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8"/>
        <w:gridCol w:w="9193"/>
      </w:tblGrid>
      <w:tr w:rsidR="000D6845" w:rsidRPr="002907BC" w14:paraId="0BACCF79" w14:textId="77777777" w:rsidTr="001E4830">
        <w:tc>
          <w:tcPr>
            <w:tcW w:w="5920" w:type="dxa"/>
          </w:tcPr>
          <w:p w14:paraId="060606AD" w14:textId="7CA0F7EA" w:rsidR="000D6845" w:rsidRPr="002907BC" w:rsidRDefault="000D6845" w:rsidP="002907BC">
            <w:pPr>
              <w:shd w:val="clear" w:color="auto" w:fill="FFFFFF" w:themeFill="background1"/>
              <w:spacing w:line="276" w:lineRule="auto"/>
              <w:ind w:right="113"/>
              <w:jc w:val="center"/>
              <w:rPr>
                <w:rFonts w:cs="Times New Roman"/>
                <w:b/>
                <w:bCs/>
                <w:sz w:val="24"/>
                <w:szCs w:val="24"/>
              </w:rPr>
            </w:pPr>
            <w:r w:rsidRPr="002907BC">
              <w:rPr>
                <w:rFonts w:cs="Times New Roman"/>
                <w:b/>
                <w:bCs/>
                <w:sz w:val="24"/>
                <w:szCs w:val="24"/>
              </w:rPr>
              <w:t>TRƯỜNG</w:t>
            </w:r>
            <w:r w:rsidR="002A0927" w:rsidRPr="002907BC">
              <w:rPr>
                <w:rFonts w:cs="Times New Roman"/>
                <w:b/>
                <w:bCs/>
                <w:sz w:val="24"/>
                <w:szCs w:val="24"/>
              </w:rPr>
              <w:t xml:space="preserve"> </w:t>
            </w:r>
            <w:r w:rsidR="0012628A" w:rsidRPr="002907BC">
              <w:rPr>
                <w:rFonts w:cs="Times New Roman"/>
                <w:b/>
                <w:bCs/>
                <w:sz w:val="24"/>
                <w:szCs w:val="24"/>
              </w:rPr>
              <w:t>…………………………………….</w:t>
            </w:r>
          </w:p>
          <w:p w14:paraId="303AC1BD" w14:textId="727F6A3A" w:rsidR="000D6845" w:rsidRPr="002907BC" w:rsidRDefault="000D6845" w:rsidP="002907BC">
            <w:pPr>
              <w:shd w:val="clear" w:color="auto" w:fill="FFFFFF" w:themeFill="background1"/>
              <w:spacing w:line="276" w:lineRule="auto"/>
              <w:jc w:val="center"/>
              <w:rPr>
                <w:rFonts w:cs="Times New Roman"/>
                <w:b/>
                <w:bCs/>
                <w:sz w:val="24"/>
                <w:szCs w:val="24"/>
              </w:rPr>
            </w:pPr>
            <w:r w:rsidRPr="002907BC">
              <w:rPr>
                <w:rFonts w:cs="Times New Roman"/>
                <w:b/>
                <w:bCs/>
                <w:sz w:val="24"/>
                <w:szCs w:val="24"/>
                <w:lang w:val="vi-VN"/>
              </w:rPr>
              <w:t xml:space="preserve">TỔ </w:t>
            </w:r>
            <w:r w:rsidR="00EC0983" w:rsidRPr="002907BC">
              <w:rPr>
                <w:rFonts w:cs="Times New Roman"/>
                <w:b/>
                <w:bCs/>
                <w:sz w:val="24"/>
                <w:szCs w:val="24"/>
              </w:rPr>
              <w:t>………………</w:t>
            </w:r>
          </w:p>
          <w:p w14:paraId="59272D8D" w14:textId="1C0CEAD0" w:rsidR="000D6845" w:rsidRPr="002907BC" w:rsidRDefault="00865E47" w:rsidP="002907BC">
            <w:pPr>
              <w:shd w:val="clear" w:color="auto" w:fill="FFFFFF" w:themeFill="background1"/>
              <w:spacing w:line="276" w:lineRule="auto"/>
              <w:jc w:val="center"/>
              <w:rPr>
                <w:rFonts w:cs="Times New Roman"/>
                <w:sz w:val="24"/>
                <w:szCs w:val="24"/>
              </w:rPr>
            </w:pPr>
            <w:r w:rsidRPr="002907BC">
              <w:rPr>
                <w:rFonts w:cs="Times New Roman"/>
                <w:b/>
                <w:bCs/>
                <w:noProof/>
                <w:sz w:val="24"/>
                <w:szCs w:val="24"/>
              </w:rPr>
              <mc:AlternateContent>
                <mc:Choice Requires="wps">
                  <w:drawing>
                    <wp:anchor distT="0" distB="0" distL="114300" distR="114300" simplePos="0" relativeHeight="251661312" behindDoc="0" locked="0" layoutInCell="1" allowOverlap="1" wp14:anchorId="2467074E" wp14:editId="75B08BFC">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026A2F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mc:Fallback>
              </mc:AlternateContent>
            </w:r>
            <w:r w:rsidR="002A0927" w:rsidRPr="002907BC">
              <w:rPr>
                <w:rFonts w:cs="Times New Roman"/>
                <w:b/>
                <w:bCs/>
                <w:sz w:val="24"/>
                <w:szCs w:val="24"/>
              </w:rPr>
              <w:t>G</w:t>
            </w:r>
            <w:r w:rsidR="000D6845" w:rsidRPr="002907BC">
              <w:rPr>
                <w:rFonts w:cs="Times New Roman"/>
                <w:b/>
                <w:bCs/>
                <w:sz w:val="24"/>
                <w:szCs w:val="24"/>
                <w:lang w:val="vi-VN"/>
              </w:rPr>
              <w:t xml:space="preserve">iáo viên: </w:t>
            </w:r>
            <w:r w:rsidR="0012628A" w:rsidRPr="002907BC">
              <w:rPr>
                <w:rFonts w:cs="Times New Roman"/>
                <w:b/>
                <w:bCs/>
                <w:sz w:val="24"/>
                <w:szCs w:val="24"/>
              </w:rPr>
              <w:t>…………………………….</w:t>
            </w:r>
          </w:p>
        </w:tc>
        <w:tc>
          <w:tcPr>
            <w:tcW w:w="9356" w:type="dxa"/>
          </w:tcPr>
          <w:p w14:paraId="4F0B5569" w14:textId="77777777" w:rsidR="000D6845" w:rsidRPr="002907BC" w:rsidRDefault="000D6845" w:rsidP="002907BC">
            <w:pPr>
              <w:shd w:val="clear" w:color="auto" w:fill="FFFFFF" w:themeFill="background1"/>
              <w:spacing w:line="276" w:lineRule="auto"/>
              <w:jc w:val="center"/>
              <w:rPr>
                <w:rFonts w:cs="Times New Roman"/>
                <w:b/>
                <w:bCs/>
                <w:sz w:val="24"/>
                <w:szCs w:val="24"/>
                <w:lang w:val="vi-VN"/>
              </w:rPr>
            </w:pPr>
            <w:r w:rsidRPr="002907BC">
              <w:rPr>
                <w:rFonts w:cs="Times New Roman"/>
                <w:b/>
                <w:bCs/>
                <w:sz w:val="24"/>
                <w:szCs w:val="24"/>
                <w:lang w:val="vi-VN"/>
              </w:rPr>
              <w:t>CỘNG HÒA XÃ HỘI CHỦ NGHĨA VIỆT NAM</w:t>
            </w:r>
          </w:p>
          <w:p w14:paraId="00D87929" w14:textId="59EC34CE" w:rsidR="000D6845" w:rsidRPr="002907BC" w:rsidRDefault="002470CB" w:rsidP="002907BC">
            <w:pPr>
              <w:shd w:val="clear" w:color="auto" w:fill="FFFFFF" w:themeFill="background1"/>
              <w:spacing w:line="276" w:lineRule="auto"/>
              <w:jc w:val="center"/>
              <w:rPr>
                <w:rFonts w:cs="Times New Roman"/>
                <w:b/>
                <w:bCs/>
                <w:sz w:val="26"/>
                <w:szCs w:val="26"/>
                <w:lang w:val="vi-VN"/>
              </w:rPr>
            </w:pPr>
            <w:r w:rsidRPr="002907BC">
              <w:rPr>
                <w:rFonts w:cs="Times New Roman"/>
                <w:b/>
                <w:bCs/>
                <w:noProof/>
                <w:sz w:val="26"/>
                <w:szCs w:val="26"/>
              </w:rPr>
              <mc:AlternateContent>
                <mc:Choice Requires="wps">
                  <w:drawing>
                    <wp:anchor distT="0" distB="0" distL="114300" distR="114300" simplePos="0" relativeHeight="251662336" behindDoc="0" locked="0" layoutInCell="1" allowOverlap="1" wp14:anchorId="55B2A298" wp14:editId="6A946327">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3E8364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Ir9 TdHeAAAACQEAAA8AAABkcnMvZG93bnJldi54bWxMj01Pg0AQhu8m/ofNmHizS2m0lLI0xo+THhA9 9LhlRyBlZwm7BfTXO6YHPc47T955JtvNthMjDr51pGC5iEAgVc60VCv4eH++SUD4oMnozhEq+EIP u/zyItOpcRO94ViGWnAJ+VQraELoUyl91aDVfuF6JN59usHqwONQSzPoicttJ+MoupNWt8QXGt3j Q4PVsTxZBeunl7Lop8fX70KuZVGMLiTHvVLXV/P9FkTAOfzB8KvP6pCz08GdyHjRKYg3yZJRBaso BsHA7WbFweEcyDyT/z/IfwAAAP//AwBQSwECLQAUAAYACAAAACEAtoM4kv4AAADhAQAAEwAAAAAA AAAAAAAAAAAAAAAAW0NvbnRlbnRfVHlwZXNdLnhtbFBLAQItABQABgAIAAAAIQA4/SH/1gAAAJQB AAALAAAAAAAAAAAAAAAAAC8BAABfcmVscy8ucmVsc1BLAQItABQABgAIAAAAIQAAmQPJmAEAAIgD AAAOAAAAAAAAAAAAAAAAAC4CAABkcnMvZTJvRG9jLnhtbFBLAQItABQABgAIAAAAIQCK/U3R3gAA AAkBAAAPAAAAAAAAAAAAAAAAAPIDAABkcnMvZG93bnJldi54bWxQSwUGAAAAAAQABADzAAAA/QQA AAAA " strokecolor="black [3040]"/>
                  </w:pict>
                </mc:Fallback>
              </mc:AlternateContent>
            </w:r>
            <w:r w:rsidR="000D6845" w:rsidRPr="002907BC">
              <w:rPr>
                <w:rFonts w:cs="Times New Roman"/>
                <w:b/>
                <w:bCs/>
                <w:sz w:val="26"/>
                <w:szCs w:val="26"/>
                <w:lang w:val="vi-VN"/>
              </w:rPr>
              <w:t>Độc lập - Tự do - Hạnh phúc</w:t>
            </w:r>
          </w:p>
        </w:tc>
      </w:tr>
    </w:tbl>
    <w:p w14:paraId="63815B00" w14:textId="77777777" w:rsidR="00865E47" w:rsidRPr="002907BC" w:rsidRDefault="00865E47" w:rsidP="002907BC">
      <w:pPr>
        <w:shd w:val="clear" w:color="auto" w:fill="FFFFFF" w:themeFill="background1"/>
        <w:spacing w:line="276" w:lineRule="auto"/>
        <w:jc w:val="center"/>
        <w:rPr>
          <w:rFonts w:cs="Times New Roman"/>
          <w:b/>
          <w:bCs/>
          <w:sz w:val="24"/>
          <w:szCs w:val="24"/>
        </w:rPr>
      </w:pPr>
    </w:p>
    <w:p w14:paraId="7FA0038F" w14:textId="0412E254" w:rsidR="000D6845" w:rsidRPr="002907BC" w:rsidRDefault="000D6845" w:rsidP="002907BC">
      <w:pPr>
        <w:shd w:val="clear" w:color="auto" w:fill="FFFFFF" w:themeFill="background1"/>
        <w:spacing w:line="276" w:lineRule="auto"/>
        <w:jc w:val="center"/>
        <w:rPr>
          <w:rFonts w:cs="Times New Roman"/>
          <w:b/>
          <w:bCs/>
          <w:sz w:val="24"/>
          <w:szCs w:val="24"/>
        </w:rPr>
      </w:pPr>
      <w:r w:rsidRPr="002907BC">
        <w:rPr>
          <w:rFonts w:cs="Times New Roman"/>
          <w:b/>
          <w:bCs/>
          <w:sz w:val="24"/>
          <w:szCs w:val="24"/>
        </w:rPr>
        <w:t>K</w:t>
      </w:r>
      <w:r w:rsidR="0053099E" w:rsidRPr="002907BC">
        <w:rPr>
          <w:rFonts w:cs="Times New Roman"/>
          <w:b/>
          <w:bCs/>
          <w:sz w:val="24"/>
          <w:szCs w:val="24"/>
        </w:rPr>
        <w:t>Ế</w:t>
      </w:r>
      <w:r w:rsidRPr="002907BC">
        <w:rPr>
          <w:rFonts w:cs="Times New Roman"/>
          <w:b/>
          <w:bCs/>
          <w:sz w:val="24"/>
          <w:szCs w:val="24"/>
          <w:lang w:val="vi-VN"/>
        </w:rPr>
        <w:t xml:space="preserve"> HOẠCH </w:t>
      </w:r>
      <w:r w:rsidRPr="002907BC">
        <w:rPr>
          <w:rFonts w:cs="Times New Roman"/>
          <w:b/>
          <w:bCs/>
          <w:sz w:val="24"/>
          <w:szCs w:val="24"/>
        </w:rPr>
        <w:t xml:space="preserve">GIÁO DỤC </w:t>
      </w:r>
      <w:r w:rsidR="0053099E" w:rsidRPr="002907BC">
        <w:rPr>
          <w:rFonts w:cs="Times New Roman"/>
          <w:b/>
          <w:bCs/>
          <w:sz w:val="24"/>
          <w:szCs w:val="24"/>
        </w:rPr>
        <w:t>CỦA GIÁO VIÊN</w:t>
      </w:r>
    </w:p>
    <w:p w14:paraId="38B58FE8" w14:textId="108F3C36" w:rsidR="000D6845" w:rsidRPr="002907BC" w:rsidRDefault="000D6845" w:rsidP="002907BC">
      <w:pPr>
        <w:shd w:val="clear" w:color="auto" w:fill="FFFFFF" w:themeFill="background1"/>
        <w:spacing w:line="276" w:lineRule="auto"/>
        <w:jc w:val="center"/>
        <w:rPr>
          <w:rFonts w:cs="Times New Roman"/>
          <w:b/>
          <w:i/>
          <w:sz w:val="24"/>
          <w:szCs w:val="24"/>
          <w:lang w:val="vi-VN"/>
        </w:rPr>
      </w:pPr>
      <w:r w:rsidRPr="002907BC">
        <w:rPr>
          <w:rFonts w:cs="Times New Roman"/>
          <w:b/>
          <w:iCs/>
          <w:sz w:val="24"/>
          <w:szCs w:val="24"/>
          <w:lang w:val="vi-VN"/>
        </w:rPr>
        <w:t>Năm học 20</w:t>
      </w:r>
      <w:r w:rsidRPr="002907BC">
        <w:rPr>
          <w:rFonts w:cs="Times New Roman"/>
          <w:b/>
          <w:iCs/>
          <w:sz w:val="24"/>
          <w:szCs w:val="24"/>
        </w:rPr>
        <w:t>2</w:t>
      </w:r>
      <w:r w:rsidR="0012628A" w:rsidRPr="002907BC">
        <w:rPr>
          <w:rFonts w:cs="Times New Roman"/>
          <w:b/>
          <w:iCs/>
          <w:sz w:val="24"/>
          <w:szCs w:val="24"/>
        </w:rPr>
        <w:t>3</w:t>
      </w:r>
      <w:r w:rsidR="009A1FB1" w:rsidRPr="002907BC">
        <w:rPr>
          <w:rFonts w:cs="Times New Roman"/>
          <w:b/>
          <w:iCs/>
          <w:sz w:val="24"/>
          <w:szCs w:val="24"/>
        </w:rPr>
        <w:t xml:space="preserve"> </w:t>
      </w:r>
      <w:r w:rsidR="009A1FB1" w:rsidRPr="002907BC">
        <w:rPr>
          <w:rFonts w:cs="Times New Roman"/>
          <w:b/>
          <w:iCs/>
          <w:sz w:val="24"/>
          <w:szCs w:val="24"/>
          <w:lang w:val="vi-VN"/>
        </w:rPr>
        <w:t>–</w:t>
      </w:r>
      <w:r w:rsidR="002A0927" w:rsidRPr="002907BC">
        <w:rPr>
          <w:rFonts w:cs="Times New Roman"/>
          <w:b/>
          <w:iCs/>
          <w:sz w:val="24"/>
          <w:szCs w:val="24"/>
        </w:rPr>
        <w:t xml:space="preserve"> </w:t>
      </w:r>
      <w:r w:rsidRPr="002907BC">
        <w:rPr>
          <w:rFonts w:cs="Times New Roman"/>
          <w:b/>
          <w:iCs/>
          <w:sz w:val="24"/>
          <w:szCs w:val="24"/>
          <w:lang w:val="vi-VN"/>
        </w:rPr>
        <w:t>20</w:t>
      </w:r>
      <w:r w:rsidRPr="002907BC">
        <w:rPr>
          <w:rFonts w:cs="Times New Roman"/>
          <w:b/>
          <w:iCs/>
          <w:sz w:val="24"/>
          <w:szCs w:val="24"/>
        </w:rPr>
        <w:t>2</w:t>
      </w:r>
      <w:r w:rsidR="0012628A" w:rsidRPr="002907BC">
        <w:rPr>
          <w:rFonts w:cs="Times New Roman"/>
          <w:b/>
          <w:iCs/>
          <w:sz w:val="24"/>
          <w:szCs w:val="24"/>
        </w:rPr>
        <w:t>4</w:t>
      </w:r>
    </w:p>
    <w:p w14:paraId="285E7865" w14:textId="77777777" w:rsidR="000D6845" w:rsidRPr="002907BC" w:rsidRDefault="000D6845" w:rsidP="002907BC">
      <w:pPr>
        <w:shd w:val="clear" w:color="auto" w:fill="FFFFFF" w:themeFill="background1"/>
        <w:spacing w:line="276" w:lineRule="auto"/>
        <w:jc w:val="left"/>
        <w:rPr>
          <w:rFonts w:cs="Times New Roman"/>
          <w:b/>
          <w:bCs/>
          <w:sz w:val="24"/>
          <w:szCs w:val="24"/>
        </w:rPr>
      </w:pPr>
      <w:r w:rsidRPr="002907BC">
        <w:rPr>
          <w:rFonts w:cs="Times New Roman"/>
          <w:b/>
          <w:bCs/>
          <w:sz w:val="24"/>
          <w:szCs w:val="24"/>
          <w:lang w:val="vi-VN"/>
        </w:rPr>
        <w:t>I. Kế hoạch dạy học</w:t>
      </w:r>
    </w:p>
    <w:p w14:paraId="4B3D8E9C" w14:textId="77777777" w:rsidR="00362CCC" w:rsidRPr="002907BC" w:rsidRDefault="000D6845" w:rsidP="002907BC">
      <w:pPr>
        <w:shd w:val="clear" w:color="auto" w:fill="FFFFFF" w:themeFill="background1"/>
        <w:spacing w:line="276" w:lineRule="auto"/>
        <w:jc w:val="left"/>
        <w:rPr>
          <w:rFonts w:cs="Times New Roman"/>
          <w:b/>
          <w:bCs/>
          <w:sz w:val="24"/>
          <w:szCs w:val="24"/>
        </w:rPr>
      </w:pPr>
      <w:r w:rsidRPr="002907BC">
        <w:rPr>
          <w:rFonts w:cs="Times New Roman"/>
          <w:b/>
          <w:bCs/>
          <w:sz w:val="24"/>
          <w:szCs w:val="24"/>
          <w:lang w:val="vi-VN"/>
        </w:rPr>
        <w:t>1. Phân phố</w:t>
      </w:r>
      <w:r w:rsidR="00BB71BD" w:rsidRPr="002907BC">
        <w:rPr>
          <w:rFonts w:cs="Times New Roman"/>
          <w:b/>
          <w:bCs/>
          <w:sz w:val="24"/>
          <w:szCs w:val="24"/>
          <w:lang w:val="vi-VN"/>
        </w:rPr>
        <w:t>i chương trìn</w:t>
      </w:r>
      <w:r w:rsidR="00BC1D89" w:rsidRPr="002907BC">
        <w:rPr>
          <w:rFonts w:cs="Times New Roman"/>
          <w:b/>
          <w:bCs/>
          <w:sz w:val="24"/>
          <w:szCs w:val="24"/>
        </w:rPr>
        <w:t>h</w:t>
      </w:r>
    </w:p>
    <w:p w14:paraId="1394E14C" w14:textId="0D62B164" w:rsidR="00ED5CF7" w:rsidRPr="00D747B7" w:rsidRDefault="00425143" w:rsidP="002907BC">
      <w:pPr>
        <w:shd w:val="clear" w:color="auto" w:fill="FFFFFF" w:themeFill="background1"/>
        <w:spacing w:line="276" w:lineRule="auto"/>
        <w:jc w:val="center"/>
        <w:rPr>
          <w:rFonts w:cs="Times New Roman"/>
          <w:b/>
          <w:bCs/>
          <w:color w:val="FF0000"/>
          <w:sz w:val="24"/>
          <w:szCs w:val="24"/>
        </w:rPr>
      </w:pPr>
      <w:r w:rsidRPr="00D747B7">
        <w:rPr>
          <w:rFonts w:cs="Times New Roman"/>
          <w:b/>
          <w:bCs/>
          <w:color w:val="FF0000"/>
          <w:sz w:val="24"/>
          <w:szCs w:val="24"/>
          <w:highlight w:val="yellow"/>
        </w:rPr>
        <w:t xml:space="preserve">KẾ HOẠCH DẠY HỌC </w:t>
      </w:r>
      <w:r w:rsidR="00ED5CF7" w:rsidRPr="00D747B7">
        <w:rPr>
          <w:rFonts w:cs="Times New Roman"/>
          <w:b/>
          <w:bCs/>
          <w:color w:val="FF0000"/>
          <w:sz w:val="24"/>
          <w:szCs w:val="24"/>
          <w:highlight w:val="yellow"/>
          <w:lang w:val="vi-VN"/>
        </w:rPr>
        <w:t xml:space="preserve">MÔN </w:t>
      </w:r>
      <w:r w:rsidR="00ED5CF7" w:rsidRPr="00D747B7">
        <w:rPr>
          <w:rFonts w:cs="Times New Roman"/>
          <w:b/>
          <w:bCs/>
          <w:color w:val="FF0000"/>
          <w:sz w:val="24"/>
          <w:szCs w:val="24"/>
          <w:highlight w:val="yellow"/>
        </w:rPr>
        <w:t>NGỮ VĂN</w:t>
      </w:r>
      <w:r w:rsidRPr="00D747B7">
        <w:rPr>
          <w:rFonts w:cs="Times New Roman"/>
          <w:b/>
          <w:bCs/>
          <w:color w:val="FF0000"/>
          <w:sz w:val="24"/>
          <w:szCs w:val="24"/>
          <w:highlight w:val="yellow"/>
        </w:rPr>
        <w:t xml:space="preserve"> </w:t>
      </w:r>
      <w:r w:rsidR="002118FE" w:rsidRPr="00D747B7">
        <w:rPr>
          <w:rFonts w:cs="Times New Roman"/>
          <w:b/>
          <w:bCs/>
          <w:color w:val="FF0000"/>
          <w:sz w:val="24"/>
          <w:szCs w:val="24"/>
          <w:highlight w:val="yellow"/>
        </w:rPr>
        <w:t>11</w:t>
      </w:r>
    </w:p>
    <w:p w14:paraId="63412720" w14:textId="420E08E8" w:rsidR="00D67B1A" w:rsidRPr="002907BC" w:rsidRDefault="00D67B1A" w:rsidP="002907BC">
      <w:pPr>
        <w:shd w:val="clear" w:color="auto" w:fill="FFFFFF" w:themeFill="background1"/>
        <w:spacing w:line="276" w:lineRule="auto"/>
        <w:jc w:val="center"/>
        <w:rPr>
          <w:rFonts w:cs="Times New Roman"/>
          <w:b/>
          <w:bCs/>
          <w:sz w:val="24"/>
          <w:szCs w:val="24"/>
        </w:rPr>
      </w:pPr>
      <w:bookmarkStart w:id="0" w:name="_GoBack"/>
      <w:bookmarkEnd w:id="0"/>
      <w:r w:rsidRPr="00D747B7">
        <w:rPr>
          <w:rFonts w:cs="Times New Roman"/>
          <w:b/>
          <w:bCs/>
          <w:sz w:val="24"/>
          <w:szCs w:val="24"/>
          <w:highlight w:val="cyan"/>
        </w:rPr>
        <w:t>CHÂN TRỜI SÁNG TẠO</w:t>
      </w:r>
    </w:p>
    <w:p w14:paraId="5193E64B" w14:textId="3F69569A" w:rsidR="001D1CCE" w:rsidRPr="002907BC" w:rsidRDefault="009A1FB1" w:rsidP="002907BC">
      <w:pPr>
        <w:shd w:val="clear" w:color="auto" w:fill="FFFFFF" w:themeFill="background1"/>
        <w:spacing w:line="276" w:lineRule="auto"/>
        <w:jc w:val="center"/>
        <w:rPr>
          <w:rFonts w:cs="Times New Roman"/>
          <w:i/>
          <w:iCs/>
          <w:sz w:val="24"/>
          <w:szCs w:val="24"/>
        </w:rPr>
      </w:pPr>
      <w:r w:rsidRPr="002907BC">
        <w:rPr>
          <w:rFonts w:cs="Times New Roman"/>
          <w:i/>
          <w:iCs/>
          <w:sz w:val="24"/>
          <w:szCs w:val="24"/>
        </w:rPr>
        <w:t xml:space="preserve">Cả năm: </w:t>
      </w:r>
      <w:r w:rsidR="00A8638D" w:rsidRPr="002907BC">
        <w:rPr>
          <w:rFonts w:cs="Times New Roman"/>
          <w:i/>
          <w:iCs/>
          <w:sz w:val="24"/>
          <w:szCs w:val="24"/>
        </w:rPr>
        <w:t>105</w:t>
      </w:r>
      <w:r w:rsidRPr="002907BC">
        <w:rPr>
          <w:rFonts w:cs="Times New Roman"/>
          <w:i/>
          <w:iCs/>
          <w:sz w:val="24"/>
          <w:szCs w:val="24"/>
        </w:rPr>
        <w:t xml:space="preserve"> tiết. Học kì I: </w:t>
      </w:r>
      <w:r w:rsidR="00A8638D" w:rsidRPr="002907BC">
        <w:rPr>
          <w:rFonts w:cs="Times New Roman"/>
          <w:i/>
          <w:iCs/>
          <w:sz w:val="24"/>
          <w:szCs w:val="24"/>
        </w:rPr>
        <w:t>54</w:t>
      </w:r>
      <w:r w:rsidRPr="002907BC">
        <w:rPr>
          <w:rFonts w:cs="Times New Roman"/>
          <w:i/>
          <w:iCs/>
          <w:sz w:val="24"/>
          <w:szCs w:val="24"/>
        </w:rPr>
        <w:t xml:space="preserve"> tiết. Học kì II: </w:t>
      </w:r>
      <w:r w:rsidR="00A8638D" w:rsidRPr="002907BC">
        <w:rPr>
          <w:rFonts w:cs="Times New Roman"/>
          <w:i/>
          <w:iCs/>
          <w:sz w:val="24"/>
          <w:szCs w:val="24"/>
        </w:rPr>
        <w:t>51</w:t>
      </w:r>
      <w:r w:rsidRPr="002907BC">
        <w:rPr>
          <w:rFonts w:cs="Times New Roman"/>
          <w:i/>
          <w:iCs/>
          <w:sz w:val="24"/>
          <w:szCs w:val="24"/>
        </w:rPr>
        <w:t xml:space="preserve"> tiết</w:t>
      </w:r>
    </w:p>
    <w:p w14:paraId="35324237" w14:textId="77777777" w:rsidR="0012628A" w:rsidRPr="002907BC" w:rsidRDefault="0012628A" w:rsidP="002907BC">
      <w:pPr>
        <w:shd w:val="clear" w:color="auto" w:fill="FFFFFF" w:themeFill="background1"/>
        <w:spacing w:line="276" w:lineRule="auto"/>
        <w:rPr>
          <w:rFonts w:cs="Times New Roman"/>
          <w:i/>
          <w:iCs/>
          <w:sz w:val="24"/>
          <w:szCs w:val="24"/>
        </w:rPr>
      </w:pPr>
    </w:p>
    <w:p w14:paraId="48E07A0B" w14:textId="22F1215D" w:rsidR="00A22596" w:rsidRPr="002907BC" w:rsidRDefault="0012628A" w:rsidP="002907BC">
      <w:pPr>
        <w:shd w:val="clear" w:color="auto" w:fill="FFFFFF" w:themeFill="background1"/>
        <w:spacing w:after="120" w:line="276" w:lineRule="auto"/>
        <w:jc w:val="center"/>
        <w:rPr>
          <w:b/>
          <w:bCs/>
          <w:sz w:val="24"/>
          <w:szCs w:val="24"/>
        </w:rPr>
      </w:pPr>
      <w:r w:rsidRPr="002907BC">
        <w:rPr>
          <w:b/>
          <w:bCs/>
          <w:sz w:val="24"/>
          <w:szCs w:val="24"/>
        </w:rPr>
        <w:t>HỌC KÌ I</w:t>
      </w:r>
    </w:p>
    <w:tbl>
      <w:tblPr>
        <w:tblStyle w:val="TableGrid"/>
        <w:tblW w:w="14827" w:type="dxa"/>
        <w:tblInd w:w="108" w:type="dxa"/>
        <w:tblLayout w:type="fixed"/>
        <w:tblLook w:val="04A0" w:firstRow="1" w:lastRow="0" w:firstColumn="1" w:lastColumn="0" w:noHBand="0" w:noVBand="1"/>
      </w:tblPr>
      <w:tblGrid>
        <w:gridCol w:w="1416"/>
        <w:gridCol w:w="4138"/>
        <w:gridCol w:w="1276"/>
        <w:gridCol w:w="5106"/>
        <w:gridCol w:w="1536"/>
        <w:gridCol w:w="1355"/>
      </w:tblGrid>
      <w:tr w:rsidR="002907BC" w:rsidRPr="002907BC" w14:paraId="4BB503ED" w14:textId="4EBFF38F" w:rsidTr="002907BC">
        <w:trPr>
          <w:trHeight w:val="732"/>
        </w:trPr>
        <w:tc>
          <w:tcPr>
            <w:tcW w:w="55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AD394" w14:textId="77777777" w:rsidR="00865E47" w:rsidRPr="002907BC" w:rsidRDefault="00865E47" w:rsidP="002907BC">
            <w:pPr>
              <w:shd w:val="clear" w:color="auto" w:fill="FFFFFF" w:themeFill="background1"/>
              <w:spacing w:line="276" w:lineRule="auto"/>
              <w:ind w:right="113"/>
              <w:jc w:val="center"/>
              <w:rPr>
                <w:rFonts w:cs="Times New Roman"/>
                <w:b/>
                <w:sz w:val="24"/>
                <w:szCs w:val="24"/>
                <w:lang w:val="vi-VN"/>
              </w:rPr>
            </w:pPr>
            <w:r w:rsidRPr="002907BC">
              <w:rPr>
                <w:rFonts w:cs="Times New Roman"/>
                <w:b/>
                <w:sz w:val="24"/>
                <w:szCs w:val="24"/>
                <w:lang w:val="vi-VN"/>
              </w:rPr>
              <w:t>Bài học</w:t>
            </w:r>
            <w:r w:rsidRPr="002907BC">
              <w:rPr>
                <w:rFonts w:cs="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3B14D" w14:textId="77777777"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lang w:val="vi-VN"/>
              </w:rPr>
              <w:t xml:space="preserve"> </w:t>
            </w:r>
            <w:r w:rsidRPr="002907BC">
              <w:rPr>
                <w:rFonts w:cs="Times New Roman"/>
                <w:b/>
                <w:sz w:val="24"/>
                <w:szCs w:val="24"/>
              </w:rPr>
              <w:t>T</w:t>
            </w:r>
            <w:r w:rsidRPr="002907BC">
              <w:rPr>
                <w:rFonts w:cs="Times New Roman"/>
                <w:b/>
                <w:sz w:val="24"/>
                <w:szCs w:val="24"/>
                <w:lang w:val="vi-VN"/>
              </w:rPr>
              <w:t>iết</w:t>
            </w:r>
            <w:r w:rsidRPr="002907BC">
              <w:rPr>
                <w:rFonts w:cs="Times New Roman"/>
                <w:b/>
                <w:sz w:val="24"/>
                <w:szCs w:val="24"/>
              </w:rPr>
              <w:t xml:space="preserve"> </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5BD54" w14:textId="6A978F66"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 xml:space="preserve">Yêu cầu cần đạt </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2A9DF" w14:textId="77777777" w:rsidR="00884C25"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Thiết bị</w:t>
            </w:r>
          </w:p>
          <w:p w14:paraId="68FCF7A2" w14:textId="53F3DE44"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 xml:space="preserve">dạy học </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9C20" w14:textId="28B26E19"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Ghi chú</w:t>
            </w:r>
          </w:p>
        </w:tc>
      </w:tr>
      <w:tr w:rsidR="002907BC" w:rsidRPr="002907BC" w14:paraId="250DE4DF" w14:textId="77777777" w:rsidTr="0063641F">
        <w:trPr>
          <w:trHeight w:val="247"/>
        </w:trPr>
        <w:tc>
          <w:tcPr>
            <w:tcW w:w="1416" w:type="dxa"/>
            <w:vMerge w:val="restart"/>
            <w:tcBorders>
              <w:top w:val="single" w:sz="4" w:space="0" w:color="auto"/>
              <w:left w:val="single" w:sz="4" w:space="0" w:color="auto"/>
              <w:right w:val="single" w:sz="4" w:space="0" w:color="auto"/>
            </w:tcBorders>
            <w:vAlign w:val="center"/>
          </w:tcPr>
          <w:p w14:paraId="47F880D8" w14:textId="21C8B5CD" w:rsidR="00A55051" w:rsidRPr="002907BC" w:rsidRDefault="00A55051"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Bài 1</w:t>
            </w:r>
          </w:p>
          <w:p w14:paraId="294A422F" w14:textId="2BF337F7" w:rsidR="00A55051" w:rsidRPr="002907BC" w:rsidRDefault="00A55051"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THÔNG ĐIỆP TỪ THIÊN NHIÊN</w:t>
            </w:r>
          </w:p>
          <w:p w14:paraId="072D7168" w14:textId="4EBA8E5A" w:rsidR="00A55051" w:rsidRPr="002907BC" w:rsidRDefault="001A505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w:t>
            </w:r>
            <w:r w:rsidR="00A55051" w:rsidRPr="002907BC">
              <w:rPr>
                <w:rFonts w:cs="Times New Roman"/>
                <w:b/>
                <w:sz w:val="24"/>
                <w:szCs w:val="24"/>
              </w:rPr>
              <w:t>Tuỳ bút, tản văn</w:t>
            </w:r>
            <w:r w:rsidRPr="002907BC">
              <w:rPr>
                <w:rFonts w:cs="Times New Roman"/>
                <w:b/>
                <w:sz w:val="24"/>
                <w:szCs w:val="24"/>
              </w:rPr>
              <w:t>)</w:t>
            </w:r>
          </w:p>
          <w:p w14:paraId="27226DAE" w14:textId="2DB8B905" w:rsidR="00A55051" w:rsidRPr="002907BC" w:rsidRDefault="00A55051"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9</w:t>
            </w:r>
            <w:r w:rsidR="001A5056" w:rsidRPr="002907BC">
              <w:rPr>
                <w:rFonts w:cs="Times New Roman"/>
                <w:b/>
                <w:sz w:val="24"/>
                <w:szCs w:val="24"/>
              </w:rPr>
              <w:t xml:space="preserve"> </w:t>
            </w:r>
            <w:r w:rsidRPr="002907BC">
              <w:rPr>
                <w:rFonts w:cs="Times New Roman"/>
                <w:b/>
                <w:sz w:val="24"/>
                <w:szCs w:val="24"/>
              </w:rPr>
              <w:t>t</w:t>
            </w:r>
            <w:r w:rsidR="001A5056" w:rsidRPr="002907BC">
              <w:rPr>
                <w:rFonts w:cs="Times New Roman"/>
                <w:b/>
                <w:sz w:val="24"/>
                <w:szCs w:val="24"/>
              </w:rPr>
              <w:t>iết</w:t>
            </w:r>
          </w:p>
        </w:tc>
        <w:tc>
          <w:tcPr>
            <w:tcW w:w="4138" w:type="dxa"/>
            <w:tcBorders>
              <w:top w:val="single" w:sz="4" w:space="0" w:color="auto"/>
              <w:left w:val="single" w:sz="4" w:space="0" w:color="auto"/>
              <w:right w:val="single" w:sz="4" w:space="0" w:color="auto"/>
            </w:tcBorders>
            <w:vAlign w:val="center"/>
          </w:tcPr>
          <w:p w14:paraId="2951C92D" w14:textId="77777777" w:rsidR="00A55051" w:rsidRPr="002907BC" w:rsidRDefault="00A55051" w:rsidP="002907BC">
            <w:pPr>
              <w:shd w:val="clear" w:color="auto" w:fill="FFFFFF" w:themeFill="background1"/>
              <w:spacing w:line="276" w:lineRule="auto"/>
              <w:rPr>
                <w:b/>
                <w:bCs/>
                <w:sz w:val="24"/>
                <w:szCs w:val="24"/>
              </w:rPr>
            </w:pPr>
            <w:r w:rsidRPr="002907BC">
              <w:rPr>
                <w:b/>
                <w:bCs/>
                <w:sz w:val="24"/>
                <w:szCs w:val="24"/>
              </w:rPr>
              <w:t>Đọc văn bản 1</w:t>
            </w:r>
          </w:p>
          <w:p w14:paraId="6ED66B13" w14:textId="660001CB" w:rsidR="00A55051" w:rsidRPr="002907BC" w:rsidRDefault="00A55051" w:rsidP="002907BC">
            <w:pPr>
              <w:shd w:val="clear" w:color="auto" w:fill="FFFFFF" w:themeFill="background1"/>
              <w:spacing w:line="276" w:lineRule="auto"/>
              <w:rPr>
                <w:b/>
                <w:bCs/>
                <w:i/>
                <w:sz w:val="24"/>
                <w:szCs w:val="24"/>
              </w:rPr>
            </w:pPr>
            <w:r w:rsidRPr="002907BC">
              <w:rPr>
                <w:b/>
                <w:bCs/>
                <w:i/>
                <w:sz w:val="24"/>
                <w:szCs w:val="24"/>
              </w:rPr>
              <w:t>Ai đã đặt tên cho dòng sông?</w:t>
            </w:r>
          </w:p>
        </w:tc>
        <w:tc>
          <w:tcPr>
            <w:tcW w:w="1276" w:type="dxa"/>
            <w:tcBorders>
              <w:top w:val="single" w:sz="4" w:space="0" w:color="auto"/>
              <w:left w:val="single" w:sz="4" w:space="0" w:color="auto"/>
              <w:right w:val="single" w:sz="4" w:space="0" w:color="auto"/>
            </w:tcBorders>
            <w:vAlign w:val="center"/>
          </w:tcPr>
          <w:p w14:paraId="32D6A0F4" w14:textId="24E3578C" w:rsidR="00A55051" w:rsidRPr="002907BC" w:rsidRDefault="00DE7D81" w:rsidP="002907BC">
            <w:pPr>
              <w:shd w:val="clear" w:color="auto" w:fill="FFFFFF" w:themeFill="background1"/>
              <w:spacing w:line="276" w:lineRule="auto"/>
              <w:ind w:right="113"/>
              <w:jc w:val="center"/>
              <w:rPr>
                <w:rFonts w:cs="Times New Roman"/>
                <w:sz w:val="24"/>
                <w:szCs w:val="24"/>
              </w:rPr>
            </w:pPr>
            <w:r w:rsidRPr="002907BC">
              <w:rPr>
                <w:sz w:val="24"/>
                <w:szCs w:val="24"/>
              </w:rPr>
              <w:t>2</w:t>
            </w:r>
          </w:p>
        </w:tc>
        <w:tc>
          <w:tcPr>
            <w:tcW w:w="5106" w:type="dxa"/>
            <w:vMerge w:val="restart"/>
            <w:tcBorders>
              <w:top w:val="single" w:sz="4" w:space="0" w:color="auto"/>
              <w:left w:val="single" w:sz="4" w:space="0" w:color="auto"/>
              <w:right w:val="single" w:sz="4" w:space="0" w:color="auto"/>
            </w:tcBorders>
          </w:tcPr>
          <w:p w14:paraId="3A02FEB0" w14:textId="29904301"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phân tích được sự kết hợp giữa tự sự và trữ tình trong tuỳ bút, tản văn.</w:t>
            </w:r>
          </w:p>
          <w:p w14:paraId="1FF17EE1" w14:textId="76FB0377"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Phân tích và đánh giá được chủ đề, tư tưởng, cảm hứng chủ đạo, thông điệp mà tác giả muốn gửi đến người đọc; phát hiện được các giá trị văn hoá, triết lí nhân sinh.</w:t>
            </w:r>
          </w:p>
          <w:p w14:paraId="0E9D4885" w14:textId="022CD0CC"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phân tích được một số đặc điểm cơ bản của ngôn ngữ văn học, tính đa nghĩa của ngôn từ trong tác phẩm văn học.</w:t>
            </w:r>
          </w:p>
          <w:p w14:paraId="30AAC74F" w14:textId="77777777" w:rsidR="0063641F"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Giải thích được nghĩa của từ.</w:t>
            </w:r>
          </w:p>
          <w:p w14:paraId="1F29700E" w14:textId="21A0CB7A"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xml:space="preserve">- Viết được bài thuyết minh có lồng ghép một hay nhiều yếu tố như: miêu tả, tự sự, biểu cảm, nghị </w:t>
            </w:r>
            <w:r w:rsidRPr="002907BC">
              <w:rPr>
                <w:rFonts w:cs="Times New Roman"/>
                <w:sz w:val="24"/>
                <w:szCs w:val="24"/>
              </w:rPr>
              <w:lastRenderedPageBreak/>
              <w:t>luận.</w:t>
            </w:r>
          </w:p>
          <w:p w14:paraId="13BC98BD" w14:textId="552D0D48"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Biết giới thiệu một tác phẩm nghệ thuật theo lựa chọn cá nhân (tác phẩm văn học, tác phẩm điện ảnh, âm nhạc, hội hoạ).</w:t>
            </w:r>
          </w:p>
          <w:p w14:paraId="453C415C" w14:textId="0E409F3F"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Nắm bắt nội dung thuyết trình và quan điểm của người nói; nêu được nhận xét, đánh giá về nội dung và cách thức thuyết trình; biết đặt câu hỏi về những điểm cần làm rõ.</w:t>
            </w:r>
          </w:p>
          <w:p w14:paraId="6EE97D97" w14:textId="45A5C98A" w:rsidR="00A5505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Biết yêu quý và có ý thức gìn giữ vẻ đẹp của thiên nhiên.</w:t>
            </w:r>
          </w:p>
        </w:tc>
        <w:tc>
          <w:tcPr>
            <w:tcW w:w="1536" w:type="dxa"/>
            <w:vMerge w:val="restart"/>
            <w:tcBorders>
              <w:top w:val="single" w:sz="4" w:space="0" w:color="auto"/>
              <w:left w:val="single" w:sz="4" w:space="0" w:color="auto"/>
              <w:right w:val="single" w:sz="4" w:space="0" w:color="auto"/>
            </w:tcBorders>
          </w:tcPr>
          <w:p w14:paraId="0E83F89A" w14:textId="0192BF47" w:rsidR="00A55051" w:rsidRPr="002907BC" w:rsidRDefault="00A55051"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tcPr>
          <w:p w14:paraId="77E4F167" w14:textId="66347A0E"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59B7A281" w14:textId="77777777" w:rsidTr="00F407CE">
        <w:trPr>
          <w:trHeight w:val="688"/>
        </w:trPr>
        <w:tc>
          <w:tcPr>
            <w:tcW w:w="1416" w:type="dxa"/>
            <w:vMerge/>
            <w:tcBorders>
              <w:left w:val="single" w:sz="4" w:space="0" w:color="auto"/>
              <w:right w:val="single" w:sz="4" w:space="0" w:color="auto"/>
            </w:tcBorders>
            <w:vAlign w:val="center"/>
          </w:tcPr>
          <w:p w14:paraId="13F84C3D"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1F86F857" w14:textId="214138C9" w:rsidR="00A55051" w:rsidRPr="002907BC" w:rsidRDefault="00A55051" w:rsidP="002907BC">
            <w:pPr>
              <w:shd w:val="clear" w:color="auto" w:fill="FFFFFF" w:themeFill="background1"/>
              <w:spacing w:line="276" w:lineRule="auto"/>
              <w:rPr>
                <w:b/>
                <w:bCs/>
                <w:sz w:val="24"/>
                <w:szCs w:val="24"/>
              </w:rPr>
            </w:pPr>
            <w:r w:rsidRPr="002907BC">
              <w:rPr>
                <w:b/>
                <w:bCs/>
                <w:sz w:val="24"/>
                <w:szCs w:val="24"/>
              </w:rPr>
              <w:t>Đọc văn bản 2</w:t>
            </w:r>
          </w:p>
          <w:p w14:paraId="379174C3" w14:textId="419F8390"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b/>
                <w:bCs/>
                <w:i/>
                <w:sz w:val="24"/>
                <w:szCs w:val="24"/>
              </w:rPr>
              <w:t>Cõi lá</w:t>
            </w:r>
          </w:p>
        </w:tc>
        <w:tc>
          <w:tcPr>
            <w:tcW w:w="1276" w:type="dxa"/>
            <w:tcBorders>
              <w:top w:val="single" w:sz="4" w:space="0" w:color="auto"/>
              <w:left w:val="single" w:sz="4" w:space="0" w:color="auto"/>
              <w:right w:val="single" w:sz="4" w:space="0" w:color="auto"/>
            </w:tcBorders>
            <w:vAlign w:val="center"/>
          </w:tcPr>
          <w:p w14:paraId="623923F2" w14:textId="01171318" w:rsidR="00A55051" w:rsidRPr="002907BC" w:rsidRDefault="00DE7D81" w:rsidP="002907BC">
            <w:pPr>
              <w:shd w:val="clear" w:color="auto" w:fill="FFFFFF" w:themeFill="background1"/>
              <w:spacing w:line="276" w:lineRule="auto"/>
              <w:ind w:right="113"/>
              <w:jc w:val="center"/>
              <w:rPr>
                <w:rFonts w:cs="Times New Roman"/>
                <w:sz w:val="24"/>
                <w:szCs w:val="24"/>
                <w:lang w:val="vi-VN"/>
              </w:rPr>
            </w:pPr>
            <w:r w:rsidRPr="002907BC">
              <w:rPr>
                <w:sz w:val="24"/>
                <w:szCs w:val="24"/>
              </w:rPr>
              <w:t>1</w:t>
            </w:r>
            <w:r w:rsidRPr="002907BC">
              <w:rPr>
                <w:sz w:val="24"/>
                <w:szCs w:val="24"/>
                <w:lang w:val="vi-VN"/>
              </w:rPr>
              <w:t>,5</w:t>
            </w:r>
          </w:p>
        </w:tc>
        <w:tc>
          <w:tcPr>
            <w:tcW w:w="5106" w:type="dxa"/>
            <w:vMerge/>
            <w:tcBorders>
              <w:left w:val="single" w:sz="4" w:space="0" w:color="auto"/>
              <w:right w:val="single" w:sz="4" w:space="0" w:color="auto"/>
            </w:tcBorders>
          </w:tcPr>
          <w:p w14:paraId="4524E337"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32D88D4"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74E6EA4E"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770BD947" w14:textId="77777777" w:rsidTr="00F407CE">
        <w:trPr>
          <w:trHeight w:val="106"/>
        </w:trPr>
        <w:tc>
          <w:tcPr>
            <w:tcW w:w="1416" w:type="dxa"/>
            <w:vMerge/>
            <w:tcBorders>
              <w:left w:val="single" w:sz="4" w:space="0" w:color="auto"/>
              <w:right w:val="single" w:sz="4" w:space="0" w:color="auto"/>
            </w:tcBorders>
            <w:vAlign w:val="center"/>
          </w:tcPr>
          <w:p w14:paraId="6CB8AE6B"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3C6E26D3" w14:textId="77777777" w:rsidR="00DE7D81" w:rsidRPr="002907BC" w:rsidRDefault="00A55051" w:rsidP="002907BC">
            <w:pPr>
              <w:pStyle w:val="4-Bang"/>
              <w:widowControl/>
              <w:shd w:val="clear" w:color="auto" w:fill="FFFFFF" w:themeFill="background1"/>
              <w:suppressAutoHyphens/>
              <w:spacing w:line="276" w:lineRule="auto"/>
              <w:rPr>
                <w:b/>
                <w:bCs/>
                <w:sz w:val="24"/>
                <w:szCs w:val="24"/>
              </w:rPr>
            </w:pPr>
            <w:r w:rsidRPr="002907BC">
              <w:rPr>
                <w:b/>
                <w:bCs/>
                <w:sz w:val="24"/>
                <w:szCs w:val="24"/>
              </w:rPr>
              <w:t>Đọc kết nối chủ điể</w:t>
            </w:r>
            <w:r w:rsidR="0042008A" w:rsidRPr="002907BC">
              <w:rPr>
                <w:b/>
                <w:bCs/>
                <w:sz w:val="24"/>
                <w:szCs w:val="24"/>
              </w:rPr>
              <w:t>m</w:t>
            </w:r>
            <w:r w:rsidR="00DE7D81" w:rsidRPr="002907BC">
              <w:rPr>
                <w:b/>
                <w:bCs/>
                <w:sz w:val="24"/>
                <w:szCs w:val="24"/>
                <w:lang w:val="vi-VN"/>
              </w:rPr>
              <w:t xml:space="preserve"> + </w:t>
            </w:r>
            <w:r w:rsidR="00DE7D81" w:rsidRPr="002907BC">
              <w:rPr>
                <w:b/>
                <w:bCs/>
                <w:sz w:val="24"/>
                <w:szCs w:val="24"/>
              </w:rPr>
              <w:t>HD Đọc mở rộng</w:t>
            </w:r>
          </w:p>
          <w:p w14:paraId="4C7B76B3" w14:textId="68D442F8" w:rsidR="00A55051" w:rsidRPr="002907BC" w:rsidRDefault="00DE7D81" w:rsidP="002907BC">
            <w:pPr>
              <w:shd w:val="clear" w:color="auto" w:fill="FFFFFF" w:themeFill="background1"/>
              <w:spacing w:line="276" w:lineRule="auto"/>
              <w:rPr>
                <w:b/>
                <w:bCs/>
                <w:sz w:val="24"/>
                <w:szCs w:val="24"/>
                <w:lang w:val="vi-VN"/>
              </w:rPr>
            </w:pPr>
            <w:r w:rsidRPr="002907BC">
              <w:rPr>
                <w:b/>
                <w:bCs/>
                <w:i/>
                <w:iCs/>
                <w:sz w:val="24"/>
                <w:szCs w:val="24"/>
              </w:rPr>
              <w:t>Trăng sáng trên đầm sen</w:t>
            </w:r>
          </w:p>
          <w:p w14:paraId="0408406D" w14:textId="37858E2B"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b/>
                <w:bCs/>
                <w:i/>
                <w:sz w:val="24"/>
                <w:szCs w:val="24"/>
              </w:rPr>
              <w:t xml:space="preserve">Chiều xuân </w:t>
            </w:r>
            <w:r w:rsidRPr="002907BC">
              <w:rPr>
                <w:b/>
                <w:bCs/>
                <w:iCs/>
                <w:sz w:val="24"/>
                <w:szCs w:val="24"/>
              </w:rPr>
              <w:t>(thơ)</w:t>
            </w:r>
          </w:p>
        </w:tc>
        <w:tc>
          <w:tcPr>
            <w:tcW w:w="1276" w:type="dxa"/>
            <w:tcBorders>
              <w:top w:val="single" w:sz="4" w:space="0" w:color="auto"/>
              <w:left w:val="single" w:sz="4" w:space="0" w:color="auto"/>
              <w:bottom w:val="single" w:sz="4" w:space="0" w:color="auto"/>
              <w:right w:val="single" w:sz="4" w:space="0" w:color="auto"/>
            </w:tcBorders>
            <w:vAlign w:val="center"/>
          </w:tcPr>
          <w:p w14:paraId="4B9C4B52" w14:textId="41C5392B" w:rsidR="00A55051" w:rsidRPr="002907BC" w:rsidRDefault="00DE7D81"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tcPr>
          <w:p w14:paraId="46026BB2"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65EA5C82"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AEBE70D"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0DFD44B2" w14:textId="77777777" w:rsidTr="00F407CE">
        <w:trPr>
          <w:trHeight w:val="106"/>
        </w:trPr>
        <w:tc>
          <w:tcPr>
            <w:tcW w:w="1416" w:type="dxa"/>
            <w:vMerge/>
            <w:tcBorders>
              <w:left w:val="single" w:sz="4" w:space="0" w:color="auto"/>
              <w:right w:val="single" w:sz="4" w:space="0" w:color="auto"/>
            </w:tcBorders>
            <w:vAlign w:val="center"/>
          </w:tcPr>
          <w:p w14:paraId="4894A6AD"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6E6326AA" w14:textId="77777777" w:rsidR="00A55051" w:rsidRPr="002907BC" w:rsidRDefault="00A55051"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09CB1417" w14:textId="1F6F050D"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i/>
                <w:iCs/>
                <w:sz w:val="24"/>
                <w:szCs w:val="24"/>
              </w:rPr>
              <w:t>Cách giải thích nghĩa của từ</w:t>
            </w:r>
          </w:p>
        </w:tc>
        <w:tc>
          <w:tcPr>
            <w:tcW w:w="1276" w:type="dxa"/>
            <w:tcBorders>
              <w:top w:val="single" w:sz="4" w:space="0" w:color="auto"/>
              <w:left w:val="single" w:sz="4" w:space="0" w:color="auto"/>
              <w:bottom w:val="single" w:sz="4" w:space="0" w:color="auto"/>
              <w:right w:val="single" w:sz="4" w:space="0" w:color="auto"/>
            </w:tcBorders>
            <w:vAlign w:val="center"/>
          </w:tcPr>
          <w:p w14:paraId="4ECE76A5" w14:textId="62233280" w:rsidR="00A55051" w:rsidRPr="002907BC" w:rsidRDefault="00A55051"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tcPr>
          <w:p w14:paraId="61AA6BEF"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61FBA16A"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0D6C4770"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727CE459" w14:textId="77777777" w:rsidTr="00570727">
        <w:trPr>
          <w:trHeight w:val="645"/>
        </w:trPr>
        <w:tc>
          <w:tcPr>
            <w:tcW w:w="1416" w:type="dxa"/>
            <w:vMerge/>
            <w:tcBorders>
              <w:left w:val="single" w:sz="4" w:space="0" w:color="auto"/>
              <w:right w:val="single" w:sz="4" w:space="0" w:color="auto"/>
            </w:tcBorders>
            <w:vAlign w:val="center"/>
          </w:tcPr>
          <w:p w14:paraId="0918C2D2" w14:textId="77777777" w:rsidR="00DE7D81" w:rsidRPr="002907BC" w:rsidRDefault="00DE7D8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15F6A10C" w14:textId="7B5532A3" w:rsidR="00DE7D81" w:rsidRPr="002907BC" w:rsidRDefault="00DE7D81" w:rsidP="002907BC">
            <w:pPr>
              <w:shd w:val="clear" w:color="auto" w:fill="FFFFFF" w:themeFill="background1"/>
              <w:spacing w:line="276" w:lineRule="auto"/>
              <w:rPr>
                <w:rFonts w:eastAsia="Calibri" w:cs="Times New Roman"/>
                <w:bCs/>
                <w:sz w:val="24"/>
                <w:szCs w:val="24"/>
              </w:rPr>
            </w:pPr>
            <w:r w:rsidRPr="002907BC">
              <w:rPr>
                <w:b/>
                <w:bCs/>
                <w:iCs/>
                <w:sz w:val="24"/>
                <w:szCs w:val="24"/>
              </w:rPr>
              <w:t>Từ đọc đến viết</w:t>
            </w:r>
          </w:p>
        </w:tc>
        <w:tc>
          <w:tcPr>
            <w:tcW w:w="1276" w:type="dxa"/>
            <w:tcBorders>
              <w:top w:val="single" w:sz="4" w:space="0" w:color="auto"/>
              <w:left w:val="single" w:sz="4" w:space="0" w:color="auto"/>
              <w:right w:val="single" w:sz="4" w:space="0" w:color="auto"/>
            </w:tcBorders>
            <w:vAlign w:val="center"/>
          </w:tcPr>
          <w:p w14:paraId="318D0A06" w14:textId="77777777" w:rsidR="00DE7D81" w:rsidRPr="002907BC" w:rsidRDefault="00DE7D81" w:rsidP="002907BC">
            <w:pPr>
              <w:shd w:val="clear" w:color="auto" w:fill="FFFFFF" w:themeFill="background1"/>
              <w:spacing w:line="276" w:lineRule="auto"/>
              <w:ind w:right="113"/>
              <w:jc w:val="center"/>
              <w:rPr>
                <w:rFonts w:cs="Times New Roman"/>
                <w:sz w:val="24"/>
                <w:szCs w:val="24"/>
              </w:rPr>
            </w:pPr>
          </w:p>
        </w:tc>
        <w:tc>
          <w:tcPr>
            <w:tcW w:w="5106" w:type="dxa"/>
            <w:vMerge/>
            <w:tcBorders>
              <w:left w:val="single" w:sz="4" w:space="0" w:color="auto"/>
              <w:right w:val="single" w:sz="4" w:space="0" w:color="auto"/>
            </w:tcBorders>
          </w:tcPr>
          <w:p w14:paraId="0AC658A8" w14:textId="77777777" w:rsidR="00DE7D81" w:rsidRPr="002907BC" w:rsidRDefault="00DE7D8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643DBA7" w14:textId="77777777" w:rsidR="00DE7D81" w:rsidRPr="002907BC" w:rsidRDefault="00DE7D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44E7F78" w14:textId="77777777" w:rsidR="00DE7D81" w:rsidRPr="002907BC" w:rsidRDefault="00DE7D81" w:rsidP="002907BC">
            <w:pPr>
              <w:shd w:val="clear" w:color="auto" w:fill="FFFFFF" w:themeFill="background1"/>
              <w:spacing w:line="276" w:lineRule="auto"/>
              <w:ind w:right="113"/>
              <w:rPr>
                <w:rFonts w:cs="Times New Roman"/>
                <w:sz w:val="24"/>
                <w:szCs w:val="24"/>
              </w:rPr>
            </w:pPr>
          </w:p>
        </w:tc>
      </w:tr>
      <w:tr w:rsidR="002907BC" w:rsidRPr="002907BC" w14:paraId="38B21812" w14:textId="77777777" w:rsidTr="00F407CE">
        <w:trPr>
          <w:trHeight w:val="1719"/>
        </w:trPr>
        <w:tc>
          <w:tcPr>
            <w:tcW w:w="1416" w:type="dxa"/>
            <w:vMerge/>
            <w:tcBorders>
              <w:left w:val="single" w:sz="4" w:space="0" w:color="auto"/>
              <w:bottom w:val="single" w:sz="4" w:space="0" w:color="000000" w:themeColor="text1"/>
              <w:right w:val="single" w:sz="4" w:space="0" w:color="auto"/>
            </w:tcBorders>
            <w:vAlign w:val="center"/>
          </w:tcPr>
          <w:p w14:paraId="67EFFA6B"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2D9399FC" w14:textId="77777777" w:rsidR="00A55051" w:rsidRPr="002907BC" w:rsidRDefault="00A55051" w:rsidP="002907BC">
            <w:pPr>
              <w:shd w:val="clear" w:color="auto" w:fill="FFFFFF" w:themeFill="background1"/>
              <w:spacing w:line="276" w:lineRule="auto"/>
              <w:rPr>
                <w:b/>
                <w:sz w:val="24"/>
                <w:szCs w:val="24"/>
              </w:rPr>
            </w:pPr>
            <w:r w:rsidRPr="002907BC">
              <w:rPr>
                <w:b/>
                <w:sz w:val="24"/>
                <w:szCs w:val="24"/>
              </w:rPr>
              <w:t>Viết</w:t>
            </w:r>
          </w:p>
          <w:p w14:paraId="7C66DB72" w14:textId="64802118"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iCs/>
                <w:sz w:val="24"/>
                <w:szCs w:val="24"/>
              </w:rPr>
              <w:t>Viết văn bản thuyết minh về một quy trình hoạt động hoặc một đối tượng có lồng ghép một hay nhiều yếu tố như miêu tả, tự sự, biểu cảm, nghị luận.</w:t>
            </w:r>
          </w:p>
        </w:tc>
        <w:tc>
          <w:tcPr>
            <w:tcW w:w="1276" w:type="dxa"/>
            <w:tcBorders>
              <w:top w:val="single" w:sz="4" w:space="0" w:color="auto"/>
              <w:left w:val="single" w:sz="4" w:space="0" w:color="auto"/>
              <w:bottom w:val="single" w:sz="4" w:space="0" w:color="auto"/>
              <w:right w:val="single" w:sz="4" w:space="0" w:color="auto"/>
            </w:tcBorders>
            <w:vAlign w:val="center"/>
          </w:tcPr>
          <w:p w14:paraId="10FD98EE" w14:textId="03DC664F" w:rsidR="00A55051" w:rsidRPr="002907BC" w:rsidRDefault="00DE7D81" w:rsidP="002907BC">
            <w:pPr>
              <w:shd w:val="clear" w:color="auto" w:fill="FFFFFF" w:themeFill="background1"/>
              <w:spacing w:line="276" w:lineRule="auto"/>
              <w:ind w:right="113"/>
              <w:jc w:val="center"/>
              <w:rPr>
                <w:rFonts w:cs="Times New Roman"/>
                <w:sz w:val="24"/>
                <w:szCs w:val="24"/>
              </w:rPr>
            </w:pPr>
            <w:r w:rsidRPr="002907BC">
              <w:rPr>
                <w:sz w:val="24"/>
                <w:szCs w:val="24"/>
              </w:rPr>
              <w:t>2</w:t>
            </w:r>
          </w:p>
        </w:tc>
        <w:tc>
          <w:tcPr>
            <w:tcW w:w="5106" w:type="dxa"/>
            <w:vMerge/>
            <w:tcBorders>
              <w:left w:val="single" w:sz="4" w:space="0" w:color="auto"/>
              <w:bottom w:val="single" w:sz="4" w:space="0" w:color="000000" w:themeColor="text1"/>
              <w:right w:val="single" w:sz="4" w:space="0" w:color="auto"/>
            </w:tcBorders>
          </w:tcPr>
          <w:p w14:paraId="6BE0A751"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bottom w:val="single" w:sz="4" w:space="0" w:color="000000" w:themeColor="text1"/>
              <w:right w:val="single" w:sz="4" w:space="0" w:color="auto"/>
            </w:tcBorders>
          </w:tcPr>
          <w:p w14:paraId="247FCBDC"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bottom w:val="single" w:sz="4" w:space="0" w:color="000000" w:themeColor="text1"/>
              <w:right w:val="single" w:sz="4" w:space="0" w:color="auto"/>
            </w:tcBorders>
          </w:tcPr>
          <w:p w14:paraId="55BC6D18"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71EB2E8F" w14:textId="77777777" w:rsidTr="00F407CE">
        <w:trPr>
          <w:trHeight w:val="106"/>
        </w:trPr>
        <w:tc>
          <w:tcPr>
            <w:tcW w:w="1416" w:type="dxa"/>
            <w:vMerge/>
            <w:tcBorders>
              <w:left w:val="single" w:sz="4" w:space="0" w:color="auto"/>
              <w:right w:val="single" w:sz="4" w:space="0" w:color="auto"/>
            </w:tcBorders>
            <w:vAlign w:val="center"/>
          </w:tcPr>
          <w:p w14:paraId="33698172"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847CAF1" w14:textId="77777777" w:rsidR="00A55051" w:rsidRPr="002907BC" w:rsidRDefault="00A55051"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45413CD8" w14:textId="228277F4" w:rsidR="00A55051" w:rsidRPr="002907BC" w:rsidRDefault="0042008A" w:rsidP="002907BC">
            <w:pPr>
              <w:pStyle w:val="NormalWeb"/>
              <w:shd w:val="clear" w:color="auto" w:fill="FFFFFF" w:themeFill="background1"/>
              <w:spacing w:before="0" w:beforeAutospacing="0" w:after="0" w:afterAutospacing="0" w:line="276" w:lineRule="auto"/>
              <w:jc w:val="both"/>
              <w:rPr>
                <w:lang w:val="vi-VN"/>
              </w:rPr>
            </w:pPr>
            <w:r w:rsidRPr="002907BC">
              <w:t xml:space="preserve">- </w:t>
            </w:r>
            <w:r w:rsidR="00A55051" w:rsidRPr="002907BC">
              <w:t>Giới thiệu</w:t>
            </w:r>
            <w:r w:rsidR="00A55051" w:rsidRPr="002907BC">
              <w:rPr>
                <w:lang w:val="vi-VN"/>
              </w:rPr>
              <w:t xml:space="preserve"> về một tác phẩm  văn học hoặc một tác phẩm nghệ thuật</w:t>
            </w:r>
          </w:p>
          <w:p w14:paraId="7197B758" w14:textId="29B95C2C" w:rsidR="00A55051" w:rsidRPr="002907BC" w:rsidRDefault="0042008A" w:rsidP="002907BC">
            <w:pPr>
              <w:shd w:val="clear" w:color="auto" w:fill="FFFFFF" w:themeFill="background1"/>
              <w:spacing w:line="276" w:lineRule="auto"/>
              <w:rPr>
                <w:rFonts w:eastAsia="Calibri" w:cs="Times New Roman"/>
                <w:bCs/>
                <w:sz w:val="24"/>
                <w:szCs w:val="24"/>
              </w:rPr>
            </w:pPr>
            <w:r w:rsidRPr="002907BC">
              <w:rPr>
                <w:sz w:val="24"/>
                <w:szCs w:val="24"/>
              </w:rPr>
              <w:t xml:space="preserve">- </w:t>
            </w:r>
            <w:r w:rsidR="00A55051" w:rsidRPr="002907BC">
              <w:rPr>
                <w:sz w:val="24"/>
                <w:szCs w:val="24"/>
                <w:lang w:val="vi-VN"/>
              </w:rPr>
              <w:t>Nắm bắt nội dung thuyết trình và quan điểm cuả người nói; nhận xét, đánh giá về nội dung và cách thức thuyết trình; đặt câu hỏi về những điểm cần làm rõ</w:t>
            </w:r>
          </w:p>
        </w:tc>
        <w:tc>
          <w:tcPr>
            <w:tcW w:w="1276" w:type="dxa"/>
            <w:tcBorders>
              <w:top w:val="single" w:sz="4" w:space="0" w:color="auto"/>
              <w:left w:val="single" w:sz="4" w:space="0" w:color="auto"/>
              <w:bottom w:val="single" w:sz="4" w:space="0" w:color="auto"/>
              <w:right w:val="single" w:sz="4" w:space="0" w:color="auto"/>
            </w:tcBorders>
            <w:vAlign w:val="center"/>
          </w:tcPr>
          <w:p w14:paraId="6461AF5D" w14:textId="7BF2F80B" w:rsidR="00A55051" w:rsidRPr="002907BC" w:rsidRDefault="00A55051"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tcPr>
          <w:p w14:paraId="1291817E"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321782A"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60BE8B4"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414851F5" w14:textId="77777777" w:rsidTr="00F407CE">
        <w:trPr>
          <w:trHeight w:val="106"/>
        </w:trPr>
        <w:tc>
          <w:tcPr>
            <w:tcW w:w="1416" w:type="dxa"/>
            <w:vMerge/>
            <w:tcBorders>
              <w:left w:val="single" w:sz="4" w:space="0" w:color="auto"/>
              <w:right w:val="single" w:sz="4" w:space="0" w:color="auto"/>
            </w:tcBorders>
            <w:vAlign w:val="center"/>
          </w:tcPr>
          <w:p w14:paraId="7C8B44A0"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05D4A6C3" w14:textId="375EABD1" w:rsidR="00A55051" w:rsidRPr="002907BC" w:rsidRDefault="00A55051" w:rsidP="002907BC">
            <w:pPr>
              <w:pStyle w:val="NormalWeb"/>
              <w:shd w:val="clear" w:color="auto" w:fill="FFFFFF" w:themeFill="background1"/>
              <w:spacing w:before="0" w:beforeAutospacing="0" w:after="0" w:afterAutospacing="0" w:line="276" w:lineRule="auto"/>
              <w:jc w:val="both"/>
              <w:rPr>
                <w:b/>
                <w:bCs/>
              </w:rPr>
            </w:pPr>
            <w:r w:rsidRPr="002907BC">
              <w:rPr>
                <w:b/>
                <w:bCs/>
              </w:rPr>
              <w:t>Ôn tập</w:t>
            </w:r>
          </w:p>
        </w:tc>
        <w:tc>
          <w:tcPr>
            <w:tcW w:w="1276" w:type="dxa"/>
            <w:tcBorders>
              <w:top w:val="single" w:sz="4" w:space="0" w:color="auto"/>
              <w:left w:val="single" w:sz="4" w:space="0" w:color="auto"/>
              <w:right w:val="single" w:sz="4" w:space="0" w:color="auto"/>
            </w:tcBorders>
            <w:vAlign w:val="center"/>
          </w:tcPr>
          <w:p w14:paraId="4A0E4B66" w14:textId="56C4FDD3" w:rsidR="00A55051" w:rsidRPr="002907BC" w:rsidRDefault="00A55051"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tcPr>
          <w:p w14:paraId="216F699D"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4A33728B"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32BE156A"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43930F63" w14:textId="77777777" w:rsidTr="002907BC">
        <w:trPr>
          <w:trHeight w:val="799"/>
        </w:trPr>
        <w:tc>
          <w:tcPr>
            <w:tcW w:w="1416" w:type="dxa"/>
            <w:vMerge w:val="restart"/>
            <w:tcBorders>
              <w:top w:val="single" w:sz="4" w:space="0" w:color="auto"/>
              <w:left w:val="single" w:sz="4" w:space="0" w:color="auto"/>
              <w:right w:val="single" w:sz="4" w:space="0" w:color="auto"/>
            </w:tcBorders>
            <w:shd w:val="clear" w:color="auto" w:fill="FFFFFF" w:themeFill="background1"/>
            <w:vAlign w:val="center"/>
          </w:tcPr>
          <w:p w14:paraId="62393CB4" w14:textId="642AEC52" w:rsidR="006F04F6" w:rsidRPr="002907BC" w:rsidRDefault="006F04F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Bài 2</w:t>
            </w:r>
          </w:p>
          <w:p w14:paraId="0712A0FD" w14:textId="57C964C0" w:rsidR="006F04F6" w:rsidRPr="002907BC" w:rsidRDefault="006F04F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HÀNH TRANG VÀO TƯƠNG LAI</w:t>
            </w:r>
          </w:p>
          <w:p w14:paraId="70B6B3CB" w14:textId="3CB38B05" w:rsidR="006F04F6" w:rsidRPr="002907BC" w:rsidRDefault="001A505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w:t>
            </w:r>
            <w:r w:rsidR="006F04F6" w:rsidRPr="002907BC">
              <w:rPr>
                <w:rFonts w:cs="Times New Roman"/>
                <w:b/>
                <w:sz w:val="24"/>
                <w:szCs w:val="24"/>
              </w:rPr>
              <w:t>VB nghị luận</w:t>
            </w:r>
            <w:r w:rsidRPr="002907BC">
              <w:rPr>
                <w:rFonts w:cs="Times New Roman"/>
                <w:b/>
                <w:sz w:val="24"/>
                <w:szCs w:val="24"/>
              </w:rPr>
              <w:t>)</w:t>
            </w:r>
          </w:p>
          <w:p w14:paraId="5ACF51D9" w14:textId="2C1C6131" w:rsidR="006F04F6" w:rsidRPr="002907BC" w:rsidRDefault="006F04F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12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64F94F4" w14:textId="77777777" w:rsidR="006F04F6" w:rsidRPr="002907BC" w:rsidRDefault="006F04F6" w:rsidP="002907BC">
            <w:pPr>
              <w:shd w:val="clear" w:color="auto" w:fill="FFFFFF" w:themeFill="background1"/>
              <w:spacing w:line="276" w:lineRule="auto"/>
              <w:rPr>
                <w:b/>
                <w:bCs/>
                <w:sz w:val="24"/>
                <w:szCs w:val="24"/>
              </w:rPr>
            </w:pPr>
            <w:r w:rsidRPr="002907BC">
              <w:rPr>
                <w:b/>
                <w:bCs/>
                <w:sz w:val="24"/>
                <w:szCs w:val="24"/>
              </w:rPr>
              <w:t>Đọc văn bản 1</w:t>
            </w:r>
          </w:p>
          <w:p w14:paraId="5E83CBAB" w14:textId="5B8614DD" w:rsidR="006F04F6" w:rsidRPr="002907BC" w:rsidRDefault="006F04F6" w:rsidP="002907BC">
            <w:pPr>
              <w:shd w:val="clear" w:color="auto" w:fill="FFFFFF" w:themeFill="background1"/>
              <w:spacing w:line="276" w:lineRule="auto"/>
              <w:rPr>
                <w:rFonts w:eastAsia="Times New Roman"/>
                <w:b/>
                <w:bCs/>
                <w:i/>
                <w:iCs/>
                <w:sz w:val="24"/>
                <w:szCs w:val="24"/>
              </w:rPr>
            </w:pPr>
            <w:r w:rsidRPr="002907BC">
              <w:rPr>
                <w:rFonts w:eastAsia="Times New Roman"/>
                <w:b/>
                <w:bCs/>
                <w:i/>
                <w:iCs/>
                <w:sz w:val="24"/>
                <w:szCs w:val="24"/>
              </w:rPr>
              <w:t>Một cây bút và một quyển sách có thể làm thay đổi thế giới</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01295729" w14:textId="6E3E2804"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31989C89" w14:textId="60CFE85D" w:rsidR="0063641F" w:rsidRPr="002907BC" w:rsidRDefault="0063641F"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đánh giá được các lí lẽ và bằng chứng mà người viết sử dụng để bảo vệ quan điểm trong bài viết; nhận biết và phân tích được vai trò của các yếu tố thuyết minh hoặc miêu tả, tự sự trong văn bản nghị luận</w:t>
            </w:r>
            <w:r w:rsidR="00F67343" w:rsidRPr="002907BC">
              <w:rPr>
                <w:rFonts w:cs="Times New Roman"/>
                <w:sz w:val="24"/>
                <w:szCs w:val="24"/>
              </w:rPr>
              <w:t>.</w:t>
            </w:r>
          </w:p>
          <w:p w14:paraId="46BA02D2" w14:textId="1D6071C5"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Nhận biết và phân tích được nội dung và mối quan hệ của luận đề, các luận điểm, lí lẽ và bằng chứng tiêu biểu, độc đáo trong văn bản; sự phù hợp giữa nội dung nghị luận với nhan đề của văn bản; xác định mục đích, thái độ và tình cảm của người viết, nội dung và ý nghĩa của văn bản.</w:t>
            </w:r>
          </w:p>
          <w:p w14:paraId="690AFDF7" w14:textId="555F135C"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Thể hiện được quan điểm đồng ý hay không đồng ý với nội dung chính của văn bản và giải thích lí do; liên hệ được nội dung văn bản với một tư tưởng, quan niệm, xu thế (kinh tế, chính trị, văn </w:t>
            </w:r>
            <w:r w:rsidR="0063641F" w:rsidRPr="002907BC">
              <w:rPr>
                <w:rFonts w:cs="Times New Roman"/>
                <w:sz w:val="24"/>
                <w:szCs w:val="24"/>
              </w:rPr>
              <w:lastRenderedPageBreak/>
              <w:t>hoá, xã hội, khoa học) của giai đoạn mà văn bản ra đời để hiểu sâu hơn.</w:t>
            </w:r>
          </w:p>
          <w:p w14:paraId="65BDD81A" w14:textId="4ECB10B1"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Nhận biết, đánh giá được cách giải thích nghĩa của từ trong các trường hợp cụ thể.</w:t>
            </w:r>
          </w:p>
          <w:p w14:paraId="3F184273" w14:textId="086F8BCC"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20BA09ED" w14:textId="15521466"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2A0172EC" w14:textId="5F22C4FB" w:rsidR="006F04F6"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Có ý thức trong việc học tập, rèn luyện để phát triển bản thân, quan tâm và xác định các mục tiêu phần đầu cho tương lai.</w:t>
            </w:r>
          </w:p>
        </w:tc>
        <w:tc>
          <w:tcPr>
            <w:tcW w:w="1536" w:type="dxa"/>
            <w:vMerge w:val="restart"/>
            <w:tcBorders>
              <w:top w:val="single" w:sz="4" w:space="0" w:color="auto"/>
              <w:left w:val="single" w:sz="4" w:space="0" w:color="auto"/>
              <w:right w:val="single" w:sz="4" w:space="0" w:color="auto"/>
            </w:tcBorders>
            <w:shd w:val="clear" w:color="auto" w:fill="FFFFFF" w:themeFill="background1"/>
          </w:tcPr>
          <w:p w14:paraId="14A295F7" w14:textId="50089859" w:rsidR="006F04F6"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shd w:val="clear" w:color="auto" w:fill="FFFFFF" w:themeFill="background1"/>
          </w:tcPr>
          <w:p w14:paraId="3C5FD59F"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1040DEF" w14:textId="77777777" w:rsidTr="002907BC">
        <w:trPr>
          <w:trHeight w:val="897"/>
        </w:trPr>
        <w:tc>
          <w:tcPr>
            <w:tcW w:w="1416" w:type="dxa"/>
            <w:vMerge/>
            <w:tcBorders>
              <w:left w:val="single" w:sz="4" w:space="0" w:color="auto"/>
              <w:right w:val="single" w:sz="4" w:space="0" w:color="auto"/>
            </w:tcBorders>
            <w:shd w:val="clear" w:color="auto" w:fill="EAF1DD" w:themeFill="accent3" w:themeFillTint="33"/>
            <w:vAlign w:val="center"/>
          </w:tcPr>
          <w:p w14:paraId="43225CBE"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192046F" w14:textId="77777777" w:rsidR="006F04F6" w:rsidRPr="002907BC" w:rsidRDefault="006F04F6" w:rsidP="002907BC">
            <w:pPr>
              <w:shd w:val="clear" w:color="auto" w:fill="FFFFFF" w:themeFill="background1"/>
              <w:spacing w:line="276" w:lineRule="auto"/>
              <w:rPr>
                <w:b/>
                <w:bCs/>
                <w:sz w:val="24"/>
                <w:szCs w:val="24"/>
              </w:rPr>
            </w:pPr>
            <w:r w:rsidRPr="002907BC">
              <w:rPr>
                <w:b/>
                <w:bCs/>
                <w:sz w:val="24"/>
                <w:szCs w:val="24"/>
              </w:rPr>
              <w:t>Đọc văn bản 2</w:t>
            </w:r>
          </w:p>
          <w:p w14:paraId="184CBA98" w14:textId="41DB4BB6" w:rsidR="006F04F6" w:rsidRPr="002907BC" w:rsidRDefault="006F04F6" w:rsidP="002907BC">
            <w:pPr>
              <w:shd w:val="clear" w:color="auto" w:fill="FFFFFF" w:themeFill="background1"/>
              <w:spacing w:line="276" w:lineRule="auto"/>
              <w:rPr>
                <w:b/>
                <w:bCs/>
                <w:i/>
                <w:iCs/>
                <w:sz w:val="24"/>
                <w:szCs w:val="24"/>
              </w:rPr>
            </w:pPr>
            <w:r w:rsidRPr="002907BC">
              <w:rPr>
                <w:b/>
                <w:bCs/>
                <w:i/>
                <w:iCs/>
                <w:sz w:val="24"/>
                <w:szCs w:val="24"/>
              </w:rPr>
              <w:t>Người trẻ và hành trang vào thế kỉ XXI</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29F1D54" w14:textId="6DCF5EB1"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shd w:val="clear" w:color="auto" w:fill="EAF1DD" w:themeFill="accent3" w:themeFillTint="33"/>
          </w:tcPr>
          <w:p w14:paraId="3D34FDA0"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34F2C25C"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60171817"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F19831E"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4C13879"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09726" w14:textId="77777777" w:rsidR="006F04F6" w:rsidRPr="002907BC" w:rsidRDefault="006F04F6" w:rsidP="002907BC">
            <w:pPr>
              <w:shd w:val="clear" w:color="auto" w:fill="FFFFFF" w:themeFill="background1"/>
              <w:spacing w:line="276" w:lineRule="auto"/>
              <w:rPr>
                <w:b/>
                <w:bCs/>
                <w:sz w:val="24"/>
                <w:szCs w:val="24"/>
              </w:rPr>
            </w:pPr>
            <w:r w:rsidRPr="002907BC">
              <w:rPr>
                <w:b/>
                <w:bCs/>
                <w:sz w:val="24"/>
                <w:szCs w:val="24"/>
              </w:rPr>
              <w:t>Đọc kết nối chủ điểm</w:t>
            </w:r>
          </w:p>
          <w:p w14:paraId="33A07AD6" w14:textId="4563678B" w:rsidR="006F04F6" w:rsidRPr="002907BC" w:rsidRDefault="006F04F6" w:rsidP="002907BC">
            <w:pPr>
              <w:pStyle w:val="4-Bang"/>
              <w:shd w:val="clear" w:color="auto" w:fill="FFFFFF" w:themeFill="background1"/>
              <w:spacing w:line="276" w:lineRule="auto"/>
              <w:rPr>
                <w:b/>
                <w:bCs/>
                <w:sz w:val="24"/>
                <w:szCs w:val="24"/>
              </w:rPr>
            </w:pPr>
            <w:r w:rsidRPr="002907BC">
              <w:rPr>
                <w:b/>
                <w:bCs/>
                <w:i/>
                <w:iCs/>
                <w:sz w:val="24"/>
                <w:szCs w:val="24"/>
              </w:rPr>
              <w:t xml:space="preserve">Công nghệ AI của hiện tại và tương lai </w:t>
            </w:r>
            <w:r w:rsidRPr="002907BC">
              <w:rPr>
                <w:b/>
                <w:bCs/>
                <w:sz w:val="24"/>
                <w:szCs w:val="24"/>
              </w:rPr>
              <w:t>(VBTT)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52767" w14:textId="11881811"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2B157515"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71397839"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4C61B7E"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3862657C"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5AFBF8C9"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DB284" w14:textId="77777777" w:rsidR="006F04F6" w:rsidRPr="002907BC" w:rsidRDefault="006F04F6" w:rsidP="002907BC">
            <w:pPr>
              <w:pStyle w:val="4-Bang"/>
              <w:widowControl/>
              <w:shd w:val="clear" w:color="auto" w:fill="FFFFFF" w:themeFill="background1"/>
              <w:suppressAutoHyphens/>
              <w:spacing w:line="276" w:lineRule="auto"/>
              <w:rPr>
                <w:rFonts w:cs="Times New Roman"/>
                <w:b/>
                <w:bCs/>
                <w:i/>
                <w:sz w:val="24"/>
                <w:szCs w:val="24"/>
              </w:rPr>
            </w:pPr>
            <w:r w:rsidRPr="002907BC">
              <w:rPr>
                <w:rFonts w:cs="Times New Roman"/>
                <w:b/>
                <w:bCs/>
                <w:sz w:val="24"/>
                <w:szCs w:val="24"/>
              </w:rPr>
              <w:t>Thực hành Tiếng Việt</w:t>
            </w:r>
          </w:p>
          <w:p w14:paraId="0F8425D7" w14:textId="52412F3A" w:rsidR="006F04F6" w:rsidRPr="002907BC" w:rsidRDefault="006F04F6" w:rsidP="002907BC">
            <w:pPr>
              <w:pStyle w:val="4-Bang"/>
              <w:widowControl/>
              <w:shd w:val="clear" w:color="auto" w:fill="FFFFFF" w:themeFill="background1"/>
              <w:suppressAutoHyphens/>
              <w:spacing w:line="276" w:lineRule="auto"/>
              <w:rPr>
                <w:rFonts w:cs="Times New Roman"/>
                <w:b/>
                <w:bCs/>
                <w:i/>
                <w:sz w:val="24"/>
                <w:szCs w:val="24"/>
              </w:rPr>
            </w:pPr>
            <w:r w:rsidRPr="002907BC">
              <w:rPr>
                <w:rFonts w:cs="Times New Roman"/>
                <w:iCs/>
                <w:sz w:val="24"/>
                <w:szCs w:val="24"/>
                <w:lang w:val="vi-VN"/>
              </w:rPr>
              <w:t>Giải thích nghĩa của từ</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7562" w14:textId="337196D5"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022006FF"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21B928AC"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75A25A1"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157677F9"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185B374C"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2005" w14:textId="27B44AA3" w:rsidR="006F04F6" w:rsidRPr="002907BC" w:rsidRDefault="006F04F6" w:rsidP="002907BC">
            <w:pPr>
              <w:pStyle w:val="4-Bang"/>
              <w:shd w:val="clear" w:color="auto" w:fill="FFFFFF" w:themeFill="background1"/>
              <w:spacing w:line="276" w:lineRule="auto"/>
              <w:rPr>
                <w:rFonts w:cs="Times New Roman"/>
                <w:b/>
                <w:bCs/>
                <w:sz w:val="24"/>
                <w:szCs w:val="24"/>
              </w:rPr>
            </w:pPr>
            <w:r w:rsidRPr="002907BC">
              <w:rPr>
                <w:rFonts w:cs="Times New Roman"/>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4F9D" w14:textId="77777777" w:rsidR="006F04F6" w:rsidRPr="002907BC" w:rsidRDefault="006F04F6"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3D1CEDD0"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19DC0BBF"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9BB674B"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671BB114"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63C1DD6"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02036" w14:textId="77777777" w:rsidR="006F04F6" w:rsidRPr="002907BC" w:rsidRDefault="006F04F6"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7B51897C" w14:textId="7C009F04" w:rsidR="006F04F6" w:rsidRPr="002907BC" w:rsidRDefault="006F04F6" w:rsidP="002907BC">
            <w:pPr>
              <w:pStyle w:val="4-Bang"/>
              <w:shd w:val="clear" w:color="auto" w:fill="FFFFFF" w:themeFill="background1"/>
              <w:spacing w:line="276" w:lineRule="auto"/>
              <w:rPr>
                <w:b/>
                <w:bCs/>
                <w:sz w:val="24"/>
                <w:szCs w:val="24"/>
              </w:rPr>
            </w:pPr>
            <w:r w:rsidRPr="002907BC">
              <w:rPr>
                <w:b/>
                <w:bCs/>
                <w:i/>
                <w:iCs/>
                <w:sz w:val="24"/>
                <w:szCs w:val="24"/>
              </w:rPr>
              <w:t>Hình tượng “ông già và biển cả” – khát vọng chinh phục thế giới của con người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45DF" w14:textId="02408424"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5EC93E2C"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696306BC"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17064898"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693A4D6" w14:textId="77777777" w:rsidTr="002907BC">
        <w:trPr>
          <w:trHeight w:val="480"/>
        </w:trPr>
        <w:tc>
          <w:tcPr>
            <w:tcW w:w="1416" w:type="dxa"/>
            <w:vMerge/>
            <w:tcBorders>
              <w:left w:val="single" w:sz="4" w:space="0" w:color="auto"/>
              <w:right w:val="single" w:sz="4" w:space="0" w:color="auto"/>
            </w:tcBorders>
            <w:shd w:val="clear" w:color="auto" w:fill="EAF1DD" w:themeFill="accent3" w:themeFillTint="33"/>
            <w:vAlign w:val="center"/>
          </w:tcPr>
          <w:p w14:paraId="7D2B253D"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FCE1097" w14:textId="77777777" w:rsidR="006F04F6" w:rsidRPr="002907BC" w:rsidRDefault="006F04F6" w:rsidP="002907BC">
            <w:pPr>
              <w:shd w:val="clear" w:color="auto" w:fill="FFFFFF" w:themeFill="background1"/>
              <w:spacing w:line="276" w:lineRule="auto"/>
              <w:rPr>
                <w:b/>
                <w:sz w:val="24"/>
                <w:szCs w:val="24"/>
              </w:rPr>
            </w:pPr>
            <w:r w:rsidRPr="002907BC">
              <w:rPr>
                <w:b/>
                <w:sz w:val="24"/>
                <w:szCs w:val="24"/>
              </w:rPr>
              <w:t>Viết</w:t>
            </w:r>
          </w:p>
          <w:p w14:paraId="7B409F8D" w14:textId="001A0AE9" w:rsidR="006F04F6" w:rsidRPr="002907BC" w:rsidRDefault="006F04F6" w:rsidP="002907BC">
            <w:pPr>
              <w:shd w:val="clear" w:color="auto" w:fill="FFFFFF" w:themeFill="background1"/>
              <w:spacing w:line="276" w:lineRule="auto"/>
              <w:rPr>
                <w:b/>
                <w:sz w:val="24"/>
                <w:szCs w:val="24"/>
              </w:rPr>
            </w:pPr>
            <w:r w:rsidRPr="002907BC">
              <w:rPr>
                <w:rFonts w:eastAsia="Times New Roman"/>
                <w:sz w:val="24"/>
                <w:szCs w:val="24"/>
              </w:rPr>
              <w:t>Viết văn bản nghị luận về một vấn đề xã hội</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7935D0F1" w14:textId="166FD1E6"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209D9CF9"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599BB3D4"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54EAEC5"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6C7E17D3"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45FC3CFF"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AD42897" w14:textId="77777777" w:rsidR="006F04F6" w:rsidRPr="002907BC" w:rsidRDefault="006F04F6"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78BCE8FC" w14:textId="0221381C" w:rsidR="006F04F6" w:rsidRPr="002907BC" w:rsidRDefault="006F04F6" w:rsidP="002907BC">
            <w:pPr>
              <w:pStyle w:val="4-Bang"/>
              <w:shd w:val="clear" w:color="auto" w:fill="FFFFFF" w:themeFill="background1"/>
              <w:spacing w:line="276" w:lineRule="auto"/>
              <w:rPr>
                <w:b/>
                <w:bCs/>
                <w:sz w:val="24"/>
                <w:szCs w:val="24"/>
              </w:rPr>
            </w:pPr>
            <w:r w:rsidRPr="002907BC">
              <w:rPr>
                <w:rFonts w:eastAsia="Times New Roman"/>
                <w:sz w:val="24"/>
                <w:szCs w:val="24"/>
              </w:rPr>
              <w:t>Trình bày ý kiến về một vấn đề xã hội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31066" w14:textId="04DABCFF"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61D8CE7A"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55760BB8"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CAC63D1"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DF603B3"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12594E9B"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729436A" w14:textId="5F5F5123" w:rsidR="006F04F6" w:rsidRPr="002907BC" w:rsidRDefault="006F04F6"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50BE856" w14:textId="1B0111C8"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44DD193D"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711E0582"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7C64FF4"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6F9A00C2" w14:textId="77777777" w:rsidTr="00F407CE">
        <w:trPr>
          <w:trHeight w:val="698"/>
        </w:trPr>
        <w:tc>
          <w:tcPr>
            <w:tcW w:w="1416" w:type="dxa"/>
            <w:vMerge w:val="restart"/>
            <w:tcBorders>
              <w:top w:val="single" w:sz="4" w:space="0" w:color="auto"/>
              <w:left w:val="single" w:sz="4" w:space="0" w:color="auto"/>
              <w:right w:val="single" w:sz="4" w:space="0" w:color="auto"/>
            </w:tcBorders>
            <w:vAlign w:val="center"/>
          </w:tcPr>
          <w:p w14:paraId="36D9FC46" w14:textId="0D7EFBCA"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Bài 3</w:t>
            </w:r>
          </w:p>
          <w:p w14:paraId="6E04DBDB" w14:textId="5B8E1C3E" w:rsidR="007608B1" w:rsidRPr="002907BC" w:rsidRDefault="007608B1" w:rsidP="002907BC">
            <w:pPr>
              <w:shd w:val="clear" w:color="auto" w:fill="FFFFFF" w:themeFill="background1"/>
              <w:spacing w:line="276" w:lineRule="auto"/>
              <w:jc w:val="center"/>
              <w:rPr>
                <w:b/>
                <w:i/>
                <w:sz w:val="24"/>
                <w:szCs w:val="24"/>
              </w:rPr>
            </w:pPr>
            <w:r w:rsidRPr="002907BC">
              <w:rPr>
                <w:b/>
                <w:i/>
                <w:sz w:val="24"/>
                <w:szCs w:val="24"/>
              </w:rPr>
              <w:t>KHÁT KHAO ĐOÀN TỤ</w:t>
            </w:r>
          </w:p>
          <w:p w14:paraId="4B7357C5" w14:textId="5FFEEFB8" w:rsidR="007608B1" w:rsidRPr="002907BC" w:rsidRDefault="001A5056" w:rsidP="002907BC">
            <w:pPr>
              <w:shd w:val="clear" w:color="auto" w:fill="FFFFFF" w:themeFill="background1"/>
              <w:spacing w:line="276" w:lineRule="auto"/>
              <w:jc w:val="center"/>
              <w:rPr>
                <w:b/>
                <w:iCs/>
                <w:sz w:val="24"/>
                <w:szCs w:val="24"/>
              </w:rPr>
            </w:pPr>
            <w:r w:rsidRPr="002907BC">
              <w:rPr>
                <w:b/>
                <w:iCs/>
                <w:sz w:val="24"/>
                <w:szCs w:val="24"/>
              </w:rPr>
              <w:t>(</w:t>
            </w:r>
            <w:r w:rsidR="007608B1" w:rsidRPr="002907BC">
              <w:rPr>
                <w:b/>
                <w:iCs/>
                <w:sz w:val="24"/>
                <w:szCs w:val="24"/>
              </w:rPr>
              <w:t>Truyện thơ</w:t>
            </w:r>
            <w:r w:rsidRPr="002907BC">
              <w:rPr>
                <w:b/>
                <w:iCs/>
                <w:sz w:val="24"/>
                <w:szCs w:val="24"/>
              </w:rPr>
              <w:t>)</w:t>
            </w:r>
          </w:p>
          <w:p w14:paraId="308D27D4" w14:textId="1159B9F9"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10 tiết</w:t>
            </w:r>
          </w:p>
        </w:tc>
        <w:tc>
          <w:tcPr>
            <w:tcW w:w="4138" w:type="dxa"/>
            <w:tcBorders>
              <w:top w:val="single" w:sz="4" w:space="0" w:color="auto"/>
              <w:left w:val="single" w:sz="4" w:space="0" w:color="auto"/>
              <w:right w:val="single" w:sz="4" w:space="0" w:color="auto"/>
            </w:tcBorders>
            <w:vAlign w:val="center"/>
          </w:tcPr>
          <w:p w14:paraId="7C4BA357" w14:textId="2CA7ADBA"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1</w:t>
            </w:r>
          </w:p>
          <w:p w14:paraId="323DB507" w14:textId="7CC63D0F" w:rsidR="007608B1" w:rsidRPr="002907BC" w:rsidRDefault="007608B1" w:rsidP="002907BC">
            <w:pPr>
              <w:pStyle w:val="4-Bang"/>
              <w:shd w:val="clear" w:color="auto" w:fill="FFFFFF" w:themeFill="background1"/>
              <w:spacing w:line="276" w:lineRule="auto"/>
              <w:rPr>
                <w:b/>
                <w:bCs/>
                <w:sz w:val="24"/>
                <w:szCs w:val="24"/>
              </w:rPr>
            </w:pPr>
            <w:r w:rsidRPr="002907BC">
              <w:rPr>
                <w:b/>
                <w:bCs/>
                <w:i/>
                <w:sz w:val="24"/>
                <w:szCs w:val="24"/>
              </w:rPr>
              <w:t>Lời tiễn dặn</w:t>
            </w:r>
          </w:p>
        </w:tc>
        <w:tc>
          <w:tcPr>
            <w:tcW w:w="1276" w:type="dxa"/>
            <w:tcBorders>
              <w:top w:val="single" w:sz="4" w:space="0" w:color="auto"/>
              <w:left w:val="single" w:sz="4" w:space="0" w:color="auto"/>
              <w:right w:val="single" w:sz="4" w:space="0" w:color="auto"/>
            </w:tcBorders>
            <w:vAlign w:val="center"/>
          </w:tcPr>
          <w:p w14:paraId="04568C30" w14:textId="5C215D69"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val="restart"/>
            <w:tcBorders>
              <w:top w:val="single" w:sz="4" w:space="0" w:color="auto"/>
              <w:left w:val="single" w:sz="4" w:space="0" w:color="auto"/>
              <w:right w:val="single" w:sz="4" w:space="0" w:color="auto"/>
            </w:tcBorders>
          </w:tcPr>
          <w:p w14:paraId="11459E98" w14:textId="3D862106"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Nhận biết và phân tích được một số yếu tố của truyện thơ dân gian và truyện thơ Nôm như: cốt truyện, nhân vật, người kể chuyện, ngôn ngữ,</w:t>
            </w:r>
            <w:r w:rsidRPr="002907BC">
              <w:rPr>
                <w:rFonts w:cs="Times New Roman"/>
                <w:sz w:val="24"/>
                <w:szCs w:val="24"/>
              </w:rPr>
              <w:t>…</w:t>
            </w:r>
          </w:p>
          <w:p w14:paraId="36E1DA2D" w14:textId="6A6A9AD1"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Phân tích được các chi tiết tiêu biểu, đề tài, câu chuyện, sự kiện, nhân vật và mối quan hệ của chúng trong tính chỉnh thể của tác phẩm; nhận xét được những chi tiết quan trọng trong việc thể hiện nội dung truyện thơ.</w:t>
            </w:r>
          </w:p>
          <w:p w14:paraId="117BC997" w14:textId="34D68202"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Phân tích và đánh giá được chủ đề, tư tưởng, thông điệp mà tác giả muốn gửi đến người đọc thông qua hình thức nghệ thuật của văn bản truyện thơ.</w:t>
            </w:r>
          </w:p>
          <w:p w14:paraId="54F16625" w14:textId="388C4806"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Phân tích được đặc điểm cơ bản của ngôn ngữ </w:t>
            </w:r>
            <w:r w:rsidR="00C067DB" w:rsidRPr="002907BC">
              <w:rPr>
                <w:rFonts w:cs="Times New Roman"/>
                <w:sz w:val="24"/>
                <w:szCs w:val="24"/>
              </w:rPr>
              <w:lastRenderedPageBreak/>
              <w:t>nói.</w:t>
            </w:r>
          </w:p>
          <w:p w14:paraId="4BE86D70" w14:textId="28B65B0B"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Viết được văn bản nghị luận về một tác phẩm văn học (truyện thơ) hoặc một tác phẩm nghệ thuật (bài hát); nêu và nhận xét về nội dung, một số nét nghệ thuật đặc sắc.</w:t>
            </w:r>
          </w:p>
          <w:p w14:paraId="2EBB2CEB" w14:textId="0F85A902"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Biết giới thiệu một tác phẩm văn học (truyện thơ), nghệ thuật (bài hát) theo lựa chọn cá nhân.</w:t>
            </w:r>
          </w:p>
          <w:p w14:paraId="5DB6F4EF" w14:textId="5486AAE7"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Nắm bắt được nội dung thuyết trình và quan điểm của người nói; nhận xét, đánh giá được nội dung và cách thức thuyết trình; biết đặt câu hỏi về những điểm cần làm rõ.</w:t>
            </w:r>
          </w:p>
          <w:p w14:paraId="074CBB39" w14:textId="62218E10" w:rsidR="007608B1"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Biết tr</w:t>
            </w:r>
            <w:r w:rsidRPr="002907BC">
              <w:rPr>
                <w:rFonts w:cs="Times New Roman"/>
                <w:sz w:val="24"/>
                <w:szCs w:val="24"/>
              </w:rPr>
              <w:t>â</w:t>
            </w:r>
            <w:r w:rsidR="00C067DB" w:rsidRPr="002907BC">
              <w:rPr>
                <w:rFonts w:cs="Times New Roman"/>
                <w:sz w:val="24"/>
                <w:szCs w:val="24"/>
              </w:rPr>
              <w:t>n trọng tình cảm và sự đoàn tụ gia đình.</w:t>
            </w:r>
          </w:p>
        </w:tc>
        <w:tc>
          <w:tcPr>
            <w:tcW w:w="1536" w:type="dxa"/>
            <w:vMerge w:val="restart"/>
            <w:tcBorders>
              <w:top w:val="single" w:sz="4" w:space="0" w:color="auto"/>
              <w:left w:val="single" w:sz="4" w:space="0" w:color="auto"/>
              <w:right w:val="single" w:sz="4" w:space="0" w:color="auto"/>
            </w:tcBorders>
          </w:tcPr>
          <w:p w14:paraId="25B72C83" w14:textId="74C976DB" w:rsidR="007608B1"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tcPr>
          <w:p w14:paraId="7F3356E8"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12A0083F" w14:textId="77777777" w:rsidTr="00F407CE">
        <w:trPr>
          <w:trHeight w:val="1196"/>
        </w:trPr>
        <w:tc>
          <w:tcPr>
            <w:tcW w:w="1416" w:type="dxa"/>
            <w:vMerge/>
            <w:tcBorders>
              <w:left w:val="single" w:sz="4" w:space="0" w:color="auto"/>
              <w:right w:val="single" w:sz="4" w:space="0" w:color="auto"/>
            </w:tcBorders>
            <w:vAlign w:val="center"/>
          </w:tcPr>
          <w:p w14:paraId="7B3F8CAF"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10ACD745" w14:textId="37C08F90"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2</w:t>
            </w:r>
          </w:p>
          <w:p w14:paraId="51CB2A56" w14:textId="77777777" w:rsidR="007608B1" w:rsidRPr="002907BC" w:rsidRDefault="007608B1" w:rsidP="002907BC">
            <w:pPr>
              <w:shd w:val="clear" w:color="auto" w:fill="FFFFFF" w:themeFill="background1"/>
              <w:spacing w:line="276" w:lineRule="auto"/>
              <w:rPr>
                <w:b/>
                <w:bCs/>
                <w:i/>
                <w:iCs/>
                <w:sz w:val="24"/>
                <w:szCs w:val="24"/>
              </w:rPr>
            </w:pPr>
            <w:r w:rsidRPr="002907BC">
              <w:rPr>
                <w:b/>
                <w:bCs/>
                <w:i/>
                <w:iCs/>
                <w:sz w:val="24"/>
                <w:szCs w:val="24"/>
              </w:rPr>
              <w:t>Tú Uyên gặp Giáng Kiều</w:t>
            </w:r>
          </w:p>
          <w:p w14:paraId="5004FFF9" w14:textId="4F723BC5" w:rsidR="007608B1" w:rsidRPr="002907BC" w:rsidRDefault="007608B1" w:rsidP="002907BC">
            <w:pPr>
              <w:pStyle w:val="4-Bang"/>
              <w:shd w:val="clear" w:color="auto" w:fill="FFFFFF" w:themeFill="background1"/>
              <w:spacing w:line="276" w:lineRule="auto"/>
              <w:rPr>
                <w:b/>
                <w:bCs/>
                <w:sz w:val="24"/>
                <w:szCs w:val="24"/>
              </w:rPr>
            </w:pPr>
            <w:r w:rsidRPr="002907BC">
              <w:rPr>
                <w:sz w:val="24"/>
                <w:szCs w:val="24"/>
              </w:rPr>
              <w:t xml:space="preserve">(Trích </w:t>
            </w:r>
            <w:r w:rsidRPr="002907BC">
              <w:rPr>
                <w:i/>
                <w:iCs/>
                <w:sz w:val="24"/>
                <w:szCs w:val="24"/>
              </w:rPr>
              <w:t xml:space="preserve">Bích Câu kì ngộ </w:t>
            </w:r>
            <w:r w:rsidRPr="002907BC">
              <w:rPr>
                <w:sz w:val="24"/>
                <w:szCs w:val="24"/>
              </w:rPr>
              <w:t>Vũ Quốc Trân)</w:t>
            </w:r>
          </w:p>
        </w:tc>
        <w:tc>
          <w:tcPr>
            <w:tcW w:w="1276" w:type="dxa"/>
            <w:tcBorders>
              <w:top w:val="single" w:sz="4" w:space="0" w:color="auto"/>
              <w:left w:val="single" w:sz="4" w:space="0" w:color="auto"/>
              <w:right w:val="single" w:sz="4" w:space="0" w:color="auto"/>
            </w:tcBorders>
            <w:vAlign w:val="center"/>
          </w:tcPr>
          <w:p w14:paraId="6ADCCA99" w14:textId="545C1F03"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tcPr>
          <w:p w14:paraId="335532F0"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668FF5A1"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3BCF1687"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5ABAE989" w14:textId="77777777" w:rsidTr="00F407CE">
        <w:trPr>
          <w:trHeight w:val="106"/>
        </w:trPr>
        <w:tc>
          <w:tcPr>
            <w:tcW w:w="1416" w:type="dxa"/>
            <w:vMerge/>
            <w:tcBorders>
              <w:left w:val="single" w:sz="4" w:space="0" w:color="auto"/>
              <w:right w:val="single" w:sz="4" w:space="0" w:color="auto"/>
            </w:tcBorders>
            <w:vAlign w:val="center"/>
          </w:tcPr>
          <w:p w14:paraId="207C3D1E"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6D1E9C5D" w14:textId="77777777"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kết nối chủ điểm</w:t>
            </w:r>
          </w:p>
          <w:p w14:paraId="594167A9" w14:textId="4A6199AA"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b/>
                <w:bCs/>
                <w:i/>
                <w:iCs/>
                <w:sz w:val="24"/>
                <w:szCs w:val="24"/>
              </w:rPr>
              <w:t>Người ngồi đợi trước hiên nhà</w:t>
            </w:r>
          </w:p>
        </w:tc>
        <w:tc>
          <w:tcPr>
            <w:tcW w:w="1276" w:type="dxa"/>
            <w:tcBorders>
              <w:top w:val="single" w:sz="4" w:space="0" w:color="auto"/>
              <w:left w:val="single" w:sz="4" w:space="0" w:color="auto"/>
              <w:bottom w:val="single" w:sz="4" w:space="0" w:color="auto"/>
              <w:right w:val="single" w:sz="4" w:space="0" w:color="auto"/>
            </w:tcBorders>
            <w:vAlign w:val="center"/>
          </w:tcPr>
          <w:p w14:paraId="3D32AE57" w14:textId="1D50EE98"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5C570151"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0DA65BB"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57D8097"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0258BC61" w14:textId="77777777" w:rsidTr="00F407CE">
        <w:trPr>
          <w:trHeight w:val="106"/>
        </w:trPr>
        <w:tc>
          <w:tcPr>
            <w:tcW w:w="1416" w:type="dxa"/>
            <w:vMerge/>
            <w:tcBorders>
              <w:left w:val="single" w:sz="4" w:space="0" w:color="auto"/>
              <w:right w:val="single" w:sz="4" w:space="0" w:color="auto"/>
            </w:tcBorders>
            <w:vAlign w:val="center"/>
          </w:tcPr>
          <w:p w14:paraId="37EA4CD2"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44DDFCE8" w14:textId="77777777" w:rsidR="007608B1" w:rsidRPr="002907BC" w:rsidRDefault="007608B1"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3291F3AD" w14:textId="133C3942" w:rsidR="007608B1" w:rsidRPr="002907BC" w:rsidRDefault="007608B1" w:rsidP="002907BC">
            <w:pPr>
              <w:pStyle w:val="4-Bang"/>
              <w:shd w:val="clear" w:color="auto" w:fill="FFFFFF" w:themeFill="background1"/>
              <w:spacing w:line="276" w:lineRule="auto"/>
              <w:rPr>
                <w:b/>
                <w:bCs/>
                <w:sz w:val="24"/>
                <w:szCs w:val="24"/>
              </w:rPr>
            </w:pPr>
            <w:r w:rsidRPr="002907BC">
              <w:rPr>
                <w:i/>
                <w:iCs/>
                <w:sz w:val="24"/>
                <w:szCs w:val="24"/>
                <w:lang w:val="vi-VN"/>
              </w:rPr>
              <w:t>Đ</w:t>
            </w:r>
            <w:r w:rsidRPr="002907BC">
              <w:rPr>
                <w:i/>
                <w:iCs/>
                <w:sz w:val="24"/>
                <w:szCs w:val="24"/>
              </w:rPr>
              <w:t>ặc điểm cơ bản của ngôn ngữ</w:t>
            </w:r>
            <w:r w:rsidRPr="002907BC">
              <w:rPr>
                <w:i/>
                <w:iCs/>
                <w:sz w:val="24"/>
                <w:szCs w:val="24"/>
                <w:lang w:val="vi-VN"/>
              </w:rPr>
              <w:t xml:space="preserve"> </w:t>
            </w:r>
            <w:r w:rsidRPr="002907BC">
              <w:rPr>
                <w:i/>
                <w:iCs/>
                <w:sz w:val="24"/>
                <w:szCs w:val="24"/>
              </w:rPr>
              <w:t>nói</w:t>
            </w:r>
          </w:p>
        </w:tc>
        <w:tc>
          <w:tcPr>
            <w:tcW w:w="1276" w:type="dxa"/>
            <w:tcBorders>
              <w:top w:val="single" w:sz="4" w:space="0" w:color="auto"/>
              <w:left w:val="single" w:sz="4" w:space="0" w:color="auto"/>
              <w:bottom w:val="single" w:sz="4" w:space="0" w:color="auto"/>
              <w:right w:val="single" w:sz="4" w:space="0" w:color="auto"/>
            </w:tcBorders>
            <w:vAlign w:val="center"/>
          </w:tcPr>
          <w:p w14:paraId="243DF018" w14:textId="086D5ED0"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77307DB1"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A52D941"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77654017"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58FD12A0" w14:textId="77777777" w:rsidTr="00F407CE">
        <w:trPr>
          <w:trHeight w:val="106"/>
        </w:trPr>
        <w:tc>
          <w:tcPr>
            <w:tcW w:w="1416" w:type="dxa"/>
            <w:vMerge/>
            <w:tcBorders>
              <w:left w:val="single" w:sz="4" w:space="0" w:color="auto"/>
              <w:right w:val="single" w:sz="4" w:space="0" w:color="auto"/>
            </w:tcBorders>
            <w:vAlign w:val="center"/>
          </w:tcPr>
          <w:p w14:paraId="6AE237A7"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37DE600" w14:textId="66DB1020" w:rsidR="007608B1" w:rsidRPr="002907BC" w:rsidRDefault="007608B1" w:rsidP="002907BC">
            <w:pPr>
              <w:pStyle w:val="4-Bang"/>
              <w:shd w:val="clear" w:color="auto" w:fill="FFFFFF" w:themeFill="background1"/>
              <w:spacing w:line="276" w:lineRule="auto"/>
              <w:rPr>
                <w:b/>
                <w:bCs/>
                <w:sz w:val="24"/>
                <w:szCs w:val="24"/>
              </w:rPr>
            </w:pPr>
            <w:r w:rsidRPr="002907BC">
              <w:rPr>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vAlign w:val="center"/>
          </w:tcPr>
          <w:p w14:paraId="0FED49DF" w14:textId="77777777" w:rsidR="007608B1" w:rsidRPr="002907BC" w:rsidRDefault="007608B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tcPr>
          <w:p w14:paraId="1D37A883"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B485B6A"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1E7E9B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4702AA92" w14:textId="77777777" w:rsidTr="00F407CE">
        <w:trPr>
          <w:trHeight w:val="106"/>
        </w:trPr>
        <w:tc>
          <w:tcPr>
            <w:tcW w:w="1416" w:type="dxa"/>
            <w:vMerge/>
            <w:tcBorders>
              <w:left w:val="single" w:sz="4" w:space="0" w:color="auto"/>
              <w:right w:val="single" w:sz="4" w:space="0" w:color="auto"/>
            </w:tcBorders>
            <w:vAlign w:val="center"/>
          </w:tcPr>
          <w:p w14:paraId="5EEE22E3"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7D068F29" w14:textId="77777777" w:rsidR="007608B1" w:rsidRPr="002907BC" w:rsidRDefault="007608B1"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70BD3694" w14:textId="7FAF1B8A" w:rsidR="007608B1" w:rsidRPr="002907BC" w:rsidRDefault="007608B1" w:rsidP="002907BC">
            <w:pPr>
              <w:pStyle w:val="4-Bang"/>
              <w:shd w:val="clear" w:color="auto" w:fill="FFFFFF" w:themeFill="background1"/>
              <w:spacing w:line="276" w:lineRule="auto"/>
              <w:rPr>
                <w:b/>
                <w:bCs/>
                <w:sz w:val="24"/>
                <w:szCs w:val="24"/>
              </w:rPr>
            </w:pPr>
            <w:r w:rsidRPr="002907BC">
              <w:rPr>
                <w:b/>
                <w:bCs/>
                <w:i/>
                <w:iCs/>
                <w:sz w:val="24"/>
                <w:szCs w:val="24"/>
              </w:rPr>
              <w:t>Thị Kính nuôi con cho Thị Mầu</w:t>
            </w:r>
          </w:p>
        </w:tc>
        <w:tc>
          <w:tcPr>
            <w:tcW w:w="1276" w:type="dxa"/>
            <w:tcBorders>
              <w:top w:val="single" w:sz="4" w:space="0" w:color="auto"/>
              <w:left w:val="single" w:sz="4" w:space="0" w:color="auto"/>
              <w:bottom w:val="single" w:sz="4" w:space="0" w:color="auto"/>
              <w:right w:val="single" w:sz="4" w:space="0" w:color="auto"/>
            </w:tcBorders>
            <w:vAlign w:val="center"/>
          </w:tcPr>
          <w:p w14:paraId="25E3BCFC" w14:textId="6C6BC798"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tcPr>
          <w:p w14:paraId="2CD5D4B5"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224DF055"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309B8C9"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794C682F" w14:textId="77777777" w:rsidTr="00F407CE">
        <w:trPr>
          <w:trHeight w:val="1196"/>
        </w:trPr>
        <w:tc>
          <w:tcPr>
            <w:tcW w:w="1416" w:type="dxa"/>
            <w:vMerge/>
            <w:tcBorders>
              <w:left w:val="single" w:sz="4" w:space="0" w:color="auto"/>
              <w:right w:val="single" w:sz="4" w:space="0" w:color="auto"/>
            </w:tcBorders>
            <w:vAlign w:val="center"/>
          </w:tcPr>
          <w:p w14:paraId="615507E5"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2369D46C" w14:textId="77777777" w:rsidR="007608B1" w:rsidRPr="002907BC" w:rsidRDefault="007608B1" w:rsidP="002907BC">
            <w:pPr>
              <w:shd w:val="clear" w:color="auto" w:fill="FFFFFF" w:themeFill="background1"/>
              <w:spacing w:line="276" w:lineRule="auto"/>
              <w:rPr>
                <w:b/>
                <w:sz w:val="24"/>
                <w:szCs w:val="24"/>
              </w:rPr>
            </w:pPr>
            <w:r w:rsidRPr="002907BC">
              <w:rPr>
                <w:b/>
                <w:sz w:val="24"/>
                <w:szCs w:val="24"/>
              </w:rPr>
              <w:t>Viết</w:t>
            </w:r>
          </w:p>
          <w:p w14:paraId="161CCBD6" w14:textId="2E06EF41"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sz w:val="24"/>
                <w:szCs w:val="24"/>
              </w:rPr>
              <w:t>Viết văn bản nghị luận về một tác phẩm văn học (truyện thơ) hoặc một tác phẩm nghệ thuật (bài hát)</w:t>
            </w:r>
          </w:p>
        </w:tc>
        <w:tc>
          <w:tcPr>
            <w:tcW w:w="1276" w:type="dxa"/>
            <w:tcBorders>
              <w:top w:val="single" w:sz="4" w:space="0" w:color="auto"/>
              <w:left w:val="single" w:sz="4" w:space="0" w:color="auto"/>
              <w:right w:val="single" w:sz="4" w:space="0" w:color="auto"/>
            </w:tcBorders>
            <w:vAlign w:val="center"/>
          </w:tcPr>
          <w:p w14:paraId="69C49CF1" w14:textId="5B15570B"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tcPr>
          <w:p w14:paraId="36C5BF57"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5B4A34C3"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48D6F39B"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1C704C3C" w14:textId="77777777" w:rsidTr="00F407CE">
        <w:trPr>
          <w:trHeight w:val="106"/>
        </w:trPr>
        <w:tc>
          <w:tcPr>
            <w:tcW w:w="1416" w:type="dxa"/>
            <w:vMerge/>
            <w:tcBorders>
              <w:left w:val="single" w:sz="4" w:space="0" w:color="auto"/>
              <w:right w:val="single" w:sz="4" w:space="0" w:color="auto"/>
            </w:tcBorders>
            <w:vAlign w:val="center"/>
          </w:tcPr>
          <w:p w14:paraId="3F0C7378"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5CB9374E" w14:textId="77777777" w:rsidR="007608B1" w:rsidRPr="002907BC" w:rsidRDefault="007608B1"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5BB68F3E" w14:textId="488BA445"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sz w:val="24"/>
                <w:szCs w:val="24"/>
              </w:rPr>
              <w:t>Giới thiệu một tác phẩm văn học (truyện thơ) hoặc một tác phẩm nghệ thuật (bài hát) theo lựa chọn cá nhân</w:t>
            </w:r>
          </w:p>
        </w:tc>
        <w:tc>
          <w:tcPr>
            <w:tcW w:w="1276" w:type="dxa"/>
            <w:tcBorders>
              <w:top w:val="single" w:sz="4" w:space="0" w:color="auto"/>
              <w:left w:val="single" w:sz="4" w:space="0" w:color="auto"/>
              <w:bottom w:val="single" w:sz="4" w:space="0" w:color="auto"/>
              <w:right w:val="single" w:sz="4" w:space="0" w:color="auto"/>
            </w:tcBorders>
            <w:vAlign w:val="center"/>
          </w:tcPr>
          <w:p w14:paraId="05A236C3" w14:textId="4E6AFED5"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3B1B8645"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29FADE15"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18269D61"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28E59D37" w14:textId="77777777" w:rsidTr="00F407CE">
        <w:trPr>
          <w:trHeight w:val="106"/>
        </w:trPr>
        <w:tc>
          <w:tcPr>
            <w:tcW w:w="1416" w:type="dxa"/>
            <w:vMerge/>
            <w:tcBorders>
              <w:left w:val="single" w:sz="4" w:space="0" w:color="auto"/>
              <w:bottom w:val="single" w:sz="4" w:space="0" w:color="auto"/>
              <w:right w:val="single" w:sz="4" w:space="0" w:color="auto"/>
            </w:tcBorders>
            <w:vAlign w:val="center"/>
          </w:tcPr>
          <w:p w14:paraId="0180029A"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26F086D1" w14:textId="71505CBA" w:rsidR="007608B1" w:rsidRPr="002907BC" w:rsidRDefault="007608B1"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bottom w:val="single" w:sz="4" w:space="0" w:color="auto"/>
              <w:right w:val="single" w:sz="4" w:space="0" w:color="auto"/>
            </w:tcBorders>
            <w:vAlign w:val="center"/>
          </w:tcPr>
          <w:p w14:paraId="7470D498" w14:textId="2FAE4592"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bottom w:val="single" w:sz="4" w:space="0" w:color="auto"/>
              <w:right w:val="single" w:sz="4" w:space="0" w:color="auto"/>
            </w:tcBorders>
          </w:tcPr>
          <w:p w14:paraId="2798BA4D"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bottom w:val="single" w:sz="4" w:space="0" w:color="auto"/>
              <w:right w:val="single" w:sz="4" w:space="0" w:color="auto"/>
            </w:tcBorders>
          </w:tcPr>
          <w:p w14:paraId="292FED92"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bottom w:val="single" w:sz="4" w:space="0" w:color="auto"/>
              <w:right w:val="single" w:sz="4" w:space="0" w:color="auto"/>
            </w:tcBorders>
          </w:tcPr>
          <w:p w14:paraId="2EB9CC76"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17397A45" w14:textId="77777777" w:rsidTr="002907BC">
        <w:trPr>
          <w:trHeight w:val="897"/>
        </w:trPr>
        <w:tc>
          <w:tcPr>
            <w:tcW w:w="1416" w:type="dxa"/>
            <w:vMerge w:val="restart"/>
            <w:tcBorders>
              <w:top w:val="single" w:sz="4" w:space="0" w:color="auto"/>
              <w:left w:val="single" w:sz="4" w:space="0" w:color="auto"/>
              <w:right w:val="single" w:sz="4" w:space="0" w:color="auto"/>
            </w:tcBorders>
            <w:shd w:val="clear" w:color="auto" w:fill="FFFFFF" w:themeFill="background1"/>
            <w:vAlign w:val="center"/>
          </w:tcPr>
          <w:p w14:paraId="058A75D3" w14:textId="2849A0FB"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Bài 4</w:t>
            </w:r>
          </w:p>
          <w:p w14:paraId="6ABC32AD" w14:textId="21ED5103" w:rsidR="007608B1" w:rsidRPr="002907BC" w:rsidRDefault="007608B1" w:rsidP="002907BC">
            <w:pPr>
              <w:shd w:val="clear" w:color="auto" w:fill="FFFFFF" w:themeFill="background1"/>
              <w:spacing w:line="276" w:lineRule="auto"/>
              <w:jc w:val="center"/>
              <w:rPr>
                <w:b/>
                <w:i/>
                <w:sz w:val="24"/>
                <w:szCs w:val="24"/>
              </w:rPr>
            </w:pPr>
            <w:r w:rsidRPr="002907BC">
              <w:rPr>
                <w:b/>
                <w:i/>
                <w:sz w:val="24"/>
                <w:szCs w:val="24"/>
              </w:rPr>
              <w:t>VĂN HOÁ VÀ BẢN SẮC</w:t>
            </w:r>
          </w:p>
          <w:p w14:paraId="50F10990" w14:textId="608EE1D4" w:rsidR="007608B1" w:rsidRPr="002907BC" w:rsidRDefault="001A5056" w:rsidP="002907BC">
            <w:pPr>
              <w:shd w:val="clear" w:color="auto" w:fill="FFFFFF" w:themeFill="background1"/>
              <w:spacing w:line="276" w:lineRule="auto"/>
              <w:jc w:val="center"/>
              <w:rPr>
                <w:b/>
                <w:iCs/>
                <w:sz w:val="24"/>
                <w:szCs w:val="24"/>
              </w:rPr>
            </w:pPr>
            <w:r w:rsidRPr="002907BC">
              <w:rPr>
                <w:b/>
                <w:iCs/>
                <w:sz w:val="24"/>
                <w:szCs w:val="24"/>
              </w:rPr>
              <w:t>(</w:t>
            </w:r>
            <w:r w:rsidR="007608B1" w:rsidRPr="002907BC">
              <w:rPr>
                <w:b/>
                <w:iCs/>
                <w:sz w:val="24"/>
                <w:szCs w:val="24"/>
              </w:rPr>
              <w:t>VB Thông tin</w:t>
            </w:r>
            <w:r w:rsidRPr="002907BC">
              <w:rPr>
                <w:b/>
                <w:iCs/>
                <w:sz w:val="24"/>
                <w:szCs w:val="24"/>
              </w:rPr>
              <w:t>)</w:t>
            </w:r>
          </w:p>
          <w:p w14:paraId="064168FD" w14:textId="18AC3802"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10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53048110" w14:textId="474857DE"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1</w:t>
            </w:r>
          </w:p>
          <w:p w14:paraId="16655E7F" w14:textId="33EA86F6" w:rsidR="007608B1" w:rsidRPr="002907BC" w:rsidRDefault="007608B1" w:rsidP="002907BC">
            <w:pPr>
              <w:shd w:val="clear" w:color="auto" w:fill="FFFFFF" w:themeFill="background1"/>
              <w:spacing w:line="276" w:lineRule="auto"/>
              <w:rPr>
                <w:b/>
                <w:bCs/>
                <w:i/>
                <w:iCs/>
                <w:sz w:val="24"/>
                <w:szCs w:val="24"/>
              </w:rPr>
            </w:pPr>
            <w:r w:rsidRPr="002907BC">
              <w:rPr>
                <w:b/>
                <w:bCs/>
                <w:i/>
                <w:iCs/>
                <w:sz w:val="24"/>
                <w:szCs w:val="24"/>
              </w:rPr>
              <w:t>Nét độc đáo của ẩm thực Việt Nam qua đánh giá của du khách quốc tế</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49E6E489" w14:textId="74A1DAE5"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1,5</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7FA6C8FF" w14:textId="79E17AB0" w:rsidR="00451CCD"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 Phân tích và đánh giá được tác dụng của các yếu tố hình thức (bao gồm phương tiện giao tiếp phi ngôn ngữ) để làm tăng hiệu quả biểu đạt của văn bản thông tin.</w:t>
            </w:r>
          </w:p>
          <w:p w14:paraId="3C79CCDB" w14:textId="7D062010" w:rsidR="00451CCD"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 Nhận biết được bố cục, mạch lạc của văn bản, cách trình bày dữ liệu, thông tin của người viết và đánh giá hiệu quả của chúng.</w:t>
            </w:r>
          </w:p>
          <w:p w14:paraId="27B4CEE4" w14:textId="499A295E" w:rsidR="00451CCD"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thái độ và quan điểm của người viết; thể hiện được thái độ đồng ý hay không đồng ý với nội dung của văn bản hay quan điểm của người viết và giải thích lí do.</w:t>
            </w:r>
          </w:p>
          <w:p w14:paraId="5E71D8CB" w14:textId="7E5A0E70" w:rsidR="00451CCD"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w:t>
            </w:r>
            <w:r w:rsidR="00451CCD" w:rsidRPr="002907BC">
              <w:rPr>
                <w:rFonts w:cs="Times New Roman"/>
                <w:sz w:val="24"/>
                <w:szCs w:val="24"/>
              </w:rPr>
              <w:t xml:space="preserve"> Viết được báo cáo nghiên cứu về một vấn đề tự nhiên hoặc xã hội; biết sử dụng các thao tác cơ </w:t>
            </w:r>
            <w:r w:rsidR="00451CCD" w:rsidRPr="002907BC">
              <w:rPr>
                <w:rFonts w:cs="Times New Roman"/>
                <w:sz w:val="24"/>
                <w:szCs w:val="24"/>
              </w:rPr>
              <w:lastRenderedPageBreak/>
              <w:t>bản của việc nghiên cứu; biết trích dẫn, cước ch</w:t>
            </w:r>
            <w:r w:rsidRPr="002907BC">
              <w:rPr>
                <w:rFonts w:cs="Times New Roman"/>
                <w:sz w:val="24"/>
                <w:szCs w:val="24"/>
              </w:rPr>
              <w:t>ú</w:t>
            </w:r>
            <w:r w:rsidR="00451CCD" w:rsidRPr="002907BC">
              <w:rPr>
                <w:rFonts w:cs="Times New Roman"/>
                <w:sz w:val="24"/>
                <w:szCs w:val="24"/>
              </w:rPr>
              <w:t>, lập danh mục tài liệu tham khảo và sử dụng các phương tiện hỗ trợ phù hợp; biết trình bày báo cáo về một vấn đề xã hội/ tự nhiên.</w:t>
            </w:r>
          </w:p>
          <w:p w14:paraId="39DA30AA" w14:textId="026871D7" w:rsidR="007608B1"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w:t>
            </w:r>
            <w:r w:rsidR="00451CCD" w:rsidRPr="002907BC">
              <w:rPr>
                <w:rFonts w:cs="Times New Roman"/>
                <w:sz w:val="24"/>
                <w:szCs w:val="24"/>
              </w:rPr>
              <w:t xml:space="preserve"> Trân trọng và có ý thức giữ gìn, bảo vệ bản sắc văn hoá của dân tộc.</w:t>
            </w:r>
          </w:p>
        </w:tc>
        <w:tc>
          <w:tcPr>
            <w:tcW w:w="1536" w:type="dxa"/>
            <w:vMerge w:val="restart"/>
            <w:tcBorders>
              <w:top w:val="single" w:sz="4" w:space="0" w:color="auto"/>
              <w:left w:val="single" w:sz="4" w:space="0" w:color="auto"/>
              <w:right w:val="single" w:sz="4" w:space="0" w:color="auto"/>
            </w:tcBorders>
            <w:shd w:val="clear" w:color="auto" w:fill="FFFFFF" w:themeFill="background1"/>
          </w:tcPr>
          <w:p w14:paraId="0289BBE2" w14:textId="6FE1984E" w:rsidR="007608B1"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shd w:val="clear" w:color="auto" w:fill="FFFFFF" w:themeFill="background1"/>
          </w:tcPr>
          <w:p w14:paraId="78F9839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592C27EB"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80D92B3"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019C" w14:textId="060874FA"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2</w:t>
            </w:r>
          </w:p>
          <w:p w14:paraId="3BC1CD92" w14:textId="0D7C496E" w:rsidR="007608B1" w:rsidRPr="002907BC" w:rsidRDefault="007608B1" w:rsidP="002907BC">
            <w:pPr>
              <w:shd w:val="clear" w:color="auto" w:fill="FFFFFF" w:themeFill="background1"/>
              <w:spacing w:line="276" w:lineRule="auto"/>
              <w:rPr>
                <w:b/>
                <w:bCs/>
                <w:i/>
                <w:iCs/>
                <w:sz w:val="24"/>
                <w:szCs w:val="24"/>
              </w:rPr>
            </w:pPr>
            <w:r w:rsidRPr="002907BC">
              <w:rPr>
                <w:b/>
                <w:bCs/>
                <w:i/>
                <w:iCs/>
                <w:sz w:val="24"/>
                <w:szCs w:val="24"/>
              </w:rPr>
              <w:t>Đồ gốm gia dụng của người Việt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2D4A" w14:textId="2053C4A6"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tcBorders>
              <w:left w:val="single" w:sz="4" w:space="0" w:color="auto"/>
              <w:right w:val="single" w:sz="4" w:space="0" w:color="auto"/>
            </w:tcBorders>
            <w:shd w:val="clear" w:color="auto" w:fill="EAF1DD" w:themeFill="accent3" w:themeFillTint="33"/>
          </w:tcPr>
          <w:p w14:paraId="0FEE1BCB"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3CACFF28"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3C57526"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684C4A86" w14:textId="77777777" w:rsidTr="002907BC">
        <w:trPr>
          <w:trHeight w:val="453"/>
        </w:trPr>
        <w:tc>
          <w:tcPr>
            <w:tcW w:w="1416" w:type="dxa"/>
            <w:vMerge/>
            <w:tcBorders>
              <w:left w:val="single" w:sz="4" w:space="0" w:color="auto"/>
              <w:right w:val="single" w:sz="4" w:space="0" w:color="auto"/>
            </w:tcBorders>
            <w:shd w:val="clear" w:color="auto" w:fill="EAF1DD" w:themeFill="accent3" w:themeFillTint="33"/>
            <w:vAlign w:val="center"/>
          </w:tcPr>
          <w:p w14:paraId="3C43C1B1"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50B11C9" w14:textId="55EB4DCD"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kết nối chủ điểm</w:t>
            </w:r>
          </w:p>
          <w:p w14:paraId="0E6A8263" w14:textId="3F149CC5" w:rsidR="007608B1" w:rsidRPr="002907BC" w:rsidRDefault="007608B1" w:rsidP="002907BC">
            <w:pPr>
              <w:shd w:val="clear" w:color="auto" w:fill="FFFFFF" w:themeFill="background1"/>
              <w:spacing w:line="276" w:lineRule="auto"/>
              <w:rPr>
                <w:b/>
                <w:bCs/>
                <w:sz w:val="24"/>
                <w:szCs w:val="24"/>
              </w:rPr>
            </w:pPr>
            <w:r w:rsidRPr="002907BC">
              <w:rPr>
                <w:b/>
                <w:bCs/>
                <w:i/>
                <w:iCs/>
                <w:sz w:val="24"/>
                <w:szCs w:val="24"/>
              </w:rPr>
              <w:t xml:space="preserve">Chân quê </w:t>
            </w:r>
            <w:r w:rsidRPr="002907BC">
              <w:rPr>
                <w:b/>
                <w:bCs/>
                <w:sz w:val="24"/>
                <w:szCs w:val="24"/>
              </w:rPr>
              <w:t>(thơ )</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2718D6B3" w14:textId="4E901338"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7EF1567B"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0B8FBB80"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418D91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67B9707E"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13FAE769"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9CF99" w14:textId="77777777" w:rsidR="007608B1" w:rsidRPr="002907BC" w:rsidRDefault="007608B1"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1B8C63EA" w14:textId="7DD5053B" w:rsidR="007608B1" w:rsidRPr="002907BC" w:rsidRDefault="007608B1" w:rsidP="002907BC">
            <w:pPr>
              <w:pStyle w:val="4-Bang"/>
              <w:shd w:val="clear" w:color="auto" w:fill="FFFFFF" w:themeFill="background1"/>
              <w:spacing w:line="276" w:lineRule="auto"/>
              <w:rPr>
                <w:b/>
                <w:bCs/>
                <w:sz w:val="24"/>
                <w:szCs w:val="24"/>
              </w:rPr>
            </w:pPr>
            <w:r w:rsidRPr="002907BC">
              <w:rPr>
                <w:i/>
                <w:iCs/>
                <w:sz w:val="24"/>
                <w:szCs w:val="24"/>
              </w:rPr>
              <w:t>Cách trình bày tài liệu tham khảo trong một tiểu luận hay báo cáo nghiên cứu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C765" w14:textId="4947E28C"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37AB6128"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44BB11EC"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7AB752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09783FE3"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9FE6E31"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63D85" w14:textId="65CAFC2F" w:rsidR="007608B1" w:rsidRPr="002907BC" w:rsidRDefault="007608B1" w:rsidP="002907BC">
            <w:pPr>
              <w:pStyle w:val="4-Bang"/>
              <w:shd w:val="clear" w:color="auto" w:fill="FFFFFF" w:themeFill="background1"/>
              <w:spacing w:line="276" w:lineRule="auto"/>
              <w:rPr>
                <w:b/>
                <w:bCs/>
                <w:sz w:val="24"/>
                <w:szCs w:val="24"/>
              </w:rPr>
            </w:pPr>
            <w:r w:rsidRPr="002907BC">
              <w:rPr>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2EA90" w14:textId="77777777" w:rsidR="007608B1" w:rsidRPr="002907BC" w:rsidRDefault="007608B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58ED6895"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26D206E7"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625F9F89"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7F9C578D"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38613237"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9836C" w14:textId="77777777" w:rsidR="007608B1" w:rsidRPr="002907BC" w:rsidRDefault="007608B1"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03D028F3" w14:textId="347392BD"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b/>
                <w:bCs/>
                <w:i/>
                <w:iCs/>
                <w:sz w:val="24"/>
                <w:szCs w:val="24"/>
              </w:rPr>
              <w:t>Sơn Đoòng – thế giới chỉ có một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F91E5" w14:textId="7036A1BD"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474CF10E"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6DC89161"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27E3AA3"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499B2C1D" w14:textId="77777777" w:rsidTr="002907BC">
        <w:trPr>
          <w:trHeight w:val="897"/>
        </w:trPr>
        <w:tc>
          <w:tcPr>
            <w:tcW w:w="1416" w:type="dxa"/>
            <w:vMerge/>
            <w:tcBorders>
              <w:left w:val="single" w:sz="4" w:space="0" w:color="auto"/>
              <w:right w:val="single" w:sz="4" w:space="0" w:color="auto"/>
            </w:tcBorders>
            <w:shd w:val="clear" w:color="auto" w:fill="EAF1DD" w:themeFill="accent3" w:themeFillTint="33"/>
            <w:vAlign w:val="center"/>
          </w:tcPr>
          <w:p w14:paraId="09D1D0E9"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202A242" w14:textId="77777777" w:rsidR="00C31866" w:rsidRPr="002907BC" w:rsidRDefault="00C31866" w:rsidP="002907BC">
            <w:pPr>
              <w:shd w:val="clear" w:color="auto" w:fill="FFFFFF" w:themeFill="background1"/>
              <w:spacing w:line="276" w:lineRule="auto"/>
              <w:rPr>
                <w:b/>
                <w:sz w:val="24"/>
                <w:szCs w:val="24"/>
              </w:rPr>
            </w:pPr>
            <w:r w:rsidRPr="002907BC">
              <w:rPr>
                <w:b/>
                <w:sz w:val="24"/>
                <w:szCs w:val="24"/>
              </w:rPr>
              <w:t>Viết</w:t>
            </w:r>
          </w:p>
          <w:p w14:paraId="51482295" w14:textId="3A176FE1" w:rsidR="00C31866" w:rsidRPr="002907BC" w:rsidRDefault="00C31866" w:rsidP="002907BC">
            <w:pPr>
              <w:pStyle w:val="4-Bang"/>
              <w:shd w:val="clear" w:color="auto" w:fill="FFFFFF" w:themeFill="background1"/>
              <w:spacing w:line="276" w:lineRule="auto"/>
              <w:rPr>
                <w:b/>
                <w:bCs/>
                <w:sz w:val="24"/>
                <w:szCs w:val="24"/>
              </w:rPr>
            </w:pPr>
            <w:r w:rsidRPr="002907BC">
              <w:rPr>
                <w:rFonts w:eastAsia="Times New Roman"/>
                <w:sz w:val="24"/>
                <w:szCs w:val="24"/>
              </w:rPr>
              <w:t>Viết báo cáo kết quả nghiên cứu về một vấn đề tự nhiên</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76380D9" w14:textId="302BE388"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tcBorders>
              <w:left w:val="single" w:sz="4" w:space="0" w:color="auto"/>
              <w:right w:val="single" w:sz="4" w:space="0" w:color="auto"/>
            </w:tcBorders>
            <w:shd w:val="clear" w:color="auto" w:fill="EAF1DD" w:themeFill="accent3" w:themeFillTint="33"/>
          </w:tcPr>
          <w:p w14:paraId="1F52F30E"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4C431AFB"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56EE02E"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6C45158F"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67F4CE9D"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4AC41" w14:textId="77777777" w:rsidR="007608B1" w:rsidRPr="002907BC" w:rsidRDefault="007608B1"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35A7585E" w14:textId="7AE7D2DB"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sz w:val="24"/>
                <w:szCs w:val="24"/>
              </w:rPr>
              <w:t xml:space="preserve">Trình bày kết quả nghiên cứu về một </w:t>
            </w:r>
            <w:r w:rsidRPr="002907BC">
              <w:rPr>
                <w:rFonts w:eastAsia="Times New Roman"/>
                <w:sz w:val="24"/>
                <w:szCs w:val="24"/>
              </w:rPr>
              <w:lastRenderedPageBreak/>
              <w:t>vấn đề tự nhiên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5E73C" w14:textId="7159DEAE"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lastRenderedPageBreak/>
              <w:t>1</w:t>
            </w:r>
          </w:p>
        </w:tc>
        <w:tc>
          <w:tcPr>
            <w:tcW w:w="5106" w:type="dxa"/>
            <w:vMerge/>
            <w:tcBorders>
              <w:left w:val="single" w:sz="4" w:space="0" w:color="auto"/>
              <w:right w:val="single" w:sz="4" w:space="0" w:color="auto"/>
            </w:tcBorders>
            <w:shd w:val="clear" w:color="auto" w:fill="EAF1DD" w:themeFill="accent3" w:themeFillTint="33"/>
          </w:tcPr>
          <w:p w14:paraId="47B4E7E0"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0230589E"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13C44984"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213F2928"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6D485711"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B411C24" w14:textId="2B0D897D" w:rsidR="007608B1" w:rsidRPr="002907BC" w:rsidRDefault="007608B1"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BE15962" w14:textId="40819EA6"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6F2EE94D"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75B933F8"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D0B9AD1"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367E4C52" w14:textId="77777777" w:rsidTr="00F407CE">
        <w:trPr>
          <w:trHeight w:val="653"/>
        </w:trPr>
        <w:tc>
          <w:tcPr>
            <w:tcW w:w="1416" w:type="dxa"/>
            <w:vMerge w:val="restart"/>
            <w:tcBorders>
              <w:top w:val="single" w:sz="4" w:space="0" w:color="auto"/>
              <w:left w:val="single" w:sz="4" w:space="0" w:color="auto"/>
              <w:right w:val="single" w:sz="4" w:space="0" w:color="auto"/>
            </w:tcBorders>
            <w:vAlign w:val="center"/>
          </w:tcPr>
          <w:p w14:paraId="0B41CF85" w14:textId="77777777" w:rsidR="00C31866" w:rsidRPr="002907BC" w:rsidRDefault="00C31866" w:rsidP="002907BC">
            <w:pPr>
              <w:shd w:val="clear" w:color="auto" w:fill="FFFFFF" w:themeFill="background1"/>
              <w:spacing w:line="276" w:lineRule="auto"/>
              <w:jc w:val="center"/>
              <w:rPr>
                <w:b/>
                <w:i/>
                <w:sz w:val="24"/>
                <w:szCs w:val="24"/>
              </w:rPr>
            </w:pPr>
          </w:p>
          <w:p w14:paraId="76C2CFFE" w14:textId="77777777" w:rsidR="00C31866" w:rsidRPr="002907BC" w:rsidRDefault="00C31866" w:rsidP="002907BC">
            <w:pPr>
              <w:shd w:val="clear" w:color="auto" w:fill="FFFFFF" w:themeFill="background1"/>
              <w:spacing w:line="276" w:lineRule="auto"/>
              <w:jc w:val="center"/>
              <w:rPr>
                <w:b/>
                <w:i/>
                <w:sz w:val="24"/>
                <w:szCs w:val="24"/>
              </w:rPr>
            </w:pPr>
          </w:p>
          <w:p w14:paraId="2AB249B2" w14:textId="77777777" w:rsidR="00C31866" w:rsidRPr="002907BC" w:rsidRDefault="00C31866" w:rsidP="002907BC">
            <w:pPr>
              <w:shd w:val="clear" w:color="auto" w:fill="FFFFFF" w:themeFill="background1"/>
              <w:spacing w:line="276" w:lineRule="auto"/>
              <w:jc w:val="center"/>
              <w:rPr>
                <w:b/>
                <w:i/>
                <w:sz w:val="24"/>
                <w:szCs w:val="24"/>
              </w:rPr>
            </w:pPr>
          </w:p>
          <w:p w14:paraId="14C20669" w14:textId="77777777" w:rsidR="00C31866" w:rsidRPr="002907BC" w:rsidRDefault="00C31866" w:rsidP="002907BC">
            <w:pPr>
              <w:shd w:val="clear" w:color="auto" w:fill="FFFFFF" w:themeFill="background1"/>
              <w:spacing w:line="276" w:lineRule="auto"/>
              <w:jc w:val="center"/>
              <w:rPr>
                <w:b/>
                <w:i/>
                <w:sz w:val="24"/>
                <w:szCs w:val="24"/>
              </w:rPr>
            </w:pPr>
          </w:p>
          <w:p w14:paraId="3438B198" w14:textId="647A75C7" w:rsidR="00C31866" w:rsidRPr="002907BC" w:rsidRDefault="00C31866" w:rsidP="002907BC">
            <w:pPr>
              <w:shd w:val="clear" w:color="auto" w:fill="FFFFFF" w:themeFill="background1"/>
              <w:spacing w:line="276" w:lineRule="auto"/>
              <w:jc w:val="center"/>
              <w:rPr>
                <w:b/>
                <w:iCs/>
                <w:sz w:val="24"/>
                <w:szCs w:val="24"/>
              </w:rPr>
            </w:pPr>
            <w:r w:rsidRPr="002907BC">
              <w:rPr>
                <w:b/>
                <w:iCs/>
                <w:sz w:val="24"/>
                <w:szCs w:val="24"/>
              </w:rPr>
              <w:t>Bài 5</w:t>
            </w:r>
          </w:p>
          <w:p w14:paraId="2B4A44CB" w14:textId="5F002A37" w:rsidR="00C31866" w:rsidRPr="002907BC" w:rsidRDefault="00C31866" w:rsidP="002907BC">
            <w:pPr>
              <w:shd w:val="clear" w:color="auto" w:fill="FFFFFF" w:themeFill="background1"/>
              <w:spacing w:line="276" w:lineRule="auto"/>
              <w:jc w:val="center"/>
              <w:rPr>
                <w:b/>
                <w:i/>
                <w:sz w:val="24"/>
                <w:szCs w:val="24"/>
              </w:rPr>
            </w:pPr>
            <w:r w:rsidRPr="002907BC">
              <w:rPr>
                <w:b/>
                <w:i/>
                <w:sz w:val="24"/>
                <w:szCs w:val="24"/>
              </w:rPr>
              <w:t>BĂN KHOĂN TÌM LẼ SỐNG</w:t>
            </w:r>
          </w:p>
          <w:p w14:paraId="5B3DFBAF" w14:textId="6A4778FE" w:rsidR="00C31866" w:rsidRPr="002907BC" w:rsidRDefault="001A5056" w:rsidP="002907BC">
            <w:pPr>
              <w:shd w:val="clear" w:color="auto" w:fill="FFFFFF" w:themeFill="background1"/>
              <w:spacing w:line="276" w:lineRule="auto"/>
              <w:jc w:val="center"/>
              <w:rPr>
                <w:b/>
                <w:iCs/>
                <w:sz w:val="24"/>
                <w:szCs w:val="24"/>
              </w:rPr>
            </w:pPr>
            <w:r w:rsidRPr="002907BC">
              <w:rPr>
                <w:b/>
                <w:iCs/>
                <w:sz w:val="24"/>
                <w:szCs w:val="24"/>
              </w:rPr>
              <w:t>(</w:t>
            </w:r>
            <w:r w:rsidR="00C31866" w:rsidRPr="002907BC">
              <w:rPr>
                <w:b/>
                <w:iCs/>
                <w:sz w:val="24"/>
                <w:szCs w:val="24"/>
              </w:rPr>
              <w:t>Bi kịch</w:t>
            </w:r>
            <w:r w:rsidRPr="002907BC">
              <w:rPr>
                <w:b/>
                <w:iCs/>
                <w:sz w:val="24"/>
                <w:szCs w:val="24"/>
              </w:rPr>
              <w:t>)</w:t>
            </w:r>
          </w:p>
          <w:p w14:paraId="675C186E" w14:textId="52F98509" w:rsidR="00C31866" w:rsidRPr="002907BC" w:rsidRDefault="00C31866" w:rsidP="002907BC">
            <w:pPr>
              <w:shd w:val="clear" w:color="auto" w:fill="FFFFFF" w:themeFill="background1"/>
              <w:spacing w:line="276" w:lineRule="auto"/>
              <w:jc w:val="center"/>
              <w:rPr>
                <w:b/>
                <w:iCs/>
                <w:sz w:val="24"/>
                <w:szCs w:val="24"/>
              </w:rPr>
            </w:pPr>
            <w:r w:rsidRPr="002907BC">
              <w:rPr>
                <w:b/>
                <w:iCs/>
                <w:sz w:val="24"/>
                <w:szCs w:val="24"/>
              </w:rPr>
              <w:t>11 tiết</w:t>
            </w:r>
          </w:p>
        </w:tc>
        <w:tc>
          <w:tcPr>
            <w:tcW w:w="4138" w:type="dxa"/>
            <w:tcBorders>
              <w:top w:val="single" w:sz="4" w:space="0" w:color="auto"/>
              <w:left w:val="single" w:sz="4" w:space="0" w:color="auto"/>
              <w:right w:val="single" w:sz="4" w:space="0" w:color="auto"/>
            </w:tcBorders>
            <w:vAlign w:val="center"/>
          </w:tcPr>
          <w:p w14:paraId="02F46840" w14:textId="77777777" w:rsidR="00C31866" w:rsidRPr="002907BC" w:rsidRDefault="00C31866" w:rsidP="002907BC">
            <w:pPr>
              <w:shd w:val="clear" w:color="auto" w:fill="FFFFFF" w:themeFill="background1"/>
              <w:spacing w:line="276" w:lineRule="auto"/>
              <w:rPr>
                <w:b/>
                <w:bCs/>
                <w:sz w:val="24"/>
                <w:szCs w:val="24"/>
              </w:rPr>
            </w:pPr>
            <w:r w:rsidRPr="002907BC">
              <w:rPr>
                <w:b/>
                <w:bCs/>
                <w:sz w:val="24"/>
                <w:szCs w:val="24"/>
              </w:rPr>
              <w:t>Đọc văn bản 1</w:t>
            </w:r>
          </w:p>
          <w:p w14:paraId="53223237" w14:textId="2A911DDC" w:rsidR="00C31866" w:rsidRPr="002907BC" w:rsidRDefault="00C31866" w:rsidP="002907BC">
            <w:pPr>
              <w:shd w:val="clear" w:color="auto" w:fill="FFFFFF" w:themeFill="background1"/>
              <w:spacing w:line="276" w:lineRule="auto"/>
              <w:rPr>
                <w:b/>
                <w:bCs/>
                <w:i/>
                <w:iCs/>
                <w:sz w:val="24"/>
                <w:szCs w:val="24"/>
              </w:rPr>
            </w:pPr>
            <w:r w:rsidRPr="002907BC">
              <w:rPr>
                <w:b/>
                <w:bCs/>
                <w:i/>
                <w:iCs/>
                <w:sz w:val="24"/>
                <w:szCs w:val="24"/>
              </w:rPr>
              <w:t>Vĩnh biệt Cửu trùng đài</w:t>
            </w:r>
          </w:p>
        </w:tc>
        <w:tc>
          <w:tcPr>
            <w:tcW w:w="1276" w:type="dxa"/>
            <w:tcBorders>
              <w:top w:val="single" w:sz="4" w:space="0" w:color="auto"/>
              <w:left w:val="single" w:sz="4" w:space="0" w:color="auto"/>
              <w:right w:val="single" w:sz="4" w:space="0" w:color="auto"/>
            </w:tcBorders>
            <w:vAlign w:val="center"/>
          </w:tcPr>
          <w:p w14:paraId="61ED444A" w14:textId="1B1684D1"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val="restart"/>
            <w:tcBorders>
              <w:top w:val="single" w:sz="4" w:space="0" w:color="auto"/>
              <w:left w:val="single" w:sz="4" w:space="0" w:color="auto"/>
              <w:right w:val="single" w:sz="4" w:space="0" w:color="auto"/>
            </w:tcBorders>
          </w:tcPr>
          <w:p w14:paraId="48D893B2" w14:textId="2F553DBA"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phân tích được một số yếu tố của bi kịch như: xung đột, hành động, lời thoại, nhân vật, cốt truyện, hiệu ứng thanh lọc.</w:t>
            </w:r>
          </w:p>
          <w:p w14:paraId="37A6E33D" w14:textId="1DB5BA71"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Phân tích được các chi tiết tiêu biểu, đề tài, câu chuyện, sự kiện, nhân vật và mối quan hệ của chúng trong tính chỉnh thể của tác phẩm; nhận xét được những chi tiết quan trọng trong việc thể hiện nội dung văn bản kịch.</w:t>
            </w:r>
          </w:p>
          <w:p w14:paraId="18687141" w14:textId="21985232"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Phân tích và đánh giá được chủ đề, tư tưởng, thông điệp mà tác giả muốn gửi đến người đọc thông qua hình thức nghệ thuật của tác phẩm; phân biệt chủ đề chính, chủ đề phụ trong một văn bản có nhiều chủ đề.</w:t>
            </w:r>
          </w:p>
          <w:p w14:paraId="79CD9923" w14:textId="778CAA16"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Phân tích được những đặc điểm cơ bản của ngôn ngữ viết.</w:t>
            </w:r>
          </w:p>
          <w:p w14:paraId="5F78BB57" w14:textId="680D67FA"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Viết được văn bản nghị luận về một tác phẩm văn học (kịch bản văn học) hoặc một tác phẩm nghệ thuật (bộ phim); nêu và nhận xét về nội dung, một số nét nghệ thuật đặc sắc.</w:t>
            </w:r>
          </w:p>
          <w:p w14:paraId="35B7DA8A" w14:textId="69F9F939"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Biết giới thiệu một tác phẩm nghệ thuật theo lựa chọn cá nhân (ví dụ: tác phẩm văn học, tác phẩm điện ảnh, âm nhạc, hội hoạ).</w:t>
            </w:r>
          </w:p>
          <w:p w14:paraId="6661C2B1" w14:textId="78A71147" w:rsidR="00C31866"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Trân trọng lẽ sống cao đẹp; có ý thức suy nghĩ và thể hiện chủ kiến trước các vấn đề của đời sống.</w:t>
            </w:r>
          </w:p>
        </w:tc>
        <w:tc>
          <w:tcPr>
            <w:tcW w:w="1536" w:type="dxa"/>
            <w:vMerge w:val="restart"/>
            <w:tcBorders>
              <w:top w:val="single" w:sz="4" w:space="0" w:color="auto"/>
              <w:left w:val="single" w:sz="4" w:space="0" w:color="auto"/>
              <w:right w:val="single" w:sz="4" w:space="0" w:color="auto"/>
            </w:tcBorders>
          </w:tcPr>
          <w:p w14:paraId="4F76EB26" w14:textId="3C9CE624" w:rsidR="00C31866"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t>Máy tính, tivi</w:t>
            </w:r>
          </w:p>
        </w:tc>
        <w:tc>
          <w:tcPr>
            <w:tcW w:w="1355" w:type="dxa"/>
            <w:vMerge w:val="restart"/>
            <w:tcBorders>
              <w:top w:val="single" w:sz="4" w:space="0" w:color="auto"/>
              <w:left w:val="single" w:sz="4" w:space="0" w:color="auto"/>
              <w:right w:val="single" w:sz="4" w:space="0" w:color="auto"/>
            </w:tcBorders>
          </w:tcPr>
          <w:p w14:paraId="2027EB65"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323E638D" w14:textId="77777777" w:rsidTr="00F407CE">
        <w:trPr>
          <w:trHeight w:val="481"/>
        </w:trPr>
        <w:tc>
          <w:tcPr>
            <w:tcW w:w="1416" w:type="dxa"/>
            <w:vMerge/>
            <w:tcBorders>
              <w:left w:val="single" w:sz="4" w:space="0" w:color="auto"/>
              <w:right w:val="single" w:sz="4" w:space="0" w:color="auto"/>
            </w:tcBorders>
            <w:vAlign w:val="center"/>
          </w:tcPr>
          <w:p w14:paraId="4453CC24"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49F20E15" w14:textId="77777777" w:rsidR="00C31866" w:rsidRPr="002907BC" w:rsidRDefault="00C31866" w:rsidP="002907BC">
            <w:pPr>
              <w:shd w:val="clear" w:color="auto" w:fill="FFFFFF" w:themeFill="background1"/>
              <w:spacing w:line="276" w:lineRule="auto"/>
              <w:rPr>
                <w:b/>
                <w:bCs/>
                <w:sz w:val="24"/>
                <w:szCs w:val="24"/>
              </w:rPr>
            </w:pPr>
            <w:r w:rsidRPr="002907BC">
              <w:rPr>
                <w:b/>
                <w:bCs/>
                <w:sz w:val="24"/>
                <w:szCs w:val="24"/>
              </w:rPr>
              <w:t>Đọc văn bản 2</w:t>
            </w:r>
          </w:p>
          <w:p w14:paraId="5DCB4ACE" w14:textId="2F794CE8" w:rsidR="00C31866" w:rsidRPr="002907BC" w:rsidRDefault="00C31866" w:rsidP="002907BC">
            <w:pPr>
              <w:shd w:val="clear" w:color="auto" w:fill="FFFFFF" w:themeFill="background1"/>
              <w:spacing w:line="276" w:lineRule="auto"/>
              <w:rPr>
                <w:b/>
                <w:bCs/>
                <w:i/>
                <w:iCs/>
                <w:sz w:val="24"/>
                <w:szCs w:val="24"/>
              </w:rPr>
            </w:pPr>
            <w:r w:rsidRPr="002907BC">
              <w:rPr>
                <w:b/>
                <w:bCs/>
                <w:i/>
                <w:iCs/>
                <w:sz w:val="24"/>
                <w:szCs w:val="24"/>
              </w:rPr>
              <w:t>Sống hay không sống – đó là vấn đề</w:t>
            </w:r>
          </w:p>
        </w:tc>
        <w:tc>
          <w:tcPr>
            <w:tcW w:w="1276" w:type="dxa"/>
            <w:tcBorders>
              <w:top w:val="single" w:sz="4" w:space="0" w:color="auto"/>
              <w:left w:val="single" w:sz="4" w:space="0" w:color="auto"/>
              <w:right w:val="single" w:sz="4" w:space="0" w:color="auto"/>
            </w:tcBorders>
            <w:vAlign w:val="center"/>
          </w:tcPr>
          <w:p w14:paraId="5B01B6D9" w14:textId="44EB0A93"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tcPr>
          <w:p w14:paraId="6BD07FE4"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8C73E99"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4EB9354B"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16AE19AC" w14:textId="77777777" w:rsidTr="00F407CE">
        <w:trPr>
          <w:trHeight w:val="106"/>
        </w:trPr>
        <w:tc>
          <w:tcPr>
            <w:tcW w:w="1416" w:type="dxa"/>
            <w:vMerge/>
            <w:tcBorders>
              <w:left w:val="single" w:sz="4" w:space="0" w:color="auto"/>
              <w:right w:val="single" w:sz="4" w:space="0" w:color="auto"/>
            </w:tcBorders>
            <w:vAlign w:val="center"/>
          </w:tcPr>
          <w:p w14:paraId="7161B274"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8018EA2" w14:textId="77777777" w:rsidR="00C31866" w:rsidRPr="002907BC" w:rsidRDefault="00C31866" w:rsidP="002907BC">
            <w:pPr>
              <w:shd w:val="clear" w:color="auto" w:fill="FFFFFF" w:themeFill="background1"/>
              <w:spacing w:line="276" w:lineRule="auto"/>
              <w:rPr>
                <w:b/>
                <w:bCs/>
                <w:sz w:val="24"/>
                <w:szCs w:val="24"/>
              </w:rPr>
            </w:pPr>
            <w:r w:rsidRPr="002907BC">
              <w:rPr>
                <w:b/>
                <w:bCs/>
                <w:sz w:val="24"/>
                <w:szCs w:val="24"/>
              </w:rPr>
              <w:t>Đọc kết nối chủ điểm</w:t>
            </w:r>
          </w:p>
          <w:p w14:paraId="4C08114A" w14:textId="3EC99F8A" w:rsidR="00C31866" w:rsidRPr="002907BC" w:rsidRDefault="00C31866" w:rsidP="002907BC">
            <w:pPr>
              <w:pStyle w:val="4-Bang"/>
              <w:shd w:val="clear" w:color="auto" w:fill="FFFFFF" w:themeFill="background1"/>
              <w:spacing w:line="276" w:lineRule="auto"/>
              <w:rPr>
                <w:b/>
                <w:bCs/>
                <w:sz w:val="24"/>
                <w:szCs w:val="24"/>
              </w:rPr>
            </w:pPr>
            <w:r w:rsidRPr="002907BC">
              <w:rPr>
                <w:b/>
                <w:bCs/>
                <w:i/>
                <w:iCs/>
                <w:sz w:val="24"/>
                <w:szCs w:val="24"/>
              </w:rPr>
              <w:t>Chí</w:t>
            </w:r>
            <w:r w:rsidRPr="002907BC">
              <w:rPr>
                <w:b/>
                <w:bCs/>
                <w:i/>
                <w:iCs/>
                <w:sz w:val="24"/>
                <w:szCs w:val="24"/>
                <w:lang w:val="vi-VN"/>
              </w:rPr>
              <w:t xml:space="preserve"> khí anh hùng</w:t>
            </w:r>
            <w:r w:rsidRPr="002907BC">
              <w:rPr>
                <w:b/>
                <w:bCs/>
                <w:i/>
                <w:iCs/>
                <w:sz w:val="24"/>
                <w:szCs w:val="24"/>
              </w:rPr>
              <w:t xml:space="preserve"> </w:t>
            </w:r>
            <w:r w:rsidRPr="002907BC">
              <w:rPr>
                <w:b/>
                <w:bCs/>
                <w:sz w:val="24"/>
                <w:szCs w:val="24"/>
                <w:lang w:val="vi-VN"/>
              </w:rPr>
              <w:t>(thơ)</w:t>
            </w:r>
          </w:p>
        </w:tc>
        <w:tc>
          <w:tcPr>
            <w:tcW w:w="1276" w:type="dxa"/>
            <w:tcBorders>
              <w:top w:val="single" w:sz="4" w:space="0" w:color="auto"/>
              <w:left w:val="single" w:sz="4" w:space="0" w:color="auto"/>
              <w:bottom w:val="single" w:sz="4" w:space="0" w:color="auto"/>
              <w:right w:val="single" w:sz="4" w:space="0" w:color="auto"/>
            </w:tcBorders>
            <w:vAlign w:val="center"/>
          </w:tcPr>
          <w:p w14:paraId="57FA3DEF" w14:textId="77777777" w:rsidR="00C31866" w:rsidRPr="002907BC" w:rsidRDefault="00C31866" w:rsidP="002907BC">
            <w:pPr>
              <w:shd w:val="clear" w:color="auto" w:fill="FFFFFF" w:themeFill="background1"/>
              <w:spacing w:line="276" w:lineRule="auto"/>
              <w:jc w:val="center"/>
              <w:rPr>
                <w:sz w:val="24"/>
                <w:szCs w:val="24"/>
              </w:rPr>
            </w:pPr>
          </w:p>
          <w:p w14:paraId="6C8C152D" w14:textId="3626DAA2"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tcPr>
          <w:p w14:paraId="5515629F"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0755098"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1FA1A11A"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1D32F79F" w14:textId="77777777" w:rsidTr="00F407CE">
        <w:trPr>
          <w:trHeight w:val="106"/>
        </w:trPr>
        <w:tc>
          <w:tcPr>
            <w:tcW w:w="1416" w:type="dxa"/>
            <w:vMerge/>
            <w:tcBorders>
              <w:left w:val="single" w:sz="4" w:space="0" w:color="auto"/>
              <w:right w:val="single" w:sz="4" w:space="0" w:color="auto"/>
            </w:tcBorders>
            <w:vAlign w:val="center"/>
          </w:tcPr>
          <w:p w14:paraId="5A0B93EB"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B9E4668" w14:textId="77777777" w:rsidR="00C31866" w:rsidRPr="002907BC" w:rsidRDefault="00C31866"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09368FBE" w14:textId="51FFB72E" w:rsidR="00C31866" w:rsidRPr="002907BC" w:rsidRDefault="00C31866" w:rsidP="002907BC">
            <w:pPr>
              <w:pStyle w:val="4-Bang"/>
              <w:shd w:val="clear" w:color="auto" w:fill="FFFFFF" w:themeFill="background1"/>
              <w:spacing w:line="276" w:lineRule="auto"/>
              <w:rPr>
                <w:b/>
                <w:bCs/>
                <w:sz w:val="24"/>
                <w:szCs w:val="24"/>
              </w:rPr>
            </w:pPr>
            <w:r w:rsidRPr="002907BC">
              <w:rPr>
                <w:rFonts w:asciiTheme="majorHAnsi" w:hAnsiTheme="majorHAnsi" w:cstheme="majorHAnsi"/>
                <w:sz w:val="24"/>
                <w:szCs w:val="24"/>
              </w:rPr>
              <w:t>Đặc điểm cơ bản của ngôn ngữ viết và ngôn ngữ nói</w:t>
            </w:r>
          </w:p>
        </w:tc>
        <w:tc>
          <w:tcPr>
            <w:tcW w:w="1276" w:type="dxa"/>
            <w:tcBorders>
              <w:top w:val="single" w:sz="4" w:space="0" w:color="auto"/>
              <w:left w:val="single" w:sz="4" w:space="0" w:color="auto"/>
              <w:bottom w:val="single" w:sz="4" w:space="0" w:color="auto"/>
              <w:right w:val="single" w:sz="4" w:space="0" w:color="auto"/>
            </w:tcBorders>
            <w:vAlign w:val="center"/>
          </w:tcPr>
          <w:p w14:paraId="0D3518AF" w14:textId="5A2350C7" w:rsidR="00C31866" w:rsidRPr="002907BC" w:rsidRDefault="00C31866"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4900AEF1"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A442453"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33256A6"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69BD91DC" w14:textId="77777777" w:rsidTr="00F407CE">
        <w:trPr>
          <w:trHeight w:val="106"/>
        </w:trPr>
        <w:tc>
          <w:tcPr>
            <w:tcW w:w="1416" w:type="dxa"/>
            <w:vMerge/>
            <w:tcBorders>
              <w:left w:val="single" w:sz="4" w:space="0" w:color="auto"/>
              <w:right w:val="single" w:sz="4" w:space="0" w:color="auto"/>
            </w:tcBorders>
            <w:vAlign w:val="center"/>
          </w:tcPr>
          <w:p w14:paraId="6BC438FA"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61CAC32F" w14:textId="17DEBFCE" w:rsidR="00C31866" w:rsidRPr="002907BC" w:rsidRDefault="00C31866" w:rsidP="002907BC">
            <w:pPr>
              <w:pStyle w:val="4-Bang"/>
              <w:shd w:val="clear" w:color="auto" w:fill="FFFFFF" w:themeFill="background1"/>
              <w:spacing w:line="276" w:lineRule="auto"/>
              <w:rPr>
                <w:b/>
                <w:bCs/>
                <w:sz w:val="24"/>
                <w:szCs w:val="24"/>
              </w:rPr>
            </w:pPr>
            <w:r w:rsidRPr="002907BC">
              <w:rPr>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vAlign w:val="center"/>
          </w:tcPr>
          <w:p w14:paraId="3AAEBF5C" w14:textId="77777777" w:rsidR="00C31866" w:rsidRPr="002907BC" w:rsidRDefault="00C31866"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tcPr>
          <w:p w14:paraId="5CF00BBB"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FFEE091"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FFA207F"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2D02C8E1" w14:textId="77777777" w:rsidTr="00F407CE">
        <w:trPr>
          <w:trHeight w:val="106"/>
        </w:trPr>
        <w:tc>
          <w:tcPr>
            <w:tcW w:w="1416" w:type="dxa"/>
            <w:vMerge/>
            <w:tcBorders>
              <w:left w:val="single" w:sz="4" w:space="0" w:color="auto"/>
              <w:right w:val="single" w:sz="4" w:space="0" w:color="auto"/>
            </w:tcBorders>
            <w:vAlign w:val="center"/>
          </w:tcPr>
          <w:p w14:paraId="1E3AAADD"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57710FAF" w14:textId="77777777" w:rsidR="00C31866" w:rsidRPr="002907BC" w:rsidRDefault="00C31866"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4BB99449" w14:textId="2773A237" w:rsidR="00C31866" w:rsidRPr="002907BC" w:rsidRDefault="00C31866" w:rsidP="002907BC">
            <w:pPr>
              <w:pStyle w:val="4-Bang"/>
              <w:shd w:val="clear" w:color="auto" w:fill="FFFFFF" w:themeFill="background1"/>
              <w:spacing w:line="276" w:lineRule="auto"/>
              <w:rPr>
                <w:b/>
                <w:bCs/>
                <w:sz w:val="24"/>
                <w:szCs w:val="24"/>
              </w:rPr>
            </w:pPr>
            <w:r w:rsidRPr="002907BC">
              <w:rPr>
                <w:b/>
                <w:bCs/>
                <w:i/>
                <w:iCs/>
                <w:sz w:val="24"/>
                <w:szCs w:val="24"/>
              </w:rPr>
              <w:t>Cha vẫn kiên quyết không chuyển chăng?</w:t>
            </w:r>
          </w:p>
        </w:tc>
        <w:tc>
          <w:tcPr>
            <w:tcW w:w="1276" w:type="dxa"/>
            <w:tcBorders>
              <w:top w:val="single" w:sz="4" w:space="0" w:color="auto"/>
              <w:left w:val="single" w:sz="4" w:space="0" w:color="auto"/>
              <w:bottom w:val="single" w:sz="4" w:space="0" w:color="auto"/>
              <w:right w:val="single" w:sz="4" w:space="0" w:color="auto"/>
            </w:tcBorders>
            <w:vAlign w:val="center"/>
          </w:tcPr>
          <w:p w14:paraId="297A909C" w14:textId="1C3355F8"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tcPr>
          <w:p w14:paraId="5E0A6D36"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510CA7D4"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D8F497A"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4130DCB4" w14:textId="77777777" w:rsidTr="00F407CE">
        <w:trPr>
          <w:trHeight w:val="1196"/>
        </w:trPr>
        <w:tc>
          <w:tcPr>
            <w:tcW w:w="1416" w:type="dxa"/>
            <w:vMerge/>
            <w:tcBorders>
              <w:left w:val="single" w:sz="4" w:space="0" w:color="auto"/>
              <w:right w:val="single" w:sz="4" w:space="0" w:color="auto"/>
            </w:tcBorders>
            <w:vAlign w:val="center"/>
          </w:tcPr>
          <w:p w14:paraId="72325243"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44E6CD89" w14:textId="77777777" w:rsidR="00C31866" w:rsidRPr="002907BC" w:rsidRDefault="00C31866" w:rsidP="002907BC">
            <w:pPr>
              <w:shd w:val="clear" w:color="auto" w:fill="FFFFFF" w:themeFill="background1"/>
              <w:spacing w:line="276" w:lineRule="auto"/>
              <w:rPr>
                <w:b/>
                <w:sz w:val="24"/>
                <w:szCs w:val="24"/>
              </w:rPr>
            </w:pPr>
            <w:r w:rsidRPr="002907BC">
              <w:rPr>
                <w:b/>
                <w:sz w:val="24"/>
                <w:szCs w:val="24"/>
              </w:rPr>
              <w:t>Viết</w:t>
            </w:r>
          </w:p>
          <w:p w14:paraId="0F8AC64F" w14:textId="6567E6E5" w:rsidR="00C31866" w:rsidRPr="002907BC" w:rsidRDefault="00C31866" w:rsidP="002907BC">
            <w:pPr>
              <w:pStyle w:val="4-Bang"/>
              <w:shd w:val="clear" w:color="auto" w:fill="FFFFFF" w:themeFill="background1"/>
              <w:spacing w:line="276" w:lineRule="auto"/>
              <w:rPr>
                <w:b/>
                <w:bCs/>
                <w:sz w:val="24"/>
                <w:szCs w:val="24"/>
              </w:rPr>
            </w:pPr>
            <w:r w:rsidRPr="002907BC">
              <w:rPr>
                <w:sz w:val="24"/>
                <w:szCs w:val="24"/>
              </w:rPr>
              <w:t>Viết</w:t>
            </w:r>
            <w:r w:rsidRPr="002907BC">
              <w:rPr>
                <w:sz w:val="24"/>
                <w:szCs w:val="24"/>
                <w:lang w:val="vi-VN"/>
              </w:rPr>
              <w:t xml:space="preserve"> văn bản nghị luận về một tác phẩm văn học (vở kịch) hoặc một tác phẩm nghệ thuật (bộ phim)</w:t>
            </w:r>
          </w:p>
        </w:tc>
        <w:tc>
          <w:tcPr>
            <w:tcW w:w="1276" w:type="dxa"/>
            <w:tcBorders>
              <w:top w:val="single" w:sz="4" w:space="0" w:color="auto"/>
              <w:left w:val="single" w:sz="4" w:space="0" w:color="auto"/>
              <w:right w:val="single" w:sz="4" w:space="0" w:color="auto"/>
            </w:tcBorders>
            <w:vAlign w:val="center"/>
          </w:tcPr>
          <w:p w14:paraId="59E682D0" w14:textId="5E11CF22"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tcPr>
          <w:p w14:paraId="7B3555A7"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4823DDAE"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2FC3959"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3409FCFC" w14:textId="77777777" w:rsidTr="00F407CE">
        <w:trPr>
          <w:trHeight w:val="106"/>
        </w:trPr>
        <w:tc>
          <w:tcPr>
            <w:tcW w:w="1416" w:type="dxa"/>
            <w:vMerge/>
            <w:tcBorders>
              <w:left w:val="single" w:sz="4" w:space="0" w:color="auto"/>
              <w:right w:val="single" w:sz="4" w:space="0" w:color="auto"/>
            </w:tcBorders>
            <w:vAlign w:val="center"/>
          </w:tcPr>
          <w:p w14:paraId="42AC97F7"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3D9B990D" w14:textId="77777777" w:rsidR="00C31866" w:rsidRPr="002907BC" w:rsidRDefault="00C31866"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724EA742" w14:textId="154B6D41" w:rsidR="00C31866" w:rsidRPr="002907BC" w:rsidRDefault="00C31866" w:rsidP="002907BC">
            <w:pPr>
              <w:shd w:val="clear" w:color="auto" w:fill="FFFFFF" w:themeFill="background1"/>
              <w:spacing w:line="276" w:lineRule="auto"/>
              <w:rPr>
                <w:b/>
                <w:sz w:val="24"/>
                <w:szCs w:val="24"/>
              </w:rPr>
            </w:pPr>
            <w:r w:rsidRPr="002907BC">
              <w:rPr>
                <w:sz w:val="24"/>
                <w:szCs w:val="24"/>
              </w:rPr>
              <w:t>Giới thiệu một tác phẩm văn học (vở kịch) hoặc một tác phẩm nghệ thuật (bộ phim) theo lựa chọn cá nhân</w:t>
            </w:r>
          </w:p>
        </w:tc>
        <w:tc>
          <w:tcPr>
            <w:tcW w:w="1276" w:type="dxa"/>
            <w:tcBorders>
              <w:top w:val="single" w:sz="4" w:space="0" w:color="auto"/>
              <w:left w:val="single" w:sz="4" w:space="0" w:color="auto"/>
              <w:right w:val="single" w:sz="4" w:space="0" w:color="auto"/>
            </w:tcBorders>
            <w:vAlign w:val="center"/>
          </w:tcPr>
          <w:p w14:paraId="09AB0ED0" w14:textId="77777777" w:rsidR="00C31866" w:rsidRPr="002907BC" w:rsidRDefault="00C31866" w:rsidP="002907BC">
            <w:pPr>
              <w:shd w:val="clear" w:color="auto" w:fill="FFFFFF" w:themeFill="background1"/>
              <w:spacing w:line="276" w:lineRule="auto"/>
              <w:jc w:val="center"/>
              <w:rPr>
                <w:sz w:val="24"/>
                <w:szCs w:val="24"/>
              </w:rPr>
            </w:pPr>
          </w:p>
          <w:p w14:paraId="510F830B" w14:textId="4F148BA4" w:rsidR="00C31866" w:rsidRPr="002907BC" w:rsidRDefault="00C31866" w:rsidP="002907BC">
            <w:pPr>
              <w:shd w:val="clear" w:color="auto" w:fill="FFFFFF" w:themeFill="background1"/>
              <w:spacing w:line="276" w:lineRule="auto"/>
              <w:jc w:val="center"/>
              <w:rPr>
                <w:sz w:val="24"/>
                <w:szCs w:val="24"/>
              </w:rPr>
            </w:pPr>
            <w:r w:rsidRPr="002907BC">
              <w:rPr>
                <w:sz w:val="24"/>
                <w:szCs w:val="24"/>
              </w:rPr>
              <w:t>1</w:t>
            </w:r>
          </w:p>
          <w:p w14:paraId="4E738896" w14:textId="77777777" w:rsidR="00C31866" w:rsidRPr="002907BC" w:rsidRDefault="00C31866"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tcPr>
          <w:p w14:paraId="414BB4D7"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065677D"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1D3FCF8C"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C31866" w:rsidRPr="002907BC" w14:paraId="04D3E4A9" w14:textId="77777777" w:rsidTr="00F407CE">
        <w:trPr>
          <w:trHeight w:val="141"/>
        </w:trPr>
        <w:tc>
          <w:tcPr>
            <w:tcW w:w="1416" w:type="dxa"/>
            <w:vMerge/>
            <w:tcBorders>
              <w:left w:val="single" w:sz="4" w:space="0" w:color="auto"/>
              <w:right w:val="single" w:sz="4" w:space="0" w:color="auto"/>
            </w:tcBorders>
            <w:vAlign w:val="center"/>
          </w:tcPr>
          <w:p w14:paraId="5FD7EA47"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7943876C" w14:textId="3C893B41" w:rsidR="00C31866" w:rsidRPr="002907BC" w:rsidRDefault="00C31866"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right w:val="single" w:sz="4" w:space="0" w:color="auto"/>
            </w:tcBorders>
            <w:vAlign w:val="center"/>
          </w:tcPr>
          <w:p w14:paraId="2EAF2E13" w14:textId="77777777" w:rsidR="00C31866" w:rsidRPr="002907BC" w:rsidRDefault="00C31866" w:rsidP="002907BC">
            <w:pPr>
              <w:shd w:val="clear" w:color="auto" w:fill="FFFFFF" w:themeFill="background1"/>
              <w:spacing w:line="276" w:lineRule="auto"/>
              <w:jc w:val="center"/>
              <w:rPr>
                <w:sz w:val="24"/>
                <w:szCs w:val="24"/>
              </w:rPr>
            </w:pPr>
          </w:p>
        </w:tc>
        <w:tc>
          <w:tcPr>
            <w:tcW w:w="5106" w:type="dxa"/>
            <w:vMerge/>
            <w:tcBorders>
              <w:left w:val="single" w:sz="4" w:space="0" w:color="auto"/>
              <w:right w:val="single" w:sz="4" w:space="0" w:color="auto"/>
            </w:tcBorders>
          </w:tcPr>
          <w:p w14:paraId="118761DA"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1C19E99"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4BEE021D" w14:textId="77777777" w:rsidR="00C31866" w:rsidRPr="002907BC" w:rsidRDefault="00C31866" w:rsidP="002907BC">
            <w:pPr>
              <w:shd w:val="clear" w:color="auto" w:fill="FFFFFF" w:themeFill="background1"/>
              <w:spacing w:line="276" w:lineRule="auto"/>
              <w:ind w:right="113"/>
              <w:rPr>
                <w:rFonts w:cs="Times New Roman"/>
                <w:sz w:val="24"/>
                <w:szCs w:val="24"/>
              </w:rPr>
            </w:pPr>
          </w:p>
        </w:tc>
      </w:tr>
    </w:tbl>
    <w:p w14:paraId="5ED337BE" w14:textId="77777777" w:rsidR="007C5C8D" w:rsidRPr="002907BC" w:rsidRDefault="007C5C8D" w:rsidP="002907BC">
      <w:pPr>
        <w:shd w:val="clear" w:color="auto" w:fill="FFFFFF" w:themeFill="background1"/>
        <w:spacing w:line="276" w:lineRule="auto"/>
        <w:rPr>
          <w:sz w:val="24"/>
          <w:szCs w:val="24"/>
        </w:rPr>
      </w:pPr>
    </w:p>
    <w:tbl>
      <w:tblPr>
        <w:tblStyle w:val="TableGrid"/>
        <w:tblW w:w="14827" w:type="dxa"/>
        <w:tblInd w:w="108" w:type="dxa"/>
        <w:tblLayout w:type="fixed"/>
        <w:tblLook w:val="04A0" w:firstRow="1" w:lastRow="0" w:firstColumn="1" w:lastColumn="0" w:noHBand="0" w:noVBand="1"/>
      </w:tblPr>
      <w:tblGrid>
        <w:gridCol w:w="6833"/>
        <w:gridCol w:w="5103"/>
        <w:gridCol w:w="1522"/>
        <w:gridCol w:w="1369"/>
      </w:tblGrid>
      <w:tr w:rsidR="002907BC" w:rsidRPr="002907BC" w14:paraId="529483F2" w14:textId="560A9E50" w:rsidTr="001A5056">
        <w:trPr>
          <w:trHeight w:val="141"/>
        </w:trPr>
        <w:tc>
          <w:tcPr>
            <w:tcW w:w="6833" w:type="dxa"/>
            <w:tcBorders>
              <w:top w:val="single" w:sz="4" w:space="0" w:color="auto"/>
              <w:left w:val="single" w:sz="4" w:space="0" w:color="auto"/>
              <w:bottom w:val="single" w:sz="4" w:space="0" w:color="auto"/>
              <w:right w:val="single" w:sz="4" w:space="0" w:color="auto"/>
            </w:tcBorders>
            <w:vAlign w:val="center"/>
          </w:tcPr>
          <w:p w14:paraId="3EA171B8" w14:textId="36B0F958" w:rsidR="004B6F29" w:rsidRPr="002907BC" w:rsidRDefault="004B6F29" w:rsidP="002907BC">
            <w:pPr>
              <w:shd w:val="clear" w:color="auto" w:fill="FFFFFF" w:themeFill="background1"/>
              <w:spacing w:line="276" w:lineRule="auto"/>
              <w:ind w:right="113"/>
              <w:jc w:val="center"/>
              <w:rPr>
                <w:rFonts w:cs="Times New Roman"/>
                <w:bCs/>
                <w:sz w:val="24"/>
                <w:szCs w:val="24"/>
              </w:rPr>
            </w:pPr>
            <w:r w:rsidRPr="002907BC">
              <w:rPr>
                <w:rFonts w:eastAsia="Calibri" w:cs="Times New Roman"/>
                <w:b/>
                <w:sz w:val="24"/>
                <w:szCs w:val="24"/>
              </w:rPr>
              <w:t>Ôn tập và kiểm tra giữa kì:  tiết</w:t>
            </w:r>
          </w:p>
        </w:tc>
        <w:tc>
          <w:tcPr>
            <w:tcW w:w="5103" w:type="dxa"/>
            <w:tcBorders>
              <w:top w:val="single" w:sz="4" w:space="0" w:color="auto"/>
              <w:left w:val="single" w:sz="4" w:space="0" w:color="auto"/>
              <w:bottom w:val="single" w:sz="4" w:space="0" w:color="auto"/>
              <w:right w:val="single" w:sz="4" w:space="0" w:color="auto"/>
            </w:tcBorders>
            <w:vAlign w:val="center"/>
          </w:tcPr>
          <w:p w14:paraId="051ECFF6" w14:textId="77777777" w:rsidR="004B6F29" w:rsidRPr="002907BC" w:rsidRDefault="004B6F29"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Khái quát được các nội dung cơ bản đã học trong nửa đầu học kì I, gồm kĩ năng đọc hiểu, viết, nói và nghe; các đơn vị kiến thức tiếng Việt, văn học.</w:t>
            </w:r>
          </w:p>
          <w:p w14:paraId="0A1CC1C0" w14:textId="77777777" w:rsidR="004B6F29" w:rsidRPr="002907BC" w:rsidRDefault="004B6F29"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2F4BAC54" w14:textId="0C418AC4" w:rsidR="004B6F29" w:rsidRPr="002907BC" w:rsidRDefault="004B6F29" w:rsidP="002907BC">
            <w:pPr>
              <w:shd w:val="clear" w:color="auto" w:fill="FFFFFF" w:themeFill="background1"/>
              <w:spacing w:line="276" w:lineRule="auto"/>
              <w:rPr>
                <w:rFonts w:cs="Times New Roman"/>
                <w:bCs/>
                <w:sz w:val="24"/>
                <w:szCs w:val="24"/>
              </w:rPr>
            </w:pPr>
            <w:r w:rsidRPr="002907BC">
              <w:rPr>
                <w:rFonts w:eastAsia="Times New Roman" w:cs="Times New Roman"/>
                <w:sz w:val="24"/>
                <w:szCs w:val="24"/>
              </w:rPr>
              <w:t>- Có ý thức tự giác, nghiêm túc, trách nhiệm trong thực hiện bài KT.</w:t>
            </w:r>
          </w:p>
        </w:tc>
        <w:tc>
          <w:tcPr>
            <w:tcW w:w="1522" w:type="dxa"/>
            <w:tcBorders>
              <w:top w:val="single" w:sz="4" w:space="0" w:color="auto"/>
              <w:left w:val="single" w:sz="4" w:space="0" w:color="auto"/>
              <w:bottom w:val="single" w:sz="4" w:space="0" w:color="auto"/>
              <w:right w:val="single" w:sz="4" w:space="0" w:color="auto"/>
            </w:tcBorders>
            <w:vAlign w:val="center"/>
          </w:tcPr>
          <w:p w14:paraId="56DF470C" w14:textId="0C763E96" w:rsidR="004B6F29" w:rsidRPr="002907BC" w:rsidRDefault="004B6F29" w:rsidP="002907BC">
            <w:pPr>
              <w:shd w:val="clear" w:color="auto" w:fill="FFFFFF" w:themeFill="background1"/>
              <w:spacing w:line="276" w:lineRule="auto"/>
              <w:ind w:right="113"/>
              <w:rPr>
                <w:rFonts w:cs="Times New Roman"/>
                <w:bCs/>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14:paraId="706850C1" w14:textId="6CEEF951" w:rsidR="004B6F29" w:rsidRPr="002907BC" w:rsidRDefault="004B6F29" w:rsidP="002907BC">
            <w:pPr>
              <w:shd w:val="clear" w:color="auto" w:fill="FFFFFF" w:themeFill="background1"/>
              <w:spacing w:line="276" w:lineRule="auto"/>
              <w:ind w:right="113"/>
              <w:jc w:val="center"/>
              <w:rPr>
                <w:rFonts w:cs="Times New Roman"/>
                <w:bCs/>
                <w:sz w:val="24"/>
                <w:szCs w:val="24"/>
              </w:rPr>
            </w:pPr>
            <w:r w:rsidRPr="002907BC">
              <w:rPr>
                <w:rFonts w:cs="Times New Roman"/>
                <w:sz w:val="24"/>
                <w:szCs w:val="24"/>
              </w:rPr>
              <w:t>Linh hoạt sắp xếp theo KHGD của nhà trường, địa phương</w:t>
            </w:r>
          </w:p>
        </w:tc>
      </w:tr>
      <w:tr w:rsidR="00B74277" w:rsidRPr="002907BC" w14:paraId="470ED222" w14:textId="3E07B9BD" w:rsidTr="001A5056">
        <w:trPr>
          <w:trHeight w:val="141"/>
        </w:trPr>
        <w:tc>
          <w:tcPr>
            <w:tcW w:w="6833" w:type="dxa"/>
            <w:tcBorders>
              <w:left w:val="single" w:sz="4" w:space="0" w:color="auto"/>
              <w:right w:val="single" w:sz="4" w:space="0" w:color="auto"/>
            </w:tcBorders>
            <w:vAlign w:val="center"/>
          </w:tcPr>
          <w:p w14:paraId="53D5AB05" w14:textId="41961BB0" w:rsidR="00B74277" w:rsidRPr="002907BC" w:rsidRDefault="00B74277"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 xml:space="preserve">Ôn tập và kiểm tra cuối kì: </w:t>
            </w:r>
            <w:r w:rsidR="0063336E" w:rsidRPr="002907BC">
              <w:rPr>
                <w:rFonts w:cs="Times New Roman"/>
                <w:b/>
                <w:sz w:val="24"/>
                <w:szCs w:val="24"/>
              </w:rPr>
              <w:t>3</w:t>
            </w:r>
            <w:r w:rsidRPr="002907BC">
              <w:rPr>
                <w:rFonts w:cs="Times New Roman"/>
                <w:b/>
                <w:sz w:val="24"/>
                <w:szCs w:val="24"/>
              </w:rPr>
              <w:t xml:space="preserve"> tiết</w:t>
            </w:r>
          </w:p>
        </w:tc>
        <w:tc>
          <w:tcPr>
            <w:tcW w:w="5103" w:type="dxa"/>
            <w:tcBorders>
              <w:left w:val="single" w:sz="4" w:space="0" w:color="auto"/>
              <w:right w:val="single" w:sz="4" w:space="0" w:color="auto"/>
            </w:tcBorders>
            <w:vAlign w:val="center"/>
          </w:tcPr>
          <w:p w14:paraId="4BCD151B" w14:textId="77777777" w:rsidR="006866A8" w:rsidRPr="002907BC" w:rsidRDefault="006866A8" w:rsidP="002907BC">
            <w:pPr>
              <w:shd w:val="clear" w:color="auto" w:fill="FFFFFF" w:themeFill="background1"/>
              <w:spacing w:line="276" w:lineRule="auto"/>
              <w:ind w:right="113"/>
              <w:rPr>
                <w:rFonts w:eastAsia="Times New Roman" w:cs="Times New Roman"/>
                <w:sz w:val="24"/>
                <w:szCs w:val="24"/>
              </w:rPr>
            </w:pPr>
            <w:r w:rsidRPr="002907BC">
              <w:rPr>
                <w:rFonts w:eastAsia="Times New Roman" w:cs="Times New Roman"/>
                <w:sz w:val="24"/>
                <w:szCs w:val="24"/>
              </w:rPr>
              <w:t>- Khái quát được các nội dung cơ bản đã học trong học kì I, gồm kĩ năng đọc hiểu, viết, nói và nghe; các đơn vị kiến thức tiếng Việt, văn học.</w:t>
            </w:r>
          </w:p>
          <w:p w14:paraId="15AF7B69" w14:textId="77777777" w:rsidR="006866A8" w:rsidRPr="002907BC" w:rsidRDefault="006866A8" w:rsidP="002907BC">
            <w:pPr>
              <w:shd w:val="clear" w:color="auto" w:fill="FFFFFF" w:themeFill="background1"/>
              <w:spacing w:line="276" w:lineRule="auto"/>
              <w:ind w:right="113"/>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567B806B" w14:textId="081E3361" w:rsidR="00B74277" w:rsidRPr="002907BC" w:rsidRDefault="006866A8" w:rsidP="002907BC">
            <w:pPr>
              <w:shd w:val="clear" w:color="auto" w:fill="FFFFFF" w:themeFill="background1"/>
              <w:spacing w:line="276" w:lineRule="auto"/>
              <w:rPr>
                <w:rFonts w:cs="Times New Roman"/>
                <w:b/>
                <w:sz w:val="24"/>
                <w:szCs w:val="24"/>
              </w:rPr>
            </w:pPr>
            <w:r w:rsidRPr="002907BC">
              <w:rPr>
                <w:rFonts w:eastAsia="Times New Roman" w:cs="Times New Roman"/>
                <w:sz w:val="24"/>
                <w:szCs w:val="24"/>
              </w:rPr>
              <w:t>- Có ý thức tự giác, nghiêm túc, trách nhiệm trong thực hiện bài KT.</w:t>
            </w:r>
          </w:p>
        </w:tc>
        <w:tc>
          <w:tcPr>
            <w:tcW w:w="1522" w:type="dxa"/>
            <w:tcBorders>
              <w:left w:val="single" w:sz="4" w:space="0" w:color="auto"/>
              <w:right w:val="single" w:sz="4" w:space="0" w:color="auto"/>
            </w:tcBorders>
            <w:vAlign w:val="center"/>
          </w:tcPr>
          <w:p w14:paraId="5458E4DD" w14:textId="7641D454" w:rsidR="00B74277" w:rsidRPr="002907BC" w:rsidRDefault="00B74277" w:rsidP="002907BC">
            <w:pPr>
              <w:shd w:val="clear" w:color="auto" w:fill="FFFFFF" w:themeFill="background1"/>
              <w:spacing w:line="276" w:lineRule="auto"/>
              <w:jc w:val="center"/>
              <w:rPr>
                <w:rFonts w:cs="Times New Roman"/>
                <w:b/>
                <w:sz w:val="24"/>
                <w:szCs w:val="24"/>
              </w:rPr>
            </w:pPr>
          </w:p>
        </w:tc>
        <w:tc>
          <w:tcPr>
            <w:tcW w:w="1369" w:type="dxa"/>
            <w:tcBorders>
              <w:left w:val="single" w:sz="4" w:space="0" w:color="auto"/>
              <w:right w:val="single" w:sz="4" w:space="0" w:color="auto"/>
            </w:tcBorders>
            <w:vAlign w:val="center"/>
          </w:tcPr>
          <w:p w14:paraId="496D6864" w14:textId="494FD4DF" w:rsidR="00B74277" w:rsidRPr="002907BC" w:rsidRDefault="006866A8" w:rsidP="002907BC">
            <w:pPr>
              <w:shd w:val="clear" w:color="auto" w:fill="FFFFFF" w:themeFill="background1"/>
              <w:spacing w:line="276" w:lineRule="auto"/>
              <w:jc w:val="center"/>
              <w:rPr>
                <w:rFonts w:cs="Times New Roman"/>
                <w:b/>
                <w:sz w:val="24"/>
                <w:szCs w:val="24"/>
              </w:rPr>
            </w:pPr>
            <w:r w:rsidRPr="002907BC">
              <w:rPr>
                <w:rFonts w:cs="Times New Roman"/>
                <w:sz w:val="24"/>
                <w:szCs w:val="24"/>
              </w:rPr>
              <w:t>Linh hoạt sắp xếp theo KHGD của nhà trường, địa phương</w:t>
            </w:r>
          </w:p>
        </w:tc>
      </w:tr>
    </w:tbl>
    <w:p w14:paraId="22CE276D" w14:textId="77777777" w:rsidR="00863B9A" w:rsidRPr="002907BC" w:rsidRDefault="00863B9A" w:rsidP="002907BC">
      <w:pPr>
        <w:shd w:val="clear" w:color="auto" w:fill="FFFFFF" w:themeFill="background1"/>
        <w:spacing w:line="276" w:lineRule="auto"/>
        <w:rPr>
          <w:rFonts w:cs="Times New Roman"/>
          <w:b/>
          <w:bCs/>
          <w:sz w:val="24"/>
          <w:szCs w:val="24"/>
        </w:rPr>
      </w:pPr>
    </w:p>
    <w:p w14:paraId="6A30F579" w14:textId="63598E66" w:rsidR="00863B9A" w:rsidRPr="002907BC" w:rsidRDefault="00863B9A" w:rsidP="002907BC">
      <w:pPr>
        <w:shd w:val="clear" w:color="auto" w:fill="FFFFFF" w:themeFill="background1"/>
        <w:spacing w:line="276" w:lineRule="auto"/>
        <w:jc w:val="center"/>
        <w:rPr>
          <w:rFonts w:cs="Times New Roman"/>
          <w:b/>
          <w:bCs/>
          <w:sz w:val="24"/>
          <w:szCs w:val="24"/>
        </w:rPr>
      </w:pPr>
      <w:r w:rsidRPr="002907BC">
        <w:rPr>
          <w:rFonts w:cs="Times New Roman"/>
          <w:b/>
          <w:bCs/>
          <w:sz w:val="24"/>
          <w:szCs w:val="24"/>
        </w:rPr>
        <w:br w:type="column"/>
      </w:r>
      <w:r w:rsidRPr="002907BC">
        <w:rPr>
          <w:rFonts w:cs="Times New Roman"/>
          <w:b/>
          <w:bCs/>
          <w:sz w:val="24"/>
          <w:szCs w:val="24"/>
        </w:rPr>
        <w:lastRenderedPageBreak/>
        <w:t>HỌC KÌ II</w:t>
      </w:r>
    </w:p>
    <w:p w14:paraId="487532A5" w14:textId="77777777" w:rsidR="00863B9A" w:rsidRPr="002907BC" w:rsidRDefault="00863B9A" w:rsidP="002907BC">
      <w:pPr>
        <w:shd w:val="clear" w:color="auto" w:fill="FFFFFF" w:themeFill="background1"/>
        <w:spacing w:line="276" w:lineRule="auto"/>
        <w:rPr>
          <w:sz w:val="24"/>
          <w:szCs w:val="24"/>
        </w:rPr>
      </w:pPr>
    </w:p>
    <w:tbl>
      <w:tblPr>
        <w:tblStyle w:val="TableGrid"/>
        <w:tblW w:w="14827" w:type="dxa"/>
        <w:tblInd w:w="108" w:type="dxa"/>
        <w:tblLayout w:type="fixed"/>
        <w:tblLook w:val="04A0" w:firstRow="1" w:lastRow="0" w:firstColumn="1" w:lastColumn="0" w:noHBand="0" w:noVBand="1"/>
      </w:tblPr>
      <w:tblGrid>
        <w:gridCol w:w="1416"/>
        <w:gridCol w:w="4138"/>
        <w:gridCol w:w="1276"/>
        <w:gridCol w:w="5106"/>
        <w:gridCol w:w="1536"/>
        <w:gridCol w:w="1355"/>
      </w:tblGrid>
      <w:tr w:rsidR="002907BC" w:rsidRPr="002907BC" w14:paraId="42E2C675" w14:textId="77777777" w:rsidTr="002907BC">
        <w:trPr>
          <w:trHeight w:val="141"/>
        </w:trPr>
        <w:tc>
          <w:tcPr>
            <w:tcW w:w="5554" w:type="dxa"/>
            <w:gridSpan w:val="2"/>
            <w:tcBorders>
              <w:left w:val="single" w:sz="4" w:space="0" w:color="auto"/>
              <w:right w:val="single" w:sz="4" w:space="0" w:color="auto"/>
            </w:tcBorders>
            <w:shd w:val="clear" w:color="auto" w:fill="FFFFFF" w:themeFill="background1"/>
            <w:vAlign w:val="center"/>
          </w:tcPr>
          <w:p w14:paraId="10845D95" w14:textId="7875C4C9" w:rsidR="00863B9A" w:rsidRPr="002907BC" w:rsidRDefault="00863B9A"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lang w:val="vi-VN"/>
              </w:rPr>
              <w:t>Bài học</w:t>
            </w:r>
          </w:p>
        </w:tc>
        <w:tc>
          <w:tcPr>
            <w:tcW w:w="1276" w:type="dxa"/>
            <w:tcBorders>
              <w:left w:val="single" w:sz="4" w:space="0" w:color="auto"/>
              <w:right w:val="single" w:sz="4" w:space="0" w:color="auto"/>
            </w:tcBorders>
            <w:shd w:val="clear" w:color="auto" w:fill="FFFFFF" w:themeFill="background1"/>
            <w:vAlign w:val="center"/>
          </w:tcPr>
          <w:p w14:paraId="4106E31D" w14:textId="21BB4C82"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T</w:t>
            </w:r>
            <w:r w:rsidRPr="002907BC">
              <w:rPr>
                <w:rFonts w:cs="Times New Roman"/>
                <w:b/>
                <w:sz w:val="24"/>
                <w:szCs w:val="24"/>
                <w:lang w:val="vi-VN"/>
              </w:rPr>
              <w:t>iết</w:t>
            </w:r>
          </w:p>
        </w:tc>
        <w:tc>
          <w:tcPr>
            <w:tcW w:w="5106" w:type="dxa"/>
            <w:tcBorders>
              <w:top w:val="single" w:sz="4" w:space="0" w:color="auto"/>
              <w:left w:val="single" w:sz="4" w:space="0" w:color="auto"/>
              <w:right w:val="single" w:sz="4" w:space="0" w:color="auto"/>
            </w:tcBorders>
            <w:shd w:val="clear" w:color="auto" w:fill="FFFFFF" w:themeFill="background1"/>
            <w:vAlign w:val="center"/>
          </w:tcPr>
          <w:p w14:paraId="40439C0A" w14:textId="6246DC94" w:rsidR="00863B9A" w:rsidRPr="002907BC" w:rsidRDefault="00863B9A" w:rsidP="002907BC">
            <w:pPr>
              <w:shd w:val="clear" w:color="auto" w:fill="FFFFFF" w:themeFill="background1"/>
              <w:spacing w:line="276" w:lineRule="auto"/>
              <w:jc w:val="center"/>
              <w:rPr>
                <w:rFonts w:cs="Times New Roman"/>
                <w:spacing w:val="-6"/>
                <w:sz w:val="24"/>
                <w:szCs w:val="24"/>
              </w:rPr>
            </w:pPr>
            <w:r w:rsidRPr="002907BC">
              <w:rPr>
                <w:rFonts w:cs="Times New Roman"/>
                <w:b/>
                <w:sz w:val="24"/>
                <w:szCs w:val="24"/>
              </w:rPr>
              <w:t xml:space="preserve">Yêu cầu cần đạt </w:t>
            </w:r>
          </w:p>
        </w:tc>
        <w:tc>
          <w:tcPr>
            <w:tcW w:w="1536" w:type="dxa"/>
            <w:tcBorders>
              <w:left w:val="single" w:sz="4" w:space="0" w:color="auto"/>
              <w:right w:val="single" w:sz="4" w:space="0" w:color="auto"/>
            </w:tcBorders>
            <w:shd w:val="clear" w:color="auto" w:fill="FFFFFF" w:themeFill="background1"/>
            <w:vAlign w:val="center"/>
          </w:tcPr>
          <w:p w14:paraId="53890882" w14:textId="77777777" w:rsidR="00863B9A" w:rsidRPr="002907BC" w:rsidRDefault="00863B9A"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Thiết bị</w:t>
            </w:r>
          </w:p>
          <w:p w14:paraId="7CC5F090" w14:textId="4B184EE6"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 xml:space="preserve">dạy học </w:t>
            </w:r>
          </w:p>
        </w:tc>
        <w:tc>
          <w:tcPr>
            <w:tcW w:w="1355" w:type="dxa"/>
            <w:tcBorders>
              <w:left w:val="single" w:sz="4" w:space="0" w:color="auto"/>
              <w:right w:val="single" w:sz="4" w:space="0" w:color="auto"/>
            </w:tcBorders>
            <w:shd w:val="clear" w:color="auto" w:fill="FFFFFF" w:themeFill="background1"/>
            <w:vAlign w:val="center"/>
          </w:tcPr>
          <w:p w14:paraId="50AAC8B6" w14:textId="7E97A811"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Ghi chú</w:t>
            </w:r>
          </w:p>
        </w:tc>
      </w:tr>
      <w:tr w:rsidR="002907BC" w:rsidRPr="002907BC" w14:paraId="05360A58" w14:textId="77777777" w:rsidTr="00F407CE">
        <w:trPr>
          <w:trHeight w:val="671"/>
        </w:trPr>
        <w:tc>
          <w:tcPr>
            <w:tcW w:w="1416" w:type="dxa"/>
            <w:vMerge w:val="restart"/>
            <w:tcBorders>
              <w:left w:val="single" w:sz="4" w:space="0" w:color="auto"/>
              <w:right w:val="single" w:sz="4" w:space="0" w:color="auto"/>
            </w:tcBorders>
            <w:shd w:val="clear" w:color="auto" w:fill="FFFFFF" w:themeFill="background1"/>
            <w:vAlign w:val="center"/>
          </w:tcPr>
          <w:p w14:paraId="617ECC2E" w14:textId="0596B637" w:rsidR="009E060B" w:rsidRPr="002907BC" w:rsidRDefault="009E060B" w:rsidP="002907BC">
            <w:pPr>
              <w:shd w:val="clear" w:color="auto" w:fill="FFFFFF" w:themeFill="background1"/>
              <w:spacing w:line="276" w:lineRule="auto"/>
              <w:jc w:val="center"/>
              <w:rPr>
                <w:b/>
                <w:iCs/>
                <w:sz w:val="24"/>
                <w:szCs w:val="24"/>
              </w:rPr>
            </w:pPr>
            <w:r w:rsidRPr="002907BC">
              <w:rPr>
                <w:b/>
                <w:iCs/>
                <w:sz w:val="24"/>
                <w:szCs w:val="24"/>
              </w:rPr>
              <w:t>Bài 6</w:t>
            </w:r>
          </w:p>
          <w:p w14:paraId="3E6C90B8" w14:textId="0436C596" w:rsidR="009E060B" w:rsidRPr="002907BC" w:rsidRDefault="009E060B" w:rsidP="002907BC">
            <w:pPr>
              <w:shd w:val="clear" w:color="auto" w:fill="FFFFFF" w:themeFill="background1"/>
              <w:spacing w:line="276" w:lineRule="auto"/>
              <w:jc w:val="center"/>
              <w:rPr>
                <w:b/>
                <w:i/>
                <w:sz w:val="24"/>
                <w:szCs w:val="24"/>
              </w:rPr>
            </w:pPr>
            <w:r w:rsidRPr="002907BC">
              <w:rPr>
                <w:b/>
                <w:i/>
                <w:sz w:val="24"/>
                <w:szCs w:val="24"/>
              </w:rPr>
              <w:t>SỐNG VỚI BIỂN RỪNG BAO LA</w:t>
            </w:r>
          </w:p>
          <w:p w14:paraId="65F8C586" w14:textId="6764156C" w:rsidR="009E060B" w:rsidRPr="002907BC" w:rsidRDefault="009E060B" w:rsidP="002907BC">
            <w:pPr>
              <w:shd w:val="clear" w:color="auto" w:fill="FFFFFF" w:themeFill="background1"/>
              <w:spacing w:line="276" w:lineRule="auto"/>
              <w:jc w:val="center"/>
              <w:rPr>
                <w:b/>
                <w:iCs/>
                <w:sz w:val="24"/>
                <w:szCs w:val="24"/>
              </w:rPr>
            </w:pPr>
            <w:r w:rsidRPr="002907BC">
              <w:rPr>
                <w:b/>
                <w:iCs/>
                <w:sz w:val="24"/>
                <w:szCs w:val="24"/>
              </w:rPr>
              <w:t>(Truyện ngắn)</w:t>
            </w:r>
          </w:p>
          <w:p w14:paraId="452B534C" w14:textId="734048D3" w:rsidR="009E060B" w:rsidRPr="002907BC" w:rsidRDefault="009E060B" w:rsidP="002907BC">
            <w:pPr>
              <w:shd w:val="clear" w:color="auto" w:fill="FFFFFF" w:themeFill="background1"/>
              <w:spacing w:line="276" w:lineRule="auto"/>
              <w:jc w:val="center"/>
              <w:rPr>
                <w:b/>
                <w:iCs/>
                <w:sz w:val="24"/>
                <w:szCs w:val="24"/>
              </w:rPr>
            </w:pPr>
            <w:r w:rsidRPr="002907BC">
              <w:rPr>
                <w:b/>
                <w:iCs/>
                <w:sz w:val="24"/>
                <w:szCs w:val="24"/>
              </w:rPr>
              <w:t>12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3F8E810" w14:textId="77777777" w:rsidR="009E060B" w:rsidRPr="002907BC" w:rsidRDefault="009E060B" w:rsidP="002907BC">
            <w:pPr>
              <w:shd w:val="clear" w:color="auto" w:fill="FFFFFF" w:themeFill="background1"/>
              <w:spacing w:line="276" w:lineRule="auto"/>
              <w:jc w:val="center"/>
              <w:rPr>
                <w:b/>
                <w:bCs/>
                <w:sz w:val="24"/>
                <w:szCs w:val="24"/>
              </w:rPr>
            </w:pPr>
            <w:r w:rsidRPr="002907BC">
              <w:rPr>
                <w:b/>
                <w:bCs/>
                <w:sz w:val="24"/>
                <w:szCs w:val="24"/>
              </w:rPr>
              <w:t>Đọc văn bản 1</w:t>
            </w:r>
          </w:p>
          <w:p w14:paraId="2A276067" w14:textId="58A9926A"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sz w:val="24"/>
                <w:szCs w:val="24"/>
              </w:rPr>
              <w:t>Chiều sương</w:t>
            </w:r>
          </w:p>
        </w:tc>
        <w:tc>
          <w:tcPr>
            <w:tcW w:w="1276" w:type="dxa"/>
            <w:tcBorders>
              <w:left w:val="single" w:sz="4" w:space="0" w:color="auto"/>
              <w:right w:val="single" w:sz="4" w:space="0" w:color="auto"/>
            </w:tcBorders>
            <w:shd w:val="clear" w:color="auto" w:fill="FFFFFF" w:themeFill="background1"/>
            <w:vAlign w:val="center"/>
          </w:tcPr>
          <w:p w14:paraId="43AA286F" w14:textId="7C62C9F1"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3</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16C97567" w14:textId="202332D2" w:rsidR="00C33D89" w:rsidRPr="002907BC" w:rsidRDefault="00C33D89"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 Nhận biết và phân tích được một số yếu tố của truyện ngắn hiện đại như: không gian, thời gian, câu chuyện, nhân vật, người kể chuyện ngôi thứ ba và người kể chuyện ngôi thứ nhất, sự thay đổi điểm nhìn, sự nối kết giữa lời người kể chuyện, lời nhân vật,..</w:t>
            </w:r>
          </w:p>
          <w:p w14:paraId="49A9BC9F" w14:textId="336A5F35"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đọc.</w:t>
            </w:r>
          </w:p>
          <w:p w14:paraId="0FB5EF30" w14:textId="4BD5A984"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Nhận biết và phân tích được đặc điểm, tác dụng của một số hiện tượng phá vỡ những quy tắc ngôn ngữ thông thường.</w:t>
            </w:r>
          </w:p>
          <w:p w14:paraId="51A5CC98" w14:textId="2E4CE197"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60A6B9FC" w14:textId="359DC4FA"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Biết trình bày về một vấn đề sinh thái – xã hội.</w:t>
            </w:r>
          </w:p>
          <w:p w14:paraId="7739DF6C" w14:textId="40E62FD4"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Nắm bắt được nội dung thuyết trình và quan điểm của người nói; nếu được nhận xét, đánh giá về nội dung và cách thức thuyết trình; biết đặt câu hỏi về những điểm cần làm rõ.</w:t>
            </w:r>
          </w:p>
          <w:p w14:paraId="71DDFC11" w14:textId="0FA9C2AE" w:rsidR="009E060B"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lastRenderedPageBreak/>
              <w:t>-</w:t>
            </w:r>
            <w:r w:rsidR="00C33D89" w:rsidRPr="002907BC">
              <w:rPr>
                <w:rFonts w:cs="Times New Roman"/>
                <w:spacing w:val="-6"/>
                <w:sz w:val="24"/>
                <w:szCs w:val="24"/>
              </w:rPr>
              <w:t xml:space="preserve"> Tích cực, chủ động vận động người khác tham gia vào các hoạt động bảo vệ thiên nhiên.</w:t>
            </w:r>
          </w:p>
        </w:tc>
        <w:tc>
          <w:tcPr>
            <w:tcW w:w="1536" w:type="dxa"/>
            <w:vMerge w:val="restart"/>
            <w:tcBorders>
              <w:left w:val="single" w:sz="4" w:space="0" w:color="auto"/>
              <w:right w:val="single" w:sz="4" w:space="0" w:color="auto"/>
            </w:tcBorders>
            <w:shd w:val="clear" w:color="auto" w:fill="FFFFFF" w:themeFill="background1"/>
          </w:tcPr>
          <w:p w14:paraId="6C1C1EE5" w14:textId="3142900B" w:rsidR="009E060B" w:rsidRPr="002907BC" w:rsidRDefault="009E060B"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left w:val="single" w:sz="4" w:space="0" w:color="auto"/>
              <w:right w:val="single" w:sz="4" w:space="0" w:color="auto"/>
            </w:tcBorders>
            <w:shd w:val="clear" w:color="auto" w:fill="FFFFFF" w:themeFill="background1"/>
          </w:tcPr>
          <w:p w14:paraId="0DDA27D0"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73DEFFAF" w14:textId="77777777" w:rsidTr="00F407CE">
        <w:trPr>
          <w:trHeight w:val="671"/>
        </w:trPr>
        <w:tc>
          <w:tcPr>
            <w:tcW w:w="1416" w:type="dxa"/>
            <w:vMerge/>
            <w:tcBorders>
              <w:left w:val="single" w:sz="4" w:space="0" w:color="auto"/>
              <w:right w:val="single" w:sz="4" w:space="0" w:color="auto"/>
            </w:tcBorders>
            <w:shd w:val="clear" w:color="auto" w:fill="FFFFFF" w:themeFill="background1"/>
            <w:vAlign w:val="center"/>
          </w:tcPr>
          <w:p w14:paraId="607761C6"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74EA0FCB" w14:textId="77777777" w:rsidR="009E060B" w:rsidRPr="002907BC" w:rsidRDefault="009E060B" w:rsidP="002907BC">
            <w:pPr>
              <w:shd w:val="clear" w:color="auto" w:fill="FFFFFF" w:themeFill="background1"/>
              <w:spacing w:line="276" w:lineRule="auto"/>
              <w:jc w:val="center"/>
              <w:rPr>
                <w:b/>
                <w:bCs/>
                <w:sz w:val="24"/>
                <w:szCs w:val="24"/>
              </w:rPr>
            </w:pPr>
            <w:r w:rsidRPr="002907BC">
              <w:rPr>
                <w:b/>
                <w:bCs/>
                <w:sz w:val="24"/>
                <w:szCs w:val="24"/>
              </w:rPr>
              <w:t>Đọc văn bản 2</w:t>
            </w:r>
          </w:p>
          <w:p w14:paraId="5EEED6C6" w14:textId="34C06CE3"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sz w:val="24"/>
                <w:szCs w:val="24"/>
              </w:rPr>
              <w:t>Muối của rừng</w:t>
            </w:r>
          </w:p>
        </w:tc>
        <w:tc>
          <w:tcPr>
            <w:tcW w:w="1276" w:type="dxa"/>
            <w:tcBorders>
              <w:left w:val="single" w:sz="4" w:space="0" w:color="auto"/>
              <w:right w:val="single" w:sz="4" w:space="0" w:color="auto"/>
            </w:tcBorders>
            <w:shd w:val="clear" w:color="auto" w:fill="FFFFFF" w:themeFill="background1"/>
            <w:vAlign w:val="center"/>
          </w:tcPr>
          <w:p w14:paraId="0BB265B7" w14:textId="551E21B9"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FFFFFF" w:themeFill="background1"/>
          </w:tcPr>
          <w:p w14:paraId="55F4D3A7"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2C689406"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4303624D"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18058543"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383AB65F"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08735" w14:textId="77777777" w:rsidR="009E060B" w:rsidRPr="002907BC" w:rsidRDefault="009E060B"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3F7319FA" w14:textId="2F4FBD4B"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sz w:val="24"/>
                <w:szCs w:val="24"/>
              </w:rPr>
              <w:t>Hơi sức của cây</w:t>
            </w:r>
            <w:r w:rsidRPr="002907BC">
              <w:rPr>
                <w:i/>
                <w:sz w:val="24"/>
                <w:szCs w:val="24"/>
              </w:rPr>
              <w:t xml:space="preserve"> (thơ)</w:t>
            </w:r>
          </w:p>
        </w:tc>
        <w:tc>
          <w:tcPr>
            <w:tcW w:w="1276" w:type="dxa"/>
            <w:tcBorders>
              <w:left w:val="single" w:sz="4" w:space="0" w:color="auto"/>
              <w:right w:val="single" w:sz="4" w:space="0" w:color="auto"/>
            </w:tcBorders>
            <w:shd w:val="clear" w:color="auto" w:fill="FFFFFF" w:themeFill="background1"/>
            <w:vAlign w:val="center"/>
          </w:tcPr>
          <w:p w14:paraId="3DB85FE4" w14:textId="211DB333"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65438006"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699349FB"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28A2049"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665DBC9"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E7C1A8D"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81B3" w14:textId="77777777" w:rsidR="009E060B" w:rsidRPr="002907BC" w:rsidRDefault="009E060B"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6A136112" w14:textId="762C5F27"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sz w:val="24"/>
                <w:szCs w:val="24"/>
                <w:lang w:val="vi-VN"/>
              </w:rPr>
              <w:t>Đ</w:t>
            </w:r>
            <w:r w:rsidRPr="002907BC">
              <w:rPr>
                <w:sz w:val="24"/>
                <w:szCs w:val="24"/>
              </w:rPr>
              <w:t>ặc điểm, tác dụng của một số hiện tượng phá vỡ những quy tắc ngôn ngữ thông thường</w:t>
            </w:r>
          </w:p>
        </w:tc>
        <w:tc>
          <w:tcPr>
            <w:tcW w:w="1276" w:type="dxa"/>
            <w:tcBorders>
              <w:left w:val="single" w:sz="4" w:space="0" w:color="auto"/>
              <w:right w:val="single" w:sz="4" w:space="0" w:color="auto"/>
            </w:tcBorders>
            <w:shd w:val="clear" w:color="auto" w:fill="FFFFFF" w:themeFill="background1"/>
            <w:vAlign w:val="center"/>
          </w:tcPr>
          <w:p w14:paraId="047FE52E" w14:textId="1F4B650A"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3987CFEE"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2A40BC79"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08B2DB9"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1EB61B40"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65DAAA13"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B994F" w14:textId="2A6FEC81"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07F52F97"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c>
          <w:tcPr>
            <w:tcW w:w="5106" w:type="dxa"/>
            <w:vMerge/>
            <w:tcBorders>
              <w:left w:val="single" w:sz="4" w:space="0" w:color="auto"/>
              <w:right w:val="single" w:sz="4" w:space="0" w:color="auto"/>
            </w:tcBorders>
            <w:shd w:val="clear" w:color="auto" w:fill="FFFFFF" w:themeFill="background1"/>
          </w:tcPr>
          <w:p w14:paraId="642F56B2"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071DD644"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EB19BE3"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C511F04"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64EE06EF"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0C95C" w14:textId="77777777" w:rsidR="009E060B" w:rsidRPr="002907BC" w:rsidRDefault="009E060B"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1A8CE5C7" w14:textId="3EC9A69D"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iCs/>
                <w:sz w:val="24"/>
                <w:szCs w:val="24"/>
              </w:rPr>
              <w:t>Kiến và người</w:t>
            </w:r>
          </w:p>
        </w:tc>
        <w:tc>
          <w:tcPr>
            <w:tcW w:w="1276" w:type="dxa"/>
            <w:tcBorders>
              <w:left w:val="single" w:sz="4" w:space="0" w:color="auto"/>
              <w:right w:val="single" w:sz="4" w:space="0" w:color="auto"/>
            </w:tcBorders>
            <w:shd w:val="clear" w:color="auto" w:fill="FFFFFF" w:themeFill="background1"/>
            <w:vAlign w:val="center"/>
          </w:tcPr>
          <w:p w14:paraId="2A57CCCD" w14:textId="691D0F70"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05588F38"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317B1A68"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AB0D10F"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AC11DDE" w14:textId="77777777" w:rsidTr="00F407CE">
        <w:trPr>
          <w:trHeight w:val="987"/>
        </w:trPr>
        <w:tc>
          <w:tcPr>
            <w:tcW w:w="1416" w:type="dxa"/>
            <w:vMerge/>
            <w:tcBorders>
              <w:left w:val="single" w:sz="4" w:space="0" w:color="auto"/>
              <w:right w:val="single" w:sz="4" w:space="0" w:color="auto"/>
            </w:tcBorders>
            <w:shd w:val="clear" w:color="auto" w:fill="FFFFFF" w:themeFill="background1"/>
            <w:vAlign w:val="center"/>
          </w:tcPr>
          <w:p w14:paraId="5EBB7019"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25306E2" w14:textId="77777777" w:rsidR="009E060B" w:rsidRPr="002907BC" w:rsidRDefault="009E060B" w:rsidP="002907BC">
            <w:pPr>
              <w:shd w:val="clear" w:color="auto" w:fill="FFFFFF" w:themeFill="background1"/>
              <w:spacing w:line="276" w:lineRule="auto"/>
              <w:jc w:val="center"/>
              <w:rPr>
                <w:b/>
                <w:sz w:val="24"/>
                <w:szCs w:val="24"/>
              </w:rPr>
            </w:pPr>
            <w:r w:rsidRPr="002907BC">
              <w:rPr>
                <w:b/>
                <w:sz w:val="24"/>
                <w:szCs w:val="24"/>
              </w:rPr>
              <w:t>Viết</w:t>
            </w:r>
          </w:p>
          <w:p w14:paraId="57C8623F" w14:textId="263BF873"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sz w:val="24"/>
                <w:szCs w:val="24"/>
                <w:lang w:val="vi-VN"/>
              </w:rPr>
              <w:t>Viết văn bản nghị luận về một vấn đề xã hội trong tác phẩm văn học</w:t>
            </w:r>
          </w:p>
        </w:tc>
        <w:tc>
          <w:tcPr>
            <w:tcW w:w="1276" w:type="dxa"/>
            <w:tcBorders>
              <w:left w:val="single" w:sz="4" w:space="0" w:color="auto"/>
              <w:right w:val="single" w:sz="4" w:space="0" w:color="auto"/>
            </w:tcBorders>
            <w:shd w:val="clear" w:color="auto" w:fill="FFFFFF" w:themeFill="background1"/>
            <w:vAlign w:val="center"/>
          </w:tcPr>
          <w:p w14:paraId="3D6DEBB2" w14:textId="65B72047"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2,5</w:t>
            </w:r>
          </w:p>
        </w:tc>
        <w:tc>
          <w:tcPr>
            <w:tcW w:w="5106" w:type="dxa"/>
            <w:vMerge/>
            <w:tcBorders>
              <w:left w:val="single" w:sz="4" w:space="0" w:color="auto"/>
              <w:right w:val="single" w:sz="4" w:space="0" w:color="auto"/>
            </w:tcBorders>
            <w:shd w:val="clear" w:color="auto" w:fill="FFFFFF" w:themeFill="background1"/>
          </w:tcPr>
          <w:p w14:paraId="3CF7D937"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0B54ECC0"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40B2617"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DD81DBE"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F155EAD"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E2F17" w14:textId="77777777" w:rsidR="009E060B" w:rsidRPr="002907BC" w:rsidRDefault="009E060B"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61DDD289" w14:textId="299A2D17" w:rsidR="009E060B" w:rsidRPr="002907BC" w:rsidRDefault="009E060B" w:rsidP="002907BC">
            <w:pPr>
              <w:shd w:val="clear" w:color="auto" w:fill="FFFFFF" w:themeFill="background1"/>
              <w:autoSpaceDE w:val="0"/>
              <w:autoSpaceDN w:val="0"/>
              <w:adjustRightInd w:val="0"/>
              <w:spacing w:line="276" w:lineRule="auto"/>
              <w:jc w:val="center"/>
              <w:rPr>
                <w:bCs/>
                <w:sz w:val="24"/>
                <w:szCs w:val="24"/>
              </w:rPr>
            </w:pPr>
            <w:r w:rsidRPr="002907BC">
              <w:rPr>
                <w:bCs/>
                <w:sz w:val="24"/>
                <w:szCs w:val="24"/>
              </w:rPr>
              <w:t>Trình bày ý kiến về một vấn đề sinh thái – xã hội</w:t>
            </w:r>
          </w:p>
        </w:tc>
        <w:tc>
          <w:tcPr>
            <w:tcW w:w="1276" w:type="dxa"/>
            <w:tcBorders>
              <w:left w:val="single" w:sz="4" w:space="0" w:color="auto"/>
              <w:right w:val="single" w:sz="4" w:space="0" w:color="auto"/>
            </w:tcBorders>
            <w:shd w:val="clear" w:color="auto" w:fill="FFFFFF" w:themeFill="background1"/>
            <w:vAlign w:val="center"/>
          </w:tcPr>
          <w:p w14:paraId="15E2BABF" w14:textId="55BAB2EE"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3622F739"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76730445"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3577BE9B"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24E87015"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3299A068"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AAB76E5" w14:textId="6C49BF97" w:rsidR="009E060B" w:rsidRPr="002907BC" w:rsidRDefault="009E060B" w:rsidP="002907BC">
            <w:pPr>
              <w:pStyle w:val="NormalWeb"/>
              <w:shd w:val="clear" w:color="auto" w:fill="FFFFFF" w:themeFill="background1"/>
              <w:spacing w:before="0" w:beforeAutospacing="0" w:after="0" w:afterAutospacing="0" w:line="276" w:lineRule="auto"/>
              <w:jc w:val="center"/>
              <w:rPr>
                <w:b/>
                <w:bCs/>
              </w:rP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2EFD031D" w14:textId="2524710E"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3B6D33CC"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6768DECA"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3D37E8BD"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63D27693" w14:textId="77777777" w:rsidTr="002907BC">
        <w:trPr>
          <w:trHeight w:val="698"/>
        </w:trPr>
        <w:tc>
          <w:tcPr>
            <w:tcW w:w="1416" w:type="dxa"/>
            <w:vMerge w:val="restart"/>
            <w:tcBorders>
              <w:left w:val="single" w:sz="4" w:space="0" w:color="auto"/>
              <w:right w:val="single" w:sz="4" w:space="0" w:color="auto"/>
            </w:tcBorders>
            <w:shd w:val="clear" w:color="auto" w:fill="FFFFFF" w:themeFill="background1"/>
            <w:vAlign w:val="center"/>
          </w:tcPr>
          <w:p w14:paraId="4745341A" w14:textId="595D3136"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lastRenderedPageBreak/>
              <w:t>Bài 7</w:t>
            </w:r>
          </w:p>
          <w:p w14:paraId="4391CC97" w14:textId="64C6091C" w:rsidR="009D6B81" w:rsidRPr="002907BC" w:rsidRDefault="009D6B81" w:rsidP="002907BC">
            <w:pPr>
              <w:shd w:val="clear" w:color="auto" w:fill="FFFFFF" w:themeFill="background1"/>
              <w:spacing w:line="276" w:lineRule="auto"/>
              <w:jc w:val="center"/>
              <w:rPr>
                <w:b/>
                <w:i/>
                <w:sz w:val="24"/>
                <w:szCs w:val="24"/>
              </w:rPr>
            </w:pPr>
            <w:r w:rsidRPr="002907BC">
              <w:rPr>
                <w:b/>
                <w:i/>
                <w:sz w:val="24"/>
                <w:szCs w:val="24"/>
              </w:rPr>
              <w:t>NHỮNG ĐIỀU TRÔNG THẤY</w:t>
            </w:r>
          </w:p>
          <w:p w14:paraId="20D1759D" w14:textId="2C1421A5"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(Truyện thơ Nôm; Tác phẩm của Nguyễn Du)</w:t>
            </w:r>
          </w:p>
          <w:p w14:paraId="4850517A" w14:textId="143FDC74" w:rsidR="009D6B81" w:rsidRPr="002907BC" w:rsidRDefault="009D6B81" w:rsidP="002907BC">
            <w:pPr>
              <w:shd w:val="clear" w:color="auto" w:fill="FFFFFF" w:themeFill="background1"/>
              <w:spacing w:line="276" w:lineRule="auto"/>
              <w:jc w:val="center"/>
              <w:rPr>
                <w:sz w:val="24"/>
                <w:szCs w:val="24"/>
              </w:rPr>
            </w:pPr>
            <w:r w:rsidRPr="002907BC">
              <w:rPr>
                <w:sz w:val="24"/>
                <w:szCs w:val="24"/>
              </w:rPr>
              <w:t>(14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4EF1660"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1</w:t>
            </w:r>
          </w:p>
          <w:p w14:paraId="4C529E25" w14:textId="233A2955"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Trao duyên</w:t>
            </w:r>
          </w:p>
        </w:tc>
        <w:tc>
          <w:tcPr>
            <w:tcW w:w="1276" w:type="dxa"/>
            <w:tcBorders>
              <w:left w:val="single" w:sz="4" w:space="0" w:color="auto"/>
              <w:right w:val="single" w:sz="4" w:space="0" w:color="auto"/>
            </w:tcBorders>
            <w:shd w:val="clear" w:color="auto" w:fill="FFFFFF" w:themeFill="background1"/>
            <w:vAlign w:val="center"/>
          </w:tcPr>
          <w:p w14:paraId="1889DB2B" w14:textId="1D49F565"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7EC9BFF8" w14:textId="517D9DDD"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Vận dụng được những hiểu biết về tác giả Nguyễn Du đ</w:t>
            </w:r>
            <w:r w:rsidRPr="002907BC">
              <w:rPr>
                <w:rFonts w:cs="Times New Roman"/>
                <w:spacing w:val="-6"/>
                <w:sz w:val="24"/>
                <w:szCs w:val="24"/>
              </w:rPr>
              <w:t>ể</w:t>
            </w:r>
            <w:r w:rsidR="00A90293" w:rsidRPr="002907BC">
              <w:rPr>
                <w:rFonts w:cs="Times New Roman"/>
                <w:spacing w:val="-6"/>
                <w:sz w:val="24"/>
                <w:szCs w:val="24"/>
              </w:rPr>
              <w:t xml:space="preserve"> đọc hiểu một số tác phẩm của ông.</w:t>
            </w:r>
          </w:p>
          <w:p w14:paraId="1CD694CB" w14:textId="0B36FA3D"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 xml:space="preserve">- </w:t>
            </w:r>
            <w:r w:rsidR="00A90293" w:rsidRPr="002907BC">
              <w:rPr>
                <w:rFonts w:cs="Times New Roman"/>
                <w:spacing w:val="-6"/>
                <w:sz w:val="24"/>
                <w:szCs w:val="24"/>
              </w:rPr>
              <w:t>Nhận biết và phân tích được một số yếu tố của truyện thơ Nôm như: cốt truyện, nhân vật, người kể chuyện, độc thoại nội tâm, bút pháp miêu tả, ngôn ngữ,...</w:t>
            </w:r>
          </w:p>
          <w:p w14:paraId="6F16E16C" w14:textId="2951B7F8"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Nhận xét được những chi tiết quan trọng trong việc thể hiện nội dung văn bản; phân biệt chủ đề chính, chủ đề phụ trong một văn bản có nhiều chủ đề.</w:t>
            </w:r>
          </w:p>
          <w:p w14:paraId="5BD2D67B" w14:textId="3761E4E0"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So sánh được hai văn bản văn học viết cùng đề tài ở các giai đoạn khác nhau; liên tưởng, mở rộng vấn đề đề hiểu sâu hơn văn bản được đọc; vận dụng được kinh nghiệm đọc, trải nghiệm về cuộc sống và hiểu biết về lịch sử văn học Việt Nam đề nhận xét, đánh giá văn bản văn học.</w:t>
            </w:r>
          </w:p>
          <w:p w14:paraId="427B1C67" w14:textId="14A894B1"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Nhận biết được đặc điểm và tác dụng của biện pháp tu từ đ</w:t>
            </w:r>
            <w:r w:rsidRPr="002907BC">
              <w:rPr>
                <w:rFonts w:cs="Times New Roman"/>
                <w:spacing w:val="-6"/>
                <w:sz w:val="24"/>
                <w:szCs w:val="24"/>
              </w:rPr>
              <w:t>ố</w:t>
            </w:r>
            <w:r w:rsidR="00A90293" w:rsidRPr="002907BC">
              <w:rPr>
                <w:rFonts w:cs="Times New Roman"/>
                <w:spacing w:val="-6"/>
                <w:sz w:val="24"/>
                <w:szCs w:val="24"/>
              </w:rPr>
              <w:t>i.</w:t>
            </w:r>
          </w:p>
          <w:p w14:paraId="07FD6E98" w14:textId="630ADDC6"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14:paraId="20886229" w14:textId="38251079"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 xml:space="preserve">- </w:t>
            </w:r>
            <w:r w:rsidR="00A90293" w:rsidRPr="002907BC">
              <w:rPr>
                <w:rFonts w:cs="Times New Roman"/>
                <w:spacing w:val="-6"/>
                <w:sz w:val="24"/>
                <w:szCs w:val="24"/>
              </w:rPr>
              <w:t>Trình bày ý kiến về một vấn đề xã hội (trong tác phẩm văn học hoặc tác phẩm nghệ thuật).</w:t>
            </w:r>
          </w:p>
          <w:p w14:paraId="2B2A876D" w14:textId="70B4E17C"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Nắm bắt được nội dung thuyết trình và quan điểm của người nói; nêu được nhận xét, đánh giá về nội dung và cách thức thuyết trình; biết đặt câu hỏi về </w:t>
            </w:r>
            <w:r w:rsidR="00A90293" w:rsidRPr="002907BC">
              <w:rPr>
                <w:rFonts w:cs="Times New Roman"/>
                <w:spacing w:val="-6"/>
                <w:sz w:val="24"/>
                <w:szCs w:val="24"/>
              </w:rPr>
              <w:lastRenderedPageBreak/>
              <w:t>những điểm cần làm rõ.</w:t>
            </w:r>
          </w:p>
          <w:p w14:paraId="7BA9BF68" w14:textId="0C50C43B" w:rsidR="009D6B81"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Coi trọng nhận thức thực tiễn, có chủ kiến trước các vấn đề của đời sống.</w:t>
            </w:r>
          </w:p>
        </w:tc>
        <w:tc>
          <w:tcPr>
            <w:tcW w:w="1536" w:type="dxa"/>
            <w:vMerge w:val="restart"/>
            <w:tcBorders>
              <w:left w:val="single" w:sz="4" w:space="0" w:color="auto"/>
              <w:right w:val="single" w:sz="4" w:space="0" w:color="auto"/>
            </w:tcBorders>
            <w:shd w:val="clear" w:color="auto" w:fill="FFFFFF" w:themeFill="background1"/>
          </w:tcPr>
          <w:p w14:paraId="3A21013A"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val="restart"/>
            <w:tcBorders>
              <w:left w:val="single" w:sz="4" w:space="0" w:color="auto"/>
              <w:right w:val="single" w:sz="4" w:space="0" w:color="auto"/>
            </w:tcBorders>
            <w:shd w:val="clear" w:color="auto" w:fill="FFFFFF" w:themeFill="background1"/>
          </w:tcPr>
          <w:p w14:paraId="1F38DF12"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30EAC881" w14:textId="77777777" w:rsidTr="002907BC">
        <w:trPr>
          <w:trHeight w:val="1403"/>
        </w:trPr>
        <w:tc>
          <w:tcPr>
            <w:tcW w:w="1416" w:type="dxa"/>
            <w:vMerge/>
            <w:tcBorders>
              <w:left w:val="single" w:sz="4" w:space="0" w:color="auto"/>
              <w:right w:val="single" w:sz="4" w:space="0" w:color="auto"/>
            </w:tcBorders>
            <w:shd w:val="clear" w:color="auto" w:fill="EAF1DD" w:themeFill="accent3" w:themeFillTint="33"/>
            <w:vAlign w:val="center"/>
          </w:tcPr>
          <w:p w14:paraId="5158103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442BE6F"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2</w:t>
            </w:r>
          </w:p>
          <w:p w14:paraId="3A72CBB9" w14:textId="4C015991"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Thuý Kiều hầu rượu Hoạn Thư và Thúc Sinh</w:t>
            </w:r>
          </w:p>
        </w:tc>
        <w:tc>
          <w:tcPr>
            <w:tcW w:w="1276" w:type="dxa"/>
            <w:tcBorders>
              <w:left w:val="single" w:sz="4" w:space="0" w:color="auto"/>
              <w:right w:val="single" w:sz="4" w:space="0" w:color="auto"/>
            </w:tcBorders>
            <w:shd w:val="clear" w:color="auto" w:fill="FFFFFF" w:themeFill="background1"/>
            <w:vAlign w:val="center"/>
          </w:tcPr>
          <w:p w14:paraId="60FE4575" w14:textId="2F100207"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15BB7DC3" w14:textId="18B02FD8"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54D456AA"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710D93C4"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7C2568CE"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578D350D"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3F77"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5F3916C7" w14:textId="73641BA3"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 xml:space="preserve">Kính gửi cụ Nguyễn Du </w:t>
            </w:r>
            <w:r w:rsidRPr="002907BC">
              <w:rPr>
                <w:b/>
                <w:bCs/>
                <w:sz w:val="24"/>
                <w:szCs w:val="24"/>
              </w:rPr>
              <w:t>(thơ)</w:t>
            </w:r>
          </w:p>
        </w:tc>
        <w:tc>
          <w:tcPr>
            <w:tcW w:w="1276" w:type="dxa"/>
            <w:tcBorders>
              <w:left w:val="single" w:sz="4" w:space="0" w:color="auto"/>
              <w:right w:val="single" w:sz="4" w:space="0" w:color="auto"/>
            </w:tcBorders>
            <w:shd w:val="clear" w:color="auto" w:fill="FFFFFF" w:themeFill="background1"/>
            <w:vAlign w:val="center"/>
          </w:tcPr>
          <w:p w14:paraId="2C2BAF14" w14:textId="2B435E90"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22E8637D" w14:textId="35095C74"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483D885A"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7BA4CBA5"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7725D37"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71074A5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7EE5B" w14:textId="77777777" w:rsidR="009D6B81" w:rsidRPr="002907BC" w:rsidRDefault="009D6B81"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3FBBC9B7" w14:textId="3BF002EF"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Biện pháp tu từ đối: đặc điểm và tác dụng</w:t>
            </w:r>
          </w:p>
        </w:tc>
        <w:tc>
          <w:tcPr>
            <w:tcW w:w="1276" w:type="dxa"/>
            <w:tcBorders>
              <w:left w:val="single" w:sz="4" w:space="0" w:color="auto"/>
              <w:right w:val="single" w:sz="4" w:space="0" w:color="auto"/>
            </w:tcBorders>
            <w:shd w:val="clear" w:color="auto" w:fill="FFFFFF" w:themeFill="background1"/>
            <w:vAlign w:val="center"/>
          </w:tcPr>
          <w:p w14:paraId="223650B7" w14:textId="01AD578E"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18C35127" w14:textId="432C94B9"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180D026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62152CD"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3B65E550"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D8A8B0C"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51851" w14:textId="18260215"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69827D71" w14:textId="77777777" w:rsidR="009D6B81" w:rsidRPr="002907BC" w:rsidRDefault="009D6B8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4E1343B9" w14:textId="20525B18"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5419EAB8"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014E7EDF"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AF33CE6"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5B5F536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F2045" w14:textId="77777777" w:rsidR="009D6B81" w:rsidRPr="002907BC" w:rsidRDefault="009D6B81"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3805CD76"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Kim Kiều tái hợp</w:t>
            </w:r>
          </w:p>
          <w:p w14:paraId="730EF6A5" w14:textId="51A7EBE7"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Độc “Tiểu Thanh kí”</w:t>
            </w:r>
          </w:p>
        </w:tc>
        <w:tc>
          <w:tcPr>
            <w:tcW w:w="1276" w:type="dxa"/>
            <w:tcBorders>
              <w:left w:val="single" w:sz="4" w:space="0" w:color="auto"/>
              <w:right w:val="single" w:sz="4" w:space="0" w:color="auto"/>
            </w:tcBorders>
            <w:shd w:val="clear" w:color="auto" w:fill="FFFFFF" w:themeFill="background1"/>
            <w:vAlign w:val="center"/>
          </w:tcPr>
          <w:p w14:paraId="2019178C" w14:textId="2972E527"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7DA91638" w14:textId="127D720D"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5AC663AB"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07EA84BF"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68CDED1" w14:textId="77777777" w:rsidTr="002907BC">
        <w:trPr>
          <w:trHeight w:val="1196"/>
        </w:trPr>
        <w:tc>
          <w:tcPr>
            <w:tcW w:w="1416" w:type="dxa"/>
            <w:vMerge/>
            <w:tcBorders>
              <w:left w:val="single" w:sz="4" w:space="0" w:color="auto"/>
              <w:right w:val="single" w:sz="4" w:space="0" w:color="auto"/>
            </w:tcBorders>
            <w:shd w:val="clear" w:color="auto" w:fill="EAF1DD" w:themeFill="accent3" w:themeFillTint="33"/>
            <w:vAlign w:val="center"/>
          </w:tcPr>
          <w:p w14:paraId="671E59C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543A8121" w14:textId="77777777" w:rsidR="009D6B81" w:rsidRPr="002907BC" w:rsidRDefault="009D6B81" w:rsidP="002907BC">
            <w:pPr>
              <w:shd w:val="clear" w:color="auto" w:fill="FFFFFF" w:themeFill="background1"/>
              <w:spacing w:line="276" w:lineRule="auto"/>
              <w:jc w:val="center"/>
              <w:rPr>
                <w:b/>
                <w:sz w:val="24"/>
                <w:szCs w:val="24"/>
              </w:rPr>
            </w:pPr>
            <w:r w:rsidRPr="002907BC">
              <w:rPr>
                <w:b/>
                <w:sz w:val="24"/>
                <w:szCs w:val="24"/>
              </w:rPr>
              <w:t>Viết</w:t>
            </w:r>
          </w:p>
          <w:p w14:paraId="12666A4E" w14:textId="6378B62A"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lang w:val="vi-VN"/>
              </w:rPr>
              <w:t>Viết văn bản nghị luận về một vấn đề xã hội trong tác phẩm văn học hoặc tác phẩm nghệ thuật</w:t>
            </w:r>
          </w:p>
        </w:tc>
        <w:tc>
          <w:tcPr>
            <w:tcW w:w="1276" w:type="dxa"/>
            <w:tcBorders>
              <w:left w:val="single" w:sz="4" w:space="0" w:color="auto"/>
              <w:right w:val="single" w:sz="4" w:space="0" w:color="auto"/>
            </w:tcBorders>
            <w:shd w:val="clear" w:color="auto" w:fill="FFFFFF" w:themeFill="background1"/>
            <w:vAlign w:val="center"/>
          </w:tcPr>
          <w:p w14:paraId="7E08EB5A" w14:textId="28F147AB"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3739E4AA" w14:textId="718D1764"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43062918"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E6367AA"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430CAEB"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1DC62E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C1C1900" w14:textId="77777777" w:rsidR="009D6B81" w:rsidRPr="002907BC" w:rsidRDefault="009D6B81"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6ECADFED" w14:textId="1CF7E9F9"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 xml:space="preserve">Trình bày </w:t>
            </w:r>
            <w:r w:rsidRPr="002907BC">
              <w:rPr>
                <w:sz w:val="24"/>
                <w:szCs w:val="24"/>
                <w:lang w:val="vi-VN"/>
              </w:rPr>
              <w:t>ý kiến</w:t>
            </w:r>
            <w:r w:rsidRPr="002907BC">
              <w:rPr>
                <w:sz w:val="24"/>
                <w:szCs w:val="24"/>
              </w:rPr>
              <w:t xml:space="preserve"> về một vấn đề xã</w:t>
            </w:r>
            <w:r w:rsidRPr="002907BC">
              <w:rPr>
                <w:sz w:val="24"/>
                <w:szCs w:val="24"/>
                <w:lang w:val="vi-VN"/>
              </w:rPr>
              <w:t xml:space="preserve"> hội </w:t>
            </w:r>
            <w:r w:rsidRPr="002907BC">
              <w:rPr>
                <w:iCs/>
                <w:sz w:val="24"/>
                <w:szCs w:val="24"/>
                <w:lang w:val="vi-VN"/>
              </w:rPr>
              <w:t>trong tác phẩm văn học hoặc tác phẩm nghệ thuật</w:t>
            </w:r>
          </w:p>
        </w:tc>
        <w:tc>
          <w:tcPr>
            <w:tcW w:w="1276" w:type="dxa"/>
            <w:tcBorders>
              <w:left w:val="single" w:sz="4" w:space="0" w:color="auto"/>
              <w:right w:val="single" w:sz="4" w:space="0" w:color="auto"/>
            </w:tcBorders>
            <w:shd w:val="clear" w:color="auto" w:fill="FFFFFF" w:themeFill="background1"/>
            <w:vAlign w:val="center"/>
          </w:tcPr>
          <w:p w14:paraId="77FD8726" w14:textId="6DD7A82E"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5436A6FA" w14:textId="1200A193"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4FB0AD7F"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7FCB176"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BACD4C7"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E58F7CE"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76275DB8" w14:textId="6DFED88A" w:rsidR="009D6B81" w:rsidRPr="002907BC" w:rsidRDefault="009D6B81" w:rsidP="002907BC">
            <w:pPr>
              <w:pStyle w:val="NormalWeb"/>
              <w:shd w:val="clear" w:color="auto" w:fill="FFFFFF" w:themeFill="background1"/>
              <w:spacing w:before="0" w:beforeAutospacing="0" w:after="0" w:afterAutospacing="0" w:line="276" w:lineRule="auto"/>
              <w:jc w:val="cente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5F434B69" w14:textId="22D4661D"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33B0E6D1" w14:textId="70F90FB3"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EAF1DD" w:themeFill="accent3" w:themeFillTint="33"/>
          </w:tcPr>
          <w:p w14:paraId="2493BA71"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26444B6"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2FC7DB6" w14:textId="77777777" w:rsidTr="00F407CE">
        <w:trPr>
          <w:trHeight w:val="698"/>
        </w:trPr>
        <w:tc>
          <w:tcPr>
            <w:tcW w:w="1416" w:type="dxa"/>
            <w:vMerge w:val="restart"/>
            <w:tcBorders>
              <w:left w:val="single" w:sz="4" w:space="0" w:color="auto"/>
              <w:right w:val="single" w:sz="4" w:space="0" w:color="auto"/>
            </w:tcBorders>
            <w:shd w:val="clear" w:color="auto" w:fill="FFFFFF" w:themeFill="background1"/>
            <w:vAlign w:val="center"/>
          </w:tcPr>
          <w:p w14:paraId="21276C00"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lastRenderedPageBreak/>
              <w:t>Bài 8</w:t>
            </w:r>
          </w:p>
          <w:p w14:paraId="0067073B" w14:textId="77777777" w:rsidR="009D6B81" w:rsidRPr="002907BC" w:rsidRDefault="009D6B81" w:rsidP="002907BC">
            <w:pPr>
              <w:shd w:val="clear" w:color="auto" w:fill="FFFFFF" w:themeFill="background1"/>
              <w:spacing w:line="276" w:lineRule="auto"/>
              <w:jc w:val="center"/>
              <w:rPr>
                <w:b/>
                <w:i/>
                <w:sz w:val="24"/>
                <w:szCs w:val="24"/>
              </w:rPr>
            </w:pPr>
          </w:p>
          <w:p w14:paraId="0B8D2400" w14:textId="77777777" w:rsidR="009D6B81" w:rsidRPr="002907BC" w:rsidRDefault="009D6B81" w:rsidP="002907BC">
            <w:pPr>
              <w:shd w:val="clear" w:color="auto" w:fill="FFFFFF" w:themeFill="background1"/>
              <w:spacing w:line="276" w:lineRule="auto"/>
              <w:jc w:val="center"/>
              <w:rPr>
                <w:b/>
                <w:i/>
                <w:sz w:val="24"/>
                <w:szCs w:val="24"/>
              </w:rPr>
            </w:pPr>
            <w:r w:rsidRPr="002907BC">
              <w:rPr>
                <w:b/>
                <w:i/>
                <w:sz w:val="24"/>
                <w:szCs w:val="24"/>
              </w:rPr>
              <w:t>CÁI TÔI LÀ MỘT THẾ GIỚI</w:t>
            </w:r>
          </w:p>
          <w:p w14:paraId="40AAC501" w14:textId="77777777" w:rsidR="009D6B81" w:rsidRPr="002907BC" w:rsidRDefault="009D6B81" w:rsidP="002907BC">
            <w:pPr>
              <w:shd w:val="clear" w:color="auto" w:fill="FFFFFF" w:themeFill="background1"/>
              <w:spacing w:line="276" w:lineRule="auto"/>
              <w:jc w:val="center"/>
              <w:rPr>
                <w:b/>
                <w:iCs/>
                <w:sz w:val="24"/>
                <w:szCs w:val="24"/>
              </w:rPr>
            </w:pPr>
          </w:p>
          <w:p w14:paraId="725497A2"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Thơ (có yếu tố tt)</w:t>
            </w:r>
          </w:p>
          <w:p w14:paraId="324A226E"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10 tiết</w:t>
            </w:r>
          </w:p>
          <w:p w14:paraId="57C18230" w14:textId="08795ADF" w:rsidR="009D6B81" w:rsidRPr="002907BC" w:rsidRDefault="009D6B81" w:rsidP="002907BC">
            <w:pPr>
              <w:shd w:val="clear" w:color="auto" w:fill="FFFFFF" w:themeFill="background1"/>
              <w:spacing w:line="276" w:lineRule="auto"/>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F7B17AB" w14:textId="3DAB733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1</w:t>
            </w:r>
          </w:p>
          <w:p w14:paraId="35AC5FBA" w14:textId="667F236F"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Nguyệt Cầm</w:t>
            </w:r>
          </w:p>
        </w:tc>
        <w:tc>
          <w:tcPr>
            <w:tcW w:w="1276" w:type="dxa"/>
            <w:tcBorders>
              <w:left w:val="single" w:sz="4" w:space="0" w:color="auto"/>
              <w:right w:val="single" w:sz="4" w:space="0" w:color="auto"/>
            </w:tcBorders>
            <w:shd w:val="clear" w:color="auto" w:fill="FFFFFF" w:themeFill="background1"/>
            <w:vAlign w:val="center"/>
          </w:tcPr>
          <w:p w14:paraId="30E138D0" w14:textId="41E96EB3"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1CDC82F4" w14:textId="643B95AF"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Nhận biết và phân tích được vai trò của yếu tố tượng trưng trong thơ; đánh giá được giá trị thẩm mĩ của một số yếu tố trong thơ như: ngôn từ, </w:t>
            </w:r>
            <w:r w:rsidRPr="002907BC">
              <w:rPr>
                <w:sz w:val="24"/>
                <w:szCs w:val="24"/>
              </w:rPr>
              <w:t>cấu tứ</w:t>
            </w:r>
            <w:r w:rsidR="00EC5376" w:rsidRPr="002907BC">
              <w:rPr>
                <w:sz w:val="24"/>
                <w:szCs w:val="24"/>
              </w:rPr>
              <w:t>, hình thức bài thơ thể hiện trong văn bản.</w:t>
            </w:r>
          </w:p>
          <w:p w14:paraId="529885D5" w14:textId="252DBB87"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Phân tích và đánh giá được tình cảm, cảm xúc, cảm hứng chủ đạo của người viết thể hiện qua văn bản; phát hiện được các giá trị văn hoá, triết lí nhân sinh từ văn bản.</w:t>
            </w:r>
          </w:p>
          <w:p w14:paraId="40532940" w14:textId="55E000C4"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So sánh được hai văn bản văn học viết cùng đề tài ở các giai đoạn khác nhau; liên tưởng, mở rộng vấn đề đề hiểu sâu hơn văn bản được đọc.</w:t>
            </w:r>
          </w:p>
          <w:p w14:paraId="5162532B" w14:textId="0E10E643"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Nhận biết và phân tích được một số đặc điểm cơ bản của ngôn ngữ văn học. Phân tích được tính đa nghĩa của ngôn từ trong tác phẩm văn học</w:t>
            </w:r>
          </w:p>
          <w:p w14:paraId="441D6712" w14:textId="01C3A3FA"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Nhận biết và phân tích được đặc điểm và tác dụng của biện pháp tu từ l</w:t>
            </w:r>
            <w:r w:rsidRPr="002907BC">
              <w:rPr>
                <w:sz w:val="24"/>
                <w:szCs w:val="24"/>
              </w:rPr>
              <w:t>ặ</w:t>
            </w:r>
            <w:r w:rsidR="00EC5376" w:rsidRPr="002907BC">
              <w:rPr>
                <w:sz w:val="24"/>
                <w:szCs w:val="24"/>
              </w:rPr>
              <w:t>p cấu trúc.</w:t>
            </w:r>
          </w:p>
          <w:p w14:paraId="3707FE33" w14:textId="5AAB12DF"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Viết được văn bản nghị luận về một tác phẩm văn học (bài thơ) hoặc một tác phẩm nghệ thuật (bức tranh, pho tượng); nếu và nhận xét về nội dung, một số nét nghệ thuật đặc sắc.</w:t>
            </w:r>
          </w:p>
          <w:p w14:paraId="48AFAA24" w14:textId="47780749"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Biết giới thiệu một tác phẩm nghệ thuật theo lựa chọn cá nhân.</w:t>
            </w:r>
          </w:p>
          <w:p w14:paraId="161F0916" w14:textId="6CED0A0F"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Nắm bắt được nội dung thuyết trình và quan điểm của người nói; nếu được nhận xét, đánh giá về nội dung và cách thức thuyết trình; biết đặt câu hỏi về những điểm cần làm rõ.</w:t>
            </w:r>
          </w:p>
          <w:p w14:paraId="4B4D6006" w14:textId="2D2CF093" w:rsidR="009D6B81"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Có ý thức tự học, tự trau dồi năng lực thẩm mĩ.</w:t>
            </w:r>
          </w:p>
        </w:tc>
        <w:tc>
          <w:tcPr>
            <w:tcW w:w="1536" w:type="dxa"/>
            <w:vMerge w:val="restart"/>
            <w:tcBorders>
              <w:left w:val="single" w:sz="4" w:space="0" w:color="auto"/>
              <w:right w:val="single" w:sz="4" w:space="0" w:color="auto"/>
            </w:tcBorders>
            <w:shd w:val="clear" w:color="auto" w:fill="FFFFFF" w:themeFill="background1"/>
          </w:tcPr>
          <w:p w14:paraId="7269A590"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val="restart"/>
            <w:tcBorders>
              <w:left w:val="single" w:sz="4" w:space="0" w:color="auto"/>
              <w:right w:val="single" w:sz="4" w:space="0" w:color="auto"/>
            </w:tcBorders>
            <w:shd w:val="clear" w:color="auto" w:fill="FFFFFF" w:themeFill="background1"/>
          </w:tcPr>
          <w:p w14:paraId="5A0167E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5DC93EF4" w14:textId="77777777" w:rsidTr="00F407CE">
        <w:trPr>
          <w:trHeight w:val="698"/>
        </w:trPr>
        <w:tc>
          <w:tcPr>
            <w:tcW w:w="1416" w:type="dxa"/>
            <w:vMerge/>
            <w:tcBorders>
              <w:left w:val="single" w:sz="4" w:space="0" w:color="auto"/>
              <w:right w:val="single" w:sz="4" w:space="0" w:color="auto"/>
            </w:tcBorders>
            <w:shd w:val="clear" w:color="auto" w:fill="FFFFFF" w:themeFill="background1"/>
            <w:vAlign w:val="center"/>
          </w:tcPr>
          <w:p w14:paraId="56392C9B"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3489B4D"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2</w:t>
            </w:r>
          </w:p>
          <w:p w14:paraId="6A710847" w14:textId="37CDDF69"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Thời gian</w:t>
            </w:r>
          </w:p>
        </w:tc>
        <w:tc>
          <w:tcPr>
            <w:tcW w:w="1276" w:type="dxa"/>
            <w:tcBorders>
              <w:left w:val="single" w:sz="4" w:space="0" w:color="auto"/>
              <w:right w:val="single" w:sz="4" w:space="0" w:color="auto"/>
            </w:tcBorders>
            <w:shd w:val="clear" w:color="auto" w:fill="FFFFFF" w:themeFill="background1"/>
            <w:vAlign w:val="center"/>
          </w:tcPr>
          <w:p w14:paraId="0D57810F" w14:textId="11F48C3A"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1,5</w:t>
            </w:r>
          </w:p>
        </w:tc>
        <w:tc>
          <w:tcPr>
            <w:tcW w:w="5106" w:type="dxa"/>
            <w:vMerge/>
            <w:tcBorders>
              <w:left w:val="single" w:sz="4" w:space="0" w:color="auto"/>
              <w:right w:val="single" w:sz="4" w:space="0" w:color="auto"/>
            </w:tcBorders>
            <w:shd w:val="clear" w:color="auto" w:fill="FFFFFF" w:themeFill="background1"/>
          </w:tcPr>
          <w:p w14:paraId="70FEDA30"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7C05570C"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73E9720C"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15F1AC5E"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6A6F318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43574"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46CB54F1" w14:textId="35739FAC"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Ét-va Mun-chơ (Edvard Munch) và “Tiếng thét”</w:t>
            </w:r>
          </w:p>
        </w:tc>
        <w:tc>
          <w:tcPr>
            <w:tcW w:w="1276" w:type="dxa"/>
            <w:tcBorders>
              <w:left w:val="single" w:sz="4" w:space="0" w:color="auto"/>
              <w:right w:val="single" w:sz="4" w:space="0" w:color="auto"/>
            </w:tcBorders>
            <w:shd w:val="clear" w:color="auto" w:fill="FFFFFF" w:themeFill="background1"/>
            <w:vAlign w:val="center"/>
          </w:tcPr>
          <w:p w14:paraId="0186800A" w14:textId="2FC15F21"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1FEAB4FC"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0A2DE79E"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E1B3CA1"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16E0B153"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1233137F"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B4011" w14:textId="77777777" w:rsidR="009D6B81" w:rsidRPr="002907BC" w:rsidRDefault="009D6B81"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4C7FBAAA" w14:textId="3585A62A" w:rsidR="009D6B81" w:rsidRPr="002907BC" w:rsidRDefault="009D6B81" w:rsidP="002907BC">
            <w:pPr>
              <w:pStyle w:val="4-Bang"/>
              <w:shd w:val="clear" w:color="auto" w:fill="FFFFFF" w:themeFill="background1"/>
              <w:spacing w:line="276" w:lineRule="auto"/>
              <w:jc w:val="center"/>
              <w:rPr>
                <w:b/>
                <w:bCs/>
                <w:sz w:val="24"/>
                <w:szCs w:val="24"/>
              </w:rPr>
            </w:pPr>
            <w:r w:rsidRPr="002907BC">
              <w:rPr>
                <w:i/>
                <w:sz w:val="24"/>
                <w:szCs w:val="24"/>
                <w:lang w:val="vi-VN"/>
              </w:rPr>
              <w:t>Biện pháp tu từ lặp cấu trúc</w:t>
            </w:r>
          </w:p>
        </w:tc>
        <w:tc>
          <w:tcPr>
            <w:tcW w:w="1276" w:type="dxa"/>
            <w:tcBorders>
              <w:left w:val="single" w:sz="4" w:space="0" w:color="auto"/>
              <w:right w:val="single" w:sz="4" w:space="0" w:color="auto"/>
            </w:tcBorders>
            <w:shd w:val="clear" w:color="auto" w:fill="FFFFFF" w:themeFill="background1"/>
            <w:vAlign w:val="center"/>
          </w:tcPr>
          <w:p w14:paraId="5B28E931" w14:textId="634478DD"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4B86EA0C"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11CDA1C2"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8C34953"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BEEB4BF"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B020CB2"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DCA3B" w14:textId="54DDADCB"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0E33EA71" w14:textId="77777777" w:rsidR="009D6B81" w:rsidRPr="002907BC" w:rsidRDefault="009D6B8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FFFFFF" w:themeFill="background1"/>
          </w:tcPr>
          <w:p w14:paraId="78B59C95"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A44EE6C"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717B8D75"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58BF1C56"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02D1389"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57613A15" w14:textId="77777777" w:rsidR="009D6B81" w:rsidRPr="002907BC" w:rsidRDefault="009D6B81"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7C534409" w14:textId="70009B9A" w:rsidR="009D6B81" w:rsidRPr="002907BC" w:rsidRDefault="009D6B81" w:rsidP="002907BC">
            <w:pPr>
              <w:pStyle w:val="4-Bang"/>
              <w:shd w:val="clear" w:color="auto" w:fill="FFFFFF" w:themeFill="background1"/>
              <w:spacing w:line="276" w:lineRule="auto"/>
              <w:jc w:val="center"/>
              <w:rPr>
                <w:b/>
                <w:bCs/>
                <w:sz w:val="24"/>
                <w:szCs w:val="24"/>
              </w:rPr>
            </w:pPr>
            <w:r w:rsidRPr="002907BC">
              <w:rPr>
                <w:rFonts w:eastAsia="Times New Roman"/>
                <w:i/>
                <w:iCs/>
                <w:sz w:val="24"/>
                <w:szCs w:val="24"/>
              </w:rPr>
              <w:t>Gai</w:t>
            </w:r>
          </w:p>
        </w:tc>
        <w:tc>
          <w:tcPr>
            <w:tcW w:w="1276" w:type="dxa"/>
            <w:tcBorders>
              <w:left w:val="single" w:sz="4" w:space="0" w:color="auto"/>
              <w:right w:val="single" w:sz="4" w:space="0" w:color="auto"/>
            </w:tcBorders>
            <w:shd w:val="clear" w:color="auto" w:fill="FFFFFF" w:themeFill="background1"/>
            <w:vAlign w:val="center"/>
          </w:tcPr>
          <w:p w14:paraId="2166023C" w14:textId="625E68B1"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6170801A"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33EF4A26"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7DFC7270"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7D70ACB7" w14:textId="77777777" w:rsidTr="00F407CE">
        <w:trPr>
          <w:trHeight w:val="1794"/>
        </w:trPr>
        <w:tc>
          <w:tcPr>
            <w:tcW w:w="1416" w:type="dxa"/>
            <w:vMerge/>
            <w:tcBorders>
              <w:left w:val="single" w:sz="4" w:space="0" w:color="auto"/>
              <w:right w:val="single" w:sz="4" w:space="0" w:color="auto"/>
            </w:tcBorders>
            <w:shd w:val="clear" w:color="auto" w:fill="FFFFFF" w:themeFill="background1"/>
            <w:vAlign w:val="center"/>
          </w:tcPr>
          <w:p w14:paraId="5A25B960"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79909079" w14:textId="77777777" w:rsidR="009D6B81" w:rsidRPr="002907BC" w:rsidRDefault="009D6B81" w:rsidP="002907BC">
            <w:pPr>
              <w:shd w:val="clear" w:color="auto" w:fill="FFFFFF" w:themeFill="background1"/>
              <w:spacing w:line="276" w:lineRule="auto"/>
              <w:jc w:val="center"/>
              <w:rPr>
                <w:b/>
                <w:sz w:val="24"/>
                <w:szCs w:val="24"/>
              </w:rPr>
            </w:pPr>
            <w:r w:rsidRPr="002907BC">
              <w:rPr>
                <w:b/>
                <w:sz w:val="24"/>
                <w:szCs w:val="24"/>
              </w:rPr>
              <w:t>Viết</w:t>
            </w:r>
          </w:p>
          <w:p w14:paraId="744571A3" w14:textId="3A036ABE" w:rsidR="009D6B81" w:rsidRPr="002907BC" w:rsidRDefault="009D6B81" w:rsidP="002907BC">
            <w:pPr>
              <w:shd w:val="clear" w:color="auto" w:fill="FFFFFF" w:themeFill="background1"/>
              <w:suppressAutoHyphens/>
              <w:spacing w:line="276" w:lineRule="auto"/>
              <w:jc w:val="center"/>
              <w:rPr>
                <w:b/>
                <w:bCs/>
                <w:sz w:val="24"/>
                <w:szCs w:val="24"/>
              </w:rPr>
            </w:pPr>
            <w:r w:rsidRPr="002907BC">
              <w:rPr>
                <w:sz w:val="24"/>
                <w:szCs w:val="24"/>
              </w:rPr>
              <w:t>Viết văn bản nghị luận về một tác phẩm văn học (bài thơ) hoặc một tác phẩm nghệ thuật (bức tranh, pho tượng)</w:t>
            </w:r>
          </w:p>
        </w:tc>
        <w:tc>
          <w:tcPr>
            <w:tcW w:w="1276" w:type="dxa"/>
            <w:tcBorders>
              <w:left w:val="single" w:sz="4" w:space="0" w:color="auto"/>
              <w:right w:val="single" w:sz="4" w:space="0" w:color="auto"/>
            </w:tcBorders>
            <w:shd w:val="clear" w:color="auto" w:fill="FFFFFF" w:themeFill="background1"/>
            <w:vAlign w:val="center"/>
          </w:tcPr>
          <w:p w14:paraId="27256B49" w14:textId="422D80E4"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shd w:val="clear" w:color="auto" w:fill="FFFFFF" w:themeFill="background1"/>
          </w:tcPr>
          <w:p w14:paraId="619186BD"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26EAFBD8"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FCC58A0"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0D93D8E"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7EC02C92"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91B62A1" w14:textId="77777777" w:rsidR="009D6B81" w:rsidRPr="002907BC" w:rsidRDefault="009D6B81"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2D7AEB08" w14:textId="7AA37F7E" w:rsidR="009D6B81" w:rsidRPr="002907BC" w:rsidRDefault="009D6B81" w:rsidP="002907BC">
            <w:pPr>
              <w:shd w:val="clear" w:color="auto" w:fill="FFFFFF" w:themeFill="background1"/>
              <w:spacing w:line="276" w:lineRule="auto"/>
              <w:jc w:val="center"/>
              <w:rPr>
                <w:b/>
                <w:sz w:val="24"/>
                <w:szCs w:val="24"/>
              </w:rPr>
            </w:pPr>
            <w:r w:rsidRPr="002907BC">
              <w:rPr>
                <w:sz w:val="24"/>
                <w:szCs w:val="24"/>
              </w:rPr>
              <w:t>Giới thiệu một tác phẩm văn học (bài thơ) hoặc một tác phẩm nghệ thuật (bức tranh, pho tượng) theo lựa chọn cá nhân</w:t>
            </w:r>
          </w:p>
        </w:tc>
        <w:tc>
          <w:tcPr>
            <w:tcW w:w="1276" w:type="dxa"/>
            <w:tcBorders>
              <w:left w:val="single" w:sz="4" w:space="0" w:color="auto"/>
              <w:right w:val="single" w:sz="4" w:space="0" w:color="auto"/>
            </w:tcBorders>
            <w:shd w:val="clear" w:color="auto" w:fill="FFFFFF" w:themeFill="background1"/>
            <w:vAlign w:val="center"/>
          </w:tcPr>
          <w:p w14:paraId="6D5F1023" w14:textId="77777777" w:rsidR="009D6B81" w:rsidRPr="002907BC" w:rsidRDefault="009D6B81" w:rsidP="002907BC">
            <w:pPr>
              <w:shd w:val="clear" w:color="auto" w:fill="FFFFFF" w:themeFill="background1"/>
              <w:spacing w:line="276" w:lineRule="auto"/>
              <w:jc w:val="center"/>
              <w:rPr>
                <w:sz w:val="24"/>
                <w:szCs w:val="24"/>
              </w:rPr>
            </w:pPr>
          </w:p>
          <w:p w14:paraId="72FB0938" w14:textId="77777777" w:rsidR="009D6B81" w:rsidRPr="002907BC" w:rsidRDefault="009D6B81" w:rsidP="002907BC">
            <w:pPr>
              <w:shd w:val="clear" w:color="auto" w:fill="FFFFFF" w:themeFill="background1"/>
              <w:spacing w:line="276" w:lineRule="auto"/>
              <w:jc w:val="center"/>
              <w:rPr>
                <w:sz w:val="24"/>
                <w:szCs w:val="24"/>
              </w:rPr>
            </w:pPr>
          </w:p>
          <w:p w14:paraId="5F974D79" w14:textId="239DA8F3" w:rsidR="009D6B81" w:rsidRPr="002907BC" w:rsidRDefault="009D6B81"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4A84044E"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45A60D0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0E4DFC6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700F90F"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5256A19A"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0826131" w14:textId="46FA3969" w:rsidR="009D6B81" w:rsidRPr="002907BC" w:rsidRDefault="009D6B81" w:rsidP="002907BC">
            <w:pPr>
              <w:pStyle w:val="NormalWeb"/>
              <w:shd w:val="clear" w:color="auto" w:fill="FFFFFF" w:themeFill="background1"/>
              <w:spacing w:before="0" w:beforeAutospacing="0" w:after="0" w:afterAutospacing="0" w:line="276" w:lineRule="auto"/>
              <w:jc w:val="cente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04D78340" w14:textId="72979EB6"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5AD2D7AF"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5A93F92"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28F8AC91"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33488ED" w14:textId="77777777" w:rsidTr="002907BC">
        <w:trPr>
          <w:trHeight w:val="897"/>
        </w:trPr>
        <w:tc>
          <w:tcPr>
            <w:tcW w:w="1416" w:type="dxa"/>
            <w:vMerge w:val="restart"/>
            <w:tcBorders>
              <w:left w:val="single" w:sz="4" w:space="0" w:color="auto"/>
              <w:right w:val="single" w:sz="4" w:space="0" w:color="auto"/>
            </w:tcBorders>
            <w:shd w:val="clear" w:color="auto" w:fill="FFFFFF" w:themeFill="background1"/>
            <w:vAlign w:val="center"/>
          </w:tcPr>
          <w:p w14:paraId="1C2FD693"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lastRenderedPageBreak/>
              <w:t>Bài 9</w:t>
            </w:r>
          </w:p>
          <w:p w14:paraId="7C90EFBF" w14:textId="78DA1789" w:rsidR="009D6B81" w:rsidRPr="002907BC" w:rsidRDefault="009D6B81" w:rsidP="002907BC">
            <w:pPr>
              <w:shd w:val="clear" w:color="auto" w:fill="FFFFFF" w:themeFill="background1"/>
              <w:spacing w:line="276" w:lineRule="auto"/>
              <w:jc w:val="center"/>
              <w:rPr>
                <w:b/>
                <w:i/>
                <w:sz w:val="24"/>
                <w:szCs w:val="24"/>
              </w:rPr>
            </w:pPr>
            <w:r w:rsidRPr="002907BC">
              <w:rPr>
                <w:b/>
                <w:i/>
                <w:sz w:val="24"/>
                <w:szCs w:val="24"/>
              </w:rPr>
              <w:t>NHỮNG CHÂN TRỜI KÍ ỨC</w:t>
            </w:r>
          </w:p>
          <w:p w14:paraId="5F4A7403" w14:textId="7D4B571A"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(Truyện kí, tự truyện)</w:t>
            </w:r>
          </w:p>
          <w:p w14:paraId="6C250FDE" w14:textId="7AA075F4"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11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048E909"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1</w:t>
            </w:r>
          </w:p>
          <w:p w14:paraId="64DE966E" w14:textId="4820D3D6"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lang w:val="vi-VN"/>
              </w:rPr>
              <w:t>Ngôi nhà tranh của cụ Phan Bội Châu ở Bến Ngự</w:t>
            </w:r>
          </w:p>
        </w:tc>
        <w:tc>
          <w:tcPr>
            <w:tcW w:w="1276" w:type="dxa"/>
            <w:tcBorders>
              <w:left w:val="single" w:sz="4" w:space="0" w:color="auto"/>
              <w:right w:val="single" w:sz="4" w:space="0" w:color="auto"/>
            </w:tcBorders>
            <w:shd w:val="clear" w:color="auto" w:fill="FFFFFF" w:themeFill="background1"/>
            <w:vAlign w:val="center"/>
          </w:tcPr>
          <w:p w14:paraId="4A3DF19F" w14:textId="2E6BA337" w:rsidR="009D6B81" w:rsidRPr="002907BC" w:rsidRDefault="009D6B81" w:rsidP="002907BC">
            <w:pPr>
              <w:shd w:val="clear" w:color="auto" w:fill="FFFFFF" w:themeFill="background1"/>
              <w:spacing w:line="276" w:lineRule="auto"/>
              <w:jc w:val="center"/>
              <w:rPr>
                <w:sz w:val="24"/>
                <w:szCs w:val="24"/>
              </w:rPr>
            </w:pPr>
            <w:r w:rsidRPr="002907BC">
              <w:rPr>
                <w:sz w:val="24"/>
                <w:szCs w:val="24"/>
              </w:rPr>
              <w:t>2,5</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16A98799" w14:textId="08C5B287"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Nhận biết và phân tích được sự kết hợp giữa hư cấu và phi hư cấu trong truyện kí.</w:t>
            </w:r>
          </w:p>
          <w:p w14:paraId="00C3B92D" w14:textId="7BDA5F98"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Phân tích được các chi tiết tiêu biểu, đề tài, câu chuyện, sự kiện, nhân vật và mối quan hệ của chúng trong t</w:t>
            </w:r>
            <w:r w:rsidRPr="002907BC">
              <w:rPr>
                <w:sz w:val="24"/>
                <w:szCs w:val="24"/>
              </w:rPr>
              <w:t>í</w:t>
            </w:r>
            <w:r w:rsidR="00E957BD" w:rsidRPr="002907BC">
              <w:rPr>
                <w:sz w:val="24"/>
                <w:szCs w:val="24"/>
              </w:rPr>
              <w:t>nh chỉnh thể của tác phẩm; nhận xét được những chi tiết quan trọng trong việc thể hiện nội dung văn bản</w:t>
            </w:r>
            <w:r w:rsidR="00F67343" w:rsidRPr="002907BC">
              <w:rPr>
                <w:sz w:val="24"/>
                <w:szCs w:val="24"/>
              </w:rPr>
              <w:t>.</w:t>
            </w:r>
          </w:p>
          <w:p w14:paraId="6FA3967D" w14:textId="2F1FDBCE"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Nhận biết và sửa được một số kiểu lỗi về thành phần câu.</w:t>
            </w:r>
          </w:p>
          <w:p w14:paraId="71D11A84" w14:textId="5AC00D27"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Viết được bài thuyết minh có lồng ghép một hay nhiều yếu tố như miêu tả, tự sự, biểu cảm, nghị luận.</w:t>
            </w:r>
          </w:p>
          <w:p w14:paraId="7DF32EEA" w14:textId="48588681"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Biết thảo luận, tranh luận một cách có hiệu quả và có văn hoá về một vấn đề trong đời sống phù hợp với l</w:t>
            </w:r>
            <w:r w:rsidR="00F67343" w:rsidRPr="002907BC">
              <w:rPr>
                <w:sz w:val="24"/>
                <w:szCs w:val="24"/>
              </w:rPr>
              <w:t>ứ</w:t>
            </w:r>
            <w:r w:rsidR="00E957BD" w:rsidRPr="002907BC">
              <w:rPr>
                <w:sz w:val="24"/>
                <w:szCs w:val="24"/>
              </w:rPr>
              <w:t>a tuổi.</w:t>
            </w:r>
          </w:p>
          <w:p w14:paraId="456B3DAC" w14:textId="284E7FF4" w:rsidR="009D6B81"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Trân trọng những kỉ niệm và trải nghiệm tuổi thơ, sống có trách nhiệm với bản thân và với mọi người.</w:t>
            </w:r>
          </w:p>
        </w:tc>
        <w:tc>
          <w:tcPr>
            <w:tcW w:w="1536" w:type="dxa"/>
            <w:vMerge w:val="restart"/>
            <w:tcBorders>
              <w:left w:val="single" w:sz="4" w:space="0" w:color="auto"/>
              <w:right w:val="single" w:sz="4" w:space="0" w:color="auto"/>
            </w:tcBorders>
            <w:shd w:val="clear" w:color="auto" w:fill="FFFFFF" w:themeFill="background1"/>
          </w:tcPr>
          <w:p w14:paraId="3E29D251"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val="restart"/>
            <w:tcBorders>
              <w:left w:val="single" w:sz="4" w:space="0" w:color="auto"/>
              <w:right w:val="single" w:sz="4" w:space="0" w:color="auto"/>
            </w:tcBorders>
            <w:shd w:val="clear" w:color="auto" w:fill="FFFFFF" w:themeFill="background1"/>
          </w:tcPr>
          <w:p w14:paraId="6576374E"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1018DC2F" w14:textId="77777777" w:rsidTr="002907BC">
        <w:trPr>
          <w:trHeight w:val="608"/>
        </w:trPr>
        <w:tc>
          <w:tcPr>
            <w:tcW w:w="1416" w:type="dxa"/>
            <w:vMerge/>
            <w:tcBorders>
              <w:left w:val="single" w:sz="4" w:space="0" w:color="auto"/>
              <w:right w:val="single" w:sz="4" w:space="0" w:color="auto"/>
            </w:tcBorders>
            <w:shd w:val="clear" w:color="auto" w:fill="EAF1DD" w:themeFill="accent3" w:themeFillTint="33"/>
            <w:vAlign w:val="center"/>
          </w:tcPr>
          <w:p w14:paraId="7D024BC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1ABD7898" w14:textId="6DDBF48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2</w:t>
            </w:r>
          </w:p>
          <w:p w14:paraId="5C21DA0C" w14:textId="71C80D99"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lang w:val="vi-VN"/>
              </w:rPr>
              <w:t>Tôi đã học tập như thế nào?</w:t>
            </w:r>
          </w:p>
        </w:tc>
        <w:tc>
          <w:tcPr>
            <w:tcW w:w="1276" w:type="dxa"/>
            <w:tcBorders>
              <w:left w:val="single" w:sz="4" w:space="0" w:color="auto"/>
              <w:right w:val="single" w:sz="4" w:space="0" w:color="auto"/>
            </w:tcBorders>
            <w:shd w:val="clear" w:color="auto" w:fill="FFFFFF" w:themeFill="background1"/>
            <w:vAlign w:val="center"/>
          </w:tcPr>
          <w:p w14:paraId="19B6E696" w14:textId="3E271B08" w:rsidR="009D6B81" w:rsidRPr="002907BC" w:rsidRDefault="009D6B81" w:rsidP="002907BC">
            <w:pPr>
              <w:shd w:val="clear" w:color="auto" w:fill="FFFFFF" w:themeFill="background1"/>
              <w:spacing w:line="276" w:lineRule="auto"/>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18B8D55F"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05DE5EEE"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3EEC7387"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FFE028C"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2FA6E234"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4CEB4"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3040AD93" w14:textId="41C61FDD"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sz w:val="24"/>
                <w:szCs w:val="24"/>
              </w:rPr>
              <w:t>Nhớ con sông quê hương</w:t>
            </w:r>
          </w:p>
        </w:tc>
        <w:tc>
          <w:tcPr>
            <w:tcW w:w="1276" w:type="dxa"/>
            <w:tcBorders>
              <w:left w:val="single" w:sz="4" w:space="0" w:color="auto"/>
              <w:right w:val="single" w:sz="4" w:space="0" w:color="auto"/>
            </w:tcBorders>
            <w:shd w:val="clear" w:color="auto" w:fill="FFFFFF" w:themeFill="background1"/>
            <w:vAlign w:val="center"/>
          </w:tcPr>
          <w:p w14:paraId="3C4F9B39" w14:textId="68C13B0C"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5502A3BC"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1504ED1"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60EC9ADD"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BC718DE"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4ED5E47"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32C6D" w14:textId="77777777" w:rsidR="009D6B81" w:rsidRPr="002907BC" w:rsidRDefault="009D6B81"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114692B4" w14:textId="5AE330FB"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Lỗi về thành phần câu và cách sửa</w:t>
            </w:r>
          </w:p>
        </w:tc>
        <w:tc>
          <w:tcPr>
            <w:tcW w:w="1276" w:type="dxa"/>
            <w:tcBorders>
              <w:left w:val="single" w:sz="4" w:space="0" w:color="auto"/>
              <w:right w:val="single" w:sz="4" w:space="0" w:color="auto"/>
            </w:tcBorders>
            <w:shd w:val="clear" w:color="auto" w:fill="FFFFFF" w:themeFill="background1"/>
            <w:vAlign w:val="center"/>
          </w:tcPr>
          <w:p w14:paraId="5B76ACC0" w14:textId="10381307" w:rsidR="009D6B81" w:rsidRPr="002907BC" w:rsidRDefault="009D6B81"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72CE25C7"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98C2FF0"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4217F2B6"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52B0977"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4A92D8FB"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B01AD" w14:textId="523E9C74"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1B9C4AA7" w14:textId="77777777" w:rsidR="009D6B81" w:rsidRPr="002907BC" w:rsidRDefault="009D6B81" w:rsidP="002907BC">
            <w:pPr>
              <w:shd w:val="clear" w:color="auto" w:fill="FFFFFF" w:themeFill="background1"/>
              <w:spacing w:line="276" w:lineRule="auto"/>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55E8A56F"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591F791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2774C15E"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1429700"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0B1991C7"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4EEB9" w14:textId="77777777" w:rsidR="009D6B81" w:rsidRPr="002907BC" w:rsidRDefault="009D6B81"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6EFA3709" w14:textId="58DAEF7D"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Em Dìn</w:t>
            </w:r>
          </w:p>
        </w:tc>
        <w:tc>
          <w:tcPr>
            <w:tcW w:w="1276" w:type="dxa"/>
            <w:tcBorders>
              <w:left w:val="single" w:sz="4" w:space="0" w:color="auto"/>
              <w:right w:val="single" w:sz="4" w:space="0" w:color="auto"/>
            </w:tcBorders>
            <w:shd w:val="clear" w:color="auto" w:fill="FFFFFF" w:themeFill="background1"/>
            <w:vAlign w:val="center"/>
          </w:tcPr>
          <w:p w14:paraId="101E59DF" w14:textId="6222743C"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776A6E64"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4919DCE0"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003B629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3996DEF" w14:textId="77777777" w:rsidTr="002907BC">
        <w:trPr>
          <w:trHeight w:val="1495"/>
        </w:trPr>
        <w:tc>
          <w:tcPr>
            <w:tcW w:w="1416" w:type="dxa"/>
            <w:vMerge/>
            <w:tcBorders>
              <w:left w:val="single" w:sz="4" w:space="0" w:color="auto"/>
              <w:right w:val="single" w:sz="4" w:space="0" w:color="auto"/>
            </w:tcBorders>
            <w:shd w:val="clear" w:color="auto" w:fill="EAF1DD" w:themeFill="accent3" w:themeFillTint="33"/>
            <w:vAlign w:val="center"/>
          </w:tcPr>
          <w:p w14:paraId="3CA23D32"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2F370DC1" w14:textId="77777777" w:rsidR="009D6B81" w:rsidRPr="002907BC" w:rsidRDefault="009D6B81" w:rsidP="002907BC">
            <w:pPr>
              <w:shd w:val="clear" w:color="auto" w:fill="FFFFFF" w:themeFill="background1"/>
              <w:spacing w:line="276" w:lineRule="auto"/>
              <w:jc w:val="center"/>
              <w:rPr>
                <w:b/>
                <w:sz w:val="24"/>
                <w:szCs w:val="24"/>
              </w:rPr>
            </w:pPr>
            <w:r w:rsidRPr="002907BC">
              <w:rPr>
                <w:b/>
                <w:sz w:val="24"/>
                <w:szCs w:val="24"/>
              </w:rPr>
              <w:t>Viết</w:t>
            </w:r>
          </w:p>
          <w:p w14:paraId="37127431" w14:textId="3D91D5A1" w:rsidR="009D6B81" w:rsidRPr="002907BC" w:rsidRDefault="009D6B81" w:rsidP="002907BC">
            <w:pPr>
              <w:shd w:val="clear" w:color="auto" w:fill="FFFFFF" w:themeFill="background1"/>
              <w:spacing w:line="276" w:lineRule="auto"/>
              <w:jc w:val="center"/>
              <w:rPr>
                <w:i/>
                <w:sz w:val="24"/>
                <w:szCs w:val="24"/>
              </w:rPr>
            </w:pPr>
            <w:r w:rsidRPr="002907BC">
              <w:rPr>
                <w:iCs/>
                <w:sz w:val="24"/>
                <w:szCs w:val="24"/>
              </w:rPr>
              <w:t>Viết văn bản thuyết minh về một đối tượng có lồng ghép một hay nhiều yếu tố như miêu tả, tự sự, biểu cảm, nghị luận</w:t>
            </w:r>
            <w:r w:rsidRPr="002907BC">
              <w:rPr>
                <w:i/>
                <w:sz w:val="24"/>
                <w:szCs w:val="24"/>
              </w:rPr>
              <w:t>.</w:t>
            </w:r>
          </w:p>
        </w:tc>
        <w:tc>
          <w:tcPr>
            <w:tcW w:w="1276" w:type="dxa"/>
            <w:tcBorders>
              <w:left w:val="single" w:sz="4" w:space="0" w:color="auto"/>
              <w:right w:val="single" w:sz="4" w:space="0" w:color="auto"/>
            </w:tcBorders>
            <w:shd w:val="clear" w:color="auto" w:fill="FFFFFF" w:themeFill="background1"/>
            <w:vAlign w:val="center"/>
          </w:tcPr>
          <w:p w14:paraId="5A004B26" w14:textId="12D651B3" w:rsidR="009D6B81" w:rsidRPr="002907BC" w:rsidRDefault="009D6B81" w:rsidP="002907BC">
            <w:pPr>
              <w:shd w:val="clear" w:color="auto" w:fill="FFFFFF" w:themeFill="background1"/>
              <w:spacing w:line="276" w:lineRule="auto"/>
              <w:jc w:val="center"/>
              <w:rPr>
                <w:sz w:val="24"/>
                <w:szCs w:val="24"/>
              </w:rPr>
            </w:pPr>
            <w:r w:rsidRPr="002907BC">
              <w:rPr>
                <w:sz w:val="24"/>
                <w:szCs w:val="24"/>
              </w:rPr>
              <w:t>4</w:t>
            </w:r>
          </w:p>
        </w:tc>
        <w:tc>
          <w:tcPr>
            <w:tcW w:w="5106" w:type="dxa"/>
            <w:vMerge/>
            <w:tcBorders>
              <w:left w:val="single" w:sz="4" w:space="0" w:color="auto"/>
              <w:right w:val="single" w:sz="4" w:space="0" w:color="auto"/>
            </w:tcBorders>
            <w:shd w:val="clear" w:color="auto" w:fill="EAF1DD" w:themeFill="accent3" w:themeFillTint="33"/>
          </w:tcPr>
          <w:p w14:paraId="584FD85B"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0A2BF5F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3872B6A"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029700F"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41EE3F6D"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3090197" w14:textId="77777777" w:rsidR="009D6B81" w:rsidRPr="002907BC" w:rsidRDefault="009D6B81"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6C042145" w14:textId="4B8ED539"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Thuyết minh về một đối tượng hoặc một quy trình hoạt động</w:t>
            </w:r>
          </w:p>
        </w:tc>
        <w:tc>
          <w:tcPr>
            <w:tcW w:w="1276" w:type="dxa"/>
            <w:tcBorders>
              <w:left w:val="single" w:sz="4" w:space="0" w:color="auto"/>
              <w:right w:val="single" w:sz="4" w:space="0" w:color="auto"/>
            </w:tcBorders>
            <w:shd w:val="clear" w:color="auto" w:fill="FFFFFF" w:themeFill="background1"/>
            <w:vAlign w:val="center"/>
          </w:tcPr>
          <w:p w14:paraId="757D4AC0" w14:textId="1B5A2B63" w:rsidR="009D6B81" w:rsidRPr="002907BC" w:rsidRDefault="009D6B81"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62A99D29"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1FFF200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97BDF12"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520E312"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9AA170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D419D97" w14:textId="270137C3" w:rsidR="009D6B81" w:rsidRPr="002907BC" w:rsidRDefault="009D6B81" w:rsidP="002907BC">
            <w:pPr>
              <w:pStyle w:val="NormalWeb"/>
              <w:shd w:val="clear" w:color="auto" w:fill="FFFFFF" w:themeFill="background1"/>
              <w:spacing w:before="0" w:beforeAutospacing="0" w:after="0" w:afterAutospacing="0" w:line="276" w:lineRule="auto"/>
              <w:jc w:val="cente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694778FA" w14:textId="0C3E5006"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75F907D4"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DAE3744"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4F8B113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bl>
    <w:p w14:paraId="200B5A2A" w14:textId="77777777" w:rsidR="007C5C8D" w:rsidRPr="002907BC" w:rsidRDefault="007C5C8D" w:rsidP="002907BC">
      <w:pPr>
        <w:shd w:val="clear" w:color="auto" w:fill="FFFFFF" w:themeFill="background1"/>
        <w:rPr>
          <w:sz w:val="24"/>
          <w:szCs w:val="24"/>
        </w:rPr>
      </w:pPr>
    </w:p>
    <w:tbl>
      <w:tblPr>
        <w:tblStyle w:val="TableGrid"/>
        <w:tblW w:w="14827" w:type="dxa"/>
        <w:tblInd w:w="108" w:type="dxa"/>
        <w:tblLayout w:type="fixed"/>
        <w:tblLook w:val="04A0" w:firstRow="1" w:lastRow="0" w:firstColumn="1" w:lastColumn="0" w:noHBand="0" w:noVBand="1"/>
      </w:tblPr>
      <w:tblGrid>
        <w:gridCol w:w="6830"/>
        <w:gridCol w:w="5106"/>
        <w:gridCol w:w="1536"/>
        <w:gridCol w:w="1355"/>
      </w:tblGrid>
      <w:tr w:rsidR="00863B9A" w:rsidRPr="002907BC" w14:paraId="08627197" w14:textId="77777777" w:rsidTr="003518F7">
        <w:trPr>
          <w:trHeight w:val="141"/>
        </w:trPr>
        <w:tc>
          <w:tcPr>
            <w:tcW w:w="6830" w:type="dxa"/>
            <w:tcBorders>
              <w:left w:val="single" w:sz="4" w:space="0" w:color="auto"/>
              <w:right w:val="single" w:sz="4" w:space="0" w:color="auto"/>
            </w:tcBorders>
            <w:vAlign w:val="center"/>
          </w:tcPr>
          <w:p w14:paraId="62A05DD4" w14:textId="4B401A2D" w:rsidR="00863B9A" w:rsidRPr="002907BC" w:rsidRDefault="00863B9A"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Ôn tập và kiểm tra giữa kì:  tiết</w:t>
            </w:r>
          </w:p>
        </w:tc>
        <w:tc>
          <w:tcPr>
            <w:tcW w:w="5106" w:type="dxa"/>
            <w:tcBorders>
              <w:left w:val="single" w:sz="4" w:space="0" w:color="auto"/>
              <w:right w:val="single" w:sz="4" w:space="0" w:color="auto"/>
            </w:tcBorders>
          </w:tcPr>
          <w:p w14:paraId="650718C0" w14:textId="77777777" w:rsidR="00863B9A" w:rsidRPr="002907BC" w:rsidRDefault="00863B9A" w:rsidP="002907BC">
            <w:pPr>
              <w:shd w:val="clear" w:color="auto" w:fill="FFFFFF" w:themeFill="background1"/>
              <w:spacing w:before="40" w:after="40" w:line="276" w:lineRule="auto"/>
              <w:ind w:right="113"/>
              <w:rPr>
                <w:rFonts w:eastAsia="Times New Roman" w:cs="Times New Roman"/>
                <w:sz w:val="24"/>
                <w:szCs w:val="24"/>
              </w:rPr>
            </w:pPr>
            <w:r w:rsidRPr="002907BC">
              <w:rPr>
                <w:rFonts w:eastAsia="Times New Roman" w:cs="Times New Roman"/>
                <w:sz w:val="24"/>
                <w:szCs w:val="24"/>
              </w:rPr>
              <w:t>- Khái quát được các nội dung cơ bản đã học trong nửa đầu học kì II, gồm kĩ năng đọc hiểu, viết, nói và nghe; các đơn vị kiến thức tiếng Việt, văn học.</w:t>
            </w:r>
          </w:p>
          <w:p w14:paraId="5C4D7ACE" w14:textId="77777777" w:rsidR="00863B9A" w:rsidRPr="002907BC" w:rsidRDefault="00863B9A" w:rsidP="002907BC">
            <w:pPr>
              <w:shd w:val="clear" w:color="auto" w:fill="FFFFFF" w:themeFill="background1"/>
              <w:spacing w:before="40" w:after="40" w:line="276" w:lineRule="auto"/>
              <w:ind w:right="113"/>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3D3C703F" w14:textId="236D10BF" w:rsidR="00863B9A" w:rsidRPr="002907BC" w:rsidRDefault="00863B9A" w:rsidP="002907BC">
            <w:pPr>
              <w:shd w:val="clear" w:color="auto" w:fill="FFFFFF" w:themeFill="background1"/>
              <w:spacing w:line="276" w:lineRule="auto"/>
              <w:rPr>
                <w:rFonts w:cs="Times New Roman"/>
                <w:spacing w:val="-6"/>
                <w:sz w:val="24"/>
                <w:szCs w:val="24"/>
              </w:rPr>
            </w:pPr>
            <w:r w:rsidRPr="002907BC">
              <w:rPr>
                <w:rFonts w:eastAsia="Times New Roman" w:cs="Times New Roman"/>
                <w:sz w:val="24"/>
                <w:szCs w:val="24"/>
              </w:rPr>
              <w:lastRenderedPageBreak/>
              <w:t>- Có ý thức tự giác, nghiêm túc, trách nhiệm trong thực hiện bài KT.</w:t>
            </w:r>
          </w:p>
        </w:tc>
        <w:tc>
          <w:tcPr>
            <w:tcW w:w="1536" w:type="dxa"/>
            <w:tcBorders>
              <w:left w:val="single" w:sz="4" w:space="0" w:color="auto"/>
              <w:right w:val="single" w:sz="4" w:space="0" w:color="auto"/>
            </w:tcBorders>
          </w:tcPr>
          <w:p w14:paraId="52AAFFBF" w14:textId="77777777" w:rsidR="00863B9A" w:rsidRPr="002907BC" w:rsidRDefault="00863B9A" w:rsidP="002907BC">
            <w:pPr>
              <w:shd w:val="clear" w:color="auto" w:fill="FFFFFF" w:themeFill="background1"/>
              <w:spacing w:line="276" w:lineRule="auto"/>
              <w:ind w:right="113"/>
              <w:jc w:val="center"/>
              <w:rPr>
                <w:rFonts w:cs="Times New Roman"/>
                <w:sz w:val="24"/>
                <w:szCs w:val="24"/>
              </w:rPr>
            </w:pPr>
          </w:p>
        </w:tc>
        <w:tc>
          <w:tcPr>
            <w:tcW w:w="1355" w:type="dxa"/>
            <w:tcBorders>
              <w:left w:val="single" w:sz="4" w:space="0" w:color="auto"/>
              <w:right w:val="single" w:sz="4" w:space="0" w:color="auto"/>
            </w:tcBorders>
          </w:tcPr>
          <w:p w14:paraId="05221A95" w14:textId="77D21402"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sz w:val="24"/>
                <w:szCs w:val="24"/>
              </w:rPr>
              <w:t>Linh hoạt sắp xếp theo KHGD của nhà trường, địa phương</w:t>
            </w:r>
          </w:p>
        </w:tc>
      </w:tr>
    </w:tbl>
    <w:p w14:paraId="2358E6C7" w14:textId="77777777" w:rsidR="00AC186C" w:rsidRPr="002907BC" w:rsidRDefault="00AC186C" w:rsidP="002907BC">
      <w:pPr>
        <w:shd w:val="clear" w:color="auto" w:fill="FFFFFF" w:themeFill="background1"/>
        <w:rPr>
          <w:sz w:val="24"/>
          <w:szCs w:val="24"/>
        </w:rPr>
      </w:pPr>
    </w:p>
    <w:tbl>
      <w:tblPr>
        <w:tblStyle w:val="TableGrid"/>
        <w:tblW w:w="14827" w:type="dxa"/>
        <w:tblInd w:w="108" w:type="dxa"/>
        <w:tblLayout w:type="fixed"/>
        <w:tblLook w:val="04A0" w:firstRow="1" w:lastRow="0" w:firstColumn="1" w:lastColumn="0" w:noHBand="0" w:noVBand="1"/>
      </w:tblPr>
      <w:tblGrid>
        <w:gridCol w:w="6830"/>
        <w:gridCol w:w="5106"/>
        <w:gridCol w:w="1536"/>
        <w:gridCol w:w="1355"/>
      </w:tblGrid>
      <w:tr w:rsidR="00863B9A" w:rsidRPr="002907BC" w14:paraId="72C0114C" w14:textId="77777777" w:rsidTr="00A21529">
        <w:trPr>
          <w:trHeight w:val="141"/>
        </w:trPr>
        <w:tc>
          <w:tcPr>
            <w:tcW w:w="6830" w:type="dxa"/>
            <w:tcBorders>
              <w:left w:val="single" w:sz="4" w:space="0" w:color="auto"/>
              <w:right w:val="single" w:sz="4" w:space="0" w:color="auto"/>
            </w:tcBorders>
            <w:shd w:val="clear" w:color="auto" w:fill="auto"/>
            <w:vAlign w:val="center"/>
          </w:tcPr>
          <w:p w14:paraId="29297E2A" w14:textId="710F5E03"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 xml:space="preserve">Ôn tập và kiểm tra cuối kì: </w:t>
            </w:r>
            <w:r w:rsidR="00B41C41" w:rsidRPr="002907BC">
              <w:rPr>
                <w:rFonts w:cs="Times New Roman"/>
                <w:b/>
                <w:sz w:val="24"/>
                <w:szCs w:val="24"/>
              </w:rPr>
              <w:t>3</w:t>
            </w:r>
            <w:r w:rsidRPr="002907BC">
              <w:rPr>
                <w:rFonts w:cs="Times New Roman"/>
                <w:b/>
                <w:sz w:val="24"/>
                <w:szCs w:val="24"/>
              </w:rPr>
              <w:t xml:space="preserve"> tiết</w:t>
            </w:r>
          </w:p>
        </w:tc>
        <w:tc>
          <w:tcPr>
            <w:tcW w:w="5106" w:type="dxa"/>
            <w:tcBorders>
              <w:left w:val="single" w:sz="4" w:space="0" w:color="auto"/>
              <w:right w:val="single" w:sz="4" w:space="0" w:color="auto"/>
            </w:tcBorders>
            <w:shd w:val="clear" w:color="auto" w:fill="auto"/>
          </w:tcPr>
          <w:p w14:paraId="2FFF2E2A" w14:textId="77777777" w:rsidR="00863B9A" w:rsidRPr="002907BC" w:rsidRDefault="00863B9A" w:rsidP="002907BC">
            <w:pPr>
              <w:shd w:val="clear" w:color="auto" w:fill="FFFFFF" w:themeFill="background1"/>
              <w:spacing w:before="60" w:after="60" w:line="276" w:lineRule="auto"/>
              <w:ind w:right="113"/>
              <w:rPr>
                <w:rFonts w:eastAsia="Times New Roman" w:cs="Times New Roman"/>
                <w:sz w:val="24"/>
                <w:szCs w:val="24"/>
              </w:rPr>
            </w:pPr>
            <w:r w:rsidRPr="002907BC">
              <w:rPr>
                <w:rFonts w:eastAsia="Times New Roman" w:cs="Times New Roman"/>
                <w:sz w:val="24"/>
                <w:szCs w:val="24"/>
              </w:rPr>
              <w:t>- Khái quát được các nội dung cơ bản đã học trong năm học, gồm kĩ năng đọc hiểu, viết, nói và nghe; các đơn vị kiến thức tiếng Việt, văn học.</w:t>
            </w:r>
          </w:p>
          <w:p w14:paraId="6B9AC6A4" w14:textId="77777777" w:rsidR="00863B9A" w:rsidRPr="002907BC" w:rsidRDefault="00863B9A" w:rsidP="002907BC">
            <w:pPr>
              <w:shd w:val="clear" w:color="auto" w:fill="FFFFFF" w:themeFill="background1"/>
              <w:spacing w:before="60" w:after="60" w:line="276" w:lineRule="auto"/>
              <w:ind w:right="113"/>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37D9D5BE" w14:textId="2BC36310" w:rsidR="00863B9A" w:rsidRPr="002907BC" w:rsidRDefault="00863B9A" w:rsidP="002907BC">
            <w:pPr>
              <w:shd w:val="clear" w:color="auto" w:fill="FFFFFF" w:themeFill="background1"/>
              <w:spacing w:line="276" w:lineRule="auto"/>
              <w:rPr>
                <w:rFonts w:cs="Times New Roman"/>
                <w:spacing w:val="-6"/>
                <w:sz w:val="24"/>
                <w:szCs w:val="24"/>
              </w:rPr>
            </w:pPr>
            <w:r w:rsidRPr="002907BC">
              <w:rPr>
                <w:rFonts w:eastAsia="Times New Roman" w:cs="Times New Roman"/>
                <w:sz w:val="24"/>
                <w:szCs w:val="24"/>
              </w:rPr>
              <w:t>- Có ý thức tự giác, nghiêm túc, trách nhiệm trong thực hiện bài KT.</w:t>
            </w:r>
          </w:p>
        </w:tc>
        <w:tc>
          <w:tcPr>
            <w:tcW w:w="1536" w:type="dxa"/>
            <w:tcBorders>
              <w:left w:val="single" w:sz="4" w:space="0" w:color="auto"/>
              <w:right w:val="single" w:sz="4" w:space="0" w:color="auto"/>
            </w:tcBorders>
            <w:shd w:val="clear" w:color="auto" w:fill="auto"/>
          </w:tcPr>
          <w:p w14:paraId="3AE9B49D" w14:textId="77777777" w:rsidR="00863B9A" w:rsidRPr="002907BC" w:rsidRDefault="00863B9A" w:rsidP="002907BC">
            <w:pPr>
              <w:shd w:val="clear" w:color="auto" w:fill="FFFFFF" w:themeFill="background1"/>
              <w:spacing w:line="276" w:lineRule="auto"/>
              <w:ind w:right="113"/>
              <w:rPr>
                <w:rFonts w:cs="Times New Roman"/>
                <w:sz w:val="24"/>
                <w:szCs w:val="24"/>
              </w:rPr>
            </w:pPr>
          </w:p>
        </w:tc>
        <w:tc>
          <w:tcPr>
            <w:tcW w:w="1355" w:type="dxa"/>
            <w:tcBorders>
              <w:left w:val="single" w:sz="4" w:space="0" w:color="auto"/>
              <w:right w:val="single" w:sz="4" w:space="0" w:color="auto"/>
            </w:tcBorders>
            <w:shd w:val="clear" w:color="auto" w:fill="auto"/>
          </w:tcPr>
          <w:p w14:paraId="32C2B5AA" w14:textId="51567611"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sz w:val="24"/>
                <w:szCs w:val="24"/>
              </w:rPr>
              <w:t>Linh hoạt sắp xếp theo KHGD của nhà trường, địa phương</w:t>
            </w:r>
          </w:p>
        </w:tc>
      </w:tr>
    </w:tbl>
    <w:p w14:paraId="2C439CEA" w14:textId="1F2FB6A7" w:rsidR="0016524D" w:rsidRPr="002907BC" w:rsidRDefault="0016524D" w:rsidP="002907BC">
      <w:pPr>
        <w:shd w:val="clear" w:color="auto" w:fill="FFFFFF" w:themeFill="background1"/>
        <w:spacing w:line="276" w:lineRule="auto"/>
        <w:rPr>
          <w:sz w:val="24"/>
          <w:szCs w:val="24"/>
        </w:rPr>
      </w:pPr>
    </w:p>
    <w:p w14:paraId="13FA02F0" w14:textId="77777777" w:rsidR="004846DB" w:rsidRPr="002907BC" w:rsidRDefault="004846DB" w:rsidP="002907BC">
      <w:pPr>
        <w:shd w:val="clear" w:color="auto" w:fill="FFFFFF" w:themeFill="background1"/>
        <w:spacing w:after="120" w:line="276" w:lineRule="auto"/>
        <w:ind w:firstLine="90"/>
        <w:rPr>
          <w:rFonts w:eastAsia="Times New Roman" w:cs="Times New Roman"/>
          <w:b/>
          <w:bCs/>
          <w:sz w:val="24"/>
          <w:szCs w:val="24"/>
        </w:rPr>
      </w:pPr>
      <w:r w:rsidRPr="002907BC">
        <w:rPr>
          <w:rFonts w:eastAsia="Times New Roman" w:cs="Times New Roman"/>
          <w:b/>
          <w:bCs/>
          <w:sz w:val="24"/>
          <w:szCs w:val="24"/>
        </w:rPr>
        <w:t>II. Kiểm tra, đánh giá định kì</w:t>
      </w:r>
    </w:p>
    <w:tbl>
      <w:tblPr>
        <w:tblW w:w="14940" w:type="dxa"/>
        <w:tblInd w:w="85" w:type="dxa"/>
        <w:tblLook w:val="04A0" w:firstRow="1" w:lastRow="0" w:firstColumn="1" w:lastColumn="0" w:noHBand="0" w:noVBand="1"/>
      </w:tblPr>
      <w:tblGrid>
        <w:gridCol w:w="1710"/>
        <w:gridCol w:w="990"/>
        <w:gridCol w:w="1170"/>
        <w:gridCol w:w="9270"/>
        <w:gridCol w:w="1800"/>
      </w:tblGrid>
      <w:tr w:rsidR="002907BC" w:rsidRPr="002907BC" w14:paraId="6CA28486" w14:textId="77777777" w:rsidTr="002907BC">
        <w:trPr>
          <w:trHeight w:val="801"/>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F7C7D"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Bài kiểm tra,</w:t>
            </w:r>
            <w:r w:rsidRPr="002907BC">
              <w:rPr>
                <w:rFonts w:eastAsia="Times New Roman" w:cs="Times New Roman"/>
                <w:b/>
                <w:bCs/>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7B64D"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9A195"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Thời điểm</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8A37A"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44AB3"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Hình thức</w:t>
            </w:r>
          </w:p>
        </w:tc>
      </w:tr>
      <w:tr w:rsidR="002907BC" w:rsidRPr="002907BC" w14:paraId="21DFAD8B" w14:textId="77777777" w:rsidTr="002E2372">
        <w:trPr>
          <w:trHeight w:val="1552"/>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FE2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D8A45"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E39F4"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9</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614E" w14:textId="77777777" w:rsidR="002E2372"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xml:space="preserve"> - Đọc hiểu các kiểu loại văn bản: </w:t>
            </w:r>
          </w:p>
          <w:p w14:paraId="42892F70" w14:textId="27DD7A5F" w:rsidR="004846DB"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xml:space="preserve">- Sử dụng </w:t>
            </w:r>
            <w:r w:rsidR="002E2372" w:rsidRPr="002907BC">
              <w:rPr>
                <w:rFonts w:eastAsia="Times New Roman" w:cs="Times New Roman"/>
                <w:sz w:val="24"/>
                <w:szCs w:val="24"/>
              </w:rPr>
              <w:t xml:space="preserve">  </w:t>
            </w:r>
            <w:r w:rsidRPr="002907BC">
              <w:rPr>
                <w:rFonts w:eastAsia="Times New Roman" w:cs="Times New Roman"/>
                <w:sz w:val="24"/>
                <w:szCs w:val="24"/>
              </w:rPr>
              <w:t xml:space="preserve"> trong hoạt động đọc, viết.</w:t>
            </w:r>
          </w:p>
          <w:p w14:paraId="5D3A224C" w14:textId="77777777" w:rsidR="002E2372" w:rsidRPr="002907BC" w:rsidRDefault="004846DB" w:rsidP="002907BC">
            <w:pPr>
              <w:shd w:val="clear" w:color="auto" w:fill="FFFFFF" w:themeFill="background1"/>
              <w:spacing w:line="276" w:lineRule="auto"/>
              <w:rPr>
                <w:rFonts w:cs="Times New Roman"/>
                <w:bCs/>
                <w:spacing w:val="-4"/>
                <w:sz w:val="24"/>
                <w:szCs w:val="24"/>
                <w:lang w:val="vi-VN"/>
              </w:rPr>
            </w:pPr>
            <w:r w:rsidRPr="002907BC">
              <w:rPr>
                <w:rFonts w:eastAsia="Times New Roman" w:cs="Times New Roman"/>
                <w:sz w:val="24"/>
                <w:szCs w:val="24"/>
              </w:rPr>
              <w:t xml:space="preserve">- Viết bài văn </w:t>
            </w:r>
          </w:p>
          <w:p w14:paraId="73E9303A" w14:textId="6B880BD0" w:rsidR="004846DB"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3EC0DF1" w14:textId="430D7DC1"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Tự luận</w:t>
            </w:r>
          </w:p>
        </w:tc>
      </w:tr>
      <w:tr w:rsidR="002907BC" w:rsidRPr="002907BC" w14:paraId="59BE7B70" w14:textId="77777777" w:rsidTr="002907BC">
        <w:trPr>
          <w:trHeight w:val="1048"/>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182E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8278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1E5D9"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18</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9B56" w14:textId="29C9F059" w:rsidR="00154A2B" w:rsidRPr="002907BC" w:rsidRDefault="004846DB" w:rsidP="002907BC">
            <w:pPr>
              <w:shd w:val="clear" w:color="auto" w:fill="FFFFFF" w:themeFill="background1"/>
              <w:rPr>
                <w:b/>
                <w:iCs/>
                <w:sz w:val="24"/>
                <w:szCs w:val="24"/>
              </w:rPr>
            </w:pPr>
            <w:r w:rsidRPr="002907BC">
              <w:rPr>
                <w:rFonts w:eastAsia="Times New Roman" w:cs="Times New Roman"/>
                <w:sz w:val="24"/>
                <w:szCs w:val="24"/>
              </w:rPr>
              <w:t xml:space="preserve">- Đọc hiểu các kiểu loại văn bản: </w:t>
            </w:r>
            <w:r w:rsidR="00154A2B" w:rsidRPr="002907BC">
              <w:rPr>
                <w:rFonts w:eastAsia="Times New Roman" w:cs="Times New Roman"/>
                <w:sz w:val="24"/>
                <w:szCs w:val="24"/>
              </w:rPr>
              <w:t>tuỳ bút, tản văn, VB nghị luận, Truyện thơ, VB Thông tin, Bi kịch.</w:t>
            </w:r>
          </w:p>
          <w:p w14:paraId="4325C9AE" w14:textId="38577A06" w:rsidR="00077D06" w:rsidRPr="002907BC" w:rsidRDefault="00077D06"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Sử dụng</w:t>
            </w:r>
            <w:r w:rsidR="00154A2B" w:rsidRPr="002907BC">
              <w:rPr>
                <w:rFonts w:eastAsia="Times New Roman" w:cs="Times New Roman"/>
                <w:sz w:val="24"/>
                <w:szCs w:val="24"/>
              </w:rPr>
              <w:t>: giải thích nghĩa của từ, Đặc điểm cơ bản của ngôn ngữ nói, Cách trình bày tài liệu tham khảo trong một tiểu luận hay báo cáo nghiên cứu, Đặc điểm cơ bản của ngôn ngữ viết và ngôn ngữ nói</w:t>
            </w:r>
            <w:r w:rsidR="00057EED" w:rsidRPr="002907BC">
              <w:rPr>
                <w:rFonts w:cs="Times New Roman"/>
                <w:sz w:val="24"/>
                <w:szCs w:val="24"/>
              </w:rPr>
              <w:t xml:space="preserve"> </w:t>
            </w:r>
            <w:r w:rsidRPr="002907BC">
              <w:rPr>
                <w:rFonts w:eastAsia="Times New Roman" w:cs="Times New Roman"/>
                <w:sz w:val="24"/>
                <w:szCs w:val="24"/>
              </w:rPr>
              <w:t>trong hoạt động đọc, viết.</w:t>
            </w:r>
          </w:p>
          <w:p w14:paraId="6472BD7E" w14:textId="0EF0FED7" w:rsidR="002E2372" w:rsidRPr="002907BC" w:rsidRDefault="00077D06" w:rsidP="002907BC">
            <w:pPr>
              <w:shd w:val="clear" w:color="auto" w:fill="FFFFFF" w:themeFill="background1"/>
              <w:spacing w:line="276" w:lineRule="auto"/>
              <w:rPr>
                <w:rFonts w:cs="Times New Roman"/>
                <w:bCs/>
                <w:spacing w:val="-4"/>
                <w:sz w:val="24"/>
                <w:szCs w:val="24"/>
                <w:lang w:val="vi-VN"/>
              </w:rPr>
            </w:pPr>
            <w:r w:rsidRPr="002907BC">
              <w:rPr>
                <w:rFonts w:eastAsia="Times New Roman" w:cs="Times New Roman"/>
                <w:sz w:val="24"/>
                <w:szCs w:val="24"/>
              </w:rPr>
              <w:t xml:space="preserve">- </w:t>
            </w:r>
            <w:r w:rsidR="00154A2B" w:rsidRPr="002907BC">
              <w:rPr>
                <w:iCs/>
                <w:sz w:val="24"/>
                <w:szCs w:val="24"/>
              </w:rPr>
              <w:t xml:space="preserve">Viết văn bản thuyết minh về một quy trình hoạt động hoặc một đối tượng có lồng ghép một hay nhiều yếu tố như miêu tả, tự sự, biểu cảm, nghị luận; Viết văn bản nghị luận về một vấn đề xã hội; Viết văn bản nghị luận về một tác phẩm văn học (truyện thơ) hoặc một tác phẩm nghệ thuật (bài hát); Viết báo cáo kết quả nghiên cứu về một vấn đề tự nhiên; Viết văn bản </w:t>
            </w:r>
            <w:r w:rsidR="00154A2B" w:rsidRPr="002907BC">
              <w:rPr>
                <w:iCs/>
                <w:sz w:val="24"/>
                <w:szCs w:val="24"/>
              </w:rPr>
              <w:lastRenderedPageBreak/>
              <w:t>nghị luận về một tác phẩm văn học (vở kịch) hoặc một tác phẩm nghệ thuật (bộ phim).</w:t>
            </w:r>
          </w:p>
          <w:p w14:paraId="3A64D688" w14:textId="189342B4" w:rsidR="004846DB" w:rsidRPr="002907BC" w:rsidRDefault="00077D06"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6F6FF" w14:textId="4A2423DC"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lastRenderedPageBreak/>
              <w:t>Tự luận</w:t>
            </w:r>
          </w:p>
        </w:tc>
      </w:tr>
      <w:tr w:rsidR="002907BC" w:rsidRPr="002907BC" w14:paraId="0B6FB502" w14:textId="77777777" w:rsidTr="002907BC">
        <w:trPr>
          <w:trHeight w:val="1032"/>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2599E"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lastRenderedPageBreak/>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4EBC0"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4E736"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27</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2E48B" w14:textId="77777777" w:rsidR="002E2372" w:rsidRPr="002907BC" w:rsidRDefault="004846DB" w:rsidP="002907BC">
            <w:pPr>
              <w:shd w:val="clear" w:color="auto" w:fill="FFFFFF" w:themeFill="background1"/>
              <w:spacing w:after="120"/>
              <w:rPr>
                <w:rFonts w:cs="Times New Roman"/>
                <w:bCs/>
                <w:sz w:val="24"/>
                <w:szCs w:val="24"/>
                <w:lang w:val="vi-VN"/>
              </w:rPr>
            </w:pPr>
            <w:r w:rsidRPr="002907BC">
              <w:rPr>
                <w:rFonts w:eastAsia="Times New Roman" w:cs="Times New Roman"/>
                <w:sz w:val="24"/>
                <w:szCs w:val="24"/>
              </w:rPr>
              <w:t xml:space="preserve">- Đọc hiểu các kiểu loại văn bản: </w:t>
            </w:r>
          </w:p>
          <w:p w14:paraId="265DDE8C" w14:textId="4424FD7A" w:rsidR="004846DB" w:rsidRPr="002907BC" w:rsidRDefault="004846DB" w:rsidP="002907BC">
            <w:pPr>
              <w:shd w:val="clear" w:color="auto" w:fill="FFFFFF" w:themeFill="background1"/>
              <w:spacing w:after="120"/>
              <w:rPr>
                <w:rFonts w:cs="Times New Roman"/>
                <w:bCs/>
                <w:sz w:val="24"/>
                <w:szCs w:val="24"/>
              </w:rPr>
            </w:pPr>
            <w:r w:rsidRPr="002907BC">
              <w:rPr>
                <w:rFonts w:eastAsia="Times New Roman" w:cs="Times New Roman"/>
                <w:spacing w:val="-2"/>
                <w:sz w:val="24"/>
                <w:szCs w:val="24"/>
              </w:rPr>
              <w:t xml:space="preserve">- </w:t>
            </w:r>
            <w:r w:rsidR="002A478B" w:rsidRPr="002907BC">
              <w:rPr>
                <w:rFonts w:cs="Times New Roman"/>
                <w:sz w:val="24"/>
                <w:szCs w:val="24"/>
              </w:rPr>
              <w:t xml:space="preserve">Sử dụng </w:t>
            </w:r>
            <w:r w:rsidR="002E2372" w:rsidRPr="002907BC">
              <w:rPr>
                <w:rFonts w:cs="Times New Roman"/>
                <w:sz w:val="24"/>
                <w:szCs w:val="24"/>
              </w:rPr>
              <w:t xml:space="preserve">  </w:t>
            </w:r>
            <w:r w:rsidR="002A478B" w:rsidRPr="002907BC">
              <w:rPr>
                <w:rFonts w:cs="Times New Roman"/>
                <w:sz w:val="24"/>
                <w:szCs w:val="24"/>
              </w:rPr>
              <w:t xml:space="preserve"> </w:t>
            </w:r>
            <w:r w:rsidRPr="002907BC">
              <w:rPr>
                <w:rFonts w:eastAsia="Times New Roman" w:cs="Times New Roman"/>
                <w:spacing w:val="-2"/>
                <w:sz w:val="24"/>
                <w:szCs w:val="24"/>
              </w:rPr>
              <w:t>trong hoạt động đọc, viết.</w:t>
            </w:r>
          </w:p>
          <w:p w14:paraId="71229E4B" w14:textId="77777777" w:rsidR="002E2372" w:rsidRPr="002907BC" w:rsidRDefault="004846DB" w:rsidP="002907BC">
            <w:pPr>
              <w:shd w:val="clear" w:color="auto" w:fill="FFFFFF" w:themeFill="background1"/>
              <w:spacing w:line="276" w:lineRule="auto"/>
              <w:rPr>
                <w:rFonts w:cs="Times New Roman"/>
                <w:sz w:val="24"/>
                <w:szCs w:val="24"/>
              </w:rPr>
            </w:pPr>
            <w:r w:rsidRPr="002907BC">
              <w:rPr>
                <w:rFonts w:eastAsia="Times New Roman" w:cs="Times New Roman"/>
                <w:sz w:val="24"/>
                <w:szCs w:val="24"/>
              </w:rPr>
              <w:t xml:space="preserve">- Viết bài văn </w:t>
            </w:r>
          </w:p>
          <w:p w14:paraId="08834DB9" w14:textId="093FD6DD" w:rsidR="004846DB"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69E1" w14:textId="678083D0"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Tự luận</w:t>
            </w:r>
          </w:p>
        </w:tc>
      </w:tr>
      <w:tr w:rsidR="002907BC" w:rsidRPr="002907BC" w14:paraId="6FA843B1" w14:textId="77777777" w:rsidTr="002907BC">
        <w:trPr>
          <w:trHeight w:val="364"/>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FC027"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7B5F"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8D83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35</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829BF" w14:textId="32089DF0" w:rsidR="002E2372" w:rsidRPr="002907BC" w:rsidRDefault="00762944" w:rsidP="002907BC">
            <w:pPr>
              <w:shd w:val="clear" w:color="auto" w:fill="FFFFFF" w:themeFill="background1"/>
              <w:spacing w:after="120"/>
              <w:rPr>
                <w:rFonts w:cs="Times New Roman"/>
                <w:bCs/>
                <w:sz w:val="24"/>
                <w:szCs w:val="24"/>
                <w:lang w:val="vi-VN"/>
              </w:rPr>
            </w:pPr>
            <w:r w:rsidRPr="002907BC">
              <w:rPr>
                <w:rFonts w:eastAsia="Times New Roman" w:cs="Times New Roman"/>
                <w:sz w:val="24"/>
                <w:szCs w:val="24"/>
              </w:rPr>
              <w:t xml:space="preserve">- Đọc hiểu các kiểu loại văn bản: </w:t>
            </w:r>
            <w:r w:rsidR="00C46BAB" w:rsidRPr="002907BC">
              <w:rPr>
                <w:rFonts w:eastAsia="Times New Roman" w:cs="Times New Roman"/>
                <w:sz w:val="24"/>
                <w:szCs w:val="24"/>
              </w:rPr>
              <w:t>Truyện ngắn, Truyện thơ Nôm; Tác phẩm của Nguyễn Du, Thơ (có yếu tố tượng trưng), Truyện kí, tự truyện</w:t>
            </w:r>
          </w:p>
          <w:p w14:paraId="7CD1D927" w14:textId="18F2725C" w:rsidR="00762944" w:rsidRPr="002907BC" w:rsidRDefault="00762944" w:rsidP="002907BC">
            <w:pPr>
              <w:shd w:val="clear" w:color="auto" w:fill="FFFFFF" w:themeFill="background1"/>
              <w:spacing w:after="120"/>
              <w:rPr>
                <w:rFonts w:cs="Times New Roman"/>
                <w:bCs/>
                <w:sz w:val="24"/>
                <w:szCs w:val="24"/>
              </w:rPr>
            </w:pPr>
            <w:r w:rsidRPr="002907BC">
              <w:rPr>
                <w:rFonts w:eastAsia="Times New Roman" w:cs="Times New Roman"/>
                <w:spacing w:val="-2"/>
                <w:sz w:val="24"/>
                <w:szCs w:val="24"/>
              </w:rPr>
              <w:t xml:space="preserve">- </w:t>
            </w:r>
            <w:r w:rsidRPr="002907BC">
              <w:rPr>
                <w:rFonts w:cs="Times New Roman"/>
                <w:sz w:val="24"/>
                <w:szCs w:val="24"/>
              </w:rPr>
              <w:t>Sử dụng</w:t>
            </w:r>
            <w:r w:rsidR="00C46BAB" w:rsidRPr="002907BC">
              <w:rPr>
                <w:rFonts w:cs="Times New Roman"/>
                <w:sz w:val="24"/>
                <w:szCs w:val="24"/>
              </w:rPr>
              <w:t>: Đặc điểm, tác dụng của một số hiện tượng phá vỡ những quy tắc ngôn ngữ thông thường, Biện pháp tu từ đối, lặp cấu trúc, Lỗi về thành phần câu và cách sửa</w:t>
            </w:r>
            <w:r w:rsidR="002E2372" w:rsidRPr="002907BC">
              <w:rPr>
                <w:rFonts w:cs="Times New Roman"/>
                <w:sz w:val="24"/>
                <w:szCs w:val="24"/>
              </w:rPr>
              <w:t xml:space="preserve"> </w:t>
            </w:r>
            <w:r w:rsidRPr="002907BC">
              <w:rPr>
                <w:rFonts w:eastAsia="Times New Roman" w:cs="Times New Roman"/>
                <w:spacing w:val="-2"/>
                <w:sz w:val="24"/>
                <w:szCs w:val="24"/>
              </w:rPr>
              <w:t>trong hoạt động đọc, viết.</w:t>
            </w:r>
          </w:p>
          <w:p w14:paraId="2014A792" w14:textId="439F5014" w:rsidR="00C46BAB" w:rsidRPr="002907BC" w:rsidRDefault="00762944"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xml:space="preserve">- </w:t>
            </w:r>
            <w:r w:rsidR="00C46BAB" w:rsidRPr="002907BC">
              <w:rPr>
                <w:rFonts w:eastAsia="Times New Roman" w:cs="Times New Roman"/>
                <w:sz w:val="24"/>
                <w:szCs w:val="24"/>
              </w:rPr>
              <w:t xml:space="preserve">Viết văn bản nghị luận về một vấn đề xã hội trong tác phẩm văn học; Viết văn bản nghị luận về một vấn đề xã hội trong tác phẩm văn học hoặc tác phẩm nghệ thuật; Viết văn bản nghị luận về một tác phẩm văn học (bài thơ) hoặc một tác phẩm nghệ thuật (bức tranh, pho tượng); Viết văn bản thuyết minh về một đối tượng có lồng ghép một hay nhiều yếu tố như miêu tả, tự sự, biểu cảm, nghị luận. </w:t>
            </w:r>
          </w:p>
          <w:p w14:paraId="75B577F1" w14:textId="53C3F82D" w:rsidR="004846DB" w:rsidRPr="002907BC" w:rsidRDefault="00762944"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73E27" w14:textId="484DBB0C"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Tự luận</w:t>
            </w:r>
          </w:p>
        </w:tc>
      </w:tr>
    </w:tbl>
    <w:p w14:paraId="2539E23A" w14:textId="7367A3CF" w:rsidR="004846DB" w:rsidRPr="002907BC" w:rsidRDefault="004846DB" w:rsidP="002907BC">
      <w:pPr>
        <w:shd w:val="clear" w:color="auto" w:fill="FFFFFF" w:themeFill="background1"/>
        <w:spacing w:line="276" w:lineRule="auto"/>
        <w:rPr>
          <w:sz w:val="24"/>
          <w:szCs w:val="24"/>
        </w:rPr>
      </w:pPr>
    </w:p>
    <w:p w14:paraId="38A8878A" w14:textId="77777777" w:rsidR="004846DB" w:rsidRPr="002907BC" w:rsidRDefault="004846DB" w:rsidP="002907BC">
      <w:pPr>
        <w:shd w:val="clear" w:color="auto" w:fill="FFFFFF" w:themeFill="background1"/>
        <w:spacing w:line="276"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4846DB" w:rsidRPr="002907BC" w14:paraId="41803FA8" w14:textId="77777777" w:rsidTr="003518F7">
        <w:tc>
          <w:tcPr>
            <w:tcW w:w="7422" w:type="dxa"/>
          </w:tcPr>
          <w:p w14:paraId="34648303"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TỔ TRƯỞNG CHUYÊN MÔN</w:t>
            </w:r>
          </w:p>
          <w:p w14:paraId="0F02E7AE"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7D7EACAA"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7FB2E745"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0D5F4977"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1B921667"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4E721B6C" w14:textId="77777777" w:rsidR="004846DB" w:rsidRPr="002907BC" w:rsidRDefault="004846DB" w:rsidP="002907BC">
            <w:pPr>
              <w:shd w:val="clear" w:color="auto" w:fill="FFFFFF" w:themeFill="background1"/>
              <w:spacing w:line="276" w:lineRule="auto"/>
              <w:jc w:val="center"/>
              <w:rPr>
                <w:sz w:val="24"/>
                <w:szCs w:val="24"/>
              </w:rPr>
            </w:pPr>
          </w:p>
        </w:tc>
        <w:tc>
          <w:tcPr>
            <w:tcW w:w="7423" w:type="dxa"/>
          </w:tcPr>
          <w:p w14:paraId="0A92EC4F" w14:textId="77777777" w:rsidR="004846DB" w:rsidRPr="002907BC" w:rsidRDefault="004846DB" w:rsidP="002907BC">
            <w:pPr>
              <w:shd w:val="clear" w:color="auto" w:fill="FFFFFF" w:themeFill="background1"/>
              <w:spacing w:line="276" w:lineRule="auto"/>
              <w:jc w:val="center"/>
              <w:rPr>
                <w:sz w:val="24"/>
                <w:szCs w:val="24"/>
              </w:rPr>
            </w:pPr>
            <w:r w:rsidRPr="002907BC">
              <w:rPr>
                <w:rFonts w:eastAsia="Times New Roman" w:cs="Times New Roman"/>
                <w:b/>
                <w:bCs/>
                <w:sz w:val="24"/>
                <w:szCs w:val="24"/>
              </w:rPr>
              <w:t>HIỆU TRƯỞNG</w:t>
            </w:r>
          </w:p>
        </w:tc>
      </w:tr>
    </w:tbl>
    <w:p w14:paraId="047EEA95" w14:textId="77777777" w:rsidR="004846DB" w:rsidRPr="002907BC" w:rsidRDefault="004846DB" w:rsidP="002907BC">
      <w:pPr>
        <w:shd w:val="clear" w:color="auto" w:fill="FFFFFF" w:themeFill="background1"/>
        <w:spacing w:line="276" w:lineRule="auto"/>
        <w:rPr>
          <w:sz w:val="24"/>
          <w:szCs w:val="24"/>
        </w:rPr>
      </w:pPr>
    </w:p>
    <w:sectPr w:rsidR="004846DB" w:rsidRPr="002907BC" w:rsidSect="009A1FB1">
      <w:headerReference w:type="default" r:id="rId8"/>
      <w:footerReference w:type="default" r:id="rId9"/>
      <w:pgSz w:w="16840" w:h="11901" w:orient="landscape"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4B180" w14:textId="77777777" w:rsidR="00C035D6" w:rsidRDefault="00C035D6" w:rsidP="00DD45D8">
      <w:r>
        <w:separator/>
      </w:r>
    </w:p>
  </w:endnote>
  <w:endnote w:type="continuationSeparator" w:id="0">
    <w:p w14:paraId="103993EE" w14:textId="77777777" w:rsidR="00C035D6" w:rsidRDefault="00C035D6" w:rsidP="00DD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EEC3" w14:textId="3672A00F" w:rsidR="009D09DC" w:rsidRPr="009D09DC" w:rsidRDefault="009D09DC" w:rsidP="009D09DC">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9D09D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D09DC">
      <w:rPr>
        <w:rFonts w:eastAsia="SimSun" w:cs="Times New Roman"/>
        <w:b/>
        <w:color w:val="000000"/>
        <w:kern w:val="2"/>
        <w:sz w:val="24"/>
        <w:szCs w:val="24"/>
        <w:lang w:val="nl-NL" w:eastAsia="zh-CN"/>
      </w:rPr>
      <w:t xml:space="preserve">        </w:t>
    </w:r>
    <w:r w:rsidRPr="009D09DC">
      <w:rPr>
        <w:rFonts w:eastAsia="SimSun" w:cs="Times New Roman"/>
        <w:b/>
        <w:color w:val="00B0F0"/>
        <w:kern w:val="2"/>
        <w:sz w:val="24"/>
        <w:szCs w:val="24"/>
        <w:lang w:val="nl-NL" w:eastAsia="zh-CN"/>
      </w:rPr>
      <w:t/>
    </w:r>
    <w:r w:rsidRPr="009D09DC">
      <w:rPr>
        <w:rFonts w:eastAsia="SimSun" w:cs="Times New Roman"/>
        <w:b/>
        <w:color w:val="FF0000"/>
        <w:kern w:val="2"/>
        <w:sz w:val="24"/>
        <w:szCs w:val="24"/>
        <w:lang w:val="nl-NL" w:eastAsia="zh-CN"/>
      </w:rPr>
      <w:t xml:space="preserve"/>
    </w:r>
    <w:r w:rsidRPr="009D09DC">
      <w:rPr>
        <w:rFonts w:eastAsia="SimSun" w:cs="Times New Roman"/>
        <w:b/>
        <w:color w:val="000000"/>
        <w:kern w:val="2"/>
        <w:sz w:val="24"/>
        <w:szCs w:val="24"/>
        <w:lang w:eastAsia="zh-CN"/>
      </w:rPr>
      <w:t xml:space="preserve">                                </w:t>
    </w:r>
    <w:r w:rsidRPr="009D09DC">
      <w:rPr>
        <w:rFonts w:eastAsia="SimSun" w:cs="Times New Roman"/>
        <w:b/>
        <w:color w:val="FF0000"/>
        <w:kern w:val="2"/>
        <w:sz w:val="24"/>
        <w:szCs w:val="24"/>
        <w:lang w:eastAsia="zh-CN"/>
      </w:rPr>
      <w:t>Trang</w:t>
    </w:r>
    <w:r w:rsidRPr="009D09DC">
      <w:rPr>
        <w:rFonts w:eastAsia="SimSun" w:cs="Times New Roman"/>
        <w:b/>
        <w:color w:val="0070C0"/>
        <w:kern w:val="2"/>
        <w:sz w:val="24"/>
        <w:szCs w:val="24"/>
        <w:lang w:eastAsia="zh-CN"/>
      </w:rPr>
      <w:t xml:space="preserve"> </w:t>
    </w:r>
    <w:r w:rsidRPr="009D09DC">
      <w:rPr>
        <w:rFonts w:eastAsia="SimSun" w:cs="Times New Roman"/>
        <w:b/>
        <w:color w:val="0070C0"/>
        <w:kern w:val="2"/>
        <w:sz w:val="24"/>
        <w:szCs w:val="24"/>
        <w:lang w:eastAsia="zh-CN"/>
      </w:rPr>
      <w:fldChar w:fldCharType="begin"/>
    </w:r>
    <w:r w:rsidRPr="009D09DC">
      <w:rPr>
        <w:rFonts w:eastAsia="SimSun" w:cs="Times New Roman"/>
        <w:b/>
        <w:color w:val="0070C0"/>
        <w:kern w:val="2"/>
        <w:sz w:val="24"/>
        <w:szCs w:val="24"/>
        <w:lang w:eastAsia="zh-CN"/>
      </w:rPr>
      <w:instrText xml:space="preserve"> PAGE   \* MERGEFORMAT </w:instrText>
    </w:r>
    <w:r w:rsidRPr="009D09DC">
      <w:rPr>
        <w:rFonts w:eastAsia="SimSun" w:cs="Times New Roman"/>
        <w:b/>
        <w:color w:val="0070C0"/>
        <w:kern w:val="2"/>
        <w:sz w:val="24"/>
        <w:szCs w:val="24"/>
        <w:lang w:eastAsia="zh-CN"/>
      </w:rPr>
      <w:fldChar w:fldCharType="separate"/>
    </w:r>
    <w:r w:rsidR="00D747B7">
      <w:rPr>
        <w:rFonts w:eastAsia="SimSun" w:cs="Times New Roman"/>
        <w:b/>
        <w:noProof/>
        <w:color w:val="0070C0"/>
        <w:kern w:val="2"/>
        <w:sz w:val="24"/>
        <w:szCs w:val="24"/>
        <w:lang w:eastAsia="zh-CN"/>
      </w:rPr>
      <w:t>1</w:t>
    </w:r>
    <w:r w:rsidRPr="009D09D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F1866" w14:textId="77777777" w:rsidR="00C035D6" w:rsidRDefault="00C035D6" w:rsidP="00DD45D8">
      <w:r>
        <w:separator/>
      </w:r>
    </w:p>
  </w:footnote>
  <w:footnote w:type="continuationSeparator" w:id="0">
    <w:p w14:paraId="3773CAEC" w14:textId="77777777" w:rsidR="00C035D6" w:rsidRDefault="00C035D6" w:rsidP="00DD4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680F" w14:textId="77777777" w:rsidR="009D09DC" w:rsidRPr="009D09DC" w:rsidRDefault="009D09DC" w:rsidP="009D09DC">
    <w:pPr>
      <w:widowControl w:val="0"/>
      <w:tabs>
        <w:tab w:val="center" w:pos="4513"/>
        <w:tab w:val="right" w:pos="9026"/>
      </w:tabs>
      <w:autoSpaceDE w:val="0"/>
      <w:autoSpaceDN w:val="0"/>
      <w:jc w:val="center"/>
      <w:rPr>
        <w:rFonts w:eastAsia="Times New Roman" w:cs="Times New Roman"/>
        <w:sz w:val="22"/>
        <w:lang w:val="vi"/>
      </w:rPr>
    </w:pPr>
    <w:r w:rsidRPr="009D09DC">
      <w:rPr>
        <w:rFonts w:eastAsia="Calibri" w:cs="Times New Roman"/>
        <w:b/>
        <w:color w:val="00B0F0"/>
        <w:sz w:val="24"/>
        <w:szCs w:val="24"/>
        <w:lang w:val="nl-NL"/>
      </w:rPr>
      <w:t/>
    </w:r>
    <w:r w:rsidRPr="009D09D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357E9"/>
    <w:rsid w:val="0003758E"/>
    <w:rsid w:val="000378E9"/>
    <w:rsid w:val="0004432B"/>
    <w:rsid w:val="00057EED"/>
    <w:rsid w:val="0006009C"/>
    <w:rsid w:val="000641D3"/>
    <w:rsid w:val="00064508"/>
    <w:rsid w:val="000718DC"/>
    <w:rsid w:val="00076850"/>
    <w:rsid w:val="00077D06"/>
    <w:rsid w:val="00086FA5"/>
    <w:rsid w:val="00087128"/>
    <w:rsid w:val="000926B8"/>
    <w:rsid w:val="00092C8E"/>
    <w:rsid w:val="00097246"/>
    <w:rsid w:val="000A14A2"/>
    <w:rsid w:val="000A4905"/>
    <w:rsid w:val="000B192A"/>
    <w:rsid w:val="000C2530"/>
    <w:rsid w:val="000C3530"/>
    <w:rsid w:val="000D018C"/>
    <w:rsid w:val="000D0A6F"/>
    <w:rsid w:val="000D33F7"/>
    <w:rsid w:val="000D6845"/>
    <w:rsid w:val="000E16F3"/>
    <w:rsid w:val="000E526E"/>
    <w:rsid w:val="000F62DB"/>
    <w:rsid w:val="0010262F"/>
    <w:rsid w:val="0010396F"/>
    <w:rsid w:val="00103D20"/>
    <w:rsid w:val="00107E6E"/>
    <w:rsid w:val="00110AA3"/>
    <w:rsid w:val="001158A8"/>
    <w:rsid w:val="0012628A"/>
    <w:rsid w:val="00127F13"/>
    <w:rsid w:val="00143D6E"/>
    <w:rsid w:val="00150073"/>
    <w:rsid w:val="00154A2B"/>
    <w:rsid w:val="0016524D"/>
    <w:rsid w:val="001654A4"/>
    <w:rsid w:val="001678CA"/>
    <w:rsid w:val="001745AF"/>
    <w:rsid w:val="001873A6"/>
    <w:rsid w:val="00195561"/>
    <w:rsid w:val="001A2E54"/>
    <w:rsid w:val="001A5056"/>
    <w:rsid w:val="001C7B46"/>
    <w:rsid w:val="001D1CCE"/>
    <w:rsid w:val="001E110B"/>
    <w:rsid w:val="001E4830"/>
    <w:rsid w:val="00200615"/>
    <w:rsid w:val="00207C28"/>
    <w:rsid w:val="002118FE"/>
    <w:rsid w:val="00222944"/>
    <w:rsid w:val="00227D4B"/>
    <w:rsid w:val="00240D53"/>
    <w:rsid w:val="0024207B"/>
    <w:rsid w:val="002470CB"/>
    <w:rsid w:val="00262121"/>
    <w:rsid w:val="002640F9"/>
    <w:rsid w:val="0026722C"/>
    <w:rsid w:val="00267EC5"/>
    <w:rsid w:val="00270C34"/>
    <w:rsid w:val="00271A8B"/>
    <w:rsid w:val="00274D13"/>
    <w:rsid w:val="00283397"/>
    <w:rsid w:val="002900A7"/>
    <w:rsid w:val="002907BC"/>
    <w:rsid w:val="00290B6D"/>
    <w:rsid w:val="00290F25"/>
    <w:rsid w:val="00293302"/>
    <w:rsid w:val="002A0927"/>
    <w:rsid w:val="002A2A77"/>
    <w:rsid w:val="002A4512"/>
    <w:rsid w:val="002A478B"/>
    <w:rsid w:val="002A4A4D"/>
    <w:rsid w:val="002B116A"/>
    <w:rsid w:val="002C5651"/>
    <w:rsid w:val="002D40A1"/>
    <w:rsid w:val="002E2372"/>
    <w:rsid w:val="002E451C"/>
    <w:rsid w:val="002E4C1A"/>
    <w:rsid w:val="002F2B8B"/>
    <w:rsid w:val="00320539"/>
    <w:rsid w:val="003410D6"/>
    <w:rsid w:val="00342BB1"/>
    <w:rsid w:val="003510E5"/>
    <w:rsid w:val="003515F7"/>
    <w:rsid w:val="003518F7"/>
    <w:rsid w:val="00357FB8"/>
    <w:rsid w:val="0036031D"/>
    <w:rsid w:val="00361E90"/>
    <w:rsid w:val="00362CCC"/>
    <w:rsid w:val="00364FD2"/>
    <w:rsid w:val="003650CA"/>
    <w:rsid w:val="0036598D"/>
    <w:rsid w:val="0036692B"/>
    <w:rsid w:val="00370413"/>
    <w:rsid w:val="0037448E"/>
    <w:rsid w:val="00376333"/>
    <w:rsid w:val="0037761D"/>
    <w:rsid w:val="00380C1F"/>
    <w:rsid w:val="00394E01"/>
    <w:rsid w:val="00396796"/>
    <w:rsid w:val="003A4393"/>
    <w:rsid w:val="003B06BD"/>
    <w:rsid w:val="003B22C4"/>
    <w:rsid w:val="003B589F"/>
    <w:rsid w:val="003B79CA"/>
    <w:rsid w:val="003C26FA"/>
    <w:rsid w:val="003C2760"/>
    <w:rsid w:val="003C333F"/>
    <w:rsid w:val="003C35C2"/>
    <w:rsid w:val="003C6816"/>
    <w:rsid w:val="003C7422"/>
    <w:rsid w:val="003D18CA"/>
    <w:rsid w:val="003E1AB4"/>
    <w:rsid w:val="003E5236"/>
    <w:rsid w:val="003E527A"/>
    <w:rsid w:val="003F08C1"/>
    <w:rsid w:val="00412A3D"/>
    <w:rsid w:val="0042008A"/>
    <w:rsid w:val="004208F0"/>
    <w:rsid w:val="00425143"/>
    <w:rsid w:val="004261BB"/>
    <w:rsid w:val="0043468C"/>
    <w:rsid w:val="00445A27"/>
    <w:rsid w:val="00451CCD"/>
    <w:rsid w:val="004539A4"/>
    <w:rsid w:val="00466651"/>
    <w:rsid w:val="00467624"/>
    <w:rsid w:val="004846DB"/>
    <w:rsid w:val="004852BD"/>
    <w:rsid w:val="004A6EAE"/>
    <w:rsid w:val="004B0D0F"/>
    <w:rsid w:val="004B6F29"/>
    <w:rsid w:val="004B7EAF"/>
    <w:rsid w:val="004C007D"/>
    <w:rsid w:val="004C7927"/>
    <w:rsid w:val="004E1746"/>
    <w:rsid w:val="004E2364"/>
    <w:rsid w:val="004F441D"/>
    <w:rsid w:val="004F6172"/>
    <w:rsid w:val="00513EA1"/>
    <w:rsid w:val="005273D0"/>
    <w:rsid w:val="0053099E"/>
    <w:rsid w:val="00535130"/>
    <w:rsid w:val="0053599A"/>
    <w:rsid w:val="005477B0"/>
    <w:rsid w:val="00551F80"/>
    <w:rsid w:val="00566D88"/>
    <w:rsid w:val="0056742E"/>
    <w:rsid w:val="00584662"/>
    <w:rsid w:val="00590415"/>
    <w:rsid w:val="00597D43"/>
    <w:rsid w:val="005A0AFF"/>
    <w:rsid w:val="005A39AD"/>
    <w:rsid w:val="005B23FC"/>
    <w:rsid w:val="005B66F5"/>
    <w:rsid w:val="005C188C"/>
    <w:rsid w:val="005C38B1"/>
    <w:rsid w:val="005C3DA5"/>
    <w:rsid w:val="005C7E6B"/>
    <w:rsid w:val="005D2115"/>
    <w:rsid w:val="005E2D15"/>
    <w:rsid w:val="005E3B00"/>
    <w:rsid w:val="00601D4B"/>
    <w:rsid w:val="006168A8"/>
    <w:rsid w:val="00622BCD"/>
    <w:rsid w:val="00622E76"/>
    <w:rsid w:val="00624869"/>
    <w:rsid w:val="00630E33"/>
    <w:rsid w:val="0063267E"/>
    <w:rsid w:val="0063336E"/>
    <w:rsid w:val="00634043"/>
    <w:rsid w:val="00634E2E"/>
    <w:rsid w:val="006363CF"/>
    <w:rsid w:val="0063641F"/>
    <w:rsid w:val="00637A90"/>
    <w:rsid w:val="00637FF2"/>
    <w:rsid w:val="00661AAD"/>
    <w:rsid w:val="0066241B"/>
    <w:rsid w:val="006637ED"/>
    <w:rsid w:val="0067139E"/>
    <w:rsid w:val="00672FAF"/>
    <w:rsid w:val="006740BB"/>
    <w:rsid w:val="006866A8"/>
    <w:rsid w:val="00697D13"/>
    <w:rsid w:val="006A0110"/>
    <w:rsid w:val="006B0691"/>
    <w:rsid w:val="006B1E01"/>
    <w:rsid w:val="006B74B8"/>
    <w:rsid w:val="006D3C20"/>
    <w:rsid w:val="006D3F7A"/>
    <w:rsid w:val="006D6B94"/>
    <w:rsid w:val="006E5BE1"/>
    <w:rsid w:val="006F04F6"/>
    <w:rsid w:val="006F0D52"/>
    <w:rsid w:val="006F2070"/>
    <w:rsid w:val="00721398"/>
    <w:rsid w:val="00736B16"/>
    <w:rsid w:val="00745098"/>
    <w:rsid w:val="00755C3B"/>
    <w:rsid w:val="007608B1"/>
    <w:rsid w:val="0076175A"/>
    <w:rsid w:val="00762944"/>
    <w:rsid w:val="007648B2"/>
    <w:rsid w:val="00787C37"/>
    <w:rsid w:val="007912F4"/>
    <w:rsid w:val="007975A7"/>
    <w:rsid w:val="007B34C8"/>
    <w:rsid w:val="007C5C8D"/>
    <w:rsid w:val="007E52B9"/>
    <w:rsid w:val="007F613F"/>
    <w:rsid w:val="007F6523"/>
    <w:rsid w:val="0080505B"/>
    <w:rsid w:val="00815385"/>
    <w:rsid w:val="00832027"/>
    <w:rsid w:val="00844941"/>
    <w:rsid w:val="0084612E"/>
    <w:rsid w:val="0084768A"/>
    <w:rsid w:val="00863B9A"/>
    <w:rsid w:val="00865E47"/>
    <w:rsid w:val="00882037"/>
    <w:rsid w:val="00884C25"/>
    <w:rsid w:val="00887F05"/>
    <w:rsid w:val="008A560A"/>
    <w:rsid w:val="008A698E"/>
    <w:rsid w:val="008A6E44"/>
    <w:rsid w:val="008A7048"/>
    <w:rsid w:val="008B2463"/>
    <w:rsid w:val="008D7F19"/>
    <w:rsid w:val="008E2006"/>
    <w:rsid w:val="008F63DB"/>
    <w:rsid w:val="00900F29"/>
    <w:rsid w:val="00907DD7"/>
    <w:rsid w:val="009122CE"/>
    <w:rsid w:val="00943CAB"/>
    <w:rsid w:val="009602A3"/>
    <w:rsid w:val="009740E3"/>
    <w:rsid w:val="009760A1"/>
    <w:rsid w:val="00977F58"/>
    <w:rsid w:val="00985598"/>
    <w:rsid w:val="009A1FB1"/>
    <w:rsid w:val="009A361E"/>
    <w:rsid w:val="009C4E08"/>
    <w:rsid w:val="009D09DC"/>
    <w:rsid w:val="009D3895"/>
    <w:rsid w:val="009D6B81"/>
    <w:rsid w:val="009E060B"/>
    <w:rsid w:val="009F5EE2"/>
    <w:rsid w:val="00A206B1"/>
    <w:rsid w:val="00A21529"/>
    <w:rsid w:val="00A22596"/>
    <w:rsid w:val="00A22F77"/>
    <w:rsid w:val="00A258E2"/>
    <w:rsid w:val="00A30C4D"/>
    <w:rsid w:val="00A351B5"/>
    <w:rsid w:val="00A44CE7"/>
    <w:rsid w:val="00A4640D"/>
    <w:rsid w:val="00A46FF7"/>
    <w:rsid w:val="00A54E1C"/>
    <w:rsid w:val="00A55051"/>
    <w:rsid w:val="00A659DD"/>
    <w:rsid w:val="00A8638D"/>
    <w:rsid w:val="00A90293"/>
    <w:rsid w:val="00A92029"/>
    <w:rsid w:val="00A95137"/>
    <w:rsid w:val="00AA5AFA"/>
    <w:rsid w:val="00AA6AE2"/>
    <w:rsid w:val="00AB4715"/>
    <w:rsid w:val="00AC0BE3"/>
    <w:rsid w:val="00AC186C"/>
    <w:rsid w:val="00AC2BCE"/>
    <w:rsid w:val="00AC4141"/>
    <w:rsid w:val="00AD66AA"/>
    <w:rsid w:val="00AF29EB"/>
    <w:rsid w:val="00AF2A35"/>
    <w:rsid w:val="00AF626E"/>
    <w:rsid w:val="00B02D70"/>
    <w:rsid w:val="00B106F9"/>
    <w:rsid w:val="00B20471"/>
    <w:rsid w:val="00B2405C"/>
    <w:rsid w:val="00B30657"/>
    <w:rsid w:val="00B3172B"/>
    <w:rsid w:val="00B41C41"/>
    <w:rsid w:val="00B439FD"/>
    <w:rsid w:val="00B45D7A"/>
    <w:rsid w:val="00B503DA"/>
    <w:rsid w:val="00B54EB2"/>
    <w:rsid w:val="00B6079B"/>
    <w:rsid w:val="00B702C2"/>
    <w:rsid w:val="00B74277"/>
    <w:rsid w:val="00B77682"/>
    <w:rsid w:val="00B8048A"/>
    <w:rsid w:val="00B81102"/>
    <w:rsid w:val="00BA4FFB"/>
    <w:rsid w:val="00BB0CBA"/>
    <w:rsid w:val="00BB1FB8"/>
    <w:rsid w:val="00BB71BD"/>
    <w:rsid w:val="00BC18E3"/>
    <w:rsid w:val="00BC1D89"/>
    <w:rsid w:val="00BC4AE2"/>
    <w:rsid w:val="00BC5FA8"/>
    <w:rsid w:val="00BC6604"/>
    <w:rsid w:val="00BC6846"/>
    <w:rsid w:val="00BF0731"/>
    <w:rsid w:val="00BF1554"/>
    <w:rsid w:val="00BF785C"/>
    <w:rsid w:val="00C035D6"/>
    <w:rsid w:val="00C067DB"/>
    <w:rsid w:val="00C16BB0"/>
    <w:rsid w:val="00C31866"/>
    <w:rsid w:val="00C33D89"/>
    <w:rsid w:val="00C40835"/>
    <w:rsid w:val="00C44003"/>
    <w:rsid w:val="00C45525"/>
    <w:rsid w:val="00C46BAB"/>
    <w:rsid w:val="00C55B8B"/>
    <w:rsid w:val="00C55CB3"/>
    <w:rsid w:val="00C5687C"/>
    <w:rsid w:val="00C65FC8"/>
    <w:rsid w:val="00C7310E"/>
    <w:rsid w:val="00C75328"/>
    <w:rsid w:val="00C77F3A"/>
    <w:rsid w:val="00C804DD"/>
    <w:rsid w:val="00C808F0"/>
    <w:rsid w:val="00C85152"/>
    <w:rsid w:val="00C93778"/>
    <w:rsid w:val="00C95C6E"/>
    <w:rsid w:val="00C96B5A"/>
    <w:rsid w:val="00CA188F"/>
    <w:rsid w:val="00CB0123"/>
    <w:rsid w:val="00CB4215"/>
    <w:rsid w:val="00CB5F37"/>
    <w:rsid w:val="00CD6386"/>
    <w:rsid w:val="00CD67AE"/>
    <w:rsid w:val="00D01A26"/>
    <w:rsid w:val="00D02A60"/>
    <w:rsid w:val="00D06428"/>
    <w:rsid w:val="00D11239"/>
    <w:rsid w:val="00D21D22"/>
    <w:rsid w:val="00D2309E"/>
    <w:rsid w:val="00D31C31"/>
    <w:rsid w:val="00D32EC2"/>
    <w:rsid w:val="00D34264"/>
    <w:rsid w:val="00D54A9D"/>
    <w:rsid w:val="00D67B1A"/>
    <w:rsid w:val="00D747B7"/>
    <w:rsid w:val="00D84544"/>
    <w:rsid w:val="00D938A3"/>
    <w:rsid w:val="00DA6922"/>
    <w:rsid w:val="00DA6959"/>
    <w:rsid w:val="00DC4670"/>
    <w:rsid w:val="00DC6045"/>
    <w:rsid w:val="00DC61AD"/>
    <w:rsid w:val="00DC775F"/>
    <w:rsid w:val="00DD45D8"/>
    <w:rsid w:val="00DE662F"/>
    <w:rsid w:val="00DE7D81"/>
    <w:rsid w:val="00DF09FF"/>
    <w:rsid w:val="00DF1BCB"/>
    <w:rsid w:val="00DF36ED"/>
    <w:rsid w:val="00DF474F"/>
    <w:rsid w:val="00E02097"/>
    <w:rsid w:val="00E2705F"/>
    <w:rsid w:val="00E371C0"/>
    <w:rsid w:val="00E50138"/>
    <w:rsid w:val="00E502E3"/>
    <w:rsid w:val="00E56000"/>
    <w:rsid w:val="00E7288D"/>
    <w:rsid w:val="00E7300B"/>
    <w:rsid w:val="00E73ECC"/>
    <w:rsid w:val="00E82CCB"/>
    <w:rsid w:val="00E86770"/>
    <w:rsid w:val="00E93D29"/>
    <w:rsid w:val="00E957BD"/>
    <w:rsid w:val="00EA3AAA"/>
    <w:rsid w:val="00EA7C95"/>
    <w:rsid w:val="00EC0983"/>
    <w:rsid w:val="00EC5376"/>
    <w:rsid w:val="00EC6578"/>
    <w:rsid w:val="00ED0EF3"/>
    <w:rsid w:val="00ED5CF7"/>
    <w:rsid w:val="00EE0401"/>
    <w:rsid w:val="00EE272A"/>
    <w:rsid w:val="00EE3810"/>
    <w:rsid w:val="00EE38EB"/>
    <w:rsid w:val="00EE5121"/>
    <w:rsid w:val="00EF48B1"/>
    <w:rsid w:val="00EF6933"/>
    <w:rsid w:val="00F06229"/>
    <w:rsid w:val="00F157FC"/>
    <w:rsid w:val="00F171EE"/>
    <w:rsid w:val="00F21B72"/>
    <w:rsid w:val="00F24A07"/>
    <w:rsid w:val="00F407CE"/>
    <w:rsid w:val="00F46413"/>
    <w:rsid w:val="00F53E98"/>
    <w:rsid w:val="00F5470C"/>
    <w:rsid w:val="00F54E46"/>
    <w:rsid w:val="00F67343"/>
    <w:rsid w:val="00F7004D"/>
    <w:rsid w:val="00F7627D"/>
    <w:rsid w:val="00F8270A"/>
    <w:rsid w:val="00F8303B"/>
    <w:rsid w:val="00F85474"/>
    <w:rsid w:val="00F9065F"/>
    <w:rsid w:val="00F93F71"/>
    <w:rsid w:val="00F95AA1"/>
    <w:rsid w:val="00FA3BB1"/>
    <w:rsid w:val="00FB7925"/>
    <w:rsid w:val="00FC4BDE"/>
    <w:rsid w:val="00FC65ED"/>
    <w:rsid w:val="00FC71E5"/>
    <w:rsid w:val="00FD0D39"/>
    <w:rsid w:val="00FD14E0"/>
    <w:rsid w:val="00FE1C36"/>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customStyle="1" w:styleId="4-BangChar">
    <w:name w:val="4-Bang Char"/>
    <w:link w:val="4-Bang"/>
    <w:qFormat/>
    <w:locked/>
    <w:rsid w:val="00A55051"/>
    <w:rPr>
      <w:szCs w:val="26"/>
    </w:rPr>
  </w:style>
  <w:style w:type="paragraph" w:customStyle="1" w:styleId="4-Bang">
    <w:name w:val="4-Bang"/>
    <w:basedOn w:val="Normal"/>
    <w:link w:val="4-BangChar"/>
    <w:qFormat/>
    <w:rsid w:val="00A55051"/>
    <w:pPr>
      <w:widowControl w:val="0"/>
    </w:pPr>
    <w:rPr>
      <w:szCs w:val="26"/>
    </w:rPr>
  </w:style>
  <w:style w:type="paragraph" w:styleId="Header">
    <w:name w:val="header"/>
    <w:basedOn w:val="Normal"/>
    <w:link w:val="HeaderChar"/>
    <w:uiPriority w:val="99"/>
    <w:unhideWhenUsed/>
    <w:rsid w:val="00DD45D8"/>
    <w:pPr>
      <w:tabs>
        <w:tab w:val="center" w:pos="4680"/>
        <w:tab w:val="right" w:pos="9360"/>
      </w:tabs>
    </w:pPr>
  </w:style>
  <w:style w:type="character" w:customStyle="1" w:styleId="HeaderChar">
    <w:name w:val="Header Char"/>
    <w:basedOn w:val="DefaultParagraphFont"/>
    <w:link w:val="Header"/>
    <w:uiPriority w:val="99"/>
    <w:rsid w:val="00DD45D8"/>
  </w:style>
  <w:style w:type="paragraph" w:styleId="Footer">
    <w:name w:val="footer"/>
    <w:basedOn w:val="Normal"/>
    <w:link w:val="FooterChar"/>
    <w:uiPriority w:val="99"/>
    <w:unhideWhenUsed/>
    <w:rsid w:val="00DD45D8"/>
    <w:pPr>
      <w:tabs>
        <w:tab w:val="center" w:pos="4680"/>
        <w:tab w:val="right" w:pos="9360"/>
      </w:tabs>
    </w:pPr>
  </w:style>
  <w:style w:type="character" w:customStyle="1" w:styleId="FooterChar">
    <w:name w:val="Footer Char"/>
    <w:basedOn w:val="DefaultParagraphFont"/>
    <w:link w:val="Footer"/>
    <w:uiPriority w:val="99"/>
    <w:rsid w:val="00DD4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customStyle="1" w:styleId="4-BangChar">
    <w:name w:val="4-Bang Char"/>
    <w:link w:val="4-Bang"/>
    <w:qFormat/>
    <w:locked/>
    <w:rsid w:val="00A55051"/>
    <w:rPr>
      <w:szCs w:val="26"/>
    </w:rPr>
  </w:style>
  <w:style w:type="paragraph" w:customStyle="1" w:styleId="4-Bang">
    <w:name w:val="4-Bang"/>
    <w:basedOn w:val="Normal"/>
    <w:link w:val="4-BangChar"/>
    <w:qFormat/>
    <w:rsid w:val="00A55051"/>
    <w:pPr>
      <w:widowControl w:val="0"/>
    </w:pPr>
    <w:rPr>
      <w:szCs w:val="26"/>
    </w:rPr>
  </w:style>
  <w:style w:type="paragraph" w:styleId="Header">
    <w:name w:val="header"/>
    <w:basedOn w:val="Normal"/>
    <w:link w:val="HeaderChar"/>
    <w:uiPriority w:val="99"/>
    <w:unhideWhenUsed/>
    <w:rsid w:val="00DD45D8"/>
    <w:pPr>
      <w:tabs>
        <w:tab w:val="center" w:pos="4680"/>
        <w:tab w:val="right" w:pos="9360"/>
      </w:tabs>
    </w:pPr>
  </w:style>
  <w:style w:type="character" w:customStyle="1" w:styleId="HeaderChar">
    <w:name w:val="Header Char"/>
    <w:basedOn w:val="DefaultParagraphFont"/>
    <w:link w:val="Header"/>
    <w:uiPriority w:val="99"/>
    <w:rsid w:val="00DD45D8"/>
  </w:style>
  <w:style w:type="paragraph" w:styleId="Footer">
    <w:name w:val="footer"/>
    <w:basedOn w:val="Normal"/>
    <w:link w:val="FooterChar"/>
    <w:uiPriority w:val="99"/>
    <w:unhideWhenUsed/>
    <w:rsid w:val="00DD45D8"/>
    <w:pPr>
      <w:tabs>
        <w:tab w:val="center" w:pos="4680"/>
        <w:tab w:val="right" w:pos="9360"/>
      </w:tabs>
    </w:pPr>
  </w:style>
  <w:style w:type="character" w:customStyle="1" w:styleId="FooterChar">
    <w:name w:val="Footer Char"/>
    <w:basedOn w:val="DefaultParagraphFont"/>
    <w:link w:val="Footer"/>
    <w:uiPriority w:val="99"/>
    <w:rsid w:val="00DD4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998658415">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14133486">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2980</Words>
  <Characters>16991</Characters>
  <Application>Microsoft Office Word</Application>
  <DocSecurity>0</DocSecurity>
  <Lines>141</Lines>
  <Paragraphs>39</Paragraphs>
  <ScaleCrop>false</ScaleCrop>
  <Manager/>
  <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2023-07-18T05:21:00Z</dcterms:created>
  <dc:creator>admin</dc:creator>
  <dc:description>Kế hoạch giáo dục Ngữ văn 11 Chân trời sáng tạo được soạn dưới dạng file word và PDF gồm 12 trang. Các bạn xem và tải về ở dưới.</dc:description>
  <dcterms:modified xsi:type="dcterms:W3CDTF">2023-07-18T05:22:00Z</dcterms:modified>
  <cp:revision>1</cp:revision>
  <dc:title>Kế Hoạch Giáo Dục Ngữ Văn 11 Chân Trời Sáng Tạo</dc:title>
</cp:coreProperties>
</file>