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CFC79" w14:textId="6CF1FC94" w:rsidR="007C45B2" w:rsidRPr="00DF234D" w:rsidRDefault="00501157" w:rsidP="007C45B2">
      <w:pPr>
        <w:spacing w:after="0" w:line="240" w:lineRule="auto"/>
        <w:rPr>
          <w:rFonts w:ascii="Times New Roman" w:hAnsi="Times New Roman"/>
          <w:bCs/>
          <w:i/>
          <w:iCs/>
          <w:sz w:val="26"/>
          <w:szCs w:val="26"/>
        </w:rPr>
      </w:pPr>
      <w:bookmarkStart w:id="0" w:name="_GoBack"/>
      <w:bookmarkEnd w:id="0"/>
      <w:r w:rsidRPr="00DF234D">
        <w:rPr>
          <w:rFonts w:ascii="Times New Roman" w:hAnsi="Times New Roman"/>
          <w:bCs/>
          <w:i/>
          <w:iCs/>
          <w:sz w:val="26"/>
          <w:szCs w:val="26"/>
        </w:rPr>
        <w:t xml:space="preserve">      - Họ tên thí sinh: </w:t>
      </w:r>
      <w:r w:rsidR="007C45B2" w:rsidRPr="00DF234D">
        <w:rPr>
          <w:rFonts w:ascii="Times New Roman" w:hAnsi="Times New Roman"/>
          <w:bCs/>
          <w:i/>
          <w:iCs/>
          <w:sz w:val="26"/>
          <w:szCs w:val="26"/>
        </w:rPr>
        <w:t>……………………………………………………………</w:t>
      </w:r>
      <w:r w:rsidR="00DF234D">
        <w:rPr>
          <w:rFonts w:ascii="Times New Roman" w:hAnsi="Times New Roman"/>
          <w:bCs/>
          <w:i/>
          <w:iCs/>
          <w:sz w:val="26"/>
          <w:szCs w:val="26"/>
        </w:rPr>
        <w:t>………….</w:t>
      </w:r>
    </w:p>
    <w:p w14:paraId="272806ED" w14:textId="4FD7E475" w:rsidR="007C45B2" w:rsidRPr="00DF234D" w:rsidRDefault="00501157" w:rsidP="007C45B2">
      <w:pPr>
        <w:spacing w:after="0" w:line="240" w:lineRule="auto"/>
        <w:rPr>
          <w:rFonts w:ascii="Times New Roman" w:hAnsi="Times New Roman"/>
          <w:bCs/>
          <w:i/>
          <w:iCs/>
          <w:sz w:val="26"/>
          <w:szCs w:val="26"/>
        </w:rPr>
      </w:pPr>
      <w:r w:rsidRPr="00DF234D">
        <w:rPr>
          <w:rFonts w:ascii="Times New Roman" w:hAnsi="Times New Roman"/>
          <w:bCs/>
          <w:i/>
          <w:iCs/>
          <w:sz w:val="26"/>
          <w:szCs w:val="26"/>
        </w:rPr>
        <w:t xml:space="preserve">      </w:t>
      </w:r>
      <w:r w:rsidR="007C45B2" w:rsidRPr="00DF234D">
        <w:rPr>
          <w:rFonts w:ascii="Times New Roman" w:hAnsi="Times New Roman"/>
          <w:bCs/>
          <w:i/>
          <w:iCs/>
          <w:sz w:val="26"/>
          <w:szCs w:val="26"/>
        </w:rPr>
        <w:t>-</w:t>
      </w:r>
      <w:r w:rsidR="00B47104" w:rsidRPr="00DF234D">
        <w:rPr>
          <w:rFonts w:ascii="Times New Roman" w:hAnsi="Times New Roman"/>
          <w:bCs/>
          <w:i/>
          <w:iCs/>
          <w:sz w:val="26"/>
          <w:szCs w:val="26"/>
        </w:rPr>
        <w:t xml:space="preserve"> </w:t>
      </w:r>
      <w:r w:rsidR="007C45B2" w:rsidRPr="00DF234D">
        <w:rPr>
          <w:rFonts w:ascii="Times New Roman" w:hAnsi="Times New Roman"/>
          <w:bCs/>
          <w:i/>
          <w:iCs/>
          <w:sz w:val="26"/>
          <w:szCs w:val="26"/>
        </w:rPr>
        <w:t>Số báo danh: ………………………………………………………………...</w:t>
      </w:r>
      <w:r w:rsidR="00DF234D">
        <w:rPr>
          <w:rFonts w:ascii="Times New Roman" w:hAnsi="Times New Roman"/>
          <w:bCs/>
          <w:i/>
          <w:iCs/>
          <w:sz w:val="26"/>
          <w:szCs w:val="26"/>
        </w:rPr>
        <w:t>………</w:t>
      </w:r>
    </w:p>
    <w:p w14:paraId="63A50048" w14:textId="77777777" w:rsidR="00DF234D" w:rsidRPr="004476A5" w:rsidRDefault="00DF234D" w:rsidP="007C45B2">
      <w:pPr>
        <w:spacing w:after="0" w:line="240" w:lineRule="auto"/>
        <w:rPr>
          <w:rFonts w:ascii="Times New Roman" w:hAnsi="Times New Roman"/>
          <w:bCs/>
          <w:sz w:val="26"/>
          <w:szCs w:val="26"/>
        </w:rPr>
      </w:pPr>
    </w:p>
    <w:tbl>
      <w:tblPr>
        <w:tblStyle w:val="TableGrid"/>
        <w:tblpPr w:leftFromText="180" w:rightFromText="180" w:vertAnchor="text" w:horzAnchor="margin" w:tblpY="-965"/>
        <w:tblOverlap w:val="never"/>
        <w:tblW w:w="114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8"/>
        <w:gridCol w:w="7454"/>
      </w:tblGrid>
      <w:tr w:rsidR="00CE738D" w:rsidRPr="00CC715E" w14:paraId="6D087FA8" w14:textId="77777777" w:rsidTr="00501157">
        <w:trPr>
          <w:trHeight w:val="724"/>
        </w:trPr>
        <w:tc>
          <w:tcPr>
            <w:tcW w:w="4028" w:type="dxa"/>
            <w:hideMark/>
          </w:tcPr>
          <w:p w14:paraId="5303AE92" w14:textId="4A8EBED8" w:rsidR="00A75F9E" w:rsidRPr="004476A5" w:rsidRDefault="00501157" w:rsidP="00A75F9E">
            <w:pPr>
              <w:spacing w:after="0" w:line="240" w:lineRule="auto"/>
              <w:rPr>
                <w:rFonts w:ascii="Times New Roman" w:eastAsia="MS Mincho" w:hAnsi="Times New Roman"/>
                <w:b/>
                <w:bCs/>
                <w:sz w:val="26"/>
                <w:szCs w:val="26"/>
              </w:rPr>
            </w:pPr>
            <w:r>
              <w:rPr>
                <w:rFonts w:ascii="Times New Roman" w:eastAsia="MS Mincho" w:hAnsi="Times New Roman"/>
                <w:b/>
                <w:bCs/>
                <w:sz w:val="26"/>
                <w:szCs w:val="26"/>
              </w:rPr>
              <w:t xml:space="preserve">     </w:t>
            </w:r>
            <w:r w:rsidR="00A75F9E" w:rsidRPr="004476A5">
              <w:rPr>
                <w:rFonts w:ascii="Times New Roman" w:eastAsia="MS Mincho" w:hAnsi="Times New Roman"/>
                <w:b/>
                <w:bCs/>
                <w:sz w:val="26"/>
                <w:szCs w:val="26"/>
              </w:rPr>
              <w:t>SỞ GIÁO DỤC VÀ ĐÀO TẠO</w:t>
            </w:r>
          </w:p>
          <w:p w14:paraId="45C9605C" w14:textId="624E1845" w:rsidR="00CE738D" w:rsidRPr="00CC715E" w:rsidRDefault="00C81FDD" w:rsidP="00A75F9E">
            <w:pPr>
              <w:spacing w:after="0" w:line="240" w:lineRule="auto"/>
              <w:rPr>
                <w:rFonts w:ascii="Times New Roman" w:eastAsia="MS Mincho" w:hAnsi="Times New Roman"/>
                <w:b/>
                <w:bCs/>
                <w:sz w:val="28"/>
                <w:szCs w:val="28"/>
              </w:rPr>
            </w:pPr>
            <w:r w:rsidRPr="004476A5">
              <w:rPr>
                <w:noProof/>
                <w:sz w:val="26"/>
                <w:szCs w:val="26"/>
                <w14:ligatures w14:val="standardContextual"/>
              </w:rPr>
              <mc:AlternateContent>
                <mc:Choice Requires="wps">
                  <w:drawing>
                    <wp:anchor distT="0" distB="0" distL="114300" distR="114300" simplePos="0" relativeHeight="251665408" behindDoc="0" locked="0" layoutInCell="1" allowOverlap="1" wp14:anchorId="3DA9C0A5" wp14:editId="0AF5875C">
                      <wp:simplePos x="0" y="0"/>
                      <wp:positionH relativeFrom="column">
                        <wp:posOffset>945515</wp:posOffset>
                      </wp:positionH>
                      <wp:positionV relativeFrom="paragraph">
                        <wp:posOffset>214313</wp:posOffset>
                      </wp:positionV>
                      <wp:extent cx="656908" cy="45719"/>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908" cy="45719"/>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558AEF" id="Graphic 9" o:spid="_x0000_s1026" style="position:absolute;margin-left:74.45pt;margin-top:16.9pt;width:51.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457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5D+vJQIAAIMEAAAOAAAAZHJzL2Uyb0RvYy54bWysVE1v2zAMvQ/YfxB0X+wETboYcYqhQYcB RVugKXZWZDk2JosapcTJfv0o+aNZdhuWg0CJz9Tje1RWd6dGs6NCV4PJ+XSScqaMhKI2+5y/bR8+ febMeWEKocGonJ+V43frjx9Wrc3UDCrQhUJGRYzLWpvzynubJYmTlWqEm4BVhpIlYCM8bXGfFCha qt7oZJami6QFLCyCVM7R6aZL8nWsX5ZK+ueydMoznXPi5uOKcd2FNVmvRLZHYata9jTEP7BoRG3o 0rHURnjBDlj/VaqpJYKD0k8kNAmUZS1V7IG6maZX3bxWwqrYC4nj7CiT+39l5dPx1b5goO7sI8gf jhRJWuuyMRM2rsecSmwCloizU1TxPKqoTp5JOlzMF8uUbJeUupnfTpdB5ERkw7fy4PxXBbGOOD46 33lQDJGohkiezBAiORk81NFDzxl5iJyRh7vOQyt8+C6QCyFraRpvbufTdB59aeCothCz/oo5UXvP anOJGiqwoUvCdggKwjWxsfFqOrxsTpvAYjmfdRQc6Lp4qLWOYuN+d6+RHUUYzPjrZfoDZtH5jXBV h4upHqZN71NnTTBpB8X5hUoq9M+0lBroeqlry1kF+Ov6rKWpz7n7eRCoONPfDI1VeCJDgEOwGwL0 +h7iQ4pCErft6btAywLNnHuagCcYhlZkg7lBqxEbvjTw5eChrIPzcdY65v2GJj3K2r/K8JQu9xH1 /t+x/g0AAP//AwBQSwMEFAAGAAgAAAAhAKcp3dnfAAAACQEAAA8AAABkcnMvZG93bnJldi54bWxM j0FPg0AQhe8m/ofNmHgxdimlpSJLoyacPDRU43nLToHIziK7LfjvHU96fJkvb76X72bbiwuOvnOk YLmIQCDVznTUKHh/K++3IHzQZHTvCBV8o4ddcX2V68y4iSq8HEIjuIR8phW0IQyZlL5u0Wq/cAMS 305utDpwHBtpRj1xue1lHEUbaXVH/KHVA760WH8ezlaBv9uv0/SEQ1V+baYu/aheq/JZqdub+ekR RMA5/MHwq8/qULDT0Z3JeNFzTrYPjCpYrXgCA/E6TkAcFSTLCGSRy/8Lih8AAAD//wMAUEsBAi0A FAAGAAgAAAAhALaDOJL+AAAA4QEAABMAAAAAAAAAAAAAAAAAAAAAAFtDb250ZW50X1R5cGVzXS54 bWxQSwECLQAUAAYACAAAACEAOP0h/9YAAACUAQAACwAAAAAAAAAAAAAAAAAvAQAAX3JlbHMvLnJl bHNQSwECLQAUAAYACAAAACEAyuQ/ryUCAACDBAAADgAAAAAAAAAAAAAAAAAuAgAAZHJzL2Uyb0Rv Yy54bWxQSwECLQAUAAYACAAAACEApynd2d8AAAAJAQAADwAAAAAAAAAAAAAAAAB/BAAAZHJzL2Rv d25yZXYueG1sUEsFBgAAAAAEAAQA8wAAAIsFAAAAAA== " path="m,l1475105,e" filled="f">
                      <v:path arrowok="t"/>
                    </v:shape>
                  </w:pict>
                </mc:Fallback>
              </mc:AlternateContent>
            </w:r>
            <w:r w:rsidR="00A75F9E" w:rsidRPr="004476A5">
              <w:rPr>
                <w:rFonts w:ascii="Times New Roman" w:eastAsia="MS Mincho" w:hAnsi="Times New Roman"/>
                <w:b/>
                <w:bCs/>
                <w:sz w:val="26"/>
                <w:szCs w:val="26"/>
              </w:rPr>
              <w:t xml:space="preserve">                  </w:t>
            </w:r>
            <w:r w:rsidR="00501157">
              <w:rPr>
                <w:rFonts w:ascii="Times New Roman" w:eastAsia="MS Mincho" w:hAnsi="Times New Roman"/>
                <w:b/>
                <w:bCs/>
                <w:sz w:val="26"/>
                <w:szCs w:val="26"/>
              </w:rPr>
              <w:t xml:space="preserve">      </w:t>
            </w:r>
            <w:r w:rsidR="00A75F9E" w:rsidRPr="004476A5">
              <w:rPr>
                <w:rFonts w:ascii="Times New Roman" w:eastAsia="MS Mincho" w:hAnsi="Times New Roman"/>
                <w:b/>
                <w:bCs/>
                <w:sz w:val="26"/>
                <w:szCs w:val="26"/>
              </w:rPr>
              <w:t xml:space="preserve">HÀ NỘI    </w:t>
            </w:r>
            <w:r w:rsidR="00A75F9E" w:rsidRPr="00CC715E">
              <w:rPr>
                <w:rFonts w:ascii="Times New Roman" w:eastAsia="MS Mincho" w:hAnsi="Times New Roman"/>
                <w:b/>
                <w:bCs/>
                <w:sz w:val="28"/>
                <w:szCs w:val="28"/>
              </w:rPr>
              <w:t xml:space="preserve">         </w:t>
            </w:r>
          </w:p>
        </w:tc>
        <w:tc>
          <w:tcPr>
            <w:tcW w:w="7454" w:type="dxa"/>
            <w:hideMark/>
          </w:tcPr>
          <w:p w14:paraId="59828F79" w14:textId="33172803" w:rsidR="00CE738D" w:rsidRPr="004476A5" w:rsidRDefault="00CE738D" w:rsidP="00CE738D">
            <w:pPr>
              <w:spacing w:after="0" w:line="240" w:lineRule="auto"/>
              <w:rPr>
                <w:rFonts w:ascii="Times New Roman" w:eastAsia="MS Mincho" w:hAnsi="Times New Roman"/>
                <w:b/>
                <w:bCs/>
                <w:sz w:val="26"/>
                <w:szCs w:val="26"/>
                <w:lang w:val="vi-VN"/>
              </w:rPr>
            </w:pPr>
            <w:r w:rsidRPr="004476A5">
              <w:rPr>
                <w:rFonts w:ascii="Times New Roman" w:eastAsia="MS Mincho" w:hAnsi="Times New Roman"/>
                <w:b/>
                <w:bCs/>
                <w:sz w:val="26"/>
                <w:szCs w:val="26"/>
                <w:lang w:val="vi-VN"/>
              </w:rPr>
              <w:t xml:space="preserve">    </w:t>
            </w:r>
            <w:r w:rsidR="00CB671A" w:rsidRPr="004476A5">
              <w:rPr>
                <w:rFonts w:ascii="Times New Roman" w:eastAsia="MS Mincho" w:hAnsi="Times New Roman"/>
                <w:b/>
                <w:bCs/>
                <w:sz w:val="26"/>
                <w:szCs w:val="26"/>
              </w:rPr>
              <w:t xml:space="preserve">   </w:t>
            </w:r>
            <w:r w:rsidR="004476A5">
              <w:rPr>
                <w:rFonts w:ascii="Times New Roman" w:eastAsia="MS Mincho" w:hAnsi="Times New Roman"/>
                <w:b/>
                <w:bCs/>
                <w:sz w:val="26"/>
                <w:szCs w:val="26"/>
              </w:rPr>
              <w:t xml:space="preserve">  </w:t>
            </w:r>
            <w:r w:rsidR="00501157">
              <w:rPr>
                <w:rFonts w:ascii="Times New Roman" w:eastAsia="MS Mincho" w:hAnsi="Times New Roman"/>
                <w:b/>
                <w:bCs/>
                <w:sz w:val="26"/>
                <w:szCs w:val="26"/>
              </w:rPr>
              <w:t xml:space="preserve">            </w:t>
            </w:r>
            <w:r w:rsidR="004476A5">
              <w:rPr>
                <w:rFonts w:ascii="Times New Roman" w:eastAsia="MS Mincho" w:hAnsi="Times New Roman"/>
                <w:b/>
                <w:bCs/>
                <w:sz w:val="26"/>
                <w:szCs w:val="26"/>
              </w:rPr>
              <w:t xml:space="preserve"> </w:t>
            </w:r>
            <w:r w:rsidR="00501157">
              <w:rPr>
                <w:rFonts w:ascii="Times New Roman" w:eastAsia="MS Mincho" w:hAnsi="Times New Roman"/>
                <w:b/>
                <w:bCs/>
                <w:sz w:val="26"/>
                <w:szCs w:val="26"/>
              </w:rPr>
              <w:t xml:space="preserve"> </w:t>
            </w:r>
            <w:r w:rsidRPr="004476A5">
              <w:rPr>
                <w:rFonts w:ascii="Times New Roman" w:eastAsia="MS Mincho" w:hAnsi="Times New Roman"/>
                <w:b/>
                <w:bCs/>
                <w:sz w:val="26"/>
                <w:szCs w:val="26"/>
                <w:lang w:val="vi-VN"/>
              </w:rPr>
              <w:t>KỲ THI TUYỂN SINH VÀO 10 THPT</w:t>
            </w:r>
          </w:p>
          <w:p w14:paraId="00C6FDF0" w14:textId="79319D4C" w:rsidR="00CE738D" w:rsidRPr="004476A5" w:rsidRDefault="00C81FDD" w:rsidP="00CE738D">
            <w:pPr>
              <w:spacing w:after="0" w:line="240" w:lineRule="auto"/>
              <w:jc w:val="center"/>
              <w:rPr>
                <w:rFonts w:ascii="Times New Roman" w:eastAsia="MS Mincho" w:hAnsi="Times New Roman"/>
                <w:b/>
                <w:bCs/>
                <w:sz w:val="26"/>
                <w:szCs w:val="26"/>
              </w:rPr>
            </w:pPr>
            <w:r w:rsidRPr="004476A5">
              <w:rPr>
                <w:noProof/>
                <w:sz w:val="26"/>
                <w:szCs w:val="26"/>
                <w14:ligatures w14:val="standardContextual"/>
              </w:rPr>
              <mc:AlternateContent>
                <mc:Choice Requires="wps">
                  <w:drawing>
                    <wp:anchor distT="0" distB="0" distL="114300" distR="114300" simplePos="0" relativeHeight="251667456" behindDoc="0" locked="0" layoutInCell="1" allowOverlap="1" wp14:anchorId="3D344C6C" wp14:editId="7D035FCA">
                      <wp:simplePos x="0" y="0"/>
                      <wp:positionH relativeFrom="column">
                        <wp:posOffset>1387158</wp:posOffset>
                      </wp:positionH>
                      <wp:positionV relativeFrom="paragraph">
                        <wp:posOffset>192405</wp:posOffset>
                      </wp:positionV>
                      <wp:extent cx="1876425" cy="45719"/>
                      <wp:effectExtent l="0" t="0" r="0" b="0"/>
                      <wp:wrapNone/>
                      <wp:docPr id="1818323865"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876425" cy="45719"/>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AAF29C" id="Graphic 9" o:spid="_x0000_s1026" style="position:absolute;margin-left:109.25pt;margin-top:15.15pt;width:147.75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457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pdRVLgIAAI4EAAAOAAAAZHJzL2Uyb0RvYy54bWysVE1v2zAMvQ/YfxB0X5wESdMacYqhQYcB RVug2XZWZDk2JosapcTOfv0o+aNBdhuWg0CKNPn4HpX1fVtrdlLoKjAZn02mnCkjIa/MIePfdo+f bjlzXphcaDAq42fl+P3m44d1Y1M1hxJ0rpBREePSxma89N6mSeJkqWrhJmCVoWABWAtPLh6SHEVD 1WudzKfTm6QBzC2CVM7R7bYL8k2sXxRK+peicMoznXHC5uOJ8dyHM9msRXpAYctK9jDEP6CoRWWo 6VhqK7xgR6z+KlVXEsFB4ScS6gSKopIqzkDTzKZX07yVwqo4C5Hj7EiT+39l5fPpzb5igO7sE8if jhhJGuvSMRIc1+e0Bdas0JX9TmLHgWkE1kY+zyOfqvVM0uXsdnWzmC85kxRbLFezu8B3ItJQJrSU R+e/KIi2OD0538mRD5YoB0u2ZjCRRA1y6iin54zkRM5Izn0npxU+fBcaBJM1hGSxWs6my4i4hpPa QYz6K+gE7T2qzWXWUIENY1Jul0FGaBMHG1vT5eVw2gQUd0siI1INusofK62jg4f9g0Z2EmFH46+n yV2mWXR+K1zZ5cVQn6ZNL1mnUtBrD/n5lUoq9C90FBqovSTdOCsBf1/fNfQAMu5+HQUqzvRXQxsW Xstg4GDsBwO9foD4piKRhG3X/hBoWYCZcU8r8AzD/op0EDdwNeaGLw18PnooqqB8XLsOee/Q0kda +wcaXtWlH7Pe/0Y2fwAAAP//AwBQSwMEFAAGAAgAAAAhAAZraubhAAAACQEAAA8AAABkcnMvZG93 bnJldi54bWxMj8FOwzAMhu+TeIfISNy2tCvdRmk6AQLtwC4rTOKYNaat1jilybby9pgTHG1/+v39 +Xq0nTjj4FtHCuJZBAKpcqalWsH728t0BcIHTUZ3jlDBN3pYF1eTXGfGXWiH5zLUgkPIZ1pBE0Kf SemrBq32M9cj8e3TDVYHHodamkFfONx2ch5FC2l1S/yh0T0+NVgdy5NV8FVGj+PiuN/u5cfrXb97 3iyT7Uapm+vx4R5EwDH8wfCrz+pQsNPBnch40SmYx6uUUQVJlIBgII1vudyBF8sUZJHL/w2KHwAA AP//AwBQSwECLQAUAAYACAAAACEAtoM4kv4AAADhAQAAEwAAAAAAAAAAAAAAAAAAAAAAW0NvbnRl bnRfVHlwZXNdLnhtbFBLAQItABQABgAIAAAAIQA4/SH/1gAAAJQBAAALAAAAAAAAAAAAAAAAAC8B AABfcmVscy8ucmVsc1BLAQItABQABgAIAAAAIQBQpdRVLgIAAI4EAAAOAAAAAAAAAAAAAAAAAC4C AABkcnMvZTJvRG9jLnhtbFBLAQItABQABgAIAAAAIQAGa2rm4QAAAAkBAAAPAAAAAAAAAAAAAAAA AIgEAABkcnMvZG93bnJldi54bWxQSwUGAAAAAAQABADzAAAAlgUAAAAA " path="m,l1475105,e" filled="f">
                      <v:path arrowok="t"/>
                    </v:shape>
                  </w:pict>
                </mc:Fallback>
              </mc:AlternateContent>
            </w:r>
            <w:r w:rsidR="00CE738D" w:rsidRPr="004476A5">
              <w:rPr>
                <w:rFonts w:ascii="Times New Roman" w:eastAsia="MS Mincho" w:hAnsi="Times New Roman"/>
                <w:b/>
                <w:bCs/>
                <w:sz w:val="26"/>
                <w:szCs w:val="26"/>
              </w:rPr>
              <w:t>THEO CHƯƠNG TRÌNH GDPT 2018</w:t>
            </w:r>
          </w:p>
        </w:tc>
      </w:tr>
      <w:tr w:rsidR="00CE738D" w:rsidRPr="00DF234D" w14:paraId="20FFE102" w14:textId="77777777" w:rsidTr="00501157">
        <w:trPr>
          <w:trHeight w:val="1070"/>
        </w:trPr>
        <w:tc>
          <w:tcPr>
            <w:tcW w:w="4028" w:type="dxa"/>
            <w:vAlign w:val="center"/>
            <w:hideMark/>
          </w:tcPr>
          <w:p w14:paraId="40FA9A28" w14:textId="1E996D65" w:rsidR="00CE738D" w:rsidRPr="00CC715E" w:rsidRDefault="00DF234D" w:rsidP="00CE738D">
            <w:pPr>
              <w:spacing w:after="0" w:line="264" w:lineRule="auto"/>
              <w:rPr>
                <w:rFonts w:ascii="Times New Roman" w:eastAsia="MS Mincho" w:hAnsi="Times New Roman"/>
                <w:sz w:val="28"/>
                <w:szCs w:val="28"/>
              </w:rPr>
            </w:pPr>
            <w:r w:rsidRPr="00CC715E">
              <w:rPr>
                <w:rFonts w:ascii="Times New Roman" w:hAnsi="Times New Roman"/>
                <w:noProof/>
                <w:color w:val="FF0000"/>
                <w:sz w:val="28"/>
                <w:szCs w:val="28"/>
              </w:rPr>
              <mc:AlternateContent>
                <mc:Choice Requires="wps">
                  <w:drawing>
                    <wp:anchor distT="0" distB="0" distL="114300" distR="114300" simplePos="0" relativeHeight="251663360" behindDoc="1" locked="0" layoutInCell="1" allowOverlap="1" wp14:anchorId="6A1A3E13" wp14:editId="6737654C">
                      <wp:simplePos x="0" y="0"/>
                      <wp:positionH relativeFrom="column">
                        <wp:posOffset>312420</wp:posOffset>
                      </wp:positionH>
                      <wp:positionV relativeFrom="paragraph">
                        <wp:posOffset>-348615</wp:posOffset>
                      </wp:positionV>
                      <wp:extent cx="1918970" cy="314325"/>
                      <wp:effectExtent l="0" t="0" r="24130" b="28575"/>
                      <wp:wrapSquare wrapText="bothSides"/>
                      <wp:docPr id="1052459482" name="Rectangle 1"/>
                      <wp:cNvGraphicFramePr/>
                      <a:graphic xmlns:a="http://schemas.openxmlformats.org/drawingml/2006/main">
                        <a:graphicData uri="http://schemas.microsoft.com/office/word/2010/wordprocessingShape">
                          <wps:wsp>
                            <wps:cNvSpPr/>
                            <wps:spPr>
                              <a:xfrm>
                                <a:off x="0" y="0"/>
                                <a:ext cx="1918970" cy="314325"/>
                              </a:xfrm>
                              <a:prstGeom prst="rect">
                                <a:avLst/>
                              </a:prstGeom>
                              <a:noFill/>
                              <a:ln w="12700" cap="flat" cmpd="sng" algn="ctr">
                                <a:solidFill>
                                  <a:sysClr val="windowText" lastClr="000000"/>
                                </a:solidFill>
                                <a:prstDash val="solid"/>
                                <a:miter lim="800000"/>
                              </a:ln>
                              <a:effectLst/>
                            </wps:spPr>
                            <wps:txbx>
                              <w:txbxContent>
                                <w:p w14:paraId="38331644" w14:textId="77777777" w:rsidR="00CE738D" w:rsidRPr="00677EA8" w:rsidRDefault="00CE738D" w:rsidP="00CE738D">
                                  <w:pPr>
                                    <w:jc w:val="center"/>
                                    <w:rPr>
                                      <w:rFonts w:ascii="Times New Roman" w:hAnsi="Times New Roman"/>
                                      <w:b/>
                                      <w:bCs/>
                                      <w:sz w:val="26"/>
                                      <w:szCs w:val="26"/>
                                    </w:rPr>
                                  </w:pPr>
                                  <w:r w:rsidRPr="00677EA8">
                                    <w:rPr>
                                      <w:rFonts w:ascii="Times New Roman" w:hAnsi="Times New Roman"/>
                                      <w:b/>
                                      <w:bCs/>
                                      <w:sz w:val="26"/>
                                      <w:szCs w:val="26"/>
                                    </w:rPr>
                                    <w:t>ĐỀ MINH HOẠ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1A3E13" id="Rectangle 1" o:spid="_x0000_s1026" style="position:absolute;margin-left:24.6pt;margin-top:-27.45pt;width:151.1pt;height: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wCeLXwIAAMEEAAAOAAAAZHJzL2Uyb0RvYy54bWysVE1vGjEQvVfqf7B8L8sSUhKUJUJEqSqh JFJS5Wy8NmvJ9ri2YZf++o69CyFpT1U5mBnP9/ObvbntjCZ74YMCW9FyNKZEWA61stuK/ni5/3JF SYjM1kyDFRU9iEBvF58/3bRuLibQgK6FJ5jEhnnrKtrE6OZFEXgjDAsjcMKiUYI3LKLqt0XtWYvZ jS4m4/HXogVfOw9chIC3d72RLnJ+KQWPj1IGEYmuKPYW8+nzuUlnsbhh861nrlF8aIP9QxeGKYtF T6nuWGRk59UfqYziHgLIOOJgCpBScZFnwGnK8YdpnhvmRJ4FwQnuBFP4f2n5w/7ZPXmEoXVhHlBM U3TSm/SP/ZEug3U4gSW6SDheltfl1fUMMeVouyinF5PLhGbxFu18iN8EGJKEinp8jIwR269D7F2P LqmYhXuldX4QbUmLFSazccrPkBdSs4iicXVFg91SwvQWCcejzykDaFWn8JQoHMJKe7Jn+OZIlRra F2yaEs1CRANOkn9Dt+9CUz93LDR9cDb1FDEqIk+1MhW9Oo/WNlUUmWnDVG9AJil2m25AdwP14ckT Dz0Lg+P3Cuutsa0n5pF2OCyuUnzEQ2pABGCQKGnA//rbffJHNqCVkhZpjOj83DEvcNrvFnlyXU6n ifdZmV7OJqj4c8vm3GJ3ZgWIWolL63gWk3/UR1F6MK+4cctUFU3Mcqzdv8OgrGK/XrizXCyX2Q25 7lhc22fHU/IEWUL6pXtl3g30iPhGD3CkPJt/YEnv2/NkuYsgVaZQgrjHFamXFNyTTMJhp9MinuvZ 6+3Ls/gNAAD//wMAUEsDBBQABgAIAAAAIQBM2bB13gAAAAkBAAAPAAAAZHJzL2Rvd25yZXYueG1s TI/LbsIwEEX3lfgHa5DYgQ2EqoQ4CCGxajc8hNSdE0+TCHscxSakf1+3m7KcmaM752bbwRrWY+cb RxLmMwEMqXS6oUrC5XyYvgHzQZFWxhFK+EYP23z0kqlUuwcdsT+FisUQ8qmSUIfQppz7skar/My1 SPH25TqrQhy7iutOPWK4NXwhxCu3qqH4oVYt7mssb6e7lXAU5+u7/ViKz0Jcrv5gTdHvjJST8bDb AAs4hH8YfvWjOuTRqXB30p4ZCcl6EUkJ01WyBhaB5WqeACv+NsDzjD83yH8AAAD//wMAUEsBAi0A FAAGAAgAAAAhALaDOJL+AAAA4QEAABMAAAAAAAAAAAAAAAAAAAAAAFtDb250ZW50X1R5cGVzXS54 bWxQSwECLQAUAAYACAAAACEAOP0h/9YAAACUAQAACwAAAAAAAAAAAAAAAAAvAQAAX3JlbHMvLnJl bHNQSwECLQAUAAYACAAAACEAucAni18CAADBBAAADgAAAAAAAAAAAAAAAAAuAgAAZHJzL2Uyb0Rv Yy54bWxQSwECLQAUAAYACAAAACEATNmwdd4AAAAJAQAADwAAAAAAAAAAAAAAAAC5BAAAZHJzL2Rv d25yZXYueG1sUEsFBgAAAAAEAAQA8wAAAMQFAAAAAA== " filled="f" strokecolor="windowText" strokeweight="1pt">
                      <v:textbox>
                        <w:txbxContent>
                          <w:p w14:paraId="38331644" w14:textId="77777777" w:rsidR="00CE738D" w:rsidRPr="00677EA8" w:rsidRDefault="00CE738D" w:rsidP="00CE738D">
                            <w:pPr>
                              <w:jc w:val="center"/>
                              <w:rPr>
                                <w:rFonts w:ascii="Times New Roman" w:hAnsi="Times New Roman"/>
                                <w:b/>
                                <w:bCs/>
                                <w:sz w:val="26"/>
                                <w:szCs w:val="26"/>
                              </w:rPr>
                            </w:pPr>
                            <w:r w:rsidRPr="00677EA8">
                              <w:rPr>
                                <w:rFonts w:ascii="Times New Roman" w:hAnsi="Times New Roman"/>
                                <w:b/>
                                <w:bCs/>
                                <w:sz w:val="26"/>
                                <w:szCs w:val="26"/>
                              </w:rPr>
                              <w:t>ĐỀ MINH HOẠ</w:t>
                            </w:r>
                          </w:p>
                        </w:txbxContent>
                      </v:textbox>
                      <w10:wrap type="square"/>
                    </v:rect>
                  </w:pict>
                </mc:Fallback>
              </mc:AlternateContent>
            </w:r>
            <w:r w:rsidR="004476A5">
              <w:rPr>
                <w:rFonts w:ascii="Times New Roman" w:eastAsia="MS Mincho" w:hAnsi="Times New Roman"/>
                <w:sz w:val="28"/>
                <w:szCs w:val="28"/>
              </w:rPr>
              <w:t xml:space="preserve">       </w:t>
            </w:r>
            <w:r w:rsidR="00501157">
              <w:rPr>
                <w:rFonts w:ascii="Times New Roman" w:eastAsia="MS Mincho" w:hAnsi="Times New Roman"/>
                <w:sz w:val="28"/>
                <w:szCs w:val="28"/>
              </w:rPr>
              <w:t xml:space="preserve">     </w:t>
            </w:r>
            <w:r w:rsidR="004476A5">
              <w:rPr>
                <w:rFonts w:ascii="Times New Roman" w:eastAsia="MS Mincho" w:hAnsi="Times New Roman"/>
                <w:sz w:val="28"/>
                <w:szCs w:val="28"/>
              </w:rPr>
              <w:t xml:space="preserve">  </w:t>
            </w:r>
            <w:r w:rsidR="00CE738D" w:rsidRPr="00CC715E">
              <w:rPr>
                <w:rFonts w:ascii="Times New Roman" w:eastAsia="MS Mincho" w:hAnsi="Times New Roman"/>
                <w:sz w:val="28"/>
                <w:szCs w:val="28"/>
                <w:lang w:val="vi-VN"/>
              </w:rPr>
              <w:t>(</w:t>
            </w:r>
            <w:r w:rsidR="00CE738D" w:rsidRPr="00CC715E">
              <w:rPr>
                <w:rFonts w:ascii="Times New Roman" w:eastAsia="MS Mincho" w:hAnsi="Times New Roman"/>
                <w:i/>
                <w:sz w:val="28"/>
                <w:szCs w:val="28"/>
              </w:rPr>
              <w:t xml:space="preserve">Đề </w:t>
            </w:r>
            <w:r>
              <w:rPr>
                <w:rFonts w:ascii="Times New Roman" w:eastAsia="MS Mincho" w:hAnsi="Times New Roman"/>
                <w:i/>
                <w:sz w:val="28"/>
                <w:szCs w:val="28"/>
              </w:rPr>
              <w:t>có</w:t>
            </w:r>
            <w:r w:rsidR="00CE738D" w:rsidRPr="00CC715E">
              <w:rPr>
                <w:rFonts w:ascii="Times New Roman" w:eastAsia="MS Mincho" w:hAnsi="Times New Roman"/>
                <w:i/>
                <w:sz w:val="28"/>
                <w:szCs w:val="28"/>
                <w:lang w:val="vi-VN"/>
              </w:rPr>
              <w:t xml:space="preserve"> </w:t>
            </w:r>
            <w:r w:rsidR="00CE738D" w:rsidRPr="00CC715E">
              <w:rPr>
                <w:rFonts w:ascii="Times New Roman" w:eastAsia="MS Mincho" w:hAnsi="Times New Roman"/>
                <w:i/>
                <w:sz w:val="28"/>
                <w:szCs w:val="28"/>
              </w:rPr>
              <w:t>0</w:t>
            </w:r>
            <w:r w:rsidR="00501157">
              <w:rPr>
                <w:rFonts w:ascii="Times New Roman" w:eastAsia="MS Mincho" w:hAnsi="Times New Roman"/>
                <w:i/>
                <w:sz w:val="28"/>
                <w:szCs w:val="28"/>
              </w:rPr>
              <w:t>2</w:t>
            </w:r>
            <w:r w:rsidR="00CE738D" w:rsidRPr="00CC715E">
              <w:rPr>
                <w:rFonts w:ascii="Times New Roman" w:eastAsia="MS Mincho" w:hAnsi="Times New Roman"/>
                <w:i/>
                <w:sz w:val="28"/>
                <w:szCs w:val="28"/>
              </w:rPr>
              <w:t xml:space="preserve"> trang</w:t>
            </w:r>
            <w:r w:rsidR="00CE738D" w:rsidRPr="00CC715E">
              <w:rPr>
                <w:rFonts w:ascii="Times New Roman" w:eastAsia="MS Mincho" w:hAnsi="Times New Roman"/>
                <w:i/>
                <w:sz w:val="28"/>
                <w:szCs w:val="28"/>
                <w:lang w:val="vi-VN"/>
              </w:rPr>
              <w:t>)</w:t>
            </w:r>
          </w:p>
        </w:tc>
        <w:tc>
          <w:tcPr>
            <w:tcW w:w="7454" w:type="dxa"/>
            <w:hideMark/>
          </w:tcPr>
          <w:p w14:paraId="68F8D3CF" w14:textId="63D72766" w:rsidR="00CE738D" w:rsidRPr="00DF234D" w:rsidRDefault="00CE738D" w:rsidP="00CE738D">
            <w:pPr>
              <w:spacing w:after="0" w:line="240" w:lineRule="auto"/>
              <w:jc w:val="center"/>
              <w:rPr>
                <w:rFonts w:ascii="Times New Roman" w:eastAsia="MS Mincho" w:hAnsi="Times New Roman"/>
                <w:i/>
                <w:sz w:val="26"/>
                <w:szCs w:val="26"/>
                <w:lang w:val="vi-VN"/>
              </w:rPr>
            </w:pPr>
            <w:r w:rsidRPr="00DF234D">
              <w:rPr>
                <w:rFonts w:ascii="Times New Roman" w:eastAsia="MS Mincho" w:hAnsi="Times New Roman"/>
                <w:sz w:val="26"/>
                <w:szCs w:val="26"/>
                <w:lang w:val="vi-VN"/>
              </w:rPr>
              <w:t>M</w:t>
            </w:r>
            <w:r w:rsidR="00DF234D" w:rsidRPr="00DF234D">
              <w:rPr>
                <w:rFonts w:ascii="Times New Roman" w:eastAsia="MS Mincho" w:hAnsi="Times New Roman"/>
                <w:sz w:val="26"/>
                <w:szCs w:val="26"/>
              </w:rPr>
              <w:t>ôn thi</w:t>
            </w:r>
            <w:r w:rsidR="00CB671A" w:rsidRPr="00DF234D">
              <w:rPr>
                <w:rFonts w:ascii="Times New Roman" w:eastAsia="MS Mincho" w:hAnsi="Times New Roman"/>
                <w:sz w:val="26"/>
                <w:szCs w:val="26"/>
              </w:rPr>
              <w:t>:</w:t>
            </w:r>
            <w:r w:rsidRPr="00DF234D">
              <w:rPr>
                <w:rFonts w:ascii="Times New Roman" w:eastAsia="MS Mincho" w:hAnsi="Times New Roman"/>
                <w:sz w:val="26"/>
                <w:szCs w:val="26"/>
                <w:lang w:val="vi-VN"/>
              </w:rPr>
              <w:t xml:space="preserve"> NGỮ VĂN</w:t>
            </w:r>
          </w:p>
          <w:p w14:paraId="0D1CB2B1" w14:textId="7B963C8A" w:rsidR="00CE738D" w:rsidRPr="00DF234D" w:rsidRDefault="00501157" w:rsidP="00501157">
            <w:pPr>
              <w:spacing w:after="0" w:line="240" w:lineRule="auto"/>
              <w:rPr>
                <w:rFonts w:ascii="Times New Roman" w:eastAsia="MS Mincho" w:hAnsi="Times New Roman"/>
                <w:bCs/>
                <w:iCs/>
                <w:sz w:val="26"/>
                <w:szCs w:val="26"/>
                <w:lang w:val="vi-VN"/>
              </w:rPr>
            </w:pPr>
            <w:r w:rsidRPr="00501157">
              <w:rPr>
                <w:rFonts w:ascii="Times New Roman" w:eastAsia="MS Mincho" w:hAnsi="Times New Roman"/>
                <w:bCs/>
                <w:i/>
                <w:sz w:val="26"/>
                <w:szCs w:val="26"/>
                <w:lang w:val="vi-VN"/>
              </w:rPr>
              <w:t xml:space="preserve">           </w:t>
            </w:r>
            <w:r w:rsidR="00CE738D" w:rsidRPr="00DF234D">
              <w:rPr>
                <w:rFonts w:ascii="Times New Roman" w:eastAsia="MS Mincho" w:hAnsi="Times New Roman"/>
                <w:bCs/>
                <w:iCs/>
                <w:sz w:val="26"/>
                <w:szCs w:val="26"/>
                <w:lang w:val="vi-VN"/>
              </w:rPr>
              <w:t>Thời gian làm bài: 120 phút</w:t>
            </w:r>
            <w:r w:rsidR="00DF234D" w:rsidRPr="00DF234D">
              <w:rPr>
                <w:rFonts w:ascii="Times New Roman" w:eastAsia="MS Mincho" w:hAnsi="Times New Roman"/>
                <w:bCs/>
                <w:iCs/>
                <w:sz w:val="26"/>
                <w:szCs w:val="26"/>
                <w:lang w:val="vi-VN"/>
              </w:rPr>
              <w:t xml:space="preserve">, </w:t>
            </w:r>
            <w:r w:rsidR="00CB671A" w:rsidRPr="00DF234D">
              <w:rPr>
                <w:rFonts w:ascii="Times New Roman" w:eastAsia="MS Mincho" w:hAnsi="Times New Roman"/>
                <w:bCs/>
                <w:iCs/>
                <w:sz w:val="26"/>
                <w:szCs w:val="26"/>
                <w:lang w:val="vi-VN"/>
              </w:rPr>
              <w:t>không kể thời gian phát đ</w:t>
            </w:r>
            <w:r w:rsidR="00DF234D" w:rsidRPr="00DF234D">
              <w:rPr>
                <w:rFonts w:ascii="Times New Roman" w:eastAsia="MS Mincho" w:hAnsi="Times New Roman"/>
                <w:bCs/>
                <w:iCs/>
                <w:sz w:val="26"/>
                <w:szCs w:val="26"/>
                <w:lang w:val="vi-VN"/>
              </w:rPr>
              <w:t>ề</w:t>
            </w:r>
          </w:p>
        </w:tc>
      </w:tr>
    </w:tbl>
    <w:p w14:paraId="6954220E" w14:textId="6F172594" w:rsidR="00667E68" w:rsidRPr="00501157" w:rsidRDefault="00667E68" w:rsidP="005C11F1">
      <w:pPr>
        <w:spacing w:line="240" w:lineRule="auto"/>
        <w:rPr>
          <w:rFonts w:ascii="Times New Roman" w:hAnsi="Times New Roman"/>
          <w:b/>
          <w:bCs/>
          <w:sz w:val="26"/>
          <w:szCs w:val="26"/>
          <w:lang w:val="vi-VN"/>
        </w:rPr>
      </w:pPr>
      <w:r w:rsidRPr="00501157">
        <w:rPr>
          <w:rFonts w:ascii="Times New Roman" w:hAnsi="Times New Roman"/>
          <w:b/>
          <w:bCs/>
          <w:sz w:val="26"/>
          <w:szCs w:val="26"/>
          <w:lang w:val="vi-VN"/>
        </w:rPr>
        <w:t>I. PHẦN ĐỌC HIỂU (4,0 điểm)</w:t>
      </w:r>
    </w:p>
    <w:p w14:paraId="30DC15C8" w14:textId="519B00B4" w:rsidR="00667E68" w:rsidRPr="00501157" w:rsidRDefault="00667E68" w:rsidP="005C11F1">
      <w:pPr>
        <w:spacing w:line="240" w:lineRule="auto"/>
        <w:rPr>
          <w:rFonts w:ascii="Times New Roman" w:hAnsi="Times New Roman"/>
          <w:b/>
          <w:bCs/>
          <w:sz w:val="26"/>
          <w:szCs w:val="26"/>
          <w:lang w:val="vi-VN"/>
        </w:rPr>
      </w:pPr>
      <w:r w:rsidRPr="00501157">
        <w:rPr>
          <w:rFonts w:ascii="Times New Roman" w:hAnsi="Times New Roman"/>
          <w:b/>
          <w:bCs/>
          <w:sz w:val="26"/>
          <w:szCs w:val="26"/>
          <w:lang w:val="vi-VN"/>
        </w:rPr>
        <w:t>Đọc văn bản sau:</w:t>
      </w:r>
    </w:p>
    <w:p w14:paraId="063C5C32" w14:textId="77777777" w:rsidR="00667E68" w:rsidRPr="00DF234D" w:rsidRDefault="00667E68" w:rsidP="005C11F1">
      <w:pPr>
        <w:spacing w:line="240" w:lineRule="auto"/>
        <w:ind w:left="3600"/>
        <w:rPr>
          <w:rFonts w:ascii="Times New Roman" w:hAnsi="Times New Roman"/>
          <w:sz w:val="26"/>
          <w:szCs w:val="26"/>
          <w:lang w:val="vi-VN"/>
        </w:rPr>
      </w:pPr>
      <w:r w:rsidRPr="00DF234D">
        <w:rPr>
          <w:rFonts w:ascii="Times New Roman" w:hAnsi="Times New Roman"/>
          <w:sz w:val="26"/>
          <w:szCs w:val="26"/>
          <w:lang w:val="vi-VN"/>
        </w:rPr>
        <w:t>NGÀY XƯA CÓ MẸ</w:t>
      </w:r>
    </w:p>
    <w:p w14:paraId="54A9A907" w14:textId="49F17859" w:rsidR="00667E68" w:rsidRPr="00DF234D" w:rsidRDefault="00DF234D" w:rsidP="005C11F1">
      <w:pPr>
        <w:spacing w:line="240" w:lineRule="auto"/>
        <w:ind w:left="3600"/>
        <w:rPr>
          <w:rFonts w:ascii="Times New Roman" w:hAnsi="Times New Roman"/>
          <w:sz w:val="26"/>
          <w:szCs w:val="26"/>
          <w:lang w:val="vi-VN"/>
        </w:rPr>
      </w:pPr>
      <w:r w:rsidRPr="00DF234D">
        <w:rPr>
          <w:rFonts w:ascii="Times New Roman" w:hAnsi="Times New Roman"/>
          <w:sz w:val="26"/>
          <w:szCs w:val="26"/>
          <w:lang w:val="vi-VN"/>
        </w:rPr>
        <w:t xml:space="preserve">           </w:t>
      </w:r>
      <w:r w:rsidR="00667E68" w:rsidRPr="00DF234D">
        <w:rPr>
          <w:rFonts w:ascii="Times New Roman" w:hAnsi="Times New Roman"/>
          <w:sz w:val="26"/>
          <w:szCs w:val="26"/>
          <w:lang w:val="vi-VN"/>
        </w:rPr>
        <w:t>(Trích)</w:t>
      </w:r>
    </w:p>
    <w:p w14:paraId="0BC65A99" w14:textId="77777777" w:rsidR="00667E68" w:rsidRPr="00501157" w:rsidRDefault="00667E68" w:rsidP="001B43A1">
      <w:pPr>
        <w:spacing w:line="240" w:lineRule="auto"/>
        <w:ind w:left="2880"/>
        <w:rPr>
          <w:rFonts w:ascii="Times New Roman" w:hAnsi="Times New Roman"/>
          <w:i/>
          <w:iCs/>
          <w:sz w:val="26"/>
          <w:szCs w:val="26"/>
          <w:lang w:val="vi-VN"/>
        </w:rPr>
      </w:pPr>
      <w:r w:rsidRPr="00501157">
        <w:rPr>
          <w:rFonts w:ascii="Times New Roman" w:hAnsi="Times New Roman"/>
          <w:i/>
          <w:iCs/>
          <w:sz w:val="26"/>
          <w:szCs w:val="26"/>
          <w:lang w:val="vi-VN"/>
        </w:rPr>
        <w:t>Khi con biết đòi ăn</w:t>
      </w:r>
    </w:p>
    <w:p w14:paraId="0AF3B27A"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 xml:space="preserve">Mẹ là người móm cho con muỗng cháo </w:t>
      </w:r>
    </w:p>
    <w:p w14:paraId="538E4605" w14:textId="2B6CE0AA"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Khi con biết đòi ngủ bằng tiết tấu</w:t>
      </w:r>
    </w:p>
    <w:p w14:paraId="14210EA0"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Mẹ là người thức hát ru con</w:t>
      </w:r>
    </w:p>
    <w:p w14:paraId="533ADDAD"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Bầu trời trong mắt con ngày một xanh hơn</w:t>
      </w:r>
    </w:p>
    <w:p w14:paraId="14570F9D"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là khi tóc mẹ ngày thêm sợi bạc</w:t>
      </w:r>
    </w:p>
    <w:p w14:paraId="6AFEC4BD"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Mẹ đã thành hiển nhiên như trời – đất</w:t>
      </w:r>
    </w:p>
    <w:p w14:paraId="60CB50A4"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 xml:space="preserve">Như cuộc đời – không thể thiếu trong con </w:t>
      </w:r>
    </w:p>
    <w:p w14:paraId="4ACE642C" w14:textId="4212A832"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Nếu có đi vòng quả đất tròn</w:t>
      </w:r>
    </w:p>
    <w:p w14:paraId="52BFDF12"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 xml:space="preserve">người mong con mỏi mòn vẫn không ai hơn mẹ </w:t>
      </w:r>
    </w:p>
    <w:p w14:paraId="6AE5B9D5" w14:textId="578E7E48"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Cái vòng tay mở ra từ tấm bé</w:t>
      </w:r>
    </w:p>
    <w:p w14:paraId="0A171605" w14:textId="561179E6"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cứ rộng dần theo con trẻ lớn lên</w:t>
      </w:r>
    </w:p>
    <w:p w14:paraId="43DAD14B" w14:textId="02C7BB3D"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w:t>
      </w:r>
    </w:p>
    <w:p w14:paraId="32B47830" w14:textId="73D1928A"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Mẹ!</w:t>
      </w:r>
    </w:p>
    <w:p w14:paraId="50739005"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Có nghĩa là bắt đầu</w:t>
      </w:r>
    </w:p>
    <w:p w14:paraId="7C68EDB3"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cho sự sống - Tình yêu - Hạnh phúc</w:t>
      </w:r>
    </w:p>
    <w:p w14:paraId="6073DCB8" w14:textId="5C596B83"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Mẹ!</w:t>
      </w:r>
    </w:p>
    <w:p w14:paraId="57E75FE0"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Có nghĩa là duy nhất</w:t>
      </w:r>
    </w:p>
    <w:p w14:paraId="6255F6D4"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Một bầu trời – một mặt đất - một vầng trăng</w:t>
      </w:r>
    </w:p>
    <w:p w14:paraId="16EB16C8"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lastRenderedPageBreak/>
        <w:t>Mẹ không sống đủ trăm năm</w:t>
      </w:r>
    </w:p>
    <w:p w14:paraId="53D5C27C" w14:textId="77777777" w:rsidR="00667E68"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Nhưng đã cho con dư dả nụ cười, tiếng hát</w:t>
      </w:r>
    </w:p>
    <w:p w14:paraId="33EBA5E3" w14:textId="72DF0C7C" w:rsidR="00DF234D" w:rsidRPr="00501157" w:rsidRDefault="00DF234D" w:rsidP="001B43A1">
      <w:pPr>
        <w:spacing w:line="240" w:lineRule="auto"/>
        <w:ind w:left="2880"/>
        <w:rPr>
          <w:rFonts w:ascii="Times New Roman" w:hAnsi="Times New Roman"/>
          <w:i/>
          <w:iCs/>
          <w:sz w:val="26"/>
          <w:szCs w:val="26"/>
        </w:rPr>
      </w:pPr>
      <w:r>
        <w:rPr>
          <w:rFonts w:ascii="Times New Roman" w:hAnsi="Times New Roman"/>
          <w:i/>
          <w:iCs/>
          <w:sz w:val="26"/>
          <w:szCs w:val="26"/>
        </w:rPr>
        <w:t>…</w:t>
      </w:r>
    </w:p>
    <w:p w14:paraId="7FF4AA08" w14:textId="71EEF538" w:rsidR="00667E68" w:rsidRPr="00DF234D" w:rsidRDefault="00667E68" w:rsidP="001B43A1">
      <w:pPr>
        <w:spacing w:line="240" w:lineRule="auto"/>
        <w:jc w:val="right"/>
        <w:rPr>
          <w:rFonts w:ascii="Times New Roman" w:hAnsi="Times New Roman"/>
          <w:sz w:val="24"/>
          <w:szCs w:val="24"/>
        </w:rPr>
      </w:pPr>
      <w:r w:rsidRPr="00DF234D">
        <w:rPr>
          <w:rFonts w:ascii="Times New Roman" w:hAnsi="Times New Roman"/>
          <w:sz w:val="24"/>
          <w:szCs w:val="24"/>
        </w:rPr>
        <w:t>(Thanh Nguyên, Ngày xưa có Mẹ, trích tập thơ Có khi nào nhớ?,</w:t>
      </w:r>
    </w:p>
    <w:p w14:paraId="682BF029" w14:textId="08AD5C91" w:rsidR="00667E68" w:rsidRPr="00DF234D" w:rsidRDefault="00DF234D" w:rsidP="001B43A1">
      <w:pPr>
        <w:spacing w:line="240" w:lineRule="auto"/>
        <w:ind w:left="2880"/>
        <w:jc w:val="center"/>
        <w:rPr>
          <w:rFonts w:ascii="Times New Roman" w:hAnsi="Times New Roman"/>
          <w:sz w:val="24"/>
          <w:szCs w:val="24"/>
        </w:rPr>
      </w:pPr>
      <w:r>
        <w:rPr>
          <w:rFonts w:ascii="Times New Roman" w:hAnsi="Times New Roman"/>
          <w:sz w:val="24"/>
          <w:szCs w:val="24"/>
        </w:rPr>
        <w:t xml:space="preserve">                               </w:t>
      </w:r>
      <w:r w:rsidR="00667E68" w:rsidRPr="00DF234D">
        <w:rPr>
          <w:rFonts w:ascii="Times New Roman" w:hAnsi="Times New Roman"/>
          <w:sz w:val="24"/>
          <w:szCs w:val="24"/>
        </w:rPr>
        <w:t>NXB Văn nghệ, TP Hồ Chí Minh, 1987)</w:t>
      </w:r>
    </w:p>
    <w:p w14:paraId="00164488" w14:textId="7BBA4BE0" w:rsidR="00667E68" w:rsidRPr="00501157" w:rsidRDefault="005C11F1" w:rsidP="005C11F1">
      <w:pPr>
        <w:spacing w:line="240" w:lineRule="auto"/>
        <w:jc w:val="both"/>
        <w:rPr>
          <w:rFonts w:ascii="Times New Roman" w:hAnsi="Times New Roman"/>
          <w:b/>
          <w:bCs/>
          <w:sz w:val="26"/>
          <w:szCs w:val="26"/>
        </w:rPr>
      </w:pPr>
      <w:r>
        <w:rPr>
          <w:rFonts w:ascii="Times New Roman" w:hAnsi="Times New Roman"/>
          <w:b/>
          <w:bCs/>
          <w:sz w:val="26"/>
          <w:szCs w:val="26"/>
        </w:rPr>
        <w:t xml:space="preserve">      </w:t>
      </w:r>
      <w:r w:rsidR="00667E68" w:rsidRPr="00501157">
        <w:rPr>
          <w:rFonts w:ascii="Times New Roman" w:hAnsi="Times New Roman"/>
          <w:b/>
          <w:bCs/>
          <w:sz w:val="26"/>
          <w:szCs w:val="26"/>
        </w:rPr>
        <w:t>Thực hiện các yêu cầu:</w:t>
      </w:r>
    </w:p>
    <w:p w14:paraId="78A94D73" w14:textId="7828913F" w:rsidR="00667E68" w:rsidRPr="00501157" w:rsidRDefault="005C11F1" w:rsidP="005C11F1">
      <w:pPr>
        <w:spacing w:line="240" w:lineRule="auto"/>
        <w:rPr>
          <w:rFonts w:ascii="Times New Roman" w:hAnsi="Times New Roman"/>
          <w:sz w:val="26"/>
          <w:szCs w:val="26"/>
        </w:rPr>
      </w:pPr>
      <w:r>
        <w:rPr>
          <w:rFonts w:ascii="Times New Roman" w:hAnsi="Times New Roman"/>
          <w:b/>
          <w:bCs/>
          <w:sz w:val="26"/>
          <w:szCs w:val="26"/>
        </w:rPr>
        <w:t xml:space="preserve">      </w:t>
      </w:r>
      <w:r w:rsidR="00667E68" w:rsidRPr="00501157">
        <w:rPr>
          <w:rFonts w:ascii="Times New Roman" w:hAnsi="Times New Roman"/>
          <w:b/>
          <w:bCs/>
          <w:sz w:val="26"/>
          <w:szCs w:val="26"/>
        </w:rPr>
        <w:t>Câu 1</w:t>
      </w:r>
      <w:r w:rsidR="00667E68" w:rsidRPr="00501157">
        <w:rPr>
          <w:rFonts w:ascii="Times New Roman" w:hAnsi="Times New Roman"/>
          <w:sz w:val="26"/>
          <w:szCs w:val="26"/>
        </w:rPr>
        <w:t xml:space="preserve"> </w:t>
      </w:r>
      <w:r w:rsidR="00667E68" w:rsidRPr="00501157">
        <w:rPr>
          <w:rFonts w:ascii="Times New Roman" w:hAnsi="Times New Roman"/>
          <w:b/>
          <w:bCs/>
          <w:sz w:val="26"/>
          <w:szCs w:val="26"/>
        </w:rPr>
        <w:t>(0,5 điểm).</w:t>
      </w:r>
      <w:r w:rsidR="00667E68" w:rsidRPr="00501157">
        <w:rPr>
          <w:rFonts w:ascii="Times New Roman" w:hAnsi="Times New Roman"/>
          <w:sz w:val="26"/>
          <w:szCs w:val="26"/>
        </w:rPr>
        <w:t xml:space="preserve"> Xác định thể thơ của văn bản.</w:t>
      </w:r>
    </w:p>
    <w:p w14:paraId="25A06206" w14:textId="676A681A" w:rsidR="00501157" w:rsidRDefault="005C11F1" w:rsidP="005C11F1">
      <w:pPr>
        <w:spacing w:line="240" w:lineRule="auto"/>
        <w:rPr>
          <w:rFonts w:ascii="Times New Roman" w:hAnsi="Times New Roman"/>
          <w:sz w:val="26"/>
          <w:szCs w:val="26"/>
        </w:rPr>
      </w:pPr>
      <w:r>
        <w:rPr>
          <w:rFonts w:ascii="Times New Roman" w:hAnsi="Times New Roman"/>
          <w:b/>
          <w:bCs/>
          <w:sz w:val="26"/>
          <w:szCs w:val="26"/>
        </w:rPr>
        <w:t xml:space="preserve">      </w:t>
      </w:r>
      <w:r w:rsidR="00667E68" w:rsidRPr="00501157">
        <w:rPr>
          <w:rFonts w:ascii="Times New Roman" w:hAnsi="Times New Roman"/>
          <w:b/>
          <w:bCs/>
          <w:sz w:val="26"/>
          <w:szCs w:val="26"/>
        </w:rPr>
        <w:t xml:space="preserve">Câu 2 (1,0 điểm). </w:t>
      </w:r>
      <w:r w:rsidR="00667E68" w:rsidRPr="00501157">
        <w:rPr>
          <w:rFonts w:ascii="Times New Roman" w:hAnsi="Times New Roman"/>
          <w:sz w:val="26"/>
          <w:szCs w:val="26"/>
        </w:rPr>
        <w:t>Ghi lại những từ ngữ khắc họa hình ảnh người mẹ mà tác giả sử dụng trong sáu dòng thơ đầu. Qua những từ ngữ đó, người mẹ hiện lên thế nào trong kỉ ức của nhân vật người con?</w:t>
      </w:r>
    </w:p>
    <w:p w14:paraId="1D0DE77B" w14:textId="58E1BF07" w:rsidR="00501157" w:rsidRDefault="005C11F1" w:rsidP="005C11F1">
      <w:pPr>
        <w:spacing w:line="240" w:lineRule="auto"/>
        <w:rPr>
          <w:rFonts w:ascii="Times New Roman" w:hAnsi="Times New Roman"/>
          <w:sz w:val="26"/>
          <w:szCs w:val="26"/>
        </w:rPr>
      </w:pPr>
      <w:r>
        <w:rPr>
          <w:rFonts w:ascii="Times New Roman" w:hAnsi="Times New Roman"/>
          <w:b/>
          <w:bCs/>
          <w:sz w:val="26"/>
          <w:szCs w:val="26"/>
        </w:rPr>
        <w:t xml:space="preserve">      </w:t>
      </w:r>
      <w:r w:rsidR="00667E68" w:rsidRPr="00501157">
        <w:rPr>
          <w:rFonts w:ascii="Times New Roman" w:hAnsi="Times New Roman"/>
          <w:b/>
          <w:bCs/>
          <w:sz w:val="26"/>
          <w:szCs w:val="26"/>
        </w:rPr>
        <w:t>Câu 3 (0,5 điểm).</w:t>
      </w:r>
      <w:r w:rsidR="00667E68" w:rsidRPr="00501157">
        <w:rPr>
          <w:rFonts w:ascii="Times New Roman" w:hAnsi="Times New Roman"/>
          <w:sz w:val="26"/>
          <w:szCs w:val="26"/>
        </w:rPr>
        <w:t xml:space="preserve"> Em hiểu thế nào về hình ảnh bầu trời trong mắt con ngày một xanh hơn? </w:t>
      </w:r>
    </w:p>
    <w:p w14:paraId="4D998A0B" w14:textId="3FD13B6E" w:rsidR="00667E68" w:rsidRPr="00501157" w:rsidRDefault="005C11F1" w:rsidP="005C11F1">
      <w:pPr>
        <w:spacing w:line="240" w:lineRule="auto"/>
        <w:rPr>
          <w:rFonts w:ascii="Times New Roman" w:hAnsi="Times New Roman"/>
          <w:sz w:val="26"/>
          <w:szCs w:val="26"/>
        </w:rPr>
      </w:pPr>
      <w:r>
        <w:rPr>
          <w:rFonts w:ascii="Times New Roman" w:hAnsi="Times New Roman"/>
          <w:b/>
          <w:bCs/>
          <w:sz w:val="26"/>
          <w:szCs w:val="26"/>
        </w:rPr>
        <w:t xml:space="preserve">      </w:t>
      </w:r>
      <w:r w:rsidR="00667E68" w:rsidRPr="00501157">
        <w:rPr>
          <w:rFonts w:ascii="Times New Roman" w:hAnsi="Times New Roman"/>
          <w:b/>
          <w:bCs/>
          <w:sz w:val="26"/>
          <w:szCs w:val="26"/>
        </w:rPr>
        <w:t>Câu 4 (1,0 điểm).</w:t>
      </w:r>
      <w:r w:rsidR="00667E68" w:rsidRPr="00501157">
        <w:rPr>
          <w:rFonts w:ascii="Times New Roman" w:hAnsi="Times New Roman"/>
          <w:sz w:val="26"/>
          <w:szCs w:val="26"/>
        </w:rPr>
        <w:t xml:space="preserve"> Việc tác giả so sánh mẹ như trời – đất, như cuộc đời – không thể thiếu trong con mang lại hiệu quả nghệ thuật gì?</w:t>
      </w:r>
    </w:p>
    <w:p w14:paraId="165193AD" w14:textId="5825DE62" w:rsidR="00667E68" w:rsidRPr="00501157" w:rsidRDefault="005C11F1" w:rsidP="005C11F1">
      <w:pPr>
        <w:spacing w:line="240" w:lineRule="auto"/>
        <w:rPr>
          <w:rFonts w:ascii="Times New Roman" w:hAnsi="Times New Roman"/>
          <w:sz w:val="26"/>
          <w:szCs w:val="26"/>
        </w:rPr>
      </w:pPr>
      <w:r>
        <w:rPr>
          <w:rFonts w:ascii="Times New Roman" w:hAnsi="Times New Roman"/>
          <w:b/>
          <w:bCs/>
          <w:sz w:val="26"/>
          <w:szCs w:val="26"/>
        </w:rPr>
        <w:t xml:space="preserve">      </w:t>
      </w:r>
      <w:r w:rsidR="00667E68" w:rsidRPr="00501157">
        <w:rPr>
          <w:rFonts w:ascii="Times New Roman" w:hAnsi="Times New Roman"/>
          <w:b/>
          <w:bCs/>
          <w:sz w:val="26"/>
          <w:szCs w:val="26"/>
        </w:rPr>
        <w:t>Câu 5 (1,0 điểm).</w:t>
      </w:r>
      <w:r w:rsidR="00667E68" w:rsidRPr="00501157">
        <w:rPr>
          <w:rFonts w:ascii="Times New Roman" w:hAnsi="Times New Roman"/>
          <w:sz w:val="26"/>
          <w:szCs w:val="26"/>
        </w:rPr>
        <w:t xml:space="preserve"> Mẹ và những người thân trong gia đình là những người không thể thiếu trong con. Nhưng trong nhịp sống hối hả hiện nay, dường như con cái với cha mẹ ngày càng thiếu sự gắn kết. Theo em, cần làm gì để các thành viên trong gia đình gắn kết hơn?</w:t>
      </w:r>
    </w:p>
    <w:p w14:paraId="529B18DB" w14:textId="77777777" w:rsidR="00667E68" w:rsidRPr="00501157" w:rsidRDefault="00667E68" w:rsidP="005C11F1">
      <w:pPr>
        <w:spacing w:line="240" w:lineRule="auto"/>
        <w:rPr>
          <w:rFonts w:ascii="Times New Roman" w:hAnsi="Times New Roman"/>
          <w:b/>
          <w:bCs/>
          <w:sz w:val="26"/>
          <w:szCs w:val="26"/>
        </w:rPr>
      </w:pPr>
      <w:r w:rsidRPr="00501157">
        <w:rPr>
          <w:rFonts w:ascii="Times New Roman" w:hAnsi="Times New Roman"/>
          <w:b/>
          <w:bCs/>
          <w:sz w:val="26"/>
          <w:szCs w:val="26"/>
        </w:rPr>
        <w:t>II. PHẦN VIẾT (6,0 điểm)</w:t>
      </w:r>
    </w:p>
    <w:p w14:paraId="23156E90" w14:textId="745B37E8" w:rsidR="00667E68" w:rsidRPr="00501157" w:rsidRDefault="00501157" w:rsidP="005C11F1">
      <w:pPr>
        <w:spacing w:line="240" w:lineRule="auto"/>
        <w:rPr>
          <w:rFonts w:ascii="Times New Roman" w:hAnsi="Times New Roman"/>
          <w:sz w:val="26"/>
          <w:szCs w:val="26"/>
        </w:rPr>
      </w:pPr>
      <w:r>
        <w:rPr>
          <w:rFonts w:ascii="Times New Roman" w:hAnsi="Times New Roman"/>
          <w:b/>
          <w:bCs/>
          <w:sz w:val="26"/>
          <w:szCs w:val="26"/>
        </w:rPr>
        <w:t xml:space="preserve">     </w:t>
      </w:r>
      <w:r w:rsidR="00667E68" w:rsidRPr="00501157">
        <w:rPr>
          <w:rFonts w:ascii="Times New Roman" w:hAnsi="Times New Roman"/>
          <w:b/>
          <w:bCs/>
          <w:sz w:val="26"/>
          <w:szCs w:val="26"/>
        </w:rPr>
        <w:t xml:space="preserve">Câu 1 (2,0 điểm). </w:t>
      </w:r>
      <w:r w:rsidR="00667E68" w:rsidRPr="00501157">
        <w:rPr>
          <w:rFonts w:ascii="Times New Roman" w:hAnsi="Times New Roman"/>
          <w:sz w:val="26"/>
          <w:szCs w:val="26"/>
        </w:rPr>
        <w:t>Viết đoạn văn (khoảng 200 chữ) phân tích tám dòng thơ cuối của văn bản Ngày xưa có Mẹ được trích trong phần đọc hiểu.</w:t>
      </w:r>
    </w:p>
    <w:p w14:paraId="083F5E76" w14:textId="6C40EFE1" w:rsidR="00667E68" w:rsidRPr="00501157" w:rsidRDefault="00501157" w:rsidP="005C11F1">
      <w:pPr>
        <w:spacing w:line="240" w:lineRule="auto"/>
        <w:rPr>
          <w:rFonts w:ascii="Times New Roman" w:hAnsi="Times New Roman"/>
          <w:b/>
          <w:bCs/>
          <w:sz w:val="26"/>
          <w:szCs w:val="26"/>
        </w:rPr>
      </w:pPr>
      <w:r>
        <w:rPr>
          <w:rFonts w:ascii="Times New Roman" w:hAnsi="Times New Roman"/>
          <w:b/>
          <w:bCs/>
          <w:sz w:val="26"/>
          <w:szCs w:val="26"/>
        </w:rPr>
        <w:t xml:space="preserve">     </w:t>
      </w:r>
      <w:r w:rsidR="00667E68" w:rsidRPr="00501157">
        <w:rPr>
          <w:rFonts w:ascii="Times New Roman" w:hAnsi="Times New Roman"/>
          <w:b/>
          <w:bCs/>
          <w:sz w:val="26"/>
          <w:szCs w:val="26"/>
        </w:rPr>
        <w:t>Câu 2 (4,0 điểm).</w:t>
      </w:r>
    </w:p>
    <w:p w14:paraId="462F1757" w14:textId="156C67D4" w:rsidR="00F31989" w:rsidRDefault="00667E68" w:rsidP="005C11F1">
      <w:pPr>
        <w:spacing w:line="240" w:lineRule="auto"/>
        <w:ind w:left="2880"/>
        <w:rPr>
          <w:rFonts w:ascii="Times New Roman" w:hAnsi="Times New Roman"/>
          <w:sz w:val="26"/>
          <w:szCs w:val="26"/>
        </w:rPr>
      </w:pPr>
      <w:r w:rsidRPr="00501157">
        <w:rPr>
          <w:rFonts w:ascii="Times New Roman" w:hAnsi="Times New Roman"/>
          <w:sz w:val="26"/>
          <w:szCs w:val="26"/>
        </w:rPr>
        <w:t>Nếu có đi vòng quả đất tr</w:t>
      </w:r>
      <w:r w:rsidR="00F31989">
        <w:rPr>
          <w:rFonts w:ascii="Times New Roman" w:hAnsi="Times New Roman"/>
          <w:sz w:val="26"/>
          <w:szCs w:val="26"/>
        </w:rPr>
        <w:t>òn</w:t>
      </w:r>
    </w:p>
    <w:p w14:paraId="5BBC8ACE" w14:textId="1982B38E" w:rsidR="00667E68" w:rsidRPr="00501157" w:rsidRDefault="00667E68" w:rsidP="005C11F1">
      <w:pPr>
        <w:spacing w:line="240" w:lineRule="auto"/>
        <w:ind w:left="2880"/>
        <w:rPr>
          <w:rFonts w:ascii="Times New Roman" w:hAnsi="Times New Roman"/>
          <w:sz w:val="26"/>
          <w:szCs w:val="26"/>
        </w:rPr>
      </w:pPr>
      <w:r w:rsidRPr="00501157">
        <w:rPr>
          <w:rFonts w:ascii="Times New Roman" w:hAnsi="Times New Roman"/>
          <w:sz w:val="26"/>
          <w:szCs w:val="26"/>
        </w:rPr>
        <w:t>người mong con mỏi mòn vẫn không ai hơn mẹ</w:t>
      </w:r>
    </w:p>
    <w:p w14:paraId="6B25D8F4" w14:textId="77777777" w:rsidR="00667E68" w:rsidRPr="00501157" w:rsidRDefault="00667E68" w:rsidP="005C11F1">
      <w:pPr>
        <w:spacing w:line="240" w:lineRule="auto"/>
        <w:ind w:left="2880"/>
        <w:rPr>
          <w:rFonts w:ascii="Times New Roman" w:hAnsi="Times New Roman"/>
          <w:sz w:val="26"/>
          <w:szCs w:val="26"/>
        </w:rPr>
      </w:pPr>
      <w:r w:rsidRPr="00501157">
        <w:rPr>
          <w:rFonts w:ascii="Times New Roman" w:hAnsi="Times New Roman"/>
          <w:sz w:val="26"/>
          <w:szCs w:val="26"/>
        </w:rPr>
        <w:t>Cái vòng tay mở ra từ tấm bé</w:t>
      </w:r>
    </w:p>
    <w:p w14:paraId="2600EA80" w14:textId="77777777" w:rsidR="00667E68" w:rsidRPr="00501157" w:rsidRDefault="00667E68" w:rsidP="005C11F1">
      <w:pPr>
        <w:spacing w:line="240" w:lineRule="auto"/>
        <w:ind w:left="2880"/>
        <w:rPr>
          <w:rFonts w:ascii="Times New Roman" w:hAnsi="Times New Roman"/>
          <w:sz w:val="26"/>
          <w:szCs w:val="26"/>
        </w:rPr>
      </w:pPr>
      <w:r w:rsidRPr="00501157">
        <w:rPr>
          <w:rFonts w:ascii="Times New Roman" w:hAnsi="Times New Roman"/>
          <w:sz w:val="26"/>
          <w:szCs w:val="26"/>
        </w:rPr>
        <w:t>cứ rộng dần theo con trẻ lớn lên</w:t>
      </w:r>
    </w:p>
    <w:p w14:paraId="5E32AA63" w14:textId="2FC5D19A" w:rsidR="00667E68" w:rsidRPr="00501157" w:rsidRDefault="00667E68" w:rsidP="005C11F1">
      <w:pPr>
        <w:spacing w:line="240" w:lineRule="auto"/>
        <w:rPr>
          <w:rFonts w:ascii="Times New Roman" w:hAnsi="Times New Roman"/>
          <w:sz w:val="26"/>
          <w:szCs w:val="26"/>
        </w:rPr>
      </w:pPr>
      <w:r w:rsidRPr="00501157">
        <w:rPr>
          <w:rFonts w:ascii="Times New Roman" w:hAnsi="Times New Roman"/>
          <w:sz w:val="26"/>
          <w:szCs w:val="26"/>
        </w:rPr>
        <w:t>Vậy con nên trưởng thành trong vòng tay mẹ hay nên rời xa vòng tay mẹ để trưởng thành? Viết bài văn nghị luận (khoảng 400 chữ) trả lời cho câu hỏi trên.</w:t>
      </w:r>
    </w:p>
    <w:p w14:paraId="6E58B78B" w14:textId="461E4AEE" w:rsidR="00AA1BA5" w:rsidRPr="00501157" w:rsidRDefault="00AA1BA5" w:rsidP="005C11F1">
      <w:pPr>
        <w:widowControl w:val="0"/>
        <w:autoSpaceDE w:val="0"/>
        <w:autoSpaceDN w:val="0"/>
        <w:adjustRightInd w:val="0"/>
        <w:spacing w:after="0" w:line="240" w:lineRule="auto"/>
        <w:ind w:right="-20"/>
        <w:jc w:val="center"/>
        <w:rPr>
          <w:rFonts w:ascii="Times New Roman" w:hAnsi="Times New Roman"/>
          <w:iCs/>
          <w:sz w:val="26"/>
          <w:szCs w:val="26"/>
        </w:rPr>
      </w:pPr>
      <w:r w:rsidRPr="00501157">
        <w:rPr>
          <w:rFonts w:ascii="Times New Roman" w:hAnsi="Times New Roman"/>
          <w:iCs/>
          <w:sz w:val="26"/>
          <w:szCs w:val="26"/>
        </w:rPr>
        <w:t>------------------- H</w:t>
      </w:r>
      <w:r w:rsidR="00AF7708" w:rsidRPr="00501157">
        <w:rPr>
          <w:rFonts w:ascii="Times New Roman" w:hAnsi="Times New Roman"/>
          <w:iCs/>
          <w:sz w:val="26"/>
          <w:szCs w:val="26"/>
        </w:rPr>
        <w:t>ết</w:t>
      </w:r>
      <w:r w:rsidRPr="00501157">
        <w:rPr>
          <w:rFonts w:ascii="Times New Roman" w:hAnsi="Times New Roman"/>
          <w:iCs/>
          <w:sz w:val="26"/>
          <w:szCs w:val="26"/>
        </w:rPr>
        <w:t>-------------------</w:t>
      </w:r>
    </w:p>
    <w:p w14:paraId="4FE2A7D5" w14:textId="77777777" w:rsidR="00AF7708" w:rsidRPr="00501157" w:rsidRDefault="00AF7708" w:rsidP="005C11F1">
      <w:pPr>
        <w:widowControl w:val="0"/>
        <w:autoSpaceDE w:val="0"/>
        <w:autoSpaceDN w:val="0"/>
        <w:adjustRightInd w:val="0"/>
        <w:spacing w:after="0" w:line="240" w:lineRule="auto"/>
        <w:ind w:right="-20"/>
        <w:rPr>
          <w:rFonts w:ascii="Times New Roman" w:hAnsi="Times New Roman"/>
          <w:iCs/>
          <w:sz w:val="26"/>
          <w:szCs w:val="26"/>
        </w:rPr>
      </w:pPr>
    </w:p>
    <w:p w14:paraId="499FC5F1" w14:textId="1A98BC52" w:rsidR="00AF7708" w:rsidRPr="00501157" w:rsidRDefault="00AF7708" w:rsidP="005C11F1">
      <w:pPr>
        <w:pStyle w:val="ListParagraph"/>
        <w:widowControl w:val="0"/>
        <w:numPr>
          <w:ilvl w:val="0"/>
          <w:numId w:val="3"/>
        </w:numPr>
        <w:autoSpaceDE w:val="0"/>
        <w:autoSpaceDN w:val="0"/>
        <w:adjustRightInd w:val="0"/>
        <w:spacing w:after="0" w:line="240" w:lineRule="auto"/>
        <w:ind w:right="-20"/>
        <w:rPr>
          <w:rFonts w:ascii="Times New Roman" w:hAnsi="Times New Roman"/>
          <w:iCs/>
          <w:sz w:val="26"/>
          <w:szCs w:val="26"/>
        </w:rPr>
      </w:pPr>
      <w:r w:rsidRPr="00501157">
        <w:rPr>
          <w:rFonts w:ascii="Times New Roman" w:hAnsi="Times New Roman"/>
          <w:iCs/>
          <w:sz w:val="26"/>
          <w:szCs w:val="26"/>
        </w:rPr>
        <w:t>Thí sinh không được sử dụng tài liệu;</w:t>
      </w:r>
    </w:p>
    <w:p w14:paraId="11A1652E" w14:textId="03234F7C" w:rsidR="00AF7708" w:rsidRPr="00501157" w:rsidRDefault="00AF7708" w:rsidP="005C11F1">
      <w:pPr>
        <w:pStyle w:val="ListParagraph"/>
        <w:widowControl w:val="0"/>
        <w:numPr>
          <w:ilvl w:val="0"/>
          <w:numId w:val="3"/>
        </w:numPr>
        <w:autoSpaceDE w:val="0"/>
        <w:autoSpaceDN w:val="0"/>
        <w:adjustRightInd w:val="0"/>
        <w:spacing w:after="0" w:line="240" w:lineRule="auto"/>
        <w:ind w:right="-20"/>
        <w:rPr>
          <w:rFonts w:ascii="Times New Roman" w:hAnsi="Times New Roman"/>
          <w:iCs/>
          <w:sz w:val="26"/>
          <w:szCs w:val="26"/>
        </w:rPr>
      </w:pPr>
      <w:r w:rsidRPr="00501157">
        <w:rPr>
          <w:rFonts w:ascii="Times New Roman" w:hAnsi="Times New Roman"/>
          <w:iCs/>
          <w:sz w:val="26"/>
          <w:szCs w:val="26"/>
        </w:rPr>
        <w:t>Cán bộ coi thi không giải thích gì thêm.</w:t>
      </w:r>
    </w:p>
    <w:p w14:paraId="6E4107AC" w14:textId="77777777" w:rsidR="00CC715E" w:rsidRDefault="00CC715E" w:rsidP="004476A5">
      <w:pPr>
        <w:tabs>
          <w:tab w:val="left" w:pos="426"/>
        </w:tabs>
        <w:spacing w:after="0" w:line="240" w:lineRule="auto"/>
        <w:rPr>
          <w:rFonts w:ascii="Times New Roman" w:hAnsi="Times New Roman"/>
          <w:iCs/>
          <w:sz w:val="26"/>
          <w:szCs w:val="26"/>
        </w:rPr>
      </w:pPr>
    </w:p>
    <w:p w14:paraId="6A83EF21" w14:textId="77777777" w:rsidR="004476A5" w:rsidRPr="004476A5" w:rsidRDefault="004476A5" w:rsidP="004476A5">
      <w:pPr>
        <w:tabs>
          <w:tab w:val="left" w:pos="426"/>
        </w:tabs>
        <w:spacing w:after="0" w:line="240" w:lineRule="auto"/>
        <w:rPr>
          <w:rFonts w:ascii="Times New Roman" w:hAnsi="Times New Roman"/>
          <w:b/>
          <w:sz w:val="26"/>
          <w:szCs w:val="26"/>
        </w:rPr>
      </w:pPr>
    </w:p>
    <w:p w14:paraId="239D6076" w14:textId="52E4B064" w:rsidR="00AA1BA5" w:rsidRDefault="00AA1BA5" w:rsidP="00AA1BA5">
      <w:pPr>
        <w:rPr>
          <w:rFonts w:ascii="Times New Roman" w:hAnsi="Times New Roman"/>
          <w:sz w:val="26"/>
          <w:szCs w:val="26"/>
        </w:rPr>
      </w:pPr>
    </w:p>
    <w:p w14:paraId="0D933B7F" w14:textId="77777777" w:rsidR="00501157" w:rsidRDefault="00501157" w:rsidP="00AA1BA5">
      <w:pPr>
        <w:rPr>
          <w:rFonts w:ascii="Times New Roman" w:hAnsi="Times New Roman"/>
          <w:sz w:val="26"/>
          <w:szCs w:val="26"/>
        </w:rPr>
      </w:pPr>
    </w:p>
    <w:p w14:paraId="5787509A" w14:textId="77777777" w:rsidR="005C11F1" w:rsidRDefault="005C11F1" w:rsidP="00AA1BA5">
      <w:pPr>
        <w:rPr>
          <w:rFonts w:ascii="Times New Roman" w:hAnsi="Times New Roman"/>
          <w:sz w:val="26"/>
          <w:szCs w:val="26"/>
        </w:rPr>
      </w:pPr>
    </w:p>
    <w:p w14:paraId="3E1D2FF3" w14:textId="77777777" w:rsidR="00501157" w:rsidRPr="00501157" w:rsidRDefault="00501157" w:rsidP="00501157">
      <w:pPr>
        <w:shd w:val="clear" w:color="auto" w:fill="FFFFFF"/>
        <w:spacing w:after="0"/>
        <w:jc w:val="center"/>
        <w:rPr>
          <w:rFonts w:ascii="Times New Roman" w:hAnsi="Times New Roman"/>
          <w:b/>
          <w:bCs/>
          <w:color w:val="333333"/>
          <w:sz w:val="26"/>
          <w:szCs w:val="26"/>
        </w:rPr>
      </w:pPr>
      <w:bookmarkStart w:id="1" w:name="_Hlk188441080"/>
      <w:r w:rsidRPr="00501157">
        <w:rPr>
          <w:rFonts w:ascii="Times New Roman" w:hAnsi="Times New Roman"/>
          <w:b/>
          <w:bCs/>
          <w:color w:val="333333"/>
          <w:sz w:val="26"/>
          <w:szCs w:val="26"/>
        </w:rPr>
        <w:t>HƯỚNG DẪN CHẤM</w:t>
      </w:r>
    </w:p>
    <w:tbl>
      <w:tblPr>
        <w:tblStyle w:val="TableGrid"/>
        <w:tblW w:w="0" w:type="auto"/>
        <w:tblInd w:w="0" w:type="dxa"/>
        <w:tblLook w:val="04A0" w:firstRow="1" w:lastRow="0" w:firstColumn="1" w:lastColumn="0" w:noHBand="0" w:noVBand="1"/>
      </w:tblPr>
      <w:tblGrid>
        <w:gridCol w:w="846"/>
        <w:gridCol w:w="709"/>
        <w:gridCol w:w="8363"/>
        <w:gridCol w:w="850"/>
      </w:tblGrid>
      <w:tr w:rsidR="00501157" w:rsidRPr="00501157" w14:paraId="3DAF35F4" w14:textId="77777777" w:rsidTr="00F31989">
        <w:tc>
          <w:tcPr>
            <w:tcW w:w="846" w:type="dxa"/>
            <w:tcBorders>
              <w:top w:val="single" w:sz="4" w:space="0" w:color="auto"/>
              <w:left w:val="single" w:sz="4" w:space="0" w:color="auto"/>
              <w:bottom w:val="single" w:sz="4" w:space="0" w:color="auto"/>
              <w:right w:val="single" w:sz="4" w:space="0" w:color="auto"/>
            </w:tcBorders>
            <w:hideMark/>
          </w:tcPr>
          <w:p w14:paraId="00C55F5D"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Phần</w:t>
            </w:r>
          </w:p>
        </w:tc>
        <w:tc>
          <w:tcPr>
            <w:tcW w:w="709" w:type="dxa"/>
            <w:tcBorders>
              <w:top w:val="single" w:sz="4" w:space="0" w:color="auto"/>
              <w:left w:val="single" w:sz="4" w:space="0" w:color="auto"/>
              <w:bottom w:val="single" w:sz="4" w:space="0" w:color="auto"/>
              <w:right w:val="single" w:sz="4" w:space="0" w:color="auto"/>
            </w:tcBorders>
            <w:hideMark/>
          </w:tcPr>
          <w:p w14:paraId="2EE828CF" w14:textId="77777777" w:rsidR="00501157" w:rsidRPr="00501157" w:rsidRDefault="00501157" w:rsidP="00501157">
            <w:pPr>
              <w:tabs>
                <w:tab w:val="left" w:pos="2888"/>
              </w:tabs>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Câu</w:t>
            </w:r>
          </w:p>
        </w:tc>
        <w:tc>
          <w:tcPr>
            <w:tcW w:w="8363" w:type="dxa"/>
            <w:tcBorders>
              <w:top w:val="single" w:sz="4" w:space="0" w:color="auto"/>
              <w:left w:val="single" w:sz="4" w:space="0" w:color="auto"/>
              <w:bottom w:val="single" w:sz="4" w:space="0" w:color="auto"/>
              <w:right w:val="single" w:sz="4" w:space="0" w:color="auto"/>
            </w:tcBorders>
            <w:hideMark/>
          </w:tcPr>
          <w:p w14:paraId="1B72659E"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Nội dung</w:t>
            </w:r>
          </w:p>
        </w:tc>
        <w:tc>
          <w:tcPr>
            <w:tcW w:w="850" w:type="dxa"/>
            <w:tcBorders>
              <w:top w:val="single" w:sz="4" w:space="0" w:color="auto"/>
              <w:left w:val="single" w:sz="4" w:space="0" w:color="auto"/>
              <w:bottom w:val="single" w:sz="4" w:space="0" w:color="auto"/>
              <w:right w:val="single" w:sz="4" w:space="0" w:color="auto"/>
            </w:tcBorders>
            <w:hideMark/>
          </w:tcPr>
          <w:p w14:paraId="0EB12A44"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Điểm</w:t>
            </w:r>
          </w:p>
        </w:tc>
      </w:tr>
      <w:tr w:rsidR="00501157" w:rsidRPr="00501157" w14:paraId="038C41A7" w14:textId="77777777" w:rsidTr="00F31989">
        <w:tc>
          <w:tcPr>
            <w:tcW w:w="846" w:type="dxa"/>
            <w:tcBorders>
              <w:top w:val="single" w:sz="4" w:space="0" w:color="auto"/>
              <w:left w:val="single" w:sz="4" w:space="0" w:color="auto"/>
              <w:bottom w:val="single" w:sz="4" w:space="0" w:color="auto"/>
              <w:right w:val="single" w:sz="4" w:space="0" w:color="auto"/>
            </w:tcBorders>
            <w:hideMark/>
          </w:tcPr>
          <w:p w14:paraId="05B5992A"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I</w:t>
            </w:r>
          </w:p>
        </w:tc>
        <w:tc>
          <w:tcPr>
            <w:tcW w:w="709" w:type="dxa"/>
            <w:tcBorders>
              <w:top w:val="single" w:sz="4" w:space="0" w:color="auto"/>
              <w:left w:val="single" w:sz="4" w:space="0" w:color="auto"/>
              <w:bottom w:val="single" w:sz="4" w:space="0" w:color="auto"/>
              <w:right w:val="single" w:sz="4" w:space="0" w:color="auto"/>
            </w:tcBorders>
          </w:tcPr>
          <w:p w14:paraId="22C18F04" w14:textId="77777777" w:rsidR="00501157" w:rsidRPr="00501157" w:rsidRDefault="00501157" w:rsidP="00501157">
            <w:pPr>
              <w:spacing w:after="0"/>
              <w:jc w:val="center"/>
              <w:rPr>
                <w:rFonts w:ascii="Times New Roman" w:hAnsi="Times New Roman"/>
                <w:b/>
                <w:bCs/>
                <w:color w:val="333333"/>
                <w:sz w:val="26"/>
                <w:szCs w:val="26"/>
              </w:rPr>
            </w:pPr>
          </w:p>
        </w:tc>
        <w:tc>
          <w:tcPr>
            <w:tcW w:w="8363" w:type="dxa"/>
            <w:tcBorders>
              <w:top w:val="single" w:sz="4" w:space="0" w:color="auto"/>
              <w:left w:val="single" w:sz="4" w:space="0" w:color="auto"/>
              <w:bottom w:val="single" w:sz="4" w:space="0" w:color="auto"/>
              <w:right w:val="single" w:sz="4" w:space="0" w:color="auto"/>
            </w:tcBorders>
          </w:tcPr>
          <w:p w14:paraId="76984D1D" w14:textId="77777777" w:rsidR="00501157" w:rsidRPr="00501157" w:rsidRDefault="00501157" w:rsidP="00501157">
            <w:pPr>
              <w:spacing w:after="0"/>
              <w:jc w:val="center"/>
              <w:rPr>
                <w:rFonts w:ascii="Times New Roman" w:hAnsi="Times New Roman"/>
                <w:b/>
                <w:bCs/>
                <w:color w:val="333333"/>
                <w:sz w:val="26"/>
                <w:szCs w:val="26"/>
              </w:rPr>
            </w:pPr>
          </w:p>
        </w:tc>
        <w:tc>
          <w:tcPr>
            <w:tcW w:w="850" w:type="dxa"/>
            <w:tcBorders>
              <w:top w:val="single" w:sz="4" w:space="0" w:color="auto"/>
              <w:left w:val="single" w:sz="4" w:space="0" w:color="auto"/>
              <w:bottom w:val="single" w:sz="4" w:space="0" w:color="auto"/>
              <w:right w:val="single" w:sz="4" w:space="0" w:color="auto"/>
            </w:tcBorders>
          </w:tcPr>
          <w:p w14:paraId="4BD3485F" w14:textId="2F1F1C89"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t>4,0</w:t>
            </w:r>
          </w:p>
        </w:tc>
      </w:tr>
      <w:tr w:rsidR="00501157" w:rsidRPr="00501157" w14:paraId="50BB4635" w14:textId="77777777" w:rsidTr="00F31989">
        <w:tc>
          <w:tcPr>
            <w:tcW w:w="846" w:type="dxa"/>
            <w:tcBorders>
              <w:top w:val="single" w:sz="4" w:space="0" w:color="auto"/>
              <w:left w:val="single" w:sz="4" w:space="0" w:color="auto"/>
              <w:bottom w:val="single" w:sz="4" w:space="0" w:color="auto"/>
              <w:right w:val="single" w:sz="4" w:space="0" w:color="auto"/>
            </w:tcBorders>
          </w:tcPr>
          <w:p w14:paraId="36BF4EAD" w14:textId="77777777" w:rsidR="00501157" w:rsidRPr="00501157" w:rsidRDefault="00501157" w:rsidP="00501157">
            <w:pPr>
              <w:spacing w:after="0"/>
              <w:rPr>
                <w:rFonts w:ascii="Times New Roman" w:hAnsi="Times New Roman"/>
                <w:b/>
                <w:bCs/>
                <w:color w:val="333333"/>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643A26BA"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1</w:t>
            </w:r>
          </w:p>
        </w:tc>
        <w:tc>
          <w:tcPr>
            <w:tcW w:w="8363" w:type="dxa"/>
            <w:tcBorders>
              <w:top w:val="single" w:sz="4" w:space="0" w:color="auto"/>
              <w:left w:val="single" w:sz="4" w:space="0" w:color="auto"/>
              <w:bottom w:val="single" w:sz="4" w:space="0" w:color="auto"/>
              <w:right w:val="single" w:sz="4" w:space="0" w:color="auto"/>
            </w:tcBorders>
          </w:tcPr>
          <w:p w14:paraId="25EC8C48" w14:textId="3B5018E5" w:rsidR="00501157" w:rsidRPr="00501157" w:rsidRDefault="00501157" w:rsidP="00501157">
            <w:pPr>
              <w:spacing w:after="0"/>
              <w:rPr>
                <w:rFonts w:ascii="Times New Roman" w:hAnsi="Times New Roman"/>
                <w:b/>
                <w:bCs/>
                <w:color w:val="333333"/>
                <w:sz w:val="26"/>
                <w:szCs w:val="26"/>
              </w:rPr>
            </w:pPr>
            <w:r w:rsidRPr="00501157">
              <w:rPr>
                <w:rFonts w:ascii="Times New Roman" w:hAnsi="Times New Roman"/>
                <w:b/>
                <w:bCs/>
                <w:color w:val="000000"/>
                <w:sz w:val="26"/>
                <w:szCs w:val="26"/>
                <w:shd w:val="clear" w:color="auto" w:fill="FFFFFF"/>
              </w:rPr>
              <w:t>Thể thơ</w:t>
            </w:r>
            <w:r>
              <w:rPr>
                <w:rFonts w:ascii="Times New Roman" w:hAnsi="Times New Roman"/>
                <w:b/>
                <w:bCs/>
                <w:color w:val="000000"/>
                <w:sz w:val="26"/>
                <w:szCs w:val="26"/>
                <w:shd w:val="clear" w:color="auto" w:fill="FFFFFF"/>
              </w:rPr>
              <w:t>:</w:t>
            </w:r>
            <w:r w:rsidRPr="00501157">
              <w:rPr>
                <w:rFonts w:ascii="Times New Roman" w:hAnsi="Times New Roman"/>
                <w:color w:val="000000"/>
                <w:sz w:val="26"/>
                <w:szCs w:val="26"/>
                <w:shd w:val="clear" w:color="auto" w:fill="FFFFFF"/>
              </w:rPr>
              <w:t xml:space="preserve"> tự do</w:t>
            </w:r>
          </w:p>
        </w:tc>
        <w:tc>
          <w:tcPr>
            <w:tcW w:w="850" w:type="dxa"/>
            <w:tcBorders>
              <w:top w:val="single" w:sz="4" w:space="0" w:color="auto"/>
              <w:left w:val="single" w:sz="4" w:space="0" w:color="auto"/>
              <w:bottom w:val="single" w:sz="4" w:space="0" w:color="auto"/>
              <w:right w:val="single" w:sz="4" w:space="0" w:color="auto"/>
            </w:tcBorders>
          </w:tcPr>
          <w:p w14:paraId="7ECE7068" w14:textId="2C8A032E"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t>0,5</w:t>
            </w:r>
          </w:p>
        </w:tc>
      </w:tr>
      <w:tr w:rsidR="00501157" w:rsidRPr="00501157" w14:paraId="15DD46C3" w14:textId="77777777" w:rsidTr="00F31989">
        <w:tc>
          <w:tcPr>
            <w:tcW w:w="846" w:type="dxa"/>
            <w:tcBorders>
              <w:top w:val="single" w:sz="4" w:space="0" w:color="auto"/>
              <w:left w:val="single" w:sz="4" w:space="0" w:color="auto"/>
              <w:bottom w:val="single" w:sz="4" w:space="0" w:color="auto"/>
              <w:right w:val="single" w:sz="4" w:space="0" w:color="auto"/>
            </w:tcBorders>
          </w:tcPr>
          <w:p w14:paraId="3B8145FB" w14:textId="77777777" w:rsidR="00501157" w:rsidRPr="00501157" w:rsidRDefault="00501157" w:rsidP="00501157">
            <w:pPr>
              <w:spacing w:after="0"/>
              <w:rPr>
                <w:rFonts w:ascii="Times New Roman" w:hAnsi="Times New Roman"/>
                <w:b/>
                <w:bCs/>
                <w:color w:val="333333"/>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69668925"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2</w:t>
            </w:r>
          </w:p>
        </w:tc>
        <w:tc>
          <w:tcPr>
            <w:tcW w:w="8363" w:type="dxa"/>
            <w:tcBorders>
              <w:top w:val="single" w:sz="4" w:space="0" w:color="auto"/>
              <w:left w:val="single" w:sz="4" w:space="0" w:color="auto"/>
              <w:bottom w:val="single" w:sz="4" w:space="0" w:color="auto"/>
              <w:right w:val="single" w:sz="4" w:space="0" w:color="auto"/>
            </w:tcBorders>
          </w:tcPr>
          <w:p w14:paraId="5A9DB784" w14:textId="77777777" w:rsidR="00501157" w:rsidRPr="00501157" w:rsidRDefault="00501157" w:rsidP="00501157">
            <w:pPr>
              <w:shd w:val="clear" w:color="auto" w:fill="F9F9F9"/>
              <w:spacing w:after="150"/>
              <w:jc w:val="both"/>
              <w:rPr>
                <w:rFonts w:ascii="Times New Roman" w:hAnsi="Times New Roman"/>
                <w:color w:val="333333"/>
                <w:sz w:val="26"/>
                <w:szCs w:val="26"/>
              </w:rPr>
            </w:pPr>
            <w:r w:rsidRPr="00501157">
              <w:rPr>
                <w:rFonts w:ascii="Times New Roman" w:hAnsi="Times New Roman"/>
                <w:b/>
                <w:bCs/>
                <w:color w:val="333333"/>
                <w:sz w:val="26"/>
                <w:szCs w:val="26"/>
              </w:rPr>
              <w:t>- Từ ngữ khắc họa hình ảnh mẹ trong 6 dòng thơ đầu:</w:t>
            </w:r>
            <w:r w:rsidRPr="00501157">
              <w:rPr>
                <w:rFonts w:ascii="Times New Roman" w:hAnsi="Times New Roman"/>
                <w:color w:val="333333"/>
                <w:sz w:val="26"/>
                <w:szCs w:val="26"/>
              </w:rPr>
              <w:t> </w:t>
            </w:r>
            <w:r w:rsidRPr="00501157">
              <w:rPr>
                <w:rStyle w:val="Emphasis"/>
                <w:rFonts w:ascii="Times New Roman" w:hAnsi="Times New Roman"/>
                <w:color w:val="333333"/>
                <w:sz w:val="26"/>
                <w:szCs w:val="26"/>
              </w:rPr>
              <w:t>mẹ mớm con muỗng cháo, mẹ thức hát ru con, tóc mẹ ngày thêm bạc,…</w:t>
            </w:r>
          </w:p>
          <w:p w14:paraId="1DA83DEA" w14:textId="6F96167F" w:rsidR="00501157" w:rsidRPr="00501157" w:rsidRDefault="00501157" w:rsidP="00501157">
            <w:pPr>
              <w:spacing w:after="0"/>
              <w:rPr>
                <w:rFonts w:ascii="Times New Roman" w:hAnsi="Times New Roman"/>
                <w:b/>
                <w:bCs/>
                <w:color w:val="333333"/>
                <w:sz w:val="26"/>
                <w:szCs w:val="26"/>
              </w:rPr>
            </w:pPr>
            <w:r w:rsidRPr="00501157">
              <w:rPr>
                <w:rFonts w:ascii="Times New Roman" w:hAnsi="Times New Roman"/>
                <w:b/>
                <w:bCs/>
                <w:color w:val="333333"/>
                <w:sz w:val="26"/>
                <w:szCs w:val="26"/>
                <w:shd w:val="clear" w:color="auto" w:fill="F9F9F9"/>
              </w:rPr>
              <w:t>- Qua những từ ngữ đó, người mẹ hiện lên với hình ảnh</w:t>
            </w:r>
            <w:r w:rsidRPr="00501157">
              <w:rPr>
                <w:rFonts w:ascii="Times New Roman" w:hAnsi="Times New Roman"/>
                <w:color w:val="333333"/>
                <w:sz w:val="26"/>
                <w:szCs w:val="26"/>
                <w:shd w:val="clear" w:color="auto" w:fill="F9F9F9"/>
              </w:rPr>
              <w:t xml:space="preserve"> tần tảo, chăm lo từng bữa ăn giấc ngủ cho con. Mẹ là người đồng hành cùng cuộc đời con từ khi còn bé đến khi đã khôn lớn trưởng thành.</w:t>
            </w:r>
          </w:p>
        </w:tc>
        <w:tc>
          <w:tcPr>
            <w:tcW w:w="850" w:type="dxa"/>
            <w:tcBorders>
              <w:top w:val="single" w:sz="4" w:space="0" w:color="auto"/>
              <w:left w:val="single" w:sz="4" w:space="0" w:color="auto"/>
              <w:bottom w:val="single" w:sz="4" w:space="0" w:color="auto"/>
              <w:right w:val="single" w:sz="4" w:space="0" w:color="auto"/>
            </w:tcBorders>
          </w:tcPr>
          <w:p w14:paraId="7618B64B" w14:textId="77777777" w:rsidR="00501157" w:rsidRDefault="00501157" w:rsidP="00501157">
            <w:pPr>
              <w:spacing w:after="0"/>
              <w:jc w:val="center"/>
              <w:rPr>
                <w:rFonts w:ascii="Times New Roman" w:hAnsi="Times New Roman"/>
                <w:b/>
                <w:bCs/>
                <w:color w:val="333333"/>
                <w:sz w:val="26"/>
                <w:szCs w:val="26"/>
              </w:rPr>
            </w:pPr>
          </w:p>
          <w:p w14:paraId="4B3B397E" w14:textId="77777777" w:rsidR="00501157" w:rsidRDefault="00501157" w:rsidP="00501157">
            <w:pPr>
              <w:spacing w:after="0"/>
              <w:jc w:val="center"/>
              <w:rPr>
                <w:rFonts w:ascii="Times New Roman" w:hAnsi="Times New Roman"/>
                <w:b/>
                <w:bCs/>
                <w:color w:val="333333"/>
                <w:sz w:val="26"/>
                <w:szCs w:val="26"/>
              </w:rPr>
            </w:pPr>
          </w:p>
          <w:p w14:paraId="5A5BFBF2" w14:textId="14D01A23"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t>1,0</w:t>
            </w:r>
          </w:p>
        </w:tc>
      </w:tr>
      <w:tr w:rsidR="00501157" w:rsidRPr="00501157" w14:paraId="2BD2D73E" w14:textId="77777777" w:rsidTr="00F31989">
        <w:tc>
          <w:tcPr>
            <w:tcW w:w="846" w:type="dxa"/>
            <w:tcBorders>
              <w:top w:val="single" w:sz="4" w:space="0" w:color="auto"/>
              <w:left w:val="single" w:sz="4" w:space="0" w:color="auto"/>
              <w:bottom w:val="single" w:sz="4" w:space="0" w:color="auto"/>
              <w:right w:val="single" w:sz="4" w:space="0" w:color="auto"/>
            </w:tcBorders>
          </w:tcPr>
          <w:p w14:paraId="64F06421" w14:textId="77777777" w:rsidR="00501157" w:rsidRPr="00501157" w:rsidRDefault="00501157" w:rsidP="00501157">
            <w:pPr>
              <w:spacing w:after="0"/>
              <w:rPr>
                <w:rFonts w:ascii="Times New Roman" w:hAnsi="Times New Roman"/>
                <w:b/>
                <w:bCs/>
                <w:color w:val="333333"/>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753E3627"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3</w:t>
            </w:r>
          </w:p>
        </w:tc>
        <w:tc>
          <w:tcPr>
            <w:tcW w:w="8363" w:type="dxa"/>
            <w:tcBorders>
              <w:top w:val="single" w:sz="4" w:space="0" w:color="auto"/>
              <w:left w:val="single" w:sz="4" w:space="0" w:color="auto"/>
              <w:bottom w:val="single" w:sz="4" w:space="0" w:color="auto"/>
              <w:right w:val="single" w:sz="4" w:space="0" w:color="auto"/>
            </w:tcBorders>
          </w:tcPr>
          <w:p w14:paraId="6EB07325" w14:textId="5BEEEEC3" w:rsidR="00501157" w:rsidRPr="00501157" w:rsidRDefault="00501157" w:rsidP="00501157">
            <w:pPr>
              <w:spacing w:after="0"/>
              <w:rPr>
                <w:rFonts w:ascii="Times New Roman" w:hAnsi="Times New Roman"/>
                <w:b/>
                <w:bCs/>
                <w:color w:val="333333"/>
                <w:sz w:val="26"/>
                <w:szCs w:val="26"/>
              </w:rPr>
            </w:pPr>
            <w:r w:rsidRPr="00501157">
              <w:rPr>
                <w:rFonts w:ascii="Times New Roman" w:hAnsi="Times New Roman"/>
                <w:b/>
                <w:bCs/>
                <w:color w:val="333333"/>
                <w:sz w:val="26"/>
                <w:szCs w:val="26"/>
                <w:shd w:val="clear" w:color="auto" w:fill="F9F9F9"/>
              </w:rPr>
              <w:t>“</w:t>
            </w:r>
            <w:r w:rsidRPr="00501157">
              <w:rPr>
                <w:rStyle w:val="Emphasis"/>
                <w:rFonts w:ascii="Times New Roman" w:hAnsi="Times New Roman"/>
                <w:b/>
                <w:bCs/>
                <w:color w:val="333333"/>
                <w:sz w:val="26"/>
                <w:szCs w:val="26"/>
                <w:shd w:val="clear" w:color="auto" w:fill="F9F9F9"/>
              </w:rPr>
              <w:t>Bầu trời</w:t>
            </w:r>
            <w:r w:rsidRPr="00501157">
              <w:rPr>
                <w:rFonts w:ascii="Times New Roman" w:hAnsi="Times New Roman"/>
                <w:b/>
                <w:bCs/>
                <w:color w:val="333333"/>
                <w:sz w:val="26"/>
                <w:szCs w:val="26"/>
                <w:shd w:val="clear" w:color="auto" w:fill="F9F9F9"/>
              </w:rPr>
              <w:t>” ở đây có thể hiểu là</w:t>
            </w:r>
            <w:r w:rsidRPr="00501157">
              <w:rPr>
                <w:rFonts w:ascii="Times New Roman" w:hAnsi="Times New Roman"/>
                <w:color w:val="333333"/>
                <w:sz w:val="26"/>
                <w:szCs w:val="26"/>
                <w:shd w:val="clear" w:color="auto" w:fill="F9F9F9"/>
              </w:rPr>
              <w:t xml:space="preserve"> thế giới bao la rộng lớn ngoài kia, nơi luôn chờ đợi con khám phá. Qua từng muỗng cháo, lời ru của mẹ con ngày một lớn khôn, trưởng thành. Bầu trời ấy sẽ “</w:t>
            </w:r>
            <w:r w:rsidRPr="00501157">
              <w:rPr>
                <w:rStyle w:val="Emphasis"/>
                <w:rFonts w:ascii="Times New Roman" w:hAnsi="Times New Roman"/>
                <w:color w:val="333333"/>
                <w:sz w:val="26"/>
                <w:szCs w:val="26"/>
                <w:shd w:val="clear" w:color="auto" w:fill="F9F9F9"/>
              </w:rPr>
              <w:t>ngày một xanh hơn</w:t>
            </w:r>
            <w:r w:rsidRPr="00501157">
              <w:rPr>
                <w:rFonts w:ascii="Times New Roman" w:hAnsi="Times New Roman"/>
                <w:color w:val="333333"/>
                <w:sz w:val="26"/>
                <w:szCs w:val="26"/>
                <w:shd w:val="clear" w:color="auto" w:fill="F9F9F9"/>
              </w:rPr>
              <w:t>” khi con khôn lớn, rời xa vòng tay yêu thương của mẹ để tự viết tiếp những trang nhật ký cuộc đời, để khám phá thế giới bao la, rộng lớn.</w:t>
            </w:r>
          </w:p>
        </w:tc>
        <w:tc>
          <w:tcPr>
            <w:tcW w:w="850" w:type="dxa"/>
            <w:tcBorders>
              <w:top w:val="single" w:sz="4" w:space="0" w:color="auto"/>
              <w:left w:val="single" w:sz="4" w:space="0" w:color="auto"/>
              <w:bottom w:val="single" w:sz="4" w:space="0" w:color="auto"/>
              <w:right w:val="single" w:sz="4" w:space="0" w:color="auto"/>
            </w:tcBorders>
          </w:tcPr>
          <w:p w14:paraId="7A4C86C8" w14:textId="77777777" w:rsidR="00501157" w:rsidRDefault="00501157" w:rsidP="00501157">
            <w:pPr>
              <w:spacing w:after="0"/>
              <w:jc w:val="center"/>
              <w:rPr>
                <w:rFonts w:ascii="Times New Roman" w:hAnsi="Times New Roman"/>
                <w:b/>
                <w:bCs/>
                <w:color w:val="333333"/>
                <w:sz w:val="26"/>
                <w:szCs w:val="26"/>
              </w:rPr>
            </w:pPr>
          </w:p>
          <w:p w14:paraId="5804EA08" w14:textId="77777777" w:rsidR="00501157" w:rsidRDefault="00501157" w:rsidP="00501157">
            <w:pPr>
              <w:spacing w:after="0"/>
              <w:jc w:val="center"/>
              <w:rPr>
                <w:rFonts w:ascii="Times New Roman" w:hAnsi="Times New Roman"/>
                <w:b/>
                <w:bCs/>
                <w:color w:val="333333"/>
                <w:sz w:val="26"/>
                <w:szCs w:val="26"/>
              </w:rPr>
            </w:pPr>
          </w:p>
          <w:p w14:paraId="023E51C0" w14:textId="175EE61E"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t>0,5</w:t>
            </w:r>
          </w:p>
        </w:tc>
      </w:tr>
      <w:tr w:rsidR="00501157" w:rsidRPr="00501157" w14:paraId="6AB999A9" w14:textId="77777777" w:rsidTr="00F31989">
        <w:tc>
          <w:tcPr>
            <w:tcW w:w="846" w:type="dxa"/>
            <w:tcBorders>
              <w:top w:val="single" w:sz="4" w:space="0" w:color="auto"/>
              <w:left w:val="single" w:sz="4" w:space="0" w:color="auto"/>
              <w:bottom w:val="single" w:sz="4" w:space="0" w:color="auto"/>
              <w:right w:val="single" w:sz="4" w:space="0" w:color="auto"/>
            </w:tcBorders>
          </w:tcPr>
          <w:p w14:paraId="52982A9C" w14:textId="77777777" w:rsidR="00501157" w:rsidRPr="00501157" w:rsidRDefault="00501157" w:rsidP="00501157">
            <w:pPr>
              <w:spacing w:after="0"/>
              <w:rPr>
                <w:rFonts w:ascii="Times New Roman" w:hAnsi="Times New Roman"/>
                <w:b/>
                <w:bCs/>
                <w:color w:val="333333"/>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32A77F49"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4</w:t>
            </w:r>
          </w:p>
        </w:tc>
        <w:tc>
          <w:tcPr>
            <w:tcW w:w="8363" w:type="dxa"/>
            <w:tcBorders>
              <w:top w:val="single" w:sz="4" w:space="0" w:color="auto"/>
              <w:left w:val="single" w:sz="4" w:space="0" w:color="auto"/>
              <w:bottom w:val="single" w:sz="4" w:space="0" w:color="auto"/>
              <w:right w:val="single" w:sz="4" w:space="0" w:color="auto"/>
            </w:tcBorders>
          </w:tcPr>
          <w:p w14:paraId="5851FF34" w14:textId="77777777" w:rsidR="00501157" w:rsidRPr="00501157" w:rsidRDefault="00501157" w:rsidP="00501157">
            <w:pPr>
              <w:shd w:val="clear" w:color="auto" w:fill="F9F9F9"/>
              <w:spacing w:after="150"/>
              <w:jc w:val="both"/>
              <w:rPr>
                <w:rFonts w:ascii="Times New Roman" w:hAnsi="Times New Roman"/>
                <w:b/>
                <w:bCs/>
                <w:color w:val="333333"/>
                <w:sz w:val="26"/>
                <w:szCs w:val="26"/>
              </w:rPr>
            </w:pPr>
            <w:r w:rsidRPr="00501157">
              <w:rPr>
                <w:rFonts w:ascii="Times New Roman" w:hAnsi="Times New Roman"/>
                <w:b/>
                <w:bCs/>
                <w:color w:val="333333"/>
                <w:sz w:val="26"/>
                <w:szCs w:val="26"/>
              </w:rPr>
              <w:t>Việc tác giả so sánh </w:t>
            </w:r>
            <w:r w:rsidRPr="00501157">
              <w:rPr>
                <w:rStyle w:val="Emphasis"/>
                <w:rFonts w:ascii="Times New Roman" w:hAnsi="Times New Roman"/>
                <w:b/>
                <w:bCs/>
                <w:color w:val="333333"/>
                <w:sz w:val="26"/>
                <w:szCs w:val="26"/>
              </w:rPr>
              <w:t>mẹ như trời - đất, như cuộc đời - không thể thiếu trong con</w:t>
            </w:r>
            <w:r w:rsidRPr="00501157">
              <w:rPr>
                <w:rFonts w:ascii="Times New Roman" w:hAnsi="Times New Roman"/>
                <w:b/>
                <w:bCs/>
                <w:color w:val="333333"/>
                <w:sz w:val="26"/>
                <w:szCs w:val="26"/>
              </w:rPr>
              <w:t> mang lại hiệu quả nghệ thuật đặc sắc:</w:t>
            </w:r>
          </w:p>
          <w:p w14:paraId="5CB8645A" w14:textId="77777777" w:rsidR="00501157" w:rsidRPr="00501157" w:rsidRDefault="00501157" w:rsidP="00501157">
            <w:pPr>
              <w:shd w:val="clear" w:color="auto" w:fill="F9F9F9"/>
              <w:spacing w:after="150"/>
              <w:jc w:val="both"/>
              <w:rPr>
                <w:rFonts w:ascii="Times New Roman" w:hAnsi="Times New Roman"/>
                <w:color w:val="333333"/>
                <w:sz w:val="26"/>
                <w:szCs w:val="26"/>
              </w:rPr>
            </w:pPr>
            <w:r w:rsidRPr="00501157">
              <w:rPr>
                <w:rFonts w:ascii="Times New Roman" w:hAnsi="Times New Roman"/>
                <w:color w:val="333333"/>
                <w:sz w:val="26"/>
                <w:szCs w:val="26"/>
              </w:rPr>
              <w:t>- Giúp câu thơ thêm sinh động, hấp dẫn.</w:t>
            </w:r>
          </w:p>
          <w:p w14:paraId="28EEB134" w14:textId="77777777" w:rsidR="00501157" w:rsidRPr="00501157" w:rsidRDefault="00501157" w:rsidP="00501157">
            <w:pPr>
              <w:shd w:val="clear" w:color="auto" w:fill="F9F9F9"/>
              <w:spacing w:after="150"/>
              <w:jc w:val="both"/>
              <w:rPr>
                <w:rFonts w:ascii="Times New Roman" w:hAnsi="Times New Roman"/>
                <w:color w:val="333333"/>
                <w:sz w:val="26"/>
                <w:szCs w:val="26"/>
              </w:rPr>
            </w:pPr>
            <w:r w:rsidRPr="00501157">
              <w:rPr>
                <w:rFonts w:ascii="Times New Roman" w:hAnsi="Times New Roman"/>
                <w:color w:val="333333"/>
                <w:sz w:val="26"/>
                <w:szCs w:val="26"/>
              </w:rPr>
              <w:t>- Không chỉ vậy, hình ảnh so sánh còn giúp làm nổi bật vai trò to lớn và không thể thay thế của mẹ trong cuộc sống của con: “</w:t>
            </w:r>
            <w:r w:rsidRPr="00501157">
              <w:rPr>
                <w:rStyle w:val="Emphasis"/>
                <w:rFonts w:ascii="Times New Roman" w:hAnsi="Times New Roman"/>
                <w:color w:val="333333"/>
                <w:sz w:val="26"/>
                <w:szCs w:val="26"/>
              </w:rPr>
              <w:t>trời - đất</w:t>
            </w:r>
            <w:r w:rsidRPr="00501157">
              <w:rPr>
                <w:rFonts w:ascii="Times New Roman" w:hAnsi="Times New Roman"/>
                <w:color w:val="333333"/>
                <w:sz w:val="26"/>
                <w:szCs w:val="26"/>
              </w:rPr>
              <w:t>”: gợi lên sự rộng lớn, bao la và bền vững như tình mẹ luôn hiện diện và bao bọc con cái “</w:t>
            </w:r>
            <w:r w:rsidRPr="00501157">
              <w:rPr>
                <w:rStyle w:val="Emphasis"/>
                <w:rFonts w:ascii="Times New Roman" w:hAnsi="Times New Roman"/>
                <w:color w:val="333333"/>
                <w:sz w:val="26"/>
                <w:szCs w:val="26"/>
              </w:rPr>
              <w:t>như cuộc đời - không thể thiếu trong con</w:t>
            </w:r>
            <w:r w:rsidRPr="00501157">
              <w:rPr>
                <w:rFonts w:ascii="Times New Roman" w:hAnsi="Times New Roman"/>
                <w:color w:val="333333"/>
                <w:sz w:val="26"/>
                <w:szCs w:val="26"/>
              </w:rPr>
              <w:t>”: nhấn mạnh tầm quan trọng của người mẹ, gắn liền với cuộc đời, tâm hồn và sinh mạng của con.</w:t>
            </w:r>
          </w:p>
          <w:p w14:paraId="5ECADA7A" w14:textId="58A9D87E" w:rsidR="00501157" w:rsidRPr="00501157" w:rsidRDefault="00501157" w:rsidP="00501157">
            <w:pPr>
              <w:shd w:val="clear" w:color="auto" w:fill="F9F9F9"/>
              <w:rPr>
                <w:rFonts w:ascii="Times New Roman" w:hAnsi="Times New Roman"/>
                <w:color w:val="333333"/>
                <w:sz w:val="26"/>
                <w:szCs w:val="26"/>
              </w:rPr>
            </w:pPr>
            <w:r w:rsidRPr="00501157">
              <w:rPr>
                <w:rFonts w:ascii="Times New Roman" w:hAnsi="Times New Roman"/>
                <w:color w:val="333333"/>
                <w:sz w:val="26"/>
                <w:szCs w:val="26"/>
              </w:rPr>
              <w:t>- Qua hình ảnh so sánh, tác giả nhấn mạnh tầm quan trọng của mẹ đối với mỗi người. Từ đó khẳng định, ngợi ca vai trò, ý nghĩa của mẹ với mỗi chúng ta.</w:t>
            </w:r>
          </w:p>
        </w:tc>
        <w:tc>
          <w:tcPr>
            <w:tcW w:w="850" w:type="dxa"/>
            <w:tcBorders>
              <w:top w:val="single" w:sz="4" w:space="0" w:color="auto"/>
              <w:left w:val="single" w:sz="4" w:space="0" w:color="auto"/>
              <w:bottom w:val="single" w:sz="4" w:space="0" w:color="auto"/>
              <w:right w:val="single" w:sz="4" w:space="0" w:color="auto"/>
            </w:tcBorders>
          </w:tcPr>
          <w:p w14:paraId="0008C0B5" w14:textId="77777777" w:rsidR="00501157" w:rsidRDefault="00501157" w:rsidP="00501157">
            <w:pPr>
              <w:spacing w:after="0"/>
              <w:jc w:val="center"/>
              <w:rPr>
                <w:rFonts w:ascii="Times New Roman" w:hAnsi="Times New Roman"/>
                <w:b/>
                <w:bCs/>
                <w:color w:val="333333"/>
                <w:sz w:val="26"/>
                <w:szCs w:val="26"/>
              </w:rPr>
            </w:pPr>
          </w:p>
          <w:p w14:paraId="1EFC8A6B" w14:textId="77777777" w:rsidR="00501157" w:rsidRDefault="00501157" w:rsidP="00501157">
            <w:pPr>
              <w:spacing w:after="0"/>
              <w:jc w:val="center"/>
              <w:rPr>
                <w:rFonts w:ascii="Times New Roman" w:hAnsi="Times New Roman"/>
                <w:b/>
                <w:bCs/>
                <w:color w:val="333333"/>
                <w:sz w:val="26"/>
                <w:szCs w:val="26"/>
              </w:rPr>
            </w:pPr>
          </w:p>
          <w:p w14:paraId="782EE4E0" w14:textId="77777777" w:rsidR="00501157" w:rsidRDefault="00501157" w:rsidP="00501157">
            <w:pPr>
              <w:spacing w:after="0"/>
              <w:jc w:val="center"/>
              <w:rPr>
                <w:rFonts w:ascii="Times New Roman" w:hAnsi="Times New Roman"/>
                <w:b/>
                <w:bCs/>
                <w:color w:val="333333"/>
                <w:sz w:val="26"/>
                <w:szCs w:val="26"/>
              </w:rPr>
            </w:pPr>
          </w:p>
          <w:p w14:paraId="7ABBBBE4" w14:textId="77777777" w:rsidR="00501157" w:rsidRDefault="00501157" w:rsidP="00501157">
            <w:pPr>
              <w:spacing w:after="0"/>
              <w:jc w:val="center"/>
              <w:rPr>
                <w:rFonts w:ascii="Times New Roman" w:hAnsi="Times New Roman"/>
                <w:b/>
                <w:bCs/>
                <w:color w:val="333333"/>
                <w:sz w:val="26"/>
                <w:szCs w:val="26"/>
              </w:rPr>
            </w:pPr>
          </w:p>
          <w:p w14:paraId="74DCAFAF" w14:textId="77777777" w:rsidR="00501157" w:rsidRDefault="00501157" w:rsidP="00501157">
            <w:pPr>
              <w:spacing w:after="0"/>
              <w:jc w:val="center"/>
              <w:rPr>
                <w:rFonts w:ascii="Times New Roman" w:hAnsi="Times New Roman"/>
                <w:b/>
                <w:bCs/>
                <w:color w:val="333333"/>
                <w:sz w:val="26"/>
                <w:szCs w:val="26"/>
              </w:rPr>
            </w:pPr>
          </w:p>
          <w:p w14:paraId="0AD45A8F" w14:textId="77777777" w:rsidR="00501157" w:rsidRDefault="00501157" w:rsidP="00501157">
            <w:pPr>
              <w:spacing w:after="0"/>
              <w:jc w:val="center"/>
              <w:rPr>
                <w:rFonts w:ascii="Times New Roman" w:hAnsi="Times New Roman"/>
                <w:b/>
                <w:bCs/>
                <w:color w:val="333333"/>
                <w:sz w:val="26"/>
                <w:szCs w:val="26"/>
              </w:rPr>
            </w:pPr>
          </w:p>
          <w:p w14:paraId="272C54B0" w14:textId="2E685B70"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t>1,0</w:t>
            </w:r>
          </w:p>
        </w:tc>
      </w:tr>
      <w:tr w:rsidR="00501157" w:rsidRPr="00501157" w14:paraId="34AD3B39" w14:textId="77777777" w:rsidTr="00F31989">
        <w:tc>
          <w:tcPr>
            <w:tcW w:w="846" w:type="dxa"/>
            <w:tcBorders>
              <w:top w:val="single" w:sz="4" w:space="0" w:color="auto"/>
              <w:left w:val="single" w:sz="4" w:space="0" w:color="auto"/>
              <w:bottom w:val="single" w:sz="4" w:space="0" w:color="auto"/>
              <w:right w:val="single" w:sz="4" w:space="0" w:color="auto"/>
            </w:tcBorders>
          </w:tcPr>
          <w:p w14:paraId="6D48CB4C" w14:textId="77777777" w:rsidR="00501157" w:rsidRPr="00501157" w:rsidRDefault="00501157" w:rsidP="00501157">
            <w:pPr>
              <w:spacing w:after="0"/>
              <w:rPr>
                <w:rFonts w:ascii="Times New Roman" w:hAnsi="Times New Roman"/>
                <w:b/>
                <w:bCs/>
                <w:color w:val="333333"/>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1CAC19D3"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5</w:t>
            </w:r>
          </w:p>
        </w:tc>
        <w:tc>
          <w:tcPr>
            <w:tcW w:w="8363" w:type="dxa"/>
            <w:tcBorders>
              <w:top w:val="single" w:sz="4" w:space="0" w:color="auto"/>
              <w:left w:val="single" w:sz="4" w:space="0" w:color="auto"/>
              <w:bottom w:val="single" w:sz="4" w:space="0" w:color="auto"/>
              <w:right w:val="single" w:sz="4" w:space="0" w:color="auto"/>
            </w:tcBorders>
          </w:tcPr>
          <w:p w14:paraId="1DF0237B" w14:textId="77777777" w:rsidR="00501157" w:rsidRPr="00501157" w:rsidRDefault="00501157" w:rsidP="00501157">
            <w:pPr>
              <w:pStyle w:val="NormalWeb"/>
              <w:shd w:val="clear" w:color="auto" w:fill="F9F9F9"/>
              <w:spacing w:before="0" w:beforeAutospacing="0" w:after="150" w:afterAutospacing="0" w:line="276" w:lineRule="auto"/>
              <w:rPr>
                <w:b/>
                <w:bCs/>
                <w:color w:val="333333"/>
                <w:sz w:val="26"/>
                <w:szCs w:val="26"/>
              </w:rPr>
            </w:pPr>
            <w:r w:rsidRPr="00501157">
              <w:rPr>
                <w:b/>
                <w:bCs/>
                <w:color w:val="333333"/>
                <w:sz w:val="26"/>
                <w:szCs w:val="26"/>
              </w:rPr>
              <w:t>Những điều cần làm để gắn kết các thành viên trong gia đình:</w:t>
            </w:r>
          </w:p>
          <w:p w14:paraId="208DF423" w14:textId="77777777" w:rsidR="00501157" w:rsidRPr="00501157" w:rsidRDefault="00501157" w:rsidP="00501157">
            <w:pPr>
              <w:pStyle w:val="NormalWeb"/>
              <w:shd w:val="clear" w:color="auto" w:fill="F9F9F9"/>
              <w:spacing w:before="0" w:beforeAutospacing="0" w:after="150" w:afterAutospacing="0" w:line="276" w:lineRule="auto"/>
              <w:rPr>
                <w:color w:val="333333"/>
                <w:sz w:val="26"/>
                <w:szCs w:val="26"/>
              </w:rPr>
            </w:pPr>
            <w:r w:rsidRPr="00501157">
              <w:rPr>
                <w:color w:val="333333"/>
                <w:sz w:val="26"/>
                <w:szCs w:val="26"/>
              </w:rPr>
              <w:t>- Thường xuyên chia sẻ, trò chuyện về công việc, học tập, tình cảm, những áp lực trong cuộc sống.</w:t>
            </w:r>
          </w:p>
          <w:p w14:paraId="00DB9D03" w14:textId="77777777" w:rsidR="00501157" w:rsidRPr="00501157" w:rsidRDefault="00501157" w:rsidP="00501157">
            <w:pPr>
              <w:pStyle w:val="NormalWeb"/>
              <w:shd w:val="clear" w:color="auto" w:fill="F9F9F9"/>
              <w:spacing w:before="0" w:beforeAutospacing="0" w:after="150" w:afterAutospacing="0" w:line="276" w:lineRule="auto"/>
              <w:rPr>
                <w:color w:val="333333"/>
                <w:sz w:val="26"/>
                <w:szCs w:val="26"/>
              </w:rPr>
            </w:pPr>
            <w:r w:rsidRPr="00501157">
              <w:rPr>
                <w:color w:val="333333"/>
                <w:sz w:val="26"/>
                <w:szCs w:val="26"/>
              </w:rPr>
              <w:t>- Giúp đỡ, hỗ trợ, động viên lẫn nhau.</w:t>
            </w:r>
          </w:p>
          <w:p w14:paraId="04233BB5" w14:textId="77777777" w:rsidR="00501157" w:rsidRPr="00501157" w:rsidRDefault="00501157" w:rsidP="00501157">
            <w:pPr>
              <w:pStyle w:val="NormalWeb"/>
              <w:shd w:val="clear" w:color="auto" w:fill="F9F9F9"/>
              <w:spacing w:before="0" w:beforeAutospacing="0" w:after="150" w:afterAutospacing="0" w:line="276" w:lineRule="auto"/>
              <w:rPr>
                <w:color w:val="333333"/>
                <w:sz w:val="26"/>
                <w:szCs w:val="26"/>
              </w:rPr>
            </w:pPr>
            <w:r w:rsidRPr="00501157">
              <w:rPr>
                <w:color w:val="333333"/>
                <w:sz w:val="26"/>
                <w:szCs w:val="26"/>
              </w:rPr>
              <w:t>- Duy trì các truyền thống gia đình.</w:t>
            </w:r>
          </w:p>
          <w:p w14:paraId="56B64A66" w14:textId="77777777" w:rsidR="00501157" w:rsidRPr="00501157" w:rsidRDefault="00501157" w:rsidP="00501157">
            <w:pPr>
              <w:pStyle w:val="NormalWeb"/>
              <w:shd w:val="clear" w:color="auto" w:fill="F9F9F9"/>
              <w:spacing w:before="0" w:beforeAutospacing="0" w:after="150" w:afterAutospacing="0" w:line="276" w:lineRule="auto"/>
              <w:rPr>
                <w:color w:val="333333"/>
                <w:sz w:val="26"/>
                <w:szCs w:val="26"/>
              </w:rPr>
            </w:pPr>
            <w:r w:rsidRPr="00501157">
              <w:rPr>
                <w:color w:val="333333"/>
                <w:sz w:val="26"/>
                <w:szCs w:val="26"/>
              </w:rPr>
              <w:t>- Tôn trọng và chấp nhận sự khác biệt của các thành viên.</w:t>
            </w:r>
          </w:p>
          <w:p w14:paraId="2A510082" w14:textId="77777777" w:rsidR="00501157" w:rsidRPr="00501157" w:rsidRDefault="00501157" w:rsidP="00501157">
            <w:pPr>
              <w:pStyle w:val="NormalWeb"/>
              <w:shd w:val="clear" w:color="auto" w:fill="F9F9F9"/>
              <w:spacing w:before="0" w:beforeAutospacing="0" w:after="150" w:afterAutospacing="0" w:line="276" w:lineRule="auto"/>
              <w:rPr>
                <w:color w:val="333333"/>
                <w:sz w:val="26"/>
                <w:szCs w:val="26"/>
              </w:rPr>
            </w:pPr>
            <w:r w:rsidRPr="00501157">
              <w:rPr>
                <w:color w:val="333333"/>
                <w:sz w:val="26"/>
                <w:szCs w:val="26"/>
              </w:rPr>
              <w:t>- Cùng nhau chia sẻ trách nhiệm trong các công việc chung.</w:t>
            </w:r>
          </w:p>
          <w:p w14:paraId="008D4077" w14:textId="77777777" w:rsidR="00501157" w:rsidRPr="00501157" w:rsidRDefault="00501157" w:rsidP="00501157">
            <w:pPr>
              <w:pStyle w:val="NormalWeb"/>
              <w:shd w:val="clear" w:color="auto" w:fill="F9F9F9"/>
              <w:spacing w:before="0" w:beforeAutospacing="0" w:after="150" w:afterAutospacing="0" w:line="276" w:lineRule="auto"/>
              <w:rPr>
                <w:color w:val="333333"/>
                <w:sz w:val="26"/>
                <w:szCs w:val="26"/>
              </w:rPr>
            </w:pPr>
            <w:r w:rsidRPr="00501157">
              <w:rPr>
                <w:color w:val="333333"/>
                <w:sz w:val="26"/>
                <w:szCs w:val="26"/>
              </w:rPr>
              <w:t>- Thể hiện tình cảm yêu thương với những người thân trong gia đình.</w:t>
            </w:r>
          </w:p>
          <w:p w14:paraId="45EEC26A" w14:textId="77777777" w:rsidR="00501157" w:rsidRPr="00501157" w:rsidRDefault="00501157" w:rsidP="00501157">
            <w:pPr>
              <w:pStyle w:val="NormalWeb"/>
              <w:shd w:val="clear" w:color="auto" w:fill="F9F9F9"/>
              <w:spacing w:before="0" w:beforeAutospacing="0" w:after="150" w:afterAutospacing="0" w:line="276" w:lineRule="auto"/>
              <w:rPr>
                <w:color w:val="333333"/>
                <w:sz w:val="26"/>
                <w:szCs w:val="26"/>
              </w:rPr>
            </w:pPr>
            <w:r w:rsidRPr="00501157">
              <w:rPr>
                <w:color w:val="333333"/>
                <w:sz w:val="26"/>
                <w:szCs w:val="26"/>
              </w:rPr>
              <w:t>- Giải quyết xung đột một cách văn minh, có tính xây dựng.</w:t>
            </w:r>
          </w:p>
          <w:p w14:paraId="116766D5" w14:textId="73A5244A" w:rsidR="00501157" w:rsidRPr="00501157" w:rsidRDefault="00501157" w:rsidP="00501157">
            <w:pPr>
              <w:spacing w:after="0"/>
              <w:rPr>
                <w:rFonts w:ascii="Times New Roman" w:hAnsi="Times New Roman"/>
                <w:b/>
                <w:bCs/>
                <w:color w:val="333333"/>
                <w:sz w:val="26"/>
                <w:szCs w:val="26"/>
              </w:rPr>
            </w:pPr>
            <w:r w:rsidRPr="00501157">
              <w:rPr>
                <w:rFonts w:ascii="Times New Roman" w:hAnsi="Times New Roman"/>
                <w:color w:val="333333"/>
                <w:sz w:val="26"/>
                <w:szCs w:val="26"/>
                <w:shd w:val="clear" w:color="auto" w:fill="F9F9F9"/>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37608422" w14:textId="77777777" w:rsidR="00501157" w:rsidRDefault="00501157" w:rsidP="00501157">
            <w:pPr>
              <w:spacing w:after="0"/>
              <w:jc w:val="center"/>
              <w:rPr>
                <w:rFonts w:ascii="Times New Roman" w:hAnsi="Times New Roman"/>
                <w:b/>
                <w:bCs/>
                <w:color w:val="333333"/>
                <w:sz w:val="26"/>
                <w:szCs w:val="26"/>
              </w:rPr>
            </w:pPr>
          </w:p>
          <w:p w14:paraId="540E2878" w14:textId="77777777" w:rsidR="00501157" w:rsidRDefault="00501157" w:rsidP="00501157">
            <w:pPr>
              <w:spacing w:after="0"/>
              <w:jc w:val="center"/>
              <w:rPr>
                <w:rFonts w:ascii="Times New Roman" w:hAnsi="Times New Roman"/>
                <w:b/>
                <w:bCs/>
                <w:color w:val="333333"/>
                <w:sz w:val="26"/>
                <w:szCs w:val="26"/>
              </w:rPr>
            </w:pPr>
          </w:p>
          <w:p w14:paraId="569C5A14" w14:textId="77777777" w:rsidR="00501157" w:rsidRDefault="00501157" w:rsidP="00501157">
            <w:pPr>
              <w:spacing w:after="0"/>
              <w:jc w:val="center"/>
              <w:rPr>
                <w:rFonts w:ascii="Times New Roman" w:hAnsi="Times New Roman"/>
                <w:b/>
                <w:bCs/>
                <w:color w:val="333333"/>
                <w:sz w:val="26"/>
                <w:szCs w:val="26"/>
              </w:rPr>
            </w:pPr>
          </w:p>
          <w:p w14:paraId="5F265D83" w14:textId="77777777" w:rsidR="00501157" w:rsidRDefault="00501157" w:rsidP="00501157">
            <w:pPr>
              <w:spacing w:after="0"/>
              <w:jc w:val="center"/>
              <w:rPr>
                <w:rFonts w:ascii="Times New Roman" w:hAnsi="Times New Roman"/>
                <w:b/>
                <w:bCs/>
                <w:color w:val="333333"/>
                <w:sz w:val="26"/>
                <w:szCs w:val="26"/>
              </w:rPr>
            </w:pPr>
          </w:p>
          <w:p w14:paraId="37D38982" w14:textId="77777777" w:rsidR="00501157" w:rsidRDefault="00501157" w:rsidP="00501157">
            <w:pPr>
              <w:spacing w:after="0"/>
              <w:jc w:val="center"/>
              <w:rPr>
                <w:rFonts w:ascii="Times New Roman" w:hAnsi="Times New Roman"/>
                <w:b/>
                <w:bCs/>
                <w:color w:val="333333"/>
                <w:sz w:val="26"/>
                <w:szCs w:val="26"/>
              </w:rPr>
            </w:pPr>
          </w:p>
          <w:p w14:paraId="770479BF" w14:textId="77777777" w:rsidR="00501157" w:rsidRDefault="00501157" w:rsidP="00501157">
            <w:pPr>
              <w:spacing w:after="0"/>
              <w:jc w:val="center"/>
              <w:rPr>
                <w:rFonts w:ascii="Times New Roman" w:hAnsi="Times New Roman"/>
                <w:b/>
                <w:bCs/>
                <w:color w:val="333333"/>
                <w:sz w:val="26"/>
                <w:szCs w:val="26"/>
              </w:rPr>
            </w:pPr>
          </w:p>
          <w:p w14:paraId="2C838450" w14:textId="77777777" w:rsidR="00501157" w:rsidRDefault="00501157" w:rsidP="00501157">
            <w:pPr>
              <w:spacing w:after="0"/>
              <w:jc w:val="center"/>
              <w:rPr>
                <w:rFonts w:ascii="Times New Roman" w:hAnsi="Times New Roman"/>
                <w:b/>
                <w:bCs/>
                <w:color w:val="333333"/>
                <w:sz w:val="26"/>
                <w:szCs w:val="26"/>
              </w:rPr>
            </w:pPr>
          </w:p>
          <w:p w14:paraId="46E0AF2D" w14:textId="710AFA5C"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t>1,0</w:t>
            </w:r>
          </w:p>
        </w:tc>
      </w:tr>
      <w:tr w:rsidR="00501157" w:rsidRPr="00501157" w14:paraId="4BC68850" w14:textId="77777777" w:rsidTr="00F31989">
        <w:tc>
          <w:tcPr>
            <w:tcW w:w="846" w:type="dxa"/>
            <w:tcBorders>
              <w:top w:val="single" w:sz="4" w:space="0" w:color="auto"/>
              <w:left w:val="single" w:sz="4" w:space="0" w:color="auto"/>
              <w:bottom w:val="single" w:sz="4" w:space="0" w:color="auto"/>
              <w:right w:val="single" w:sz="4" w:space="0" w:color="auto"/>
            </w:tcBorders>
            <w:hideMark/>
          </w:tcPr>
          <w:p w14:paraId="74C5C66E"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lastRenderedPageBreak/>
              <w:t>II</w:t>
            </w:r>
          </w:p>
        </w:tc>
        <w:tc>
          <w:tcPr>
            <w:tcW w:w="709" w:type="dxa"/>
            <w:tcBorders>
              <w:top w:val="single" w:sz="4" w:space="0" w:color="auto"/>
              <w:left w:val="single" w:sz="4" w:space="0" w:color="auto"/>
              <w:bottom w:val="single" w:sz="4" w:space="0" w:color="auto"/>
              <w:right w:val="single" w:sz="4" w:space="0" w:color="auto"/>
            </w:tcBorders>
          </w:tcPr>
          <w:p w14:paraId="625A6A29" w14:textId="77777777" w:rsidR="00501157" w:rsidRPr="00501157" w:rsidRDefault="00501157" w:rsidP="00501157">
            <w:pPr>
              <w:spacing w:after="0"/>
              <w:rPr>
                <w:rFonts w:ascii="Times New Roman" w:hAnsi="Times New Roman"/>
                <w:b/>
                <w:bCs/>
                <w:color w:val="333333"/>
                <w:sz w:val="26"/>
                <w:szCs w:val="26"/>
              </w:rPr>
            </w:pPr>
          </w:p>
        </w:tc>
        <w:tc>
          <w:tcPr>
            <w:tcW w:w="8363" w:type="dxa"/>
            <w:tcBorders>
              <w:top w:val="single" w:sz="4" w:space="0" w:color="auto"/>
              <w:left w:val="single" w:sz="4" w:space="0" w:color="auto"/>
              <w:bottom w:val="single" w:sz="4" w:space="0" w:color="auto"/>
              <w:right w:val="single" w:sz="4" w:space="0" w:color="auto"/>
            </w:tcBorders>
          </w:tcPr>
          <w:p w14:paraId="41A79F01" w14:textId="77777777" w:rsidR="00501157" w:rsidRPr="00501157" w:rsidRDefault="00501157" w:rsidP="00501157">
            <w:pPr>
              <w:spacing w:after="0"/>
              <w:rPr>
                <w:rFonts w:ascii="Times New Roman" w:hAnsi="Times New Roman"/>
                <w:b/>
                <w:bCs/>
                <w:color w:val="333333"/>
                <w:sz w:val="26"/>
                <w:szCs w:val="26"/>
              </w:rPr>
            </w:pPr>
          </w:p>
        </w:tc>
        <w:tc>
          <w:tcPr>
            <w:tcW w:w="850" w:type="dxa"/>
            <w:tcBorders>
              <w:top w:val="single" w:sz="4" w:space="0" w:color="auto"/>
              <w:left w:val="single" w:sz="4" w:space="0" w:color="auto"/>
              <w:bottom w:val="single" w:sz="4" w:space="0" w:color="auto"/>
              <w:right w:val="single" w:sz="4" w:space="0" w:color="auto"/>
            </w:tcBorders>
          </w:tcPr>
          <w:p w14:paraId="568BC9B8" w14:textId="33501D37"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t>6,0</w:t>
            </w:r>
          </w:p>
        </w:tc>
      </w:tr>
      <w:tr w:rsidR="00501157" w:rsidRPr="00501157" w14:paraId="5C24A5C3" w14:textId="77777777" w:rsidTr="00F31989">
        <w:tc>
          <w:tcPr>
            <w:tcW w:w="846" w:type="dxa"/>
            <w:tcBorders>
              <w:top w:val="single" w:sz="4" w:space="0" w:color="auto"/>
              <w:left w:val="single" w:sz="4" w:space="0" w:color="auto"/>
              <w:bottom w:val="single" w:sz="4" w:space="0" w:color="auto"/>
              <w:right w:val="single" w:sz="4" w:space="0" w:color="auto"/>
            </w:tcBorders>
          </w:tcPr>
          <w:p w14:paraId="1A683131" w14:textId="77777777" w:rsidR="00501157" w:rsidRPr="00501157" w:rsidRDefault="00501157" w:rsidP="00501157">
            <w:pPr>
              <w:spacing w:after="0"/>
              <w:rPr>
                <w:rFonts w:ascii="Times New Roman" w:hAnsi="Times New Roman"/>
                <w:b/>
                <w:bCs/>
                <w:color w:val="333333"/>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2A33ED42"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1</w:t>
            </w:r>
          </w:p>
        </w:tc>
        <w:tc>
          <w:tcPr>
            <w:tcW w:w="8363" w:type="dxa"/>
            <w:tcBorders>
              <w:top w:val="single" w:sz="4" w:space="0" w:color="auto"/>
              <w:left w:val="single" w:sz="4" w:space="0" w:color="auto"/>
              <w:bottom w:val="single" w:sz="4" w:space="0" w:color="auto"/>
              <w:right w:val="single" w:sz="4" w:space="0" w:color="auto"/>
            </w:tcBorders>
          </w:tcPr>
          <w:p w14:paraId="02ACF602"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Style w:val="Strong"/>
                <w:rFonts w:ascii="Times New Roman" w:hAnsi="Times New Roman"/>
                <w:color w:val="000000"/>
                <w:sz w:val="26"/>
                <w:szCs w:val="26"/>
              </w:rPr>
              <w:t>* Yêu cầu chung:</w:t>
            </w:r>
          </w:p>
          <w:p w14:paraId="406663D2"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Đoạn văn nghị luận xã hội khoảng 200 chữ, đầy đủ ba phần mở đoạn, thân đoạn, kết đoạn.</w:t>
            </w:r>
          </w:p>
          <w:p w14:paraId="331058DE"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Nội dung phân tích tám dòng thơ cuối trong bài đọc hiểu.</w:t>
            </w:r>
          </w:p>
          <w:p w14:paraId="152E0482"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Style w:val="Strong"/>
                <w:rFonts w:ascii="Times New Roman" w:hAnsi="Times New Roman"/>
                <w:color w:val="000000"/>
                <w:sz w:val="26"/>
                <w:szCs w:val="26"/>
              </w:rPr>
              <w:t>* Yêu cầu chi tiết:</w:t>
            </w:r>
          </w:p>
          <w:p w14:paraId="216FAA1F"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Style w:val="Strong"/>
                <w:rFonts w:ascii="Times New Roman" w:hAnsi="Times New Roman"/>
                <w:color w:val="000000"/>
                <w:sz w:val="26"/>
                <w:szCs w:val="26"/>
              </w:rPr>
              <w:t>1. Mở đoạn:</w:t>
            </w:r>
            <w:r w:rsidRPr="00501157">
              <w:rPr>
                <w:rFonts w:ascii="Times New Roman" w:hAnsi="Times New Roman"/>
                <w:color w:val="000000"/>
                <w:sz w:val="26"/>
                <w:szCs w:val="26"/>
              </w:rPr>
              <w:t> Giới thiệu chung về tác giả, tác phẩm và nội dung đoạn trích.</w:t>
            </w:r>
          </w:p>
          <w:p w14:paraId="53DE3842"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Style w:val="Strong"/>
                <w:rFonts w:ascii="Times New Roman" w:hAnsi="Times New Roman"/>
                <w:color w:val="000000"/>
                <w:sz w:val="26"/>
                <w:szCs w:val="26"/>
              </w:rPr>
              <w:t>2. Thân đoạn:</w:t>
            </w:r>
          </w:p>
          <w:p w14:paraId="0F212362"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Sáu câu thơ đầu: Tác giả sử dụng linh hoạt các biện pháp tu từ:</w:t>
            </w:r>
          </w:p>
          <w:p w14:paraId="05570D32" w14:textId="77777777" w:rsidR="00501157" w:rsidRPr="00501157" w:rsidRDefault="00501157" w:rsidP="00501157">
            <w:pPr>
              <w:rPr>
                <w:rFonts w:ascii="Times New Roman" w:hAnsi="Times New Roman"/>
                <w:sz w:val="26"/>
                <w:szCs w:val="26"/>
              </w:rPr>
            </w:pPr>
            <w:r w:rsidRPr="00501157">
              <w:rPr>
                <w:rFonts w:ascii="Times New Roman" w:hAnsi="Times New Roman"/>
                <w:color w:val="000000"/>
                <w:sz w:val="26"/>
                <w:szCs w:val="26"/>
                <w:shd w:val="clear" w:color="auto" w:fill="FFFFFF"/>
              </w:rPr>
              <w:t>+ Sử dụng câu đặc biệt: “</w:t>
            </w:r>
            <w:r w:rsidRPr="00501157">
              <w:rPr>
                <w:rStyle w:val="Emphasis"/>
                <w:rFonts w:ascii="Times New Roman" w:hAnsi="Times New Roman"/>
                <w:b/>
                <w:bCs/>
                <w:color w:val="000000"/>
                <w:sz w:val="26"/>
                <w:szCs w:val="26"/>
                <w:shd w:val="clear" w:color="auto" w:fill="FFFFFF"/>
              </w:rPr>
              <w:t>Mẹ</w:t>
            </w:r>
            <w:r w:rsidRPr="00501157">
              <w:rPr>
                <w:rFonts w:ascii="Times New Roman" w:hAnsi="Times New Roman"/>
                <w:color w:val="000000"/>
                <w:sz w:val="26"/>
                <w:szCs w:val="26"/>
                <w:shd w:val="clear" w:color="auto" w:fill="FFFFFF"/>
              </w:rPr>
              <w:t>!” Câu mang tính định nghĩa khẳng định ý nghĩa, vai trò to lớn của mẹ trong cuộc đời mỗi người</w:t>
            </w:r>
          </w:p>
          <w:p w14:paraId="77A1D92E"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Tiếng gọi thiêng liêng, cao quý, bộc lộ bao yêu thương, trìu mến của người con khi khôn lớn, trưởng thành từ vòng tay yêu thương của mẹ.</w:t>
            </w:r>
          </w:p>
          <w:p w14:paraId="1715A563"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Sử dụng linh hoạt biện pháp tu từ: điệp cấu trúc (Có nghĩa là ...), liệt kê, ...</w:t>
            </w:r>
          </w:p>
          <w:p w14:paraId="34767B31"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Giọng điệu thơ vừa khẳng định, vừa tha thiết, tình cảm, ..</w:t>
            </w:r>
          </w:p>
          <w:p w14:paraId="4060D16E"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=&gt; Tác giả đã khẳng định: Mẹ là khởi nguồn của sự sống, tình yêu, hạnh phúc và mẹ là duy nhất trong cuộc sống mỗi người.</w:t>
            </w:r>
          </w:p>
          <w:p w14:paraId="5D4F3F80"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Mẹ không sống đủ trăm năm: gợi ra quy luật tồn tại của con người: mẹ không thể sống hết cuộc đời cùng con, mẹ sẽ già đi khi con trưởng thành nhưng mẹ đã ban tặng cho con sự sống, nụ cười, tiếng hát, niềm tin...</w:t>
            </w:r>
          </w:p>
          <w:p w14:paraId="444409D6"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=&gt; Sự biết ơn của người con dành cho mẹ, tình yêu và niềm hạnh phúc khi con có một</w:t>
            </w:r>
          </w:p>
          <w:p w14:paraId="2521C941" w14:textId="0683E6B7" w:rsidR="00501157" w:rsidRPr="00501157" w:rsidRDefault="00501157" w:rsidP="00501157">
            <w:pPr>
              <w:shd w:val="clear" w:color="auto" w:fill="FFFFFF"/>
              <w:jc w:val="both"/>
              <w:rPr>
                <w:rFonts w:ascii="Times New Roman" w:hAnsi="Times New Roman"/>
                <w:color w:val="000000"/>
                <w:sz w:val="26"/>
                <w:szCs w:val="26"/>
              </w:rPr>
            </w:pPr>
            <w:r w:rsidRPr="00501157">
              <w:rPr>
                <w:rStyle w:val="Strong"/>
                <w:rFonts w:ascii="Times New Roman" w:hAnsi="Times New Roman"/>
                <w:color w:val="000000"/>
                <w:sz w:val="26"/>
                <w:szCs w:val="26"/>
              </w:rPr>
              <w:t>3. Kết đoạn:</w:t>
            </w:r>
            <w:r w:rsidRPr="00501157">
              <w:rPr>
                <w:rFonts w:ascii="Times New Roman" w:hAnsi="Times New Roman"/>
                <w:color w:val="000000"/>
                <w:sz w:val="26"/>
                <w:szCs w:val="26"/>
              </w:rPr>
              <w:t> Thể thơ tự do với cách gieo vần, ngắt nhịp linh hoạt, những câu thơ dài ngắn đan xen cùng hệ thống của các biện pháp tu từ đa dạng, giọng điệu thơ tha thiết, giàu cảm xúc,... giúp người đọc cảm nhận rõ hơn về vai trò, công lao to lớn của người mẹ.... Qua đó cũng thể hiện được sự biết ơn, trân quý của con đối với mẹ.</w:t>
            </w:r>
          </w:p>
        </w:tc>
        <w:tc>
          <w:tcPr>
            <w:tcW w:w="850" w:type="dxa"/>
            <w:tcBorders>
              <w:top w:val="single" w:sz="4" w:space="0" w:color="auto"/>
              <w:left w:val="single" w:sz="4" w:space="0" w:color="auto"/>
              <w:bottom w:val="single" w:sz="4" w:space="0" w:color="auto"/>
              <w:right w:val="single" w:sz="4" w:space="0" w:color="auto"/>
            </w:tcBorders>
          </w:tcPr>
          <w:p w14:paraId="1C329902" w14:textId="66EA23F7"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t>2,0</w:t>
            </w:r>
          </w:p>
        </w:tc>
      </w:tr>
      <w:tr w:rsidR="00501157" w:rsidRPr="00501157" w14:paraId="266C0878" w14:textId="77777777" w:rsidTr="00F31989">
        <w:tc>
          <w:tcPr>
            <w:tcW w:w="846" w:type="dxa"/>
            <w:tcBorders>
              <w:top w:val="single" w:sz="4" w:space="0" w:color="auto"/>
              <w:left w:val="single" w:sz="4" w:space="0" w:color="auto"/>
              <w:bottom w:val="single" w:sz="4" w:space="0" w:color="auto"/>
              <w:right w:val="single" w:sz="4" w:space="0" w:color="auto"/>
            </w:tcBorders>
          </w:tcPr>
          <w:p w14:paraId="04F800FC" w14:textId="77777777" w:rsidR="00501157" w:rsidRPr="00501157" w:rsidRDefault="00501157" w:rsidP="00501157">
            <w:pPr>
              <w:spacing w:after="0"/>
              <w:rPr>
                <w:rFonts w:ascii="Times New Roman" w:hAnsi="Times New Roman"/>
                <w:b/>
                <w:bCs/>
                <w:color w:val="333333"/>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394A808A"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2</w:t>
            </w:r>
          </w:p>
        </w:tc>
        <w:tc>
          <w:tcPr>
            <w:tcW w:w="8363" w:type="dxa"/>
            <w:tcBorders>
              <w:top w:val="single" w:sz="4" w:space="0" w:color="auto"/>
              <w:left w:val="single" w:sz="4" w:space="0" w:color="auto"/>
              <w:bottom w:val="single" w:sz="4" w:space="0" w:color="auto"/>
              <w:right w:val="single" w:sz="4" w:space="0" w:color="auto"/>
            </w:tcBorders>
          </w:tcPr>
          <w:p w14:paraId="5D5688F7"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Style w:val="Strong"/>
                <w:rFonts w:ascii="Times New Roman" w:hAnsi="Times New Roman"/>
                <w:color w:val="000000"/>
                <w:sz w:val="26"/>
                <w:szCs w:val="26"/>
              </w:rPr>
              <w:t>* Yêu cầu chung:</w:t>
            </w:r>
          </w:p>
          <w:p w14:paraId="5BD1427F"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Bài văn nghị luận khoảng 400 chữ, đầy đủ ba phần mở bài, thân bài, kết bài.</w:t>
            </w:r>
          </w:p>
          <w:p w14:paraId="05F0E904"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Nội dung trả lời câu hỏi: </w:t>
            </w:r>
            <w:r w:rsidRPr="00501157">
              <w:rPr>
                <w:rStyle w:val="Emphasis"/>
                <w:rFonts w:ascii="Times New Roman" w:hAnsi="Times New Roman"/>
                <w:color w:val="000000"/>
                <w:sz w:val="26"/>
                <w:szCs w:val="26"/>
              </w:rPr>
              <w:t>Nên trưởng thành trong vòng tay mẹ hay nên rời xa vòng tay mẹ để trưởng thành?</w:t>
            </w:r>
          </w:p>
          <w:p w14:paraId="062800FE"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Style w:val="Strong"/>
                <w:rFonts w:ascii="Times New Roman" w:hAnsi="Times New Roman"/>
                <w:color w:val="000000"/>
                <w:sz w:val="26"/>
                <w:szCs w:val="26"/>
              </w:rPr>
              <w:lastRenderedPageBreak/>
              <w:t>* Yêu cầu chi tiết:</w:t>
            </w:r>
          </w:p>
          <w:p w14:paraId="47BACF23"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Style w:val="Strong"/>
                <w:rFonts w:ascii="Times New Roman" w:hAnsi="Times New Roman"/>
                <w:color w:val="000000"/>
                <w:sz w:val="26"/>
                <w:szCs w:val="26"/>
              </w:rPr>
              <w:t>1. Mở bài:</w:t>
            </w:r>
            <w:r w:rsidRPr="00501157">
              <w:rPr>
                <w:rFonts w:ascii="Times New Roman" w:hAnsi="Times New Roman"/>
                <w:color w:val="000000"/>
                <w:sz w:val="26"/>
                <w:szCs w:val="26"/>
              </w:rPr>
              <w:t> Giới thiệu khái quát vấn đề nghị luận “Nên trưởng thành trong vòng tay mẹ hay nên rời xa vòng tay mẹ để trưởng thành?”</w:t>
            </w:r>
          </w:p>
          <w:p w14:paraId="64A95AC3"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Style w:val="Strong"/>
                <w:rFonts w:ascii="Times New Roman" w:hAnsi="Times New Roman"/>
                <w:color w:val="000000"/>
                <w:sz w:val="26"/>
                <w:szCs w:val="26"/>
              </w:rPr>
              <w:t>2. Thân bài:</w:t>
            </w:r>
          </w:p>
          <w:p w14:paraId="500BDE01" w14:textId="77777777" w:rsidR="00501157" w:rsidRPr="00501157" w:rsidRDefault="00501157" w:rsidP="00501157">
            <w:pPr>
              <w:shd w:val="clear" w:color="auto" w:fill="FFFFFF"/>
              <w:spacing w:after="150"/>
              <w:jc w:val="both"/>
              <w:rPr>
                <w:rFonts w:ascii="Times New Roman" w:hAnsi="Times New Roman"/>
                <w:b/>
                <w:bCs/>
                <w:color w:val="000000"/>
                <w:sz w:val="26"/>
                <w:szCs w:val="26"/>
              </w:rPr>
            </w:pPr>
            <w:r w:rsidRPr="00501157">
              <w:rPr>
                <w:rStyle w:val="Emphasis"/>
                <w:rFonts w:ascii="Times New Roman" w:hAnsi="Times New Roman"/>
                <w:b/>
                <w:bCs/>
                <w:color w:val="000000"/>
                <w:sz w:val="26"/>
                <w:szCs w:val="26"/>
              </w:rPr>
              <w:t>a. Giải thích:</w:t>
            </w:r>
          </w:p>
          <w:p w14:paraId="7250AD2B"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Khái quát nội dung đoạn trích: Đoạn trích nói đến tình yêu thương, sự quan tâm của mẹ dành cho con. Dù con có ở bất kì đâu mẹ vẫn là người yêu thương vô điều kiện. Mẹ che chở, bảo bọc đồng hành cùng con từ khi con còn nhỏ đến mãi sau này.</w:t>
            </w:r>
          </w:p>
          <w:p w14:paraId="1C103E8A"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Trưởng thành: là sự hoàn thiện về mặt thể chất lẫn tinh thần. Có khả năng giải quyết vấn đề một cách độc lập không phụ thuộc.</w:t>
            </w:r>
          </w:p>
          <w:p w14:paraId="363BE79C"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Vòng tay mẹ: Thể hiện tình thương, sự chăm sóc, giúp đỡ. Sự chở che, nâng đỡ.</w:t>
            </w:r>
          </w:p>
          <w:p w14:paraId="33311D58" w14:textId="77777777" w:rsidR="00501157" w:rsidRPr="00501157" w:rsidRDefault="00501157" w:rsidP="00501157">
            <w:pPr>
              <w:shd w:val="clear" w:color="auto" w:fill="FFFFFF"/>
              <w:spacing w:after="150"/>
              <w:jc w:val="both"/>
              <w:rPr>
                <w:rFonts w:ascii="Times New Roman" w:hAnsi="Times New Roman"/>
                <w:b/>
                <w:bCs/>
                <w:color w:val="000000"/>
                <w:sz w:val="26"/>
                <w:szCs w:val="26"/>
              </w:rPr>
            </w:pPr>
            <w:r w:rsidRPr="00501157">
              <w:rPr>
                <w:rStyle w:val="Emphasis"/>
                <w:rFonts w:ascii="Times New Roman" w:hAnsi="Times New Roman"/>
                <w:b/>
                <w:bCs/>
                <w:color w:val="000000"/>
                <w:sz w:val="26"/>
                <w:szCs w:val="26"/>
              </w:rPr>
              <w:t>b. Bàn luận.</w:t>
            </w:r>
          </w:p>
          <w:p w14:paraId="7E3F925B"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Khi rời xa vòng tay mẹ, đồng nghĩa với việc rời xa sự che trở, bảo bọc, chúng ta sẽ phải đối diện với những gian nan, thử thách ngoài cuộc sống mà buộc bản thân mình phải tự xoay sở, tự giải quyết. Nhờ đó, bản thân trở nên trưởng thành hơn.</w:t>
            </w:r>
          </w:p>
          <w:p w14:paraId="67DEA1A5"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Học được cách tự giải quyết vấn đề, tiếp thu được thêm nhiều kiến thức mới, tích lũy những kinh nghiệm sống cần thiết.</w:t>
            </w:r>
          </w:p>
          <w:p w14:paraId="62EC290E"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Học được cách cân bằng cảm xúc cá nhân, rèn luyện sự kiên nhẫn, trách nhiệm, học được cách đồng cảm, sẻ chia.</w:t>
            </w:r>
          </w:p>
          <w:p w14:paraId="18EFF06E"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Khám phá ra được những năng lực tiềm ẩn của bản thân.</w:t>
            </w:r>
          </w:p>
          <w:p w14:paraId="47E7667B" w14:textId="77777777" w:rsidR="00501157" w:rsidRPr="00501157" w:rsidRDefault="00501157" w:rsidP="00501157">
            <w:pPr>
              <w:pStyle w:val="NormalWeb"/>
              <w:shd w:val="clear" w:color="auto" w:fill="FFFFFF"/>
              <w:spacing w:before="0" w:beforeAutospacing="0" w:after="150" w:afterAutospacing="0" w:line="276" w:lineRule="auto"/>
              <w:jc w:val="both"/>
              <w:rPr>
                <w:color w:val="000000"/>
                <w:sz w:val="26"/>
                <w:szCs w:val="26"/>
              </w:rPr>
            </w:pPr>
            <w:r w:rsidRPr="00501157">
              <w:rPr>
                <w:color w:val="000000"/>
                <w:sz w:val="26"/>
                <w:szCs w:val="26"/>
              </w:rPr>
              <w:t>- Tuy nhiên, không thể phủ nhận vai trò của “vòng tay mẹ” trong quá trình trưởng thành của con người. Gia đình luôn là nơi để trở về, vòng tay cha mẹ luôn là chỗ để chúng ta dựa vào mỗi khi thất bại. Vòng tay đó sẽ là nguồn động lực vô giá để chúng ta lấy lại tinh thần, vững vàng bước tiếp, ngày càng trưởng thành hơn.</w:t>
            </w:r>
          </w:p>
          <w:p w14:paraId="13535135"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w:t>
            </w:r>
          </w:p>
          <w:p w14:paraId="7E5F0D88" w14:textId="77777777" w:rsidR="00501157" w:rsidRPr="00501157" w:rsidRDefault="00501157" w:rsidP="00501157">
            <w:pPr>
              <w:shd w:val="clear" w:color="auto" w:fill="FFFFFF"/>
              <w:spacing w:after="150"/>
              <w:jc w:val="both"/>
              <w:rPr>
                <w:rFonts w:ascii="Times New Roman" w:hAnsi="Times New Roman"/>
                <w:b/>
                <w:bCs/>
                <w:color w:val="000000"/>
                <w:sz w:val="26"/>
                <w:szCs w:val="26"/>
              </w:rPr>
            </w:pPr>
            <w:r w:rsidRPr="00501157">
              <w:rPr>
                <w:rStyle w:val="Emphasis"/>
                <w:rFonts w:ascii="Times New Roman" w:hAnsi="Times New Roman"/>
                <w:b/>
                <w:bCs/>
                <w:color w:val="000000"/>
                <w:sz w:val="26"/>
                <w:szCs w:val="26"/>
              </w:rPr>
              <w:t>c. Bình luận</w:t>
            </w:r>
          </w:p>
          <w:p w14:paraId="1F970BDA"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Không ngừng tự cố gắng nỗ lực, độc lập giải quyết vấn đề trong cuộc sống. Vì dù cho trưởng thành trong hay ngoài vòng tay mẹ thì đó cũng là nơi cho con de lớn khôn.</w:t>
            </w:r>
          </w:p>
          <w:p w14:paraId="00AE5DFA"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xml:space="preserve">- Luôn trân trọng, biết ơn và yêu thương cha mẹ, tình cảm gi vì đó là cội </w:t>
            </w:r>
            <w:r w:rsidRPr="00501157">
              <w:rPr>
                <w:rFonts w:ascii="Times New Roman" w:hAnsi="Times New Roman"/>
                <w:color w:val="000000"/>
                <w:sz w:val="26"/>
                <w:szCs w:val="26"/>
              </w:rPr>
              <w:lastRenderedPageBreak/>
              <w:t>nguồn để con người khôn lớn, trưởng thành</w:t>
            </w:r>
          </w:p>
          <w:p w14:paraId="3C57E0A4"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Phê phán những người có thói quen i nại, phụ thuộc hoàn toàn vào cha mẹ.</w:t>
            </w:r>
          </w:p>
          <w:p w14:paraId="1251BC7D"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w:t>
            </w:r>
          </w:p>
          <w:p w14:paraId="7A32026D" w14:textId="50E466D2" w:rsidR="00501157" w:rsidRPr="00501157" w:rsidRDefault="00501157" w:rsidP="00501157">
            <w:pPr>
              <w:shd w:val="clear" w:color="auto" w:fill="FFFFFF"/>
              <w:jc w:val="both"/>
              <w:rPr>
                <w:rFonts w:ascii="Roboto" w:hAnsi="Roboto"/>
                <w:color w:val="000000"/>
                <w:sz w:val="27"/>
                <w:szCs w:val="27"/>
              </w:rPr>
            </w:pPr>
            <w:r w:rsidRPr="00501157">
              <w:rPr>
                <w:rStyle w:val="Strong"/>
                <w:rFonts w:ascii="Times New Roman" w:hAnsi="Times New Roman"/>
                <w:color w:val="000000"/>
                <w:sz w:val="26"/>
                <w:szCs w:val="26"/>
              </w:rPr>
              <w:t>3. Kết luận:</w:t>
            </w:r>
            <w:r w:rsidRPr="00501157">
              <w:rPr>
                <w:rFonts w:ascii="Times New Roman" w:hAnsi="Times New Roman"/>
                <w:color w:val="000000"/>
                <w:sz w:val="26"/>
                <w:szCs w:val="26"/>
              </w:rPr>
              <w:t> Tổng kết vấn đề nghị luận</w:t>
            </w:r>
          </w:p>
        </w:tc>
        <w:tc>
          <w:tcPr>
            <w:tcW w:w="850" w:type="dxa"/>
            <w:tcBorders>
              <w:top w:val="single" w:sz="4" w:space="0" w:color="auto"/>
              <w:left w:val="single" w:sz="4" w:space="0" w:color="auto"/>
              <w:bottom w:val="single" w:sz="4" w:space="0" w:color="auto"/>
              <w:right w:val="single" w:sz="4" w:space="0" w:color="auto"/>
            </w:tcBorders>
          </w:tcPr>
          <w:p w14:paraId="6B93F6B2" w14:textId="2470A18F"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lastRenderedPageBreak/>
              <w:t>4,0</w:t>
            </w:r>
          </w:p>
        </w:tc>
        <w:bookmarkEnd w:id="1"/>
      </w:tr>
    </w:tbl>
    <w:p w14:paraId="0CE8CB73" w14:textId="77777777" w:rsidR="00501157" w:rsidRPr="00CC715E" w:rsidRDefault="00501157" w:rsidP="00AA1BA5">
      <w:pPr>
        <w:rPr>
          <w:rFonts w:ascii="Times New Roman" w:hAnsi="Times New Roman"/>
          <w:sz w:val="26"/>
          <w:szCs w:val="26"/>
        </w:rPr>
      </w:pPr>
    </w:p>
    <w:sectPr w:rsidR="00501157" w:rsidRPr="00CC715E" w:rsidSect="00E709C1">
      <w:headerReference w:type="default" r:id="rId8"/>
      <w:footerReference w:type="default" r:id="rId9"/>
      <w:pgSz w:w="12240" w:h="15840"/>
      <w:pgMar w:top="720" w:right="720" w:bottom="720" w:left="720" w:header="426" w:footer="2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B02A5" w14:textId="77777777" w:rsidR="00B722FB" w:rsidRDefault="00B722FB" w:rsidP="00886DB2">
      <w:pPr>
        <w:spacing w:after="0" w:line="240" w:lineRule="auto"/>
      </w:pPr>
      <w:r>
        <w:separator/>
      </w:r>
    </w:p>
  </w:endnote>
  <w:endnote w:type="continuationSeparator" w:id="0">
    <w:p w14:paraId="16BD5FAB" w14:textId="77777777" w:rsidR="00B722FB" w:rsidRDefault="00B722FB" w:rsidP="00886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5BBB7" w14:textId="4F9F6054" w:rsidR="00E709C1" w:rsidRPr="00E709C1" w:rsidRDefault="00E709C1" w:rsidP="00E709C1">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E709C1">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E709C1">
      <w:rPr>
        <w:rFonts w:ascii="Times New Roman" w:eastAsia="SimSun" w:hAnsi="Times New Roman"/>
        <w:b/>
        <w:color w:val="000000"/>
        <w:kern w:val="2"/>
        <w:sz w:val="24"/>
        <w:szCs w:val="24"/>
        <w:lang w:val="nl-NL" w:eastAsia="zh-CN"/>
      </w:rPr>
      <w:t xml:space="preserve">      </w:t>
    </w:r>
    <w:r w:rsidRPr="00E709C1">
      <w:rPr>
        <w:rFonts w:ascii="Times New Roman" w:eastAsia="SimSun" w:hAnsi="Times New Roman"/>
        <w:b/>
        <w:color w:val="00B0F0"/>
        <w:kern w:val="2"/>
        <w:sz w:val="24"/>
        <w:szCs w:val="24"/>
        <w:lang w:val="nl-NL" w:eastAsia="zh-CN"/>
      </w:rPr>
      <w:t/>
    </w:r>
    <w:r w:rsidRPr="00E709C1">
      <w:rPr>
        <w:rFonts w:ascii="Times New Roman" w:eastAsia="SimSun" w:hAnsi="Times New Roman"/>
        <w:b/>
        <w:color w:val="FF0000"/>
        <w:kern w:val="2"/>
        <w:sz w:val="24"/>
        <w:szCs w:val="24"/>
        <w:lang w:val="nl-NL" w:eastAsia="zh-CN"/>
      </w:rPr>
      <w:t xml:space="preserve"/>
    </w:r>
    <w:r w:rsidRPr="00E709C1">
      <w:rPr>
        <w:rFonts w:ascii="Times New Roman" w:eastAsia="SimSun" w:hAnsi="Times New Roman"/>
        <w:b/>
        <w:color w:val="000000"/>
        <w:kern w:val="2"/>
        <w:sz w:val="24"/>
        <w:szCs w:val="24"/>
        <w:lang w:eastAsia="zh-CN"/>
      </w:rPr>
      <w:t xml:space="preserve">                      </w:t>
    </w:r>
    <w:r w:rsidRPr="00E709C1">
      <w:rPr>
        <w:rFonts w:ascii="Times New Roman" w:eastAsia="SimSun" w:hAnsi="Times New Roman"/>
        <w:b/>
        <w:color w:val="FF0000"/>
        <w:kern w:val="2"/>
        <w:sz w:val="24"/>
        <w:szCs w:val="24"/>
        <w:lang w:eastAsia="zh-CN"/>
      </w:rPr>
      <w:t>Trang</w:t>
    </w:r>
    <w:r w:rsidRPr="00E709C1">
      <w:rPr>
        <w:rFonts w:ascii="Times New Roman" w:eastAsia="SimSun" w:hAnsi="Times New Roman"/>
        <w:b/>
        <w:color w:val="0070C0"/>
        <w:kern w:val="2"/>
        <w:sz w:val="24"/>
        <w:szCs w:val="24"/>
        <w:lang w:eastAsia="zh-CN"/>
      </w:rPr>
      <w:t xml:space="preserve"> </w:t>
    </w:r>
    <w:r w:rsidRPr="00E709C1">
      <w:rPr>
        <w:rFonts w:ascii="Times New Roman" w:eastAsia="SimSun" w:hAnsi="Times New Roman"/>
        <w:b/>
        <w:color w:val="0070C0"/>
        <w:kern w:val="2"/>
        <w:sz w:val="24"/>
        <w:szCs w:val="24"/>
        <w:lang w:eastAsia="zh-CN"/>
      </w:rPr>
      <w:fldChar w:fldCharType="begin"/>
    </w:r>
    <w:r w:rsidRPr="00E709C1">
      <w:rPr>
        <w:rFonts w:ascii="Times New Roman" w:eastAsia="SimSun" w:hAnsi="Times New Roman"/>
        <w:b/>
        <w:color w:val="0070C0"/>
        <w:kern w:val="2"/>
        <w:sz w:val="24"/>
        <w:szCs w:val="24"/>
        <w:lang w:eastAsia="zh-CN"/>
      </w:rPr>
      <w:instrText xml:space="preserve"> PAGE   \* MERGEFORMAT </w:instrText>
    </w:r>
    <w:r w:rsidRPr="00E709C1">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6</w:t>
    </w:r>
    <w:r w:rsidRPr="00E709C1">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FE5ED" w14:textId="77777777" w:rsidR="00B722FB" w:rsidRDefault="00B722FB" w:rsidP="00886DB2">
      <w:pPr>
        <w:spacing w:after="0" w:line="240" w:lineRule="auto"/>
      </w:pPr>
      <w:r>
        <w:separator/>
      </w:r>
    </w:p>
  </w:footnote>
  <w:footnote w:type="continuationSeparator" w:id="0">
    <w:p w14:paraId="7061E289" w14:textId="77777777" w:rsidR="00B722FB" w:rsidRDefault="00B722FB" w:rsidP="00886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08CA0" w14:textId="77777777" w:rsidR="00E709C1" w:rsidRPr="00E709C1" w:rsidRDefault="00E709C1" w:rsidP="00E709C1">
    <w:pPr>
      <w:widowControl w:val="0"/>
      <w:tabs>
        <w:tab w:val="center" w:pos="4513"/>
        <w:tab w:val="right" w:pos="9026"/>
      </w:tabs>
      <w:autoSpaceDE w:val="0"/>
      <w:autoSpaceDN w:val="0"/>
      <w:spacing w:after="0" w:line="240" w:lineRule="auto"/>
      <w:jc w:val="center"/>
      <w:rPr>
        <w:rFonts w:ascii="Times New Roman" w:hAnsi="Times New Roman"/>
        <w:lang w:val="vi"/>
      </w:rPr>
    </w:pPr>
    <w:r w:rsidRPr="00E709C1">
      <w:rPr>
        <w:rFonts w:ascii="Times New Roman" w:eastAsia="Calibri" w:hAnsi="Times New Roman"/>
        <w:b/>
        <w:color w:val="00B0F0"/>
        <w:sz w:val="24"/>
        <w:szCs w:val="24"/>
        <w:lang w:val="nl-NL"/>
      </w:rPr>
      <w:t/>
    </w:r>
    <w:r w:rsidRPr="00E709C1">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14AC4"/>
    <w:multiLevelType w:val="hybridMultilevel"/>
    <w:tmpl w:val="4E28D7B2"/>
    <w:lvl w:ilvl="0" w:tplc="9E3A89F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F53A50"/>
    <w:multiLevelType w:val="hybridMultilevel"/>
    <w:tmpl w:val="45BC8AE8"/>
    <w:lvl w:ilvl="0" w:tplc="3D4290A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5D0B90"/>
    <w:multiLevelType w:val="hybridMultilevel"/>
    <w:tmpl w:val="E3385B38"/>
    <w:lvl w:ilvl="0" w:tplc="CE88EF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26675B"/>
    <w:multiLevelType w:val="hybridMultilevel"/>
    <w:tmpl w:val="84D0AA76"/>
    <w:lvl w:ilvl="0" w:tplc="8362BB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E34815"/>
    <w:multiLevelType w:val="hybridMultilevel"/>
    <w:tmpl w:val="E1AE83DA"/>
    <w:lvl w:ilvl="0" w:tplc="CBEA43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F96"/>
    <w:rsid w:val="00025BC4"/>
    <w:rsid w:val="0005106E"/>
    <w:rsid w:val="00057964"/>
    <w:rsid w:val="00114010"/>
    <w:rsid w:val="00124304"/>
    <w:rsid w:val="00126C61"/>
    <w:rsid w:val="00175947"/>
    <w:rsid w:val="00176FD8"/>
    <w:rsid w:val="001B43A1"/>
    <w:rsid w:val="001C7BE5"/>
    <w:rsid w:val="002C5A0E"/>
    <w:rsid w:val="002D4BF5"/>
    <w:rsid w:val="002D5F78"/>
    <w:rsid w:val="003D7539"/>
    <w:rsid w:val="004318C8"/>
    <w:rsid w:val="00432E03"/>
    <w:rsid w:val="004476A5"/>
    <w:rsid w:val="004B7097"/>
    <w:rsid w:val="00501157"/>
    <w:rsid w:val="0051492C"/>
    <w:rsid w:val="00581928"/>
    <w:rsid w:val="005B29D3"/>
    <w:rsid w:val="005C11F1"/>
    <w:rsid w:val="005C1797"/>
    <w:rsid w:val="005D6CCE"/>
    <w:rsid w:val="00617B79"/>
    <w:rsid w:val="00667E68"/>
    <w:rsid w:val="00677EA8"/>
    <w:rsid w:val="00685880"/>
    <w:rsid w:val="006D4591"/>
    <w:rsid w:val="00725B42"/>
    <w:rsid w:val="007C2775"/>
    <w:rsid w:val="007C45B2"/>
    <w:rsid w:val="0080630D"/>
    <w:rsid w:val="00886DB2"/>
    <w:rsid w:val="008C72AF"/>
    <w:rsid w:val="008D687B"/>
    <w:rsid w:val="008F3031"/>
    <w:rsid w:val="0095072C"/>
    <w:rsid w:val="009A6F96"/>
    <w:rsid w:val="009D4FAA"/>
    <w:rsid w:val="00A00485"/>
    <w:rsid w:val="00A072A0"/>
    <w:rsid w:val="00A10544"/>
    <w:rsid w:val="00A3549A"/>
    <w:rsid w:val="00A533AD"/>
    <w:rsid w:val="00A66723"/>
    <w:rsid w:val="00A75F9E"/>
    <w:rsid w:val="00A93019"/>
    <w:rsid w:val="00AA1BA5"/>
    <w:rsid w:val="00AC180B"/>
    <w:rsid w:val="00AF7708"/>
    <w:rsid w:val="00B06181"/>
    <w:rsid w:val="00B47104"/>
    <w:rsid w:val="00B722FB"/>
    <w:rsid w:val="00BD28F9"/>
    <w:rsid w:val="00C7296A"/>
    <w:rsid w:val="00C81FDD"/>
    <w:rsid w:val="00CB671A"/>
    <w:rsid w:val="00CC715E"/>
    <w:rsid w:val="00CE738D"/>
    <w:rsid w:val="00D83F3D"/>
    <w:rsid w:val="00D96231"/>
    <w:rsid w:val="00DD5725"/>
    <w:rsid w:val="00DE1DD4"/>
    <w:rsid w:val="00DF234D"/>
    <w:rsid w:val="00DF6437"/>
    <w:rsid w:val="00E353BF"/>
    <w:rsid w:val="00E5076E"/>
    <w:rsid w:val="00E709C1"/>
    <w:rsid w:val="00E93928"/>
    <w:rsid w:val="00E959C3"/>
    <w:rsid w:val="00F05974"/>
    <w:rsid w:val="00F31989"/>
    <w:rsid w:val="00F719C1"/>
    <w:rsid w:val="00F837D8"/>
    <w:rsid w:val="00FA0DA4"/>
    <w:rsid w:val="00FB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1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964"/>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BF5"/>
    <w:pPr>
      <w:spacing w:after="160" w:line="259" w:lineRule="auto"/>
      <w:ind w:left="720"/>
      <w:contextualSpacing/>
    </w:pPr>
    <w:rPr>
      <w:rFonts w:asciiTheme="minorHAnsi" w:eastAsiaTheme="minorHAnsi" w:hAnsiTheme="minorHAnsi" w:cstheme="minorBidi"/>
      <w:kern w:val="2"/>
      <w14:ligatures w14:val="standardContextual"/>
    </w:rPr>
  </w:style>
  <w:style w:type="paragraph" w:styleId="BodyText">
    <w:name w:val="Body Text"/>
    <w:basedOn w:val="Normal"/>
    <w:link w:val="BodyTextChar"/>
    <w:uiPriority w:val="1"/>
    <w:qFormat/>
    <w:rsid w:val="00AA1BA5"/>
    <w:pPr>
      <w:widowControl w:val="0"/>
      <w:autoSpaceDE w:val="0"/>
      <w:autoSpaceDN w:val="0"/>
      <w:spacing w:after="0" w:line="240" w:lineRule="auto"/>
      <w:ind w:left="100"/>
    </w:pPr>
    <w:rPr>
      <w:rFonts w:ascii="Times New Roman" w:hAnsi="Times New Roman"/>
      <w:sz w:val="28"/>
      <w:szCs w:val="28"/>
      <w:lang w:val="vi"/>
    </w:rPr>
  </w:style>
  <w:style w:type="character" w:customStyle="1" w:styleId="BodyTextChar">
    <w:name w:val="Body Text Char"/>
    <w:basedOn w:val="DefaultParagraphFont"/>
    <w:link w:val="BodyText"/>
    <w:uiPriority w:val="1"/>
    <w:rsid w:val="00AA1BA5"/>
    <w:rPr>
      <w:rFonts w:ascii="Times New Roman" w:eastAsia="Times New Roman" w:hAnsi="Times New Roman" w:cs="Times New Roman"/>
      <w:kern w:val="0"/>
      <w:sz w:val="28"/>
      <w:szCs w:val="28"/>
      <w:lang w:val="vi"/>
      <w14:ligatures w14:val="none"/>
    </w:rPr>
  </w:style>
  <w:style w:type="table" w:styleId="TableGrid">
    <w:name w:val="Table Grid"/>
    <w:aliases w:val="trongbang,Bảng TK"/>
    <w:basedOn w:val="TableNormal"/>
    <w:uiPriority w:val="39"/>
    <w:qFormat/>
    <w:rsid w:val="00CE738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01157"/>
    <w:rPr>
      <w:i/>
      <w:iCs/>
    </w:rPr>
  </w:style>
  <w:style w:type="paragraph" w:styleId="NormalWeb">
    <w:name w:val="Normal (Web)"/>
    <w:basedOn w:val="Normal"/>
    <w:uiPriority w:val="99"/>
    <w:semiHidden/>
    <w:unhideWhenUsed/>
    <w:rsid w:val="00501157"/>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501157"/>
    <w:rPr>
      <w:b/>
      <w:bCs/>
    </w:rPr>
  </w:style>
  <w:style w:type="paragraph" w:styleId="Header">
    <w:name w:val="header"/>
    <w:basedOn w:val="Normal"/>
    <w:link w:val="HeaderChar"/>
    <w:uiPriority w:val="99"/>
    <w:unhideWhenUsed/>
    <w:rsid w:val="00886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DB2"/>
    <w:rPr>
      <w:rFonts w:ascii="Calibri" w:eastAsia="Times New Roman" w:hAnsi="Calibri" w:cs="Times New Roman"/>
      <w:kern w:val="0"/>
      <w14:ligatures w14:val="none"/>
    </w:rPr>
  </w:style>
  <w:style w:type="paragraph" w:styleId="Footer">
    <w:name w:val="footer"/>
    <w:basedOn w:val="Normal"/>
    <w:link w:val="FooterChar"/>
    <w:uiPriority w:val="99"/>
    <w:unhideWhenUsed/>
    <w:rsid w:val="00886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DB2"/>
    <w:rPr>
      <w:rFonts w:ascii="Calibri" w:eastAsia="Times New Roman" w:hAnsi="Calibri"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964"/>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BF5"/>
    <w:pPr>
      <w:spacing w:after="160" w:line="259" w:lineRule="auto"/>
      <w:ind w:left="720"/>
      <w:contextualSpacing/>
    </w:pPr>
    <w:rPr>
      <w:rFonts w:asciiTheme="minorHAnsi" w:eastAsiaTheme="minorHAnsi" w:hAnsiTheme="minorHAnsi" w:cstheme="minorBidi"/>
      <w:kern w:val="2"/>
      <w14:ligatures w14:val="standardContextual"/>
    </w:rPr>
  </w:style>
  <w:style w:type="paragraph" w:styleId="BodyText">
    <w:name w:val="Body Text"/>
    <w:basedOn w:val="Normal"/>
    <w:link w:val="BodyTextChar"/>
    <w:uiPriority w:val="1"/>
    <w:qFormat/>
    <w:rsid w:val="00AA1BA5"/>
    <w:pPr>
      <w:widowControl w:val="0"/>
      <w:autoSpaceDE w:val="0"/>
      <w:autoSpaceDN w:val="0"/>
      <w:spacing w:after="0" w:line="240" w:lineRule="auto"/>
      <w:ind w:left="100"/>
    </w:pPr>
    <w:rPr>
      <w:rFonts w:ascii="Times New Roman" w:hAnsi="Times New Roman"/>
      <w:sz w:val="28"/>
      <w:szCs w:val="28"/>
      <w:lang w:val="vi"/>
    </w:rPr>
  </w:style>
  <w:style w:type="character" w:customStyle="1" w:styleId="BodyTextChar">
    <w:name w:val="Body Text Char"/>
    <w:basedOn w:val="DefaultParagraphFont"/>
    <w:link w:val="BodyText"/>
    <w:uiPriority w:val="1"/>
    <w:rsid w:val="00AA1BA5"/>
    <w:rPr>
      <w:rFonts w:ascii="Times New Roman" w:eastAsia="Times New Roman" w:hAnsi="Times New Roman" w:cs="Times New Roman"/>
      <w:kern w:val="0"/>
      <w:sz w:val="28"/>
      <w:szCs w:val="28"/>
      <w:lang w:val="vi"/>
      <w14:ligatures w14:val="none"/>
    </w:rPr>
  </w:style>
  <w:style w:type="table" w:styleId="TableGrid">
    <w:name w:val="Table Grid"/>
    <w:aliases w:val="trongbang,Bảng TK"/>
    <w:basedOn w:val="TableNormal"/>
    <w:uiPriority w:val="39"/>
    <w:qFormat/>
    <w:rsid w:val="00CE738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01157"/>
    <w:rPr>
      <w:i/>
      <w:iCs/>
    </w:rPr>
  </w:style>
  <w:style w:type="paragraph" w:styleId="NormalWeb">
    <w:name w:val="Normal (Web)"/>
    <w:basedOn w:val="Normal"/>
    <w:uiPriority w:val="99"/>
    <w:semiHidden/>
    <w:unhideWhenUsed/>
    <w:rsid w:val="00501157"/>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501157"/>
    <w:rPr>
      <w:b/>
      <w:bCs/>
    </w:rPr>
  </w:style>
  <w:style w:type="paragraph" w:styleId="Header">
    <w:name w:val="header"/>
    <w:basedOn w:val="Normal"/>
    <w:link w:val="HeaderChar"/>
    <w:uiPriority w:val="99"/>
    <w:unhideWhenUsed/>
    <w:rsid w:val="00886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DB2"/>
    <w:rPr>
      <w:rFonts w:ascii="Calibri" w:eastAsia="Times New Roman" w:hAnsi="Calibri" w:cs="Times New Roman"/>
      <w:kern w:val="0"/>
      <w14:ligatures w14:val="none"/>
    </w:rPr>
  </w:style>
  <w:style w:type="paragraph" w:styleId="Footer">
    <w:name w:val="footer"/>
    <w:basedOn w:val="Normal"/>
    <w:link w:val="FooterChar"/>
    <w:uiPriority w:val="99"/>
    <w:unhideWhenUsed/>
    <w:rsid w:val="00886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DB2"/>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91069">
      <w:bodyDiv w:val="1"/>
      <w:marLeft w:val="0"/>
      <w:marRight w:val="0"/>
      <w:marTop w:val="0"/>
      <w:marBottom w:val="0"/>
      <w:divBdr>
        <w:top w:val="none" w:sz="0" w:space="0" w:color="auto"/>
        <w:left w:val="none" w:sz="0" w:space="0" w:color="auto"/>
        <w:bottom w:val="none" w:sz="0" w:space="0" w:color="auto"/>
        <w:right w:val="none" w:sz="0" w:space="0" w:color="auto"/>
      </w:divBdr>
      <w:divsChild>
        <w:div w:id="615259078">
          <w:marLeft w:val="0"/>
          <w:marRight w:val="0"/>
          <w:marTop w:val="0"/>
          <w:marBottom w:val="0"/>
          <w:divBdr>
            <w:top w:val="none" w:sz="0" w:space="0" w:color="auto"/>
            <w:left w:val="none" w:sz="0" w:space="0" w:color="auto"/>
            <w:bottom w:val="none" w:sz="0" w:space="0" w:color="auto"/>
            <w:right w:val="none" w:sz="0" w:space="0" w:color="auto"/>
          </w:divBdr>
        </w:div>
      </w:divsChild>
    </w:div>
    <w:div w:id="153108212">
      <w:bodyDiv w:val="1"/>
      <w:marLeft w:val="0"/>
      <w:marRight w:val="0"/>
      <w:marTop w:val="0"/>
      <w:marBottom w:val="0"/>
      <w:divBdr>
        <w:top w:val="none" w:sz="0" w:space="0" w:color="auto"/>
        <w:left w:val="none" w:sz="0" w:space="0" w:color="auto"/>
        <w:bottom w:val="none" w:sz="0" w:space="0" w:color="auto"/>
        <w:right w:val="none" w:sz="0" w:space="0" w:color="auto"/>
      </w:divBdr>
    </w:div>
    <w:div w:id="172651777">
      <w:bodyDiv w:val="1"/>
      <w:marLeft w:val="0"/>
      <w:marRight w:val="0"/>
      <w:marTop w:val="0"/>
      <w:marBottom w:val="0"/>
      <w:divBdr>
        <w:top w:val="none" w:sz="0" w:space="0" w:color="auto"/>
        <w:left w:val="none" w:sz="0" w:space="0" w:color="auto"/>
        <w:bottom w:val="none" w:sz="0" w:space="0" w:color="auto"/>
        <w:right w:val="none" w:sz="0" w:space="0" w:color="auto"/>
      </w:divBdr>
    </w:div>
    <w:div w:id="462432058">
      <w:bodyDiv w:val="1"/>
      <w:marLeft w:val="0"/>
      <w:marRight w:val="0"/>
      <w:marTop w:val="0"/>
      <w:marBottom w:val="0"/>
      <w:divBdr>
        <w:top w:val="none" w:sz="0" w:space="0" w:color="auto"/>
        <w:left w:val="none" w:sz="0" w:space="0" w:color="auto"/>
        <w:bottom w:val="none" w:sz="0" w:space="0" w:color="auto"/>
        <w:right w:val="none" w:sz="0" w:space="0" w:color="auto"/>
      </w:divBdr>
    </w:div>
    <w:div w:id="472605532">
      <w:bodyDiv w:val="1"/>
      <w:marLeft w:val="0"/>
      <w:marRight w:val="0"/>
      <w:marTop w:val="0"/>
      <w:marBottom w:val="0"/>
      <w:divBdr>
        <w:top w:val="none" w:sz="0" w:space="0" w:color="auto"/>
        <w:left w:val="none" w:sz="0" w:space="0" w:color="auto"/>
        <w:bottom w:val="none" w:sz="0" w:space="0" w:color="auto"/>
        <w:right w:val="none" w:sz="0" w:space="0" w:color="auto"/>
      </w:divBdr>
    </w:div>
    <w:div w:id="581069841">
      <w:bodyDiv w:val="1"/>
      <w:marLeft w:val="0"/>
      <w:marRight w:val="0"/>
      <w:marTop w:val="0"/>
      <w:marBottom w:val="0"/>
      <w:divBdr>
        <w:top w:val="none" w:sz="0" w:space="0" w:color="auto"/>
        <w:left w:val="none" w:sz="0" w:space="0" w:color="auto"/>
        <w:bottom w:val="none" w:sz="0" w:space="0" w:color="auto"/>
        <w:right w:val="none" w:sz="0" w:space="0" w:color="auto"/>
      </w:divBdr>
      <w:divsChild>
        <w:div w:id="2124687667">
          <w:marLeft w:val="0"/>
          <w:marRight w:val="0"/>
          <w:marTop w:val="0"/>
          <w:marBottom w:val="0"/>
          <w:divBdr>
            <w:top w:val="none" w:sz="0" w:space="0" w:color="auto"/>
            <w:left w:val="none" w:sz="0" w:space="0" w:color="auto"/>
            <w:bottom w:val="none" w:sz="0" w:space="0" w:color="auto"/>
            <w:right w:val="none" w:sz="0" w:space="0" w:color="auto"/>
          </w:divBdr>
        </w:div>
      </w:divsChild>
    </w:div>
    <w:div w:id="936332150">
      <w:bodyDiv w:val="1"/>
      <w:marLeft w:val="0"/>
      <w:marRight w:val="0"/>
      <w:marTop w:val="0"/>
      <w:marBottom w:val="0"/>
      <w:divBdr>
        <w:top w:val="none" w:sz="0" w:space="0" w:color="auto"/>
        <w:left w:val="none" w:sz="0" w:space="0" w:color="auto"/>
        <w:bottom w:val="none" w:sz="0" w:space="0" w:color="auto"/>
        <w:right w:val="none" w:sz="0" w:space="0" w:color="auto"/>
      </w:divBdr>
    </w:div>
    <w:div w:id="1906455165">
      <w:bodyDiv w:val="1"/>
      <w:marLeft w:val="0"/>
      <w:marRight w:val="0"/>
      <w:marTop w:val="0"/>
      <w:marBottom w:val="0"/>
      <w:divBdr>
        <w:top w:val="none" w:sz="0" w:space="0" w:color="auto"/>
        <w:left w:val="none" w:sz="0" w:space="0" w:color="auto"/>
        <w:bottom w:val="none" w:sz="0" w:space="0" w:color="auto"/>
        <w:right w:val="none" w:sz="0" w:space="0" w:color="auto"/>
      </w:divBdr>
    </w:div>
    <w:div w:id="20551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1213</Words>
  <Characters>6916</Characters>
  <Application>Microsoft Office Word</Application>
  <DocSecurity>0</DocSecurity>
  <Lines>57</Lines>
  <Paragraphs>16</Paragraphs>
  <ScaleCrop>false</ScaleCrop>
  <Company>thuvienhoclieu.com</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2025-03-10T12:49:00Z</dcterms:created>
  <dc:creator>admin</dc:creator>
  <dc:description>Đề minh họa tuyển sinh 10 Ngữ văn Sở GD Hà Nội 2025-2026 có đáp án được soạn dưới dạng file word và PDF gồm 6 trang. Các bạn xem và tải về ở dưới.</dc:description>
  <dcterms:modified xsi:type="dcterms:W3CDTF">2025-03-10T12:50:00Z</dcterms:modified>
  <cp:revision>1</cp:revision>
  <dc:title>Đề Minh Họa Tuyển Sinh 10 Ngữ Văn Sở GD Hà Nội 2025-2026 Có Đáp Án</dc:title>
</cp:coreProperties>
</file>