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92"/>
        <w:gridCol w:w="5836"/>
      </w:tblGrid>
      <w:tr w:rsidR="00A97259" w:rsidRPr="002879D2" w:rsidTr="006E2CA9">
        <w:tc>
          <w:tcPr>
            <w:tcW w:w="3992" w:type="dxa"/>
          </w:tcPr>
          <w:p w:rsidR="00A97259" w:rsidRPr="002879D2" w:rsidRDefault="00A97259" w:rsidP="00F32D6D">
            <w:pPr>
              <w:spacing w:after="0" w:line="240" w:lineRule="auto"/>
              <w:jc w:val="center"/>
              <w:rPr>
                <w:rFonts w:ascii="Times New Roman" w:hAnsi="Times New Roman"/>
                <w:b/>
                <w:sz w:val="24"/>
                <w:szCs w:val="24"/>
              </w:rPr>
            </w:pPr>
            <w:r w:rsidRPr="002879D2">
              <w:rPr>
                <w:rFonts w:ascii="Times New Roman" w:hAnsi="Times New Roman"/>
                <w:b/>
                <w:sz w:val="24"/>
                <w:szCs w:val="24"/>
              </w:rPr>
              <w:t xml:space="preserve">PHÒNG GIÁO DỤC VÀ ĐÀO TẠO </w:t>
            </w:r>
            <w:r>
              <w:rPr>
                <w:rFonts w:ascii="Times New Roman" w:hAnsi="Times New Roman"/>
                <w:b/>
                <w:sz w:val="24"/>
                <w:szCs w:val="24"/>
              </w:rPr>
              <w:t xml:space="preserve">HUYỆN </w:t>
            </w:r>
            <w:r w:rsidRPr="002879D2">
              <w:rPr>
                <w:rFonts w:ascii="Times New Roman" w:hAnsi="Times New Roman"/>
                <w:b/>
                <w:sz w:val="24"/>
                <w:szCs w:val="24"/>
              </w:rPr>
              <w:t>NINH GIANG</w:t>
            </w:r>
          </w:p>
          <w:p w:rsidR="00A97259" w:rsidRPr="002879D2" w:rsidRDefault="00C912D1" w:rsidP="00F32D6D">
            <w:pPr>
              <w:spacing w:after="0" w:line="240" w:lineRule="auto"/>
              <w:jc w:val="center"/>
              <w:rPr>
                <w:b/>
                <w:sz w:val="24"/>
                <w:szCs w:val="24"/>
              </w:rPr>
            </w:pPr>
            <w:r>
              <w:rPr>
                <w:noProof/>
              </w:rPr>
              <w:pict>
                <v:line id="_x0000_s1026" style="position:absolute;left:0;text-align:left;z-index:1" from="63pt,8.4pt" to="117pt,8.4pt"/>
              </w:pict>
            </w:r>
          </w:p>
        </w:tc>
        <w:tc>
          <w:tcPr>
            <w:tcW w:w="5836" w:type="dxa"/>
          </w:tcPr>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ĐỀ KIỂM TRA CUỐ</w:t>
            </w:r>
            <w:r>
              <w:rPr>
                <w:rFonts w:ascii="Times New Roman" w:hAnsi="Times New Roman"/>
                <w:b/>
                <w:sz w:val="28"/>
                <w:szCs w:val="28"/>
              </w:rPr>
              <w:t xml:space="preserve">I </w:t>
            </w:r>
            <w:r w:rsidRPr="00990085">
              <w:rPr>
                <w:rFonts w:ascii="Times New Roman" w:hAnsi="Times New Roman"/>
                <w:b/>
                <w:sz w:val="28"/>
                <w:szCs w:val="28"/>
              </w:rPr>
              <w:t>HỌC KÌ I</w:t>
            </w:r>
          </w:p>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Năm học: 2021 - 2022</w:t>
            </w:r>
          </w:p>
          <w:p w:rsidR="00A97259" w:rsidRPr="00990085" w:rsidRDefault="00A97259" w:rsidP="00F32D6D">
            <w:pPr>
              <w:spacing w:after="0" w:line="240" w:lineRule="auto"/>
              <w:jc w:val="center"/>
              <w:rPr>
                <w:rFonts w:ascii="Times New Roman" w:hAnsi="Times New Roman"/>
                <w:b/>
                <w:sz w:val="28"/>
                <w:szCs w:val="28"/>
              </w:rPr>
            </w:pPr>
            <w:r w:rsidRPr="00990085">
              <w:rPr>
                <w:rFonts w:ascii="Times New Roman" w:hAnsi="Times New Roman"/>
                <w:b/>
                <w:sz w:val="28"/>
                <w:szCs w:val="28"/>
              </w:rPr>
              <w:t xml:space="preserve">Môn Ngữ văn </w:t>
            </w:r>
            <w:r>
              <w:rPr>
                <w:rFonts w:ascii="Times New Roman" w:hAnsi="Times New Roman"/>
                <w:b/>
                <w:sz w:val="28"/>
                <w:szCs w:val="28"/>
              </w:rPr>
              <w:t>9</w:t>
            </w:r>
          </w:p>
          <w:p w:rsidR="00A97259" w:rsidRPr="002879D2" w:rsidRDefault="00A97259" w:rsidP="00F32D6D">
            <w:pPr>
              <w:spacing w:after="0" w:line="240" w:lineRule="auto"/>
              <w:jc w:val="center"/>
              <w:rPr>
                <w:rFonts w:ascii="Times New Roman" w:hAnsi="Times New Roman"/>
                <w:i/>
              </w:rPr>
            </w:pPr>
            <w:r w:rsidRPr="00990085">
              <w:rPr>
                <w:rFonts w:ascii="Times New Roman" w:hAnsi="Times New Roman"/>
                <w:i/>
                <w:sz w:val="28"/>
                <w:szCs w:val="28"/>
              </w:rPr>
              <w:t>Thời gian làm bài: 90 phút</w:t>
            </w:r>
          </w:p>
        </w:tc>
      </w:tr>
    </w:tbl>
    <w:p w:rsidR="00A97259" w:rsidRPr="007F24E9" w:rsidRDefault="00A97259" w:rsidP="0006136A">
      <w:pPr>
        <w:spacing w:after="0" w:line="240" w:lineRule="auto"/>
        <w:jc w:val="both"/>
        <w:rPr>
          <w:rFonts w:ascii="Times New Roman" w:hAnsi="Times New Roman"/>
          <w:b/>
          <w:color w:val="0D0D0D"/>
          <w:sz w:val="26"/>
          <w:szCs w:val="26"/>
        </w:rPr>
      </w:pPr>
    </w:p>
    <w:p w:rsidR="00A97259" w:rsidRDefault="00A97259" w:rsidP="006E2CA9">
      <w:pPr>
        <w:spacing w:before="120" w:after="120" w:line="240" w:lineRule="auto"/>
        <w:jc w:val="both"/>
        <w:rPr>
          <w:rFonts w:ascii="Times New Roman" w:hAnsi="Times New Roman"/>
          <w:b/>
          <w:color w:val="0D0D0D"/>
          <w:sz w:val="28"/>
          <w:szCs w:val="28"/>
        </w:rPr>
      </w:pPr>
    </w:p>
    <w:p w:rsidR="00A97259" w:rsidRPr="006E2CA9" w:rsidRDefault="00A97259" w:rsidP="006E2CA9">
      <w:pPr>
        <w:spacing w:before="120" w:after="120" w:line="240" w:lineRule="auto"/>
        <w:jc w:val="both"/>
        <w:rPr>
          <w:rFonts w:ascii="Times New Roman" w:hAnsi="Times New Roman"/>
          <w:b/>
          <w:i/>
          <w:color w:val="0D0D0D"/>
          <w:sz w:val="28"/>
          <w:szCs w:val="28"/>
        </w:rPr>
      </w:pPr>
      <w:r w:rsidRPr="00E444F4">
        <w:rPr>
          <w:rFonts w:ascii="Times New Roman" w:hAnsi="Times New Roman"/>
          <w:b/>
          <w:color w:val="0D0D0D"/>
          <w:sz w:val="28"/>
          <w:szCs w:val="28"/>
        </w:rPr>
        <w:t xml:space="preserve">Phần I: Đọc - Hiểu </w:t>
      </w:r>
      <w:r w:rsidRPr="006E2CA9">
        <w:rPr>
          <w:rFonts w:ascii="Times New Roman" w:hAnsi="Times New Roman"/>
          <w:b/>
          <w:i/>
          <w:color w:val="0D0D0D"/>
          <w:sz w:val="28"/>
          <w:szCs w:val="28"/>
        </w:rPr>
        <w:t>(3,0 điểm)</w:t>
      </w:r>
    </w:p>
    <w:p w:rsidR="00A97259" w:rsidRPr="00E444F4" w:rsidRDefault="00A97259" w:rsidP="006E2CA9">
      <w:pPr>
        <w:shd w:val="clear" w:color="auto" w:fill="FFFFFF"/>
        <w:tabs>
          <w:tab w:val="left" w:pos="720"/>
          <w:tab w:val="left" w:pos="1440"/>
          <w:tab w:val="left" w:pos="2160"/>
          <w:tab w:val="right" w:pos="9971"/>
        </w:tabs>
        <w:spacing w:before="120" w:after="120" w:line="240" w:lineRule="auto"/>
        <w:jc w:val="both"/>
        <w:rPr>
          <w:rFonts w:ascii="Times New Roman" w:hAnsi="Times New Roman"/>
          <w:color w:val="0D0D0D"/>
          <w:sz w:val="28"/>
          <w:szCs w:val="28"/>
          <w:lang w:val="sv-SE"/>
        </w:rPr>
      </w:pPr>
      <w:r w:rsidRPr="00E444F4">
        <w:rPr>
          <w:rFonts w:ascii="Times New Roman" w:hAnsi="Times New Roman"/>
          <w:color w:val="0D0D0D"/>
          <w:sz w:val="28"/>
          <w:szCs w:val="28"/>
          <w:lang w:val="sv-SE"/>
        </w:rPr>
        <w:tab/>
        <w:t>Đọc đoạn thơ sau và trả lời các câu hỏi cho bên dưới:</w:t>
      </w:r>
      <w:r w:rsidRPr="00E444F4">
        <w:rPr>
          <w:rFonts w:ascii="Times New Roman" w:hAnsi="Times New Roman"/>
          <w:color w:val="0D0D0D"/>
          <w:sz w:val="28"/>
          <w:szCs w:val="28"/>
          <w:lang w:val="sv-SE"/>
        </w:rPr>
        <w:tab/>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color w:val="0D0D0D"/>
          <w:sz w:val="28"/>
          <w:szCs w:val="28"/>
          <w:lang w:val="vi-VN"/>
        </w:rPr>
        <w:t>“</w:t>
      </w:r>
      <w:r w:rsidRPr="00E444F4">
        <w:rPr>
          <w:rFonts w:ascii="Times New Roman" w:hAnsi="Times New Roman"/>
          <w:i/>
          <w:color w:val="0D0D0D"/>
          <w:sz w:val="28"/>
          <w:szCs w:val="28"/>
          <w:lang w:val="sv-SE"/>
        </w:rPr>
        <w:t>Mặt trời xuống biển như hòn lửa,</w:t>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i/>
          <w:color w:val="0D0D0D"/>
          <w:sz w:val="28"/>
          <w:szCs w:val="28"/>
          <w:lang w:val="sv-SE"/>
        </w:rPr>
        <w:t>Sóng đã cài then đêm sập cửa.</w:t>
      </w:r>
    </w:p>
    <w:p w:rsidR="00A97259" w:rsidRPr="00E444F4" w:rsidRDefault="00A97259" w:rsidP="006E2CA9">
      <w:pPr>
        <w:shd w:val="clear" w:color="auto" w:fill="FFFFFF"/>
        <w:spacing w:before="120" w:after="120" w:line="240" w:lineRule="auto"/>
        <w:ind w:left="2160"/>
        <w:jc w:val="both"/>
        <w:rPr>
          <w:rFonts w:ascii="Times New Roman" w:hAnsi="Times New Roman"/>
          <w:i/>
          <w:color w:val="0D0D0D"/>
          <w:sz w:val="28"/>
          <w:szCs w:val="28"/>
          <w:lang w:val="sv-SE"/>
        </w:rPr>
      </w:pPr>
      <w:r w:rsidRPr="00E444F4">
        <w:rPr>
          <w:rFonts w:ascii="Times New Roman" w:hAnsi="Times New Roman"/>
          <w:i/>
          <w:color w:val="0D0D0D"/>
          <w:sz w:val="28"/>
          <w:szCs w:val="28"/>
          <w:lang w:val="sv-SE"/>
        </w:rPr>
        <w:t>Đoàn thuyền đánh cá lại ra khơi,</w:t>
      </w:r>
    </w:p>
    <w:p w:rsidR="00A97259" w:rsidRPr="00E444F4" w:rsidRDefault="00A97259" w:rsidP="006E2CA9">
      <w:pPr>
        <w:shd w:val="clear" w:color="auto" w:fill="FFFFFF"/>
        <w:spacing w:before="120" w:after="120" w:line="240" w:lineRule="auto"/>
        <w:ind w:left="2160"/>
        <w:jc w:val="both"/>
        <w:rPr>
          <w:rFonts w:ascii="Times New Roman" w:hAnsi="Times New Roman"/>
          <w:color w:val="0D0D0D"/>
          <w:sz w:val="28"/>
          <w:szCs w:val="28"/>
          <w:lang w:val="vi-VN"/>
        </w:rPr>
      </w:pPr>
      <w:r w:rsidRPr="00E444F4">
        <w:rPr>
          <w:rFonts w:ascii="Times New Roman" w:hAnsi="Times New Roman"/>
          <w:i/>
          <w:color w:val="0D0D0D"/>
          <w:sz w:val="28"/>
          <w:szCs w:val="28"/>
          <w:lang w:val="sv-SE"/>
        </w:rPr>
        <w:t>Câu hát căng buồm cùng gió khơi.</w:t>
      </w:r>
      <w:r w:rsidRPr="00E444F4">
        <w:rPr>
          <w:rFonts w:ascii="Times New Roman" w:hAnsi="Times New Roman"/>
          <w:color w:val="0D0D0D"/>
          <w:sz w:val="28"/>
          <w:szCs w:val="28"/>
          <w:lang w:val="vi-VN"/>
        </w:rPr>
        <w:t>”</w:t>
      </w:r>
    </w:p>
    <w:p w:rsidR="00A97259" w:rsidRPr="00E444F4" w:rsidRDefault="00A97259" w:rsidP="006E2CA9">
      <w:pPr>
        <w:pStyle w:val="TableParagraph"/>
        <w:spacing w:before="120" w:after="120"/>
        <w:ind w:left="1440"/>
        <w:rPr>
          <w:bCs/>
          <w:i/>
          <w:color w:val="0D0D0D"/>
          <w:sz w:val="28"/>
          <w:szCs w:val="28"/>
        </w:rPr>
      </w:pPr>
      <w:r w:rsidRPr="00E444F4">
        <w:rPr>
          <w:i/>
          <w:color w:val="0D0D0D"/>
          <w:sz w:val="28"/>
          <w:szCs w:val="28"/>
          <w:lang w:val="sv-SE"/>
        </w:rPr>
        <w:t xml:space="preserve">                      </w:t>
      </w:r>
      <w:r w:rsidRPr="00E444F4">
        <w:rPr>
          <w:i/>
          <w:color w:val="0D0D0D"/>
          <w:sz w:val="28"/>
          <w:szCs w:val="28"/>
          <w:shd w:val="clear" w:color="auto" w:fill="FFFFFF"/>
        </w:rPr>
        <w:t>(SGK Ngữ Văn 9, NXB GD- Tập 1)</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1</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xml:space="preserve"> Khổ thơ trên được trích trong bài thơ nào? Do ai sáng tác? Nêu hoàn cảnh sáng tác bài thơ ?</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2</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xml:space="preserve"> Nội dung của khổ thơ trên là gì? Xác định phương thức biểu đạt được sử dụng trong khổ thơ.</w:t>
      </w:r>
    </w:p>
    <w:p w:rsidR="00A97259" w:rsidRPr="00E444F4" w:rsidRDefault="00A97259" w:rsidP="006E2CA9">
      <w:pPr>
        <w:shd w:val="clear" w:color="auto" w:fill="FFFFFF"/>
        <w:spacing w:before="120" w:after="120" w:line="240" w:lineRule="auto"/>
        <w:ind w:firstLine="720"/>
        <w:jc w:val="both"/>
        <w:rPr>
          <w:rFonts w:ascii="Times New Roman" w:hAnsi="Times New Roman"/>
          <w:color w:val="0D0D0D"/>
          <w:sz w:val="28"/>
          <w:szCs w:val="28"/>
          <w:lang w:val="sv-SE"/>
        </w:rPr>
      </w:pPr>
      <w:r w:rsidRPr="00E444F4">
        <w:rPr>
          <w:rFonts w:ascii="Times New Roman" w:hAnsi="Times New Roman"/>
          <w:b/>
          <w:color w:val="0D0D0D"/>
          <w:sz w:val="28"/>
          <w:szCs w:val="28"/>
          <w:lang w:val="sv-SE"/>
        </w:rPr>
        <w:t>Câu 3</w:t>
      </w:r>
      <w:r w:rsidRPr="00E444F4">
        <w:rPr>
          <w:rFonts w:ascii="Times New Roman" w:hAnsi="Times New Roman"/>
          <w:color w:val="0D0D0D"/>
          <w:sz w:val="28"/>
          <w:szCs w:val="28"/>
          <w:lang w:val="sv-SE"/>
        </w:rPr>
        <w:t xml:space="preserve"> </w:t>
      </w:r>
      <w:r w:rsidRPr="006E2CA9">
        <w:rPr>
          <w:rFonts w:ascii="Times New Roman" w:hAnsi="Times New Roman"/>
          <w:i/>
          <w:color w:val="0D0D0D"/>
          <w:sz w:val="28"/>
          <w:szCs w:val="28"/>
          <w:lang w:val="sv-SE"/>
        </w:rPr>
        <w:t>(1 điểm</w:t>
      </w:r>
      <w:r w:rsidRPr="00E444F4">
        <w:rPr>
          <w:rFonts w:ascii="Times New Roman" w:hAnsi="Times New Roman"/>
          <w:color w:val="0D0D0D"/>
          <w:sz w:val="28"/>
          <w:szCs w:val="28"/>
          <w:lang w:val="sv-SE"/>
        </w:rPr>
        <w:t>) Chỉ ra và phân tích tác dụng của biện pháp nghệ thuật tu từ được sử dụng trong câu thơ đầu đoạn.</w:t>
      </w:r>
    </w:p>
    <w:p w:rsidR="00A97259" w:rsidRPr="006E2CA9" w:rsidRDefault="00A97259" w:rsidP="006E2CA9">
      <w:pPr>
        <w:spacing w:before="120" w:after="120" w:line="240" w:lineRule="auto"/>
        <w:jc w:val="both"/>
        <w:rPr>
          <w:rFonts w:ascii="Times New Roman" w:hAnsi="Times New Roman"/>
          <w:bCs/>
          <w:i/>
          <w:color w:val="0D0D0D"/>
          <w:sz w:val="28"/>
          <w:szCs w:val="28"/>
        </w:rPr>
      </w:pPr>
      <w:r w:rsidRPr="00E444F4">
        <w:rPr>
          <w:rFonts w:ascii="Times New Roman" w:hAnsi="Times New Roman"/>
          <w:b/>
          <w:color w:val="0D0D0D"/>
          <w:sz w:val="28"/>
          <w:szCs w:val="28"/>
        </w:rPr>
        <w:t xml:space="preserve">Phần II: Tập làm văn </w:t>
      </w:r>
      <w:r w:rsidRPr="006E2CA9">
        <w:rPr>
          <w:rFonts w:ascii="Times New Roman" w:hAnsi="Times New Roman"/>
          <w:b/>
          <w:i/>
          <w:color w:val="0D0D0D"/>
          <w:sz w:val="28"/>
          <w:szCs w:val="28"/>
        </w:rPr>
        <w:t>(7,0 điểm)</w:t>
      </w:r>
    </w:p>
    <w:p w:rsidR="00A97259" w:rsidRPr="006E2CA9" w:rsidRDefault="00A97259" w:rsidP="006E2CA9">
      <w:pPr>
        <w:spacing w:before="120" w:after="120" w:line="240" w:lineRule="auto"/>
        <w:ind w:firstLine="720"/>
        <w:jc w:val="both"/>
        <w:rPr>
          <w:rFonts w:ascii="Times New Roman" w:hAnsi="Times New Roman"/>
          <w:i/>
          <w:color w:val="0D0D0D"/>
          <w:sz w:val="28"/>
          <w:szCs w:val="28"/>
        </w:rPr>
      </w:pPr>
      <w:r w:rsidRPr="00E444F4">
        <w:rPr>
          <w:rFonts w:ascii="Times New Roman" w:hAnsi="Times New Roman"/>
          <w:b/>
          <w:color w:val="0D0D0D"/>
          <w:sz w:val="28"/>
          <w:szCs w:val="28"/>
        </w:rPr>
        <w:t xml:space="preserve">Câu 1 </w:t>
      </w:r>
      <w:r w:rsidRPr="006E2CA9">
        <w:rPr>
          <w:rFonts w:ascii="Times New Roman" w:hAnsi="Times New Roman"/>
          <w:i/>
          <w:color w:val="0D0D0D"/>
          <w:sz w:val="28"/>
          <w:szCs w:val="28"/>
        </w:rPr>
        <w:t>(2,0 điểm)</w:t>
      </w:r>
    </w:p>
    <w:p w:rsidR="00A97259" w:rsidRPr="00E444F4" w:rsidRDefault="00A97259" w:rsidP="006E2CA9">
      <w:pPr>
        <w:pStyle w:val="Subtitle"/>
        <w:spacing w:before="120" w:after="120" w:line="240" w:lineRule="auto"/>
        <w:rPr>
          <w:rFonts w:ascii="Times New Roman" w:hAnsi="Times New Roman"/>
          <w:bCs/>
          <w:color w:val="0D0D0D"/>
          <w:sz w:val="28"/>
          <w:szCs w:val="28"/>
        </w:rPr>
      </w:pPr>
      <w:r w:rsidRPr="00E444F4">
        <w:rPr>
          <w:b/>
          <w:color w:val="0D0D0D"/>
          <w:sz w:val="28"/>
          <w:szCs w:val="28"/>
        </w:rPr>
        <w:tab/>
      </w:r>
      <w:r w:rsidRPr="00E444F4">
        <w:rPr>
          <w:rFonts w:ascii="Times New Roman" w:hAnsi="Times New Roman"/>
          <w:color w:val="0D0D0D"/>
          <w:spacing w:val="0"/>
          <w:sz w:val="28"/>
          <w:szCs w:val="28"/>
          <w:lang w:val="sv-SE"/>
        </w:rPr>
        <w:t>Em hãy viết đoạn văn nghị luận bàn về vai trò của lao động trong cuộc sống.</w:t>
      </w:r>
    </w:p>
    <w:p w:rsidR="00A97259" w:rsidRPr="006E2CA9" w:rsidRDefault="00A97259" w:rsidP="006E2CA9">
      <w:pPr>
        <w:shd w:val="clear" w:color="auto" w:fill="FFFFFF"/>
        <w:spacing w:before="120" w:after="120" w:line="240" w:lineRule="auto"/>
        <w:ind w:firstLine="720"/>
        <w:rPr>
          <w:rFonts w:ascii="Times New Roman" w:hAnsi="Times New Roman"/>
          <w:i/>
          <w:color w:val="0D0D0D"/>
          <w:sz w:val="28"/>
          <w:szCs w:val="28"/>
        </w:rPr>
      </w:pPr>
      <w:r w:rsidRPr="00E444F4">
        <w:rPr>
          <w:rFonts w:ascii="Times New Roman" w:hAnsi="Times New Roman"/>
          <w:b/>
          <w:bCs/>
          <w:color w:val="0D0D0D"/>
          <w:sz w:val="28"/>
          <w:szCs w:val="28"/>
          <w:bdr w:val="none" w:sz="0" w:space="0" w:color="auto" w:frame="1"/>
        </w:rPr>
        <w:t>Câu 2</w:t>
      </w:r>
      <w:r w:rsidRPr="00E444F4">
        <w:rPr>
          <w:rFonts w:ascii="Times New Roman" w:hAnsi="Times New Roman"/>
          <w:b/>
          <w:color w:val="0D0D0D"/>
          <w:sz w:val="28"/>
          <w:szCs w:val="28"/>
        </w:rPr>
        <w:t xml:space="preserve"> </w:t>
      </w:r>
      <w:r w:rsidRPr="006E2CA9">
        <w:rPr>
          <w:rFonts w:ascii="Times New Roman" w:hAnsi="Times New Roman"/>
          <w:i/>
          <w:color w:val="0D0D0D"/>
          <w:sz w:val="28"/>
          <w:szCs w:val="28"/>
        </w:rPr>
        <w:t>(5,0 điểm)</w:t>
      </w:r>
    </w:p>
    <w:p w:rsidR="00A97259" w:rsidRPr="006E2CA9" w:rsidRDefault="00A97259" w:rsidP="006E2CA9">
      <w:pPr>
        <w:shd w:val="clear" w:color="auto" w:fill="FFFFFF"/>
        <w:spacing w:before="120" w:after="120" w:line="240" w:lineRule="auto"/>
        <w:ind w:firstLine="720"/>
        <w:jc w:val="both"/>
        <w:rPr>
          <w:rFonts w:ascii="Times New Roman" w:hAnsi="Times New Roman"/>
          <w:color w:val="0D0D0D"/>
          <w:spacing w:val="-8"/>
          <w:sz w:val="28"/>
          <w:szCs w:val="28"/>
        </w:rPr>
      </w:pPr>
      <w:r w:rsidRPr="00E444F4">
        <w:rPr>
          <w:rFonts w:ascii="Times New Roman" w:hAnsi="Times New Roman"/>
          <w:color w:val="0D0D0D"/>
          <w:sz w:val="28"/>
          <w:szCs w:val="28"/>
        </w:rPr>
        <w:t xml:space="preserve"> </w:t>
      </w:r>
      <w:r w:rsidRPr="006E2CA9">
        <w:rPr>
          <w:rFonts w:ascii="Times New Roman" w:hAnsi="Times New Roman"/>
          <w:color w:val="0D0D0D"/>
          <w:spacing w:val="-8"/>
          <w:sz w:val="28"/>
          <w:szCs w:val="28"/>
        </w:rPr>
        <w:t>Kể về một người tạo động lực khiến em thay đổi bản thân theo hướng tích cực hơn.</w:t>
      </w:r>
    </w:p>
    <w:p w:rsidR="00A97259" w:rsidRPr="007F24E9" w:rsidRDefault="00A97259" w:rsidP="0017786F">
      <w:pPr>
        <w:shd w:val="clear" w:color="auto" w:fill="FFFFFF"/>
        <w:spacing w:after="240" w:line="390" w:lineRule="atLeast"/>
        <w:jc w:val="center"/>
        <w:rPr>
          <w:rFonts w:ascii="Times New Roman" w:hAnsi="Times New Roman"/>
          <w:color w:val="0D0D0D"/>
          <w:sz w:val="28"/>
          <w:szCs w:val="28"/>
        </w:rPr>
      </w:pPr>
      <w:r w:rsidRPr="007F24E9">
        <w:rPr>
          <w:rFonts w:ascii="Times New Roman" w:hAnsi="Times New Roman"/>
          <w:color w:val="0D0D0D"/>
          <w:sz w:val="28"/>
          <w:szCs w:val="28"/>
        </w:rPr>
        <w:t>-----------------------Hết---------------------</w:t>
      </w: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A97259" w:rsidRDefault="00A97259" w:rsidP="0017786F">
      <w:pPr>
        <w:shd w:val="clear" w:color="auto" w:fill="FFFFFF"/>
        <w:spacing w:after="240" w:line="390" w:lineRule="atLeast"/>
        <w:jc w:val="center"/>
        <w:rPr>
          <w:rFonts w:ascii="Times New Roman" w:hAnsi="Times New Roman"/>
          <w:color w:val="0D0D0D"/>
          <w:sz w:val="24"/>
          <w:szCs w:val="24"/>
        </w:rPr>
      </w:pPr>
    </w:p>
    <w:p w:rsidR="00B96C6F" w:rsidRDefault="00B96C6F" w:rsidP="0017786F">
      <w:pPr>
        <w:shd w:val="clear" w:color="auto" w:fill="FFFFFF"/>
        <w:spacing w:after="240" w:line="390" w:lineRule="atLeast"/>
        <w:jc w:val="center"/>
        <w:rPr>
          <w:rFonts w:ascii="Times New Roman" w:hAnsi="Times New Roman"/>
          <w:color w:val="0D0D0D"/>
          <w:sz w:val="24"/>
          <w:szCs w:val="24"/>
        </w:rPr>
      </w:pPr>
    </w:p>
    <w:p w:rsidR="00B96C6F" w:rsidRDefault="00B96C6F" w:rsidP="0017786F">
      <w:pPr>
        <w:shd w:val="clear" w:color="auto" w:fill="FFFFFF"/>
        <w:spacing w:after="240" w:line="390" w:lineRule="atLeast"/>
        <w:jc w:val="center"/>
        <w:rPr>
          <w:rFonts w:ascii="Times New Roman" w:hAnsi="Times New Roman"/>
          <w:color w:val="0D0D0D"/>
          <w:sz w:val="24"/>
          <w:szCs w:val="24"/>
        </w:rPr>
      </w:pPr>
    </w:p>
    <w:p w:rsidR="00A97259" w:rsidRDefault="00A97259" w:rsidP="00E444F4">
      <w:pPr>
        <w:shd w:val="clear" w:color="auto" w:fill="FFFFFF"/>
        <w:spacing w:after="240" w:line="390" w:lineRule="atLeast"/>
        <w:rPr>
          <w:rFonts w:ascii="Times New Roman" w:hAnsi="Times New Roman"/>
          <w:color w:val="0D0D0D"/>
          <w:sz w:val="24"/>
          <w:szCs w:val="24"/>
        </w:rPr>
      </w:pPr>
    </w:p>
    <w:tbl>
      <w:tblPr>
        <w:tblW w:w="9879" w:type="dxa"/>
        <w:tblInd w:w="-64" w:type="dxa"/>
        <w:tblLook w:val="01E0" w:firstRow="1" w:lastRow="1" w:firstColumn="1" w:lastColumn="1" w:noHBand="0" w:noVBand="0"/>
      </w:tblPr>
      <w:tblGrid>
        <w:gridCol w:w="148"/>
        <w:gridCol w:w="1344"/>
        <w:gridCol w:w="742"/>
        <w:gridCol w:w="2433"/>
        <w:gridCol w:w="3721"/>
        <w:gridCol w:w="880"/>
        <w:gridCol w:w="611"/>
      </w:tblGrid>
      <w:tr w:rsidR="00A97259" w:rsidRPr="00493527" w:rsidTr="001C3A51">
        <w:trPr>
          <w:trHeight w:val="940"/>
        </w:trPr>
        <w:tc>
          <w:tcPr>
            <w:tcW w:w="4667" w:type="dxa"/>
            <w:gridSpan w:val="4"/>
          </w:tcPr>
          <w:p w:rsidR="00A97259" w:rsidRPr="00830138" w:rsidRDefault="00A97259" w:rsidP="005371B1">
            <w:pPr>
              <w:spacing w:after="0" w:line="240" w:lineRule="auto"/>
              <w:jc w:val="both"/>
              <w:rPr>
                <w:rFonts w:ascii="Times New Roman" w:hAnsi="Times New Roman"/>
                <w:b/>
                <w:sz w:val="24"/>
                <w:szCs w:val="24"/>
              </w:rPr>
            </w:pPr>
            <w:r w:rsidRPr="00830138">
              <w:rPr>
                <w:rFonts w:ascii="Times New Roman" w:hAnsi="Times New Roman"/>
                <w:b/>
                <w:sz w:val="24"/>
                <w:szCs w:val="24"/>
              </w:rPr>
              <w:lastRenderedPageBreak/>
              <w:t>PHÒNG GIÁO DỤC VÀ ĐÀO TẠO</w:t>
            </w:r>
          </w:p>
          <w:p w:rsidR="00A97259" w:rsidRPr="005371B1" w:rsidRDefault="00A97259" w:rsidP="005371B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30138">
              <w:rPr>
                <w:rFonts w:ascii="Times New Roman" w:hAnsi="Times New Roman"/>
                <w:b/>
                <w:sz w:val="24"/>
                <w:szCs w:val="24"/>
              </w:rPr>
              <w:t xml:space="preserve">HUYỆN </w:t>
            </w:r>
            <w:r w:rsidRPr="005371B1">
              <w:rPr>
                <w:rFonts w:ascii="Times New Roman" w:hAnsi="Times New Roman"/>
                <w:b/>
                <w:sz w:val="24"/>
                <w:szCs w:val="24"/>
              </w:rPr>
              <w:t xml:space="preserve"> NINH GIANG</w:t>
            </w:r>
          </w:p>
          <w:p w:rsidR="00A97259" w:rsidRPr="005371B1" w:rsidRDefault="00A97259" w:rsidP="005371B1">
            <w:pPr>
              <w:spacing w:after="0" w:line="240" w:lineRule="auto"/>
              <w:jc w:val="both"/>
              <w:rPr>
                <w:rFonts w:ascii="Times New Roman" w:hAnsi="Times New Roman"/>
                <w:sz w:val="24"/>
                <w:szCs w:val="24"/>
              </w:rPr>
            </w:pPr>
            <w:r w:rsidRPr="005371B1">
              <w:rPr>
                <w:rFonts w:ascii="Times New Roman" w:hAnsi="Times New Roman"/>
                <w:b/>
                <w:sz w:val="24"/>
                <w:szCs w:val="24"/>
              </w:rPr>
              <w:t xml:space="preserve">    </w:t>
            </w:r>
          </w:p>
        </w:tc>
        <w:tc>
          <w:tcPr>
            <w:tcW w:w="5212" w:type="dxa"/>
            <w:gridSpan w:val="3"/>
          </w:tcPr>
          <w:p w:rsidR="00A97259" w:rsidRPr="005371B1" w:rsidRDefault="00A97259" w:rsidP="005371B1">
            <w:pPr>
              <w:spacing w:after="0" w:line="240" w:lineRule="auto"/>
              <w:jc w:val="center"/>
              <w:rPr>
                <w:rFonts w:ascii="Times New Roman" w:hAnsi="Times New Roman"/>
                <w:b/>
                <w:sz w:val="24"/>
                <w:szCs w:val="24"/>
              </w:rPr>
            </w:pPr>
            <w:r w:rsidRPr="005371B1">
              <w:rPr>
                <w:rFonts w:ascii="Times New Roman" w:hAnsi="Times New Roman"/>
                <w:b/>
                <w:sz w:val="24"/>
                <w:szCs w:val="24"/>
              </w:rPr>
              <w:t>HƯỚNG DẪN CHẤM KIỂ</w:t>
            </w:r>
            <w:r w:rsidR="008475EF">
              <w:rPr>
                <w:rFonts w:ascii="Times New Roman" w:hAnsi="Times New Roman"/>
                <w:b/>
                <w:sz w:val="24"/>
                <w:szCs w:val="24"/>
              </w:rPr>
              <w:t>M TRA</w:t>
            </w:r>
            <w:r w:rsidRPr="005371B1">
              <w:rPr>
                <w:rFonts w:ascii="Times New Roman" w:hAnsi="Times New Roman"/>
                <w:b/>
                <w:sz w:val="24"/>
                <w:szCs w:val="24"/>
              </w:rPr>
              <w:t xml:space="preserve"> HỌC KÌ I</w:t>
            </w:r>
          </w:p>
          <w:p w:rsidR="00A97259" w:rsidRPr="005371B1" w:rsidRDefault="00A97259" w:rsidP="005371B1">
            <w:pPr>
              <w:spacing w:after="0" w:line="240" w:lineRule="auto"/>
              <w:jc w:val="center"/>
              <w:rPr>
                <w:rFonts w:ascii="Times New Roman" w:hAnsi="Times New Roman"/>
                <w:b/>
                <w:sz w:val="24"/>
                <w:szCs w:val="24"/>
              </w:rPr>
            </w:pPr>
            <w:r w:rsidRPr="005371B1">
              <w:rPr>
                <w:rFonts w:ascii="Times New Roman" w:hAnsi="Times New Roman"/>
                <w:b/>
                <w:sz w:val="24"/>
                <w:szCs w:val="24"/>
              </w:rPr>
              <w:t>NĂM HỌC 2021 - 2022</w:t>
            </w:r>
          </w:p>
          <w:p w:rsidR="00A97259" w:rsidRPr="005371B1" w:rsidRDefault="008475EF" w:rsidP="005371B1">
            <w:pPr>
              <w:spacing w:after="0" w:line="240" w:lineRule="auto"/>
              <w:jc w:val="center"/>
              <w:rPr>
                <w:rFonts w:ascii="Times New Roman" w:hAnsi="Times New Roman"/>
                <w:b/>
                <w:sz w:val="24"/>
                <w:szCs w:val="24"/>
              </w:rPr>
            </w:pPr>
            <w:r>
              <w:rPr>
                <w:rFonts w:ascii="Times New Roman" w:hAnsi="Times New Roman"/>
                <w:b/>
                <w:sz w:val="24"/>
                <w:szCs w:val="24"/>
              </w:rPr>
              <w:t>Môn</w:t>
            </w:r>
            <w:r w:rsidR="00A97259" w:rsidRPr="005371B1">
              <w:rPr>
                <w:rFonts w:ascii="Times New Roman" w:hAnsi="Times New Roman"/>
                <w:b/>
                <w:sz w:val="24"/>
                <w:szCs w:val="24"/>
              </w:rPr>
              <w:t xml:space="preserve">: Ngữ văn - Khối </w:t>
            </w:r>
            <w:r w:rsidR="00A97259" w:rsidRPr="00830138">
              <w:rPr>
                <w:rFonts w:ascii="Times New Roman" w:hAnsi="Times New Roman"/>
                <w:b/>
                <w:sz w:val="24"/>
                <w:szCs w:val="24"/>
              </w:rPr>
              <w:t>9</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80"/>
        </w:trPr>
        <w:tc>
          <w:tcPr>
            <w:tcW w:w="1344" w:type="dxa"/>
            <w:vMerge w:val="restart"/>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I</w:t>
            </w: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bCs/>
                <w:sz w:val="28"/>
                <w:lang w:val="it-IT"/>
              </w:rPr>
              <w:t>(3,0điểm)</w:t>
            </w:r>
          </w:p>
        </w:tc>
        <w:tc>
          <w:tcPr>
            <w:tcW w:w="6896" w:type="dxa"/>
            <w:gridSpan w:val="3"/>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ĐỌC - HIỂU</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1</w:t>
            </w:r>
          </w:p>
        </w:tc>
        <w:tc>
          <w:tcPr>
            <w:tcW w:w="6154" w:type="dxa"/>
            <w:gridSpan w:val="2"/>
          </w:tcPr>
          <w:p w:rsidR="00A97259" w:rsidRDefault="00A97259" w:rsidP="005371B1">
            <w:pPr>
              <w:spacing w:after="0" w:line="240" w:lineRule="auto"/>
              <w:jc w:val="both"/>
              <w:rPr>
                <w:rFonts w:ascii="Times New Roman" w:hAnsi="Times New Roman"/>
                <w:bCs/>
                <w:sz w:val="28"/>
                <w:szCs w:val="28"/>
              </w:rPr>
            </w:pPr>
            <w:r w:rsidRPr="005371B1">
              <w:rPr>
                <w:rFonts w:ascii="Times New Roman" w:hAnsi="Times New Roman"/>
                <w:bCs/>
                <w:sz w:val="28"/>
                <w:szCs w:val="28"/>
              </w:rPr>
              <w:t xml:space="preserve">- </w:t>
            </w:r>
            <w:r>
              <w:rPr>
                <w:rFonts w:ascii="Times New Roman" w:hAnsi="Times New Roman"/>
                <w:bCs/>
                <w:sz w:val="28"/>
                <w:szCs w:val="28"/>
              </w:rPr>
              <w:t>Bài thơ: Đoàn thuyền đánh cá</w:t>
            </w:r>
          </w:p>
          <w:p w:rsidR="00A97259" w:rsidRDefault="00A97259" w:rsidP="005371B1">
            <w:pPr>
              <w:spacing w:after="0" w:line="240" w:lineRule="auto"/>
              <w:jc w:val="both"/>
              <w:rPr>
                <w:rFonts w:ascii="Times New Roman" w:hAnsi="Times New Roman"/>
                <w:bCs/>
                <w:sz w:val="28"/>
                <w:szCs w:val="28"/>
              </w:rPr>
            </w:pPr>
            <w:r>
              <w:rPr>
                <w:rFonts w:ascii="Times New Roman" w:hAnsi="Times New Roman"/>
                <w:bCs/>
                <w:sz w:val="28"/>
                <w:szCs w:val="28"/>
              </w:rPr>
              <w:t>- Tác giả: Huy Cận</w:t>
            </w:r>
          </w:p>
          <w:p w:rsidR="00A97259" w:rsidRPr="005371B1" w:rsidRDefault="00A97259" w:rsidP="005371B1">
            <w:pPr>
              <w:spacing w:line="240" w:lineRule="auto"/>
              <w:rPr>
                <w:rFonts w:ascii="Times New Roman" w:hAnsi="Times New Roman"/>
                <w:bCs/>
                <w:sz w:val="28"/>
                <w:szCs w:val="28"/>
              </w:rPr>
            </w:pPr>
            <w:r w:rsidRPr="005371B1">
              <w:rPr>
                <w:rFonts w:ascii="Times New Roman" w:hAnsi="Times New Roman"/>
                <w:bCs/>
                <w:sz w:val="28"/>
                <w:szCs w:val="28"/>
              </w:rPr>
              <w:t>- Hoàn cảnh sáng tác:</w:t>
            </w:r>
            <w:r>
              <w:rPr>
                <w:rFonts w:ascii="Times New Roman" w:hAnsi="Times New Roman"/>
                <w:bCs/>
                <w:sz w:val="28"/>
                <w:szCs w:val="28"/>
              </w:rPr>
              <w:t xml:space="preserve"> </w:t>
            </w:r>
            <w:r w:rsidRPr="005371B1">
              <w:rPr>
                <w:rFonts w:ascii="Times New Roman" w:hAnsi="Times New Roman"/>
                <w:sz w:val="28"/>
                <w:szCs w:val="28"/>
              </w:rPr>
              <w:t xml:space="preserve">Là kết quả của chuyến đi thực tế của nhà thơ ở vùng Quảng Ninh năm 1958, sau đưa vào tập “Trời mỗi ngày lại sáng”. </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Default="00A97259" w:rsidP="005371B1">
            <w:pPr>
              <w:spacing w:after="0" w:line="240" w:lineRule="auto"/>
              <w:rPr>
                <w:rFonts w:ascii="Times New Roman" w:hAnsi="Times New Roman"/>
                <w:b/>
                <w:sz w:val="28"/>
                <w:szCs w:val="28"/>
              </w:rPr>
            </w:pPr>
            <w:r>
              <w:rPr>
                <w:rFonts w:ascii="Times New Roman" w:hAnsi="Times New Roman"/>
                <w:b/>
                <w:sz w:val="28"/>
                <w:szCs w:val="28"/>
              </w:rPr>
              <w:t xml:space="preserve"> </w:t>
            </w: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5371B1">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6154" w:type="dxa"/>
            <w:gridSpan w:val="2"/>
          </w:tcPr>
          <w:p w:rsidR="00A97259" w:rsidRPr="008475EF" w:rsidRDefault="00A97259" w:rsidP="00CB7EC0">
            <w:pPr>
              <w:pStyle w:val="NormalWeb"/>
              <w:spacing w:before="0" w:beforeAutospacing="0" w:after="0" w:afterAutospacing="0"/>
              <w:jc w:val="both"/>
              <w:rPr>
                <w:rFonts w:eastAsia="Times New Roman"/>
                <w:i/>
                <w:sz w:val="28"/>
                <w:szCs w:val="28"/>
              </w:rPr>
            </w:pPr>
            <w:r w:rsidRPr="008475EF">
              <w:rPr>
                <w:rFonts w:eastAsia="Times New Roman"/>
                <w:bCs/>
                <w:sz w:val="28"/>
                <w:szCs w:val="28"/>
              </w:rPr>
              <w:t xml:space="preserve">-Nội dung: </w:t>
            </w:r>
            <w:r w:rsidRPr="008475EF">
              <w:rPr>
                <w:rFonts w:eastAsia="Times New Roman"/>
                <w:sz w:val="28"/>
                <w:szCs w:val="28"/>
              </w:rPr>
              <w:t>Khổ thơ miêu tả cảnh hoàng hôn trên biển và cảnh đoàn thuyền đánh cá ra khơi</w:t>
            </w:r>
            <w:r w:rsidRPr="008475EF">
              <w:rPr>
                <w:rFonts w:eastAsia="Times New Roman"/>
                <w:i/>
                <w:sz w:val="28"/>
                <w:szCs w:val="28"/>
              </w:rPr>
              <w:t>.</w:t>
            </w:r>
          </w:p>
          <w:p w:rsidR="00A97259" w:rsidRPr="008475EF" w:rsidRDefault="00A97259" w:rsidP="00CB7EC0">
            <w:pPr>
              <w:pStyle w:val="NormalWeb"/>
              <w:spacing w:before="0" w:beforeAutospacing="0" w:after="0" w:afterAutospacing="0"/>
              <w:jc w:val="both"/>
              <w:rPr>
                <w:rFonts w:eastAsia="Times New Roman"/>
                <w:i/>
                <w:sz w:val="28"/>
                <w:szCs w:val="28"/>
              </w:rPr>
            </w:pPr>
            <w:r w:rsidRPr="008475EF">
              <w:rPr>
                <w:rFonts w:eastAsia="Times New Roman"/>
                <w:sz w:val="28"/>
                <w:szCs w:val="28"/>
              </w:rPr>
              <w:t xml:space="preserve"> </w:t>
            </w:r>
            <w:r w:rsidRPr="008475EF">
              <w:rPr>
                <w:rFonts w:eastAsia="Times New Roman"/>
                <w:i/>
                <w:color w:val="FF0000"/>
                <w:sz w:val="28"/>
                <w:szCs w:val="28"/>
              </w:rPr>
              <w:t xml:space="preserve">(Học sinh có thể nêu cụ thể hơn: </w:t>
            </w:r>
            <w:r w:rsidRPr="008475EF">
              <w:rPr>
                <w:rFonts w:eastAsia="Times New Roman"/>
                <w:i/>
                <w:sz w:val="28"/>
                <w:szCs w:val="28"/>
              </w:rPr>
              <w:t>Cảnh hoàng hôn rực rỡ, mặt trời xuống biển như một hòn lửa khổng lồ, ấm áp và gần gũi với người ngư dân; sóng cài then, đêm sập cửa, vũ trụ trở thành một ngôi nhà, người ngư dân đi vào lòng biển đánh cá như đi trong chính ngôi nhà của mình. Cảnh ra khơi hào hứng, phấn khởi đầy sức mạnh và niềm tin chiến thắng, người dân chài cất cao tiếng hát “đẩy thuyền” lướt nhanh ra khơi).</w:t>
            </w:r>
          </w:p>
          <w:p w:rsidR="00A97259" w:rsidRPr="008475EF" w:rsidRDefault="00A97259" w:rsidP="00CB7EC0">
            <w:pPr>
              <w:pStyle w:val="NormalWeb"/>
              <w:spacing w:before="0" w:beforeAutospacing="0" w:after="0" w:afterAutospacing="0"/>
              <w:jc w:val="both"/>
              <w:rPr>
                <w:rFonts w:eastAsia="Times New Roman"/>
                <w:sz w:val="28"/>
                <w:szCs w:val="28"/>
              </w:rPr>
            </w:pPr>
            <w:r w:rsidRPr="008475EF">
              <w:rPr>
                <w:rFonts w:eastAsia="Times New Roman"/>
                <w:sz w:val="28"/>
                <w:szCs w:val="28"/>
              </w:rPr>
              <w:t>-Phương thức biểu đạt: Miêu tả và biểu cảm</w:t>
            </w:r>
          </w:p>
          <w:p w:rsidR="00A97259" w:rsidRPr="00CB7EC0" w:rsidRDefault="00A97259" w:rsidP="00CB7EC0">
            <w:pPr>
              <w:spacing w:after="0" w:line="240" w:lineRule="auto"/>
              <w:jc w:val="both"/>
              <w:rPr>
                <w:rFonts w:ascii="Times New Roman" w:hAnsi="Times New Roman"/>
                <w:bCs/>
                <w:sz w:val="28"/>
                <w:szCs w:val="28"/>
              </w:rPr>
            </w:pPr>
          </w:p>
        </w:tc>
        <w:tc>
          <w:tcPr>
            <w:tcW w:w="880" w:type="dxa"/>
          </w:tcPr>
          <w:p w:rsidR="00A97259"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0.5</w:t>
            </w: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p>
          <w:p w:rsidR="00A97259" w:rsidRPr="005371B1" w:rsidRDefault="00A97259" w:rsidP="00CB7EC0">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6154" w:type="dxa"/>
            <w:gridSpan w:val="2"/>
          </w:tcPr>
          <w:p w:rsidR="00A97259"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 </w:t>
            </w:r>
            <w:r>
              <w:rPr>
                <w:rFonts w:ascii="Times New Roman" w:hAnsi="Times New Roman"/>
                <w:sz w:val="28"/>
                <w:szCs w:val="28"/>
              </w:rPr>
              <w:t>Biện pháp tu từ so sánh: “Mặt trời xuống biển” được so sánh với hình ảnh “hòn lửa”.</w:t>
            </w:r>
            <w:r w:rsidRPr="005371B1">
              <w:rPr>
                <w:rFonts w:ascii="Times New Roman" w:hAnsi="Times New Roman"/>
                <w:sz w:val="28"/>
                <w:szCs w:val="28"/>
              </w:rPr>
              <w:t xml:space="preserve"> </w:t>
            </w:r>
          </w:p>
          <w:p w:rsidR="00A97259" w:rsidRDefault="00A97259" w:rsidP="005371B1">
            <w:pPr>
              <w:spacing w:after="0" w:line="240" w:lineRule="auto"/>
              <w:jc w:val="both"/>
              <w:rPr>
                <w:rFonts w:ascii="Times New Roman" w:hAnsi="Times New Roman"/>
                <w:sz w:val="28"/>
                <w:szCs w:val="28"/>
              </w:rPr>
            </w:pPr>
            <w:r>
              <w:rPr>
                <w:rFonts w:ascii="Times New Roman" w:hAnsi="Times New Roman"/>
                <w:sz w:val="28"/>
                <w:szCs w:val="28"/>
              </w:rPr>
              <w:t>- Biện pháp nhân hóa: “Mặt trời” xuống biển.</w:t>
            </w:r>
          </w:p>
          <w:p w:rsidR="00A97259" w:rsidRPr="005371B1" w:rsidRDefault="00A97259" w:rsidP="005371B1">
            <w:pPr>
              <w:spacing w:after="0" w:line="240" w:lineRule="auto"/>
              <w:jc w:val="both"/>
              <w:rPr>
                <w:rFonts w:ascii="Times New Roman" w:hAnsi="Times New Roman"/>
                <w:i/>
                <w:sz w:val="28"/>
                <w:szCs w:val="28"/>
              </w:rPr>
            </w:pPr>
            <w:r>
              <w:rPr>
                <w:rFonts w:ascii="Times New Roman" w:hAnsi="Times New Roman"/>
                <w:sz w:val="28"/>
                <w:szCs w:val="28"/>
              </w:rPr>
              <w:t xml:space="preserve">- Tác dụng: Biện pháp so sánh và nhân hóa đã giúp hình ảnh “mặt trời” hiện lên sinh động, gợi cảm, gần gũi </w:t>
            </w:r>
            <w:r w:rsidRPr="00792FFB">
              <w:rPr>
                <w:rFonts w:ascii="Times New Roman" w:hAnsi="Times New Roman"/>
                <w:i/>
                <w:sz w:val="28"/>
                <w:szCs w:val="28"/>
              </w:rPr>
              <w:t>vừa ấm áp, rực đỏ, vừa có khuôn hình tròn trịa, vừa gần gũi, thân quen với người lao động.</w:t>
            </w:r>
          </w:p>
          <w:p w:rsidR="00A97259" w:rsidRPr="005371B1" w:rsidRDefault="00A97259" w:rsidP="005371B1">
            <w:pPr>
              <w:spacing w:after="0" w:line="240" w:lineRule="auto"/>
              <w:jc w:val="both"/>
              <w:rPr>
                <w:rFonts w:ascii="Times New Roman" w:hAnsi="Times New Roman"/>
                <w:sz w:val="28"/>
                <w:szCs w:val="28"/>
              </w:rPr>
            </w:pPr>
          </w:p>
        </w:tc>
        <w:tc>
          <w:tcPr>
            <w:tcW w:w="880" w:type="dxa"/>
          </w:tcPr>
          <w:p w:rsidR="00A97259"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5371B1">
            <w:pPr>
              <w:spacing w:after="0" w:line="240" w:lineRule="auto"/>
              <w:jc w:val="center"/>
              <w:rPr>
                <w:rFonts w:ascii="Times New Roman" w:hAnsi="Times New Roman"/>
                <w:b/>
                <w:sz w:val="28"/>
                <w:szCs w:val="28"/>
              </w:rPr>
            </w:pPr>
          </w:p>
          <w:p w:rsidR="00A97259"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w:t>
            </w:r>
            <w:r>
              <w:rPr>
                <w:rFonts w:ascii="Times New Roman" w:hAnsi="Times New Roman"/>
                <w:b/>
                <w:sz w:val="28"/>
                <w:szCs w:val="28"/>
              </w:rPr>
              <w:t>2</w:t>
            </w:r>
            <w:r w:rsidRPr="005371B1">
              <w:rPr>
                <w:rFonts w:ascii="Times New Roman" w:hAnsi="Times New Roman"/>
                <w:b/>
                <w:sz w:val="28"/>
                <w:szCs w:val="28"/>
              </w:rPr>
              <w:t>5</w:t>
            </w:r>
          </w:p>
          <w:p w:rsidR="00A97259" w:rsidRPr="005371B1" w:rsidRDefault="00A97259" w:rsidP="00792FFB">
            <w:pPr>
              <w:spacing w:after="0" w:line="240" w:lineRule="auto"/>
              <w:rPr>
                <w:rFonts w:ascii="Times New Roman" w:hAnsi="Times New Roman"/>
                <w:b/>
                <w:sz w:val="28"/>
                <w:szCs w:val="28"/>
              </w:rPr>
            </w:pPr>
            <w:r>
              <w:rPr>
                <w:rFonts w:ascii="Times New Roman" w:hAnsi="Times New Roman"/>
                <w:b/>
                <w:sz w:val="28"/>
                <w:szCs w:val="28"/>
              </w:rPr>
              <w:t xml:space="preserve">  0.5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val="restart"/>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II</w:t>
            </w: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bCs/>
                <w:sz w:val="28"/>
                <w:lang w:val="it-IT"/>
              </w:rPr>
              <w:t>(7,0điểm)</w:t>
            </w:r>
          </w:p>
        </w:tc>
        <w:tc>
          <w:tcPr>
            <w:tcW w:w="6896" w:type="dxa"/>
            <w:gridSpan w:val="3"/>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TẬP LÀM VĂN</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val="restart"/>
          </w:tcPr>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1</w:t>
            </w:r>
          </w:p>
        </w:tc>
        <w:tc>
          <w:tcPr>
            <w:tcW w:w="6154" w:type="dxa"/>
            <w:gridSpan w:val="2"/>
          </w:tcPr>
          <w:p w:rsidR="00A97259" w:rsidRPr="005371B1" w:rsidRDefault="00A97259" w:rsidP="005371B1">
            <w:pPr>
              <w:spacing w:after="0" w:line="240" w:lineRule="auto"/>
              <w:jc w:val="both"/>
              <w:rPr>
                <w:rFonts w:ascii="Times New Roman" w:hAnsi="Times New Roman"/>
                <w:b/>
                <w:sz w:val="28"/>
                <w:szCs w:val="28"/>
              </w:rPr>
            </w:pPr>
            <w:r w:rsidRPr="005371B1">
              <w:rPr>
                <w:rFonts w:ascii="Times New Roman" w:hAnsi="Times New Roman"/>
                <w:b/>
                <w:sz w:val="28"/>
                <w:szCs w:val="28"/>
              </w:rPr>
              <w:t>Suy nghĩ về</w:t>
            </w:r>
            <w:r>
              <w:rPr>
                <w:rFonts w:ascii="Times New Roman" w:hAnsi="Times New Roman"/>
                <w:b/>
                <w:sz w:val="28"/>
                <w:szCs w:val="28"/>
              </w:rPr>
              <w:t xml:space="preserve"> vai trò của lao động trong cuộc sống</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2.0</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246"/>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a. Đảm bảo thể thức của đoạn văn: có mở đoạn, thân đoạn, kết đoạn</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86"/>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D759C6">
            <w:pPr>
              <w:spacing w:after="0" w:line="240" w:lineRule="auto"/>
              <w:jc w:val="both"/>
              <w:rPr>
                <w:rFonts w:ascii="Times New Roman" w:hAnsi="Times New Roman"/>
                <w:sz w:val="28"/>
                <w:szCs w:val="28"/>
              </w:rPr>
            </w:pPr>
            <w:r w:rsidRPr="005371B1">
              <w:rPr>
                <w:rFonts w:ascii="Times New Roman" w:hAnsi="Times New Roman"/>
                <w:sz w:val="28"/>
                <w:szCs w:val="28"/>
              </w:rPr>
              <w:t xml:space="preserve">b. Xác định đúng vấn đề nghị luận: </w:t>
            </w:r>
            <w:r>
              <w:rPr>
                <w:rFonts w:ascii="Times New Roman" w:hAnsi="Times New Roman"/>
                <w:i/>
                <w:sz w:val="28"/>
                <w:szCs w:val="28"/>
              </w:rPr>
              <w:t>Vai trò của lao động trong cuộc sống.</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54"/>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c. Nội dung: </w:t>
            </w:r>
            <w:r>
              <w:rPr>
                <w:rFonts w:ascii="Times New Roman" w:hAnsi="Times New Roman"/>
                <w:sz w:val="28"/>
                <w:szCs w:val="28"/>
              </w:rPr>
              <w:t>Bài làm cần đạt một số yêu cầu sau:</w:t>
            </w:r>
          </w:p>
          <w:p w:rsidR="00A97259" w:rsidRDefault="00A97259" w:rsidP="005371B1">
            <w:pPr>
              <w:spacing w:after="0" w:line="240" w:lineRule="auto"/>
              <w:rPr>
                <w:rFonts w:ascii="Times New Roman" w:hAnsi="Times New Roman"/>
                <w:sz w:val="28"/>
                <w:szCs w:val="28"/>
                <w:shd w:val="clear" w:color="auto" w:fill="FFFFFF"/>
              </w:rPr>
            </w:pPr>
            <w:r w:rsidRPr="00E444F4">
              <w:rPr>
                <w:rFonts w:ascii="Times New Roman" w:hAnsi="Times New Roman"/>
                <w:b/>
                <w:sz w:val="28"/>
                <w:szCs w:val="28"/>
                <w:shd w:val="clear" w:color="auto" w:fill="FFFFFF"/>
              </w:rPr>
              <w:t>*Mở đoạn:</w:t>
            </w:r>
            <w:r>
              <w:rPr>
                <w:rFonts w:ascii="Times New Roman" w:hAnsi="Times New Roman"/>
                <w:sz w:val="28"/>
                <w:szCs w:val="28"/>
                <w:shd w:val="clear" w:color="auto" w:fill="FFFFFF"/>
              </w:rPr>
              <w:t xml:space="preserve"> Nêu được vấn đề cần bàn bạc, khẳng định vai trò to lớn của lao động trong đời sống.</w:t>
            </w:r>
          </w:p>
          <w:p w:rsidR="00A97259" w:rsidRPr="00025DE3" w:rsidRDefault="00A97259" w:rsidP="005371B1">
            <w:pPr>
              <w:spacing w:after="0" w:line="240" w:lineRule="auto"/>
              <w:rPr>
                <w:rFonts w:ascii="Times New Roman" w:hAnsi="Times New Roman"/>
                <w:i/>
                <w:color w:val="FF0000"/>
                <w:sz w:val="28"/>
                <w:szCs w:val="28"/>
                <w:shd w:val="clear" w:color="auto" w:fill="FFFFFF"/>
              </w:rPr>
            </w:pPr>
            <w:r w:rsidRPr="00E444F4">
              <w:rPr>
                <w:rFonts w:ascii="Times New Roman" w:hAnsi="Times New Roman"/>
                <w:b/>
                <w:sz w:val="28"/>
                <w:szCs w:val="28"/>
                <w:shd w:val="clear" w:color="auto" w:fill="FFFFFF"/>
              </w:rPr>
              <w:t>* Thân đoạn:</w:t>
            </w:r>
            <w:r>
              <w:rPr>
                <w:rFonts w:ascii="Times New Roman" w:hAnsi="Times New Roman"/>
                <w:sz w:val="28"/>
                <w:szCs w:val="28"/>
                <w:shd w:val="clear" w:color="auto" w:fill="FFFFFF"/>
              </w:rPr>
              <w:t xml:space="preserve"> </w:t>
            </w:r>
            <w:r w:rsidRPr="00025DE3">
              <w:rPr>
                <w:rFonts w:ascii="Times New Roman" w:hAnsi="Times New Roman"/>
                <w:i/>
                <w:color w:val="FF0000"/>
                <w:sz w:val="28"/>
                <w:szCs w:val="28"/>
                <w:shd w:val="clear" w:color="auto" w:fill="FFFFFF"/>
              </w:rPr>
              <w:t>HS có thể có nhiều ý kiến, sau đây chỉ là một số gợi ý:</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Lao động chính là động lực phát triển của xã hội, là nguồn gốc của sự sáng tạo (Vì chính lao động đã tạo ra các bước tiến hóa của lịch sử loài người, chính lao động đã sáng tạo và khai phá các nền văn minh)…</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tạo ra của cải vật chất và tinh thần, giúp con người nuôi sống bản thân, gia đình và góp phần xây dựng xã hội…</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là trường học thực tế, giúp con người hoàn thiện nhân cách: Các kĩ năng, các năng lực, các phẩm chất sẽ được hình thành, phát triển và hoàn thiện (lấy dẫn chứng cụ thể).</w:t>
            </w:r>
          </w:p>
          <w:p w:rsidR="00A97259" w:rsidRDefault="00A97259" w:rsidP="00FA38B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Lao động là vinh quang. Người có lao động tích cực, tự giác, sáng tạo là người có ích, sẽ luôn khẳng định được vị trí của mình trong cuộc sống, được tôn trọng, ca ngợi… (lấy dẫn chứng).</w:t>
            </w:r>
          </w:p>
          <w:p w:rsidR="00A97259" w:rsidRPr="005371B1" w:rsidRDefault="00A97259" w:rsidP="00FA38B6">
            <w:pPr>
              <w:spacing w:after="0" w:line="240" w:lineRule="auto"/>
              <w:rPr>
                <w:rFonts w:ascii="Times New Roman" w:hAnsi="Times New Roman"/>
                <w:sz w:val="28"/>
                <w:szCs w:val="28"/>
                <w:shd w:val="clear" w:color="auto" w:fill="FFFFFF"/>
              </w:rPr>
            </w:pPr>
            <w:r w:rsidRPr="00E444F4">
              <w:rPr>
                <w:rFonts w:ascii="Times New Roman" w:hAnsi="Times New Roman"/>
                <w:b/>
                <w:sz w:val="28"/>
                <w:szCs w:val="28"/>
                <w:shd w:val="clear" w:color="auto" w:fill="FFFFFF"/>
              </w:rPr>
              <w:t>* Kết đoạn:</w:t>
            </w:r>
            <w:r>
              <w:rPr>
                <w:rFonts w:ascii="Times New Roman" w:hAnsi="Times New Roman"/>
                <w:sz w:val="28"/>
                <w:szCs w:val="28"/>
                <w:shd w:val="clear" w:color="auto" w:fill="FFFFFF"/>
              </w:rPr>
              <w:t xml:space="preserve"> Nhấn mạnh lại vai trò to lớn của lao động, nêu bài học nhận thức và hành động ngắn gọn.</w:t>
            </w:r>
          </w:p>
        </w:tc>
        <w:tc>
          <w:tcPr>
            <w:tcW w:w="880" w:type="dxa"/>
          </w:tcPr>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center"/>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b/>
                <w:sz w:val="28"/>
                <w:szCs w:val="28"/>
              </w:rPr>
            </w:pPr>
          </w:p>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b/>
                <w:sz w:val="28"/>
                <w:szCs w:val="28"/>
              </w:rPr>
              <w:t>1.25</w:t>
            </w:r>
          </w:p>
          <w:p w:rsidR="00A97259" w:rsidRPr="005371B1" w:rsidRDefault="00A97259" w:rsidP="005371B1">
            <w:pPr>
              <w:spacing w:after="0" w:line="240" w:lineRule="auto"/>
              <w:jc w:val="both"/>
              <w:rPr>
                <w:rFonts w:ascii="Times New Roman" w:hAnsi="Times New Roman"/>
                <w:sz w:val="28"/>
                <w:szCs w:val="28"/>
              </w:rPr>
            </w:pPr>
          </w:p>
          <w:p w:rsidR="00A97259" w:rsidRPr="005371B1" w:rsidRDefault="00A97259" w:rsidP="005371B1">
            <w:pPr>
              <w:spacing w:after="0" w:line="240" w:lineRule="auto"/>
              <w:jc w:val="both"/>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34"/>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 xml:space="preserve">d. Sáng tạo: có quan điểm riêng, suy nghĩ mới mẻ, </w:t>
            </w:r>
            <w:r w:rsidRPr="005371B1">
              <w:rPr>
                <w:rFonts w:ascii="Times New Roman" w:hAnsi="Times New Roman"/>
                <w:color w:val="FF0000"/>
                <w:sz w:val="28"/>
                <w:szCs w:val="28"/>
              </w:rPr>
              <w:t>phù hợp với</w:t>
            </w:r>
            <w:r w:rsidRPr="00025DE3">
              <w:rPr>
                <w:rFonts w:ascii="Times New Roman" w:hAnsi="Times New Roman"/>
                <w:color w:val="FF0000"/>
                <w:sz w:val="28"/>
                <w:szCs w:val="28"/>
              </w:rPr>
              <w:t xml:space="preserve"> vấn đề</w:t>
            </w:r>
            <w:r>
              <w:rPr>
                <w:rFonts w:ascii="Times New Roman" w:hAnsi="Times New Roman"/>
                <w:sz w:val="28"/>
                <w:szCs w:val="28"/>
              </w:rPr>
              <w:t>, với</w:t>
            </w:r>
            <w:r w:rsidRPr="005371B1">
              <w:rPr>
                <w:rFonts w:ascii="Times New Roman" w:hAnsi="Times New Roman"/>
                <w:sz w:val="28"/>
                <w:szCs w:val="28"/>
              </w:rPr>
              <w:t xml:space="preserve"> những chuẩn mực về đ</w:t>
            </w:r>
            <w:r>
              <w:rPr>
                <w:rFonts w:ascii="Times New Roman" w:hAnsi="Times New Roman"/>
                <w:sz w:val="28"/>
                <w:szCs w:val="28"/>
              </w:rPr>
              <w:t>ạo</w:t>
            </w:r>
            <w:r w:rsidRPr="005371B1">
              <w:rPr>
                <w:rFonts w:ascii="Times New Roman" w:hAnsi="Times New Roman"/>
                <w:sz w:val="28"/>
                <w:szCs w:val="28"/>
              </w:rPr>
              <w:t xml:space="preserve"> đức văn hóa và pháp luật</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Pr>
          <w:p w:rsidR="00A97259" w:rsidRPr="005371B1" w:rsidRDefault="00A97259" w:rsidP="005371B1">
            <w:pPr>
              <w:spacing w:after="0" w:line="240" w:lineRule="auto"/>
              <w:jc w:val="center"/>
              <w:rPr>
                <w:rFonts w:ascii="Times New Roman" w:hAnsi="Times New Roman"/>
                <w:b/>
                <w:sz w:val="28"/>
                <w:szCs w:val="28"/>
              </w:rPr>
            </w:pPr>
          </w:p>
        </w:tc>
        <w:tc>
          <w:tcPr>
            <w:tcW w:w="742" w:type="dxa"/>
            <w:vMerge/>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5371B1" w:rsidRDefault="00A97259" w:rsidP="005371B1">
            <w:pPr>
              <w:spacing w:after="0" w:line="240" w:lineRule="auto"/>
              <w:jc w:val="both"/>
              <w:rPr>
                <w:rFonts w:ascii="Times New Roman" w:hAnsi="Times New Roman"/>
                <w:sz w:val="28"/>
                <w:szCs w:val="28"/>
              </w:rPr>
            </w:pPr>
            <w:r w:rsidRPr="005371B1">
              <w:rPr>
                <w:rFonts w:ascii="Times New Roman" w:hAnsi="Times New Roman"/>
                <w:sz w:val="28"/>
                <w:szCs w:val="28"/>
              </w:rPr>
              <w:t>e. Chính tả, ngữ pháp: Đảm bảo các quy tắc về chuẩn chính tả, ngữ pháp, ngữ nghĩa tiếng Việt, diễn đạt trong sáng, đưa được yếu tố biểu cảm, miêu tả và</w:t>
            </w:r>
            <w:r>
              <w:rPr>
                <w:rFonts w:ascii="Times New Roman" w:hAnsi="Times New Roman"/>
                <w:sz w:val="28"/>
                <w:szCs w:val="28"/>
              </w:rPr>
              <w:t>o</w:t>
            </w:r>
            <w:r w:rsidRPr="005371B1">
              <w:rPr>
                <w:rFonts w:ascii="Times New Roman" w:hAnsi="Times New Roman"/>
                <w:sz w:val="28"/>
                <w:szCs w:val="28"/>
              </w:rPr>
              <w:t xml:space="preserve"> đoạn văn nghị luận</w:t>
            </w:r>
          </w:p>
        </w:tc>
        <w:tc>
          <w:tcPr>
            <w:tcW w:w="880" w:type="dxa"/>
          </w:tcPr>
          <w:p w:rsidR="00A97259" w:rsidRPr="005371B1" w:rsidRDefault="00A97259" w:rsidP="005371B1">
            <w:pPr>
              <w:spacing w:after="0" w:line="240" w:lineRule="auto"/>
              <w:jc w:val="center"/>
              <w:rPr>
                <w:rFonts w:ascii="Times New Roman" w:hAnsi="Times New Roman"/>
                <w:b/>
                <w:sz w:val="28"/>
                <w:szCs w:val="28"/>
              </w:rPr>
            </w:pPr>
            <w:r w:rsidRPr="005371B1">
              <w:rPr>
                <w:rFonts w:ascii="Times New Roman" w:hAnsi="Times New Roman"/>
                <w:b/>
                <w:sz w:val="28"/>
                <w:szCs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Pr>
          <w:p w:rsidR="00A97259" w:rsidRPr="005371B1" w:rsidRDefault="00A97259" w:rsidP="005371B1">
            <w:pPr>
              <w:spacing w:after="0" w:line="240" w:lineRule="auto"/>
              <w:jc w:val="center"/>
              <w:rPr>
                <w:rFonts w:ascii="Times New Roman" w:hAnsi="Times New Roman"/>
                <w:b/>
                <w:sz w:val="28"/>
                <w:szCs w:val="28"/>
              </w:rPr>
            </w:pPr>
          </w:p>
        </w:tc>
        <w:tc>
          <w:tcPr>
            <w:tcW w:w="742" w:type="dxa"/>
          </w:tcPr>
          <w:p w:rsidR="00A97259" w:rsidRPr="005371B1" w:rsidRDefault="00A97259" w:rsidP="005371B1">
            <w:pPr>
              <w:spacing w:after="0" w:line="240" w:lineRule="auto"/>
              <w:jc w:val="center"/>
              <w:rPr>
                <w:rFonts w:ascii="Times New Roman" w:hAnsi="Times New Roman"/>
                <w:b/>
                <w:sz w:val="28"/>
                <w:szCs w:val="28"/>
              </w:rPr>
            </w:pPr>
          </w:p>
        </w:tc>
        <w:tc>
          <w:tcPr>
            <w:tcW w:w="6154" w:type="dxa"/>
            <w:gridSpan w:val="2"/>
          </w:tcPr>
          <w:p w:rsidR="00A97259" w:rsidRPr="00025DE3" w:rsidRDefault="00A97259" w:rsidP="005371B1">
            <w:pPr>
              <w:spacing w:after="0" w:line="240" w:lineRule="auto"/>
              <w:jc w:val="both"/>
              <w:rPr>
                <w:rFonts w:ascii="Times New Roman" w:hAnsi="Times New Roman"/>
                <w:i/>
                <w:sz w:val="28"/>
                <w:szCs w:val="28"/>
              </w:rPr>
            </w:pPr>
            <w:r w:rsidRPr="00025DE3">
              <w:rPr>
                <w:rFonts w:ascii="Times New Roman" w:hAnsi="Times New Roman"/>
                <w:i/>
                <w:color w:val="FF0000"/>
                <w:sz w:val="28"/>
                <w:szCs w:val="28"/>
              </w:rPr>
              <w:t>GK cần căn cứ vào bài làm cụ thể, trân trọng những ý kiến đúng đắn và cách triển khai của học sinh để chấm điểm phù hợp.</w:t>
            </w:r>
          </w:p>
        </w:tc>
        <w:tc>
          <w:tcPr>
            <w:tcW w:w="880" w:type="dxa"/>
          </w:tcPr>
          <w:p w:rsidR="00A97259" w:rsidRPr="005371B1" w:rsidRDefault="00A97259" w:rsidP="005371B1">
            <w:pPr>
              <w:spacing w:after="0" w:line="240" w:lineRule="auto"/>
              <w:jc w:val="center"/>
              <w:rPr>
                <w:rFonts w:ascii="Times New Roman" w:hAnsi="Times New Roman"/>
                <w:b/>
                <w:sz w:val="28"/>
                <w:szCs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val="restart"/>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val="restart"/>
          </w:tcPr>
          <w:p w:rsidR="00A97259" w:rsidRPr="005371B1" w:rsidRDefault="00A97259" w:rsidP="005371B1">
            <w:pPr>
              <w:spacing w:after="0" w:line="240" w:lineRule="auto"/>
              <w:jc w:val="center"/>
              <w:rPr>
                <w:rFonts w:ascii="Times New Roman" w:hAnsi="Times New Roman"/>
                <w:b/>
                <w:sz w:val="26"/>
                <w:szCs w:val="26"/>
              </w:rPr>
            </w:pPr>
            <w:r w:rsidRPr="005371B1">
              <w:rPr>
                <w:rFonts w:ascii="Times New Roman" w:hAnsi="Times New Roman"/>
                <w:b/>
                <w:sz w:val="26"/>
                <w:szCs w:val="26"/>
              </w:rPr>
              <w:t>2</w:t>
            </w:r>
          </w:p>
        </w:tc>
        <w:tc>
          <w:tcPr>
            <w:tcW w:w="6154" w:type="dxa"/>
            <w:gridSpan w:val="2"/>
          </w:tcPr>
          <w:p w:rsidR="00A97259" w:rsidRPr="005371B1" w:rsidRDefault="00A97259" w:rsidP="005371B1">
            <w:pPr>
              <w:tabs>
                <w:tab w:val="left" w:pos="3794"/>
              </w:tabs>
              <w:spacing w:after="0" w:line="276" w:lineRule="auto"/>
              <w:jc w:val="both"/>
              <w:rPr>
                <w:rFonts w:ascii="Times New Roman" w:hAnsi="Times New Roman"/>
                <w:sz w:val="28"/>
                <w:szCs w:val="28"/>
              </w:rPr>
            </w:pPr>
            <w:r w:rsidRPr="005371B1">
              <w:rPr>
                <w:rFonts w:ascii="Times New Roman" w:hAnsi="Times New Roman"/>
                <w:b/>
                <w:sz w:val="28"/>
              </w:rPr>
              <w:t xml:space="preserve">2.1. Yêu cầu chung: </w:t>
            </w:r>
            <w:r w:rsidRPr="005371B1">
              <w:rPr>
                <w:rFonts w:ascii="Times New Roman" w:hAnsi="Times New Roman"/>
                <w:sz w:val="28"/>
              </w:rPr>
              <w:t>Học sinh biết cách kết hợp kiến thức và kĩ năng về dạng tự sự kết hợp miêu tả và biểu cảm</w:t>
            </w:r>
            <w:r>
              <w:rPr>
                <w:rFonts w:ascii="Times New Roman" w:hAnsi="Times New Roman"/>
                <w:sz w:val="28"/>
              </w:rPr>
              <w:t>, nghị luận</w:t>
            </w:r>
            <w:r w:rsidRPr="005371B1">
              <w:rPr>
                <w:rFonts w:ascii="Times New Roman" w:hAnsi="Times New Roman"/>
                <w:sz w:val="28"/>
              </w:rPr>
              <w:t xml:space="preserve"> để tạo lập văn bả</w:t>
            </w:r>
            <w:r>
              <w:rPr>
                <w:rFonts w:ascii="Times New Roman" w:hAnsi="Times New Roman"/>
                <w:sz w:val="28"/>
              </w:rPr>
              <w:t xml:space="preserve">n; biết vận dụng các hình thức ngôn ngữ nhân vật vào bài làm. </w:t>
            </w:r>
            <w:r w:rsidRPr="005371B1">
              <w:rPr>
                <w:rFonts w:ascii="Times New Roman" w:hAnsi="Times New Roman"/>
                <w:sz w:val="28"/>
              </w:rPr>
              <w:t xml:space="preserve"> Bài viết phải có bố cục đầy đủ rõ ràng. Diễn đạt trôi chảy, đảm bảo tính liên kết, không mắc lỗi chính tả, từ ngữ, ngữ pháp. </w:t>
            </w:r>
          </w:p>
        </w:tc>
        <w:tc>
          <w:tcPr>
            <w:tcW w:w="880" w:type="dxa"/>
            <w:vAlign w:val="center"/>
          </w:tcPr>
          <w:p w:rsidR="00A97259" w:rsidRPr="005371B1" w:rsidRDefault="00A97259" w:rsidP="005371B1">
            <w:pPr>
              <w:tabs>
                <w:tab w:val="left" w:pos="3794"/>
              </w:tabs>
              <w:spacing w:after="0" w:line="276" w:lineRule="auto"/>
              <w:jc w:val="center"/>
              <w:rPr>
                <w:rFonts w:ascii="Times New Roman" w:hAnsi="Times New Roman"/>
                <w:b/>
                <w:sz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15"/>
        </w:trPr>
        <w:tc>
          <w:tcPr>
            <w:tcW w:w="1344" w:type="dxa"/>
            <w:vMerge/>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2.2. Yêu cầu cụ thể:</w:t>
            </w:r>
          </w:p>
          <w:p w:rsidR="00A97259" w:rsidRPr="005371B1" w:rsidRDefault="00A97259" w:rsidP="005371B1">
            <w:pPr>
              <w:spacing w:after="0" w:line="240" w:lineRule="auto"/>
              <w:jc w:val="both"/>
              <w:rPr>
                <w:rFonts w:ascii="Times New Roman" w:hAnsi="Times New Roman"/>
                <w:iCs/>
                <w:sz w:val="28"/>
              </w:rPr>
            </w:pPr>
            <w:r w:rsidRPr="005371B1">
              <w:rPr>
                <w:rFonts w:ascii="Times New Roman" w:hAnsi="Times New Roman"/>
                <w:i/>
                <w:sz w:val="28"/>
              </w:rPr>
              <w:t>a.   Đảm bảo cấu trúc của một bài văn tự sự</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b/>
                <w:sz w:val="28"/>
              </w:rPr>
              <w:t xml:space="preserve">- Mức tối đa (0,25 điểm): </w:t>
            </w:r>
            <w:r w:rsidRPr="005371B1">
              <w:rPr>
                <w:rFonts w:ascii="Times New Roman" w:hAnsi="Times New Roman"/>
                <w:sz w:val="28"/>
              </w:rPr>
              <w:t xml:space="preserve">Trình bày đầy đủ các phần mở bài, thân bài, kết bài. Phần mở bài biết dẫn dắt hợp lý và giới thiệu được vấn đề; phần thân bài biết tổ chức thành nhiều đoạn văn liên kết chặt chẽ với nhau cùng hướng về đối tượng; phần kết bài thể </w:t>
            </w:r>
            <w:r w:rsidRPr="005371B1">
              <w:rPr>
                <w:rFonts w:ascii="Times New Roman" w:hAnsi="Times New Roman"/>
                <w:sz w:val="28"/>
              </w:rPr>
              <w:lastRenderedPageBreak/>
              <w:t>hiện được ấn tượng, cảm xúc sâu đậm của cá nhân về vấn đề, liên hệ.</w:t>
            </w:r>
          </w:p>
          <w:p w:rsidR="00A97259" w:rsidRPr="005371B1" w:rsidRDefault="00A97259" w:rsidP="005371B1">
            <w:pPr>
              <w:tabs>
                <w:tab w:val="left" w:pos="1172"/>
              </w:tabs>
              <w:spacing w:after="0" w:line="240" w:lineRule="auto"/>
              <w:jc w:val="both"/>
              <w:rPr>
                <w:rFonts w:ascii="Times New Roman" w:hAnsi="Times New Roman"/>
                <w:sz w:val="28"/>
                <w:szCs w:val="28"/>
              </w:rPr>
            </w:pPr>
            <w:r w:rsidRPr="005371B1">
              <w:rPr>
                <w:rFonts w:ascii="Times New Roman" w:hAnsi="Times New Roman"/>
                <w:b/>
                <w:sz w:val="28"/>
              </w:rPr>
              <w:t xml:space="preserve">- Mức không đạt (0 điểm): </w:t>
            </w:r>
            <w:r w:rsidRPr="005371B1">
              <w:rPr>
                <w:rFonts w:ascii="Times New Roman" w:hAnsi="Times New Roman"/>
                <w:sz w:val="28"/>
              </w:rPr>
              <w:t>Thiếu mở bài hoặc kết bài, thân bài chỉ có một đoạn văn hoặc cả bài viết chỉ có một đoạn văn.</w:t>
            </w:r>
          </w:p>
        </w:tc>
        <w:tc>
          <w:tcPr>
            <w:tcW w:w="880" w:type="dxa"/>
          </w:tcPr>
          <w:p w:rsidR="00A97259" w:rsidRPr="005371B1" w:rsidRDefault="00A97259" w:rsidP="001A548B">
            <w:pPr>
              <w:tabs>
                <w:tab w:val="left" w:pos="3794"/>
              </w:tabs>
              <w:spacing w:after="0" w:line="276" w:lineRule="auto"/>
              <w:jc w:val="center"/>
              <w:rPr>
                <w:rFonts w:ascii="Times New Roman" w:hAnsi="Times New Roman"/>
                <w:b/>
                <w:sz w:val="28"/>
              </w:rPr>
            </w:pPr>
            <w:r w:rsidRPr="005371B1">
              <w:rPr>
                <w:rFonts w:ascii="Times New Roman" w:hAnsi="Times New Roman"/>
                <w:sz w:val="28"/>
              </w:rPr>
              <w:lastRenderedPageBreak/>
              <w:t>0</w:t>
            </w:r>
            <w:r>
              <w:rPr>
                <w:rFonts w:ascii="Times New Roman" w:hAnsi="Times New Roman"/>
                <w:sz w:val="28"/>
              </w:rPr>
              <w:t>.</w:t>
            </w:r>
            <w:r w:rsidRPr="005371B1">
              <w:rPr>
                <w:rFonts w:ascii="Times New Roman" w:hAnsi="Times New Roman"/>
                <w:sz w:val="28"/>
              </w:rPr>
              <w:t>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1A548B" w:rsidRDefault="00A97259" w:rsidP="001A548B">
            <w:pPr>
              <w:spacing w:after="0" w:line="240" w:lineRule="auto"/>
              <w:ind w:right="8"/>
              <w:jc w:val="both"/>
              <w:rPr>
                <w:rFonts w:ascii="Times New Roman" w:hAnsi="Times New Roman"/>
                <w:color w:val="000000"/>
                <w:sz w:val="28"/>
                <w:lang w:val="es-ES_tradnl"/>
              </w:rPr>
            </w:pPr>
            <w:r w:rsidRPr="005371B1">
              <w:rPr>
                <w:rFonts w:ascii="Times New Roman" w:hAnsi="Times New Roman"/>
                <w:i/>
                <w:sz w:val="28"/>
              </w:rPr>
              <w:t>b.Xác định đúng đối tượng</w:t>
            </w:r>
            <w:r>
              <w:rPr>
                <w:rFonts w:ascii="Times New Roman" w:hAnsi="Times New Roman"/>
                <w:i/>
                <w:sz w:val="28"/>
              </w:rPr>
              <w:t xml:space="preserve"> và vấn đề</w:t>
            </w:r>
            <w:r w:rsidRPr="005371B1">
              <w:rPr>
                <w:rFonts w:ascii="Times New Roman" w:hAnsi="Times New Roman"/>
                <w:i/>
                <w:sz w:val="28"/>
              </w:rPr>
              <w:t>:</w:t>
            </w:r>
            <w:r w:rsidRPr="005371B1">
              <w:rPr>
                <w:rFonts w:ascii="Times New Roman" w:hAnsi="Times New Roman"/>
                <w:sz w:val="28"/>
              </w:rPr>
              <w:t xml:space="preserve"> </w:t>
            </w:r>
            <w:r>
              <w:rPr>
                <w:rFonts w:ascii="Times New Roman" w:hAnsi="Times New Roman"/>
                <w:color w:val="000000"/>
                <w:sz w:val="28"/>
                <w:lang w:val="es-ES_tradnl"/>
              </w:rPr>
              <w:t>Kể về một người đã có những việc làm, là tấm gương sáng tác động tới nhận thức, ý thức và hành động để em có những thay đổi tích cực, đúng đắn hơn trong cuộc sống.</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b/>
                <w:sz w:val="28"/>
              </w:rPr>
              <w:t>- Mức tối đa (0,25 điểm):</w:t>
            </w:r>
            <w:r w:rsidRPr="005371B1">
              <w:rPr>
                <w:rFonts w:ascii="Times New Roman" w:hAnsi="Times New Roman"/>
                <w:sz w:val="28"/>
              </w:rPr>
              <w:t xml:space="preserve"> Đáp ứng yêu cầu trên.</w:t>
            </w:r>
          </w:p>
          <w:p w:rsidR="00A97259" w:rsidRPr="005371B1" w:rsidRDefault="00A97259" w:rsidP="005371B1">
            <w:pPr>
              <w:tabs>
                <w:tab w:val="left" w:pos="3794"/>
              </w:tabs>
              <w:spacing w:after="0" w:line="276" w:lineRule="auto"/>
              <w:jc w:val="both"/>
              <w:rPr>
                <w:rFonts w:ascii="Times New Roman" w:hAnsi="Times New Roman"/>
                <w:sz w:val="28"/>
              </w:rPr>
            </w:pPr>
            <w:r w:rsidRPr="005371B1">
              <w:rPr>
                <w:rFonts w:ascii="Times New Roman" w:hAnsi="Times New Roman"/>
                <w:b/>
                <w:sz w:val="28"/>
              </w:rPr>
              <w:t>- Mức không đạt (0 điểm):</w:t>
            </w:r>
            <w:r w:rsidRPr="005371B1">
              <w:rPr>
                <w:rFonts w:ascii="Times New Roman" w:hAnsi="Times New Roman"/>
                <w:sz w:val="28"/>
              </w:rPr>
              <w:t xml:space="preserve"> Xác định sai đối tượng, hoặc lạc sang đối tượng khác.</w:t>
            </w:r>
          </w:p>
        </w:tc>
        <w:tc>
          <w:tcPr>
            <w:tcW w:w="880" w:type="dxa"/>
          </w:tcPr>
          <w:p w:rsidR="00A97259" w:rsidRPr="005371B1" w:rsidRDefault="00A97259" w:rsidP="001A548B">
            <w:pPr>
              <w:tabs>
                <w:tab w:val="left" w:pos="3794"/>
              </w:tabs>
              <w:spacing w:after="0" w:line="276" w:lineRule="auto"/>
              <w:jc w:val="center"/>
              <w:rPr>
                <w:rFonts w:ascii="Times New Roman" w:hAnsi="Times New Roman"/>
                <w:b/>
                <w:sz w:val="28"/>
              </w:rPr>
            </w:pPr>
            <w:r w:rsidRPr="005371B1">
              <w:rPr>
                <w:rFonts w:ascii="Times New Roman" w:hAnsi="Times New Roman"/>
                <w:sz w:val="28"/>
              </w:rPr>
              <w:t>0</w:t>
            </w:r>
            <w:r>
              <w:rPr>
                <w:rFonts w:ascii="Times New Roman" w:hAnsi="Times New Roman"/>
                <w:sz w:val="28"/>
              </w:rPr>
              <w:t>.</w:t>
            </w:r>
            <w:r w:rsidRPr="005371B1">
              <w:rPr>
                <w:rFonts w:ascii="Times New Roman" w:hAnsi="Times New Roman"/>
                <w:sz w:val="28"/>
              </w:rPr>
              <w:t>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vMerge/>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lang w:val="nl-NL"/>
              </w:rPr>
            </w:pPr>
            <w:r w:rsidRPr="005371B1">
              <w:rPr>
                <w:rFonts w:ascii="Times New Roman" w:hAnsi="Times New Roman"/>
                <w:i/>
                <w:sz w:val="28"/>
                <w:lang w:val="nl-NL"/>
              </w:rPr>
              <w:t>c. Bài viết có  thể trình bày theo các cách khác nhau nhưng cơ bản nêu được các ý sau:</w:t>
            </w:r>
          </w:p>
          <w:p w:rsidR="00A97259" w:rsidRPr="005371B1" w:rsidRDefault="00A97259" w:rsidP="005371B1">
            <w:pPr>
              <w:shd w:val="clear" w:color="auto" w:fill="FFFFFF"/>
              <w:spacing w:after="0" w:line="360" w:lineRule="exact"/>
              <w:rPr>
                <w:rFonts w:ascii="Times New Roman" w:hAnsi="Times New Roman"/>
                <w:b/>
                <w:sz w:val="28"/>
                <w:szCs w:val="28"/>
              </w:rPr>
            </w:pPr>
            <w:r w:rsidRPr="005371B1">
              <w:rPr>
                <w:rFonts w:ascii="Times New Roman" w:hAnsi="Times New Roman"/>
                <w:b/>
                <w:sz w:val="28"/>
                <w:szCs w:val="28"/>
              </w:rPr>
              <w:t xml:space="preserve">I. Mở bài </w:t>
            </w:r>
          </w:p>
          <w:p w:rsidR="00A97259" w:rsidRPr="005371B1" w:rsidRDefault="00A97259" w:rsidP="005371B1">
            <w:pPr>
              <w:spacing w:after="0" w:line="240" w:lineRule="auto"/>
              <w:jc w:val="both"/>
              <w:rPr>
                <w:rFonts w:ascii="Times New Roman" w:hAnsi="Times New Roman"/>
                <w:sz w:val="28"/>
              </w:rPr>
            </w:pPr>
            <w:r w:rsidRPr="005371B1">
              <w:rPr>
                <w:rFonts w:ascii="Times New Roman" w:hAnsi="Times New Roman"/>
                <w:sz w:val="28"/>
              </w:rPr>
              <w:t>- Gi</w:t>
            </w:r>
            <w:r w:rsidRPr="005371B1">
              <w:rPr>
                <w:rFonts w:ascii="Times New Roman" w:hAnsi="Times New Roman"/>
                <w:sz w:val="28"/>
                <w:lang w:val="vi-VN"/>
              </w:rPr>
              <w:t>ớ thiệ</w:t>
            </w:r>
            <w:r>
              <w:rPr>
                <w:rFonts w:ascii="Times New Roman" w:hAnsi="Times New Roman"/>
                <w:sz w:val="28"/>
                <w:lang w:val="vi-VN"/>
              </w:rPr>
              <w:t>u tình huống</w:t>
            </w:r>
            <w:r>
              <w:rPr>
                <w:rFonts w:ascii="Times New Roman" w:hAnsi="Times New Roman"/>
                <w:sz w:val="28"/>
              </w:rPr>
              <w:t>, nhân vật, vấn đề sẽ kể.</w:t>
            </w:r>
          </w:p>
          <w:p w:rsidR="00A97259" w:rsidRPr="001A548B" w:rsidRDefault="00A97259" w:rsidP="005371B1">
            <w:pPr>
              <w:spacing w:after="0" w:line="360" w:lineRule="exact"/>
              <w:jc w:val="both"/>
              <w:rPr>
                <w:rFonts w:ascii="Times New Roman" w:hAnsi="Times New Roman"/>
                <w:b/>
                <w:sz w:val="28"/>
                <w:szCs w:val="28"/>
              </w:rPr>
            </w:pPr>
            <w:r w:rsidRPr="005371B1">
              <w:rPr>
                <w:rFonts w:ascii="Times New Roman" w:hAnsi="Times New Roman"/>
                <w:b/>
                <w:sz w:val="28"/>
                <w:szCs w:val="28"/>
              </w:rPr>
              <w:t>II. Thân bài</w:t>
            </w:r>
          </w:p>
          <w:p w:rsidR="00A97259" w:rsidRPr="001A548B" w:rsidRDefault="00A97259" w:rsidP="001A548B">
            <w:pPr>
              <w:spacing w:after="0" w:line="330" w:lineRule="atLeast"/>
              <w:rPr>
                <w:rFonts w:ascii="Times New Roman" w:hAnsi="Times New Roman"/>
                <w:color w:val="000000"/>
                <w:sz w:val="28"/>
                <w:szCs w:val="28"/>
              </w:rPr>
            </w:pPr>
            <w:r w:rsidRPr="001A548B">
              <w:rPr>
                <w:rFonts w:ascii="Times New Roman" w:hAnsi="Times New Roman"/>
                <w:iCs/>
                <w:color w:val="000000"/>
                <w:sz w:val="28"/>
                <w:szCs w:val="28"/>
              </w:rPr>
              <w:t>a. Hoàn cảnh câu chuyện</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Thời gian diễn ra câu chuyện.</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Địa điểm diễn ra câu chuyện ấy.</w:t>
            </w:r>
          </w:p>
          <w:p w:rsidR="00A97259" w:rsidRPr="001A548B" w:rsidRDefault="00A97259" w:rsidP="001A548B">
            <w:pPr>
              <w:spacing w:after="0" w:line="330" w:lineRule="atLeast"/>
              <w:rPr>
                <w:rFonts w:ascii="Times New Roman" w:hAnsi="Times New Roman"/>
                <w:color w:val="000000"/>
                <w:sz w:val="28"/>
                <w:szCs w:val="28"/>
              </w:rPr>
            </w:pPr>
            <w:r>
              <w:rPr>
                <w:rFonts w:ascii="Times New Roman" w:hAnsi="Times New Roman"/>
                <w:iCs/>
                <w:color w:val="000000"/>
                <w:sz w:val="28"/>
                <w:szCs w:val="28"/>
              </w:rPr>
              <w:t>b. N</w:t>
            </w:r>
            <w:r w:rsidRPr="001A548B">
              <w:rPr>
                <w:rFonts w:ascii="Times New Roman" w:hAnsi="Times New Roman"/>
                <w:iCs/>
                <w:color w:val="000000"/>
                <w:sz w:val="28"/>
                <w:szCs w:val="28"/>
              </w:rPr>
              <w:t>hân vật trong truyện em sắp kể</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xml:space="preserve">- </w:t>
            </w:r>
            <w:r>
              <w:rPr>
                <w:rFonts w:ascii="Times New Roman" w:hAnsi="Times New Roman"/>
                <w:color w:val="000000"/>
                <w:sz w:val="28"/>
                <w:szCs w:val="28"/>
              </w:rPr>
              <w:t xml:space="preserve">Kể về mối quan hệ với nhân vật: </w:t>
            </w:r>
            <w:r w:rsidRPr="001A548B">
              <w:rPr>
                <w:rFonts w:ascii="Times New Roman" w:hAnsi="Times New Roman"/>
                <w:color w:val="000000"/>
                <w:sz w:val="28"/>
                <w:szCs w:val="28"/>
              </w:rPr>
              <w:t xml:space="preserve">Có thể là người thân trong gia đình, </w:t>
            </w:r>
            <w:r>
              <w:rPr>
                <w:rFonts w:ascii="Times New Roman" w:hAnsi="Times New Roman"/>
                <w:color w:val="000000"/>
                <w:sz w:val="28"/>
                <w:szCs w:val="28"/>
              </w:rPr>
              <w:t>thầy cô giáo, bạn bè.</w:t>
            </w:r>
          </w:p>
          <w:p w:rsidR="00A97259" w:rsidRPr="001A548B" w:rsidRDefault="00A97259" w:rsidP="001A548B">
            <w:pPr>
              <w:spacing w:after="180" w:line="330" w:lineRule="atLeast"/>
              <w:rPr>
                <w:rFonts w:ascii="Times New Roman" w:hAnsi="Times New Roman"/>
                <w:color w:val="000000"/>
                <w:sz w:val="28"/>
                <w:szCs w:val="28"/>
              </w:rPr>
            </w:pPr>
            <w:r w:rsidRPr="001A548B">
              <w:rPr>
                <w:rFonts w:ascii="Times New Roman" w:hAnsi="Times New Roman"/>
                <w:color w:val="000000"/>
                <w:sz w:val="28"/>
                <w:szCs w:val="28"/>
              </w:rPr>
              <w:t xml:space="preserve">- Sơ lược về nhân vật đó: </w:t>
            </w:r>
            <w:r>
              <w:rPr>
                <w:rFonts w:ascii="Times New Roman" w:hAnsi="Times New Roman"/>
                <w:color w:val="000000"/>
                <w:sz w:val="28"/>
                <w:szCs w:val="28"/>
              </w:rPr>
              <w:t xml:space="preserve">hoàn cảnh, công việc, </w:t>
            </w:r>
            <w:r w:rsidRPr="001A548B">
              <w:rPr>
                <w:rFonts w:ascii="Times New Roman" w:hAnsi="Times New Roman"/>
                <w:color w:val="000000"/>
                <w:sz w:val="28"/>
                <w:szCs w:val="28"/>
              </w:rPr>
              <w:t>ngoại hình, tính cách</w:t>
            </w:r>
            <w:r>
              <w:rPr>
                <w:rFonts w:ascii="Times New Roman" w:hAnsi="Times New Roman"/>
                <w:color w:val="000000"/>
                <w:sz w:val="28"/>
                <w:szCs w:val="28"/>
              </w:rPr>
              <w:t>…</w:t>
            </w:r>
          </w:p>
          <w:p w:rsidR="00A97259" w:rsidRDefault="00A97259" w:rsidP="001A548B">
            <w:pPr>
              <w:spacing w:after="0" w:line="330" w:lineRule="atLeast"/>
              <w:rPr>
                <w:rFonts w:ascii="Times New Roman" w:hAnsi="Times New Roman"/>
                <w:iCs/>
                <w:color w:val="000000"/>
                <w:sz w:val="28"/>
                <w:szCs w:val="28"/>
              </w:rPr>
            </w:pPr>
            <w:r w:rsidRPr="001A548B">
              <w:rPr>
                <w:rFonts w:ascii="Times New Roman" w:hAnsi="Times New Roman"/>
                <w:iCs/>
                <w:color w:val="000000"/>
                <w:sz w:val="28"/>
                <w:szCs w:val="28"/>
              </w:rPr>
              <w:t xml:space="preserve">c. Kể lại </w:t>
            </w:r>
            <w:r>
              <w:rPr>
                <w:rFonts w:ascii="Times New Roman" w:hAnsi="Times New Roman"/>
                <w:iCs/>
                <w:color w:val="000000"/>
                <w:sz w:val="28"/>
                <w:szCs w:val="28"/>
              </w:rPr>
              <w:t>những sự việc ấn tượng đặc biệt giúp em có thay đổi tích cực trong cuộc sống. Cần kể được sự thay đổi của mình là gì (đây là nội dung quan trọng, cần có những sự việc biến cố gây ấn tượng đặc biệt vừa tạo hấp dẫn cho câu chuyện vừa tạo ra chủ đề của bài văn).</w:t>
            </w:r>
          </w:p>
          <w:p w:rsidR="00A97259" w:rsidRDefault="00A97259" w:rsidP="001A548B">
            <w:pPr>
              <w:spacing w:after="0" w:line="330" w:lineRule="atLeast"/>
              <w:rPr>
                <w:rFonts w:ascii="Times New Roman" w:hAnsi="Times New Roman"/>
                <w:iCs/>
                <w:color w:val="000000"/>
                <w:sz w:val="28"/>
                <w:szCs w:val="28"/>
              </w:rPr>
            </w:pPr>
            <w:r>
              <w:rPr>
                <w:rFonts w:ascii="Times New Roman" w:hAnsi="Times New Roman"/>
                <w:iCs/>
                <w:color w:val="000000"/>
                <w:sz w:val="28"/>
                <w:szCs w:val="28"/>
              </w:rPr>
              <w:t>-Người ấy đã có những việc làm nào tác động tích cực tới em thế nào?</w:t>
            </w:r>
          </w:p>
          <w:p w:rsidR="00A97259" w:rsidRPr="001A548B" w:rsidRDefault="00A97259" w:rsidP="001A548B">
            <w:pPr>
              <w:spacing w:after="0" w:line="330" w:lineRule="atLeast"/>
              <w:rPr>
                <w:rFonts w:ascii="Times New Roman" w:hAnsi="Times New Roman"/>
                <w:iCs/>
                <w:color w:val="000000"/>
                <w:sz w:val="28"/>
                <w:szCs w:val="28"/>
              </w:rPr>
            </w:pPr>
            <w:r>
              <w:rPr>
                <w:rFonts w:ascii="Times New Roman" w:hAnsi="Times New Roman"/>
                <w:iCs/>
                <w:color w:val="000000"/>
                <w:sz w:val="28"/>
                <w:szCs w:val="28"/>
              </w:rPr>
              <w:t>- Em đã có những thay đổi nào tích cực trong cuộc sống (nhận thức, ý thức, việc làm; khát vọng, niềm tin, sự quyết tâm…)? Kết quả sự thay đổi của em?</w:t>
            </w:r>
          </w:p>
          <w:p w:rsidR="00A97259" w:rsidRPr="005371B1" w:rsidRDefault="00A97259" w:rsidP="005371B1">
            <w:pPr>
              <w:shd w:val="clear" w:color="auto" w:fill="FFFFFF"/>
              <w:spacing w:after="0" w:line="360" w:lineRule="exact"/>
              <w:rPr>
                <w:rFonts w:ascii="Times New Roman" w:hAnsi="Times New Roman"/>
                <w:sz w:val="28"/>
                <w:szCs w:val="28"/>
              </w:rPr>
            </w:pPr>
            <w:r w:rsidRPr="005371B1">
              <w:rPr>
                <w:rFonts w:ascii="Times New Roman" w:hAnsi="Times New Roman"/>
                <w:b/>
                <w:sz w:val="28"/>
                <w:szCs w:val="28"/>
              </w:rPr>
              <w:t>III. Kết bài:</w:t>
            </w:r>
            <w:r w:rsidRPr="005371B1">
              <w:rPr>
                <w:rFonts w:ascii="Times New Roman" w:hAnsi="Times New Roman"/>
                <w:sz w:val="28"/>
                <w:szCs w:val="28"/>
              </w:rPr>
              <w:t xml:space="preserve"> </w:t>
            </w:r>
          </w:p>
          <w:p w:rsidR="00A97259" w:rsidRDefault="00A97259" w:rsidP="005371B1">
            <w:pPr>
              <w:spacing w:after="0" w:line="240" w:lineRule="auto"/>
              <w:jc w:val="both"/>
              <w:rPr>
                <w:rFonts w:ascii="Times New Roman" w:hAnsi="Times New Roman"/>
                <w:sz w:val="28"/>
                <w:szCs w:val="28"/>
                <w:lang w:val="it-IT"/>
              </w:rPr>
            </w:pPr>
            <w:r w:rsidRPr="005371B1">
              <w:rPr>
                <w:rFonts w:ascii="Times New Roman" w:hAnsi="Times New Roman"/>
                <w:sz w:val="28"/>
                <w:szCs w:val="28"/>
                <w:lang w:val="it-IT"/>
              </w:rPr>
              <w:t xml:space="preserve">- Cảm nghĩ </w:t>
            </w:r>
            <w:r>
              <w:rPr>
                <w:rFonts w:ascii="Times New Roman" w:hAnsi="Times New Roman"/>
                <w:sz w:val="28"/>
                <w:szCs w:val="28"/>
                <w:lang w:val="it-IT"/>
              </w:rPr>
              <w:t xml:space="preserve"> của em: Lòng biết ơn, trân trọng...</w:t>
            </w:r>
          </w:p>
          <w:p w:rsidR="00A97259" w:rsidRPr="005371B1" w:rsidRDefault="00A97259" w:rsidP="005371B1">
            <w:pPr>
              <w:spacing w:after="0" w:line="240" w:lineRule="auto"/>
              <w:jc w:val="both"/>
              <w:rPr>
                <w:rFonts w:ascii="Times New Roman" w:hAnsi="Times New Roman"/>
                <w:sz w:val="28"/>
                <w:szCs w:val="28"/>
                <w:lang w:val="it-IT"/>
              </w:rPr>
            </w:pPr>
            <w:r>
              <w:rPr>
                <w:rFonts w:ascii="Times New Roman" w:hAnsi="Times New Roman"/>
                <w:sz w:val="28"/>
                <w:szCs w:val="28"/>
                <w:lang w:val="it-IT"/>
              </w:rPr>
              <w:t>- Lời hứa trong tương lai...</w:t>
            </w:r>
          </w:p>
          <w:p w:rsidR="00A97259" w:rsidRPr="005371B1" w:rsidRDefault="00A97259" w:rsidP="005371B1">
            <w:pPr>
              <w:spacing w:after="0" w:line="360" w:lineRule="exact"/>
              <w:jc w:val="both"/>
              <w:rPr>
                <w:rFonts w:ascii="Times New Roman" w:hAnsi="Times New Roman"/>
                <w:b/>
                <w:sz w:val="28"/>
              </w:rPr>
            </w:pPr>
            <w:r w:rsidRPr="005371B1">
              <w:rPr>
                <w:rFonts w:ascii="Times New Roman" w:hAnsi="Times New Roman"/>
                <w:b/>
                <w:sz w:val="28"/>
              </w:rPr>
              <w:lastRenderedPageBreak/>
              <w:t xml:space="preserve">* Mức tối đa (4,0 điểm): </w:t>
            </w:r>
            <w:r w:rsidRPr="005371B1">
              <w:rPr>
                <w:rFonts w:ascii="Times New Roman" w:hAnsi="Times New Roman"/>
                <w:sz w:val="28"/>
              </w:rPr>
              <w:t xml:space="preserve">Đáp ứng các yêu cầu trên, </w:t>
            </w:r>
            <w:r w:rsidRPr="005371B1">
              <w:rPr>
                <w:rFonts w:ascii="Times New Roman" w:hAnsi="Times New Roman"/>
                <w:sz w:val="28"/>
                <w:lang w:val="nl-NL"/>
              </w:rPr>
              <w:t>văn viết mạch lạc, có cảm xúc, thể hiện sự sáng tạo, không mắc lỗi diễn đạt thông thường</w:t>
            </w:r>
            <w:r>
              <w:rPr>
                <w:rFonts w:ascii="Times New Roman" w:hAnsi="Times New Roman"/>
                <w:sz w:val="28"/>
                <w:lang w:val="nl-NL"/>
              </w:rPr>
              <w:t>, vận dụng tốt các yếu tố miêu tả, biểu cảm và nghị luận trong văn tự sự; vận dụng hiệu quả các hình thức ngôn ngữ nhân vật trong bài văn</w:t>
            </w:r>
            <w:r w:rsidRPr="005371B1">
              <w:rPr>
                <w:rFonts w:ascii="Times New Roman" w:hAnsi="Times New Roman"/>
                <w:sz w:val="28"/>
                <w:lang w:val="nl-NL"/>
              </w:rPr>
              <w:t>.</w:t>
            </w:r>
            <w:r w:rsidRPr="005371B1">
              <w:rPr>
                <w:rFonts w:ascii="Times New Roman" w:hAnsi="Times New Roman"/>
                <w:sz w:val="28"/>
              </w:rPr>
              <w:t>.</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b/>
                <w:sz w:val="28"/>
              </w:rPr>
              <w:t xml:space="preserve">* Mức chưa tối đa: </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3,0 đến 3,75: Cơ bản đáp ứng được các yêu cầu trên</w:t>
            </w:r>
            <w:r>
              <w:rPr>
                <w:rFonts w:ascii="Times New Roman" w:hAnsi="Times New Roman"/>
                <w:sz w:val="28"/>
                <w:lang w:val="pt-BR"/>
              </w:rPr>
              <w:t>, biết vận dụng kết hợp các phương thức biểu đạt và các hình thức ngôn ngữ nhân vật trong bài văn</w:t>
            </w:r>
            <w:r w:rsidRPr="005371B1">
              <w:rPr>
                <w:rFonts w:ascii="Times New Roman" w:hAnsi="Times New Roman"/>
                <w:sz w:val="28"/>
                <w:lang w:val="pt-BR"/>
              </w:rPr>
              <w:t xml:space="preserve"> nhưng </w:t>
            </w:r>
            <w:r w:rsidRPr="005371B1">
              <w:rPr>
                <w:rFonts w:ascii="Times New Roman" w:hAnsi="Times New Roman"/>
                <w:sz w:val="28"/>
                <w:lang w:val="vi-VN"/>
              </w:rPr>
              <w:t>còn thiếu sót một vài vấn đề nhỏ hoặc một vài nội dung đề cập chưa sâu, tính</w:t>
            </w:r>
            <w:r w:rsidRPr="005371B1">
              <w:rPr>
                <w:rFonts w:ascii="Times New Roman" w:hAnsi="Times New Roman"/>
                <w:sz w:val="28"/>
                <w:lang w:val="pt-BR"/>
              </w:rPr>
              <w:t xml:space="preserve"> liên kết chưa thật sự chặt chẽ.</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2,0 đến 2,75: Đáp ứng được 2/4 đến 3/4 các yêu cầu trên.</w:t>
            </w:r>
          </w:p>
          <w:p w:rsidR="00A97259" w:rsidRPr="005371B1" w:rsidRDefault="00A97259" w:rsidP="005371B1">
            <w:pPr>
              <w:tabs>
                <w:tab w:val="left" w:pos="0"/>
              </w:tabs>
              <w:spacing w:after="0" w:line="360" w:lineRule="exact"/>
              <w:jc w:val="both"/>
              <w:rPr>
                <w:rFonts w:ascii="Times New Roman" w:hAnsi="Times New Roman"/>
                <w:b/>
                <w:sz w:val="28"/>
              </w:rPr>
            </w:pPr>
            <w:r w:rsidRPr="005371B1">
              <w:rPr>
                <w:rFonts w:ascii="Times New Roman" w:hAnsi="Times New Roman"/>
                <w:sz w:val="28"/>
                <w:lang w:val="pt-BR"/>
              </w:rPr>
              <w:t>+ Điểm 0,25 đến 1,75: Đáp ứng được khoảng 1/4 các yêu cầu trên.</w:t>
            </w:r>
          </w:p>
          <w:p w:rsidR="00A97259" w:rsidRPr="005371B1" w:rsidRDefault="00A97259" w:rsidP="005371B1">
            <w:pPr>
              <w:tabs>
                <w:tab w:val="left" w:pos="3794"/>
              </w:tabs>
              <w:spacing w:after="0" w:line="276" w:lineRule="auto"/>
              <w:jc w:val="both"/>
              <w:rPr>
                <w:rFonts w:ascii="Times New Roman" w:hAnsi="Times New Roman"/>
                <w:i/>
                <w:sz w:val="28"/>
              </w:rPr>
            </w:pPr>
            <w:r w:rsidRPr="005371B1">
              <w:rPr>
                <w:rFonts w:ascii="Times New Roman" w:hAnsi="Times New Roman"/>
                <w:b/>
                <w:sz w:val="28"/>
                <w:lang w:val="pt-BR"/>
              </w:rPr>
              <w:t xml:space="preserve">* Mức không đạt (0 điểm): </w:t>
            </w:r>
            <w:r w:rsidRPr="005371B1">
              <w:rPr>
                <w:rFonts w:ascii="Times New Roman" w:hAnsi="Times New Roman"/>
                <w:sz w:val="28"/>
                <w:lang w:val="nl-NL"/>
              </w:rPr>
              <w:t>Lạc đề, sai cả nội dung và phương pháp.</w:t>
            </w:r>
          </w:p>
        </w:tc>
        <w:tc>
          <w:tcPr>
            <w:tcW w:w="880" w:type="dxa"/>
          </w:tcPr>
          <w:p w:rsidR="00A97259" w:rsidRPr="005371B1" w:rsidRDefault="00A97259" w:rsidP="005371B1">
            <w:pPr>
              <w:tabs>
                <w:tab w:val="left" w:pos="654"/>
              </w:tabs>
              <w:spacing w:after="0" w:line="360" w:lineRule="exact"/>
              <w:jc w:val="both"/>
              <w:rPr>
                <w:rFonts w:ascii="Times New Roman" w:hAnsi="Times New Roman"/>
                <w:b/>
                <w:bCs/>
                <w:sz w:val="28"/>
              </w:rPr>
            </w:pPr>
            <w:r w:rsidRPr="005371B1">
              <w:rPr>
                <w:rFonts w:ascii="Times New Roman" w:hAnsi="Times New Roman"/>
                <w:b/>
                <w:bCs/>
                <w:sz w:val="28"/>
              </w:rPr>
              <w:lastRenderedPageBreak/>
              <w:t>4</w:t>
            </w:r>
            <w:r>
              <w:rPr>
                <w:rFonts w:ascii="Times New Roman" w:hAnsi="Times New Roman"/>
                <w:b/>
                <w:bCs/>
                <w:sz w:val="28"/>
              </w:rPr>
              <w:t>.</w:t>
            </w:r>
            <w:r w:rsidRPr="005371B1">
              <w:rPr>
                <w:rFonts w:ascii="Times New Roman" w:hAnsi="Times New Roman"/>
                <w:b/>
                <w:bCs/>
                <w:sz w:val="28"/>
              </w:rPr>
              <w:t>0</w:t>
            </w:r>
          </w:p>
          <w:p w:rsidR="00A97259" w:rsidRPr="005371B1" w:rsidRDefault="00A97259" w:rsidP="005371B1">
            <w:pPr>
              <w:tabs>
                <w:tab w:val="left" w:pos="654"/>
              </w:tabs>
              <w:spacing w:after="0" w:line="360" w:lineRule="exact"/>
              <w:jc w:val="both"/>
              <w:rPr>
                <w:rFonts w:ascii="Times New Roman" w:hAnsi="Times New Roman"/>
                <w:b/>
                <w:bCs/>
                <w:sz w:val="28"/>
              </w:rPr>
            </w:pPr>
          </w:p>
          <w:p w:rsidR="00A97259" w:rsidRPr="005371B1" w:rsidRDefault="00A97259" w:rsidP="005371B1">
            <w:pPr>
              <w:tabs>
                <w:tab w:val="left" w:pos="654"/>
              </w:tabs>
              <w:spacing w:after="0" w:line="360" w:lineRule="exact"/>
              <w:jc w:val="both"/>
              <w:rPr>
                <w:rFonts w:ascii="Times New Roman" w:hAnsi="Times New Roman"/>
                <w:b/>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654"/>
              </w:tabs>
              <w:spacing w:after="0" w:line="360" w:lineRule="exact"/>
              <w:jc w:val="both"/>
              <w:rPr>
                <w:rFonts w:ascii="Times New Roman" w:hAnsi="Times New Roman"/>
                <w:bCs/>
                <w:sz w:val="28"/>
              </w:rPr>
            </w:pPr>
          </w:p>
          <w:p w:rsidR="00A97259" w:rsidRPr="005371B1" w:rsidRDefault="00A97259" w:rsidP="005371B1">
            <w:pPr>
              <w:tabs>
                <w:tab w:val="left" w:pos="3794"/>
              </w:tabs>
              <w:spacing w:after="0" w:line="276" w:lineRule="auto"/>
              <w:jc w:val="center"/>
              <w:rPr>
                <w:rFonts w:ascii="Times New Roman" w:hAnsi="Times New Roman"/>
                <w:b/>
                <w:sz w:val="28"/>
              </w:rPr>
            </w:pP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i/>
                <w:sz w:val="28"/>
              </w:rPr>
              <w:t>d. Sáng tạo:</w:t>
            </w:r>
          </w:p>
          <w:p w:rsidR="00A97259" w:rsidRPr="005371B1" w:rsidRDefault="00A97259" w:rsidP="005371B1">
            <w:pPr>
              <w:spacing w:after="0" w:line="240" w:lineRule="auto"/>
              <w:jc w:val="both"/>
              <w:rPr>
                <w:rFonts w:ascii="Times New Roman" w:hAnsi="Times New Roman"/>
                <w:sz w:val="28"/>
              </w:rPr>
            </w:pPr>
            <w:r w:rsidRPr="005371B1">
              <w:rPr>
                <w:rFonts w:ascii="Times New Roman" w:hAnsi="Times New Roman"/>
                <w:b/>
                <w:sz w:val="28"/>
              </w:rPr>
              <w:t>* Mức tối đa (0,25 điểm):</w:t>
            </w:r>
            <w:r w:rsidRPr="005371B1">
              <w:rPr>
                <w:rFonts w:ascii="Times New Roman" w:hAnsi="Times New Roman"/>
                <w:sz w:val="28"/>
              </w:rPr>
              <w:t xml:space="preserve"> </w:t>
            </w:r>
          </w:p>
          <w:p w:rsidR="00A97259" w:rsidRPr="005371B1" w:rsidRDefault="00A97259" w:rsidP="005371B1">
            <w:pPr>
              <w:spacing w:after="0" w:line="240" w:lineRule="auto"/>
              <w:jc w:val="both"/>
              <w:rPr>
                <w:rFonts w:ascii="Times New Roman" w:hAnsi="Times New Roman"/>
                <w:iCs/>
                <w:sz w:val="28"/>
                <w:lang w:val="it-IT"/>
              </w:rPr>
            </w:pPr>
            <w:r w:rsidRPr="005371B1">
              <w:rPr>
                <w:rFonts w:ascii="Times New Roman" w:hAnsi="Times New Roman"/>
                <w:iCs/>
                <w:sz w:val="28"/>
                <w:lang w:val="it-IT"/>
              </w:rPr>
              <w:t>+ Vận dụng, kết hợp tốt các yếu tố miêu tả và biểu cảm</w:t>
            </w:r>
            <w:r>
              <w:rPr>
                <w:rFonts w:ascii="Times New Roman" w:hAnsi="Times New Roman"/>
                <w:iCs/>
                <w:sz w:val="28"/>
                <w:lang w:val="it-IT"/>
              </w:rPr>
              <w:t>, nghị luận, đối thoại, độc thoại, độc thoại nội tâm, miêu tả tâm trạng trong văn tự sự</w:t>
            </w:r>
            <w:r w:rsidRPr="005371B1">
              <w:rPr>
                <w:rFonts w:ascii="Times New Roman" w:hAnsi="Times New Roman"/>
                <w:iCs/>
                <w:sz w:val="28"/>
                <w:lang w:val="it-IT"/>
              </w:rPr>
              <w:t>.</w:t>
            </w:r>
          </w:p>
          <w:p w:rsidR="00A97259" w:rsidRPr="005371B1" w:rsidRDefault="00A97259" w:rsidP="005371B1">
            <w:pPr>
              <w:spacing w:after="0" w:line="240" w:lineRule="auto"/>
              <w:jc w:val="both"/>
              <w:rPr>
                <w:rFonts w:ascii="Times New Roman" w:hAnsi="Times New Roman"/>
                <w:iCs/>
                <w:sz w:val="28"/>
                <w:lang w:val="it-IT"/>
              </w:rPr>
            </w:pPr>
            <w:r w:rsidRPr="005371B1">
              <w:rPr>
                <w:rFonts w:ascii="Times New Roman" w:hAnsi="Times New Roman"/>
                <w:iCs/>
                <w:sz w:val="28"/>
                <w:lang w:val="it-IT"/>
              </w:rPr>
              <w:t>+ Bài tự sự sáng tạo có sức hấp dẫn với người đọc.</w:t>
            </w:r>
          </w:p>
          <w:p w:rsidR="00A97259" w:rsidRPr="005371B1" w:rsidRDefault="00A97259" w:rsidP="005371B1">
            <w:pPr>
              <w:spacing w:after="0" w:line="360" w:lineRule="exact"/>
              <w:jc w:val="both"/>
              <w:rPr>
                <w:rFonts w:ascii="Times New Roman" w:hAnsi="Times New Roman"/>
                <w:i/>
                <w:sz w:val="28"/>
                <w:lang w:val="nl-NL"/>
              </w:rPr>
            </w:pPr>
            <w:r w:rsidRPr="005371B1">
              <w:rPr>
                <w:rFonts w:ascii="Times New Roman" w:hAnsi="Times New Roman"/>
                <w:b/>
                <w:sz w:val="28"/>
              </w:rPr>
              <w:t>* Mức không đạt (0 điểm):</w:t>
            </w:r>
            <w:r w:rsidRPr="005371B1">
              <w:rPr>
                <w:rFonts w:ascii="Times New Roman" w:hAnsi="Times New Roman"/>
                <w:sz w:val="28"/>
              </w:rPr>
              <w:t xml:space="preserve"> Không có cách diễn đạt độc đáo và sáng tạo.</w:t>
            </w:r>
          </w:p>
        </w:tc>
        <w:tc>
          <w:tcPr>
            <w:tcW w:w="880" w:type="dxa"/>
          </w:tcPr>
          <w:p w:rsidR="00A97259" w:rsidRPr="005371B1" w:rsidRDefault="00A97259" w:rsidP="005371B1">
            <w:pPr>
              <w:tabs>
                <w:tab w:val="left" w:pos="654"/>
              </w:tabs>
              <w:spacing w:after="0" w:line="360" w:lineRule="exact"/>
              <w:jc w:val="both"/>
              <w:rPr>
                <w:rFonts w:ascii="Times New Roman" w:hAnsi="Times New Roman"/>
                <w:b/>
                <w:bCs/>
                <w:sz w:val="28"/>
              </w:rPr>
            </w:pPr>
            <w:r w:rsidRPr="005371B1">
              <w:rPr>
                <w:rFonts w:ascii="Times New Roman" w:hAnsi="Times New Roman"/>
                <w:sz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A97259" w:rsidRPr="005371B1" w:rsidRDefault="00A97259" w:rsidP="005371B1">
            <w:pPr>
              <w:spacing w:after="0" w:line="240" w:lineRule="auto"/>
              <w:jc w:val="center"/>
              <w:rPr>
                <w:rFonts w:ascii="Times New Roman" w:hAnsi="Times New Roman"/>
                <w:b/>
                <w:sz w:val="26"/>
                <w:szCs w:val="26"/>
              </w:rPr>
            </w:pPr>
          </w:p>
          <w:p w:rsidR="00A97259" w:rsidRPr="005371B1" w:rsidRDefault="00A97259" w:rsidP="005371B1">
            <w:pPr>
              <w:spacing w:after="0" w:line="240" w:lineRule="auto"/>
              <w:jc w:val="center"/>
              <w:rPr>
                <w:rFonts w:ascii="Times New Roman" w:hAnsi="Times New Roman"/>
                <w:b/>
                <w:sz w:val="26"/>
                <w:szCs w:val="26"/>
              </w:rPr>
            </w:pP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i/>
                <w:sz w:val="28"/>
              </w:rPr>
              <w:t xml:space="preserve"> e. Chính tả, dùng từ, đặt câu:</w:t>
            </w:r>
          </w:p>
          <w:p w:rsidR="00A97259" w:rsidRPr="005371B1" w:rsidRDefault="00A97259" w:rsidP="005371B1">
            <w:pPr>
              <w:spacing w:after="0" w:line="360" w:lineRule="exact"/>
              <w:jc w:val="both"/>
              <w:rPr>
                <w:rFonts w:ascii="Times New Roman" w:hAnsi="Times New Roman"/>
                <w:sz w:val="28"/>
              </w:rPr>
            </w:pPr>
            <w:r w:rsidRPr="005371B1">
              <w:rPr>
                <w:rFonts w:ascii="Times New Roman" w:hAnsi="Times New Roman"/>
                <w:sz w:val="28"/>
              </w:rPr>
              <w:t xml:space="preserve">    Đảm bảo chuẩn chính tả, ngữ pháp, ngữ nghĩa tiếng Việt.</w:t>
            </w:r>
          </w:p>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 Mức tối đa (0,25 điểm):</w:t>
            </w:r>
            <w:r w:rsidRPr="005371B1">
              <w:rPr>
                <w:rFonts w:ascii="Times New Roman" w:hAnsi="Times New Roman"/>
                <w:sz w:val="28"/>
              </w:rPr>
              <w:t xml:space="preserve"> Không mắc lỗi chính tả, dùng từ, đặt câu.</w:t>
            </w:r>
          </w:p>
          <w:p w:rsidR="00A97259" w:rsidRPr="005371B1" w:rsidRDefault="00A97259" w:rsidP="005371B1">
            <w:pPr>
              <w:spacing w:after="0" w:line="360" w:lineRule="exact"/>
              <w:jc w:val="both"/>
              <w:rPr>
                <w:rFonts w:ascii="Times New Roman" w:hAnsi="Times New Roman"/>
                <w:i/>
                <w:sz w:val="28"/>
              </w:rPr>
            </w:pPr>
            <w:r w:rsidRPr="005371B1">
              <w:rPr>
                <w:rFonts w:ascii="Times New Roman" w:hAnsi="Times New Roman"/>
                <w:b/>
                <w:sz w:val="28"/>
              </w:rPr>
              <w:t>* Mức không đạt (0 điểm):</w:t>
            </w:r>
            <w:r w:rsidRPr="005371B1">
              <w:rPr>
                <w:rFonts w:ascii="Times New Roman" w:hAnsi="Times New Roman"/>
                <w:sz w:val="28"/>
              </w:rPr>
              <w:t xml:space="preserve"> Mắc nhiều lỗi chính tả, dùng từ, đặt câu.</w:t>
            </w:r>
          </w:p>
        </w:tc>
        <w:tc>
          <w:tcPr>
            <w:tcW w:w="880" w:type="dxa"/>
          </w:tcPr>
          <w:p w:rsidR="00A97259" w:rsidRPr="005371B1" w:rsidRDefault="00A97259" w:rsidP="005371B1">
            <w:pPr>
              <w:tabs>
                <w:tab w:val="left" w:pos="654"/>
              </w:tabs>
              <w:spacing w:after="0" w:line="360" w:lineRule="exact"/>
              <w:jc w:val="both"/>
              <w:rPr>
                <w:rFonts w:ascii="Times New Roman" w:hAnsi="Times New Roman"/>
                <w:sz w:val="28"/>
              </w:rPr>
            </w:pPr>
            <w:r w:rsidRPr="005371B1">
              <w:rPr>
                <w:rFonts w:ascii="Times New Roman" w:hAnsi="Times New Roman"/>
                <w:sz w:val="28"/>
              </w:rPr>
              <w:t>0,25</w:t>
            </w:r>
          </w:p>
        </w:tc>
      </w:tr>
      <w:tr w:rsidR="00A97259" w:rsidRPr="00493527" w:rsidTr="001C3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tcBorders>
          </w:tcPr>
          <w:p w:rsidR="00A97259" w:rsidRPr="005371B1" w:rsidRDefault="00A97259" w:rsidP="005371B1">
            <w:pPr>
              <w:spacing w:after="0" w:line="240" w:lineRule="auto"/>
              <w:jc w:val="center"/>
              <w:rPr>
                <w:rFonts w:ascii="Times New Roman" w:hAnsi="Times New Roman"/>
                <w:b/>
                <w:sz w:val="26"/>
                <w:szCs w:val="26"/>
              </w:rPr>
            </w:pPr>
            <w:r w:rsidRPr="005371B1">
              <w:rPr>
                <w:rFonts w:ascii="Times New Roman" w:hAnsi="Times New Roman"/>
                <w:b/>
                <w:color w:val="000000"/>
                <w:sz w:val="28"/>
              </w:rPr>
              <w:t>Tổng</w:t>
            </w:r>
          </w:p>
        </w:tc>
        <w:tc>
          <w:tcPr>
            <w:tcW w:w="742" w:type="dxa"/>
          </w:tcPr>
          <w:p w:rsidR="00A97259" w:rsidRPr="005371B1" w:rsidRDefault="00A97259" w:rsidP="005371B1">
            <w:pPr>
              <w:spacing w:after="0" w:line="240" w:lineRule="auto"/>
              <w:jc w:val="center"/>
              <w:rPr>
                <w:rFonts w:ascii="Times New Roman" w:hAnsi="Times New Roman"/>
                <w:b/>
                <w:sz w:val="26"/>
                <w:szCs w:val="26"/>
              </w:rPr>
            </w:pPr>
          </w:p>
        </w:tc>
        <w:tc>
          <w:tcPr>
            <w:tcW w:w="6154" w:type="dxa"/>
            <w:gridSpan w:val="2"/>
          </w:tcPr>
          <w:p w:rsidR="00A97259" w:rsidRPr="005371B1" w:rsidRDefault="00A97259" w:rsidP="005371B1">
            <w:pPr>
              <w:spacing w:after="0" w:line="360" w:lineRule="exact"/>
              <w:jc w:val="both"/>
              <w:rPr>
                <w:rFonts w:ascii="Times New Roman" w:hAnsi="Times New Roman"/>
                <w:i/>
                <w:sz w:val="28"/>
              </w:rPr>
            </w:pPr>
          </w:p>
        </w:tc>
        <w:tc>
          <w:tcPr>
            <w:tcW w:w="880" w:type="dxa"/>
          </w:tcPr>
          <w:p w:rsidR="00A97259" w:rsidRPr="005371B1" w:rsidRDefault="00A97259" w:rsidP="005371B1">
            <w:pPr>
              <w:tabs>
                <w:tab w:val="left" w:pos="654"/>
              </w:tabs>
              <w:spacing w:after="0" w:line="360" w:lineRule="exact"/>
              <w:jc w:val="both"/>
              <w:rPr>
                <w:rFonts w:ascii="Times New Roman" w:hAnsi="Times New Roman"/>
                <w:sz w:val="28"/>
              </w:rPr>
            </w:pPr>
            <w:r w:rsidRPr="005371B1">
              <w:rPr>
                <w:rFonts w:ascii="Times New Roman" w:hAnsi="Times New Roman"/>
                <w:b/>
                <w:sz w:val="28"/>
              </w:rPr>
              <w:t>10</w:t>
            </w:r>
          </w:p>
        </w:tc>
      </w:tr>
    </w:tbl>
    <w:p w:rsidR="00A97259" w:rsidRPr="007F24E9" w:rsidRDefault="00A97259" w:rsidP="00B96C6F">
      <w:pPr>
        <w:shd w:val="clear" w:color="auto" w:fill="FFFFFF"/>
        <w:spacing w:after="240" w:line="390" w:lineRule="atLeast"/>
        <w:jc w:val="center"/>
        <w:rPr>
          <w:rFonts w:ascii="Times New Roman" w:hAnsi="Times New Roman"/>
          <w:color w:val="0D0D0D"/>
          <w:sz w:val="24"/>
          <w:szCs w:val="24"/>
        </w:rPr>
      </w:pPr>
      <w:bookmarkStart w:id="0" w:name="_GoBack"/>
      <w:bookmarkEnd w:id="0"/>
    </w:p>
    <w:sectPr w:rsidR="00A97259" w:rsidRPr="007F24E9" w:rsidSect="00B96C6F">
      <w:headerReference w:type="default" r:id="rId8"/>
      <w:footerReference w:type="default" r:id="rId9"/>
      <w:pgSz w:w="12240" w:h="15840"/>
      <w:pgMar w:top="721" w:right="1021" w:bottom="810" w:left="1588" w:header="540"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D1" w:rsidRDefault="00C912D1" w:rsidP="00AB31C7">
      <w:pPr>
        <w:spacing w:after="0" w:line="240" w:lineRule="auto"/>
      </w:pPr>
      <w:r>
        <w:separator/>
      </w:r>
    </w:p>
  </w:endnote>
  <w:endnote w:type="continuationSeparator" w:id="0">
    <w:p w:rsidR="00C912D1" w:rsidRDefault="00C912D1" w:rsidP="00AB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6F" w:rsidRPr="00B96C6F" w:rsidRDefault="00B96C6F" w:rsidP="00B96C6F">
    <w:pPr>
      <w:tabs>
        <w:tab w:val="center" w:pos="4680"/>
        <w:tab w:val="right" w:pos="9360"/>
        <w:tab w:val="right" w:pos="10348"/>
      </w:tabs>
      <w:spacing w:after="0" w:line="240" w:lineRule="auto"/>
      <w:rPr>
        <w:rFonts w:ascii="Times New Roman" w:hAnsi="Times New Roman"/>
        <w:sz w:val="24"/>
        <w:szCs w:val="24"/>
      </w:rPr>
    </w:pPr>
    <w:r w:rsidRPr="00B96C6F">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96C6F">
      <w:rPr>
        <w:rFonts w:ascii="Times New Roman" w:hAnsi="Times New Roman"/>
        <w:b/>
        <w:color w:val="00B0F0"/>
        <w:sz w:val="24"/>
        <w:szCs w:val="24"/>
        <w:lang w:val="nl-NL"/>
      </w:rPr>
      <w:t xml:space="preserve"/>
    </w:r>
    <w:r w:rsidRPr="00B96C6F">
      <w:rPr>
        <w:rFonts w:ascii="Times New Roman" w:hAnsi="Times New Roman"/>
        <w:b/>
        <w:color w:val="FF0000"/>
        <w:sz w:val="24"/>
        <w:szCs w:val="24"/>
        <w:lang w:val="nl-NL"/>
      </w:rPr>
      <w:t xml:space="preserve"/>
    </w:r>
    <w:r w:rsidRPr="00B96C6F">
      <w:rPr>
        <w:rFonts w:ascii="Times New Roman" w:hAnsi="Times New Roman"/>
        <w:sz w:val="24"/>
        <w:szCs w:val="24"/>
      </w:rPr>
      <w:tab/>
      <w:t xml:space="preserve">                                             </w:t>
    </w:r>
    <w:r w:rsidRPr="00B96C6F">
      <w:rPr>
        <w:rFonts w:ascii="Times New Roman" w:hAnsi="Times New Roman"/>
        <w:b/>
        <w:color w:val="FF0000"/>
        <w:sz w:val="24"/>
        <w:szCs w:val="24"/>
      </w:rPr>
      <w:t>Trang</w:t>
    </w:r>
    <w:r w:rsidRPr="00B96C6F">
      <w:rPr>
        <w:rFonts w:ascii="Times New Roman" w:hAnsi="Times New Roman"/>
        <w:b/>
        <w:color w:val="0070C0"/>
        <w:sz w:val="24"/>
        <w:szCs w:val="24"/>
      </w:rPr>
      <w:t xml:space="preserve"> </w:t>
    </w:r>
    <w:r w:rsidRPr="00B96C6F">
      <w:rPr>
        <w:rFonts w:ascii="Times New Roman" w:hAnsi="Times New Roman"/>
        <w:b/>
        <w:color w:val="0070C0"/>
        <w:sz w:val="24"/>
        <w:szCs w:val="24"/>
      </w:rPr>
      <w:fldChar w:fldCharType="begin"/>
    </w:r>
    <w:r w:rsidRPr="00B96C6F">
      <w:rPr>
        <w:rFonts w:ascii="Times New Roman" w:hAnsi="Times New Roman"/>
        <w:b/>
        <w:color w:val="0070C0"/>
        <w:sz w:val="24"/>
        <w:szCs w:val="24"/>
      </w:rPr>
      <w:instrText xml:space="preserve"> PAGE   \* MERGEFORMAT </w:instrText>
    </w:r>
    <w:r w:rsidRPr="00B96C6F">
      <w:rPr>
        <w:rFonts w:ascii="Times New Roman" w:hAnsi="Times New Roman"/>
        <w:b/>
        <w:color w:val="0070C0"/>
        <w:sz w:val="24"/>
        <w:szCs w:val="24"/>
      </w:rPr>
      <w:fldChar w:fldCharType="separate"/>
    </w:r>
    <w:r>
      <w:rPr>
        <w:rFonts w:ascii="Times New Roman" w:hAnsi="Times New Roman"/>
        <w:b/>
        <w:noProof/>
        <w:color w:val="0070C0"/>
        <w:sz w:val="24"/>
        <w:szCs w:val="24"/>
      </w:rPr>
      <w:t>5</w:t>
    </w:r>
    <w:r w:rsidRPr="00B96C6F">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D1" w:rsidRDefault="00C912D1" w:rsidP="00AB31C7">
      <w:pPr>
        <w:spacing w:after="0" w:line="240" w:lineRule="auto"/>
      </w:pPr>
      <w:r>
        <w:separator/>
      </w:r>
    </w:p>
  </w:footnote>
  <w:footnote w:type="continuationSeparator" w:id="0">
    <w:p w:rsidR="00C912D1" w:rsidRDefault="00C912D1" w:rsidP="00AB3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6F" w:rsidRPr="00B96C6F" w:rsidRDefault="00B96C6F" w:rsidP="00B96C6F">
    <w:pPr>
      <w:tabs>
        <w:tab w:val="center" w:pos="4680"/>
        <w:tab w:val="right" w:pos="9360"/>
      </w:tabs>
      <w:spacing w:after="0" w:line="240" w:lineRule="auto"/>
      <w:jc w:val="center"/>
      <w:rPr>
        <w:rFonts w:eastAsia="Times New Roman"/>
      </w:rPr>
    </w:pPr>
    <w:r w:rsidRPr="00B96C6F">
      <w:rPr>
        <w:rFonts w:ascii="Times New Roman" w:hAnsi="Times New Roman"/>
        <w:b/>
        <w:color w:val="00B0F0"/>
        <w:sz w:val="24"/>
        <w:lang w:val="nl-NL"/>
      </w:rPr>
      <w:t/>
    </w:r>
    <w:r w:rsidRPr="00B96C6F">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47"/>
    <w:multiLevelType w:val="hybridMultilevel"/>
    <w:tmpl w:val="6A407D2C"/>
    <w:lvl w:ilvl="0" w:tplc="A700585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A83027"/>
    <w:multiLevelType w:val="hybridMultilevel"/>
    <w:tmpl w:val="FD16BDC8"/>
    <w:lvl w:ilvl="0" w:tplc="5902F2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C090D"/>
    <w:multiLevelType w:val="hybridMultilevel"/>
    <w:tmpl w:val="141E48FC"/>
    <w:lvl w:ilvl="0" w:tplc="0FEACA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5C34F9"/>
    <w:multiLevelType w:val="hybridMultilevel"/>
    <w:tmpl w:val="7F648774"/>
    <w:lvl w:ilvl="0" w:tplc="B07ABA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1950003"/>
    <w:multiLevelType w:val="hybridMultilevel"/>
    <w:tmpl w:val="8578ACE8"/>
    <w:lvl w:ilvl="0" w:tplc="CFBA89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ABB12F4"/>
    <w:multiLevelType w:val="hybridMultilevel"/>
    <w:tmpl w:val="57F4BEDA"/>
    <w:lvl w:ilvl="0" w:tplc="29D63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86F"/>
    <w:rsid w:val="00010002"/>
    <w:rsid w:val="0001101F"/>
    <w:rsid w:val="00025881"/>
    <w:rsid w:val="00025DE3"/>
    <w:rsid w:val="0006136A"/>
    <w:rsid w:val="0006271D"/>
    <w:rsid w:val="000713C7"/>
    <w:rsid w:val="000B57DB"/>
    <w:rsid w:val="00111B88"/>
    <w:rsid w:val="0017786F"/>
    <w:rsid w:val="00184082"/>
    <w:rsid w:val="001A3CD3"/>
    <w:rsid w:val="001A548B"/>
    <w:rsid w:val="001C3A51"/>
    <w:rsid w:val="00261302"/>
    <w:rsid w:val="002879D2"/>
    <w:rsid w:val="002D2456"/>
    <w:rsid w:val="003A3BF6"/>
    <w:rsid w:val="003B74E8"/>
    <w:rsid w:val="0049057D"/>
    <w:rsid w:val="00493527"/>
    <w:rsid w:val="00502CBD"/>
    <w:rsid w:val="0050385A"/>
    <w:rsid w:val="00504C36"/>
    <w:rsid w:val="00535698"/>
    <w:rsid w:val="005371B1"/>
    <w:rsid w:val="00540D2F"/>
    <w:rsid w:val="005C31A3"/>
    <w:rsid w:val="00640A76"/>
    <w:rsid w:val="00677BD7"/>
    <w:rsid w:val="006C0E32"/>
    <w:rsid w:val="006E2CA9"/>
    <w:rsid w:val="00717D63"/>
    <w:rsid w:val="0072405D"/>
    <w:rsid w:val="00744960"/>
    <w:rsid w:val="007709A0"/>
    <w:rsid w:val="00792FFB"/>
    <w:rsid w:val="007A69DC"/>
    <w:rsid w:val="007B531F"/>
    <w:rsid w:val="007D307E"/>
    <w:rsid w:val="007F24E9"/>
    <w:rsid w:val="008103D0"/>
    <w:rsid w:val="00830138"/>
    <w:rsid w:val="00842A01"/>
    <w:rsid w:val="008475EF"/>
    <w:rsid w:val="008713E8"/>
    <w:rsid w:val="008A0A05"/>
    <w:rsid w:val="008C66F8"/>
    <w:rsid w:val="009165E0"/>
    <w:rsid w:val="00944234"/>
    <w:rsid w:val="00990085"/>
    <w:rsid w:val="00A36D80"/>
    <w:rsid w:val="00A86290"/>
    <w:rsid w:val="00A97259"/>
    <w:rsid w:val="00AB31C7"/>
    <w:rsid w:val="00AC59B0"/>
    <w:rsid w:val="00AF27A0"/>
    <w:rsid w:val="00B00472"/>
    <w:rsid w:val="00B06E84"/>
    <w:rsid w:val="00B126B6"/>
    <w:rsid w:val="00B336F3"/>
    <w:rsid w:val="00B8724B"/>
    <w:rsid w:val="00B96C6F"/>
    <w:rsid w:val="00BC446E"/>
    <w:rsid w:val="00C1055C"/>
    <w:rsid w:val="00C63513"/>
    <w:rsid w:val="00C66B86"/>
    <w:rsid w:val="00C8097D"/>
    <w:rsid w:val="00C912D1"/>
    <w:rsid w:val="00C97CEB"/>
    <w:rsid w:val="00CA4506"/>
    <w:rsid w:val="00CB7EC0"/>
    <w:rsid w:val="00CF1583"/>
    <w:rsid w:val="00D157E4"/>
    <w:rsid w:val="00D2208E"/>
    <w:rsid w:val="00D759C6"/>
    <w:rsid w:val="00DF383F"/>
    <w:rsid w:val="00E444F4"/>
    <w:rsid w:val="00E904D2"/>
    <w:rsid w:val="00EC1DB4"/>
    <w:rsid w:val="00F32D6D"/>
    <w:rsid w:val="00F96A56"/>
    <w:rsid w:val="00FA38B6"/>
    <w:rsid w:val="00FE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DC"/>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uiPriority w:val="99"/>
    <w:qFormat/>
    <w:rsid w:val="0017786F"/>
    <w:rPr>
      <w:rFonts w:cs="Times New Roman"/>
      <w:b/>
      <w:bCs/>
    </w:rPr>
  </w:style>
  <w:style w:type="character" w:styleId="Emphasis">
    <w:name w:val="Emphasis"/>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49057D"/>
    <w:pPr>
      <w:numPr>
        <w:ilvl w:val="1"/>
      </w:numPr>
    </w:pPr>
    <w:rPr>
      <w:rFonts w:eastAsia="Times New Roman"/>
      <w:color w:val="5A5A5A"/>
      <w:spacing w:val="15"/>
    </w:rPr>
  </w:style>
  <w:style w:type="character" w:customStyle="1" w:styleId="SubtitleChar">
    <w:name w:val="Subtitle Char"/>
    <w:link w:val="Subtitle"/>
    <w:uiPriority w:val="99"/>
    <w:locked/>
    <w:rsid w:val="0049057D"/>
    <w:rPr>
      <w:rFonts w:eastAsia="Times New Roman" w:cs="Times New Roman"/>
      <w:color w:val="5A5A5A"/>
      <w:spacing w:val="15"/>
    </w:rPr>
  </w:style>
  <w:style w:type="paragraph" w:customStyle="1" w:styleId="TableParagraph">
    <w:name w:val="Table Paragraph"/>
    <w:basedOn w:val="Normal"/>
    <w:uiPriority w:val="99"/>
    <w:rsid w:val="00025881"/>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AB31C7"/>
    <w:pPr>
      <w:tabs>
        <w:tab w:val="center" w:pos="4680"/>
        <w:tab w:val="right" w:pos="9360"/>
      </w:tabs>
    </w:pPr>
  </w:style>
  <w:style w:type="character" w:customStyle="1" w:styleId="HeaderChar">
    <w:name w:val="Header Char"/>
    <w:link w:val="Header"/>
    <w:uiPriority w:val="99"/>
    <w:rsid w:val="00AB31C7"/>
    <w:rPr>
      <w:sz w:val="22"/>
      <w:szCs w:val="22"/>
    </w:rPr>
  </w:style>
  <w:style w:type="paragraph" w:styleId="Footer">
    <w:name w:val="footer"/>
    <w:basedOn w:val="Normal"/>
    <w:link w:val="FooterChar"/>
    <w:uiPriority w:val="99"/>
    <w:unhideWhenUsed/>
    <w:rsid w:val="00AB31C7"/>
    <w:pPr>
      <w:tabs>
        <w:tab w:val="center" w:pos="4680"/>
        <w:tab w:val="right" w:pos="9360"/>
      </w:tabs>
    </w:pPr>
  </w:style>
  <w:style w:type="character" w:customStyle="1" w:styleId="FooterChar">
    <w:name w:val="Footer Char"/>
    <w:link w:val="Footer"/>
    <w:uiPriority w:val="99"/>
    <w:rsid w:val="00AB31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98619">
      <w:marLeft w:val="0"/>
      <w:marRight w:val="0"/>
      <w:marTop w:val="0"/>
      <w:marBottom w:val="0"/>
      <w:divBdr>
        <w:top w:val="none" w:sz="0" w:space="0" w:color="auto"/>
        <w:left w:val="none" w:sz="0" w:space="0" w:color="auto"/>
        <w:bottom w:val="none" w:sz="0" w:space="0" w:color="auto"/>
        <w:right w:val="none" w:sz="0" w:space="0" w:color="auto"/>
      </w:divBdr>
    </w:div>
    <w:div w:id="257098620">
      <w:marLeft w:val="0"/>
      <w:marRight w:val="0"/>
      <w:marTop w:val="0"/>
      <w:marBottom w:val="0"/>
      <w:divBdr>
        <w:top w:val="none" w:sz="0" w:space="0" w:color="auto"/>
        <w:left w:val="none" w:sz="0" w:space="0" w:color="auto"/>
        <w:bottom w:val="none" w:sz="0" w:space="0" w:color="auto"/>
        <w:right w:val="none" w:sz="0" w:space="0" w:color="auto"/>
      </w:divBdr>
    </w:div>
    <w:div w:id="257098621">
      <w:marLeft w:val="0"/>
      <w:marRight w:val="0"/>
      <w:marTop w:val="0"/>
      <w:marBottom w:val="0"/>
      <w:divBdr>
        <w:top w:val="none" w:sz="0" w:space="0" w:color="auto"/>
        <w:left w:val="none" w:sz="0" w:space="0" w:color="auto"/>
        <w:bottom w:val="none" w:sz="0" w:space="0" w:color="auto"/>
        <w:right w:val="none" w:sz="0" w:space="0" w:color="auto"/>
      </w:divBdr>
    </w:div>
    <w:div w:id="257098622">
      <w:marLeft w:val="0"/>
      <w:marRight w:val="0"/>
      <w:marTop w:val="0"/>
      <w:marBottom w:val="0"/>
      <w:divBdr>
        <w:top w:val="none" w:sz="0" w:space="0" w:color="auto"/>
        <w:left w:val="none" w:sz="0" w:space="0" w:color="auto"/>
        <w:bottom w:val="none" w:sz="0" w:space="0" w:color="auto"/>
        <w:right w:val="none" w:sz="0" w:space="0" w:color="auto"/>
      </w:divBdr>
    </w:div>
    <w:div w:id="257098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6441</Characters>
  <Application>Microsoft Office Word</Application>
  <DocSecurity>0</DocSecurity>
  <Lines>53</Lines>
  <Paragraphs>15</Paragraphs>
  <ScaleCrop>false</ScaleCrop>
  <Company>thuvienhoclieu.com</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2022-01-07T13:25:00Z</dcterms:created>
  <dc:creator>admin</dc:creator>
  <dc:description>Đề kiểm tra cuối học kì Văn 9 Phòng GD&amp;ĐT Ninh Giang 2021-2022 có đáp án được soạn dưới dạng file word và PDF gồm 5 trang. Các bạn xem và tải về ở dưới.Đề thi Toán</dc:description>
  <dcterms:modified xsi:type="dcterms:W3CDTF">2022-01-07T13:27:00Z</dcterms:modified>
  <cp:revision>1</cp:revision>
  <dc:title>Đề Kiểm Tra Cuối Kì 1 Văn 9 Phòng GD Ninh Giang 2021-2022 Có Đáp Án</dc:title>
</cp:coreProperties>
</file>