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02" w:type="dxa"/>
        <w:tblInd w:w="-524" w:type="dxa"/>
        <w:tblCellMar>
          <w:top w:w="18" w:type="dxa"/>
        </w:tblCellMar>
        <w:tblLook w:val="04A0" w:firstRow="1" w:lastRow="0" w:firstColumn="1" w:lastColumn="0" w:noHBand="0" w:noVBand="1"/>
      </w:tblPr>
      <w:tblGrid>
        <w:gridCol w:w="5029"/>
        <w:gridCol w:w="4573"/>
      </w:tblGrid>
      <w:tr w:rsidR="003B56F4">
        <w:trPr>
          <w:trHeight w:val="945"/>
        </w:trPr>
        <w:tc>
          <w:tcPr>
            <w:tcW w:w="5029" w:type="dxa"/>
            <w:tcBorders>
              <w:top w:val="nil"/>
              <w:left w:val="nil"/>
              <w:bottom w:val="nil"/>
              <w:right w:val="nil"/>
            </w:tcBorders>
          </w:tcPr>
          <w:p w:rsidR="003B56F4" w:rsidRDefault="00CF4AD7" w:rsidP="00CB74DA">
            <w:pPr>
              <w:spacing w:after="72"/>
              <w:ind w:left="315"/>
            </w:pPr>
            <w:r>
              <w:rPr>
                <w:rFonts w:ascii="Times New Roman" w:eastAsia="Times New Roman" w:hAnsi="Times New Roman" w:cs="Times New Roman"/>
                <w:b/>
                <w:sz w:val="24"/>
              </w:rPr>
              <w:t>PHÒNG GIÁO DỤC VÀ ĐÀO TẠO</w:t>
            </w:r>
            <w:r>
              <w:rPr>
                <w:rFonts w:ascii="Times New Roman" w:eastAsia="Times New Roman" w:hAnsi="Times New Roman" w:cs="Times New Roman"/>
                <w:sz w:val="24"/>
              </w:rPr>
              <w:t xml:space="preserve"> </w:t>
            </w:r>
          </w:p>
          <w:p w:rsidR="003B56F4" w:rsidRDefault="00CF4AD7" w:rsidP="00CB74DA">
            <w:pPr>
              <w:spacing w:after="38"/>
              <w:ind w:left="855"/>
            </w:pPr>
            <w:r>
              <w:rPr>
                <w:rFonts w:ascii="Times New Roman" w:eastAsia="Times New Roman" w:hAnsi="Times New Roman" w:cs="Times New Roman"/>
                <w:sz w:val="24"/>
              </w:rPr>
              <w:t>HUYỆ</w:t>
            </w:r>
            <w:r>
              <w:rPr>
                <w:rFonts w:ascii="Times New Roman" w:eastAsia="Times New Roman" w:hAnsi="Times New Roman" w:cs="Times New Roman"/>
                <w:sz w:val="24"/>
                <w:u w:val="single" w:color="000000"/>
              </w:rPr>
              <w:t>N XUÂN T</w:t>
            </w:r>
            <w:r>
              <w:rPr>
                <w:rFonts w:ascii="Times New Roman" w:eastAsia="Times New Roman" w:hAnsi="Times New Roman" w:cs="Times New Roman"/>
                <w:sz w:val="24"/>
              </w:rPr>
              <w:t xml:space="preserve">RƯỜNG </w:t>
            </w:r>
          </w:p>
          <w:p w:rsidR="003B56F4" w:rsidRDefault="00CF4AD7" w:rsidP="00CB74DA">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4573" w:type="dxa"/>
            <w:tcBorders>
              <w:top w:val="nil"/>
              <w:left w:val="nil"/>
              <w:bottom w:val="nil"/>
              <w:right w:val="nil"/>
            </w:tcBorders>
          </w:tcPr>
          <w:p w:rsidR="003B56F4" w:rsidRDefault="00CF4AD7" w:rsidP="00CB74DA">
            <w:pPr>
              <w:spacing w:line="288" w:lineRule="auto"/>
              <w:jc w:val="center"/>
            </w:pPr>
            <w:r>
              <w:rPr>
                <w:rFonts w:ascii="Times New Roman" w:eastAsia="Times New Roman" w:hAnsi="Times New Roman" w:cs="Times New Roman"/>
                <w:b/>
                <w:sz w:val="24"/>
              </w:rPr>
              <w:t xml:space="preserve">ĐỀ KHẢO SÁT CHẤT LƯỢNG HỌC KÌ I </w:t>
            </w:r>
            <w:r>
              <w:rPr>
                <w:rFonts w:ascii="Times New Roman" w:eastAsia="Times New Roman" w:hAnsi="Times New Roman" w:cs="Times New Roman"/>
                <w:sz w:val="26"/>
              </w:rPr>
              <w:t xml:space="preserve">Năm học: 2023 – 2024 </w:t>
            </w:r>
          </w:p>
          <w:p w:rsidR="003B56F4" w:rsidRDefault="00CF4AD7" w:rsidP="00CB74DA">
            <w:pPr>
              <w:jc w:val="center"/>
            </w:pPr>
            <w:r>
              <w:rPr>
                <w:rFonts w:ascii="Times New Roman" w:eastAsia="Times New Roman" w:hAnsi="Times New Roman" w:cs="Times New Roman"/>
                <w:b/>
                <w:sz w:val="24"/>
              </w:rPr>
              <w:t xml:space="preserve">MÔN: NGỮ VĂN 7 </w:t>
            </w:r>
          </w:p>
        </w:tc>
      </w:tr>
    </w:tbl>
    <w:p w:rsidR="003B56F4" w:rsidRDefault="00CF4AD7" w:rsidP="00CB74DA">
      <w:pPr>
        <w:tabs>
          <w:tab w:val="center" w:pos="1665"/>
          <w:tab w:val="center" w:pos="6784"/>
        </w:tabs>
        <w:spacing w:after="0"/>
      </w:pPr>
      <w:r>
        <w:tab/>
      </w:r>
      <w:r>
        <w:rPr>
          <w:rFonts w:ascii="Times New Roman" w:eastAsia="Times New Roman" w:hAnsi="Times New Roman" w:cs="Times New Roman"/>
          <w:b/>
          <w:sz w:val="24"/>
        </w:rPr>
        <w:t xml:space="preserve">ĐỀ CHÍNH THỨC </w:t>
      </w:r>
      <w:r>
        <w:rPr>
          <w:rFonts w:ascii="Times New Roman" w:eastAsia="Times New Roman" w:hAnsi="Times New Roman" w:cs="Times New Roman"/>
          <w:b/>
          <w:sz w:val="24"/>
        </w:rPr>
        <w:tab/>
      </w:r>
      <w:r>
        <w:rPr>
          <w:rFonts w:ascii="Times New Roman" w:eastAsia="Times New Roman" w:hAnsi="Times New Roman" w:cs="Times New Roman"/>
          <w:i/>
          <w:sz w:val="26"/>
        </w:rPr>
        <w:t xml:space="preserve">(Thời gian làm bài: 90 phút) </w:t>
      </w:r>
    </w:p>
    <w:tbl>
      <w:tblPr>
        <w:tblStyle w:val="TableGrid"/>
        <w:tblW w:w="8800" w:type="dxa"/>
        <w:tblInd w:w="-524" w:type="dxa"/>
        <w:tblLook w:val="04A0" w:firstRow="1" w:lastRow="0" w:firstColumn="1" w:lastColumn="0" w:noHBand="0" w:noVBand="1"/>
      </w:tblPr>
      <w:tblGrid>
        <w:gridCol w:w="4119"/>
        <w:gridCol w:w="4681"/>
      </w:tblGrid>
      <w:tr w:rsidR="003B56F4">
        <w:trPr>
          <w:trHeight w:val="10"/>
        </w:trPr>
        <w:tc>
          <w:tcPr>
            <w:tcW w:w="4119" w:type="dxa"/>
            <w:tcBorders>
              <w:top w:val="nil"/>
              <w:left w:val="nil"/>
              <w:bottom w:val="nil"/>
              <w:right w:val="nil"/>
            </w:tcBorders>
          </w:tcPr>
          <w:p w:rsidR="003B56F4" w:rsidRDefault="00CF4AD7" w:rsidP="00CB74DA">
            <w:r>
              <w:rPr>
                <w:rFonts w:ascii="Times New Roman" w:eastAsia="Times New Roman" w:hAnsi="Times New Roman" w:cs="Times New Roman"/>
                <w:sz w:val="2"/>
              </w:rPr>
              <w:t xml:space="preserve"> </w:t>
            </w:r>
          </w:p>
        </w:tc>
        <w:tc>
          <w:tcPr>
            <w:tcW w:w="4681" w:type="dxa"/>
            <w:tcBorders>
              <w:top w:val="nil"/>
              <w:left w:val="nil"/>
              <w:bottom w:val="nil"/>
              <w:right w:val="nil"/>
            </w:tcBorders>
          </w:tcPr>
          <w:p w:rsidR="003B56F4" w:rsidRDefault="003B56F4" w:rsidP="00CB74DA"/>
        </w:tc>
      </w:tr>
      <w:tr w:rsidR="003B56F4">
        <w:trPr>
          <w:trHeight w:val="990"/>
        </w:trPr>
        <w:tc>
          <w:tcPr>
            <w:tcW w:w="4119" w:type="dxa"/>
            <w:tcBorders>
              <w:top w:val="nil"/>
              <w:left w:val="nil"/>
              <w:bottom w:val="nil"/>
              <w:right w:val="nil"/>
            </w:tcBorders>
            <w:vAlign w:val="bottom"/>
          </w:tcPr>
          <w:p w:rsidR="003B56F4" w:rsidRDefault="00CF4AD7" w:rsidP="00CB74DA">
            <w:pPr>
              <w:ind w:left="524"/>
            </w:pPr>
            <w:r>
              <w:rPr>
                <w:rFonts w:ascii="Times New Roman" w:eastAsia="Times New Roman" w:hAnsi="Times New Roman" w:cs="Times New Roman"/>
                <w:b/>
                <w:sz w:val="28"/>
              </w:rPr>
              <w:t>Phần I. Đọc hiểu</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(6,0 điểm) </w:t>
            </w:r>
            <w:r>
              <w:rPr>
                <w:rFonts w:ascii="Times New Roman" w:eastAsia="Times New Roman" w:hAnsi="Times New Roman" w:cs="Times New Roman"/>
                <w:b/>
                <w:sz w:val="28"/>
              </w:rPr>
              <w:t xml:space="preserve">Đọc văn bản sau: </w:t>
            </w:r>
          </w:p>
        </w:tc>
        <w:tc>
          <w:tcPr>
            <w:tcW w:w="4681" w:type="dxa"/>
            <w:tcBorders>
              <w:top w:val="nil"/>
              <w:left w:val="nil"/>
              <w:bottom w:val="nil"/>
              <w:right w:val="nil"/>
            </w:tcBorders>
          </w:tcPr>
          <w:p w:rsidR="003B56F4" w:rsidRDefault="00CF4AD7" w:rsidP="00CB74DA">
            <w:pPr>
              <w:jc w:val="right"/>
            </w:pPr>
            <w:r>
              <w:rPr>
                <w:rFonts w:ascii="Times New Roman" w:eastAsia="Times New Roman" w:hAnsi="Times New Roman" w:cs="Times New Roman"/>
                <w:sz w:val="28"/>
              </w:rPr>
              <w:t>Đề khảo sát gồm: 02 trang</w:t>
            </w:r>
            <w:r>
              <w:rPr>
                <w:rFonts w:ascii="Times New Roman" w:eastAsia="Times New Roman" w:hAnsi="Times New Roman" w:cs="Times New Roman"/>
                <w:i/>
                <w:sz w:val="24"/>
              </w:rPr>
              <w:t xml:space="preserve"> </w:t>
            </w:r>
          </w:p>
        </w:tc>
      </w:tr>
    </w:tbl>
    <w:p w:rsidR="003B56F4" w:rsidRDefault="00CF4AD7" w:rsidP="00CB74DA">
      <w:pPr>
        <w:spacing w:after="0"/>
        <w:jc w:val="center"/>
      </w:pPr>
      <w:r>
        <w:rPr>
          <w:rFonts w:ascii="Times New Roman" w:eastAsia="Times New Roman" w:hAnsi="Times New Roman" w:cs="Times New Roman"/>
          <w:b/>
          <w:sz w:val="28"/>
        </w:rPr>
        <w:t xml:space="preserve"> </w:t>
      </w:r>
    </w:p>
    <w:p w:rsidR="003B56F4" w:rsidRDefault="00CF4AD7" w:rsidP="00CB74DA">
      <w:pPr>
        <w:pStyle w:val="Heading1"/>
        <w:ind w:right="0"/>
      </w:pPr>
      <w:r>
        <w:t xml:space="preserve">TIẾNG VỌNG RỪNG SÂU </w:t>
      </w:r>
    </w:p>
    <w:p w:rsidR="003B56F4" w:rsidRDefault="00CF4AD7" w:rsidP="00CB74DA">
      <w:pPr>
        <w:spacing w:after="12" w:line="268" w:lineRule="auto"/>
        <w:ind w:firstLine="720"/>
        <w:jc w:val="both"/>
      </w:pPr>
      <w:r>
        <w:rPr>
          <w:rFonts w:ascii="Times New Roman" w:eastAsia="Times New Roman" w:hAnsi="Times New Roman" w:cs="Times New Roman"/>
          <w:i/>
          <w:sz w:val="28"/>
        </w:rPr>
        <w:t xml:space="preserve">Có một cậu bé ngỗ nghịch thường bị mẹ khiển trách. Một ngày nọ, giận mẹ, cậu chạy đến một thung lũng cạnh một khu rừng rậm. Lấy hết sức mình, cậu thét lớn: “Tôi ghét người!”. Từ khu rừng liền có tiếng vọng lại: "Tôi ghét người!”. Cậu hốt hoảng quay về, sà vào lòng mẹ khóc nức nở. Cậu bé không sao hiểu được từ trong rừng sâu lại có người ghét cậu. </w:t>
      </w:r>
      <w:r>
        <w:rPr>
          <w:rFonts w:ascii="Times New Roman" w:eastAsia="Times New Roman" w:hAnsi="Times New Roman" w:cs="Times New Roman"/>
          <w:sz w:val="28"/>
        </w:rPr>
        <w:t xml:space="preserve"> </w:t>
      </w:r>
    </w:p>
    <w:p w:rsidR="003B56F4" w:rsidRDefault="00CF4AD7" w:rsidP="00CB74DA">
      <w:pPr>
        <w:spacing w:after="4" w:line="266" w:lineRule="auto"/>
        <w:ind w:left="-15" w:firstLine="720"/>
      </w:pPr>
      <w:r>
        <w:rPr>
          <w:rFonts w:ascii="Times New Roman" w:eastAsia="Times New Roman" w:hAnsi="Times New Roman" w:cs="Times New Roman"/>
          <w:i/>
          <w:sz w:val="28"/>
        </w:rPr>
        <w:t xml:space="preserve">Người mẹ nắm tay con, đưa cậu trở lại khu rừng. Bà nói: “Bây giờ thì con hãy hét thật to: “Tôi yêu người!”. Lạ lùng thay, cậu vừa dứt tiếng thì có tiếng vọng lại: </w:t>
      </w:r>
    </w:p>
    <w:p w:rsidR="003B56F4" w:rsidRDefault="00CF4AD7" w:rsidP="00CB74DA">
      <w:pPr>
        <w:spacing w:after="4" w:line="266" w:lineRule="auto"/>
        <w:ind w:left="-5" w:hanging="10"/>
      </w:pPr>
      <w:r>
        <w:rPr>
          <w:rFonts w:ascii="Times New Roman" w:eastAsia="Times New Roman" w:hAnsi="Times New Roman" w:cs="Times New Roman"/>
          <w:i/>
          <w:sz w:val="28"/>
        </w:rPr>
        <w:t>“Tôi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r>
        <w:rPr>
          <w:rFonts w:ascii="Times New Roman" w:eastAsia="Times New Roman" w:hAnsi="Times New Roman" w:cs="Times New Roman"/>
          <w:sz w:val="28"/>
        </w:rPr>
        <w:t xml:space="preserve"> </w:t>
      </w:r>
    </w:p>
    <w:p w:rsidR="003B56F4" w:rsidRDefault="00CF4AD7" w:rsidP="00CB74DA">
      <w:pPr>
        <w:spacing w:after="0"/>
        <w:jc w:val="right"/>
      </w:pPr>
      <w:r>
        <w:rPr>
          <w:rFonts w:ascii="Times New Roman" w:eastAsia="Times New Roman" w:hAnsi="Times New Roman" w:cs="Times New Roman"/>
          <w:sz w:val="28"/>
        </w:rPr>
        <w:t>(Theo</w:t>
      </w:r>
      <w:r>
        <w:rPr>
          <w:rFonts w:ascii="Times New Roman" w:eastAsia="Times New Roman" w:hAnsi="Times New Roman" w:cs="Times New Roman"/>
          <w:i/>
          <w:sz w:val="28"/>
        </w:rPr>
        <w:t xml:space="preserve"> Quà tặng cuộc sống, </w:t>
      </w:r>
      <w:r>
        <w:rPr>
          <w:rFonts w:ascii="Times New Roman" w:eastAsia="Times New Roman" w:hAnsi="Times New Roman" w:cs="Times New Roman"/>
          <w:sz w:val="28"/>
        </w:rPr>
        <w:t xml:space="preserve">NXB Trẻ, 2002) </w:t>
      </w:r>
    </w:p>
    <w:p w:rsidR="003B56F4" w:rsidRDefault="00CF4AD7" w:rsidP="00CB74DA">
      <w:pPr>
        <w:spacing w:after="31"/>
      </w:pPr>
      <w:r>
        <w:rPr>
          <w:rFonts w:ascii="Times New Roman" w:eastAsia="Times New Roman" w:hAnsi="Times New Roman" w:cs="Times New Roman"/>
          <w:b/>
          <w:sz w:val="28"/>
        </w:rPr>
        <w:t xml:space="preserve"> </w:t>
      </w:r>
    </w:p>
    <w:p w:rsidR="003B56F4" w:rsidRDefault="00CF4AD7" w:rsidP="00CB74DA">
      <w:pPr>
        <w:spacing w:after="3"/>
        <w:ind w:left="-5" w:hanging="10"/>
        <w:jc w:val="both"/>
      </w:pPr>
      <w:r>
        <w:rPr>
          <w:rFonts w:ascii="Times New Roman" w:eastAsia="Times New Roman" w:hAnsi="Times New Roman" w:cs="Times New Roman"/>
          <w:b/>
          <w:sz w:val="28"/>
        </w:rPr>
        <w:t xml:space="preserve">Lựa chọn phương án trả lời đúng từ câu 1 đến câu 8: </w:t>
      </w:r>
    </w:p>
    <w:p w:rsidR="003B56F4" w:rsidRDefault="00CF4AD7" w:rsidP="00CB74DA">
      <w:pPr>
        <w:spacing w:after="4" w:line="267" w:lineRule="auto"/>
        <w:ind w:left="10" w:hanging="10"/>
        <w:jc w:val="both"/>
      </w:pPr>
      <w:r>
        <w:rPr>
          <w:rFonts w:ascii="Times New Roman" w:eastAsia="Times New Roman" w:hAnsi="Times New Roman" w:cs="Times New Roman"/>
          <w:b/>
          <w:sz w:val="28"/>
        </w:rPr>
        <w:t>Câu 1</w:t>
      </w:r>
      <w:r>
        <w:rPr>
          <w:rFonts w:ascii="Times New Roman" w:eastAsia="Times New Roman" w:hAnsi="Times New Roman" w:cs="Times New Roman"/>
          <w:sz w:val="28"/>
        </w:rPr>
        <w:t xml:space="preserve">. Phương thức biểu đạt chính của văn bản trên là gì ? </w:t>
      </w:r>
    </w:p>
    <w:p w:rsidR="003B56F4" w:rsidRDefault="00CF4AD7" w:rsidP="00CB74DA">
      <w:pPr>
        <w:spacing w:after="27" w:line="267" w:lineRule="auto"/>
        <w:ind w:left="561" w:hanging="10"/>
        <w:jc w:val="both"/>
      </w:pPr>
      <w:r>
        <w:rPr>
          <w:rFonts w:ascii="Times New Roman" w:eastAsia="Times New Roman" w:hAnsi="Times New Roman" w:cs="Times New Roman"/>
          <w:sz w:val="28"/>
        </w:rPr>
        <w:t xml:space="preserve">A. Nghị luận                      B. Tự sự                  C. Miêu tả                D. Biểu cảm </w:t>
      </w:r>
    </w:p>
    <w:p w:rsidR="003B56F4" w:rsidRDefault="00CF4AD7" w:rsidP="00CB74DA">
      <w:pPr>
        <w:spacing w:after="27" w:line="267" w:lineRule="auto"/>
        <w:ind w:left="10" w:hanging="10"/>
        <w:jc w:val="both"/>
      </w:pPr>
      <w:r>
        <w:rPr>
          <w:rFonts w:ascii="Times New Roman" w:eastAsia="Times New Roman" w:hAnsi="Times New Roman" w:cs="Times New Roman"/>
          <w:b/>
          <w:sz w:val="28"/>
        </w:rPr>
        <w:t>Câu 2</w:t>
      </w:r>
      <w:r>
        <w:rPr>
          <w:rFonts w:ascii="Times New Roman" w:eastAsia="Times New Roman" w:hAnsi="Times New Roman" w:cs="Times New Roman"/>
          <w:sz w:val="28"/>
        </w:rPr>
        <w:t xml:space="preserve">. Văn bản trên được kể theo ngôi thứ mấy? </w:t>
      </w:r>
    </w:p>
    <w:p w:rsidR="003B56F4" w:rsidRDefault="00CF4AD7" w:rsidP="00CB74DA">
      <w:pPr>
        <w:spacing w:after="4" w:line="267" w:lineRule="auto"/>
        <w:ind w:left="561" w:hanging="10"/>
        <w:jc w:val="both"/>
      </w:pPr>
      <w:r>
        <w:rPr>
          <w:rFonts w:ascii="Times New Roman" w:eastAsia="Times New Roman" w:hAnsi="Times New Roman" w:cs="Times New Roman"/>
          <w:sz w:val="28"/>
        </w:rPr>
        <w:t xml:space="preserve">A. Ngôi thứ nhất                              B. Ngôi thứ hai </w:t>
      </w:r>
    </w:p>
    <w:p w:rsidR="003B56F4" w:rsidRDefault="00CF4AD7" w:rsidP="00CB74DA">
      <w:pPr>
        <w:spacing w:after="4" w:line="267" w:lineRule="auto"/>
        <w:ind w:left="561" w:hanging="10"/>
        <w:jc w:val="both"/>
      </w:pPr>
      <w:r>
        <w:rPr>
          <w:rFonts w:ascii="Times New Roman" w:eastAsia="Times New Roman" w:hAnsi="Times New Roman" w:cs="Times New Roman"/>
          <w:sz w:val="28"/>
        </w:rPr>
        <w:t xml:space="preserve">C. Ngôi thứ ba                                 D. Kết hợp ngôi thứ nhất và thứ ba  </w:t>
      </w:r>
    </w:p>
    <w:p w:rsidR="003B56F4" w:rsidRDefault="00CF4AD7" w:rsidP="00CB74DA">
      <w:pPr>
        <w:spacing w:after="4" w:line="266" w:lineRule="auto"/>
        <w:ind w:left="-5" w:hanging="10"/>
      </w:pPr>
      <w:r>
        <w:rPr>
          <w:rFonts w:ascii="Times New Roman" w:eastAsia="Times New Roman" w:hAnsi="Times New Roman" w:cs="Times New Roman"/>
          <w:b/>
          <w:sz w:val="28"/>
        </w:rPr>
        <w:t>Câu 3</w:t>
      </w:r>
      <w:r>
        <w:rPr>
          <w:rFonts w:ascii="Times New Roman" w:eastAsia="Times New Roman" w:hAnsi="Times New Roman" w:cs="Times New Roman"/>
          <w:sz w:val="28"/>
        </w:rPr>
        <w:t xml:space="preserve">. Câu văn </w:t>
      </w:r>
      <w:r>
        <w:rPr>
          <w:rFonts w:ascii="Times New Roman" w:eastAsia="Times New Roman" w:hAnsi="Times New Roman" w:cs="Times New Roman"/>
          <w:i/>
          <w:sz w:val="28"/>
        </w:rPr>
        <w:t xml:space="preserve">“Một ngày nọ, giận mẹ, cậu chạy đến một thung lũng cạnh một khu rừng rậm.” có mấy số từ? </w:t>
      </w:r>
    </w:p>
    <w:p w:rsidR="003B56F4" w:rsidRDefault="00CF4AD7" w:rsidP="00CB74DA">
      <w:pPr>
        <w:spacing w:after="4" w:line="267" w:lineRule="auto"/>
        <w:ind w:left="561" w:hanging="10"/>
        <w:jc w:val="both"/>
      </w:pPr>
      <w:r>
        <w:rPr>
          <w:rFonts w:ascii="Times New Roman" w:eastAsia="Times New Roman" w:hAnsi="Times New Roman" w:cs="Times New Roman"/>
          <w:sz w:val="28"/>
        </w:rPr>
        <w:t>A. Một                     B. Hai</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C. Ba                         D. Bốn </w:t>
      </w:r>
    </w:p>
    <w:p w:rsidR="003B56F4" w:rsidRDefault="00CF4AD7" w:rsidP="00CB74DA">
      <w:pPr>
        <w:spacing w:after="4" w:line="267" w:lineRule="auto"/>
        <w:ind w:left="10" w:hanging="10"/>
        <w:jc w:val="both"/>
      </w:pPr>
      <w:r>
        <w:rPr>
          <w:rFonts w:ascii="Times New Roman" w:eastAsia="Times New Roman" w:hAnsi="Times New Roman" w:cs="Times New Roman"/>
          <w:b/>
          <w:sz w:val="28"/>
        </w:rPr>
        <w:t>Câu 4.</w:t>
      </w:r>
      <w:r>
        <w:rPr>
          <w:rFonts w:ascii="Times New Roman" w:eastAsia="Times New Roman" w:hAnsi="Times New Roman" w:cs="Times New Roman"/>
          <w:sz w:val="28"/>
        </w:rPr>
        <w:t xml:space="preserve"> Khi cậu bé </w:t>
      </w:r>
      <w:r>
        <w:rPr>
          <w:rFonts w:ascii="Times New Roman" w:eastAsia="Times New Roman" w:hAnsi="Times New Roman" w:cs="Times New Roman"/>
          <w:i/>
          <w:sz w:val="28"/>
        </w:rPr>
        <w:t>“sà vào lòng mẹ khóc nức nở”</w:t>
      </w:r>
      <w:r>
        <w:rPr>
          <w:rFonts w:ascii="Times New Roman" w:eastAsia="Times New Roman" w:hAnsi="Times New Roman" w:cs="Times New Roman"/>
          <w:sz w:val="28"/>
        </w:rPr>
        <w:t xml:space="preserve"> người mẹ trong văn bản trên có hành động gì ?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A.</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Nắm tay con, đưa con trở lại khu rừng.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B.</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Ôm con vào lòng và an ủi.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C.</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Trách mắng vì con giận mẹ mà bỏ vào rừng.       </w:t>
      </w:r>
    </w:p>
    <w:p w:rsidR="003B56F4" w:rsidRDefault="00CF4AD7" w:rsidP="00CB74DA">
      <w:pPr>
        <w:spacing w:after="4" w:line="267" w:lineRule="auto"/>
        <w:ind w:left="561" w:hanging="10"/>
        <w:jc w:val="both"/>
      </w:pPr>
      <w:r>
        <w:rPr>
          <w:rFonts w:ascii="Times New Roman" w:eastAsia="Times New Roman" w:hAnsi="Times New Roman" w:cs="Times New Roman"/>
          <w:sz w:val="28"/>
        </w:rPr>
        <w:t xml:space="preserve">D.Tìm con khi con bị lạc trong rừng. </w:t>
      </w:r>
    </w:p>
    <w:p w:rsidR="003B56F4" w:rsidRDefault="00CF4AD7" w:rsidP="00CB74DA">
      <w:pPr>
        <w:spacing w:after="4" w:line="266" w:lineRule="auto"/>
        <w:ind w:left="-5" w:hanging="10"/>
      </w:pPr>
      <w:r>
        <w:rPr>
          <w:rFonts w:ascii="Times New Roman" w:eastAsia="Times New Roman" w:hAnsi="Times New Roman" w:cs="Times New Roman"/>
          <w:b/>
          <w:sz w:val="28"/>
        </w:rPr>
        <w:t>Câu 5</w:t>
      </w:r>
      <w:r>
        <w:rPr>
          <w:rFonts w:ascii="Times New Roman" w:eastAsia="Times New Roman" w:hAnsi="Times New Roman" w:cs="Times New Roman"/>
          <w:sz w:val="28"/>
        </w:rPr>
        <w:t xml:space="preserve">. Trạng ngữ </w:t>
      </w:r>
      <w:r>
        <w:rPr>
          <w:rFonts w:ascii="Times New Roman" w:eastAsia="Times New Roman" w:hAnsi="Times New Roman" w:cs="Times New Roman"/>
          <w:i/>
          <w:sz w:val="28"/>
        </w:rPr>
        <w:t>“Lấy hết sức mình</w:t>
      </w:r>
      <w:r>
        <w:rPr>
          <w:rFonts w:ascii="Times New Roman" w:eastAsia="Times New Roman" w:hAnsi="Times New Roman" w:cs="Times New Roman"/>
          <w:sz w:val="28"/>
        </w:rPr>
        <w:t>” trong câu:</w:t>
      </w:r>
      <w:r>
        <w:rPr>
          <w:rFonts w:ascii="Times New Roman" w:eastAsia="Times New Roman" w:hAnsi="Times New Roman" w:cs="Times New Roman"/>
          <w:i/>
          <w:sz w:val="28"/>
        </w:rPr>
        <w:t xml:space="preserve"> “Lấy hết sức mình, cậu thét lớn: </w:t>
      </w:r>
    </w:p>
    <w:p w:rsidR="003B56F4" w:rsidRDefault="00CF4AD7" w:rsidP="00CB74DA">
      <w:pPr>
        <w:spacing w:after="4" w:line="266" w:lineRule="auto"/>
        <w:ind w:left="-5" w:hanging="10"/>
      </w:pPr>
      <w:r>
        <w:rPr>
          <w:rFonts w:ascii="Times New Roman" w:eastAsia="Times New Roman" w:hAnsi="Times New Roman" w:cs="Times New Roman"/>
          <w:i/>
          <w:sz w:val="28"/>
        </w:rPr>
        <w:t xml:space="preserve">“Tôi ghét người!” </w:t>
      </w:r>
      <w:r>
        <w:rPr>
          <w:rFonts w:ascii="Times New Roman" w:eastAsia="Times New Roman" w:hAnsi="Times New Roman" w:cs="Times New Roman"/>
          <w:sz w:val="28"/>
        </w:rPr>
        <w:t>biểu thị điều gì</w:t>
      </w:r>
      <w:r>
        <w:rPr>
          <w:rFonts w:ascii="Times New Roman" w:eastAsia="Times New Roman" w:hAnsi="Times New Roman" w:cs="Times New Roman"/>
          <w:i/>
          <w:sz w:val="28"/>
        </w:rPr>
        <w:t xml:space="preserve"> ?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A.</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Cách thức diễn ra hành động của nhân vật.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B.</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Mục đích diễn ra hành động của nhân vật.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lastRenderedPageBreak/>
        <w:t>C.</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Nơi chốn diễn ra hành động của nhân vật.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D.</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Nguyên nhân diễn ra hành động của nhân vật. </w:t>
      </w:r>
    </w:p>
    <w:p w:rsidR="003B56F4" w:rsidRDefault="00CF4AD7" w:rsidP="00CB74DA">
      <w:pPr>
        <w:spacing w:after="0"/>
      </w:pPr>
      <w:r>
        <w:rPr>
          <w:rFonts w:ascii="Times New Roman" w:eastAsia="Times New Roman" w:hAnsi="Times New Roman" w:cs="Times New Roman"/>
          <w:b/>
          <w:sz w:val="28"/>
        </w:rPr>
        <w:t xml:space="preserve"> </w:t>
      </w:r>
    </w:p>
    <w:p w:rsidR="000868F0" w:rsidRDefault="00CF4AD7" w:rsidP="00CB74DA">
      <w:pPr>
        <w:spacing w:after="4" w:line="267" w:lineRule="auto"/>
        <w:ind w:left="566" w:hanging="566"/>
        <w:jc w:val="both"/>
        <w:rPr>
          <w:rFonts w:ascii="Times New Roman" w:eastAsia="Times New Roman" w:hAnsi="Times New Roman" w:cs="Times New Roman"/>
          <w:sz w:val="28"/>
        </w:rPr>
      </w:pPr>
      <w:r>
        <w:rPr>
          <w:rFonts w:ascii="Times New Roman" w:eastAsia="Times New Roman" w:hAnsi="Times New Roman" w:cs="Times New Roman"/>
          <w:b/>
          <w:sz w:val="28"/>
        </w:rPr>
        <w:t>Câu 6</w:t>
      </w:r>
      <w:r>
        <w:rPr>
          <w:rFonts w:ascii="Times New Roman" w:eastAsia="Times New Roman" w:hAnsi="Times New Roman" w:cs="Times New Roman"/>
          <w:sz w:val="28"/>
        </w:rPr>
        <w:t xml:space="preserve">. Vì sao cậu bé lại </w:t>
      </w:r>
      <w:r>
        <w:rPr>
          <w:rFonts w:ascii="Times New Roman" w:eastAsia="Times New Roman" w:hAnsi="Times New Roman" w:cs="Times New Roman"/>
          <w:i/>
          <w:sz w:val="28"/>
        </w:rPr>
        <w:t xml:space="preserve">“hoảng hốt quay về, sà vào lòng mẹ khóc nức nở” </w:t>
      </w:r>
      <w:r>
        <w:rPr>
          <w:rFonts w:ascii="Times New Roman" w:eastAsia="Times New Roman" w:hAnsi="Times New Roman" w:cs="Times New Roman"/>
          <w:sz w:val="28"/>
        </w:rPr>
        <w:t xml:space="preserve">? </w:t>
      </w:r>
    </w:p>
    <w:p w:rsidR="003B56F4" w:rsidRDefault="000868F0" w:rsidP="00CB74DA">
      <w:pPr>
        <w:spacing w:after="4" w:line="267" w:lineRule="auto"/>
        <w:ind w:left="566" w:hanging="566"/>
        <w:jc w:val="both"/>
      </w:pPr>
      <w:r>
        <w:rPr>
          <w:rFonts w:ascii="Times New Roman" w:eastAsia="Times New Roman" w:hAnsi="Times New Roman" w:cs="Times New Roman"/>
          <w:b/>
          <w:sz w:val="28"/>
        </w:rPr>
        <w:t xml:space="preserve">        </w:t>
      </w:r>
      <w:bookmarkStart w:id="0" w:name="_GoBack"/>
      <w:bookmarkEnd w:id="0"/>
      <w:r w:rsidR="00CF4AD7">
        <w:rPr>
          <w:rFonts w:ascii="Times New Roman" w:eastAsia="Times New Roman" w:hAnsi="Times New Roman" w:cs="Times New Roman"/>
          <w:sz w:val="28"/>
        </w:rPr>
        <w:t xml:space="preserve">A. Vì cậu bé bị lạc trong rừng và mãi mới tìm được đường về nhà.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B.</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Vì cậu không sao hiểu được từ trong rừng sâu lại có người ghét mình.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C.</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Vì cậu gặp một con thú dữ trong rừng đuổi theo mình.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D.</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Vì cậu thấy có lỗi với mẹ và chạy về xin lỗi mẹ. </w:t>
      </w:r>
    </w:p>
    <w:p w:rsidR="003B56F4" w:rsidRDefault="00CF4AD7" w:rsidP="00CB74DA">
      <w:pPr>
        <w:spacing w:after="4" w:line="266" w:lineRule="auto"/>
        <w:ind w:left="-5" w:hanging="10"/>
      </w:pPr>
      <w:r>
        <w:rPr>
          <w:rFonts w:ascii="Times New Roman" w:eastAsia="Times New Roman" w:hAnsi="Times New Roman" w:cs="Times New Roman"/>
          <w:b/>
          <w:sz w:val="28"/>
        </w:rPr>
        <w:t>Câu 7</w:t>
      </w:r>
      <w:r>
        <w:rPr>
          <w:rFonts w:ascii="Times New Roman" w:eastAsia="Times New Roman" w:hAnsi="Times New Roman" w:cs="Times New Roman"/>
          <w:sz w:val="28"/>
        </w:rPr>
        <w:t xml:space="preserve">. Hai câu văn: </w:t>
      </w:r>
      <w:r>
        <w:rPr>
          <w:rFonts w:ascii="Times New Roman" w:eastAsia="Times New Roman" w:hAnsi="Times New Roman" w:cs="Times New Roman"/>
          <w:i/>
          <w:sz w:val="28"/>
        </w:rPr>
        <w:t xml:space="preserve">“Tôi yêu người! Tôi ghét người!” </w:t>
      </w:r>
      <w:r>
        <w:rPr>
          <w:rFonts w:ascii="Times New Roman" w:eastAsia="Times New Roman" w:hAnsi="Times New Roman" w:cs="Times New Roman"/>
          <w:sz w:val="28"/>
        </w:rPr>
        <w:t>là kiểu câu gì?</w:t>
      </w:r>
      <w:r>
        <w:rPr>
          <w:rFonts w:ascii="Times New Roman" w:eastAsia="Times New Roman" w:hAnsi="Times New Roman" w:cs="Times New Roman"/>
          <w:i/>
          <w:sz w:val="28"/>
        </w:rPr>
        <w:t xml:space="preserve"> </w:t>
      </w:r>
    </w:p>
    <w:p w:rsidR="00CB74DA" w:rsidRDefault="00CF4AD7" w:rsidP="00CB74DA">
      <w:pPr>
        <w:spacing w:after="4" w:line="267" w:lineRule="auto"/>
        <w:ind w:firstLine="566"/>
        <w:jc w:val="both"/>
        <w:rPr>
          <w:rFonts w:ascii="Times New Roman" w:eastAsia="Times New Roman" w:hAnsi="Times New Roman" w:cs="Times New Roman"/>
          <w:sz w:val="28"/>
        </w:rPr>
      </w:pPr>
      <w:r>
        <w:rPr>
          <w:rFonts w:ascii="Times New Roman" w:eastAsia="Times New Roman" w:hAnsi="Times New Roman" w:cs="Times New Roman"/>
          <w:sz w:val="28"/>
        </w:rPr>
        <w:t xml:space="preserve">A. Câu đơn B. Câu ghép C. Câu đơn thêm trạng ngữ  D. Câu rút gọn </w:t>
      </w:r>
    </w:p>
    <w:p w:rsidR="003B56F4" w:rsidRDefault="00CF4AD7" w:rsidP="00CB74DA">
      <w:pPr>
        <w:spacing w:after="4" w:line="267" w:lineRule="auto"/>
        <w:jc w:val="both"/>
      </w:pPr>
      <w:r>
        <w:rPr>
          <w:rFonts w:ascii="Times New Roman" w:eastAsia="Times New Roman" w:hAnsi="Times New Roman" w:cs="Times New Roman"/>
          <w:b/>
          <w:sz w:val="28"/>
        </w:rPr>
        <w:t>Câu 8</w:t>
      </w:r>
      <w:r>
        <w:rPr>
          <w:rFonts w:ascii="Times New Roman" w:eastAsia="Times New Roman" w:hAnsi="Times New Roman" w:cs="Times New Roman"/>
          <w:sz w:val="28"/>
        </w:rPr>
        <w:t xml:space="preserve">. Người mẹ trong văn bản đã có những hành động gì để an ủi và dạy con những điều tốt đẹp?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A.</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khiển trách, nắm tay, nói, giải thích, gieo gió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B.</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nắm tay, đưa cậu trở lại khu rừng, nói, giải thích, thù ghét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C.</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khiển trách, nắm tay, nói, giải thích, cho </w:t>
      </w:r>
    </w:p>
    <w:p w:rsidR="003B56F4" w:rsidRDefault="00CB74DA" w:rsidP="00CB74DA">
      <w:pPr>
        <w:spacing w:after="4" w:line="267" w:lineRule="auto"/>
        <w:ind w:left="892" w:hanging="341"/>
        <w:jc w:val="both"/>
      </w:pPr>
      <w:r>
        <w:rPr>
          <w:rFonts w:ascii="Times New Roman" w:eastAsia="Times New Roman" w:hAnsi="Times New Roman" w:cs="Times New Roman"/>
          <w:sz w:val="28"/>
          <w:szCs w:val="28"/>
          <w:u w:color="000000"/>
        </w:rPr>
        <w:t>D.</w:t>
      </w:r>
      <w:r>
        <w:rPr>
          <w:rFonts w:ascii="Times New Roman" w:eastAsia="Times New Roman" w:hAnsi="Times New Roman" w:cs="Times New Roman"/>
          <w:sz w:val="28"/>
          <w:szCs w:val="28"/>
          <w:u w:color="000000"/>
        </w:rPr>
        <w:tab/>
      </w:r>
      <w:r w:rsidR="00CF4AD7">
        <w:rPr>
          <w:rFonts w:ascii="Times New Roman" w:eastAsia="Times New Roman" w:hAnsi="Times New Roman" w:cs="Times New Roman"/>
          <w:sz w:val="28"/>
        </w:rPr>
        <w:t xml:space="preserve">nắm tay, đưa cậu trở lại khu rừng, nói, giải thích  </w:t>
      </w:r>
    </w:p>
    <w:p w:rsidR="00CB74DA" w:rsidRDefault="00CF4AD7" w:rsidP="00CB74DA">
      <w:pPr>
        <w:spacing w:after="4" w:line="267" w:lineRule="auto"/>
        <w:ind w:left="10" w:hanging="10"/>
        <w:jc w:val="both"/>
        <w:rPr>
          <w:rFonts w:ascii="Times New Roman" w:eastAsia="Times New Roman" w:hAnsi="Times New Roman" w:cs="Times New Roman"/>
          <w:i/>
          <w:sz w:val="28"/>
        </w:rPr>
      </w:pPr>
      <w:r>
        <w:rPr>
          <w:rFonts w:ascii="Times New Roman" w:eastAsia="Times New Roman" w:hAnsi="Times New Roman" w:cs="Times New Roman"/>
          <w:b/>
          <w:sz w:val="28"/>
        </w:rPr>
        <w:t>Câu 9</w:t>
      </w:r>
      <w:r>
        <w:rPr>
          <w:rFonts w:ascii="Times New Roman" w:eastAsia="Times New Roman" w:hAnsi="Times New Roman" w:cs="Times New Roman"/>
          <w:sz w:val="28"/>
        </w:rPr>
        <w:t>. Em có đồng tình với ý kiến</w:t>
      </w:r>
      <w:r>
        <w:rPr>
          <w:rFonts w:ascii="Times New Roman" w:eastAsia="Times New Roman" w:hAnsi="Times New Roman" w:cs="Times New Roman"/>
          <w:i/>
          <w:sz w:val="28"/>
        </w:rPr>
        <w:t>“Ai gieo gió thì gặt bão</w:t>
      </w:r>
      <w:r>
        <w:rPr>
          <w:rFonts w:ascii="Times New Roman" w:eastAsia="Times New Roman" w:hAnsi="Times New Roman" w:cs="Times New Roman"/>
          <w:sz w:val="28"/>
        </w:rPr>
        <w:t>” không? Vì sao?</w:t>
      </w:r>
      <w:r>
        <w:rPr>
          <w:rFonts w:ascii="Times New Roman" w:eastAsia="Times New Roman" w:hAnsi="Times New Roman" w:cs="Times New Roman"/>
          <w:i/>
          <w:sz w:val="28"/>
        </w:rPr>
        <w:t xml:space="preserve"> </w:t>
      </w:r>
    </w:p>
    <w:p w:rsidR="003B56F4" w:rsidRDefault="00CF4AD7" w:rsidP="00CB74DA">
      <w:pPr>
        <w:spacing w:after="4" w:line="267" w:lineRule="auto"/>
        <w:ind w:left="10" w:hanging="10"/>
        <w:jc w:val="both"/>
      </w:pPr>
      <w:r>
        <w:rPr>
          <w:rFonts w:ascii="Times New Roman" w:eastAsia="Times New Roman" w:hAnsi="Times New Roman" w:cs="Times New Roman"/>
          <w:b/>
          <w:sz w:val="28"/>
        </w:rPr>
        <w:t>Câu 10</w:t>
      </w:r>
      <w:r>
        <w:rPr>
          <w:rFonts w:ascii="Times New Roman" w:eastAsia="Times New Roman" w:hAnsi="Times New Roman" w:cs="Times New Roman"/>
          <w:sz w:val="28"/>
        </w:rPr>
        <w:t xml:space="preserve">. Em rút ra được bài học gì cho bản thân từ câu chuyện trên?  </w:t>
      </w:r>
    </w:p>
    <w:p w:rsidR="003B56F4" w:rsidRDefault="00CF4AD7" w:rsidP="00CB74DA">
      <w:pPr>
        <w:spacing w:after="3"/>
        <w:ind w:left="-5" w:hanging="10"/>
        <w:jc w:val="both"/>
      </w:pPr>
      <w:r>
        <w:rPr>
          <w:rFonts w:ascii="Times New Roman" w:eastAsia="Times New Roman" w:hAnsi="Times New Roman" w:cs="Times New Roman"/>
          <w:b/>
          <w:sz w:val="28"/>
        </w:rPr>
        <w:t xml:space="preserve">Phần II: Viết </w:t>
      </w:r>
      <w:r>
        <w:rPr>
          <w:rFonts w:ascii="Times New Roman" w:eastAsia="Times New Roman" w:hAnsi="Times New Roman" w:cs="Times New Roman"/>
          <w:i/>
          <w:sz w:val="28"/>
        </w:rPr>
        <w:t xml:space="preserve">(4,0 điểm) </w:t>
      </w:r>
    </w:p>
    <w:p w:rsidR="003B56F4" w:rsidRDefault="00CF4AD7" w:rsidP="00CB74DA">
      <w:pPr>
        <w:spacing w:after="4" w:line="267" w:lineRule="auto"/>
        <w:ind w:left="561" w:hanging="10"/>
        <w:jc w:val="both"/>
      </w:pPr>
      <w:r>
        <w:rPr>
          <w:rFonts w:ascii="Times New Roman" w:eastAsia="Times New Roman" w:hAnsi="Times New Roman" w:cs="Times New Roman"/>
          <w:sz w:val="28"/>
        </w:rPr>
        <w:t xml:space="preserve">Trong cuộc đời học sinh, mỗi buỗi lễ khai giảng thường mang lại nhiều cảm xúc.  </w:t>
      </w:r>
    </w:p>
    <w:p w:rsidR="003B56F4" w:rsidRDefault="00CF4AD7" w:rsidP="00CB74DA">
      <w:pPr>
        <w:spacing w:after="4" w:line="267" w:lineRule="auto"/>
        <w:ind w:left="561" w:hanging="10"/>
        <w:jc w:val="both"/>
      </w:pPr>
      <w:r>
        <w:rPr>
          <w:rFonts w:ascii="Times New Roman" w:eastAsia="Times New Roman" w:hAnsi="Times New Roman" w:cs="Times New Roman"/>
          <w:sz w:val="28"/>
        </w:rPr>
        <w:t xml:space="preserve">Em hãy viết bài văn biểu cảm về buổi khai giảng để lại cho em ấn tượng sâu sắc nhất. </w:t>
      </w:r>
    </w:p>
    <w:p w:rsidR="003B56F4" w:rsidRDefault="00CF4AD7" w:rsidP="00CB74DA">
      <w:pPr>
        <w:pStyle w:val="Heading2"/>
        <w:ind w:left="434"/>
      </w:pPr>
      <w:r>
        <w:t xml:space="preserve">------------HẾT----------- </w:t>
      </w:r>
    </w:p>
    <w:p w:rsidR="000868F0" w:rsidRDefault="00CF4AD7" w:rsidP="00CB74DA">
      <w:pPr>
        <w:spacing w:after="37"/>
        <w:jc w:val="center"/>
      </w:pPr>
      <w:r>
        <w:rPr>
          <w:rFonts w:ascii="Times New Roman" w:eastAsia="Times New Roman" w:hAnsi="Times New Roman" w:cs="Times New Roman"/>
          <w:sz w:val="28"/>
        </w:rPr>
        <w:t xml:space="preserve"> </w:t>
      </w:r>
    </w:p>
    <w:tbl>
      <w:tblPr>
        <w:tblStyle w:val="TableGrid"/>
        <w:tblW w:w="9009" w:type="dxa"/>
        <w:tblInd w:w="0" w:type="dxa"/>
        <w:tblCellMar>
          <w:top w:w="21" w:type="dxa"/>
        </w:tblCellMar>
        <w:tblLook w:val="04A0" w:firstRow="1" w:lastRow="0" w:firstColumn="1" w:lastColumn="0" w:noHBand="0" w:noVBand="1"/>
      </w:tblPr>
      <w:tblGrid>
        <w:gridCol w:w="5015"/>
        <w:gridCol w:w="3994"/>
      </w:tblGrid>
      <w:tr w:rsidR="000868F0" w:rsidTr="00ED4238">
        <w:trPr>
          <w:trHeight w:val="650"/>
        </w:trPr>
        <w:tc>
          <w:tcPr>
            <w:tcW w:w="5015" w:type="dxa"/>
            <w:tcBorders>
              <w:top w:val="nil"/>
              <w:left w:val="nil"/>
              <w:bottom w:val="nil"/>
              <w:right w:val="nil"/>
            </w:tcBorders>
          </w:tcPr>
          <w:p w:rsidR="000868F0" w:rsidRDefault="000868F0" w:rsidP="00ED4238">
            <w:pPr>
              <w:spacing w:after="86"/>
              <w:ind w:left="144"/>
            </w:pPr>
            <w:r>
              <w:rPr>
                <w:rFonts w:ascii="Times New Roman" w:eastAsia="Times New Roman" w:hAnsi="Times New Roman" w:cs="Times New Roman"/>
                <w:b/>
                <w:sz w:val="24"/>
              </w:rPr>
              <w:t xml:space="preserve">PHÒNG GIÁO DỤC VÀ ĐÀO TẠO </w:t>
            </w:r>
          </w:p>
          <w:p w:rsidR="000868F0" w:rsidRDefault="000868F0" w:rsidP="00ED4238">
            <w:pPr>
              <w:ind w:left="665"/>
            </w:pPr>
            <w:r>
              <w:rPr>
                <w:rFonts w:ascii="Times New Roman" w:eastAsia="Times New Roman" w:hAnsi="Times New Roman" w:cs="Times New Roman"/>
                <w:sz w:val="24"/>
              </w:rPr>
              <w:t>HUYỆ</w:t>
            </w:r>
            <w:r>
              <w:rPr>
                <w:rFonts w:ascii="Times New Roman" w:eastAsia="Times New Roman" w:hAnsi="Times New Roman" w:cs="Times New Roman"/>
                <w:sz w:val="24"/>
                <w:u w:val="single" w:color="000000"/>
              </w:rPr>
              <w:t>N XUÂN TR</w:t>
            </w:r>
            <w:r>
              <w:rPr>
                <w:rFonts w:ascii="Times New Roman" w:eastAsia="Times New Roman" w:hAnsi="Times New Roman" w:cs="Times New Roman"/>
                <w:sz w:val="24"/>
              </w:rPr>
              <w:t>ƯỜNG</w:t>
            </w:r>
            <w:r>
              <w:rPr>
                <w:rFonts w:ascii="Times New Roman" w:eastAsia="Times New Roman" w:hAnsi="Times New Roman" w:cs="Times New Roman"/>
                <w:sz w:val="26"/>
              </w:rPr>
              <w:t xml:space="preserve"> </w:t>
            </w:r>
          </w:p>
        </w:tc>
        <w:tc>
          <w:tcPr>
            <w:tcW w:w="3994" w:type="dxa"/>
            <w:tcBorders>
              <w:top w:val="nil"/>
              <w:left w:val="nil"/>
              <w:bottom w:val="nil"/>
              <w:right w:val="nil"/>
            </w:tcBorders>
          </w:tcPr>
          <w:p w:rsidR="000868F0" w:rsidRDefault="000868F0" w:rsidP="00ED4238">
            <w:pPr>
              <w:ind w:left="612" w:hanging="612"/>
            </w:pPr>
            <w:r>
              <w:rPr>
                <w:rFonts w:ascii="Times New Roman" w:eastAsia="Times New Roman" w:hAnsi="Times New Roman" w:cs="Times New Roman"/>
                <w:b/>
                <w:sz w:val="24"/>
              </w:rPr>
              <w:t>HƯỚNG DẪN CHẤM ĐỀ KHẢO SÁT CHẤT LƯỢNG HỌC KÌ I</w:t>
            </w:r>
            <w:r>
              <w:rPr>
                <w:rFonts w:ascii="Times New Roman" w:eastAsia="Times New Roman" w:hAnsi="Times New Roman" w:cs="Times New Roman"/>
                <w:b/>
                <w:sz w:val="26"/>
              </w:rPr>
              <w:t xml:space="preserve"> </w:t>
            </w:r>
          </w:p>
        </w:tc>
      </w:tr>
      <w:tr w:rsidR="000868F0" w:rsidTr="00ED4238">
        <w:trPr>
          <w:trHeight w:val="698"/>
        </w:trPr>
        <w:tc>
          <w:tcPr>
            <w:tcW w:w="5015" w:type="dxa"/>
            <w:tcBorders>
              <w:top w:val="nil"/>
              <w:left w:val="nil"/>
              <w:bottom w:val="nil"/>
              <w:right w:val="nil"/>
            </w:tcBorders>
          </w:tcPr>
          <w:p w:rsidR="000868F0" w:rsidRDefault="000868F0" w:rsidP="00ED4238">
            <w:r>
              <w:rPr>
                <w:rFonts w:ascii="Times New Roman" w:eastAsia="Times New Roman" w:hAnsi="Times New Roman" w:cs="Times New Roman"/>
                <w:sz w:val="26"/>
              </w:rPr>
              <w:t xml:space="preserve"> </w:t>
            </w:r>
          </w:p>
        </w:tc>
        <w:tc>
          <w:tcPr>
            <w:tcW w:w="3994" w:type="dxa"/>
            <w:tcBorders>
              <w:top w:val="nil"/>
              <w:left w:val="nil"/>
              <w:bottom w:val="nil"/>
              <w:right w:val="nil"/>
            </w:tcBorders>
          </w:tcPr>
          <w:p w:rsidR="000868F0" w:rsidRDefault="000868F0" w:rsidP="00ED4238">
            <w:pPr>
              <w:spacing w:after="69"/>
              <w:ind w:right="94"/>
              <w:jc w:val="center"/>
            </w:pPr>
            <w:r>
              <w:rPr>
                <w:rFonts w:ascii="Times New Roman" w:eastAsia="Times New Roman" w:hAnsi="Times New Roman" w:cs="Times New Roman"/>
                <w:sz w:val="26"/>
              </w:rPr>
              <w:t xml:space="preserve">Năm học 2023-2024 </w:t>
            </w:r>
          </w:p>
          <w:p w:rsidR="000868F0" w:rsidRDefault="000868F0" w:rsidP="000868F0">
            <w:pPr>
              <w:ind w:right="94"/>
              <w:jc w:val="center"/>
            </w:pPr>
            <w:r>
              <w:rPr>
                <w:rFonts w:ascii="Times New Roman" w:eastAsia="Times New Roman" w:hAnsi="Times New Roman" w:cs="Times New Roman"/>
                <w:b/>
                <w:sz w:val="26"/>
              </w:rPr>
              <w:t xml:space="preserve">MÔN: NGỮ VĂN </w:t>
            </w:r>
            <w:r>
              <w:rPr>
                <w:rFonts w:ascii="Times New Roman" w:eastAsia="Times New Roman" w:hAnsi="Times New Roman" w:cs="Times New Roman"/>
                <w:b/>
                <w:sz w:val="26"/>
              </w:rPr>
              <w:t>7</w:t>
            </w:r>
            <w:r>
              <w:rPr>
                <w:rFonts w:ascii="Times New Roman" w:eastAsia="Times New Roman" w:hAnsi="Times New Roman" w:cs="Times New Roman"/>
                <w:b/>
                <w:sz w:val="26"/>
              </w:rPr>
              <w:t xml:space="preserve"> </w:t>
            </w:r>
          </w:p>
        </w:tc>
      </w:tr>
    </w:tbl>
    <w:p w:rsidR="000868F0" w:rsidRDefault="000868F0" w:rsidP="000868F0">
      <w:pPr>
        <w:tabs>
          <w:tab w:val="center" w:pos="2020"/>
          <w:tab w:val="center" w:pos="6966"/>
        </w:tabs>
        <w:spacing w:after="34"/>
      </w:pPr>
      <w:r>
        <w:tab/>
      </w:r>
      <w:r>
        <w:rPr>
          <w:rFonts w:ascii="Times New Roman" w:eastAsia="Times New Roman" w:hAnsi="Times New Roman" w:cs="Times New Roman"/>
          <w:b/>
          <w:sz w:val="24"/>
        </w:rPr>
        <w:t xml:space="preserve">ĐỀ CHÍNH THỨC </w:t>
      </w:r>
      <w:r>
        <w:rPr>
          <w:rFonts w:ascii="Times New Roman" w:eastAsia="Times New Roman" w:hAnsi="Times New Roman" w:cs="Times New Roman"/>
          <w:b/>
          <w:sz w:val="24"/>
        </w:rPr>
        <w:tab/>
      </w:r>
      <w:r>
        <w:rPr>
          <w:rFonts w:ascii="Times New Roman" w:eastAsia="Times New Roman" w:hAnsi="Times New Roman" w:cs="Times New Roman"/>
          <w:i/>
          <w:sz w:val="26"/>
        </w:rPr>
        <w:t xml:space="preserve">(Thời gian làm bài: 90 phút) </w:t>
      </w:r>
    </w:p>
    <w:p w:rsidR="000868F0" w:rsidRDefault="000868F0" w:rsidP="000868F0">
      <w:pPr>
        <w:spacing w:after="0"/>
        <w:ind w:right="869"/>
        <w:jc w:val="right"/>
      </w:pPr>
      <w:r>
        <w:rPr>
          <w:rFonts w:ascii="Times New Roman" w:eastAsia="Times New Roman" w:hAnsi="Times New Roman" w:cs="Times New Roman"/>
          <w:sz w:val="28"/>
        </w:rPr>
        <w:t xml:space="preserve">Hướng dẫn chấm gồm: 02 trang </w:t>
      </w:r>
    </w:p>
    <w:p w:rsidR="00CB74DA" w:rsidRDefault="00CF4AD7" w:rsidP="00CB74DA">
      <w:pPr>
        <w:spacing w:after="0"/>
        <w:ind w:left="1714" w:firstLine="653"/>
        <w:rPr>
          <w:rFonts w:ascii="Times New Roman" w:eastAsia="Times New Roman" w:hAnsi="Times New Roman" w:cs="Times New Roman"/>
          <w:b/>
          <w:sz w:val="28"/>
        </w:rPr>
      </w:pPr>
      <w:r>
        <w:rPr>
          <w:rFonts w:ascii="Times New Roman" w:eastAsia="Times New Roman" w:hAnsi="Times New Roman" w:cs="Times New Roman"/>
          <w:b/>
          <w:sz w:val="28"/>
        </w:rPr>
        <w:t xml:space="preserve">Tổng điểm cho cả bài khảo sát là 10 điểm </w:t>
      </w:r>
    </w:p>
    <w:p w:rsidR="003B56F4" w:rsidRDefault="00CF4AD7" w:rsidP="00CB74DA">
      <w:pPr>
        <w:spacing w:after="0"/>
        <w:ind w:left="1714" w:firstLine="653"/>
      </w:pPr>
      <w:r>
        <w:rPr>
          <w:rFonts w:ascii="Times New Roman" w:eastAsia="Times New Roman" w:hAnsi="Times New Roman" w:cs="Times New Roman"/>
          <w:b/>
          <w:i/>
          <w:sz w:val="28"/>
        </w:rPr>
        <w:t xml:space="preserve">Yêu cầu nội dung, hình thức và phân bố điểm như sau: </w:t>
      </w:r>
    </w:p>
    <w:tbl>
      <w:tblPr>
        <w:tblStyle w:val="TableGrid"/>
        <w:tblW w:w="9074" w:type="dxa"/>
        <w:tblInd w:w="254" w:type="dxa"/>
        <w:tblCellMar>
          <w:top w:w="11" w:type="dxa"/>
        </w:tblCellMar>
        <w:tblLook w:val="04A0" w:firstRow="1" w:lastRow="0" w:firstColumn="1" w:lastColumn="0" w:noHBand="0" w:noVBand="1"/>
      </w:tblPr>
      <w:tblGrid>
        <w:gridCol w:w="737"/>
        <w:gridCol w:w="612"/>
        <w:gridCol w:w="6974"/>
        <w:gridCol w:w="751"/>
      </w:tblGrid>
      <w:tr w:rsidR="003B56F4">
        <w:trPr>
          <w:trHeight w:val="331"/>
        </w:trPr>
        <w:tc>
          <w:tcPr>
            <w:tcW w:w="737"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both"/>
            </w:pPr>
            <w:r>
              <w:rPr>
                <w:rFonts w:ascii="Times New Roman" w:eastAsia="Times New Roman" w:hAnsi="Times New Roman" w:cs="Times New Roman"/>
                <w:b/>
                <w:sz w:val="28"/>
              </w:rPr>
              <w:t xml:space="preserve">Phần </w:t>
            </w:r>
          </w:p>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both"/>
            </w:pPr>
            <w:r>
              <w:rPr>
                <w:rFonts w:ascii="Times New Roman" w:eastAsia="Times New Roman" w:hAnsi="Times New Roman" w:cs="Times New Roman"/>
                <w:b/>
                <w:sz w:val="28"/>
              </w:rPr>
              <w:t xml:space="preserve">Câu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Nội dung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both"/>
            </w:pPr>
            <w:r>
              <w:rPr>
                <w:rFonts w:ascii="Times New Roman" w:eastAsia="Times New Roman" w:hAnsi="Times New Roman" w:cs="Times New Roman"/>
                <w:b/>
                <w:sz w:val="28"/>
              </w:rPr>
              <w:t>Điểm</w:t>
            </w:r>
          </w:p>
        </w:tc>
      </w:tr>
      <w:tr w:rsidR="003B56F4">
        <w:trPr>
          <w:trHeight w:val="329"/>
        </w:trPr>
        <w:tc>
          <w:tcPr>
            <w:tcW w:w="737" w:type="dxa"/>
            <w:vMerge w:val="restart"/>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I </w:t>
            </w:r>
          </w:p>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0"/>
              <w:jc w:val="center"/>
            </w:pPr>
            <w:r>
              <w:rPr>
                <w:rFonts w:ascii="Times New Roman" w:eastAsia="Times New Roman" w:hAnsi="Times New Roman" w:cs="Times New Roman"/>
                <w:b/>
                <w:sz w:val="28"/>
              </w:rPr>
              <w:t xml:space="preserve">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ĐỌC HIỂU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b/>
                <w:sz w:val="28"/>
              </w:rPr>
              <w:t xml:space="preserve">6,0 </w:t>
            </w:r>
          </w:p>
        </w:tc>
      </w:tr>
      <w:tr w:rsidR="003B56F4">
        <w:trPr>
          <w:trHeight w:val="331"/>
        </w:trPr>
        <w:tc>
          <w:tcPr>
            <w:tcW w:w="0" w:type="auto"/>
            <w:vMerge/>
            <w:tcBorders>
              <w:top w:val="nil"/>
              <w:left w:val="single" w:sz="4" w:space="0" w:color="000000"/>
              <w:bottom w:val="nil"/>
              <w:right w:val="single" w:sz="4" w:space="0" w:color="000000"/>
            </w:tcBorders>
          </w:tcPr>
          <w:p w:rsidR="003B56F4" w:rsidRDefault="003B56F4" w:rsidP="00CB74DA"/>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1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sz w:val="28"/>
              </w:rPr>
              <w:t xml:space="preserve">B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sz w:val="28"/>
              </w:rPr>
              <w:t xml:space="preserve">0,5 </w:t>
            </w:r>
          </w:p>
        </w:tc>
      </w:tr>
      <w:tr w:rsidR="003B56F4">
        <w:trPr>
          <w:trHeight w:val="329"/>
        </w:trPr>
        <w:tc>
          <w:tcPr>
            <w:tcW w:w="0" w:type="auto"/>
            <w:vMerge/>
            <w:tcBorders>
              <w:top w:val="nil"/>
              <w:left w:val="single" w:sz="4" w:space="0" w:color="000000"/>
              <w:bottom w:val="nil"/>
              <w:right w:val="single" w:sz="4" w:space="0" w:color="000000"/>
            </w:tcBorders>
          </w:tcPr>
          <w:p w:rsidR="003B56F4" w:rsidRDefault="003B56F4" w:rsidP="00CB74DA"/>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2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sz w:val="28"/>
              </w:rPr>
              <w:t xml:space="preserve">C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sz w:val="28"/>
              </w:rPr>
              <w:t xml:space="preserve">0,5 </w:t>
            </w:r>
          </w:p>
        </w:tc>
      </w:tr>
      <w:tr w:rsidR="003B56F4">
        <w:trPr>
          <w:trHeight w:val="331"/>
        </w:trPr>
        <w:tc>
          <w:tcPr>
            <w:tcW w:w="0" w:type="auto"/>
            <w:vMerge/>
            <w:tcBorders>
              <w:top w:val="nil"/>
              <w:left w:val="single" w:sz="4" w:space="0" w:color="000000"/>
              <w:bottom w:val="nil"/>
              <w:right w:val="single" w:sz="4" w:space="0" w:color="000000"/>
            </w:tcBorders>
          </w:tcPr>
          <w:p w:rsidR="003B56F4" w:rsidRDefault="003B56F4" w:rsidP="00CB74DA"/>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3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sz w:val="28"/>
              </w:rPr>
              <w:t xml:space="preserve">C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sz w:val="28"/>
              </w:rPr>
              <w:t xml:space="preserve">0,5 </w:t>
            </w:r>
          </w:p>
        </w:tc>
      </w:tr>
      <w:tr w:rsidR="003B56F4">
        <w:trPr>
          <w:trHeight w:val="329"/>
        </w:trPr>
        <w:tc>
          <w:tcPr>
            <w:tcW w:w="0" w:type="auto"/>
            <w:vMerge/>
            <w:tcBorders>
              <w:top w:val="nil"/>
              <w:left w:val="single" w:sz="4" w:space="0" w:color="000000"/>
              <w:bottom w:val="nil"/>
              <w:right w:val="single" w:sz="4" w:space="0" w:color="000000"/>
            </w:tcBorders>
          </w:tcPr>
          <w:p w:rsidR="003B56F4" w:rsidRDefault="003B56F4" w:rsidP="00CB74DA"/>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4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sz w:val="28"/>
              </w:rPr>
              <w:t xml:space="preserve">A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sz w:val="28"/>
              </w:rPr>
              <w:t xml:space="preserve">0,5 </w:t>
            </w:r>
          </w:p>
        </w:tc>
      </w:tr>
      <w:tr w:rsidR="003B56F4">
        <w:trPr>
          <w:trHeight w:val="331"/>
        </w:trPr>
        <w:tc>
          <w:tcPr>
            <w:tcW w:w="0" w:type="auto"/>
            <w:vMerge/>
            <w:tcBorders>
              <w:top w:val="nil"/>
              <w:left w:val="single" w:sz="4" w:space="0" w:color="000000"/>
              <w:bottom w:val="nil"/>
              <w:right w:val="single" w:sz="4" w:space="0" w:color="000000"/>
            </w:tcBorders>
          </w:tcPr>
          <w:p w:rsidR="003B56F4" w:rsidRDefault="003B56F4" w:rsidP="00CB74DA"/>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5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sz w:val="28"/>
              </w:rPr>
              <w:t xml:space="preserve">A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sz w:val="28"/>
              </w:rPr>
              <w:t xml:space="preserve">0,5 </w:t>
            </w:r>
          </w:p>
        </w:tc>
      </w:tr>
      <w:tr w:rsidR="003B56F4">
        <w:trPr>
          <w:trHeight w:val="329"/>
        </w:trPr>
        <w:tc>
          <w:tcPr>
            <w:tcW w:w="0" w:type="auto"/>
            <w:vMerge/>
            <w:tcBorders>
              <w:top w:val="nil"/>
              <w:left w:val="single" w:sz="4" w:space="0" w:color="000000"/>
              <w:bottom w:val="nil"/>
              <w:right w:val="single" w:sz="4" w:space="0" w:color="000000"/>
            </w:tcBorders>
          </w:tcPr>
          <w:p w:rsidR="003B56F4" w:rsidRDefault="003B56F4" w:rsidP="00CB74DA"/>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6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sz w:val="28"/>
              </w:rPr>
              <w:t xml:space="preserve">B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sz w:val="28"/>
              </w:rPr>
              <w:t xml:space="preserve">0,5 </w:t>
            </w:r>
          </w:p>
        </w:tc>
      </w:tr>
      <w:tr w:rsidR="003B56F4">
        <w:trPr>
          <w:trHeight w:val="331"/>
        </w:trPr>
        <w:tc>
          <w:tcPr>
            <w:tcW w:w="0" w:type="auto"/>
            <w:vMerge/>
            <w:tcBorders>
              <w:top w:val="nil"/>
              <w:left w:val="single" w:sz="4" w:space="0" w:color="000000"/>
              <w:bottom w:val="nil"/>
              <w:right w:val="single" w:sz="4" w:space="0" w:color="000000"/>
            </w:tcBorders>
          </w:tcPr>
          <w:p w:rsidR="003B56F4" w:rsidRDefault="003B56F4" w:rsidP="00CB74DA"/>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7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sz w:val="28"/>
              </w:rPr>
              <w:t xml:space="preserve">A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sz w:val="28"/>
              </w:rPr>
              <w:t xml:space="preserve">0,5 </w:t>
            </w:r>
          </w:p>
        </w:tc>
      </w:tr>
      <w:tr w:rsidR="003B56F4">
        <w:trPr>
          <w:trHeight w:val="329"/>
        </w:trPr>
        <w:tc>
          <w:tcPr>
            <w:tcW w:w="0" w:type="auto"/>
            <w:vMerge/>
            <w:tcBorders>
              <w:top w:val="nil"/>
              <w:left w:val="single" w:sz="4" w:space="0" w:color="000000"/>
              <w:bottom w:val="nil"/>
              <w:right w:val="single" w:sz="4" w:space="0" w:color="000000"/>
            </w:tcBorders>
          </w:tcPr>
          <w:p w:rsidR="003B56F4" w:rsidRDefault="003B56F4" w:rsidP="00CB74DA"/>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8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sz w:val="28"/>
              </w:rPr>
              <w:t xml:space="preserve">D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sz w:val="28"/>
              </w:rPr>
              <w:t xml:space="preserve">0,5 </w:t>
            </w:r>
          </w:p>
        </w:tc>
      </w:tr>
      <w:tr w:rsidR="003B56F4">
        <w:trPr>
          <w:trHeight w:val="4810"/>
        </w:trPr>
        <w:tc>
          <w:tcPr>
            <w:tcW w:w="0" w:type="auto"/>
            <w:vMerge/>
            <w:tcBorders>
              <w:top w:val="nil"/>
              <w:left w:val="single" w:sz="4" w:space="0" w:color="000000"/>
              <w:bottom w:val="nil"/>
              <w:right w:val="single" w:sz="4" w:space="0" w:color="000000"/>
            </w:tcBorders>
          </w:tcPr>
          <w:p w:rsidR="003B56F4" w:rsidRDefault="003B56F4" w:rsidP="00CB74DA"/>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9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spacing w:after="29" w:line="237" w:lineRule="auto"/>
              <w:jc w:val="both"/>
            </w:pPr>
            <w:r>
              <w:rPr>
                <w:rFonts w:ascii="Times New Roman" w:eastAsia="Times New Roman" w:hAnsi="Times New Roman" w:cs="Times New Roman"/>
                <w:sz w:val="28"/>
              </w:rPr>
              <w:t>Em có đồng tình với ý kiến</w:t>
            </w:r>
            <w:r>
              <w:rPr>
                <w:rFonts w:ascii="Times New Roman" w:eastAsia="Times New Roman" w:hAnsi="Times New Roman" w:cs="Times New Roman"/>
                <w:i/>
                <w:sz w:val="28"/>
              </w:rPr>
              <w:t>“Ai gieo gió thì gặt bão</w:t>
            </w:r>
            <w:r>
              <w:rPr>
                <w:rFonts w:ascii="Times New Roman" w:eastAsia="Times New Roman" w:hAnsi="Times New Roman" w:cs="Times New Roman"/>
                <w:sz w:val="28"/>
              </w:rPr>
              <w:t xml:space="preserve">” không? Vì sao? </w:t>
            </w:r>
          </w:p>
          <w:p w:rsidR="003B56F4" w:rsidRDefault="00CF4AD7" w:rsidP="00CB74DA">
            <w:pPr>
              <w:spacing w:after="4" w:line="242" w:lineRule="auto"/>
              <w:jc w:val="both"/>
            </w:pPr>
            <w:r>
              <w:rPr>
                <w:rFonts w:ascii="Times New Roman" w:eastAsia="Times New Roman" w:hAnsi="Times New Roman" w:cs="Times New Roman"/>
                <w:sz w:val="28"/>
              </w:rPr>
              <w:t xml:space="preserve">HS trả lời ngắn gọn: nêu rõ quan điểm </w:t>
            </w:r>
            <w:r>
              <w:rPr>
                <w:rFonts w:ascii="Times New Roman" w:eastAsia="Times New Roman" w:hAnsi="Times New Roman" w:cs="Times New Roman"/>
                <w:i/>
                <w:sz w:val="28"/>
              </w:rPr>
              <w:t>đồng ý</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không đồng ý </w:t>
            </w:r>
            <w:r>
              <w:rPr>
                <w:rFonts w:ascii="Times New Roman" w:eastAsia="Times New Roman" w:hAnsi="Times New Roman" w:cs="Times New Roman"/>
                <w:sz w:val="28"/>
              </w:rPr>
              <w:t>và</w:t>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lí giải hợp lý, thuyết phục. </w:t>
            </w:r>
          </w:p>
          <w:p w:rsidR="003B56F4" w:rsidRDefault="00CF4AD7" w:rsidP="00CB74DA">
            <w:r>
              <w:rPr>
                <w:rFonts w:ascii="Times New Roman" w:eastAsia="Times New Roman" w:hAnsi="Times New Roman" w:cs="Times New Roman"/>
                <w:sz w:val="28"/>
              </w:rPr>
              <w:t xml:space="preserve">Gợi ý: </w:t>
            </w:r>
          </w:p>
          <w:p w:rsidR="003B56F4" w:rsidRDefault="00CB74DA" w:rsidP="00CB74DA">
            <w:pPr>
              <w:spacing w:after="28" w:line="249" w:lineRule="auto"/>
              <w:jc w:val="both"/>
            </w:pPr>
            <w:r>
              <w:rPr>
                <w:rFonts w:ascii="Times New Roman" w:eastAsia="Times New Roman" w:hAnsi="Times New Roman" w:cs="Times New Roman"/>
                <w:i/>
                <w:iCs/>
                <w:sz w:val="28"/>
                <w:szCs w:val="28"/>
                <w:u w:color="000000"/>
              </w:rPr>
              <w:t xml:space="preserve">- </w:t>
            </w:r>
            <w:r w:rsidR="00CF4AD7">
              <w:rPr>
                <w:rFonts w:ascii="Times New Roman" w:eastAsia="Times New Roman" w:hAnsi="Times New Roman" w:cs="Times New Roman"/>
                <w:i/>
                <w:sz w:val="28"/>
              </w:rPr>
              <w:t>Đồng tình vì:</w:t>
            </w:r>
            <w:r w:rsidR="00CF4AD7">
              <w:rPr>
                <w:rFonts w:ascii="Times New Roman" w:eastAsia="Times New Roman" w:hAnsi="Times New Roman" w:cs="Times New Roman"/>
                <w:sz w:val="28"/>
              </w:rPr>
              <w:t xml:space="preserve"> Đó chính là định luật tự nhiên trong cuộc sống. Làm điều gì thì ắt sẽ có kết quả như vậy. Và ai làm việc xấu, không tốt thì sẽ để lại hậu quả sau này.  </w:t>
            </w:r>
          </w:p>
          <w:p w:rsidR="003B56F4" w:rsidRDefault="00CB74DA" w:rsidP="00CB74DA">
            <w:pPr>
              <w:spacing w:line="276" w:lineRule="auto"/>
              <w:jc w:val="both"/>
            </w:pPr>
            <w:r>
              <w:rPr>
                <w:rFonts w:ascii="Times New Roman" w:eastAsia="Times New Roman" w:hAnsi="Times New Roman" w:cs="Times New Roman"/>
                <w:i/>
                <w:iCs/>
                <w:sz w:val="28"/>
                <w:szCs w:val="28"/>
                <w:u w:color="000000"/>
              </w:rPr>
              <w:t xml:space="preserve">- </w:t>
            </w:r>
            <w:r w:rsidR="00CF4AD7">
              <w:rPr>
                <w:rFonts w:ascii="Times New Roman" w:eastAsia="Times New Roman" w:hAnsi="Times New Roman" w:cs="Times New Roman"/>
                <w:i/>
                <w:sz w:val="28"/>
              </w:rPr>
              <w:t>Không đồng tình vì:</w:t>
            </w:r>
            <w:r w:rsidR="00CF4AD7">
              <w:rPr>
                <w:rFonts w:ascii="Times New Roman" w:eastAsia="Times New Roman" w:hAnsi="Times New Roman" w:cs="Times New Roman"/>
                <w:sz w:val="28"/>
              </w:rPr>
              <w:t xml:space="preserve"> Con người có bản lĩnh riêng, dám làm, dám chịu trách nhiệm với những điều mình làm ra. </w:t>
            </w:r>
          </w:p>
          <w:p w:rsidR="003B56F4" w:rsidRDefault="00CB74DA" w:rsidP="00CB74DA">
            <w:pPr>
              <w:spacing w:after="53" w:line="235" w:lineRule="auto"/>
              <w:jc w:val="both"/>
            </w:pPr>
            <w:r>
              <w:rPr>
                <w:rFonts w:ascii="Times New Roman" w:eastAsia="Times New Roman" w:hAnsi="Times New Roman" w:cs="Times New Roman"/>
                <w:i/>
                <w:iCs/>
                <w:sz w:val="28"/>
                <w:szCs w:val="28"/>
                <w:u w:color="000000"/>
              </w:rPr>
              <w:t xml:space="preserve">- </w:t>
            </w:r>
            <w:r w:rsidR="00CF4AD7">
              <w:rPr>
                <w:rFonts w:ascii="Times New Roman" w:eastAsia="Times New Roman" w:hAnsi="Times New Roman" w:cs="Times New Roman"/>
                <w:i/>
                <w:sz w:val="28"/>
              </w:rPr>
              <w:t>Vừa đồng tình, vừa không đồng tình:</w:t>
            </w:r>
            <w:r w:rsidR="00CF4AD7">
              <w:rPr>
                <w:rFonts w:ascii="Times New Roman" w:eastAsia="Times New Roman" w:hAnsi="Times New Roman" w:cs="Times New Roman"/>
                <w:sz w:val="28"/>
              </w:rPr>
              <w:t xml:space="preserve"> Kết hợp 2 cách hiểu trên </w:t>
            </w:r>
          </w:p>
          <w:p w:rsidR="003B56F4" w:rsidRDefault="00CF4AD7" w:rsidP="00CB74DA">
            <w:pPr>
              <w:spacing w:after="22"/>
            </w:pPr>
            <w:r>
              <w:rPr>
                <w:rFonts w:ascii="Times New Roman" w:eastAsia="Times New Roman" w:hAnsi="Times New Roman" w:cs="Times New Roman"/>
                <w:i/>
                <w:sz w:val="28"/>
              </w:rPr>
              <w:t xml:space="preserve">* Cho điểm: </w:t>
            </w:r>
          </w:p>
          <w:p w:rsidR="003B56F4" w:rsidRDefault="00CB74DA" w:rsidP="00CB74DA">
            <w:pPr>
              <w:spacing w:after="21"/>
              <w:ind w:left="163" w:hanging="163"/>
            </w:pPr>
            <w:r>
              <w:rPr>
                <w:rFonts w:ascii="Times New Roman" w:eastAsia="Times New Roman" w:hAnsi="Times New Roman" w:cs="Times New Roman"/>
                <w:i/>
                <w:iCs/>
                <w:sz w:val="28"/>
                <w:szCs w:val="28"/>
                <w:u w:color="000000"/>
              </w:rPr>
              <w:t xml:space="preserve">- </w:t>
            </w:r>
            <w:r w:rsidR="00CF4AD7">
              <w:rPr>
                <w:rFonts w:ascii="Times New Roman" w:eastAsia="Times New Roman" w:hAnsi="Times New Roman" w:cs="Times New Roman"/>
                <w:i/>
                <w:sz w:val="28"/>
              </w:rPr>
              <w:t xml:space="preserve">Bày tỏ quan điểm: 0,5 điểm </w:t>
            </w:r>
          </w:p>
          <w:p w:rsidR="003B56F4" w:rsidRDefault="00CB74DA" w:rsidP="00CB74DA">
            <w:pPr>
              <w:ind w:left="163" w:hanging="163"/>
            </w:pPr>
            <w:r>
              <w:rPr>
                <w:rFonts w:ascii="Times New Roman" w:eastAsia="Times New Roman" w:hAnsi="Times New Roman" w:cs="Times New Roman"/>
                <w:i/>
                <w:iCs/>
                <w:sz w:val="28"/>
                <w:szCs w:val="28"/>
                <w:u w:color="000000"/>
              </w:rPr>
              <w:t xml:space="preserve">- </w:t>
            </w:r>
            <w:r w:rsidR="00CF4AD7">
              <w:rPr>
                <w:rFonts w:ascii="Times New Roman" w:eastAsia="Times New Roman" w:hAnsi="Times New Roman" w:cs="Times New Roman"/>
                <w:i/>
                <w:sz w:val="28"/>
              </w:rPr>
              <w:t>Giải thích phù hợp với quan điểm đó: 0,5 điểm</w:t>
            </w:r>
            <w:r w:rsidR="00CF4AD7">
              <w:rPr>
                <w:rFonts w:ascii="Times New Roman" w:eastAsia="Times New Roman" w:hAnsi="Times New Roman" w:cs="Times New Roman"/>
                <w:sz w:val="28"/>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sz w:val="28"/>
              </w:rPr>
              <w:t xml:space="preserve">1,0 </w:t>
            </w:r>
          </w:p>
        </w:tc>
      </w:tr>
      <w:tr w:rsidR="003B56F4">
        <w:trPr>
          <w:trHeight w:val="2571"/>
        </w:trPr>
        <w:tc>
          <w:tcPr>
            <w:tcW w:w="0" w:type="auto"/>
            <w:vMerge/>
            <w:tcBorders>
              <w:top w:val="nil"/>
              <w:left w:val="single" w:sz="4" w:space="0" w:color="000000"/>
              <w:bottom w:val="single" w:sz="4" w:space="0" w:color="000000"/>
              <w:right w:val="single" w:sz="4" w:space="0" w:color="000000"/>
            </w:tcBorders>
          </w:tcPr>
          <w:p w:rsidR="003B56F4" w:rsidRDefault="003B56F4" w:rsidP="00CB74DA"/>
        </w:tc>
        <w:tc>
          <w:tcPr>
            <w:tcW w:w="612"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08"/>
            </w:pPr>
            <w:r>
              <w:rPr>
                <w:rFonts w:ascii="Times New Roman" w:eastAsia="Times New Roman" w:hAnsi="Times New Roman" w:cs="Times New Roman"/>
                <w:b/>
                <w:sz w:val="28"/>
              </w:rPr>
              <w:t xml:space="preserve">10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r>
              <w:rPr>
                <w:rFonts w:ascii="Times New Roman" w:eastAsia="Times New Roman" w:hAnsi="Times New Roman" w:cs="Times New Roman"/>
                <w:i/>
                <w:sz w:val="28"/>
              </w:rPr>
              <w:t xml:space="preserve">HS có thể rút ra nhiều bài học khác nhau, sau đây là gợi ý: </w:t>
            </w:r>
          </w:p>
          <w:p w:rsidR="003B56F4" w:rsidRDefault="00CB74DA" w:rsidP="00CB74DA">
            <w:pPr>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Sống phải luôn biết yêu thương, quan tâm lẫn nhau. </w:t>
            </w:r>
          </w:p>
          <w:p w:rsidR="003B56F4" w:rsidRDefault="00CB74DA" w:rsidP="00CB74DA">
            <w:pPr>
              <w:spacing w:line="258" w:lineRule="auto"/>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Bài học về cách ứng xử: Trong cuộc sống, hãy cho đi thật nhiều điều tốt đẹp để nhận lại nhiều giá trị tốt đẹp. Ngược lại cho đi điều xấu sẽ phải nhận lấy điều xấu.  </w:t>
            </w:r>
          </w:p>
          <w:p w:rsidR="003B56F4" w:rsidRDefault="00CB74DA" w:rsidP="00CB74DA">
            <w:pPr>
              <w:spacing w:after="44" w:line="238" w:lineRule="auto"/>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Hãy luôn nói với nhau những điều tốt đẹp để cuộc sống thêm thi vị. </w:t>
            </w:r>
          </w:p>
          <w:p w:rsidR="003B56F4" w:rsidRDefault="00CF4AD7" w:rsidP="00CB74DA">
            <w:r>
              <w:rPr>
                <w:rFonts w:ascii="Times New Roman" w:eastAsia="Times New Roman" w:hAnsi="Times New Roman" w:cs="Times New Roman"/>
                <w:sz w:val="28"/>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sz w:val="28"/>
              </w:rPr>
              <w:t xml:space="preserve">1,0 </w:t>
            </w:r>
          </w:p>
        </w:tc>
      </w:tr>
      <w:tr w:rsidR="003B56F4">
        <w:trPr>
          <w:trHeight w:val="427"/>
        </w:trPr>
        <w:tc>
          <w:tcPr>
            <w:tcW w:w="737" w:type="dxa"/>
            <w:vMerge w:val="restart"/>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 xml:space="preserve">II </w:t>
            </w:r>
          </w:p>
          <w:p w:rsidR="003B56F4" w:rsidRDefault="00CF4AD7" w:rsidP="00CB74DA">
            <w:r>
              <w:rPr>
                <w:rFonts w:ascii="Times New Roman" w:eastAsia="Times New Roman" w:hAnsi="Times New Roman" w:cs="Times New Roman"/>
                <w:sz w:val="28"/>
              </w:rPr>
              <w:t xml:space="preserve"> </w:t>
            </w:r>
          </w:p>
        </w:tc>
        <w:tc>
          <w:tcPr>
            <w:tcW w:w="612" w:type="dxa"/>
            <w:vMerge w:val="restart"/>
            <w:tcBorders>
              <w:top w:val="single" w:sz="4" w:space="0" w:color="000000"/>
              <w:left w:val="single" w:sz="4" w:space="0" w:color="000000"/>
              <w:bottom w:val="single" w:sz="4" w:space="0" w:color="000000"/>
              <w:right w:val="single" w:sz="4" w:space="0" w:color="000000"/>
            </w:tcBorders>
          </w:tcPr>
          <w:p w:rsidR="003B56F4" w:rsidRDefault="00CF4AD7" w:rsidP="00CB74DA">
            <w:pPr>
              <w:ind w:left="10"/>
              <w:jc w:val="center"/>
            </w:pPr>
            <w:r>
              <w:rPr>
                <w:rFonts w:ascii="Times New Roman" w:eastAsia="Times New Roman" w:hAnsi="Times New Roman" w:cs="Times New Roman"/>
                <w:b/>
                <w:sz w:val="28"/>
              </w:rPr>
              <w:t xml:space="preserve"> </w:t>
            </w:r>
          </w:p>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center"/>
            </w:pPr>
            <w:r>
              <w:rPr>
                <w:rFonts w:ascii="Times New Roman" w:eastAsia="Times New Roman" w:hAnsi="Times New Roman" w:cs="Times New Roman"/>
                <w:b/>
                <w:sz w:val="28"/>
              </w:rPr>
              <w:t>VIẾT</w:t>
            </w:r>
            <w:r>
              <w:rPr>
                <w:rFonts w:ascii="Times New Roman" w:eastAsia="Times New Roman" w:hAnsi="Times New Roman" w:cs="Times New Roman"/>
                <w:sz w:val="28"/>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44"/>
            </w:pPr>
            <w:r>
              <w:rPr>
                <w:rFonts w:ascii="Times New Roman" w:eastAsia="Times New Roman" w:hAnsi="Times New Roman" w:cs="Times New Roman"/>
                <w:b/>
                <w:sz w:val="28"/>
              </w:rPr>
              <w:t>4,0</w:t>
            </w:r>
            <w:r>
              <w:rPr>
                <w:rFonts w:ascii="Times New Roman" w:eastAsia="Times New Roman" w:hAnsi="Times New Roman" w:cs="Times New Roman"/>
                <w:sz w:val="28"/>
              </w:rPr>
              <w:t xml:space="preserve"> </w:t>
            </w:r>
          </w:p>
        </w:tc>
      </w:tr>
      <w:tr w:rsidR="003B56F4">
        <w:trPr>
          <w:trHeight w:val="970"/>
        </w:trPr>
        <w:tc>
          <w:tcPr>
            <w:tcW w:w="0" w:type="auto"/>
            <w:vMerge/>
            <w:tcBorders>
              <w:top w:val="nil"/>
              <w:left w:val="single" w:sz="4" w:space="0" w:color="000000"/>
              <w:bottom w:val="single" w:sz="4" w:space="0" w:color="000000"/>
              <w:right w:val="single" w:sz="4" w:space="0" w:color="000000"/>
            </w:tcBorders>
          </w:tcPr>
          <w:p w:rsidR="003B56F4" w:rsidRDefault="003B56F4" w:rsidP="00CB74DA"/>
        </w:tc>
        <w:tc>
          <w:tcPr>
            <w:tcW w:w="0" w:type="auto"/>
            <w:vMerge/>
            <w:tcBorders>
              <w:top w:val="nil"/>
              <w:left w:val="single" w:sz="4" w:space="0" w:color="000000"/>
              <w:bottom w:val="single" w:sz="4" w:space="0" w:color="000000"/>
              <w:right w:val="single" w:sz="4" w:space="0" w:color="000000"/>
            </w:tcBorders>
          </w:tcPr>
          <w:p w:rsidR="003B56F4" w:rsidRDefault="003B56F4" w:rsidP="00CB74DA"/>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spacing w:after="24"/>
              <w:ind w:left="58"/>
            </w:pPr>
            <w:r>
              <w:rPr>
                <w:rFonts w:ascii="Times New Roman" w:eastAsia="Times New Roman" w:hAnsi="Times New Roman" w:cs="Times New Roman"/>
                <w:i/>
                <w:sz w:val="28"/>
              </w:rPr>
              <w:t xml:space="preserve">a. Yêu cầu chung </w:t>
            </w:r>
          </w:p>
          <w:p w:rsidR="003B56F4" w:rsidRDefault="00CF4AD7" w:rsidP="00CB74DA">
            <w:pPr>
              <w:ind w:left="58"/>
              <w:jc w:val="both"/>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Đảm bảo thể thức, dung lượng yêu cầu của bài văn biểu cảm về sự việc (buổi khai giảng)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74"/>
            </w:pPr>
            <w:r>
              <w:rPr>
                <w:rFonts w:ascii="Times New Roman" w:eastAsia="Times New Roman" w:hAnsi="Times New Roman" w:cs="Times New Roman"/>
                <w:sz w:val="28"/>
              </w:rPr>
              <w:t>0,25</w:t>
            </w:r>
            <w:r>
              <w:rPr>
                <w:rFonts w:ascii="Times New Roman" w:eastAsia="Times New Roman" w:hAnsi="Times New Roman" w:cs="Times New Roman"/>
                <w:b/>
                <w:sz w:val="28"/>
              </w:rPr>
              <w:t xml:space="preserve"> </w:t>
            </w:r>
          </w:p>
        </w:tc>
      </w:tr>
      <w:tr w:rsidR="003B56F4">
        <w:trPr>
          <w:trHeight w:val="2249"/>
        </w:trPr>
        <w:tc>
          <w:tcPr>
            <w:tcW w:w="737" w:type="dxa"/>
            <w:vMerge w:val="restart"/>
            <w:tcBorders>
              <w:top w:val="single" w:sz="4" w:space="0" w:color="000000"/>
              <w:left w:val="single" w:sz="4" w:space="0" w:color="000000"/>
              <w:bottom w:val="single" w:sz="4" w:space="0" w:color="000000"/>
              <w:right w:val="single" w:sz="4" w:space="0" w:color="000000"/>
            </w:tcBorders>
          </w:tcPr>
          <w:p w:rsidR="003B56F4" w:rsidRDefault="003B56F4" w:rsidP="00CB74DA"/>
        </w:tc>
        <w:tc>
          <w:tcPr>
            <w:tcW w:w="612" w:type="dxa"/>
            <w:vMerge w:val="restart"/>
            <w:tcBorders>
              <w:top w:val="single" w:sz="4" w:space="0" w:color="000000"/>
              <w:left w:val="single" w:sz="4" w:space="0" w:color="000000"/>
              <w:bottom w:val="single" w:sz="4" w:space="0" w:color="000000"/>
              <w:right w:val="single" w:sz="4" w:space="0" w:color="000000"/>
            </w:tcBorders>
          </w:tcPr>
          <w:p w:rsidR="003B56F4" w:rsidRDefault="003B56F4" w:rsidP="00CB74DA"/>
        </w:tc>
        <w:tc>
          <w:tcPr>
            <w:tcW w:w="6974" w:type="dxa"/>
            <w:tcBorders>
              <w:top w:val="single" w:sz="4" w:space="0" w:color="000000"/>
              <w:left w:val="single" w:sz="4" w:space="0" w:color="000000"/>
              <w:bottom w:val="single" w:sz="4" w:space="0" w:color="000000"/>
              <w:right w:val="single" w:sz="4" w:space="0" w:color="000000"/>
            </w:tcBorders>
          </w:tcPr>
          <w:p w:rsidR="003B56F4" w:rsidRDefault="00CB74DA" w:rsidP="00CB74DA">
            <w:pPr>
              <w:spacing w:after="6" w:line="276" w:lineRule="auto"/>
              <w:ind w:left="114"/>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Xác định đúng nội dung biểu cảm: Biểu cảm về một buổi khai giảng để lại ấn tượng nhất. </w:t>
            </w:r>
          </w:p>
          <w:p w:rsidR="003B56F4" w:rsidRDefault="00CB74DA" w:rsidP="00CB74DA">
            <w:pPr>
              <w:spacing w:after="5" w:line="275" w:lineRule="auto"/>
              <w:ind w:left="114"/>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Sử dụng phương thức biểu đạt biểu cảm kết hợp với miêu tả, tự sự,… </w:t>
            </w:r>
          </w:p>
          <w:p w:rsidR="003B56F4" w:rsidRDefault="00CB74DA" w:rsidP="00CB74DA">
            <w:pPr>
              <w:spacing w:line="252" w:lineRule="auto"/>
              <w:ind w:left="114"/>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Bố cục mạch lạc, diễn đạt lưu loát, dùng phương tiện liên kết câu. </w:t>
            </w:r>
          </w:p>
          <w:p w:rsidR="003B56F4" w:rsidRDefault="00CB74DA" w:rsidP="00CB74DA">
            <w:pPr>
              <w:ind w:left="114"/>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Bố cục bài viết gồm ba phần: Mở bài, thân bài, kết bài.</w:t>
            </w:r>
            <w:r w:rsidR="00CF4AD7">
              <w:rPr>
                <w:rFonts w:ascii="Times New Roman" w:eastAsia="Times New Roman" w:hAnsi="Times New Roman" w:cs="Times New Roman"/>
                <w:b/>
                <w:sz w:val="28"/>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3B56F4" w:rsidRDefault="003B56F4" w:rsidP="00CB74DA"/>
        </w:tc>
      </w:tr>
      <w:tr w:rsidR="003B56F4">
        <w:trPr>
          <w:trHeight w:val="331"/>
        </w:trPr>
        <w:tc>
          <w:tcPr>
            <w:tcW w:w="0" w:type="auto"/>
            <w:vMerge/>
            <w:tcBorders>
              <w:top w:val="nil"/>
              <w:left w:val="single" w:sz="4" w:space="0" w:color="000000"/>
              <w:bottom w:val="nil"/>
              <w:right w:val="single" w:sz="4" w:space="0" w:color="000000"/>
            </w:tcBorders>
          </w:tcPr>
          <w:p w:rsidR="003B56F4" w:rsidRDefault="003B56F4" w:rsidP="00CB74DA"/>
        </w:tc>
        <w:tc>
          <w:tcPr>
            <w:tcW w:w="0" w:type="auto"/>
            <w:vMerge/>
            <w:tcBorders>
              <w:top w:val="nil"/>
              <w:left w:val="single" w:sz="4" w:space="0" w:color="000000"/>
              <w:bottom w:val="nil"/>
              <w:right w:val="single" w:sz="4" w:space="0" w:color="000000"/>
            </w:tcBorders>
          </w:tcPr>
          <w:p w:rsidR="003B56F4" w:rsidRDefault="003B56F4" w:rsidP="00CB74DA"/>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58"/>
            </w:pPr>
            <w:r>
              <w:rPr>
                <w:rFonts w:ascii="Times New Roman" w:eastAsia="Times New Roman" w:hAnsi="Times New Roman" w:cs="Times New Roman"/>
                <w:i/>
                <w:sz w:val="28"/>
              </w:rPr>
              <w:t xml:space="preserve">b. Nội dung cụ thể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202"/>
            </w:pPr>
            <w:r>
              <w:rPr>
                <w:rFonts w:ascii="Times New Roman" w:eastAsia="Times New Roman" w:hAnsi="Times New Roman" w:cs="Times New Roman"/>
                <w:sz w:val="28"/>
              </w:rPr>
              <w:t>3,5</w:t>
            </w:r>
            <w:r>
              <w:rPr>
                <w:rFonts w:ascii="Times New Roman" w:eastAsia="Times New Roman" w:hAnsi="Times New Roman" w:cs="Times New Roman"/>
                <w:b/>
                <w:sz w:val="28"/>
              </w:rPr>
              <w:t xml:space="preserve"> </w:t>
            </w:r>
          </w:p>
        </w:tc>
      </w:tr>
      <w:tr w:rsidR="003B56F4">
        <w:trPr>
          <w:trHeight w:val="970"/>
        </w:trPr>
        <w:tc>
          <w:tcPr>
            <w:tcW w:w="0" w:type="auto"/>
            <w:vMerge/>
            <w:tcBorders>
              <w:top w:val="nil"/>
              <w:left w:val="single" w:sz="4" w:space="0" w:color="000000"/>
              <w:bottom w:val="nil"/>
              <w:right w:val="single" w:sz="4" w:space="0" w:color="000000"/>
            </w:tcBorders>
          </w:tcPr>
          <w:p w:rsidR="003B56F4" w:rsidRDefault="003B56F4" w:rsidP="00CB74DA"/>
        </w:tc>
        <w:tc>
          <w:tcPr>
            <w:tcW w:w="0" w:type="auto"/>
            <w:vMerge/>
            <w:tcBorders>
              <w:top w:val="nil"/>
              <w:left w:val="single" w:sz="4" w:space="0" w:color="000000"/>
              <w:bottom w:val="nil"/>
              <w:right w:val="single" w:sz="4" w:space="0" w:color="000000"/>
            </w:tcBorders>
          </w:tcPr>
          <w:p w:rsidR="003B56F4" w:rsidRDefault="003B56F4" w:rsidP="00CB74DA"/>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15"/>
            </w:pPr>
            <w:r>
              <w:rPr>
                <w:rFonts w:ascii="Times New Roman" w:eastAsia="Times New Roman" w:hAnsi="Times New Roman" w:cs="Times New Roman"/>
                <w:b/>
                <w:sz w:val="28"/>
              </w:rPr>
              <w:t>1. Mở bài</w:t>
            </w:r>
            <w:r>
              <w:rPr>
                <w:rFonts w:ascii="Times New Roman" w:eastAsia="Times New Roman" w:hAnsi="Times New Roman" w:cs="Times New Roman"/>
                <w:sz w:val="28"/>
              </w:rPr>
              <w:t xml:space="preserve">: </w:t>
            </w:r>
          </w:p>
          <w:p w:rsidR="003B56F4" w:rsidRDefault="00CB74DA" w:rsidP="00CB74DA">
            <w:pPr>
              <w:ind w:left="221" w:hanging="163"/>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Giới thiệu khái quát về lễ khai giảng.  </w:t>
            </w:r>
          </w:p>
          <w:p w:rsidR="003B56F4" w:rsidRDefault="00CB74DA" w:rsidP="00CB74DA">
            <w:pPr>
              <w:ind w:left="221" w:hanging="163"/>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Bày tỏ tình cảm, cảm xúc chung của bản thân.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206"/>
            </w:pPr>
            <w:r>
              <w:rPr>
                <w:rFonts w:ascii="Times New Roman" w:eastAsia="Times New Roman" w:hAnsi="Times New Roman" w:cs="Times New Roman"/>
                <w:sz w:val="28"/>
              </w:rPr>
              <w:t xml:space="preserve">0,5 </w:t>
            </w:r>
          </w:p>
        </w:tc>
      </w:tr>
      <w:tr w:rsidR="003B56F4">
        <w:trPr>
          <w:trHeight w:val="7371"/>
        </w:trPr>
        <w:tc>
          <w:tcPr>
            <w:tcW w:w="0" w:type="auto"/>
            <w:vMerge/>
            <w:tcBorders>
              <w:top w:val="nil"/>
              <w:left w:val="single" w:sz="4" w:space="0" w:color="000000"/>
              <w:bottom w:val="nil"/>
              <w:right w:val="single" w:sz="4" w:space="0" w:color="000000"/>
            </w:tcBorders>
          </w:tcPr>
          <w:p w:rsidR="003B56F4" w:rsidRDefault="003B56F4" w:rsidP="00CB74DA"/>
        </w:tc>
        <w:tc>
          <w:tcPr>
            <w:tcW w:w="0" w:type="auto"/>
            <w:vMerge/>
            <w:tcBorders>
              <w:top w:val="nil"/>
              <w:left w:val="single" w:sz="4" w:space="0" w:color="000000"/>
              <w:bottom w:val="nil"/>
              <w:right w:val="single" w:sz="4" w:space="0" w:color="000000"/>
            </w:tcBorders>
          </w:tcPr>
          <w:p w:rsidR="003B56F4" w:rsidRDefault="003B56F4" w:rsidP="00CB74DA"/>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spacing w:after="10"/>
              <w:ind w:left="58"/>
            </w:pPr>
            <w:r>
              <w:rPr>
                <w:rFonts w:ascii="Times New Roman" w:eastAsia="Times New Roman" w:hAnsi="Times New Roman" w:cs="Times New Roman"/>
                <w:b/>
                <w:sz w:val="28"/>
              </w:rPr>
              <w:t xml:space="preserve">2. Thân bài: </w:t>
            </w:r>
          </w:p>
          <w:p w:rsidR="003B56F4" w:rsidRDefault="00CF4AD7" w:rsidP="00CB74DA">
            <w:pPr>
              <w:ind w:left="58"/>
            </w:pPr>
            <w:r>
              <w:rPr>
                <w:rFonts w:ascii="Times New Roman" w:eastAsia="Times New Roman" w:hAnsi="Times New Roman" w:cs="Times New Roman"/>
                <w:b/>
                <w:i/>
                <w:sz w:val="28"/>
              </w:rPr>
              <w:t>a. Cảm nghĩ chung trước buổi lễ:</w:t>
            </w:r>
            <w:r>
              <w:rPr>
                <w:rFonts w:ascii="Times New Roman" w:eastAsia="Times New Roman" w:hAnsi="Times New Roman" w:cs="Times New Roman"/>
                <w:sz w:val="28"/>
              </w:rPr>
              <w:t xml:space="preserve"> </w:t>
            </w:r>
          </w:p>
          <w:p w:rsidR="003B56F4" w:rsidRDefault="00CB74DA" w:rsidP="00CB74DA">
            <w:pPr>
              <w:spacing w:line="244" w:lineRule="auto"/>
              <w:ind w:left="58"/>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Khung cảnh thiên nhiên (bầu trời, đám mây, hàng cây,…) - Sự chuẩn bị:  </w:t>
            </w:r>
          </w:p>
          <w:p w:rsidR="003B56F4" w:rsidRDefault="00CF4AD7" w:rsidP="00CB74DA">
            <w:pPr>
              <w:ind w:left="58"/>
              <w:jc w:val="both"/>
            </w:pPr>
            <w:r>
              <w:rPr>
                <w:rFonts w:ascii="Times New Roman" w:eastAsia="Times New Roman" w:hAnsi="Times New Roman" w:cs="Times New Roman"/>
                <w:sz w:val="28"/>
              </w:rPr>
              <w:t xml:space="preserve">+ Bản thân: Em thức dậy sớm, chuẩn bị cặp sách, tâm trạng háo hức, hân hoan khi gặp lại bạn bè, thầy cô,... </w:t>
            </w:r>
          </w:p>
          <w:p w:rsidR="003B56F4" w:rsidRDefault="00CF4AD7" w:rsidP="00CB74DA">
            <w:pPr>
              <w:ind w:left="58"/>
            </w:pPr>
            <w:r>
              <w:rPr>
                <w:rFonts w:ascii="Times New Roman" w:eastAsia="Times New Roman" w:hAnsi="Times New Roman" w:cs="Times New Roman"/>
                <w:sz w:val="28"/>
              </w:rPr>
              <w:t xml:space="preserve">+ Giáo viên và học sinh: trang phục, tác phong, hoạt động... </w:t>
            </w:r>
          </w:p>
          <w:p w:rsidR="00CB74DA" w:rsidRDefault="00CF4AD7" w:rsidP="00CB74DA">
            <w:pPr>
              <w:spacing w:after="11" w:line="255" w:lineRule="auto"/>
              <w:ind w:left="58"/>
              <w:rPr>
                <w:rFonts w:ascii="Times New Roman" w:eastAsia="Times New Roman" w:hAnsi="Times New Roman" w:cs="Times New Roman"/>
                <w:sz w:val="28"/>
              </w:rPr>
            </w:pPr>
            <w:r>
              <w:rPr>
                <w:rFonts w:ascii="Times New Roman" w:eastAsia="Times New Roman" w:hAnsi="Times New Roman" w:cs="Times New Roman"/>
                <w:sz w:val="28"/>
              </w:rPr>
              <w:t xml:space="preserve">+ Sân trường: bàn ghế, bục, hoa trang trí... </w:t>
            </w:r>
          </w:p>
          <w:p w:rsidR="003B56F4" w:rsidRDefault="00CF4AD7" w:rsidP="00CB74DA">
            <w:pPr>
              <w:spacing w:after="11" w:line="255" w:lineRule="auto"/>
              <w:ind w:left="58"/>
            </w:pPr>
            <w:r>
              <w:rPr>
                <w:rFonts w:ascii="Times New Roman" w:eastAsia="Times New Roman" w:hAnsi="Times New Roman" w:cs="Times New Roman"/>
                <w:b/>
                <w:i/>
                <w:sz w:val="28"/>
              </w:rPr>
              <w:t xml:space="preserve">b. Cảm nghĩ về diễn biến của buổi lễ: </w:t>
            </w:r>
          </w:p>
          <w:p w:rsidR="003B56F4" w:rsidRDefault="00CB74DA" w:rsidP="00CB74DA">
            <w:pPr>
              <w:ind w:left="58"/>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Các tiết mục văn nghệ mở màn sôi động… </w:t>
            </w:r>
          </w:p>
          <w:p w:rsidR="003B56F4" w:rsidRDefault="00CB74DA" w:rsidP="00CB74DA">
            <w:pPr>
              <w:spacing w:after="6" w:line="260" w:lineRule="auto"/>
              <w:ind w:left="58"/>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Chào cờ, hát quốc ca (vang lên hào hùng, thể hiện niềm tự hào, như ý chí quyết tâm phấn đấu học tập…) </w:t>
            </w:r>
          </w:p>
          <w:p w:rsidR="003B56F4" w:rsidRDefault="00CB74DA" w:rsidP="00CB74DA">
            <w:pPr>
              <w:ind w:left="58"/>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Tâm trạng khi nghe thư của Chủ tịch nước… </w:t>
            </w:r>
          </w:p>
          <w:p w:rsidR="003B56F4" w:rsidRDefault="00CB74DA" w:rsidP="00CB74DA">
            <w:pPr>
              <w:spacing w:line="268" w:lineRule="auto"/>
              <w:ind w:left="58"/>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Thầy Hiệu trưởng đọc diễn văn khai giảng (Giọng thầy ấm áp, thân thương, xúc động....) </w:t>
            </w:r>
          </w:p>
          <w:p w:rsidR="003B56F4" w:rsidRDefault="00CB74DA" w:rsidP="00CB74DA">
            <w:pPr>
              <w:spacing w:after="6" w:line="243" w:lineRule="auto"/>
              <w:ind w:left="58"/>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Tiếng trống trường đầu tiên vang lên bắt đầu cho một năm học mới (tâm trạng rộn ràng, xao xuyến, ấm áp,...) </w:t>
            </w:r>
          </w:p>
          <w:p w:rsidR="003B56F4" w:rsidRDefault="00CB74DA" w:rsidP="00CB74DA">
            <w:pPr>
              <w:spacing w:line="244" w:lineRule="auto"/>
              <w:ind w:left="58"/>
              <w:jc w:val="both"/>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Kết thúc buổi lễ: vào lớp học (bạn bè thân thiện, hòa đồng, thầy cô ân cần nhắc nhở, động viên,...) </w:t>
            </w:r>
          </w:p>
          <w:p w:rsidR="003B56F4" w:rsidRDefault="00CF4AD7" w:rsidP="00CB74DA">
            <w:pPr>
              <w:ind w:left="58"/>
            </w:pPr>
            <w:r>
              <w:rPr>
                <w:rFonts w:ascii="Times New Roman" w:eastAsia="Times New Roman" w:hAnsi="Times New Roman" w:cs="Times New Roman"/>
                <w:b/>
                <w:sz w:val="28"/>
              </w:rPr>
              <w:t xml:space="preserve">c. Tình cảm của em khi dự lễ khai giảng </w:t>
            </w:r>
          </w:p>
          <w:p w:rsidR="003B56F4" w:rsidRDefault="00CB74DA" w:rsidP="00CB74DA">
            <w:pPr>
              <w:spacing w:line="262" w:lineRule="auto"/>
              <w:ind w:left="58"/>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Một khởi đầu động viên, khích lệ tinh thần học tập của các em học sinh… </w:t>
            </w:r>
          </w:p>
          <w:p w:rsidR="003B56F4" w:rsidRDefault="00CB74DA" w:rsidP="00CB74DA">
            <w:pPr>
              <w:ind w:left="58"/>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Tự hào khi được tham dự lễ khai giảng dưới mái trường…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206"/>
            </w:pPr>
            <w:r>
              <w:rPr>
                <w:rFonts w:ascii="Times New Roman" w:eastAsia="Times New Roman" w:hAnsi="Times New Roman" w:cs="Times New Roman"/>
                <w:sz w:val="28"/>
              </w:rPr>
              <w:t xml:space="preserve">2,5 </w:t>
            </w:r>
          </w:p>
        </w:tc>
      </w:tr>
      <w:tr w:rsidR="003B56F4">
        <w:trPr>
          <w:trHeight w:val="1049"/>
        </w:trPr>
        <w:tc>
          <w:tcPr>
            <w:tcW w:w="0" w:type="auto"/>
            <w:vMerge/>
            <w:tcBorders>
              <w:top w:val="nil"/>
              <w:left w:val="single" w:sz="4" w:space="0" w:color="000000"/>
              <w:bottom w:val="nil"/>
              <w:right w:val="single" w:sz="4" w:space="0" w:color="000000"/>
            </w:tcBorders>
          </w:tcPr>
          <w:p w:rsidR="003B56F4" w:rsidRDefault="003B56F4" w:rsidP="00CB74DA"/>
        </w:tc>
        <w:tc>
          <w:tcPr>
            <w:tcW w:w="0" w:type="auto"/>
            <w:vMerge/>
            <w:tcBorders>
              <w:top w:val="nil"/>
              <w:left w:val="single" w:sz="4" w:space="0" w:color="000000"/>
              <w:bottom w:val="nil"/>
              <w:right w:val="single" w:sz="4" w:space="0" w:color="000000"/>
            </w:tcBorders>
          </w:tcPr>
          <w:p w:rsidR="003B56F4" w:rsidRDefault="003B56F4" w:rsidP="00CB74DA"/>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115"/>
            </w:pPr>
            <w:r>
              <w:rPr>
                <w:rFonts w:ascii="Times New Roman" w:eastAsia="Times New Roman" w:hAnsi="Times New Roman" w:cs="Times New Roman"/>
                <w:b/>
                <w:sz w:val="28"/>
              </w:rPr>
              <w:t xml:space="preserve">3. Kết bài </w:t>
            </w:r>
          </w:p>
          <w:p w:rsidR="003B56F4" w:rsidRDefault="00CB74DA" w:rsidP="00CB74DA">
            <w:pPr>
              <w:ind w:left="221" w:hanging="163"/>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Những cảm xúc, suy nghĩ về lễ khai giảng. </w:t>
            </w:r>
          </w:p>
          <w:p w:rsidR="003B56F4" w:rsidRDefault="00CB74DA" w:rsidP="00CB74DA">
            <w:pPr>
              <w:ind w:left="221" w:hanging="163"/>
            </w:pPr>
            <w:r>
              <w:rPr>
                <w:rFonts w:ascii="Times New Roman" w:eastAsia="Times New Roman" w:hAnsi="Times New Roman" w:cs="Times New Roman"/>
                <w:sz w:val="28"/>
                <w:szCs w:val="28"/>
                <w:u w:color="000000"/>
              </w:rPr>
              <w:t xml:space="preserve">- </w:t>
            </w:r>
            <w:r w:rsidR="00CF4AD7">
              <w:rPr>
                <w:rFonts w:ascii="Times New Roman" w:eastAsia="Times New Roman" w:hAnsi="Times New Roman" w:cs="Times New Roman"/>
                <w:sz w:val="28"/>
              </w:rPr>
              <w:t xml:space="preserve">Trách nhiệm của bản thân. </w:t>
            </w:r>
          </w:p>
        </w:tc>
        <w:tc>
          <w:tcPr>
            <w:tcW w:w="751" w:type="dxa"/>
            <w:tcBorders>
              <w:top w:val="single" w:sz="4" w:space="0" w:color="000000"/>
              <w:left w:val="single" w:sz="4" w:space="0" w:color="000000"/>
              <w:bottom w:val="single" w:sz="4" w:space="0" w:color="000000"/>
              <w:right w:val="single" w:sz="4" w:space="0" w:color="000000"/>
            </w:tcBorders>
          </w:tcPr>
          <w:p w:rsidR="003B56F4" w:rsidRDefault="00CF4AD7" w:rsidP="00CB74DA">
            <w:pPr>
              <w:jc w:val="right"/>
            </w:pPr>
            <w:r>
              <w:rPr>
                <w:rFonts w:ascii="Times New Roman" w:eastAsia="Times New Roman" w:hAnsi="Times New Roman" w:cs="Times New Roman"/>
                <w:sz w:val="28"/>
              </w:rPr>
              <w:t xml:space="preserve">0,5 </w:t>
            </w:r>
          </w:p>
        </w:tc>
      </w:tr>
      <w:tr w:rsidR="003B56F4">
        <w:trPr>
          <w:trHeight w:val="651"/>
        </w:trPr>
        <w:tc>
          <w:tcPr>
            <w:tcW w:w="0" w:type="auto"/>
            <w:vMerge/>
            <w:tcBorders>
              <w:top w:val="nil"/>
              <w:left w:val="single" w:sz="4" w:space="0" w:color="000000"/>
              <w:bottom w:val="nil"/>
              <w:right w:val="single" w:sz="4" w:space="0" w:color="000000"/>
            </w:tcBorders>
          </w:tcPr>
          <w:p w:rsidR="003B56F4" w:rsidRDefault="003B56F4" w:rsidP="00CB74DA"/>
        </w:tc>
        <w:tc>
          <w:tcPr>
            <w:tcW w:w="0" w:type="auto"/>
            <w:vMerge/>
            <w:tcBorders>
              <w:top w:val="nil"/>
              <w:left w:val="single" w:sz="4" w:space="0" w:color="000000"/>
              <w:bottom w:val="nil"/>
              <w:right w:val="single" w:sz="4" w:space="0" w:color="000000"/>
            </w:tcBorders>
          </w:tcPr>
          <w:p w:rsidR="003B56F4" w:rsidRDefault="003B56F4" w:rsidP="00CB74DA"/>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58"/>
            </w:pPr>
            <w:r>
              <w:rPr>
                <w:rFonts w:ascii="Times New Roman" w:eastAsia="Times New Roman" w:hAnsi="Times New Roman" w:cs="Times New Roman"/>
                <w:i/>
                <w:sz w:val="28"/>
              </w:rPr>
              <w:t xml:space="preserve">c. Chính tả, ngữ pháp </w:t>
            </w:r>
          </w:p>
          <w:p w:rsidR="003B56F4" w:rsidRDefault="00CF4AD7" w:rsidP="00CB74DA">
            <w:pPr>
              <w:ind w:left="58"/>
            </w:pPr>
            <w:r>
              <w:rPr>
                <w:rFonts w:ascii="Times New Roman" w:eastAsia="Times New Roman" w:hAnsi="Times New Roman" w:cs="Times New Roman"/>
                <w:sz w:val="28"/>
              </w:rPr>
              <w:t>Đảm bảo chuẩn chính tả, ngữ pháp tiếng Việt.</w:t>
            </w:r>
            <w:r>
              <w:rPr>
                <w:rFonts w:ascii="Times New Roman" w:eastAsia="Times New Roman" w:hAnsi="Times New Roman" w:cs="Times New Roman"/>
                <w:i/>
                <w:sz w:val="28"/>
              </w:rPr>
              <w:t xml:space="preserve"> </w:t>
            </w:r>
          </w:p>
        </w:tc>
        <w:tc>
          <w:tcPr>
            <w:tcW w:w="751" w:type="dxa"/>
            <w:vMerge w:val="restart"/>
            <w:tcBorders>
              <w:top w:val="single" w:sz="4" w:space="0" w:color="000000"/>
              <w:left w:val="single" w:sz="4" w:space="0" w:color="000000"/>
              <w:bottom w:val="single" w:sz="4" w:space="0" w:color="000000"/>
              <w:right w:val="single" w:sz="4" w:space="0" w:color="000000"/>
            </w:tcBorders>
          </w:tcPr>
          <w:p w:rsidR="003B56F4" w:rsidRDefault="00CF4AD7" w:rsidP="00CB74DA">
            <w:pPr>
              <w:ind w:left="132"/>
            </w:pPr>
            <w:r>
              <w:rPr>
                <w:rFonts w:ascii="Times New Roman" w:eastAsia="Times New Roman" w:hAnsi="Times New Roman" w:cs="Times New Roman"/>
                <w:sz w:val="28"/>
              </w:rPr>
              <w:t xml:space="preserve">0,25 </w:t>
            </w:r>
          </w:p>
        </w:tc>
      </w:tr>
      <w:tr w:rsidR="003B56F4">
        <w:trPr>
          <w:trHeight w:val="650"/>
        </w:trPr>
        <w:tc>
          <w:tcPr>
            <w:tcW w:w="0" w:type="auto"/>
            <w:vMerge/>
            <w:tcBorders>
              <w:top w:val="nil"/>
              <w:left w:val="single" w:sz="4" w:space="0" w:color="000000"/>
              <w:bottom w:val="single" w:sz="4" w:space="0" w:color="000000"/>
              <w:right w:val="single" w:sz="4" w:space="0" w:color="000000"/>
            </w:tcBorders>
          </w:tcPr>
          <w:p w:rsidR="003B56F4" w:rsidRDefault="003B56F4" w:rsidP="00CB74DA"/>
        </w:tc>
        <w:tc>
          <w:tcPr>
            <w:tcW w:w="0" w:type="auto"/>
            <w:vMerge/>
            <w:tcBorders>
              <w:top w:val="nil"/>
              <w:left w:val="single" w:sz="4" w:space="0" w:color="000000"/>
              <w:bottom w:val="single" w:sz="4" w:space="0" w:color="000000"/>
              <w:right w:val="single" w:sz="4" w:space="0" w:color="000000"/>
            </w:tcBorders>
            <w:vAlign w:val="center"/>
          </w:tcPr>
          <w:p w:rsidR="003B56F4" w:rsidRDefault="003B56F4" w:rsidP="00CB74DA"/>
        </w:tc>
        <w:tc>
          <w:tcPr>
            <w:tcW w:w="6974" w:type="dxa"/>
            <w:tcBorders>
              <w:top w:val="single" w:sz="4" w:space="0" w:color="000000"/>
              <w:left w:val="single" w:sz="4" w:space="0" w:color="000000"/>
              <w:bottom w:val="single" w:sz="4" w:space="0" w:color="000000"/>
              <w:right w:val="single" w:sz="4" w:space="0" w:color="000000"/>
            </w:tcBorders>
          </w:tcPr>
          <w:p w:rsidR="003B56F4" w:rsidRDefault="00CF4AD7" w:rsidP="00CB74DA">
            <w:pPr>
              <w:ind w:left="58"/>
              <w:jc w:val="both"/>
            </w:pPr>
            <w:r>
              <w:rPr>
                <w:rFonts w:ascii="Times New Roman" w:eastAsia="Times New Roman" w:hAnsi="Times New Roman" w:cs="Times New Roman"/>
                <w:i/>
                <w:sz w:val="28"/>
              </w:rPr>
              <w:t xml:space="preserve">d. Sáng </w:t>
            </w:r>
            <w:r>
              <w:rPr>
                <w:rFonts w:ascii="Times New Roman" w:eastAsia="Times New Roman" w:hAnsi="Times New Roman" w:cs="Times New Roman"/>
                <w:sz w:val="28"/>
              </w:rPr>
              <w:t>tạo: Bố cục mạch lạc, lời văn sinh động, sáng tạo, cảm xúc chân thành.</w:t>
            </w:r>
            <w:r>
              <w:rPr>
                <w:rFonts w:ascii="Times New Roman" w:eastAsia="Times New Roman" w:hAnsi="Times New Roman" w:cs="Times New Roman"/>
                <w:i/>
                <w:sz w:val="28"/>
              </w:rPr>
              <w:t xml:space="preserve"> </w:t>
            </w:r>
          </w:p>
        </w:tc>
        <w:tc>
          <w:tcPr>
            <w:tcW w:w="0" w:type="auto"/>
            <w:vMerge/>
            <w:tcBorders>
              <w:top w:val="nil"/>
              <w:left w:val="single" w:sz="4" w:space="0" w:color="000000"/>
              <w:bottom w:val="single" w:sz="4" w:space="0" w:color="000000"/>
              <w:right w:val="single" w:sz="4" w:space="0" w:color="000000"/>
            </w:tcBorders>
          </w:tcPr>
          <w:p w:rsidR="003B56F4" w:rsidRDefault="003B56F4" w:rsidP="00CB74DA"/>
        </w:tc>
      </w:tr>
    </w:tbl>
    <w:p w:rsidR="003B56F4" w:rsidRDefault="00CF4AD7" w:rsidP="00CB74DA">
      <w:pPr>
        <w:spacing w:after="3"/>
        <w:ind w:left="437" w:hanging="10"/>
        <w:jc w:val="both"/>
      </w:pPr>
      <w:r>
        <w:rPr>
          <w:rFonts w:ascii="Times New Roman" w:eastAsia="Times New Roman" w:hAnsi="Times New Roman" w:cs="Times New Roman"/>
          <w:b/>
          <w:sz w:val="28"/>
        </w:rPr>
        <w:t xml:space="preserve">* Lưu ý chung: </w:t>
      </w:r>
    </w:p>
    <w:p w:rsidR="003B56F4" w:rsidRDefault="00CF4AD7" w:rsidP="00CB74DA">
      <w:pPr>
        <w:spacing w:after="3"/>
        <w:ind w:left="-15" w:firstLine="427"/>
        <w:jc w:val="both"/>
      </w:pPr>
      <w:r>
        <w:rPr>
          <w:rFonts w:ascii="Times New Roman" w:eastAsia="Times New Roman" w:hAnsi="Times New Roman" w:cs="Times New Roman"/>
          <w:b/>
          <w:sz w:val="28"/>
        </w:rPr>
        <w:t xml:space="preserve">- Giám khảo cần linh hoạt khi vận dụng đáp án, tránh hiện tượng đếm ý cho điểm hoặc chấm sót điểm của học sinh. Khuyến khích bài viết có sự sáng tạo và phù hợp.  - Điểm của toàn bài để điểm lẻ tới 0,25 điểm. </w:t>
      </w:r>
    </w:p>
    <w:p w:rsidR="003B56F4" w:rsidRDefault="00CF4AD7" w:rsidP="00CB74DA">
      <w:pPr>
        <w:pStyle w:val="Heading2"/>
        <w:ind w:left="434"/>
      </w:pPr>
      <w:r>
        <w:t>--------------</w:t>
      </w:r>
      <w:r>
        <w:rPr>
          <w:b/>
        </w:rPr>
        <w:t>HẾT</w:t>
      </w:r>
      <w:r>
        <w:t xml:space="preserve">-------------- </w:t>
      </w:r>
    </w:p>
    <w:sectPr w:rsidR="003B56F4" w:rsidSect="000868F0">
      <w:headerReference w:type="default" r:id="rId8"/>
      <w:footerReference w:type="default" r:id="rId9"/>
      <w:pgSz w:w="11906" w:h="16841"/>
      <w:pgMar w:top="912" w:right="694" w:bottom="936" w:left="1419" w:header="426" w:footer="3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63C" w:rsidRDefault="0077663C" w:rsidP="00BF66B8">
      <w:pPr>
        <w:spacing w:after="0" w:line="240" w:lineRule="auto"/>
      </w:pPr>
      <w:r>
        <w:separator/>
      </w:r>
    </w:p>
  </w:endnote>
  <w:endnote w:type="continuationSeparator" w:id="0">
    <w:p w:rsidR="0077663C" w:rsidRDefault="0077663C" w:rsidP="00BF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DA" w:rsidRPr="00CB74DA" w:rsidRDefault="00CB74DA" w:rsidP="00CB74DA">
    <w:pPr>
      <w:tabs>
        <w:tab w:val="center" w:pos="4680"/>
        <w:tab w:val="right" w:pos="9360"/>
      </w:tabs>
      <w:rPr>
        <w:rFonts w:cs="Times New Roman"/>
        <w:color w:val="auto"/>
      </w:rPr>
    </w:pPr>
    <w:r w:rsidRPr="00CB74DA">
      <w:rPr>
        <w:rFonts w:ascii="Times New Roman" w:eastAsia="SimSun" w:hAnsi="Times New Roman" w:cs="Times New Roman"/>
        <w:b/>
        <w:kern w:val="2"/>
        <w:sz w:val="24"/>
        <w:szCs w:val="24"/>
        <w:lang w:val="nl-NL" w:eastAsia="zh-CN"/>
      </w:rPr>
      <w:t xml:space="preserve">                                                               </w:t>
    </w:r>
    <w:r w:rsidR="000868F0">
      <w:rPr>
        <w:rFonts w:ascii="Times New Roman" w:eastAsia="SimSun" w:hAnsi="Times New Roman" w:cs="Times New Roman"/>
        <w:b/>
        <w:kern w:val="2"/>
        <w:sz w:val="24"/>
        <w:szCs w:val="24"/>
        <w:lang w:val="nl-NL" w:eastAsia="zh-CN"/>
      </w:rPr>
      <w:t xml:space="preserve"> </w:t>
    </w:r>
    <w:r w:rsidRPr="00CB74DA">
      <w:rPr>
        <w:rFonts w:ascii="Times New Roman" w:eastAsia="SimSun" w:hAnsi="Times New Roman" w:cs="Times New Roman"/>
        <w:b/>
        <w:kern w:val="2"/>
        <w:sz w:val="24"/>
        <w:szCs w:val="24"/>
        <w:lang w:val="nl-NL" w:eastAsia="zh-CN"/>
      </w:rPr>
      <w:t xml:space="preserve">  </w:t>
    </w:r>
    <w:r w:rsidRPr="00CB74DA">
      <w:rPr>
        <w:rFonts w:ascii="Times New Roman" w:eastAsia="SimSun" w:hAnsi="Times New Roman" w:cs="Times New Roman"/>
        <w:b/>
        <w:color w:val="00B0F0"/>
        <w:kern w:val="2"/>
        <w:sz w:val="24"/>
        <w:szCs w:val="24"/>
        <w:lang w:val="nl-NL" w:eastAsia="zh-CN"/>
      </w:rPr>
      <w:t/>
    </w:r>
    <w:r w:rsidRPr="00CB74DA">
      <w:rPr>
        <w:rFonts w:ascii="Times New Roman" w:eastAsia="SimSun" w:hAnsi="Times New Roman" w:cs="Times New Roman"/>
        <w:b/>
        <w:color w:val="FF0000"/>
        <w:kern w:val="2"/>
        <w:sz w:val="24"/>
        <w:szCs w:val="24"/>
        <w:lang w:val="nl-NL" w:eastAsia="zh-CN"/>
      </w:rPr>
      <w:t xml:space="preserve"/>
    </w:r>
    <w:r w:rsidRPr="00CB74DA">
      <w:rPr>
        <w:rFonts w:ascii="Times New Roman" w:eastAsia="SimSun" w:hAnsi="Times New Roman" w:cs="Times New Roman"/>
        <w:b/>
        <w:kern w:val="2"/>
        <w:sz w:val="24"/>
        <w:szCs w:val="24"/>
        <w:lang w:eastAsia="zh-CN"/>
      </w:rPr>
      <w:t xml:space="preserve">                                </w:t>
    </w:r>
    <w:r w:rsidRPr="00CB74DA">
      <w:rPr>
        <w:rFonts w:ascii="Times New Roman" w:eastAsia="SimSun" w:hAnsi="Times New Roman" w:cs="Times New Roman"/>
        <w:b/>
        <w:color w:val="FF0000"/>
        <w:kern w:val="2"/>
        <w:sz w:val="24"/>
        <w:szCs w:val="24"/>
        <w:lang w:eastAsia="zh-CN"/>
      </w:rPr>
      <w:t>Trang</w:t>
    </w:r>
    <w:r w:rsidRPr="00CB74DA">
      <w:rPr>
        <w:rFonts w:ascii="Times New Roman" w:eastAsia="SimSun" w:hAnsi="Times New Roman" w:cs="Times New Roman"/>
        <w:b/>
        <w:color w:val="0070C0"/>
        <w:kern w:val="2"/>
        <w:sz w:val="24"/>
        <w:szCs w:val="24"/>
        <w:lang w:eastAsia="zh-CN"/>
      </w:rPr>
      <w:t xml:space="preserve"> </w:t>
    </w:r>
    <w:r w:rsidRPr="00CB74DA">
      <w:rPr>
        <w:rFonts w:ascii="Times New Roman" w:eastAsia="SimSun" w:hAnsi="Times New Roman" w:cs="Times New Roman"/>
        <w:b/>
        <w:color w:val="0070C0"/>
        <w:kern w:val="2"/>
        <w:sz w:val="24"/>
        <w:szCs w:val="24"/>
        <w:lang w:eastAsia="zh-CN"/>
      </w:rPr>
      <w:fldChar w:fldCharType="begin"/>
    </w:r>
    <w:r w:rsidRPr="00CB74DA">
      <w:rPr>
        <w:rFonts w:ascii="Times New Roman" w:eastAsia="SimSun" w:hAnsi="Times New Roman" w:cs="Times New Roman"/>
        <w:b/>
        <w:color w:val="0070C0"/>
        <w:kern w:val="2"/>
        <w:sz w:val="24"/>
        <w:szCs w:val="24"/>
        <w:lang w:eastAsia="zh-CN"/>
      </w:rPr>
      <w:instrText xml:space="preserve"> PAGE   \* MERGEFORMAT </w:instrText>
    </w:r>
    <w:r w:rsidRPr="00CB74DA">
      <w:rPr>
        <w:rFonts w:ascii="Times New Roman" w:eastAsia="SimSun" w:hAnsi="Times New Roman" w:cs="Times New Roman"/>
        <w:b/>
        <w:color w:val="0070C0"/>
        <w:kern w:val="2"/>
        <w:sz w:val="24"/>
        <w:szCs w:val="24"/>
        <w:lang w:eastAsia="zh-CN"/>
      </w:rPr>
      <w:fldChar w:fldCharType="separate"/>
    </w:r>
    <w:r w:rsidR="000868F0">
      <w:rPr>
        <w:rFonts w:ascii="Times New Roman" w:eastAsia="SimSun" w:hAnsi="Times New Roman" w:cs="Times New Roman"/>
        <w:b/>
        <w:noProof/>
        <w:color w:val="0070C0"/>
        <w:kern w:val="2"/>
        <w:sz w:val="24"/>
        <w:szCs w:val="24"/>
        <w:lang w:eastAsia="zh-CN"/>
      </w:rPr>
      <w:t>1</w:t>
    </w:r>
    <w:r w:rsidRPr="00CB74D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63C" w:rsidRDefault="0077663C" w:rsidP="00BF66B8">
      <w:pPr>
        <w:spacing w:after="0" w:line="240" w:lineRule="auto"/>
      </w:pPr>
      <w:r>
        <w:separator/>
      </w:r>
    </w:p>
  </w:footnote>
  <w:footnote w:type="continuationSeparator" w:id="0">
    <w:p w:rsidR="0077663C" w:rsidRDefault="0077663C" w:rsidP="00BF6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DA" w:rsidRPr="00CB74DA" w:rsidRDefault="00CB74DA" w:rsidP="00CB74D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CB74DA">
      <w:rPr>
        <w:rFonts w:ascii="Times New Roman" w:hAnsi="Times New Roman" w:cs="Times New Roman"/>
        <w:b/>
        <w:color w:val="00B0F0"/>
        <w:sz w:val="24"/>
        <w:szCs w:val="24"/>
        <w:lang w:val="nl-NL"/>
      </w:rPr>
      <w:t/>
    </w:r>
    <w:r w:rsidRPr="00CB74DA">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278CD"/>
    <w:multiLevelType w:val="hybridMultilevel"/>
    <w:tmpl w:val="4CBAEEA6"/>
    <w:lvl w:ilvl="0" w:tplc="DECA8A48">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82F0D588">
      <w:start w:val="1"/>
      <w:numFmt w:val="bullet"/>
      <w:lvlText w:val="o"/>
      <w:lvlJc w:val="left"/>
      <w:pPr>
        <w:ind w:left="113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40AEDD42">
      <w:start w:val="1"/>
      <w:numFmt w:val="bullet"/>
      <w:lvlText w:val="▪"/>
      <w:lvlJc w:val="left"/>
      <w:pPr>
        <w:ind w:left="185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E7CAB7A0">
      <w:start w:val="1"/>
      <w:numFmt w:val="bullet"/>
      <w:lvlText w:val="•"/>
      <w:lvlJc w:val="left"/>
      <w:pPr>
        <w:ind w:left="257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05C23770">
      <w:start w:val="1"/>
      <w:numFmt w:val="bullet"/>
      <w:lvlText w:val="o"/>
      <w:lvlJc w:val="left"/>
      <w:pPr>
        <w:ind w:left="329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2862B578">
      <w:start w:val="1"/>
      <w:numFmt w:val="bullet"/>
      <w:lvlText w:val="▪"/>
      <w:lvlJc w:val="left"/>
      <w:pPr>
        <w:ind w:left="401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65F006C0">
      <w:start w:val="1"/>
      <w:numFmt w:val="bullet"/>
      <w:lvlText w:val="•"/>
      <w:lvlJc w:val="left"/>
      <w:pPr>
        <w:ind w:left="473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5D4EEAEE">
      <w:start w:val="1"/>
      <w:numFmt w:val="bullet"/>
      <w:lvlText w:val="o"/>
      <w:lvlJc w:val="left"/>
      <w:pPr>
        <w:ind w:left="545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6860B910">
      <w:start w:val="1"/>
      <w:numFmt w:val="bullet"/>
      <w:lvlText w:val="▪"/>
      <w:lvlJc w:val="left"/>
      <w:pPr>
        <w:ind w:left="617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
    <w:nsid w:val="193A0051"/>
    <w:multiLevelType w:val="hybridMultilevel"/>
    <w:tmpl w:val="9A5EA9D8"/>
    <w:lvl w:ilvl="0" w:tplc="2EE46868">
      <w:start w:val="1"/>
      <w:numFmt w:val="bullet"/>
      <w:lvlText w:val="-"/>
      <w:lvlJc w:val="left"/>
      <w:pPr>
        <w:ind w:left="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3CBE9E">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0AB27A">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8E0926">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3EC0DC">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34AF82">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2A8B68">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145A9A">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5271C2">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E2401FD"/>
    <w:multiLevelType w:val="hybridMultilevel"/>
    <w:tmpl w:val="DE920726"/>
    <w:lvl w:ilvl="0" w:tplc="BC022B3C">
      <w:start w:val="1"/>
      <w:numFmt w:val="bullet"/>
      <w:lvlText w:val="-"/>
      <w:lvlJc w:val="left"/>
      <w:pPr>
        <w:ind w:left="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CE9EDE">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24E362">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A65A56">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7AA18C">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268174">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58B4D8">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D2BFB8">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26F374">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E817F7D"/>
    <w:multiLevelType w:val="hybridMultilevel"/>
    <w:tmpl w:val="8C0E5D0A"/>
    <w:lvl w:ilvl="0" w:tplc="D59664AC">
      <w:start w:val="1"/>
      <w:numFmt w:val="bullet"/>
      <w:lvlText w:val="-"/>
      <w:lvlJc w:val="left"/>
      <w:pPr>
        <w:ind w:left="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7554B186">
      <w:start w:val="1"/>
      <w:numFmt w:val="bullet"/>
      <w:lvlText w:val="o"/>
      <w:lvlJc w:val="left"/>
      <w:pPr>
        <w:ind w:left="113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F864AD1E">
      <w:start w:val="1"/>
      <w:numFmt w:val="bullet"/>
      <w:lvlText w:val="▪"/>
      <w:lvlJc w:val="left"/>
      <w:pPr>
        <w:ind w:left="185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C65C4968">
      <w:start w:val="1"/>
      <w:numFmt w:val="bullet"/>
      <w:lvlText w:val="•"/>
      <w:lvlJc w:val="left"/>
      <w:pPr>
        <w:ind w:left="257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87C88BFC">
      <w:start w:val="1"/>
      <w:numFmt w:val="bullet"/>
      <w:lvlText w:val="o"/>
      <w:lvlJc w:val="left"/>
      <w:pPr>
        <w:ind w:left="329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E76A9502">
      <w:start w:val="1"/>
      <w:numFmt w:val="bullet"/>
      <w:lvlText w:val="▪"/>
      <w:lvlJc w:val="left"/>
      <w:pPr>
        <w:ind w:left="401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FE606198">
      <w:start w:val="1"/>
      <w:numFmt w:val="bullet"/>
      <w:lvlText w:val="•"/>
      <w:lvlJc w:val="left"/>
      <w:pPr>
        <w:ind w:left="473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7E808D7C">
      <w:start w:val="1"/>
      <w:numFmt w:val="bullet"/>
      <w:lvlText w:val="o"/>
      <w:lvlJc w:val="left"/>
      <w:pPr>
        <w:ind w:left="545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3446A95E">
      <w:start w:val="1"/>
      <w:numFmt w:val="bullet"/>
      <w:lvlText w:val="▪"/>
      <w:lvlJc w:val="left"/>
      <w:pPr>
        <w:ind w:left="617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
    <w:nsid w:val="3EAE4D80"/>
    <w:multiLevelType w:val="hybridMultilevel"/>
    <w:tmpl w:val="DF12632C"/>
    <w:lvl w:ilvl="0" w:tplc="1A6271D6">
      <w:start w:val="1"/>
      <w:numFmt w:val="upperLetter"/>
      <w:lvlText w:val="%1."/>
      <w:lvlJc w:val="left"/>
      <w:pPr>
        <w:ind w:left="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D862C6">
      <w:start w:val="1"/>
      <w:numFmt w:val="lowerLetter"/>
      <w:lvlText w:val="%2"/>
      <w:lvlJc w:val="left"/>
      <w:pPr>
        <w:ind w:left="2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3633D8">
      <w:start w:val="1"/>
      <w:numFmt w:val="lowerRoman"/>
      <w:lvlText w:val="%3"/>
      <w:lvlJc w:val="left"/>
      <w:pPr>
        <w:ind w:left="2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EC3344">
      <w:start w:val="1"/>
      <w:numFmt w:val="decimal"/>
      <w:lvlText w:val="%4"/>
      <w:lvlJc w:val="left"/>
      <w:pPr>
        <w:ind w:left="3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3AABA8">
      <w:start w:val="1"/>
      <w:numFmt w:val="lowerLetter"/>
      <w:lvlText w:val="%5"/>
      <w:lvlJc w:val="left"/>
      <w:pPr>
        <w:ind w:left="4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20E8BA">
      <w:start w:val="1"/>
      <w:numFmt w:val="lowerRoman"/>
      <w:lvlText w:val="%6"/>
      <w:lvlJc w:val="left"/>
      <w:pPr>
        <w:ind w:left="5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12A0B2">
      <w:start w:val="1"/>
      <w:numFmt w:val="decimal"/>
      <w:lvlText w:val="%7"/>
      <w:lvlJc w:val="left"/>
      <w:pPr>
        <w:ind w:left="5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3C98AC">
      <w:start w:val="1"/>
      <w:numFmt w:val="lowerLetter"/>
      <w:lvlText w:val="%8"/>
      <w:lvlJc w:val="left"/>
      <w:pPr>
        <w:ind w:left="6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7C1F5E">
      <w:start w:val="1"/>
      <w:numFmt w:val="lowerRoman"/>
      <w:lvlText w:val="%9"/>
      <w:lvlJc w:val="left"/>
      <w:pPr>
        <w:ind w:left="7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6265604"/>
    <w:multiLevelType w:val="hybridMultilevel"/>
    <w:tmpl w:val="5C360D06"/>
    <w:lvl w:ilvl="0" w:tplc="DF0A470E">
      <w:start w:val="1"/>
      <w:numFmt w:val="bullet"/>
      <w:lvlText w:val="-"/>
      <w:lvlJc w:val="left"/>
      <w:pPr>
        <w:ind w:left="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4A59FC">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42B602">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3E3344">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5047EA">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1E9CCA">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04EF90">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728298">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C2736E">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D4B0B5C"/>
    <w:multiLevelType w:val="hybridMultilevel"/>
    <w:tmpl w:val="F94A0EC2"/>
    <w:lvl w:ilvl="0" w:tplc="A7389B98">
      <w:start w:val="2"/>
      <w:numFmt w:val="upperLetter"/>
      <w:lvlText w:val="%1."/>
      <w:lvlJc w:val="left"/>
      <w:pPr>
        <w:ind w:left="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7271F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584DD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6A06F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9869F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02306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9269C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50482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0E29E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FBB73E9"/>
    <w:multiLevelType w:val="hybridMultilevel"/>
    <w:tmpl w:val="282A5D14"/>
    <w:lvl w:ilvl="0" w:tplc="4E28DB56">
      <w:start w:val="1"/>
      <w:numFmt w:val="upperLetter"/>
      <w:lvlText w:val="%1."/>
      <w:lvlJc w:val="left"/>
      <w:pPr>
        <w:ind w:left="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E6C500">
      <w:start w:val="1"/>
      <w:numFmt w:val="lowerLetter"/>
      <w:lvlText w:val="%2"/>
      <w:lvlJc w:val="left"/>
      <w:pPr>
        <w:ind w:left="2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6C1F86">
      <w:start w:val="1"/>
      <w:numFmt w:val="lowerRoman"/>
      <w:lvlText w:val="%3"/>
      <w:lvlJc w:val="left"/>
      <w:pPr>
        <w:ind w:left="2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326CAE">
      <w:start w:val="1"/>
      <w:numFmt w:val="decimal"/>
      <w:lvlText w:val="%4"/>
      <w:lvlJc w:val="left"/>
      <w:pPr>
        <w:ind w:left="3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E87FBC">
      <w:start w:val="1"/>
      <w:numFmt w:val="lowerLetter"/>
      <w:lvlText w:val="%5"/>
      <w:lvlJc w:val="left"/>
      <w:pPr>
        <w:ind w:left="4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38CC30">
      <w:start w:val="1"/>
      <w:numFmt w:val="lowerRoman"/>
      <w:lvlText w:val="%6"/>
      <w:lvlJc w:val="left"/>
      <w:pPr>
        <w:ind w:left="5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6A2A0E">
      <w:start w:val="1"/>
      <w:numFmt w:val="decimal"/>
      <w:lvlText w:val="%7"/>
      <w:lvlJc w:val="left"/>
      <w:pPr>
        <w:ind w:left="5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2C7612">
      <w:start w:val="1"/>
      <w:numFmt w:val="lowerLetter"/>
      <w:lvlText w:val="%8"/>
      <w:lvlJc w:val="left"/>
      <w:pPr>
        <w:ind w:left="6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2203F2">
      <w:start w:val="1"/>
      <w:numFmt w:val="lowerRoman"/>
      <w:lvlText w:val="%9"/>
      <w:lvlJc w:val="left"/>
      <w:pPr>
        <w:ind w:left="7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4EA610A"/>
    <w:multiLevelType w:val="hybridMultilevel"/>
    <w:tmpl w:val="F28C78A6"/>
    <w:lvl w:ilvl="0" w:tplc="084814D0">
      <w:start w:val="1"/>
      <w:numFmt w:val="bullet"/>
      <w:lvlText w:val="-"/>
      <w:lvlJc w:val="left"/>
      <w:pPr>
        <w:ind w:left="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FEC226">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9C699C">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022768">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1A9A20">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DED0FA">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3ADF20">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D2644E">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60FE4E">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E90513E"/>
    <w:multiLevelType w:val="hybridMultilevel"/>
    <w:tmpl w:val="0DEEAEBA"/>
    <w:lvl w:ilvl="0" w:tplc="9F1A0FA0">
      <w:start w:val="1"/>
      <w:numFmt w:val="upperLetter"/>
      <w:lvlText w:val="%1."/>
      <w:lvlJc w:val="left"/>
      <w:pPr>
        <w:ind w:left="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70852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F8334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1267F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90219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50F27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42F1C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3E07D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9A170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72445C5E"/>
    <w:multiLevelType w:val="hybridMultilevel"/>
    <w:tmpl w:val="9724DAE8"/>
    <w:lvl w:ilvl="0" w:tplc="B6F6AD30">
      <w:start w:val="1"/>
      <w:numFmt w:val="bullet"/>
      <w:lvlText w:val="-"/>
      <w:lvlJc w:val="left"/>
      <w:pPr>
        <w:ind w:left="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34F29A">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947666">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C282F0">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56C5F2">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DAACE6">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FA22F6">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A883C4">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0E9F5C">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787A25DA"/>
    <w:multiLevelType w:val="hybridMultilevel"/>
    <w:tmpl w:val="8FECC33A"/>
    <w:lvl w:ilvl="0" w:tplc="4226FAD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781DC8">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68FCDA">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F0CEA4">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CAF59C">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005A04">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1A89DA">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547BF0">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4CC9FE">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7"/>
  </w:num>
  <w:num w:numId="3">
    <w:abstractNumId w:val="6"/>
  </w:num>
  <w:num w:numId="4">
    <w:abstractNumId w:val="9"/>
  </w:num>
  <w:num w:numId="5">
    <w:abstractNumId w:val="0"/>
  </w:num>
  <w:num w:numId="6">
    <w:abstractNumId w:val="3"/>
  </w:num>
  <w:num w:numId="7">
    <w:abstractNumId w:val="11"/>
  </w:num>
  <w:num w:numId="8">
    <w:abstractNumId w:val="8"/>
  </w:num>
  <w:num w:numId="9">
    <w:abstractNumId w:val="5"/>
  </w:num>
  <w:num w:numId="10">
    <w:abstractNumId w:val="1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F4"/>
    <w:rsid w:val="000868F0"/>
    <w:rsid w:val="003B56F4"/>
    <w:rsid w:val="0077663C"/>
    <w:rsid w:val="00BF66B8"/>
    <w:rsid w:val="00CB74DA"/>
    <w:rsid w:val="00CF4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
      <w:ind w:right="213"/>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40"/>
      <w:ind w:left="10" w:hanging="10"/>
      <w:jc w:val="center"/>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F6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6B8"/>
    <w:rPr>
      <w:rFonts w:ascii="Calibri" w:eastAsia="Calibri" w:hAnsi="Calibri" w:cs="Calibri"/>
      <w:color w:val="000000"/>
    </w:rPr>
  </w:style>
  <w:style w:type="paragraph" w:styleId="Footer">
    <w:name w:val="footer"/>
    <w:basedOn w:val="Normal"/>
    <w:link w:val="FooterChar"/>
    <w:uiPriority w:val="99"/>
    <w:unhideWhenUsed/>
    <w:rsid w:val="00BF6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6B8"/>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
      <w:ind w:right="213"/>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40"/>
      <w:ind w:left="10" w:hanging="10"/>
      <w:jc w:val="center"/>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F6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6B8"/>
    <w:rPr>
      <w:rFonts w:ascii="Calibri" w:eastAsia="Calibri" w:hAnsi="Calibri" w:cs="Calibri"/>
      <w:color w:val="000000"/>
    </w:rPr>
  </w:style>
  <w:style w:type="paragraph" w:styleId="Footer">
    <w:name w:val="footer"/>
    <w:basedOn w:val="Normal"/>
    <w:link w:val="FooterChar"/>
    <w:uiPriority w:val="99"/>
    <w:unhideWhenUsed/>
    <w:rsid w:val="00BF6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6B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5980</Characters>
  <Application>Microsoft Office Word</Application>
  <DocSecurity>0</DocSecurity>
  <Lines>49</Lines>
  <Paragraphs>14</Paragraphs>
  <ScaleCrop>false</ScaleCrop>
  <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2023-12-26T03:21:00Z</dcterms:created>
  <dc:creator>admin</dc:creator>
  <dc:description>Đề KSCL học kỳ 1 Văn 7 Phòng GD Huyện Xuân Trường 2023-2024 có đáp án được soạn dưới dạng file word và PDF gồm 4 trang. Các bạn xem và tải về ở dưới.</dc:description>
  <dcterms:modified xsi:type="dcterms:W3CDTF">2023-12-26T03:25:00Z</dcterms:modified>
  <cp:revision>1</cp:revision>
  <dc:title>Đề KSCL Học Kỳ 1 Văn 7 Phòng GD Huyện Xuân Trường 2023-2024 Có Đáp Án</dc:title>
</cp:coreProperties>
</file>