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01" w:type="dxa"/>
        <w:jc w:val="center"/>
        <w:tblLook w:val="01E0" w:firstRow="1" w:lastRow="1" w:firstColumn="1" w:lastColumn="1" w:noHBand="0" w:noVBand="0"/>
      </w:tblPr>
      <w:tblGrid>
        <w:gridCol w:w="4004"/>
        <w:gridCol w:w="6697"/>
      </w:tblGrid>
      <w:tr w:rsidR="007B6093" w:rsidRPr="00F31719" w:rsidTr="00EA7E00">
        <w:trPr>
          <w:jc w:val="center"/>
        </w:trPr>
        <w:tc>
          <w:tcPr>
            <w:tcW w:w="4004" w:type="dxa"/>
            <w:shd w:val="clear" w:color="auto" w:fill="auto"/>
          </w:tcPr>
          <w:p w:rsidR="007B6093" w:rsidRPr="0047099E" w:rsidRDefault="0009282D" w:rsidP="00EA7E00">
            <w:pPr>
              <w:jc w:val="center"/>
              <w:rPr>
                <w:b/>
                <w:spacing w:val="-6"/>
                <w:sz w:val="26"/>
                <w:szCs w:val="28"/>
              </w:rPr>
            </w:pPr>
            <w:bookmarkStart w:id="0" w:name="_GoBack" w:colFirst="1" w:colLast="1"/>
            <w:r>
              <w:rPr>
                <w:noProof/>
                <w:sz w:val="28"/>
                <w:szCs w:val="28"/>
              </w:rPr>
              <w:pict>
                <v:line id="Straight Connector 6" o:spid="_x0000_s1030" style="position:absolute;left:0;text-align:left;z-index:251661312;visibility:visible;mso-wrap-distance-top:-6e-5mm;mso-wrap-distance-bottom:-6e-5mm" from="57.3pt,15.05pt" to="124.3pt,1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8+wdGwIAADUEAAAOAAAAZHJzL2Uyb0RvYy54bWysU8GO2jAQvVfqP1i+QxIKFCLCqkqgl20X ie0HGNtJrDq2ZRsCqvrvHRuC2PZSVc3BGXtmnt+8Ga+ezp1EJ26d0KrA2TjFiCuqmVBNgb+9bkcL jJwnihGpFS/whTv8tH7/btWbnE90qyXjFgGIcnlvCtx6b/IkcbTlHXFjbbgCZ61tRzxsbZMwS3pA 72QySdN50mvLjNWUOwen1dWJ1xG/rjn1L3XtuEeywMDNx9XG9RDWZL0ieWOJaQW90SD/wKIjQsGl d6iKeIKOVvwB1QlqtdO1H1PdJbquBeWxBqgmS3+rZt8Sw2MtII4zd5nc/4OlX087iwQr8BwjRTpo 0d5bIprWo1IrBQJqi+ZBp964HMJLtbOhUnpWe/Os6XeHlC5bohoe+b5eDIBkISN5kxI2zsBth/6L ZhBDjl5H0c617QIkyIHOsTeXe2/42SMKh4tZukyhg3RwJSQf8ox1/jPXHQpGgaVQQTWSk9Oz84EH yYeQcKz0VkgZOy8V6gu8nE1mMcFpKVhwhjBnm0MpLTqRMDvxi0WB5zHM6qNiEazlhG1utidCXm24 XKqAB5UAnZt1HY4fy3S5WWwW09F0Mt+MpmlVjT5ty+lovs0+zqoPVVlW2c9ALZvmrWCMq8BuGNRs +neDcHsy1xG7j+pdhuQtetQLyA7/SDq2MnTvOgcHzS47O7QYZjMG395RGP7HPdiPr339CwAA//8D AFBLAwQUAAYACAAAACEAsLe+NdoAAAAHAQAADwAAAGRycy9kb3ducmV2LnhtbEyPQU/CQBCF7yb+ h82YcCGypRJCarfEKL15ATVeh+7YNnZnS3eB6q939ILHL+/lzTf5enSdOtEQWs8G5rMEFHHlbcu1 gdeX8nYFKkRki51nMvBFAdbF9VWOmfVn3tJpF2slIxwyNNDE2Gdah6ohh2Hme2LJPvzgMAoOtbYD nmXcdTpNkqV22LJcaLCnx4aqz93RGQjlGx3K72k1Td7vak/p4el5g8ZMbsaHe1CRxngpw6++qEMh Tnt/ZBtUJzxfLKVqIJUPJE8XK+H9H+si1//9ix8AAAD//wMAUEsBAi0AFAAGAAgAAAAhALaDOJL+ AAAA4QEAABMAAAAAAAAAAAAAAAAAAAAAAFtDb250ZW50X1R5cGVzXS54bWxQSwECLQAUAAYACAAA ACEAOP0h/9YAAACUAQAACwAAAAAAAAAAAAAAAAAvAQAAX3JlbHMvLnJlbHNQSwECLQAUAAYACAAA ACEASvPsHRsCAAA1BAAADgAAAAAAAAAAAAAAAAAuAgAAZHJzL2Uyb0RvYy54bWxQSwECLQAUAAYA CAAAACEAsLe+NdoAAAAHAQAADwAAAAAAAAAAAAAAAAB1BAAAZHJzL2Rvd25yZXYueG1sUEsFBgAA AAAEAAQA8wAAAHwFAAAAAA== " o:allowincell="f"/>
              </w:pict>
            </w:r>
            <w:r w:rsidR="007B6093" w:rsidRPr="0047099E">
              <w:rPr>
                <w:b/>
                <w:spacing w:val="-6"/>
                <w:sz w:val="26"/>
                <w:szCs w:val="28"/>
              </w:rPr>
              <w:t>PHÒNG GD&amp;ĐT LỤC NGẠN</w:t>
            </w:r>
          </w:p>
          <w:p w:rsidR="007B6093" w:rsidRPr="0095526D" w:rsidRDefault="007B6093" w:rsidP="00EA7E00">
            <w:pPr>
              <w:jc w:val="center"/>
              <w:rPr>
                <w:b/>
                <w:sz w:val="28"/>
                <w:szCs w:val="28"/>
                <w:lang w:val="vi-VN"/>
              </w:rPr>
            </w:pPr>
          </w:p>
          <w:p w:rsidR="007B6093" w:rsidRPr="0095526D" w:rsidRDefault="007B6093" w:rsidP="00EA7E00">
            <w:pPr>
              <w:jc w:val="center"/>
              <w:rPr>
                <w:i/>
                <w:sz w:val="28"/>
                <w:szCs w:val="28"/>
                <w:lang w:val="vi-VN"/>
              </w:rPr>
            </w:pPr>
            <w:r w:rsidRPr="0095526D">
              <w:rPr>
                <w:i/>
                <w:sz w:val="28"/>
                <w:szCs w:val="28"/>
                <w:lang w:val="vi-VN"/>
              </w:rPr>
              <w:t>(Đề thi gồm 0</w:t>
            </w:r>
            <w:r w:rsidRPr="0095526D">
              <w:rPr>
                <w:i/>
                <w:sz w:val="28"/>
                <w:szCs w:val="28"/>
              </w:rPr>
              <w:t>1</w:t>
            </w:r>
            <w:r w:rsidRPr="0095526D">
              <w:rPr>
                <w:i/>
                <w:sz w:val="28"/>
                <w:szCs w:val="28"/>
                <w:lang w:val="vi-VN"/>
              </w:rPr>
              <w:t xml:space="preserve"> trang)</w:t>
            </w:r>
          </w:p>
        </w:tc>
        <w:tc>
          <w:tcPr>
            <w:tcW w:w="6697" w:type="dxa"/>
            <w:shd w:val="clear" w:color="auto" w:fill="auto"/>
          </w:tcPr>
          <w:p w:rsidR="007B6093" w:rsidRPr="00F31719" w:rsidRDefault="007B6093" w:rsidP="00EA7E00">
            <w:pPr>
              <w:jc w:val="center"/>
              <w:rPr>
                <w:b/>
                <w:sz w:val="26"/>
                <w:szCs w:val="28"/>
                <w:lang w:val="fr-FR"/>
              </w:rPr>
            </w:pPr>
            <w:r w:rsidRPr="00F31719">
              <w:rPr>
                <w:b/>
                <w:sz w:val="26"/>
                <w:szCs w:val="28"/>
                <w:lang w:val="fr-FR"/>
              </w:rPr>
              <w:t>ĐỀ THI CHỌN HỌC SINH GIỎI CẤP HUYỆN</w:t>
            </w:r>
          </w:p>
          <w:p w:rsidR="007B6093" w:rsidRPr="00F31719" w:rsidRDefault="007B6093" w:rsidP="00EA7E00">
            <w:pPr>
              <w:jc w:val="center"/>
              <w:rPr>
                <w:b/>
                <w:sz w:val="26"/>
                <w:szCs w:val="28"/>
                <w:lang w:val="fr-FR"/>
              </w:rPr>
            </w:pPr>
            <w:r>
              <w:rPr>
                <w:b/>
                <w:sz w:val="26"/>
                <w:szCs w:val="28"/>
                <w:lang w:val="fr-FR"/>
              </w:rPr>
              <w:t>NĂM HỌC</w:t>
            </w:r>
            <w:r w:rsidRPr="00F31719">
              <w:rPr>
                <w:b/>
                <w:sz w:val="26"/>
                <w:szCs w:val="28"/>
                <w:lang w:val="fr-FR"/>
              </w:rPr>
              <w:t xml:space="preserve">: 2022 – 2023 </w:t>
            </w:r>
          </w:p>
          <w:p w:rsidR="007B6093" w:rsidRPr="00F31719" w:rsidRDefault="007B6093" w:rsidP="00EA7E00">
            <w:pPr>
              <w:jc w:val="center"/>
              <w:rPr>
                <w:b/>
                <w:sz w:val="26"/>
                <w:szCs w:val="28"/>
                <w:lang w:val="fr-FR"/>
              </w:rPr>
            </w:pPr>
            <w:r w:rsidRPr="00F31719">
              <w:rPr>
                <w:b/>
                <w:sz w:val="26"/>
                <w:szCs w:val="28"/>
                <w:lang w:val="fr-FR"/>
              </w:rPr>
              <w:t xml:space="preserve">MÔN THI: NGỮ VĂN – LỚP 7 </w:t>
            </w:r>
          </w:p>
          <w:p w:rsidR="007B6093" w:rsidRPr="00F31719" w:rsidRDefault="007B6093" w:rsidP="00EA7E00">
            <w:pPr>
              <w:jc w:val="center"/>
              <w:rPr>
                <w:b/>
                <w:sz w:val="26"/>
                <w:szCs w:val="28"/>
              </w:rPr>
            </w:pPr>
            <w:r w:rsidRPr="00F31719">
              <w:rPr>
                <w:b/>
                <w:sz w:val="26"/>
                <w:szCs w:val="28"/>
                <w:lang w:val="vi-VN"/>
              </w:rPr>
              <w:t xml:space="preserve">Ngày </w:t>
            </w:r>
            <w:r w:rsidRPr="007D7367">
              <w:rPr>
                <w:b/>
                <w:sz w:val="26"/>
                <w:szCs w:val="28"/>
                <w:lang w:val="vi-VN"/>
              </w:rPr>
              <w:t>thi</w:t>
            </w:r>
            <w:r w:rsidRPr="00F31719">
              <w:rPr>
                <w:b/>
                <w:sz w:val="26"/>
                <w:szCs w:val="28"/>
                <w:lang w:val="vi-VN"/>
              </w:rPr>
              <w:t>:</w:t>
            </w:r>
            <w:r w:rsidRPr="00F31719">
              <w:rPr>
                <w:b/>
                <w:sz w:val="26"/>
                <w:szCs w:val="28"/>
              </w:rPr>
              <w:t xml:space="preserve">  </w:t>
            </w:r>
            <w:r>
              <w:rPr>
                <w:b/>
                <w:sz w:val="26"/>
                <w:szCs w:val="28"/>
              </w:rPr>
              <w:t>07/03/</w:t>
            </w:r>
            <w:r w:rsidRPr="00F31719">
              <w:rPr>
                <w:b/>
                <w:sz w:val="26"/>
                <w:szCs w:val="28"/>
              </w:rPr>
              <w:t xml:space="preserve"> </w:t>
            </w:r>
            <w:r w:rsidRPr="00F31719">
              <w:rPr>
                <w:b/>
                <w:sz w:val="26"/>
                <w:szCs w:val="28"/>
                <w:lang w:val="vi-VN"/>
              </w:rPr>
              <w:t>/202</w:t>
            </w:r>
            <w:r w:rsidRPr="00F31719">
              <w:rPr>
                <w:b/>
                <w:sz w:val="26"/>
                <w:szCs w:val="28"/>
              </w:rPr>
              <w:t>3</w:t>
            </w:r>
          </w:p>
          <w:p w:rsidR="007B6093" w:rsidRPr="00F31719" w:rsidRDefault="0009282D" w:rsidP="00EA7E00">
            <w:pPr>
              <w:jc w:val="center"/>
              <w:rPr>
                <w:sz w:val="26"/>
                <w:szCs w:val="28"/>
                <w:lang w:val="vi-VN"/>
              </w:rPr>
            </w:pPr>
            <w:r>
              <w:rPr>
                <w:b/>
                <w:noProof/>
                <w:sz w:val="26"/>
                <w:szCs w:val="28"/>
              </w:rPr>
              <w:pict>
                <v:line id="Straight Connector 5" o:spid="_x0000_s1029" style="position:absolute;left:0;text-align:left;z-index:251660288;visibility:visible" from="83.65pt,15.3pt" to="261.3pt,15.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x2SAHAIAADYEAAAOAAAAZHJzL2Uyb0RvYy54bWysU8GO2jAQvVfqP1i+QwglFCLCqkqgl20X ie0HGNtJrDq2ZRsCqvrvHRuC2PZSVc3BGXtmnt+8Ga+ezp1EJ26d0KrA6XiCEVdUM6GaAn973Y4W GDlPFCNSK17gC3f4af3+3ao3OZ/qVkvGLQIQ5fLeFLj13uRJ4mjLO+LG2nAFzlrbjnjY2iZhlvSA 3slkOpnMk15bZqym3Dk4ra5OvI74dc2pf6lrxz2SBQZuPq42roewJusVyRtLTCvojQb5BxYdEQou vUNVxBN0tOIPqE5Qq52u/ZjqLtF1LSiPNUA16eS3avYtMTzWAuI4c5fJ/T9Y+vW0s0iwAmcYKdJB i/beEtG0HpVaKRBQW5QFnXrjcggv1c6GSulZ7c2zpt8dUrpsiWp45Pt6MQCShozkTUrYOAO3Hfov mkEMOXodRTvXtguQIAc6x95c7r3hZ48oHE6n2TzNgCQdfAnJh0Rjnf/MdYeCUWApVJCN5OT07Hwg QvIhJBwrvRVSxtZLhfoCL7NpFhOcloIFZwhztjmU0qITCcMTv1gVeB7DrD4qFsFaTtjmZnsi5NWG y6UKeFAK0LlZ1+n4sZwsN4vNYjaaTeeb0WxSVaNP23I2mm/Tj1n1oSrLKv0ZqKWzvBWMcRXYDZOa zv5uEm5v5jpj91m9y5C8RY96AdnhH0nHXob2XQfhoNllZ4cew3DG4NtDCtP/uAf78bmvfwEAAP// AwBQSwMEFAAGAAgAAAAhACr0cOTcAAAACQEAAA8AAABkcnMvZG93bnJldi54bWxMj0FPwzAMhe9I /IfISFwmltKKgkrTCQG9cWGAuHqNaSsap2uyrfDrMdoBbn720/P3ytXsBrWnKfSeDVwuE1DEjbc9 twZeX+qLG1AhIlscPJOBLwqwqk5PSiysP/Az7dexVRLCoUADXYxjoXVoOnIYln4kltuHnxxGkVOr 7YQHCXeDTpMk1w57lg8djnTfUfO53jkDoX6jbf29aBbJe9Z6SrcPT49ozPnZfHcLKtIc/8zwiy/o UAnTxu/YBjWIzq8zsRrIkhyUGK7SVIbNcaGrUv9vUP0AAAD//wMAUEsBAi0AFAAGAAgAAAAhALaD OJL+AAAA4QEAABMAAAAAAAAAAAAAAAAAAAAAAFtDb250ZW50X1R5cGVzXS54bWxQSwECLQAUAAYA CAAAACEAOP0h/9YAAACUAQAACwAAAAAAAAAAAAAAAAAvAQAAX3JlbHMvLnJlbHNQSwECLQAUAAYA CAAAACEA1sdkgBwCAAA2BAAADgAAAAAAAAAAAAAAAAAuAgAAZHJzL2Uyb0RvYy54bWxQSwECLQAU AAYACAAAACEAKvRw5NwAAAAJAQAADwAAAAAAAAAAAAAAAAB2BAAAZHJzL2Rvd25yZXYueG1sUEsF BgAAAAAEAAQA8wAAAH8FAAAAAA== "/>
              </w:pict>
            </w:r>
            <w:r w:rsidR="007B6093" w:rsidRPr="00F31719">
              <w:rPr>
                <w:i/>
                <w:sz w:val="26"/>
                <w:szCs w:val="28"/>
                <w:lang w:val="vi-VN"/>
              </w:rPr>
              <w:t>Thời gian làm bài: 120 phút, không kể thời gian giao đề</w:t>
            </w:r>
          </w:p>
        </w:tc>
      </w:tr>
      <w:bookmarkEnd w:id="0"/>
    </w:tbl>
    <w:p w:rsidR="00A566D3" w:rsidRDefault="00A566D3" w:rsidP="007B6093">
      <w:pPr>
        <w:shd w:val="clear" w:color="auto" w:fill="FFFFFF"/>
        <w:spacing w:line="276" w:lineRule="auto"/>
        <w:jc w:val="both"/>
        <w:rPr>
          <w:b/>
          <w:sz w:val="26"/>
          <w:szCs w:val="26"/>
          <w:lang w:val="sv-SE"/>
        </w:rPr>
      </w:pPr>
    </w:p>
    <w:p w:rsidR="00A566D3" w:rsidRDefault="00A566D3" w:rsidP="007B6093">
      <w:pPr>
        <w:shd w:val="clear" w:color="auto" w:fill="FFFFFF"/>
        <w:spacing w:line="276" w:lineRule="auto"/>
        <w:jc w:val="both"/>
        <w:rPr>
          <w:b/>
          <w:sz w:val="26"/>
          <w:szCs w:val="26"/>
          <w:lang w:val="sv-SE"/>
        </w:rPr>
      </w:pPr>
    </w:p>
    <w:p w:rsidR="007B6093" w:rsidRPr="007B6093" w:rsidRDefault="007B6093" w:rsidP="007B6093">
      <w:pPr>
        <w:shd w:val="clear" w:color="auto" w:fill="FFFFFF"/>
        <w:spacing w:line="276" w:lineRule="auto"/>
        <w:jc w:val="both"/>
        <w:rPr>
          <w:b/>
          <w:sz w:val="26"/>
          <w:szCs w:val="26"/>
          <w:lang w:val="sv-SE"/>
        </w:rPr>
      </w:pPr>
      <w:r w:rsidRPr="007B6093">
        <w:rPr>
          <w:b/>
          <w:sz w:val="26"/>
          <w:szCs w:val="26"/>
          <w:lang w:val="sv-SE"/>
        </w:rPr>
        <w:t>Câu 1. (6,0 điểm)</w:t>
      </w:r>
    </w:p>
    <w:p w:rsidR="007B6093" w:rsidRPr="007B6093" w:rsidRDefault="007B6093" w:rsidP="009725DB">
      <w:pPr>
        <w:spacing w:line="312" w:lineRule="auto"/>
        <w:ind w:firstLine="720"/>
        <w:jc w:val="both"/>
        <w:rPr>
          <w:b/>
          <w:bCs/>
          <w:color w:val="000000"/>
          <w:sz w:val="26"/>
          <w:szCs w:val="26"/>
          <w:lang w:val="sv-SE"/>
        </w:rPr>
      </w:pPr>
      <w:r w:rsidRPr="007B6093">
        <w:rPr>
          <w:b/>
          <w:bCs/>
          <w:color w:val="000000"/>
          <w:sz w:val="26"/>
          <w:szCs w:val="26"/>
          <w:lang w:val="sv-SE"/>
        </w:rPr>
        <w:t>Đọc văn bản sau và trả lời câu hỏi:</w:t>
      </w:r>
    </w:p>
    <w:p w:rsidR="007B6093" w:rsidRPr="009725DB" w:rsidRDefault="007B6093" w:rsidP="009725DB">
      <w:pPr>
        <w:spacing w:line="264" w:lineRule="auto"/>
        <w:ind w:firstLine="720"/>
        <w:jc w:val="both"/>
        <w:rPr>
          <w:i/>
          <w:sz w:val="26"/>
          <w:szCs w:val="26"/>
        </w:rPr>
      </w:pPr>
      <w:r w:rsidRPr="009725DB">
        <w:rPr>
          <w:i/>
          <w:sz w:val="26"/>
          <w:szCs w:val="26"/>
        </w:rPr>
        <w:t xml:space="preserve">Một chàng trai trẻ đến xin học một ông giáo già với tâm trạng bi quan và chỉ thích phàn nàn. Đối với anh, cuộc sống là một chuỗi ngày buồn chán, không có gì thú vị. Một lần, khi chàng trai than phiền về việc mình học mãi mà không tiến bộ, người thầy im lặng lắng nghe rồi đưa cho anh một thìa muối thật đầy và một cốc nước nhỏ. </w:t>
      </w:r>
    </w:p>
    <w:p w:rsidR="007B6093" w:rsidRPr="009725DB" w:rsidRDefault="009725DB" w:rsidP="009725DB">
      <w:pPr>
        <w:pStyle w:val="ListParagraph"/>
        <w:spacing w:line="264" w:lineRule="auto"/>
        <w:ind w:left="0" w:firstLine="720"/>
        <w:jc w:val="both"/>
        <w:rPr>
          <w:i/>
          <w:sz w:val="26"/>
          <w:szCs w:val="26"/>
        </w:rPr>
      </w:pPr>
      <w:r>
        <w:rPr>
          <w:i/>
          <w:sz w:val="26"/>
          <w:szCs w:val="26"/>
        </w:rPr>
        <w:t xml:space="preserve">- </w:t>
      </w:r>
      <w:r w:rsidR="007B6093" w:rsidRPr="009725DB">
        <w:rPr>
          <w:i/>
          <w:sz w:val="26"/>
          <w:szCs w:val="26"/>
        </w:rPr>
        <w:t xml:space="preserve">Con cho thìa muối này vào cốc nước và uống thử đi. </w:t>
      </w:r>
    </w:p>
    <w:p w:rsidR="007B6093" w:rsidRPr="009725DB" w:rsidRDefault="007B6093" w:rsidP="009725DB">
      <w:pPr>
        <w:pStyle w:val="ListParagraph"/>
        <w:spacing w:line="264" w:lineRule="auto"/>
        <w:ind w:left="0" w:firstLine="720"/>
        <w:jc w:val="both"/>
        <w:rPr>
          <w:i/>
          <w:sz w:val="26"/>
          <w:szCs w:val="26"/>
        </w:rPr>
      </w:pPr>
      <w:r w:rsidRPr="009725DB">
        <w:rPr>
          <w:i/>
          <w:sz w:val="26"/>
          <w:szCs w:val="26"/>
        </w:rPr>
        <w:t xml:space="preserve">Lập tức, chàng trai làm theo. </w:t>
      </w:r>
    </w:p>
    <w:p w:rsidR="007B6093" w:rsidRPr="009725DB" w:rsidRDefault="009725DB" w:rsidP="009725DB">
      <w:pPr>
        <w:pStyle w:val="ListParagraph"/>
        <w:spacing w:line="264" w:lineRule="auto"/>
        <w:ind w:left="0" w:firstLine="720"/>
        <w:jc w:val="both"/>
        <w:rPr>
          <w:i/>
          <w:sz w:val="26"/>
          <w:szCs w:val="26"/>
        </w:rPr>
      </w:pPr>
      <w:r w:rsidRPr="009725DB">
        <w:rPr>
          <w:i/>
          <w:sz w:val="26"/>
          <w:szCs w:val="26"/>
        </w:rPr>
        <w:t xml:space="preserve">- </w:t>
      </w:r>
      <w:r w:rsidR="007B6093" w:rsidRPr="009725DB">
        <w:rPr>
          <w:i/>
          <w:sz w:val="26"/>
          <w:szCs w:val="26"/>
        </w:rPr>
        <w:t xml:space="preserve">Cốc nước mặn </w:t>
      </w:r>
      <w:r w:rsidRPr="009725DB">
        <w:rPr>
          <w:i/>
          <w:sz w:val="26"/>
          <w:szCs w:val="26"/>
        </w:rPr>
        <w:t>chá</w:t>
      </w:r>
      <w:r w:rsidR="007B6093" w:rsidRPr="009725DB">
        <w:rPr>
          <w:i/>
          <w:sz w:val="26"/>
          <w:szCs w:val="26"/>
        </w:rPr>
        <w:t xml:space="preserve">t. Chàng trai trả lời. </w:t>
      </w:r>
    </w:p>
    <w:p w:rsidR="009725DB" w:rsidRPr="00871729" w:rsidRDefault="009725DB" w:rsidP="009725DB">
      <w:pPr>
        <w:pStyle w:val="ListParagraph"/>
        <w:spacing w:line="264" w:lineRule="auto"/>
        <w:ind w:left="0" w:firstLine="720"/>
        <w:jc w:val="both"/>
        <w:rPr>
          <w:i/>
          <w:spacing w:val="-6"/>
          <w:sz w:val="26"/>
          <w:szCs w:val="26"/>
        </w:rPr>
      </w:pPr>
      <w:r w:rsidRPr="00871729">
        <w:rPr>
          <w:i/>
          <w:spacing w:val="-6"/>
          <w:sz w:val="26"/>
          <w:szCs w:val="26"/>
        </w:rPr>
        <w:t xml:space="preserve">Người thầy lại dẫn anh ra một hồ nước gần đó và đổ một thìa muối đầy xuống nước: </w:t>
      </w:r>
    </w:p>
    <w:p w:rsidR="009725DB" w:rsidRPr="009725DB" w:rsidRDefault="009725DB" w:rsidP="009725DB">
      <w:pPr>
        <w:spacing w:line="264" w:lineRule="auto"/>
        <w:ind w:firstLine="720"/>
        <w:jc w:val="both"/>
        <w:rPr>
          <w:i/>
          <w:sz w:val="26"/>
          <w:szCs w:val="26"/>
        </w:rPr>
      </w:pPr>
      <w:r w:rsidRPr="009725DB">
        <w:rPr>
          <w:i/>
          <w:sz w:val="26"/>
          <w:szCs w:val="26"/>
        </w:rPr>
        <w:t>- Bây giờ con hãy nếm thử nước trong hồ đi.</w:t>
      </w:r>
    </w:p>
    <w:p w:rsidR="009725DB" w:rsidRPr="009725DB" w:rsidRDefault="009725DB" w:rsidP="009725DB">
      <w:pPr>
        <w:spacing w:line="264" w:lineRule="auto"/>
        <w:ind w:firstLine="720"/>
        <w:jc w:val="both"/>
        <w:rPr>
          <w:i/>
          <w:sz w:val="26"/>
          <w:szCs w:val="26"/>
        </w:rPr>
      </w:pPr>
      <w:r w:rsidRPr="009725DB">
        <w:rPr>
          <w:i/>
          <w:sz w:val="26"/>
          <w:szCs w:val="26"/>
        </w:rPr>
        <w:t>- Nước trong hồ vẫn vậy thôi, thưa thầy. Nó chẳng hề mặn lên chút nào – Chàng trai nói khi múc một ít nước dưới hồ và nếm thử.</w:t>
      </w:r>
    </w:p>
    <w:p w:rsidR="009725DB" w:rsidRPr="009725DB" w:rsidRDefault="009725DB" w:rsidP="009725DB">
      <w:pPr>
        <w:spacing w:line="264" w:lineRule="auto"/>
        <w:ind w:firstLine="720"/>
        <w:jc w:val="both"/>
        <w:rPr>
          <w:i/>
          <w:sz w:val="26"/>
          <w:szCs w:val="26"/>
        </w:rPr>
      </w:pPr>
      <w:r w:rsidRPr="009725DB">
        <w:rPr>
          <w:i/>
          <w:sz w:val="26"/>
          <w:szCs w:val="26"/>
        </w:rPr>
        <w:t>Người thầy chậm rãi nói:</w:t>
      </w:r>
      <w:r w:rsidRPr="009725DB">
        <w:rPr>
          <w:i/>
          <w:sz w:val="26"/>
          <w:szCs w:val="26"/>
        </w:rPr>
        <w:tab/>
      </w:r>
    </w:p>
    <w:p w:rsidR="009725DB" w:rsidRPr="009725DB" w:rsidRDefault="009725DB" w:rsidP="009725DB">
      <w:pPr>
        <w:spacing w:line="264" w:lineRule="auto"/>
        <w:ind w:firstLine="720"/>
        <w:jc w:val="both"/>
        <w:rPr>
          <w:i/>
          <w:sz w:val="26"/>
          <w:szCs w:val="26"/>
        </w:rPr>
      </w:pPr>
      <w:r w:rsidRPr="009725DB">
        <w:rPr>
          <w:i/>
          <w:sz w:val="26"/>
          <w:szCs w:val="26"/>
        </w:rPr>
        <w:t>- Con của ta, ai cũng có lúc gặp khó khăn trong cuộc sống. Và những khó khăn đó giống như thìa muối này đây, nhưng mỗi người hòa tan nó theo một cách khác nhau. Những người có tâm hồn rộng mở giống như một hồ nước thì nỗi buồn không làm họ mất đi niềm vui và sự yêu đời. Nhưng với những người tâm hồn chỉ nhỏ như một cốc nước, họ sẽ tự biến cuộc sống của mình trở thành đắng chát và chẳng bao giờ học được điều gì có ích.</w:t>
      </w:r>
    </w:p>
    <w:p w:rsidR="009725DB" w:rsidRPr="009725DB" w:rsidRDefault="009725DB" w:rsidP="009725DB">
      <w:pPr>
        <w:spacing w:line="264" w:lineRule="auto"/>
        <w:jc w:val="center"/>
        <w:rPr>
          <w:i/>
          <w:iCs/>
          <w:sz w:val="26"/>
          <w:szCs w:val="26"/>
        </w:rPr>
      </w:pPr>
      <w:r w:rsidRPr="009725DB">
        <w:rPr>
          <w:iCs/>
          <w:sz w:val="26"/>
          <w:szCs w:val="26"/>
        </w:rPr>
        <w:t>(Theo</w:t>
      </w:r>
      <w:r w:rsidRPr="009725DB">
        <w:rPr>
          <w:i/>
          <w:iCs/>
          <w:sz w:val="26"/>
          <w:szCs w:val="26"/>
        </w:rPr>
        <w:t xml:space="preserve"> Câu chuyện về những hạt muối- vietnamnet.vn,</w:t>
      </w:r>
      <w:r w:rsidRPr="009725DB">
        <w:rPr>
          <w:iCs/>
          <w:sz w:val="26"/>
          <w:szCs w:val="26"/>
        </w:rPr>
        <w:t xml:space="preserve"> 17/06/2015)</w:t>
      </w:r>
    </w:p>
    <w:p w:rsidR="009725DB" w:rsidRPr="009725DB" w:rsidRDefault="009725DB" w:rsidP="00871729">
      <w:pPr>
        <w:spacing w:line="264" w:lineRule="auto"/>
        <w:ind w:firstLine="720"/>
        <w:rPr>
          <w:sz w:val="26"/>
          <w:szCs w:val="26"/>
        </w:rPr>
      </w:pPr>
      <w:r w:rsidRPr="00871729">
        <w:rPr>
          <w:b/>
          <w:sz w:val="26"/>
          <w:szCs w:val="26"/>
        </w:rPr>
        <w:t>a</w:t>
      </w:r>
      <w:r w:rsidRPr="009725DB">
        <w:rPr>
          <w:sz w:val="26"/>
          <w:szCs w:val="26"/>
        </w:rPr>
        <w:t xml:space="preserve">. Xác định phương thức biểu đạt chính của văn bản. </w:t>
      </w:r>
    </w:p>
    <w:p w:rsidR="009725DB" w:rsidRPr="009725DB" w:rsidRDefault="009725DB" w:rsidP="00871729">
      <w:pPr>
        <w:spacing w:line="264" w:lineRule="auto"/>
        <w:ind w:firstLine="720"/>
        <w:rPr>
          <w:sz w:val="26"/>
          <w:szCs w:val="26"/>
        </w:rPr>
      </w:pPr>
      <w:r w:rsidRPr="00871729">
        <w:rPr>
          <w:b/>
          <w:sz w:val="26"/>
          <w:szCs w:val="26"/>
        </w:rPr>
        <w:t>b</w:t>
      </w:r>
      <w:r w:rsidRPr="009725DB">
        <w:rPr>
          <w:sz w:val="26"/>
          <w:szCs w:val="26"/>
        </w:rPr>
        <w:t xml:space="preserve">. Em hiểu gì về các chi tiết, hình ảnh </w:t>
      </w:r>
      <w:r w:rsidRPr="009725DB">
        <w:rPr>
          <w:i/>
          <w:sz w:val="26"/>
          <w:szCs w:val="26"/>
        </w:rPr>
        <w:t>“thìa muối”, “hòa tan”</w:t>
      </w:r>
      <w:r w:rsidRPr="009725DB">
        <w:rPr>
          <w:sz w:val="26"/>
          <w:szCs w:val="26"/>
        </w:rPr>
        <w:t> trong  văn bản?</w:t>
      </w:r>
    </w:p>
    <w:p w:rsidR="009725DB" w:rsidRPr="009725DB" w:rsidRDefault="009725DB" w:rsidP="00871729">
      <w:pPr>
        <w:spacing w:line="264" w:lineRule="auto"/>
        <w:ind w:firstLine="720"/>
        <w:rPr>
          <w:sz w:val="26"/>
          <w:szCs w:val="26"/>
        </w:rPr>
      </w:pPr>
      <w:r w:rsidRPr="00871729">
        <w:rPr>
          <w:b/>
          <w:sz w:val="26"/>
          <w:szCs w:val="26"/>
        </w:rPr>
        <w:t>c</w:t>
      </w:r>
      <w:r w:rsidRPr="009725DB">
        <w:rPr>
          <w:sz w:val="26"/>
          <w:szCs w:val="26"/>
        </w:rPr>
        <w:t xml:space="preserve">. Chỉ ra và nêu hiệu quả của biện pháp tu từ được sử dụng trong câu: </w:t>
      </w:r>
      <w:r w:rsidRPr="009725DB">
        <w:rPr>
          <w:i/>
          <w:sz w:val="26"/>
          <w:szCs w:val="26"/>
        </w:rPr>
        <w:t xml:space="preserve"> “Những người có tâm hồn rộng mở giống như một hồ nước thì nỗi buồn không làm cho họ mất đi niềm vui và sự yêu đời”</w:t>
      </w:r>
      <w:r w:rsidRPr="009725DB">
        <w:rPr>
          <w:sz w:val="26"/>
          <w:szCs w:val="26"/>
        </w:rPr>
        <w:t>.</w:t>
      </w:r>
    </w:p>
    <w:p w:rsidR="009725DB" w:rsidRPr="009725DB" w:rsidRDefault="009725DB" w:rsidP="00871729">
      <w:pPr>
        <w:spacing w:line="264" w:lineRule="auto"/>
        <w:ind w:firstLine="720"/>
        <w:rPr>
          <w:sz w:val="26"/>
          <w:szCs w:val="26"/>
        </w:rPr>
      </w:pPr>
      <w:r w:rsidRPr="00871729">
        <w:rPr>
          <w:b/>
          <w:sz w:val="26"/>
          <w:szCs w:val="26"/>
        </w:rPr>
        <w:t>d</w:t>
      </w:r>
      <w:r w:rsidRPr="009725DB">
        <w:rPr>
          <w:sz w:val="26"/>
          <w:szCs w:val="26"/>
        </w:rPr>
        <w:t>. Em rút ra bài học gì có ý nghĩa cho bản thân từ văn bản trên?</w:t>
      </w:r>
    </w:p>
    <w:p w:rsidR="009725DB" w:rsidRPr="009725DB" w:rsidRDefault="009725DB" w:rsidP="009725DB">
      <w:pPr>
        <w:spacing w:line="264" w:lineRule="auto"/>
        <w:jc w:val="both"/>
        <w:rPr>
          <w:rFonts w:eastAsiaTheme="minorHAnsi"/>
          <w:b/>
          <w:bCs/>
          <w:sz w:val="26"/>
          <w:szCs w:val="26"/>
          <w:lang w:val="it-IT"/>
        </w:rPr>
      </w:pPr>
      <w:r w:rsidRPr="009725DB">
        <w:rPr>
          <w:rFonts w:eastAsiaTheme="minorHAnsi"/>
          <w:b/>
          <w:bCs/>
          <w:sz w:val="26"/>
          <w:szCs w:val="26"/>
          <w:lang w:val="it-IT"/>
        </w:rPr>
        <w:t>Câu 2. (4,0 điểm)</w:t>
      </w:r>
    </w:p>
    <w:p w:rsidR="009725DB" w:rsidRPr="009725DB" w:rsidRDefault="009725DB" w:rsidP="009725DB">
      <w:pPr>
        <w:suppressAutoHyphens/>
        <w:spacing w:line="264" w:lineRule="auto"/>
        <w:ind w:firstLine="720"/>
        <w:jc w:val="both"/>
        <w:rPr>
          <w:rFonts w:eastAsia="MS Mincho"/>
          <w:sz w:val="26"/>
          <w:szCs w:val="26"/>
        </w:rPr>
      </w:pPr>
      <w:r w:rsidRPr="009725DB">
        <w:rPr>
          <w:rFonts w:eastAsiaTheme="minorHAnsi"/>
          <w:sz w:val="26"/>
          <w:szCs w:val="26"/>
          <w:shd w:val="clear" w:color="auto" w:fill="FFFFFF"/>
          <w:lang w:val="it-IT"/>
        </w:rPr>
        <w:t xml:space="preserve">Có ý kiến cho rằng: </w:t>
      </w:r>
      <w:r w:rsidRPr="009725DB">
        <w:rPr>
          <w:rFonts w:eastAsiaTheme="minorHAnsi"/>
          <w:i/>
          <w:sz w:val="26"/>
          <w:szCs w:val="26"/>
          <w:shd w:val="clear" w:color="auto" w:fill="FFFFFF"/>
          <w:lang w:val="it-IT"/>
        </w:rPr>
        <w:t>"</w:t>
      </w:r>
      <w:r w:rsidRPr="009725DB">
        <w:rPr>
          <w:rFonts w:eastAsia="MS Mincho"/>
          <w:b/>
          <w:i/>
          <w:sz w:val="26"/>
          <w:szCs w:val="26"/>
        </w:rPr>
        <w:t>Chính những khó khăn thử thách sẽ góp phần nhào nặn bạn trở thành một phiên bản tố</w:t>
      </w:r>
      <w:r w:rsidR="00871729">
        <w:rPr>
          <w:rFonts w:eastAsia="MS Mincho"/>
          <w:b/>
          <w:i/>
          <w:sz w:val="26"/>
          <w:szCs w:val="26"/>
        </w:rPr>
        <w:t>t hơn</w:t>
      </w:r>
      <w:r w:rsidRPr="009725DB">
        <w:rPr>
          <w:rFonts w:eastAsia="MS Mincho"/>
          <w:b/>
          <w:i/>
          <w:sz w:val="26"/>
          <w:szCs w:val="26"/>
        </w:rPr>
        <w:t>”</w:t>
      </w:r>
      <w:r w:rsidR="00871729">
        <w:rPr>
          <w:rFonts w:eastAsia="MS Mincho"/>
          <w:b/>
          <w:i/>
          <w:sz w:val="26"/>
          <w:szCs w:val="26"/>
        </w:rPr>
        <w:t>.</w:t>
      </w:r>
    </w:p>
    <w:p w:rsidR="009725DB" w:rsidRPr="00871729" w:rsidRDefault="009725DB" w:rsidP="009725DB">
      <w:pPr>
        <w:autoSpaceDE w:val="0"/>
        <w:autoSpaceDN w:val="0"/>
        <w:adjustRightInd w:val="0"/>
        <w:spacing w:line="264" w:lineRule="auto"/>
        <w:ind w:firstLine="720"/>
        <w:jc w:val="both"/>
        <w:rPr>
          <w:rFonts w:eastAsiaTheme="minorHAnsi"/>
          <w:spacing w:val="-6"/>
          <w:sz w:val="26"/>
          <w:szCs w:val="26"/>
          <w:shd w:val="clear" w:color="auto" w:fill="FFFFFF"/>
          <w:lang w:val="it-IT"/>
        </w:rPr>
      </w:pPr>
      <w:r w:rsidRPr="00871729">
        <w:rPr>
          <w:rFonts w:eastAsiaTheme="minorHAnsi"/>
          <w:spacing w:val="-6"/>
          <w:sz w:val="26"/>
          <w:szCs w:val="26"/>
          <w:shd w:val="clear" w:color="auto" w:fill="FFFFFF"/>
          <w:lang w:val="it-IT"/>
        </w:rPr>
        <w:t>Em hãy viết một đoạn văn (khoảng 200 chữ) trình bày suy nghĩ của em về ý kiến trên.</w:t>
      </w:r>
    </w:p>
    <w:p w:rsidR="009725DB" w:rsidRDefault="009725DB" w:rsidP="009725DB">
      <w:pPr>
        <w:autoSpaceDE w:val="0"/>
        <w:autoSpaceDN w:val="0"/>
        <w:adjustRightInd w:val="0"/>
        <w:spacing w:line="264" w:lineRule="auto"/>
        <w:jc w:val="both"/>
        <w:rPr>
          <w:rFonts w:eastAsiaTheme="minorHAnsi"/>
          <w:b/>
          <w:sz w:val="26"/>
          <w:szCs w:val="26"/>
          <w:shd w:val="clear" w:color="auto" w:fill="FFFFFF"/>
          <w:lang w:val="it-IT"/>
        </w:rPr>
      </w:pPr>
      <w:r>
        <w:rPr>
          <w:rFonts w:eastAsiaTheme="minorHAnsi"/>
          <w:b/>
          <w:sz w:val="26"/>
          <w:szCs w:val="26"/>
          <w:shd w:val="clear" w:color="auto" w:fill="FFFFFF"/>
          <w:lang w:val="it-IT"/>
        </w:rPr>
        <w:t>Câu 3. (10</w:t>
      </w:r>
      <w:r w:rsidR="00F915E8">
        <w:rPr>
          <w:rFonts w:eastAsiaTheme="minorHAnsi"/>
          <w:b/>
          <w:sz w:val="26"/>
          <w:szCs w:val="26"/>
          <w:shd w:val="clear" w:color="auto" w:fill="FFFFFF"/>
          <w:lang w:val="it-IT"/>
        </w:rPr>
        <w:t>,0</w:t>
      </w:r>
      <w:r>
        <w:rPr>
          <w:rFonts w:eastAsiaTheme="minorHAnsi"/>
          <w:b/>
          <w:sz w:val="26"/>
          <w:szCs w:val="26"/>
          <w:shd w:val="clear" w:color="auto" w:fill="FFFFFF"/>
          <w:lang w:val="it-IT"/>
        </w:rPr>
        <w:t xml:space="preserve"> điểm)</w:t>
      </w:r>
    </w:p>
    <w:p w:rsidR="009725DB" w:rsidRPr="009725DB" w:rsidRDefault="009725DB" w:rsidP="009725DB">
      <w:pPr>
        <w:spacing w:line="264" w:lineRule="auto"/>
        <w:ind w:firstLine="720"/>
        <w:rPr>
          <w:sz w:val="26"/>
          <w:szCs w:val="26"/>
        </w:rPr>
      </w:pPr>
      <w:r w:rsidRPr="009725DB">
        <w:rPr>
          <w:sz w:val="26"/>
          <w:szCs w:val="26"/>
        </w:rPr>
        <w:t xml:space="preserve">Nhận định về thơ, Diệp Tiếp cho rằng: </w:t>
      </w:r>
      <w:r w:rsidRPr="009725DB">
        <w:rPr>
          <w:b/>
          <w:i/>
          <w:sz w:val="26"/>
          <w:szCs w:val="26"/>
        </w:rPr>
        <w:t>“Thơ ca là tiếng lòng người nghệ sĩ”.</w:t>
      </w:r>
    </w:p>
    <w:p w:rsidR="009725DB" w:rsidRPr="009725DB" w:rsidRDefault="009725DB" w:rsidP="009725DB">
      <w:pPr>
        <w:spacing w:line="264" w:lineRule="auto"/>
        <w:ind w:firstLine="720"/>
        <w:rPr>
          <w:sz w:val="26"/>
          <w:szCs w:val="26"/>
        </w:rPr>
      </w:pPr>
      <w:r w:rsidRPr="009725DB">
        <w:rPr>
          <w:sz w:val="26"/>
          <w:szCs w:val="26"/>
        </w:rPr>
        <w:t>Em hiểu ý kiến trên như thế nào?</w:t>
      </w:r>
      <w:r w:rsidR="00030452">
        <w:rPr>
          <w:sz w:val="26"/>
          <w:szCs w:val="26"/>
        </w:rPr>
        <w:t xml:space="preserve"> </w:t>
      </w:r>
      <w:r w:rsidRPr="009725DB">
        <w:rPr>
          <w:sz w:val="26"/>
          <w:szCs w:val="26"/>
        </w:rPr>
        <w:t xml:space="preserve"> Hãy làm rõ “tiếng lòng” của tác giả qua một tác phẩm </w:t>
      </w:r>
      <w:r>
        <w:rPr>
          <w:sz w:val="26"/>
          <w:szCs w:val="26"/>
        </w:rPr>
        <w:t xml:space="preserve">thơ </w:t>
      </w:r>
      <w:r w:rsidR="007367B8">
        <w:rPr>
          <w:sz w:val="26"/>
          <w:szCs w:val="26"/>
        </w:rPr>
        <w:t>mà em đã học/</w:t>
      </w:r>
      <w:r w:rsidRPr="009725DB">
        <w:rPr>
          <w:sz w:val="26"/>
          <w:szCs w:val="26"/>
        </w:rPr>
        <w:t>đọc.</w:t>
      </w:r>
    </w:p>
    <w:p w:rsidR="009725DB" w:rsidRPr="009725DB" w:rsidRDefault="009725DB" w:rsidP="009725DB">
      <w:pPr>
        <w:autoSpaceDE w:val="0"/>
        <w:autoSpaceDN w:val="0"/>
        <w:adjustRightInd w:val="0"/>
        <w:spacing w:line="400" w:lineRule="exact"/>
        <w:jc w:val="center"/>
        <w:rPr>
          <w:bCs/>
          <w:sz w:val="26"/>
          <w:szCs w:val="26"/>
          <w:lang w:val="it-IT"/>
        </w:rPr>
      </w:pPr>
      <w:r w:rsidRPr="009725DB">
        <w:rPr>
          <w:bCs/>
          <w:sz w:val="26"/>
          <w:szCs w:val="26"/>
          <w:lang w:val="it-IT"/>
        </w:rPr>
        <w:t>……………………. Hết ………………………</w:t>
      </w:r>
    </w:p>
    <w:p w:rsidR="009725DB" w:rsidRPr="009725DB" w:rsidRDefault="009725DB" w:rsidP="005555C2">
      <w:pPr>
        <w:spacing w:line="312" w:lineRule="auto"/>
        <w:jc w:val="center"/>
        <w:rPr>
          <w:sz w:val="26"/>
          <w:szCs w:val="26"/>
        </w:rPr>
      </w:pPr>
      <w:r w:rsidRPr="009725DB">
        <w:rPr>
          <w:i/>
          <w:sz w:val="26"/>
          <w:szCs w:val="26"/>
          <w:lang w:val="pt-BR"/>
        </w:rPr>
        <w:t xml:space="preserve">Họ và tên </w:t>
      </w:r>
      <w:r w:rsidRPr="009725DB">
        <w:rPr>
          <w:i/>
          <w:sz w:val="26"/>
          <w:szCs w:val="26"/>
          <w:lang w:val="vi-VN"/>
        </w:rPr>
        <w:t>học</w:t>
      </w:r>
      <w:r w:rsidRPr="009725DB">
        <w:rPr>
          <w:i/>
          <w:sz w:val="26"/>
          <w:szCs w:val="26"/>
          <w:lang w:val="pt-BR"/>
        </w:rPr>
        <w:t xml:space="preserve"> sinh:........................................................ Số báo danh:................</w:t>
      </w:r>
    </w:p>
    <w:tbl>
      <w:tblPr>
        <w:tblW w:w="10840" w:type="dxa"/>
        <w:jc w:val="center"/>
        <w:tblLook w:val="01E0" w:firstRow="1" w:lastRow="1" w:firstColumn="1" w:lastColumn="1" w:noHBand="0" w:noVBand="0"/>
      </w:tblPr>
      <w:tblGrid>
        <w:gridCol w:w="4036"/>
        <w:gridCol w:w="6804"/>
      </w:tblGrid>
      <w:tr w:rsidR="001375C8" w:rsidRPr="0095526D" w:rsidTr="003E6052">
        <w:trPr>
          <w:trHeight w:val="1089"/>
          <w:jc w:val="center"/>
        </w:trPr>
        <w:tc>
          <w:tcPr>
            <w:tcW w:w="4036" w:type="dxa"/>
          </w:tcPr>
          <w:p w:rsidR="001375C8" w:rsidRPr="00685E1F" w:rsidRDefault="001375C8" w:rsidP="003E6052">
            <w:pPr>
              <w:jc w:val="center"/>
              <w:rPr>
                <w:b/>
                <w:spacing w:val="-6"/>
                <w:sz w:val="28"/>
                <w:szCs w:val="28"/>
                <w:lang w:val="nl-NL"/>
              </w:rPr>
            </w:pPr>
            <w:r w:rsidRPr="00685E1F">
              <w:rPr>
                <w:b/>
                <w:sz w:val="28"/>
                <w:szCs w:val="28"/>
                <w:lang w:val="vi-VN"/>
              </w:rPr>
              <w:lastRenderedPageBreak/>
              <w:br w:type="page"/>
            </w:r>
            <w:r w:rsidRPr="00685E1F">
              <w:rPr>
                <w:b/>
                <w:spacing w:val="-6"/>
                <w:sz w:val="28"/>
                <w:szCs w:val="28"/>
                <w:lang w:val="nl-NL"/>
              </w:rPr>
              <w:t>PHÒNG GD&amp;ĐT LỤC NGẠN</w:t>
            </w:r>
          </w:p>
          <w:p w:rsidR="001375C8" w:rsidRPr="00685E1F" w:rsidRDefault="0009282D" w:rsidP="003E6052">
            <w:pPr>
              <w:jc w:val="center"/>
              <w:rPr>
                <w:b/>
                <w:spacing w:val="-6"/>
                <w:sz w:val="28"/>
                <w:szCs w:val="28"/>
                <w:lang w:val="nl-NL"/>
              </w:rPr>
            </w:pPr>
            <w:r>
              <w:rPr>
                <w:b/>
                <w:noProof/>
                <w:spacing w:val="-6"/>
                <w:sz w:val="28"/>
                <w:szCs w:val="28"/>
              </w:rPr>
              <w:pict>
                <v:shapetype id="_x0000_t32" coordsize="21600,21600" o:spt="32" o:oned="t" path="m,l21600,21600e" filled="f">
                  <v:path arrowok="t" fillok="f" o:connecttype="none"/>
                  <o:lock v:ext="edit" shapetype="t"/>
                </v:shapetype>
                <v:shape id="Straight Arrow Connector 1" o:spid="_x0000_s1031" type="#_x0000_t32" style="position:absolute;left:0;text-align:left;margin-left:28.75pt;margin-top:2.75pt;width:129pt;height:1.5pt;flip:y;z-index:25166336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SgwJMQIAAFgEAAAOAAAAZHJzL2Uyb0RvYy54bWysVE2P2yAQvVfqf0C+Z23nq4kVZ7Wyk162 baTd9k4A26iYQcDGiar+9w7ko932UlX1AYOZebz3ZvDq/tgrchDWSdBlkt9lCRGaAZe6LZPPz9vR IiHOU82pAi3K5CRccr9++2Y1mEKMoQPFhSUIol0xmDLpvDdFmjrWiZ66OzBC42YDtqcel7ZNuaUD ovcqHWfZPB3AcmOBCefwa33eTNYRv2kE85+axglPVJkgNx9HG8d9GNP1ihatpaaT7EKD/gOLnkqN h96gauopebHyD6heMgsOGn/HoE+haSQTUQOqybPf1Dx11IioBc1x5maT+3+w7ONhZ4nkWLuEaNpj iZ68pbLtPHmwFgZSgdZoI1iSB7cG4wpMqvTOBr3sqJ/MI7CvjmioOqpbEVk/nwxCxYz0VUpYOINn 7ocPwDGGvniI1h0b25NGSfMlJAZwtIccY61Ot1qJoycMP+bzyWKSYUkZ7uXLbBZrmdIiwIRkY51/ L6AnYVIm7qLqJud8BD08Oo+yMPGaEJI1bKVSsTmUJkOZLGfjWeTkQEkeNkOYs+2+UpYcaGiv+ASP EOxVmIUXzSNYJyjfXOaeSnWeY7zSAQ/FIZ3L7Nw/35bZcrPYLKaj6Xi+GU2zuh49bKvpaL7N383q SV1Vdf49UMunRSc5Fzqwu/ZyPv27XrncqnMX3rr5ZkP6Gj1KRLLXdyQd6xxKe26SPfDTzgY3Qsmx fWPw5aqF+/HrOkb9/CGsfwAAAP//AwBQSwMEFAAGAAgAAAAhAIKo8yraAAAABgEAAA8AAABkcnMv ZG93bnJldi54bWxMjsFOwzAQRO9I/IO1SNyoUyBtlMapUKUiDigShd7deEkC8TrEbpL+fbencppZ zWj2ZevJtmLA3jeOFMxnEQik0pmGKgVfn9uHBIQPmoxuHaGCE3pY57c3mU6NG+kDh12oBI+QT7WC OoQuldKXNVrtZ65D4uzb9VYHPvtKml6PPG5b+RhFC2l1Q/yh1h1uaix/d0er4I+Wp/2zHJKfogiL 17f3irAYlbq/m15WIAJO4VqGCz6jQ85MB3ck40WrIF7G3GRl4fhpfjEHBUkMMs/kf/z8DAAA//8D AFBLAQItABQABgAIAAAAIQC2gziS/gAAAOEBAAATAAAAAAAAAAAAAAAAAAAAAABbQ29udGVudF9U eXBlc10ueG1sUEsBAi0AFAAGAAgAAAAhADj9If/WAAAAlAEAAAsAAAAAAAAAAAAAAAAALwEAAF9y ZWxzLy5yZWxzUEsBAi0AFAAGAAgAAAAhAEhKDAkxAgAAWAQAAA4AAAAAAAAAAAAAAAAALgIAAGRy cy9lMm9Eb2MueG1sUEsBAi0AFAAGAAgAAAAhAIKo8yraAAAABgEAAA8AAAAAAAAAAAAAAAAAiwQA AGRycy9kb3ducmV2LnhtbFBLBQYAAAAABAAEAPMAAACSBQAAAAA= "/>
              </w:pict>
            </w:r>
          </w:p>
        </w:tc>
        <w:tc>
          <w:tcPr>
            <w:tcW w:w="6804" w:type="dxa"/>
          </w:tcPr>
          <w:p w:rsidR="001375C8" w:rsidRPr="0095526D" w:rsidRDefault="001375C8" w:rsidP="00685E1F">
            <w:pPr>
              <w:jc w:val="center"/>
              <w:rPr>
                <w:b/>
                <w:spacing w:val="-4"/>
                <w:sz w:val="28"/>
                <w:szCs w:val="28"/>
                <w:lang w:val="nl-NL"/>
              </w:rPr>
            </w:pPr>
            <w:r w:rsidRPr="0095526D">
              <w:rPr>
                <w:b/>
                <w:spacing w:val="-4"/>
                <w:sz w:val="28"/>
                <w:szCs w:val="28"/>
                <w:lang w:val="nl-NL"/>
              </w:rPr>
              <w:t>HƯỚNG DẪN CHẤM</w:t>
            </w:r>
          </w:p>
          <w:p w:rsidR="00685E1F" w:rsidRPr="00C1501D" w:rsidRDefault="00685E1F" w:rsidP="00685E1F">
            <w:pPr>
              <w:spacing w:line="360" w:lineRule="exact"/>
              <w:ind w:firstLine="720"/>
              <w:jc w:val="center"/>
              <w:rPr>
                <w:b/>
                <w:bCs/>
                <w:sz w:val="26"/>
                <w:szCs w:val="26"/>
                <w:lang w:val="sv-SE"/>
              </w:rPr>
            </w:pPr>
            <w:r>
              <w:rPr>
                <w:b/>
                <w:bCs/>
                <w:sz w:val="26"/>
                <w:szCs w:val="26"/>
                <w:lang w:val="sv-SE"/>
              </w:rPr>
              <w:t>ĐỀ THI HỌC SINH GIỎI VĂN HÓA</w:t>
            </w:r>
            <w:r w:rsidRPr="00C1501D">
              <w:rPr>
                <w:b/>
                <w:bCs/>
                <w:sz w:val="26"/>
                <w:szCs w:val="26"/>
                <w:lang w:val="sv-SE"/>
              </w:rPr>
              <w:t xml:space="preserve"> CẤP HUYỆN</w:t>
            </w:r>
          </w:p>
          <w:p w:rsidR="00685E1F" w:rsidRPr="00685E1F" w:rsidRDefault="00685E1F" w:rsidP="00685E1F">
            <w:pPr>
              <w:spacing w:line="360" w:lineRule="exact"/>
              <w:ind w:firstLine="720"/>
              <w:jc w:val="center"/>
              <w:rPr>
                <w:b/>
                <w:bCs/>
                <w:sz w:val="26"/>
                <w:szCs w:val="26"/>
                <w:lang w:val="sv-SE"/>
              </w:rPr>
            </w:pPr>
            <w:r w:rsidRPr="00685E1F">
              <w:rPr>
                <w:b/>
                <w:bCs/>
                <w:sz w:val="26"/>
                <w:szCs w:val="26"/>
                <w:lang w:val="sv-SE"/>
              </w:rPr>
              <w:t>Năm học 2022 - 2023</w:t>
            </w:r>
          </w:p>
          <w:p w:rsidR="00685E1F" w:rsidRPr="00685E1F" w:rsidRDefault="00685E1F" w:rsidP="00685E1F">
            <w:pPr>
              <w:spacing w:line="360" w:lineRule="exact"/>
              <w:ind w:firstLine="720"/>
              <w:jc w:val="center"/>
              <w:rPr>
                <w:b/>
                <w:bCs/>
                <w:sz w:val="26"/>
                <w:szCs w:val="26"/>
                <w:lang w:val="sv-SE"/>
              </w:rPr>
            </w:pPr>
            <w:r w:rsidRPr="00685E1F">
              <w:rPr>
                <w:b/>
                <w:bCs/>
                <w:sz w:val="26"/>
                <w:szCs w:val="26"/>
                <w:lang w:val="sv-SE"/>
              </w:rPr>
              <w:t xml:space="preserve">Môn: Ngữ văn 7 </w:t>
            </w:r>
          </w:p>
          <w:p w:rsidR="00685E1F" w:rsidRPr="00685E1F" w:rsidRDefault="00685E1F" w:rsidP="00685E1F">
            <w:pPr>
              <w:jc w:val="center"/>
              <w:rPr>
                <w:b/>
              </w:rPr>
            </w:pPr>
            <w:r w:rsidRPr="00685E1F">
              <w:rPr>
                <w:b/>
                <w:lang w:val="sv-SE"/>
              </w:rPr>
              <w:t xml:space="preserve">         </w:t>
            </w:r>
            <w:r w:rsidRPr="00685E1F">
              <w:rPr>
                <w:b/>
              </w:rPr>
              <w:t>Ngày thi: 07/03/2023</w:t>
            </w:r>
          </w:p>
          <w:p w:rsidR="001375C8" w:rsidRPr="0095526D" w:rsidRDefault="001375C8" w:rsidP="003E6052">
            <w:pPr>
              <w:jc w:val="center"/>
              <w:rPr>
                <w:b/>
                <w:i/>
                <w:sz w:val="28"/>
                <w:szCs w:val="28"/>
              </w:rPr>
            </w:pPr>
          </w:p>
        </w:tc>
      </w:tr>
    </w:tbl>
    <w:p w:rsidR="001375C8" w:rsidRPr="00497D82" w:rsidRDefault="001375C8" w:rsidP="001375C8">
      <w:pPr>
        <w:autoSpaceDE w:val="0"/>
        <w:autoSpaceDN w:val="0"/>
        <w:adjustRightInd w:val="0"/>
        <w:spacing w:after="160" w:line="259" w:lineRule="auto"/>
        <w:contextualSpacing/>
        <w:rPr>
          <w:rFonts w:eastAsiaTheme="minorHAnsi"/>
          <w:b/>
          <w:sz w:val="28"/>
          <w:szCs w:val="28"/>
          <w:lang w:val="nl-NL"/>
        </w:rPr>
      </w:pPr>
    </w:p>
    <w:tbl>
      <w:tblPr>
        <w:tblW w:w="1006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709"/>
        <w:gridCol w:w="851"/>
        <w:gridCol w:w="7654"/>
        <w:gridCol w:w="851"/>
      </w:tblGrid>
      <w:tr w:rsidR="001375C8" w:rsidRPr="00DF0269" w:rsidTr="001375C8">
        <w:trPr>
          <w:trHeight w:val="371"/>
        </w:trPr>
        <w:tc>
          <w:tcPr>
            <w:tcW w:w="709"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b/>
                <w:bCs/>
                <w:sz w:val="26"/>
                <w:szCs w:val="26"/>
              </w:rPr>
              <w:t>Câu</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bCs/>
                <w:sz w:val="26"/>
                <w:szCs w:val="26"/>
              </w:rPr>
              <w:t>Phần</w:t>
            </w:r>
          </w:p>
        </w:tc>
        <w:tc>
          <w:tcPr>
            <w:tcW w:w="7654"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sz w:val="26"/>
                <w:szCs w:val="26"/>
              </w:rPr>
              <w:t>Yêu cầu</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b/>
                <w:sz w:val="26"/>
                <w:szCs w:val="26"/>
              </w:rPr>
            </w:pPr>
            <w:r w:rsidRPr="00DF0269">
              <w:rPr>
                <w:b/>
                <w:bCs/>
                <w:sz w:val="26"/>
                <w:szCs w:val="26"/>
              </w:rPr>
              <w:t>Điểm</w:t>
            </w:r>
          </w:p>
        </w:tc>
      </w:tr>
      <w:tr w:rsidR="001375C8" w:rsidRPr="00DF0269" w:rsidTr="001375C8">
        <w:trPr>
          <w:trHeight w:val="1"/>
        </w:trPr>
        <w:tc>
          <w:tcPr>
            <w:tcW w:w="709" w:type="dxa"/>
            <w:vMerge w:val="restart"/>
            <w:vAlign w:val="center"/>
          </w:tcPr>
          <w:p w:rsidR="001375C8" w:rsidRPr="00DF0269" w:rsidRDefault="001375C8" w:rsidP="003E6052">
            <w:pPr>
              <w:spacing w:line="320" w:lineRule="exact"/>
              <w:jc w:val="center"/>
              <w:rPr>
                <w:b/>
                <w:sz w:val="26"/>
                <w:szCs w:val="26"/>
              </w:rPr>
            </w:pPr>
            <w:r w:rsidRPr="00DF0269">
              <w:rPr>
                <w:b/>
                <w:sz w:val="26"/>
                <w:szCs w:val="26"/>
              </w:rPr>
              <w:t>1</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rPr>
                <w:sz w:val="26"/>
                <w:szCs w:val="26"/>
              </w:rPr>
            </w:pPr>
            <w:r w:rsidRPr="00DF0269">
              <w:rPr>
                <w:sz w:val="26"/>
                <w:szCs w:val="26"/>
              </w:rPr>
              <w:t xml:space="preserve">   a</w:t>
            </w:r>
          </w:p>
        </w:tc>
        <w:tc>
          <w:tcPr>
            <w:tcW w:w="7654" w:type="dxa"/>
            <w:shd w:val="clear" w:color="auto" w:fill="FFFFFF"/>
            <w:tcMar>
              <w:top w:w="0" w:type="dxa"/>
              <w:left w:w="115" w:type="dxa"/>
              <w:bottom w:w="0" w:type="dxa"/>
              <w:right w:w="115" w:type="dxa"/>
            </w:tcMar>
          </w:tcPr>
          <w:p w:rsidR="001375C8" w:rsidRPr="00DF0269" w:rsidRDefault="001375C8" w:rsidP="003E6052">
            <w:pPr>
              <w:autoSpaceDE w:val="0"/>
              <w:autoSpaceDN w:val="0"/>
              <w:adjustRightInd w:val="0"/>
              <w:spacing w:line="259" w:lineRule="auto"/>
              <w:jc w:val="both"/>
              <w:rPr>
                <w:rFonts w:eastAsiaTheme="minorHAnsi"/>
                <w:sz w:val="26"/>
                <w:szCs w:val="26"/>
              </w:rPr>
            </w:pPr>
            <w:r w:rsidRPr="00DF0269">
              <w:rPr>
                <w:sz w:val="26"/>
                <w:szCs w:val="26"/>
              </w:rPr>
              <w:t>Phương thức biểu đạt chính: Tự sự</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1.0</w:t>
            </w:r>
          </w:p>
        </w:tc>
      </w:tr>
      <w:tr w:rsidR="001375C8" w:rsidRPr="00DF0269" w:rsidTr="001375C8">
        <w:trPr>
          <w:trHeight w:val="875"/>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b</w:t>
            </w:r>
          </w:p>
        </w:tc>
        <w:tc>
          <w:tcPr>
            <w:tcW w:w="7654" w:type="dxa"/>
            <w:shd w:val="clear" w:color="auto" w:fill="FFFFFF"/>
            <w:tcMar>
              <w:top w:w="0" w:type="dxa"/>
              <w:left w:w="115" w:type="dxa"/>
              <w:bottom w:w="0" w:type="dxa"/>
              <w:right w:w="115" w:type="dxa"/>
            </w:tcMar>
          </w:tcPr>
          <w:p w:rsidR="001375C8" w:rsidRPr="00DF0269" w:rsidRDefault="001375C8" w:rsidP="003E6052">
            <w:pPr>
              <w:spacing w:line="259" w:lineRule="auto"/>
              <w:jc w:val="both"/>
              <w:rPr>
                <w:sz w:val="26"/>
                <w:szCs w:val="26"/>
              </w:rPr>
            </w:pPr>
            <w:r w:rsidRPr="00DF0269">
              <w:rPr>
                <w:sz w:val="26"/>
                <w:szCs w:val="26"/>
              </w:rPr>
              <w:t xml:space="preserve">- Hình ảnh </w:t>
            </w:r>
            <w:r w:rsidRPr="00DF0269">
              <w:rPr>
                <w:i/>
                <w:sz w:val="26"/>
                <w:szCs w:val="26"/>
              </w:rPr>
              <w:t>“thìa muối</w:t>
            </w:r>
            <w:r w:rsidRPr="00DF0269">
              <w:rPr>
                <w:sz w:val="26"/>
                <w:szCs w:val="26"/>
              </w:rPr>
              <w:t>” tượng trưng cho khó khăn, thử thách, những nỗi buồn đau, phiền muộn  mà con người gặp phải trong cuộc đời.</w:t>
            </w:r>
          </w:p>
          <w:p w:rsidR="001375C8" w:rsidRPr="00DF0269" w:rsidRDefault="001375C8" w:rsidP="003E6052">
            <w:pPr>
              <w:autoSpaceDE w:val="0"/>
              <w:autoSpaceDN w:val="0"/>
              <w:adjustRightInd w:val="0"/>
              <w:spacing w:line="259" w:lineRule="auto"/>
              <w:jc w:val="both"/>
              <w:rPr>
                <w:rFonts w:eastAsiaTheme="minorHAnsi"/>
                <w:sz w:val="26"/>
                <w:szCs w:val="26"/>
              </w:rPr>
            </w:pPr>
            <w:r w:rsidRPr="00DF0269">
              <w:rPr>
                <w:sz w:val="26"/>
                <w:szCs w:val="26"/>
              </w:rPr>
              <w:t>- Chi tiết “</w:t>
            </w:r>
            <w:r w:rsidRPr="00DF0269">
              <w:rPr>
                <w:i/>
                <w:sz w:val="26"/>
                <w:szCs w:val="26"/>
              </w:rPr>
              <w:t>hòa tan”</w:t>
            </w:r>
            <w:r w:rsidR="00AA247E">
              <w:rPr>
                <w:i/>
                <w:sz w:val="26"/>
                <w:szCs w:val="26"/>
              </w:rPr>
              <w:t xml:space="preserve"> </w:t>
            </w:r>
            <w:r w:rsidRPr="00DF0269">
              <w:rPr>
                <w:sz w:val="26"/>
                <w:szCs w:val="26"/>
              </w:rPr>
              <w:t>là thái độ sống, cách giải quyết những khó khăn, thách thức, những buồn đau, phiền muộn của mỗi người.</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1.0</w:t>
            </w: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tc>
      </w:tr>
      <w:tr w:rsidR="001375C8" w:rsidRPr="00DF0269" w:rsidTr="001375C8">
        <w:trPr>
          <w:trHeight w:val="841"/>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c</w:t>
            </w:r>
          </w:p>
        </w:tc>
        <w:tc>
          <w:tcPr>
            <w:tcW w:w="7654" w:type="dxa"/>
            <w:shd w:val="clear" w:color="auto" w:fill="FFFFFF"/>
            <w:tcMar>
              <w:top w:w="0" w:type="dxa"/>
              <w:left w:w="115" w:type="dxa"/>
              <w:bottom w:w="0" w:type="dxa"/>
              <w:right w:w="115" w:type="dxa"/>
            </w:tcMar>
          </w:tcPr>
          <w:p w:rsidR="001375C8" w:rsidRPr="00DF0269" w:rsidRDefault="001375C8" w:rsidP="003E6052">
            <w:pPr>
              <w:spacing w:line="259" w:lineRule="auto"/>
              <w:jc w:val="both"/>
              <w:rPr>
                <w:i/>
                <w:sz w:val="26"/>
                <w:szCs w:val="26"/>
              </w:rPr>
            </w:pPr>
            <w:r w:rsidRPr="00DF0269">
              <w:rPr>
                <w:sz w:val="26"/>
                <w:szCs w:val="26"/>
              </w:rPr>
              <w:t xml:space="preserve">- Biện pháp tu từ so sánh: </w:t>
            </w:r>
            <w:r w:rsidRPr="00DF0269">
              <w:rPr>
                <w:i/>
                <w:sz w:val="26"/>
                <w:szCs w:val="26"/>
              </w:rPr>
              <w:t>“những người có tâm hồn rộng mở giống như một hồ nước”</w:t>
            </w:r>
          </w:p>
          <w:p w:rsidR="001375C8" w:rsidRPr="00DF0269" w:rsidRDefault="001375C8" w:rsidP="003E6052">
            <w:pPr>
              <w:spacing w:line="259" w:lineRule="auto"/>
              <w:jc w:val="both"/>
              <w:rPr>
                <w:sz w:val="26"/>
                <w:szCs w:val="26"/>
              </w:rPr>
            </w:pPr>
            <w:r w:rsidRPr="00DF0269">
              <w:rPr>
                <w:sz w:val="26"/>
                <w:szCs w:val="26"/>
              </w:rPr>
              <w:t xml:space="preserve">- Hiệu quả: </w:t>
            </w:r>
          </w:p>
          <w:p w:rsidR="001375C8" w:rsidRPr="00DF0269" w:rsidRDefault="001375C8" w:rsidP="003E6052">
            <w:pPr>
              <w:spacing w:line="259" w:lineRule="auto"/>
              <w:jc w:val="both"/>
              <w:rPr>
                <w:sz w:val="26"/>
                <w:szCs w:val="26"/>
              </w:rPr>
            </w:pPr>
            <w:r w:rsidRPr="00DF0269">
              <w:rPr>
                <w:sz w:val="26"/>
                <w:szCs w:val="26"/>
              </w:rPr>
              <w:t xml:space="preserve">+ Khẳng định những con người có thái độ sống tích cực, luôn lạc quan, yêu đời, mở rộng tấm lòng, biết chia sẻ với mọi người xung quanh, luôn có niêm tin vào bản </w:t>
            </w:r>
            <w:r w:rsidR="00AA247E">
              <w:rPr>
                <w:sz w:val="26"/>
                <w:szCs w:val="26"/>
              </w:rPr>
              <w:t>thân và mọi người</w:t>
            </w:r>
            <w:r w:rsidRPr="00DF0269">
              <w:rPr>
                <w:sz w:val="26"/>
                <w:szCs w:val="26"/>
              </w:rPr>
              <w:t xml:space="preserve"> dù cuộc sống gặp chông gai, trắc trở</w:t>
            </w:r>
            <w:r w:rsidR="00AA247E">
              <w:rPr>
                <w:sz w:val="26"/>
                <w:szCs w:val="26"/>
              </w:rPr>
              <w:t>.</w:t>
            </w:r>
          </w:p>
          <w:p w:rsidR="001375C8" w:rsidRPr="00DF0269" w:rsidRDefault="001375C8" w:rsidP="003E6052">
            <w:pPr>
              <w:spacing w:line="259" w:lineRule="auto"/>
              <w:jc w:val="both"/>
              <w:rPr>
                <w:sz w:val="26"/>
                <w:szCs w:val="26"/>
              </w:rPr>
            </w:pPr>
            <w:r w:rsidRPr="00DF0269">
              <w:rPr>
                <w:sz w:val="26"/>
                <w:szCs w:val="26"/>
              </w:rPr>
              <w:t>+ Tạo ra cách diễn đạt giàu hình ảnh, giàu sức biểu cảm, tăng sức thuyết phục cho lời văn.</w:t>
            </w:r>
          </w:p>
          <w:p w:rsidR="001375C8" w:rsidRPr="00DF0269" w:rsidRDefault="001375C8" w:rsidP="003E6052">
            <w:pPr>
              <w:spacing w:line="259" w:lineRule="auto"/>
              <w:jc w:val="both"/>
              <w:rPr>
                <w:rFonts w:eastAsiaTheme="minorHAnsi"/>
                <w:sz w:val="26"/>
                <w:szCs w:val="26"/>
              </w:rPr>
            </w:pPr>
            <w:r w:rsidRPr="00DF0269">
              <w:rPr>
                <w:rFonts w:eastAsiaTheme="minorHAnsi"/>
                <w:i/>
                <w:color w:val="000000"/>
                <w:sz w:val="26"/>
                <w:szCs w:val="26"/>
              </w:rPr>
              <w:t xml:space="preserve"> (Giám khảo tùy theo phần trình bày của HS mà cho điểm cho phù hợp)</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r w:rsidRPr="00DF0269">
              <w:rPr>
                <w:sz w:val="26"/>
                <w:szCs w:val="26"/>
              </w:rPr>
              <w:t>0.5</w:t>
            </w: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p>
          <w:p w:rsidR="001375C8" w:rsidRPr="00DF0269" w:rsidRDefault="001375C8" w:rsidP="00DF0269">
            <w:pPr>
              <w:spacing w:line="320" w:lineRule="exact"/>
              <w:jc w:val="center"/>
              <w:rPr>
                <w:sz w:val="26"/>
                <w:szCs w:val="26"/>
              </w:rPr>
            </w:pPr>
            <w:r w:rsidRPr="00DF0269">
              <w:rPr>
                <w:sz w:val="26"/>
                <w:szCs w:val="26"/>
              </w:rPr>
              <w:t>1.5</w:t>
            </w:r>
          </w:p>
        </w:tc>
      </w:tr>
      <w:tr w:rsidR="001375C8" w:rsidRPr="00DF0269" w:rsidTr="001375C8">
        <w:trPr>
          <w:trHeight w:val="841"/>
        </w:trPr>
        <w:tc>
          <w:tcPr>
            <w:tcW w:w="709" w:type="dxa"/>
            <w:vMerge/>
            <w:vAlign w:val="center"/>
          </w:tcPr>
          <w:p w:rsidR="001375C8" w:rsidRPr="00DF0269" w:rsidRDefault="001375C8" w:rsidP="003E6052">
            <w:pPr>
              <w:spacing w:line="320" w:lineRule="exact"/>
              <w:jc w:val="center"/>
              <w:rPr>
                <w:sz w:val="26"/>
                <w:szCs w:val="26"/>
              </w:rPr>
            </w:pP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1375C8" w:rsidP="003E6052">
            <w:pPr>
              <w:spacing w:line="320" w:lineRule="exact"/>
              <w:jc w:val="center"/>
              <w:rPr>
                <w:sz w:val="26"/>
                <w:szCs w:val="26"/>
              </w:rPr>
            </w:pPr>
            <w:r w:rsidRPr="00DF0269">
              <w:rPr>
                <w:sz w:val="26"/>
                <w:szCs w:val="26"/>
              </w:rPr>
              <w:t>d</w:t>
            </w:r>
          </w:p>
        </w:tc>
        <w:tc>
          <w:tcPr>
            <w:tcW w:w="7654" w:type="dxa"/>
            <w:shd w:val="clear" w:color="auto" w:fill="FFFFFF"/>
            <w:tcMar>
              <w:top w:w="0" w:type="dxa"/>
              <w:left w:w="115" w:type="dxa"/>
              <w:bottom w:w="0" w:type="dxa"/>
              <w:right w:w="115" w:type="dxa"/>
            </w:tcMar>
          </w:tcPr>
          <w:p w:rsidR="001375C8" w:rsidRPr="00DF0269" w:rsidRDefault="001375C8" w:rsidP="001375C8">
            <w:pPr>
              <w:jc w:val="both"/>
              <w:rPr>
                <w:sz w:val="26"/>
                <w:szCs w:val="26"/>
              </w:rPr>
            </w:pPr>
            <w:r w:rsidRPr="00DF0269">
              <w:rPr>
                <w:sz w:val="26"/>
                <w:szCs w:val="26"/>
              </w:rPr>
              <w:t xml:space="preserve">- </w:t>
            </w:r>
            <w:r w:rsidRPr="00DF0269">
              <w:rPr>
                <w:color w:val="000000"/>
                <w:sz w:val="26"/>
                <w:szCs w:val="26"/>
              </w:rPr>
              <w:t>Học sinh có thể trình bày và lí giải những bài học ý nghĩa theo ý riêng, không vi phạm chuẩn mực đạo đức và pháp luật. Sau đây là vài gợi ý:</w:t>
            </w:r>
          </w:p>
          <w:p w:rsidR="00DF0269" w:rsidRPr="00DF0269" w:rsidRDefault="001375C8" w:rsidP="00DF0269">
            <w:pPr>
              <w:autoSpaceDE w:val="0"/>
              <w:autoSpaceDN w:val="0"/>
              <w:adjustRightInd w:val="0"/>
              <w:spacing w:line="259" w:lineRule="auto"/>
              <w:jc w:val="both"/>
              <w:rPr>
                <w:sz w:val="26"/>
                <w:szCs w:val="26"/>
              </w:rPr>
            </w:pPr>
            <w:r w:rsidRPr="00DF0269">
              <w:rPr>
                <w:sz w:val="26"/>
                <w:szCs w:val="26"/>
              </w:rPr>
              <w:t xml:space="preserve">+   </w:t>
            </w:r>
            <w:r w:rsidR="00DF0269" w:rsidRPr="00DF0269">
              <w:rPr>
                <w:sz w:val="26"/>
                <w:szCs w:val="26"/>
              </w:rPr>
              <w:t>Cần có t</w:t>
            </w:r>
            <w:r w:rsidRPr="00DF0269">
              <w:rPr>
                <w:sz w:val="26"/>
                <w:szCs w:val="26"/>
              </w:rPr>
              <w:t xml:space="preserve">hái độ sống tích cực </w:t>
            </w:r>
            <w:r w:rsidR="00DF0269" w:rsidRPr="00DF0269">
              <w:rPr>
                <w:sz w:val="26"/>
                <w:szCs w:val="26"/>
              </w:rPr>
              <w:t xml:space="preserve">bởi nó </w:t>
            </w:r>
            <w:r w:rsidRPr="00DF0269">
              <w:rPr>
                <w:sz w:val="26"/>
                <w:szCs w:val="26"/>
              </w:rPr>
              <w:t>sẽ giúp chúng ta có đượ</w:t>
            </w:r>
            <w:r w:rsidR="00DF0269" w:rsidRPr="00DF0269">
              <w:rPr>
                <w:sz w:val="26"/>
                <w:szCs w:val="26"/>
              </w:rPr>
              <w:t xml:space="preserve">c niềm tin, sức mạnh, bản lĩnh và </w:t>
            </w:r>
            <w:r w:rsidRPr="00DF0269">
              <w:rPr>
                <w:sz w:val="26"/>
                <w:szCs w:val="26"/>
              </w:rPr>
              <w:t xml:space="preserve">khám phá khả năng vô hạn của bản thân. </w:t>
            </w:r>
          </w:p>
          <w:p w:rsidR="00DF0269" w:rsidRPr="00DF0269" w:rsidRDefault="00DF0269" w:rsidP="00DF0269">
            <w:pPr>
              <w:autoSpaceDE w:val="0"/>
              <w:autoSpaceDN w:val="0"/>
              <w:adjustRightInd w:val="0"/>
              <w:spacing w:line="259" w:lineRule="auto"/>
              <w:jc w:val="both"/>
              <w:rPr>
                <w:sz w:val="26"/>
                <w:szCs w:val="26"/>
              </w:rPr>
            </w:pPr>
            <w:r w:rsidRPr="00DF0269">
              <w:rPr>
                <w:sz w:val="26"/>
                <w:szCs w:val="26"/>
              </w:rPr>
              <w:t>+ K</w:t>
            </w:r>
            <w:r w:rsidR="001375C8" w:rsidRPr="00DF0269">
              <w:rPr>
                <w:sz w:val="26"/>
                <w:szCs w:val="26"/>
              </w:rPr>
              <w:t>hông nên sống bi quan, chán nản mà  phải sống lạc quan, yêu đời,  hãy mở rộng tâm hồn giống như hồ nước để nỗi buồn sẽ vơi đi và niềm vui được nhân lên khi hoà tan</w:t>
            </w:r>
            <w:r w:rsidRPr="00DF0269">
              <w:rPr>
                <w:sz w:val="26"/>
                <w:szCs w:val="26"/>
              </w:rPr>
              <w:t>…</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p w:rsidR="001375C8" w:rsidRPr="00DF0269" w:rsidRDefault="00DF0269" w:rsidP="003E6052">
            <w:pPr>
              <w:spacing w:line="320" w:lineRule="exact"/>
              <w:jc w:val="center"/>
              <w:rPr>
                <w:sz w:val="26"/>
                <w:szCs w:val="26"/>
              </w:rPr>
            </w:pPr>
            <w:r w:rsidRPr="00DF0269">
              <w:rPr>
                <w:sz w:val="26"/>
                <w:szCs w:val="26"/>
              </w:rPr>
              <w:t>2</w:t>
            </w:r>
            <w:r w:rsidR="001375C8" w:rsidRPr="00DF0269">
              <w:rPr>
                <w:sz w:val="26"/>
                <w:szCs w:val="26"/>
              </w:rPr>
              <w:t>.0</w:t>
            </w:r>
          </w:p>
        </w:tc>
      </w:tr>
      <w:tr w:rsidR="001375C8" w:rsidRPr="00DF0269" w:rsidTr="001375C8">
        <w:trPr>
          <w:trHeight w:val="1550"/>
        </w:trPr>
        <w:tc>
          <w:tcPr>
            <w:tcW w:w="709" w:type="dxa"/>
            <w:shd w:val="clear" w:color="auto" w:fill="FFFFFF"/>
            <w:tcMar>
              <w:top w:w="0" w:type="dxa"/>
              <w:left w:w="115" w:type="dxa"/>
              <w:bottom w:w="0" w:type="dxa"/>
              <w:right w:w="115" w:type="dxa"/>
            </w:tcMar>
            <w:vAlign w:val="center"/>
          </w:tcPr>
          <w:p w:rsidR="001375C8" w:rsidRPr="00DF0269" w:rsidRDefault="001375C8" w:rsidP="003E6052">
            <w:pPr>
              <w:spacing w:line="320" w:lineRule="exact"/>
              <w:jc w:val="center"/>
              <w:rPr>
                <w:b/>
                <w:sz w:val="26"/>
                <w:szCs w:val="26"/>
              </w:rPr>
            </w:pPr>
            <w:r w:rsidRPr="00DF0269">
              <w:rPr>
                <w:b/>
                <w:sz w:val="26"/>
                <w:szCs w:val="26"/>
              </w:rPr>
              <w:t>2</w:t>
            </w:r>
          </w:p>
        </w:tc>
        <w:tc>
          <w:tcPr>
            <w:tcW w:w="851" w:type="dxa"/>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tc>
        <w:tc>
          <w:tcPr>
            <w:tcW w:w="7654" w:type="dxa"/>
            <w:shd w:val="clear" w:color="auto" w:fill="FFFFFF"/>
            <w:tcMar>
              <w:top w:w="0" w:type="dxa"/>
              <w:left w:w="115" w:type="dxa"/>
              <w:bottom w:w="0" w:type="dxa"/>
              <w:right w:w="115" w:type="dxa"/>
            </w:tcMar>
          </w:tcPr>
          <w:p w:rsidR="001375C8" w:rsidRPr="00AA247E" w:rsidRDefault="001375C8" w:rsidP="003E6052">
            <w:pPr>
              <w:spacing w:line="320" w:lineRule="exact"/>
              <w:jc w:val="both"/>
              <w:rPr>
                <w:b/>
                <w:sz w:val="26"/>
                <w:szCs w:val="26"/>
              </w:rPr>
            </w:pPr>
            <w:r w:rsidRPr="00AA247E">
              <w:rPr>
                <w:b/>
                <w:sz w:val="26"/>
                <w:szCs w:val="26"/>
              </w:rPr>
              <w:t>1. Yêu cầu về kĩ năng:</w:t>
            </w:r>
          </w:p>
          <w:p w:rsidR="00DF0269" w:rsidRPr="00AA247E" w:rsidRDefault="00DF0269" w:rsidP="00DF0269">
            <w:pPr>
              <w:spacing w:line="259" w:lineRule="auto"/>
              <w:jc w:val="both"/>
              <w:rPr>
                <w:rFonts w:eastAsiaTheme="minorHAnsi"/>
                <w:sz w:val="26"/>
                <w:szCs w:val="26"/>
                <w:lang w:val="vi-VN"/>
              </w:rPr>
            </w:pPr>
            <w:r w:rsidRPr="00AA247E">
              <w:rPr>
                <w:rFonts w:eastAsiaTheme="minorHAnsi"/>
                <w:sz w:val="26"/>
                <w:szCs w:val="26"/>
                <w:lang w:val="vi-VN"/>
              </w:rPr>
              <w:t xml:space="preserve">- Đảm bảo đoạn văn nghị luận  hoàn chỉnh khoảng </w:t>
            </w:r>
            <w:r w:rsidRPr="00AA247E">
              <w:rPr>
                <w:rFonts w:eastAsiaTheme="minorHAnsi"/>
                <w:sz w:val="26"/>
                <w:szCs w:val="26"/>
              </w:rPr>
              <w:t>20</w:t>
            </w:r>
            <w:r w:rsidRPr="00AA247E">
              <w:rPr>
                <w:rFonts w:eastAsiaTheme="minorHAnsi"/>
                <w:sz w:val="26"/>
                <w:szCs w:val="26"/>
                <w:lang w:val="vi-VN"/>
              </w:rPr>
              <w:t>0 chữ.</w:t>
            </w:r>
          </w:p>
          <w:p w:rsidR="00DF0269" w:rsidRPr="00AA247E" w:rsidRDefault="00DF0269" w:rsidP="00DF0269">
            <w:pPr>
              <w:spacing w:line="259" w:lineRule="auto"/>
              <w:jc w:val="both"/>
              <w:rPr>
                <w:rFonts w:eastAsiaTheme="minorHAnsi"/>
                <w:sz w:val="26"/>
                <w:szCs w:val="26"/>
                <w:lang w:val="vi-VN"/>
              </w:rPr>
            </w:pPr>
            <w:r w:rsidRPr="00AA247E">
              <w:rPr>
                <w:rFonts w:eastAsiaTheme="minorHAnsi"/>
                <w:sz w:val="26"/>
                <w:szCs w:val="26"/>
                <w:lang w:val="vi-VN"/>
              </w:rPr>
              <w:t>- Hành văn mạch lạc, trong sáng, tránh mắc các lỗi: chính tả, dùng từ, đặt câu.</w:t>
            </w:r>
          </w:p>
          <w:p w:rsidR="00DF0269" w:rsidRPr="00AA247E" w:rsidRDefault="00DF0269" w:rsidP="00DF0269">
            <w:pPr>
              <w:jc w:val="both"/>
              <w:rPr>
                <w:iCs/>
                <w:sz w:val="26"/>
                <w:szCs w:val="26"/>
                <w:lang w:val="fr-FR"/>
              </w:rPr>
            </w:pPr>
            <w:r w:rsidRPr="00AA247E">
              <w:rPr>
                <w:iCs/>
                <w:sz w:val="26"/>
                <w:szCs w:val="26"/>
                <w:lang w:val="fr-FR"/>
              </w:rPr>
              <w:t>-  Đảm bảo hình thức đoạn văn nghị luận xã hội</w:t>
            </w:r>
          </w:p>
          <w:p w:rsidR="00DF0269" w:rsidRPr="00AA247E" w:rsidRDefault="00DF0269" w:rsidP="00DF0269">
            <w:pPr>
              <w:jc w:val="both"/>
              <w:rPr>
                <w:iCs/>
                <w:sz w:val="26"/>
                <w:szCs w:val="26"/>
                <w:lang w:val="fr-FR"/>
              </w:rPr>
            </w:pPr>
            <w:r w:rsidRPr="00AA247E">
              <w:rPr>
                <w:sz w:val="26"/>
                <w:szCs w:val="26"/>
                <w:lang w:val="fr-FR"/>
              </w:rPr>
              <w:t xml:space="preserve">- </w:t>
            </w:r>
            <w:r w:rsidRPr="00AA247E">
              <w:rPr>
                <w:iCs/>
                <w:sz w:val="26"/>
                <w:szCs w:val="26"/>
                <w:lang w:val="fr-FR"/>
              </w:rPr>
              <w:t>Xác định đúng vấn đề cần nghị luận</w:t>
            </w:r>
          </w:p>
          <w:p w:rsidR="001375C8" w:rsidRPr="00AA247E" w:rsidRDefault="00DF0269" w:rsidP="00DF0269">
            <w:pPr>
              <w:spacing w:line="320" w:lineRule="exact"/>
              <w:jc w:val="both"/>
              <w:rPr>
                <w:sz w:val="26"/>
                <w:szCs w:val="26"/>
                <w:lang w:val="nl-NL"/>
              </w:rPr>
            </w:pPr>
            <w:r w:rsidRPr="00AA247E">
              <w:rPr>
                <w:sz w:val="26"/>
                <w:szCs w:val="26"/>
                <w:lang w:val="fr-FR"/>
              </w:rPr>
              <w:t xml:space="preserve">- </w:t>
            </w:r>
            <w:r w:rsidRPr="00AA247E">
              <w:rPr>
                <w:iCs/>
                <w:sz w:val="26"/>
                <w:szCs w:val="26"/>
                <w:lang w:val="fr-FR"/>
              </w:rPr>
              <w:t>Triển khai hợp lý nội dung đoạn văn</w:t>
            </w:r>
            <w:r w:rsidRPr="00AA247E">
              <w:rPr>
                <w:i/>
                <w:iCs/>
                <w:sz w:val="26"/>
                <w:szCs w:val="26"/>
                <w:lang w:val="fr-FR"/>
              </w:rPr>
              <w:t xml:space="preserve">: </w:t>
            </w:r>
            <w:r w:rsidRPr="00AA247E">
              <w:rPr>
                <w:iCs/>
                <w:sz w:val="26"/>
                <w:szCs w:val="26"/>
                <w:lang w:val="fr-FR"/>
              </w:rPr>
              <w:t>Vận dụng tốt các thao tác lập luận, kết hợp chặt chẽ giữa lý lẽ và dẫn chứng.</w:t>
            </w:r>
          </w:p>
        </w:tc>
        <w:tc>
          <w:tcPr>
            <w:tcW w:w="851" w:type="dxa"/>
            <w:shd w:val="clear" w:color="auto" w:fill="FFFFFF"/>
            <w:tcMar>
              <w:top w:w="0" w:type="dxa"/>
              <w:left w:w="115" w:type="dxa"/>
              <w:bottom w:w="0" w:type="dxa"/>
              <w:right w:w="115" w:type="dxa"/>
            </w:tcMar>
          </w:tcPr>
          <w:p w:rsidR="001375C8" w:rsidRPr="00DF0269" w:rsidRDefault="001375C8" w:rsidP="001375C8">
            <w:pPr>
              <w:spacing w:line="320" w:lineRule="exact"/>
              <w:jc w:val="center"/>
              <w:rPr>
                <w:sz w:val="26"/>
                <w:szCs w:val="26"/>
                <w:lang w:val="nl-NL"/>
              </w:rPr>
            </w:pPr>
            <w:r w:rsidRPr="00DF0269">
              <w:rPr>
                <w:sz w:val="26"/>
                <w:szCs w:val="26"/>
                <w:lang w:val="nl-NL"/>
              </w:rPr>
              <w:t>1.0</w:t>
            </w:r>
          </w:p>
        </w:tc>
      </w:tr>
      <w:tr w:rsidR="001375C8" w:rsidRPr="00DF0269" w:rsidTr="00685E1F">
        <w:trPr>
          <w:trHeight w:val="1550"/>
        </w:trPr>
        <w:tc>
          <w:tcPr>
            <w:tcW w:w="709" w:type="dxa"/>
            <w:tcBorders>
              <w:bottom w:val="single" w:sz="4" w:space="0" w:color="auto"/>
            </w:tcBorders>
            <w:shd w:val="clear" w:color="auto" w:fill="FFFFFF"/>
            <w:tcMar>
              <w:top w:w="0" w:type="dxa"/>
              <w:left w:w="115" w:type="dxa"/>
              <w:bottom w:w="0" w:type="dxa"/>
              <w:right w:w="115" w:type="dxa"/>
            </w:tcMar>
            <w:vAlign w:val="center"/>
          </w:tcPr>
          <w:p w:rsidR="001375C8" w:rsidRPr="00DF0269" w:rsidRDefault="001375C8" w:rsidP="003E6052">
            <w:pPr>
              <w:spacing w:line="320" w:lineRule="exact"/>
              <w:jc w:val="center"/>
              <w:rPr>
                <w:b/>
                <w:sz w:val="26"/>
                <w:szCs w:val="26"/>
              </w:rPr>
            </w:pPr>
          </w:p>
        </w:tc>
        <w:tc>
          <w:tcPr>
            <w:tcW w:w="851" w:type="dxa"/>
            <w:tcBorders>
              <w:bottom w:val="single" w:sz="4" w:space="0" w:color="auto"/>
            </w:tcBorders>
            <w:shd w:val="clear" w:color="auto" w:fill="FFFFFF"/>
            <w:tcMar>
              <w:top w:w="0" w:type="dxa"/>
              <w:left w:w="115" w:type="dxa"/>
              <w:bottom w:w="0" w:type="dxa"/>
              <w:right w:w="115" w:type="dxa"/>
            </w:tcMar>
          </w:tcPr>
          <w:p w:rsidR="001375C8" w:rsidRPr="00DF0269" w:rsidRDefault="001375C8" w:rsidP="003E6052">
            <w:pPr>
              <w:spacing w:line="320" w:lineRule="exact"/>
              <w:jc w:val="center"/>
              <w:rPr>
                <w:sz w:val="26"/>
                <w:szCs w:val="26"/>
              </w:rPr>
            </w:pPr>
          </w:p>
        </w:tc>
        <w:tc>
          <w:tcPr>
            <w:tcW w:w="7654" w:type="dxa"/>
            <w:tcBorders>
              <w:bottom w:val="single" w:sz="4" w:space="0" w:color="auto"/>
            </w:tcBorders>
            <w:shd w:val="clear" w:color="auto" w:fill="FFFFFF"/>
            <w:tcMar>
              <w:top w:w="0" w:type="dxa"/>
              <w:left w:w="115" w:type="dxa"/>
              <w:bottom w:w="0" w:type="dxa"/>
              <w:right w:w="115" w:type="dxa"/>
            </w:tcMar>
          </w:tcPr>
          <w:p w:rsidR="00DF0269" w:rsidRPr="00DF0269" w:rsidRDefault="00DF0269" w:rsidP="00DF0269">
            <w:pPr>
              <w:suppressAutoHyphens/>
              <w:spacing w:line="259" w:lineRule="auto"/>
              <w:jc w:val="both"/>
              <w:rPr>
                <w:rFonts w:eastAsiaTheme="minorHAnsi"/>
                <w:b/>
                <w:bCs/>
                <w:sz w:val="26"/>
                <w:szCs w:val="26"/>
              </w:rPr>
            </w:pPr>
            <w:r w:rsidRPr="00DF0269">
              <w:rPr>
                <w:rFonts w:eastAsiaTheme="minorHAnsi"/>
                <w:b/>
                <w:bCs/>
                <w:sz w:val="26"/>
                <w:szCs w:val="26"/>
              </w:rPr>
              <w:t>b. Yêu cầu về kiến thức:</w:t>
            </w:r>
            <w:r w:rsidRPr="00DF0269">
              <w:rPr>
                <w:i/>
                <w:iCs/>
                <w:sz w:val="26"/>
                <w:szCs w:val="26"/>
              </w:rPr>
              <w:t xml:space="preserve"> </w:t>
            </w:r>
            <w:r w:rsidRPr="00AA247E">
              <w:rPr>
                <w:iCs/>
                <w:sz w:val="26"/>
                <w:szCs w:val="26"/>
              </w:rPr>
              <w:t>Học sinh có thể trình bày theo nhiều cách khác nhau nhưng cần đảm bảo các nội dung sau</w:t>
            </w:r>
            <w:r w:rsidRPr="00DF0269">
              <w:rPr>
                <w:i/>
                <w:iCs/>
                <w:sz w:val="26"/>
                <w:szCs w:val="26"/>
              </w:rPr>
              <w:t>:</w:t>
            </w:r>
          </w:p>
          <w:p w:rsidR="00DF0269" w:rsidRPr="00DF0269" w:rsidRDefault="00DF0269" w:rsidP="00DF0269">
            <w:pPr>
              <w:suppressAutoHyphens/>
              <w:spacing w:line="259" w:lineRule="auto"/>
              <w:jc w:val="both"/>
              <w:rPr>
                <w:rFonts w:eastAsiaTheme="minorHAnsi"/>
                <w:b/>
                <w:sz w:val="26"/>
                <w:szCs w:val="26"/>
              </w:rPr>
            </w:pPr>
            <w:r w:rsidRPr="00DF0269">
              <w:rPr>
                <w:rFonts w:eastAsiaTheme="minorHAnsi"/>
                <w:b/>
                <w:bCs/>
                <w:sz w:val="26"/>
                <w:szCs w:val="26"/>
              </w:rPr>
              <w:t xml:space="preserve">1. Mở đoạn: </w:t>
            </w:r>
            <w:r w:rsidRPr="00DF0269">
              <w:rPr>
                <w:rFonts w:eastAsiaTheme="minorHAnsi"/>
                <w:bCs/>
                <w:sz w:val="26"/>
                <w:szCs w:val="26"/>
              </w:rPr>
              <w:t xml:space="preserve">Giới thiệu </w:t>
            </w:r>
            <w:r w:rsidRPr="00DF0269">
              <w:rPr>
                <w:rFonts w:eastAsiaTheme="minorHAnsi"/>
                <w:sz w:val="26"/>
                <w:szCs w:val="26"/>
              </w:rPr>
              <w:t xml:space="preserve">ý kiến: </w:t>
            </w:r>
            <w:r w:rsidRPr="00DF0269">
              <w:rPr>
                <w:rFonts w:eastAsiaTheme="minorHAnsi"/>
                <w:b/>
                <w:sz w:val="26"/>
                <w:szCs w:val="26"/>
              </w:rPr>
              <w:t>“</w:t>
            </w:r>
            <w:r w:rsidRPr="00DF0269">
              <w:rPr>
                <w:rFonts w:eastAsiaTheme="minorHAnsi"/>
                <w:b/>
                <w:i/>
                <w:sz w:val="26"/>
                <w:szCs w:val="26"/>
              </w:rPr>
              <w:t>Chính những khó khăn thử thách sẽ góp phần nhào nặn bạn trở thành một phiên bản tốt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bCs/>
                <w:sz w:val="26"/>
                <w:szCs w:val="26"/>
              </w:rPr>
              <w:lastRenderedPageBreak/>
              <w:t>2.Thân đoạn:</w:t>
            </w:r>
          </w:p>
          <w:p w:rsidR="00DF0269" w:rsidRPr="00DF0269" w:rsidRDefault="00DF0269" w:rsidP="00DF0269">
            <w:pPr>
              <w:suppressAutoHyphens/>
              <w:spacing w:line="259" w:lineRule="auto"/>
              <w:jc w:val="both"/>
              <w:rPr>
                <w:rFonts w:eastAsiaTheme="minorHAnsi"/>
                <w:b/>
                <w:bCs/>
                <w:sz w:val="26"/>
                <w:szCs w:val="26"/>
              </w:rPr>
            </w:pPr>
            <w:r w:rsidRPr="00DF0269">
              <w:rPr>
                <w:rFonts w:eastAsiaTheme="minorHAnsi"/>
                <w:b/>
                <w:bCs/>
                <w:sz w:val="26"/>
                <w:szCs w:val="26"/>
              </w:rPr>
              <w:t>* Giải thích vấn đề </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xml:space="preserve">- Khó khăn, thử thách là những trở ngại mà con người sẽ gặp phải trong cuộc sống. </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Nhào nặn là hoạt động, tác động làm cho biến đổi dần, hình thành nên cái mới.</w:t>
            </w:r>
          </w:p>
          <w:p w:rsidR="00DF0269" w:rsidRPr="00AA247E" w:rsidRDefault="00DF0269" w:rsidP="00DF0269">
            <w:pPr>
              <w:suppressAutoHyphens/>
              <w:spacing w:line="259" w:lineRule="auto"/>
              <w:jc w:val="both"/>
              <w:rPr>
                <w:rFonts w:eastAsiaTheme="minorHAnsi"/>
                <w:sz w:val="26"/>
                <w:szCs w:val="26"/>
              </w:rPr>
            </w:pPr>
            <w:r w:rsidRPr="00AA247E">
              <w:rPr>
                <w:rFonts w:eastAsiaTheme="minorHAnsi"/>
                <w:sz w:val="26"/>
                <w:szCs w:val="26"/>
              </w:rPr>
              <w:t>=&gt; Cả câu nói khẳng định những trở ngại trong cuộc sống góp phần giúp con người trưởng thành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bCs/>
                <w:sz w:val="26"/>
                <w:szCs w:val="26"/>
              </w:rPr>
              <w:t>* Bàn luận vấn đề:</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b/>
                <w:sz w:val="26"/>
                <w:szCs w:val="26"/>
              </w:rPr>
              <w:t>- Vì sao nói khó khăn thử thách sẽ góp phần nhào nặn bạn thành phiên bản tốt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Đem đến cho con người những bài học quý giá trong cuộc sống. Đó có thể là bài học về công việc, tình yêu,...</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Rèn luyện ý chí, tôi luyện tính cách của con người.</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trở nên bản lĩnh, trưởng thành hơn.</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biết trân quý những thành công mình có được.</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Giúp con người thấu hiểu lẽ đời và biết sống khiêm nhường…</w:t>
            </w:r>
          </w:p>
          <w:p w:rsidR="00DF0269" w:rsidRPr="00DF0269" w:rsidRDefault="00DF0269" w:rsidP="00DF0269">
            <w:pPr>
              <w:suppressAutoHyphens/>
              <w:spacing w:line="259" w:lineRule="auto"/>
              <w:jc w:val="both"/>
              <w:rPr>
                <w:rFonts w:eastAsiaTheme="minorHAnsi"/>
                <w:sz w:val="26"/>
                <w:szCs w:val="26"/>
              </w:rPr>
            </w:pPr>
            <w:r w:rsidRPr="00DF0269">
              <w:rPr>
                <w:rFonts w:eastAsiaTheme="minorHAnsi"/>
                <w:sz w:val="26"/>
                <w:szCs w:val="26"/>
              </w:rPr>
              <w:t>- Phê phán những người sống thiếu ý chí, ngại khó.</w:t>
            </w:r>
          </w:p>
          <w:p w:rsidR="00DF0269" w:rsidRPr="00DF0269" w:rsidRDefault="00DF0269" w:rsidP="00DF0269">
            <w:pPr>
              <w:suppressAutoHyphens/>
              <w:spacing w:line="259" w:lineRule="auto"/>
              <w:jc w:val="both"/>
              <w:rPr>
                <w:rFonts w:eastAsiaTheme="minorHAnsi"/>
                <w:b/>
                <w:sz w:val="26"/>
                <w:szCs w:val="26"/>
              </w:rPr>
            </w:pPr>
            <w:r w:rsidRPr="00DF0269">
              <w:rPr>
                <w:rFonts w:eastAsiaTheme="minorHAnsi"/>
                <w:b/>
                <w:sz w:val="26"/>
                <w:szCs w:val="26"/>
              </w:rPr>
              <w:t>* Bài học cho bản thân.</w:t>
            </w:r>
          </w:p>
          <w:p w:rsidR="001375C8" w:rsidRPr="00DF0269" w:rsidRDefault="00DF0269" w:rsidP="00DF0269">
            <w:pPr>
              <w:spacing w:line="320" w:lineRule="exact"/>
              <w:jc w:val="both"/>
              <w:rPr>
                <w:b/>
                <w:sz w:val="26"/>
                <w:szCs w:val="26"/>
              </w:rPr>
            </w:pPr>
            <w:r w:rsidRPr="00DF0269">
              <w:rPr>
                <w:rFonts w:eastAsiaTheme="minorHAnsi"/>
                <w:b/>
                <w:bCs/>
                <w:sz w:val="26"/>
                <w:szCs w:val="26"/>
              </w:rPr>
              <w:t>3. Kết đoạn:</w:t>
            </w:r>
            <w:r w:rsidRPr="00DF0269">
              <w:rPr>
                <w:rFonts w:eastAsiaTheme="minorHAnsi"/>
                <w:bCs/>
                <w:sz w:val="26"/>
                <w:szCs w:val="26"/>
              </w:rPr>
              <w:t>Khẳng định vấn đề.</w:t>
            </w:r>
            <w:r w:rsidRPr="00497D82">
              <w:rPr>
                <w:rFonts w:eastAsiaTheme="minorHAnsi"/>
                <w:b/>
                <w:bCs/>
                <w:sz w:val="28"/>
                <w:szCs w:val="28"/>
              </w:rPr>
              <w:t> </w:t>
            </w:r>
          </w:p>
        </w:tc>
        <w:tc>
          <w:tcPr>
            <w:tcW w:w="851" w:type="dxa"/>
            <w:tcBorders>
              <w:bottom w:val="single" w:sz="4" w:space="0" w:color="auto"/>
            </w:tcBorders>
            <w:shd w:val="clear" w:color="auto" w:fill="FFFFFF"/>
            <w:tcMar>
              <w:top w:w="0" w:type="dxa"/>
              <w:left w:w="115" w:type="dxa"/>
              <w:bottom w:w="0" w:type="dxa"/>
              <w:right w:w="115" w:type="dxa"/>
            </w:tcMar>
          </w:tcPr>
          <w:p w:rsidR="001375C8" w:rsidRPr="00DF0269" w:rsidRDefault="00DF0269" w:rsidP="003E6052">
            <w:pPr>
              <w:spacing w:line="320" w:lineRule="exact"/>
              <w:jc w:val="center"/>
              <w:rPr>
                <w:sz w:val="26"/>
                <w:szCs w:val="26"/>
                <w:lang w:val="nl-NL"/>
              </w:rPr>
            </w:pPr>
            <w:r w:rsidRPr="00DF0269">
              <w:rPr>
                <w:sz w:val="26"/>
                <w:szCs w:val="26"/>
                <w:lang w:val="nl-NL"/>
              </w:rPr>
              <w:lastRenderedPageBreak/>
              <w:t>3.0</w:t>
            </w:r>
          </w:p>
        </w:tc>
      </w:tr>
      <w:tr w:rsidR="00685E1F" w:rsidRPr="00DF0269" w:rsidTr="00685E1F">
        <w:trPr>
          <w:trHeight w:val="2060"/>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685E1F" w:rsidRPr="00DF0269" w:rsidRDefault="00685E1F" w:rsidP="003E6052">
            <w:pPr>
              <w:spacing w:line="320" w:lineRule="exact"/>
              <w:jc w:val="center"/>
              <w:rPr>
                <w:sz w:val="26"/>
                <w:szCs w:val="26"/>
                <w:lang w:val="nl-NL"/>
              </w:rPr>
            </w:pPr>
          </w:p>
          <w:p w:rsidR="00685E1F" w:rsidRPr="00DF0269" w:rsidRDefault="00685E1F" w:rsidP="003E6052">
            <w:pPr>
              <w:spacing w:line="320" w:lineRule="exact"/>
              <w:jc w:val="center"/>
              <w:rPr>
                <w:sz w:val="26"/>
                <w:szCs w:val="26"/>
                <w:lang w:val="nl-NL"/>
              </w:rPr>
            </w:pPr>
            <w:r w:rsidRPr="00DF0269">
              <w:rPr>
                <w:b/>
                <w:bCs/>
                <w:sz w:val="26"/>
                <w:szCs w:val="26"/>
                <w:lang w:val="nl-NL"/>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95526D" w:rsidRDefault="00685E1F" w:rsidP="00030452">
            <w:pPr>
              <w:shd w:val="clear" w:color="auto" w:fill="FFFFFF"/>
              <w:jc w:val="both"/>
              <w:textAlignment w:val="baseline"/>
              <w:rPr>
                <w:b/>
                <w:sz w:val="28"/>
                <w:szCs w:val="28"/>
                <w:lang w:val="nl-NL"/>
              </w:rPr>
            </w:pPr>
            <w:r w:rsidRPr="0095526D">
              <w:rPr>
                <w:b/>
                <w:sz w:val="28"/>
                <w:szCs w:val="28"/>
                <w:lang w:val="nl-NL"/>
              </w:rPr>
              <w:t xml:space="preserve">Yêu cầu chung: </w:t>
            </w:r>
          </w:p>
          <w:p w:rsidR="00685E1F" w:rsidRPr="00A36374" w:rsidRDefault="00685E1F" w:rsidP="00030452">
            <w:pPr>
              <w:shd w:val="clear" w:color="auto" w:fill="FFFFFF"/>
              <w:jc w:val="both"/>
              <w:textAlignment w:val="baseline"/>
              <w:rPr>
                <w:b/>
                <w:sz w:val="26"/>
                <w:szCs w:val="26"/>
                <w:lang w:val="nl-NL"/>
              </w:rPr>
            </w:pPr>
            <w:r w:rsidRPr="00A36374">
              <w:rPr>
                <w:b/>
                <w:sz w:val="26"/>
                <w:szCs w:val="26"/>
                <w:lang w:val="nl-NL"/>
              </w:rPr>
              <w:t>- HS biết viết một bài văn nghị luận văn học gắn với nhận định/ lí luận văn học.</w:t>
            </w:r>
          </w:p>
          <w:p w:rsidR="00685E1F" w:rsidRPr="00A36374" w:rsidRDefault="00685E1F" w:rsidP="00030452">
            <w:pPr>
              <w:shd w:val="clear" w:color="auto" w:fill="FFFFFF"/>
              <w:jc w:val="both"/>
              <w:textAlignment w:val="baseline"/>
              <w:rPr>
                <w:sz w:val="26"/>
                <w:szCs w:val="26"/>
                <w:lang w:val="nl-NL"/>
              </w:rPr>
            </w:pPr>
            <w:r w:rsidRPr="00A36374">
              <w:rPr>
                <w:b/>
                <w:sz w:val="26"/>
                <w:szCs w:val="26"/>
                <w:lang w:val="nl-NL"/>
              </w:rPr>
              <w:t xml:space="preserve">- </w:t>
            </w:r>
            <w:r w:rsidRPr="00A36374">
              <w:rPr>
                <w:sz w:val="26"/>
                <w:szCs w:val="26"/>
                <w:lang w:val="nl-NL"/>
              </w:rPr>
              <w:t>Bài viết có bố cục chặt chẽ, đủ ba phần; dẫn chứng chính xác; văn viết trong sáng, có cảm xúc; không mắc lỗi chính tả và lỗi diễn đạt; trình bày sạch sẽ, chữ viết rõ ràng.</w:t>
            </w:r>
          </w:p>
          <w:p w:rsidR="00685E1F" w:rsidRPr="00DF0269" w:rsidRDefault="00685E1F" w:rsidP="00030452">
            <w:pPr>
              <w:spacing w:line="320" w:lineRule="exact"/>
              <w:jc w:val="both"/>
              <w:rPr>
                <w:sz w:val="26"/>
                <w:szCs w:val="26"/>
                <w:lang w:val="nl-NL"/>
              </w:rPr>
            </w:pPr>
            <w:r w:rsidRPr="00A36374">
              <w:rPr>
                <w:sz w:val="26"/>
                <w:szCs w:val="26"/>
                <w:lang w:val="nl-NL"/>
              </w:rPr>
              <w:t>- Học sinh biết lựa chọn một tác phẩm văn học phù hợp.</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rPr>
            </w:pPr>
          </w:p>
          <w:p w:rsidR="00685E1F" w:rsidRPr="00DF0269" w:rsidRDefault="00685E1F" w:rsidP="00030452">
            <w:pPr>
              <w:spacing w:line="320" w:lineRule="exact"/>
              <w:rPr>
                <w:sz w:val="26"/>
                <w:szCs w:val="26"/>
              </w:rPr>
            </w:pPr>
            <w:r>
              <w:rPr>
                <w:sz w:val="26"/>
                <w:szCs w:val="26"/>
              </w:rPr>
              <w:t>0.5</w:t>
            </w:r>
          </w:p>
          <w:p w:rsidR="00685E1F" w:rsidRPr="00DF0269" w:rsidRDefault="00685E1F" w:rsidP="003E6052">
            <w:pPr>
              <w:spacing w:line="320" w:lineRule="exact"/>
              <w:jc w:val="center"/>
              <w:rPr>
                <w:i/>
                <w:sz w:val="26"/>
                <w:szCs w:val="26"/>
              </w:rPr>
            </w:pPr>
          </w:p>
        </w:tc>
      </w:tr>
      <w:tr w:rsidR="00685E1F" w:rsidRPr="00DF0269" w:rsidTr="00685E1F">
        <w:trPr>
          <w:trHeight w:val="710"/>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685E1F" w:rsidRPr="00DF0269" w:rsidRDefault="00685E1F" w:rsidP="003E6052">
            <w:pPr>
              <w:spacing w:line="320" w:lineRule="exact"/>
              <w:jc w:val="center"/>
              <w:rPr>
                <w:sz w:val="26"/>
                <w:szCs w:val="26"/>
                <w:lang w:val="nl-NL"/>
              </w:rPr>
            </w:pP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3E6052">
            <w:pPr>
              <w:spacing w:line="320" w:lineRule="exact"/>
              <w:jc w:val="center"/>
              <w:rPr>
                <w:sz w:val="26"/>
                <w:szCs w:val="26"/>
                <w:lang w:val="nl-NL"/>
              </w:rPr>
            </w:pPr>
          </w:p>
        </w:tc>
        <w:tc>
          <w:tcPr>
            <w:tcW w:w="765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030452">
            <w:pPr>
              <w:jc w:val="both"/>
              <w:rPr>
                <w:b/>
                <w:sz w:val="26"/>
                <w:szCs w:val="26"/>
                <w:lang w:val="nl-NL"/>
              </w:rPr>
            </w:pPr>
            <w:r w:rsidRPr="00A36374">
              <w:rPr>
                <w:b/>
                <w:sz w:val="26"/>
                <w:szCs w:val="26"/>
                <w:lang w:val="nl-NL"/>
              </w:rPr>
              <w:t>Yêu cầu cụ thể:</w:t>
            </w:r>
          </w:p>
          <w:p w:rsidR="00685E1F" w:rsidRPr="00A36374" w:rsidRDefault="00685E1F" w:rsidP="00030452">
            <w:pPr>
              <w:jc w:val="both"/>
              <w:rPr>
                <w:b/>
                <w:sz w:val="26"/>
                <w:szCs w:val="26"/>
                <w:lang w:val="vi-VN"/>
              </w:rPr>
            </w:pPr>
            <w:r w:rsidRPr="00A36374">
              <w:rPr>
                <w:b/>
                <w:sz w:val="26"/>
                <w:szCs w:val="26"/>
                <w:lang w:val="vi-VN"/>
              </w:rPr>
              <w:t>a. Mở bài:</w:t>
            </w:r>
          </w:p>
          <w:p w:rsidR="00685E1F" w:rsidRPr="00685E1F" w:rsidRDefault="00685E1F" w:rsidP="00685E1F">
            <w:pPr>
              <w:jc w:val="both"/>
              <w:rPr>
                <w:sz w:val="26"/>
                <w:szCs w:val="26"/>
              </w:rPr>
            </w:pPr>
            <w:r w:rsidRPr="00685E1F">
              <w:rPr>
                <w:sz w:val="26"/>
                <w:szCs w:val="26"/>
              </w:rPr>
              <w:t>- Dẫn dắt, nêu vấn đề nghị luận</w:t>
            </w:r>
            <w:r w:rsidR="00F915E8">
              <w:rPr>
                <w:sz w:val="26"/>
                <w:szCs w:val="26"/>
              </w:rPr>
              <w:t>.</w:t>
            </w:r>
          </w:p>
          <w:p w:rsidR="00F915E8" w:rsidRDefault="00F915E8" w:rsidP="00030452">
            <w:pPr>
              <w:jc w:val="both"/>
              <w:rPr>
                <w:sz w:val="26"/>
                <w:szCs w:val="26"/>
                <w:lang w:val="nl-NL"/>
              </w:rPr>
            </w:pPr>
            <w:r>
              <w:rPr>
                <w:sz w:val="26"/>
                <w:szCs w:val="26"/>
                <w:lang w:val="nl-NL"/>
              </w:rPr>
              <w:t>- G</w:t>
            </w:r>
            <w:r w:rsidRPr="00A56B14">
              <w:rPr>
                <w:sz w:val="26"/>
                <w:szCs w:val="26"/>
                <w:lang w:val="nl-NL"/>
              </w:rPr>
              <w:t>iới thiệu tác phẩm sẽ lựa chọn để làm sáng tỏ cho vấn đề.</w:t>
            </w:r>
          </w:p>
          <w:p w:rsidR="00685E1F" w:rsidRPr="00A36374" w:rsidRDefault="00685E1F" w:rsidP="00030452">
            <w:pPr>
              <w:jc w:val="both"/>
              <w:rPr>
                <w:b/>
                <w:sz w:val="26"/>
                <w:szCs w:val="26"/>
              </w:rPr>
            </w:pPr>
            <w:r w:rsidRPr="00A36374">
              <w:rPr>
                <w:b/>
                <w:sz w:val="26"/>
                <w:szCs w:val="26"/>
              </w:rPr>
              <w:t>b. Thân bài:</w:t>
            </w:r>
          </w:p>
          <w:p w:rsidR="00685E1F" w:rsidRPr="00A36374" w:rsidRDefault="00685E1F" w:rsidP="00030452">
            <w:pPr>
              <w:jc w:val="both"/>
              <w:rPr>
                <w:b/>
                <w:sz w:val="26"/>
                <w:szCs w:val="26"/>
              </w:rPr>
            </w:pPr>
            <w:r w:rsidRPr="00A36374">
              <w:rPr>
                <w:b/>
                <w:sz w:val="26"/>
                <w:szCs w:val="26"/>
              </w:rPr>
              <w:t xml:space="preserve">* Ý 1: </w:t>
            </w:r>
            <w:r>
              <w:rPr>
                <w:b/>
                <w:sz w:val="26"/>
                <w:szCs w:val="26"/>
              </w:rPr>
              <w:t xml:space="preserve"> Giải thích và bình luận: </w:t>
            </w:r>
          </w:p>
          <w:p w:rsidR="00685E1F" w:rsidRPr="00A36374" w:rsidRDefault="00685E1F" w:rsidP="00030452">
            <w:pPr>
              <w:jc w:val="both"/>
              <w:rPr>
                <w:sz w:val="26"/>
                <w:szCs w:val="26"/>
              </w:rPr>
            </w:pPr>
            <w:r w:rsidRPr="00A36374">
              <w:rPr>
                <w:sz w:val="26"/>
                <w:szCs w:val="26"/>
              </w:rPr>
              <w:t xml:space="preserve">-  Thơ là hình thức sáng tác nghệ thuật lấy ngôn từ làm chất liệu để diễn tả những xúc cảm trào dâng nơi tâm hồn nhà thơ. </w:t>
            </w:r>
          </w:p>
          <w:p w:rsidR="00685E1F" w:rsidRPr="00A36374" w:rsidRDefault="00685E1F" w:rsidP="00030452">
            <w:pPr>
              <w:jc w:val="both"/>
              <w:rPr>
                <w:sz w:val="26"/>
                <w:szCs w:val="26"/>
              </w:rPr>
            </w:pPr>
            <w:r w:rsidRPr="00A36374">
              <w:rPr>
                <w:sz w:val="26"/>
                <w:szCs w:val="26"/>
              </w:rPr>
              <w:t>- Nói “thơ là tiếng lòng”: chính là những rung động mãnh liệt bật ra trong một phút thăng hoa cảm xúc của nhà thơ</w:t>
            </w:r>
            <w:r w:rsidR="0067724D">
              <w:rPr>
                <w:sz w:val="26"/>
                <w:szCs w:val="26"/>
              </w:rPr>
              <w:t>.</w:t>
            </w:r>
          </w:p>
          <w:p w:rsidR="00685E1F" w:rsidRPr="00A36374" w:rsidRDefault="00685E1F" w:rsidP="00030452">
            <w:pPr>
              <w:jc w:val="both"/>
              <w:rPr>
                <w:sz w:val="26"/>
                <w:szCs w:val="26"/>
              </w:rPr>
            </w:pPr>
            <w:r w:rsidRPr="00A36374">
              <w:rPr>
                <w:sz w:val="26"/>
                <w:szCs w:val="26"/>
              </w:rPr>
              <w:t xml:space="preserve">=&gt; Thơ được tạo ra từ thực tiễn cuộc sống và cảm xúc tình cảm của nhà thơ. Cũng thông qua thơ, người nghệ sĩ gửi gắm tình cảm của mình. </w:t>
            </w:r>
          </w:p>
          <w:p w:rsidR="00685E1F" w:rsidRPr="00A36374" w:rsidRDefault="00685E1F" w:rsidP="00030452">
            <w:pPr>
              <w:jc w:val="both"/>
              <w:rPr>
                <w:b/>
                <w:sz w:val="26"/>
                <w:szCs w:val="26"/>
              </w:rPr>
            </w:pPr>
            <w:r w:rsidRPr="00A36374">
              <w:rPr>
                <w:b/>
                <w:sz w:val="26"/>
                <w:szCs w:val="26"/>
              </w:rPr>
              <w:t xml:space="preserve">* Ý 2: Chứng minh qua một tác phẩm thơ. </w:t>
            </w:r>
          </w:p>
          <w:p w:rsidR="00F915E8" w:rsidRPr="00A56B14" w:rsidRDefault="00F915E8" w:rsidP="00F915E8">
            <w:pPr>
              <w:spacing w:line="320" w:lineRule="exact"/>
              <w:jc w:val="both"/>
              <w:rPr>
                <w:i/>
                <w:sz w:val="26"/>
                <w:szCs w:val="26"/>
                <w:lang w:val="nl-NL"/>
              </w:rPr>
            </w:pPr>
            <w:r w:rsidRPr="00A56B14">
              <w:rPr>
                <w:i/>
                <w:sz w:val="26"/>
                <w:szCs w:val="26"/>
                <w:lang w:val="nl-NL"/>
              </w:rPr>
              <w:t>* HS có thể phân tích theo những cách khác nhau, song cần đảm bảo những ý cơ bản sau:</w:t>
            </w:r>
          </w:p>
          <w:p w:rsidR="00F915E8" w:rsidRPr="00A56B14" w:rsidRDefault="00F915E8" w:rsidP="00F915E8">
            <w:pPr>
              <w:spacing w:line="320" w:lineRule="exact"/>
              <w:jc w:val="both"/>
              <w:rPr>
                <w:sz w:val="26"/>
                <w:szCs w:val="26"/>
                <w:lang w:val="nl-NL"/>
              </w:rPr>
            </w:pPr>
            <w:r w:rsidRPr="00A56B14">
              <w:rPr>
                <w:b/>
                <w:sz w:val="26"/>
                <w:szCs w:val="26"/>
                <w:lang w:val="nl-NL"/>
              </w:rPr>
              <w:t>a</w:t>
            </w:r>
            <w:r w:rsidRPr="00A56B14">
              <w:rPr>
                <w:sz w:val="26"/>
                <w:szCs w:val="26"/>
                <w:lang w:val="nl-NL"/>
              </w:rPr>
              <w:t xml:space="preserve">. Giới thiệu khái quát tác giả, tác phẩm, phân tích được </w:t>
            </w:r>
            <w:r w:rsidR="00AA1800">
              <w:rPr>
                <w:sz w:val="26"/>
                <w:szCs w:val="26"/>
                <w:lang w:val="nl-NL"/>
              </w:rPr>
              <w:t>“</w:t>
            </w:r>
            <w:r>
              <w:rPr>
                <w:sz w:val="26"/>
                <w:szCs w:val="26"/>
                <w:lang w:val="nl-NL"/>
              </w:rPr>
              <w:t>tiếng lòng</w:t>
            </w:r>
            <w:r w:rsidR="00AA1800">
              <w:rPr>
                <w:sz w:val="26"/>
                <w:szCs w:val="26"/>
                <w:lang w:val="nl-NL"/>
              </w:rPr>
              <w:t>”</w:t>
            </w:r>
            <w:r>
              <w:rPr>
                <w:sz w:val="26"/>
                <w:szCs w:val="26"/>
                <w:lang w:val="nl-NL"/>
              </w:rPr>
              <w:t xml:space="preserve"> </w:t>
            </w:r>
            <w:r w:rsidRPr="00A56B14">
              <w:rPr>
                <w:sz w:val="26"/>
                <w:szCs w:val="26"/>
                <w:lang w:val="nl-NL"/>
              </w:rPr>
              <w:t>được phản ánh trong bài thơ.</w:t>
            </w:r>
          </w:p>
          <w:p w:rsidR="00F915E8" w:rsidRPr="00AA1800" w:rsidRDefault="00F915E8" w:rsidP="00AA1800">
            <w:pPr>
              <w:jc w:val="both"/>
              <w:rPr>
                <w:sz w:val="26"/>
                <w:szCs w:val="26"/>
              </w:rPr>
            </w:pPr>
            <w:r w:rsidRPr="00A56B14">
              <w:rPr>
                <w:b/>
                <w:sz w:val="26"/>
                <w:szCs w:val="26"/>
                <w:lang w:val="nl-NL"/>
              </w:rPr>
              <w:t>b</w:t>
            </w:r>
            <w:r w:rsidRPr="00A56B14">
              <w:rPr>
                <w:sz w:val="26"/>
                <w:szCs w:val="26"/>
                <w:lang w:val="nl-NL"/>
              </w:rPr>
              <w:t>.</w:t>
            </w:r>
            <w:r w:rsidR="00AA1800" w:rsidRPr="00A36374">
              <w:rPr>
                <w:sz w:val="26"/>
                <w:szCs w:val="26"/>
              </w:rPr>
              <w:t xml:space="preserve"> Chứng minh “tiếng lòng” của người nghệ sĩ qua nội dung của tác phẩm. </w:t>
            </w:r>
            <w:r w:rsidR="00AA1800" w:rsidRPr="00A56B14">
              <w:rPr>
                <w:sz w:val="26"/>
                <w:szCs w:val="26"/>
                <w:lang w:val="nl-NL"/>
              </w:rPr>
              <w:t>(HS bám vào nội dung bài thơ để phân tích chứng minh. Lưu ý phải gắn chặt với phần lí luận)</w:t>
            </w:r>
          </w:p>
          <w:p w:rsidR="00F915E8" w:rsidRPr="00A56B14" w:rsidRDefault="00F915E8" w:rsidP="00F915E8">
            <w:pPr>
              <w:spacing w:line="320" w:lineRule="exact"/>
              <w:jc w:val="both"/>
              <w:rPr>
                <w:sz w:val="26"/>
                <w:szCs w:val="26"/>
                <w:lang w:val="nl-NL"/>
              </w:rPr>
            </w:pPr>
            <w:r w:rsidRPr="00A56B14">
              <w:rPr>
                <w:b/>
                <w:sz w:val="26"/>
                <w:szCs w:val="26"/>
                <w:lang w:val="nl-NL"/>
              </w:rPr>
              <w:lastRenderedPageBreak/>
              <w:t>c.</w:t>
            </w:r>
            <w:r w:rsidRPr="00A56B14">
              <w:rPr>
                <w:sz w:val="26"/>
                <w:szCs w:val="26"/>
                <w:lang w:val="nl-NL"/>
              </w:rPr>
              <w:t xml:space="preserve"> </w:t>
            </w:r>
            <w:r w:rsidR="00AA1800">
              <w:rPr>
                <w:sz w:val="26"/>
                <w:szCs w:val="26"/>
                <w:lang w:val="nl-NL"/>
              </w:rPr>
              <w:t xml:space="preserve">“Tiếng lòng” của người nghệ sĩ </w:t>
            </w:r>
            <w:r w:rsidRPr="00A56B14">
              <w:rPr>
                <w:sz w:val="26"/>
                <w:szCs w:val="26"/>
                <w:lang w:val="nl-NL"/>
              </w:rPr>
              <w:t>được thể hiện thông qua những hình thức nghệ thuật nào?</w:t>
            </w:r>
          </w:p>
          <w:p w:rsidR="00685E1F" w:rsidRPr="00A36374" w:rsidRDefault="00685E1F" w:rsidP="00A36374">
            <w:pPr>
              <w:jc w:val="both"/>
              <w:rPr>
                <w:b/>
                <w:sz w:val="26"/>
                <w:szCs w:val="26"/>
              </w:rPr>
            </w:pPr>
            <w:r w:rsidRPr="00A36374">
              <w:rPr>
                <w:b/>
                <w:sz w:val="26"/>
                <w:szCs w:val="26"/>
              </w:rPr>
              <w:t xml:space="preserve">* Ý 3: Đánh giá, mở rộng: </w:t>
            </w:r>
          </w:p>
          <w:p w:rsidR="00685E1F" w:rsidRPr="00A36374" w:rsidRDefault="00685E1F" w:rsidP="00A36374">
            <w:pPr>
              <w:jc w:val="both"/>
              <w:rPr>
                <w:sz w:val="26"/>
                <w:szCs w:val="26"/>
              </w:rPr>
            </w:pPr>
            <w:r w:rsidRPr="00A36374">
              <w:rPr>
                <w:sz w:val="26"/>
                <w:szCs w:val="26"/>
              </w:rPr>
              <w:t>- Đánh giá nhận định</w:t>
            </w:r>
          </w:p>
          <w:p w:rsidR="00685E1F" w:rsidRPr="00A36374" w:rsidRDefault="00685E1F" w:rsidP="00A36374">
            <w:pPr>
              <w:jc w:val="both"/>
              <w:rPr>
                <w:sz w:val="26"/>
                <w:szCs w:val="26"/>
              </w:rPr>
            </w:pPr>
            <w:r w:rsidRPr="00A36374">
              <w:rPr>
                <w:sz w:val="26"/>
                <w:szCs w:val="26"/>
              </w:rPr>
              <w:t>- Bài học nhận thức đối với quá trình sáng tác và quá trình tiếp nhận.</w:t>
            </w:r>
          </w:p>
          <w:p w:rsidR="00685E1F" w:rsidRPr="00A36374" w:rsidRDefault="00685E1F" w:rsidP="00A36374">
            <w:pPr>
              <w:jc w:val="both"/>
              <w:rPr>
                <w:b/>
                <w:sz w:val="26"/>
                <w:szCs w:val="26"/>
              </w:rPr>
            </w:pPr>
            <w:r w:rsidRPr="00A36374">
              <w:rPr>
                <w:b/>
                <w:sz w:val="26"/>
                <w:szCs w:val="26"/>
              </w:rPr>
              <w:t xml:space="preserve">c. Kết bài: </w:t>
            </w:r>
          </w:p>
          <w:p w:rsidR="00685E1F" w:rsidRPr="00A36374" w:rsidRDefault="00685E1F" w:rsidP="00A36374">
            <w:pPr>
              <w:jc w:val="both"/>
              <w:rPr>
                <w:sz w:val="26"/>
                <w:szCs w:val="26"/>
              </w:rPr>
            </w:pPr>
            <w:r w:rsidRPr="00A36374">
              <w:rPr>
                <w:sz w:val="26"/>
                <w:szCs w:val="26"/>
              </w:rPr>
              <w:t>- Khẳng định lại tính đúng đắn của nhận định lí luận văn học.</w:t>
            </w:r>
          </w:p>
          <w:p w:rsidR="00685E1F" w:rsidRPr="00A36374" w:rsidRDefault="00685E1F" w:rsidP="00A36374">
            <w:pPr>
              <w:jc w:val="both"/>
              <w:rPr>
                <w:sz w:val="26"/>
                <w:szCs w:val="26"/>
              </w:rPr>
            </w:pPr>
            <w:r w:rsidRPr="00A36374">
              <w:rPr>
                <w:sz w:val="26"/>
                <w:szCs w:val="26"/>
              </w:rPr>
              <w:t>- Liên hệ bản thân</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0.5</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2.0</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r>
              <w:rPr>
                <w:sz w:val="26"/>
                <w:szCs w:val="26"/>
              </w:rPr>
              <w:t>5.0</w:t>
            </w: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685E1F" w:rsidRDefault="00685E1F"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AA1800" w:rsidRDefault="00AA1800" w:rsidP="003E6052">
            <w:pPr>
              <w:spacing w:line="320" w:lineRule="exact"/>
              <w:jc w:val="center"/>
              <w:rPr>
                <w:sz w:val="26"/>
                <w:szCs w:val="26"/>
              </w:rPr>
            </w:pPr>
          </w:p>
          <w:p w:rsidR="00685E1F" w:rsidRDefault="00685E1F" w:rsidP="00A36374">
            <w:pPr>
              <w:spacing w:line="320" w:lineRule="exact"/>
              <w:rPr>
                <w:sz w:val="26"/>
                <w:szCs w:val="26"/>
              </w:rPr>
            </w:pPr>
            <w:r>
              <w:rPr>
                <w:sz w:val="26"/>
                <w:szCs w:val="26"/>
              </w:rPr>
              <w:t>1.0</w:t>
            </w:r>
          </w:p>
          <w:p w:rsidR="00685E1F" w:rsidRDefault="00685E1F" w:rsidP="00A36374">
            <w:pPr>
              <w:spacing w:line="320" w:lineRule="exact"/>
              <w:rPr>
                <w:sz w:val="26"/>
                <w:szCs w:val="26"/>
              </w:rPr>
            </w:pPr>
          </w:p>
          <w:p w:rsidR="00AA1800" w:rsidRDefault="00AA1800" w:rsidP="00A36374">
            <w:pPr>
              <w:spacing w:line="320" w:lineRule="exact"/>
              <w:rPr>
                <w:sz w:val="26"/>
                <w:szCs w:val="26"/>
              </w:rPr>
            </w:pPr>
          </w:p>
          <w:p w:rsidR="00685E1F" w:rsidRDefault="00685E1F" w:rsidP="00A36374">
            <w:pPr>
              <w:spacing w:line="320" w:lineRule="exact"/>
              <w:rPr>
                <w:sz w:val="26"/>
                <w:szCs w:val="26"/>
              </w:rPr>
            </w:pPr>
            <w:r>
              <w:rPr>
                <w:sz w:val="26"/>
                <w:szCs w:val="26"/>
              </w:rPr>
              <w:t>0.5</w:t>
            </w:r>
          </w:p>
          <w:p w:rsidR="00685E1F" w:rsidRPr="00DF0269" w:rsidRDefault="00685E1F" w:rsidP="00A36374">
            <w:pPr>
              <w:spacing w:line="320" w:lineRule="exact"/>
              <w:rPr>
                <w:sz w:val="26"/>
                <w:szCs w:val="26"/>
              </w:rPr>
            </w:pPr>
          </w:p>
        </w:tc>
      </w:tr>
      <w:tr w:rsidR="00685E1F" w:rsidRPr="00DF0269" w:rsidTr="00685E1F">
        <w:trPr>
          <w:trHeight w:val="1"/>
        </w:trPr>
        <w:tc>
          <w:tcPr>
            <w:tcW w:w="709"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DF0269" w:rsidRDefault="00685E1F" w:rsidP="003E6052">
            <w:pPr>
              <w:spacing w:line="320" w:lineRule="exact"/>
              <w:jc w:val="center"/>
              <w:rPr>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685E1F" w:rsidRPr="00DF0269" w:rsidRDefault="00685E1F" w:rsidP="003E6052">
            <w:pPr>
              <w:spacing w:line="320" w:lineRule="exact"/>
              <w:jc w:val="center"/>
              <w:rPr>
                <w:sz w:val="26"/>
                <w:szCs w:val="26"/>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rsidR="00685E1F" w:rsidRPr="00DF0269" w:rsidRDefault="00685E1F" w:rsidP="003E6052">
            <w:pPr>
              <w:spacing w:line="320" w:lineRule="exact"/>
              <w:rPr>
                <w:i/>
                <w:sz w:val="26"/>
                <w:szCs w:val="26"/>
              </w:rPr>
            </w:pPr>
            <w:r w:rsidRPr="00DF0269">
              <w:rPr>
                <w:i/>
                <w:sz w:val="26"/>
                <w:szCs w:val="26"/>
              </w:rPr>
              <w:t>* Sáng tạo: Bài viết cần có cách diễn đạt độc đáo, sáng tạo, thể hiện được quan điểm và thái độ riêng, sâu sắc nhưng không trái với chuẩn mực đạo đức và xã hội.</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685E1F" w:rsidRPr="00A36374" w:rsidRDefault="00685E1F" w:rsidP="003E6052">
            <w:pPr>
              <w:spacing w:line="320" w:lineRule="exact"/>
              <w:jc w:val="center"/>
              <w:rPr>
                <w:sz w:val="26"/>
                <w:szCs w:val="26"/>
              </w:rPr>
            </w:pPr>
            <w:r w:rsidRPr="00A36374">
              <w:rPr>
                <w:sz w:val="26"/>
                <w:szCs w:val="26"/>
              </w:rPr>
              <w:t>0.5</w:t>
            </w:r>
          </w:p>
        </w:tc>
      </w:tr>
      <w:tr w:rsidR="001375C8" w:rsidRPr="00F915E8" w:rsidTr="00685E1F">
        <w:trPr>
          <w:trHeight w:val="1"/>
        </w:trPr>
        <w:tc>
          <w:tcPr>
            <w:tcW w:w="9214"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375C8" w:rsidRPr="00F915E8" w:rsidRDefault="001375C8" w:rsidP="003E6052">
            <w:pPr>
              <w:spacing w:line="320" w:lineRule="exact"/>
              <w:jc w:val="center"/>
              <w:rPr>
                <w:b/>
                <w:bCs/>
                <w:sz w:val="26"/>
                <w:szCs w:val="26"/>
              </w:rPr>
            </w:pPr>
            <w:r w:rsidRPr="00F915E8">
              <w:rPr>
                <w:b/>
                <w:bCs/>
                <w:sz w:val="26"/>
                <w:szCs w:val="26"/>
              </w:rPr>
              <w:t>Tổng điểm</w:t>
            </w:r>
          </w:p>
        </w:tc>
        <w:tc>
          <w:tcPr>
            <w:tcW w:w="851"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1375C8" w:rsidRPr="00F915E8" w:rsidRDefault="001375C8" w:rsidP="003E6052">
            <w:pPr>
              <w:spacing w:line="320" w:lineRule="exact"/>
              <w:jc w:val="center"/>
              <w:rPr>
                <w:b/>
                <w:sz w:val="26"/>
                <w:szCs w:val="26"/>
              </w:rPr>
            </w:pPr>
            <w:r w:rsidRPr="00F915E8">
              <w:rPr>
                <w:b/>
                <w:sz w:val="26"/>
                <w:szCs w:val="26"/>
              </w:rPr>
              <w:t>20</w:t>
            </w:r>
            <w:r w:rsidR="00F915E8" w:rsidRPr="00F915E8">
              <w:rPr>
                <w:b/>
                <w:sz w:val="26"/>
                <w:szCs w:val="26"/>
              </w:rPr>
              <w:t>.0</w:t>
            </w:r>
          </w:p>
        </w:tc>
      </w:tr>
    </w:tbl>
    <w:p w:rsidR="001375C8" w:rsidRPr="00F915E8" w:rsidRDefault="001375C8" w:rsidP="001375C8">
      <w:pPr>
        <w:autoSpaceDE w:val="0"/>
        <w:autoSpaceDN w:val="0"/>
        <w:adjustRightInd w:val="0"/>
        <w:jc w:val="both"/>
        <w:rPr>
          <w:b/>
          <w:bCs/>
          <w:sz w:val="26"/>
          <w:szCs w:val="26"/>
          <w:lang w:val="vi-VN"/>
        </w:rPr>
      </w:pPr>
      <w:r w:rsidRPr="00F915E8">
        <w:rPr>
          <w:b/>
          <w:bCs/>
          <w:sz w:val="26"/>
          <w:szCs w:val="26"/>
          <w:lang w:val="vi-VN"/>
        </w:rPr>
        <w:t xml:space="preserve">Lưu ý khi chấm bài: </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1. Do đặc trưng của môn Ngữ văn, bài làm của học sinh cần được đánh giá tổng quát, tránh đếm ý cho điểm. Việc chi tiết hóa điểm số các ý (nếu có) phải đảm bảo không sai lệch với tổng điểm của mỗi phần và được thống nhất trong Hội đồng chấm.</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2. Chỉ cho điểm tối đa theo thang điểm với những bài viết đáp ứng đầy đủ những yêu cầu đã nêu ở mỗi câu, diễn đạt lưu loát, có cảm xúc.</w:t>
      </w:r>
    </w:p>
    <w:p w:rsidR="001375C8" w:rsidRPr="00F915E8" w:rsidRDefault="001375C8" w:rsidP="001375C8">
      <w:pPr>
        <w:autoSpaceDE w:val="0"/>
        <w:autoSpaceDN w:val="0"/>
        <w:adjustRightInd w:val="0"/>
        <w:ind w:firstLine="720"/>
        <w:jc w:val="both"/>
        <w:rPr>
          <w:i/>
          <w:iCs/>
          <w:sz w:val="26"/>
          <w:szCs w:val="26"/>
          <w:lang w:val="vi-VN"/>
        </w:rPr>
      </w:pPr>
      <w:r w:rsidRPr="00F915E8">
        <w:rPr>
          <w:i/>
          <w:iCs/>
          <w:sz w:val="26"/>
          <w:szCs w:val="26"/>
          <w:lang w:val="vi-VN"/>
        </w:rPr>
        <w:t>3. Khuyến khích những bài viết  sáng tạo, nội dung bài viết có thể không trùng với yêu cầu trong đáp án nhưng lập luận thuyết phục, văn phong sáng rõ.</w:t>
      </w:r>
    </w:p>
    <w:p w:rsidR="001375C8" w:rsidRPr="00F915E8" w:rsidRDefault="001375C8" w:rsidP="001375C8">
      <w:pPr>
        <w:autoSpaceDE w:val="0"/>
        <w:autoSpaceDN w:val="0"/>
        <w:adjustRightInd w:val="0"/>
        <w:ind w:firstLine="720"/>
        <w:jc w:val="both"/>
        <w:rPr>
          <w:i/>
          <w:iCs/>
          <w:sz w:val="26"/>
          <w:szCs w:val="26"/>
          <w:lang w:val="vi-VN"/>
        </w:rPr>
      </w:pPr>
      <w:r w:rsidRPr="00F915E8">
        <w:rPr>
          <w:i/>
          <w:sz w:val="26"/>
          <w:szCs w:val="26"/>
          <w:lang w:val="vi-VN"/>
        </w:rPr>
        <w:t>4. Không cho điểm cao đối với những bài chỉ nêu chung chung, sáo rỗng.</w:t>
      </w:r>
    </w:p>
    <w:p w:rsidR="001375C8" w:rsidRPr="00F915E8" w:rsidRDefault="001375C8" w:rsidP="001375C8">
      <w:pPr>
        <w:autoSpaceDE w:val="0"/>
        <w:autoSpaceDN w:val="0"/>
        <w:adjustRightInd w:val="0"/>
        <w:jc w:val="center"/>
        <w:rPr>
          <w:bCs/>
          <w:sz w:val="26"/>
          <w:szCs w:val="26"/>
        </w:rPr>
      </w:pPr>
      <w:r w:rsidRPr="00F915E8">
        <w:rPr>
          <w:bCs/>
          <w:sz w:val="26"/>
          <w:szCs w:val="26"/>
        </w:rPr>
        <w:t>……………………. Hết ………………………</w:t>
      </w:r>
    </w:p>
    <w:p w:rsidR="001375C8" w:rsidRPr="0095526D" w:rsidRDefault="001375C8" w:rsidP="001375C8">
      <w:pPr>
        <w:rPr>
          <w:sz w:val="28"/>
          <w:szCs w:val="28"/>
        </w:rPr>
      </w:pPr>
    </w:p>
    <w:p w:rsidR="009725DB" w:rsidRPr="009725DB" w:rsidRDefault="009725DB" w:rsidP="009725DB">
      <w:pPr>
        <w:pStyle w:val="ListParagraph"/>
        <w:spacing w:line="312" w:lineRule="auto"/>
        <w:ind w:left="1080"/>
        <w:jc w:val="both"/>
        <w:rPr>
          <w:sz w:val="26"/>
          <w:szCs w:val="26"/>
        </w:rPr>
      </w:pPr>
    </w:p>
    <w:p w:rsidR="007B6093" w:rsidRPr="007B6093" w:rsidRDefault="007B6093" w:rsidP="007B6093">
      <w:pPr>
        <w:pStyle w:val="ListParagraph"/>
        <w:ind w:left="1080"/>
        <w:jc w:val="both"/>
        <w:rPr>
          <w:sz w:val="26"/>
          <w:szCs w:val="26"/>
        </w:rPr>
      </w:pPr>
    </w:p>
    <w:sectPr w:rsidR="007B6093" w:rsidRPr="007B6093" w:rsidSect="00EA7E00">
      <w:headerReference w:type="default" r:id="rId8"/>
      <w:footerReference w:type="default" r:id="rId9"/>
      <w:pgSz w:w="11909" w:h="16834" w:code="9"/>
      <w:pgMar w:top="540" w:right="1199" w:bottom="1080" w:left="1440" w:header="45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2D" w:rsidRDefault="0009282D" w:rsidP="00677C81">
      <w:r>
        <w:separator/>
      </w:r>
    </w:p>
  </w:endnote>
  <w:endnote w:type="continuationSeparator" w:id="0">
    <w:p w:rsidR="0009282D" w:rsidRDefault="0009282D" w:rsidP="0067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00" w:rsidRPr="00EA7E00" w:rsidRDefault="00EA7E00" w:rsidP="00EA7E00">
    <w:pPr>
      <w:widowControl w:val="0"/>
      <w:tabs>
        <w:tab w:val="center" w:pos="4680"/>
        <w:tab w:val="right" w:pos="9360"/>
        <w:tab w:val="right" w:pos="10348"/>
      </w:tabs>
      <w:spacing w:before="120" w:after="120"/>
      <w:rPr>
        <w:rFonts w:eastAsia="SimSun"/>
        <w:color w:val="000000"/>
        <w:kern w:val="2"/>
        <w:lang w:eastAsia="zh-CN"/>
      </w:rPr>
    </w:pPr>
    <w:r w:rsidRPr="00EA7E00">
      <w:rPr>
        <w:rFonts w:eastAsia="SimSun"/>
        <w:b/>
        <w:color w:val="000000"/>
        <w:kern w:val="2"/>
        <w:lang w:val="nl-NL" w:eastAsia="zh-CN"/>
      </w:rPr>
      <w:t xml:space="preserve">                              </w:t>
    </w:r>
    <w:r>
      <w:rPr>
        <w:rFonts w:eastAsia="SimSun"/>
        <w:b/>
        <w:color w:val="000000"/>
        <w:kern w:val="2"/>
        <w:lang w:val="nl-NL" w:eastAsia="zh-CN"/>
      </w:rPr>
      <w:t xml:space="preserve">                               </w:t>
    </w:r>
    <w:r w:rsidRPr="00EA7E00">
      <w:rPr>
        <w:rFonts w:eastAsia="SimSun"/>
        <w:b/>
        <w:color w:val="00B0F0"/>
        <w:kern w:val="2"/>
        <w:lang w:val="nl-NL" w:eastAsia="zh-CN"/>
      </w:rPr>
      <w:t/>
    </w:r>
    <w:r w:rsidRPr="00EA7E00">
      <w:rPr>
        <w:rFonts w:eastAsia="SimSun"/>
        <w:b/>
        <w:color w:val="FF0000"/>
        <w:kern w:val="2"/>
        <w:lang w:val="nl-NL" w:eastAsia="zh-CN"/>
      </w:rPr>
      <w:t xml:space="preserve"/>
    </w:r>
    <w:r w:rsidRPr="00EA7E00">
      <w:rPr>
        <w:rFonts w:eastAsia="SimSun"/>
        <w:b/>
        <w:color w:val="000000"/>
        <w:kern w:val="2"/>
        <w:lang w:eastAsia="zh-CN"/>
      </w:rPr>
      <w:t xml:space="preserve">                                </w:t>
    </w:r>
    <w:r w:rsidRPr="00EA7E00">
      <w:rPr>
        <w:rFonts w:eastAsia="SimSun"/>
        <w:b/>
        <w:color w:val="FF0000"/>
        <w:kern w:val="2"/>
        <w:lang w:eastAsia="zh-CN"/>
      </w:rPr>
      <w:t>Trang</w:t>
    </w:r>
    <w:r w:rsidRPr="00EA7E00">
      <w:rPr>
        <w:rFonts w:eastAsia="SimSun"/>
        <w:b/>
        <w:color w:val="0070C0"/>
        <w:kern w:val="2"/>
        <w:lang w:eastAsia="zh-CN"/>
      </w:rPr>
      <w:t xml:space="preserve"> </w:t>
    </w:r>
    <w:r w:rsidRPr="00EA7E00">
      <w:rPr>
        <w:rFonts w:eastAsia="SimSun"/>
        <w:b/>
        <w:color w:val="0070C0"/>
        <w:kern w:val="2"/>
        <w:lang w:eastAsia="zh-CN"/>
      </w:rPr>
      <w:fldChar w:fldCharType="begin"/>
    </w:r>
    <w:r w:rsidRPr="00EA7E00">
      <w:rPr>
        <w:rFonts w:eastAsia="SimSun"/>
        <w:b/>
        <w:color w:val="0070C0"/>
        <w:kern w:val="2"/>
        <w:lang w:eastAsia="zh-CN"/>
      </w:rPr>
      <w:instrText xml:space="preserve"> PAGE   \* MERGEFORMAT </w:instrText>
    </w:r>
    <w:r w:rsidRPr="00EA7E00">
      <w:rPr>
        <w:rFonts w:eastAsia="SimSun"/>
        <w:b/>
        <w:color w:val="0070C0"/>
        <w:kern w:val="2"/>
        <w:lang w:eastAsia="zh-CN"/>
      </w:rPr>
      <w:fldChar w:fldCharType="separate"/>
    </w:r>
    <w:r>
      <w:rPr>
        <w:rFonts w:eastAsia="SimSun"/>
        <w:b/>
        <w:noProof/>
        <w:color w:val="0070C0"/>
        <w:kern w:val="2"/>
        <w:lang w:eastAsia="zh-CN"/>
      </w:rPr>
      <w:t>4</w:t>
    </w:r>
    <w:r w:rsidRPr="00EA7E00">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2D" w:rsidRDefault="0009282D" w:rsidP="00677C81">
      <w:r>
        <w:separator/>
      </w:r>
    </w:p>
  </w:footnote>
  <w:footnote w:type="continuationSeparator" w:id="0">
    <w:p w:rsidR="0009282D" w:rsidRDefault="0009282D" w:rsidP="00677C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E00" w:rsidRPr="00EA7E00" w:rsidRDefault="00EA7E00" w:rsidP="00EA7E00">
    <w:pPr>
      <w:widowControl w:val="0"/>
      <w:tabs>
        <w:tab w:val="center" w:pos="4513"/>
        <w:tab w:val="right" w:pos="9026"/>
      </w:tabs>
      <w:autoSpaceDE w:val="0"/>
      <w:autoSpaceDN w:val="0"/>
      <w:jc w:val="center"/>
      <w:rPr>
        <w:sz w:val="22"/>
        <w:szCs w:val="22"/>
        <w:lang w:val="vi"/>
      </w:rPr>
    </w:pPr>
    <w:r w:rsidRPr="00EA7E00">
      <w:rPr>
        <w:rFonts w:eastAsia="Calibri"/>
        <w:b/>
        <w:color w:val="00B0F0"/>
        <w:lang w:val="nl-NL"/>
      </w:rPr>
      <w:t/>
    </w:r>
    <w:r w:rsidRPr="00EA7E00">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F3785"/>
    <w:multiLevelType w:val="hybridMultilevel"/>
    <w:tmpl w:val="5F4AF2C8"/>
    <w:lvl w:ilvl="0" w:tplc="A41433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DE7541"/>
    <w:multiLevelType w:val="hybridMultilevel"/>
    <w:tmpl w:val="D42AFC04"/>
    <w:lvl w:ilvl="0" w:tplc="D94CE8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B6093"/>
    <w:rsid w:val="00030452"/>
    <w:rsid w:val="00047E4C"/>
    <w:rsid w:val="0009282D"/>
    <w:rsid w:val="001375C8"/>
    <w:rsid w:val="003C5CA8"/>
    <w:rsid w:val="004B6E16"/>
    <w:rsid w:val="005555C2"/>
    <w:rsid w:val="005D55D6"/>
    <w:rsid w:val="0067724D"/>
    <w:rsid w:val="00677C81"/>
    <w:rsid w:val="00685E1F"/>
    <w:rsid w:val="007367B8"/>
    <w:rsid w:val="007A3EDC"/>
    <w:rsid w:val="007B6093"/>
    <w:rsid w:val="00871729"/>
    <w:rsid w:val="008F055A"/>
    <w:rsid w:val="009725DB"/>
    <w:rsid w:val="00A36374"/>
    <w:rsid w:val="00A566D3"/>
    <w:rsid w:val="00A74FAA"/>
    <w:rsid w:val="00AA1800"/>
    <w:rsid w:val="00AA247E"/>
    <w:rsid w:val="00DF0269"/>
    <w:rsid w:val="00EA7E00"/>
    <w:rsid w:val="00F91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0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093"/>
    <w:pPr>
      <w:ind w:left="720"/>
      <w:contextualSpacing/>
    </w:pPr>
  </w:style>
  <w:style w:type="paragraph" w:styleId="NormalWeb">
    <w:name w:val="Normal (Web)"/>
    <w:basedOn w:val="Normal"/>
    <w:rsid w:val="001375C8"/>
    <w:pPr>
      <w:spacing w:before="100" w:beforeAutospacing="1" w:after="100" w:afterAutospacing="1"/>
    </w:pPr>
  </w:style>
  <w:style w:type="paragraph" w:styleId="Header">
    <w:name w:val="header"/>
    <w:basedOn w:val="Normal"/>
    <w:link w:val="HeaderChar"/>
    <w:uiPriority w:val="99"/>
    <w:unhideWhenUsed/>
    <w:rsid w:val="00677C81"/>
    <w:pPr>
      <w:tabs>
        <w:tab w:val="center" w:pos="4680"/>
        <w:tab w:val="right" w:pos="9360"/>
      </w:tabs>
    </w:pPr>
  </w:style>
  <w:style w:type="character" w:customStyle="1" w:styleId="HeaderChar">
    <w:name w:val="Header Char"/>
    <w:basedOn w:val="DefaultParagraphFont"/>
    <w:link w:val="Header"/>
    <w:uiPriority w:val="99"/>
    <w:rsid w:val="00677C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7C81"/>
    <w:pPr>
      <w:tabs>
        <w:tab w:val="center" w:pos="4680"/>
        <w:tab w:val="right" w:pos="9360"/>
      </w:tabs>
    </w:pPr>
  </w:style>
  <w:style w:type="character" w:customStyle="1" w:styleId="FooterChar">
    <w:name w:val="Footer Char"/>
    <w:basedOn w:val="DefaultParagraphFont"/>
    <w:link w:val="Footer"/>
    <w:uiPriority w:val="99"/>
    <w:rsid w:val="00677C8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1157</Words>
  <Characters>6595</Characters>
  <Application>Microsoft Office Word</Application>
  <DocSecurity>0</DocSecurity>
  <Lines>54</Lines>
  <Paragraphs>15</Paragraphs>
  <ScaleCrop>false</ScaleCrop>
  <Company>thuvienhoclieu.com</Company>
  <LinksUpToDate>false</LinksUpToDate>
  <CharactersWithSpaces>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2023-03-17T01:56:00Z</dcterms:created>
  <dc:creator>admin</dc:creator>
  <dc:description>Đề thi chọn HSG Ngữ văn 7 huyện Lục Ngạn 2022-2023 có đáp án được soạn dưới dạng file word và PDF gồm 4 trang. Các bạn xem và tải về ở dưới.</dc:description>
  <dcterms:modified xsi:type="dcterms:W3CDTF">2023-03-17T01:57:00Z</dcterms:modified>
  <cp:revision>1</cp:revision>
  <dc:title>Đề Thi Chọn HSG Ngữ Văn 7 Huyện Lục Ngạn 2022-2023 Có Đáp Án</dc:title>
</cp:coreProperties>
</file>