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1E0" w:firstRow="1" w:lastRow="1" w:firstColumn="1" w:lastColumn="1" w:noHBand="0" w:noVBand="0"/>
      </w:tblPr>
      <w:tblGrid>
        <w:gridCol w:w="3686"/>
        <w:gridCol w:w="6379"/>
      </w:tblGrid>
      <w:tr w:rsidR="00BA54E5" w:rsidRPr="003574A6" w:rsidTr="00D93F98">
        <w:trPr>
          <w:trHeight w:val="1477"/>
        </w:trPr>
        <w:tc>
          <w:tcPr>
            <w:tcW w:w="3686" w:type="dxa"/>
          </w:tcPr>
          <w:p w:rsidR="00BA54E5" w:rsidRPr="003574A6" w:rsidRDefault="00BA54E5">
            <w:pPr>
              <w:spacing w:before="60"/>
              <w:jc w:val="center"/>
              <w:rPr>
                <w:b/>
              </w:rPr>
            </w:pPr>
            <w:bookmarkStart w:id="0" w:name="_Hlk87472100"/>
            <w:r w:rsidRPr="003574A6">
              <w:rPr>
                <w:b/>
              </w:rPr>
              <w:t>SỞ GIÁO DỤC VÀ ĐÀO TẠO</w:t>
            </w:r>
          </w:p>
          <w:p w:rsidR="00BA54E5" w:rsidRPr="003574A6" w:rsidRDefault="00B7528E">
            <w:pPr>
              <w:jc w:val="center"/>
              <w:rPr>
                <w:b/>
              </w:rPr>
            </w:pPr>
            <w:r w:rsidRPr="003574A6">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2065" t="13970" r="698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3VN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c3VN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sidRPr="003574A6">
              <w:rPr>
                <w:noProo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715" t="10795" r="1333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ECCFFF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T3rhvQEAAGgDAAAOAAAAZHJzL2Uyb0RvYy54bWysU02P2yAQvVfqf0DcGzuRsupacfaQ7faS tpF2+wMmgG20wCAgsfPvO5CPbttbtT4ghpl5vPcGrx4ma9hRhajRtXw+qzlTTqDUrm/5z5enT585 iwmcBINOtfykIn9Yf/ywGn2jFjigkSowAnGxGX3Lh5R8U1VRDMpCnKFXjpIdBguJwtBXMsBI6NZU i7q+q0YM0gcUKkY6fTwn+brgd50S6UfXRZWYaTlxS2UNZd3ntVqvoOkD+EGLCw34DxYWtKNLb1CP kIAdgv4HymoRMGKXZgJthV2nhSoaSM28/kvN8wBeFS1kTvQ3m+L7wYrvx11gWtLsOHNgaURb7RRb ZmdGHxsq2LhdyNrE5J79FsVrZA43A7heFYYvJ09t89xR/dGSg+gJfz9+Q0k1cEhYbJq6YDMkGcCm Mo3TbRpqSkzQ4f19fVfTzMQ1VUFz7fMhpq8KLcublhuiXHDhuI0p84DmWpKvcfikjSmzNo6NhL1c LEtDRKNlTuayGPr9xgR2hPxayldEUeZtWcCDkwVsUCC/XPYJtDnv6XLjLl5k+Wcj9yhPu3D1iMZZ WF6eXn4vb+PS/fsHWf8CAAD//wMAUEsDBBQABgAIAAAAIQDu/RFn3QAAAAgBAAAPAAAAZHJzL2Rv d25yZXYueG1sTI/BTsMwEETvSPyDtUhcKuqQQmlDnAoBufVCAXHdxksSEa/T2G0DX88iDnDcmdHs m3w1uk4daAitZwOX0wQUceVty7WBl+fyYgEqRGSLnWcy8EkBVsXpSY6Z9Ud+osMm1kpKOGRooImx z7QOVUMOw9T3xOK9+8FhlHOotR3wKOWu02mSzLXDluVDgz3dN1R9bPbOQChfaVd+TapJ8jarPaW7 h/UjGnN+Nt7dgoo0xr8w/OALOhTCtPV7tkF1BpaLG0kamM2XoMRPr69E2P4Kusj1/wHFNwAAAP// AwBQSwECLQAUAAYACAAAACEAtoM4kv4AAADhAQAAEwAAAAAAAAAAAAAAAAAAAAAAW0NvbnRlbnRf VHlwZXNdLnhtbFBLAQItABQABgAIAAAAIQA4/SH/1gAAAJQBAAALAAAAAAAAAAAAAAAAAC8BAABf cmVscy8ucmVsc1BLAQItABQABgAIAAAAIQC5T3rhvQEAAGgDAAAOAAAAAAAAAAAAAAAAAC4CAABk cnMvZTJvRG9jLnhtbFBLAQItABQABgAIAAAAIQDu/RFn3QAAAAgBAAAPAAAAAAAAAAAAAAAAABcE AABkcnMvZG93bnJldi54bWxQSwUGAAAAAAQABADzAAAAIQUAAAAA "/>
                  </w:pict>
                </mc:Fallback>
              </mc:AlternateContent>
            </w:r>
            <w:r w:rsidR="00BA54E5" w:rsidRPr="003574A6">
              <w:rPr>
                <w:b/>
              </w:rPr>
              <w:t>QUẢNG NAM</w:t>
            </w:r>
          </w:p>
          <w:p w:rsidR="00BA54E5" w:rsidRPr="003574A6" w:rsidRDefault="00BA54E5"/>
          <w:p w:rsidR="0046140C" w:rsidRPr="003574A6" w:rsidRDefault="0046140C">
            <w:pPr>
              <w:jc w:val="center"/>
            </w:pPr>
          </w:p>
          <w:p w:rsidR="0046140C" w:rsidRPr="00D93F98" w:rsidRDefault="0046140C" w:rsidP="0046140C">
            <w:pPr>
              <w:tabs>
                <w:tab w:val="left" w:pos="939"/>
              </w:tabs>
              <w:rPr>
                <w:sz w:val="22"/>
              </w:rPr>
            </w:pPr>
            <w:r w:rsidRPr="003574A6">
              <w:tab/>
            </w:r>
          </w:p>
        </w:tc>
        <w:tc>
          <w:tcPr>
            <w:tcW w:w="6379" w:type="dxa"/>
          </w:tcPr>
          <w:p w:rsidR="00BA54E5" w:rsidRPr="003574A6" w:rsidRDefault="00BA54E5" w:rsidP="00D93F98">
            <w:pPr>
              <w:spacing w:before="60"/>
              <w:jc w:val="center"/>
              <w:rPr>
                <w:b/>
              </w:rPr>
            </w:pPr>
            <w:r w:rsidRPr="003574A6">
              <w:rPr>
                <w:b/>
              </w:rPr>
              <w:t xml:space="preserve">KIỂM TRA </w:t>
            </w:r>
            <w:r w:rsidR="00935460">
              <w:rPr>
                <w:b/>
              </w:rPr>
              <w:t xml:space="preserve">CUỐI </w:t>
            </w:r>
            <w:r w:rsidRPr="003574A6">
              <w:rPr>
                <w:b/>
              </w:rPr>
              <w:t xml:space="preserve">HỌC KỲ </w:t>
            </w:r>
            <w:r w:rsidR="00B360CD" w:rsidRPr="009B7488">
              <w:rPr>
                <w:b/>
              </w:rPr>
              <w:t>I</w:t>
            </w:r>
            <w:r w:rsidRPr="003574A6">
              <w:rPr>
                <w:b/>
              </w:rPr>
              <w:t xml:space="preserve"> NĂM HỌC 20</w:t>
            </w:r>
            <w:r w:rsidR="00640BA5">
              <w:rPr>
                <w:b/>
              </w:rPr>
              <w:t>2</w:t>
            </w:r>
            <w:r w:rsidR="00776F7A">
              <w:rPr>
                <w:b/>
              </w:rPr>
              <w:t>1</w:t>
            </w:r>
            <w:r w:rsidRPr="003574A6">
              <w:rPr>
                <w:b/>
              </w:rPr>
              <w:t>-20</w:t>
            </w:r>
            <w:r w:rsidR="008375FB" w:rsidRPr="003574A6">
              <w:rPr>
                <w:b/>
              </w:rPr>
              <w:t>2</w:t>
            </w:r>
            <w:r w:rsidR="00776F7A">
              <w:rPr>
                <w:b/>
              </w:rPr>
              <w:t>2</w:t>
            </w:r>
          </w:p>
          <w:p w:rsidR="00BA54E5" w:rsidRPr="003574A6" w:rsidRDefault="00BA54E5">
            <w:pPr>
              <w:spacing w:before="60"/>
              <w:jc w:val="center"/>
              <w:rPr>
                <w:b/>
              </w:rPr>
            </w:pPr>
            <w:r w:rsidRPr="003574A6">
              <w:rPr>
                <w:b/>
              </w:rPr>
              <w:t xml:space="preserve">Môn: </w:t>
            </w:r>
            <w:r w:rsidR="00D93F98">
              <w:rPr>
                <w:b/>
              </w:rPr>
              <w:t>NGỮ VĂN</w:t>
            </w:r>
            <w:r w:rsidRPr="003574A6">
              <w:rPr>
                <w:b/>
              </w:rPr>
              <w:t xml:space="preserve"> – Lớp </w:t>
            </w:r>
            <w:r w:rsidR="00C82BE5">
              <w:rPr>
                <w:b/>
              </w:rPr>
              <w:t>6</w:t>
            </w:r>
          </w:p>
          <w:p w:rsidR="00BA54E5" w:rsidRPr="003574A6" w:rsidRDefault="00BA54E5">
            <w:pPr>
              <w:spacing w:before="60"/>
              <w:jc w:val="center"/>
            </w:pPr>
            <w:r w:rsidRPr="003574A6">
              <w:t xml:space="preserve">Thời gian: </w:t>
            </w:r>
            <w:r w:rsidR="00D93F98" w:rsidRPr="00B257D9">
              <w:rPr>
                <w:b/>
                <w:bCs/>
              </w:rPr>
              <w:t>9</w:t>
            </w:r>
            <w:r w:rsidRPr="00B257D9">
              <w:rPr>
                <w:b/>
                <w:bCs/>
              </w:rPr>
              <w:t>0 phút</w:t>
            </w:r>
            <w:r w:rsidRPr="003574A6">
              <w:t xml:space="preserve"> (không kể thời gian giao đề)   </w:t>
            </w:r>
          </w:p>
          <w:p w:rsidR="00BA54E5" w:rsidRPr="00D93F98" w:rsidRDefault="00BA54E5" w:rsidP="00D93F98">
            <w:pPr>
              <w:jc w:val="center"/>
            </w:pPr>
            <w:r w:rsidRPr="003574A6">
              <w:t xml:space="preserve">                                                   </w:t>
            </w:r>
          </w:p>
        </w:tc>
      </w:tr>
      <w:bookmarkEnd w:id="0"/>
    </w:tbl>
    <w:p w:rsidR="002B4BD7" w:rsidRPr="003574A6" w:rsidRDefault="002B4BD7" w:rsidP="0029388C">
      <w:pPr>
        <w:ind w:right="422"/>
        <w:jc w:val="both"/>
        <w:rPr>
          <w:b/>
          <w:sz w:val="4"/>
        </w:rPr>
      </w:pPr>
    </w:p>
    <w:p w:rsidR="00270C8B" w:rsidRDefault="00D93F98" w:rsidP="00CE59B5">
      <w:pPr>
        <w:ind w:right="422" w:firstLine="567"/>
        <w:jc w:val="both"/>
        <w:rPr>
          <w:b/>
        </w:rPr>
      </w:pPr>
      <w:bookmarkStart w:id="1" w:name="_Hlk87472194"/>
      <w:r>
        <w:rPr>
          <w:b/>
        </w:rPr>
        <w:t>I. Đọc hiểu</w:t>
      </w:r>
      <w:r w:rsidR="003413FF">
        <w:rPr>
          <w:b/>
        </w:rPr>
        <w:t xml:space="preserve">: </w:t>
      </w:r>
      <w:r w:rsidR="003413FF">
        <w:rPr>
          <w:rFonts w:eastAsia="Calibri"/>
          <w:b/>
          <w:bCs/>
        </w:rPr>
        <w:t>(5 điểm)</w:t>
      </w:r>
    </w:p>
    <w:p w:rsidR="00B257D9" w:rsidRDefault="00B257D9" w:rsidP="00B257D9">
      <w:pPr>
        <w:spacing w:before="60" w:line="276" w:lineRule="auto"/>
        <w:ind w:right="422" w:firstLine="567"/>
        <w:jc w:val="both"/>
        <w:rPr>
          <w:b/>
        </w:rPr>
      </w:pPr>
      <w:r>
        <w:rPr>
          <w:b/>
        </w:rPr>
        <w:t>Đọc đoạn trích sau:</w:t>
      </w:r>
    </w:p>
    <w:p w:rsidR="00B257D9" w:rsidRPr="00C82BE5" w:rsidRDefault="00B257D9" w:rsidP="00B257D9">
      <w:pPr>
        <w:pStyle w:val="Caption"/>
        <w:spacing w:before="60" w:line="276" w:lineRule="auto"/>
        <w:ind w:firstLine="567"/>
        <w:jc w:val="both"/>
        <w:rPr>
          <w:b w:val="0"/>
          <w:bCs w:val="0"/>
          <w:i/>
          <w:iCs/>
          <w:sz w:val="26"/>
          <w:szCs w:val="26"/>
        </w:rPr>
      </w:pPr>
      <w:r w:rsidRPr="00C82BE5">
        <w:rPr>
          <w:rFonts w:eastAsia="Calibri"/>
          <w:b w:val="0"/>
          <w:bCs w:val="0"/>
          <w:i/>
          <w:iCs/>
          <w:sz w:val="26"/>
          <w:szCs w:val="26"/>
        </w:rPr>
        <w:t xml:space="preserve">Trong gian phòng lớn ngập ánh sáng, những bức tranh của thí sinh treo kín bốn bức tường. Bố, mẹ tôi kéo tôi chen qua đám đông để xem bức tranh của Kiều Phương đã được đóng khung, lồng kính. </w:t>
      </w:r>
      <w:bookmarkStart w:id="2" w:name="_Hlk86178195"/>
      <w:r w:rsidRPr="00C82BE5">
        <w:rPr>
          <w:rFonts w:eastAsia="Calibri"/>
          <w:b w:val="0"/>
          <w:bCs w:val="0"/>
          <w:i/>
          <w:iCs/>
          <w:sz w:val="26"/>
          <w:szCs w:val="26"/>
        </w:rPr>
        <w:t xml:space="preserve">Trong tranh, một chú bé đang ngồi nhìn ra cửa sổ, nơi bầu trời trong xanh. </w:t>
      </w:r>
      <w:bookmarkStart w:id="3" w:name="_Hlk86179024"/>
      <w:r w:rsidRPr="00C82BE5">
        <w:rPr>
          <w:rFonts w:eastAsia="Calibri"/>
          <w:b w:val="0"/>
          <w:bCs w:val="0"/>
          <w:i/>
          <w:iCs/>
          <w:sz w:val="26"/>
          <w:szCs w:val="26"/>
        </w:rPr>
        <w:t xml:space="preserve">Mặt chú bé như tỏa ra một ánh sáng rất lạ. </w:t>
      </w:r>
      <w:bookmarkEnd w:id="2"/>
      <w:bookmarkEnd w:id="3"/>
      <w:r w:rsidRPr="00C82BE5">
        <w:rPr>
          <w:rFonts w:eastAsia="Calibri"/>
          <w:b w:val="0"/>
          <w:bCs w:val="0"/>
          <w:i/>
          <w:iCs/>
          <w:sz w:val="26"/>
          <w:szCs w:val="26"/>
        </w:rPr>
        <w:t>Toát lên từ cặp mắt, tư thế ngồi của chú không chỉ sự suy tư mà còn rất mơ mộng nữa. Mẹ</w:t>
      </w:r>
      <w:r w:rsidRPr="009732EC">
        <w:rPr>
          <w:rFonts w:eastAsia="Calibri"/>
          <w:b w:val="0"/>
          <w:bCs w:val="0"/>
          <w:i/>
          <w:iCs/>
          <w:color w:val="FF0000"/>
          <w:sz w:val="26"/>
          <w:szCs w:val="26"/>
        </w:rPr>
        <w:t xml:space="preserve"> </w:t>
      </w:r>
      <w:r w:rsidRPr="00C82BE5">
        <w:rPr>
          <w:rFonts w:eastAsia="Calibri"/>
          <w:b w:val="0"/>
          <w:bCs w:val="0"/>
          <w:i/>
          <w:iCs/>
          <w:sz w:val="26"/>
          <w:szCs w:val="26"/>
        </w:rPr>
        <w:t>hồi hộp thì thầm vào tai tôi:</w:t>
      </w:r>
    </w:p>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 Con có nhận ra con không?</w:t>
      </w:r>
    </w:p>
    <w:p w:rsidR="00B257D9" w:rsidRPr="00C82BE5" w:rsidRDefault="00B257D9" w:rsidP="00B257D9">
      <w:pPr>
        <w:pStyle w:val="Caption"/>
        <w:spacing w:before="60" w:line="276" w:lineRule="auto"/>
        <w:ind w:firstLine="567"/>
        <w:jc w:val="both"/>
        <w:rPr>
          <w:rFonts w:eastAsia="Calibri"/>
          <w:b w:val="0"/>
          <w:bCs w:val="0"/>
          <w:i/>
          <w:iCs/>
          <w:sz w:val="26"/>
          <w:szCs w:val="26"/>
        </w:rPr>
      </w:pPr>
      <w:bookmarkStart w:id="4" w:name="_Hlk89108727"/>
      <w:r w:rsidRPr="00C82BE5">
        <w:rPr>
          <w:rFonts w:eastAsia="Calibri"/>
          <w:b w:val="0"/>
          <w:bCs w:val="0"/>
          <w:i/>
          <w:iCs/>
          <w:sz w:val="26"/>
          <w:szCs w:val="26"/>
        </w:rPr>
        <w:t xml:space="preserve">Tôi giật sững người. </w:t>
      </w:r>
      <w:bookmarkEnd w:id="4"/>
      <w:r w:rsidRPr="00C82BE5">
        <w:rPr>
          <w:rFonts w:eastAsia="Calibri"/>
          <w:b w:val="0"/>
          <w:bCs w:val="0"/>
          <w:i/>
          <w:iCs/>
          <w:sz w:val="26"/>
          <w:szCs w:val="26"/>
        </w:rPr>
        <w:t xml:space="preserve">Chẳng hiểu sao tôi phải bám chặt lấy tay mẹ. Thoạt tiên là </w:t>
      </w:r>
      <w:r w:rsidRPr="001C5F59">
        <w:rPr>
          <w:rFonts w:eastAsia="Calibri"/>
          <w:b w:val="0"/>
          <w:bCs w:val="0"/>
          <w:i/>
          <w:iCs/>
          <w:sz w:val="26"/>
          <w:szCs w:val="26"/>
        </w:rPr>
        <w:t xml:space="preserve">sự </w:t>
      </w:r>
      <w:r w:rsidRPr="00C82BE5">
        <w:rPr>
          <w:rFonts w:eastAsia="Calibri"/>
          <w:b w:val="0"/>
          <w:bCs w:val="0"/>
          <w:i/>
          <w:iCs/>
          <w:sz w:val="26"/>
          <w:szCs w:val="26"/>
        </w:rPr>
        <w:t xml:space="preserve">ngỡ ngàng, </w:t>
      </w:r>
      <w:bookmarkStart w:id="5" w:name="_Hlk89634094"/>
      <w:r w:rsidRPr="00C82BE5">
        <w:rPr>
          <w:rFonts w:eastAsia="Calibri"/>
          <w:b w:val="0"/>
          <w:bCs w:val="0"/>
          <w:i/>
          <w:iCs/>
          <w:sz w:val="26"/>
          <w:szCs w:val="26"/>
        </w:rPr>
        <w:t>rồi đến hãnh diện, sau đó là xấu hổ</w:t>
      </w:r>
      <w:bookmarkEnd w:id="5"/>
      <w:r w:rsidRPr="00C82BE5">
        <w:rPr>
          <w:rFonts w:eastAsia="Calibri"/>
          <w:b w:val="0"/>
          <w:bCs w:val="0"/>
          <w:i/>
          <w:iCs/>
          <w:sz w:val="26"/>
          <w:szCs w:val="26"/>
        </w:rPr>
        <w:t>. Dưới mắt em tôi, tôi hoàn hảo đến thế kia ư? Tôi nhìn như thôi miên vào dòng chữ đề trên bức tranh:</w:t>
      </w:r>
      <w:r>
        <w:rPr>
          <w:rFonts w:eastAsia="Calibri"/>
          <w:b w:val="0"/>
          <w:bCs w:val="0"/>
          <w:i/>
          <w:iCs/>
          <w:sz w:val="26"/>
          <w:szCs w:val="26"/>
        </w:rPr>
        <w:t xml:space="preserve"> </w:t>
      </w:r>
      <w:r w:rsidRPr="00C82BE5">
        <w:rPr>
          <w:rFonts w:eastAsia="Calibri"/>
          <w:b w:val="0"/>
          <w:bCs w:val="0"/>
          <w:i/>
          <w:iCs/>
          <w:sz w:val="26"/>
          <w:szCs w:val="26"/>
        </w:rPr>
        <w:t xml:space="preserve">“Anh trai tôi”. </w:t>
      </w:r>
      <w:bookmarkStart w:id="6" w:name="_Hlk86179473"/>
      <w:r w:rsidRPr="00C82BE5">
        <w:rPr>
          <w:rFonts w:eastAsia="Calibri"/>
          <w:b w:val="0"/>
          <w:bCs w:val="0"/>
          <w:i/>
          <w:iCs/>
          <w:sz w:val="26"/>
          <w:szCs w:val="26"/>
        </w:rPr>
        <w:t>Vậy mà dưới mắt tôi thì…</w:t>
      </w:r>
    </w:p>
    <w:bookmarkEnd w:id="6"/>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 Con đã nhận ra con chưa? – Mẹ vẫn rất hồi hộp.</w:t>
      </w:r>
    </w:p>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Tôi không trả lời mẹ vì tôi muốn khóc quá. Bởi vì nếu nói được với mẹ, tôi sẽ nói rằng: “Không phải con đâu. Đấy là tâm hồn và lòng nhân hậu của em gái con đấy”.</w:t>
      </w:r>
    </w:p>
    <w:p w:rsidR="00B257D9" w:rsidRPr="00C82BE5" w:rsidRDefault="00B257D9" w:rsidP="00B257D9">
      <w:pPr>
        <w:spacing w:line="256" w:lineRule="auto"/>
        <w:ind w:firstLine="567"/>
        <w:jc w:val="right"/>
        <w:rPr>
          <w:rFonts w:eastAsia="Calibri"/>
          <w:sz w:val="24"/>
          <w:szCs w:val="24"/>
        </w:rPr>
      </w:pPr>
      <w:r w:rsidRPr="00C82BE5">
        <w:rPr>
          <w:rFonts w:eastAsia="Calibri"/>
          <w:sz w:val="24"/>
          <w:szCs w:val="24"/>
        </w:rPr>
        <w:t>(Trích “</w:t>
      </w:r>
      <w:r w:rsidRPr="00C82BE5">
        <w:rPr>
          <w:rFonts w:eastAsia="Calibri"/>
          <w:i/>
          <w:iCs/>
          <w:sz w:val="24"/>
          <w:szCs w:val="24"/>
        </w:rPr>
        <w:t>Bức tranh của em gái tôi</w:t>
      </w:r>
      <w:r w:rsidRPr="00C82BE5">
        <w:rPr>
          <w:rFonts w:eastAsia="Calibri"/>
          <w:sz w:val="24"/>
          <w:szCs w:val="24"/>
        </w:rPr>
        <w:t xml:space="preserve">” - Tạ Duy Anh, Bản nhạc con đà điểu, </w:t>
      </w:r>
    </w:p>
    <w:p w:rsidR="00B257D9" w:rsidRPr="00C82BE5" w:rsidRDefault="00B257D9" w:rsidP="00B257D9">
      <w:pPr>
        <w:spacing w:line="256" w:lineRule="auto"/>
        <w:ind w:firstLine="567"/>
        <w:jc w:val="right"/>
        <w:rPr>
          <w:rFonts w:eastAsia="Calibri"/>
          <w:sz w:val="24"/>
          <w:szCs w:val="24"/>
        </w:rPr>
      </w:pPr>
      <w:r w:rsidRPr="00C82BE5">
        <w:rPr>
          <w:rFonts w:eastAsia="Calibri"/>
          <w:sz w:val="24"/>
          <w:szCs w:val="24"/>
        </w:rPr>
        <w:t xml:space="preserve">NXB Kim Đồng, Hà Nội, 2016, tr50) </w:t>
      </w:r>
    </w:p>
    <w:p w:rsidR="00B257D9" w:rsidRPr="00C82BE5" w:rsidRDefault="00B257D9" w:rsidP="00B257D9">
      <w:pPr>
        <w:spacing w:after="160" w:line="256" w:lineRule="auto"/>
        <w:ind w:firstLine="567"/>
        <w:rPr>
          <w:rFonts w:eastAsia="Calibri"/>
          <w:b/>
          <w:bCs/>
          <w:sz w:val="28"/>
          <w:szCs w:val="28"/>
        </w:rPr>
      </w:pPr>
      <w:r w:rsidRPr="00C82BE5">
        <w:rPr>
          <w:rFonts w:eastAsia="Calibri"/>
          <w:b/>
          <w:bCs/>
        </w:rPr>
        <w:t>Thực hiện các yêu cầu:</w:t>
      </w:r>
    </w:p>
    <w:p w:rsidR="00B257D9" w:rsidRPr="00497A90" w:rsidRDefault="00B257D9" w:rsidP="00B257D9">
      <w:pPr>
        <w:spacing w:after="160" w:line="256" w:lineRule="auto"/>
        <w:jc w:val="both"/>
        <w:rPr>
          <w:rFonts w:eastAsia="Calibri"/>
        </w:rPr>
      </w:pPr>
      <w:r w:rsidRPr="00C82BE5">
        <w:rPr>
          <w:rFonts w:eastAsia="Calibri"/>
          <w:b/>
          <w:bCs/>
        </w:rPr>
        <w:t xml:space="preserve">Câu </w:t>
      </w:r>
      <w:r>
        <w:rPr>
          <w:rFonts w:eastAsia="Calibri"/>
          <w:b/>
          <w:bCs/>
        </w:rPr>
        <w:t>1</w:t>
      </w:r>
      <w:r w:rsidRPr="00C82BE5">
        <w:rPr>
          <w:rFonts w:eastAsia="Calibri"/>
          <w:b/>
          <w:bCs/>
        </w:rPr>
        <w:t xml:space="preserve">. </w:t>
      </w:r>
      <w:bookmarkStart w:id="7" w:name="_Hlk89109780"/>
      <w:r>
        <w:rPr>
          <w:rFonts w:eastAsia="Calibri"/>
          <w:b/>
          <w:bCs/>
        </w:rPr>
        <w:t>(1.0 điểm)</w:t>
      </w:r>
      <w:r w:rsidRPr="00C82BE5">
        <w:rPr>
          <w:rFonts w:eastAsia="Calibri"/>
          <w:b/>
          <w:bCs/>
        </w:rPr>
        <w:t xml:space="preserve"> </w:t>
      </w:r>
      <w:bookmarkEnd w:id="7"/>
      <w:r>
        <w:rPr>
          <w:rFonts w:eastAsia="Calibri"/>
        </w:rPr>
        <w:t>Đoạn trích được kể bằng lời của nhân vật nào? K</w:t>
      </w:r>
      <w:r w:rsidRPr="007827B5">
        <w:rPr>
          <w:rFonts w:eastAsia="Calibri"/>
        </w:rPr>
        <w:t xml:space="preserve">ể theo ngôi thứ mấy? </w:t>
      </w:r>
    </w:p>
    <w:p w:rsidR="00B257D9" w:rsidRPr="00FA64EB" w:rsidRDefault="00B257D9" w:rsidP="00B257D9">
      <w:pPr>
        <w:spacing w:after="160" w:line="256" w:lineRule="auto"/>
        <w:jc w:val="both"/>
        <w:rPr>
          <w:rFonts w:eastAsia="Calibri"/>
          <w:i/>
          <w:iCs/>
        </w:rPr>
      </w:pPr>
      <w:r w:rsidRPr="00C82BE5">
        <w:rPr>
          <w:rFonts w:eastAsia="Calibri"/>
          <w:b/>
          <w:bCs/>
        </w:rPr>
        <w:t xml:space="preserve">Câu </w:t>
      </w:r>
      <w:r>
        <w:rPr>
          <w:rFonts w:eastAsia="Calibri"/>
          <w:b/>
          <w:bCs/>
        </w:rPr>
        <w:t>2</w:t>
      </w:r>
      <w:r w:rsidRPr="00C82BE5">
        <w:rPr>
          <w:rFonts w:eastAsia="Calibri"/>
          <w:b/>
          <w:bCs/>
        </w:rPr>
        <w:t>.</w:t>
      </w:r>
      <w:r>
        <w:rPr>
          <w:rFonts w:eastAsia="Calibri"/>
          <w:b/>
          <w:bCs/>
        </w:rPr>
        <w:t xml:space="preserve"> </w:t>
      </w:r>
      <w:bookmarkStart w:id="8" w:name="_Hlk89108273"/>
      <w:r>
        <w:rPr>
          <w:rFonts w:eastAsia="Calibri"/>
          <w:b/>
          <w:bCs/>
        </w:rPr>
        <w:t>(1.0 điểm)</w:t>
      </w:r>
      <w:r w:rsidRPr="00C82BE5">
        <w:rPr>
          <w:rFonts w:eastAsia="Calibri"/>
          <w:b/>
          <w:bCs/>
        </w:rPr>
        <w:t xml:space="preserve"> </w:t>
      </w:r>
      <w:bookmarkStart w:id="9" w:name="_Hlk89464769"/>
      <w:bookmarkEnd w:id="8"/>
      <w:r w:rsidRPr="00C82BE5">
        <w:rPr>
          <w:rFonts w:eastAsia="Calibri"/>
        </w:rPr>
        <w:t>Chỉ ra từ ghép</w:t>
      </w:r>
      <w:r>
        <w:rPr>
          <w:rFonts w:eastAsia="Calibri"/>
        </w:rPr>
        <w:t xml:space="preserve"> và </w:t>
      </w:r>
      <w:r w:rsidRPr="00C82BE5">
        <w:rPr>
          <w:rFonts w:eastAsia="Calibri"/>
        </w:rPr>
        <w:t xml:space="preserve">từ láy trong các từ: </w:t>
      </w:r>
      <w:r w:rsidRPr="00C82BE5">
        <w:rPr>
          <w:rFonts w:eastAsia="Calibri"/>
          <w:i/>
          <w:iCs/>
        </w:rPr>
        <w:t>trong xanh, mơ mộng, ánh sáng,</w:t>
      </w:r>
      <w:r>
        <w:rPr>
          <w:rFonts w:eastAsia="Calibri"/>
          <w:i/>
          <w:iCs/>
        </w:rPr>
        <w:t xml:space="preserve"> </w:t>
      </w:r>
      <w:r w:rsidRPr="00C82BE5">
        <w:rPr>
          <w:rFonts w:eastAsia="Calibri"/>
          <w:i/>
          <w:iCs/>
        </w:rPr>
        <w:t>thì thầm.</w:t>
      </w:r>
      <w:bookmarkEnd w:id="9"/>
      <w:r>
        <w:rPr>
          <w:rFonts w:eastAsia="Calibri"/>
          <w:i/>
          <w:iCs/>
        </w:rPr>
        <w:t xml:space="preserve"> </w:t>
      </w:r>
    </w:p>
    <w:p w:rsidR="00B257D9" w:rsidRDefault="00B257D9" w:rsidP="00B257D9">
      <w:pPr>
        <w:spacing w:after="160" w:line="256" w:lineRule="auto"/>
        <w:jc w:val="both"/>
        <w:rPr>
          <w:rFonts w:eastAsia="Calibri"/>
          <w:i/>
          <w:iCs/>
        </w:rPr>
      </w:pPr>
      <w:r w:rsidRPr="00C82BE5">
        <w:rPr>
          <w:rFonts w:eastAsia="Calibri"/>
          <w:b/>
          <w:bCs/>
        </w:rPr>
        <w:t xml:space="preserve">Câu </w:t>
      </w:r>
      <w:r>
        <w:rPr>
          <w:rFonts w:eastAsia="Calibri"/>
          <w:b/>
          <w:bCs/>
        </w:rPr>
        <w:t>3</w:t>
      </w:r>
      <w:r w:rsidRPr="00C82BE5">
        <w:rPr>
          <w:rFonts w:eastAsia="Calibri"/>
          <w:b/>
          <w:bCs/>
        </w:rPr>
        <w:t xml:space="preserve">. </w:t>
      </w:r>
      <w:r>
        <w:rPr>
          <w:rFonts w:eastAsia="Calibri"/>
          <w:b/>
          <w:bCs/>
        </w:rPr>
        <w:t>(1.0 điểm)</w:t>
      </w:r>
      <w:r w:rsidRPr="00C82BE5">
        <w:rPr>
          <w:rFonts w:eastAsia="Calibri"/>
          <w:b/>
          <w:bCs/>
        </w:rPr>
        <w:t xml:space="preserve"> </w:t>
      </w:r>
      <w:r>
        <w:rPr>
          <w:rFonts w:eastAsia="Calibri"/>
        </w:rPr>
        <w:t>Xác định chủ ngữ, vị ngữ trong</w:t>
      </w:r>
      <w:r w:rsidRPr="00C82BE5">
        <w:rPr>
          <w:rFonts w:eastAsia="Calibri"/>
        </w:rPr>
        <w:t xml:space="preserve"> câu:</w:t>
      </w:r>
      <w:bookmarkStart w:id="10" w:name="_Hlk89465704"/>
      <w:r>
        <w:rPr>
          <w:rFonts w:eastAsia="Calibri"/>
          <w:i/>
          <w:iCs/>
        </w:rPr>
        <w:t>“</w:t>
      </w:r>
      <w:r w:rsidRPr="00476F32">
        <w:rPr>
          <w:rFonts w:eastAsia="Calibri"/>
          <w:i/>
          <w:iCs/>
        </w:rPr>
        <w:t>Tôi giật sững người</w:t>
      </w:r>
      <w:r>
        <w:rPr>
          <w:rFonts w:eastAsia="Calibri"/>
          <w:i/>
          <w:iCs/>
        </w:rPr>
        <w:t>”.</w:t>
      </w:r>
      <w:r w:rsidRPr="00524B57">
        <w:rPr>
          <w:rFonts w:eastAsia="Calibri"/>
          <w:color w:val="FF0000"/>
        </w:rPr>
        <w:t xml:space="preserve"> </w:t>
      </w:r>
      <w:bookmarkEnd w:id="10"/>
      <w:r>
        <w:rPr>
          <w:rFonts w:eastAsia="Calibri"/>
        </w:rPr>
        <w:t>Cụm từ “</w:t>
      </w:r>
      <w:r w:rsidRPr="00B37788">
        <w:rPr>
          <w:rFonts w:eastAsia="Calibri"/>
          <w:i/>
          <w:iCs/>
        </w:rPr>
        <w:t>giật sững người</w:t>
      </w:r>
      <w:r>
        <w:rPr>
          <w:rFonts w:eastAsia="Calibri"/>
        </w:rPr>
        <w:t>” là cụm động từ hay cụm danh từ?</w:t>
      </w:r>
      <w:r w:rsidRPr="00C82BE5">
        <w:rPr>
          <w:rFonts w:eastAsia="Calibri"/>
          <w:i/>
          <w:iCs/>
        </w:rPr>
        <w:t xml:space="preserve"> </w:t>
      </w:r>
    </w:p>
    <w:p w:rsidR="00B257D9" w:rsidRDefault="00B257D9" w:rsidP="00B257D9">
      <w:pPr>
        <w:spacing w:after="160" w:line="256" w:lineRule="auto"/>
        <w:jc w:val="both"/>
        <w:rPr>
          <w:rFonts w:eastAsia="Calibri"/>
        </w:rPr>
      </w:pPr>
      <w:r w:rsidRPr="00C82BE5">
        <w:rPr>
          <w:rFonts w:eastAsia="Calibri"/>
          <w:b/>
          <w:bCs/>
        </w:rPr>
        <w:t xml:space="preserve">Câu 4. </w:t>
      </w:r>
      <w:r>
        <w:rPr>
          <w:rFonts w:eastAsia="Calibri"/>
          <w:b/>
          <w:bCs/>
        </w:rPr>
        <w:t>(1.0 điểm)</w:t>
      </w:r>
      <w:r w:rsidR="00293A3A">
        <w:rPr>
          <w:rFonts w:eastAsia="Calibri"/>
        </w:rPr>
        <w:t xml:space="preserve"> </w:t>
      </w:r>
      <w:r w:rsidR="00FD5B14">
        <w:rPr>
          <w:rFonts w:eastAsia="Calibri"/>
        </w:rPr>
        <w:t>V</w:t>
      </w:r>
      <w:r w:rsidR="00293A3A">
        <w:rPr>
          <w:rFonts w:eastAsia="Calibri"/>
        </w:rPr>
        <w:t xml:space="preserve">ì </w:t>
      </w:r>
      <w:r w:rsidR="00FD5B14">
        <w:rPr>
          <w:rFonts w:eastAsia="Calibri"/>
        </w:rPr>
        <w:t xml:space="preserve">sao </w:t>
      </w:r>
      <w:r w:rsidR="00FE3FB9">
        <w:rPr>
          <w:rFonts w:eastAsia="Calibri"/>
        </w:rPr>
        <w:t>nhân vật “tôi</w:t>
      </w:r>
      <w:r w:rsidR="00FD5B14">
        <w:rPr>
          <w:rFonts w:eastAsia="Calibri"/>
        </w:rPr>
        <w:t xml:space="preserve">” </w:t>
      </w:r>
      <w:r w:rsidR="00FE3FB9" w:rsidRPr="00FD5B14">
        <w:rPr>
          <w:rFonts w:eastAsia="Calibri"/>
        </w:rPr>
        <w:t>hãnh diện</w:t>
      </w:r>
      <w:r w:rsidR="00E83542">
        <w:rPr>
          <w:rFonts w:eastAsia="Calibri"/>
          <w:i/>
          <w:iCs/>
        </w:rPr>
        <w:t xml:space="preserve"> </w:t>
      </w:r>
      <w:r w:rsidR="00FE3FB9">
        <w:rPr>
          <w:rFonts w:eastAsia="Calibri"/>
        </w:rPr>
        <w:t xml:space="preserve">khi nhìn bức tranh </w:t>
      </w:r>
      <w:r w:rsidR="00FD5B14">
        <w:rPr>
          <w:rFonts w:eastAsia="Calibri"/>
        </w:rPr>
        <w:t>“</w:t>
      </w:r>
      <w:r w:rsidR="00FD5B14" w:rsidRPr="00FD5B14">
        <w:rPr>
          <w:rFonts w:eastAsia="Calibri"/>
          <w:i/>
          <w:iCs/>
        </w:rPr>
        <w:t>Anh trai tôi</w:t>
      </w:r>
      <w:r w:rsidR="00FD5B14">
        <w:rPr>
          <w:rFonts w:eastAsia="Calibri"/>
        </w:rPr>
        <w:t>” của Kiều Phương</w:t>
      </w:r>
      <w:r w:rsidR="00FE3FB9">
        <w:rPr>
          <w:rFonts w:eastAsia="Calibri"/>
        </w:rPr>
        <w:t>?</w:t>
      </w:r>
    </w:p>
    <w:p w:rsidR="00737BDB" w:rsidRDefault="00B257D9" w:rsidP="00B257D9">
      <w:pPr>
        <w:spacing w:after="160" w:line="256" w:lineRule="auto"/>
        <w:jc w:val="both"/>
        <w:rPr>
          <w:rFonts w:eastAsia="Calibri"/>
        </w:rPr>
      </w:pPr>
      <w:r w:rsidRPr="00C82BE5">
        <w:rPr>
          <w:rFonts w:eastAsia="Calibri"/>
          <w:b/>
          <w:bCs/>
        </w:rPr>
        <w:t>Câu 5.</w:t>
      </w:r>
      <w:r>
        <w:rPr>
          <w:rFonts w:eastAsia="Calibri"/>
          <w:b/>
          <w:bCs/>
        </w:rPr>
        <w:t xml:space="preserve"> (1.0 điểm)</w:t>
      </w:r>
      <w:r w:rsidR="000C4E45">
        <w:rPr>
          <w:rFonts w:eastAsia="Calibri"/>
          <w:b/>
          <w:bCs/>
        </w:rPr>
        <w:t xml:space="preserve"> </w:t>
      </w:r>
      <w:r w:rsidR="000C4E45" w:rsidRPr="000C4E45">
        <w:rPr>
          <w:rFonts w:eastAsia="Calibri"/>
        </w:rPr>
        <w:t xml:space="preserve">Nêu một bài học </w:t>
      </w:r>
      <w:r w:rsidR="000C4E45">
        <w:rPr>
          <w:rFonts w:eastAsia="Calibri"/>
        </w:rPr>
        <w:t xml:space="preserve">mà em rút ra được </w:t>
      </w:r>
      <w:r w:rsidR="000C4E45" w:rsidRPr="000C4E45">
        <w:rPr>
          <w:rFonts w:eastAsia="Calibri"/>
        </w:rPr>
        <w:t>từ nội dung đoạ</w:t>
      </w:r>
      <w:r w:rsidR="00BA5D80">
        <w:rPr>
          <w:rFonts w:eastAsia="Calibri"/>
        </w:rPr>
        <w:t>n trích.</w:t>
      </w:r>
    </w:p>
    <w:p w:rsidR="00B257D9" w:rsidRDefault="00B257D9" w:rsidP="00B257D9">
      <w:pPr>
        <w:spacing w:after="160" w:line="256" w:lineRule="auto"/>
        <w:jc w:val="both"/>
        <w:rPr>
          <w:rFonts w:eastAsia="Calibri"/>
          <w:b/>
          <w:bCs/>
        </w:rPr>
      </w:pPr>
      <w:r w:rsidRPr="00C82BE5">
        <w:rPr>
          <w:rFonts w:eastAsia="Calibri"/>
          <w:b/>
          <w:bCs/>
        </w:rPr>
        <w:t>II. Làm văn:</w:t>
      </w:r>
      <w:r>
        <w:rPr>
          <w:rFonts w:eastAsia="Calibri"/>
          <w:b/>
          <w:bCs/>
        </w:rPr>
        <w:t xml:space="preserve"> </w:t>
      </w:r>
      <w:bookmarkStart w:id="11" w:name="_Hlk89109951"/>
      <w:r>
        <w:rPr>
          <w:rFonts w:eastAsia="Calibri"/>
          <w:b/>
          <w:bCs/>
        </w:rPr>
        <w:t>(5 điểm)</w:t>
      </w:r>
      <w:bookmarkEnd w:id="11"/>
    </w:p>
    <w:p w:rsidR="00B257D9" w:rsidRPr="0025129B" w:rsidRDefault="00B257D9" w:rsidP="00B257D9">
      <w:pPr>
        <w:spacing w:after="160" w:line="256" w:lineRule="auto"/>
        <w:ind w:firstLine="567"/>
        <w:jc w:val="both"/>
        <w:rPr>
          <w:rFonts w:eastAsia="Calibri"/>
        </w:rPr>
      </w:pPr>
      <w:bookmarkStart w:id="12" w:name="_Hlk89524633"/>
      <w:r w:rsidRPr="0025129B">
        <w:rPr>
          <w:rFonts w:eastAsia="Calibri"/>
        </w:rPr>
        <w:t xml:space="preserve">Viết bài văn kể lại </w:t>
      </w:r>
      <w:r w:rsidRPr="00090515">
        <w:rPr>
          <w:rFonts w:eastAsia="Calibri"/>
        </w:rPr>
        <w:t>một</w:t>
      </w:r>
      <w:r w:rsidRPr="0025129B">
        <w:rPr>
          <w:rFonts w:eastAsia="Calibri"/>
        </w:rPr>
        <w:t xml:space="preserve"> trải nghiệm</w:t>
      </w:r>
      <w:r>
        <w:rPr>
          <w:rFonts w:eastAsia="Calibri"/>
        </w:rPr>
        <w:t xml:space="preserve"> </w:t>
      </w:r>
      <w:r w:rsidR="00B7528E">
        <w:rPr>
          <w:rFonts w:eastAsia="Calibri"/>
        </w:rPr>
        <w:t>giúp</w:t>
      </w:r>
      <w:r w:rsidR="000C4E45">
        <w:rPr>
          <w:rFonts w:eastAsia="Calibri"/>
        </w:rPr>
        <w:t xml:space="preserve"> em có ý thức vươn lên </w:t>
      </w:r>
      <w:r w:rsidR="005C1C8D">
        <w:rPr>
          <w:rFonts w:eastAsia="Calibri"/>
        </w:rPr>
        <w:t>trong học tập</w:t>
      </w:r>
      <w:r>
        <w:rPr>
          <w:rFonts w:eastAsia="Calibri"/>
        </w:rPr>
        <w:t xml:space="preserve">.  </w:t>
      </w:r>
    </w:p>
    <w:bookmarkEnd w:id="12"/>
    <w:p w:rsidR="002C0572" w:rsidRPr="003413FF" w:rsidRDefault="002C0572" w:rsidP="00CE0EB0">
      <w:pPr>
        <w:ind w:right="422" w:firstLine="567"/>
        <w:jc w:val="both"/>
        <w:rPr>
          <w:b/>
          <w:bCs/>
        </w:rPr>
      </w:pPr>
      <w:r>
        <w:t xml:space="preserve">                                                     </w:t>
      </w:r>
      <w:r w:rsidRPr="003413FF">
        <w:rPr>
          <w:b/>
          <w:bCs/>
        </w:rPr>
        <w:t>--- Hết ---</w:t>
      </w:r>
      <w:bookmarkEnd w:id="1"/>
    </w:p>
    <w:sectPr w:rsidR="002C0572" w:rsidRPr="003413FF" w:rsidSect="00FC141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6B" w:rsidRDefault="0093346B">
      <w:r>
        <w:separator/>
      </w:r>
    </w:p>
  </w:endnote>
  <w:endnote w:type="continuationSeparator" w:id="0">
    <w:p w:rsidR="0093346B" w:rsidRDefault="0093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68" w:rsidRPr="009B6768" w:rsidRDefault="009B6768" w:rsidP="009B6768">
    <w:pPr>
      <w:widowControl w:val="0"/>
      <w:tabs>
        <w:tab w:val="center" w:pos="4680"/>
        <w:tab w:val="right" w:pos="9360"/>
        <w:tab w:val="right" w:pos="10348"/>
      </w:tabs>
      <w:spacing w:before="120" w:after="120"/>
      <w:rPr>
        <w:rFonts w:eastAsia="SimSun"/>
        <w:color w:val="000000"/>
        <w:kern w:val="2"/>
        <w:sz w:val="24"/>
        <w:szCs w:val="24"/>
        <w:lang w:eastAsia="zh-CN"/>
      </w:rPr>
    </w:pPr>
    <w:r w:rsidRPr="009B6768">
      <w:rPr>
        <w:rFonts w:eastAsia="SimSun"/>
        <w:b/>
        <w:color w:val="000000"/>
        <w:kern w:val="2"/>
        <w:sz w:val="24"/>
        <w:szCs w:val="24"/>
        <w:lang w:val="nl-NL" w:eastAsia="zh-CN"/>
      </w:rPr>
      <w:t xml:space="preserve">                                                             </w:t>
    </w:r>
    <w:r w:rsidRPr="009B6768">
      <w:rPr>
        <w:rFonts w:eastAsia="SimSun"/>
        <w:b/>
        <w:color w:val="00B0F0"/>
        <w:kern w:val="2"/>
        <w:sz w:val="24"/>
        <w:szCs w:val="24"/>
        <w:lang w:val="nl-NL" w:eastAsia="zh-CN"/>
      </w:rPr>
      <w:t/>
    </w:r>
    <w:r w:rsidRPr="009B6768">
      <w:rPr>
        <w:rFonts w:eastAsia="SimSun"/>
        <w:b/>
        <w:color w:val="FF0000"/>
        <w:kern w:val="2"/>
        <w:sz w:val="24"/>
        <w:szCs w:val="24"/>
        <w:lang w:val="nl-NL" w:eastAsia="zh-CN"/>
      </w:rPr>
      <w:t xml:space="preserve"/>
    </w:r>
    <w:r w:rsidRPr="009B6768">
      <w:rPr>
        <w:rFonts w:eastAsia="SimSun"/>
        <w:b/>
        <w:color w:val="000000"/>
        <w:kern w:val="2"/>
        <w:sz w:val="24"/>
        <w:szCs w:val="24"/>
        <w:lang w:eastAsia="zh-CN"/>
      </w:rPr>
      <w:t xml:space="preserve">                                </w:t>
    </w:r>
    <w:r w:rsidRPr="009B6768">
      <w:rPr>
        <w:rFonts w:eastAsia="SimSun"/>
        <w:b/>
        <w:color w:val="FF0000"/>
        <w:kern w:val="2"/>
        <w:sz w:val="24"/>
        <w:szCs w:val="24"/>
        <w:lang w:eastAsia="zh-CN"/>
      </w:rPr>
      <w:t>Trang</w:t>
    </w:r>
    <w:r w:rsidRPr="009B6768">
      <w:rPr>
        <w:rFonts w:eastAsia="SimSun"/>
        <w:b/>
        <w:color w:val="0070C0"/>
        <w:kern w:val="2"/>
        <w:sz w:val="24"/>
        <w:szCs w:val="24"/>
        <w:lang w:eastAsia="zh-CN"/>
      </w:rPr>
      <w:t xml:space="preserve"> </w:t>
    </w:r>
    <w:r w:rsidRPr="009B6768">
      <w:rPr>
        <w:rFonts w:eastAsia="SimSun"/>
        <w:b/>
        <w:color w:val="0070C0"/>
        <w:kern w:val="2"/>
        <w:sz w:val="24"/>
        <w:szCs w:val="24"/>
        <w:lang w:eastAsia="zh-CN"/>
      </w:rPr>
      <w:fldChar w:fldCharType="begin"/>
    </w:r>
    <w:r w:rsidRPr="009B6768">
      <w:rPr>
        <w:rFonts w:eastAsia="SimSun"/>
        <w:b/>
        <w:color w:val="0070C0"/>
        <w:kern w:val="2"/>
        <w:sz w:val="24"/>
        <w:szCs w:val="24"/>
        <w:lang w:eastAsia="zh-CN"/>
      </w:rPr>
      <w:instrText xml:space="preserve"> PAGE   \* MERGEFORMAT </w:instrText>
    </w:r>
    <w:r w:rsidRPr="009B676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B6768">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6B" w:rsidRDefault="0093346B">
      <w:r>
        <w:separator/>
      </w:r>
    </w:p>
  </w:footnote>
  <w:footnote w:type="continuationSeparator" w:id="0">
    <w:p w:rsidR="0093346B" w:rsidRDefault="00933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10" w:rsidRPr="00FC1410" w:rsidRDefault="009B6768" w:rsidP="009B6768">
    <w:pPr>
      <w:pStyle w:val="Header"/>
      <w:jc w:val="center"/>
    </w:pPr>
    <w:bookmarkStart w:id="13" w:name="_GoBack"/>
    <w:r w:rsidRPr="00FC1410">
      <w:rPr>
        <w:rFonts w:eastAsia="Calibri"/>
        <w:b/>
        <w:color w:val="00B0F0"/>
        <w:lang w:val="nl-NL"/>
      </w:rPr>
      <w:t/>
    </w:r>
    <w:r w:rsidRPr="00FC1410">
      <w:rPr>
        <w:rFonts w:eastAsia="Calibri"/>
        <w:b/>
        <w:color w:val="FF0000"/>
        <w:lang w:val="nl-NL"/>
      </w:rPr>
      <w:t/>
    </w:r>
    <w:bookmarkEnd w:id="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965243E"/>
    <w:multiLevelType w:val="hybridMultilevel"/>
    <w:tmpl w:val="049EA234"/>
    <w:lvl w:ilvl="0" w:tplc="53BEF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4C7E16"/>
    <w:multiLevelType w:val="hybridMultilevel"/>
    <w:tmpl w:val="1A80E5E0"/>
    <w:lvl w:ilvl="0" w:tplc="83143DD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2"/>
  </w:num>
  <w:num w:numId="4">
    <w:abstractNumId w:val="40"/>
  </w:num>
  <w:num w:numId="5">
    <w:abstractNumId w:val="4"/>
  </w:num>
  <w:num w:numId="6">
    <w:abstractNumId w:val="18"/>
  </w:num>
  <w:num w:numId="7">
    <w:abstractNumId w:val="32"/>
  </w:num>
  <w:num w:numId="8">
    <w:abstractNumId w:val="25"/>
  </w:num>
  <w:num w:numId="9">
    <w:abstractNumId w:val="8"/>
  </w:num>
  <w:num w:numId="10">
    <w:abstractNumId w:val="2"/>
  </w:num>
  <w:num w:numId="11">
    <w:abstractNumId w:val="1"/>
  </w:num>
  <w:num w:numId="12">
    <w:abstractNumId w:val="38"/>
  </w:num>
  <w:num w:numId="13">
    <w:abstractNumId w:val="42"/>
  </w:num>
  <w:num w:numId="14">
    <w:abstractNumId w:val="44"/>
  </w:num>
  <w:num w:numId="15">
    <w:abstractNumId w:val="30"/>
  </w:num>
  <w:num w:numId="16">
    <w:abstractNumId w:val="22"/>
  </w:num>
  <w:num w:numId="17">
    <w:abstractNumId w:val="3"/>
  </w:num>
  <w:num w:numId="18">
    <w:abstractNumId w:val="5"/>
  </w:num>
  <w:num w:numId="19">
    <w:abstractNumId w:val="9"/>
  </w:num>
  <w:num w:numId="20">
    <w:abstractNumId w:val="11"/>
  </w:num>
  <w:num w:numId="21">
    <w:abstractNumId w:val="16"/>
  </w:num>
  <w:num w:numId="22">
    <w:abstractNumId w:val="27"/>
  </w:num>
  <w:num w:numId="23">
    <w:abstractNumId w:val="17"/>
  </w:num>
  <w:num w:numId="24">
    <w:abstractNumId w:val="41"/>
  </w:num>
  <w:num w:numId="25">
    <w:abstractNumId w:val="34"/>
  </w:num>
  <w:num w:numId="26">
    <w:abstractNumId w:val="13"/>
  </w:num>
  <w:num w:numId="27">
    <w:abstractNumId w:val="43"/>
  </w:num>
  <w:num w:numId="28">
    <w:abstractNumId w:val="23"/>
  </w:num>
  <w:num w:numId="29">
    <w:abstractNumId w:val="24"/>
  </w:num>
  <w:num w:numId="30">
    <w:abstractNumId w:val="10"/>
  </w:num>
  <w:num w:numId="31">
    <w:abstractNumId w:val="26"/>
  </w:num>
  <w:num w:numId="32">
    <w:abstractNumId w:val="36"/>
  </w:num>
  <w:num w:numId="33">
    <w:abstractNumId w:val="28"/>
  </w:num>
  <w:num w:numId="34">
    <w:abstractNumId w:val="7"/>
  </w:num>
  <w:num w:numId="35">
    <w:abstractNumId w:val="0"/>
  </w:num>
  <w:num w:numId="36">
    <w:abstractNumId w:val="6"/>
  </w:num>
  <w:num w:numId="37">
    <w:abstractNumId w:val="14"/>
  </w:num>
  <w:num w:numId="38">
    <w:abstractNumId w:val="20"/>
  </w:num>
  <w:num w:numId="39">
    <w:abstractNumId w:val="33"/>
  </w:num>
  <w:num w:numId="40">
    <w:abstractNumId w:val="21"/>
  </w:num>
  <w:num w:numId="41">
    <w:abstractNumId w:val="29"/>
  </w:num>
  <w:num w:numId="42">
    <w:abstractNumId w:val="35"/>
  </w:num>
  <w:num w:numId="43">
    <w:abstractNumId w:val="15"/>
  </w:num>
  <w:num w:numId="44">
    <w:abstractNumId w:val="3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54122"/>
    <w:rsid w:val="00093EF6"/>
    <w:rsid w:val="00097363"/>
    <w:rsid w:val="000B276C"/>
    <w:rsid w:val="000B76DF"/>
    <w:rsid w:val="000C4326"/>
    <w:rsid w:val="000C4E45"/>
    <w:rsid w:val="000E61C8"/>
    <w:rsid w:val="000F576C"/>
    <w:rsid w:val="00116CBE"/>
    <w:rsid w:val="00134AC2"/>
    <w:rsid w:val="001540EC"/>
    <w:rsid w:val="0016410A"/>
    <w:rsid w:val="00166517"/>
    <w:rsid w:val="00167CE3"/>
    <w:rsid w:val="00191CB0"/>
    <w:rsid w:val="0019298B"/>
    <w:rsid w:val="00197035"/>
    <w:rsid w:val="001C7669"/>
    <w:rsid w:val="00200B9D"/>
    <w:rsid w:val="00223309"/>
    <w:rsid w:val="0023075C"/>
    <w:rsid w:val="0025129B"/>
    <w:rsid w:val="00257970"/>
    <w:rsid w:val="00263222"/>
    <w:rsid w:val="00270C8B"/>
    <w:rsid w:val="00273092"/>
    <w:rsid w:val="0029187D"/>
    <w:rsid w:val="0029388C"/>
    <w:rsid w:val="00293A3A"/>
    <w:rsid w:val="002A690D"/>
    <w:rsid w:val="002B4BD7"/>
    <w:rsid w:val="002C0572"/>
    <w:rsid w:val="002C755B"/>
    <w:rsid w:val="002F35AC"/>
    <w:rsid w:val="0030190A"/>
    <w:rsid w:val="003101D5"/>
    <w:rsid w:val="003177DE"/>
    <w:rsid w:val="00327DEE"/>
    <w:rsid w:val="00333675"/>
    <w:rsid w:val="003413FF"/>
    <w:rsid w:val="00346D17"/>
    <w:rsid w:val="00355548"/>
    <w:rsid w:val="00355DC4"/>
    <w:rsid w:val="003574A6"/>
    <w:rsid w:val="003662A8"/>
    <w:rsid w:val="003A2432"/>
    <w:rsid w:val="003B06E2"/>
    <w:rsid w:val="003B46E6"/>
    <w:rsid w:val="003E1864"/>
    <w:rsid w:val="003E6962"/>
    <w:rsid w:val="003E6A5F"/>
    <w:rsid w:val="003F5868"/>
    <w:rsid w:val="00407135"/>
    <w:rsid w:val="00415931"/>
    <w:rsid w:val="0043785C"/>
    <w:rsid w:val="004513A8"/>
    <w:rsid w:val="004520AE"/>
    <w:rsid w:val="0046140C"/>
    <w:rsid w:val="0047243A"/>
    <w:rsid w:val="0047244D"/>
    <w:rsid w:val="0047256A"/>
    <w:rsid w:val="00476F32"/>
    <w:rsid w:val="00497A90"/>
    <w:rsid w:val="004A6DEB"/>
    <w:rsid w:val="004C22F3"/>
    <w:rsid w:val="004C652E"/>
    <w:rsid w:val="004E54F0"/>
    <w:rsid w:val="004E70DE"/>
    <w:rsid w:val="004F71C0"/>
    <w:rsid w:val="00501391"/>
    <w:rsid w:val="0050443D"/>
    <w:rsid w:val="00523654"/>
    <w:rsid w:val="00544647"/>
    <w:rsid w:val="00544C5A"/>
    <w:rsid w:val="00545FD8"/>
    <w:rsid w:val="005571B4"/>
    <w:rsid w:val="0055722C"/>
    <w:rsid w:val="00570DCD"/>
    <w:rsid w:val="005763AC"/>
    <w:rsid w:val="00583EF1"/>
    <w:rsid w:val="005870CC"/>
    <w:rsid w:val="00591FDD"/>
    <w:rsid w:val="005A3C9F"/>
    <w:rsid w:val="005B52DD"/>
    <w:rsid w:val="005B58E3"/>
    <w:rsid w:val="005C1C8D"/>
    <w:rsid w:val="005E24BB"/>
    <w:rsid w:val="005E4E16"/>
    <w:rsid w:val="005F16AB"/>
    <w:rsid w:val="005F1EC0"/>
    <w:rsid w:val="0061359B"/>
    <w:rsid w:val="006256B9"/>
    <w:rsid w:val="00640BA5"/>
    <w:rsid w:val="006673E2"/>
    <w:rsid w:val="006720A6"/>
    <w:rsid w:val="006862B2"/>
    <w:rsid w:val="00693457"/>
    <w:rsid w:val="006A3175"/>
    <w:rsid w:val="006C3185"/>
    <w:rsid w:val="006C3970"/>
    <w:rsid w:val="006F5E19"/>
    <w:rsid w:val="007030F3"/>
    <w:rsid w:val="00706952"/>
    <w:rsid w:val="0071012E"/>
    <w:rsid w:val="0071231E"/>
    <w:rsid w:val="00721165"/>
    <w:rsid w:val="00722C7A"/>
    <w:rsid w:val="00722DF1"/>
    <w:rsid w:val="00731C35"/>
    <w:rsid w:val="00735929"/>
    <w:rsid w:val="00737BDB"/>
    <w:rsid w:val="00745694"/>
    <w:rsid w:val="00746E37"/>
    <w:rsid w:val="00754B6E"/>
    <w:rsid w:val="007723F2"/>
    <w:rsid w:val="00776F7A"/>
    <w:rsid w:val="007802F4"/>
    <w:rsid w:val="00780950"/>
    <w:rsid w:val="007A085D"/>
    <w:rsid w:val="007B2946"/>
    <w:rsid w:val="007B76ED"/>
    <w:rsid w:val="007E0270"/>
    <w:rsid w:val="007E0C2C"/>
    <w:rsid w:val="007E130F"/>
    <w:rsid w:val="007E2567"/>
    <w:rsid w:val="00826D7C"/>
    <w:rsid w:val="008375FB"/>
    <w:rsid w:val="0084724D"/>
    <w:rsid w:val="008829A7"/>
    <w:rsid w:val="00886143"/>
    <w:rsid w:val="008A04B8"/>
    <w:rsid w:val="008B70E9"/>
    <w:rsid w:val="008C5A92"/>
    <w:rsid w:val="008C7B7D"/>
    <w:rsid w:val="008D3D9B"/>
    <w:rsid w:val="008D50CD"/>
    <w:rsid w:val="008D6499"/>
    <w:rsid w:val="008F59BB"/>
    <w:rsid w:val="008F6B15"/>
    <w:rsid w:val="0091724B"/>
    <w:rsid w:val="00925D2B"/>
    <w:rsid w:val="0093346B"/>
    <w:rsid w:val="00934AD4"/>
    <w:rsid w:val="00935460"/>
    <w:rsid w:val="00937273"/>
    <w:rsid w:val="009461E4"/>
    <w:rsid w:val="00956EB7"/>
    <w:rsid w:val="009574E2"/>
    <w:rsid w:val="00973B4D"/>
    <w:rsid w:val="009834BF"/>
    <w:rsid w:val="0099653B"/>
    <w:rsid w:val="009A7DE5"/>
    <w:rsid w:val="009B6768"/>
    <w:rsid w:val="009B7488"/>
    <w:rsid w:val="009C1CA0"/>
    <w:rsid w:val="009C5403"/>
    <w:rsid w:val="009C75E9"/>
    <w:rsid w:val="009E6F85"/>
    <w:rsid w:val="009F2D25"/>
    <w:rsid w:val="00A00F98"/>
    <w:rsid w:val="00A03E2B"/>
    <w:rsid w:val="00A040C9"/>
    <w:rsid w:val="00A120F0"/>
    <w:rsid w:val="00A17F6C"/>
    <w:rsid w:val="00A25354"/>
    <w:rsid w:val="00A2718E"/>
    <w:rsid w:val="00A36206"/>
    <w:rsid w:val="00A40C1E"/>
    <w:rsid w:val="00A54BB4"/>
    <w:rsid w:val="00A562B2"/>
    <w:rsid w:val="00A66959"/>
    <w:rsid w:val="00A66EFA"/>
    <w:rsid w:val="00A803DE"/>
    <w:rsid w:val="00AD6197"/>
    <w:rsid w:val="00AE3FCA"/>
    <w:rsid w:val="00AF571A"/>
    <w:rsid w:val="00AF7419"/>
    <w:rsid w:val="00B019AE"/>
    <w:rsid w:val="00B257D9"/>
    <w:rsid w:val="00B360CD"/>
    <w:rsid w:val="00B37788"/>
    <w:rsid w:val="00B5293D"/>
    <w:rsid w:val="00B57694"/>
    <w:rsid w:val="00B62025"/>
    <w:rsid w:val="00B62D79"/>
    <w:rsid w:val="00B639F8"/>
    <w:rsid w:val="00B73538"/>
    <w:rsid w:val="00B7528E"/>
    <w:rsid w:val="00B75922"/>
    <w:rsid w:val="00B77DC7"/>
    <w:rsid w:val="00B944CC"/>
    <w:rsid w:val="00B96D72"/>
    <w:rsid w:val="00BA54E5"/>
    <w:rsid w:val="00BA5D80"/>
    <w:rsid w:val="00BB0CC7"/>
    <w:rsid w:val="00BC3727"/>
    <w:rsid w:val="00BD5752"/>
    <w:rsid w:val="00BD5CB6"/>
    <w:rsid w:val="00BF1B4F"/>
    <w:rsid w:val="00BF72EE"/>
    <w:rsid w:val="00C2292C"/>
    <w:rsid w:val="00C32375"/>
    <w:rsid w:val="00C3528E"/>
    <w:rsid w:val="00C40836"/>
    <w:rsid w:val="00C56BFC"/>
    <w:rsid w:val="00C77365"/>
    <w:rsid w:val="00C82BE5"/>
    <w:rsid w:val="00C935A2"/>
    <w:rsid w:val="00C94C62"/>
    <w:rsid w:val="00CA1C51"/>
    <w:rsid w:val="00CC4A46"/>
    <w:rsid w:val="00CC6152"/>
    <w:rsid w:val="00CC7D32"/>
    <w:rsid w:val="00CD242A"/>
    <w:rsid w:val="00CE0EB0"/>
    <w:rsid w:val="00CE59B5"/>
    <w:rsid w:val="00CF0F1F"/>
    <w:rsid w:val="00D02BF9"/>
    <w:rsid w:val="00D43CDF"/>
    <w:rsid w:val="00D91E6A"/>
    <w:rsid w:val="00D93F98"/>
    <w:rsid w:val="00DB38F0"/>
    <w:rsid w:val="00DB7128"/>
    <w:rsid w:val="00DC05D7"/>
    <w:rsid w:val="00DC2057"/>
    <w:rsid w:val="00DE3604"/>
    <w:rsid w:val="00E0541B"/>
    <w:rsid w:val="00E35226"/>
    <w:rsid w:val="00E73567"/>
    <w:rsid w:val="00E83542"/>
    <w:rsid w:val="00EA78AA"/>
    <w:rsid w:val="00EA7FF1"/>
    <w:rsid w:val="00ED5D68"/>
    <w:rsid w:val="00EE7CBC"/>
    <w:rsid w:val="00EF7B03"/>
    <w:rsid w:val="00F01F63"/>
    <w:rsid w:val="00F10ECA"/>
    <w:rsid w:val="00F10F38"/>
    <w:rsid w:val="00F115AC"/>
    <w:rsid w:val="00F2724A"/>
    <w:rsid w:val="00F4225E"/>
    <w:rsid w:val="00F55ABA"/>
    <w:rsid w:val="00F612FA"/>
    <w:rsid w:val="00FA4CCA"/>
    <w:rsid w:val="00FA7D8D"/>
    <w:rsid w:val="00FB2A40"/>
    <w:rsid w:val="00FB372F"/>
    <w:rsid w:val="00FC1410"/>
    <w:rsid w:val="00FD5B14"/>
    <w:rsid w:val="00FD7565"/>
    <w:rsid w:val="00FE39F6"/>
    <w:rsid w:val="00FE3FB9"/>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BalloonText">
    <w:name w:val="Balloon Text"/>
    <w:basedOn w:val="Normal"/>
    <w:link w:val="BalloonTextChar"/>
    <w:rsid w:val="00523654"/>
    <w:rPr>
      <w:rFonts w:ascii="Segoe UI" w:hAnsi="Segoe UI" w:cs="Segoe UI"/>
      <w:sz w:val="18"/>
      <w:szCs w:val="18"/>
    </w:rPr>
  </w:style>
  <w:style w:type="character" w:customStyle="1" w:styleId="BalloonTextChar">
    <w:name w:val="Balloon Text Char"/>
    <w:basedOn w:val="DefaultParagraphFont"/>
    <w:link w:val="BalloonText"/>
    <w:rsid w:val="005236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BalloonText">
    <w:name w:val="Balloon Text"/>
    <w:basedOn w:val="Normal"/>
    <w:link w:val="BalloonTextChar"/>
    <w:rsid w:val="00523654"/>
    <w:rPr>
      <w:rFonts w:ascii="Segoe UI" w:hAnsi="Segoe UI" w:cs="Segoe UI"/>
      <w:sz w:val="18"/>
      <w:szCs w:val="18"/>
    </w:rPr>
  </w:style>
  <w:style w:type="character" w:customStyle="1" w:styleId="BalloonTextChar">
    <w:name w:val="Balloon Text Char"/>
    <w:basedOn w:val="DefaultParagraphFont"/>
    <w:link w:val="BalloonText"/>
    <w:rsid w:val="00523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4074">
      <w:bodyDiv w:val="1"/>
      <w:marLeft w:val="0"/>
      <w:marRight w:val="0"/>
      <w:marTop w:val="0"/>
      <w:marBottom w:val="0"/>
      <w:divBdr>
        <w:top w:val="none" w:sz="0" w:space="0" w:color="auto"/>
        <w:left w:val="none" w:sz="0" w:space="0" w:color="auto"/>
        <w:bottom w:val="none" w:sz="0" w:space="0" w:color="auto"/>
        <w:right w:val="none" w:sz="0" w:space="0" w:color="auto"/>
      </w:divBdr>
    </w:div>
    <w:div w:id="1020161387">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2022-11-22T15:09:00Z</dcterms:created>
  <dc:creator>admin</dc:creator>
  <dc:description>Đề thi HK1 Ngữ văn 6 Quảng Nam 2021-2022 được soạn dưới dạng file Word gồm 1 trang. Các bạn xem và tải về ở dưới.</dc:description>
  <dcterms:modified xsi:type="dcterms:W3CDTF">2022-11-22T15:09:00Z</dcterms:modified>
  <cp:revision>1</cp:revision>
  <dc:title>Đề Thi HK1 Ngữ Văn 6 Quảng Nam 2021-2022</dc:title>
</cp:coreProperties>
</file>