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BF72A" w14:textId="77777777" w:rsidR="009E1DF0" w:rsidRPr="00F20BDA" w:rsidRDefault="009E1DF0" w:rsidP="009E1DF0">
      <w:pPr>
        <w:ind w:firstLineChars="800" w:firstLine="2088"/>
        <w:jc w:val="both"/>
        <w:outlineLvl w:val="0"/>
        <w:rPr>
          <w:b/>
          <w:sz w:val="26"/>
          <w:szCs w:val="26"/>
          <w:lang w:val="vi-VN"/>
        </w:rPr>
      </w:pPr>
      <w:r w:rsidRPr="00F20BDA">
        <w:rPr>
          <w:b/>
          <w:sz w:val="26"/>
          <w:szCs w:val="26"/>
        </w:rPr>
        <w:t>KIỂM TRA</w:t>
      </w:r>
      <w:r w:rsidRPr="00F20BDA">
        <w:rPr>
          <w:b/>
          <w:sz w:val="26"/>
          <w:szCs w:val="26"/>
          <w:lang w:val="vi-VN"/>
        </w:rPr>
        <w:t xml:space="preserve"> GIỮA HỌC KÌ I</w:t>
      </w:r>
      <w:r>
        <w:rPr>
          <w:b/>
          <w:sz w:val="26"/>
          <w:szCs w:val="26"/>
        </w:rPr>
        <w:t>I</w:t>
      </w:r>
      <w:r w:rsidRPr="00F20BDA">
        <w:rPr>
          <w:b/>
          <w:sz w:val="26"/>
          <w:szCs w:val="26"/>
          <w:lang w:val="vi-VN"/>
        </w:rPr>
        <w:t xml:space="preserve"> – NĂM HỌC: 2023 - 2024</w:t>
      </w:r>
    </w:p>
    <w:p w14:paraId="1F75E0A0" w14:textId="77777777" w:rsidR="009E1DF0" w:rsidRPr="00F20BDA" w:rsidRDefault="009E1DF0" w:rsidP="009E1DF0">
      <w:pPr>
        <w:jc w:val="center"/>
        <w:outlineLvl w:val="0"/>
        <w:rPr>
          <w:b/>
          <w:sz w:val="26"/>
          <w:szCs w:val="26"/>
          <w:lang w:val="vi-VN"/>
        </w:rPr>
      </w:pPr>
      <w:r w:rsidRPr="00F20BDA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7DABD" wp14:editId="023F5583">
                <wp:simplePos x="0" y="0"/>
                <wp:positionH relativeFrom="column">
                  <wp:posOffset>-211116</wp:posOffset>
                </wp:positionH>
                <wp:positionV relativeFrom="paragraph">
                  <wp:posOffset>27940</wp:posOffset>
                </wp:positionV>
                <wp:extent cx="1362075" cy="329565"/>
                <wp:effectExtent l="0" t="0" r="2857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32956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90F9CC" w14:textId="77777777" w:rsidR="009E1DF0" w:rsidRPr="00642FFC" w:rsidRDefault="009E1DF0" w:rsidP="009E1DF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ĐỀ NGHỊ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6pt;margin-top:2.2pt;width:107.2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eAsgAwIAAAwEAAAOAAAAZHJzL2Uyb0RvYy54bWysU9uO0zAQfUfiHyy/03QbtUDUdAVblpcV IO3yAa4viYVv8rhN+veMndBW8IIQeXDG9pkzM2fG2/vRGnKSEbR3Lb1bLCmRjnuhXdfS7y+Pb95R Aok5wYx3sqVnCfR+9/rVdgiNXPneGyEjQRIHzRBa2qcUmqoC3kvLYOGDdHipfLQs4TZ2lYhsQHZr qtVyuakGH0WInksAPN1Pl3RX+JWSPH1VCmQipqWYWyprLOshr9Vuy5oustBrPqfB/iELy7TDoBeq PUuMHKP+g8pqHj14lRbc28orpbksNWA1d8vfqnnuWZClFhQHwkUm+H+0/MvpWyRatLSmxDGLLXqR YyIf/UjqrM4QoEHQc0BYGvEYu1wqhfDk+Q9ASHWDmRwA0VmNUUWb/1gnQUdswPkieo7CM1u9WS3f rinheFev3q836xy3unqHCOmz9JZko6URm1oyYKcnSBP0FyQHc/5RG4PnrDGODC3d1GuMzBmOlzIs oWkDFgyumwrxRovskj0gdocHE8mJ5YEp35wN3MJyvD2DfsKVq2mUrE4ylti9ZOKTEySdA4rqcPpp TsZKQYmR+FiyVZCJafM3SJTEuFnuSeEsfBoPI9Jk8+DFGdvEHO89zjhPkc6bhzTN/DFE3fUo4tRD 5z8ck1e6qHhlmGPgyJU+zM8jz/TtvqCuj3j3EwAA//8DAFBLAwQUAAYACAAAACEAUwBn2uEAAAAI AQAADwAAAGRycy9kb3ducmV2LnhtbEyPX0vDMBTF3wW/Q7iCb1u6ts5SezvEP6BOhE1RfMua2BaT m5JkXf32Zk/6eDiHc36nWk1Gs1E531tCWMwTYIoaK3tqEd5e72cFMB8ESaEtKYQf5WFVn55UopT2 QBs1bkPLYgn5UiB0IQwl577plBF+bgdF0fuyzogQpWu5dOIQy43maZIsuRE9xYVODOqmU833dm8Q Pj/c+JLr9836KX1uise7y9uHcY14fjZdXwELagp/YTjiR3SoI9PO7kl6phFmWZbGKEKeAzv6xSID tkO4WGbA64r/P1D/AgAA//8DAFBLAQItABQABgAIAAAAIQC2gziS/gAAAOEBAAATAAAAAAAAAAAA AAAAAAAAAABbQ29udGVudF9UeXBlc10ueG1sUEsBAi0AFAAGAAgAAAAhADj9If/WAAAAlAEAAAsA AAAAAAAAAAAAAAAALwEAAF9yZWxzLy5yZWxzUEsBAi0AFAAGAAgAAAAhAGB4CyADAgAADAQAAA4A AAAAAAAAAAAAAAAALgIAAGRycy9lMm9Eb2MueG1sUEsBAi0AFAAGAAgAAAAhAFMAZ9rhAAAACAEA AA8AAAAAAAAAAAAAAAAAXQQAAGRycy9kb3ducmV2LnhtbFBLBQYAAAAABAAEAPMAAABrBQAAAAA= " filled="f" strokeweight=".5pt">
                <v:path arrowok="t"/>
                <v:textbox>
                  <w:txbxContent>
                    <w:p w14:paraId="3C90F9CC" w14:textId="77777777" w:rsidR="009E1DF0" w:rsidRPr="00642FFC" w:rsidRDefault="009E1DF0" w:rsidP="009E1DF0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ĐỀ ĐỀ NGHỊ</w:t>
                      </w:r>
                    </w:p>
                  </w:txbxContent>
                </v:textbox>
              </v:shape>
            </w:pict>
          </mc:Fallback>
        </mc:AlternateContent>
      </w:r>
      <w:r w:rsidRPr="00F20BDA">
        <w:rPr>
          <w:b/>
          <w:sz w:val="26"/>
          <w:szCs w:val="26"/>
          <w:lang w:val="vi-VN"/>
        </w:rPr>
        <w:t xml:space="preserve">MÔN: TIN HỌC - LỚP </w:t>
      </w:r>
      <w:r>
        <w:rPr>
          <w:b/>
          <w:sz w:val="26"/>
          <w:szCs w:val="26"/>
        </w:rPr>
        <w:t>6</w:t>
      </w:r>
      <w:r w:rsidRPr="00F20BDA">
        <w:rPr>
          <w:b/>
          <w:sz w:val="26"/>
          <w:szCs w:val="26"/>
          <w:lang w:val="vi-VN"/>
        </w:rPr>
        <w:t xml:space="preserve"> </w:t>
      </w:r>
    </w:p>
    <w:p w14:paraId="08370FDA" w14:textId="77777777" w:rsidR="009E1DF0" w:rsidRPr="00F20BDA" w:rsidRDefault="009E1DF0" w:rsidP="009E1DF0">
      <w:pPr>
        <w:jc w:val="center"/>
        <w:outlineLvl w:val="0"/>
        <w:rPr>
          <w:i/>
          <w:sz w:val="26"/>
          <w:szCs w:val="26"/>
          <w:lang w:val="vi-VN"/>
        </w:rPr>
      </w:pPr>
      <w:r w:rsidRPr="00F20BDA">
        <w:rPr>
          <w:i/>
          <w:sz w:val="26"/>
          <w:szCs w:val="26"/>
          <w:lang w:val="vi-VN"/>
        </w:rPr>
        <w:t>Thời gian làm bài: 45 phút (không kể thời gian giao đề)</w:t>
      </w:r>
    </w:p>
    <w:p w14:paraId="03C83412" w14:textId="77777777" w:rsidR="00C82A18" w:rsidRDefault="00C82A18" w:rsidP="00C82A18"/>
    <w:p w14:paraId="16279BEA" w14:textId="0A5D2B9A" w:rsidR="00C82A18" w:rsidRDefault="00C82A18" w:rsidP="00C82A18">
      <w:pPr>
        <w:rPr>
          <w:b/>
        </w:rPr>
      </w:pPr>
      <w:r w:rsidRPr="006960A4">
        <w:rPr>
          <w:b/>
        </w:rPr>
        <w:t>I</w:t>
      </w:r>
      <w:r>
        <w:rPr>
          <w:b/>
        </w:rPr>
        <w:t>.</w:t>
      </w:r>
      <w:r w:rsidRPr="009B310B">
        <w:rPr>
          <w:b/>
        </w:rPr>
        <w:t xml:space="preserve"> TRẮC NGHIỆM</w:t>
      </w:r>
      <w:r>
        <w:rPr>
          <w:b/>
        </w:rPr>
        <w:t xml:space="preserve"> KHÁCH QUAN (7 ĐIỂM)</w:t>
      </w:r>
    </w:p>
    <w:p w14:paraId="08952146" w14:textId="77777777" w:rsidR="00C82A18" w:rsidRPr="00EF099C" w:rsidRDefault="00C82A18" w:rsidP="00C82A18">
      <w:pPr>
        <w:rPr>
          <w:i/>
        </w:rPr>
      </w:pPr>
      <w:r w:rsidRPr="00EF099C">
        <w:rPr>
          <w:i/>
        </w:rPr>
        <w:t xml:space="preserve">- </w:t>
      </w:r>
      <w:r>
        <w:rPr>
          <w:i/>
        </w:rPr>
        <w:t>Em h</w:t>
      </w:r>
      <w:r w:rsidRPr="00EF099C">
        <w:rPr>
          <w:i/>
        </w:rPr>
        <w:t xml:space="preserve">ãy </w:t>
      </w:r>
      <w:r>
        <w:rPr>
          <w:i/>
        </w:rPr>
        <w:t>k</w:t>
      </w:r>
      <w:r w:rsidRPr="00EF099C">
        <w:rPr>
          <w:i/>
        </w:rPr>
        <w:t xml:space="preserve">hoanh tròn </w:t>
      </w:r>
      <w:r>
        <w:rPr>
          <w:i/>
        </w:rPr>
        <w:t>vào chữ cái đứng trước đáp án đúng nhất.</w:t>
      </w:r>
    </w:p>
    <w:p w14:paraId="5C2A35EC" w14:textId="77777777" w:rsidR="00C82A18" w:rsidRPr="00EF099C" w:rsidRDefault="00C82A18" w:rsidP="00C82A18">
      <w:pPr>
        <w:rPr>
          <w:i/>
        </w:rPr>
      </w:pPr>
      <w:r w:rsidRPr="00EF099C">
        <w:rPr>
          <w:i/>
        </w:rPr>
        <w:t>- Trong đề kiểm tra này sử dụng phần mề</w:t>
      </w:r>
      <w:r>
        <w:rPr>
          <w:i/>
        </w:rPr>
        <w:t>m Microsoft</w:t>
      </w:r>
      <w:r w:rsidRPr="00EF099C">
        <w:rPr>
          <w:i/>
        </w:rPr>
        <w:t xml:space="preserve"> Office</w:t>
      </w:r>
      <w:r>
        <w:rPr>
          <w:i/>
        </w:rPr>
        <w:t xml:space="preserve"> Word</w:t>
      </w:r>
      <w:r w:rsidRPr="00EF099C">
        <w:rPr>
          <w:i/>
        </w:rPr>
        <w:t xml:space="preserve"> 2016, …</w:t>
      </w:r>
    </w:p>
    <w:p w14:paraId="5A63811D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1</w:t>
      </w:r>
      <w:r w:rsidRPr="009E1DF0">
        <w:rPr>
          <w:color w:val="000000" w:themeColor="text1"/>
        </w:rPr>
        <w:t xml:space="preserve">. Hãy chọn đáp án </w:t>
      </w:r>
      <w:r w:rsidRPr="009E1DF0">
        <w:rPr>
          <w:b/>
          <w:color w:val="000000" w:themeColor="text1"/>
        </w:rPr>
        <w:t>SAI</w:t>
      </w:r>
      <w:r w:rsidRPr="009E1DF0">
        <w:rPr>
          <w:color w:val="000000" w:themeColor="text1"/>
        </w:rPr>
        <w:t xml:space="preserve"> trong các phương án dưới đây. Khi sử dụng Internet, em có thể</w:t>
      </w:r>
    </w:p>
    <w:p w14:paraId="365D2255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Tin tưởng mọi nguồn thông tin trên mạng.</w:t>
      </w:r>
    </w:p>
    <w:p w14:paraId="2DFAE6D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Bị lôi kéo vào các hoạt động  không lành mạnh.</w:t>
      </w:r>
    </w:p>
    <w:p w14:paraId="0D762597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Máy tính bị nhiễm virus hay mã độc.</w:t>
      </w:r>
    </w:p>
    <w:p w14:paraId="088CCBC7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Bị lừa đảo hoặc lợi dụng.</w:t>
      </w:r>
    </w:p>
    <w:p w14:paraId="1C72546E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2.</w:t>
      </w:r>
      <w:r w:rsidRPr="009E1DF0">
        <w:rPr>
          <w:color w:val="000000" w:themeColor="text1"/>
        </w:rPr>
        <w:t xml:space="preserve"> Việc làm nào sau đây là </w:t>
      </w:r>
      <w:r w:rsidRPr="009E1DF0">
        <w:rPr>
          <w:b/>
          <w:color w:val="000000" w:themeColor="text1"/>
        </w:rPr>
        <w:t>SAI</w:t>
      </w:r>
      <w:r w:rsidRPr="009E1DF0">
        <w:rPr>
          <w:color w:val="000000" w:themeColor="text1"/>
        </w:rPr>
        <w:t xml:space="preserve"> khi sử dụng Internet</w:t>
      </w:r>
    </w:p>
    <w:p w14:paraId="691DD035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Thường xuyên sử dụng Internet ở các máy tính công cộng</w:t>
      </w:r>
    </w:p>
    <w:p w14:paraId="37C96FB3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Sử dụng phần mềm diệt virus cho máy tính</w:t>
      </w:r>
    </w:p>
    <w:p w14:paraId="45CEF5D3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Sử dụng mạng Internet phục vụ cho việc học tập</w:t>
      </w:r>
    </w:p>
    <w:p w14:paraId="2FB98AA7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Không chia sẽ thông tin cá nhân và gia đình lên Internet</w:t>
      </w:r>
    </w:p>
    <w:p w14:paraId="7C08EAD4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rStyle w:val="Strong"/>
          <w:rFonts w:eastAsia="Calibri"/>
          <w:color w:val="000000" w:themeColor="text1"/>
          <w:bdr w:val="none" w:sz="0" w:space="0" w:color="auto" w:frame="1"/>
        </w:rPr>
        <w:t>Câu 3:</w:t>
      </w:r>
      <w:r w:rsidRPr="009E1DF0">
        <w:rPr>
          <w:color w:val="000000" w:themeColor="text1"/>
        </w:rPr>
        <w:t xml:space="preserve"> Đâu </w:t>
      </w:r>
      <w:r w:rsidRPr="009E1DF0">
        <w:rPr>
          <w:b/>
          <w:color w:val="000000" w:themeColor="text1"/>
        </w:rPr>
        <w:t>không phải</w:t>
      </w:r>
      <w:r w:rsidRPr="009E1DF0">
        <w:rPr>
          <w:color w:val="000000" w:themeColor="text1"/>
        </w:rPr>
        <w:t xml:space="preserve"> là tác hại khi dùng Internet? </w:t>
      </w:r>
    </w:p>
    <w:p w14:paraId="7D25AFC3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color w:val="000000" w:themeColor="text1"/>
        </w:rPr>
        <w:t>A. Thông tin cá nhân bị lộ hoặc bị đánh cắp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</w:p>
    <w:p w14:paraId="29D4C9A5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color w:val="000000" w:themeColor="text1"/>
        </w:rPr>
        <w:t>B. Bị lừa đảo, dụ dỗ, đe dọa, bắt nạt trên mạng</w:t>
      </w:r>
    </w:p>
    <w:p w14:paraId="634897E1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color w:val="000000" w:themeColor="text1"/>
        </w:rPr>
        <w:t>C. Nghiện Internet, nghiện trò chơi trên mạng</w:t>
      </w:r>
      <w:r w:rsidRPr="009E1DF0">
        <w:rPr>
          <w:color w:val="000000" w:themeColor="text1"/>
        </w:rPr>
        <w:tab/>
      </w:r>
    </w:p>
    <w:p w14:paraId="72F783E1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color w:val="000000" w:themeColor="text1"/>
        </w:rPr>
        <w:t>D. Học tập nâng cao kiến thức.</w:t>
      </w:r>
    </w:p>
    <w:p w14:paraId="1C8B3338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4</w:t>
      </w:r>
      <w:r w:rsidRPr="009E1DF0">
        <w:rPr>
          <w:color w:val="000000" w:themeColor="text1"/>
        </w:rPr>
        <w:t>. Việc làm nào được khuyến khích khi sử dụng các dịch vụ Internet?</w:t>
      </w:r>
    </w:p>
    <w:p w14:paraId="2338B526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Mở thư điện tử do người lạ gửi.</w:t>
      </w:r>
    </w:p>
    <w:p w14:paraId="518A496C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Tải các phần mềm miễn phí không được kiểm duyệt.</w:t>
      </w:r>
    </w:p>
    <w:p w14:paraId="412F8D2D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Liên tục vào các trang mạng xã hội để cập nhập thông tin.</w:t>
      </w:r>
    </w:p>
    <w:p w14:paraId="5847C220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Vào trang web để tìm thông tin liên quan để làm bài tập về nhà.</w:t>
      </w:r>
    </w:p>
    <w:p w14:paraId="53EF2A1A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5:</w:t>
      </w:r>
      <w:r w:rsidRPr="009E1DF0">
        <w:rPr>
          <w:color w:val="000000" w:themeColor="text1"/>
        </w:rPr>
        <w:t xml:space="preserve"> Lời khuyên nào </w:t>
      </w:r>
      <w:r w:rsidRPr="009E1DF0">
        <w:rPr>
          <w:b/>
          <w:color w:val="000000" w:themeColor="text1"/>
        </w:rPr>
        <w:t>SAI</w:t>
      </w:r>
      <w:r w:rsidRPr="009E1DF0">
        <w:rPr>
          <w:color w:val="000000" w:themeColor="text1"/>
        </w:rPr>
        <w:t xml:space="preserve"> khi em muốn bảo vệ thông tin trên máy tính của mình?</w:t>
      </w:r>
    </w:p>
    <w:p w14:paraId="192F178A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Đừng bao giờ mở thư điện tử từ những người không quen biết.</w:t>
      </w:r>
    </w:p>
    <w:p w14:paraId="3EA6D8C8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Luôn nhớ đăng xuất khi sử dụng xong ứng dụng.</w:t>
      </w:r>
    </w:p>
    <w:p w14:paraId="21D74DB8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Chẳng cần làm gì vì máy tính đã được bảo vệ từ nhà sản xuất.</w:t>
      </w:r>
    </w:p>
    <w:p w14:paraId="5BCD563F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Nên cài đặt phần mềm bảo vệ máy tính.</w:t>
      </w:r>
    </w:p>
    <w:p w14:paraId="6F7296E2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6</w:t>
      </w:r>
      <w:r w:rsidRPr="009E1DF0">
        <w:rPr>
          <w:color w:val="000000" w:themeColor="text1"/>
        </w:rPr>
        <w:t>: Em nên làm gì với các mật khẩu của mình dùng trên mạng ?</w:t>
      </w:r>
    </w:p>
    <w:p w14:paraId="1A1360CD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Cho bạn bè biết mật khẩu nếu quên còn hỏi bạn.</w:t>
      </w:r>
    </w:p>
    <w:p w14:paraId="74756652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Sử dụng cùng một mật khẩu cho mọi ứng dụng.</w:t>
      </w:r>
    </w:p>
    <w:p w14:paraId="56E34D6D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Đổi mật khẩu thường xuyên và không cho bất cứ ai biết</w:t>
      </w:r>
    </w:p>
    <w:p w14:paraId="691E2F5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Đặt mật khẩu dễ đoán cho khỏi quên</w:t>
      </w:r>
    </w:p>
    <w:p w14:paraId="460A9676" w14:textId="77777777" w:rsidR="00C82A18" w:rsidRPr="009E1DF0" w:rsidRDefault="00C82A18" w:rsidP="00C82A18">
      <w:pPr>
        <w:rPr>
          <w:color w:val="000000" w:themeColor="text1"/>
          <w:szCs w:val="28"/>
        </w:rPr>
      </w:pPr>
      <w:r w:rsidRPr="009E1DF0">
        <w:rPr>
          <w:b/>
          <w:color w:val="000000" w:themeColor="text1"/>
          <w:szCs w:val="28"/>
        </w:rPr>
        <w:t>Câu 7</w:t>
      </w:r>
      <w:r w:rsidRPr="009E1DF0">
        <w:rPr>
          <w:color w:val="000000" w:themeColor="text1"/>
          <w:szCs w:val="28"/>
        </w:rPr>
        <w:t>: Bạn của em nói cho em biết  một số thông tin riêng tư không tốt về một bạn khác cùng lớp. Em nên làm gì?</w:t>
      </w:r>
    </w:p>
    <w:p w14:paraId="1F3B0AC1" w14:textId="77777777" w:rsidR="00C82A18" w:rsidRPr="009E1DF0" w:rsidRDefault="00C82A18" w:rsidP="00C82A18">
      <w:pPr>
        <w:rPr>
          <w:color w:val="000000" w:themeColor="text1"/>
          <w:szCs w:val="28"/>
        </w:rPr>
      </w:pPr>
      <w:r w:rsidRPr="009E1DF0">
        <w:rPr>
          <w:color w:val="000000" w:themeColor="text1"/>
          <w:szCs w:val="28"/>
        </w:rPr>
        <w:t>A. Đăng thông tin đó lên mạng để mọi người đều đọc</w:t>
      </w:r>
    </w:p>
    <w:p w14:paraId="37185871" w14:textId="77777777" w:rsidR="00C82A18" w:rsidRPr="009E1DF0" w:rsidRDefault="00C82A18" w:rsidP="00C82A18">
      <w:pPr>
        <w:rPr>
          <w:color w:val="000000" w:themeColor="text1"/>
          <w:szCs w:val="28"/>
        </w:rPr>
      </w:pPr>
      <w:r w:rsidRPr="009E1DF0">
        <w:rPr>
          <w:color w:val="000000" w:themeColor="text1"/>
          <w:szCs w:val="28"/>
        </w:rPr>
        <w:t>B. Đăng thông tin đó lên mạng nhưng hạn chế chỉ bạn bè xem được</w:t>
      </w:r>
    </w:p>
    <w:p w14:paraId="3C05C815" w14:textId="77777777" w:rsidR="00C82A18" w:rsidRPr="009E1DF0" w:rsidRDefault="00C82A18" w:rsidP="00C82A18">
      <w:pPr>
        <w:rPr>
          <w:color w:val="000000" w:themeColor="text1"/>
          <w:szCs w:val="28"/>
        </w:rPr>
      </w:pPr>
      <w:r w:rsidRPr="009E1DF0">
        <w:rPr>
          <w:color w:val="000000" w:themeColor="text1"/>
          <w:szCs w:val="28"/>
        </w:rPr>
        <w:t>C. Đi hỏi thêm thông tin, nếu đúng sẽ đăng lên mạng cho mọi người biết</w:t>
      </w:r>
    </w:p>
    <w:p w14:paraId="44D9B016" w14:textId="77777777" w:rsidR="00C82A18" w:rsidRPr="009E1DF0" w:rsidRDefault="00C82A18" w:rsidP="00C82A18">
      <w:pPr>
        <w:rPr>
          <w:color w:val="000000" w:themeColor="text1"/>
          <w:szCs w:val="28"/>
        </w:rPr>
      </w:pPr>
      <w:r w:rsidRPr="009E1DF0">
        <w:rPr>
          <w:color w:val="000000" w:themeColor="text1"/>
          <w:szCs w:val="28"/>
        </w:rPr>
        <w:t>D. Bỏ qua không để ý vì thông tin đó có thể không đúng, nếu đúng thì cũng không nên xâm phạm vào những thông tin riêng tư của bạn.</w:t>
      </w:r>
    </w:p>
    <w:p w14:paraId="6E45096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8.</w:t>
      </w:r>
      <w:r w:rsidRPr="009E1DF0">
        <w:rPr>
          <w:color w:val="000000" w:themeColor="text1"/>
        </w:rPr>
        <w:t xml:space="preserve"> Khi bị một người quen chụp được một khoảnh khắc xấu của em và đe doạ đăng lên mạng xã hội. Em sẽ làm gì?</w:t>
      </w:r>
    </w:p>
    <w:p w14:paraId="69863384" w14:textId="77777777" w:rsidR="00C82A18" w:rsidRPr="009E1DF0" w:rsidRDefault="00C82A18" w:rsidP="00C82A18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9E1DF0">
        <w:rPr>
          <w:rFonts w:ascii="Times New Roman" w:hAnsi="Times New Roman"/>
          <w:color w:val="000000" w:themeColor="text1"/>
        </w:rPr>
        <w:t>A. Không quan tâm</w:t>
      </w:r>
    </w:p>
    <w:p w14:paraId="5C734843" w14:textId="77777777" w:rsidR="00C82A18" w:rsidRPr="009E1DF0" w:rsidRDefault="00C82A18" w:rsidP="00C82A18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9E1DF0">
        <w:rPr>
          <w:rFonts w:ascii="Times New Roman" w:hAnsi="Times New Roman"/>
          <w:color w:val="000000" w:themeColor="text1"/>
        </w:rPr>
        <w:t>B. Sợ hãi, im lặng không nói với ai</w:t>
      </w:r>
    </w:p>
    <w:p w14:paraId="4DA80F1A" w14:textId="77777777" w:rsidR="00C82A18" w:rsidRPr="009E1DF0" w:rsidRDefault="00C82A18" w:rsidP="00C82A18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9E1DF0">
        <w:rPr>
          <w:rFonts w:ascii="Times New Roman" w:hAnsi="Times New Roman"/>
          <w:color w:val="000000" w:themeColor="text1"/>
        </w:rPr>
        <w:t>C. Làm theo sự điều khiển của người đó để không bị đăng ảnh lên mạng xã hội</w:t>
      </w:r>
    </w:p>
    <w:p w14:paraId="43582D57" w14:textId="77777777" w:rsidR="00C82A18" w:rsidRPr="009E1DF0" w:rsidRDefault="00C82A18" w:rsidP="00C82A18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9E1DF0">
        <w:rPr>
          <w:rFonts w:ascii="Times New Roman" w:hAnsi="Times New Roman"/>
          <w:color w:val="000000" w:themeColor="text1"/>
        </w:rPr>
        <w:t>D. Nói với người lớn để nhờ sự giúp đỡ</w:t>
      </w:r>
    </w:p>
    <w:p w14:paraId="28D034BB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lastRenderedPageBreak/>
        <w:t>Câu 9</w:t>
      </w:r>
      <w:r w:rsidRPr="009E1DF0">
        <w:rPr>
          <w:color w:val="000000" w:themeColor="text1"/>
        </w:rPr>
        <w:t>. Khi truy cập Internet, em nhận được một mẫu điền thông tin cá nhân để nhận thưởng không rõ nguồn gốc, em sẽ làm gì?</w:t>
      </w:r>
    </w:p>
    <w:p w14:paraId="5683A068" w14:textId="77777777" w:rsidR="00C82A18" w:rsidRPr="009E1DF0" w:rsidRDefault="00C82A18" w:rsidP="00C82A18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9E1DF0">
        <w:rPr>
          <w:rFonts w:ascii="Times New Roman" w:hAnsi="Times New Roman"/>
          <w:color w:val="000000" w:themeColor="text1"/>
        </w:rPr>
        <w:t>A. Chia sẻ cho bạn bè để cùng nhận thưởng</w:t>
      </w:r>
    </w:p>
    <w:p w14:paraId="12AD91A5" w14:textId="77777777" w:rsidR="00C82A18" w:rsidRPr="009E1DF0" w:rsidRDefault="00C82A18" w:rsidP="00C82A18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9E1DF0">
        <w:rPr>
          <w:rFonts w:ascii="Times New Roman" w:hAnsi="Times New Roman"/>
          <w:color w:val="000000" w:themeColor="text1"/>
        </w:rPr>
        <w:t>B. Im lặng, điền thông tin nhận thưởng một mình</w:t>
      </w:r>
    </w:p>
    <w:p w14:paraId="27B934F2" w14:textId="77777777" w:rsidR="00C82A18" w:rsidRPr="009E1DF0" w:rsidRDefault="00C82A18" w:rsidP="00C82A18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9E1DF0">
        <w:rPr>
          <w:rFonts w:ascii="Times New Roman" w:hAnsi="Times New Roman"/>
          <w:color w:val="000000" w:themeColor="text1"/>
        </w:rPr>
        <w:t>C. Không điền thông tin và thoát khỏi trang web đang truy cập</w:t>
      </w:r>
    </w:p>
    <w:p w14:paraId="0730DEC4" w14:textId="77777777" w:rsidR="00C82A18" w:rsidRPr="009E1DF0" w:rsidRDefault="00C82A18" w:rsidP="00C82A18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9E1DF0">
        <w:rPr>
          <w:rFonts w:ascii="Times New Roman" w:hAnsi="Times New Roman"/>
          <w:color w:val="000000" w:themeColor="text1"/>
        </w:rPr>
        <w:t>D. Không quan tâm</w:t>
      </w:r>
    </w:p>
    <w:p w14:paraId="78DEB72D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10:</w:t>
      </w:r>
      <w:r w:rsidRPr="009E1DF0">
        <w:rPr>
          <w:color w:val="000000" w:themeColor="text1"/>
        </w:rPr>
        <w:t> Một người bạn mới quen qua mạng muốn em mở webcam. Em sẽ xử lí như thế nào?</w:t>
      </w:r>
    </w:p>
    <w:p w14:paraId="13263F79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Không mở webcam.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B. Đồng ý mở bất cứ lúc nào.</w:t>
      </w:r>
    </w:p>
    <w:p w14:paraId="3D5DBDD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Chỉ mở khi cần thiết.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</w:p>
    <w:p w14:paraId="504842AF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Dùng ứng dụng giả lập webcam để chia sẻ hình ảnh người khác.</w:t>
      </w:r>
    </w:p>
    <w:p w14:paraId="7F331726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11</w:t>
      </w:r>
      <w:r w:rsidRPr="009E1DF0">
        <w:rPr>
          <w:color w:val="000000" w:themeColor="text1"/>
        </w:rPr>
        <w:t>: Các lệnh định dạng đoạn văn bản nằm trong nhóm lệnh nào dưới đây?</w:t>
      </w:r>
    </w:p>
    <w:p w14:paraId="660C1C5E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Page Layout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B. Design</w:t>
      </w:r>
    </w:p>
    <w:p w14:paraId="79A91CE2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Paragraph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D. Font</w:t>
      </w:r>
    </w:p>
    <w:p w14:paraId="67C60907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12</w:t>
      </w:r>
      <w:r w:rsidRPr="009E1DF0">
        <w:rPr>
          <w:color w:val="000000" w:themeColor="text1"/>
        </w:rPr>
        <w:t>. Để căn lề giữa cho đoạn văn bản, ta chọn nút lệnh nào dưới đây?</w:t>
      </w:r>
    </w:p>
    <w:p w14:paraId="3355465B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 xml:space="preserve">A. </w:t>
      </w:r>
      <w:r w:rsidRPr="009E1DF0">
        <w:rPr>
          <w:noProof/>
          <w:color w:val="000000" w:themeColor="text1"/>
        </w:rPr>
        <w:drawing>
          <wp:inline distT="0" distB="0" distL="0" distR="0" wp14:anchorId="49CE7156" wp14:editId="0FDEC451">
            <wp:extent cx="295699" cy="252000"/>
            <wp:effectExtent l="0" t="0" r="0" b="0"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99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 xml:space="preserve">B. </w:t>
      </w:r>
      <w:r w:rsidRPr="009E1DF0">
        <w:rPr>
          <w:noProof/>
          <w:color w:val="000000" w:themeColor="text1"/>
        </w:rPr>
        <w:drawing>
          <wp:inline distT="0" distB="0" distL="0" distR="0" wp14:anchorId="701E0342" wp14:editId="4A6FDEC8">
            <wp:extent cx="261800" cy="252000"/>
            <wp:effectExtent l="0" t="0" r="5080" b="0"/>
            <wp:docPr id="1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8F1B7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 xml:space="preserve">C. </w:t>
      </w:r>
      <w:r w:rsidRPr="009E1DF0">
        <w:rPr>
          <w:noProof/>
          <w:color w:val="000000" w:themeColor="text1"/>
        </w:rPr>
        <w:drawing>
          <wp:inline distT="0" distB="0" distL="0" distR="0" wp14:anchorId="40C27666" wp14:editId="7F44F56D">
            <wp:extent cx="273561" cy="25200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4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61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 xml:space="preserve">D. </w:t>
      </w:r>
      <w:r w:rsidRPr="009E1DF0">
        <w:rPr>
          <w:noProof/>
          <w:color w:val="000000" w:themeColor="text1"/>
        </w:rPr>
        <w:drawing>
          <wp:inline distT="0" distB="0" distL="0" distR="0" wp14:anchorId="138856A7" wp14:editId="7071087A">
            <wp:extent cx="241075" cy="252000"/>
            <wp:effectExtent l="0" t="0" r="6985" b="0"/>
            <wp:docPr id="1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0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7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DDF75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13</w:t>
      </w:r>
      <w:r w:rsidRPr="009E1DF0">
        <w:rPr>
          <w:color w:val="000000" w:themeColor="text1"/>
        </w:rPr>
        <w:t>: Để định dạng chữ đậm cho kí tự, ta chọn kí tự và nháy chuột vào nút nào?</w:t>
      </w:r>
    </w:p>
    <w:p w14:paraId="5DD26D82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 xml:space="preserve">A. </w:t>
      </w:r>
      <w:r w:rsidRPr="009E1DF0">
        <w:rPr>
          <w:noProof/>
          <w:color w:val="000000" w:themeColor="text1"/>
        </w:rPr>
        <w:drawing>
          <wp:inline distT="0" distB="0" distL="0" distR="0" wp14:anchorId="3B5F18EC" wp14:editId="4A4BDF17">
            <wp:extent cx="228606" cy="252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449" t="14223" r="75660" b="19999"/>
                    <a:stretch/>
                  </pic:blipFill>
                  <pic:spPr bwMode="auto">
                    <a:xfrm>
                      <a:off x="0" y="0"/>
                      <a:ext cx="228606" cy="2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 xml:space="preserve">B. </w:t>
      </w:r>
      <w:r w:rsidRPr="009E1DF0">
        <w:rPr>
          <w:noProof/>
          <w:color w:val="000000" w:themeColor="text1"/>
        </w:rPr>
        <w:drawing>
          <wp:inline distT="0" distB="0" distL="0" distR="0" wp14:anchorId="5BBA4886" wp14:editId="147D2E59">
            <wp:extent cx="229594" cy="252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7975" t="15459" r="42424" b="20000"/>
                    <a:stretch/>
                  </pic:blipFill>
                  <pic:spPr bwMode="auto">
                    <a:xfrm>
                      <a:off x="0" y="0"/>
                      <a:ext cx="229594" cy="2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0048B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 xml:space="preserve">C. </w:t>
      </w:r>
      <w:r w:rsidRPr="009E1DF0">
        <w:rPr>
          <w:noProof/>
          <w:color w:val="000000" w:themeColor="text1"/>
        </w:rPr>
        <w:drawing>
          <wp:inline distT="0" distB="0" distL="0" distR="0" wp14:anchorId="2167D4DD" wp14:editId="275DF588">
            <wp:extent cx="230518" cy="252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0326" t="15270" r="9936" b="19998"/>
                    <a:stretch/>
                  </pic:blipFill>
                  <pic:spPr bwMode="auto">
                    <a:xfrm>
                      <a:off x="0" y="0"/>
                      <a:ext cx="230518" cy="2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 xml:space="preserve">D. </w:t>
      </w:r>
      <w:r w:rsidRPr="009E1DF0">
        <w:rPr>
          <w:noProof/>
          <w:color w:val="000000" w:themeColor="text1"/>
        </w:rPr>
        <w:drawing>
          <wp:inline distT="0" distB="0" distL="0" distR="0" wp14:anchorId="5AA134AD" wp14:editId="756EBB9E">
            <wp:extent cx="264289" cy="25200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347" t="12766" r="11969"/>
                    <a:stretch/>
                  </pic:blipFill>
                  <pic:spPr bwMode="auto">
                    <a:xfrm>
                      <a:off x="0" y="0"/>
                      <a:ext cx="264289" cy="2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B2D0D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Câu 14: Để giãn dòng trong văn bản, ta dùng nút lệnh nào sau đây?</w:t>
      </w:r>
    </w:p>
    <w:p w14:paraId="197C1C93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 xml:space="preserve">A. </w:t>
      </w:r>
      <w:r w:rsidRPr="009E1DF0">
        <w:rPr>
          <w:noProof/>
          <w:color w:val="000000" w:themeColor="text1"/>
        </w:rPr>
        <w:drawing>
          <wp:inline distT="0" distB="0" distL="0" distR="0" wp14:anchorId="34209662" wp14:editId="6135FC59">
            <wp:extent cx="289808" cy="252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8884" t="20986" r="53141" b="15103"/>
                    <a:stretch/>
                  </pic:blipFill>
                  <pic:spPr bwMode="auto">
                    <a:xfrm>
                      <a:off x="0" y="0"/>
                      <a:ext cx="289808" cy="2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 xml:space="preserve">B. </w:t>
      </w:r>
      <w:r w:rsidRPr="009E1DF0">
        <w:rPr>
          <w:noProof/>
          <w:color w:val="000000" w:themeColor="text1"/>
        </w:rPr>
        <w:drawing>
          <wp:inline distT="0" distB="0" distL="0" distR="0" wp14:anchorId="6F1EDEDC" wp14:editId="0E5899C8">
            <wp:extent cx="364499" cy="252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4926" t="14284" r="55172" b="12988"/>
                    <a:stretch/>
                  </pic:blipFill>
                  <pic:spPr bwMode="auto">
                    <a:xfrm>
                      <a:off x="0" y="0"/>
                      <a:ext cx="364499" cy="2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0E681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 xml:space="preserve">C. </w:t>
      </w:r>
      <w:r w:rsidRPr="009E1DF0">
        <w:rPr>
          <w:noProof/>
          <w:color w:val="000000" w:themeColor="text1"/>
        </w:rPr>
        <w:drawing>
          <wp:inline distT="0" distB="0" distL="0" distR="0" wp14:anchorId="78104ADF" wp14:editId="24153637">
            <wp:extent cx="370721" cy="252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60099" t="13001" b="15492"/>
                    <a:stretch/>
                  </pic:blipFill>
                  <pic:spPr bwMode="auto">
                    <a:xfrm>
                      <a:off x="0" y="0"/>
                      <a:ext cx="370721" cy="2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 xml:space="preserve">D. </w:t>
      </w:r>
      <w:r w:rsidRPr="009E1DF0">
        <w:rPr>
          <w:noProof/>
          <w:color w:val="000000" w:themeColor="text1"/>
        </w:rPr>
        <w:drawing>
          <wp:inline distT="0" distB="0" distL="0" distR="0" wp14:anchorId="5CCD905B" wp14:editId="5527CB9F">
            <wp:extent cx="272772" cy="252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3232" t="19111" r="8794" b="12990"/>
                    <a:stretch/>
                  </pic:blipFill>
                  <pic:spPr bwMode="auto">
                    <a:xfrm>
                      <a:off x="0" y="0"/>
                      <a:ext cx="272772" cy="2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7B80F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15.</w:t>
      </w:r>
      <w:r w:rsidRPr="009E1DF0">
        <w:rPr>
          <w:color w:val="000000" w:themeColor="text1"/>
        </w:rPr>
        <w:t> Phát biểu nào đúng khi nói đến cách để xác định đoạn văn bản cần định dạng</w:t>
      </w:r>
    </w:p>
    <w:p w14:paraId="7CDCDF1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Đánh dấu một phần đoạn văn bản.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B. Đánh dấu toàn bộ đoạn văn bản.</w:t>
      </w:r>
    </w:p>
    <w:p w14:paraId="4066F4FB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Đặt con trỏ vào trong đoạn văn bản.</w:t>
      </w:r>
      <w:r w:rsidRPr="009E1DF0">
        <w:rPr>
          <w:color w:val="000000" w:themeColor="text1"/>
        </w:rPr>
        <w:tab/>
        <w:t>D. Hoặc A hoặc B hoặc C</w:t>
      </w:r>
    </w:p>
    <w:p w14:paraId="48D11E9E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rStyle w:val="Strong"/>
          <w:rFonts w:eastAsia="Calibri"/>
          <w:color w:val="000000" w:themeColor="text1"/>
          <w:bdr w:val="none" w:sz="0" w:space="0" w:color="auto" w:frame="1"/>
        </w:rPr>
        <w:t>Câu 16:</w:t>
      </w:r>
      <w:r w:rsidRPr="009E1DF0">
        <w:rPr>
          <w:color w:val="000000" w:themeColor="text1"/>
        </w:rPr>
        <w:t xml:space="preserve"> Thao tác nào </w:t>
      </w:r>
      <w:r w:rsidRPr="009E1DF0">
        <w:rPr>
          <w:b/>
          <w:color w:val="000000" w:themeColor="text1"/>
        </w:rPr>
        <w:t>không phải</w:t>
      </w:r>
      <w:r w:rsidRPr="009E1DF0">
        <w:rPr>
          <w:color w:val="000000" w:themeColor="text1"/>
        </w:rPr>
        <w:t xml:space="preserve"> là thao tác định dạng văn bản?</w:t>
      </w:r>
    </w:p>
    <w:p w14:paraId="199080A6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color w:val="000000" w:themeColor="text1"/>
        </w:rPr>
        <w:t>A. Thay đổi kiểu chữ thành chữ nghiêng.</w:t>
      </w:r>
      <w:r w:rsidRPr="009E1DF0">
        <w:rPr>
          <w:color w:val="000000" w:themeColor="text1"/>
        </w:rPr>
        <w:tab/>
        <w:t>B. Chọn chữ màu xanh.</w:t>
      </w:r>
      <w:r w:rsidRPr="009E1DF0">
        <w:rPr>
          <w:color w:val="000000" w:themeColor="text1"/>
        </w:rPr>
        <w:br/>
        <w:t>C. Căn giữa đoạn văn bản.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D. Thêm hình ảnh vào văn bản.</w:t>
      </w:r>
    </w:p>
    <w:p w14:paraId="57A40D56" w14:textId="77777777" w:rsidR="00C82A18" w:rsidRPr="009E1DF0" w:rsidRDefault="00C82A18" w:rsidP="00C82A18">
      <w:pPr>
        <w:rPr>
          <w:b/>
          <w:color w:val="000000" w:themeColor="text1"/>
        </w:rPr>
      </w:pPr>
      <w:r w:rsidRPr="009E1DF0">
        <w:rPr>
          <w:b/>
          <w:color w:val="000000" w:themeColor="text1"/>
        </w:rPr>
        <w:t>Câu 17</w:t>
      </w:r>
      <w:r w:rsidRPr="009E1DF0">
        <w:rPr>
          <w:color w:val="000000" w:themeColor="text1"/>
        </w:rPr>
        <w:t xml:space="preserve">. Để định dạng cho đoạn văn bản em dùng nhóm lệnh nào trên thẻ </w:t>
      </w:r>
      <w:r w:rsidRPr="009E1DF0">
        <w:rPr>
          <w:b/>
          <w:color w:val="000000" w:themeColor="text1"/>
        </w:rPr>
        <w:t>Home</w:t>
      </w:r>
      <w:r w:rsidRPr="009E1DF0">
        <w:rPr>
          <w:color w:val="000000" w:themeColor="text1"/>
        </w:rPr>
        <w:t>?</w:t>
      </w:r>
    </w:p>
    <w:p w14:paraId="4BA07C73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Font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B.Table</w:t>
      </w:r>
    </w:p>
    <w:p w14:paraId="66D32A4E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Paragraph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D. Editing</w:t>
      </w:r>
    </w:p>
    <w:p w14:paraId="4E0AED11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18</w:t>
      </w:r>
      <w:r w:rsidRPr="009E1DF0">
        <w:rPr>
          <w:color w:val="000000" w:themeColor="text1"/>
        </w:rPr>
        <w:t>: Trong phần mềm soạn thảo văn bản để phân cách các đoạn chúng ta nhấn phím nào dưới đây?</w:t>
      </w:r>
    </w:p>
    <w:p w14:paraId="14359340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Enter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B. Backspace</w:t>
      </w:r>
    </w:p>
    <w:p w14:paraId="665EAB3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Tab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D. Shift</w:t>
      </w:r>
    </w:p>
    <w:p w14:paraId="58DAE97E" w14:textId="77777777" w:rsidR="00C82A18" w:rsidRPr="009E1DF0" w:rsidRDefault="00C82A18" w:rsidP="00C82A18">
      <w:pPr>
        <w:pStyle w:val="NormalWeb"/>
        <w:spacing w:before="0" w:beforeAutospacing="0" w:after="0" w:afterAutospacing="0"/>
        <w:jc w:val="both"/>
        <w:rPr>
          <w:color w:val="000000" w:themeColor="text1"/>
          <w:szCs w:val="28"/>
        </w:rPr>
      </w:pPr>
      <w:r w:rsidRPr="009E1DF0">
        <w:rPr>
          <w:b/>
          <w:color w:val="000000" w:themeColor="text1"/>
          <w:szCs w:val="28"/>
        </w:rPr>
        <w:t xml:space="preserve">Câu 19. </w:t>
      </w:r>
      <w:r w:rsidRPr="009E1DF0">
        <w:rPr>
          <w:color w:val="000000" w:themeColor="text1"/>
          <w:szCs w:val="28"/>
        </w:rPr>
        <w:t>Trong phần mềm soạn thảo văn bản Word 2010, lệnh Portrait dùng để</w:t>
      </w:r>
    </w:p>
    <w:p w14:paraId="613C6D6C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A. chọn hướng trang đứng.                     </w:t>
      </w:r>
      <w:r w:rsidRPr="009E1DF0">
        <w:rPr>
          <w:color w:val="000000" w:themeColor="text1"/>
        </w:rPr>
        <w:tab/>
        <w:t>B. chọn hướng trang ngang.</w:t>
      </w:r>
    </w:p>
    <w:p w14:paraId="663EC297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C. chọn lề trang.                                     </w:t>
      </w:r>
      <w:r w:rsidRPr="009E1DF0">
        <w:rPr>
          <w:color w:val="000000" w:themeColor="text1"/>
        </w:rPr>
        <w:tab/>
        <w:t>D. chọn lề đoạn văn bản.</w:t>
      </w:r>
    </w:p>
    <w:p w14:paraId="10BC0C73" w14:textId="77777777" w:rsidR="00C82A18" w:rsidRPr="009E1DF0" w:rsidRDefault="00C82A18" w:rsidP="00C82A18">
      <w:pPr>
        <w:pStyle w:val="NormalWeb"/>
        <w:spacing w:before="0" w:beforeAutospacing="0" w:after="0" w:afterAutospacing="0"/>
        <w:jc w:val="both"/>
        <w:rPr>
          <w:color w:val="000000" w:themeColor="text1"/>
          <w:szCs w:val="28"/>
        </w:rPr>
      </w:pPr>
      <w:r w:rsidRPr="009E1DF0">
        <w:rPr>
          <w:b/>
          <w:color w:val="000000" w:themeColor="text1"/>
          <w:szCs w:val="28"/>
        </w:rPr>
        <w:t xml:space="preserve">Câu 20. </w:t>
      </w:r>
      <w:r w:rsidRPr="009E1DF0">
        <w:rPr>
          <w:color w:val="000000" w:themeColor="text1"/>
          <w:szCs w:val="28"/>
        </w:rPr>
        <w:t>Việc phải làm đầu tiên khi muốn thiết lập định dạng cho một đoạn văn bản là:</w:t>
      </w:r>
    </w:p>
    <w:p w14:paraId="19365958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A. Vào thẻ Home, chọn nhóm lệnh Paragraph.</w:t>
      </w:r>
    </w:p>
    <w:p w14:paraId="550E35F9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B. Cần phải chọn toàn bộ đoạn văn bản.</w:t>
      </w:r>
    </w:p>
    <w:p w14:paraId="1D39635B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C. Đưa con trỏ soạn thảo vào vị trí bất kì trong đoạn văn bản.</w:t>
      </w:r>
    </w:p>
    <w:p w14:paraId="3DA561FD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D. Nhấn phím Enter.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066"/>
      </w:tblGrid>
      <w:tr w:rsidR="009E1DF0" w:rsidRPr="009E1DF0" w14:paraId="2CA438A7" w14:textId="77777777" w:rsidTr="0094371D">
        <w:tc>
          <w:tcPr>
            <w:tcW w:w="6374" w:type="dxa"/>
          </w:tcPr>
          <w:p w14:paraId="0CAD0F24" w14:textId="77777777" w:rsidR="00C82A18" w:rsidRPr="009E1DF0" w:rsidRDefault="00C82A18" w:rsidP="0094371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1DF0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Câu 21</w:t>
            </w:r>
            <w:r w:rsidRPr="009E1DF0">
              <w:rPr>
                <w:color w:val="000000" w:themeColor="text1"/>
                <w:sz w:val="26"/>
                <w:szCs w:val="26"/>
              </w:rPr>
              <w:t>. Nhóm các nút lệnh trong hình dưới đây có chức năng gì?</w:t>
            </w:r>
            <w:r w:rsidRPr="009E1DF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662A7E97" w14:textId="77777777" w:rsidR="00C82A18" w:rsidRPr="009E1DF0" w:rsidRDefault="00C82A18" w:rsidP="0094371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1DF0">
              <w:rPr>
                <w:bCs/>
                <w:color w:val="000000" w:themeColor="text1"/>
                <w:sz w:val="26"/>
                <w:szCs w:val="26"/>
              </w:rPr>
              <w:t>A. Chèn thêm hàng, cột</w:t>
            </w:r>
          </w:p>
          <w:p w14:paraId="07474EA3" w14:textId="77777777" w:rsidR="00C82A18" w:rsidRPr="009E1DF0" w:rsidRDefault="00C82A18" w:rsidP="0094371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E1DF0">
              <w:rPr>
                <w:color w:val="000000" w:themeColor="text1"/>
                <w:sz w:val="26"/>
                <w:szCs w:val="26"/>
              </w:rPr>
              <w:t>B. Điều chỉnh kích thước dòng, cột</w:t>
            </w:r>
          </w:p>
          <w:p w14:paraId="55A06648" w14:textId="77777777" w:rsidR="00C82A18" w:rsidRPr="009E1DF0" w:rsidRDefault="00C82A18" w:rsidP="0094371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9E1DF0">
              <w:rPr>
                <w:color w:val="000000" w:themeColor="text1"/>
                <w:sz w:val="26"/>
                <w:szCs w:val="26"/>
              </w:rPr>
              <w:t>C. Căn chỉnh lề, hướng của văn bản trong ô</w:t>
            </w:r>
          </w:p>
          <w:p w14:paraId="0580B24D" w14:textId="77777777" w:rsidR="00C82A18" w:rsidRPr="009E1DF0" w:rsidRDefault="00C82A18" w:rsidP="0094371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1DF0">
              <w:rPr>
                <w:color w:val="000000" w:themeColor="text1"/>
                <w:sz w:val="26"/>
                <w:szCs w:val="26"/>
              </w:rPr>
              <w:t>D. Gộp tách ô, tách bảng</w:t>
            </w:r>
          </w:p>
        </w:tc>
        <w:tc>
          <w:tcPr>
            <w:tcW w:w="3254" w:type="dxa"/>
          </w:tcPr>
          <w:p w14:paraId="3544D4CB" w14:textId="77777777" w:rsidR="00C82A18" w:rsidRPr="009E1DF0" w:rsidRDefault="00C82A18" w:rsidP="0094371D">
            <w:pPr>
              <w:pStyle w:val="NormalWeb"/>
              <w:spacing w:before="0" w:beforeAutospacing="0" w:after="0" w:afterAutospacing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1DF0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2BB876C" wp14:editId="1F473352">
                  <wp:extent cx="2445025" cy="12496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025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E2E65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rStyle w:val="Strong"/>
          <w:rFonts w:eastAsia="Calibri"/>
          <w:color w:val="000000" w:themeColor="text1"/>
          <w:szCs w:val="28"/>
          <w:bdr w:val="none" w:sz="0" w:space="0" w:color="auto" w:frame="1"/>
        </w:rPr>
        <w:t>Câu 22. </w:t>
      </w:r>
      <w:r w:rsidRPr="009E1DF0">
        <w:rPr>
          <w:color w:val="000000" w:themeColor="text1"/>
        </w:rPr>
        <w:t>Để tạo ra một bảng gồm 14 cột, 8 hàng thì cần gõ số vào ô tương ứng như nào?</w:t>
      </w:r>
    </w:p>
    <w:p w14:paraId="27E6965C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color w:val="000000" w:themeColor="text1"/>
        </w:rPr>
        <w:t>A. Ô Columns : 14; Ô Rows : 12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B. Ô Columns : 14; Ô Rows : 8</w:t>
      </w:r>
      <w:r w:rsidRPr="009E1DF0">
        <w:rPr>
          <w:color w:val="000000" w:themeColor="text1"/>
        </w:rPr>
        <w:tab/>
      </w:r>
    </w:p>
    <w:p w14:paraId="54230DB4" w14:textId="77777777" w:rsidR="00C82A18" w:rsidRPr="009E1DF0" w:rsidRDefault="00C82A18" w:rsidP="00C82A18">
      <w:pPr>
        <w:pStyle w:val="NormalWeb"/>
        <w:spacing w:before="0" w:beforeAutospacing="0" w:after="0" w:afterAutospacing="0"/>
        <w:rPr>
          <w:color w:val="000000" w:themeColor="text1"/>
        </w:rPr>
      </w:pPr>
      <w:r w:rsidRPr="009E1DF0">
        <w:rPr>
          <w:color w:val="000000" w:themeColor="text1"/>
        </w:rPr>
        <w:t>C. Ô Columns : 8; Ô Rows : 12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D. Ô Columns : 8; Ô Rows : 14</w:t>
      </w:r>
    </w:p>
    <w:p w14:paraId="5FD19AC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23</w:t>
      </w:r>
      <w:r w:rsidRPr="009E1DF0">
        <w:rPr>
          <w:color w:val="000000" w:themeColor="text1"/>
        </w:rPr>
        <w:t>: Sơ đồ tư duy dùng để làm gì?</w:t>
      </w:r>
    </w:p>
    <w:p w14:paraId="072B2C05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Trình bày thông tin một cách trực quan bằng cách sử dụng văn bản, hình ảnh và các đường nối.</w:t>
      </w:r>
    </w:p>
    <w:p w14:paraId="1E4474FD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Văn bản của một vở kịch, bộ phim hoặc chương trình phát sóng</w:t>
      </w:r>
    </w:p>
    <w:p w14:paraId="4348D817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Bản vẽ kiến trúc một ngôi nhà</w:t>
      </w:r>
    </w:p>
    <w:p w14:paraId="5C96BD73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Một sơ đồ hướng dẫn đường đi</w:t>
      </w:r>
    </w:p>
    <w:p w14:paraId="1DEECF7A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24</w:t>
      </w:r>
      <w:r w:rsidRPr="009E1DF0">
        <w:rPr>
          <w:color w:val="000000" w:themeColor="text1"/>
        </w:rPr>
        <w:t>. Để tạo sơ đồ tư duy em cần phải:</w:t>
      </w:r>
    </w:p>
    <w:p w14:paraId="6D9A47F8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Vẽ chủ đề chính ở bên phải tờ giấy để tiện kết nối chủ đề chính với các chủ đề phụ</w:t>
      </w:r>
    </w:p>
    <w:p w14:paraId="52C7EE5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Tạo nhánh từ các chủ đề phụ</w:t>
      </w:r>
    </w:p>
    <w:p w14:paraId="5B0EE275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Thêm từ khóa, tạo các nhánh và chọn màu khác nhau</w:t>
      </w:r>
    </w:p>
    <w:p w14:paraId="6512897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Xác định chủ đề chính, tạo nhánh, thêm từ khóa và tạo thêm nhánh con.</w:t>
      </w:r>
    </w:p>
    <w:p w14:paraId="13301703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25</w:t>
      </w:r>
      <w:r w:rsidRPr="009E1DF0">
        <w:rPr>
          <w:color w:val="000000" w:themeColor="text1"/>
        </w:rPr>
        <w:t xml:space="preserve">: Phát biểu nào </w:t>
      </w:r>
      <w:r w:rsidRPr="009E1DF0">
        <w:rPr>
          <w:b/>
          <w:color w:val="000000" w:themeColor="text1"/>
        </w:rPr>
        <w:t>không</w:t>
      </w:r>
      <w:r w:rsidRPr="009E1DF0">
        <w:rPr>
          <w:color w:val="000000" w:themeColor="text1"/>
        </w:rPr>
        <w:t xml:space="preserve"> </w:t>
      </w:r>
      <w:r w:rsidRPr="009E1DF0">
        <w:rPr>
          <w:b/>
          <w:color w:val="000000" w:themeColor="text1"/>
        </w:rPr>
        <w:t>phải</w:t>
      </w:r>
      <w:r w:rsidRPr="009E1DF0">
        <w:rPr>
          <w:color w:val="000000" w:themeColor="text1"/>
        </w:rPr>
        <w:t xml:space="preserve"> là ưu điểm của việc tạo sơ đồ tư duy bằng phần mềm máy tính?</w:t>
      </w:r>
    </w:p>
    <w:p w14:paraId="36EF88D6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Có thể sắp xếp, bố trí với không gian rộng mở, dễ sửa chữa, thêm bớt nội dung.</w:t>
      </w:r>
    </w:p>
    <w:p w14:paraId="1E613CCE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Có thể chia sẻ được cho nhiều người.</w:t>
      </w:r>
    </w:p>
    <w:p w14:paraId="1366741E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Có thể làm ở bất cứ đâu, không cần công cụ hỗ trợ.</w:t>
      </w:r>
    </w:p>
    <w:p w14:paraId="5C816F19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Có thể kết hợp và chia sẻ để sử dụng cho các phần mềm máy tính khác.</w:t>
      </w:r>
    </w:p>
    <w:p w14:paraId="6C9007DE" w14:textId="77777777" w:rsidR="00C82A18" w:rsidRPr="009E1DF0" w:rsidRDefault="00C82A18" w:rsidP="00C82A18">
      <w:pPr>
        <w:rPr>
          <w:b/>
          <w:color w:val="000000" w:themeColor="text1"/>
        </w:rPr>
      </w:pPr>
      <w:r w:rsidRPr="009E1DF0">
        <w:rPr>
          <w:b/>
          <w:color w:val="000000" w:themeColor="text1"/>
        </w:rPr>
        <w:t>Câu 26</w:t>
      </w:r>
      <w:r w:rsidRPr="009E1DF0">
        <w:rPr>
          <w:color w:val="000000" w:themeColor="text1"/>
        </w:rPr>
        <w:t>: Sơ đồ tư duy gồm các thành phần:</w:t>
      </w:r>
    </w:p>
    <w:p w14:paraId="6C8ABE2A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A. Bút, giấy, mực</w:t>
      </w:r>
    </w:p>
    <w:p w14:paraId="21AE4E77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B. Phần mềm máy tính</w:t>
      </w:r>
    </w:p>
    <w:p w14:paraId="3704F2CA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Từ ngữ ngắn gọn, hình ảnh, đường nối, màu sắc, …</w:t>
      </w:r>
    </w:p>
    <w:p w14:paraId="53E2F4C4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D. Con người, đồ vật, khung cảnh, …</w:t>
      </w:r>
    </w:p>
    <w:p w14:paraId="44D4E4AF" w14:textId="77777777" w:rsidR="00C82A18" w:rsidRPr="009E1DF0" w:rsidRDefault="00C82A18" w:rsidP="00C82A18">
      <w:pPr>
        <w:pStyle w:val="NormalWeb"/>
        <w:spacing w:before="0" w:beforeAutospacing="0" w:after="0" w:afterAutospacing="0"/>
        <w:jc w:val="both"/>
        <w:rPr>
          <w:color w:val="000000" w:themeColor="text1"/>
          <w:szCs w:val="28"/>
        </w:rPr>
      </w:pPr>
      <w:r w:rsidRPr="009E1DF0">
        <w:rPr>
          <w:b/>
          <w:color w:val="000000" w:themeColor="text1"/>
          <w:szCs w:val="28"/>
        </w:rPr>
        <w:t>Câu 27.</w:t>
      </w:r>
      <w:r w:rsidRPr="009E1DF0">
        <w:rPr>
          <w:color w:val="000000" w:themeColor="text1"/>
          <w:szCs w:val="28"/>
        </w:rPr>
        <w:t xml:space="preserve"> Phát biểu nào </w:t>
      </w:r>
      <w:r w:rsidRPr="009E1DF0">
        <w:rPr>
          <w:b/>
          <w:color w:val="000000" w:themeColor="text1"/>
          <w:szCs w:val="28"/>
        </w:rPr>
        <w:t>SAI</w:t>
      </w:r>
      <w:r w:rsidRPr="009E1DF0">
        <w:rPr>
          <w:color w:val="000000" w:themeColor="text1"/>
          <w:szCs w:val="28"/>
        </w:rPr>
        <w:t xml:space="preserve"> về việc tạo được sơ đồ tư duy tốt?</w:t>
      </w:r>
    </w:p>
    <w:p w14:paraId="3655F37A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A. Các đường kẻ càng ở gần hình ảnh trung tâm thì càng nên tô màu đậm hơn và kích thước dày hơn.</w:t>
      </w:r>
    </w:p>
    <w:p w14:paraId="1A6A6A5C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B. Nên dùng các đường kẻ cong thay vì các đường thẳng.</w:t>
      </w:r>
    </w:p>
    <w:p w14:paraId="7F7F197E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C. Nên bố tri thông tin đều quanh hình ảnh trung tâm.</w:t>
      </w:r>
    </w:p>
    <w:p w14:paraId="4A020151" w14:textId="77777777" w:rsidR="00C82A18" w:rsidRPr="009E1DF0" w:rsidRDefault="00C82A18" w:rsidP="00C82A18">
      <w:pPr>
        <w:jc w:val="both"/>
        <w:rPr>
          <w:color w:val="000000" w:themeColor="text1"/>
        </w:rPr>
      </w:pPr>
      <w:r w:rsidRPr="009E1DF0">
        <w:rPr>
          <w:color w:val="000000" w:themeColor="text1"/>
        </w:rPr>
        <w:t>D. Không nên sử dụng màu sắc trong sơ đồ tư duy vì màu sắc làm người xem mất tập trung vào vấn đề chính.</w:t>
      </w:r>
    </w:p>
    <w:p w14:paraId="49F954B8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b/>
          <w:color w:val="000000" w:themeColor="text1"/>
        </w:rPr>
        <w:t>Câu 28</w:t>
      </w:r>
      <w:r w:rsidRPr="009E1DF0">
        <w:rPr>
          <w:color w:val="000000" w:themeColor="text1"/>
        </w:rPr>
        <w:t>: Trong sơ đồ tư duy sau:</w:t>
      </w:r>
    </w:p>
    <w:p w14:paraId="7D33FDF1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noProof/>
          <w:color w:val="000000" w:themeColor="text1"/>
        </w:rPr>
        <w:drawing>
          <wp:inline distT="0" distB="0" distL="0" distR="0" wp14:anchorId="098898A6" wp14:editId="5854D332">
            <wp:extent cx="6149340" cy="2530264"/>
            <wp:effectExtent l="0" t="0" r="3810" b="3810"/>
            <wp:docPr id="7" name="Picture 7" descr="[KNTT] Trắc nghiệm tin học 6 bài 10:&lt;/b&gt; Sơ đồ tư d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[KNTT] Trắc nghiệm tin học 6 bài 10:&lt;/b&gt; Sơ đồ tư du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82" cy="254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2045B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Trong sơ đồ trên có bao nhiêu chủ đề nhánh?</w:t>
      </w:r>
    </w:p>
    <w:p w14:paraId="388DF000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lastRenderedPageBreak/>
        <w:t>A. 2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B. 3</w:t>
      </w:r>
    </w:p>
    <w:p w14:paraId="383CFAC7" w14:textId="77777777" w:rsidR="00C82A18" w:rsidRPr="009E1DF0" w:rsidRDefault="00C82A18" w:rsidP="00C82A18">
      <w:pPr>
        <w:rPr>
          <w:color w:val="000000" w:themeColor="text1"/>
        </w:rPr>
      </w:pPr>
      <w:r w:rsidRPr="009E1DF0">
        <w:rPr>
          <w:color w:val="000000" w:themeColor="text1"/>
        </w:rPr>
        <w:t>C. 4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 xml:space="preserve"> </w:t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</w:r>
      <w:r w:rsidRPr="009E1DF0">
        <w:rPr>
          <w:color w:val="000000" w:themeColor="text1"/>
        </w:rPr>
        <w:tab/>
        <w:t>D. 5</w:t>
      </w:r>
    </w:p>
    <w:p w14:paraId="166D88C6" w14:textId="77777777" w:rsidR="00C82A18" w:rsidRDefault="00C82A18" w:rsidP="00C82A18">
      <w:pPr>
        <w:rPr>
          <w:b/>
        </w:rPr>
      </w:pPr>
    </w:p>
    <w:p w14:paraId="0324DDAA" w14:textId="77777777" w:rsidR="00C82A18" w:rsidRPr="00F60F4F" w:rsidRDefault="00C82A18" w:rsidP="00C82A18">
      <w:pPr>
        <w:rPr>
          <w:b/>
        </w:rPr>
      </w:pPr>
      <w:r w:rsidRPr="00F60F4F">
        <w:rPr>
          <w:b/>
        </w:rPr>
        <w:t>II. PHẦN TỰ LUẬ</w:t>
      </w:r>
      <w:r>
        <w:rPr>
          <w:b/>
        </w:rPr>
        <w:t>N (3</w:t>
      </w:r>
      <w:r w:rsidRPr="00F60F4F">
        <w:rPr>
          <w:b/>
        </w:rPr>
        <w:t xml:space="preserve"> ĐIỂM)</w:t>
      </w:r>
    </w:p>
    <w:p w14:paraId="38586C0B" w14:textId="77777777" w:rsidR="00C82A18" w:rsidRPr="001D19A9" w:rsidRDefault="00C82A18" w:rsidP="00C82A18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</w:rPr>
      </w:pPr>
      <w:r>
        <w:rPr>
          <w:b/>
          <w:color w:val="000000"/>
        </w:rPr>
        <w:t xml:space="preserve">Câu 1 </w:t>
      </w:r>
      <w:r w:rsidRPr="001D19A9">
        <w:rPr>
          <w:b/>
          <w:color w:val="000000"/>
        </w:rPr>
        <w:t>(1</w:t>
      </w:r>
      <w:r>
        <w:rPr>
          <w:b/>
          <w:color w:val="000000"/>
        </w:rPr>
        <w:t>,5</w:t>
      </w:r>
      <w:r w:rsidRPr="001D19A9">
        <w:rPr>
          <w:b/>
          <w:color w:val="000000"/>
        </w:rPr>
        <w:t xml:space="preserve"> điểm). </w:t>
      </w:r>
      <w:r w:rsidRPr="001D19A9">
        <w:rPr>
          <w:color w:val="000000"/>
        </w:rPr>
        <w:t>Bạ</w:t>
      </w:r>
      <w:r>
        <w:rPr>
          <w:color w:val="000000"/>
        </w:rPr>
        <w:t>n Việt</w:t>
      </w:r>
      <w:r w:rsidRPr="001D19A9">
        <w:rPr>
          <w:color w:val="000000"/>
        </w:rPr>
        <w:t xml:space="preserve"> đã soạn thảo một câu ca dao và định dạng văn bả</w:t>
      </w:r>
      <w:r>
        <w:rPr>
          <w:color w:val="000000"/>
        </w:rPr>
        <w:t>n như hình dưới</w:t>
      </w:r>
      <w:r w:rsidRPr="001D19A9">
        <w:rPr>
          <w:color w:val="000000"/>
        </w:rPr>
        <w:t>. Theo em, bạ</w:t>
      </w:r>
      <w:r>
        <w:rPr>
          <w:color w:val="000000"/>
        </w:rPr>
        <w:t>n Việt</w:t>
      </w:r>
      <w:r w:rsidRPr="001D19A9">
        <w:rPr>
          <w:color w:val="000000"/>
        </w:rPr>
        <w:t xml:space="preserve"> đã sử dụng những định dạng nào</w:t>
      </w:r>
      <w:r>
        <w:rPr>
          <w:color w:val="000000"/>
        </w:rPr>
        <w:t xml:space="preserve"> để định dạng văn bản</w:t>
      </w:r>
      <w:r w:rsidRPr="001D19A9">
        <w:rPr>
          <w:color w:val="000000"/>
        </w:rPr>
        <w:t xml:space="preserve">? </w:t>
      </w:r>
      <w:r>
        <w:rPr>
          <w:color w:val="000000"/>
        </w:rPr>
        <w:t>Em hãy g</w:t>
      </w:r>
      <w:r w:rsidRPr="001D19A9">
        <w:rPr>
          <w:color w:val="000000"/>
        </w:rPr>
        <w:t>iải thích</w:t>
      </w:r>
      <w:r>
        <w:rPr>
          <w:color w:val="000000"/>
        </w:rPr>
        <w:t xml:space="preserve"> tác dụng của các định dạng đó.</w:t>
      </w:r>
    </w:p>
    <w:p w14:paraId="3335BF0F" w14:textId="77777777" w:rsidR="00C82A18" w:rsidRPr="001D19A9" w:rsidRDefault="00C82A18" w:rsidP="00C82A18">
      <w:pPr>
        <w:spacing w:after="40"/>
        <w:jc w:val="center"/>
        <w:rPr>
          <w:color w:val="000000"/>
        </w:rPr>
      </w:pPr>
      <w:r w:rsidRPr="00EA6CAA">
        <w:rPr>
          <w:noProof/>
          <w:color w:val="000000"/>
        </w:rPr>
        <w:drawing>
          <wp:inline distT="0" distB="0" distL="0" distR="0" wp14:anchorId="49371C86" wp14:editId="624E2814">
            <wp:extent cx="4667250" cy="216704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89334" cy="217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83DB" w14:textId="77777777" w:rsidR="00C82A18" w:rsidRDefault="00C82A18" w:rsidP="00C82A18">
      <w:pPr>
        <w:jc w:val="both"/>
      </w:pPr>
      <w:r>
        <w:rPr>
          <w:b/>
          <w:bCs/>
        </w:rPr>
        <w:t>Câu 2(1,5 điểm)</w:t>
      </w:r>
      <w:r w:rsidRPr="00E83D0A">
        <w:rPr>
          <w:b/>
          <w:bCs/>
        </w:rPr>
        <w:t xml:space="preserve">. </w:t>
      </w:r>
      <w:r>
        <w:t>Từ bài viết về “Lịch sử máy tính”, em h</w:t>
      </w:r>
      <w:r w:rsidRPr="00E83D0A">
        <w:t xml:space="preserve">ãy xây dựng sơ đồ </w:t>
      </w:r>
      <w:r>
        <w:t>tư duy (vẽ trên giấy bài làm của em) để thể hiện lại nội dung của bài viết trên.</w:t>
      </w:r>
    </w:p>
    <w:p w14:paraId="12A2477F" w14:textId="77777777" w:rsidR="00C82A18" w:rsidRDefault="00C82A18" w:rsidP="00C82A18">
      <w:pPr>
        <w:jc w:val="center"/>
      </w:pPr>
      <w:r w:rsidRPr="00BE13CE">
        <w:rPr>
          <w:b/>
          <w:noProof/>
        </w:rPr>
        <w:drawing>
          <wp:inline distT="0" distB="0" distL="0" distR="0" wp14:anchorId="6B647A94" wp14:editId="08BF6E83">
            <wp:extent cx="6120000" cy="38308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8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E1D87" w14:textId="77777777" w:rsidR="00C82A18" w:rsidRDefault="00C82A18" w:rsidP="00C82A18"/>
    <w:p w14:paraId="598F8574" w14:textId="77777777" w:rsidR="00C82A18" w:rsidRPr="008D3244" w:rsidRDefault="00C82A18" w:rsidP="00C82A18">
      <w:pPr>
        <w:spacing w:after="60"/>
        <w:jc w:val="center"/>
        <w:rPr>
          <w:i/>
          <w:szCs w:val="28"/>
        </w:rPr>
      </w:pPr>
      <w:r>
        <w:rPr>
          <w:b/>
          <w:szCs w:val="28"/>
        </w:rPr>
        <w:t>ĐÁP ÁN</w:t>
      </w:r>
    </w:p>
    <w:p w14:paraId="771A84F6" w14:textId="77777777" w:rsidR="00C82A18" w:rsidRPr="00F63D62" w:rsidRDefault="00C82A18" w:rsidP="00C82A18">
      <w:pPr>
        <w:spacing w:after="40"/>
        <w:rPr>
          <w:b/>
          <w:szCs w:val="28"/>
        </w:rPr>
      </w:pPr>
      <w:r w:rsidRPr="00F63D62">
        <w:rPr>
          <w:b/>
          <w:szCs w:val="28"/>
        </w:rPr>
        <w:t>I – TRẮC NGHIỆM</w:t>
      </w:r>
      <w:r>
        <w:rPr>
          <w:b/>
          <w:szCs w:val="28"/>
        </w:rPr>
        <w:t xml:space="preserve"> KHÁCH QUAN</w:t>
      </w:r>
      <w:r w:rsidRPr="00F63D62">
        <w:rPr>
          <w:b/>
          <w:szCs w:val="28"/>
        </w:rPr>
        <w:t xml:space="preserve"> </w:t>
      </w:r>
      <w:r w:rsidRPr="00F63D62">
        <w:rPr>
          <w:szCs w:val="28"/>
        </w:rPr>
        <w:t>(</w:t>
      </w:r>
      <w:r w:rsidRPr="00F63D62">
        <w:rPr>
          <w:i/>
          <w:szCs w:val="28"/>
        </w:rPr>
        <w:t>Mỗi ý đúng được 0.25 điểm</w:t>
      </w:r>
      <w:r w:rsidRPr="00F63D62">
        <w:rPr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C82A18" w:rsidRPr="00F63D62" w14:paraId="7C282A20" w14:textId="77777777" w:rsidTr="0094371D">
        <w:tc>
          <w:tcPr>
            <w:tcW w:w="1375" w:type="dxa"/>
            <w:vAlign w:val="center"/>
          </w:tcPr>
          <w:p w14:paraId="4F6BBEFD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</w:t>
            </w:r>
          </w:p>
        </w:tc>
        <w:tc>
          <w:tcPr>
            <w:tcW w:w="1375" w:type="dxa"/>
            <w:vAlign w:val="center"/>
          </w:tcPr>
          <w:p w14:paraId="738ABFDB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</w:t>
            </w:r>
          </w:p>
        </w:tc>
        <w:tc>
          <w:tcPr>
            <w:tcW w:w="1375" w:type="dxa"/>
            <w:vAlign w:val="center"/>
          </w:tcPr>
          <w:p w14:paraId="2CEF2D7F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3</w:t>
            </w:r>
          </w:p>
        </w:tc>
        <w:tc>
          <w:tcPr>
            <w:tcW w:w="1375" w:type="dxa"/>
            <w:vAlign w:val="center"/>
          </w:tcPr>
          <w:p w14:paraId="6EB11B34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4</w:t>
            </w:r>
          </w:p>
        </w:tc>
        <w:tc>
          <w:tcPr>
            <w:tcW w:w="1376" w:type="dxa"/>
            <w:vAlign w:val="center"/>
          </w:tcPr>
          <w:p w14:paraId="1B6D9154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5</w:t>
            </w:r>
          </w:p>
        </w:tc>
        <w:tc>
          <w:tcPr>
            <w:tcW w:w="1376" w:type="dxa"/>
            <w:vAlign w:val="center"/>
          </w:tcPr>
          <w:p w14:paraId="556D0BAC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6</w:t>
            </w:r>
          </w:p>
        </w:tc>
        <w:tc>
          <w:tcPr>
            <w:tcW w:w="1376" w:type="dxa"/>
            <w:vAlign w:val="center"/>
          </w:tcPr>
          <w:p w14:paraId="53659C40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7</w:t>
            </w:r>
          </w:p>
        </w:tc>
      </w:tr>
      <w:tr w:rsidR="00C82A18" w:rsidRPr="00F63D62" w14:paraId="50F3A8DC" w14:textId="77777777" w:rsidTr="0094371D">
        <w:tc>
          <w:tcPr>
            <w:tcW w:w="1375" w:type="dxa"/>
            <w:vAlign w:val="center"/>
          </w:tcPr>
          <w:p w14:paraId="2BE4F687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A</w:t>
            </w:r>
          </w:p>
        </w:tc>
        <w:tc>
          <w:tcPr>
            <w:tcW w:w="1375" w:type="dxa"/>
            <w:vAlign w:val="center"/>
          </w:tcPr>
          <w:p w14:paraId="09D257E9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A</w:t>
            </w:r>
          </w:p>
        </w:tc>
        <w:tc>
          <w:tcPr>
            <w:tcW w:w="1375" w:type="dxa"/>
            <w:vAlign w:val="center"/>
          </w:tcPr>
          <w:p w14:paraId="65834854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D</w:t>
            </w:r>
          </w:p>
        </w:tc>
        <w:tc>
          <w:tcPr>
            <w:tcW w:w="1375" w:type="dxa"/>
            <w:vAlign w:val="center"/>
          </w:tcPr>
          <w:p w14:paraId="787AB1AD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D</w:t>
            </w:r>
          </w:p>
        </w:tc>
        <w:tc>
          <w:tcPr>
            <w:tcW w:w="1376" w:type="dxa"/>
            <w:vAlign w:val="center"/>
          </w:tcPr>
          <w:p w14:paraId="15FF4105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  <w:tc>
          <w:tcPr>
            <w:tcW w:w="1376" w:type="dxa"/>
            <w:vAlign w:val="center"/>
          </w:tcPr>
          <w:p w14:paraId="7C6E2A5D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  <w:tc>
          <w:tcPr>
            <w:tcW w:w="1376" w:type="dxa"/>
            <w:vAlign w:val="center"/>
          </w:tcPr>
          <w:p w14:paraId="295C31EA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D</w:t>
            </w:r>
          </w:p>
        </w:tc>
      </w:tr>
      <w:tr w:rsidR="00C82A18" w:rsidRPr="00F63D62" w14:paraId="269A4489" w14:textId="77777777" w:rsidTr="0094371D">
        <w:tc>
          <w:tcPr>
            <w:tcW w:w="1375" w:type="dxa"/>
            <w:vAlign w:val="center"/>
          </w:tcPr>
          <w:p w14:paraId="2EA1EB5F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8</w:t>
            </w:r>
          </w:p>
        </w:tc>
        <w:tc>
          <w:tcPr>
            <w:tcW w:w="1375" w:type="dxa"/>
            <w:vAlign w:val="center"/>
          </w:tcPr>
          <w:p w14:paraId="14CF6120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9</w:t>
            </w:r>
          </w:p>
        </w:tc>
        <w:tc>
          <w:tcPr>
            <w:tcW w:w="1375" w:type="dxa"/>
            <w:vAlign w:val="center"/>
          </w:tcPr>
          <w:p w14:paraId="72CDB248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10</w:t>
            </w:r>
          </w:p>
        </w:tc>
        <w:tc>
          <w:tcPr>
            <w:tcW w:w="1375" w:type="dxa"/>
            <w:vAlign w:val="center"/>
          </w:tcPr>
          <w:p w14:paraId="583D740F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11</w:t>
            </w:r>
          </w:p>
        </w:tc>
        <w:tc>
          <w:tcPr>
            <w:tcW w:w="1376" w:type="dxa"/>
            <w:vAlign w:val="center"/>
          </w:tcPr>
          <w:p w14:paraId="489A3FB0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12</w:t>
            </w:r>
          </w:p>
        </w:tc>
        <w:tc>
          <w:tcPr>
            <w:tcW w:w="1376" w:type="dxa"/>
            <w:vAlign w:val="center"/>
          </w:tcPr>
          <w:p w14:paraId="608A0D6A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13</w:t>
            </w:r>
          </w:p>
        </w:tc>
        <w:tc>
          <w:tcPr>
            <w:tcW w:w="1376" w:type="dxa"/>
            <w:vAlign w:val="center"/>
          </w:tcPr>
          <w:p w14:paraId="2B318A7A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14</w:t>
            </w:r>
          </w:p>
        </w:tc>
      </w:tr>
      <w:tr w:rsidR="00C82A18" w:rsidRPr="00F63D62" w14:paraId="01A3B734" w14:textId="77777777" w:rsidTr="0094371D">
        <w:tc>
          <w:tcPr>
            <w:tcW w:w="1375" w:type="dxa"/>
            <w:vAlign w:val="center"/>
          </w:tcPr>
          <w:p w14:paraId="074409EC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D</w:t>
            </w:r>
          </w:p>
        </w:tc>
        <w:tc>
          <w:tcPr>
            <w:tcW w:w="1375" w:type="dxa"/>
            <w:vAlign w:val="center"/>
          </w:tcPr>
          <w:p w14:paraId="583D6784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D</w:t>
            </w:r>
          </w:p>
        </w:tc>
        <w:tc>
          <w:tcPr>
            <w:tcW w:w="1375" w:type="dxa"/>
            <w:vAlign w:val="center"/>
          </w:tcPr>
          <w:p w14:paraId="46B9296A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A</w:t>
            </w:r>
          </w:p>
        </w:tc>
        <w:tc>
          <w:tcPr>
            <w:tcW w:w="1375" w:type="dxa"/>
            <w:vAlign w:val="center"/>
          </w:tcPr>
          <w:p w14:paraId="4876A804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  <w:tc>
          <w:tcPr>
            <w:tcW w:w="1376" w:type="dxa"/>
            <w:vAlign w:val="center"/>
          </w:tcPr>
          <w:p w14:paraId="0B18797F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  <w:tc>
          <w:tcPr>
            <w:tcW w:w="1376" w:type="dxa"/>
            <w:vAlign w:val="center"/>
          </w:tcPr>
          <w:p w14:paraId="44F9C106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A</w:t>
            </w:r>
          </w:p>
        </w:tc>
        <w:tc>
          <w:tcPr>
            <w:tcW w:w="1376" w:type="dxa"/>
            <w:vAlign w:val="center"/>
          </w:tcPr>
          <w:p w14:paraId="3C6ECC63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B</w:t>
            </w:r>
          </w:p>
        </w:tc>
      </w:tr>
      <w:tr w:rsidR="00C82A18" w:rsidRPr="00F63D62" w14:paraId="747EA0A0" w14:textId="77777777" w:rsidTr="0094371D">
        <w:tc>
          <w:tcPr>
            <w:tcW w:w="1375" w:type="dxa"/>
            <w:vAlign w:val="center"/>
          </w:tcPr>
          <w:p w14:paraId="00B7F314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15</w:t>
            </w:r>
          </w:p>
        </w:tc>
        <w:tc>
          <w:tcPr>
            <w:tcW w:w="1375" w:type="dxa"/>
            <w:vAlign w:val="center"/>
          </w:tcPr>
          <w:p w14:paraId="2BF4E7B0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16</w:t>
            </w:r>
          </w:p>
        </w:tc>
        <w:tc>
          <w:tcPr>
            <w:tcW w:w="1375" w:type="dxa"/>
            <w:vAlign w:val="center"/>
          </w:tcPr>
          <w:p w14:paraId="6D690A5C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17</w:t>
            </w:r>
          </w:p>
        </w:tc>
        <w:tc>
          <w:tcPr>
            <w:tcW w:w="1375" w:type="dxa"/>
            <w:vAlign w:val="center"/>
          </w:tcPr>
          <w:p w14:paraId="71BF5E8C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18</w:t>
            </w:r>
          </w:p>
        </w:tc>
        <w:tc>
          <w:tcPr>
            <w:tcW w:w="1376" w:type="dxa"/>
            <w:vAlign w:val="center"/>
          </w:tcPr>
          <w:p w14:paraId="559B117A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19</w:t>
            </w:r>
          </w:p>
        </w:tc>
        <w:tc>
          <w:tcPr>
            <w:tcW w:w="1376" w:type="dxa"/>
            <w:vAlign w:val="center"/>
          </w:tcPr>
          <w:p w14:paraId="38FA4F76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20</w:t>
            </w:r>
          </w:p>
        </w:tc>
        <w:tc>
          <w:tcPr>
            <w:tcW w:w="1376" w:type="dxa"/>
            <w:vAlign w:val="center"/>
          </w:tcPr>
          <w:p w14:paraId="75C7290C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21</w:t>
            </w:r>
          </w:p>
        </w:tc>
      </w:tr>
      <w:tr w:rsidR="00C82A18" w:rsidRPr="00F63D62" w14:paraId="06BB7EC2" w14:textId="77777777" w:rsidTr="0094371D">
        <w:tc>
          <w:tcPr>
            <w:tcW w:w="1375" w:type="dxa"/>
            <w:vAlign w:val="center"/>
          </w:tcPr>
          <w:p w14:paraId="38E5104A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lastRenderedPageBreak/>
              <w:t>D</w:t>
            </w:r>
          </w:p>
        </w:tc>
        <w:tc>
          <w:tcPr>
            <w:tcW w:w="1375" w:type="dxa"/>
            <w:vAlign w:val="center"/>
          </w:tcPr>
          <w:p w14:paraId="46AEAB98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D</w:t>
            </w:r>
          </w:p>
        </w:tc>
        <w:tc>
          <w:tcPr>
            <w:tcW w:w="1375" w:type="dxa"/>
            <w:vAlign w:val="center"/>
          </w:tcPr>
          <w:p w14:paraId="35F9AF5A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  <w:tc>
          <w:tcPr>
            <w:tcW w:w="1375" w:type="dxa"/>
            <w:vAlign w:val="center"/>
          </w:tcPr>
          <w:p w14:paraId="46C8CDF6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A</w:t>
            </w:r>
          </w:p>
        </w:tc>
        <w:tc>
          <w:tcPr>
            <w:tcW w:w="1376" w:type="dxa"/>
            <w:vAlign w:val="center"/>
          </w:tcPr>
          <w:p w14:paraId="20922E09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A</w:t>
            </w:r>
          </w:p>
        </w:tc>
        <w:tc>
          <w:tcPr>
            <w:tcW w:w="1376" w:type="dxa"/>
            <w:vAlign w:val="center"/>
          </w:tcPr>
          <w:p w14:paraId="22FCD6AE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  <w:tc>
          <w:tcPr>
            <w:tcW w:w="1376" w:type="dxa"/>
            <w:vAlign w:val="center"/>
          </w:tcPr>
          <w:p w14:paraId="58C488A8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</w:tr>
      <w:tr w:rsidR="00C82A18" w:rsidRPr="00F63D62" w14:paraId="0C394404" w14:textId="77777777" w:rsidTr="0094371D">
        <w:tc>
          <w:tcPr>
            <w:tcW w:w="1375" w:type="dxa"/>
            <w:vAlign w:val="center"/>
          </w:tcPr>
          <w:p w14:paraId="61FA9744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22</w:t>
            </w:r>
          </w:p>
        </w:tc>
        <w:tc>
          <w:tcPr>
            <w:tcW w:w="1375" w:type="dxa"/>
            <w:vAlign w:val="center"/>
          </w:tcPr>
          <w:p w14:paraId="6589EDC8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23</w:t>
            </w:r>
          </w:p>
        </w:tc>
        <w:tc>
          <w:tcPr>
            <w:tcW w:w="1375" w:type="dxa"/>
            <w:vAlign w:val="center"/>
          </w:tcPr>
          <w:p w14:paraId="777408F0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24</w:t>
            </w:r>
          </w:p>
        </w:tc>
        <w:tc>
          <w:tcPr>
            <w:tcW w:w="1375" w:type="dxa"/>
            <w:vAlign w:val="center"/>
          </w:tcPr>
          <w:p w14:paraId="3987E5FC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25</w:t>
            </w:r>
          </w:p>
        </w:tc>
        <w:tc>
          <w:tcPr>
            <w:tcW w:w="1376" w:type="dxa"/>
            <w:vAlign w:val="center"/>
          </w:tcPr>
          <w:p w14:paraId="2D8EC5B2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26</w:t>
            </w:r>
          </w:p>
        </w:tc>
        <w:tc>
          <w:tcPr>
            <w:tcW w:w="1376" w:type="dxa"/>
            <w:vAlign w:val="center"/>
          </w:tcPr>
          <w:p w14:paraId="59430CA3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27</w:t>
            </w:r>
          </w:p>
        </w:tc>
        <w:tc>
          <w:tcPr>
            <w:tcW w:w="1376" w:type="dxa"/>
            <w:vAlign w:val="center"/>
          </w:tcPr>
          <w:p w14:paraId="7C48B449" w14:textId="77777777" w:rsidR="00C82A18" w:rsidRPr="00A1273D" w:rsidRDefault="00C82A18" w:rsidP="0094371D">
            <w:pPr>
              <w:spacing w:after="40"/>
              <w:jc w:val="center"/>
              <w:rPr>
                <w:b/>
                <w:szCs w:val="28"/>
              </w:rPr>
            </w:pPr>
            <w:r w:rsidRPr="00A1273D">
              <w:rPr>
                <w:b/>
                <w:szCs w:val="28"/>
              </w:rPr>
              <w:t>Câu 28</w:t>
            </w:r>
          </w:p>
        </w:tc>
      </w:tr>
      <w:tr w:rsidR="00C82A18" w:rsidRPr="00F63D62" w14:paraId="1FF9F7DC" w14:textId="77777777" w:rsidTr="0094371D">
        <w:tc>
          <w:tcPr>
            <w:tcW w:w="1375" w:type="dxa"/>
            <w:vAlign w:val="center"/>
          </w:tcPr>
          <w:p w14:paraId="0BF30BB9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A</w:t>
            </w:r>
          </w:p>
        </w:tc>
        <w:tc>
          <w:tcPr>
            <w:tcW w:w="1375" w:type="dxa"/>
            <w:vAlign w:val="center"/>
          </w:tcPr>
          <w:p w14:paraId="06156984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B</w:t>
            </w:r>
          </w:p>
        </w:tc>
        <w:tc>
          <w:tcPr>
            <w:tcW w:w="1375" w:type="dxa"/>
            <w:vAlign w:val="center"/>
          </w:tcPr>
          <w:p w14:paraId="7E7D8DFE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A</w:t>
            </w:r>
          </w:p>
        </w:tc>
        <w:tc>
          <w:tcPr>
            <w:tcW w:w="1375" w:type="dxa"/>
            <w:vAlign w:val="center"/>
          </w:tcPr>
          <w:p w14:paraId="31BD4D73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D</w:t>
            </w:r>
          </w:p>
        </w:tc>
        <w:tc>
          <w:tcPr>
            <w:tcW w:w="1376" w:type="dxa"/>
            <w:vAlign w:val="center"/>
          </w:tcPr>
          <w:p w14:paraId="4650F823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  <w:tc>
          <w:tcPr>
            <w:tcW w:w="1376" w:type="dxa"/>
            <w:vAlign w:val="center"/>
          </w:tcPr>
          <w:p w14:paraId="2B4C3BDF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D</w:t>
            </w:r>
          </w:p>
        </w:tc>
        <w:tc>
          <w:tcPr>
            <w:tcW w:w="1376" w:type="dxa"/>
            <w:vAlign w:val="center"/>
          </w:tcPr>
          <w:p w14:paraId="26A195BB" w14:textId="77777777" w:rsidR="00C82A18" w:rsidRPr="00B660F6" w:rsidRDefault="00C82A18" w:rsidP="0094371D">
            <w:pPr>
              <w:spacing w:after="4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</w:t>
            </w:r>
          </w:p>
        </w:tc>
      </w:tr>
    </w:tbl>
    <w:p w14:paraId="53A66CFE" w14:textId="77777777" w:rsidR="00C82A18" w:rsidRDefault="00C82A18" w:rsidP="00C82A18">
      <w:pPr>
        <w:spacing w:after="40"/>
        <w:rPr>
          <w:b/>
          <w:szCs w:val="28"/>
        </w:rPr>
      </w:pPr>
    </w:p>
    <w:p w14:paraId="32B01D59" w14:textId="77777777" w:rsidR="00C82A18" w:rsidRPr="00F63D62" w:rsidRDefault="00C82A18" w:rsidP="00C82A18">
      <w:pPr>
        <w:spacing w:after="40"/>
        <w:rPr>
          <w:b/>
          <w:szCs w:val="28"/>
        </w:rPr>
      </w:pPr>
      <w:r w:rsidRPr="00F63D62">
        <w:rPr>
          <w:b/>
          <w:szCs w:val="28"/>
        </w:rPr>
        <w:t>II –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513"/>
        <w:gridCol w:w="986"/>
      </w:tblGrid>
      <w:tr w:rsidR="00C82A18" w14:paraId="6416A933" w14:textId="77777777" w:rsidTr="0094371D">
        <w:tc>
          <w:tcPr>
            <w:tcW w:w="1129" w:type="dxa"/>
          </w:tcPr>
          <w:p w14:paraId="2962A757" w14:textId="77777777" w:rsidR="00C82A18" w:rsidRPr="00F8541E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/>
                <w:bCs/>
                <w:szCs w:val="28"/>
              </w:rPr>
            </w:pPr>
            <w:r w:rsidRPr="00F8541E">
              <w:rPr>
                <w:b/>
                <w:bCs/>
                <w:szCs w:val="28"/>
              </w:rPr>
              <w:t>Câu</w:t>
            </w:r>
          </w:p>
        </w:tc>
        <w:tc>
          <w:tcPr>
            <w:tcW w:w="7513" w:type="dxa"/>
          </w:tcPr>
          <w:p w14:paraId="48BA7D70" w14:textId="77777777" w:rsidR="00C82A18" w:rsidRPr="00F8541E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/>
                <w:bCs/>
                <w:szCs w:val="28"/>
              </w:rPr>
            </w:pPr>
            <w:r w:rsidRPr="00F8541E">
              <w:rPr>
                <w:b/>
                <w:bCs/>
                <w:szCs w:val="28"/>
              </w:rPr>
              <w:t>Nội dung</w:t>
            </w:r>
          </w:p>
        </w:tc>
        <w:tc>
          <w:tcPr>
            <w:tcW w:w="986" w:type="dxa"/>
          </w:tcPr>
          <w:p w14:paraId="356AFA72" w14:textId="77777777" w:rsidR="00C82A18" w:rsidRPr="00F8541E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/>
                <w:bCs/>
                <w:szCs w:val="28"/>
              </w:rPr>
            </w:pPr>
            <w:r w:rsidRPr="00F8541E">
              <w:rPr>
                <w:b/>
                <w:bCs/>
                <w:szCs w:val="28"/>
              </w:rPr>
              <w:t>Điểm</w:t>
            </w:r>
          </w:p>
        </w:tc>
      </w:tr>
      <w:tr w:rsidR="00C82A18" w14:paraId="0049426D" w14:textId="77777777" w:rsidTr="0094371D">
        <w:tc>
          <w:tcPr>
            <w:tcW w:w="1129" w:type="dxa"/>
            <w:vAlign w:val="center"/>
          </w:tcPr>
          <w:p w14:paraId="5465F5CC" w14:textId="6D193FD7" w:rsidR="00C82A18" w:rsidRDefault="00004895" w:rsidP="0094371D">
            <w:pPr>
              <w:tabs>
                <w:tab w:val="left" w:pos="2655"/>
              </w:tabs>
              <w:spacing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Câu 1</w:t>
            </w:r>
          </w:p>
          <w:p w14:paraId="66937F01" w14:textId="7DACFD22" w:rsidR="00C82A18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(1 </w:t>
            </w:r>
            <w:r w:rsidR="00004895">
              <w:rPr>
                <w:b/>
                <w:bCs/>
                <w:szCs w:val="28"/>
              </w:rPr>
              <w:t>,5</w:t>
            </w:r>
            <w:r>
              <w:rPr>
                <w:b/>
                <w:bCs/>
                <w:szCs w:val="28"/>
              </w:rPr>
              <w:t>đ)</w:t>
            </w:r>
          </w:p>
        </w:tc>
        <w:tc>
          <w:tcPr>
            <w:tcW w:w="7513" w:type="dxa"/>
          </w:tcPr>
          <w:p w14:paraId="437C38C8" w14:textId="77777777" w:rsidR="00C82A18" w:rsidRDefault="00C82A18" w:rsidP="0094371D">
            <w:pPr>
              <w:tabs>
                <w:tab w:val="left" w:pos="2655"/>
              </w:tabs>
              <w:spacing w:after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a) Tên bài: Chữ đậm, căn lề giữa. </w:t>
            </w:r>
          </w:p>
          <w:p w14:paraId="0F9B2E52" w14:textId="77777777" w:rsidR="00C82A18" w:rsidRDefault="00C82A18" w:rsidP="0094371D">
            <w:pPr>
              <w:tabs>
                <w:tab w:val="left" w:pos="2655"/>
              </w:tabs>
              <w:spacing w:after="60"/>
              <w:jc w:val="both"/>
              <w:rPr>
                <w:szCs w:val="28"/>
              </w:rPr>
            </w:pPr>
            <w:r>
              <w:rPr>
                <w:szCs w:val="28"/>
              </w:rPr>
              <w:t>b) Nội dung: chữ thường, căn lề giữa</w:t>
            </w:r>
          </w:p>
          <w:p w14:paraId="4F4CB536" w14:textId="77777777" w:rsidR="00C82A18" w:rsidRPr="000A7CAD" w:rsidRDefault="00C82A18" w:rsidP="0094371D">
            <w:pPr>
              <w:tabs>
                <w:tab w:val="left" w:pos="2655"/>
              </w:tabs>
              <w:spacing w:after="60"/>
              <w:jc w:val="both"/>
              <w:rPr>
                <w:szCs w:val="28"/>
              </w:rPr>
            </w:pPr>
            <w:r>
              <w:rPr>
                <w:szCs w:val="28"/>
              </w:rPr>
              <w:t>c) Chú thích: chữ nghiêng, căn lề phải</w:t>
            </w:r>
          </w:p>
        </w:tc>
        <w:tc>
          <w:tcPr>
            <w:tcW w:w="986" w:type="dxa"/>
          </w:tcPr>
          <w:p w14:paraId="4CD0C603" w14:textId="77777777" w:rsidR="00C82A18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,5đ</w:t>
            </w:r>
          </w:p>
        </w:tc>
      </w:tr>
      <w:tr w:rsidR="00C82A18" w14:paraId="6675E753" w14:textId="77777777" w:rsidTr="0094371D">
        <w:tc>
          <w:tcPr>
            <w:tcW w:w="1129" w:type="dxa"/>
            <w:vAlign w:val="center"/>
          </w:tcPr>
          <w:p w14:paraId="15860134" w14:textId="1C94B089" w:rsidR="00C82A18" w:rsidRDefault="00004895" w:rsidP="0094371D">
            <w:pPr>
              <w:tabs>
                <w:tab w:val="left" w:pos="2655"/>
              </w:tabs>
              <w:spacing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Câu 2</w:t>
            </w:r>
          </w:p>
          <w:p w14:paraId="50E8E4CF" w14:textId="6E678139" w:rsidR="00C82A18" w:rsidRPr="00F8541E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(1 </w:t>
            </w:r>
            <w:r w:rsidR="00004895">
              <w:rPr>
                <w:b/>
                <w:bCs/>
                <w:szCs w:val="28"/>
              </w:rPr>
              <w:t>,5</w:t>
            </w:r>
            <w:r>
              <w:rPr>
                <w:b/>
                <w:bCs/>
                <w:szCs w:val="28"/>
              </w:rPr>
              <w:t>đ)</w:t>
            </w:r>
          </w:p>
        </w:tc>
        <w:tc>
          <w:tcPr>
            <w:tcW w:w="7513" w:type="dxa"/>
          </w:tcPr>
          <w:p w14:paraId="119EB4E5" w14:textId="77777777" w:rsidR="00C82A18" w:rsidRDefault="00C82A18" w:rsidP="0094371D">
            <w:pPr>
              <w:tabs>
                <w:tab w:val="left" w:pos="2655"/>
              </w:tabs>
              <w:spacing w:after="60"/>
              <w:jc w:val="both"/>
              <w:rPr>
                <w:szCs w:val="28"/>
              </w:rPr>
            </w:pPr>
            <w:r>
              <w:rPr>
                <w:szCs w:val="28"/>
              </w:rPr>
              <w:t>- Vẽ được sơ đồ tư duy thể hiện được:</w:t>
            </w:r>
          </w:p>
          <w:p w14:paraId="108E7D20" w14:textId="77777777" w:rsidR="00C82A18" w:rsidRDefault="00C82A18" w:rsidP="0094371D">
            <w:pPr>
              <w:tabs>
                <w:tab w:val="left" w:pos="2655"/>
              </w:tabs>
              <w:spacing w:after="60"/>
              <w:jc w:val="both"/>
              <w:rPr>
                <w:szCs w:val="28"/>
              </w:rPr>
            </w:pPr>
            <w:r>
              <w:rPr>
                <w:szCs w:val="28"/>
              </w:rPr>
              <w:t>+ Tên chủ đề chính: Lịch sử máy tính</w:t>
            </w:r>
          </w:p>
          <w:p w14:paraId="4562F67D" w14:textId="77777777" w:rsidR="00C82A18" w:rsidRDefault="00C82A18" w:rsidP="0094371D">
            <w:pPr>
              <w:tabs>
                <w:tab w:val="left" w:pos="2655"/>
              </w:tabs>
              <w:spacing w:after="60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+ Có 3 chủ đề nhánh: Máy tính đầu tiên, Các máy tính khác, máy tính hiện nay</w:t>
            </w:r>
          </w:p>
        </w:tc>
        <w:tc>
          <w:tcPr>
            <w:tcW w:w="986" w:type="dxa"/>
          </w:tcPr>
          <w:p w14:paraId="0096E64A" w14:textId="77777777" w:rsidR="00C82A18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Cs/>
                <w:szCs w:val="28"/>
              </w:rPr>
            </w:pPr>
          </w:p>
          <w:p w14:paraId="380D664C" w14:textId="77777777" w:rsidR="00C82A18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0.75 đ</w:t>
            </w:r>
          </w:p>
          <w:p w14:paraId="751A3B0A" w14:textId="77777777" w:rsidR="00C82A18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Cs/>
                <w:szCs w:val="28"/>
              </w:rPr>
            </w:pPr>
          </w:p>
          <w:p w14:paraId="0A57D43D" w14:textId="77777777" w:rsidR="00C82A18" w:rsidRDefault="00C82A18" w:rsidP="0094371D">
            <w:pPr>
              <w:tabs>
                <w:tab w:val="left" w:pos="2655"/>
              </w:tabs>
              <w:spacing w:after="6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0.75 đ</w:t>
            </w:r>
          </w:p>
        </w:tc>
      </w:tr>
    </w:tbl>
    <w:p w14:paraId="543839B6" w14:textId="77777777" w:rsidR="00C82A18" w:rsidRDefault="00C82A18" w:rsidP="00C82A18">
      <w:pPr>
        <w:spacing w:after="60"/>
        <w:jc w:val="both"/>
        <w:rPr>
          <w:szCs w:val="28"/>
        </w:rPr>
      </w:pPr>
    </w:p>
    <w:p w14:paraId="052745D2" w14:textId="77777777" w:rsidR="00070F68" w:rsidRDefault="00070F68" w:rsidP="00F44C86">
      <w:pPr>
        <w:shd w:val="clear" w:color="auto" w:fill="FFFFFF"/>
        <w:rPr>
          <w:color w:val="1F1F1F"/>
          <w:sz w:val="28"/>
          <w:szCs w:val="28"/>
        </w:rPr>
      </w:pPr>
    </w:p>
    <w:p w14:paraId="39AA687E" w14:textId="77777777" w:rsidR="00070F68" w:rsidRDefault="00070F68" w:rsidP="00F44C86">
      <w:pPr>
        <w:shd w:val="clear" w:color="auto" w:fill="FFFFFF"/>
        <w:rPr>
          <w:color w:val="1F1F1F"/>
          <w:sz w:val="28"/>
          <w:szCs w:val="28"/>
        </w:rPr>
      </w:pPr>
    </w:p>
    <w:p w14:paraId="4F6A4150" w14:textId="77777777" w:rsidR="009E1DF0" w:rsidRPr="00F20BDA" w:rsidRDefault="009E1DF0" w:rsidP="009E1DF0">
      <w:pPr>
        <w:rPr>
          <w:sz w:val="26"/>
          <w:szCs w:val="26"/>
          <w:lang w:val="vi-VN"/>
        </w:rPr>
      </w:pPr>
      <w:r w:rsidRPr="00F20BDA">
        <w:rPr>
          <w:sz w:val="26"/>
          <w:szCs w:val="26"/>
          <w:lang w:val="vi-VN"/>
        </w:rPr>
        <w:t xml:space="preserve">ỦY BAN NHÂN DÂN TP BIÊN HOÀ   </w:t>
      </w:r>
      <w:r w:rsidRPr="00F20BDA">
        <w:rPr>
          <w:sz w:val="26"/>
          <w:szCs w:val="26"/>
          <w:lang w:val="vi-VN"/>
        </w:rPr>
        <w:tab/>
      </w:r>
      <w:r w:rsidRPr="00F20BDA">
        <w:rPr>
          <w:b/>
          <w:sz w:val="26"/>
          <w:szCs w:val="26"/>
          <w:lang w:val="vi-VN"/>
        </w:rPr>
        <w:t>CỘNG HOÀ XÃ HỘI CHỦ NGHĨA VIỆT NAM</w:t>
      </w:r>
    </w:p>
    <w:p w14:paraId="3A58757A" w14:textId="7FE8E9FD" w:rsidR="009E1DF0" w:rsidRPr="00F20BDA" w:rsidRDefault="009E1DF0" w:rsidP="009E1DF0">
      <w:pPr>
        <w:rPr>
          <w:b/>
          <w:sz w:val="26"/>
          <w:szCs w:val="26"/>
          <w:lang w:val="vi-VN"/>
        </w:rPr>
      </w:pPr>
      <w:r w:rsidRPr="00F20BDA">
        <w:rPr>
          <w:b/>
          <w:sz w:val="26"/>
          <w:szCs w:val="26"/>
          <w:lang w:val="vi-VN"/>
        </w:rPr>
        <w:t>TRƯỜNG THCS</w:t>
      </w:r>
      <w:r w:rsidR="00943D15">
        <w:rPr>
          <w:b/>
          <w:sz w:val="26"/>
          <w:szCs w:val="26"/>
        </w:rPr>
        <w:t>……..</w:t>
      </w:r>
      <w:bookmarkStart w:id="0" w:name="_GoBack"/>
      <w:bookmarkEnd w:id="0"/>
      <w:r w:rsidRPr="00F20BDA">
        <w:rPr>
          <w:b/>
          <w:sz w:val="26"/>
          <w:szCs w:val="26"/>
          <w:lang w:val="vi-VN"/>
        </w:rPr>
        <w:tab/>
        <w:t xml:space="preserve">                     Độc lập – Tự do – Hạnh phúc</w:t>
      </w:r>
      <w:r w:rsidRPr="00F20BDA">
        <w:rPr>
          <w:b/>
          <w:sz w:val="26"/>
          <w:szCs w:val="26"/>
          <w:lang w:val="vi-VN"/>
        </w:rPr>
        <w:tab/>
      </w:r>
    </w:p>
    <w:p w14:paraId="6E9F93DF" w14:textId="77777777" w:rsidR="009E1DF0" w:rsidRPr="00F20BDA" w:rsidRDefault="009E1DF0" w:rsidP="009E1DF0">
      <w:pPr>
        <w:ind w:firstLineChars="800" w:firstLine="2088"/>
        <w:jc w:val="both"/>
        <w:outlineLvl w:val="0"/>
        <w:rPr>
          <w:b/>
          <w:sz w:val="26"/>
          <w:szCs w:val="26"/>
          <w:lang w:val="vi-VN"/>
        </w:rPr>
      </w:pPr>
      <w:r w:rsidRPr="00F20BDA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CBB19" wp14:editId="5482A943">
                <wp:simplePos x="0" y="0"/>
                <wp:positionH relativeFrom="column">
                  <wp:posOffset>3637915</wp:posOffset>
                </wp:positionH>
                <wp:positionV relativeFrom="paragraph">
                  <wp:posOffset>12700</wp:posOffset>
                </wp:positionV>
                <wp:extent cx="20288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45pt,1pt" to="446.2pt,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MOixyAEAANEDAAAOAAAAZHJzL2Uyb0RvYy54bWysU02P0zAQvSPxHyzfadKsFqqo6R66gguC imW5e51xY+EvjU2T/nvGThtWgPaAuFj+mPfmvZfJ9m6yhp0Ao/au4+tVzRk46Xvtjh1//Pr+zYaz mITrhfEOOn6GyO92r19tx9BC4wdvekBGJC62Y+j4kFJoqyrKAayIKx/A0aPyaEWiIx6rHsVI7NZU TV2/rUaPfUAvIUa6vZ8f+a7wKwUyfVYqQmKm46QtlRXL+pTXarcV7RFFGLS8yBD/oMIK7ajpQnUv kmA/UP9BZbVEH71KK+lt5ZXSEooHcrOuf3PzMIgAxQuFE8MSU/x/tPLT6YBM9x2/5cwJS5/oIaHQ xyGxvXeOAvTIbnNOY4gtle/dAS+nGA6YTU8KLVNGh280AiUGMsamkvJ5SRmmxCRdNnWz2TTUTl7f qpkiUwWM6QN4y/Km40a7HIBoxeljTNSWSq8l+do4Nnb8Zv2uKKyyxFlU2aWzgbnqCygySc1vClsZ L9gbZCdBg9F/X2eDxG0cVWaI0sYsoPpl0KU2w6CM3AJsXgYu1aWjd2kBWu08/g2cpqtUNdeT7Gde 8/bJ9+fyicoDzU1xdpnxPJjPzwX+60/c/QQAAP//AwBQSwMEFAAGAAgAAAAhAK11j3zbAAAABwEA AA8AAABkcnMvZG93bnJldi54bWxMj81OwzAQhO9IvIO1SNyoU6uAG+JUCAmpEidaDnBz4iUOxD+y 3Ta8PQsXOI5mNPNNs5ndxI6Y8hi8guWiAoa+D2b0g4KX/eOVBJaL9kZPwaOCL8ywac/PGl2bcPLP eNyVgVGJz7VWYEuJNee5t+h0XoSInrz3kJwuJNPATdInKncTF1V1w50ePS1YHfHBYv+5OzgFr8kt Y4wyP4mtFTJ8rGT3tlXq8mK+vwNWcC5/YfjBJ3RoiakLB28ymxRc34o1RRUIukS+XIsVsO5X87bh //nbbwAAAP//AwBQSwECLQAUAAYACAAAACEAtoM4kv4AAADhAQAAEwAAAAAAAAAAAAAAAAAAAAAA W0NvbnRlbnRfVHlwZXNdLnhtbFBLAQItABQABgAIAAAAIQA4/SH/1gAAAJQBAAALAAAAAAAAAAAA AAAAAC8BAABfcmVscy8ucmVsc1BLAQItABQABgAIAAAAIQD7MOixyAEAANEDAAAOAAAAAAAAAAAA AAAAAC4CAABkcnMvZTJvRG9jLnhtbFBLAQItABQABgAIAAAAIQCtdY982wAAAAcBAAAPAAAAAAAA AAAAAAAAACIEAABkcnMvZG93bnJldi54bWxQSwUGAAAAAAQABADzAAAAKgUAAAAA " strokecolor="black [3200]" strokeweight=".25pt">
                <v:stroke joinstyle="miter"/>
              </v:line>
            </w:pict>
          </mc:Fallback>
        </mc:AlternateContent>
      </w:r>
      <w:r w:rsidRPr="00F20BDA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460DB" wp14:editId="44249284">
                <wp:simplePos x="0" y="0"/>
                <wp:positionH relativeFrom="column">
                  <wp:posOffset>313690</wp:posOffset>
                </wp:positionH>
                <wp:positionV relativeFrom="paragraph">
                  <wp:posOffset>13335</wp:posOffset>
                </wp:positionV>
                <wp:extent cx="1619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pt,1.05pt" to="152.2pt,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aWDCyQEAANEDAAAOAAAAZHJzL2Uyb0RvYy54bWysU02P0zAQvSPxHyzfaZLuBxA13UNXcEFQ sQt3rzNuLPylsWnSf8/YaQMCtAfExYrt997Me55s7iZr2BEwau863qxqzsBJ32t36PiXx3ev3nAW k3C9MN5Bx08Q+d325YvNGFpY+8GbHpCRiIvtGDo+pBTaqopyACviygdwdKk8WpFoi4eqRzGSujXV uq5vq9FjH9BLiJFO7+dLvi36SoFMn5SKkJjpOPWWyoplfcprtd2I9oAiDFqe2xD/0IUV2lHRRepe JMG+o/5DymqJPnqVVtLbyiulJRQP5Kapf3PzMIgAxQuFE8MSU/x/svLjcY9M9x2/5swJS0/0kFDo w5DYzjtHAXpk1zmnMcSW4Du3x/Muhj1m05NCy5TR4SuNQImBjLGppHxaUoYpMUmHzW3zdn1DjyEv d9UskaUCxvQevGX5o+NGuxyAaMXxQ0xUlqAXSD42jo0dv2pe3+QOq9zi3FT5SicDM+ozKDJJxa+K Whkv2BlkR0GD0X9rCj3rETJTlDZmIdXPk87YTIMycgtx/TxxQZeK3qWFaLXz+Ddymi6tqhl/cT17 zbaffH8qT1TioLkpqZ1nPA/mr/tC//knbn8AAAD//wMAUEsDBBQABgAIAAAAIQACJHGO2QAAAAYB AAAPAAAAZHJzL2Rvd25yZXYueG1sTI7BTsMwEETvSPyDtUjcqJMQoRDiVAgJqRInSg9wc+JtnBKv rdhtw9+zcIHj04xmXrNe3CROOMfRk4J8lYFA6r0ZaVCwe3u+qUDEpMnoyRMq+MII6/byotG18Wd6 xdM2DYJHKNZagU0p1FLG3qLTceUDEmd7PzudGOdBmlmfedxNssiyO+n0SPxgdcAni/3n9ugUvM8u DyFU8aXY2KLyh7LqPjZKXV8tjw8gEi7prww/+qwOLTt1/kgmiklBeV9yU0GRg+D4NiuZu1+WbSP/ 67ffAAAA//8DAFBLAQItABQABgAIAAAAIQC2gziS/gAAAOEBAAATAAAAAAAAAAAAAAAAAAAAAABb Q29udGVudF9UeXBlc10ueG1sUEsBAi0AFAAGAAgAAAAhADj9If/WAAAAlAEAAAsAAAAAAAAAAAAA AAAALwEAAF9yZWxzLy5yZWxzUEsBAi0AFAAGAAgAAAAhAGJpYMLJAQAA0QMAAA4AAAAAAAAAAAAA AAAALgIAAGRycy9lMm9Eb2MueG1sUEsBAi0AFAAGAAgAAAAhAAIkcY7ZAAAABgEAAA8AAAAAAAAA AAAAAAAAIwQAAGRycy9kb3ducmV2LnhtbFBLBQYAAAAABAAEAPMAAAApBQAAAAA= " strokecolor="black [3200]" strokeweight=".25pt">
                <v:stroke joinstyle="miter"/>
              </v:line>
            </w:pict>
          </mc:Fallback>
        </mc:AlternateContent>
      </w:r>
    </w:p>
    <w:p w14:paraId="7AF8C7F2" w14:textId="77777777" w:rsidR="009E1DF0" w:rsidRPr="008D6E7F" w:rsidRDefault="009E1DF0" w:rsidP="009E1DF0">
      <w:pPr>
        <w:jc w:val="both"/>
        <w:outlineLvl w:val="0"/>
        <w:rPr>
          <w:b/>
          <w:sz w:val="28"/>
          <w:szCs w:val="28"/>
        </w:rPr>
      </w:pPr>
    </w:p>
    <w:p w14:paraId="351B8B85" w14:textId="77777777" w:rsidR="009E1DF0" w:rsidRPr="00F20BDA" w:rsidRDefault="009E1DF0" w:rsidP="009E1DF0">
      <w:pPr>
        <w:ind w:firstLineChars="800" w:firstLine="2088"/>
        <w:jc w:val="both"/>
        <w:outlineLvl w:val="0"/>
        <w:rPr>
          <w:b/>
          <w:sz w:val="26"/>
          <w:szCs w:val="26"/>
          <w:lang w:val="vi-VN"/>
        </w:rPr>
      </w:pPr>
      <w:r w:rsidRPr="00F20BDA">
        <w:rPr>
          <w:b/>
          <w:sz w:val="26"/>
          <w:szCs w:val="26"/>
        </w:rPr>
        <w:t>KIỂM TRA</w:t>
      </w:r>
      <w:r w:rsidRPr="00F20BDA">
        <w:rPr>
          <w:b/>
          <w:sz w:val="26"/>
          <w:szCs w:val="26"/>
          <w:lang w:val="vi-VN"/>
        </w:rPr>
        <w:t xml:space="preserve"> GIỮA HỌC KÌ I</w:t>
      </w:r>
      <w:r>
        <w:rPr>
          <w:b/>
          <w:sz w:val="26"/>
          <w:szCs w:val="26"/>
        </w:rPr>
        <w:t>I</w:t>
      </w:r>
      <w:r w:rsidRPr="00F20BDA">
        <w:rPr>
          <w:b/>
          <w:sz w:val="26"/>
          <w:szCs w:val="26"/>
          <w:lang w:val="vi-VN"/>
        </w:rPr>
        <w:t xml:space="preserve"> – NĂM HỌC: 2023 - 2024</w:t>
      </w:r>
    </w:p>
    <w:p w14:paraId="7CC449D9" w14:textId="77777777" w:rsidR="009E1DF0" w:rsidRPr="00F20BDA" w:rsidRDefault="009E1DF0" w:rsidP="009E1DF0">
      <w:pPr>
        <w:jc w:val="center"/>
        <w:outlineLvl w:val="0"/>
        <w:rPr>
          <w:b/>
          <w:sz w:val="26"/>
          <w:szCs w:val="26"/>
          <w:lang w:val="vi-VN"/>
        </w:rPr>
      </w:pPr>
      <w:r w:rsidRPr="00F20BDA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5AD71" wp14:editId="3CAB9993">
                <wp:simplePos x="0" y="0"/>
                <wp:positionH relativeFrom="column">
                  <wp:posOffset>-211116</wp:posOffset>
                </wp:positionH>
                <wp:positionV relativeFrom="paragraph">
                  <wp:posOffset>27940</wp:posOffset>
                </wp:positionV>
                <wp:extent cx="1362075" cy="329565"/>
                <wp:effectExtent l="0" t="0" r="28575" b="1333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32956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5CD528" w14:textId="77777777" w:rsidR="009E1DF0" w:rsidRPr="00642FFC" w:rsidRDefault="009E1DF0" w:rsidP="009E1DF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ĐỀ NGHỊ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-16.6pt;margin-top:2.2pt;width:107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uSsCCAIAABUEAAAOAAAAZHJzL2Uyb0RvYy54bWysU9uO0zAQfUfiHyy/0/SyLRA1XcGW5WUF SLt8gOtLYuGbPG6T/j1jJ7QVvCBEHhx7fObMzJnx9n6whpxkBO1dQxezOSXScS+0axv6/eXxzTtK IDEnmPFONvQsgd7vXr/a9qGWS995I2QkSOKg7kNDu5RCXVXAO2kZzHyQDi+Vj5YlPMa2EpH1yG5N tZzPN1XvowjRcwmA1v14SXeFXynJ01elQCZiGoq5pbLGsh7yWu22rG4jC53mUxrsH7KwTDsMeqHa s8TIMeo/qKzm0YNXaca9rbxSmstSA1azmP9WzXPHgiy1oDgQLjLB/6PlX07fItGioXd3lDhmsUcv ckjkox8ImlCfPkCNsOeAwDSgHftcaoXw5PkPQEh1gxkdANFZj0FFm/9YKUFHbMH5InsOwzPbarOc v11TwvFutXy/3qxz3OrqHSKkz9JbkjcNjdjWkgE7PUEaob8gOZjzj9oYtLPaONI3dLNaY2TOcMCU YQm3NmDJ4NqxEG+0yC7ZA2J7eDCRnFgemfJN2cAtLMfbM+hGXLkah8nqJGOJ3UkmPjlB0jmgqg7n n+ZkrBSUGInPJe8KMjFt/gaJkhg3yT0qnIVPw2EoLVxktmw5eHHGbjHHO4/DzlOk0+EhjcN/DFG3 HWo5ttL5D8fklS5iXhmmUDh7pR3TO8nDfXsuqOtr3v0EAAD//wMAUEsDBBQABgAIAAAAIQBTAGfa 4QAAAAgBAAAPAAAAZHJzL2Rvd25yZXYueG1sTI9fS8MwFMXfBb9DuIJvW7q2zlJ7O8Q/oE6ETVF8 y5rYFpObkmRd/fZmT/p4OIdzfqdaTUazUTnfW0JYzBNgihore2oR3l7vZwUwHwRJoS0phB/lYVWf nlSilPZAGzVuQ8tiCflSIHQhDCXnvumUEX5uB0XR+7LOiBCla7l04hDLjeZpkiy5ET3FhU4M6qZT zfd2bxA+P9z4kuv3zfopfW6Kx7vL24dxjXh+Nl1fAQtqCn9hOOJHdKgj087uSXqmEWZZlsYoQp4D O/rFIgO2Q7hYZsDriv8/UP8CAAD//wMAUEsBAi0AFAAGAAgAAAAhALaDOJL+AAAA4QEAABMAAAAA AAAAAAAAAAAAAAAAAFtDb250ZW50X1R5cGVzXS54bWxQSwECLQAUAAYACAAAACEAOP0h/9YAAACU AQAACwAAAAAAAAAAAAAAAAAvAQAAX3JlbHMvLnJlbHNQSwECLQAUAAYACAAAACEAxbkrAggCAAAV BAAADgAAAAAAAAAAAAAAAAAuAgAAZHJzL2Uyb0RvYy54bWxQSwECLQAUAAYACAAAACEAUwBn2uEA AAAIAQAADwAAAAAAAAAAAAAAAABiBAAAZHJzL2Rvd25yZXYueG1sUEsFBgAAAAAEAAQA8wAAAHAF AAAAAA== " filled="f" strokeweight=".5pt">
                <v:path arrowok="t"/>
                <v:textbox>
                  <w:txbxContent>
                    <w:p w14:paraId="475CD528" w14:textId="77777777" w:rsidR="009E1DF0" w:rsidRPr="00642FFC" w:rsidRDefault="009E1DF0" w:rsidP="009E1DF0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ĐỀ ĐỀ NGHỊ</w:t>
                      </w:r>
                    </w:p>
                  </w:txbxContent>
                </v:textbox>
              </v:shape>
            </w:pict>
          </mc:Fallback>
        </mc:AlternateContent>
      </w:r>
      <w:r w:rsidRPr="00F20BDA">
        <w:rPr>
          <w:b/>
          <w:sz w:val="26"/>
          <w:szCs w:val="26"/>
          <w:lang w:val="vi-VN"/>
        </w:rPr>
        <w:t xml:space="preserve">MÔN: TIN HỌC - LỚP </w:t>
      </w:r>
      <w:r>
        <w:rPr>
          <w:b/>
          <w:sz w:val="26"/>
          <w:szCs w:val="26"/>
        </w:rPr>
        <w:t>6</w:t>
      </w:r>
      <w:r w:rsidRPr="00F20BDA">
        <w:rPr>
          <w:b/>
          <w:sz w:val="26"/>
          <w:szCs w:val="26"/>
          <w:lang w:val="vi-VN"/>
        </w:rPr>
        <w:t xml:space="preserve"> </w:t>
      </w:r>
    </w:p>
    <w:p w14:paraId="1152168D" w14:textId="77777777" w:rsidR="009E1DF0" w:rsidRPr="00F20BDA" w:rsidRDefault="009E1DF0" w:rsidP="009E1DF0">
      <w:pPr>
        <w:jc w:val="center"/>
        <w:outlineLvl w:val="0"/>
        <w:rPr>
          <w:i/>
          <w:sz w:val="26"/>
          <w:szCs w:val="26"/>
          <w:lang w:val="vi-VN"/>
        </w:rPr>
      </w:pPr>
      <w:r w:rsidRPr="00F20BDA">
        <w:rPr>
          <w:i/>
          <w:sz w:val="26"/>
          <w:szCs w:val="26"/>
          <w:lang w:val="vi-VN"/>
        </w:rPr>
        <w:t>Thời gian làm bài: 45 phút (không kể thời gian giao đề)</w:t>
      </w:r>
    </w:p>
    <w:p w14:paraId="1537D77F" w14:textId="77777777" w:rsidR="009E1DF0" w:rsidRDefault="009E1DF0" w:rsidP="009E1DF0">
      <w:pPr>
        <w:ind w:left="360"/>
        <w:rPr>
          <w:b/>
          <w:bCs/>
          <w:sz w:val="28"/>
          <w:szCs w:val="28"/>
          <w:u w:val="single"/>
        </w:rPr>
      </w:pPr>
    </w:p>
    <w:p w14:paraId="1A52E66D" w14:textId="77777777" w:rsidR="009E1DF0" w:rsidRPr="00143CD9" w:rsidRDefault="009E1DF0" w:rsidP="009E1DF0">
      <w:pPr>
        <w:pStyle w:val="Normal1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MA TRẬN ĐỀ KIỂM TRA GIỮA KÌ I</w:t>
      </w:r>
      <w:r>
        <w:rPr>
          <w:b/>
          <w:sz w:val="22"/>
          <w:szCs w:val="22"/>
          <w:lang w:val="en-US"/>
        </w:rPr>
        <w:t>I</w:t>
      </w:r>
    </w:p>
    <w:p w14:paraId="795E9B6B" w14:textId="77777777" w:rsidR="009E1DF0" w:rsidRDefault="009E1DF0" w:rsidP="009E1DF0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>MÔN:  Tin học 6</w:t>
      </w:r>
    </w:p>
    <w:tbl>
      <w:tblPr>
        <w:tblW w:w="1406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566"/>
        <w:gridCol w:w="2158"/>
        <w:gridCol w:w="3151"/>
        <w:gridCol w:w="992"/>
        <w:gridCol w:w="709"/>
        <w:gridCol w:w="992"/>
        <w:gridCol w:w="709"/>
        <w:gridCol w:w="992"/>
        <w:gridCol w:w="709"/>
        <w:gridCol w:w="992"/>
        <w:gridCol w:w="709"/>
        <w:gridCol w:w="1387"/>
      </w:tblGrid>
      <w:tr w:rsidR="009E1DF0" w:rsidRPr="006960A4" w14:paraId="17C074FD" w14:textId="77777777" w:rsidTr="005E7838">
        <w:trPr>
          <w:cantSplit/>
          <w:trHeight w:val="266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D3E13" w14:textId="77777777" w:rsidR="009E1DF0" w:rsidRPr="006960A4" w:rsidRDefault="009E1DF0" w:rsidP="005E7838">
            <w:pPr>
              <w:pStyle w:val="Normal1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TT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32F74" w14:textId="77777777" w:rsidR="009E1DF0" w:rsidRPr="006960A4" w:rsidRDefault="009E1DF0" w:rsidP="005E7838">
            <w:pPr>
              <w:pStyle w:val="Normal1"/>
            </w:pPr>
          </w:p>
          <w:p w14:paraId="430032BB" w14:textId="77777777" w:rsidR="009E1DF0" w:rsidRPr="006960A4" w:rsidRDefault="009E1DF0" w:rsidP="005E7838">
            <w:pPr>
              <w:pStyle w:val="Normal1"/>
            </w:pPr>
          </w:p>
          <w:p w14:paraId="79A7159C" w14:textId="77777777" w:rsidR="009E1DF0" w:rsidRPr="006960A4" w:rsidRDefault="009E1DF0" w:rsidP="005E7838">
            <w:pPr>
              <w:pStyle w:val="Normal1"/>
            </w:pPr>
          </w:p>
          <w:p w14:paraId="19F4EE2C" w14:textId="77777777" w:rsidR="009E1DF0" w:rsidRPr="006960A4" w:rsidRDefault="009E1DF0" w:rsidP="005E7838">
            <w:pPr>
              <w:pStyle w:val="Normal1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Chương/Chủ đề</w:t>
            </w:r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C20F" w14:textId="77777777" w:rsidR="009E1DF0" w:rsidRPr="006960A4" w:rsidRDefault="009E1DF0" w:rsidP="005E7838">
            <w:pPr>
              <w:pStyle w:val="Normal1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Nội dung/Đơn vị kiến thức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E9C82" w14:textId="77777777" w:rsidR="009E1DF0" w:rsidRPr="006960A4" w:rsidRDefault="009E1DF0" w:rsidP="005E7838">
            <w:pPr>
              <w:pStyle w:val="Normal1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Mức độ nhận thức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6DFA5" w14:textId="77777777" w:rsidR="009E1DF0" w:rsidRPr="006960A4" w:rsidRDefault="009E1DF0" w:rsidP="005E7838">
            <w:pPr>
              <w:pStyle w:val="Normal1"/>
              <w:jc w:val="center"/>
            </w:pPr>
            <w:r w:rsidRPr="006960A4">
              <w:rPr>
                <w:b/>
              </w:rPr>
              <w:t>% tổng</w:t>
            </w:r>
          </w:p>
          <w:p w14:paraId="41DEB487" w14:textId="77777777" w:rsidR="009E1DF0" w:rsidRPr="006960A4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Điểm</w:t>
            </w:r>
          </w:p>
        </w:tc>
      </w:tr>
      <w:tr w:rsidR="009E1DF0" w:rsidRPr="006960A4" w14:paraId="7370024E" w14:textId="77777777" w:rsidTr="005E7838">
        <w:trPr>
          <w:cantSplit/>
          <w:trHeight w:val="507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4CE7F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CE01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5DD79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E2E04" w14:textId="77777777" w:rsidR="009E1DF0" w:rsidRPr="006960A4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Nhận biết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3F1A" w14:textId="77777777" w:rsidR="009E1DF0" w:rsidRPr="006960A4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Thông hiểu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96E49" w14:textId="77777777" w:rsidR="009E1DF0" w:rsidRPr="006960A4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Vận dụng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8B5F2" w14:textId="77777777" w:rsidR="009E1DF0" w:rsidRPr="006960A4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Vận dụng cao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8CD12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9E1DF0" w:rsidRPr="006960A4" w14:paraId="78C97A78" w14:textId="77777777" w:rsidTr="005E7838">
        <w:trPr>
          <w:cantSplit/>
          <w:trHeight w:val="333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55137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6D97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260E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6A5A7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DC4D8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56FC1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D1E6C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4F0DF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9E1DF0" w:rsidRPr="006960A4" w14:paraId="6658179E" w14:textId="77777777" w:rsidTr="005E7838">
        <w:trPr>
          <w:cantSplit/>
          <w:trHeight w:val="593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C372A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D43EA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332F0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ED3E" w14:textId="77777777" w:rsidR="009E1DF0" w:rsidRPr="0018592B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i/>
                <w:lang w:val="en-US"/>
              </w:rPr>
              <w:t>TNKQ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2503" w14:textId="77777777" w:rsidR="009E1DF0" w:rsidRPr="0018592B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i/>
                <w:lang w:val="en-US"/>
              </w:rPr>
              <w:t>TL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B47D" w14:textId="77777777" w:rsidR="009E1DF0" w:rsidRPr="0018592B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i/>
                <w:lang w:val="en-US"/>
              </w:rPr>
              <w:t>TNKQ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F56E" w14:textId="77777777" w:rsidR="009E1DF0" w:rsidRPr="0018592B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i/>
                <w:lang w:val="en-US"/>
              </w:rPr>
              <w:t>TL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4485" w14:textId="77777777" w:rsidR="009E1DF0" w:rsidRPr="0018592B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i/>
                <w:lang w:val="en-US"/>
              </w:rPr>
              <w:t>TNKQ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67B3" w14:textId="77777777" w:rsidR="009E1DF0" w:rsidRPr="0018592B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i/>
                <w:lang w:val="en-US"/>
              </w:rPr>
              <w:t>TL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1F82" w14:textId="77777777" w:rsidR="009E1DF0" w:rsidRPr="0018592B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i/>
                <w:lang w:val="en-US"/>
              </w:rPr>
              <w:t>TNKQ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A421" w14:textId="77777777" w:rsidR="009E1DF0" w:rsidRPr="0018592B" w:rsidRDefault="009E1DF0" w:rsidP="005E7838">
            <w:pPr>
              <w:pStyle w:val="Normal1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i/>
                <w:lang w:val="en-US"/>
              </w:rPr>
              <w:t>TL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56107" w14:textId="77777777" w:rsidR="009E1DF0" w:rsidRPr="006960A4" w:rsidRDefault="009E1DF0" w:rsidP="005E7838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9E1DF0" w:rsidRPr="006960A4" w14:paraId="54BEE525" w14:textId="77777777" w:rsidTr="005E7838">
        <w:trPr>
          <w:cantSplit/>
          <w:trHeight w:val="73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EEC93" w14:textId="77777777" w:rsidR="009E1DF0" w:rsidRPr="006960A4" w:rsidRDefault="009E1DF0" w:rsidP="005E7838">
            <w:pPr>
              <w:ind w:left="-1" w:hanging="2"/>
            </w:pPr>
            <w:r w:rsidRPr="006960A4"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6BDFB" w14:textId="77777777" w:rsidR="009E1DF0" w:rsidRPr="006960A4" w:rsidRDefault="009E1DF0" w:rsidP="005E7838">
            <w:pPr>
              <w:ind w:left="-1" w:hanging="2"/>
            </w:pPr>
            <w:r w:rsidRPr="006960A4">
              <w:t>Chủ đề D.</w:t>
            </w:r>
          </w:p>
          <w:p w14:paraId="6D834CAD" w14:textId="77777777" w:rsidR="009E1DF0" w:rsidRPr="006960A4" w:rsidRDefault="009E1DF0" w:rsidP="005E7838">
            <w:pPr>
              <w:ind w:left="-1" w:hanging="2"/>
            </w:pPr>
            <w:r w:rsidRPr="006960A4">
              <w:t>Đạo đức, pháp luật và văn hóa trong môi trường số</w:t>
            </w:r>
          </w:p>
          <w:p w14:paraId="61218AD9" w14:textId="77777777" w:rsidR="009E1DF0" w:rsidRPr="006960A4" w:rsidRDefault="009E1DF0" w:rsidP="005E7838">
            <w:pPr>
              <w:ind w:left="-1" w:hanging="2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8865D" w14:textId="77777777" w:rsidR="009E1DF0" w:rsidRPr="006960A4" w:rsidRDefault="009E1DF0" w:rsidP="005E7838">
            <w:pPr>
              <w:ind w:left="-1" w:hanging="2"/>
            </w:pPr>
            <w:r w:rsidRPr="006960A4">
              <w:t>Đề phòng một số tác hại khi tham gia Internet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8E54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  <w:r w:rsidRPr="006960A4"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FF9D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EE5E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  <w:r w:rsidRPr="006960A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7F2A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4134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44A7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8F91" w14:textId="77777777" w:rsidR="009E1DF0" w:rsidRPr="006960A4" w:rsidRDefault="009E1DF0" w:rsidP="005E7838">
            <w:pPr>
              <w:pStyle w:val="Normal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5970" w14:textId="77777777" w:rsidR="009E1DF0" w:rsidRPr="006960A4" w:rsidRDefault="009E1DF0" w:rsidP="005E7838">
            <w:pPr>
              <w:pStyle w:val="Normal1"/>
              <w:jc w:val="center"/>
            </w:pPr>
          </w:p>
          <w:p w14:paraId="0A80D42A" w14:textId="77777777" w:rsidR="009E1DF0" w:rsidRPr="006960A4" w:rsidRDefault="009E1DF0" w:rsidP="005E7838">
            <w:pPr>
              <w:pStyle w:val="Normal1"/>
              <w:jc w:val="center"/>
            </w:pPr>
          </w:p>
          <w:p w14:paraId="0B5804C3" w14:textId="77777777" w:rsidR="009E1DF0" w:rsidRPr="006960A4" w:rsidRDefault="009E1DF0" w:rsidP="005E7838">
            <w:pPr>
              <w:pStyle w:val="Normal1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B547A" w14:textId="77777777" w:rsidR="009E1DF0" w:rsidRPr="006960A4" w:rsidRDefault="009E1DF0" w:rsidP="005E7838">
            <w:pPr>
              <w:pStyle w:val="Normal1"/>
              <w:jc w:val="center"/>
            </w:pPr>
          </w:p>
          <w:p w14:paraId="0FA4A989" w14:textId="77777777" w:rsidR="009E1DF0" w:rsidRDefault="009E1DF0" w:rsidP="005E7838">
            <w:pPr>
              <w:pStyle w:val="Normal1"/>
              <w:jc w:val="center"/>
            </w:pPr>
            <w:r>
              <w:t>2</w:t>
            </w:r>
            <w:r w:rsidRPr="006960A4">
              <w:t xml:space="preserve">5% </w:t>
            </w:r>
          </w:p>
          <w:p w14:paraId="3B089EBF" w14:textId="77777777" w:rsidR="009E1DF0" w:rsidRPr="006960A4" w:rsidRDefault="009E1DF0" w:rsidP="005E7838">
            <w:pPr>
              <w:pStyle w:val="Normal1"/>
              <w:jc w:val="center"/>
            </w:pPr>
            <w:r>
              <w:t>(2</w:t>
            </w:r>
            <w:r w:rsidRPr="006960A4">
              <w:t>,5 điểm)</w:t>
            </w:r>
          </w:p>
        </w:tc>
      </w:tr>
      <w:tr w:rsidR="009E1DF0" w:rsidRPr="006960A4" w14:paraId="498042FB" w14:textId="77777777" w:rsidTr="005E7838">
        <w:trPr>
          <w:cantSplit/>
          <w:trHeight w:val="73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99B87" w14:textId="77777777" w:rsidR="009E1DF0" w:rsidRPr="006960A4" w:rsidRDefault="009E1DF0" w:rsidP="005E7838">
            <w:pPr>
              <w:ind w:left="-1" w:hanging="2"/>
            </w:pPr>
            <w:r w:rsidRPr="006960A4">
              <w:t>2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050C8" w14:textId="77777777" w:rsidR="009E1DF0" w:rsidRPr="006960A4" w:rsidRDefault="009E1DF0" w:rsidP="005E7838">
            <w:pPr>
              <w:ind w:left="-1" w:hanging="2"/>
            </w:pPr>
            <w:r w:rsidRPr="006960A4">
              <w:t>Chủ đề E.</w:t>
            </w:r>
          </w:p>
          <w:p w14:paraId="55A7A7C0" w14:textId="77777777" w:rsidR="009E1DF0" w:rsidRPr="006960A4" w:rsidRDefault="009E1DF0" w:rsidP="005E7838">
            <w:pPr>
              <w:ind w:left="-1" w:hanging="2"/>
              <w:rPr>
                <w:b/>
              </w:rPr>
            </w:pPr>
            <w:r w:rsidRPr="006960A4">
              <w:t>Ứng dụng Tin học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B5934" w14:textId="77777777" w:rsidR="009E1DF0" w:rsidRPr="006960A4" w:rsidRDefault="009E1DF0" w:rsidP="005E7838">
            <w:pPr>
              <w:ind w:left="-1" w:hanging="2"/>
            </w:pPr>
            <w:r w:rsidRPr="006960A4">
              <w:t>1. Soạn thảo văn bản cơ bản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E6C6" w14:textId="77777777" w:rsidR="009E1DF0" w:rsidRPr="006960A4" w:rsidRDefault="009E1DF0" w:rsidP="005E7838">
            <w:pPr>
              <w:pStyle w:val="Normal1"/>
              <w:jc w:val="center"/>
            </w:pPr>
            <w:r w:rsidRPr="006960A4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0D53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095D" w14:textId="77777777" w:rsidR="009E1DF0" w:rsidRPr="006960A4" w:rsidRDefault="009E1DF0" w:rsidP="005E7838">
            <w:pPr>
              <w:pStyle w:val="Normal1"/>
              <w:jc w:val="center"/>
            </w:pPr>
            <w:r w:rsidRPr="006960A4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F0F3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9502" w14:textId="77777777" w:rsidR="009E1DF0" w:rsidRPr="006960A4" w:rsidRDefault="009E1DF0" w:rsidP="005E7838">
            <w:pPr>
              <w:pStyle w:val="Normal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5BCC" w14:textId="77777777" w:rsidR="009E1DF0" w:rsidRPr="00E43BE9" w:rsidRDefault="009E1DF0" w:rsidP="005E7838">
            <w:pPr>
              <w:pStyle w:val="Normal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746F" w14:textId="77777777" w:rsidR="009E1DF0" w:rsidRPr="006960A4" w:rsidRDefault="009E1DF0" w:rsidP="005E7838">
            <w:pPr>
              <w:pStyle w:val="Normal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7934" w14:textId="77777777" w:rsidR="009E1DF0" w:rsidRPr="00E43BE9" w:rsidRDefault="009E1DF0" w:rsidP="005E7838">
            <w:pPr>
              <w:pStyle w:val="Normal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A802E" w14:textId="77777777" w:rsidR="009E1DF0" w:rsidRDefault="009E1DF0" w:rsidP="005E7838">
            <w:pPr>
              <w:pStyle w:val="Normal1"/>
              <w:jc w:val="center"/>
            </w:pPr>
            <w:r>
              <w:rPr>
                <w:lang w:val="en-US"/>
              </w:rPr>
              <w:t>5</w:t>
            </w:r>
            <w:r w:rsidRPr="006960A4">
              <w:t xml:space="preserve">0%  </w:t>
            </w:r>
          </w:p>
          <w:p w14:paraId="768438B4" w14:textId="77777777" w:rsidR="009E1DF0" w:rsidRPr="006960A4" w:rsidRDefault="009E1DF0" w:rsidP="005E7838">
            <w:pPr>
              <w:pStyle w:val="Normal1"/>
              <w:jc w:val="center"/>
            </w:pPr>
            <w:r>
              <w:t>(5</w:t>
            </w:r>
            <w:r w:rsidRPr="006960A4">
              <w:t>,0 điểm)</w:t>
            </w:r>
          </w:p>
        </w:tc>
      </w:tr>
      <w:tr w:rsidR="009E1DF0" w:rsidRPr="006960A4" w14:paraId="01DBDCB3" w14:textId="77777777" w:rsidTr="005E7838">
        <w:trPr>
          <w:cantSplit/>
          <w:trHeight w:val="73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967F1C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72C8A" w14:textId="77777777" w:rsidR="009E1DF0" w:rsidRPr="006960A4" w:rsidRDefault="009E1DF0" w:rsidP="005E783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47C07" w14:textId="77777777" w:rsidR="009E1DF0" w:rsidRPr="006960A4" w:rsidRDefault="009E1DF0" w:rsidP="005E7838">
            <w:pPr>
              <w:pStyle w:val="Normal1"/>
            </w:pPr>
            <w:r w:rsidRPr="006960A4">
              <w:t>2. Sơ đồ tư duy và phần mềm sơ đồ tư duy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06D6" w14:textId="77777777" w:rsidR="009E1DF0" w:rsidRPr="006960A4" w:rsidRDefault="009E1DF0" w:rsidP="005E7838">
            <w:pPr>
              <w:pStyle w:val="Normal1"/>
              <w:jc w:val="center"/>
            </w:pPr>
            <w:r w:rsidRPr="006960A4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27F9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220B" w14:textId="77777777" w:rsidR="009E1DF0" w:rsidRPr="006960A4" w:rsidRDefault="009E1DF0" w:rsidP="005E7838">
            <w:pPr>
              <w:pStyle w:val="Normal1"/>
              <w:jc w:val="center"/>
            </w:pPr>
            <w:r w:rsidRPr="006960A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EEBD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B456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FB79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F53A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6240" w14:textId="77777777" w:rsidR="009E1DF0" w:rsidRPr="006960A4" w:rsidRDefault="009E1DF0" w:rsidP="005E7838">
            <w:pPr>
              <w:pStyle w:val="Normal1"/>
              <w:jc w:val="center"/>
              <w:rPr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00EB9" w14:textId="77777777" w:rsidR="009E1DF0" w:rsidRDefault="009E1DF0" w:rsidP="005E7838">
            <w:pPr>
              <w:pStyle w:val="Normal1"/>
              <w:jc w:val="center"/>
            </w:pPr>
            <w:r>
              <w:rPr>
                <w:lang w:val="en-US"/>
              </w:rPr>
              <w:t>2</w:t>
            </w:r>
            <w:r w:rsidRPr="006960A4">
              <w:t xml:space="preserve">5% </w:t>
            </w:r>
          </w:p>
          <w:p w14:paraId="37D1ACB8" w14:textId="77777777" w:rsidR="009E1DF0" w:rsidRPr="006960A4" w:rsidRDefault="009E1DF0" w:rsidP="005E7838">
            <w:pPr>
              <w:pStyle w:val="Normal1"/>
              <w:jc w:val="center"/>
            </w:pPr>
            <w:r>
              <w:t>(2</w:t>
            </w:r>
            <w:r w:rsidRPr="006960A4">
              <w:t>,5 điểm)</w:t>
            </w:r>
          </w:p>
        </w:tc>
      </w:tr>
      <w:tr w:rsidR="009E1DF0" w:rsidRPr="006960A4" w14:paraId="089842D1" w14:textId="77777777" w:rsidTr="005E7838">
        <w:trPr>
          <w:cantSplit/>
          <w:trHeight w:val="68"/>
          <w:tblHeader/>
        </w:trPr>
        <w:tc>
          <w:tcPr>
            <w:tcW w:w="5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67F0" w14:textId="77777777" w:rsidR="009E1DF0" w:rsidRPr="006960A4" w:rsidRDefault="009E1DF0" w:rsidP="005E7838">
            <w:pPr>
              <w:pStyle w:val="Normal1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Tổng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42C6" w14:textId="77777777" w:rsidR="009E1DF0" w:rsidRPr="00546106" w:rsidRDefault="009E1DF0" w:rsidP="005E7838">
            <w:pPr>
              <w:pStyle w:val="Normal1"/>
              <w:jc w:val="center"/>
              <w:rPr>
                <w:b/>
                <w:i/>
                <w:color w:val="000000"/>
                <w:lang w:val="en-US"/>
              </w:rPr>
            </w:pPr>
            <w:r w:rsidRPr="00546106">
              <w:rPr>
                <w:b/>
                <w:i/>
                <w:color w:val="000000"/>
              </w:rPr>
              <w:t>1</w:t>
            </w:r>
            <w:r w:rsidRPr="00546106">
              <w:rPr>
                <w:b/>
                <w:i/>
                <w:color w:val="00000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7595" w14:textId="77777777" w:rsidR="009E1DF0" w:rsidRPr="00546106" w:rsidRDefault="009E1DF0" w:rsidP="005E7838">
            <w:pPr>
              <w:pStyle w:val="Normal1"/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8BD3" w14:textId="77777777" w:rsidR="009E1DF0" w:rsidRPr="00546106" w:rsidRDefault="009E1DF0" w:rsidP="005E7838">
            <w:pPr>
              <w:pStyle w:val="Normal1"/>
              <w:jc w:val="center"/>
              <w:rPr>
                <w:b/>
                <w:i/>
                <w:color w:val="000000"/>
                <w:lang w:val="en-US"/>
              </w:rPr>
            </w:pPr>
            <w:r w:rsidRPr="00546106">
              <w:rPr>
                <w:b/>
                <w:i/>
                <w:color w:val="000000"/>
              </w:rPr>
              <w:t>1</w:t>
            </w:r>
            <w:r w:rsidRPr="00546106">
              <w:rPr>
                <w:b/>
                <w:i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0E6C" w14:textId="77777777" w:rsidR="009E1DF0" w:rsidRPr="00546106" w:rsidRDefault="009E1DF0" w:rsidP="005E7838">
            <w:pPr>
              <w:pStyle w:val="Normal1"/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206DF" w14:textId="77777777" w:rsidR="009E1DF0" w:rsidRPr="00546106" w:rsidRDefault="009E1DF0" w:rsidP="005E7838">
            <w:pPr>
              <w:pStyle w:val="Normal1"/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7759" w14:textId="77777777" w:rsidR="009E1DF0" w:rsidRPr="00546106" w:rsidRDefault="009E1DF0" w:rsidP="005E7838">
            <w:pPr>
              <w:pStyle w:val="Normal1"/>
              <w:jc w:val="center"/>
              <w:rPr>
                <w:b/>
                <w:i/>
                <w:color w:val="000000"/>
                <w:lang w:val="en-US"/>
              </w:rPr>
            </w:pPr>
            <w:r w:rsidRPr="00546106">
              <w:rPr>
                <w:b/>
                <w:i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5F1B" w14:textId="77777777" w:rsidR="009E1DF0" w:rsidRPr="00546106" w:rsidRDefault="009E1DF0" w:rsidP="005E7838">
            <w:pPr>
              <w:pStyle w:val="Normal1"/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7D7A" w14:textId="77777777" w:rsidR="009E1DF0" w:rsidRPr="00546106" w:rsidRDefault="009E1DF0" w:rsidP="005E7838">
            <w:pPr>
              <w:pStyle w:val="Normal1"/>
              <w:jc w:val="center"/>
              <w:rPr>
                <w:b/>
                <w:i/>
                <w:color w:val="000000"/>
                <w:lang w:val="en-US"/>
              </w:rPr>
            </w:pPr>
            <w:r w:rsidRPr="00546106">
              <w:rPr>
                <w:b/>
                <w:i/>
                <w:color w:val="000000"/>
                <w:lang w:val="en-US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9607" w14:textId="77777777" w:rsidR="009E1DF0" w:rsidRPr="00546106" w:rsidRDefault="009E1DF0" w:rsidP="005E7838">
            <w:pPr>
              <w:pStyle w:val="Normal1"/>
              <w:rPr>
                <w:i/>
                <w:color w:val="000000"/>
              </w:rPr>
            </w:pPr>
          </w:p>
        </w:tc>
      </w:tr>
      <w:tr w:rsidR="009E1DF0" w:rsidRPr="006960A4" w14:paraId="1CFC09E6" w14:textId="77777777" w:rsidTr="005E7838">
        <w:trPr>
          <w:cantSplit/>
          <w:trHeight w:val="68"/>
          <w:tblHeader/>
        </w:trPr>
        <w:tc>
          <w:tcPr>
            <w:tcW w:w="5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0F36" w14:textId="77777777" w:rsidR="009E1DF0" w:rsidRPr="006960A4" w:rsidRDefault="009E1DF0" w:rsidP="005E7838">
            <w:pPr>
              <w:pStyle w:val="Normal1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Tỉ lệ 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68CD" w14:textId="77777777" w:rsidR="009E1DF0" w:rsidRPr="00546106" w:rsidRDefault="009E1DF0" w:rsidP="005E7838">
            <w:pPr>
              <w:pStyle w:val="Normal1"/>
              <w:jc w:val="center"/>
              <w:rPr>
                <w:i/>
                <w:color w:val="000000"/>
              </w:rPr>
            </w:pPr>
            <w:r w:rsidRPr="00546106">
              <w:rPr>
                <w:b/>
                <w:i/>
                <w:color w:val="000000"/>
              </w:rPr>
              <w:t>40%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D66AD" w14:textId="77777777" w:rsidR="009E1DF0" w:rsidRPr="00546106" w:rsidRDefault="009E1DF0" w:rsidP="005E7838">
            <w:pPr>
              <w:pStyle w:val="Normal1"/>
              <w:jc w:val="center"/>
              <w:rPr>
                <w:i/>
                <w:color w:val="000000"/>
              </w:rPr>
            </w:pPr>
            <w:r w:rsidRPr="00546106">
              <w:rPr>
                <w:b/>
                <w:i/>
                <w:color w:val="000000"/>
              </w:rPr>
              <w:t>30%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CB65" w14:textId="77777777" w:rsidR="009E1DF0" w:rsidRPr="00546106" w:rsidRDefault="009E1DF0" w:rsidP="005E7838">
            <w:pPr>
              <w:pStyle w:val="Normal1"/>
              <w:jc w:val="center"/>
              <w:rPr>
                <w:i/>
                <w:color w:val="000000"/>
              </w:rPr>
            </w:pPr>
            <w:r w:rsidRPr="00546106">
              <w:rPr>
                <w:b/>
                <w:i/>
                <w:color w:val="000000"/>
              </w:rPr>
              <w:t>20%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FC5A6" w14:textId="77777777" w:rsidR="009E1DF0" w:rsidRPr="00546106" w:rsidRDefault="009E1DF0" w:rsidP="005E7838">
            <w:pPr>
              <w:pStyle w:val="Normal1"/>
              <w:jc w:val="center"/>
              <w:rPr>
                <w:i/>
                <w:color w:val="000000"/>
              </w:rPr>
            </w:pPr>
            <w:r w:rsidRPr="00546106">
              <w:rPr>
                <w:b/>
                <w:i/>
                <w:color w:val="000000"/>
              </w:rPr>
              <w:t>10%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309F" w14:textId="77777777" w:rsidR="009E1DF0" w:rsidRPr="00546106" w:rsidRDefault="009E1DF0" w:rsidP="005E7838">
            <w:pPr>
              <w:pStyle w:val="Normal1"/>
              <w:jc w:val="center"/>
              <w:rPr>
                <w:i/>
                <w:color w:val="000000"/>
              </w:rPr>
            </w:pPr>
            <w:r w:rsidRPr="00546106">
              <w:rPr>
                <w:b/>
                <w:i/>
                <w:color w:val="000000"/>
              </w:rPr>
              <w:t>100%</w:t>
            </w:r>
          </w:p>
        </w:tc>
      </w:tr>
      <w:tr w:rsidR="009E1DF0" w:rsidRPr="006960A4" w14:paraId="301DB82F" w14:textId="77777777" w:rsidTr="005E7838">
        <w:trPr>
          <w:cantSplit/>
          <w:trHeight w:val="70"/>
          <w:tblHeader/>
        </w:trPr>
        <w:tc>
          <w:tcPr>
            <w:tcW w:w="5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470A2" w14:textId="77777777" w:rsidR="009E1DF0" w:rsidRPr="006960A4" w:rsidRDefault="009E1DF0" w:rsidP="005E7838">
            <w:pPr>
              <w:pStyle w:val="Normal1"/>
              <w:rPr>
                <w:rFonts w:ascii="Calibri" w:eastAsia="Calibri" w:hAnsi="Calibri" w:cs="Calibri"/>
              </w:rPr>
            </w:pPr>
            <w:r w:rsidRPr="006960A4">
              <w:rPr>
                <w:b/>
              </w:rPr>
              <w:t>Tỉ lệ chung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1B38C" w14:textId="77777777" w:rsidR="009E1DF0" w:rsidRPr="006960A4" w:rsidRDefault="009E1DF0" w:rsidP="005E7838">
            <w:pPr>
              <w:pStyle w:val="Normal1"/>
              <w:jc w:val="center"/>
              <w:rPr>
                <w:color w:val="000000"/>
              </w:rPr>
            </w:pPr>
            <w:r w:rsidRPr="006960A4">
              <w:rPr>
                <w:b/>
                <w:color w:val="000000"/>
              </w:rPr>
              <w:t>70%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BA48" w14:textId="77777777" w:rsidR="009E1DF0" w:rsidRPr="006960A4" w:rsidRDefault="009E1DF0" w:rsidP="005E7838">
            <w:pPr>
              <w:pStyle w:val="Normal1"/>
              <w:jc w:val="center"/>
              <w:rPr>
                <w:color w:val="000000"/>
              </w:rPr>
            </w:pPr>
            <w:r w:rsidRPr="006960A4">
              <w:rPr>
                <w:b/>
                <w:color w:val="000000"/>
              </w:rPr>
              <w:t>30%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2D61" w14:textId="77777777" w:rsidR="009E1DF0" w:rsidRPr="006960A4" w:rsidRDefault="009E1DF0" w:rsidP="005E7838">
            <w:pPr>
              <w:pStyle w:val="Normal1"/>
              <w:jc w:val="center"/>
              <w:rPr>
                <w:color w:val="000000"/>
              </w:rPr>
            </w:pPr>
            <w:r w:rsidRPr="006960A4">
              <w:rPr>
                <w:b/>
                <w:color w:val="000000"/>
              </w:rPr>
              <w:t>100%</w:t>
            </w:r>
          </w:p>
        </w:tc>
      </w:tr>
    </w:tbl>
    <w:p w14:paraId="7F2FA3A9" w14:textId="77777777" w:rsidR="009E1DF0" w:rsidRDefault="009E1DF0" w:rsidP="009E1DF0">
      <w:pPr>
        <w:pStyle w:val="Normal1"/>
        <w:rPr>
          <w:sz w:val="22"/>
          <w:szCs w:val="22"/>
        </w:rPr>
      </w:pPr>
    </w:p>
    <w:p w14:paraId="61A67A43" w14:textId="77777777" w:rsidR="009E1DF0" w:rsidRPr="009B310B" w:rsidRDefault="009E1DF0" w:rsidP="009E1DF0">
      <w:pPr>
        <w:jc w:val="center"/>
        <w:rPr>
          <w:b/>
        </w:rPr>
      </w:pPr>
      <w:r>
        <w:br w:type="page"/>
      </w:r>
      <w:r w:rsidRPr="009B310B">
        <w:rPr>
          <w:b/>
        </w:rPr>
        <w:lastRenderedPageBreak/>
        <w:t>ĐẶC TẢ ĐỀ KIỂM TRA GIỮA HKII</w:t>
      </w:r>
    </w:p>
    <w:p w14:paraId="4AAD3D86" w14:textId="77777777" w:rsidR="009E1DF0" w:rsidRDefault="009E1DF0" w:rsidP="009E1DF0">
      <w:pPr>
        <w:jc w:val="center"/>
        <w:rPr>
          <w:b/>
        </w:rPr>
      </w:pPr>
      <w:r w:rsidRPr="009B310B">
        <w:rPr>
          <w:b/>
        </w:rPr>
        <w:t>MÔN TIN HỌC LỚ</w:t>
      </w:r>
      <w:r>
        <w:rPr>
          <w:b/>
        </w:rPr>
        <w:t xml:space="preserve">P 6 </w:t>
      </w:r>
    </w:p>
    <w:p w14:paraId="731E07B5" w14:textId="77777777" w:rsidR="009E1DF0" w:rsidRDefault="009E1DF0" w:rsidP="009E1DF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1064"/>
        <w:gridCol w:w="1461"/>
        <w:gridCol w:w="3774"/>
        <w:gridCol w:w="1031"/>
        <w:gridCol w:w="1014"/>
        <w:gridCol w:w="947"/>
        <w:gridCol w:w="947"/>
      </w:tblGrid>
      <w:tr w:rsidR="009E1DF0" w14:paraId="2581BAE3" w14:textId="77777777" w:rsidTr="005E7838">
        <w:tc>
          <w:tcPr>
            <w:tcW w:w="811" w:type="dxa"/>
            <w:vMerge w:val="restart"/>
            <w:vAlign w:val="center"/>
          </w:tcPr>
          <w:p w14:paraId="621A9646" w14:textId="77777777" w:rsidR="009E1DF0" w:rsidRPr="00FA4A1A" w:rsidRDefault="009E1DF0" w:rsidP="005E7838">
            <w:pPr>
              <w:jc w:val="center"/>
              <w:rPr>
                <w:b/>
                <w:lang w:val="vi-VN"/>
              </w:rPr>
            </w:pPr>
            <w:r w:rsidRPr="00FA4A1A">
              <w:rPr>
                <w:b/>
                <w:lang w:val="vi-VN"/>
              </w:rPr>
              <w:t>TT</w:t>
            </w:r>
          </w:p>
        </w:tc>
        <w:tc>
          <w:tcPr>
            <w:tcW w:w="1231" w:type="dxa"/>
            <w:vMerge w:val="restart"/>
            <w:vAlign w:val="center"/>
          </w:tcPr>
          <w:p w14:paraId="3103EE72" w14:textId="77777777" w:rsidR="009E1DF0" w:rsidRPr="00FA4A1A" w:rsidRDefault="009E1DF0" w:rsidP="005E7838">
            <w:pPr>
              <w:jc w:val="center"/>
              <w:rPr>
                <w:b/>
                <w:lang w:val="vi-VN"/>
              </w:rPr>
            </w:pPr>
            <w:r w:rsidRPr="00FA4A1A">
              <w:rPr>
                <w:b/>
                <w:lang w:val="vi-VN"/>
              </w:rPr>
              <w:t>Nội dung kiến thức</w:t>
            </w:r>
          </w:p>
        </w:tc>
        <w:tc>
          <w:tcPr>
            <w:tcW w:w="1872" w:type="dxa"/>
            <w:vMerge w:val="restart"/>
            <w:vAlign w:val="center"/>
          </w:tcPr>
          <w:p w14:paraId="7EDF5E48" w14:textId="77777777" w:rsidR="009E1DF0" w:rsidRPr="00FA4A1A" w:rsidRDefault="009E1DF0" w:rsidP="005E7838">
            <w:pPr>
              <w:jc w:val="center"/>
              <w:rPr>
                <w:b/>
                <w:lang w:val="vi-VN"/>
              </w:rPr>
            </w:pPr>
            <w:r w:rsidRPr="00FA4A1A">
              <w:rPr>
                <w:b/>
                <w:lang w:val="vi-VN"/>
              </w:rPr>
              <w:t>Đơn vị kiến thức</w:t>
            </w:r>
          </w:p>
        </w:tc>
        <w:tc>
          <w:tcPr>
            <w:tcW w:w="6043" w:type="dxa"/>
            <w:vMerge w:val="restart"/>
            <w:vAlign w:val="center"/>
          </w:tcPr>
          <w:p w14:paraId="5A30EC50" w14:textId="77777777" w:rsidR="009E1DF0" w:rsidRPr="00FA4A1A" w:rsidRDefault="009E1DF0" w:rsidP="005E7838">
            <w:pPr>
              <w:jc w:val="center"/>
              <w:rPr>
                <w:b/>
                <w:lang w:val="vi-VN"/>
              </w:rPr>
            </w:pPr>
            <w:r w:rsidRPr="00FA4A1A">
              <w:rPr>
                <w:b/>
                <w:lang w:val="vi-VN"/>
              </w:rPr>
              <w:t>Mức độ của yêu cầu cần đạt</w:t>
            </w:r>
          </w:p>
        </w:tc>
        <w:tc>
          <w:tcPr>
            <w:tcW w:w="4604" w:type="dxa"/>
            <w:gridSpan w:val="4"/>
          </w:tcPr>
          <w:p w14:paraId="21E69228" w14:textId="77777777" w:rsidR="009E1DF0" w:rsidRDefault="009E1DF0" w:rsidP="005E7838">
            <w:pPr>
              <w:jc w:val="center"/>
              <w:rPr>
                <w:b/>
              </w:rPr>
            </w:pPr>
            <w:r w:rsidRPr="00FA4A1A">
              <w:rPr>
                <w:b/>
              </w:rPr>
              <w:t>Số câu hỏi theo mức độ nhận thức</w:t>
            </w:r>
          </w:p>
        </w:tc>
      </w:tr>
      <w:tr w:rsidR="009E1DF0" w14:paraId="69F6D6FA" w14:textId="77777777" w:rsidTr="005E7838">
        <w:tc>
          <w:tcPr>
            <w:tcW w:w="811" w:type="dxa"/>
            <w:vMerge/>
          </w:tcPr>
          <w:p w14:paraId="7CEB4C56" w14:textId="77777777" w:rsidR="009E1DF0" w:rsidRDefault="009E1DF0" w:rsidP="005E7838">
            <w:pPr>
              <w:jc w:val="center"/>
              <w:rPr>
                <w:b/>
              </w:rPr>
            </w:pPr>
          </w:p>
        </w:tc>
        <w:tc>
          <w:tcPr>
            <w:tcW w:w="1231" w:type="dxa"/>
            <w:vMerge/>
          </w:tcPr>
          <w:p w14:paraId="69DC7015" w14:textId="77777777" w:rsidR="009E1DF0" w:rsidRDefault="009E1DF0" w:rsidP="005E7838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48C4C4BF" w14:textId="77777777" w:rsidR="009E1DF0" w:rsidRDefault="009E1DF0" w:rsidP="005E7838">
            <w:pPr>
              <w:jc w:val="center"/>
              <w:rPr>
                <w:b/>
              </w:rPr>
            </w:pPr>
          </w:p>
        </w:tc>
        <w:tc>
          <w:tcPr>
            <w:tcW w:w="6043" w:type="dxa"/>
            <w:vMerge/>
          </w:tcPr>
          <w:p w14:paraId="3FBCBB8A" w14:textId="77777777" w:rsidR="009E1DF0" w:rsidRDefault="009E1DF0" w:rsidP="005E7838">
            <w:pPr>
              <w:jc w:val="center"/>
              <w:rPr>
                <w:b/>
              </w:rPr>
            </w:pPr>
          </w:p>
        </w:tc>
        <w:tc>
          <w:tcPr>
            <w:tcW w:w="1241" w:type="dxa"/>
            <w:vAlign w:val="center"/>
          </w:tcPr>
          <w:p w14:paraId="4673630A" w14:textId="77777777" w:rsidR="009E1DF0" w:rsidRPr="00FA4A1A" w:rsidRDefault="009E1DF0" w:rsidP="005E7838">
            <w:pPr>
              <w:jc w:val="center"/>
              <w:rPr>
                <w:b/>
              </w:rPr>
            </w:pPr>
            <w:r w:rsidRPr="00FA4A1A">
              <w:rPr>
                <w:b/>
              </w:rPr>
              <w:t>Nhận biết</w:t>
            </w:r>
          </w:p>
        </w:tc>
        <w:tc>
          <w:tcPr>
            <w:tcW w:w="1121" w:type="dxa"/>
            <w:vAlign w:val="center"/>
          </w:tcPr>
          <w:p w14:paraId="53AB6287" w14:textId="77777777" w:rsidR="009E1DF0" w:rsidRPr="00FA4A1A" w:rsidRDefault="009E1DF0" w:rsidP="005E7838">
            <w:pPr>
              <w:jc w:val="center"/>
              <w:rPr>
                <w:b/>
              </w:rPr>
            </w:pPr>
            <w:r w:rsidRPr="00FA4A1A">
              <w:rPr>
                <w:b/>
              </w:rPr>
              <w:t>Thông hiểu</w:t>
            </w:r>
          </w:p>
        </w:tc>
        <w:tc>
          <w:tcPr>
            <w:tcW w:w="1121" w:type="dxa"/>
            <w:vAlign w:val="center"/>
          </w:tcPr>
          <w:p w14:paraId="70EFC475" w14:textId="77777777" w:rsidR="009E1DF0" w:rsidRPr="00FA4A1A" w:rsidRDefault="009E1DF0" w:rsidP="005E7838">
            <w:pPr>
              <w:jc w:val="center"/>
              <w:rPr>
                <w:b/>
              </w:rPr>
            </w:pPr>
            <w:r w:rsidRPr="00FA4A1A">
              <w:rPr>
                <w:b/>
              </w:rPr>
              <w:t>Vận dụng</w:t>
            </w:r>
          </w:p>
        </w:tc>
        <w:tc>
          <w:tcPr>
            <w:tcW w:w="1121" w:type="dxa"/>
            <w:vAlign w:val="center"/>
          </w:tcPr>
          <w:p w14:paraId="3950C087" w14:textId="77777777" w:rsidR="009E1DF0" w:rsidRPr="00FA4A1A" w:rsidRDefault="009E1DF0" w:rsidP="005E7838">
            <w:pPr>
              <w:jc w:val="center"/>
              <w:rPr>
                <w:b/>
              </w:rPr>
            </w:pPr>
            <w:r w:rsidRPr="00FA4A1A">
              <w:rPr>
                <w:b/>
              </w:rPr>
              <w:t>Vận dụng cao</w:t>
            </w:r>
          </w:p>
        </w:tc>
      </w:tr>
      <w:tr w:rsidR="009E1DF0" w14:paraId="642C6F11" w14:textId="77777777" w:rsidTr="005E7838">
        <w:tc>
          <w:tcPr>
            <w:tcW w:w="811" w:type="dxa"/>
          </w:tcPr>
          <w:p w14:paraId="3DA23027" w14:textId="77777777" w:rsidR="009E1DF0" w:rsidRDefault="009E1DF0" w:rsidP="005E7838">
            <w:pPr>
              <w:jc w:val="center"/>
              <w:rPr>
                <w:b/>
              </w:rPr>
            </w:pPr>
          </w:p>
        </w:tc>
        <w:tc>
          <w:tcPr>
            <w:tcW w:w="1231" w:type="dxa"/>
            <w:vAlign w:val="center"/>
          </w:tcPr>
          <w:p w14:paraId="121E2143" w14:textId="77777777" w:rsidR="009E1DF0" w:rsidRPr="00FA4A1A" w:rsidRDefault="009E1DF0" w:rsidP="005E7838">
            <w:r w:rsidRPr="00FA4A1A">
              <w:t>Chủ đề D. Đạo đức, pháp luật và văn hoá trong môi trường số</w:t>
            </w:r>
          </w:p>
        </w:tc>
        <w:tc>
          <w:tcPr>
            <w:tcW w:w="1872" w:type="dxa"/>
            <w:vAlign w:val="center"/>
          </w:tcPr>
          <w:p w14:paraId="28EEB9B2" w14:textId="77777777" w:rsidR="009E1DF0" w:rsidRPr="00FA4A1A" w:rsidRDefault="009E1DF0" w:rsidP="005E7838">
            <w:pPr>
              <w:rPr>
                <w:lang w:val="vi-VN"/>
              </w:rPr>
            </w:pPr>
            <w:r w:rsidRPr="00FA4A1A">
              <w:rPr>
                <w:lang w:val="vi-VN"/>
              </w:rPr>
              <w:t>Đề phòng một số tác hại khi tham gia Internet</w:t>
            </w:r>
          </w:p>
        </w:tc>
        <w:tc>
          <w:tcPr>
            <w:tcW w:w="6043" w:type="dxa"/>
          </w:tcPr>
          <w:p w14:paraId="69569789" w14:textId="77777777" w:rsidR="009E1DF0" w:rsidRPr="00FA4A1A" w:rsidRDefault="009E1DF0" w:rsidP="005E7838">
            <w:pPr>
              <w:rPr>
                <w:lang w:val="es-ES"/>
              </w:rPr>
            </w:pPr>
            <w:r w:rsidRPr="00FA4A1A">
              <w:rPr>
                <w:b/>
                <w:lang w:val="es-ES"/>
              </w:rPr>
              <w:t>Nhận biết</w:t>
            </w:r>
            <w:r>
              <w:rPr>
                <w:lang w:val="es-ES"/>
              </w:rPr>
              <w:t>:</w:t>
            </w:r>
          </w:p>
          <w:p w14:paraId="3A00539D" w14:textId="77777777" w:rsidR="009E1DF0" w:rsidRPr="00FA4A1A" w:rsidRDefault="009E1DF0" w:rsidP="005E7838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FA4A1A">
              <w:rPr>
                <w:lang w:val="es-ES"/>
              </w:rPr>
              <w:t xml:space="preserve"> Nêu được một số tác hại và nguy cơ bị hại khi tham gia Internet. </w:t>
            </w:r>
            <w:r w:rsidRPr="00FA4A1A">
              <w:rPr>
                <w:i/>
                <w:color w:val="FF0000"/>
                <w:lang w:val="es-ES"/>
              </w:rPr>
              <w:t>Câu 1, câu 2</w:t>
            </w:r>
          </w:p>
          <w:p w14:paraId="399476A4" w14:textId="77777777" w:rsidR="009E1DF0" w:rsidRPr="00FA4A1A" w:rsidRDefault="009E1DF0" w:rsidP="005E7838">
            <w:pPr>
              <w:rPr>
                <w:i/>
                <w:color w:val="FF0000"/>
                <w:lang w:val="es-ES"/>
              </w:rPr>
            </w:pPr>
            <w:r>
              <w:rPr>
                <w:lang w:val="es-ES"/>
              </w:rPr>
              <w:t>-</w:t>
            </w:r>
            <w:r w:rsidRPr="00FA4A1A">
              <w:rPr>
                <w:lang w:val="es-ES"/>
              </w:rPr>
              <w:t xml:space="preserve"> Nêu được một vài cách thông dụng để bảo vệ, chia sẻ thông tin của bản thân và tập thể sao cho an toàn và hợp pháp. </w:t>
            </w:r>
            <w:r w:rsidRPr="00FA4A1A">
              <w:rPr>
                <w:i/>
                <w:color w:val="FF0000"/>
                <w:lang w:val="es-ES"/>
              </w:rPr>
              <w:t>Câu 3, câu 4</w:t>
            </w:r>
          </w:p>
          <w:p w14:paraId="0F984BCC" w14:textId="77777777" w:rsidR="009E1DF0" w:rsidRPr="00FA4A1A" w:rsidRDefault="009E1DF0" w:rsidP="005E7838">
            <w:pPr>
              <w:rPr>
                <w:i/>
                <w:lang w:val="es-ES"/>
              </w:rPr>
            </w:pPr>
            <w:r>
              <w:rPr>
                <w:lang w:val="es-ES"/>
              </w:rPr>
              <w:t>-</w:t>
            </w:r>
            <w:r w:rsidRPr="00FA4A1A">
              <w:rPr>
                <w:lang w:val="es-ES"/>
              </w:rPr>
              <w:t xml:space="preserve"> Nêu được một số biện pháp cơ bản để phòng ngừa tác hại khi tham gia Internet. </w:t>
            </w:r>
            <w:r w:rsidRPr="00FA4A1A">
              <w:rPr>
                <w:i/>
                <w:color w:val="FF0000"/>
                <w:lang w:val="es-ES"/>
              </w:rPr>
              <w:t>Câu 5, câu 6</w:t>
            </w:r>
          </w:p>
          <w:p w14:paraId="60A078E5" w14:textId="77777777" w:rsidR="009E1DF0" w:rsidRPr="00FA4A1A" w:rsidRDefault="009E1DF0" w:rsidP="005E7838">
            <w:pPr>
              <w:rPr>
                <w:lang w:val="es-ES"/>
              </w:rPr>
            </w:pPr>
            <w:r w:rsidRPr="00FA4A1A">
              <w:rPr>
                <w:b/>
                <w:lang w:val="es-ES"/>
              </w:rPr>
              <w:t>Thông hiểu</w:t>
            </w:r>
            <w:r>
              <w:rPr>
                <w:lang w:val="es-ES"/>
              </w:rPr>
              <w:t>:</w:t>
            </w:r>
          </w:p>
          <w:p w14:paraId="074AD458" w14:textId="77777777" w:rsidR="009E1DF0" w:rsidRPr="00FA4A1A" w:rsidRDefault="009E1DF0" w:rsidP="005E7838">
            <w:pPr>
              <w:rPr>
                <w:i/>
                <w:color w:val="FF0000"/>
                <w:lang w:val="es-ES"/>
              </w:rPr>
            </w:pPr>
            <w:r>
              <w:rPr>
                <w:lang w:val="es-ES"/>
              </w:rPr>
              <w:t>-</w:t>
            </w:r>
            <w:r w:rsidRPr="00FA4A1A">
              <w:rPr>
                <w:lang w:val="es-ES"/>
              </w:rPr>
              <w:t xml:space="preserve"> Trình bày được tầm quan trọng của sự an toàn và hợp pháp của thông tin cá nhân và tập thể, nêu được ví dụ minh hoạ. </w:t>
            </w:r>
            <w:r w:rsidRPr="00FA4A1A">
              <w:rPr>
                <w:i/>
                <w:color w:val="FF0000"/>
                <w:lang w:val="es-ES"/>
              </w:rPr>
              <w:t>Câu 7, câu 8</w:t>
            </w:r>
          </w:p>
          <w:p w14:paraId="5CC0DDB4" w14:textId="77777777" w:rsidR="009E1DF0" w:rsidRPr="00FA4A1A" w:rsidRDefault="009E1DF0" w:rsidP="005E7838">
            <w:pPr>
              <w:rPr>
                <w:i/>
                <w:lang w:val="es-ES"/>
              </w:rPr>
            </w:pPr>
            <w:r>
              <w:rPr>
                <w:lang w:val="es-ES"/>
              </w:rPr>
              <w:t>-</w:t>
            </w:r>
            <w:r w:rsidRPr="00FA4A1A">
              <w:rPr>
                <w:lang w:val="es-ES"/>
              </w:rPr>
              <w:t xml:space="preserve"> Nhận diện được một số thông điệp (chẳng hạn email, yêu cầu kết bạn, lời mời tham gia câu lạc bộ,...) lừa đảo hoặc mang nội dung xấu</w:t>
            </w:r>
            <w:r w:rsidRPr="00FA4A1A">
              <w:rPr>
                <w:i/>
                <w:lang w:val="es-ES"/>
              </w:rPr>
              <w:t xml:space="preserve">. </w:t>
            </w:r>
            <w:r w:rsidRPr="00FA4A1A">
              <w:rPr>
                <w:i/>
                <w:color w:val="FF0000"/>
                <w:lang w:val="es-ES"/>
              </w:rPr>
              <w:t>Câu 9, câu 10</w:t>
            </w:r>
          </w:p>
          <w:p w14:paraId="6E0622E5" w14:textId="77777777" w:rsidR="009E1DF0" w:rsidRPr="00FA4A1A" w:rsidRDefault="009E1DF0" w:rsidP="005E7838">
            <w:pPr>
              <w:rPr>
                <w:lang w:val="es-ES"/>
              </w:rPr>
            </w:pPr>
            <w:r w:rsidRPr="00FA4A1A">
              <w:rPr>
                <w:b/>
                <w:lang w:val="es-ES"/>
              </w:rPr>
              <w:t>Vận dụng</w:t>
            </w:r>
            <w:r>
              <w:rPr>
                <w:lang w:val="es-ES"/>
              </w:rPr>
              <w:t>:</w:t>
            </w:r>
          </w:p>
          <w:p w14:paraId="7C75A998" w14:textId="77777777" w:rsidR="009E1DF0" w:rsidRPr="00FA4A1A" w:rsidRDefault="009E1DF0" w:rsidP="005E7838">
            <w:pPr>
              <w:rPr>
                <w:i/>
                <w:color w:val="FF0000"/>
                <w:lang w:val="es-ES"/>
              </w:rPr>
            </w:pPr>
            <w:r>
              <w:rPr>
                <w:lang w:val="es-ES"/>
              </w:rPr>
              <w:t>-</w:t>
            </w:r>
            <w:r w:rsidRPr="00FA4A1A">
              <w:rPr>
                <w:lang w:val="es-ES"/>
              </w:rPr>
              <w:t xml:space="preserve"> Thực hiện được các thao tác để bảo vệ thông tin và tài khoản cá nhân. </w:t>
            </w:r>
            <w:r w:rsidRPr="00FA4A1A">
              <w:rPr>
                <w:i/>
                <w:color w:val="FF0000"/>
                <w:lang w:val="es-ES"/>
              </w:rPr>
              <w:t>Câu 1-TL</w:t>
            </w:r>
          </w:p>
        </w:tc>
        <w:tc>
          <w:tcPr>
            <w:tcW w:w="1241" w:type="dxa"/>
            <w:vAlign w:val="center"/>
          </w:tcPr>
          <w:p w14:paraId="48F8168B" w14:textId="77777777" w:rsidR="009E1DF0" w:rsidRPr="00FA4A1A" w:rsidRDefault="009E1DF0" w:rsidP="005E7838">
            <w:pPr>
              <w:jc w:val="center"/>
              <w:rPr>
                <w:lang w:val="es-ES"/>
              </w:rPr>
            </w:pPr>
            <w:r w:rsidRPr="00FA4A1A">
              <w:rPr>
                <w:lang w:val="es-ES"/>
              </w:rPr>
              <w:t>7</w:t>
            </w:r>
            <w:r>
              <w:rPr>
                <w:lang w:val="es-ES"/>
              </w:rPr>
              <w:t xml:space="preserve"> </w:t>
            </w:r>
            <w:r w:rsidRPr="00FA4A1A">
              <w:rPr>
                <w:lang w:val="es-ES"/>
              </w:rPr>
              <w:t>(TN)</w:t>
            </w:r>
          </w:p>
        </w:tc>
        <w:tc>
          <w:tcPr>
            <w:tcW w:w="1121" w:type="dxa"/>
            <w:vAlign w:val="center"/>
          </w:tcPr>
          <w:p w14:paraId="7085A2BE" w14:textId="77777777" w:rsidR="009E1DF0" w:rsidRPr="00FA4A1A" w:rsidRDefault="009E1DF0" w:rsidP="005E7838">
            <w:pPr>
              <w:jc w:val="center"/>
              <w:rPr>
                <w:lang w:val="es-ES"/>
              </w:rPr>
            </w:pPr>
            <w:r w:rsidRPr="00FA4A1A">
              <w:rPr>
                <w:lang w:val="es-ES"/>
              </w:rPr>
              <w:t>3</w:t>
            </w:r>
            <w:r>
              <w:rPr>
                <w:lang w:val="es-ES"/>
              </w:rPr>
              <w:t xml:space="preserve"> </w:t>
            </w:r>
            <w:r w:rsidRPr="00FA4A1A">
              <w:rPr>
                <w:lang w:val="es-ES"/>
              </w:rPr>
              <w:t>(TN)</w:t>
            </w:r>
          </w:p>
        </w:tc>
        <w:tc>
          <w:tcPr>
            <w:tcW w:w="1121" w:type="dxa"/>
            <w:vAlign w:val="center"/>
          </w:tcPr>
          <w:p w14:paraId="51C14178" w14:textId="77777777" w:rsidR="009E1DF0" w:rsidRPr="00FA4A1A" w:rsidRDefault="009E1DF0" w:rsidP="005E7838">
            <w:pPr>
              <w:jc w:val="center"/>
              <w:rPr>
                <w:lang w:val="es-ES"/>
              </w:rPr>
            </w:pPr>
          </w:p>
        </w:tc>
        <w:tc>
          <w:tcPr>
            <w:tcW w:w="1121" w:type="dxa"/>
            <w:vAlign w:val="center"/>
          </w:tcPr>
          <w:p w14:paraId="7DF9688A" w14:textId="77777777" w:rsidR="009E1DF0" w:rsidRPr="00EF3B86" w:rsidRDefault="009E1DF0" w:rsidP="005E7838">
            <w:pPr>
              <w:jc w:val="center"/>
            </w:pPr>
          </w:p>
        </w:tc>
      </w:tr>
      <w:tr w:rsidR="009E1DF0" w14:paraId="2860FA69" w14:textId="77777777" w:rsidTr="005E7838">
        <w:tc>
          <w:tcPr>
            <w:tcW w:w="811" w:type="dxa"/>
          </w:tcPr>
          <w:p w14:paraId="17ADBF9C" w14:textId="77777777" w:rsidR="009E1DF0" w:rsidRDefault="009E1DF0" w:rsidP="005E7838">
            <w:pPr>
              <w:jc w:val="center"/>
              <w:rPr>
                <w:b/>
              </w:rPr>
            </w:pPr>
          </w:p>
        </w:tc>
        <w:tc>
          <w:tcPr>
            <w:tcW w:w="1231" w:type="dxa"/>
            <w:vMerge w:val="restart"/>
            <w:vAlign w:val="center"/>
          </w:tcPr>
          <w:p w14:paraId="7F9C94BE" w14:textId="77777777" w:rsidR="009E1DF0" w:rsidRDefault="009E1DF0" w:rsidP="005E7838">
            <w:pPr>
              <w:jc w:val="center"/>
              <w:rPr>
                <w:b/>
              </w:rPr>
            </w:pPr>
            <w:r w:rsidRPr="00FA4A1A">
              <w:t>Chủ đề E. Ứng dụng tin học</w:t>
            </w:r>
          </w:p>
        </w:tc>
        <w:tc>
          <w:tcPr>
            <w:tcW w:w="1872" w:type="dxa"/>
            <w:vAlign w:val="center"/>
          </w:tcPr>
          <w:p w14:paraId="35032B65" w14:textId="77777777" w:rsidR="009E1DF0" w:rsidRPr="00FA4A1A" w:rsidRDefault="009E1DF0" w:rsidP="005E7838">
            <w:pPr>
              <w:rPr>
                <w:lang w:val="vi-VN"/>
              </w:rPr>
            </w:pPr>
            <w:r w:rsidRPr="00FA4A1A">
              <w:t>1. S</w:t>
            </w:r>
            <w:r w:rsidRPr="00FA4A1A">
              <w:rPr>
                <w:lang w:val="vi-VN"/>
              </w:rPr>
              <w:t xml:space="preserve">oạn thảo </w:t>
            </w:r>
            <w:r w:rsidRPr="00FA4A1A">
              <w:t xml:space="preserve">văn bản </w:t>
            </w:r>
            <w:r w:rsidRPr="00FA4A1A">
              <w:rPr>
                <w:lang w:val="vi-VN"/>
              </w:rPr>
              <w:t>cơ bản</w:t>
            </w:r>
          </w:p>
        </w:tc>
        <w:tc>
          <w:tcPr>
            <w:tcW w:w="6043" w:type="dxa"/>
          </w:tcPr>
          <w:p w14:paraId="55A48A98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Nhận biết</w:t>
            </w:r>
            <w:r>
              <w:rPr>
                <w:sz w:val="24"/>
                <w:szCs w:val="24"/>
              </w:rPr>
              <w:t>:</w:t>
            </w:r>
          </w:p>
          <w:p w14:paraId="2465DF4F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A4A1A">
              <w:rPr>
                <w:sz w:val="24"/>
                <w:szCs w:val="24"/>
              </w:rPr>
              <w:t xml:space="preserve"> Nhận biết được tác dụng của công cụ căn lề, định dạng, tìm kiếm, thay thế trong phần mềm soạn thảo văn bản. </w:t>
            </w:r>
            <w:r w:rsidRPr="00FA4A1A">
              <w:rPr>
                <w:i/>
                <w:color w:val="FF0000"/>
                <w:sz w:val="24"/>
                <w:szCs w:val="24"/>
                <w:lang w:val="en-US"/>
              </w:rPr>
              <w:t>Câu 11, câu 12, câu 13</w:t>
            </w:r>
          </w:p>
          <w:p w14:paraId="7334975D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A4A1A">
              <w:rPr>
                <w:sz w:val="24"/>
                <w:szCs w:val="24"/>
              </w:rPr>
              <w:t xml:space="preserve"> Nêu được các chức năng đặc trưng của những phần mềm soạn thảo văn bản.</w:t>
            </w:r>
            <w:r w:rsidRPr="00FA4A1A">
              <w:rPr>
                <w:sz w:val="24"/>
                <w:szCs w:val="24"/>
                <w:lang w:val="en-US"/>
              </w:rPr>
              <w:t xml:space="preserve"> </w:t>
            </w:r>
            <w:r w:rsidRPr="00FA4A1A">
              <w:rPr>
                <w:i/>
                <w:color w:val="FF0000"/>
                <w:sz w:val="24"/>
                <w:szCs w:val="24"/>
                <w:lang w:val="en-US"/>
              </w:rPr>
              <w:t>Câu 14, câu 15, câu 16</w:t>
            </w:r>
          </w:p>
          <w:p w14:paraId="439FB76E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Vận dụng</w:t>
            </w:r>
            <w:r>
              <w:rPr>
                <w:sz w:val="24"/>
                <w:szCs w:val="24"/>
              </w:rPr>
              <w:t>:</w:t>
            </w:r>
          </w:p>
          <w:p w14:paraId="614CDF7C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A4A1A">
              <w:rPr>
                <w:sz w:val="24"/>
                <w:szCs w:val="24"/>
              </w:rPr>
              <w:t xml:space="preserve"> Thực hiện được việc định dạng văn bản, trình bày trang văn bản và in.</w:t>
            </w:r>
            <w:r w:rsidRPr="00FA4A1A">
              <w:rPr>
                <w:sz w:val="24"/>
                <w:szCs w:val="24"/>
                <w:lang w:val="en-US"/>
              </w:rPr>
              <w:t xml:space="preserve"> </w:t>
            </w:r>
            <w:r w:rsidRPr="00FA4A1A">
              <w:rPr>
                <w:i/>
                <w:color w:val="FF0000"/>
                <w:sz w:val="24"/>
                <w:szCs w:val="24"/>
                <w:lang w:val="en-US"/>
              </w:rPr>
              <w:t>Câu 17, câu 18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, câu 19, câu 20</w:t>
            </w:r>
          </w:p>
          <w:p w14:paraId="5D2680CC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A4A1A">
              <w:rPr>
                <w:sz w:val="24"/>
                <w:szCs w:val="24"/>
              </w:rPr>
              <w:t xml:space="preserve"> Trình bày được thông tin ở dạng bảng.</w:t>
            </w:r>
            <w:r w:rsidRPr="00FA4A1A">
              <w:rPr>
                <w:sz w:val="24"/>
                <w:szCs w:val="24"/>
                <w:lang w:val="en-US"/>
              </w:rPr>
              <w:t xml:space="preserve"> </w:t>
            </w:r>
            <w:r w:rsidRPr="00FA4A1A">
              <w:rPr>
                <w:i/>
                <w:color w:val="FF0000"/>
                <w:sz w:val="24"/>
                <w:szCs w:val="24"/>
                <w:lang w:val="en-US"/>
              </w:rPr>
              <w:t>Câu 21, câu 22</w:t>
            </w:r>
          </w:p>
        </w:tc>
        <w:tc>
          <w:tcPr>
            <w:tcW w:w="1241" w:type="dxa"/>
            <w:vAlign w:val="center"/>
          </w:tcPr>
          <w:p w14:paraId="2927E967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A1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FA4A1A">
              <w:rPr>
                <w:sz w:val="24"/>
                <w:szCs w:val="24"/>
              </w:rPr>
              <w:t>(TN)</w:t>
            </w:r>
          </w:p>
        </w:tc>
        <w:tc>
          <w:tcPr>
            <w:tcW w:w="1121" w:type="dxa"/>
            <w:vAlign w:val="center"/>
          </w:tcPr>
          <w:p w14:paraId="7B31DF58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A1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FA4A1A">
              <w:rPr>
                <w:sz w:val="24"/>
                <w:szCs w:val="24"/>
              </w:rPr>
              <w:t>(TN)</w:t>
            </w:r>
          </w:p>
        </w:tc>
        <w:tc>
          <w:tcPr>
            <w:tcW w:w="1121" w:type="dxa"/>
            <w:vAlign w:val="center"/>
          </w:tcPr>
          <w:p w14:paraId="43522562" w14:textId="77777777" w:rsidR="009E1DF0" w:rsidRPr="00FA4A1A" w:rsidRDefault="009E1DF0" w:rsidP="005E7838">
            <w:pPr>
              <w:jc w:val="center"/>
              <w:rPr>
                <w:lang w:val="es-ES"/>
              </w:rPr>
            </w:pPr>
            <w:r w:rsidRPr="00FA4A1A">
              <w:rPr>
                <w:lang w:val="es-ES"/>
              </w:rPr>
              <w:t>1</w:t>
            </w:r>
            <w:r>
              <w:rPr>
                <w:lang w:val="es-ES"/>
              </w:rPr>
              <w:t xml:space="preserve"> </w:t>
            </w:r>
            <w:r w:rsidRPr="00FA4A1A">
              <w:rPr>
                <w:lang w:val="es-ES"/>
              </w:rPr>
              <w:t>(TL)</w:t>
            </w:r>
          </w:p>
        </w:tc>
        <w:tc>
          <w:tcPr>
            <w:tcW w:w="1121" w:type="dxa"/>
            <w:vAlign w:val="center"/>
          </w:tcPr>
          <w:p w14:paraId="41710887" w14:textId="77777777" w:rsidR="009E1DF0" w:rsidRPr="00EF3B86" w:rsidRDefault="009E1DF0" w:rsidP="005E7838">
            <w:pPr>
              <w:jc w:val="center"/>
            </w:pPr>
            <w:r w:rsidRPr="00EF3B86">
              <w:t>1 (TL)</w:t>
            </w:r>
          </w:p>
        </w:tc>
      </w:tr>
      <w:tr w:rsidR="009E1DF0" w14:paraId="2D47AFB4" w14:textId="77777777" w:rsidTr="005E7838">
        <w:tc>
          <w:tcPr>
            <w:tcW w:w="811" w:type="dxa"/>
          </w:tcPr>
          <w:p w14:paraId="2B73600B" w14:textId="77777777" w:rsidR="009E1DF0" w:rsidRDefault="009E1DF0" w:rsidP="005E7838">
            <w:pPr>
              <w:jc w:val="center"/>
              <w:rPr>
                <w:b/>
              </w:rPr>
            </w:pPr>
          </w:p>
        </w:tc>
        <w:tc>
          <w:tcPr>
            <w:tcW w:w="1231" w:type="dxa"/>
            <w:vMerge/>
          </w:tcPr>
          <w:p w14:paraId="04384DEE" w14:textId="77777777" w:rsidR="009E1DF0" w:rsidRDefault="009E1DF0" w:rsidP="005E7838">
            <w:pPr>
              <w:jc w:val="center"/>
              <w:rPr>
                <w:b/>
              </w:rPr>
            </w:pPr>
          </w:p>
        </w:tc>
        <w:tc>
          <w:tcPr>
            <w:tcW w:w="1872" w:type="dxa"/>
            <w:vAlign w:val="center"/>
          </w:tcPr>
          <w:p w14:paraId="7F126552" w14:textId="77777777" w:rsidR="009E1DF0" w:rsidRPr="00FA4A1A" w:rsidRDefault="009E1DF0" w:rsidP="005E7838">
            <w:pPr>
              <w:rPr>
                <w:lang w:val="vi-VN"/>
              </w:rPr>
            </w:pPr>
            <w:r w:rsidRPr="00FA4A1A">
              <w:rPr>
                <w:lang w:val="vi-VN"/>
              </w:rPr>
              <w:t>2. Sơ đồ tư duy và phần mềm sơ đồ tư duy</w:t>
            </w:r>
          </w:p>
        </w:tc>
        <w:tc>
          <w:tcPr>
            <w:tcW w:w="6043" w:type="dxa"/>
          </w:tcPr>
          <w:p w14:paraId="7FC5EE06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Thông hiểu</w:t>
            </w:r>
            <w:r>
              <w:rPr>
                <w:sz w:val="24"/>
                <w:szCs w:val="24"/>
              </w:rPr>
              <w:t>:</w:t>
            </w:r>
          </w:p>
          <w:p w14:paraId="67496A77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A4A1A">
              <w:rPr>
                <w:sz w:val="24"/>
                <w:szCs w:val="24"/>
              </w:rPr>
              <w:t xml:space="preserve"> Giải thích được lợi ích của sơ đồ tư duy, nêu được nhu cầu sử dụng phần mềm sơ đồ tư duy trong học tập và trao đổi thông tin. </w:t>
            </w:r>
            <w:r w:rsidRPr="00FA4A1A">
              <w:rPr>
                <w:i/>
                <w:color w:val="FF0000"/>
                <w:sz w:val="24"/>
                <w:szCs w:val="24"/>
                <w:lang w:val="en-US"/>
              </w:rPr>
              <w:t>Câu 23-28</w:t>
            </w:r>
          </w:p>
          <w:p w14:paraId="0686550A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Vận dụng</w:t>
            </w:r>
            <w:r>
              <w:rPr>
                <w:sz w:val="24"/>
                <w:szCs w:val="24"/>
              </w:rPr>
              <w:t>:</w:t>
            </w:r>
          </w:p>
          <w:p w14:paraId="6A791322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FA4A1A">
              <w:rPr>
                <w:sz w:val="24"/>
                <w:szCs w:val="24"/>
              </w:rPr>
              <w:t xml:space="preserve"> Sắp xếp được một cách logic và trình bày được dưới dạng sơ đồ tư duy các ý tưởng, khái niệm.</w:t>
            </w:r>
            <w:r w:rsidRPr="00FA4A1A">
              <w:rPr>
                <w:sz w:val="24"/>
                <w:szCs w:val="24"/>
                <w:lang w:val="en-US"/>
              </w:rPr>
              <w:t xml:space="preserve"> </w:t>
            </w:r>
            <w:r w:rsidRPr="00FA4A1A">
              <w:rPr>
                <w:i/>
                <w:color w:val="FF0000"/>
                <w:sz w:val="24"/>
                <w:szCs w:val="24"/>
                <w:lang w:val="en-US"/>
              </w:rPr>
              <w:t xml:space="preserve">Câu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1</w:t>
            </w:r>
            <w:r w:rsidRPr="00FA4A1A">
              <w:rPr>
                <w:i/>
                <w:color w:val="FF0000"/>
                <w:sz w:val="24"/>
                <w:szCs w:val="24"/>
                <w:lang w:val="en-US"/>
              </w:rPr>
              <w:t>-TL</w:t>
            </w:r>
          </w:p>
          <w:p w14:paraId="41DFE986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Vận dụng cao</w:t>
            </w:r>
            <w:r>
              <w:rPr>
                <w:sz w:val="24"/>
                <w:szCs w:val="24"/>
              </w:rPr>
              <w:t xml:space="preserve">: </w:t>
            </w:r>
          </w:p>
          <w:p w14:paraId="460EA248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FA4A1A">
              <w:rPr>
                <w:sz w:val="24"/>
                <w:szCs w:val="24"/>
              </w:rPr>
              <w:t xml:space="preserve"> Sử dụng được phần mềm để tạo sơ đồ tư duy đơn giản phục vụ học tập và trao đổi thông tin.</w:t>
            </w:r>
            <w:r w:rsidRPr="00FA4A1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Câu 2</w:t>
            </w:r>
            <w:r w:rsidRPr="00FA4A1A">
              <w:rPr>
                <w:i/>
                <w:color w:val="FF0000"/>
                <w:sz w:val="24"/>
                <w:szCs w:val="24"/>
                <w:lang w:val="en-US"/>
              </w:rPr>
              <w:t xml:space="preserve"> - TL</w:t>
            </w:r>
          </w:p>
        </w:tc>
        <w:tc>
          <w:tcPr>
            <w:tcW w:w="1241" w:type="dxa"/>
            <w:vAlign w:val="center"/>
          </w:tcPr>
          <w:p w14:paraId="3A746D83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A1A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FA4A1A">
              <w:rPr>
                <w:sz w:val="24"/>
                <w:szCs w:val="24"/>
              </w:rPr>
              <w:t>(TN)</w:t>
            </w:r>
          </w:p>
        </w:tc>
        <w:tc>
          <w:tcPr>
            <w:tcW w:w="1121" w:type="dxa"/>
            <w:vAlign w:val="center"/>
          </w:tcPr>
          <w:p w14:paraId="1F9A0DC3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A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FA4A1A">
              <w:rPr>
                <w:sz w:val="24"/>
                <w:szCs w:val="24"/>
              </w:rPr>
              <w:t>(TN)</w:t>
            </w:r>
          </w:p>
        </w:tc>
        <w:tc>
          <w:tcPr>
            <w:tcW w:w="1121" w:type="dxa"/>
            <w:vAlign w:val="center"/>
          </w:tcPr>
          <w:p w14:paraId="740EBD24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A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A4A1A">
              <w:rPr>
                <w:sz w:val="24"/>
                <w:szCs w:val="24"/>
              </w:rPr>
              <w:t>(TL)</w:t>
            </w:r>
          </w:p>
        </w:tc>
        <w:tc>
          <w:tcPr>
            <w:tcW w:w="1121" w:type="dxa"/>
            <w:vAlign w:val="center"/>
          </w:tcPr>
          <w:p w14:paraId="747AFCF8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E1DF0" w14:paraId="351134C4" w14:textId="77777777" w:rsidTr="005E7838">
        <w:tc>
          <w:tcPr>
            <w:tcW w:w="3914" w:type="dxa"/>
            <w:gridSpan w:val="3"/>
            <w:vAlign w:val="center"/>
          </w:tcPr>
          <w:p w14:paraId="322C5EBD" w14:textId="77777777" w:rsidR="009E1DF0" w:rsidRPr="00FA4A1A" w:rsidRDefault="009E1DF0" w:rsidP="005E7838">
            <w:pPr>
              <w:rPr>
                <w:b/>
              </w:rPr>
            </w:pPr>
            <w:r w:rsidRPr="00FA4A1A">
              <w:rPr>
                <w:b/>
              </w:rPr>
              <w:lastRenderedPageBreak/>
              <w:t>Tổng</w:t>
            </w:r>
          </w:p>
        </w:tc>
        <w:tc>
          <w:tcPr>
            <w:tcW w:w="6043" w:type="dxa"/>
          </w:tcPr>
          <w:p w14:paraId="6B3B4409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14:paraId="5BAE0321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4A1A">
              <w:rPr>
                <w:b/>
                <w:sz w:val="24"/>
                <w:szCs w:val="24"/>
              </w:rPr>
              <w:t>(TN)</w:t>
            </w:r>
          </w:p>
        </w:tc>
        <w:tc>
          <w:tcPr>
            <w:tcW w:w="1121" w:type="dxa"/>
          </w:tcPr>
          <w:p w14:paraId="3DBAFE8D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4A1A">
              <w:rPr>
                <w:b/>
                <w:sz w:val="24"/>
                <w:szCs w:val="24"/>
              </w:rPr>
              <w:t>(TN)</w:t>
            </w:r>
          </w:p>
        </w:tc>
        <w:tc>
          <w:tcPr>
            <w:tcW w:w="1121" w:type="dxa"/>
          </w:tcPr>
          <w:p w14:paraId="49C440D6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4A1A">
              <w:rPr>
                <w:b/>
                <w:sz w:val="24"/>
                <w:szCs w:val="24"/>
              </w:rPr>
              <w:t>(TL)</w:t>
            </w:r>
          </w:p>
        </w:tc>
        <w:tc>
          <w:tcPr>
            <w:tcW w:w="1121" w:type="dxa"/>
          </w:tcPr>
          <w:p w14:paraId="08F834E0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4A1A">
              <w:rPr>
                <w:b/>
                <w:sz w:val="24"/>
                <w:szCs w:val="24"/>
              </w:rPr>
              <w:t>(TL)</w:t>
            </w:r>
          </w:p>
        </w:tc>
      </w:tr>
      <w:tr w:rsidR="009E1DF0" w14:paraId="75B313EE" w14:textId="77777777" w:rsidTr="005E7838">
        <w:tc>
          <w:tcPr>
            <w:tcW w:w="3914" w:type="dxa"/>
            <w:gridSpan w:val="3"/>
            <w:vAlign w:val="center"/>
          </w:tcPr>
          <w:p w14:paraId="7022104D" w14:textId="77777777" w:rsidR="009E1DF0" w:rsidRPr="00FA4A1A" w:rsidRDefault="009E1DF0" w:rsidP="005E7838">
            <w:pPr>
              <w:rPr>
                <w:b/>
              </w:rPr>
            </w:pPr>
            <w:r w:rsidRPr="00FA4A1A">
              <w:rPr>
                <w:b/>
              </w:rPr>
              <w:t>Tỉ lệ %</w:t>
            </w:r>
          </w:p>
        </w:tc>
        <w:tc>
          <w:tcPr>
            <w:tcW w:w="6043" w:type="dxa"/>
          </w:tcPr>
          <w:p w14:paraId="65D856A7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14:paraId="37812819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1121" w:type="dxa"/>
          </w:tcPr>
          <w:p w14:paraId="70EC2258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1121" w:type="dxa"/>
          </w:tcPr>
          <w:p w14:paraId="2DEE6CF3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1121" w:type="dxa"/>
          </w:tcPr>
          <w:p w14:paraId="2ED67E2B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10%</w:t>
            </w:r>
          </w:p>
        </w:tc>
      </w:tr>
      <w:tr w:rsidR="009E1DF0" w14:paraId="6FEE011F" w14:textId="77777777" w:rsidTr="005E7838">
        <w:tc>
          <w:tcPr>
            <w:tcW w:w="3914" w:type="dxa"/>
            <w:gridSpan w:val="3"/>
            <w:vAlign w:val="center"/>
          </w:tcPr>
          <w:p w14:paraId="72108945" w14:textId="77777777" w:rsidR="009E1DF0" w:rsidRPr="00FA4A1A" w:rsidRDefault="009E1DF0" w:rsidP="005E7838">
            <w:pPr>
              <w:rPr>
                <w:b/>
              </w:rPr>
            </w:pPr>
            <w:r w:rsidRPr="00FA4A1A">
              <w:rPr>
                <w:b/>
              </w:rPr>
              <w:t>Tỉ lệ chung</w:t>
            </w:r>
          </w:p>
        </w:tc>
        <w:tc>
          <w:tcPr>
            <w:tcW w:w="6043" w:type="dxa"/>
          </w:tcPr>
          <w:p w14:paraId="7F6F06FC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616BF98A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70%</w:t>
            </w:r>
          </w:p>
        </w:tc>
        <w:tc>
          <w:tcPr>
            <w:tcW w:w="2242" w:type="dxa"/>
            <w:gridSpan w:val="2"/>
            <w:vAlign w:val="center"/>
          </w:tcPr>
          <w:p w14:paraId="0651170D" w14:textId="77777777" w:rsidR="009E1DF0" w:rsidRPr="00FA4A1A" w:rsidRDefault="009E1DF0" w:rsidP="005E7838">
            <w:pPr>
              <w:pStyle w:val="0noidung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A4A1A">
              <w:rPr>
                <w:b/>
                <w:sz w:val="24"/>
                <w:szCs w:val="24"/>
              </w:rPr>
              <w:t>30%</w:t>
            </w:r>
          </w:p>
        </w:tc>
      </w:tr>
    </w:tbl>
    <w:p w14:paraId="18ADF355" w14:textId="77777777" w:rsidR="009E1DF0" w:rsidRDefault="009E1DF0" w:rsidP="009E1DF0">
      <w:pPr>
        <w:jc w:val="center"/>
        <w:rPr>
          <w:b/>
        </w:rPr>
      </w:pPr>
    </w:p>
    <w:p w14:paraId="18595647" w14:textId="77777777" w:rsidR="00943D15" w:rsidRDefault="00943D15" w:rsidP="009E1DF0">
      <w:pPr>
        <w:jc w:val="center"/>
        <w:rPr>
          <w:b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3573"/>
        <w:gridCol w:w="3260"/>
        <w:gridCol w:w="3515"/>
      </w:tblGrid>
      <w:tr w:rsidR="00943D15" w:rsidRPr="00232AD0" w14:paraId="54E18C6A" w14:textId="77777777" w:rsidTr="005E7838">
        <w:tc>
          <w:tcPr>
            <w:tcW w:w="3573" w:type="dxa"/>
          </w:tcPr>
          <w:p w14:paraId="4DA5A0C4" w14:textId="77777777" w:rsidR="00943D15" w:rsidRPr="002D41CE" w:rsidRDefault="00943D15" w:rsidP="005E7838">
            <w:pPr>
              <w:jc w:val="center"/>
              <w:rPr>
                <w:b/>
              </w:rPr>
            </w:pPr>
            <w:r w:rsidRPr="00232AD0">
              <w:rPr>
                <w:b/>
                <w:lang w:val="vi-VN"/>
              </w:rPr>
              <w:t xml:space="preserve">DUYỆT CỦA </w:t>
            </w:r>
            <w:r>
              <w:rPr>
                <w:b/>
              </w:rPr>
              <w:t>BGH</w:t>
            </w:r>
          </w:p>
          <w:p w14:paraId="6615670D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  <w:p w14:paraId="5E1F547C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  <w:p w14:paraId="72F8EF10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  <w:p w14:paraId="52F826BB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14F2BFC2" w14:textId="77777777" w:rsidR="00943D15" w:rsidRPr="00232AD0" w:rsidRDefault="00943D15" w:rsidP="005E7838">
            <w:pPr>
              <w:jc w:val="center"/>
              <w:rPr>
                <w:b/>
                <w:lang w:val="vi-VN"/>
              </w:rPr>
            </w:pPr>
            <w:r w:rsidRPr="00232AD0">
              <w:rPr>
                <w:b/>
                <w:lang w:val="vi-VN"/>
              </w:rPr>
              <w:t xml:space="preserve">DUYỆT CỦA TỔ </w:t>
            </w:r>
          </w:p>
          <w:p w14:paraId="3FB33790" w14:textId="77777777" w:rsidR="00943D15" w:rsidRPr="00232AD0" w:rsidRDefault="00943D15" w:rsidP="005E7838">
            <w:pPr>
              <w:jc w:val="center"/>
              <w:rPr>
                <w:b/>
                <w:lang w:val="vi-VN"/>
              </w:rPr>
            </w:pPr>
          </w:p>
          <w:p w14:paraId="59677118" w14:textId="77777777" w:rsidR="00943D15" w:rsidRPr="00232AD0" w:rsidRDefault="00943D15" w:rsidP="005E7838">
            <w:pPr>
              <w:jc w:val="center"/>
              <w:rPr>
                <w:b/>
                <w:lang w:val="vi-VN"/>
              </w:rPr>
            </w:pPr>
          </w:p>
          <w:p w14:paraId="706A8121" w14:textId="77777777" w:rsidR="00943D15" w:rsidRPr="00232AD0" w:rsidRDefault="00943D15" w:rsidP="005E7838">
            <w:pPr>
              <w:jc w:val="center"/>
              <w:rPr>
                <w:b/>
                <w:lang w:val="vi-VN"/>
              </w:rPr>
            </w:pPr>
          </w:p>
          <w:p w14:paraId="40E8BFE8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  <w:p w14:paraId="3C16F6EE" w14:textId="77777777" w:rsidR="00943D15" w:rsidRPr="00232AD0" w:rsidRDefault="00943D15" w:rsidP="005E783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515" w:type="dxa"/>
          </w:tcPr>
          <w:p w14:paraId="580BE585" w14:textId="77777777" w:rsidR="00943D15" w:rsidRPr="002D41CE" w:rsidRDefault="00943D15" w:rsidP="005E78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, ngày 30/01/2024</w:t>
            </w:r>
          </w:p>
          <w:p w14:paraId="5B711015" w14:textId="77777777" w:rsidR="00943D15" w:rsidRPr="00232AD0" w:rsidRDefault="00943D15" w:rsidP="005E7838">
            <w:pPr>
              <w:jc w:val="center"/>
              <w:rPr>
                <w:b/>
                <w:lang w:val="vi-VN"/>
              </w:rPr>
            </w:pPr>
          </w:p>
          <w:p w14:paraId="1B82DDA2" w14:textId="77777777" w:rsidR="00943D15" w:rsidRPr="00232AD0" w:rsidRDefault="00943D15" w:rsidP="005E7838">
            <w:pPr>
              <w:jc w:val="center"/>
              <w:rPr>
                <w:b/>
                <w:lang w:val="vi-VN"/>
              </w:rPr>
            </w:pPr>
          </w:p>
          <w:p w14:paraId="067D47D4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  <w:p w14:paraId="0F39376E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  <w:p w14:paraId="21103F45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  <w:p w14:paraId="0757F869" w14:textId="77777777" w:rsidR="00943D15" w:rsidRPr="00232AD0" w:rsidRDefault="00943D15" w:rsidP="005E7838">
            <w:pPr>
              <w:jc w:val="center"/>
              <w:rPr>
                <w:b/>
              </w:rPr>
            </w:pPr>
          </w:p>
        </w:tc>
      </w:tr>
    </w:tbl>
    <w:p w14:paraId="7EC0D94A" w14:textId="77777777" w:rsidR="009E1DF0" w:rsidRPr="00D56402" w:rsidRDefault="009E1DF0" w:rsidP="00F44C86">
      <w:pPr>
        <w:shd w:val="clear" w:color="auto" w:fill="FFFFFF"/>
        <w:rPr>
          <w:color w:val="1F1F1F"/>
          <w:sz w:val="28"/>
          <w:szCs w:val="28"/>
        </w:rPr>
      </w:pPr>
    </w:p>
    <w:sectPr w:rsidR="009E1DF0" w:rsidRPr="00D56402" w:rsidSect="00943D15">
      <w:headerReference w:type="default" r:id="rId20"/>
      <w:footerReference w:type="default" r:id="rId21"/>
      <w:pgSz w:w="12240" w:h="15840"/>
      <w:pgMar w:top="568" w:right="630" w:bottom="851" w:left="90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779F6" w14:textId="77777777" w:rsidR="004B7169" w:rsidRDefault="004B7169" w:rsidP="00306C44">
      <w:r>
        <w:separator/>
      </w:r>
    </w:p>
  </w:endnote>
  <w:endnote w:type="continuationSeparator" w:id="0">
    <w:p w14:paraId="74BE126F" w14:textId="77777777" w:rsidR="004B7169" w:rsidRDefault="004B7169" w:rsidP="0030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97E77" w14:textId="55B882D4" w:rsidR="00943D15" w:rsidRPr="00943D15" w:rsidRDefault="00943D15" w:rsidP="00943D1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943D15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943D15">
      <w:rPr>
        <w:rFonts w:eastAsia="SimSun"/>
        <w:b/>
        <w:color w:val="000000"/>
        <w:kern w:val="2"/>
        <w:lang w:val="nl-NL" w:eastAsia="zh-CN"/>
      </w:rPr>
      <w:t xml:space="preserve">  </w:t>
    </w:r>
    <w:r w:rsidRPr="00943D15">
      <w:rPr>
        <w:rFonts w:eastAsia="SimSun"/>
        <w:b/>
        <w:color w:val="00B0F0"/>
        <w:kern w:val="2"/>
        <w:lang w:val="nl-NL" w:eastAsia="zh-CN"/>
      </w:rPr>
      <w:t/>
    </w:r>
    <w:r w:rsidRPr="00943D15">
      <w:rPr>
        <w:rFonts w:eastAsia="SimSun"/>
        <w:b/>
        <w:color w:val="FF0000"/>
        <w:kern w:val="2"/>
        <w:lang w:val="nl-NL" w:eastAsia="zh-CN"/>
      </w:rPr>
      <w:t xml:space="preserve"/>
    </w:r>
    <w:r w:rsidRPr="00943D15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943D15">
      <w:rPr>
        <w:rFonts w:eastAsia="SimSun"/>
        <w:b/>
        <w:color w:val="FF0000"/>
        <w:kern w:val="2"/>
        <w:lang w:eastAsia="zh-CN"/>
      </w:rPr>
      <w:t>Trang</w:t>
    </w:r>
    <w:r w:rsidRPr="00943D15">
      <w:rPr>
        <w:rFonts w:eastAsia="SimSun"/>
        <w:b/>
        <w:color w:val="0070C0"/>
        <w:kern w:val="2"/>
        <w:lang w:eastAsia="zh-CN"/>
      </w:rPr>
      <w:t xml:space="preserve"> </w:t>
    </w:r>
    <w:r w:rsidRPr="00943D15">
      <w:rPr>
        <w:rFonts w:eastAsia="SimSun"/>
        <w:b/>
        <w:color w:val="0070C0"/>
        <w:kern w:val="2"/>
        <w:lang w:eastAsia="zh-CN"/>
      </w:rPr>
      <w:fldChar w:fldCharType="begin"/>
    </w:r>
    <w:r w:rsidRPr="00943D15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43D15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5</w:t>
    </w:r>
    <w:r w:rsidRPr="00943D15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06837" w14:textId="77777777" w:rsidR="004B7169" w:rsidRDefault="004B7169" w:rsidP="00306C44">
      <w:r>
        <w:separator/>
      </w:r>
    </w:p>
  </w:footnote>
  <w:footnote w:type="continuationSeparator" w:id="0">
    <w:p w14:paraId="314B14DE" w14:textId="77777777" w:rsidR="004B7169" w:rsidRDefault="004B7169" w:rsidP="00306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8AF5C" w14:textId="77777777" w:rsidR="00943D15" w:rsidRPr="00943D15" w:rsidRDefault="00943D15" w:rsidP="00943D15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43D15">
      <w:rPr>
        <w:rFonts w:eastAsia="Calibri"/>
        <w:b/>
        <w:color w:val="00B0F0"/>
        <w:lang w:val="nl-NL"/>
      </w:rPr>
      <w:t/>
    </w:r>
    <w:r w:rsidRPr="00943D15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9F8"/>
    <w:multiLevelType w:val="hybridMultilevel"/>
    <w:tmpl w:val="D1449C08"/>
    <w:lvl w:ilvl="0" w:tplc="AFF24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661E7"/>
    <w:multiLevelType w:val="multilevel"/>
    <w:tmpl w:val="593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6543"/>
    <w:multiLevelType w:val="multilevel"/>
    <w:tmpl w:val="1834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A3629"/>
    <w:multiLevelType w:val="multilevel"/>
    <w:tmpl w:val="1A1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360D5"/>
    <w:multiLevelType w:val="multilevel"/>
    <w:tmpl w:val="26F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37B66"/>
    <w:multiLevelType w:val="multilevel"/>
    <w:tmpl w:val="79E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B7774"/>
    <w:multiLevelType w:val="hybridMultilevel"/>
    <w:tmpl w:val="544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6753"/>
    <w:multiLevelType w:val="multilevel"/>
    <w:tmpl w:val="5A68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301FB"/>
    <w:multiLevelType w:val="multilevel"/>
    <w:tmpl w:val="36CA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640BA"/>
    <w:multiLevelType w:val="hybridMultilevel"/>
    <w:tmpl w:val="69763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83"/>
    <w:rsid w:val="00004895"/>
    <w:rsid w:val="00070F68"/>
    <w:rsid w:val="000F44C1"/>
    <w:rsid w:val="001243DE"/>
    <w:rsid w:val="00166222"/>
    <w:rsid w:val="001D66ED"/>
    <w:rsid w:val="002A254D"/>
    <w:rsid w:val="002A6A83"/>
    <w:rsid w:val="002B0B8F"/>
    <w:rsid w:val="002D41CE"/>
    <w:rsid w:val="00306C44"/>
    <w:rsid w:val="004647B4"/>
    <w:rsid w:val="004B7169"/>
    <w:rsid w:val="004E5FCD"/>
    <w:rsid w:val="005A0071"/>
    <w:rsid w:val="00865640"/>
    <w:rsid w:val="008D6E7F"/>
    <w:rsid w:val="00943D15"/>
    <w:rsid w:val="0099101A"/>
    <w:rsid w:val="009E1DF0"/>
    <w:rsid w:val="00C82A18"/>
    <w:rsid w:val="00CC6574"/>
    <w:rsid w:val="00D56402"/>
    <w:rsid w:val="00F44C86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2A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A6A83"/>
    <w:pPr>
      <w:spacing w:after="200" w:line="276" w:lineRule="auto"/>
      <w:ind w:left="720"/>
      <w:contextualSpacing/>
    </w:pPr>
    <w:rPr>
      <w:rFonts w:ascii="VNI-Times" w:eastAsia="Calibri" w:hAnsi="VNI-Times"/>
      <w:sz w:val="22"/>
      <w:szCs w:val="22"/>
    </w:rPr>
  </w:style>
  <w:style w:type="character" w:styleId="Hyperlink">
    <w:name w:val="Hyperlink"/>
    <w:basedOn w:val="DefaultParagraphFont"/>
    <w:unhideWhenUsed/>
    <w:rsid w:val="002A6A83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2A6A83"/>
    <w:rPr>
      <w:rFonts w:ascii="VNI-Times" w:eastAsia="Calibri" w:hAnsi="VNI-Times" w:cs="Times New Roman"/>
    </w:rPr>
  </w:style>
  <w:style w:type="paragraph" w:styleId="NormalWeb">
    <w:name w:val="Normal (Web)"/>
    <w:basedOn w:val="Normal"/>
    <w:uiPriority w:val="99"/>
    <w:unhideWhenUsed/>
    <w:rsid w:val="00D5640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56402"/>
    <w:rPr>
      <w:b/>
      <w:bCs/>
    </w:rPr>
  </w:style>
  <w:style w:type="character" w:customStyle="1" w:styleId="export-sheets-button">
    <w:name w:val="export-sheets-button"/>
    <w:basedOn w:val="DefaultParagraphFont"/>
    <w:rsid w:val="00D56402"/>
  </w:style>
  <w:style w:type="character" w:customStyle="1" w:styleId="export-sheets-icon">
    <w:name w:val="export-sheets-icon"/>
    <w:basedOn w:val="DefaultParagraphFont"/>
    <w:rsid w:val="00D5640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40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56402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66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070F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C8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customStyle="1" w:styleId="0noidung">
    <w:name w:val="0 noi dung"/>
    <w:basedOn w:val="Normal"/>
    <w:link w:val="0noidungChar"/>
    <w:qFormat/>
    <w:rsid w:val="00C82A18"/>
    <w:pPr>
      <w:widowControl w:val="0"/>
      <w:spacing w:before="120" w:after="120" w:line="276" w:lineRule="auto"/>
      <w:ind w:firstLine="425"/>
      <w:jc w:val="both"/>
    </w:pPr>
    <w:rPr>
      <w:rFonts w:eastAsia="MS Mincho" w:cstheme="minorBidi"/>
      <w:sz w:val="28"/>
      <w:szCs w:val="28"/>
      <w:lang w:val="es-ES"/>
    </w:rPr>
  </w:style>
  <w:style w:type="character" w:customStyle="1" w:styleId="0noidungChar">
    <w:name w:val="0 noi dung Char"/>
    <w:link w:val="0noidung"/>
    <w:rsid w:val="00C82A18"/>
    <w:rPr>
      <w:rFonts w:ascii="Times New Roman" w:eastAsia="MS Mincho" w:hAnsi="Times New Roman"/>
      <w:sz w:val="28"/>
      <w:szCs w:val="28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F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C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C4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A6A83"/>
    <w:pPr>
      <w:spacing w:after="200" w:line="276" w:lineRule="auto"/>
      <w:ind w:left="720"/>
      <w:contextualSpacing/>
    </w:pPr>
    <w:rPr>
      <w:rFonts w:ascii="VNI-Times" w:eastAsia="Calibri" w:hAnsi="VNI-Times"/>
      <w:sz w:val="22"/>
      <w:szCs w:val="22"/>
    </w:rPr>
  </w:style>
  <w:style w:type="character" w:styleId="Hyperlink">
    <w:name w:val="Hyperlink"/>
    <w:basedOn w:val="DefaultParagraphFont"/>
    <w:unhideWhenUsed/>
    <w:rsid w:val="002A6A83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2A6A83"/>
    <w:rPr>
      <w:rFonts w:ascii="VNI-Times" w:eastAsia="Calibri" w:hAnsi="VNI-Times" w:cs="Times New Roman"/>
    </w:rPr>
  </w:style>
  <w:style w:type="paragraph" w:styleId="NormalWeb">
    <w:name w:val="Normal (Web)"/>
    <w:basedOn w:val="Normal"/>
    <w:uiPriority w:val="99"/>
    <w:unhideWhenUsed/>
    <w:rsid w:val="00D5640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56402"/>
    <w:rPr>
      <w:b/>
      <w:bCs/>
    </w:rPr>
  </w:style>
  <w:style w:type="character" w:customStyle="1" w:styleId="export-sheets-button">
    <w:name w:val="export-sheets-button"/>
    <w:basedOn w:val="DefaultParagraphFont"/>
    <w:rsid w:val="00D56402"/>
  </w:style>
  <w:style w:type="character" w:customStyle="1" w:styleId="export-sheets-icon">
    <w:name w:val="export-sheets-icon"/>
    <w:basedOn w:val="DefaultParagraphFont"/>
    <w:rsid w:val="00D5640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40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56402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66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070F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C8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customStyle="1" w:styleId="0noidung">
    <w:name w:val="0 noi dung"/>
    <w:basedOn w:val="Normal"/>
    <w:link w:val="0noidungChar"/>
    <w:qFormat/>
    <w:rsid w:val="00C82A18"/>
    <w:pPr>
      <w:widowControl w:val="0"/>
      <w:spacing w:before="120" w:after="120" w:line="276" w:lineRule="auto"/>
      <w:ind w:firstLine="425"/>
      <w:jc w:val="both"/>
    </w:pPr>
    <w:rPr>
      <w:rFonts w:eastAsia="MS Mincho" w:cstheme="minorBidi"/>
      <w:sz w:val="28"/>
      <w:szCs w:val="28"/>
      <w:lang w:val="es-ES"/>
    </w:rPr>
  </w:style>
  <w:style w:type="character" w:customStyle="1" w:styleId="0noidungChar">
    <w:name w:val="0 noi dung Char"/>
    <w:link w:val="0noidung"/>
    <w:rsid w:val="00C82A18"/>
    <w:rPr>
      <w:rFonts w:ascii="Times New Roman" w:eastAsia="MS Mincho" w:hAnsi="Times New Roman"/>
      <w:sz w:val="28"/>
      <w:szCs w:val="28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F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C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C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3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2024-02-24T07:41:00Z</dcterms:created>
  <dc:creator>admin</dc:creator>
  <dc:description>Đề kiểm tra giữa học kỳ 2 Tin 6 Cánh diều có đáp án ma trận đặc tả được soạn dưới dạng file word và PDF gồm 7 trang. Các bạn xem và tải về ở dưới.</dc:description>
  <dcterms:modified xsi:type="dcterms:W3CDTF">2024-02-24T07:43:00Z</dcterms:modified>
  <cp:revision>1</cp:revision>
  <dc:title>Đề Kiểm Tra Giữa Học Kỳ 2 Tin 6 Cánh Diều Có Đáp Án Ma Trận Đặc Tả</dc:title>
</cp:coreProperties>
</file>