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73DAD" w14:textId="77777777" w:rsidR="00813F5F" w:rsidRPr="00BA60AB" w:rsidRDefault="00813F5F">
      <w:pPr>
        <w:rPr>
          <w:color w:val="000000" w:themeColor="text1"/>
        </w:rPr>
      </w:pPr>
    </w:p>
    <w:tbl>
      <w:tblPr>
        <w:tblW w:w="0" w:type="auto"/>
        <w:jc w:val="center"/>
        <w:tblInd w:w="720"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931"/>
        <w:gridCol w:w="6770"/>
      </w:tblGrid>
      <w:tr w:rsidR="00E008B4" w:rsidRPr="00636709" w14:paraId="41A4AA32" w14:textId="77777777" w:rsidTr="00E15D6A">
        <w:trPr>
          <w:jc w:val="center"/>
        </w:trPr>
        <w:tc>
          <w:tcPr>
            <w:tcW w:w="2932" w:type="dxa"/>
          </w:tcPr>
          <w:p w14:paraId="35CDC8A9" w14:textId="77777777" w:rsidR="00E008B4" w:rsidRPr="00636709" w:rsidRDefault="00E008B4" w:rsidP="00E15D6A">
            <w:pPr>
              <w:spacing w:line="360" w:lineRule="auto"/>
              <w:jc w:val="center"/>
              <w:rPr>
                <w:rFonts w:eastAsia="Aptos"/>
                <w:b/>
                <w:color w:val="0000FF"/>
                <w:kern w:val="2"/>
                <w:szCs w:val="24"/>
                <w14:ligatures w14:val="standardContextual"/>
              </w:rPr>
            </w:pPr>
          </w:p>
        </w:tc>
        <w:tc>
          <w:tcPr>
            <w:tcW w:w="6771" w:type="dxa"/>
          </w:tcPr>
          <w:p w14:paraId="3297CB0B" w14:textId="77777777" w:rsidR="00E008B4" w:rsidRPr="00636709" w:rsidRDefault="00E008B4" w:rsidP="00E15D6A">
            <w:pPr>
              <w:tabs>
                <w:tab w:val="left" w:pos="992"/>
                <w:tab w:val="left" w:pos="3402"/>
                <w:tab w:val="left" w:pos="5669"/>
                <w:tab w:val="left" w:pos="7937"/>
              </w:tabs>
              <w:spacing w:line="360" w:lineRule="auto"/>
              <w:jc w:val="center"/>
              <w:rPr>
                <w:rFonts w:eastAsia="Aptos"/>
                <w:b/>
                <w:caps/>
                <w:color w:val="FF0000"/>
                <w:szCs w:val="24"/>
              </w:rPr>
            </w:pPr>
            <w:r w:rsidRPr="00636709">
              <w:rPr>
                <w:rFonts w:eastAsia="Aptos"/>
                <w:b/>
                <w:caps/>
                <w:color w:val="FF0000"/>
                <w:szCs w:val="24"/>
                <w:highlight w:val="yellow"/>
              </w:rPr>
              <w:t>ĐỀ KIỂM TRA GIỮA HK2 NĂM HỌC 2024-2025</w:t>
            </w:r>
          </w:p>
          <w:p w14:paraId="04554210" w14:textId="68F8E246" w:rsidR="00E008B4" w:rsidRDefault="00E008B4" w:rsidP="00E15D6A">
            <w:pPr>
              <w:tabs>
                <w:tab w:val="left" w:pos="992"/>
                <w:tab w:val="left" w:pos="3402"/>
                <w:tab w:val="left" w:pos="5669"/>
                <w:tab w:val="left" w:pos="7937"/>
              </w:tabs>
              <w:spacing w:line="360" w:lineRule="auto"/>
              <w:jc w:val="center"/>
              <w:rPr>
                <w:rFonts w:eastAsia="Aptos"/>
                <w:b/>
                <w:caps/>
                <w:color w:val="7030A0"/>
                <w:szCs w:val="24"/>
              </w:rPr>
            </w:pPr>
            <w:r w:rsidRPr="00636709">
              <w:rPr>
                <w:rFonts w:eastAsia="Aptos"/>
                <w:b/>
                <w:caps/>
                <w:color w:val="7030A0"/>
                <w:szCs w:val="24"/>
              </w:rPr>
              <w:t>MÔN: T</w:t>
            </w:r>
            <w:r>
              <w:rPr>
                <w:rFonts w:eastAsia="Aptos"/>
                <w:b/>
                <w:caps/>
                <w:color w:val="7030A0"/>
                <w:szCs w:val="24"/>
              </w:rPr>
              <w:t xml:space="preserve">IN </w:t>
            </w:r>
            <w:r>
              <w:rPr>
                <w:rFonts w:eastAsia="Aptos"/>
                <w:b/>
                <w:caps/>
                <w:color w:val="7030A0"/>
                <w:szCs w:val="24"/>
              </w:rPr>
              <w:t>7</w:t>
            </w:r>
          </w:p>
          <w:p w14:paraId="55D403DA" w14:textId="77777777" w:rsidR="00E008B4" w:rsidRPr="00636709" w:rsidRDefault="00E008B4" w:rsidP="00E15D6A">
            <w:pPr>
              <w:tabs>
                <w:tab w:val="left" w:pos="992"/>
                <w:tab w:val="left" w:pos="3402"/>
                <w:tab w:val="left" w:pos="5669"/>
                <w:tab w:val="left" w:pos="7937"/>
              </w:tabs>
              <w:spacing w:line="360" w:lineRule="auto"/>
              <w:jc w:val="center"/>
              <w:rPr>
                <w:rFonts w:eastAsia="Aptos"/>
                <w:b/>
                <w:color w:val="0000FF"/>
                <w:kern w:val="2"/>
                <w:szCs w:val="24"/>
                <w14:ligatures w14:val="standardContextual"/>
              </w:rPr>
            </w:pPr>
            <w:r w:rsidRPr="002A30C4">
              <w:rPr>
                <w:rFonts w:eastAsia="Aptos"/>
                <w:b/>
                <w:caps/>
                <w:color w:val="FF0000"/>
                <w:szCs w:val="24"/>
              </w:rPr>
              <w:t xml:space="preserve">KẾT NỐI TRI THỨC  </w:t>
            </w:r>
          </w:p>
        </w:tc>
      </w:tr>
    </w:tbl>
    <w:p w14:paraId="2F0D861A" w14:textId="77777777" w:rsidR="00E008B4" w:rsidRDefault="00E008B4">
      <w:pPr>
        <w:rPr>
          <w:b/>
          <w:color w:val="000000" w:themeColor="text1"/>
        </w:rPr>
      </w:pPr>
    </w:p>
    <w:p w14:paraId="5563C5F8" w14:textId="4073BE1C" w:rsidR="00CF33F6" w:rsidRPr="00BA60AB" w:rsidRDefault="00CF33F6">
      <w:pPr>
        <w:rPr>
          <w:color w:val="000000" w:themeColor="text1"/>
          <w:sz w:val="2"/>
          <w:szCs w:val="2"/>
        </w:rPr>
      </w:pPr>
      <w:r w:rsidRPr="00BA60AB">
        <w:rPr>
          <w:b/>
          <w:color w:val="000000" w:themeColor="text1"/>
        </w:rPr>
        <w:t xml:space="preserve">I. PHẦN TRẮC NGHIỆM </w:t>
      </w:r>
      <w:r w:rsidRPr="00BA60AB">
        <w:rPr>
          <w:bCs/>
          <w:color w:val="000000" w:themeColor="text1"/>
        </w:rPr>
        <w:t xml:space="preserve">(7 điểm- mỗi ý đúng 0,5 điểm)- </w:t>
      </w:r>
      <w:r w:rsidRPr="00BA60AB">
        <w:rPr>
          <w:color w:val="000000" w:themeColor="text1"/>
        </w:rPr>
        <w:t>Khoanh tròn vào đáp án em cho là đúng nhất</w:t>
      </w:r>
    </w:p>
    <w:p w14:paraId="482725A3"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Cs w:val="25"/>
        </w:rPr>
      </w:pPr>
      <w:r w:rsidRPr="00BA60AB">
        <w:rPr>
          <w:b/>
          <w:color w:val="000000" w:themeColor="text1"/>
        </w:rPr>
        <w:t xml:space="preserve">Câu 1. </w:t>
      </w:r>
      <w:r w:rsidRPr="00BA60AB">
        <w:rPr>
          <w:rFonts w:eastAsia="Times New Roman" w:cs="Times New Roman"/>
          <w:color w:val="000000" w:themeColor="text1"/>
          <w:szCs w:val="25"/>
        </w:rPr>
        <w:t>Cho bảng tính sau, em hãy trả lời các câu hỏi 1, câu 2</w:t>
      </w:r>
      <w:r w:rsidRPr="00BA60AB">
        <w:rPr>
          <w:rFonts w:eastAsia="Times New Roman" w:cs="Times New Roman"/>
          <w:noProof/>
          <w:color w:val="000000" w:themeColor="text1"/>
          <w:szCs w:val="25"/>
        </w:rPr>
        <w:drawing>
          <wp:inline distT="0" distB="0" distL="0" distR="0" wp14:anchorId="20BA8D03" wp14:editId="2FC0730C">
            <wp:extent cx="2133600" cy="126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5966" cy="1279463"/>
                    </a:xfrm>
                    <a:prstGeom prst="rect">
                      <a:avLst/>
                    </a:prstGeom>
                    <a:noFill/>
                    <a:ln>
                      <a:noFill/>
                    </a:ln>
                  </pic:spPr>
                </pic:pic>
              </a:graphicData>
            </a:graphic>
          </wp:inline>
        </w:drawing>
      </w:r>
      <w:r w:rsidRPr="00BA60AB">
        <w:rPr>
          <w:rFonts w:eastAsia="Times New Roman" w:cs="Times New Roman"/>
          <w:color w:val="000000" w:themeColor="text1"/>
          <w:szCs w:val="25"/>
        </w:rPr>
        <w:t xml:space="preserve"> Để tính tổng số sản phẩm làm được trong 7 ngày em dùng hàm nào sau đây?</w:t>
      </w:r>
    </w:p>
    <w:p w14:paraId="20DBCA57"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AVERAGE</w:t>
      </w:r>
      <w:r w:rsidRPr="00BA60AB">
        <w:rPr>
          <w:rStyle w:val="YoungMixChar"/>
          <w:b/>
          <w:color w:val="000000" w:themeColor="text1"/>
        </w:rPr>
        <w:tab/>
        <w:t xml:space="preserve">B. </w:t>
      </w:r>
      <w:r w:rsidRPr="00BA60AB">
        <w:rPr>
          <w:rFonts w:eastAsia="Times New Roman" w:cs="Times New Roman"/>
          <w:color w:val="000000" w:themeColor="text1"/>
          <w:szCs w:val="25"/>
        </w:rPr>
        <w:t>COUNT</w:t>
      </w:r>
      <w:r w:rsidRPr="00BA60AB">
        <w:rPr>
          <w:rStyle w:val="YoungMixChar"/>
          <w:b/>
          <w:color w:val="000000" w:themeColor="text1"/>
        </w:rPr>
        <w:tab/>
        <w:t xml:space="preserve">C. </w:t>
      </w:r>
      <w:r w:rsidRPr="00BA60AB">
        <w:rPr>
          <w:rFonts w:eastAsia="Times New Roman" w:cs="Times New Roman"/>
          <w:bCs/>
          <w:color w:val="000000" w:themeColor="text1"/>
          <w:szCs w:val="25"/>
        </w:rPr>
        <w:t>SUM</w:t>
      </w:r>
      <w:r w:rsidRPr="00BA60AB">
        <w:rPr>
          <w:rStyle w:val="YoungMixChar"/>
          <w:b/>
          <w:color w:val="000000" w:themeColor="text1"/>
        </w:rPr>
        <w:tab/>
        <w:t xml:space="preserve">D. </w:t>
      </w:r>
      <w:r w:rsidRPr="00BA60AB">
        <w:rPr>
          <w:rFonts w:eastAsia="Times New Roman" w:cs="Times New Roman"/>
          <w:color w:val="000000" w:themeColor="text1"/>
          <w:szCs w:val="25"/>
        </w:rPr>
        <w:t>ADD</w:t>
      </w:r>
    </w:p>
    <w:p w14:paraId="2AEE2334"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2. </w:t>
      </w:r>
      <w:r w:rsidRPr="00BA60AB">
        <w:rPr>
          <w:rFonts w:eastAsia="Times New Roman" w:cs="Times New Roman"/>
          <w:color w:val="000000" w:themeColor="text1"/>
          <w:szCs w:val="25"/>
        </w:rPr>
        <w:t>Công thức =SUM(C4,C6,C8) cho kết quả là:</w:t>
      </w:r>
    </w:p>
    <w:p w14:paraId="0CC95331"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40</w:t>
      </w:r>
      <w:r w:rsidRPr="00BA60AB">
        <w:rPr>
          <w:rStyle w:val="YoungMixChar"/>
          <w:b/>
          <w:color w:val="000000" w:themeColor="text1"/>
        </w:rPr>
        <w:tab/>
        <w:t xml:space="preserve">B. </w:t>
      </w:r>
      <w:r w:rsidRPr="00BA60AB">
        <w:rPr>
          <w:rFonts w:eastAsia="Times New Roman" w:cs="Times New Roman"/>
          <w:color w:val="000000" w:themeColor="text1"/>
          <w:szCs w:val="25"/>
        </w:rPr>
        <w:t>38</w:t>
      </w:r>
      <w:r w:rsidRPr="00BA60AB">
        <w:rPr>
          <w:rStyle w:val="YoungMixChar"/>
          <w:b/>
          <w:color w:val="000000" w:themeColor="text1"/>
        </w:rPr>
        <w:tab/>
        <w:t xml:space="preserve">C. </w:t>
      </w:r>
      <w:r w:rsidRPr="00BA60AB">
        <w:rPr>
          <w:rFonts w:eastAsia="Times New Roman" w:cs="Times New Roman"/>
          <w:color w:val="000000" w:themeColor="text1"/>
          <w:szCs w:val="25"/>
        </w:rPr>
        <w:t>37</w:t>
      </w:r>
      <w:r w:rsidRPr="00BA60AB">
        <w:rPr>
          <w:rStyle w:val="YoungMixChar"/>
          <w:b/>
          <w:color w:val="000000" w:themeColor="text1"/>
        </w:rPr>
        <w:tab/>
        <w:t xml:space="preserve">D. </w:t>
      </w:r>
      <w:r w:rsidRPr="00BA60AB">
        <w:rPr>
          <w:rFonts w:eastAsia="Times New Roman" w:cs="Times New Roman"/>
          <w:color w:val="000000" w:themeColor="text1"/>
          <w:szCs w:val="25"/>
        </w:rPr>
        <w:t>39</w:t>
      </w:r>
    </w:p>
    <w:p w14:paraId="2289355A"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3. </w:t>
      </w:r>
      <w:r w:rsidRPr="00BA60AB">
        <w:rPr>
          <w:rFonts w:eastAsia="Times New Roman" w:cs="Times New Roman"/>
          <w:color w:val="000000" w:themeColor="text1"/>
          <w:szCs w:val="25"/>
        </w:rPr>
        <w:t>Em rất muốn khoe ảnh hoặc video dã ngoại cùng các bạn lên mạng vì hình ảnh của em rất đẹp. Nhưng bạn em không thích vì có một số ảnh bạn em không được như ý, em sẽ làm gì?</w:t>
      </w:r>
    </w:p>
    <w:p w14:paraId="04D07A2B"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Em vẫn đăng vì hình của em đẹp, ảnh của bạn không đẹp cũng không sao.</w:t>
      </w:r>
    </w:p>
    <w:p w14:paraId="4CEB6723"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Em vẫn đăng nhưng không cho bạn em biết.</w:t>
      </w:r>
    </w:p>
    <w:p w14:paraId="7DE0874C"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Em sẽ không đăng, vì nếu đăng bạn em sẽ phiền lòng.</w:t>
      </w:r>
    </w:p>
    <w:p w14:paraId="29B369CB"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Em vẫn đăng, vì em chụp em có quyền đăng.</w:t>
      </w:r>
    </w:p>
    <w:p w14:paraId="62EE5BE6"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4. </w:t>
      </w:r>
      <w:r w:rsidRPr="00BA60AB">
        <w:rPr>
          <w:rFonts w:eastAsia="Times New Roman" w:cs="Times New Roman"/>
          <w:color w:val="000000" w:themeColor="text1"/>
          <w:szCs w:val="25"/>
        </w:rPr>
        <w:t>Thông tin có nội dung xấu là gì?</w:t>
      </w:r>
    </w:p>
    <w:p w14:paraId="6D486782"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Thông tin rủ rê đánh bạc, kiếm tiền.</w:t>
      </w:r>
    </w:p>
    <w:p w14:paraId="0DB7E815"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Thông tin về chất gây nghiện.</w:t>
      </w:r>
    </w:p>
    <w:p w14:paraId="634F18DC"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Thông tin kích động bạo lực.</w:t>
      </w:r>
    </w:p>
    <w:p w14:paraId="6C79A8B4"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Tất cả các thông tin trong ba phương án trên.</w:t>
      </w:r>
    </w:p>
    <w:p w14:paraId="1249FA1A"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b/>
          <w:color w:val="000000" w:themeColor="text1"/>
        </w:rPr>
        <w:t xml:space="preserve">Câu 5. </w:t>
      </w:r>
      <w:r w:rsidRPr="00BA60AB">
        <w:rPr>
          <w:rFonts w:eastAsia="Times New Roman" w:cs="Times New Roman"/>
          <w:color w:val="000000" w:themeColor="text1"/>
          <w:szCs w:val="25"/>
        </w:rPr>
        <w:t>Vị trí giao của một hàng và một cột được gọi là gì?</w:t>
      </w:r>
    </w:p>
    <w:p w14:paraId="3B0C82E6"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Bảng tính</w:t>
      </w:r>
      <w:r w:rsidRPr="00BA60AB">
        <w:rPr>
          <w:rStyle w:val="YoungMixChar"/>
          <w:b/>
          <w:color w:val="000000" w:themeColor="text1"/>
        </w:rPr>
        <w:tab/>
        <w:t xml:space="preserve">B. </w:t>
      </w:r>
      <w:r w:rsidRPr="00BA60AB">
        <w:rPr>
          <w:rFonts w:eastAsia="Times New Roman" w:cs="Times New Roman"/>
          <w:color w:val="000000" w:themeColor="text1"/>
          <w:szCs w:val="25"/>
        </w:rPr>
        <w:t>Trang tính.</w:t>
      </w:r>
      <w:r w:rsidRPr="00BA60AB">
        <w:rPr>
          <w:rStyle w:val="YoungMixChar"/>
          <w:b/>
          <w:color w:val="000000" w:themeColor="text1"/>
        </w:rPr>
        <w:tab/>
        <w:t xml:space="preserve">C. </w:t>
      </w:r>
      <w:r w:rsidRPr="00BA60AB">
        <w:rPr>
          <w:rFonts w:eastAsia="Times New Roman" w:cs="Times New Roman"/>
          <w:color w:val="000000" w:themeColor="text1"/>
          <w:szCs w:val="25"/>
        </w:rPr>
        <w:t>Ô tính.</w:t>
      </w:r>
      <w:r w:rsidRPr="00BA60AB">
        <w:rPr>
          <w:rStyle w:val="YoungMixChar"/>
          <w:b/>
          <w:color w:val="000000" w:themeColor="text1"/>
        </w:rPr>
        <w:tab/>
        <w:t xml:space="preserve">D. </w:t>
      </w:r>
      <w:r w:rsidRPr="00BA60AB">
        <w:rPr>
          <w:rFonts w:eastAsia="Times New Roman" w:cs="Times New Roman"/>
          <w:color w:val="000000" w:themeColor="text1"/>
          <w:szCs w:val="25"/>
        </w:rPr>
        <w:t>Hộp địa chỉ</w:t>
      </w:r>
    </w:p>
    <w:p w14:paraId="6A068805" w14:textId="77777777" w:rsidR="0082334D" w:rsidRPr="00BA60AB" w:rsidRDefault="0082334D" w:rsidP="0082334D">
      <w:pPr>
        <w:widowControl w:val="0"/>
        <w:pBdr>
          <w:top w:val="nil"/>
          <w:left w:val="nil"/>
          <w:bottom w:val="nil"/>
          <w:right w:val="nil"/>
          <w:between w:val="nil"/>
        </w:pBdr>
        <w:spacing w:line="240" w:lineRule="auto"/>
        <w:ind w:right="1918"/>
        <w:rPr>
          <w:rFonts w:eastAsia="Times New Roman" w:cs="Times New Roman"/>
          <w:color w:val="000000" w:themeColor="text1"/>
          <w:sz w:val="25"/>
          <w:szCs w:val="25"/>
        </w:rPr>
      </w:pPr>
      <w:r w:rsidRPr="00BA60AB">
        <w:rPr>
          <w:b/>
          <w:color w:val="000000" w:themeColor="text1"/>
        </w:rPr>
        <w:t xml:space="preserve">Câu 6. </w:t>
      </w:r>
      <w:r w:rsidRPr="00BA60AB">
        <w:rPr>
          <w:rFonts w:eastAsia="Times New Roman" w:cs="Times New Roman"/>
          <w:color w:val="000000" w:themeColor="text1"/>
          <w:szCs w:val="25"/>
        </w:rPr>
        <w:t>Nghiện chơi game trên mạng là gì?</w:t>
      </w:r>
    </w:p>
    <w:p w14:paraId="179D1930"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Tiếp tục hoặc chơi game ngày càng nhiều, bất chấp sự xuất hiện của những hậu quả tiêu cực</w:t>
      </w:r>
    </w:p>
    <w:p w14:paraId="00DBF319"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Là tình trạng dành quá nhiều thời gian vào các trò chơi trên máy tính, trên mạng ảnh hưởng đến cuộc sống hàng ngày.</w:t>
      </w:r>
    </w:p>
    <w:p w14:paraId="1109C374"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Là tình trạng chơi game liên tục không kiểm soát được, dù biết điều này đang tổn hại đến sức khỏe của chúng</w:t>
      </w:r>
    </w:p>
    <w:p w14:paraId="3E9BE38D"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Tất cả các đáp án đều đúng</w:t>
      </w:r>
    </w:p>
    <w:p w14:paraId="7D757637"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7. </w:t>
      </w:r>
      <w:r w:rsidRPr="00BA60AB">
        <w:rPr>
          <w:rFonts w:eastAsia="Times New Roman" w:cs="Times New Roman"/>
          <w:color w:val="000000" w:themeColor="text1"/>
          <w:szCs w:val="25"/>
        </w:rPr>
        <w:t>Khi trò chuyện trên mạng em nên sử dụng webcam (Camera) khi nào?</w:t>
      </w:r>
    </w:p>
    <w:p w14:paraId="1E452A59"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rPr>
        <w:t>Không bao giờ sử dụng webcam</w:t>
      </w:r>
    </w:p>
    <w:p w14:paraId="5E76504D"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rPr>
        <w:t>Khi nói chuyện với những người em biết trong thế giới thực như bạn học, người thân, ...</w:t>
      </w:r>
    </w:p>
    <w:p w14:paraId="7BF38E1C"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rPr>
        <w:t>Khi nói chuyện với bất kì ai</w:t>
      </w:r>
    </w:p>
    <w:p w14:paraId="499FB6D7"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rPr>
        <w:t>Khi nói chuyện với những người em chỉ biết qua mạng</w:t>
      </w:r>
    </w:p>
    <w:p w14:paraId="0F363AE3"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b/>
          <w:color w:val="000000" w:themeColor="text1"/>
        </w:rPr>
        <w:t xml:space="preserve">Câu 8. </w:t>
      </w:r>
      <w:r w:rsidRPr="00BA60AB">
        <w:rPr>
          <w:rFonts w:eastAsia="Times New Roman" w:cs="Times New Roman"/>
          <w:color w:val="000000" w:themeColor="text1"/>
          <w:szCs w:val="25"/>
        </w:rPr>
        <w:t xml:space="preserve">Kí hiệu nào sau đây là </w:t>
      </w:r>
      <w:r w:rsidRPr="00BA60AB">
        <w:rPr>
          <w:rFonts w:eastAsia="Times New Roman" w:cs="Times New Roman"/>
          <w:b/>
          <w:color w:val="000000" w:themeColor="text1"/>
          <w:szCs w:val="25"/>
        </w:rPr>
        <w:t xml:space="preserve">phép nhân </w:t>
      </w:r>
      <w:r w:rsidRPr="00BA60AB">
        <w:rPr>
          <w:rFonts w:eastAsia="Times New Roman" w:cs="Times New Roman"/>
          <w:color w:val="000000" w:themeColor="text1"/>
          <w:szCs w:val="25"/>
        </w:rPr>
        <w:t>trong MS Excel?</w:t>
      </w:r>
    </w:p>
    <w:p w14:paraId="2E7DD5B5"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b/>
          <w:bCs/>
          <w:color w:val="000000" w:themeColor="text1"/>
          <w:szCs w:val="25"/>
        </w:rPr>
        <w:t>×</w:t>
      </w:r>
      <w:r w:rsidRPr="00BA60AB">
        <w:rPr>
          <w:rStyle w:val="YoungMixChar"/>
          <w:b/>
          <w:color w:val="000000" w:themeColor="text1"/>
        </w:rPr>
        <w:tab/>
        <w:t xml:space="preserve">B. </w:t>
      </w:r>
      <w:r w:rsidRPr="00BA60AB">
        <w:rPr>
          <w:rFonts w:eastAsia="Times New Roman" w:cs="Times New Roman"/>
          <w:color w:val="000000" w:themeColor="text1"/>
          <w:szCs w:val="25"/>
        </w:rPr>
        <w:t>*</w:t>
      </w:r>
      <w:r w:rsidRPr="00BA60AB">
        <w:rPr>
          <w:rStyle w:val="YoungMixChar"/>
          <w:b/>
          <w:color w:val="000000" w:themeColor="text1"/>
        </w:rPr>
        <w:tab/>
        <w:t xml:space="preserve">C. </w:t>
      </w:r>
      <w:r w:rsidRPr="00BA60AB">
        <w:rPr>
          <w:rFonts w:eastAsia="Times New Roman" w:cs="Times New Roman"/>
          <w:color w:val="000000" w:themeColor="text1"/>
          <w:szCs w:val="25"/>
        </w:rPr>
        <w:t>^</w:t>
      </w:r>
      <w:r w:rsidRPr="00BA60AB">
        <w:rPr>
          <w:rStyle w:val="YoungMixChar"/>
          <w:b/>
          <w:color w:val="000000" w:themeColor="text1"/>
        </w:rPr>
        <w:tab/>
        <w:t xml:space="preserve">D. </w:t>
      </w:r>
      <w:r w:rsidRPr="00BA60AB">
        <w:rPr>
          <w:rFonts w:eastAsia="Times New Roman" w:cs="Times New Roman"/>
          <w:color w:val="000000" w:themeColor="text1"/>
          <w:szCs w:val="25"/>
        </w:rPr>
        <w:t>/</w:t>
      </w:r>
    </w:p>
    <w:p w14:paraId="2C7C3FEC"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9. </w:t>
      </w:r>
      <w:r w:rsidRPr="00BA60AB">
        <w:rPr>
          <w:rFonts w:eastAsia="Times New Roman" w:cs="Times New Roman"/>
          <w:color w:val="000000" w:themeColor="text1"/>
          <w:szCs w:val="25"/>
        </w:rPr>
        <w:t>Cách nhập hàm nào sau đây là đúng?</w:t>
      </w:r>
    </w:p>
    <w:p w14:paraId="35ACF8EE"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=AVERAGE(A1,B1,-2)</w:t>
      </w:r>
      <w:r w:rsidRPr="00BA60AB">
        <w:rPr>
          <w:rStyle w:val="YoungMixChar"/>
          <w:b/>
          <w:color w:val="000000" w:themeColor="text1"/>
        </w:rPr>
        <w:tab/>
        <w:t xml:space="preserve">B. </w:t>
      </w:r>
      <w:r w:rsidRPr="00BA60AB">
        <w:rPr>
          <w:rFonts w:eastAsia="Times New Roman" w:cs="Times New Roman"/>
          <w:color w:val="000000" w:themeColor="text1"/>
          <w:szCs w:val="25"/>
        </w:rPr>
        <w:t>=AVERAGE(A1,B1,-2))</w:t>
      </w:r>
    </w:p>
    <w:p w14:paraId="47D6A524"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C. </w:t>
      </w:r>
      <w:r w:rsidRPr="00BA60AB">
        <w:rPr>
          <w:rFonts w:eastAsia="Times New Roman" w:cs="Times New Roman"/>
          <w:color w:val="000000" w:themeColor="text1"/>
          <w:szCs w:val="25"/>
        </w:rPr>
        <w:t>AVERAGE(A1,B1,-2)</w:t>
      </w:r>
      <w:r w:rsidRPr="00BA60AB">
        <w:rPr>
          <w:rStyle w:val="YoungMixChar"/>
          <w:b/>
          <w:color w:val="000000" w:themeColor="text1"/>
        </w:rPr>
        <w:tab/>
        <w:t xml:space="preserve">D. </w:t>
      </w:r>
      <w:r w:rsidRPr="00BA60AB">
        <w:rPr>
          <w:rFonts w:eastAsia="Times New Roman" w:cs="Times New Roman"/>
          <w:color w:val="000000" w:themeColor="text1"/>
          <w:szCs w:val="25"/>
        </w:rPr>
        <w:t>=(AVERAGE(A1,B1,-2)</w:t>
      </w:r>
    </w:p>
    <w:p w14:paraId="108A3863" w14:textId="77777777" w:rsidR="0082334D" w:rsidRPr="00BA60AB" w:rsidRDefault="0082334D" w:rsidP="0082334D">
      <w:pPr>
        <w:widowControl w:val="0"/>
        <w:pBdr>
          <w:top w:val="nil"/>
          <w:left w:val="nil"/>
          <w:bottom w:val="nil"/>
          <w:right w:val="nil"/>
          <w:between w:val="nil"/>
        </w:pBdr>
        <w:spacing w:line="240" w:lineRule="auto"/>
        <w:ind w:right="1918"/>
        <w:rPr>
          <w:rFonts w:eastAsia="Times New Roman" w:cs="Times New Roman"/>
          <w:color w:val="000000" w:themeColor="text1"/>
          <w:sz w:val="25"/>
          <w:szCs w:val="25"/>
        </w:rPr>
      </w:pPr>
      <w:r w:rsidRPr="00BA60AB">
        <w:rPr>
          <w:b/>
          <w:color w:val="000000" w:themeColor="text1"/>
        </w:rPr>
        <w:lastRenderedPageBreak/>
        <w:t xml:space="preserve">Câu 10. </w:t>
      </w:r>
      <w:r w:rsidRPr="00BA60AB">
        <w:rPr>
          <w:rFonts w:eastAsia="Times New Roman" w:cs="Times New Roman"/>
          <w:color w:val="000000" w:themeColor="text1"/>
          <w:szCs w:val="25"/>
        </w:rPr>
        <w:t>Phím tắt để mở hộp thoại in file EXCEL là gì?</w:t>
      </w:r>
    </w:p>
    <w:p w14:paraId="21A1ED6E"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Ctrl + P</w:t>
      </w:r>
      <w:r w:rsidRPr="00BA60AB">
        <w:rPr>
          <w:rStyle w:val="YoungMixChar"/>
          <w:b/>
          <w:color w:val="000000" w:themeColor="text1"/>
        </w:rPr>
        <w:tab/>
        <w:t xml:space="preserve">B. </w:t>
      </w:r>
      <w:r w:rsidRPr="00BA60AB">
        <w:rPr>
          <w:rFonts w:eastAsia="Times New Roman" w:cs="Times New Roman"/>
          <w:color w:val="000000" w:themeColor="text1"/>
          <w:szCs w:val="25"/>
        </w:rPr>
        <w:t>Ctrl + V</w:t>
      </w:r>
      <w:r w:rsidRPr="00BA60AB">
        <w:rPr>
          <w:rStyle w:val="YoungMixChar"/>
          <w:b/>
          <w:color w:val="000000" w:themeColor="text1"/>
        </w:rPr>
        <w:tab/>
        <w:t xml:space="preserve">C. </w:t>
      </w:r>
      <w:r w:rsidRPr="00BA60AB">
        <w:rPr>
          <w:rFonts w:eastAsia="Times New Roman" w:cs="Times New Roman"/>
          <w:color w:val="000000" w:themeColor="text1"/>
          <w:szCs w:val="25"/>
        </w:rPr>
        <w:t>Ctrl + A</w:t>
      </w:r>
      <w:r w:rsidRPr="00BA60AB">
        <w:rPr>
          <w:rStyle w:val="YoungMixChar"/>
          <w:b/>
          <w:color w:val="000000" w:themeColor="text1"/>
        </w:rPr>
        <w:tab/>
      </w:r>
      <w:r w:rsidRPr="00BA60AB">
        <w:rPr>
          <w:rStyle w:val="YoungMixChar"/>
          <w:b/>
          <w:color w:val="000000" w:themeColor="text1"/>
        </w:rPr>
        <w:t xml:space="preserve">D. </w:t>
      </w:r>
      <w:r w:rsidRPr="00BA60AB">
        <w:rPr>
          <w:rFonts w:eastAsia="Times New Roman" w:cs="Times New Roman"/>
          <w:color w:val="000000" w:themeColor="text1"/>
          <w:szCs w:val="25"/>
        </w:rPr>
        <w:t>Ctrl + S</w:t>
      </w:r>
    </w:p>
    <w:p w14:paraId="5C1E6907"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b/>
          <w:color w:val="000000" w:themeColor="text1"/>
        </w:rPr>
        <w:t xml:space="preserve">Câu 11. </w:t>
      </w:r>
      <w:r w:rsidRPr="00BA60AB">
        <w:rPr>
          <w:rFonts w:eastAsia="Times New Roman" w:cs="Times New Roman"/>
          <w:color w:val="000000" w:themeColor="text1"/>
          <w:szCs w:val="25"/>
        </w:rPr>
        <w:t>Khi nhập “=MIN(4,15,“ONE”,1)” vào ô tính thì kết quả hiện ở ô tính là gì?</w:t>
      </w:r>
    </w:p>
    <w:p w14:paraId="15B02A1B"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lang w:val="nl-NL"/>
        </w:rPr>
        <w:t>1</w:t>
      </w:r>
      <w:r w:rsidRPr="00BA60AB">
        <w:rPr>
          <w:rStyle w:val="YoungMixChar"/>
          <w:b/>
          <w:color w:val="000000" w:themeColor="text1"/>
        </w:rPr>
        <w:tab/>
        <w:t xml:space="preserve">B. </w:t>
      </w:r>
      <w:r w:rsidRPr="00BA60AB">
        <w:rPr>
          <w:rFonts w:eastAsia="Times New Roman" w:cs="Times New Roman"/>
          <w:color w:val="000000" w:themeColor="text1"/>
          <w:szCs w:val="25"/>
          <w:lang w:val="nl-NL"/>
        </w:rPr>
        <w:t>4</w:t>
      </w:r>
      <w:r w:rsidRPr="00BA60AB">
        <w:rPr>
          <w:rStyle w:val="YoungMixChar"/>
          <w:b/>
          <w:color w:val="000000" w:themeColor="text1"/>
        </w:rPr>
        <w:tab/>
        <w:t xml:space="preserve">C. </w:t>
      </w:r>
      <w:r w:rsidRPr="00BA60AB">
        <w:rPr>
          <w:rFonts w:eastAsia="Times New Roman" w:cs="Times New Roman"/>
          <w:color w:val="000000" w:themeColor="text1"/>
          <w:szCs w:val="25"/>
          <w:lang w:val="nl-NL"/>
        </w:rPr>
        <w:t>15</w:t>
      </w:r>
      <w:r w:rsidRPr="00BA60AB">
        <w:rPr>
          <w:rStyle w:val="YoungMixChar"/>
          <w:b/>
          <w:color w:val="000000" w:themeColor="text1"/>
        </w:rPr>
        <w:tab/>
        <w:t xml:space="preserve">D. </w:t>
      </w:r>
      <w:r w:rsidRPr="00BA60AB">
        <w:rPr>
          <w:rFonts w:eastAsia="Times New Roman" w:cs="Times New Roman"/>
          <w:color w:val="000000" w:themeColor="text1"/>
          <w:szCs w:val="25"/>
          <w:lang w:val="nl-NL"/>
        </w:rPr>
        <w:t>Lỗi #NAME?</w:t>
      </w:r>
    </w:p>
    <w:p w14:paraId="224C0B40"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lang w:val="nl-NL"/>
        </w:rPr>
      </w:pPr>
      <w:r w:rsidRPr="00BA60AB">
        <w:rPr>
          <w:b/>
          <w:color w:val="000000" w:themeColor="text1"/>
        </w:rPr>
        <w:t xml:space="preserve">Câu 12. </w:t>
      </w:r>
      <w:r w:rsidRPr="00BA60AB">
        <w:rPr>
          <w:rFonts w:eastAsia="Times New Roman" w:cs="Times New Roman"/>
          <w:color w:val="000000" w:themeColor="text1"/>
          <w:szCs w:val="25"/>
          <w:lang w:val="nl-NL"/>
        </w:rPr>
        <w:t>Phát biểu nào sau đây là sai?</w:t>
      </w:r>
    </w:p>
    <w:p w14:paraId="5A586DFD" w14:textId="77777777" w:rsidR="0082334D" w:rsidRPr="00BA60AB" w:rsidRDefault="0082334D" w:rsidP="0082334D">
      <w:pPr>
        <w:tabs>
          <w:tab w:val="left" w:pos="283"/>
        </w:tabs>
        <w:rPr>
          <w:color w:val="000000" w:themeColor="text1"/>
        </w:rPr>
      </w:pPr>
      <w:r w:rsidRPr="00BA60AB">
        <w:rPr>
          <w:b/>
          <w:color w:val="000000" w:themeColor="text1"/>
        </w:rPr>
        <w:tab/>
        <w:t xml:space="preserve">A. </w:t>
      </w:r>
      <w:r w:rsidRPr="00BA60AB">
        <w:rPr>
          <w:rFonts w:eastAsia="Times New Roman" w:cs="Times New Roman"/>
          <w:color w:val="000000" w:themeColor="text1"/>
          <w:szCs w:val="25"/>
          <w:lang w:val="nl-NL"/>
        </w:rPr>
        <w:t>Giao tiếp trên mạng cũng cần có quy tắc và văn hoá giống giao tiếp ngoài đời thực.</w:t>
      </w:r>
    </w:p>
    <w:p w14:paraId="0D8077A7" w14:textId="77777777" w:rsidR="0082334D" w:rsidRPr="00BA60AB" w:rsidRDefault="0082334D" w:rsidP="0082334D">
      <w:pPr>
        <w:tabs>
          <w:tab w:val="left" w:pos="283"/>
        </w:tabs>
        <w:rPr>
          <w:color w:val="000000" w:themeColor="text1"/>
        </w:rPr>
      </w:pPr>
      <w:r w:rsidRPr="00BA60AB">
        <w:rPr>
          <w:b/>
          <w:color w:val="000000" w:themeColor="text1"/>
        </w:rPr>
        <w:tab/>
        <w:t xml:space="preserve">B. </w:t>
      </w:r>
      <w:r w:rsidRPr="00BA60AB">
        <w:rPr>
          <w:rFonts w:eastAsia="Times New Roman" w:cs="Times New Roman"/>
          <w:color w:val="000000" w:themeColor="text1"/>
          <w:szCs w:val="25"/>
          <w:lang w:val="nl-NL"/>
        </w:rPr>
        <w:t>Chỉ truy cập các trang web có thông tin phù hợp với lứa tuổi.</w:t>
      </w:r>
    </w:p>
    <w:p w14:paraId="147AF4FF" w14:textId="77777777" w:rsidR="0082334D" w:rsidRPr="00BA60AB" w:rsidRDefault="0082334D" w:rsidP="0082334D">
      <w:pPr>
        <w:tabs>
          <w:tab w:val="left" w:pos="283"/>
        </w:tabs>
        <w:rPr>
          <w:color w:val="000000" w:themeColor="text1"/>
        </w:rPr>
      </w:pPr>
      <w:r w:rsidRPr="00BA60AB">
        <w:rPr>
          <w:b/>
          <w:color w:val="000000" w:themeColor="text1"/>
        </w:rPr>
        <w:tab/>
        <w:t xml:space="preserve">C. </w:t>
      </w:r>
      <w:r w:rsidRPr="00BA60AB">
        <w:rPr>
          <w:rFonts w:eastAsia="Times New Roman" w:cs="Times New Roman"/>
          <w:color w:val="000000" w:themeColor="text1"/>
          <w:szCs w:val="25"/>
          <w:lang w:val="nl-NL"/>
        </w:rPr>
        <w:t>Internet có thể gây nghiện và ảnh hưởng xấu tới người sử dụng.</w:t>
      </w:r>
    </w:p>
    <w:p w14:paraId="4C159E5F" w14:textId="77777777" w:rsidR="0082334D" w:rsidRPr="00BA60AB" w:rsidRDefault="0082334D" w:rsidP="0082334D">
      <w:pPr>
        <w:tabs>
          <w:tab w:val="left" w:pos="283"/>
        </w:tabs>
        <w:rPr>
          <w:color w:val="000000" w:themeColor="text1"/>
        </w:rPr>
      </w:pPr>
      <w:r w:rsidRPr="00BA60AB">
        <w:rPr>
          <w:b/>
          <w:color w:val="000000" w:themeColor="text1"/>
        </w:rPr>
        <w:tab/>
        <w:t xml:space="preserve">D. </w:t>
      </w:r>
      <w:r w:rsidRPr="00BA60AB">
        <w:rPr>
          <w:rFonts w:eastAsia="Times New Roman" w:cs="Times New Roman"/>
          <w:color w:val="000000" w:themeColor="text1"/>
          <w:szCs w:val="25"/>
          <w:lang w:val="nl-NL"/>
        </w:rPr>
        <w:t>Giao tiếp trên mạng là ảo, không cần các quy tắc và văn hoá giao tiếp.</w:t>
      </w:r>
    </w:p>
    <w:p w14:paraId="74698424" w14:textId="77777777" w:rsidR="0082334D" w:rsidRPr="00BA60AB" w:rsidRDefault="0082334D" w:rsidP="0082334D">
      <w:pPr>
        <w:widowControl w:val="0"/>
        <w:pBdr>
          <w:top w:val="nil"/>
          <w:left w:val="nil"/>
          <w:bottom w:val="nil"/>
          <w:right w:val="nil"/>
          <w:between w:val="nil"/>
        </w:pBdr>
        <w:spacing w:line="240" w:lineRule="auto"/>
        <w:rPr>
          <w:rFonts w:eastAsia="Times New Roman" w:cs="Times New Roman"/>
          <w:color w:val="000000" w:themeColor="text1"/>
          <w:sz w:val="25"/>
          <w:szCs w:val="25"/>
          <w:lang w:val="nl-NL"/>
        </w:rPr>
      </w:pPr>
      <w:r w:rsidRPr="00BA60AB">
        <w:rPr>
          <w:b/>
          <w:color w:val="000000" w:themeColor="text1"/>
        </w:rPr>
        <w:t xml:space="preserve">Câu 13. </w:t>
      </w:r>
      <w:r w:rsidRPr="00BA60AB">
        <w:rPr>
          <w:rFonts w:eastAsia="Times New Roman" w:cs="Times New Roman"/>
          <w:color w:val="000000" w:themeColor="text1"/>
          <w:szCs w:val="25"/>
          <w:lang w:val="nl-NL"/>
        </w:rPr>
        <w:t>Để định dạng kiểu ngày tháng trong hộp thoại Format Cells, em chọn lệnh gì?</w:t>
      </w:r>
    </w:p>
    <w:p w14:paraId="0EFF4CEC" w14:textId="77777777" w:rsidR="00813F5F" w:rsidRPr="00BA60AB" w:rsidRDefault="00E001FF">
      <w:pPr>
        <w:tabs>
          <w:tab w:val="left" w:pos="283"/>
          <w:tab w:val="left" w:pos="2906"/>
          <w:tab w:val="left" w:pos="5528"/>
          <w:tab w:val="left" w:pos="8150"/>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Date</w:t>
      </w:r>
      <w:r w:rsidRPr="00BA60AB">
        <w:rPr>
          <w:rStyle w:val="YoungMixChar"/>
          <w:b/>
          <w:color w:val="000000" w:themeColor="text1"/>
        </w:rPr>
        <w:tab/>
        <w:t xml:space="preserve">B. </w:t>
      </w:r>
      <w:r w:rsidRPr="00BA60AB">
        <w:rPr>
          <w:rFonts w:eastAsia="Times New Roman" w:cs="Times New Roman"/>
          <w:color w:val="000000" w:themeColor="text1"/>
          <w:szCs w:val="25"/>
        </w:rPr>
        <w:t>Percentage</w:t>
      </w:r>
      <w:r w:rsidRPr="00BA60AB">
        <w:rPr>
          <w:rStyle w:val="YoungMixChar"/>
          <w:b/>
          <w:color w:val="000000" w:themeColor="text1"/>
        </w:rPr>
        <w:tab/>
        <w:t xml:space="preserve">C. </w:t>
      </w:r>
      <w:r w:rsidRPr="00BA60AB">
        <w:rPr>
          <w:rFonts w:eastAsia="Times New Roman" w:cs="Times New Roman"/>
          <w:color w:val="000000" w:themeColor="text1"/>
          <w:szCs w:val="25"/>
        </w:rPr>
        <w:t>Time</w:t>
      </w:r>
      <w:r w:rsidRPr="00BA60AB">
        <w:rPr>
          <w:rStyle w:val="YoungMixChar"/>
          <w:b/>
          <w:color w:val="000000" w:themeColor="text1"/>
        </w:rPr>
        <w:tab/>
        <w:t xml:space="preserve">D. </w:t>
      </w:r>
      <w:r w:rsidRPr="00BA60AB">
        <w:rPr>
          <w:rFonts w:eastAsia="Times New Roman" w:cs="Times New Roman"/>
          <w:color w:val="000000" w:themeColor="text1"/>
          <w:szCs w:val="25"/>
        </w:rPr>
        <w:t>Accouting</w:t>
      </w:r>
    </w:p>
    <w:p w14:paraId="7336A650" w14:textId="77777777" w:rsidR="0082334D" w:rsidRPr="00BA60AB" w:rsidRDefault="0082334D" w:rsidP="0082334D">
      <w:pPr>
        <w:widowControl w:val="0"/>
        <w:pBdr>
          <w:top w:val="nil"/>
          <w:left w:val="nil"/>
          <w:bottom w:val="nil"/>
          <w:right w:val="nil"/>
          <w:between w:val="nil"/>
        </w:pBdr>
        <w:tabs>
          <w:tab w:val="left" w:pos="7088"/>
        </w:tabs>
        <w:spacing w:line="240" w:lineRule="auto"/>
        <w:ind w:right="1918"/>
        <w:rPr>
          <w:rFonts w:eastAsia="Times New Roman" w:cs="Times New Roman"/>
          <w:color w:val="000000" w:themeColor="text1"/>
          <w:sz w:val="25"/>
          <w:szCs w:val="25"/>
        </w:rPr>
      </w:pPr>
      <w:r w:rsidRPr="00BA60AB">
        <w:rPr>
          <w:b/>
          <w:color w:val="000000" w:themeColor="text1"/>
        </w:rPr>
        <w:t xml:space="preserve">Câu 14. </w:t>
      </w:r>
      <w:r w:rsidRPr="00BA60AB">
        <w:rPr>
          <w:rFonts w:eastAsia="Times New Roman" w:cs="Times New Roman"/>
          <w:color w:val="000000" w:themeColor="text1"/>
          <w:szCs w:val="25"/>
        </w:rPr>
        <w:t xml:space="preserve">Lựa chọn sau trong cửa sổ Format Cells dùng để làm gì? </w:t>
      </w:r>
      <w:r w:rsidRPr="00BA60AB">
        <w:rPr>
          <w:rFonts w:eastAsia="Times New Roman" w:cs="Times New Roman"/>
          <w:noProof/>
          <w:color w:val="000000" w:themeColor="text1"/>
          <w:szCs w:val="25"/>
        </w:rPr>
        <w:drawing>
          <wp:inline distT="0" distB="0" distL="0" distR="0" wp14:anchorId="050A6DBA" wp14:editId="7C202E4A">
            <wp:extent cx="200025" cy="22502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34" cy="225601"/>
                    </a:xfrm>
                    <a:prstGeom prst="rect">
                      <a:avLst/>
                    </a:prstGeom>
                    <a:noFill/>
                    <a:ln>
                      <a:noFill/>
                    </a:ln>
                  </pic:spPr>
                </pic:pic>
              </a:graphicData>
            </a:graphic>
          </wp:inline>
        </w:drawing>
      </w:r>
    </w:p>
    <w:p w14:paraId="12974E31"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A. </w:t>
      </w:r>
      <w:r w:rsidRPr="00BA60AB">
        <w:rPr>
          <w:rFonts w:eastAsia="Times New Roman" w:cs="Times New Roman"/>
          <w:color w:val="000000" w:themeColor="text1"/>
          <w:szCs w:val="25"/>
        </w:rPr>
        <w:t>Kẻ đường viền ô</w:t>
      </w:r>
      <w:r w:rsidRPr="00BA60AB">
        <w:rPr>
          <w:rStyle w:val="YoungMixChar"/>
          <w:b/>
          <w:color w:val="000000" w:themeColor="text1"/>
        </w:rPr>
        <w:tab/>
        <w:t xml:space="preserve">B. </w:t>
      </w:r>
      <w:r w:rsidRPr="00BA60AB">
        <w:rPr>
          <w:rFonts w:eastAsia="Times New Roman" w:cs="Times New Roman"/>
          <w:color w:val="000000" w:themeColor="text1"/>
          <w:szCs w:val="25"/>
        </w:rPr>
        <w:t>Chọn kiểu đường kẻ</w:t>
      </w:r>
    </w:p>
    <w:p w14:paraId="519F5C7B" w14:textId="77777777" w:rsidR="00813F5F" w:rsidRPr="00BA60AB" w:rsidRDefault="00E001FF">
      <w:pPr>
        <w:tabs>
          <w:tab w:val="left" w:pos="283"/>
          <w:tab w:val="left" w:pos="5528"/>
        </w:tabs>
        <w:rPr>
          <w:color w:val="000000" w:themeColor="text1"/>
        </w:rPr>
      </w:pPr>
      <w:r w:rsidRPr="00BA60AB">
        <w:rPr>
          <w:rStyle w:val="YoungMixChar"/>
          <w:b/>
          <w:color w:val="000000" w:themeColor="text1"/>
        </w:rPr>
        <w:tab/>
        <w:t xml:space="preserve">C. </w:t>
      </w:r>
      <w:r w:rsidRPr="00BA60AB">
        <w:rPr>
          <w:rFonts w:eastAsia="Times New Roman" w:cs="Times New Roman"/>
          <w:color w:val="000000" w:themeColor="text1"/>
          <w:szCs w:val="25"/>
        </w:rPr>
        <w:t>Không kẻ khung</w:t>
      </w:r>
      <w:r w:rsidRPr="00BA60AB">
        <w:rPr>
          <w:rStyle w:val="YoungMixChar"/>
          <w:b/>
          <w:color w:val="000000" w:themeColor="text1"/>
        </w:rPr>
        <w:tab/>
        <w:t xml:space="preserve">D. </w:t>
      </w:r>
      <w:r w:rsidRPr="00BA60AB">
        <w:rPr>
          <w:rFonts w:eastAsia="Times New Roman" w:cs="Times New Roman"/>
          <w:color w:val="000000" w:themeColor="text1"/>
          <w:szCs w:val="25"/>
        </w:rPr>
        <w:t>Kẻ khung viền ngoài</w:t>
      </w:r>
    </w:p>
    <w:p w14:paraId="69ABBABD" w14:textId="77777777" w:rsidR="00813F5F" w:rsidRPr="00BA60AB" w:rsidRDefault="00813F5F">
      <w:pPr>
        <w:rPr>
          <w:color w:val="000000" w:themeColor="text1"/>
          <w:sz w:val="8"/>
          <w:szCs w:val="6"/>
        </w:rPr>
      </w:pPr>
    </w:p>
    <w:p w14:paraId="2AB7236F" w14:textId="77777777" w:rsidR="00CF33F6" w:rsidRPr="00BA60AB" w:rsidRDefault="00CF33F6" w:rsidP="00CF33F6">
      <w:pPr>
        <w:tabs>
          <w:tab w:val="left" w:pos="240"/>
        </w:tabs>
        <w:spacing w:line="240" w:lineRule="auto"/>
        <w:rPr>
          <w:rFonts w:eastAsia="Times New Roman"/>
          <w:b/>
          <w:color w:val="000000" w:themeColor="text1"/>
          <w:sz w:val="26"/>
          <w:szCs w:val="26"/>
          <w:lang w:val="nl-NL"/>
        </w:rPr>
      </w:pPr>
      <w:r w:rsidRPr="00BA60AB">
        <w:rPr>
          <w:rFonts w:eastAsia="Times New Roman"/>
          <w:b/>
          <w:color w:val="000000" w:themeColor="text1"/>
          <w:sz w:val="26"/>
          <w:szCs w:val="26"/>
          <w:lang w:val="nl-NL"/>
        </w:rPr>
        <w:t>II. PHẦN TỰ LUẬN (3 điểm)</w:t>
      </w:r>
      <w:r w:rsidRPr="00BA60AB">
        <w:rPr>
          <w:rFonts w:eastAsia="Times New Roman" w:cs="Times New Roman"/>
          <w:color w:val="000000" w:themeColor="text1"/>
          <w:sz w:val="25"/>
          <w:szCs w:val="25"/>
          <w:lang w:val="nl-NL"/>
        </w:rPr>
        <w:t xml:space="preserve"> </w:t>
      </w:r>
    </w:p>
    <w:p w14:paraId="4ED72A79" w14:textId="77777777" w:rsidR="00CF33F6" w:rsidRPr="00BA60AB" w:rsidRDefault="00CF33F6" w:rsidP="00CF33F6">
      <w:pPr>
        <w:tabs>
          <w:tab w:val="left" w:pos="240"/>
        </w:tabs>
        <w:spacing w:line="240" w:lineRule="auto"/>
        <w:rPr>
          <w:rFonts w:eastAsia="Times New Roman"/>
          <w:b/>
          <w:color w:val="000000" w:themeColor="text1"/>
          <w:sz w:val="26"/>
          <w:szCs w:val="26"/>
          <w:lang w:val="nl-NL"/>
        </w:rPr>
      </w:pPr>
      <w:r w:rsidRPr="00BA60AB">
        <w:rPr>
          <w:rFonts w:eastAsia="Times New Roman" w:cs="Times New Roman"/>
          <w:b/>
          <w:color w:val="000000" w:themeColor="text1"/>
          <w:sz w:val="25"/>
          <w:szCs w:val="25"/>
          <w:lang w:val="nl-NL"/>
        </w:rPr>
        <w:t xml:space="preserve">Câu 15. (1,5 điểm) </w:t>
      </w:r>
      <w:r w:rsidRPr="00BA60AB">
        <w:rPr>
          <w:rFonts w:eastAsia="Times New Roman" w:cs="Times New Roman"/>
          <w:color w:val="000000" w:themeColor="text1"/>
          <w:sz w:val="25"/>
          <w:szCs w:val="25"/>
          <w:lang w:val="nl-NL"/>
        </w:rPr>
        <w:t>Em hãy trả lời các câu hỏi sau:</w:t>
      </w:r>
    </w:p>
    <w:p w14:paraId="2F8532EF" w14:textId="77777777" w:rsidR="00CF33F6" w:rsidRPr="00BA60AB" w:rsidRDefault="00CF33F6" w:rsidP="00CF33F6">
      <w:pPr>
        <w:widowControl w:val="0"/>
        <w:pBdr>
          <w:top w:val="nil"/>
          <w:left w:val="nil"/>
          <w:bottom w:val="nil"/>
          <w:right w:val="nil"/>
          <w:between w:val="nil"/>
        </w:pBdr>
        <w:spacing w:line="240" w:lineRule="auto"/>
        <w:rPr>
          <w:rFonts w:eastAsia="Times New Roman" w:cs="Times New Roman"/>
          <w:color w:val="000000" w:themeColor="text1"/>
          <w:sz w:val="25"/>
          <w:szCs w:val="25"/>
          <w:lang w:val="nl-NL"/>
        </w:rPr>
      </w:pPr>
      <w:r w:rsidRPr="00BA60AB">
        <w:rPr>
          <w:rFonts w:eastAsia="Times New Roman" w:cs="Times New Roman"/>
          <w:color w:val="000000" w:themeColor="text1"/>
          <w:sz w:val="25"/>
          <w:szCs w:val="25"/>
          <w:lang w:val="nl-NL"/>
        </w:rPr>
        <w:t xml:space="preserve">a) Nêu cách nhập công thức vào bảng tính? </w:t>
      </w:r>
    </w:p>
    <w:p w14:paraId="23FFBF89"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lang w:val="nl-NL"/>
        </w:rPr>
      </w:pPr>
      <w:r w:rsidRPr="00BA60AB">
        <w:rPr>
          <w:rFonts w:eastAsia="Times New Roman" w:cs="Times New Roman"/>
          <w:color w:val="000000" w:themeColor="text1"/>
          <w:sz w:val="25"/>
          <w:szCs w:val="25"/>
          <w:lang w:val="nl-NL"/>
        </w:rPr>
        <w:t xml:space="preserve">b) Nêu một số kí hiệu phép tính dùng trong phần mềm bảng tính. </w:t>
      </w:r>
    </w:p>
    <w:p w14:paraId="2563B3E7"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lang w:val="nl-NL"/>
        </w:rPr>
      </w:pPr>
      <w:r w:rsidRPr="00BA60AB">
        <w:rPr>
          <w:rFonts w:eastAsia="Times New Roman" w:cs="Times New Roman"/>
          <w:b/>
          <w:color w:val="000000" w:themeColor="text1"/>
          <w:sz w:val="25"/>
          <w:szCs w:val="25"/>
          <w:lang w:val="nl-NL"/>
        </w:rPr>
        <w:t xml:space="preserve">Câu 16. (1,5 điểm) </w:t>
      </w:r>
      <w:r w:rsidRPr="00BA60AB">
        <w:rPr>
          <w:rFonts w:eastAsia="Times New Roman" w:cs="Times New Roman"/>
          <w:color w:val="000000" w:themeColor="text1"/>
          <w:sz w:val="25"/>
          <w:szCs w:val="25"/>
          <w:lang w:val="nl-NL"/>
        </w:rPr>
        <w:t xml:space="preserve">Hãy cho biết kết quả của mỗi công thức sau: </w:t>
      </w:r>
    </w:p>
    <w:p w14:paraId="7CF9632E"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rPr>
      </w:pPr>
      <w:bookmarkStart w:id="0" w:name="_Hlk191297434"/>
      <w:r w:rsidRPr="00BA60AB">
        <w:rPr>
          <w:rFonts w:eastAsia="Times New Roman" w:cs="Times New Roman"/>
          <w:color w:val="000000" w:themeColor="text1"/>
          <w:sz w:val="25"/>
          <w:szCs w:val="25"/>
        </w:rPr>
        <w:t>a) =MIN(-7,5,11,1)</w:t>
      </w:r>
    </w:p>
    <w:p w14:paraId="065ED9BF" w14:textId="77777777" w:rsidR="00CF33F6" w:rsidRPr="00BA60AB" w:rsidRDefault="00CF33F6" w:rsidP="00CF33F6">
      <w:pPr>
        <w:widowControl w:val="0"/>
        <w:pBdr>
          <w:top w:val="nil"/>
          <w:left w:val="nil"/>
          <w:bottom w:val="nil"/>
          <w:right w:val="nil"/>
          <w:between w:val="nil"/>
        </w:pBdr>
        <w:spacing w:line="240" w:lineRule="auto"/>
        <w:ind w:right="3014"/>
        <w:rPr>
          <w:rFonts w:eastAsia="Times New Roman" w:cs="Times New Roman"/>
          <w:color w:val="000000" w:themeColor="text1"/>
          <w:sz w:val="25"/>
          <w:szCs w:val="25"/>
        </w:rPr>
      </w:pPr>
      <w:r w:rsidRPr="00BA60AB">
        <w:rPr>
          <w:rFonts w:eastAsia="Times New Roman" w:cs="Times New Roman"/>
          <w:color w:val="000000" w:themeColor="text1"/>
          <w:sz w:val="25"/>
          <w:szCs w:val="25"/>
        </w:rPr>
        <w:t xml:space="preserve">b) =COUNT(2,15,21,107,149) </w:t>
      </w:r>
    </w:p>
    <w:p w14:paraId="7FD41594" w14:textId="77777777" w:rsidR="00CF33F6" w:rsidRPr="00BA60AB" w:rsidRDefault="00CF33F6" w:rsidP="00CF33F6">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rFonts w:eastAsia="Times New Roman" w:cs="Times New Roman"/>
          <w:color w:val="000000" w:themeColor="text1"/>
          <w:sz w:val="25"/>
          <w:szCs w:val="25"/>
        </w:rPr>
        <w:t xml:space="preserve">c) =SUM(3.5,0.5,7,5) </w:t>
      </w:r>
    </w:p>
    <w:p w14:paraId="064CBA84" w14:textId="77777777" w:rsidR="00CF33F6" w:rsidRPr="00BA60AB" w:rsidRDefault="00CF33F6" w:rsidP="00CF33F6">
      <w:pPr>
        <w:widowControl w:val="0"/>
        <w:pBdr>
          <w:top w:val="nil"/>
          <w:left w:val="nil"/>
          <w:bottom w:val="nil"/>
          <w:right w:val="nil"/>
          <w:between w:val="nil"/>
        </w:pBdr>
        <w:spacing w:line="240" w:lineRule="auto"/>
        <w:rPr>
          <w:rFonts w:eastAsia="Times New Roman" w:cs="Times New Roman"/>
          <w:color w:val="000000" w:themeColor="text1"/>
          <w:sz w:val="25"/>
          <w:szCs w:val="25"/>
        </w:rPr>
      </w:pPr>
      <w:r w:rsidRPr="00BA60AB">
        <w:rPr>
          <w:rFonts w:eastAsia="Times New Roman" w:cs="Times New Roman"/>
          <w:color w:val="000000" w:themeColor="text1"/>
          <w:sz w:val="25"/>
          <w:szCs w:val="25"/>
        </w:rPr>
        <w:t xml:space="preserve">d) =AVERAGE(5,2,4,9) </w:t>
      </w:r>
    </w:p>
    <w:bookmarkEnd w:id="0"/>
    <w:p w14:paraId="16EB36F3" w14:textId="77777777" w:rsidR="00CF33F6" w:rsidRPr="00BA60AB" w:rsidRDefault="00CF33F6" w:rsidP="00CF33F6">
      <w:pPr>
        <w:jc w:val="center"/>
        <w:rPr>
          <w:rStyle w:val="YoungMixChar"/>
          <w:b/>
          <w:iCs/>
          <w:color w:val="000000" w:themeColor="text1"/>
          <w:u w:val="single"/>
        </w:rPr>
      </w:pPr>
      <w:r w:rsidRPr="00BA60AB">
        <w:rPr>
          <w:rStyle w:val="YoungMixChar"/>
          <w:b/>
          <w:iCs/>
          <w:color w:val="000000" w:themeColor="text1"/>
          <w:u w:val="single"/>
        </w:rPr>
        <w:t>BÀI LÀM</w:t>
      </w:r>
    </w:p>
    <w:p w14:paraId="58A7B695" w14:textId="77777777" w:rsidR="00CF33F6" w:rsidRPr="00BA60AB" w:rsidRDefault="00CF33F6" w:rsidP="00CF33F6">
      <w:pPr>
        <w:spacing w:line="360" w:lineRule="auto"/>
        <w:ind w:firstLine="720"/>
        <w:rPr>
          <w:bCs/>
          <w:iCs/>
          <w:color w:val="000000" w:themeColor="text1"/>
        </w:rPr>
      </w:pPr>
      <w:r w:rsidRPr="00BA60AB">
        <w:rPr>
          <w:rStyle w:val="YoungMixChar"/>
          <w:bCs/>
          <w:iCs/>
          <w:color w:val="000000" w:themeColor="text1"/>
        </w:rPr>
        <w:t>………………………………………………………………………………………………………</w:t>
      </w:r>
    </w:p>
    <w:p w14:paraId="351455B6"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6828E9F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04A41062"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251531CE"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39247A2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476E6370"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70E9878B"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4A01C0C1"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404C7D4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516E4250"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0DF2E223"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39DA21D8"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0051401A" w14:textId="77777777" w:rsidR="00CF33F6" w:rsidRPr="00BA60AB" w:rsidRDefault="00CF33F6" w:rsidP="00CF33F6">
      <w:pPr>
        <w:spacing w:line="360" w:lineRule="auto"/>
        <w:rPr>
          <w:bCs/>
          <w:iCs/>
          <w:color w:val="000000" w:themeColor="text1"/>
        </w:rPr>
      </w:pPr>
      <w:r w:rsidRPr="00BA60AB">
        <w:rPr>
          <w:rStyle w:val="YoungMixChar"/>
          <w:bCs/>
          <w:iCs/>
          <w:color w:val="000000" w:themeColor="text1"/>
        </w:rPr>
        <w:t>………………………………………………………………………………………………………………..</w:t>
      </w:r>
    </w:p>
    <w:p w14:paraId="13B80355" w14:textId="77777777" w:rsidR="00E008B4" w:rsidRPr="002E6D7F" w:rsidRDefault="00E008B4" w:rsidP="00E008B4">
      <w:pPr>
        <w:jc w:val="center"/>
        <w:rPr>
          <w:rFonts w:eastAsia="Calibri"/>
          <w:b/>
          <w:bCs/>
          <w:sz w:val="28"/>
          <w:szCs w:val="28"/>
        </w:rPr>
      </w:pPr>
      <w:r>
        <w:rPr>
          <w:b/>
          <w:bCs/>
          <w:sz w:val="28"/>
          <w:szCs w:val="28"/>
        </w:rPr>
        <w:t>HƯỚNG DẪN CHẤM- BIỂU ĐIỂM KIỂM TRA GIỮA KÌ II</w:t>
      </w:r>
    </w:p>
    <w:p w14:paraId="15649A17" w14:textId="77777777" w:rsidR="00E008B4" w:rsidRPr="007C2ED0" w:rsidRDefault="00E008B4" w:rsidP="00E008B4">
      <w:pPr>
        <w:jc w:val="center"/>
        <w:rPr>
          <w:b/>
          <w:bCs/>
          <w:sz w:val="28"/>
          <w:szCs w:val="28"/>
        </w:rPr>
      </w:pPr>
      <w:r>
        <w:rPr>
          <w:b/>
          <w:bCs/>
          <w:sz w:val="28"/>
          <w:szCs w:val="28"/>
        </w:rPr>
        <w:t>MÔN TIN HỌC 7</w:t>
      </w:r>
    </w:p>
    <w:p w14:paraId="4F781F66" w14:textId="77777777" w:rsidR="00E008B4" w:rsidRDefault="00E008B4" w:rsidP="00E008B4">
      <w:pPr>
        <w:rPr>
          <w:b/>
          <w:bCs/>
          <w:sz w:val="28"/>
          <w:szCs w:val="28"/>
        </w:rPr>
      </w:pPr>
      <w:r>
        <w:rPr>
          <w:b/>
          <w:bCs/>
          <w:sz w:val="28"/>
          <w:szCs w:val="28"/>
        </w:rPr>
        <w:t xml:space="preserve">I. PHẦN TRẮC NGHIỆM </w:t>
      </w:r>
      <w:r>
        <w:rPr>
          <w:sz w:val="28"/>
          <w:szCs w:val="28"/>
        </w:rPr>
        <w:t>(7 điểm- mỗi ý đúng 0,5 điểm)</w:t>
      </w:r>
    </w:p>
    <w:tbl>
      <w:tblPr>
        <w:tblW w:w="98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50"/>
        <w:gridCol w:w="572"/>
        <w:gridCol w:w="572"/>
        <w:gridCol w:w="572"/>
        <w:gridCol w:w="550"/>
        <w:gridCol w:w="572"/>
        <w:gridCol w:w="550"/>
        <w:gridCol w:w="550"/>
        <w:gridCol w:w="572"/>
        <w:gridCol w:w="677"/>
        <w:gridCol w:w="677"/>
        <w:gridCol w:w="677"/>
        <w:gridCol w:w="677"/>
        <w:gridCol w:w="677"/>
      </w:tblGrid>
      <w:tr w:rsidR="00E008B4" w:rsidRPr="002E6D7F" w14:paraId="6432DC18" w14:textId="77777777" w:rsidTr="00E15D6A">
        <w:trPr>
          <w:trHeight w:val="476"/>
        </w:trPr>
        <w:tc>
          <w:tcPr>
            <w:tcW w:w="0" w:type="auto"/>
            <w:noWrap/>
            <w:vAlign w:val="bottom"/>
            <w:hideMark/>
          </w:tcPr>
          <w:p w14:paraId="4E596AFD"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Đề\câu</w:t>
            </w:r>
          </w:p>
        </w:tc>
        <w:tc>
          <w:tcPr>
            <w:tcW w:w="0" w:type="auto"/>
            <w:noWrap/>
            <w:vAlign w:val="bottom"/>
            <w:hideMark/>
          </w:tcPr>
          <w:p w14:paraId="576A4B11"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w:t>
            </w:r>
          </w:p>
        </w:tc>
        <w:tc>
          <w:tcPr>
            <w:tcW w:w="0" w:type="auto"/>
            <w:noWrap/>
            <w:vAlign w:val="bottom"/>
            <w:hideMark/>
          </w:tcPr>
          <w:p w14:paraId="23CEBF3E"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2</w:t>
            </w:r>
          </w:p>
        </w:tc>
        <w:tc>
          <w:tcPr>
            <w:tcW w:w="0" w:type="auto"/>
            <w:noWrap/>
            <w:vAlign w:val="bottom"/>
            <w:hideMark/>
          </w:tcPr>
          <w:p w14:paraId="4D8B6EDC"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3</w:t>
            </w:r>
          </w:p>
        </w:tc>
        <w:tc>
          <w:tcPr>
            <w:tcW w:w="0" w:type="auto"/>
            <w:noWrap/>
            <w:vAlign w:val="bottom"/>
            <w:hideMark/>
          </w:tcPr>
          <w:p w14:paraId="7928D6BE"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4</w:t>
            </w:r>
          </w:p>
        </w:tc>
        <w:tc>
          <w:tcPr>
            <w:tcW w:w="0" w:type="auto"/>
            <w:noWrap/>
            <w:vAlign w:val="bottom"/>
            <w:hideMark/>
          </w:tcPr>
          <w:p w14:paraId="2EC33BA6"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5</w:t>
            </w:r>
          </w:p>
        </w:tc>
        <w:tc>
          <w:tcPr>
            <w:tcW w:w="0" w:type="auto"/>
            <w:noWrap/>
            <w:vAlign w:val="bottom"/>
            <w:hideMark/>
          </w:tcPr>
          <w:p w14:paraId="12D41644"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6</w:t>
            </w:r>
          </w:p>
        </w:tc>
        <w:tc>
          <w:tcPr>
            <w:tcW w:w="0" w:type="auto"/>
            <w:noWrap/>
            <w:vAlign w:val="bottom"/>
            <w:hideMark/>
          </w:tcPr>
          <w:p w14:paraId="6D66E2B3"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7</w:t>
            </w:r>
          </w:p>
        </w:tc>
        <w:tc>
          <w:tcPr>
            <w:tcW w:w="0" w:type="auto"/>
            <w:noWrap/>
            <w:vAlign w:val="bottom"/>
            <w:hideMark/>
          </w:tcPr>
          <w:p w14:paraId="1F13EF7B"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8</w:t>
            </w:r>
          </w:p>
        </w:tc>
        <w:tc>
          <w:tcPr>
            <w:tcW w:w="0" w:type="auto"/>
            <w:noWrap/>
            <w:vAlign w:val="bottom"/>
            <w:hideMark/>
          </w:tcPr>
          <w:p w14:paraId="5AD6FE4D"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9</w:t>
            </w:r>
          </w:p>
        </w:tc>
        <w:tc>
          <w:tcPr>
            <w:tcW w:w="0" w:type="auto"/>
            <w:noWrap/>
            <w:vAlign w:val="bottom"/>
            <w:hideMark/>
          </w:tcPr>
          <w:p w14:paraId="04E6A7CB"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10</w:t>
            </w:r>
          </w:p>
        </w:tc>
        <w:tc>
          <w:tcPr>
            <w:tcW w:w="0" w:type="auto"/>
            <w:noWrap/>
            <w:vAlign w:val="bottom"/>
            <w:hideMark/>
          </w:tcPr>
          <w:p w14:paraId="1FBFC5BA"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11</w:t>
            </w:r>
          </w:p>
        </w:tc>
        <w:tc>
          <w:tcPr>
            <w:tcW w:w="0" w:type="auto"/>
            <w:noWrap/>
            <w:vAlign w:val="bottom"/>
            <w:hideMark/>
          </w:tcPr>
          <w:p w14:paraId="1B114624"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12</w:t>
            </w:r>
          </w:p>
        </w:tc>
        <w:tc>
          <w:tcPr>
            <w:tcW w:w="0" w:type="auto"/>
            <w:noWrap/>
            <w:vAlign w:val="bottom"/>
            <w:hideMark/>
          </w:tcPr>
          <w:p w14:paraId="00BC9731"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13</w:t>
            </w:r>
          </w:p>
        </w:tc>
        <w:tc>
          <w:tcPr>
            <w:tcW w:w="0" w:type="auto"/>
            <w:noWrap/>
            <w:vAlign w:val="bottom"/>
            <w:hideMark/>
          </w:tcPr>
          <w:p w14:paraId="5E00EA8C" w14:textId="77777777" w:rsidR="00E008B4" w:rsidRPr="002E6D7F" w:rsidRDefault="00E008B4" w:rsidP="00E15D6A">
            <w:pPr>
              <w:spacing w:line="256" w:lineRule="auto"/>
              <w:jc w:val="center"/>
              <w:rPr>
                <w:rFonts w:eastAsia="Times New Roman"/>
                <w:b/>
                <w:bCs/>
                <w:sz w:val="28"/>
                <w:szCs w:val="28"/>
              </w:rPr>
            </w:pPr>
            <w:r w:rsidRPr="002E6D7F">
              <w:rPr>
                <w:rFonts w:eastAsia="Times New Roman"/>
                <w:b/>
                <w:bCs/>
                <w:sz w:val="28"/>
                <w:szCs w:val="28"/>
              </w:rPr>
              <w:t>14</w:t>
            </w:r>
          </w:p>
        </w:tc>
      </w:tr>
      <w:tr w:rsidR="00E008B4" w:rsidRPr="002E6D7F" w14:paraId="50D916D9" w14:textId="77777777" w:rsidTr="00E15D6A">
        <w:trPr>
          <w:trHeight w:val="476"/>
        </w:trPr>
        <w:tc>
          <w:tcPr>
            <w:tcW w:w="0" w:type="auto"/>
            <w:noWrap/>
            <w:vAlign w:val="bottom"/>
            <w:hideMark/>
          </w:tcPr>
          <w:p w14:paraId="0E3264DB" w14:textId="2BEE852F" w:rsidR="00E008B4" w:rsidRPr="002E6D7F" w:rsidRDefault="00E008B4" w:rsidP="00E15D6A">
            <w:pPr>
              <w:spacing w:line="256" w:lineRule="auto"/>
              <w:jc w:val="center"/>
              <w:rPr>
                <w:rFonts w:eastAsia="Times New Roman"/>
                <w:b/>
                <w:bCs/>
                <w:sz w:val="28"/>
                <w:szCs w:val="28"/>
              </w:rPr>
            </w:pPr>
          </w:p>
        </w:tc>
        <w:tc>
          <w:tcPr>
            <w:tcW w:w="0" w:type="auto"/>
            <w:noWrap/>
            <w:vAlign w:val="center"/>
            <w:hideMark/>
          </w:tcPr>
          <w:p w14:paraId="3E53DAC2"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C</w:t>
            </w:r>
          </w:p>
        </w:tc>
        <w:tc>
          <w:tcPr>
            <w:tcW w:w="0" w:type="auto"/>
            <w:noWrap/>
            <w:vAlign w:val="center"/>
            <w:hideMark/>
          </w:tcPr>
          <w:p w14:paraId="31FC1CF8"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2FF01D6D"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vAlign w:val="center"/>
            <w:hideMark/>
          </w:tcPr>
          <w:p w14:paraId="29A5B571"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552E7788"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C</w:t>
            </w:r>
          </w:p>
        </w:tc>
        <w:tc>
          <w:tcPr>
            <w:tcW w:w="0" w:type="auto"/>
            <w:noWrap/>
            <w:vAlign w:val="center"/>
            <w:hideMark/>
          </w:tcPr>
          <w:p w14:paraId="72AC812F"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5EE4CDAD"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B</w:t>
            </w:r>
          </w:p>
        </w:tc>
        <w:tc>
          <w:tcPr>
            <w:tcW w:w="0" w:type="auto"/>
            <w:noWrap/>
            <w:vAlign w:val="center"/>
            <w:hideMark/>
          </w:tcPr>
          <w:p w14:paraId="0AB34B61"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B</w:t>
            </w:r>
          </w:p>
        </w:tc>
        <w:tc>
          <w:tcPr>
            <w:tcW w:w="0" w:type="auto"/>
            <w:noWrap/>
            <w:vAlign w:val="center"/>
            <w:hideMark/>
          </w:tcPr>
          <w:p w14:paraId="1B5F8070"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D</w:t>
            </w:r>
          </w:p>
        </w:tc>
        <w:tc>
          <w:tcPr>
            <w:tcW w:w="0" w:type="auto"/>
            <w:noWrap/>
            <w:vAlign w:val="center"/>
            <w:hideMark/>
          </w:tcPr>
          <w:p w14:paraId="39CF0501"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hideMark/>
          </w:tcPr>
          <w:p w14:paraId="55FFD9AB"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hideMark/>
          </w:tcPr>
          <w:p w14:paraId="534E5AF3" w14:textId="77777777" w:rsidR="00E008B4" w:rsidRPr="002E6D7F" w:rsidRDefault="00E008B4" w:rsidP="00E15D6A">
            <w:pPr>
              <w:spacing w:line="256" w:lineRule="auto"/>
              <w:jc w:val="center"/>
              <w:rPr>
                <w:rFonts w:eastAsia="Times New Roman"/>
                <w:sz w:val="28"/>
                <w:szCs w:val="28"/>
              </w:rPr>
            </w:pPr>
            <w:r w:rsidRPr="002E6D7F">
              <w:rPr>
                <w:rFonts w:eastAsia="Times New Roman"/>
                <w:sz w:val="28"/>
                <w:szCs w:val="28"/>
              </w:rPr>
              <w:t>D</w:t>
            </w:r>
          </w:p>
        </w:tc>
        <w:tc>
          <w:tcPr>
            <w:tcW w:w="0" w:type="auto"/>
            <w:noWrap/>
            <w:hideMark/>
          </w:tcPr>
          <w:p w14:paraId="0003F05A"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A</w:t>
            </w:r>
          </w:p>
        </w:tc>
        <w:tc>
          <w:tcPr>
            <w:tcW w:w="0" w:type="auto"/>
            <w:noWrap/>
            <w:hideMark/>
          </w:tcPr>
          <w:p w14:paraId="32285888" w14:textId="77777777" w:rsidR="00E008B4" w:rsidRPr="002E6D7F" w:rsidRDefault="00E008B4" w:rsidP="00E15D6A">
            <w:pPr>
              <w:spacing w:line="256" w:lineRule="auto"/>
              <w:jc w:val="center"/>
              <w:rPr>
                <w:rFonts w:eastAsia="Times New Roman"/>
                <w:sz w:val="28"/>
                <w:szCs w:val="28"/>
              </w:rPr>
            </w:pPr>
            <w:r>
              <w:rPr>
                <w:rFonts w:eastAsia="Times New Roman"/>
                <w:sz w:val="28"/>
                <w:szCs w:val="28"/>
              </w:rPr>
              <w:t>C</w:t>
            </w:r>
          </w:p>
        </w:tc>
      </w:tr>
    </w:tbl>
    <w:p w14:paraId="4ED4AB80" w14:textId="77777777" w:rsidR="00E008B4" w:rsidRPr="002E6D7F" w:rsidRDefault="00E008B4" w:rsidP="00E008B4">
      <w:pPr>
        <w:rPr>
          <w:rFonts w:eastAsia="Calibri"/>
          <w:b/>
          <w:bCs/>
          <w:sz w:val="28"/>
          <w:szCs w:val="28"/>
        </w:rPr>
      </w:pPr>
      <w:r>
        <w:rPr>
          <w:b/>
          <w:bCs/>
          <w:sz w:val="28"/>
          <w:szCs w:val="28"/>
        </w:rPr>
        <w:lastRenderedPageBreak/>
        <w:t>II. PHẦN TỰ LUẬN (3 điểm)</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513"/>
        <w:gridCol w:w="995"/>
      </w:tblGrid>
      <w:tr w:rsidR="00E008B4" w:rsidRPr="002E6D7F" w14:paraId="0E9D36B3" w14:textId="77777777" w:rsidTr="00E15D6A">
        <w:trPr>
          <w:trHeight w:val="551"/>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FC42CA9"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Câu</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33F21D19"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Đáp án</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6A53096B"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Biểu điểm</w:t>
            </w:r>
          </w:p>
        </w:tc>
      </w:tr>
      <w:tr w:rsidR="00E008B4" w:rsidRPr="002E6D7F" w14:paraId="1D9234DF" w14:textId="77777777" w:rsidTr="00E15D6A">
        <w:trPr>
          <w:trHeight w:val="1839"/>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28ED"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Câu 15</w:t>
            </w:r>
          </w:p>
          <w:p w14:paraId="2B56D2E8"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(2 điểm)</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3CE5DAB5" w14:textId="77777777" w:rsidR="00E008B4" w:rsidRPr="002E6D7F" w:rsidRDefault="00E008B4" w:rsidP="00E15D6A">
            <w:pPr>
              <w:spacing w:line="240" w:lineRule="auto"/>
              <w:rPr>
                <w:rFonts w:eastAsia="Calibri"/>
                <w:b/>
                <w:bCs/>
                <w:sz w:val="28"/>
                <w:szCs w:val="28"/>
              </w:rPr>
            </w:pPr>
            <w:r w:rsidRPr="002E6D7F">
              <w:rPr>
                <w:rFonts w:eastAsia="Calibri"/>
                <w:b/>
                <w:bCs/>
                <w:sz w:val="28"/>
                <w:szCs w:val="28"/>
              </w:rPr>
              <w:t>a) Các bước đề nhập công thức vào bảng tính:</w:t>
            </w:r>
          </w:p>
          <w:p w14:paraId="59043615" w14:textId="77777777" w:rsidR="00E008B4" w:rsidRPr="002E6D7F" w:rsidRDefault="00E008B4" w:rsidP="00E15D6A">
            <w:pPr>
              <w:spacing w:line="240" w:lineRule="auto"/>
              <w:rPr>
                <w:rFonts w:eastAsia="Calibri"/>
                <w:sz w:val="28"/>
                <w:szCs w:val="28"/>
              </w:rPr>
            </w:pPr>
            <w:r w:rsidRPr="002E6D7F">
              <w:rPr>
                <w:rFonts w:eastAsia="Calibri"/>
                <w:sz w:val="28"/>
                <w:szCs w:val="28"/>
              </w:rPr>
              <w:t>- Bước 1: Chọn ô cần nhập công thức</w:t>
            </w:r>
          </w:p>
          <w:p w14:paraId="119BA5CA" w14:textId="77777777" w:rsidR="00E008B4" w:rsidRPr="002E6D7F" w:rsidRDefault="00E008B4" w:rsidP="00E15D6A">
            <w:pPr>
              <w:spacing w:line="240" w:lineRule="auto"/>
              <w:rPr>
                <w:rFonts w:eastAsia="Calibri"/>
                <w:sz w:val="28"/>
                <w:szCs w:val="28"/>
              </w:rPr>
            </w:pPr>
            <w:r w:rsidRPr="002E6D7F">
              <w:rPr>
                <w:rFonts w:eastAsia="Calibri"/>
                <w:sz w:val="28"/>
                <w:szCs w:val="28"/>
              </w:rPr>
              <w:t>- Bước 2: Gõ dấu “=”</w:t>
            </w:r>
          </w:p>
          <w:p w14:paraId="1B33E7EA"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 Bước 3: Nhập công thức </w:t>
            </w:r>
          </w:p>
          <w:p w14:paraId="3154B1F5" w14:textId="77777777" w:rsidR="00E008B4" w:rsidRPr="002E6D7F" w:rsidRDefault="00E008B4" w:rsidP="00E15D6A">
            <w:pPr>
              <w:spacing w:line="240" w:lineRule="auto"/>
              <w:rPr>
                <w:rFonts w:eastAsia="Calibri"/>
                <w:sz w:val="28"/>
                <w:szCs w:val="28"/>
              </w:rPr>
            </w:pPr>
            <w:r w:rsidRPr="002E6D7F">
              <w:rPr>
                <w:rFonts w:eastAsia="Calibri"/>
                <w:sz w:val="28"/>
                <w:szCs w:val="28"/>
              </w:rPr>
              <w:t>- Bước 4: Nhấn ENTER để kết thúc</w:t>
            </w:r>
          </w:p>
          <w:p w14:paraId="193BD574" w14:textId="77777777" w:rsidR="00E008B4" w:rsidRPr="002E6D7F" w:rsidRDefault="00E008B4" w:rsidP="00E15D6A">
            <w:pPr>
              <w:spacing w:line="240" w:lineRule="auto"/>
              <w:rPr>
                <w:rFonts w:eastAsia="Calibri"/>
                <w:b/>
                <w:bCs/>
                <w:sz w:val="28"/>
                <w:szCs w:val="28"/>
              </w:rPr>
            </w:pPr>
            <w:r w:rsidRPr="002E6D7F">
              <w:rPr>
                <w:rFonts w:eastAsia="Calibri"/>
                <w:b/>
                <w:bCs/>
                <w:sz w:val="28"/>
                <w:szCs w:val="28"/>
              </w:rPr>
              <w:t>b) Một số kí hiệu phép tính dùng trong phần mềm bảng tính:</w:t>
            </w:r>
          </w:p>
          <w:p w14:paraId="277887A0" w14:textId="77777777" w:rsidR="00E008B4" w:rsidRPr="002E6D7F" w:rsidRDefault="00E008B4" w:rsidP="00E15D6A">
            <w:pPr>
              <w:spacing w:line="240" w:lineRule="auto"/>
              <w:rPr>
                <w:rFonts w:eastAsia="Calibri"/>
                <w:sz w:val="28"/>
                <w:szCs w:val="28"/>
              </w:rPr>
            </w:pPr>
            <w:r w:rsidRPr="002E6D7F">
              <w:rPr>
                <w:rFonts w:eastAsia="Calibri"/>
                <w:sz w:val="28"/>
                <w:szCs w:val="28"/>
              </w:rPr>
              <w:t>- Phép cộng: +</w:t>
            </w:r>
          </w:p>
          <w:p w14:paraId="55F7DFB6" w14:textId="77777777" w:rsidR="00E008B4" w:rsidRPr="002E6D7F" w:rsidRDefault="00E008B4" w:rsidP="00E15D6A">
            <w:pPr>
              <w:spacing w:line="240" w:lineRule="auto"/>
              <w:rPr>
                <w:rFonts w:eastAsia="Calibri"/>
                <w:sz w:val="28"/>
                <w:szCs w:val="28"/>
              </w:rPr>
            </w:pPr>
            <w:r w:rsidRPr="002E6D7F">
              <w:rPr>
                <w:rFonts w:eastAsia="Calibri"/>
                <w:sz w:val="28"/>
                <w:szCs w:val="28"/>
              </w:rPr>
              <w:t>- Phép trừ: -</w:t>
            </w:r>
          </w:p>
          <w:p w14:paraId="214E3A1C" w14:textId="77777777" w:rsidR="00E008B4" w:rsidRPr="002E6D7F" w:rsidRDefault="00E008B4" w:rsidP="00E15D6A">
            <w:pPr>
              <w:spacing w:line="240" w:lineRule="auto"/>
              <w:rPr>
                <w:rFonts w:eastAsia="Calibri"/>
                <w:sz w:val="28"/>
                <w:szCs w:val="28"/>
              </w:rPr>
            </w:pPr>
            <w:r w:rsidRPr="002E6D7F">
              <w:rPr>
                <w:rFonts w:eastAsia="Calibri"/>
                <w:sz w:val="28"/>
                <w:szCs w:val="28"/>
              </w:rPr>
              <w:t>- Phép nhân: *</w:t>
            </w:r>
          </w:p>
          <w:p w14:paraId="51181AB7" w14:textId="77777777" w:rsidR="00E008B4" w:rsidRPr="002E6D7F" w:rsidRDefault="00E008B4" w:rsidP="00E15D6A">
            <w:pPr>
              <w:spacing w:line="240" w:lineRule="auto"/>
              <w:rPr>
                <w:rFonts w:eastAsia="Calibri"/>
                <w:sz w:val="28"/>
                <w:szCs w:val="28"/>
              </w:rPr>
            </w:pPr>
            <w:r w:rsidRPr="002E6D7F">
              <w:rPr>
                <w:rFonts w:eastAsia="Calibri"/>
                <w:sz w:val="28"/>
                <w:szCs w:val="28"/>
              </w:rPr>
              <w:t>- Phép chia: /</w:t>
            </w:r>
          </w:p>
          <w:p w14:paraId="24C5B074" w14:textId="77777777" w:rsidR="00E008B4" w:rsidRPr="002E6D7F" w:rsidRDefault="00E008B4" w:rsidP="00E15D6A">
            <w:pPr>
              <w:spacing w:line="240" w:lineRule="auto"/>
              <w:rPr>
                <w:rFonts w:eastAsia="Calibri"/>
                <w:sz w:val="28"/>
                <w:szCs w:val="28"/>
              </w:rPr>
            </w:pPr>
            <w:r w:rsidRPr="002E6D7F">
              <w:rPr>
                <w:rFonts w:eastAsia="Calibri"/>
                <w:sz w:val="28"/>
                <w:szCs w:val="28"/>
              </w:rPr>
              <w:t>- Phép lấy lũy thừa: ^</w:t>
            </w:r>
          </w:p>
          <w:p w14:paraId="4F0F210A" w14:textId="77777777" w:rsidR="00E008B4" w:rsidRPr="002E6D7F" w:rsidRDefault="00E008B4" w:rsidP="00E15D6A">
            <w:pPr>
              <w:spacing w:line="240" w:lineRule="auto"/>
              <w:rPr>
                <w:rFonts w:eastAsia="Calibri"/>
                <w:sz w:val="28"/>
                <w:szCs w:val="28"/>
              </w:rPr>
            </w:pPr>
            <w:r w:rsidRPr="002E6D7F">
              <w:rPr>
                <w:rFonts w:eastAsia="Calibri"/>
                <w:sz w:val="28"/>
                <w:szCs w:val="28"/>
              </w:rPr>
              <w:t>- Phép lấy phần trăm: %</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27360BD" w14:textId="77777777" w:rsidR="00E008B4" w:rsidRPr="002E6D7F" w:rsidRDefault="00E008B4" w:rsidP="00E15D6A">
            <w:pPr>
              <w:spacing w:line="240" w:lineRule="auto"/>
              <w:jc w:val="center"/>
              <w:rPr>
                <w:rFonts w:eastAsia="Calibri"/>
                <w:sz w:val="28"/>
                <w:szCs w:val="28"/>
              </w:rPr>
            </w:pPr>
          </w:p>
          <w:p w14:paraId="6F52FFE9"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5E3071E6"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038E5FE5"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080197C8"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402880FD" w14:textId="77777777" w:rsidR="00E008B4" w:rsidRPr="002E6D7F" w:rsidRDefault="00E008B4" w:rsidP="00E15D6A">
            <w:pPr>
              <w:spacing w:line="240" w:lineRule="auto"/>
              <w:jc w:val="center"/>
              <w:rPr>
                <w:rFonts w:eastAsia="Calibri"/>
                <w:sz w:val="28"/>
                <w:szCs w:val="28"/>
              </w:rPr>
            </w:pPr>
          </w:p>
          <w:p w14:paraId="6CE93FA0"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4B3AD589"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2B1EBEB7" w14:textId="77777777" w:rsidR="00E008B4" w:rsidRPr="002E6D7F" w:rsidRDefault="00E008B4" w:rsidP="00E15D6A">
            <w:pPr>
              <w:spacing w:line="240" w:lineRule="auto"/>
              <w:jc w:val="center"/>
              <w:rPr>
                <w:rFonts w:eastAsia="Calibri"/>
                <w:sz w:val="28"/>
                <w:szCs w:val="28"/>
              </w:rPr>
            </w:pPr>
          </w:p>
          <w:p w14:paraId="55873311"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3EBF030B"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40E49E1A" w14:textId="77777777" w:rsidR="00E008B4" w:rsidRPr="002E6D7F" w:rsidRDefault="00E008B4" w:rsidP="00E15D6A">
            <w:pPr>
              <w:spacing w:line="240" w:lineRule="auto"/>
              <w:rPr>
                <w:rFonts w:eastAsia="Calibri"/>
                <w:sz w:val="28"/>
                <w:szCs w:val="28"/>
              </w:rPr>
            </w:pPr>
          </w:p>
        </w:tc>
      </w:tr>
      <w:tr w:rsidR="00E008B4" w:rsidRPr="002E6D7F" w14:paraId="3C0DEC8E" w14:textId="77777777" w:rsidTr="00E15D6A">
        <w:trPr>
          <w:trHeight w:val="152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3184C"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Câu 16</w:t>
            </w:r>
          </w:p>
          <w:p w14:paraId="4AC7C173" w14:textId="77777777" w:rsidR="00E008B4" w:rsidRPr="002E6D7F" w:rsidRDefault="00E008B4" w:rsidP="00E15D6A">
            <w:pPr>
              <w:spacing w:line="240" w:lineRule="auto"/>
              <w:jc w:val="center"/>
              <w:rPr>
                <w:rFonts w:eastAsia="Calibri"/>
                <w:b/>
                <w:bCs/>
                <w:sz w:val="28"/>
                <w:szCs w:val="28"/>
              </w:rPr>
            </w:pPr>
            <w:r w:rsidRPr="002E6D7F">
              <w:rPr>
                <w:rFonts w:eastAsia="Calibri"/>
                <w:b/>
                <w:bCs/>
                <w:sz w:val="28"/>
                <w:szCs w:val="28"/>
              </w:rPr>
              <w:t>(1 điểm)</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6C552833"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Kết quả các công thức lần lượt là: </w:t>
            </w:r>
          </w:p>
          <w:p w14:paraId="19F41B0D"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a) </w:t>
            </w:r>
            <w:r>
              <w:rPr>
                <w:rFonts w:eastAsia="Calibri"/>
                <w:sz w:val="28"/>
                <w:szCs w:val="28"/>
              </w:rPr>
              <w:t>-7</w:t>
            </w:r>
          </w:p>
          <w:p w14:paraId="44BE7234" w14:textId="77777777" w:rsidR="00E008B4" w:rsidRPr="002E6D7F" w:rsidRDefault="00E008B4" w:rsidP="00E15D6A">
            <w:pPr>
              <w:spacing w:line="240" w:lineRule="auto"/>
              <w:rPr>
                <w:rFonts w:eastAsia="Calibri"/>
                <w:sz w:val="28"/>
                <w:szCs w:val="28"/>
              </w:rPr>
            </w:pPr>
            <w:r w:rsidRPr="002E6D7F">
              <w:rPr>
                <w:rFonts w:eastAsia="Calibri"/>
                <w:sz w:val="28"/>
                <w:szCs w:val="28"/>
              </w:rPr>
              <w:t>b) 5</w:t>
            </w:r>
          </w:p>
          <w:p w14:paraId="592FFC5F"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c) </w:t>
            </w:r>
            <w:r>
              <w:rPr>
                <w:rFonts w:eastAsia="Calibri"/>
                <w:sz w:val="28"/>
                <w:szCs w:val="28"/>
              </w:rPr>
              <w:t>16</w:t>
            </w:r>
          </w:p>
          <w:p w14:paraId="20F1AD4B" w14:textId="77777777" w:rsidR="00E008B4" w:rsidRPr="002E6D7F" w:rsidRDefault="00E008B4" w:rsidP="00E15D6A">
            <w:pPr>
              <w:spacing w:line="240" w:lineRule="auto"/>
              <w:rPr>
                <w:rFonts w:eastAsia="Calibri"/>
                <w:sz w:val="28"/>
                <w:szCs w:val="28"/>
              </w:rPr>
            </w:pPr>
            <w:r w:rsidRPr="002E6D7F">
              <w:rPr>
                <w:rFonts w:eastAsia="Calibri"/>
                <w:sz w:val="28"/>
                <w:szCs w:val="28"/>
              </w:rPr>
              <w:t xml:space="preserve">d) </w:t>
            </w:r>
            <w:r>
              <w:rPr>
                <w:rFonts w:eastAsia="Calibri"/>
                <w:sz w:val="28"/>
                <w:szCs w:val="28"/>
              </w:rPr>
              <w:t>5</w:t>
            </w:r>
          </w:p>
        </w:tc>
        <w:tc>
          <w:tcPr>
            <w:tcW w:w="995" w:type="dxa"/>
            <w:tcBorders>
              <w:top w:val="single" w:sz="4" w:space="0" w:color="auto"/>
              <w:left w:val="single" w:sz="4" w:space="0" w:color="auto"/>
              <w:bottom w:val="single" w:sz="4" w:space="0" w:color="auto"/>
              <w:right w:val="single" w:sz="4" w:space="0" w:color="auto"/>
            </w:tcBorders>
            <w:shd w:val="clear" w:color="auto" w:fill="auto"/>
            <w:hideMark/>
          </w:tcPr>
          <w:p w14:paraId="7291D57C"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5FB7DB93"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2B6F750A"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p w14:paraId="6DE9C3EA" w14:textId="77777777" w:rsidR="00E008B4" w:rsidRPr="002E6D7F" w:rsidRDefault="00E008B4" w:rsidP="00E15D6A">
            <w:pPr>
              <w:spacing w:line="240" w:lineRule="auto"/>
              <w:jc w:val="center"/>
              <w:rPr>
                <w:rFonts w:eastAsia="Calibri"/>
                <w:sz w:val="28"/>
                <w:szCs w:val="28"/>
              </w:rPr>
            </w:pPr>
            <w:r w:rsidRPr="002E6D7F">
              <w:rPr>
                <w:rFonts w:eastAsia="Calibri"/>
                <w:sz w:val="28"/>
                <w:szCs w:val="28"/>
              </w:rPr>
              <w:t>0,25đ</w:t>
            </w:r>
          </w:p>
        </w:tc>
      </w:tr>
    </w:tbl>
    <w:p w14:paraId="7D38E9DC" w14:textId="77777777" w:rsidR="00E008B4" w:rsidRDefault="00E008B4" w:rsidP="00E008B4">
      <w:pPr>
        <w:spacing w:line="240" w:lineRule="auto"/>
      </w:pPr>
    </w:p>
    <w:p w14:paraId="0C4D7CC3" w14:textId="77777777" w:rsidR="00E008B4" w:rsidRDefault="00E008B4" w:rsidP="00E008B4">
      <w:pPr>
        <w:pStyle w:val="MyLevel2"/>
        <w:numPr>
          <w:ilvl w:val="0"/>
          <w:numId w:val="0"/>
        </w:numPr>
        <w:spacing w:before="0" w:after="0" w:line="240" w:lineRule="auto"/>
        <w:jc w:val="center"/>
        <w:rPr>
          <w:color w:val="000000"/>
          <w:sz w:val="26"/>
          <w:szCs w:val="26"/>
        </w:rPr>
      </w:pPr>
    </w:p>
    <w:p w14:paraId="6E96DC7A" w14:textId="77777777" w:rsidR="0026707F" w:rsidRDefault="0026707F" w:rsidP="00E008B4">
      <w:pPr>
        <w:pStyle w:val="MyLevel2"/>
        <w:numPr>
          <w:ilvl w:val="0"/>
          <w:numId w:val="0"/>
        </w:numPr>
        <w:spacing w:before="0" w:after="0" w:line="240" w:lineRule="auto"/>
        <w:jc w:val="center"/>
        <w:rPr>
          <w:color w:val="000000"/>
          <w:sz w:val="26"/>
          <w:szCs w:val="26"/>
        </w:rPr>
        <w:sectPr w:rsidR="0026707F" w:rsidSect="00413C4D">
          <w:headerReference w:type="default" r:id="rId10"/>
          <w:footerReference w:type="default" r:id="rId11"/>
          <w:pgSz w:w="11906" w:h="16838" w:code="9"/>
          <w:pgMar w:top="567" w:right="567" w:bottom="567" w:left="1134" w:header="283" w:footer="567" w:gutter="0"/>
          <w:pgNumType w:start="1"/>
          <w:cols w:space="720"/>
          <w:docGrid w:linePitch="360"/>
        </w:sectPr>
      </w:pPr>
    </w:p>
    <w:p w14:paraId="35328A38" w14:textId="75699570" w:rsidR="00E008B4" w:rsidRPr="00A23474" w:rsidRDefault="00E008B4" w:rsidP="00E008B4">
      <w:pPr>
        <w:pStyle w:val="MyLevel2"/>
        <w:numPr>
          <w:ilvl w:val="0"/>
          <w:numId w:val="0"/>
        </w:numPr>
        <w:spacing w:before="0" w:after="0" w:line="240" w:lineRule="auto"/>
        <w:jc w:val="center"/>
        <w:rPr>
          <w:color w:val="000000"/>
          <w:sz w:val="26"/>
          <w:szCs w:val="26"/>
        </w:rPr>
      </w:pPr>
      <w:bookmarkStart w:id="1" w:name="_GoBack"/>
      <w:bookmarkEnd w:id="1"/>
    </w:p>
    <w:tbl>
      <w:tblPr>
        <w:tblpPr w:leftFromText="180" w:rightFromText="180" w:vertAnchor="page" w:horzAnchor="margin" w:tblpY="2116"/>
        <w:tblW w:w="5287" w:type="pct"/>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588"/>
        <w:gridCol w:w="4261"/>
        <w:gridCol w:w="5049"/>
        <w:gridCol w:w="708"/>
        <w:gridCol w:w="582"/>
        <w:gridCol w:w="808"/>
        <w:gridCol w:w="663"/>
        <w:gridCol w:w="655"/>
        <w:gridCol w:w="636"/>
        <w:gridCol w:w="888"/>
        <w:gridCol w:w="861"/>
        <w:gridCol w:w="1065"/>
      </w:tblGrid>
      <w:tr w:rsidR="00E008B4" w:rsidRPr="00A23474" w14:paraId="4BE2804D" w14:textId="77777777" w:rsidTr="00E15D6A">
        <w:trPr>
          <w:trHeight w:val="373"/>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6EED46EE"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TT</w:t>
            </w:r>
          </w:p>
        </w:tc>
        <w:tc>
          <w:tcPr>
            <w:tcW w:w="1271"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1FC70855"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Chương/chủ đề</w:t>
            </w:r>
          </w:p>
        </w:tc>
        <w:tc>
          <w:tcPr>
            <w:tcW w:w="1506"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31975FB3"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Nội dung/đơn vị kiến thức</w:t>
            </w:r>
          </w:p>
        </w:tc>
        <w:tc>
          <w:tcPr>
            <w:tcW w:w="0" w:type="auto"/>
            <w:gridSpan w:val="8"/>
            <w:tcBorders>
              <w:top w:val="outset" w:sz="6" w:space="0" w:color="auto"/>
              <w:left w:val="outset" w:sz="6" w:space="0" w:color="auto"/>
              <w:bottom w:val="outset" w:sz="6" w:space="0" w:color="auto"/>
              <w:right w:val="outset" w:sz="6" w:space="0" w:color="auto"/>
            </w:tcBorders>
            <w:shd w:val="clear" w:color="auto" w:fill="auto"/>
            <w:vAlign w:val="center"/>
          </w:tcPr>
          <w:p w14:paraId="173F200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Mức độ nhận thức</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6BBDA49B"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Tổng</w:t>
            </w:r>
          </w:p>
          <w:p w14:paraId="6560C13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 điểm</w:t>
            </w:r>
          </w:p>
        </w:tc>
      </w:tr>
      <w:tr w:rsidR="00E008B4" w:rsidRPr="00A23474" w14:paraId="4BF606D6" w14:textId="77777777" w:rsidTr="00E15D6A">
        <w:trPr>
          <w:trHeight w:val="776"/>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4B60F1D3"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129FC0C" w14:textId="77777777" w:rsidR="00E008B4" w:rsidRPr="00A23474" w:rsidRDefault="00E008B4" w:rsidP="00E15D6A">
            <w:pPr>
              <w:spacing w:line="240" w:lineRule="auto"/>
              <w:rPr>
                <w:sz w:val="26"/>
                <w:szCs w:val="26"/>
              </w:rPr>
            </w:pPr>
          </w:p>
        </w:tc>
        <w:tc>
          <w:tcPr>
            <w:tcW w:w="150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22B754BE" w14:textId="77777777" w:rsidR="00E008B4" w:rsidRPr="00A23474" w:rsidRDefault="00E008B4" w:rsidP="00E15D6A">
            <w:pPr>
              <w:spacing w:line="240" w:lineRule="auto"/>
              <w:rPr>
                <w:sz w:val="26"/>
                <w:szCs w:val="2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6E3AC49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Nhận biết</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944D83"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Thông hiểu</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6E7C38"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Vận dụng</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44A0642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Vận dụng cao</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583031DE" w14:textId="77777777" w:rsidR="00E008B4" w:rsidRPr="00A23474" w:rsidRDefault="00E008B4" w:rsidP="00E15D6A">
            <w:pPr>
              <w:spacing w:line="240" w:lineRule="auto"/>
              <w:jc w:val="center"/>
              <w:rPr>
                <w:sz w:val="26"/>
                <w:szCs w:val="26"/>
              </w:rPr>
            </w:pPr>
          </w:p>
        </w:tc>
      </w:tr>
      <w:tr w:rsidR="00E008B4" w:rsidRPr="00A23474" w14:paraId="1B00E7B5" w14:textId="77777777" w:rsidTr="00E15D6A">
        <w:trPr>
          <w:trHeight w:val="13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38711CE1"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66DB51C" w14:textId="77777777" w:rsidR="00E008B4" w:rsidRPr="00A23474" w:rsidRDefault="00E008B4" w:rsidP="00E15D6A">
            <w:pPr>
              <w:spacing w:line="240" w:lineRule="auto"/>
              <w:rPr>
                <w:sz w:val="26"/>
                <w:szCs w:val="26"/>
              </w:rPr>
            </w:pPr>
          </w:p>
        </w:tc>
        <w:tc>
          <w:tcPr>
            <w:tcW w:w="1506" w:type="pct"/>
            <w:vMerge/>
            <w:tcBorders>
              <w:top w:val="outset" w:sz="6" w:space="0" w:color="auto"/>
              <w:left w:val="outset" w:sz="6" w:space="0" w:color="auto"/>
              <w:bottom w:val="outset" w:sz="6" w:space="0" w:color="auto"/>
              <w:right w:val="outset" w:sz="6" w:space="0" w:color="auto"/>
            </w:tcBorders>
            <w:shd w:val="clear" w:color="auto" w:fill="auto"/>
            <w:vAlign w:val="center"/>
          </w:tcPr>
          <w:p w14:paraId="19C9D70E" w14:textId="77777777" w:rsidR="00E008B4" w:rsidRPr="00A23474" w:rsidRDefault="00E008B4" w:rsidP="00E15D6A">
            <w:pPr>
              <w:spacing w:line="240" w:lineRule="auto"/>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F4BEC6E"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EBA2894"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B38FE7"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A47E77"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E946422"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DD2626F"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B1746B8"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00C734"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TL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3E6DEE0" w14:textId="77777777" w:rsidR="00E008B4" w:rsidRPr="00A23474" w:rsidRDefault="00E008B4" w:rsidP="00E15D6A">
            <w:pPr>
              <w:spacing w:line="240" w:lineRule="auto"/>
              <w:jc w:val="center"/>
              <w:rPr>
                <w:sz w:val="26"/>
                <w:szCs w:val="26"/>
              </w:rPr>
            </w:pPr>
          </w:p>
        </w:tc>
      </w:tr>
      <w:tr w:rsidR="00E008B4" w:rsidRPr="00A23474" w14:paraId="6B58D233" w14:textId="77777777" w:rsidTr="00E15D6A">
        <w:trPr>
          <w:trHeight w:val="618"/>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CC5C44D" w14:textId="77777777" w:rsidR="00E008B4" w:rsidRPr="00A23474" w:rsidRDefault="00E008B4" w:rsidP="00E15D6A">
            <w:pPr>
              <w:pStyle w:val="NormalWeb"/>
              <w:spacing w:before="0" w:beforeAutospacing="0" w:after="0" w:afterAutospacing="0"/>
              <w:rPr>
                <w:rStyle w:val="Strong"/>
                <w:b w:val="0"/>
                <w:bCs w:val="0"/>
                <w:sz w:val="26"/>
                <w:szCs w:val="26"/>
              </w:rPr>
            </w:pPr>
            <w:r w:rsidRPr="00A23474">
              <w:rPr>
                <w:rStyle w:val="Strong"/>
                <w:sz w:val="26"/>
                <w:szCs w:val="26"/>
              </w:rPr>
              <w:t>1</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14:paraId="1A0884A2" w14:textId="77777777" w:rsidR="00E008B4" w:rsidRPr="00A23474" w:rsidRDefault="00E008B4" w:rsidP="00E15D6A">
            <w:pPr>
              <w:pStyle w:val="NormalWeb"/>
              <w:spacing w:before="0" w:beforeAutospacing="0" w:after="0" w:afterAutospacing="0"/>
              <w:rPr>
                <w:rStyle w:val="Strong"/>
                <w:b w:val="0"/>
                <w:bCs w:val="0"/>
                <w:sz w:val="26"/>
                <w:szCs w:val="26"/>
              </w:rPr>
            </w:pPr>
            <w:r w:rsidRPr="00A23474">
              <w:rPr>
                <w:rStyle w:val="Strong"/>
                <w:sz w:val="26"/>
                <w:szCs w:val="26"/>
              </w:rPr>
              <w:t>Chủ đề 3. Đạo đức, pháp luật và văn hóa trong môi trường số</w:t>
            </w: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53D4F957" w14:textId="77777777" w:rsidR="00E008B4" w:rsidRPr="00A23474" w:rsidRDefault="00E008B4" w:rsidP="00E15D6A">
            <w:pPr>
              <w:pStyle w:val="NormalWeb"/>
              <w:spacing w:before="0" w:beforeAutospacing="0" w:after="0" w:afterAutospacing="0"/>
              <w:rPr>
                <w:sz w:val="26"/>
                <w:szCs w:val="26"/>
              </w:rPr>
            </w:pPr>
            <w:r w:rsidRPr="00A23474">
              <w:rPr>
                <w:sz w:val="26"/>
                <w:szCs w:val="26"/>
              </w:rPr>
              <w:t xml:space="preserve">Ứng xử trên mạng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C6E6B2E"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3c</w:t>
            </w:r>
          </w:p>
          <w:p w14:paraId="23127EC2"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95910D"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EA588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2c</w:t>
            </w:r>
          </w:p>
          <w:p w14:paraId="3C52B40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BD0E527"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7F3F1F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4977B88"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26AFD9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D8EE331"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DAEB322"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w:t>
            </w:r>
          </w:p>
          <w:p w14:paraId="521ADB3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(2,5đ)</w:t>
            </w:r>
          </w:p>
        </w:tc>
      </w:tr>
      <w:tr w:rsidR="00E008B4" w:rsidRPr="00A23474" w14:paraId="1DC0DC42" w14:textId="77777777" w:rsidTr="00E15D6A">
        <w:trPr>
          <w:trHeight w:val="578"/>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4984ED15"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2</w:t>
            </w:r>
          </w:p>
        </w:tc>
        <w:tc>
          <w:tcPr>
            <w:tcW w:w="1271"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0B881087" w14:textId="77777777" w:rsidR="00E008B4" w:rsidRPr="00A23474" w:rsidRDefault="00E008B4" w:rsidP="00E15D6A">
            <w:pPr>
              <w:pStyle w:val="NormalWeb"/>
              <w:spacing w:before="0" w:beforeAutospacing="0" w:after="0" w:afterAutospacing="0"/>
              <w:rPr>
                <w:sz w:val="26"/>
                <w:szCs w:val="26"/>
              </w:rPr>
            </w:pPr>
            <w:r w:rsidRPr="00A23474">
              <w:rPr>
                <w:rStyle w:val="Strong"/>
                <w:sz w:val="26"/>
                <w:szCs w:val="26"/>
              </w:rPr>
              <w:t xml:space="preserve">Chủ đề 4. </w:t>
            </w:r>
            <w:r w:rsidRPr="00A23474">
              <w:rPr>
                <w:sz w:val="26"/>
                <w:szCs w:val="26"/>
              </w:rPr>
              <w:t>Ứng dụng tin học</w:t>
            </w: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7DEED2F8"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6. Làm quen với phần mềm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E2082A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50424086"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8B2436D"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9D171E9"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30BABC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1CA74C5"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EEE843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539D07"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5BC0E54"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7E7EDD"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5,0%</w:t>
            </w:r>
          </w:p>
          <w:p w14:paraId="21D5AFAA"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 đ)</w:t>
            </w:r>
          </w:p>
        </w:tc>
      </w:tr>
      <w:tr w:rsidR="00E008B4" w:rsidRPr="00A23474" w14:paraId="1D62012F" w14:textId="77777777" w:rsidTr="00E15D6A">
        <w:trPr>
          <w:trHeight w:val="718"/>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0ACE9F1B"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33BA7B18"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1411089C"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7. Tính toán tự động trên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C8407A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2027BB90"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F5347E0"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8F91792"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70A028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108BC6" w14:textId="77777777" w:rsidR="00E008B4" w:rsidRPr="00A23474" w:rsidRDefault="00E008B4" w:rsidP="00E15D6A">
            <w:pPr>
              <w:pStyle w:val="NormalWeb"/>
              <w:spacing w:before="0" w:beforeAutospacing="0" w:after="0" w:afterAutospacing="0"/>
              <w:jc w:val="center"/>
              <w:rPr>
                <w:sz w:val="26"/>
                <w:szCs w:val="26"/>
              </w:rPr>
            </w:pPr>
          </w:p>
          <w:p w14:paraId="53CF1FBE"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019CAE"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74E4A52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2A2047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C91535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E3821B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w:t>
            </w:r>
          </w:p>
          <w:p w14:paraId="1A71DE1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(2,5 đ)</w:t>
            </w:r>
          </w:p>
        </w:tc>
      </w:tr>
      <w:tr w:rsidR="00E008B4" w:rsidRPr="00A23474" w14:paraId="4101CD50" w14:textId="77777777" w:rsidTr="00E15D6A">
        <w:trPr>
          <w:trHeight w:val="338"/>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53D41FF8"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0BDB5A45"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7922AF20"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8. Công cụ hỗ trợ tính toán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A56951"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5EC62AA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35F4DE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A3BFC0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3c</w:t>
            </w:r>
          </w:p>
          <w:p w14:paraId="5A401DB6"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8C0BD69"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52F4D5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B8026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84077BE"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C3E7D7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145FA548"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4548257"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30%</w:t>
            </w:r>
          </w:p>
          <w:p w14:paraId="29190C83"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(3đ)</w:t>
            </w:r>
          </w:p>
        </w:tc>
      </w:tr>
      <w:tr w:rsidR="00E008B4" w:rsidRPr="00A23474" w14:paraId="4E19B78F" w14:textId="77777777" w:rsidTr="00E15D6A">
        <w:trPr>
          <w:trHeight w:val="38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7D2E5A17"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76431100"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05F01587"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9. Trình bày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769E81"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6FAB991F"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51E276F"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0DB99D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53A91EF3"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A152E51"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99E8B54"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253EE4F"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8EA098B"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57CDFDC"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2A49D8A"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10,0%</w:t>
            </w:r>
          </w:p>
          <w:p w14:paraId="203C8DD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(1,0 đ)</w:t>
            </w:r>
          </w:p>
        </w:tc>
      </w:tr>
      <w:tr w:rsidR="00E008B4" w:rsidRPr="00A23474" w14:paraId="4319AB34" w14:textId="77777777" w:rsidTr="00E15D6A">
        <w:trPr>
          <w:trHeight w:val="704"/>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14:paraId="4BA3D5F8" w14:textId="77777777" w:rsidR="00E008B4" w:rsidRPr="00A23474" w:rsidRDefault="00E008B4" w:rsidP="00E15D6A">
            <w:pPr>
              <w:spacing w:line="240" w:lineRule="auto"/>
              <w:rPr>
                <w:sz w:val="26"/>
                <w:szCs w:val="26"/>
              </w:rPr>
            </w:pPr>
          </w:p>
        </w:tc>
        <w:tc>
          <w:tcPr>
            <w:tcW w:w="1271" w:type="pct"/>
            <w:vMerge/>
            <w:tcBorders>
              <w:top w:val="outset" w:sz="6" w:space="0" w:color="auto"/>
              <w:left w:val="outset" w:sz="6" w:space="0" w:color="auto"/>
              <w:bottom w:val="outset" w:sz="6" w:space="0" w:color="auto"/>
              <w:right w:val="outset" w:sz="6" w:space="0" w:color="auto"/>
            </w:tcBorders>
            <w:shd w:val="clear" w:color="auto" w:fill="auto"/>
            <w:vAlign w:val="center"/>
          </w:tcPr>
          <w:p w14:paraId="67546FF2" w14:textId="77777777" w:rsidR="00E008B4" w:rsidRPr="00A23474" w:rsidRDefault="00E008B4" w:rsidP="00E15D6A">
            <w:pPr>
              <w:spacing w:line="240" w:lineRule="auto"/>
              <w:rPr>
                <w:sz w:val="26"/>
                <w:szCs w:val="26"/>
              </w:rPr>
            </w:pPr>
          </w:p>
        </w:tc>
        <w:tc>
          <w:tcPr>
            <w:tcW w:w="1506" w:type="pct"/>
            <w:tcBorders>
              <w:top w:val="outset" w:sz="6" w:space="0" w:color="auto"/>
              <w:left w:val="outset" w:sz="6" w:space="0" w:color="auto"/>
              <w:bottom w:val="outset" w:sz="6" w:space="0" w:color="auto"/>
              <w:right w:val="outset" w:sz="6" w:space="0" w:color="auto"/>
            </w:tcBorders>
            <w:shd w:val="clear" w:color="auto" w:fill="auto"/>
            <w:vAlign w:val="center"/>
          </w:tcPr>
          <w:p w14:paraId="2D57837D" w14:textId="77777777" w:rsidR="00E008B4" w:rsidRPr="00A23474" w:rsidRDefault="00E008B4" w:rsidP="00E15D6A">
            <w:pPr>
              <w:pStyle w:val="NormalWeb"/>
              <w:spacing w:before="0" w:beforeAutospacing="0" w:after="0" w:afterAutospacing="0"/>
              <w:rPr>
                <w:sz w:val="26"/>
                <w:szCs w:val="26"/>
              </w:rPr>
            </w:pPr>
            <w:r w:rsidRPr="00A23474">
              <w:rPr>
                <w:sz w:val="26"/>
                <w:szCs w:val="26"/>
              </w:rPr>
              <w:t>Bài 10. Hoàn thiện bảng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15C0D75"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1c</w:t>
            </w:r>
          </w:p>
          <w:p w14:paraId="137CFA14"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C928A10"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CC7558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6286A4A"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8281B5"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4B6DB04"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5FCEF43"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373A9C5"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744A889"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5%</w:t>
            </w:r>
          </w:p>
          <w:p w14:paraId="10024B91" w14:textId="77777777" w:rsidR="00E008B4" w:rsidRPr="00A23474" w:rsidRDefault="00E008B4" w:rsidP="00E15D6A">
            <w:pPr>
              <w:pStyle w:val="NormalWeb"/>
              <w:spacing w:before="0" w:beforeAutospacing="0" w:after="0" w:afterAutospacing="0"/>
              <w:jc w:val="center"/>
              <w:rPr>
                <w:sz w:val="26"/>
                <w:szCs w:val="26"/>
              </w:rPr>
            </w:pPr>
            <w:r w:rsidRPr="00A23474">
              <w:rPr>
                <w:sz w:val="26"/>
                <w:szCs w:val="26"/>
              </w:rPr>
              <w:t>(0,5 đ)</w:t>
            </w:r>
          </w:p>
        </w:tc>
      </w:tr>
      <w:tr w:rsidR="00E008B4" w:rsidRPr="00A23474" w14:paraId="4DA7B869" w14:textId="77777777" w:rsidTr="00E15D6A">
        <w:trPr>
          <w:trHeight w:val="302"/>
        </w:trPr>
        <w:tc>
          <w:tcPr>
            <w:tcW w:w="295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4AC9C634" w14:textId="77777777" w:rsidR="00E008B4" w:rsidRPr="00A23474" w:rsidRDefault="00E008B4" w:rsidP="00E15D6A">
            <w:pPr>
              <w:pStyle w:val="NormalWeb"/>
              <w:spacing w:before="0" w:beforeAutospacing="0" w:after="0" w:afterAutospacing="0"/>
              <w:jc w:val="center"/>
              <w:rPr>
                <w:b/>
                <w:bCs/>
                <w:sz w:val="26"/>
                <w:szCs w:val="26"/>
              </w:rPr>
            </w:pPr>
            <w:r w:rsidRPr="00A23474">
              <w:rPr>
                <w:rStyle w:val="Emphasis"/>
                <w:b/>
                <w:bCs/>
                <w:sz w:val="26"/>
                <w:szCs w:val="26"/>
              </w:rPr>
              <w:t>Tổng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9C58A57" w14:textId="77777777" w:rsidR="00E008B4" w:rsidRPr="00A23474" w:rsidRDefault="00E008B4" w:rsidP="00E15D6A">
            <w:pPr>
              <w:pStyle w:val="NormalWeb"/>
              <w:spacing w:before="0" w:beforeAutospacing="0" w:after="0" w:afterAutospacing="0"/>
              <w:jc w:val="center"/>
              <w:rPr>
                <w:rStyle w:val="Emphasis"/>
                <w:sz w:val="26"/>
                <w:szCs w:val="26"/>
              </w:rPr>
            </w:pPr>
            <w:r w:rsidRPr="00A23474">
              <w:rPr>
                <w:rStyle w:val="Emphasis"/>
                <w:sz w:val="26"/>
                <w:szCs w:val="26"/>
              </w:rPr>
              <w:t>8c</w:t>
            </w:r>
          </w:p>
          <w:p w14:paraId="6A58F016" w14:textId="77777777" w:rsidR="00E008B4" w:rsidRPr="00547C40" w:rsidRDefault="00E008B4" w:rsidP="00E15D6A">
            <w:pPr>
              <w:pStyle w:val="NormalWeb"/>
              <w:spacing w:before="0" w:beforeAutospacing="0" w:after="0" w:afterAutospacing="0"/>
              <w:jc w:val="center"/>
              <w:rPr>
                <w:b/>
                <w:bCs/>
                <w:sz w:val="26"/>
                <w:szCs w:val="26"/>
              </w:rPr>
            </w:pPr>
            <w:r w:rsidRPr="00547C40">
              <w:rPr>
                <w:rStyle w:val="Emphasis"/>
                <w:b/>
                <w:bCs/>
                <w:sz w:val="26"/>
                <w:szCs w:val="26"/>
              </w:rPr>
              <w:t>4đ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0FF7CF1" w14:textId="77777777" w:rsidR="00E008B4" w:rsidRPr="00A23474" w:rsidRDefault="00E008B4" w:rsidP="00E15D6A">
            <w:pPr>
              <w:pStyle w:val="NormalWeb"/>
              <w:spacing w:before="0" w:beforeAutospacing="0" w:after="0" w:afterAutospacing="0"/>
              <w:jc w:val="center"/>
              <w:rPr>
                <w:sz w:val="26"/>
                <w:szCs w:val="26"/>
              </w:rPr>
            </w:pPr>
            <w:r w:rsidRPr="00A23474">
              <w:rPr>
                <w:rStyle w:val="Emphasis"/>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4691A8C" w14:textId="77777777" w:rsidR="00E008B4" w:rsidRPr="00A23474" w:rsidRDefault="00E008B4" w:rsidP="00E15D6A">
            <w:pPr>
              <w:pStyle w:val="NormalWeb"/>
              <w:spacing w:before="0" w:beforeAutospacing="0" w:after="0" w:afterAutospacing="0"/>
              <w:jc w:val="center"/>
              <w:rPr>
                <w:rStyle w:val="Emphasis"/>
                <w:sz w:val="26"/>
                <w:szCs w:val="26"/>
              </w:rPr>
            </w:pPr>
            <w:r w:rsidRPr="00A23474">
              <w:rPr>
                <w:rStyle w:val="Emphasis"/>
                <w:sz w:val="26"/>
                <w:szCs w:val="26"/>
              </w:rPr>
              <w:t>6c</w:t>
            </w:r>
          </w:p>
          <w:p w14:paraId="1F2C1D0A" w14:textId="77777777" w:rsidR="00E008B4" w:rsidRPr="00547C40" w:rsidRDefault="00E008B4" w:rsidP="00E15D6A">
            <w:pPr>
              <w:pStyle w:val="NormalWeb"/>
              <w:spacing w:before="0" w:beforeAutospacing="0" w:after="0" w:afterAutospacing="0"/>
              <w:jc w:val="center"/>
              <w:rPr>
                <w:b/>
                <w:bCs/>
                <w:sz w:val="26"/>
                <w:szCs w:val="26"/>
              </w:rPr>
            </w:pPr>
            <w:r w:rsidRPr="00547C40">
              <w:rPr>
                <w:rStyle w:val="Emphasis"/>
                <w:b/>
                <w:bCs/>
                <w:sz w:val="26"/>
                <w:szCs w:val="26"/>
              </w:rPr>
              <w:t>3đ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A62DA9A" w14:textId="77777777" w:rsidR="00E008B4" w:rsidRPr="00A23474" w:rsidRDefault="00E008B4" w:rsidP="00E15D6A">
            <w:pPr>
              <w:pStyle w:val="NormalWeb"/>
              <w:spacing w:before="0" w:beforeAutospacing="0" w:after="0" w:afterAutospacing="0"/>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D693B35"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9114470" w14:textId="77777777" w:rsidR="00E008B4" w:rsidRPr="00A23474" w:rsidRDefault="00E008B4" w:rsidP="00E15D6A">
            <w:pPr>
              <w:spacing w:line="240" w:lineRule="auto"/>
              <w:jc w:val="center"/>
              <w:rPr>
                <w:sz w:val="26"/>
                <w:szCs w:val="26"/>
              </w:rPr>
            </w:pPr>
            <w:r w:rsidRPr="00A23474">
              <w:rPr>
                <w:sz w:val="26"/>
                <w:szCs w:val="26"/>
              </w:rPr>
              <w:t>1c</w:t>
            </w:r>
          </w:p>
          <w:p w14:paraId="767B2A8A" w14:textId="77777777" w:rsidR="00E008B4" w:rsidRPr="00547C40" w:rsidRDefault="00E008B4" w:rsidP="00E15D6A">
            <w:pPr>
              <w:pStyle w:val="NormalWeb"/>
              <w:spacing w:before="0" w:beforeAutospacing="0" w:after="0" w:afterAutospacing="0"/>
              <w:jc w:val="center"/>
              <w:rPr>
                <w:b/>
                <w:bCs/>
                <w:sz w:val="26"/>
                <w:szCs w:val="26"/>
              </w:rPr>
            </w:pPr>
            <w:r w:rsidRPr="00547C40">
              <w:rPr>
                <w:b/>
                <w:bCs/>
                <w:sz w:val="26"/>
                <w:szCs w:val="26"/>
              </w:rPr>
              <w:t>2đ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E1BF6A0" w14:textId="77777777" w:rsidR="00E008B4" w:rsidRPr="00A23474" w:rsidRDefault="00E008B4" w:rsidP="00E15D6A">
            <w:pPr>
              <w:spacing w:line="240" w:lineRule="auto"/>
              <w:jc w:val="center"/>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1D15A20" w14:textId="77777777" w:rsidR="00E008B4" w:rsidRPr="00A23474" w:rsidRDefault="00E008B4" w:rsidP="00E15D6A">
            <w:pPr>
              <w:pStyle w:val="NormalWeb"/>
              <w:spacing w:before="0" w:beforeAutospacing="0" w:after="0" w:afterAutospacing="0"/>
              <w:jc w:val="center"/>
              <w:rPr>
                <w:rStyle w:val="Emphasis"/>
                <w:sz w:val="26"/>
                <w:szCs w:val="26"/>
              </w:rPr>
            </w:pPr>
            <w:r w:rsidRPr="00A23474">
              <w:rPr>
                <w:rStyle w:val="Emphasis"/>
                <w:sz w:val="26"/>
                <w:szCs w:val="26"/>
              </w:rPr>
              <w:t>1c</w:t>
            </w:r>
          </w:p>
          <w:p w14:paraId="177B5D29" w14:textId="77777777" w:rsidR="00E008B4" w:rsidRPr="00547C40" w:rsidRDefault="00E008B4" w:rsidP="00E15D6A">
            <w:pPr>
              <w:pStyle w:val="NormalWeb"/>
              <w:spacing w:before="0" w:beforeAutospacing="0" w:after="0" w:afterAutospacing="0"/>
              <w:jc w:val="center"/>
              <w:rPr>
                <w:b/>
                <w:bCs/>
                <w:sz w:val="26"/>
                <w:szCs w:val="26"/>
              </w:rPr>
            </w:pPr>
            <w:r w:rsidRPr="00547C40">
              <w:rPr>
                <w:rStyle w:val="Emphasis"/>
                <w:b/>
                <w:bCs/>
                <w:sz w:val="26"/>
                <w:szCs w:val="26"/>
              </w:rPr>
              <w:t>1đ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2B1B812" w14:textId="77777777" w:rsidR="00E008B4" w:rsidRPr="00A23474" w:rsidRDefault="00E008B4" w:rsidP="00E15D6A">
            <w:pPr>
              <w:spacing w:line="240" w:lineRule="auto"/>
              <w:jc w:val="center"/>
              <w:rPr>
                <w:sz w:val="26"/>
                <w:szCs w:val="26"/>
              </w:rPr>
            </w:pPr>
            <w:r w:rsidRPr="00A23474">
              <w:rPr>
                <w:sz w:val="26"/>
                <w:szCs w:val="26"/>
              </w:rPr>
              <w:t>100%</w:t>
            </w:r>
          </w:p>
          <w:p w14:paraId="26EF8400" w14:textId="77777777" w:rsidR="00E008B4" w:rsidRPr="00A23474" w:rsidRDefault="00E008B4" w:rsidP="00E15D6A">
            <w:pPr>
              <w:spacing w:line="240" w:lineRule="auto"/>
              <w:jc w:val="center"/>
              <w:rPr>
                <w:sz w:val="26"/>
                <w:szCs w:val="26"/>
              </w:rPr>
            </w:pPr>
            <w:r w:rsidRPr="00A23474">
              <w:rPr>
                <w:sz w:val="26"/>
                <w:szCs w:val="26"/>
              </w:rPr>
              <w:t>10đ</w:t>
            </w:r>
          </w:p>
        </w:tc>
      </w:tr>
      <w:tr w:rsidR="00E008B4" w:rsidRPr="00A23474" w14:paraId="025E2035" w14:textId="77777777" w:rsidTr="00E15D6A">
        <w:trPr>
          <w:trHeight w:val="316"/>
        </w:trPr>
        <w:tc>
          <w:tcPr>
            <w:tcW w:w="295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365A67C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Tỉ lệ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454B98F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379ED0"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30%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D440B1"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20%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14:paraId="19C2A9C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BF93474"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100%</w:t>
            </w:r>
          </w:p>
        </w:tc>
      </w:tr>
      <w:tr w:rsidR="00E008B4" w:rsidRPr="00A23474" w14:paraId="6B75D6AC" w14:textId="77777777" w:rsidTr="00E15D6A">
        <w:trPr>
          <w:trHeight w:val="618"/>
        </w:trPr>
        <w:tc>
          <w:tcPr>
            <w:tcW w:w="2952" w:type="pct"/>
            <w:gridSpan w:val="3"/>
            <w:tcBorders>
              <w:top w:val="outset" w:sz="6" w:space="0" w:color="auto"/>
              <w:left w:val="outset" w:sz="6" w:space="0" w:color="auto"/>
              <w:bottom w:val="outset" w:sz="6" w:space="0" w:color="auto"/>
              <w:right w:val="outset" w:sz="6" w:space="0" w:color="auto"/>
            </w:tcBorders>
            <w:shd w:val="clear" w:color="auto" w:fill="auto"/>
            <w:vAlign w:val="center"/>
          </w:tcPr>
          <w:p w14:paraId="70065177"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Tỉ lệ chung</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14:paraId="3D70359F"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70%</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14:paraId="14C5FB31"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A4245E5" w14:textId="77777777" w:rsidR="00E008B4" w:rsidRPr="00A23474" w:rsidRDefault="00E008B4" w:rsidP="00E15D6A">
            <w:pPr>
              <w:pStyle w:val="NormalWeb"/>
              <w:spacing w:before="0" w:beforeAutospacing="0" w:after="0" w:afterAutospacing="0"/>
              <w:jc w:val="center"/>
              <w:rPr>
                <w:sz w:val="26"/>
                <w:szCs w:val="26"/>
              </w:rPr>
            </w:pPr>
            <w:r w:rsidRPr="00A23474">
              <w:rPr>
                <w:rStyle w:val="Strong"/>
                <w:sz w:val="26"/>
                <w:szCs w:val="26"/>
              </w:rPr>
              <w:t>100%</w:t>
            </w:r>
          </w:p>
          <w:p w14:paraId="2B80136C" w14:textId="77777777" w:rsidR="00E008B4" w:rsidRPr="00A23474" w:rsidRDefault="00E008B4" w:rsidP="00E15D6A">
            <w:pPr>
              <w:pStyle w:val="NormalWeb"/>
              <w:spacing w:before="0" w:beforeAutospacing="0" w:after="0" w:afterAutospacing="0"/>
              <w:jc w:val="center"/>
              <w:rPr>
                <w:sz w:val="26"/>
                <w:szCs w:val="26"/>
              </w:rPr>
            </w:pPr>
          </w:p>
        </w:tc>
      </w:tr>
    </w:tbl>
    <w:p w14:paraId="22B9666B" w14:textId="77777777" w:rsidR="00E008B4" w:rsidRPr="00547C40" w:rsidRDefault="00E008B4" w:rsidP="00E008B4">
      <w:pPr>
        <w:pStyle w:val="MyLevel2"/>
        <w:numPr>
          <w:ilvl w:val="0"/>
          <w:numId w:val="0"/>
        </w:numPr>
        <w:spacing w:before="0" w:after="0" w:line="240" w:lineRule="auto"/>
        <w:rPr>
          <w:color w:val="000000"/>
        </w:rPr>
      </w:pPr>
    </w:p>
    <w:p w14:paraId="3D9AD9EF" w14:textId="77777777" w:rsidR="00E008B4" w:rsidRPr="00051B1E" w:rsidRDefault="00E008B4" w:rsidP="00E008B4">
      <w:pPr>
        <w:pStyle w:val="MyLevel2"/>
        <w:numPr>
          <w:ilvl w:val="0"/>
          <w:numId w:val="0"/>
        </w:numPr>
        <w:spacing w:before="0" w:after="0" w:line="240" w:lineRule="auto"/>
        <w:jc w:val="center"/>
        <w:rPr>
          <w:color w:val="000000"/>
          <w:lang w:val="vi-VN"/>
        </w:rPr>
      </w:pPr>
      <w:r w:rsidRPr="00051B1E">
        <w:rPr>
          <w:color w:val="000000"/>
          <w:lang w:val="vi-VN"/>
        </w:rPr>
        <w:t xml:space="preserve">BẢNG ĐẶC TẢ KĨ THUẬT ĐỀ KIỂM TRA </w:t>
      </w:r>
      <w:r w:rsidRPr="00547C40">
        <w:rPr>
          <w:color w:val="000000"/>
          <w:lang w:val="vi-VN"/>
        </w:rPr>
        <w:t>THEO CHỦ ĐỀ</w:t>
      </w:r>
    </w:p>
    <w:tbl>
      <w:tblP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5"/>
        <w:gridCol w:w="2854"/>
        <w:gridCol w:w="8255"/>
        <w:gridCol w:w="1111"/>
        <w:gridCol w:w="1272"/>
        <w:gridCol w:w="1108"/>
        <w:gridCol w:w="1111"/>
      </w:tblGrid>
      <w:tr w:rsidR="00E008B4" w:rsidRPr="00051B1E" w14:paraId="751D6BD4" w14:textId="77777777" w:rsidTr="00E15D6A">
        <w:trPr>
          <w:tblHeader/>
        </w:trPr>
        <w:tc>
          <w:tcPr>
            <w:tcW w:w="320" w:type="pct"/>
            <w:vMerge w:val="restart"/>
            <w:vAlign w:val="center"/>
          </w:tcPr>
          <w:p w14:paraId="78A76F1A" w14:textId="77777777" w:rsidR="00E008B4" w:rsidRPr="00051B1E" w:rsidRDefault="00E008B4" w:rsidP="00E15D6A">
            <w:pPr>
              <w:spacing w:line="240" w:lineRule="auto"/>
              <w:jc w:val="center"/>
              <w:rPr>
                <w:b/>
                <w:sz w:val="28"/>
                <w:szCs w:val="28"/>
              </w:rPr>
            </w:pPr>
            <w:r w:rsidRPr="00051B1E">
              <w:rPr>
                <w:b/>
                <w:sz w:val="28"/>
                <w:szCs w:val="28"/>
              </w:rPr>
              <w:t xml:space="preserve">Chủ </w:t>
            </w:r>
            <w:r w:rsidRPr="00051B1E">
              <w:rPr>
                <w:b/>
                <w:sz w:val="28"/>
                <w:szCs w:val="28"/>
              </w:rPr>
              <w:lastRenderedPageBreak/>
              <w:t>đề</w:t>
            </w:r>
          </w:p>
        </w:tc>
        <w:tc>
          <w:tcPr>
            <w:tcW w:w="850" w:type="pct"/>
            <w:vMerge w:val="restart"/>
            <w:vAlign w:val="center"/>
          </w:tcPr>
          <w:p w14:paraId="4A5E2B03" w14:textId="77777777" w:rsidR="00E008B4" w:rsidRPr="00051B1E" w:rsidRDefault="00E008B4" w:rsidP="00E15D6A">
            <w:pPr>
              <w:spacing w:line="240" w:lineRule="auto"/>
              <w:jc w:val="center"/>
              <w:rPr>
                <w:b/>
                <w:sz w:val="28"/>
                <w:szCs w:val="28"/>
              </w:rPr>
            </w:pPr>
            <w:r w:rsidRPr="00051B1E">
              <w:rPr>
                <w:b/>
                <w:sz w:val="28"/>
                <w:szCs w:val="28"/>
              </w:rPr>
              <w:lastRenderedPageBreak/>
              <w:t>Nội dung</w:t>
            </w:r>
          </w:p>
        </w:tc>
        <w:tc>
          <w:tcPr>
            <w:tcW w:w="2459" w:type="pct"/>
            <w:vMerge w:val="restart"/>
            <w:vAlign w:val="center"/>
          </w:tcPr>
          <w:p w14:paraId="19A4E197" w14:textId="77777777" w:rsidR="00E008B4" w:rsidRPr="00051B1E" w:rsidRDefault="00E008B4" w:rsidP="00E15D6A">
            <w:pPr>
              <w:spacing w:line="240" w:lineRule="auto"/>
              <w:jc w:val="center"/>
              <w:rPr>
                <w:b/>
                <w:sz w:val="28"/>
                <w:szCs w:val="28"/>
              </w:rPr>
            </w:pPr>
            <w:r w:rsidRPr="00051B1E">
              <w:rPr>
                <w:b/>
                <w:sz w:val="28"/>
                <w:szCs w:val="28"/>
              </w:rPr>
              <w:t>Mức độ đánh giá</w:t>
            </w:r>
          </w:p>
        </w:tc>
        <w:tc>
          <w:tcPr>
            <w:tcW w:w="1371" w:type="pct"/>
            <w:gridSpan w:val="4"/>
          </w:tcPr>
          <w:p w14:paraId="656F2CFA" w14:textId="77777777" w:rsidR="00E008B4" w:rsidRPr="00051B1E" w:rsidRDefault="00E008B4" w:rsidP="00E15D6A">
            <w:pPr>
              <w:spacing w:line="240" w:lineRule="auto"/>
              <w:jc w:val="center"/>
              <w:rPr>
                <w:b/>
                <w:sz w:val="28"/>
                <w:szCs w:val="28"/>
              </w:rPr>
            </w:pPr>
            <w:r w:rsidRPr="00051B1E">
              <w:rPr>
                <w:b/>
                <w:sz w:val="28"/>
                <w:szCs w:val="28"/>
              </w:rPr>
              <w:t>Số câu hỏi theo mức độ nhận thức</w:t>
            </w:r>
          </w:p>
        </w:tc>
      </w:tr>
      <w:tr w:rsidR="00E008B4" w:rsidRPr="00051B1E" w14:paraId="7C52CF30" w14:textId="77777777" w:rsidTr="00E15D6A">
        <w:trPr>
          <w:tblHeader/>
        </w:trPr>
        <w:tc>
          <w:tcPr>
            <w:tcW w:w="320" w:type="pct"/>
            <w:vMerge/>
            <w:vAlign w:val="center"/>
          </w:tcPr>
          <w:p w14:paraId="04BE8B45" w14:textId="77777777" w:rsidR="00E008B4" w:rsidRPr="00051B1E" w:rsidRDefault="00E008B4" w:rsidP="00E15D6A">
            <w:pPr>
              <w:spacing w:line="240" w:lineRule="auto"/>
              <w:jc w:val="center"/>
              <w:rPr>
                <w:b/>
                <w:sz w:val="28"/>
                <w:szCs w:val="28"/>
              </w:rPr>
            </w:pPr>
          </w:p>
        </w:tc>
        <w:tc>
          <w:tcPr>
            <w:tcW w:w="850" w:type="pct"/>
            <w:vMerge/>
            <w:vAlign w:val="center"/>
          </w:tcPr>
          <w:p w14:paraId="1CF1953C" w14:textId="77777777" w:rsidR="00E008B4" w:rsidRPr="00051B1E" w:rsidRDefault="00E008B4" w:rsidP="00E15D6A">
            <w:pPr>
              <w:spacing w:line="240" w:lineRule="auto"/>
              <w:jc w:val="center"/>
              <w:rPr>
                <w:b/>
                <w:sz w:val="28"/>
                <w:szCs w:val="28"/>
              </w:rPr>
            </w:pPr>
          </w:p>
        </w:tc>
        <w:tc>
          <w:tcPr>
            <w:tcW w:w="2459" w:type="pct"/>
            <w:vMerge/>
            <w:vAlign w:val="center"/>
          </w:tcPr>
          <w:p w14:paraId="7AF6D6FD" w14:textId="77777777" w:rsidR="00E008B4" w:rsidRPr="00051B1E" w:rsidRDefault="00E008B4" w:rsidP="00E15D6A">
            <w:pPr>
              <w:spacing w:line="240" w:lineRule="auto"/>
              <w:jc w:val="center"/>
              <w:rPr>
                <w:b/>
                <w:sz w:val="28"/>
                <w:szCs w:val="28"/>
              </w:rPr>
            </w:pPr>
          </w:p>
        </w:tc>
        <w:tc>
          <w:tcPr>
            <w:tcW w:w="331" w:type="pct"/>
            <w:vAlign w:val="center"/>
          </w:tcPr>
          <w:p w14:paraId="6AA2B0F4" w14:textId="77777777" w:rsidR="00E008B4" w:rsidRPr="00051B1E" w:rsidRDefault="00E008B4" w:rsidP="00E15D6A">
            <w:pPr>
              <w:spacing w:line="240" w:lineRule="auto"/>
              <w:jc w:val="center"/>
              <w:rPr>
                <w:b/>
                <w:sz w:val="28"/>
                <w:szCs w:val="28"/>
              </w:rPr>
            </w:pPr>
            <w:r w:rsidRPr="00051B1E">
              <w:rPr>
                <w:b/>
                <w:sz w:val="28"/>
                <w:szCs w:val="28"/>
              </w:rPr>
              <w:t>Nhận biết</w:t>
            </w:r>
          </w:p>
        </w:tc>
        <w:tc>
          <w:tcPr>
            <w:tcW w:w="379" w:type="pct"/>
            <w:vAlign w:val="center"/>
          </w:tcPr>
          <w:p w14:paraId="7E6B6305" w14:textId="77777777" w:rsidR="00E008B4" w:rsidRPr="00051B1E" w:rsidRDefault="00E008B4" w:rsidP="00E15D6A">
            <w:pPr>
              <w:spacing w:line="240" w:lineRule="auto"/>
              <w:jc w:val="center"/>
              <w:rPr>
                <w:b/>
                <w:sz w:val="28"/>
                <w:szCs w:val="28"/>
              </w:rPr>
            </w:pPr>
            <w:r w:rsidRPr="00051B1E">
              <w:rPr>
                <w:b/>
                <w:sz w:val="28"/>
                <w:szCs w:val="28"/>
              </w:rPr>
              <w:t>Thông hiểu</w:t>
            </w:r>
          </w:p>
        </w:tc>
        <w:tc>
          <w:tcPr>
            <w:tcW w:w="330" w:type="pct"/>
            <w:vAlign w:val="center"/>
          </w:tcPr>
          <w:p w14:paraId="78C2A39C" w14:textId="77777777" w:rsidR="00E008B4" w:rsidRPr="00051B1E" w:rsidRDefault="00E008B4" w:rsidP="00E15D6A">
            <w:pPr>
              <w:spacing w:line="240" w:lineRule="auto"/>
              <w:jc w:val="center"/>
              <w:rPr>
                <w:b/>
                <w:sz w:val="28"/>
                <w:szCs w:val="28"/>
              </w:rPr>
            </w:pPr>
            <w:r w:rsidRPr="00051B1E">
              <w:rPr>
                <w:b/>
                <w:sz w:val="28"/>
                <w:szCs w:val="28"/>
              </w:rPr>
              <w:t>Vận dụng</w:t>
            </w:r>
          </w:p>
        </w:tc>
        <w:tc>
          <w:tcPr>
            <w:tcW w:w="331" w:type="pct"/>
            <w:vAlign w:val="center"/>
          </w:tcPr>
          <w:p w14:paraId="5E0B8DFB" w14:textId="77777777" w:rsidR="00E008B4" w:rsidRPr="00051B1E" w:rsidRDefault="00E008B4" w:rsidP="00E15D6A">
            <w:pPr>
              <w:spacing w:line="240" w:lineRule="auto"/>
              <w:jc w:val="center"/>
              <w:rPr>
                <w:b/>
                <w:sz w:val="28"/>
                <w:szCs w:val="28"/>
              </w:rPr>
            </w:pPr>
            <w:r w:rsidRPr="00051B1E">
              <w:rPr>
                <w:b/>
                <w:sz w:val="28"/>
                <w:szCs w:val="28"/>
              </w:rPr>
              <w:t>Vận dụng cao</w:t>
            </w:r>
          </w:p>
        </w:tc>
      </w:tr>
      <w:tr w:rsidR="00E008B4" w:rsidRPr="00051B1E" w14:paraId="0EDD55AB" w14:textId="77777777" w:rsidTr="00E15D6A">
        <w:tc>
          <w:tcPr>
            <w:tcW w:w="320" w:type="pct"/>
            <w:vAlign w:val="center"/>
          </w:tcPr>
          <w:p w14:paraId="0FE3720E" w14:textId="77777777" w:rsidR="00E008B4" w:rsidRPr="00051B1E" w:rsidRDefault="00E008B4" w:rsidP="00E15D6A">
            <w:pPr>
              <w:spacing w:line="240" w:lineRule="auto"/>
              <w:jc w:val="center"/>
              <w:rPr>
                <w:b/>
                <w:sz w:val="28"/>
                <w:szCs w:val="28"/>
              </w:rPr>
            </w:pPr>
            <w:r w:rsidRPr="00051B1E">
              <w:rPr>
                <w:b/>
                <w:sz w:val="28"/>
                <w:szCs w:val="28"/>
              </w:rPr>
              <w:lastRenderedPageBreak/>
              <w:t>Chủ đề 3 (D)</w:t>
            </w:r>
          </w:p>
        </w:tc>
        <w:tc>
          <w:tcPr>
            <w:tcW w:w="850" w:type="pct"/>
            <w:vAlign w:val="center"/>
          </w:tcPr>
          <w:p w14:paraId="239B4241" w14:textId="77777777" w:rsidR="00E008B4" w:rsidRPr="00051B1E" w:rsidRDefault="00E008B4" w:rsidP="00E15D6A">
            <w:pPr>
              <w:spacing w:line="240" w:lineRule="auto"/>
              <w:rPr>
                <w:bCs/>
                <w:sz w:val="28"/>
                <w:szCs w:val="28"/>
              </w:rPr>
            </w:pPr>
            <w:r w:rsidRPr="00051B1E">
              <w:rPr>
                <w:bCs/>
                <w:sz w:val="28"/>
                <w:szCs w:val="28"/>
              </w:rPr>
              <w:t>Bài 5. Ứng xử trên mạng</w:t>
            </w:r>
          </w:p>
        </w:tc>
        <w:tc>
          <w:tcPr>
            <w:tcW w:w="2459" w:type="pct"/>
          </w:tcPr>
          <w:p w14:paraId="16496FD0"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1A533AE2"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Nêu được một số ví dụ truy cập không hợp lệ vào các nguồn thông tin và kênh truyền thông tin.</w:t>
            </w:r>
          </w:p>
          <w:p w14:paraId="0606AC0C"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Biết được tác hại của bệnh nghiện Internet, từ đó có ý thức phòng tránh.</w:t>
            </w:r>
          </w:p>
          <w:p w14:paraId="490307D3"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Nêu được cách ứng xử hợp lí khi gặp trên mạng hoặc các kênh truyền thông tin số những thông tin có nội dung xấu, thông tin không phù hợp lứa tuổi.</w:t>
            </w:r>
          </w:p>
          <w:p w14:paraId="144FFDBA" w14:textId="77777777" w:rsidR="00E008B4" w:rsidRPr="00051B1E" w:rsidRDefault="00E008B4" w:rsidP="00E15D6A">
            <w:pPr>
              <w:spacing w:line="240" w:lineRule="auto"/>
              <w:ind w:left="-23"/>
              <w:rPr>
                <w:rFonts w:eastAsia="Times New Roman"/>
                <w:b/>
                <w:bCs/>
                <w:sz w:val="28"/>
                <w:szCs w:val="28"/>
              </w:rPr>
            </w:pPr>
            <w:r w:rsidRPr="00051B1E">
              <w:rPr>
                <w:rFonts w:eastAsia="Times New Roman"/>
                <w:b/>
                <w:bCs/>
                <w:sz w:val="28"/>
                <w:szCs w:val="28"/>
              </w:rPr>
              <w:t>Vận dụng</w:t>
            </w:r>
          </w:p>
          <w:p w14:paraId="5BC57467"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 xml:space="preserve">Biết nhờ người lớn giúp đỡ, tư vấn khi cần thiết, chẳng hạn khi bị bắt nạt trên mạng </w:t>
            </w:r>
          </w:p>
          <w:p w14:paraId="410F7739"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Thực hiện được giao tiếp qua mạng (trực tuyến hay không trực tuyến) theo đúng quy tắc và bằng ngôn ngữ lịch sự, thể hiện ứng xử có văn hoá.</w:t>
            </w:r>
          </w:p>
        </w:tc>
        <w:tc>
          <w:tcPr>
            <w:tcW w:w="331" w:type="pct"/>
            <w:vAlign w:val="center"/>
          </w:tcPr>
          <w:p w14:paraId="095D9D74" w14:textId="77777777" w:rsidR="00E008B4" w:rsidRPr="00547C40" w:rsidRDefault="00E008B4" w:rsidP="00E15D6A">
            <w:pPr>
              <w:spacing w:line="240" w:lineRule="auto"/>
              <w:jc w:val="center"/>
              <w:rPr>
                <w:bCs/>
                <w:szCs w:val="24"/>
              </w:rPr>
            </w:pPr>
            <w:r w:rsidRPr="00547C40">
              <w:rPr>
                <w:bCs/>
                <w:szCs w:val="24"/>
              </w:rPr>
              <w:t>3 (TN)</w:t>
            </w:r>
          </w:p>
        </w:tc>
        <w:tc>
          <w:tcPr>
            <w:tcW w:w="379" w:type="pct"/>
            <w:vAlign w:val="center"/>
          </w:tcPr>
          <w:p w14:paraId="676E1326" w14:textId="77777777" w:rsidR="00E008B4" w:rsidRPr="00547C40" w:rsidRDefault="00E008B4" w:rsidP="00E15D6A">
            <w:pPr>
              <w:spacing w:line="240" w:lineRule="auto"/>
              <w:jc w:val="center"/>
              <w:rPr>
                <w:bCs/>
                <w:szCs w:val="24"/>
              </w:rPr>
            </w:pPr>
            <w:r w:rsidRPr="00547C40">
              <w:rPr>
                <w:bCs/>
                <w:szCs w:val="24"/>
              </w:rPr>
              <w:t>2 (TN)</w:t>
            </w:r>
          </w:p>
        </w:tc>
        <w:tc>
          <w:tcPr>
            <w:tcW w:w="330" w:type="pct"/>
            <w:vAlign w:val="center"/>
          </w:tcPr>
          <w:p w14:paraId="04E198DC" w14:textId="77777777" w:rsidR="00E008B4" w:rsidRPr="00547C40" w:rsidRDefault="00E008B4" w:rsidP="00E15D6A">
            <w:pPr>
              <w:spacing w:line="240" w:lineRule="auto"/>
              <w:jc w:val="center"/>
              <w:rPr>
                <w:bCs/>
                <w:szCs w:val="24"/>
              </w:rPr>
            </w:pPr>
          </w:p>
        </w:tc>
        <w:tc>
          <w:tcPr>
            <w:tcW w:w="331" w:type="pct"/>
            <w:vAlign w:val="center"/>
          </w:tcPr>
          <w:p w14:paraId="5DB1F3A8" w14:textId="77777777" w:rsidR="00E008B4" w:rsidRPr="00547C40" w:rsidRDefault="00E008B4" w:rsidP="00E15D6A">
            <w:pPr>
              <w:spacing w:line="240" w:lineRule="auto"/>
              <w:jc w:val="center"/>
              <w:rPr>
                <w:b/>
                <w:szCs w:val="24"/>
              </w:rPr>
            </w:pPr>
          </w:p>
        </w:tc>
      </w:tr>
      <w:tr w:rsidR="00E008B4" w:rsidRPr="00051B1E" w14:paraId="60FD53EB" w14:textId="77777777" w:rsidTr="00E15D6A">
        <w:tc>
          <w:tcPr>
            <w:tcW w:w="320" w:type="pct"/>
            <w:vMerge w:val="restart"/>
            <w:vAlign w:val="center"/>
          </w:tcPr>
          <w:p w14:paraId="5C2C283B" w14:textId="77777777" w:rsidR="00E008B4" w:rsidRPr="00051B1E" w:rsidRDefault="00E008B4" w:rsidP="00E15D6A">
            <w:pPr>
              <w:spacing w:line="240" w:lineRule="auto"/>
              <w:rPr>
                <w:b/>
                <w:sz w:val="28"/>
                <w:szCs w:val="28"/>
              </w:rPr>
            </w:pPr>
            <w:r w:rsidRPr="00051B1E">
              <w:rPr>
                <w:b/>
                <w:sz w:val="28"/>
                <w:szCs w:val="28"/>
              </w:rPr>
              <w:t xml:space="preserve">Chủ đề 4 </w:t>
            </w:r>
          </w:p>
          <w:p w14:paraId="25105898" w14:textId="77777777" w:rsidR="00E008B4" w:rsidRPr="00051B1E" w:rsidRDefault="00E008B4" w:rsidP="00E15D6A">
            <w:pPr>
              <w:spacing w:line="240" w:lineRule="auto"/>
              <w:rPr>
                <w:b/>
                <w:sz w:val="28"/>
                <w:szCs w:val="28"/>
              </w:rPr>
            </w:pPr>
            <w:r w:rsidRPr="00051B1E">
              <w:rPr>
                <w:b/>
                <w:sz w:val="28"/>
                <w:szCs w:val="28"/>
              </w:rPr>
              <w:t>(E)</w:t>
            </w:r>
          </w:p>
        </w:tc>
        <w:tc>
          <w:tcPr>
            <w:tcW w:w="850" w:type="pct"/>
            <w:vAlign w:val="center"/>
          </w:tcPr>
          <w:p w14:paraId="7F238E0A" w14:textId="77777777" w:rsidR="00E008B4" w:rsidRPr="00051B1E" w:rsidRDefault="00E008B4" w:rsidP="00E15D6A">
            <w:pPr>
              <w:spacing w:line="240" w:lineRule="auto"/>
              <w:rPr>
                <w:bCs/>
                <w:sz w:val="28"/>
                <w:szCs w:val="28"/>
              </w:rPr>
            </w:pPr>
            <w:r w:rsidRPr="00051B1E">
              <w:rPr>
                <w:bCs/>
                <w:sz w:val="28"/>
                <w:szCs w:val="28"/>
              </w:rPr>
              <w:t>Bài 6. Làm quen với phần mềm bảng tính</w:t>
            </w:r>
          </w:p>
        </w:tc>
        <w:tc>
          <w:tcPr>
            <w:tcW w:w="2459" w:type="pct"/>
          </w:tcPr>
          <w:p w14:paraId="120D1923"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1B89FECD"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Nêu được một số chức năng cơ bản của phần mềm bảng tính.</w:t>
            </w:r>
          </w:p>
        </w:tc>
        <w:tc>
          <w:tcPr>
            <w:tcW w:w="331" w:type="pct"/>
            <w:vAlign w:val="center"/>
          </w:tcPr>
          <w:p w14:paraId="1800C2F6" w14:textId="77777777" w:rsidR="00E008B4" w:rsidRPr="00547C40" w:rsidRDefault="00E008B4" w:rsidP="00E15D6A">
            <w:pPr>
              <w:spacing w:line="240" w:lineRule="auto"/>
              <w:jc w:val="center"/>
              <w:rPr>
                <w:bCs/>
                <w:szCs w:val="24"/>
              </w:rPr>
            </w:pPr>
            <w:r w:rsidRPr="00547C40">
              <w:rPr>
                <w:bCs/>
                <w:szCs w:val="24"/>
              </w:rPr>
              <w:t>1(TN)</w:t>
            </w:r>
          </w:p>
        </w:tc>
        <w:tc>
          <w:tcPr>
            <w:tcW w:w="379" w:type="pct"/>
            <w:vAlign w:val="center"/>
          </w:tcPr>
          <w:p w14:paraId="70440B97" w14:textId="77777777" w:rsidR="00E008B4" w:rsidRPr="00547C40" w:rsidRDefault="00E008B4" w:rsidP="00E15D6A">
            <w:pPr>
              <w:spacing w:line="240" w:lineRule="auto"/>
              <w:jc w:val="center"/>
              <w:rPr>
                <w:b/>
                <w:szCs w:val="24"/>
              </w:rPr>
            </w:pPr>
          </w:p>
        </w:tc>
        <w:tc>
          <w:tcPr>
            <w:tcW w:w="330" w:type="pct"/>
            <w:vAlign w:val="center"/>
          </w:tcPr>
          <w:p w14:paraId="7D7D90D8" w14:textId="77777777" w:rsidR="00E008B4" w:rsidRPr="00547C40" w:rsidRDefault="00E008B4" w:rsidP="00E15D6A">
            <w:pPr>
              <w:spacing w:line="240" w:lineRule="auto"/>
              <w:jc w:val="center"/>
              <w:rPr>
                <w:b/>
                <w:szCs w:val="24"/>
              </w:rPr>
            </w:pPr>
          </w:p>
        </w:tc>
        <w:tc>
          <w:tcPr>
            <w:tcW w:w="331" w:type="pct"/>
            <w:vAlign w:val="center"/>
          </w:tcPr>
          <w:p w14:paraId="552AAB60" w14:textId="77777777" w:rsidR="00E008B4" w:rsidRPr="00547C40" w:rsidRDefault="00E008B4" w:rsidP="00E15D6A">
            <w:pPr>
              <w:spacing w:line="240" w:lineRule="auto"/>
              <w:jc w:val="center"/>
              <w:rPr>
                <w:b/>
                <w:szCs w:val="24"/>
              </w:rPr>
            </w:pPr>
          </w:p>
        </w:tc>
      </w:tr>
      <w:tr w:rsidR="00E008B4" w:rsidRPr="00051B1E" w14:paraId="0D1066CF" w14:textId="77777777" w:rsidTr="00E15D6A">
        <w:tc>
          <w:tcPr>
            <w:tcW w:w="320" w:type="pct"/>
            <w:vMerge/>
            <w:vAlign w:val="center"/>
          </w:tcPr>
          <w:p w14:paraId="71895A99" w14:textId="77777777" w:rsidR="00E008B4" w:rsidRPr="00051B1E" w:rsidRDefault="00E008B4" w:rsidP="00E15D6A">
            <w:pPr>
              <w:spacing w:line="240" w:lineRule="auto"/>
              <w:jc w:val="center"/>
              <w:rPr>
                <w:b/>
                <w:sz w:val="28"/>
                <w:szCs w:val="28"/>
              </w:rPr>
            </w:pPr>
          </w:p>
        </w:tc>
        <w:tc>
          <w:tcPr>
            <w:tcW w:w="850" w:type="pct"/>
            <w:vAlign w:val="center"/>
          </w:tcPr>
          <w:p w14:paraId="3D65A5EE" w14:textId="77777777" w:rsidR="00E008B4" w:rsidRPr="00051B1E" w:rsidRDefault="00E008B4" w:rsidP="00E15D6A">
            <w:pPr>
              <w:spacing w:line="240" w:lineRule="auto"/>
              <w:rPr>
                <w:bCs/>
                <w:sz w:val="28"/>
                <w:szCs w:val="28"/>
              </w:rPr>
            </w:pPr>
            <w:r w:rsidRPr="00051B1E">
              <w:rPr>
                <w:bCs/>
                <w:sz w:val="28"/>
                <w:szCs w:val="28"/>
              </w:rPr>
              <w:t>Bài 7. Tính toán tự động trên bảng tính</w:t>
            </w:r>
          </w:p>
        </w:tc>
        <w:tc>
          <w:tcPr>
            <w:tcW w:w="2459" w:type="pct"/>
            <w:vAlign w:val="center"/>
          </w:tcPr>
          <w:p w14:paraId="7F9B6928"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081E3199" w14:textId="77777777" w:rsidR="00E008B4" w:rsidRPr="00051B1E" w:rsidRDefault="00E008B4" w:rsidP="00E008B4">
            <w:pPr>
              <w:pStyle w:val="ListParagraph"/>
              <w:numPr>
                <w:ilvl w:val="0"/>
                <w:numId w:val="2"/>
              </w:numPr>
              <w:spacing w:after="0" w:line="240" w:lineRule="auto"/>
              <w:ind w:left="194" w:hanging="216"/>
              <w:jc w:val="both"/>
              <w:rPr>
                <w:rFonts w:eastAsia="Times New Roman"/>
                <w:color w:val="000000"/>
                <w:sz w:val="28"/>
                <w:szCs w:val="28"/>
              </w:rPr>
            </w:pPr>
            <w:r w:rsidRPr="00051B1E">
              <w:rPr>
                <w:rFonts w:eastAsia="Times New Roman"/>
                <w:color w:val="000000"/>
                <w:sz w:val="28"/>
                <w:szCs w:val="28"/>
              </w:rPr>
              <w:t>Sử dụng được công thức và dùng được địa chỉ trong công thức, tạo được bảng tính đơn giản có số liệu tính toán bằng công thức.</w:t>
            </w:r>
          </w:p>
          <w:p w14:paraId="09617D0C" w14:textId="77777777" w:rsidR="00E008B4" w:rsidRPr="00051B1E" w:rsidRDefault="00E008B4" w:rsidP="00E15D6A">
            <w:pPr>
              <w:spacing w:line="240" w:lineRule="auto"/>
              <w:ind w:left="-23"/>
              <w:rPr>
                <w:rFonts w:eastAsia="Times New Roman"/>
                <w:b/>
                <w:bCs/>
                <w:sz w:val="28"/>
                <w:szCs w:val="28"/>
              </w:rPr>
            </w:pPr>
            <w:r w:rsidRPr="00051B1E">
              <w:rPr>
                <w:rFonts w:eastAsia="Times New Roman"/>
                <w:b/>
                <w:bCs/>
                <w:sz w:val="28"/>
                <w:szCs w:val="28"/>
              </w:rPr>
              <w:t>Vận dụng</w:t>
            </w:r>
          </w:p>
          <w:p w14:paraId="7C06ED41" w14:textId="77777777" w:rsidR="00E008B4" w:rsidRPr="00051B1E" w:rsidRDefault="00E008B4" w:rsidP="00E008B4">
            <w:pPr>
              <w:pStyle w:val="ListParagraph"/>
              <w:numPr>
                <w:ilvl w:val="0"/>
                <w:numId w:val="2"/>
              </w:numPr>
              <w:spacing w:after="0" w:line="240" w:lineRule="auto"/>
              <w:ind w:left="194" w:hanging="216"/>
              <w:jc w:val="both"/>
              <w:rPr>
                <w:rFonts w:eastAsia="Times New Roman"/>
                <w:color w:val="000000"/>
                <w:sz w:val="28"/>
                <w:szCs w:val="28"/>
              </w:rPr>
            </w:pPr>
            <w:r w:rsidRPr="00051B1E">
              <w:rPr>
                <w:rFonts w:eastAsia="Times New Roman"/>
                <w:color w:val="000000"/>
                <w:sz w:val="28"/>
                <w:szCs w:val="28"/>
              </w:rPr>
              <w:t>Thực hiện được một số phép toán thông dụng</w:t>
            </w:r>
          </w:p>
        </w:tc>
        <w:tc>
          <w:tcPr>
            <w:tcW w:w="331" w:type="pct"/>
            <w:vAlign w:val="center"/>
          </w:tcPr>
          <w:p w14:paraId="30C8C3C9" w14:textId="77777777" w:rsidR="00E008B4" w:rsidRPr="00547C40" w:rsidRDefault="00E008B4" w:rsidP="00E15D6A">
            <w:pPr>
              <w:spacing w:line="240" w:lineRule="auto"/>
              <w:jc w:val="center"/>
              <w:rPr>
                <w:bCs/>
                <w:szCs w:val="24"/>
              </w:rPr>
            </w:pPr>
            <w:r w:rsidRPr="00547C40">
              <w:rPr>
                <w:bCs/>
                <w:szCs w:val="24"/>
              </w:rPr>
              <w:t>1 (TN)</w:t>
            </w:r>
          </w:p>
        </w:tc>
        <w:tc>
          <w:tcPr>
            <w:tcW w:w="379" w:type="pct"/>
            <w:vAlign w:val="center"/>
          </w:tcPr>
          <w:p w14:paraId="210BC286" w14:textId="77777777" w:rsidR="00E008B4" w:rsidRPr="00547C40" w:rsidRDefault="00E008B4" w:rsidP="00E15D6A">
            <w:pPr>
              <w:spacing w:line="240" w:lineRule="auto"/>
              <w:jc w:val="center"/>
              <w:rPr>
                <w:bCs/>
                <w:szCs w:val="24"/>
              </w:rPr>
            </w:pPr>
          </w:p>
        </w:tc>
        <w:tc>
          <w:tcPr>
            <w:tcW w:w="330" w:type="pct"/>
            <w:vAlign w:val="center"/>
          </w:tcPr>
          <w:p w14:paraId="5B32539D" w14:textId="77777777" w:rsidR="00E008B4" w:rsidRPr="00547C40" w:rsidRDefault="00E008B4" w:rsidP="00E15D6A">
            <w:pPr>
              <w:spacing w:line="240" w:lineRule="auto"/>
              <w:jc w:val="center"/>
              <w:rPr>
                <w:bCs/>
                <w:szCs w:val="24"/>
              </w:rPr>
            </w:pPr>
            <w:r w:rsidRPr="00547C40">
              <w:rPr>
                <w:bCs/>
                <w:szCs w:val="24"/>
              </w:rPr>
              <w:t>1 (TL)</w:t>
            </w:r>
          </w:p>
        </w:tc>
        <w:tc>
          <w:tcPr>
            <w:tcW w:w="331" w:type="pct"/>
            <w:vAlign w:val="center"/>
          </w:tcPr>
          <w:p w14:paraId="34BE8C12" w14:textId="77777777" w:rsidR="00E008B4" w:rsidRPr="00547C40" w:rsidRDefault="00E008B4" w:rsidP="00E15D6A">
            <w:pPr>
              <w:spacing w:line="240" w:lineRule="auto"/>
              <w:jc w:val="center"/>
              <w:rPr>
                <w:b/>
                <w:szCs w:val="24"/>
              </w:rPr>
            </w:pPr>
          </w:p>
        </w:tc>
      </w:tr>
      <w:tr w:rsidR="00E008B4" w:rsidRPr="00051B1E" w14:paraId="7A67CDA1" w14:textId="77777777" w:rsidTr="00E15D6A">
        <w:tc>
          <w:tcPr>
            <w:tcW w:w="320" w:type="pct"/>
            <w:vMerge/>
            <w:vAlign w:val="center"/>
          </w:tcPr>
          <w:p w14:paraId="4944C5A0" w14:textId="77777777" w:rsidR="00E008B4" w:rsidRPr="00051B1E" w:rsidRDefault="00E008B4" w:rsidP="00E15D6A">
            <w:pPr>
              <w:spacing w:line="240" w:lineRule="auto"/>
              <w:jc w:val="center"/>
              <w:rPr>
                <w:b/>
                <w:sz w:val="28"/>
                <w:szCs w:val="28"/>
              </w:rPr>
            </w:pPr>
          </w:p>
        </w:tc>
        <w:tc>
          <w:tcPr>
            <w:tcW w:w="850" w:type="pct"/>
            <w:vAlign w:val="center"/>
          </w:tcPr>
          <w:p w14:paraId="6E5E6E54" w14:textId="77777777" w:rsidR="00E008B4" w:rsidRPr="00051B1E" w:rsidRDefault="00E008B4" w:rsidP="00E15D6A">
            <w:pPr>
              <w:spacing w:line="240" w:lineRule="auto"/>
              <w:rPr>
                <w:bCs/>
                <w:sz w:val="28"/>
                <w:szCs w:val="28"/>
              </w:rPr>
            </w:pPr>
            <w:r w:rsidRPr="00051B1E">
              <w:rPr>
                <w:bCs/>
                <w:sz w:val="28"/>
                <w:szCs w:val="28"/>
              </w:rPr>
              <w:t>Bài 8. Công cụ hỗ trợ tính toán</w:t>
            </w:r>
          </w:p>
        </w:tc>
        <w:tc>
          <w:tcPr>
            <w:tcW w:w="2459" w:type="pct"/>
          </w:tcPr>
          <w:p w14:paraId="37BB793D" w14:textId="77777777" w:rsidR="00E008B4" w:rsidRPr="00051B1E" w:rsidRDefault="00E008B4" w:rsidP="00E15D6A">
            <w:pPr>
              <w:spacing w:line="240" w:lineRule="auto"/>
              <w:rPr>
                <w:rFonts w:eastAsia="Times New Roman"/>
                <w:b/>
                <w:bCs/>
                <w:sz w:val="28"/>
                <w:szCs w:val="28"/>
              </w:rPr>
            </w:pPr>
            <w:r w:rsidRPr="00051B1E">
              <w:rPr>
                <w:rFonts w:eastAsia="Times New Roman"/>
                <w:b/>
                <w:bCs/>
                <w:sz w:val="28"/>
                <w:szCs w:val="28"/>
              </w:rPr>
              <w:t>Nhận biết</w:t>
            </w:r>
          </w:p>
          <w:p w14:paraId="2E26E237"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rFonts w:eastAsia="Times New Roman"/>
                <w:color w:val="000000"/>
                <w:sz w:val="28"/>
                <w:szCs w:val="28"/>
              </w:rPr>
              <w:t>Nhận ra và giải thích được chức năng của một số hàm đơn giản như MAX, MIN, SUM, AVERAGE, COUNT</w:t>
            </w:r>
          </w:p>
          <w:p w14:paraId="24C135A5" w14:textId="77777777" w:rsidR="00E008B4" w:rsidRPr="00051B1E" w:rsidRDefault="00E008B4" w:rsidP="00E15D6A">
            <w:pPr>
              <w:widowControl w:val="0"/>
              <w:spacing w:line="240" w:lineRule="auto"/>
              <w:rPr>
                <w:rFonts w:eastAsia="Times New Roman"/>
                <w:b/>
                <w:bCs/>
                <w:sz w:val="28"/>
                <w:szCs w:val="28"/>
              </w:rPr>
            </w:pPr>
            <w:r w:rsidRPr="00051B1E">
              <w:rPr>
                <w:rFonts w:eastAsia="Times New Roman"/>
                <w:b/>
                <w:bCs/>
                <w:sz w:val="28"/>
                <w:szCs w:val="28"/>
              </w:rPr>
              <w:t>Vận dụng cao</w:t>
            </w:r>
          </w:p>
          <w:p w14:paraId="2333B05E" w14:textId="77777777" w:rsidR="00E008B4" w:rsidRPr="00051B1E" w:rsidRDefault="00E008B4" w:rsidP="00E008B4">
            <w:pPr>
              <w:pStyle w:val="ListParagraph"/>
              <w:numPr>
                <w:ilvl w:val="0"/>
                <w:numId w:val="2"/>
              </w:numPr>
              <w:spacing w:after="0" w:line="240" w:lineRule="auto"/>
              <w:ind w:left="194" w:hanging="216"/>
              <w:rPr>
                <w:rFonts w:eastAsia="Times New Roman"/>
                <w:color w:val="000000"/>
                <w:sz w:val="28"/>
                <w:szCs w:val="28"/>
              </w:rPr>
            </w:pPr>
            <w:r w:rsidRPr="00051B1E">
              <w:rPr>
                <w:color w:val="000000"/>
                <w:sz w:val="28"/>
                <w:szCs w:val="28"/>
              </w:rPr>
              <w:t>- Áp dụng được một số hàm tính toán dữ liệu như SUM, COUNT, AVERAGE, MIN, MAX</w:t>
            </w:r>
          </w:p>
        </w:tc>
        <w:tc>
          <w:tcPr>
            <w:tcW w:w="331" w:type="pct"/>
            <w:vAlign w:val="center"/>
          </w:tcPr>
          <w:p w14:paraId="1101CD2F" w14:textId="77777777" w:rsidR="00E008B4" w:rsidRPr="00547C40" w:rsidRDefault="00E008B4" w:rsidP="00E15D6A">
            <w:pPr>
              <w:spacing w:line="240" w:lineRule="auto"/>
              <w:jc w:val="center"/>
              <w:rPr>
                <w:bCs/>
                <w:szCs w:val="24"/>
              </w:rPr>
            </w:pPr>
            <w:r w:rsidRPr="00547C40">
              <w:rPr>
                <w:bCs/>
                <w:szCs w:val="24"/>
              </w:rPr>
              <w:t>1(TN)</w:t>
            </w:r>
          </w:p>
        </w:tc>
        <w:tc>
          <w:tcPr>
            <w:tcW w:w="379" w:type="pct"/>
            <w:vAlign w:val="center"/>
          </w:tcPr>
          <w:p w14:paraId="0D293F0C" w14:textId="77777777" w:rsidR="00E008B4" w:rsidRPr="00547C40" w:rsidRDefault="00E008B4" w:rsidP="00E15D6A">
            <w:pPr>
              <w:spacing w:line="240" w:lineRule="auto"/>
              <w:jc w:val="center"/>
              <w:rPr>
                <w:bCs/>
                <w:szCs w:val="24"/>
              </w:rPr>
            </w:pPr>
            <w:r w:rsidRPr="00547C40">
              <w:rPr>
                <w:bCs/>
                <w:szCs w:val="24"/>
              </w:rPr>
              <w:t>3 (TN)</w:t>
            </w:r>
          </w:p>
        </w:tc>
        <w:tc>
          <w:tcPr>
            <w:tcW w:w="330" w:type="pct"/>
            <w:vAlign w:val="center"/>
          </w:tcPr>
          <w:p w14:paraId="026460F7" w14:textId="77777777" w:rsidR="00E008B4" w:rsidRPr="00547C40" w:rsidRDefault="00E008B4" w:rsidP="00E15D6A">
            <w:pPr>
              <w:spacing w:line="240" w:lineRule="auto"/>
              <w:jc w:val="center"/>
              <w:rPr>
                <w:bCs/>
                <w:szCs w:val="24"/>
              </w:rPr>
            </w:pPr>
          </w:p>
        </w:tc>
        <w:tc>
          <w:tcPr>
            <w:tcW w:w="331" w:type="pct"/>
            <w:vAlign w:val="center"/>
          </w:tcPr>
          <w:p w14:paraId="5FE8A0A5" w14:textId="77777777" w:rsidR="00E008B4" w:rsidRPr="00547C40" w:rsidRDefault="00E008B4" w:rsidP="00E15D6A">
            <w:pPr>
              <w:spacing w:line="240" w:lineRule="auto"/>
              <w:jc w:val="center"/>
              <w:rPr>
                <w:b/>
                <w:szCs w:val="24"/>
              </w:rPr>
            </w:pPr>
            <w:r w:rsidRPr="00547C40">
              <w:rPr>
                <w:bCs/>
                <w:szCs w:val="24"/>
              </w:rPr>
              <w:t>1 (TL)</w:t>
            </w:r>
          </w:p>
        </w:tc>
      </w:tr>
      <w:tr w:rsidR="00E008B4" w:rsidRPr="00051B1E" w14:paraId="68392033" w14:textId="77777777" w:rsidTr="00E15D6A">
        <w:tc>
          <w:tcPr>
            <w:tcW w:w="320" w:type="pct"/>
            <w:vMerge/>
            <w:shd w:val="clear" w:color="auto" w:fill="auto"/>
            <w:vAlign w:val="center"/>
          </w:tcPr>
          <w:p w14:paraId="7B489BB6" w14:textId="77777777" w:rsidR="00E008B4" w:rsidRPr="00051B1E" w:rsidRDefault="00E008B4" w:rsidP="00E15D6A">
            <w:pPr>
              <w:spacing w:line="240" w:lineRule="auto"/>
              <w:jc w:val="center"/>
              <w:rPr>
                <w:b/>
                <w:sz w:val="28"/>
                <w:szCs w:val="28"/>
              </w:rPr>
            </w:pPr>
          </w:p>
        </w:tc>
        <w:tc>
          <w:tcPr>
            <w:tcW w:w="850" w:type="pct"/>
            <w:tcBorders>
              <w:top w:val="single" w:sz="4" w:space="0" w:color="auto"/>
              <w:left w:val="outset" w:sz="6" w:space="0" w:color="auto"/>
              <w:right w:val="outset" w:sz="6" w:space="0" w:color="auto"/>
            </w:tcBorders>
            <w:shd w:val="clear" w:color="auto" w:fill="FFFFFF"/>
            <w:vAlign w:val="center"/>
          </w:tcPr>
          <w:p w14:paraId="2B8A89A2" w14:textId="77777777" w:rsidR="00E008B4" w:rsidRPr="00051B1E" w:rsidRDefault="00E008B4" w:rsidP="00E15D6A">
            <w:pPr>
              <w:spacing w:line="240" w:lineRule="auto"/>
              <w:rPr>
                <w:sz w:val="28"/>
                <w:szCs w:val="28"/>
              </w:rPr>
            </w:pPr>
            <w:r w:rsidRPr="00051B1E">
              <w:rPr>
                <w:rFonts w:eastAsia="Times New Roman"/>
                <w:sz w:val="28"/>
                <w:szCs w:val="28"/>
              </w:rPr>
              <w:t xml:space="preserve">Bài 9. Trình bày bảng </w:t>
            </w:r>
            <w:r w:rsidRPr="00051B1E">
              <w:rPr>
                <w:rFonts w:eastAsia="Times New Roman"/>
                <w:sz w:val="28"/>
                <w:szCs w:val="28"/>
              </w:rPr>
              <w:lastRenderedPageBreak/>
              <w:t>tính</w:t>
            </w:r>
          </w:p>
        </w:tc>
        <w:tc>
          <w:tcPr>
            <w:tcW w:w="2459" w:type="pct"/>
            <w:tcBorders>
              <w:bottom w:val="single" w:sz="4" w:space="0" w:color="auto"/>
            </w:tcBorders>
          </w:tcPr>
          <w:p w14:paraId="7CCED0B5" w14:textId="77777777" w:rsidR="00E008B4" w:rsidRPr="00051B1E" w:rsidRDefault="00E008B4" w:rsidP="00E15D6A">
            <w:pPr>
              <w:widowControl w:val="0"/>
              <w:spacing w:line="240" w:lineRule="auto"/>
              <w:rPr>
                <w:b/>
                <w:sz w:val="28"/>
                <w:szCs w:val="28"/>
              </w:rPr>
            </w:pPr>
            <w:r w:rsidRPr="00051B1E">
              <w:rPr>
                <w:b/>
                <w:sz w:val="28"/>
                <w:szCs w:val="28"/>
              </w:rPr>
              <w:lastRenderedPageBreak/>
              <w:t>Nhận biết</w:t>
            </w:r>
          </w:p>
          <w:p w14:paraId="2529AD30" w14:textId="77777777" w:rsidR="00E008B4" w:rsidRPr="00051B1E" w:rsidRDefault="00E008B4" w:rsidP="00E15D6A">
            <w:pPr>
              <w:widowControl w:val="0"/>
              <w:spacing w:line="240" w:lineRule="auto"/>
              <w:rPr>
                <w:rFonts w:eastAsia="Times New Roman"/>
                <w:sz w:val="28"/>
                <w:szCs w:val="28"/>
              </w:rPr>
            </w:pPr>
            <w:r w:rsidRPr="00051B1E">
              <w:rPr>
                <w:rFonts w:eastAsia="Times New Roman"/>
                <w:sz w:val="28"/>
                <w:szCs w:val="28"/>
              </w:rPr>
              <w:lastRenderedPageBreak/>
              <w:t>– Biết được một số chức năng định dạng dữ liệu số và trình bày bảng tính</w:t>
            </w:r>
          </w:p>
          <w:p w14:paraId="4AE5C09C" w14:textId="77777777" w:rsidR="00E008B4" w:rsidRPr="00051B1E" w:rsidRDefault="00E008B4" w:rsidP="00E15D6A">
            <w:pPr>
              <w:widowControl w:val="0"/>
              <w:spacing w:line="240" w:lineRule="auto"/>
              <w:rPr>
                <w:b/>
                <w:bCs/>
                <w:sz w:val="28"/>
                <w:szCs w:val="28"/>
              </w:rPr>
            </w:pPr>
            <w:r w:rsidRPr="00051B1E">
              <w:rPr>
                <w:b/>
                <w:bCs/>
                <w:sz w:val="28"/>
                <w:szCs w:val="28"/>
              </w:rPr>
              <w:t>Vận dụng</w:t>
            </w:r>
          </w:p>
          <w:p w14:paraId="6B1B0706" w14:textId="77777777" w:rsidR="00E008B4" w:rsidRPr="00051B1E" w:rsidRDefault="00E008B4" w:rsidP="00E15D6A">
            <w:pPr>
              <w:widowControl w:val="0"/>
              <w:spacing w:line="240" w:lineRule="auto"/>
              <w:rPr>
                <w:rFonts w:eastAsia="Times New Roman"/>
                <w:sz w:val="28"/>
                <w:szCs w:val="28"/>
              </w:rPr>
            </w:pPr>
            <w:r w:rsidRPr="00051B1E">
              <w:rPr>
                <w:sz w:val="28"/>
                <w:szCs w:val="28"/>
              </w:rPr>
              <w:t xml:space="preserve">- Thực hiện được </w:t>
            </w:r>
            <w:r w:rsidRPr="00051B1E">
              <w:rPr>
                <w:rFonts w:eastAsia="Times New Roman"/>
                <w:sz w:val="28"/>
                <w:szCs w:val="28"/>
              </w:rPr>
              <w:t>một số chức năng định dạng dữ liệu số và trình bày bảng tính</w:t>
            </w:r>
          </w:p>
          <w:p w14:paraId="06E94FAB" w14:textId="77777777" w:rsidR="00E008B4" w:rsidRPr="00051B1E" w:rsidRDefault="00E008B4" w:rsidP="00E15D6A">
            <w:pPr>
              <w:widowControl w:val="0"/>
              <w:spacing w:line="240" w:lineRule="auto"/>
              <w:rPr>
                <w:sz w:val="28"/>
                <w:szCs w:val="28"/>
              </w:rPr>
            </w:pPr>
          </w:p>
        </w:tc>
        <w:tc>
          <w:tcPr>
            <w:tcW w:w="331" w:type="pct"/>
            <w:tcBorders>
              <w:bottom w:val="single" w:sz="4" w:space="0" w:color="auto"/>
            </w:tcBorders>
            <w:vAlign w:val="center"/>
          </w:tcPr>
          <w:p w14:paraId="3FA2088C" w14:textId="77777777" w:rsidR="00E008B4" w:rsidRPr="00547C40" w:rsidRDefault="00E008B4" w:rsidP="00E15D6A">
            <w:pPr>
              <w:spacing w:line="240" w:lineRule="auto"/>
              <w:jc w:val="center"/>
              <w:rPr>
                <w:szCs w:val="24"/>
              </w:rPr>
            </w:pPr>
            <w:r w:rsidRPr="00547C40">
              <w:rPr>
                <w:szCs w:val="24"/>
              </w:rPr>
              <w:lastRenderedPageBreak/>
              <w:t>1 (TN)</w:t>
            </w:r>
          </w:p>
        </w:tc>
        <w:tc>
          <w:tcPr>
            <w:tcW w:w="379" w:type="pct"/>
            <w:tcBorders>
              <w:bottom w:val="single" w:sz="4" w:space="0" w:color="auto"/>
            </w:tcBorders>
            <w:vAlign w:val="center"/>
          </w:tcPr>
          <w:p w14:paraId="462EA9E4" w14:textId="77777777" w:rsidR="00E008B4" w:rsidRPr="00547C40" w:rsidRDefault="00E008B4" w:rsidP="00E15D6A">
            <w:pPr>
              <w:spacing w:line="240" w:lineRule="auto"/>
              <w:rPr>
                <w:szCs w:val="24"/>
              </w:rPr>
            </w:pPr>
            <w:r w:rsidRPr="00547C40">
              <w:rPr>
                <w:szCs w:val="24"/>
              </w:rPr>
              <w:t>1(TN)</w:t>
            </w:r>
          </w:p>
        </w:tc>
        <w:tc>
          <w:tcPr>
            <w:tcW w:w="330" w:type="pct"/>
            <w:tcBorders>
              <w:bottom w:val="single" w:sz="4" w:space="0" w:color="auto"/>
            </w:tcBorders>
            <w:vAlign w:val="center"/>
          </w:tcPr>
          <w:p w14:paraId="0738712A" w14:textId="77777777" w:rsidR="00E008B4" w:rsidRPr="00547C40" w:rsidRDefault="00E008B4" w:rsidP="00E15D6A">
            <w:pPr>
              <w:spacing w:line="240" w:lineRule="auto"/>
              <w:jc w:val="center"/>
              <w:rPr>
                <w:szCs w:val="24"/>
              </w:rPr>
            </w:pPr>
          </w:p>
        </w:tc>
        <w:tc>
          <w:tcPr>
            <w:tcW w:w="331" w:type="pct"/>
            <w:tcBorders>
              <w:bottom w:val="single" w:sz="4" w:space="0" w:color="auto"/>
            </w:tcBorders>
            <w:vAlign w:val="center"/>
          </w:tcPr>
          <w:p w14:paraId="1B5A09DD" w14:textId="77777777" w:rsidR="00E008B4" w:rsidRPr="00547C40" w:rsidRDefault="00E008B4" w:rsidP="00E15D6A">
            <w:pPr>
              <w:spacing w:line="240" w:lineRule="auto"/>
              <w:jc w:val="center"/>
              <w:rPr>
                <w:szCs w:val="24"/>
              </w:rPr>
            </w:pPr>
          </w:p>
        </w:tc>
      </w:tr>
      <w:tr w:rsidR="00E008B4" w:rsidRPr="00051B1E" w14:paraId="66F004CA" w14:textId="77777777" w:rsidTr="00E15D6A">
        <w:tc>
          <w:tcPr>
            <w:tcW w:w="320" w:type="pct"/>
            <w:vMerge/>
            <w:shd w:val="clear" w:color="auto" w:fill="auto"/>
            <w:vAlign w:val="center"/>
          </w:tcPr>
          <w:p w14:paraId="72953837" w14:textId="77777777" w:rsidR="00E008B4" w:rsidRPr="00051B1E" w:rsidRDefault="00E008B4" w:rsidP="00E15D6A">
            <w:pPr>
              <w:spacing w:line="240" w:lineRule="auto"/>
              <w:jc w:val="center"/>
              <w:rPr>
                <w:b/>
                <w:sz w:val="28"/>
                <w:szCs w:val="28"/>
              </w:rPr>
            </w:pPr>
          </w:p>
        </w:tc>
        <w:tc>
          <w:tcPr>
            <w:tcW w:w="850" w:type="pct"/>
            <w:tcBorders>
              <w:top w:val="outset" w:sz="6" w:space="0" w:color="auto"/>
              <w:left w:val="outset" w:sz="6" w:space="0" w:color="auto"/>
              <w:bottom w:val="single" w:sz="4" w:space="0" w:color="auto"/>
              <w:right w:val="outset" w:sz="6" w:space="0" w:color="auto"/>
            </w:tcBorders>
            <w:shd w:val="clear" w:color="auto" w:fill="FFFFFF"/>
            <w:vAlign w:val="center"/>
          </w:tcPr>
          <w:p w14:paraId="619A8133" w14:textId="77777777" w:rsidR="00E008B4" w:rsidRPr="00051B1E" w:rsidRDefault="00E008B4" w:rsidP="00E15D6A">
            <w:pPr>
              <w:spacing w:line="240" w:lineRule="auto"/>
              <w:rPr>
                <w:sz w:val="28"/>
                <w:szCs w:val="28"/>
              </w:rPr>
            </w:pPr>
            <w:r w:rsidRPr="00051B1E">
              <w:rPr>
                <w:rFonts w:eastAsia="Times New Roman"/>
                <w:sz w:val="28"/>
                <w:szCs w:val="28"/>
              </w:rPr>
              <w:t>Bài 10. Hoàn thiện bảng tính</w:t>
            </w:r>
          </w:p>
        </w:tc>
        <w:tc>
          <w:tcPr>
            <w:tcW w:w="2459" w:type="pct"/>
            <w:tcBorders>
              <w:top w:val="single" w:sz="4" w:space="0" w:color="auto"/>
            </w:tcBorders>
          </w:tcPr>
          <w:p w14:paraId="7F5B7F07" w14:textId="77777777" w:rsidR="00E008B4" w:rsidRPr="00051B1E" w:rsidRDefault="00E008B4" w:rsidP="00E15D6A">
            <w:pPr>
              <w:spacing w:line="240" w:lineRule="auto"/>
              <w:rPr>
                <w:b/>
                <w:sz w:val="28"/>
                <w:szCs w:val="28"/>
              </w:rPr>
            </w:pPr>
            <w:r w:rsidRPr="00051B1E">
              <w:rPr>
                <w:rFonts w:eastAsia="Times New Roman"/>
                <w:sz w:val="28"/>
                <w:szCs w:val="28"/>
              </w:rPr>
              <w:t>– Biết sử dụng bảng tính điện tử để giải quyết một vài công việc cụ thể đơn giản.</w:t>
            </w:r>
          </w:p>
        </w:tc>
        <w:tc>
          <w:tcPr>
            <w:tcW w:w="331" w:type="pct"/>
            <w:tcBorders>
              <w:top w:val="single" w:sz="4" w:space="0" w:color="auto"/>
            </w:tcBorders>
            <w:vAlign w:val="center"/>
          </w:tcPr>
          <w:p w14:paraId="74253942" w14:textId="77777777" w:rsidR="00E008B4" w:rsidRPr="00547C40" w:rsidRDefault="00E008B4" w:rsidP="00E15D6A">
            <w:pPr>
              <w:spacing w:line="240" w:lineRule="auto"/>
              <w:rPr>
                <w:szCs w:val="24"/>
              </w:rPr>
            </w:pPr>
            <w:r w:rsidRPr="00547C40">
              <w:rPr>
                <w:szCs w:val="24"/>
              </w:rPr>
              <w:t>1 (TN)</w:t>
            </w:r>
          </w:p>
        </w:tc>
        <w:tc>
          <w:tcPr>
            <w:tcW w:w="379" w:type="pct"/>
            <w:tcBorders>
              <w:top w:val="single" w:sz="4" w:space="0" w:color="auto"/>
            </w:tcBorders>
            <w:vAlign w:val="center"/>
          </w:tcPr>
          <w:p w14:paraId="531293C8" w14:textId="77777777" w:rsidR="00E008B4" w:rsidRPr="00547C40" w:rsidRDefault="00E008B4" w:rsidP="00E15D6A">
            <w:pPr>
              <w:spacing w:line="240" w:lineRule="auto"/>
              <w:jc w:val="center"/>
              <w:rPr>
                <w:szCs w:val="24"/>
              </w:rPr>
            </w:pPr>
          </w:p>
        </w:tc>
        <w:tc>
          <w:tcPr>
            <w:tcW w:w="330" w:type="pct"/>
            <w:tcBorders>
              <w:top w:val="single" w:sz="4" w:space="0" w:color="auto"/>
            </w:tcBorders>
            <w:vAlign w:val="center"/>
          </w:tcPr>
          <w:p w14:paraId="0ABC54C6" w14:textId="77777777" w:rsidR="00E008B4" w:rsidRPr="00547C40" w:rsidRDefault="00E008B4" w:rsidP="00E15D6A">
            <w:pPr>
              <w:spacing w:line="240" w:lineRule="auto"/>
              <w:jc w:val="center"/>
              <w:rPr>
                <w:szCs w:val="24"/>
              </w:rPr>
            </w:pPr>
          </w:p>
        </w:tc>
        <w:tc>
          <w:tcPr>
            <w:tcW w:w="331" w:type="pct"/>
            <w:tcBorders>
              <w:top w:val="single" w:sz="4" w:space="0" w:color="auto"/>
            </w:tcBorders>
            <w:vAlign w:val="center"/>
          </w:tcPr>
          <w:p w14:paraId="760CDFBB" w14:textId="77777777" w:rsidR="00E008B4" w:rsidRPr="00547C40" w:rsidRDefault="00E008B4" w:rsidP="00E15D6A">
            <w:pPr>
              <w:spacing w:line="240" w:lineRule="auto"/>
              <w:jc w:val="center"/>
              <w:rPr>
                <w:szCs w:val="24"/>
              </w:rPr>
            </w:pPr>
          </w:p>
        </w:tc>
      </w:tr>
      <w:tr w:rsidR="00E008B4" w:rsidRPr="00051B1E" w14:paraId="047A4CE5" w14:textId="77777777" w:rsidTr="00E15D6A">
        <w:tc>
          <w:tcPr>
            <w:tcW w:w="3629" w:type="pct"/>
            <w:gridSpan w:val="3"/>
          </w:tcPr>
          <w:p w14:paraId="20F49CF7" w14:textId="77777777" w:rsidR="00E008B4" w:rsidRPr="00051B1E" w:rsidRDefault="00E008B4" w:rsidP="00E15D6A">
            <w:pPr>
              <w:spacing w:line="240" w:lineRule="auto"/>
              <w:jc w:val="center"/>
              <w:rPr>
                <w:b/>
                <w:sz w:val="28"/>
                <w:szCs w:val="28"/>
              </w:rPr>
            </w:pPr>
            <w:r w:rsidRPr="00051B1E">
              <w:rPr>
                <w:b/>
                <w:sz w:val="28"/>
                <w:szCs w:val="28"/>
              </w:rPr>
              <w:t>Tổng</w:t>
            </w:r>
          </w:p>
        </w:tc>
        <w:tc>
          <w:tcPr>
            <w:tcW w:w="331" w:type="pct"/>
            <w:vAlign w:val="center"/>
          </w:tcPr>
          <w:p w14:paraId="63367291" w14:textId="77777777" w:rsidR="00E008B4" w:rsidRPr="00547C40" w:rsidRDefault="00E008B4" w:rsidP="00E15D6A">
            <w:pPr>
              <w:spacing w:line="240" w:lineRule="auto"/>
              <w:jc w:val="center"/>
              <w:rPr>
                <w:b/>
                <w:color w:val="FF0000"/>
                <w:szCs w:val="24"/>
              </w:rPr>
            </w:pPr>
            <w:r w:rsidRPr="00547C40">
              <w:rPr>
                <w:b/>
                <w:color w:val="FF0000"/>
                <w:szCs w:val="24"/>
              </w:rPr>
              <w:t>8TN</w:t>
            </w:r>
          </w:p>
          <w:p w14:paraId="3AD5FF6A" w14:textId="77777777" w:rsidR="00E008B4" w:rsidRPr="00547C40" w:rsidRDefault="00E008B4" w:rsidP="00E15D6A">
            <w:pPr>
              <w:spacing w:line="240" w:lineRule="auto"/>
              <w:jc w:val="center"/>
              <w:rPr>
                <w:b/>
                <w:color w:val="FF0000"/>
                <w:szCs w:val="24"/>
              </w:rPr>
            </w:pPr>
          </w:p>
        </w:tc>
        <w:tc>
          <w:tcPr>
            <w:tcW w:w="379" w:type="pct"/>
            <w:vAlign w:val="center"/>
          </w:tcPr>
          <w:p w14:paraId="3EB45E13" w14:textId="77777777" w:rsidR="00E008B4" w:rsidRPr="00547C40" w:rsidRDefault="00E008B4" w:rsidP="00E15D6A">
            <w:pPr>
              <w:spacing w:line="240" w:lineRule="auto"/>
              <w:jc w:val="center"/>
              <w:rPr>
                <w:b/>
                <w:color w:val="FF0000"/>
                <w:szCs w:val="24"/>
              </w:rPr>
            </w:pPr>
            <w:r w:rsidRPr="00547C40">
              <w:rPr>
                <w:b/>
                <w:color w:val="FF0000"/>
                <w:szCs w:val="24"/>
              </w:rPr>
              <w:t>6TL</w:t>
            </w:r>
          </w:p>
        </w:tc>
        <w:tc>
          <w:tcPr>
            <w:tcW w:w="330" w:type="pct"/>
            <w:vAlign w:val="center"/>
          </w:tcPr>
          <w:p w14:paraId="2889CD34" w14:textId="77777777" w:rsidR="00E008B4" w:rsidRPr="00547C40" w:rsidRDefault="00E008B4" w:rsidP="00E15D6A">
            <w:pPr>
              <w:spacing w:line="240" w:lineRule="auto"/>
              <w:jc w:val="center"/>
              <w:rPr>
                <w:b/>
                <w:color w:val="FF0000"/>
                <w:szCs w:val="24"/>
              </w:rPr>
            </w:pPr>
            <w:r w:rsidRPr="00547C40">
              <w:rPr>
                <w:b/>
                <w:color w:val="FF0000"/>
                <w:szCs w:val="24"/>
              </w:rPr>
              <w:t>1TL</w:t>
            </w:r>
          </w:p>
        </w:tc>
        <w:tc>
          <w:tcPr>
            <w:tcW w:w="331" w:type="pct"/>
            <w:vAlign w:val="center"/>
          </w:tcPr>
          <w:p w14:paraId="4992169C" w14:textId="77777777" w:rsidR="00E008B4" w:rsidRPr="00547C40" w:rsidRDefault="00E008B4" w:rsidP="00E15D6A">
            <w:pPr>
              <w:spacing w:line="240" w:lineRule="auto"/>
              <w:jc w:val="center"/>
              <w:rPr>
                <w:b/>
                <w:color w:val="FF0000"/>
                <w:szCs w:val="24"/>
              </w:rPr>
            </w:pPr>
            <w:r w:rsidRPr="00547C40">
              <w:rPr>
                <w:b/>
                <w:color w:val="FF0000"/>
                <w:szCs w:val="24"/>
              </w:rPr>
              <w:t>1TL</w:t>
            </w:r>
          </w:p>
        </w:tc>
      </w:tr>
      <w:tr w:rsidR="00E008B4" w:rsidRPr="00051B1E" w14:paraId="6FC8270C" w14:textId="77777777" w:rsidTr="00E15D6A">
        <w:tc>
          <w:tcPr>
            <w:tcW w:w="3629" w:type="pct"/>
            <w:gridSpan w:val="3"/>
          </w:tcPr>
          <w:p w14:paraId="62E4A815" w14:textId="77777777" w:rsidR="00E008B4" w:rsidRPr="00051B1E" w:rsidRDefault="00E008B4" w:rsidP="00E15D6A">
            <w:pPr>
              <w:spacing w:line="240" w:lineRule="auto"/>
              <w:rPr>
                <w:b/>
                <w:i/>
                <w:sz w:val="28"/>
                <w:szCs w:val="28"/>
              </w:rPr>
            </w:pPr>
          </w:p>
        </w:tc>
        <w:tc>
          <w:tcPr>
            <w:tcW w:w="331" w:type="pct"/>
            <w:vAlign w:val="center"/>
          </w:tcPr>
          <w:p w14:paraId="791124FD" w14:textId="77777777" w:rsidR="00E008B4" w:rsidRPr="00547C40" w:rsidRDefault="00E008B4" w:rsidP="00E15D6A">
            <w:pPr>
              <w:spacing w:line="240" w:lineRule="auto"/>
              <w:jc w:val="center"/>
              <w:rPr>
                <w:b/>
                <w:color w:val="FF0000"/>
                <w:szCs w:val="24"/>
              </w:rPr>
            </w:pPr>
            <w:r w:rsidRPr="00547C40">
              <w:rPr>
                <w:b/>
                <w:color w:val="FF0000"/>
                <w:szCs w:val="24"/>
              </w:rPr>
              <w:t>40%</w:t>
            </w:r>
          </w:p>
        </w:tc>
        <w:tc>
          <w:tcPr>
            <w:tcW w:w="379" w:type="pct"/>
            <w:vAlign w:val="center"/>
          </w:tcPr>
          <w:p w14:paraId="21C4E550" w14:textId="77777777" w:rsidR="00E008B4" w:rsidRPr="00547C40" w:rsidRDefault="00E008B4" w:rsidP="00E15D6A">
            <w:pPr>
              <w:spacing w:line="240" w:lineRule="auto"/>
              <w:jc w:val="center"/>
              <w:rPr>
                <w:b/>
                <w:color w:val="FF0000"/>
                <w:szCs w:val="24"/>
              </w:rPr>
            </w:pPr>
            <w:r w:rsidRPr="00547C40">
              <w:rPr>
                <w:b/>
                <w:color w:val="FF0000"/>
                <w:szCs w:val="24"/>
              </w:rPr>
              <w:t>30%</w:t>
            </w:r>
          </w:p>
        </w:tc>
        <w:tc>
          <w:tcPr>
            <w:tcW w:w="330" w:type="pct"/>
            <w:vAlign w:val="center"/>
          </w:tcPr>
          <w:p w14:paraId="199DFB04" w14:textId="77777777" w:rsidR="00E008B4" w:rsidRPr="00547C40" w:rsidRDefault="00E008B4" w:rsidP="00E15D6A">
            <w:pPr>
              <w:spacing w:line="240" w:lineRule="auto"/>
              <w:jc w:val="center"/>
              <w:rPr>
                <w:b/>
                <w:color w:val="FF0000"/>
                <w:szCs w:val="24"/>
              </w:rPr>
            </w:pPr>
            <w:r w:rsidRPr="00547C40">
              <w:rPr>
                <w:b/>
                <w:color w:val="FF0000"/>
                <w:szCs w:val="24"/>
              </w:rPr>
              <w:t>20%</w:t>
            </w:r>
          </w:p>
        </w:tc>
        <w:tc>
          <w:tcPr>
            <w:tcW w:w="331" w:type="pct"/>
            <w:vAlign w:val="center"/>
          </w:tcPr>
          <w:p w14:paraId="5CB390D5" w14:textId="77777777" w:rsidR="00E008B4" w:rsidRPr="00547C40" w:rsidRDefault="00E008B4" w:rsidP="00E15D6A">
            <w:pPr>
              <w:spacing w:line="240" w:lineRule="auto"/>
              <w:jc w:val="center"/>
              <w:rPr>
                <w:b/>
                <w:color w:val="FF0000"/>
                <w:szCs w:val="24"/>
              </w:rPr>
            </w:pPr>
            <w:r w:rsidRPr="00547C40">
              <w:rPr>
                <w:b/>
                <w:color w:val="FF0000"/>
                <w:szCs w:val="24"/>
              </w:rPr>
              <w:t>10%</w:t>
            </w:r>
          </w:p>
        </w:tc>
      </w:tr>
      <w:tr w:rsidR="00E008B4" w:rsidRPr="00051B1E" w14:paraId="0FC2431D" w14:textId="77777777" w:rsidTr="00E15D6A">
        <w:tc>
          <w:tcPr>
            <w:tcW w:w="3629" w:type="pct"/>
            <w:gridSpan w:val="3"/>
          </w:tcPr>
          <w:p w14:paraId="6C8EF83C" w14:textId="77777777" w:rsidR="00E008B4" w:rsidRPr="00051B1E" w:rsidRDefault="00E008B4" w:rsidP="00E15D6A">
            <w:pPr>
              <w:spacing w:line="240" w:lineRule="auto"/>
              <w:rPr>
                <w:b/>
                <w:sz w:val="28"/>
                <w:szCs w:val="28"/>
              </w:rPr>
            </w:pPr>
          </w:p>
        </w:tc>
        <w:tc>
          <w:tcPr>
            <w:tcW w:w="710" w:type="pct"/>
            <w:gridSpan w:val="2"/>
            <w:vAlign w:val="center"/>
          </w:tcPr>
          <w:p w14:paraId="43D5FFD2" w14:textId="77777777" w:rsidR="00E008B4" w:rsidRPr="00547C40" w:rsidRDefault="00E008B4" w:rsidP="00E15D6A">
            <w:pPr>
              <w:spacing w:line="240" w:lineRule="auto"/>
              <w:jc w:val="center"/>
              <w:rPr>
                <w:b/>
                <w:color w:val="FF0000"/>
                <w:szCs w:val="24"/>
              </w:rPr>
            </w:pPr>
            <w:r w:rsidRPr="00547C40">
              <w:rPr>
                <w:b/>
                <w:color w:val="FF0000"/>
                <w:szCs w:val="24"/>
              </w:rPr>
              <w:t>70%</w:t>
            </w:r>
          </w:p>
        </w:tc>
        <w:tc>
          <w:tcPr>
            <w:tcW w:w="661" w:type="pct"/>
            <w:gridSpan w:val="2"/>
            <w:vAlign w:val="center"/>
          </w:tcPr>
          <w:p w14:paraId="03C3F608" w14:textId="77777777" w:rsidR="00E008B4" w:rsidRPr="00547C40" w:rsidRDefault="00E008B4" w:rsidP="00E15D6A">
            <w:pPr>
              <w:spacing w:line="240" w:lineRule="auto"/>
              <w:jc w:val="center"/>
              <w:rPr>
                <w:b/>
                <w:color w:val="FF0000"/>
                <w:szCs w:val="24"/>
              </w:rPr>
            </w:pPr>
            <w:r w:rsidRPr="00547C40">
              <w:rPr>
                <w:b/>
                <w:color w:val="FF0000"/>
                <w:szCs w:val="24"/>
              </w:rPr>
              <w:t>30%</w:t>
            </w:r>
          </w:p>
        </w:tc>
      </w:tr>
    </w:tbl>
    <w:p w14:paraId="2A955779" w14:textId="77777777" w:rsidR="00E008B4" w:rsidRPr="00051B1E" w:rsidRDefault="00E008B4" w:rsidP="00E008B4">
      <w:pPr>
        <w:spacing w:line="240" w:lineRule="auto"/>
        <w:rPr>
          <w:sz w:val="28"/>
          <w:szCs w:val="28"/>
        </w:rPr>
      </w:pPr>
    </w:p>
    <w:sectPr w:rsidR="00E008B4" w:rsidRPr="00051B1E" w:rsidSect="0026707F">
      <w:pgSz w:w="16838" w:h="11906" w:orient="landscape" w:code="9"/>
      <w:pgMar w:top="567" w:right="567" w:bottom="1134" w:left="567"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43657" w14:textId="77777777" w:rsidR="00E001FF" w:rsidRDefault="00E001FF">
      <w:pPr>
        <w:spacing w:line="240" w:lineRule="auto"/>
      </w:pPr>
      <w:r>
        <w:separator/>
      </w:r>
    </w:p>
  </w:endnote>
  <w:endnote w:type="continuationSeparator" w:id="0">
    <w:p w14:paraId="73A6593C" w14:textId="77777777" w:rsidR="00E001FF" w:rsidRDefault="00E00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8DADD" w14:textId="7E87C161" w:rsidR="00813F5F" w:rsidRPr="00372C29" w:rsidRDefault="0026707F" w:rsidP="00372C29">
    <w:pPr>
      <w:pStyle w:val="Footer"/>
    </w:pPr>
    <w:r w:rsidRPr="0026707F">
      <w:rPr>
        <w:rFonts w:eastAsia="SimSun" w:cs="Times New Roman"/>
        <w:b/>
        <w:kern w:val="2"/>
        <w:szCs w:val="24"/>
        <w:lang w:val="nl-NL" w:eastAsia="zh-CN"/>
      </w:rPr>
      <w:t xml:space="preserve">                                                                     </w:t>
    </w:r>
    <w:r w:rsidRPr="0026707F">
      <w:rPr>
        <w:rFonts w:eastAsia="SimSun" w:cs="Times New Roman"/>
        <w:b/>
        <w:color w:val="00B0F0"/>
        <w:kern w:val="2"/>
        <w:szCs w:val="24"/>
        <w:lang w:val="nl-NL" w:eastAsia="zh-CN"/>
      </w:rPr>
      <w:t/>
    </w:r>
    <w:r w:rsidRPr="0026707F">
      <w:rPr>
        <w:rFonts w:eastAsia="SimSun" w:cs="Times New Roman"/>
        <w:b/>
        <w:color w:val="FF0000"/>
        <w:kern w:val="2"/>
        <w:szCs w:val="24"/>
        <w:lang w:val="nl-NL" w:eastAsia="zh-CN"/>
      </w:rPr>
      <w:t xml:space="preserve"/>
    </w:r>
    <w:r w:rsidRPr="0026707F">
      <w:rPr>
        <w:rFonts w:eastAsia="SimSun" w:cs="Times New Roman"/>
        <w:b/>
        <w:kern w:val="2"/>
        <w:szCs w:val="24"/>
        <w:lang w:eastAsia="zh-CN"/>
      </w:rPr>
      <w:t xml:space="preserve">                                </w:t>
    </w:r>
    <w:r w:rsidRPr="0026707F">
      <w:rPr>
        <w:rFonts w:eastAsia="SimSun" w:cs="Times New Roman"/>
        <w:b/>
        <w:color w:val="FF0000"/>
        <w:kern w:val="2"/>
        <w:szCs w:val="24"/>
        <w:lang w:eastAsia="zh-CN"/>
      </w:rPr>
      <w:t>Trang</w:t>
    </w:r>
    <w:r w:rsidRPr="0026707F">
      <w:rPr>
        <w:rFonts w:eastAsia="SimSun" w:cs="Times New Roman"/>
        <w:b/>
        <w:color w:val="0070C0"/>
        <w:kern w:val="2"/>
        <w:szCs w:val="24"/>
        <w:lang w:eastAsia="zh-CN"/>
      </w:rPr>
      <w:t xml:space="preserve"> </w:t>
    </w:r>
    <w:r w:rsidRPr="0026707F">
      <w:rPr>
        <w:rFonts w:eastAsia="SimSun" w:cs="Times New Roman"/>
        <w:b/>
        <w:color w:val="0070C0"/>
        <w:kern w:val="2"/>
        <w:szCs w:val="24"/>
        <w:lang w:eastAsia="zh-CN"/>
      </w:rPr>
      <w:fldChar w:fldCharType="begin"/>
    </w:r>
    <w:r w:rsidRPr="0026707F">
      <w:rPr>
        <w:rFonts w:eastAsia="SimSun" w:cs="Times New Roman"/>
        <w:b/>
        <w:color w:val="0070C0"/>
        <w:kern w:val="2"/>
        <w:szCs w:val="24"/>
        <w:lang w:eastAsia="zh-CN"/>
      </w:rPr>
      <w:instrText xml:space="preserve"> PAGE   \* MERGEFORMAT </w:instrText>
    </w:r>
    <w:r w:rsidRPr="0026707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26707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5B414" w14:textId="77777777" w:rsidR="00E001FF" w:rsidRDefault="00E001FF">
      <w:pPr>
        <w:spacing w:line="240" w:lineRule="auto"/>
      </w:pPr>
      <w:r>
        <w:separator/>
      </w:r>
    </w:p>
  </w:footnote>
  <w:footnote w:type="continuationSeparator" w:id="0">
    <w:p w14:paraId="6EFF6613" w14:textId="77777777" w:rsidR="00E001FF" w:rsidRDefault="00E001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BB9B3" w14:textId="77777777" w:rsidR="0026707F" w:rsidRPr="0026707F" w:rsidRDefault="0026707F" w:rsidP="0026707F">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26707F">
      <w:rPr>
        <w:rFonts w:eastAsia="Calibri" w:cs="Times New Roman"/>
        <w:b/>
        <w:color w:val="00B0F0"/>
        <w:szCs w:val="24"/>
        <w:lang w:val="nl-NL"/>
      </w:rPr>
      <w:t/>
    </w:r>
    <w:r w:rsidRPr="0026707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A3746"/>
    <w:multiLevelType w:val="multilevel"/>
    <w:tmpl w:val="4A9A3746"/>
    <w:lvl w:ilvl="0">
      <w:start w:val="1"/>
      <w:numFmt w:val="upperRoman"/>
      <w:lvlText w:val="%1."/>
      <w:lvlJc w:val="left"/>
      <w:pPr>
        <w:ind w:left="360" w:hanging="360"/>
      </w:pPr>
    </w:lvl>
    <w:lvl w:ilvl="1">
      <w:start w:val="1"/>
      <w:numFmt w:val="decimal"/>
      <w:pStyle w:val="MyLevel2"/>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92E7241"/>
    <w:multiLevelType w:val="multilevel"/>
    <w:tmpl w:val="592E724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4D"/>
    <w:rsid w:val="00190F4E"/>
    <w:rsid w:val="001F258B"/>
    <w:rsid w:val="0026707F"/>
    <w:rsid w:val="00372C29"/>
    <w:rsid w:val="003B6F76"/>
    <w:rsid w:val="003E1DEC"/>
    <w:rsid w:val="00413C4D"/>
    <w:rsid w:val="004D4819"/>
    <w:rsid w:val="006E5CF3"/>
    <w:rsid w:val="00813F5F"/>
    <w:rsid w:val="0082334D"/>
    <w:rsid w:val="00A55224"/>
    <w:rsid w:val="00AA71A1"/>
    <w:rsid w:val="00BA60AB"/>
    <w:rsid w:val="00CF33F6"/>
    <w:rsid w:val="00DD59CF"/>
    <w:rsid w:val="00E001FF"/>
    <w:rsid w:val="00E00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4D"/>
    <w:pPr>
      <w:spacing w:after="0" w:line="276" w:lineRule="auto"/>
    </w:pPr>
    <w:rPr>
      <w:rFonts w:eastAsia="Arial" w:cs="Arial"/>
      <w:color w:val="000000"/>
      <w:kern w:val="0"/>
      <w14:ligatures w14:val="none"/>
    </w:rPr>
  </w:style>
  <w:style w:type="paragraph" w:styleId="Heading1">
    <w:name w:val="heading 1"/>
    <w:basedOn w:val="Normal"/>
    <w:next w:val="Normal"/>
    <w:link w:val="Heading1Char"/>
    <w:uiPriority w:val="9"/>
    <w:qFormat/>
    <w:rsid w:val="0082334D"/>
    <w:pPr>
      <w:keepNext/>
      <w:keepLines/>
      <w:spacing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334D"/>
    <w:pPr>
      <w:keepNext/>
      <w:keepLines/>
      <w:spacing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34D"/>
    <w:pPr>
      <w:keepNext/>
      <w:keepLines/>
      <w:spacing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34D"/>
    <w:pPr>
      <w:keepNext/>
      <w:keepLines/>
      <w:spacing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334D"/>
    <w:pPr>
      <w:keepNext/>
      <w:keepLines/>
      <w:spacing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334D"/>
    <w:pPr>
      <w:keepNext/>
      <w:keepLines/>
      <w:spacing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334D"/>
    <w:pPr>
      <w:keepNext/>
      <w:keepLines/>
      <w:spacing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334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334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3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3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33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33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33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33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33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334D"/>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2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3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334D"/>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2334D"/>
    <w:rPr>
      <w:i/>
      <w:iCs/>
      <w:color w:val="404040" w:themeColor="text1" w:themeTint="BF"/>
    </w:rPr>
  </w:style>
  <w:style w:type="paragraph" w:styleId="ListParagraph">
    <w:name w:val="List Paragraph"/>
    <w:basedOn w:val="Normal"/>
    <w:uiPriority w:val="34"/>
    <w:qFormat/>
    <w:rsid w:val="0082334D"/>
    <w:pPr>
      <w:spacing w:after="160" w:line="259" w:lineRule="auto"/>
      <w:ind w:left="720"/>
      <w:contextualSpacing/>
    </w:pPr>
    <w:rPr>
      <w:rFonts w:eastAsiaTheme="minorHAnsi" w:cstheme="minorBidi"/>
      <w:color w:val="auto"/>
      <w:kern w:val="2"/>
      <w14:ligatures w14:val="standardContextual"/>
    </w:rPr>
  </w:style>
  <w:style w:type="character" w:styleId="IntenseEmphasis">
    <w:name w:val="Intense Emphasis"/>
    <w:basedOn w:val="DefaultParagraphFont"/>
    <w:uiPriority w:val="21"/>
    <w:qFormat/>
    <w:rsid w:val="0082334D"/>
    <w:rPr>
      <w:i/>
      <w:iCs/>
      <w:color w:val="2F5496" w:themeColor="accent1" w:themeShade="BF"/>
    </w:rPr>
  </w:style>
  <w:style w:type="paragraph" w:styleId="IntenseQuote">
    <w:name w:val="Intense Quote"/>
    <w:basedOn w:val="Normal"/>
    <w:next w:val="Normal"/>
    <w:link w:val="IntenseQuoteChar"/>
    <w:uiPriority w:val="30"/>
    <w:qFormat/>
    <w:rsid w:val="008233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2334D"/>
    <w:rPr>
      <w:i/>
      <w:iCs/>
      <w:color w:val="2F5496" w:themeColor="accent1" w:themeShade="BF"/>
    </w:rPr>
  </w:style>
  <w:style w:type="character" w:styleId="IntenseReference">
    <w:name w:val="Intense Reference"/>
    <w:basedOn w:val="DefaultParagraphFont"/>
    <w:uiPriority w:val="32"/>
    <w:qFormat/>
    <w:rsid w:val="0082334D"/>
    <w:rPr>
      <w:b/>
      <w:bCs/>
      <w:smallCaps/>
      <w:color w:val="2F5496" w:themeColor="accent1" w:themeShade="BF"/>
      <w:spacing w:val="5"/>
    </w:rPr>
  </w:style>
  <w:style w:type="character" w:customStyle="1" w:styleId="YoungMixChar">
    <w:name w:val="YoungMix_Char"/>
    <w:rsid w:val="0082334D"/>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 w:type="table" w:styleId="TableGrid">
    <w:name w:val="Table Grid"/>
    <w:basedOn w:val="TableNormal"/>
    <w:uiPriority w:val="39"/>
    <w:rsid w:val="00CF33F6"/>
    <w:pPr>
      <w:spacing w:after="0" w:line="240" w:lineRule="auto"/>
    </w:pPr>
    <w:rPr>
      <w:rFonts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08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B4"/>
    <w:rPr>
      <w:rFonts w:ascii="Tahoma" w:eastAsia="Arial" w:hAnsi="Tahoma" w:cs="Tahoma"/>
      <w:color w:val="000000"/>
      <w:kern w:val="0"/>
      <w:sz w:val="16"/>
      <w:szCs w:val="16"/>
      <w14:ligatures w14:val="none"/>
    </w:rPr>
  </w:style>
  <w:style w:type="paragraph" w:customStyle="1" w:styleId="MyLevel2">
    <w:name w:val="MyLevel2"/>
    <w:basedOn w:val="Heading2"/>
    <w:link w:val="MyLevel2Char"/>
    <w:qFormat/>
    <w:rsid w:val="00E008B4"/>
    <w:pPr>
      <w:keepLines w:val="0"/>
      <w:numPr>
        <w:ilvl w:val="1"/>
        <w:numId w:val="1"/>
      </w:numPr>
      <w:spacing w:before="60" w:after="60"/>
      <w:jc w:val="both"/>
    </w:pPr>
    <w:rPr>
      <w:rFonts w:ascii="Times New Roman" w:eastAsia="Yu Gothic Light" w:hAnsi="Times New Roman" w:cs="Times New Roman"/>
      <w:b/>
      <w:bCs/>
      <w:iCs/>
      <w:color w:val="auto"/>
      <w:kern w:val="0"/>
      <w:sz w:val="28"/>
      <w:szCs w:val="28"/>
      <w:lang w:eastAsia="ja-JP"/>
      <w14:ligatures w14:val="none"/>
    </w:rPr>
  </w:style>
  <w:style w:type="character" w:customStyle="1" w:styleId="MyLevel2Char">
    <w:name w:val="MyLevel2 Char"/>
    <w:link w:val="MyLevel2"/>
    <w:qFormat/>
    <w:rsid w:val="00E008B4"/>
    <w:rPr>
      <w:rFonts w:eastAsia="Yu Gothic Light" w:cs="Times New Roman"/>
      <w:b/>
      <w:bCs/>
      <w:iCs/>
      <w:kern w:val="0"/>
      <w:sz w:val="28"/>
      <w:szCs w:val="28"/>
      <w:lang w:eastAsia="ja-JP"/>
      <w14:ligatures w14:val="none"/>
    </w:rPr>
  </w:style>
  <w:style w:type="character" w:styleId="Emphasis">
    <w:name w:val="Emphasis"/>
    <w:qFormat/>
    <w:rsid w:val="00E008B4"/>
    <w:rPr>
      <w:i/>
      <w:iCs/>
    </w:rPr>
  </w:style>
  <w:style w:type="paragraph" w:styleId="NormalWeb">
    <w:name w:val="Normal (Web)"/>
    <w:rsid w:val="00E008B4"/>
    <w:pPr>
      <w:spacing w:before="100" w:beforeAutospacing="1" w:after="100" w:afterAutospacing="1" w:line="240" w:lineRule="auto"/>
    </w:pPr>
    <w:rPr>
      <w:rFonts w:eastAsia="SimSun" w:cs="Times New Roman"/>
      <w:kern w:val="0"/>
      <w:szCs w:val="24"/>
      <w:lang w:eastAsia="zh-CN"/>
      <w14:ligatures w14:val="none"/>
    </w:rPr>
  </w:style>
  <w:style w:type="character" w:styleId="Strong">
    <w:name w:val="Strong"/>
    <w:qFormat/>
    <w:rsid w:val="00E008B4"/>
    <w:rPr>
      <w:b/>
      <w:bCs/>
    </w:rPr>
  </w:style>
  <w:style w:type="paragraph" w:styleId="Header">
    <w:name w:val="header"/>
    <w:basedOn w:val="Normal"/>
    <w:link w:val="HeaderChar"/>
    <w:uiPriority w:val="99"/>
    <w:unhideWhenUsed/>
    <w:rsid w:val="00372C29"/>
    <w:pPr>
      <w:tabs>
        <w:tab w:val="center" w:pos="4680"/>
        <w:tab w:val="right" w:pos="9360"/>
      </w:tabs>
      <w:spacing w:line="240" w:lineRule="auto"/>
    </w:pPr>
  </w:style>
  <w:style w:type="character" w:customStyle="1" w:styleId="HeaderChar">
    <w:name w:val="Header Char"/>
    <w:basedOn w:val="DefaultParagraphFont"/>
    <w:link w:val="Header"/>
    <w:uiPriority w:val="99"/>
    <w:rsid w:val="00372C29"/>
    <w:rPr>
      <w:rFonts w:eastAsia="Arial" w:cs="Arial"/>
      <w:color w:val="000000"/>
      <w:kern w:val="0"/>
      <w14:ligatures w14:val="none"/>
    </w:rPr>
  </w:style>
  <w:style w:type="paragraph" w:styleId="Footer">
    <w:name w:val="footer"/>
    <w:basedOn w:val="Normal"/>
    <w:link w:val="FooterChar"/>
    <w:uiPriority w:val="99"/>
    <w:unhideWhenUsed/>
    <w:rsid w:val="00372C29"/>
    <w:pPr>
      <w:tabs>
        <w:tab w:val="center" w:pos="4680"/>
        <w:tab w:val="right" w:pos="9360"/>
      </w:tabs>
      <w:spacing w:line="240" w:lineRule="auto"/>
    </w:pPr>
  </w:style>
  <w:style w:type="character" w:customStyle="1" w:styleId="FooterChar">
    <w:name w:val="Footer Char"/>
    <w:basedOn w:val="DefaultParagraphFont"/>
    <w:link w:val="Footer"/>
    <w:uiPriority w:val="99"/>
    <w:rsid w:val="00372C29"/>
    <w:rPr>
      <w:rFonts w:eastAsia="Arial" w:cs="Arial"/>
      <w:color w:val="000000"/>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4D"/>
    <w:pPr>
      <w:spacing w:after="0" w:line="276" w:lineRule="auto"/>
    </w:pPr>
    <w:rPr>
      <w:rFonts w:eastAsia="Arial" w:cs="Arial"/>
      <w:color w:val="000000"/>
      <w:kern w:val="0"/>
      <w14:ligatures w14:val="none"/>
    </w:rPr>
  </w:style>
  <w:style w:type="paragraph" w:styleId="Heading1">
    <w:name w:val="heading 1"/>
    <w:basedOn w:val="Normal"/>
    <w:next w:val="Normal"/>
    <w:link w:val="Heading1Char"/>
    <w:uiPriority w:val="9"/>
    <w:qFormat/>
    <w:rsid w:val="0082334D"/>
    <w:pPr>
      <w:keepNext/>
      <w:keepLines/>
      <w:spacing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334D"/>
    <w:pPr>
      <w:keepNext/>
      <w:keepLines/>
      <w:spacing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34D"/>
    <w:pPr>
      <w:keepNext/>
      <w:keepLines/>
      <w:spacing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34D"/>
    <w:pPr>
      <w:keepNext/>
      <w:keepLines/>
      <w:spacing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334D"/>
    <w:pPr>
      <w:keepNext/>
      <w:keepLines/>
      <w:spacing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334D"/>
    <w:pPr>
      <w:keepNext/>
      <w:keepLines/>
      <w:spacing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334D"/>
    <w:pPr>
      <w:keepNext/>
      <w:keepLines/>
      <w:spacing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334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334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34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3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33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33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33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33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33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334D"/>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2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3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334D"/>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2334D"/>
    <w:rPr>
      <w:i/>
      <w:iCs/>
      <w:color w:val="404040" w:themeColor="text1" w:themeTint="BF"/>
    </w:rPr>
  </w:style>
  <w:style w:type="paragraph" w:styleId="ListParagraph">
    <w:name w:val="List Paragraph"/>
    <w:basedOn w:val="Normal"/>
    <w:uiPriority w:val="34"/>
    <w:qFormat/>
    <w:rsid w:val="0082334D"/>
    <w:pPr>
      <w:spacing w:after="160" w:line="259" w:lineRule="auto"/>
      <w:ind w:left="720"/>
      <w:contextualSpacing/>
    </w:pPr>
    <w:rPr>
      <w:rFonts w:eastAsiaTheme="minorHAnsi" w:cstheme="minorBidi"/>
      <w:color w:val="auto"/>
      <w:kern w:val="2"/>
      <w14:ligatures w14:val="standardContextual"/>
    </w:rPr>
  </w:style>
  <w:style w:type="character" w:styleId="IntenseEmphasis">
    <w:name w:val="Intense Emphasis"/>
    <w:basedOn w:val="DefaultParagraphFont"/>
    <w:uiPriority w:val="21"/>
    <w:qFormat/>
    <w:rsid w:val="0082334D"/>
    <w:rPr>
      <w:i/>
      <w:iCs/>
      <w:color w:val="2F5496" w:themeColor="accent1" w:themeShade="BF"/>
    </w:rPr>
  </w:style>
  <w:style w:type="paragraph" w:styleId="IntenseQuote">
    <w:name w:val="Intense Quote"/>
    <w:basedOn w:val="Normal"/>
    <w:next w:val="Normal"/>
    <w:link w:val="IntenseQuoteChar"/>
    <w:uiPriority w:val="30"/>
    <w:qFormat/>
    <w:rsid w:val="0082334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2334D"/>
    <w:rPr>
      <w:i/>
      <w:iCs/>
      <w:color w:val="2F5496" w:themeColor="accent1" w:themeShade="BF"/>
    </w:rPr>
  </w:style>
  <w:style w:type="character" w:styleId="IntenseReference">
    <w:name w:val="Intense Reference"/>
    <w:basedOn w:val="DefaultParagraphFont"/>
    <w:uiPriority w:val="32"/>
    <w:qFormat/>
    <w:rsid w:val="0082334D"/>
    <w:rPr>
      <w:b/>
      <w:bCs/>
      <w:smallCaps/>
      <w:color w:val="2F5496" w:themeColor="accent1" w:themeShade="BF"/>
      <w:spacing w:val="5"/>
    </w:rPr>
  </w:style>
  <w:style w:type="character" w:customStyle="1" w:styleId="YoungMixChar">
    <w:name w:val="YoungMix_Char"/>
    <w:rsid w:val="0082334D"/>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 w:type="table" w:styleId="TableGrid">
    <w:name w:val="Table Grid"/>
    <w:basedOn w:val="TableNormal"/>
    <w:uiPriority w:val="39"/>
    <w:rsid w:val="00CF33F6"/>
    <w:pPr>
      <w:spacing w:after="0" w:line="240" w:lineRule="auto"/>
    </w:pPr>
    <w:rPr>
      <w:rFonts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08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8B4"/>
    <w:rPr>
      <w:rFonts w:ascii="Tahoma" w:eastAsia="Arial" w:hAnsi="Tahoma" w:cs="Tahoma"/>
      <w:color w:val="000000"/>
      <w:kern w:val="0"/>
      <w:sz w:val="16"/>
      <w:szCs w:val="16"/>
      <w14:ligatures w14:val="none"/>
    </w:rPr>
  </w:style>
  <w:style w:type="paragraph" w:customStyle="1" w:styleId="MyLevel2">
    <w:name w:val="MyLevel2"/>
    <w:basedOn w:val="Heading2"/>
    <w:link w:val="MyLevel2Char"/>
    <w:qFormat/>
    <w:rsid w:val="00E008B4"/>
    <w:pPr>
      <w:keepLines w:val="0"/>
      <w:numPr>
        <w:ilvl w:val="1"/>
        <w:numId w:val="1"/>
      </w:numPr>
      <w:spacing w:before="60" w:after="60"/>
      <w:jc w:val="both"/>
    </w:pPr>
    <w:rPr>
      <w:rFonts w:ascii="Times New Roman" w:eastAsia="Yu Gothic Light" w:hAnsi="Times New Roman" w:cs="Times New Roman"/>
      <w:b/>
      <w:bCs/>
      <w:iCs/>
      <w:color w:val="auto"/>
      <w:kern w:val="0"/>
      <w:sz w:val="28"/>
      <w:szCs w:val="28"/>
      <w:lang w:eastAsia="ja-JP"/>
      <w14:ligatures w14:val="none"/>
    </w:rPr>
  </w:style>
  <w:style w:type="character" w:customStyle="1" w:styleId="MyLevel2Char">
    <w:name w:val="MyLevel2 Char"/>
    <w:link w:val="MyLevel2"/>
    <w:qFormat/>
    <w:rsid w:val="00E008B4"/>
    <w:rPr>
      <w:rFonts w:eastAsia="Yu Gothic Light" w:cs="Times New Roman"/>
      <w:b/>
      <w:bCs/>
      <w:iCs/>
      <w:kern w:val="0"/>
      <w:sz w:val="28"/>
      <w:szCs w:val="28"/>
      <w:lang w:eastAsia="ja-JP"/>
      <w14:ligatures w14:val="none"/>
    </w:rPr>
  </w:style>
  <w:style w:type="character" w:styleId="Emphasis">
    <w:name w:val="Emphasis"/>
    <w:qFormat/>
    <w:rsid w:val="00E008B4"/>
    <w:rPr>
      <w:i/>
      <w:iCs/>
    </w:rPr>
  </w:style>
  <w:style w:type="paragraph" w:styleId="NormalWeb">
    <w:name w:val="Normal (Web)"/>
    <w:rsid w:val="00E008B4"/>
    <w:pPr>
      <w:spacing w:before="100" w:beforeAutospacing="1" w:after="100" w:afterAutospacing="1" w:line="240" w:lineRule="auto"/>
    </w:pPr>
    <w:rPr>
      <w:rFonts w:eastAsia="SimSun" w:cs="Times New Roman"/>
      <w:kern w:val="0"/>
      <w:szCs w:val="24"/>
      <w:lang w:eastAsia="zh-CN"/>
      <w14:ligatures w14:val="none"/>
    </w:rPr>
  </w:style>
  <w:style w:type="character" w:styleId="Strong">
    <w:name w:val="Strong"/>
    <w:qFormat/>
    <w:rsid w:val="00E008B4"/>
    <w:rPr>
      <w:b/>
      <w:bCs/>
    </w:rPr>
  </w:style>
  <w:style w:type="paragraph" w:styleId="Header">
    <w:name w:val="header"/>
    <w:basedOn w:val="Normal"/>
    <w:link w:val="HeaderChar"/>
    <w:uiPriority w:val="99"/>
    <w:unhideWhenUsed/>
    <w:rsid w:val="00372C29"/>
    <w:pPr>
      <w:tabs>
        <w:tab w:val="center" w:pos="4680"/>
        <w:tab w:val="right" w:pos="9360"/>
      </w:tabs>
      <w:spacing w:line="240" w:lineRule="auto"/>
    </w:pPr>
  </w:style>
  <w:style w:type="character" w:customStyle="1" w:styleId="HeaderChar">
    <w:name w:val="Header Char"/>
    <w:basedOn w:val="DefaultParagraphFont"/>
    <w:link w:val="Header"/>
    <w:uiPriority w:val="99"/>
    <w:rsid w:val="00372C29"/>
    <w:rPr>
      <w:rFonts w:eastAsia="Arial" w:cs="Arial"/>
      <w:color w:val="000000"/>
      <w:kern w:val="0"/>
      <w14:ligatures w14:val="none"/>
    </w:rPr>
  </w:style>
  <w:style w:type="paragraph" w:styleId="Footer">
    <w:name w:val="footer"/>
    <w:basedOn w:val="Normal"/>
    <w:link w:val="FooterChar"/>
    <w:uiPriority w:val="99"/>
    <w:unhideWhenUsed/>
    <w:rsid w:val="00372C29"/>
    <w:pPr>
      <w:tabs>
        <w:tab w:val="center" w:pos="4680"/>
        <w:tab w:val="right" w:pos="9360"/>
      </w:tabs>
      <w:spacing w:line="240" w:lineRule="auto"/>
    </w:pPr>
  </w:style>
  <w:style w:type="character" w:customStyle="1" w:styleId="FooterChar">
    <w:name w:val="Footer Char"/>
    <w:basedOn w:val="DefaultParagraphFont"/>
    <w:link w:val="Footer"/>
    <w:uiPriority w:val="99"/>
    <w:rsid w:val="00372C29"/>
    <w:rPr>
      <w:rFonts w:eastAsia="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2025-03-03T05:58:00Z</dcterms:created>
  <dc:creator>admin</dc:creator>
  <dc:description>Đề kiểm tra giữa học kỳ 2 Tin 7 kết nối tri thức 2024-2025 có đáp án ma trận đặc tả được soạn dưới dạng file word và PDF gồm 6 trang. Các bạn xem và tải về ở dưới.</dc:description>
  <dcterms:modified xsi:type="dcterms:W3CDTF">2025-03-03T05:58:00Z</dcterms:modified>
  <cp:revision>1</cp:revision>
  <dc:title>Đề Kiểm Tra Giữa Học Kỳ 2 Tin 7 Kết Nối Tri Thức 2024-2025 Có Đáp Án Ma Trận Đặc Tả</dc:title>
</cp:coreProperties>
</file>