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BB33E" w14:textId="77777777" w:rsidR="00E239CD" w:rsidRPr="0053407C" w:rsidRDefault="00E239CD" w:rsidP="001550A7">
      <w:pPr>
        <w:pStyle w:val="Normal0"/>
        <w:jc w:val="center"/>
        <w:rPr>
          <w:b/>
          <w:iCs/>
          <w:noProof/>
        </w:rPr>
      </w:pPr>
      <w:r w:rsidRPr="00CD10DE">
        <w:rPr>
          <w:b/>
          <w:iCs/>
          <w:noProof/>
          <w:color w:val="FF0000"/>
        </w:rPr>
        <w:t>ĐỀ KIỂM TRA CUỐI HỌC KÌ II-</w:t>
      </w:r>
      <w:r w:rsidRPr="0053407C">
        <w:rPr>
          <w:b/>
          <w:iCs/>
          <w:noProof/>
          <w:color w:val="FF0000"/>
          <w:highlight w:val="yellow"/>
        </w:rPr>
        <w:t>ĐỀ 1</w:t>
      </w:r>
    </w:p>
    <w:p w14:paraId="09981AA8" w14:textId="77777777" w:rsidR="00E239CD" w:rsidRPr="00CD10DE" w:rsidRDefault="00E239CD" w:rsidP="001550A7">
      <w:pPr>
        <w:pStyle w:val="Normal0"/>
        <w:jc w:val="center"/>
        <w:rPr>
          <w:b/>
          <w:iCs/>
          <w:noProof/>
          <w:color w:val="0070C0"/>
        </w:rPr>
      </w:pPr>
      <w:r w:rsidRPr="00CD10DE">
        <w:rPr>
          <w:b/>
          <w:iCs/>
          <w:noProof/>
          <w:color w:val="0070C0"/>
        </w:rPr>
        <w:t>NĂM HỌC 2024 - 2025</w:t>
      </w:r>
    </w:p>
    <w:p w14:paraId="2B435D4C" w14:textId="3B068557" w:rsidR="00E239CD" w:rsidRPr="0053407C" w:rsidRDefault="00E239CD" w:rsidP="001550A7">
      <w:pPr>
        <w:pStyle w:val="Normal0"/>
        <w:spacing w:line="276" w:lineRule="auto"/>
        <w:jc w:val="center"/>
        <w:rPr>
          <w:b/>
          <w:iCs/>
          <w:noProof/>
        </w:rPr>
      </w:pPr>
      <w:r w:rsidRPr="00CD10DE">
        <w:rPr>
          <w:b/>
          <w:iCs/>
          <w:noProof/>
          <w:color w:val="7030A0"/>
        </w:rPr>
        <w:t xml:space="preserve">MÔN: Tin học </w:t>
      </w:r>
      <w:r>
        <w:rPr>
          <w:b/>
          <w:iCs/>
          <w:noProof/>
          <w:color w:val="7030A0"/>
        </w:rPr>
        <w:t>9</w:t>
      </w:r>
    </w:p>
    <w:p w14:paraId="525F0446" w14:textId="77777777" w:rsidR="00E239CD" w:rsidRPr="0050339B" w:rsidRDefault="00E239CD" w:rsidP="001550A7">
      <w:pPr>
        <w:pStyle w:val="Normal0"/>
        <w:spacing w:line="276" w:lineRule="auto"/>
        <w:jc w:val="center"/>
        <w:rPr>
          <w:b/>
          <w:sz w:val="28"/>
          <w:szCs w:val="28"/>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23CEFDB3" w14:textId="36912FFD" w:rsidR="004C595E" w:rsidRPr="00897D76" w:rsidRDefault="004C595E" w:rsidP="001550A7">
      <w:pPr>
        <w:jc w:val="both"/>
        <w:rPr>
          <w:b/>
          <w:bCs/>
          <w:color w:val="000000" w:themeColor="text1"/>
        </w:rPr>
      </w:pPr>
      <w:r w:rsidRPr="00897D76">
        <w:rPr>
          <w:b/>
          <w:bCs/>
          <w:color w:val="000000" w:themeColor="text1"/>
        </w:rPr>
        <w:t>I. PHẦN TRẮC NGHIỆM</w:t>
      </w:r>
    </w:p>
    <w:p w14:paraId="0B4F1730" w14:textId="2DE8D20E" w:rsidR="00465F6C" w:rsidRPr="00897D76" w:rsidRDefault="004C595E" w:rsidP="001550A7">
      <w:pPr>
        <w:jc w:val="both"/>
        <w:rPr>
          <w:b/>
          <w:bCs/>
          <w:color w:val="000000" w:themeColor="text1"/>
        </w:rPr>
      </w:pPr>
      <w:r w:rsidRPr="00897D76">
        <w:rPr>
          <w:b/>
          <w:bCs/>
          <w:color w:val="000000" w:themeColor="text1"/>
        </w:rPr>
        <w:t>1. Dạng trắc nghiệm n</w:t>
      </w:r>
      <w:r w:rsidR="0010092B" w:rsidRPr="00897D76">
        <w:rPr>
          <w:b/>
          <w:bCs/>
          <w:color w:val="000000" w:themeColor="text1"/>
        </w:rPr>
        <w:t>hiều lựa chọn</w:t>
      </w:r>
      <w:r w:rsidRPr="00897D76">
        <w:rPr>
          <w:b/>
          <w:bCs/>
          <w:color w:val="000000" w:themeColor="text1"/>
        </w:rPr>
        <w:t xml:space="preserve"> (3</w:t>
      </w:r>
      <w:r w:rsidR="00202B34" w:rsidRPr="00897D76">
        <w:rPr>
          <w:b/>
          <w:bCs/>
          <w:color w:val="000000" w:themeColor="text1"/>
        </w:rPr>
        <w:t>,0</w:t>
      </w:r>
      <w:r w:rsidRPr="00897D76">
        <w:rPr>
          <w:b/>
          <w:bCs/>
          <w:color w:val="000000" w:themeColor="text1"/>
        </w:rPr>
        <w:t xml:space="preserve"> điểm)</w:t>
      </w:r>
      <w:r w:rsidR="0010092B" w:rsidRPr="00897D76">
        <w:rPr>
          <w:b/>
          <w:bCs/>
          <w:color w:val="000000" w:themeColor="text1"/>
        </w:rPr>
        <w:t>:</w:t>
      </w:r>
    </w:p>
    <w:p w14:paraId="5FA636CA" w14:textId="233AE3E8" w:rsidR="001C2976" w:rsidRPr="00897D76" w:rsidRDefault="001C2976" w:rsidP="001550A7">
      <w:pPr>
        <w:shd w:val="clear" w:color="auto" w:fill="FFFFFF"/>
        <w:contextualSpacing/>
        <w:rPr>
          <w:rFonts w:eastAsia="Calibri"/>
          <w:i/>
          <w:color w:val="000000" w:themeColor="text1"/>
          <w:lang w:val="nl-NL"/>
        </w:rPr>
      </w:pPr>
      <w:r w:rsidRPr="00897D76">
        <w:rPr>
          <w:rFonts w:eastAsia="Calibri"/>
          <w:i/>
          <w:color w:val="000000" w:themeColor="text1"/>
          <w:lang w:val="nl-NL"/>
        </w:rPr>
        <w:t xml:space="preserve">   Hãy ghi ra đáp án đúng trong các câu hỏi, mỗi đáp án đúng được 0,25 điểm</w:t>
      </w:r>
    </w:p>
    <w:tbl>
      <w:tblPr>
        <w:tblStyle w:val="TableGrid"/>
        <w:tblW w:w="0" w:type="auto"/>
        <w:tblLook w:val="04A0" w:firstRow="1" w:lastRow="0" w:firstColumn="1" w:lastColumn="0" w:noHBand="0" w:noVBand="1"/>
      </w:tblPr>
      <w:tblGrid>
        <w:gridCol w:w="773"/>
        <w:gridCol w:w="704"/>
        <w:gridCol w:w="704"/>
        <w:gridCol w:w="704"/>
        <w:gridCol w:w="705"/>
        <w:gridCol w:w="705"/>
        <w:gridCol w:w="705"/>
        <w:gridCol w:w="705"/>
        <w:gridCol w:w="705"/>
        <w:gridCol w:w="705"/>
        <w:gridCol w:w="724"/>
        <w:gridCol w:w="724"/>
        <w:gridCol w:w="724"/>
      </w:tblGrid>
      <w:tr w:rsidR="00897D76" w:rsidRPr="00897D76" w14:paraId="7F94F935" w14:textId="77777777" w:rsidTr="00E73BF9">
        <w:trPr>
          <w:trHeight w:val="367"/>
        </w:trPr>
        <w:tc>
          <w:tcPr>
            <w:tcW w:w="788" w:type="dxa"/>
          </w:tcPr>
          <w:p w14:paraId="0690D9A0" w14:textId="77777777" w:rsidR="001C2976" w:rsidRPr="00897D76" w:rsidRDefault="001C2976" w:rsidP="001550A7">
            <w:pPr>
              <w:contextualSpacing/>
              <w:jc w:val="center"/>
              <w:rPr>
                <w:rFonts w:eastAsia="Calibri"/>
                <w:i/>
                <w:color w:val="000000" w:themeColor="text1"/>
                <w:lang w:val="nl-NL"/>
              </w:rPr>
            </w:pPr>
            <w:r w:rsidRPr="00897D76">
              <w:rPr>
                <w:rFonts w:eastAsia="Calibri"/>
                <w:i/>
                <w:color w:val="000000" w:themeColor="text1"/>
                <w:lang w:val="nl-NL"/>
              </w:rPr>
              <w:t>Câu</w:t>
            </w:r>
          </w:p>
        </w:tc>
        <w:tc>
          <w:tcPr>
            <w:tcW w:w="781" w:type="dxa"/>
            <w:vAlign w:val="bottom"/>
          </w:tcPr>
          <w:p w14:paraId="7DF9745C"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w:t>
            </w:r>
          </w:p>
        </w:tc>
        <w:tc>
          <w:tcPr>
            <w:tcW w:w="781" w:type="dxa"/>
            <w:vAlign w:val="bottom"/>
          </w:tcPr>
          <w:p w14:paraId="65F1F830"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2</w:t>
            </w:r>
          </w:p>
        </w:tc>
        <w:tc>
          <w:tcPr>
            <w:tcW w:w="781" w:type="dxa"/>
            <w:vAlign w:val="bottom"/>
          </w:tcPr>
          <w:p w14:paraId="0ECB3291"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3</w:t>
            </w:r>
          </w:p>
        </w:tc>
        <w:tc>
          <w:tcPr>
            <w:tcW w:w="782" w:type="dxa"/>
            <w:vAlign w:val="bottom"/>
          </w:tcPr>
          <w:p w14:paraId="245F9216"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4</w:t>
            </w:r>
          </w:p>
        </w:tc>
        <w:tc>
          <w:tcPr>
            <w:tcW w:w="782" w:type="dxa"/>
            <w:vAlign w:val="bottom"/>
          </w:tcPr>
          <w:p w14:paraId="01740C52"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5</w:t>
            </w:r>
          </w:p>
        </w:tc>
        <w:tc>
          <w:tcPr>
            <w:tcW w:w="783" w:type="dxa"/>
            <w:vAlign w:val="bottom"/>
          </w:tcPr>
          <w:p w14:paraId="5C094D5A"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6</w:t>
            </w:r>
          </w:p>
        </w:tc>
        <w:tc>
          <w:tcPr>
            <w:tcW w:w="783" w:type="dxa"/>
            <w:vAlign w:val="bottom"/>
          </w:tcPr>
          <w:p w14:paraId="6BE94BF0"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7</w:t>
            </w:r>
          </w:p>
        </w:tc>
        <w:tc>
          <w:tcPr>
            <w:tcW w:w="783" w:type="dxa"/>
            <w:vAlign w:val="bottom"/>
          </w:tcPr>
          <w:p w14:paraId="70131E1C"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8</w:t>
            </w:r>
          </w:p>
        </w:tc>
        <w:tc>
          <w:tcPr>
            <w:tcW w:w="783" w:type="dxa"/>
            <w:vAlign w:val="bottom"/>
          </w:tcPr>
          <w:p w14:paraId="287715FA"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9</w:t>
            </w:r>
          </w:p>
        </w:tc>
        <w:tc>
          <w:tcPr>
            <w:tcW w:w="783" w:type="dxa"/>
            <w:vAlign w:val="bottom"/>
          </w:tcPr>
          <w:p w14:paraId="7B92F0C2"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10</w:t>
            </w:r>
          </w:p>
        </w:tc>
        <w:tc>
          <w:tcPr>
            <w:tcW w:w="783" w:type="dxa"/>
            <w:vAlign w:val="bottom"/>
          </w:tcPr>
          <w:p w14:paraId="4F2B339E"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11</w:t>
            </w:r>
          </w:p>
        </w:tc>
        <w:tc>
          <w:tcPr>
            <w:tcW w:w="783" w:type="dxa"/>
            <w:vAlign w:val="bottom"/>
          </w:tcPr>
          <w:p w14:paraId="47681907" w14:textId="77777777" w:rsidR="001C2976" w:rsidRPr="00897D76" w:rsidRDefault="001C2976" w:rsidP="001550A7">
            <w:pPr>
              <w:contextualSpacing/>
              <w:jc w:val="center"/>
              <w:rPr>
                <w:rFonts w:eastAsia="Calibri"/>
                <w:i/>
                <w:color w:val="000000" w:themeColor="text1"/>
                <w:lang w:val="nl-NL"/>
              </w:rPr>
            </w:pPr>
            <w:r w:rsidRPr="00897D76">
              <w:rPr>
                <w:color w:val="000000" w:themeColor="text1"/>
                <w:sz w:val="22"/>
              </w:rPr>
              <w:t>12</w:t>
            </w:r>
          </w:p>
        </w:tc>
      </w:tr>
      <w:tr w:rsidR="00897D76" w:rsidRPr="00897D76" w14:paraId="2A39953D" w14:textId="77777777" w:rsidTr="00E73BF9">
        <w:trPr>
          <w:trHeight w:val="720"/>
        </w:trPr>
        <w:tc>
          <w:tcPr>
            <w:tcW w:w="788" w:type="dxa"/>
          </w:tcPr>
          <w:p w14:paraId="11295407" w14:textId="77777777" w:rsidR="001C2976" w:rsidRPr="00897D76" w:rsidRDefault="001C2976" w:rsidP="001550A7">
            <w:pPr>
              <w:contextualSpacing/>
              <w:jc w:val="center"/>
              <w:rPr>
                <w:rFonts w:eastAsia="Calibri"/>
                <w:i/>
                <w:color w:val="000000" w:themeColor="text1"/>
                <w:lang w:val="nl-NL"/>
              </w:rPr>
            </w:pPr>
            <w:r w:rsidRPr="00897D76">
              <w:rPr>
                <w:rFonts w:eastAsia="Calibri"/>
                <w:i/>
                <w:color w:val="000000" w:themeColor="text1"/>
                <w:lang w:val="nl-NL"/>
              </w:rPr>
              <w:t>Đáp án</w:t>
            </w:r>
          </w:p>
        </w:tc>
        <w:tc>
          <w:tcPr>
            <w:tcW w:w="781" w:type="dxa"/>
          </w:tcPr>
          <w:p w14:paraId="79894810" w14:textId="77777777" w:rsidR="001C2976" w:rsidRPr="00897D76" w:rsidRDefault="001C2976" w:rsidP="001550A7">
            <w:pPr>
              <w:contextualSpacing/>
              <w:jc w:val="center"/>
              <w:rPr>
                <w:rFonts w:eastAsia="Calibri"/>
                <w:i/>
                <w:color w:val="000000" w:themeColor="text1"/>
                <w:lang w:val="nl-NL"/>
              </w:rPr>
            </w:pPr>
          </w:p>
        </w:tc>
        <w:tc>
          <w:tcPr>
            <w:tcW w:w="781" w:type="dxa"/>
          </w:tcPr>
          <w:p w14:paraId="229E7E82" w14:textId="77777777" w:rsidR="001C2976" w:rsidRPr="00897D76" w:rsidRDefault="001C2976" w:rsidP="001550A7">
            <w:pPr>
              <w:contextualSpacing/>
              <w:jc w:val="center"/>
              <w:rPr>
                <w:rFonts w:eastAsia="Calibri"/>
                <w:i/>
                <w:color w:val="000000" w:themeColor="text1"/>
                <w:lang w:val="nl-NL"/>
              </w:rPr>
            </w:pPr>
          </w:p>
        </w:tc>
        <w:tc>
          <w:tcPr>
            <w:tcW w:w="781" w:type="dxa"/>
          </w:tcPr>
          <w:p w14:paraId="3567FBE5" w14:textId="77777777" w:rsidR="001C2976" w:rsidRPr="00897D76" w:rsidRDefault="001C2976" w:rsidP="001550A7">
            <w:pPr>
              <w:contextualSpacing/>
              <w:jc w:val="center"/>
              <w:rPr>
                <w:rFonts w:eastAsia="Calibri"/>
                <w:i/>
                <w:color w:val="000000" w:themeColor="text1"/>
                <w:lang w:val="nl-NL"/>
              </w:rPr>
            </w:pPr>
          </w:p>
        </w:tc>
        <w:tc>
          <w:tcPr>
            <w:tcW w:w="782" w:type="dxa"/>
          </w:tcPr>
          <w:p w14:paraId="713762A5" w14:textId="77777777" w:rsidR="001C2976" w:rsidRPr="00897D76" w:rsidRDefault="001C2976" w:rsidP="001550A7">
            <w:pPr>
              <w:contextualSpacing/>
              <w:jc w:val="center"/>
              <w:rPr>
                <w:rFonts w:eastAsia="Calibri"/>
                <w:i/>
                <w:color w:val="000000" w:themeColor="text1"/>
                <w:lang w:val="nl-NL"/>
              </w:rPr>
            </w:pPr>
          </w:p>
        </w:tc>
        <w:tc>
          <w:tcPr>
            <w:tcW w:w="782" w:type="dxa"/>
          </w:tcPr>
          <w:p w14:paraId="74D047B4" w14:textId="77777777" w:rsidR="001C2976" w:rsidRPr="00897D76" w:rsidRDefault="001C2976" w:rsidP="001550A7">
            <w:pPr>
              <w:contextualSpacing/>
              <w:jc w:val="center"/>
              <w:rPr>
                <w:rFonts w:eastAsia="Calibri"/>
                <w:i/>
                <w:color w:val="000000" w:themeColor="text1"/>
                <w:lang w:val="nl-NL"/>
              </w:rPr>
            </w:pPr>
          </w:p>
        </w:tc>
        <w:tc>
          <w:tcPr>
            <w:tcW w:w="783" w:type="dxa"/>
          </w:tcPr>
          <w:p w14:paraId="755BB6A7" w14:textId="77777777" w:rsidR="001C2976" w:rsidRPr="00897D76" w:rsidRDefault="001C2976" w:rsidP="001550A7">
            <w:pPr>
              <w:contextualSpacing/>
              <w:jc w:val="center"/>
              <w:rPr>
                <w:rFonts w:eastAsia="Calibri"/>
                <w:i/>
                <w:color w:val="000000" w:themeColor="text1"/>
                <w:lang w:val="nl-NL"/>
              </w:rPr>
            </w:pPr>
          </w:p>
        </w:tc>
        <w:tc>
          <w:tcPr>
            <w:tcW w:w="783" w:type="dxa"/>
          </w:tcPr>
          <w:p w14:paraId="5A7B2505" w14:textId="77777777" w:rsidR="001C2976" w:rsidRPr="00897D76" w:rsidRDefault="001C2976" w:rsidP="001550A7">
            <w:pPr>
              <w:contextualSpacing/>
              <w:jc w:val="center"/>
              <w:rPr>
                <w:rFonts w:eastAsia="Calibri"/>
                <w:i/>
                <w:color w:val="000000" w:themeColor="text1"/>
                <w:lang w:val="nl-NL"/>
              </w:rPr>
            </w:pPr>
          </w:p>
        </w:tc>
        <w:tc>
          <w:tcPr>
            <w:tcW w:w="783" w:type="dxa"/>
          </w:tcPr>
          <w:p w14:paraId="41481080" w14:textId="77777777" w:rsidR="001C2976" w:rsidRPr="00897D76" w:rsidRDefault="001C2976" w:rsidP="001550A7">
            <w:pPr>
              <w:contextualSpacing/>
              <w:jc w:val="center"/>
              <w:rPr>
                <w:rFonts w:eastAsia="Calibri"/>
                <w:i/>
                <w:color w:val="000000" w:themeColor="text1"/>
                <w:lang w:val="nl-NL"/>
              </w:rPr>
            </w:pPr>
          </w:p>
        </w:tc>
        <w:tc>
          <w:tcPr>
            <w:tcW w:w="783" w:type="dxa"/>
          </w:tcPr>
          <w:p w14:paraId="04ADD69F" w14:textId="77777777" w:rsidR="001C2976" w:rsidRPr="00897D76" w:rsidRDefault="001C2976" w:rsidP="001550A7">
            <w:pPr>
              <w:contextualSpacing/>
              <w:jc w:val="center"/>
              <w:rPr>
                <w:rFonts w:eastAsia="Calibri"/>
                <w:i/>
                <w:color w:val="000000" w:themeColor="text1"/>
                <w:lang w:val="nl-NL"/>
              </w:rPr>
            </w:pPr>
          </w:p>
        </w:tc>
        <w:tc>
          <w:tcPr>
            <w:tcW w:w="783" w:type="dxa"/>
          </w:tcPr>
          <w:p w14:paraId="1C0F3641" w14:textId="77777777" w:rsidR="001C2976" w:rsidRPr="00897D76" w:rsidRDefault="001C2976" w:rsidP="001550A7">
            <w:pPr>
              <w:contextualSpacing/>
              <w:jc w:val="center"/>
              <w:rPr>
                <w:rFonts w:eastAsia="Calibri"/>
                <w:i/>
                <w:color w:val="000000" w:themeColor="text1"/>
                <w:lang w:val="nl-NL"/>
              </w:rPr>
            </w:pPr>
          </w:p>
        </w:tc>
        <w:tc>
          <w:tcPr>
            <w:tcW w:w="783" w:type="dxa"/>
          </w:tcPr>
          <w:p w14:paraId="0EA120B3" w14:textId="77777777" w:rsidR="001C2976" w:rsidRPr="00897D76" w:rsidRDefault="001C2976" w:rsidP="001550A7">
            <w:pPr>
              <w:contextualSpacing/>
              <w:jc w:val="center"/>
              <w:rPr>
                <w:rFonts w:eastAsia="Calibri"/>
                <w:i/>
                <w:color w:val="000000" w:themeColor="text1"/>
                <w:lang w:val="nl-NL"/>
              </w:rPr>
            </w:pPr>
          </w:p>
        </w:tc>
        <w:tc>
          <w:tcPr>
            <w:tcW w:w="783" w:type="dxa"/>
          </w:tcPr>
          <w:p w14:paraId="567038A2" w14:textId="77777777" w:rsidR="001C2976" w:rsidRPr="00897D76" w:rsidRDefault="001C2976" w:rsidP="001550A7">
            <w:pPr>
              <w:contextualSpacing/>
              <w:jc w:val="center"/>
              <w:rPr>
                <w:rFonts w:eastAsia="Calibri"/>
                <w:i/>
                <w:color w:val="000000" w:themeColor="text1"/>
                <w:lang w:val="nl-NL"/>
              </w:rPr>
            </w:pPr>
          </w:p>
        </w:tc>
      </w:tr>
    </w:tbl>
    <w:p w14:paraId="4550CE12" w14:textId="0320002F" w:rsidR="001C0269" w:rsidRPr="00897D76" w:rsidRDefault="001C0269" w:rsidP="001550A7">
      <w:pPr>
        <w:jc w:val="both"/>
        <w:rPr>
          <w:color w:val="000000" w:themeColor="text1"/>
        </w:rPr>
      </w:pPr>
      <w:r w:rsidRPr="00897D76">
        <w:rPr>
          <w:b/>
          <w:bCs/>
          <w:color w:val="000000" w:themeColor="text1"/>
        </w:rPr>
        <w:t xml:space="preserve">Câu </w:t>
      </w:r>
      <w:r w:rsidR="001C365F" w:rsidRPr="00897D76">
        <w:rPr>
          <w:b/>
          <w:bCs/>
          <w:color w:val="000000" w:themeColor="text1"/>
        </w:rPr>
        <w:t>1.</w:t>
      </w:r>
      <w:r w:rsidRPr="00897D76">
        <w:rPr>
          <w:b/>
          <w:bCs/>
          <w:color w:val="000000" w:themeColor="text1"/>
        </w:rPr>
        <w:t> </w:t>
      </w:r>
      <w:r w:rsidRPr="00897D76">
        <w:rPr>
          <w:color w:val="000000" w:themeColor="text1"/>
        </w:rPr>
        <w:t>Công thức chung của hàm COUNTIF là</w:t>
      </w:r>
      <w:r w:rsidR="001C365F" w:rsidRPr="00897D76">
        <w:rPr>
          <w:color w:val="000000" w:themeColor="text1"/>
        </w:rPr>
        <w:t>:</w:t>
      </w:r>
    </w:p>
    <w:p w14:paraId="04AEDD4D" w14:textId="24BFCD35" w:rsidR="001C0269" w:rsidRPr="00897D76" w:rsidRDefault="001C0269" w:rsidP="001550A7">
      <w:pPr>
        <w:jc w:val="both"/>
        <w:rPr>
          <w:color w:val="000000" w:themeColor="text1"/>
        </w:rPr>
      </w:pPr>
      <w:r w:rsidRPr="00897D76">
        <w:rPr>
          <w:color w:val="000000" w:themeColor="text1"/>
        </w:rPr>
        <w:t>A. COUNTIF(range, criteria).</w:t>
      </w:r>
      <w:r w:rsidR="004C595E" w:rsidRPr="00897D76">
        <w:rPr>
          <w:color w:val="000000" w:themeColor="text1"/>
        </w:rPr>
        <w:tab/>
      </w:r>
      <w:r w:rsidR="004C595E" w:rsidRPr="00897D76">
        <w:rPr>
          <w:color w:val="000000" w:themeColor="text1"/>
        </w:rPr>
        <w:tab/>
      </w:r>
      <w:r w:rsidRPr="00897D76">
        <w:rPr>
          <w:color w:val="000000" w:themeColor="text1"/>
        </w:rPr>
        <w:t>B. =COUNTIF(criteria, range).</w:t>
      </w:r>
    </w:p>
    <w:p w14:paraId="4CD93940" w14:textId="1964D654" w:rsidR="001C0269" w:rsidRPr="00897D76" w:rsidRDefault="001C0269" w:rsidP="001550A7">
      <w:pPr>
        <w:jc w:val="both"/>
        <w:rPr>
          <w:color w:val="000000" w:themeColor="text1"/>
        </w:rPr>
      </w:pPr>
      <w:r w:rsidRPr="00897D76">
        <w:rPr>
          <w:color w:val="000000" w:themeColor="text1"/>
        </w:rPr>
        <w:t>C. COUNTIF(criteria, range).</w:t>
      </w:r>
      <w:r w:rsidR="004C595E" w:rsidRPr="00897D76">
        <w:rPr>
          <w:color w:val="000000" w:themeColor="text1"/>
        </w:rPr>
        <w:tab/>
      </w:r>
      <w:r w:rsidR="004C595E" w:rsidRPr="00897D76">
        <w:rPr>
          <w:color w:val="000000" w:themeColor="text1"/>
        </w:rPr>
        <w:tab/>
      </w:r>
      <w:r w:rsidRPr="00897D76">
        <w:rPr>
          <w:color w:val="000000" w:themeColor="text1"/>
        </w:rPr>
        <w:t>D. =COUNTIF(range, criteria).</w:t>
      </w:r>
    </w:p>
    <w:p w14:paraId="746C5E32" w14:textId="65FC46FF" w:rsidR="0010092B" w:rsidRPr="00897D76" w:rsidRDefault="0010092B" w:rsidP="001550A7">
      <w:pPr>
        <w:jc w:val="both"/>
        <w:rPr>
          <w:color w:val="000000" w:themeColor="text1"/>
        </w:rPr>
      </w:pPr>
      <w:r w:rsidRPr="00897D76">
        <w:rPr>
          <w:b/>
          <w:bCs/>
          <w:color w:val="000000" w:themeColor="text1"/>
        </w:rPr>
        <w:t xml:space="preserve">Câu </w:t>
      </w:r>
      <w:r w:rsidR="001C365F" w:rsidRPr="00897D76">
        <w:rPr>
          <w:b/>
          <w:bCs/>
          <w:color w:val="000000" w:themeColor="text1"/>
        </w:rPr>
        <w:t>2.</w:t>
      </w:r>
      <w:r w:rsidRPr="00897D76">
        <w:rPr>
          <w:b/>
          <w:bCs/>
          <w:color w:val="000000" w:themeColor="text1"/>
        </w:rPr>
        <w:t> </w:t>
      </w:r>
      <w:r w:rsidRPr="00897D76">
        <w:rPr>
          <w:color w:val="000000" w:themeColor="text1"/>
        </w:rPr>
        <w:t>Công thức tính</w:t>
      </w:r>
      <w:r w:rsidRPr="00897D76">
        <w:rPr>
          <w:b/>
          <w:bCs/>
          <w:color w:val="000000" w:themeColor="text1"/>
        </w:rPr>
        <w:t> </w:t>
      </w:r>
      <w:r w:rsidRPr="00897D76">
        <w:rPr>
          <w:color w:val="000000" w:themeColor="text1"/>
        </w:rPr>
        <w:t>để đếm số ô trong vùng C1:C6 chứa từ “The” là</w:t>
      </w:r>
      <w:r w:rsidR="001C365F" w:rsidRPr="00897D76">
        <w:rPr>
          <w:color w:val="000000" w:themeColor="text1"/>
        </w:rPr>
        <w:t>:</w:t>
      </w:r>
    </w:p>
    <w:p w14:paraId="04C5C9A0" w14:textId="46474FFE" w:rsidR="0010092B" w:rsidRPr="00897D76" w:rsidRDefault="0010092B" w:rsidP="001550A7">
      <w:pPr>
        <w:jc w:val="both"/>
        <w:rPr>
          <w:color w:val="000000" w:themeColor="text1"/>
        </w:rPr>
      </w:pPr>
      <w:r w:rsidRPr="00897D76">
        <w:rPr>
          <w:color w:val="000000" w:themeColor="text1"/>
        </w:rPr>
        <w:t>A. =COUNT(C1:C6,"The").</w:t>
      </w:r>
      <w:r w:rsidR="004C595E" w:rsidRPr="00897D76">
        <w:rPr>
          <w:color w:val="000000" w:themeColor="text1"/>
        </w:rPr>
        <w:tab/>
      </w:r>
      <w:r w:rsidR="004C595E" w:rsidRPr="00897D76">
        <w:rPr>
          <w:color w:val="000000" w:themeColor="text1"/>
        </w:rPr>
        <w:tab/>
      </w:r>
      <w:r w:rsidRPr="00897D76">
        <w:rPr>
          <w:color w:val="000000" w:themeColor="text1"/>
        </w:rPr>
        <w:t>B. =COUNTIF(C1:C6,The).</w:t>
      </w:r>
    </w:p>
    <w:p w14:paraId="2666FD83" w14:textId="66585A8D" w:rsidR="0010092B" w:rsidRPr="00897D76" w:rsidRDefault="0010092B" w:rsidP="001550A7">
      <w:pPr>
        <w:jc w:val="both"/>
        <w:rPr>
          <w:b/>
          <w:bCs/>
          <w:color w:val="000000" w:themeColor="text1"/>
        </w:rPr>
      </w:pPr>
      <w:r w:rsidRPr="00897D76">
        <w:rPr>
          <w:color w:val="000000" w:themeColor="text1"/>
        </w:rPr>
        <w:t>C. =COUNTIF(C1:C6,"The").</w:t>
      </w:r>
      <w:r w:rsidR="007871E4" w:rsidRPr="00897D76">
        <w:rPr>
          <w:color w:val="000000" w:themeColor="text1"/>
        </w:rPr>
        <w:tab/>
      </w:r>
      <w:r w:rsidR="004C595E" w:rsidRPr="00897D76">
        <w:rPr>
          <w:b/>
          <w:bCs/>
          <w:color w:val="000000" w:themeColor="text1"/>
        </w:rPr>
        <w:tab/>
      </w:r>
      <w:r w:rsidRPr="00897D76">
        <w:rPr>
          <w:color w:val="000000" w:themeColor="text1"/>
        </w:rPr>
        <w:t>D. =COUNT(C1:C6,The).</w:t>
      </w:r>
    </w:p>
    <w:p w14:paraId="12783E75" w14:textId="0D0A6212" w:rsidR="001C0269" w:rsidRPr="00897D76" w:rsidRDefault="001C0269" w:rsidP="001550A7">
      <w:pPr>
        <w:jc w:val="both"/>
        <w:rPr>
          <w:color w:val="000000" w:themeColor="text1"/>
        </w:rPr>
      </w:pPr>
      <w:r w:rsidRPr="00897D76">
        <w:rPr>
          <w:b/>
          <w:bCs/>
          <w:color w:val="000000" w:themeColor="text1"/>
        </w:rPr>
        <w:t xml:space="preserve">Câu </w:t>
      </w:r>
      <w:r w:rsidR="001C365F" w:rsidRPr="00897D76">
        <w:rPr>
          <w:b/>
          <w:bCs/>
          <w:color w:val="000000" w:themeColor="text1"/>
        </w:rPr>
        <w:t>3.</w:t>
      </w:r>
      <w:r w:rsidRPr="00897D76">
        <w:rPr>
          <w:b/>
          <w:bCs/>
          <w:color w:val="000000" w:themeColor="text1"/>
        </w:rPr>
        <w:t> </w:t>
      </w:r>
      <w:r w:rsidRPr="00897D76">
        <w:rPr>
          <w:color w:val="000000" w:themeColor="text1"/>
        </w:rPr>
        <w:t>Hàm nào trong Excel dùng để tính tổng giá trị của những ô thoả mãn một điều kiện nào đó?</w:t>
      </w:r>
    </w:p>
    <w:p w14:paraId="67016EC8" w14:textId="67A662AB" w:rsidR="0010092B" w:rsidRPr="00897D76" w:rsidRDefault="001C0269" w:rsidP="001550A7">
      <w:pPr>
        <w:jc w:val="both"/>
        <w:rPr>
          <w:color w:val="000000" w:themeColor="text1"/>
        </w:rPr>
      </w:pPr>
      <w:r w:rsidRPr="00897D76">
        <w:rPr>
          <w:color w:val="000000" w:themeColor="text1"/>
        </w:rPr>
        <w:t>A. SUM.</w:t>
      </w:r>
      <w:r w:rsidR="004C595E" w:rsidRPr="00897D76">
        <w:rPr>
          <w:color w:val="000000" w:themeColor="text1"/>
        </w:rPr>
        <w:tab/>
      </w:r>
      <w:r w:rsidR="004C595E" w:rsidRPr="00897D76">
        <w:rPr>
          <w:color w:val="000000" w:themeColor="text1"/>
        </w:rPr>
        <w:tab/>
      </w:r>
      <w:r w:rsidRPr="00897D76">
        <w:rPr>
          <w:color w:val="000000" w:themeColor="text1"/>
        </w:rPr>
        <w:t>B. COUNTIF.</w:t>
      </w:r>
      <w:r w:rsidR="004C595E" w:rsidRPr="00897D76">
        <w:rPr>
          <w:color w:val="000000" w:themeColor="text1"/>
        </w:rPr>
        <w:tab/>
      </w:r>
      <w:r w:rsidRPr="00897D76">
        <w:rPr>
          <w:color w:val="000000" w:themeColor="text1"/>
        </w:rPr>
        <w:t>C. IF.</w:t>
      </w:r>
      <w:r w:rsidR="004C595E" w:rsidRPr="00897D76">
        <w:rPr>
          <w:color w:val="000000" w:themeColor="text1"/>
        </w:rPr>
        <w:tab/>
      </w:r>
      <w:r w:rsidR="004C595E" w:rsidRPr="00897D76">
        <w:rPr>
          <w:color w:val="000000" w:themeColor="text1"/>
        </w:rPr>
        <w:tab/>
      </w:r>
      <w:r w:rsidRPr="00897D76">
        <w:rPr>
          <w:color w:val="000000" w:themeColor="text1"/>
        </w:rPr>
        <w:t>D. SUMIF.</w:t>
      </w:r>
    </w:p>
    <w:p w14:paraId="4DE2FAB8" w14:textId="7F579FBB" w:rsidR="001C0269" w:rsidRPr="00897D76" w:rsidRDefault="001C0269" w:rsidP="001550A7">
      <w:pPr>
        <w:jc w:val="both"/>
        <w:rPr>
          <w:color w:val="000000" w:themeColor="text1"/>
        </w:rPr>
      </w:pPr>
      <w:r w:rsidRPr="00897D76">
        <w:rPr>
          <w:b/>
          <w:bCs/>
          <w:color w:val="000000" w:themeColor="text1"/>
        </w:rPr>
        <w:t xml:space="preserve">Câu </w:t>
      </w:r>
      <w:r w:rsidR="001C365F" w:rsidRPr="00897D76">
        <w:rPr>
          <w:b/>
          <w:bCs/>
          <w:color w:val="000000" w:themeColor="text1"/>
        </w:rPr>
        <w:t>4.</w:t>
      </w:r>
      <w:r w:rsidRPr="00897D76">
        <w:rPr>
          <w:b/>
          <w:bCs/>
          <w:color w:val="000000" w:themeColor="text1"/>
        </w:rPr>
        <w:t> </w:t>
      </w:r>
      <w:r w:rsidRPr="00897D76">
        <w:rPr>
          <w:color w:val="000000" w:themeColor="text1"/>
        </w:rPr>
        <w:t>Công thức tính</w:t>
      </w:r>
      <w:r w:rsidRPr="00897D76">
        <w:rPr>
          <w:b/>
          <w:bCs/>
          <w:color w:val="000000" w:themeColor="text1"/>
        </w:rPr>
        <w:t> </w:t>
      </w:r>
      <w:r w:rsidRPr="00897D76">
        <w:rPr>
          <w:color w:val="000000" w:themeColor="text1"/>
        </w:rPr>
        <w:t>tổng các giá trị nhỏ hơn 100 trong vùng B2:B6 là</w:t>
      </w:r>
    </w:p>
    <w:p w14:paraId="389831E5" w14:textId="6E492BE9" w:rsidR="001C0269" w:rsidRPr="00897D76" w:rsidRDefault="001C0269" w:rsidP="001550A7">
      <w:pPr>
        <w:jc w:val="both"/>
        <w:rPr>
          <w:color w:val="000000" w:themeColor="text1"/>
        </w:rPr>
      </w:pPr>
      <w:r w:rsidRPr="00897D76">
        <w:rPr>
          <w:color w:val="000000" w:themeColor="text1"/>
        </w:rPr>
        <w:t>A. =SUM(B2:B6,“&lt;100”).</w:t>
      </w:r>
      <w:r w:rsidR="004C595E" w:rsidRPr="00897D76">
        <w:rPr>
          <w:color w:val="000000" w:themeColor="text1"/>
        </w:rPr>
        <w:tab/>
      </w:r>
      <w:r w:rsidR="004C595E" w:rsidRPr="00897D76">
        <w:rPr>
          <w:color w:val="000000" w:themeColor="text1"/>
        </w:rPr>
        <w:tab/>
      </w:r>
      <w:r w:rsidRPr="00897D76">
        <w:rPr>
          <w:color w:val="000000" w:themeColor="text1"/>
        </w:rPr>
        <w:t>B. =SUMIF(B2:B6,“&lt;100”).</w:t>
      </w:r>
    </w:p>
    <w:p w14:paraId="3F274055" w14:textId="41D61805" w:rsidR="001C0269" w:rsidRPr="00897D76" w:rsidRDefault="001C0269" w:rsidP="001550A7">
      <w:pPr>
        <w:jc w:val="both"/>
        <w:rPr>
          <w:color w:val="000000" w:themeColor="text1"/>
        </w:rPr>
      </w:pPr>
      <w:r w:rsidRPr="00897D76">
        <w:rPr>
          <w:color w:val="000000" w:themeColor="text1"/>
        </w:rPr>
        <w:t>C. =SUMIF(B2:B6,“&gt;100”).</w:t>
      </w:r>
      <w:r w:rsidR="004C595E" w:rsidRPr="00897D76">
        <w:rPr>
          <w:color w:val="000000" w:themeColor="text1"/>
        </w:rPr>
        <w:tab/>
      </w:r>
      <w:r w:rsidR="004C595E" w:rsidRPr="00897D76">
        <w:rPr>
          <w:color w:val="000000" w:themeColor="text1"/>
        </w:rPr>
        <w:tab/>
      </w:r>
      <w:r w:rsidRPr="00897D76">
        <w:rPr>
          <w:color w:val="000000" w:themeColor="text1"/>
        </w:rPr>
        <w:t>D. =SUMIF(B2:B6,&lt;100).</w:t>
      </w:r>
    </w:p>
    <w:p w14:paraId="407FB77F" w14:textId="4C665616" w:rsidR="0077165D" w:rsidRPr="00897D76" w:rsidRDefault="0077165D" w:rsidP="001550A7">
      <w:pPr>
        <w:jc w:val="both"/>
        <w:rPr>
          <w:color w:val="000000" w:themeColor="text1"/>
        </w:rPr>
      </w:pPr>
      <w:r w:rsidRPr="00897D76">
        <w:rPr>
          <w:b/>
          <w:bCs/>
          <w:color w:val="000000" w:themeColor="text1"/>
        </w:rPr>
        <w:t xml:space="preserve">Câu </w:t>
      </w:r>
      <w:r w:rsidR="001C365F" w:rsidRPr="00897D76">
        <w:rPr>
          <w:b/>
          <w:bCs/>
          <w:color w:val="000000" w:themeColor="text1"/>
        </w:rPr>
        <w:t>5.</w:t>
      </w:r>
      <w:r w:rsidRPr="00897D76">
        <w:rPr>
          <w:b/>
          <w:bCs/>
          <w:color w:val="000000" w:themeColor="text1"/>
        </w:rPr>
        <w:t> </w:t>
      </w:r>
      <w:r w:rsidRPr="00897D76">
        <w:rPr>
          <w:color w:val="000000" w:themeColor="text1"/>
        </w:rPr>
        <w:t>Trong công thức chung của </w:t>
      </w:r>
      <w:r w:rsidRPr="00897D76">
        <w:rPr>
          <w:b/>
          <w:bCs/>
          <w:color w:val="000000" w:themeColor="text1"/>
        </w:rPr>
        <w:t>IF</w:t>
      </w:r>
      <w:r w:rsidRPr="00897D76">
        <w:rPr>
          <w:color w:val="000000" w:themeColor="text1"/>
        </w:rPr>
        <w:t>, tham số </w:t>
      </w:r>
      <w:r w:rsidRPr="00897D76">
        <w:rPr>
          <w:b/>
          <w:bCs/>
          <w:color w:val="000000" w:themeColor="text1"/>
        </w:rPr>
        <w:t>value_if_false </w:t>
      </w:r>
      <w:r w:rsidRPr="00897D76">
        <w:rPr>
          <w:color w:val="000000" w:themeColor="text1"/>
        </w:rPr>
        <w:t>có ý nghĩa gì?</w:t>
      </w:r>
    </w:p>
    <w:p w14:paraId="7EAF5C26" w14:textId="77777777" w:rsidR="0077165D" w:rsidRPr="00897D76" w:rsidRDefault="0077165D" w:rsidP="001550A7">
      <w:pPr>
        <w:jc w:val="both"/>
        <w:rPr>
          <w:color w:val="000000" w:themeColor="text1"/>
        </w:rPr>
      </w:pPr>
      <w:r w:rsidRPr="00897D76">
        <w:rPr>
          <w:color w:val="000000" w:themeColor="text1"/>
        </w:rPr>
        <w:t>A. Phạm vi chứa các ô tính cần kiểm tra để đếm. </w:t>
      </w:r>
    </w:p>
    <w:p w14:paraId="286F15EB" w14:textId="77777777" w:rsidR="0077165D" w:rsidRPr="00897D76" w:rsidRDefault="0077165D" w:rsidP="001550A7">
      <w:pPr>
        <w:jc w:val="both"/>
        <w:rPr>
          <w:color w:val="000000" w:themeColor="text1"/>
        </w:rPr>
      </w:pPr>
      <w:r w:rsidRPr="00897D76">
        <w:rPr>
          <w:color w:val="000000" w:themeColor="text1"/>
        </w:rPr>
        <w:t>B. Điều kiện kiểm tra.</w:t>
      </w:r>
    </w:p>
    <w:p w14:paraId="48A89271" w14:textId="77777777" w:rsidR="0077165D" w:rsidRPr="00897D76" w:rsidRDefault="0077165D" w:rsidP="001550A7">
      <w:pPr>
        <w:jc w:val="both"/>
        <w:rPr>
          <w:color w:val="000000" w:themeColor="text1"/>
        </w:rPr>
      </w:pPr>
      <w:r w:rsidRPr="00897D76">
        <w:rPr>
          <w:color w:val="000000" w:themeColor="text1"/>
        </w:rPr>
        <w:t>C. Giá trị trả về nếu điều kiện là đúng.</w:t>
      </w:r>
    </w:p>
    <w:p w14:paraId="0606CA21" w14:textId="77777777" w:rsidR="0077165D" w:rsidRPr="00897D76" w:rsidRDefault="0077165D" w:rsidP="001550A7">
      <w:pPr>
        <w:jc w:val="both"/>
        <w:rPr>
          <w:color w:val="000000" w:themeColor="text1"/>
        </w:rPr>
      </w:pPr>
      <w:r w:rsidRPr="00897D76">
        <w:rPr>
          <w:color w:val="000000" w:themeColor="text1"/>
        </w:rPr>
        <w:t>D. Giá trị trả về nếu điều kiện là sai.</w:t>
      </w:r>
    </w:p>
    <w:p w14:paraId="35EF309D" w14:textId="31ABFA6E" w:rsidR="00FD77F8" w:rsidRPr="00897D76" w:rsidRDefault="00FD77F8" w:rsidP="001550A7">
      <w:pPr>
        <w:jc w:val="both"/>
        <w:rPr>
          <w:color w:val="000000" w:themeColor="text1"/>
        </w:rPr>
      </w:pPr>
      <w:r w:rsidRPr="00897D76">
        <w:rPr>
          <w:b/>
          <w:bCs/>
          <w:color w:val="000000" w:themeColor="text1"/>
        </w:rPr>
        <w:t xml:space="preserve">Câu </w:t>
      </w:r>
      <w:r w:rsidR="001C365F" w:rsidRPr="00897D76">
        <w:rPr>
          <w:b/>
          <w:bCs/>
          <w:color w:val="000000" w:themeColor="text1"/>
        </w:rPr>
        <w:t>6.</w:t>
      </w:r>
      <w:r w:rsidRPr="00897D76">
        <w:rPr>
          <w:b/>
          <w:bCs/>
          <w:color w:val="000000" w:themeColor="text1"/>
        </w:rPr>
        <w:t> </w:t>
      </w:r>
      <w:r w:rsidRPr="00897D76">
        <w:rPr>
          <w:color w:val="000000" w:themeColor="text1"/>
        </w:rPr>
        <w:t>Em hãy sắp xếp các bước giải quyết vấn đề sau theo đúng thứ tự.</w:t>
      </w:r>
    </w:p>
    <w:p w14:paraId="3428C962" w14:textId="09B5B8C0" w:rsidR="00FD77F8" w:rsidRPr="00897D76" w:rsidRDefault="004C595E" w:rsidP="001550A7">
      <w:pPr>
        <w:jc w:val="both"/>
        <w:rPr>
          <w:color w:val="000000" w:themeColor="text1"/>
        </w:rPr>
      </w:pPr>
      <w:r w:rsidRPr="00897D76">
        <w:rPr>
          <w:color w:val="000000" w:themeColor="text1"/>
        </w:rPr>
        <w:t xml:space="preserve">1. </w:t>
      </w:r>
      <w:r w:rsidR="00FD77F8" w:rsidRPr="00897D76">
        <w:rPr>
          <w:color w:val="000000" w:themeColor="text1"/>
        </w:rPr>
        <w:t>Thực hiện giải pháp.</w:t>
      </w:r>
    </w:p>
    <w:p w14:paraId="1BC27FFB" w14:textId="487852AB" w:rsidR="00FD77F8" w:rsidRPr="00897D76" w:rsidRDefault="004C595E" w:rsidP="001550A7">
      <w:pPr>
        <w:jc w:val="both"/>
        <w:rPr>
          <w:color w:val="000000" w:themeColor="text1"/>
        </w:rPr>
      </w:pPr>
      <w:r w:rsidRPr="00897D76">
        <w:rPr>
          <w:color w:val="000000" w:themeColor="text1"/>
        </w:rPr>
        <w:t xml:space="preserve">2. </w:t>
      </w:r>
      <w:r w:rsidR="00FD77F8" w:rsidRPr="00897D76">
        <w:rPr>
          <w:color w:val="000000" w:themeColor="text1"/>
        </w:rPr>
        <w:t>Tìm hiểu vấn đề.</w:t>
      </w:r>
    </w:p>
    <w:p w14:paraId="0FB48FB0" w14:textId="2F12E67C" w:rsidR="00FD77F8" w:rsidRPr="00897D76" w:rsidRDefault="004C595E" w:rsidP="001550A7">
      <w:pPr>
        <w:jc w:val="both"/>
        <w:rPr>
          <w:color w:val="000000" w:themeColor="text1"/>
        </w:rPr>
      </w:pPr>
      <w:r w:rsidRPr="00897D76">
        <w:rPr>
          <w:color w:val="000000" w:themeColor="text1"/>
        </w:rPr>
        <w:t xml:space="preserve">3. </w:t>
      </w:r>
      <w:r w:rsidR="00FD77F8" w:rsidRPr="00897D76">
        <w:rPr>
          <w:color w:val="000000" w:themeColor="text1"/>
        </w:rPr>
        <w:t>Lựa chọn giải pháp.</w:t>
      </w:r>
    </w:p>
    <w:p w14:paraId="1CF8FBB3" w14:textId="36050267" w:rsidR="00FD77F8" w:rsidRPr="00897D76" w:rsidRDefault="004C595E" w:rsidP="001550A7">
      <w:pPr>
        <w:jc w:val="both"/>
        <w:rPr>
          <w:color w:val="000000" w:themeColor="text1"/>
        </w:rPr>
      </w:pPr>
      <w:r w:rsidRPr="00897D76">
        <w:rPr>
          <w:color w:val="000000" w:themeColor="text1"/>
        </w:rPr>
        <w:t xml:space="preserve">4. </w:t>
      </w:r>
      <w:r w:rsidR="00FD77F8" w:rsidRPr="00897D76">
        <w:rPr>
          <w:color w:val="000000" w:themeColor="text1"/>
        </w:rPr>
        <w:t>Đánh giá kết quả.</w:t>
      </w:r>
    </w:p>
    <w:p w14:paraId="16DCD4AD" w14:textId="4FF446A1" w:rsidR="00FD77F8" w:rsidRPr="00897D76" w:rsidRDefault="004C595E" w:rsidP="001550A7">
      <w:pPr>
        <w:jc w:val="both"/>
        <w:rPr>
          <w:color w:val="000000" w:themeColor="text1"/>
        </w:rPr>
      </w:pPr>
      <w:r w:rsidRPr="00897D76">
        <w:rPr>
          <w:color w:val="000000" w:themeColor="text1"/>
        </w:rPr>
        <w:t xml:space="preserve">5. </w:t>
      </w:r>
      <w:r w:rsidR="00FD77F8" w:rsidRPr="00897D76">
        <w:rPr>
          <w:color w:val="000000" w:themeColor="text1"/>
        </w:rPr>
        <w:t>Phân tích vấn đề.</w:t>
      </w:r>
    </w:p>
    <w:p w14:paraId="5DCA5EAC" w14:textId="0DDD1853" w:rsidR="00FD77F8" w:rsidRPr="00897D76" w:rsidRDefault="00FD77F8" w:rsidP="001550A7">
      <w:pPr>
        <w:jc w:val="both"/>
        <w:rPr>
          <w:b/>
          <w:bCs/>
          <w:color w:val="000000" w:themeColor="text1"/>
        </w:rPr>
      </w:pPr>
      <w:r w:rsidRPr="00897D76">
        <w:rPr>
          <w:color w:val="000000" w:themeColor="text1"/>
        </w:rPr>
        <w:t>A. 2 =&gt; 5 </w:t>
      </w:r>
      <w:r w:rsidR="001D6755" w:rsidRPr="00897D76">
        <w:rPr>
          <w:noProof/>
          <w:color w:val="000000" w:themeColor="text1"/>
        </w:rPr>
        <w:t>=&gt;</w:t>
      </w:r>
      <w:r w:rsidRPr="00897D76">
        <w:rPr>
          <w:color w:val="000000" w:themeColor="text1"/>
        </w:rPr>
        <w:t> 3 </w:t>
      </w:r>
      <w:r w:rsidR="001D6755" w:rsidRPr="00897D76">
        <w:rPr>
          <w:noProof/>
          <w:color w:val="000000" w:themeColor="text1"/>
        </w:rPr>
        <w:t>=&gt;</w:t>
      </w:r>
      <w:r w:rsidRPr="00897D76">
        <w:rPr>
          <w:color w:val="000000" w:themeColor="text1"/>
        </w:rPr>
        <w:t>1 </w:t>
      </w:r>
      <w:r w:rsidR="001D6755" w:rsidRPr="00897D76">
        <w:rPr>
          <w:noProof/>
          <w:color w:val="000000" w:themeColor="text1"/>
        </w:rPr>
        <w:t>=&gt;</w:t>
      </w:r>
      <w:r w:rsidRPr="00897D76">
        <w:rPr>
          <w:color w:val="000000" w:themeColor="text1"/>
        </w:rPr>
        <w:t> 4.</w:t>
      </w:r>
      <w:r w:rsidR="004C595E" w:rsidRPr="00897D76">
        <w:rPr>
          <w:color w:val="000000" w:themeColor="text1"/>
        </w:rPr>
        <w:tab/>
      </w:r>
      <w:r w:rsidR="004C595E" w:rsidRPr="00897D76">
        <w:rPr>
          <w:b/>
          <w:bCs/>
          <w:color w:val="000000" w:themeColor="text1"/>
        </w:rPr>
        <w:tab/>
      </w:r>
      <w:r w:rsidR="004C595E" w:rsidRPr="00897D76">
        <w:rPr>
          <w:b/>
          <w:bCs/>
          <w:color w:val="000000" w:themeColor="text1"/>
        </w:rPr>
        <w:tab/>
      </w:r>
      <w:r w:rsidRPr="00897D76">
        <w:rPr>
          <w:color w:val="000000" w:themeColor="text1"/>
        </w:rPr>
        <w:t>B. 2 </w:t>
      </w:r>
      <w:r w:rsidR="001D6755" w:rsidRPr="00897D76">
        <w:rPr>
          <w:noProof/>
          <w:color w:val="000000" w:themeColor="text1"/>
        </w:rPr>
        <w:t>=&gt;</w:t>
      </w:r>
      <w:r w:rsidRPr="00897D76">
        <w:rPr>
          <w:color w:val="000000" w:themeColor="text1"/>
        </w:rPr>
        <w:t> 3 </w:t>
      </w:r>
      <w:r w:rsidR="001D6755" w:rsidRPr="00897D76">
        <w:rPr>
          <w:noProof/>
          <w:color w:val="000000" w:themeColor="text1"/>
        </w:rPr>
        <w:t>=&gt;</w:t>
      </w:r>
      <w:r w:rsidRPr="00897D76">
        <w:rPr>
          <w:color w:val="000000" w:themeColor="text1"/>
        </w:rPr>
        <w:t> 1 </w:t>
      </w:r>
      <w:r w:rsidR="001D6755" w:rsidRPr="00897D76">
        <w:rPr>
          <w:noProof/>
          <w:color w:val="000000" w:themeColor="text1"/>
        </w:rPr>
        <w:t>=&gt;</w:t>
      </w:r>
      <w:r w:rsidRPr="00897D76">
        <w:rPr>
          <w:color w:val="000000" w:themeColor="text1"/>
        </w:rPr>
        <w:t>5 </w:t>
      </w:r>
      <w:r w:rsidR="001D6755" w:rsidRPr="00897D76">
        <w:rPr>
          <w:noProof/>
          <w:color w:val="000000" w:themeColor="text1"/>
        </w:rPr>
        <w:t>=&gt;</w:t>
      </w:r>
      <w:r w:rsidRPr="00897D76">
        <w:rPr>
          <w:color w:val="000000" w:themeColor="text1"/>
        </w:rPr>
        <w:t> 4.</w:t>
      </w:r>
    </w:p>
    <w:p w14:paraId="65895D84" w14:textId="11CCD433" w:rsidR="00FD77F8" w:rsidRPr="00897D76" w:rsidRDefault="00FD77F8" w:rsidP="001550A7">
      <w:pPr>
        <w:jc w:val="both"/>
        <w:rPr>
          <w:color w:val="000000" w:themeColor="text1"/>
        </w:rPr>
      </w:pPr>
      <w:r w:rsidRPr="00897D76">
        <w:rPr>
          <w:color w:val="000000" w:themeColor="text1"/>
        </w:rPr>
        <w:t>C. 2 </w:t>
      </w:r>
      <w:r w:rsidR="001D6755" w:rsidRPr="00897D76">
        <w:rPr>
          <w:noProof/>
          <w:color w:val="000000" w:themeColor="text1"/>
        </w:rPr>
        <w:t>=&gt;</w:t>
      </w:r>
      <w:r w:rsidRPr="00897D76">
        <w:rPr>
          <w:color w:val="000000" w:themeColor="text1"/>
        </w:rPr>
        <w:t> 1 </w:t>
      </w:r>
      <w:r w:rsidR="001D6755" w:rsidRPr="00897D76">
        <w:rPr>
          <w:noProof/>
          <w:color w:val="000000" w:themeColor="text1"/>
        </w:rPr>
        <w:t>=&gt;</w:t>
      </w:r>
      <w:r w:rsidRPr="00897D76">
        <w:rPr>
          <w:color w:val="000000" w:themeColor="text1"/>
        </w:rPr>
        <w:t> 5 </w:t>
      </w:r>
      <w:r w:rsidR="001D6755" w:rsidRPr="00897D76">
        <w:rPr>
          <w:noProof/>
          <w:color w:val="000000" w:themeColor="text1"/>
        </w:rPr>
        <w:t>=&gt;</w:t>
      </w:r>
      <w:r w:rsidRPr="00897D76">
        <w:rPr>
          <w:color w:val="000000" w:themeColor="text1"/>
        </w:rPr>
        <w:t>3 </w:t>
      </w:r>
      <w:r w:rsidR="001D6755" w:rsidRPr="00897D76">
        <w:rPr>
          <w:noProof/>
          <w:color w:val="000000" w:themeColor="text1"/>
        </w:rPr>
        <w:t>=&gt;</w:t>
      </w:r>
      <w:r w:rsidRPr="00897D76">
        <w:rPr>
          <w:color w:val="000000" w:themeColor="text1"/>
        </w:rPr>
        <w:t> 4.</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D. 2 </w:t>
      </w:r>
      <w:r w:rsidR="001D6755" w:rsidRPr="00897D76">
        <w:rPr>
          <w:noProof/>
          <w:color w:val="000000" w:themeColor="text1"/>
        </w:rPr>
        <w:t>=&gt;</w:t>
      </w:r>
      <w:r w:rsidRPr="00897D76">
        <w:rPr>
          <w:color w:val="000000" w:themeColor="text1"/>
        </w:rPr>
        <w:t> 5 </w:t>
      </w:r>
      <w:r w:rsidR="001D6755" w:rsidRPr="00897D76">
        <w:rPr>
          <w:noProof/>
          <w:color w:val="000000" w:themeColor="text1"/>
        </w:rPr>
        <w:t>=&gt;</w:t>
      </w:r>
      <w:r w:rsidRPr="00897D76">
        <w:rPr>
          <w:color w:val="000000" w:themeColor="text1"/>
        </w:rPr>
        <w:t> 1 </w:t>
      </w:r>
      <w:r w:rsidR="001D6755" w:rsidRPr="00897D76">
        <w:rPr>
          <w:noProof/>
          <w:color w:val="000000" w:themeColor="text1"/>
        </w:rPr>
        <w:t>=&gt;</w:t>
      </w:r>
      <w:r w:rsidRPr="00897D76">
        <w:rPr>
          <w:color w:val="000000" w:themeColor="text1"/>
        </w:rPr>
        <w:t>3 </w:t>
      </w:r>
      <w:r w:rsidR="001D6755" w:rsidRPr="00897D76">
        <w:rPr>
          <w:noProof/>
          <w:color w:val="000000" w:themeColor="text1"/>
        </w:rPr>
        <w:t>=&gt;</w:t>
      </w:r>
      <w:r w:rsidRPr="00897D76">
        <w:rPr>
          <w:color w:val="000000" w:themeColor="text1"/>
        </w:rPr>
        <w:t> 4.</w:t>
      </w:r>
    </w:p>
    <w:p w14:paraId="2DF16317" w14:textId="061C096E" w:rsidR="00FD77F8" w:rsidRPr="00897D76" w:rsidRDefault="00FD77F8" w:rsidP="001550A7">
      <w:pPr>
        <w:jc w:val="both"/>
        <w:rPr>
          <w:color w:val="000000" w:themeColor="text1"/>
          <w:spacing w:val="-4"/>
        </w:rPr>
      </w:pPr>
      <w:r w:rsidRPr="00897D76">
        <w:rPr>
          <w:b/>
          <w:bCs/>
          <w:color w:val="000000" w:themeColor="text1"/>
          <w:spacing w:val="-4"/>
        </w:rPr>
        <w:t xml:space="preserve">Câu </w:t>
      </w:r>
      <w:r w:rsidR="001C365F" w:rsidRPr="00897D76">
        <w:rPr>
          <w:b/>
          <w:bCs/>
          <w:color w:val="000000" w:themeColor="text1"/>
          <w:spacing w:val="-4"/>
        </w:rPr>
        <w:t>7.</w:t>
      </w:r>
      <w:r w:rsidRPr="00897D76">
        <w:rPr>
          <w:b/>
          <w:bCs/>
          <w:color w:val="000000" w:themeColor="text1"/>
          <w:spacing w:val="-4"/>
        </w:rPr>
        <w:t> </w:t>
      </w:r>
      <w:r w:rsidRPr="00897D76">
        <w:rPr>
          <w:i/>
          <w:iCs/>
          <w:color w:val="000000" w:themeColor="text1"/>
          <w:spacing w:val="-4"/>
        </w:rPr>
        <w:t>Xem xét hiệu quả đạt được khi thực hiện giải pháp để cải tiến hoặc phát hiện những giải pháp mới</w:t>
      </w:r>
      <w:r w:rsidRPr="00897D76">
        <w:rPr>
          <w:color w:val="000000" w:themeColor="text1"/>
          <w:spacing w:val="-4"/>
        </w:rPr>
        <w:t> là nội dung của bước nào trong quá trình giải quyết vấn đề?</w:t>
      </w:r>
    </w:p>
    <w:p w14:paraId="01476271" w14:textId="1913C44E" w:rsidR="00FD77F8" w:rsidRPr="00897D76" w:rsidRDefault="00FD77F8" w:rsidP="001550A7">
      <w:pPr>
        <w:jc w:val="both"/>
        <w:rPr>
          <w:color w:val="000000" w:themeColor="text1"/>
        </w:rPr>
      </w:pPr>
      <w:r w:rsidRPr="00897D76">
        <w:rPr>
          <w:color w:val="000000" w:themeColor="text1"/>
        </w:rPr>
        <w:t>A. Lựa chọn giải pháp.</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B. Phân tích vấn đề.</w:t>
      </w:r>
    </w:p>
    <w:p w14:paraId="2F454279" w14:textId="2433EEA5" w:rsidR="00FD77F8" w:rsidRPr="00897D76" w:rsidRDefault="00FD77F8" w:rsidP="001550A7">
      <w:pPr>
        <w:jc w:val="both"/>
        <w:rPr>
          <w:b/>
          <w:bCs/>
          <w:color w:val="000000" w:themeColor="text1"/>
        </w:rPr>
      </w:pPr>
      <w:r w:rsidRPr="00897D76">
        <w:rPr>
          <w:color w:val="000000" w:themeColor="text1"/>
        </w:rPr>
        <w:t>C. Đánh giá kết quả.</w:t>
      </w:r>
      <w:r w:rsidR="004C595E" w:rsidRPr="00897D76">
        <w:rPr>
          <w:b/>
          <w:bCs/>
          <w:color w:val="000000" w:themeColor="text1"/>
        </w:rPr>
        <w:tab/>
      </w:r>
      <w:r w:rsidR="004C595E" w:rsidRPr="00897D76">
        <w:rPr>
          <w:b/>
          <w:bCs/>
          <w:color w:val="000000" w:themeColor="text1"/>
        </w:rPr>
        <w:tab/>
      </w:r>
      <w:r w:rsidR="004C595E" w:rsidRPr="00897D76">
        <w:rPr>
          <w:b/>
          <w:bCs/>
          <w:color w:val="000000" w:themeColor="text1"/>
        </w:rPr>
        <w:tab/>
      </w:r>
      <w:r w:rsidRPr="00897D76">
        <w:rPr>
          <w:color w:val="000000" w:themeColor="text1"/>
        </w:rPr>
        <w:t>D. Thực hiện giải pháp.</w:t>
      </w:r>
    </w:p>
    <w:p w14:paraId="216E18D4" w14:textId="00E38CA5" w:rsidR="00FD77F8" w:rsidRPr="00897D76" w:rsidRDefault="00FD77F8" w:rsidP="001550A7">
      <w:pPr>
        <w:jc w:val="both"/>
        <w:rPr>
          <w:color w:val="000000" w:themeColor="text1"/>
        </w:rPr>
      </w:pPr>
      <w:r w:rsidRPr="00897D76">
        <w:rPr>
          <w:b/>
          <w:bCs/>
          <w:color w:val="000000" w:themeColor="text1"/>
        </w:rPr>
        <w:t>Câu 8</w:t>
      </w:r>
      <w:r w:rsidR="001C365F" w:rsidRPr="00897D76">
        <w:rPr>
          <w:b/>
          <w:bCs/>
          <w:color w:val="000000" w:themeColor="text1"/>
        </w:rPr>
        <w:t>.</w:t>
      </w:r>
      <w:r w:rsidRPr="00897D76">
        <w:rPr>
          <w:color w:val="000000" w:themeColor="text1"/>
        </w:rPr>
        <w:t> Phương pháp giải quyết vấn đề có thể được mô tả dưới dạng thuật toán bằng những phương pháp nào?</w:t>
      </w:r>
    </w:p>
    <w:p w14:paraId="17BB4540" w14:textId="77777777" w:rsidR="00FD77F8" w:rsidRPr="00897D76" w:rsidRDefault="00FD77F8" w:rsidP="001550A7">
      <w:pPr>
        <w:jc w:val="both"/>
        <w:rPr>
          <w:color w:val="000000" w:themeColor="text1"/>
        </w:rPr>
      </w:pPr>
      <w:r w:rsidRPr="00897D76">
        <w:rPr>
          <w:color w:val="000000" w:themeColor="text1"/>
        </w:rPr>
        <w:t>A. Vẽ sơ đồ tư duy hoặc sơ đồ khối.</w:t>
      </w:r>
    </w:p>
    <w:p w14:paraId="065C5FA0" w14:textId="77777777" w:rsidR="00FD77F8" w:rsidRPr="00897D76" w:rsidRDefault="00FD77F8" w:rsidP="001550A7">
      <w:pPr>
        <w:jc w:val="both"/>
        <w:rPr>
          <w:color w:val="000000" w:themeColor="text1"/>
        </w:rPr>
      </w:pPr>
      <w:r w:rsidRPr="00897D76">
        <w:rPr>
          <w:color w:val="000000" w:themeColor="text1"/>
        </w:rPr>
        <w:t>B. Liệt kê các bước hoặc tạo bảng tính.</w:t>
      </w:r>
    </w:p>
    <w:p w14:paraId="20CD3985" w14:textId="77777777" w:rsidR="00FD77F8" w:rsidRPr="00897D76" w:rsidRDefault="00FD77F8" w:rsidP="001550A7">
      <w:pPr>
        <w:jc w:val="both"/>
        <w:rPr>
          <w:color w:val="000000" w:themeColor="text1"/>
        </w:rPr>
      </w:pPr>
      <w:r w:rsidRPr="00897D76">
        <w:rPr>
          <w:color w:val="000000" w:themeColor="text1"/>
        </w:rPr>
        <w:t>C. Sử dụng ngôn ngữ lập trình hoặc vẽ sơ đồ tư duy.</w:t>
      </w:r>
    </w:p>
    <w:p w14:paraId="7C246639" w14:textId="77777777" w:rsidR="00FD77F8" w:rsidRPr="00897D76" w:rsidRDefault="00FD77F8" w:rsidP="001550A7">
      <w:pPr>
        <w:jc w:val="both"/>
        <w:rPr>
          <w:color w:val="000000" w:themeColor="text1"/>
        </w:rPr>
      </w:pPr>
      <w:r w:rsidRPr="00897D76">
        <w:rPr>
          <w:color w:val="000000" w:themeColor="text1"/>
        </w:rPr>
        <w:t>D. Liệt kê các bước hoặc vẽ sơ đồ khối.</w:t>
      </w:r>
    </w:p>
    <w:p w14:paraId="788CF085" w14:textId="65235B39" w:rsidR="00FD77F8" w:rsidRPr="00897D76" w:rsidRDefault="00FD77F8" w:rsidP="001550A7">
      <w:pPr>
        <w:jc w:val="both"/>
        <w:rPr>
          <w:color w:val="000000" w:themeColor="text1"/>
        </w:rPr>
      </w:pPr>
      <w:r w:rsidRPr="00897D76">
        <w:rPr>
          <w:b/>
          <w:bCs/>
          <w:color w:val="000000" w:themeColor="text1"/>
        </w:rPr>
        <w:lastRenderedPageBreak/>
        <w:t xml:space="preserve">Câu </w:t>
      </w:r>
      <w:r w:rsidR="001C365F" w:rsidRPr="00897D76">
        <w:rPr>
          <w:b/>
          <w:bCs/>
          <w:color w:val="000000" w:themeColor="text1"/>
        </w:rPr>
        <w:t>9.</w:t>
      </w:r>
      <w:r w:rsidRPr="00897D76">
        <w:rPr>
          <w:b/>
          <w:bCs/>
          <w:color w:val="000000" w:themeColor="text1"/>
        </w:rPr>
        <w:t> </w:t>
      </w:r>
      <w:r w:rsidRPr="00897D76">
        <w:rPr>
          <w:color w:val="000000" w:themeColor="text1"/>
        </w:rPr>
        <w:t>Thế nào là </w:t>
      </w:r>
      <w:r w:rsidRPr="00897D76">
        <w:rPr>
          <w:b/>
          <w:bCs/>
          <w:color w:val="000000" w:themeColor="text1"/>
        </w:rPr>
        <w:t>Thực hiện giải pháp</w:t>
      </w:r>
      <w:r w:rsidRPr="00897D76">
        <w:rPr>
          <w:color w:val="000000" w:themeColor="text1"/>
        </w:rPr>
        <w:t>?</w:t>
      </w:r>
    </w:p>
    <w:p w14:paraId="51F426AF" w14:textId="77777777" w:rsidR="00FD77F8" w:rsidRPr="00897D76" w:rsidRDefault="00FD77F8" w:rsidP="001550A7">
      <w:pPr>
        <w:jc w:val="both"/>
        <w:rPr>
          <w:color w:val="000000" w:themeColor="text1"/>
        </w:rPr>
      </w:pPr>
      <w:r w:rsidRPr="00897D76">
        <w:rPr>
          <w:color w:val="000000" w:themeColor="text1"/>
        </w:rPr>
        <w:t>A. Là xác định hiệu quả, phát hiện nhược điểm của giải pháp để cải tiến.</w:t>
      </w:r>
    </w:p>
    <w:p w14:paraId="1E7CF7E5" w14:textId="77777777" w:rsidR="00FD77F8" w:rsidRPr="00897D76" w:rsidRDefault="00FD77F8" w:rsidP="001550A7">
      <w:pPr>
        <w:jc w:val="both"/>
        <w:rPr>
          <w:color w:val="000000" w:themeColor="text1"/>
        </w:rPr>
      </w:pPr>
      <w:r w:rsidRPr="00897D76">
        <w:rPr>
          <w:color w:val="000000" w:themeColor="text1"/>
        </w:rPr>
        <w:t>B. Là triển khai giải pháp đã chọn để đạt được mục tiêu đặt ra.</w:t>
      </w:r>
    </w:p>
    <w:p w14:paraId="3B3ECA62" w14:textId="77777777" w:rsidR="00FD77F8" w:rsidRPr="00897D76" w:rsidRDefault="00FD77F8" w:rsidP="001550A7">
      <w:pPr>
        <w:jc w:val="both"/>
        <w:rPr>
          <w:color w:val="000000" w:themeColor="text1"/>
        </w:rPr>
      </w:pPr>
      <w:r w:rsidRPr="00897D76">
        <w:rPr>
          <w:color w:val="000000" w:themeColor="text1"/>
        </w:rPr>
        <w:t>C. Là dựa trên nhận định ở bước phân tích vấn đề, tìm kiếm và lựa chọn cách giải quyết vấn đề.</w:t>
      </w:r>
    </w:p>
    <w:p w14:paraId="72E6E24C" w14:textId="77777777" w:rsidR="00FD77F8" w:rsidRPr="00897D76" w:rsidRDefault="00FD77F8" w:rsidP="001550A7">
      <w:pPr>
        <w:jc w:val="both"/>
        <w:rPr>
          <w:color w:val="000000" w:themeColor="text1"/>
        </w:rPr>
      </w:pPr>
      <w:r w:rsidRPr="00897D76">
        <w:rPr>
          <w:color w:val="000000" w:themeColor="text1"/>
        </w:rPr>
        <w:t>D. Là xem xét từng khía cạnh của vấn đề, đưa ra nhận định để tìm cách giải quyết.</w:t>
      </w:r>
    </w:p>
    <w:p w14:paraId="225F0722" w14:textId="22C49168" w:rsidR="00B35512" w:rsidRPr="00897D76" w:rsidRDefault="00B35512" w:rsidP="001550A7">
      <w:pPr>
        <w:jc w:val="both"/>
        <w:rPr>
          <w:color w:val="000000" w:themeColor="text1"/>
        </w:rPr>
      </w:pPr>
      <w:r w:rsidRPr="00897D76">
        <w:rPr>
          <w:b/>
          <w:bCs/>
          <w:color w:val="000000" w:themeColor="text1"/>
        </w:rPr>
        <w:t>Câu 1</w:t>
      </w:r>
      <w:r w:rsidR="001C365F" w:rsidRPr="00897D76">
        <w:rPr>
          <w:b/>
          <w:bCs/>
          <w:color w:val="000000" w:themeColor="text1"/>
        </w:rPr>
        <w:t>0.</w:t>
      </w:r>
      <w:r w:rsidRPr="00897D76">
        <w:rPr>
          <w:b/>
          <w:bCs/>
          <w:color w:val="000000" w:themeColor="text1"/>
        </w:rPr>
        <w:t> </w:t>
      </w:r>
      <w:r w:rsidRPr="00897D76">
        <w:rPr>
          <w:color w:val="000000" w:themeColor="text1"/>
        </w:rPr>
        <w:t>Trong quy trình thanh toán tiền lương, bước nào thường được giao cho máy tính thực hiện?</w:t>
      </w:r>
    </w:p>
    <w:p w14:paraId="72D1D195" w14:textId="5EFF08DB" w:rsidR="00B35512" w:rsidRPr="00897D76" w:rsidRDefault="00B35512" w:rsidP="001550A7">
      <w:pPr>
        <w:jc w:val="both"/>
        <w:rPr>
          <w:color w:val="000000" w:themeColor="text1"/>
        </w:rPr>
      </w:pPr>
      <w:r w:rsidRPr="00897D76">
        <w:rPr>
          <w:color w:val="000000" w:themeColor="text1"/>
        </w:rPr>
        <w:t>A. Lập phiếu chi lương.</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B. Xây dựng công thức tính lương.</w:t>
      </w:r>
    </w:p>
    <w:p w14:paraId="2F0D12AF" w14:textId="540882D8" w:rsidR="00B35512" w:rsidRPr="00897D76" w:rsidRDefault="00B35512" w:rsidP="001550A7">
      <w:pPr>
        <w:jc w:val="both"/>
        <w:rPr>
          <w:color w:val="000000" w:themeColor="text1"/>
        </w:rPr>
      </w:pPr>
      <w:r w:rsidRPr="00897D76">
        <w:rPr>
          <w:color w:val="000000" w:themeColor="text1"/>
        </w:rPr>
        <w:t>C. Chấm công.</w:t>
      </w:r>
      <w:r w:rsidR="004C595E" w:rsidRPr="00897D76">
        <w:rPr>
          <w:color w:val="000000" w:themeColor="text1"/>
        </w:rPr>
        <w:tab/>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D. Tính toán tiền lương.</w:t>
      </w:r>
    </w:p>
    <w:p w14:paraId="7C5B9DF0" w14:textId="7C991AAB" w:rsidR="00B35512" w:rsidRPr="00897D76" w:rsidRDefault="00B35512" w:rsidP="001550A7">
      <w:pPr>
        <w:jc w:val="both"/>
        <w:rPr>
          <w:color w:val="000000" w:themeColor="text1"/>
        </w:rPr>
      </w:pPr>
      <w:r w:rsidRPr="00897D76">
        <w:rPr>
          <w:b/>
          <w:bCs/>
          <w:color w:val="000000" w:themeColor="text1"/>
        </w:rPr>
        <w:t xml:space="preserve">Câu </w:t>
      </w:r>
      <w:r w:rsidR="001C365F" w:rsidRPr="00897D76">
        <w:rPr>
          <w:b/>
          <w:bCs/>
          <w:color w:val="000000" w:themeColor="text1"/>
        </w:rPr>
        <w:t>11.</w:t>
      </w:r>
      <w:r w:rsidRPr="00897D76">
        <w:rPr>
          <w:color w:val="000000" w:themeColor="text1"/>
        </w:rPr>
        <w:t> Bước </w:t>
      </w:r>
      <w:r w:rsidRPr="00897D76">
        <w:rPr>
          <w:b/>
          <w:bCs/>
          <w:color w:val="000000" w:themeColor="text1"/>
        </w:rPr>
        <w:t>Thực hiện giải pháp</w:t>
      </w:r>
      <w:r w:rsidRPr="00897D76">
        <w:rPr>
          <w:color w:val="000000" w:themeColor="text1"/>
        </w:rPr>
        <w:t> trong giải quyết vấn đề tương ứng với bước nào trong việc giải một bài toán tin học?</w:t>
      </w:r>
    </w:p>
    <w:p w14:paraId="26D4B734" w14:textId="0B199636" w:rsidR="00B35512" w:rsidRPr="00897D76" w:rsidRDefault="00B35512" w:rsidP="001550A7">
      <w:pPr>
        <w:jc w:val="both"/>
        <w:rPr>
          <w:color w:val="000000" w:themeColor="text1"/>
        </w:rPr>
      </w:pPr>
      <w:r w:rsidRPr="00897D76">
        <w:rPr>
          <w:color w:val="000000" w:themeColor="text1"/>
        </w:rPr>
        <w:t>A. Cài đặt thuật toán.</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B. Xây dựng thuật toán.</w:t>
      </w:r>
    </w:p>
    <w:p w14:paraId="0F4526F8" w14:textId="0B3BBA2F" w:rsidR="00B35512" w:rsidRPr="00897D76" w:rsidRDefault="00B35512" w:rsidP="001550A7">
      <w:pPr>
        <w:jc w:val="both"/>
        <w:rPr>
          <w:color w:val="000000" w:themeColor="text1"/>
        </w:rPr>
      </w:pPr>
      <w:r w:rsidRPr="00897D76">
        <w:rPr>
          <w:color w:val="000000" w:themeColor="text1"/>
        </w:rPr>
        <w:t xml:space="preserve">C. </w:t>
      </w:r>
      <w:r w:rsidR="004C595E" w:rsidRPr="00897D76">
        <w:rPr>
          <w:color w:val="000000" w:themeColor="text1"/>
        </w:rPr>
        <w:t>Xác định bài toán.</w:t>
      </w:r>
      <w:r w:rsidR="004C595E" w:rsidRPr="00897D76">
        <w:rPr>
          <w:color w:val="000000" w:themeColor="text1"/>
        </w:rPr>
        <w:tab/>
      </w:r>
      <w:r w:rsidR="004C595E" w:rsidRPr="00897D76">
        <w:rPr>
          <w:color w:val="000000" w:themeColor="text1"/>
        </w:rPr>
        <w:tab/>
      </w:r>
      <w:r w:rsidR="004C595E" w:rsidRPr="00897D76">
        <w:rPr>
          <w:color w:val="000000" w:themeColor="text1"/>
        </w:rPr>
        <w:tab/>
      </w:r>
      <w:r w:rsidRPr="00897D76">
        <w:rPr>
          <w:color w:val="000000" w:themeColor="text1"/>
        </w:rPr>
        <w:t xml:space="preserve">D. </w:t>
      </w:r>
      <w:r w:rsidR="004C595E" w:rsidRPr="00897D76">
        <w:rPr>
          <w:color w:val="000000" w:themeColor="text1"/>
        </w:rPr>
        <w:t>Gỡ lỗi và hiệu chỉnh chương trình.</w:t>
      </w:r>
    </w:p>
    <w:p w14:paraId="71F965D3" w14:textId="6F61D844" w:rsidR="00B35512" w:rsidRPr="00897D76" w:rsidRDefault="00B35512" w:rsidP="001550A7">
      <w:pPr>
        <w:jc w:val="both"/>
        <w:rPr>
          <w:color w:val="000000" w:themeColor="text1"/>
        </w:rPr>
      </w:pPr>
      <w:r w:rsidRPr="00897D76">
        <w:rPr>
          <w:b/>
          <w:bCs/>
          <w:color w:val="000000" w:themeColor="text1"/>
        </w:rPr>
        <w:t xml:space="preserve">Câu </w:t>
      </w:r>
      <w:r w:rsidR="001C365F" w:rsidRPr="00897D76">
        <w:rPr>
          <w:b/>
          <w:bCs/>
          <w:color w:val="000000" w:themeColor="text1"/>
        </w:rPr>
        <w:t>12.</w:t>
      </w:r>
      <w:r w:rsidRPr="00897D76">
        <w:rPr>
          <w:b/>
          <w:bCs/>
          <w:color w:val="000000" w:themeColor="text1"/>
        </w:rPr>
        <w:t> </w:t>
      </w:r>
      <w:r w:rsidRPr="00897D76">
        <w:rPr>
          <w:color w:val="000000" w:themeColor="text1"/>
        </w:rPr>
        <w:t>Đầu vào của bài toán giải phương trình ax</w:t>
      </w:r>
      <w:r w:rsidRPr="00897D76">
        <w:rPr>
          <w:color w:val="000000" w:themeColor="text1"/>
          <w:vertAlign w:val="superscript"/>
        </w:rPr>
        <w:t>2</w:t>
      </w:r>
      <w:r w:rsidRPr="00897D76">
        <w:rPr>
          <w:color w:val="000000" w:themeColor="text1"/>
        </w:rPr>
        <w:t>+bx=0 là gì?</w:t>
      </w:r>
    </w:p>
    <w:p w14:paraId="07C43ABB" w14:textId="77777777" w:rsidR="00B35512" w:rsidRPr="00897D76" w:rsidRDefault="00B35512" w:rsidP="001550A7">
      <w:pPr>
        <w:jc w:val="both"/>
        <w:rPr>
          <w:color w:val="000000" w:themeColor="text1"/>
        </w:rPr>
      </w:pPr>
      <w:r w:rsidRPr="00897D76">
        <w:rPr>
          <w:color w:val="000000" w:themeColor="text1"/>
        </w:rPr>
        <w:t>A. Thông báo “phương trình có vô số nghiệm”.</w:t>
      </w:r>
    </w:p>
    <w:p w14:paraId="0E0DBAC7" w14:textId="77777777" w:rsidR="00B35512" w:rsidRPr="00897D76" w:rsidRDefault="00B35512" w:rsidP="001550A7">
      <w:pPr>
        <w:jc w:val="both"/>
        <w:rPr>
          <w:color w:val="000000" w:themeColor="text1"/>
        </w:rPr>
      </w:pPr>
      <w:r w:rsidRPr="00897D76">
        <w:rPr>
          <w:color w:val="000000" w:themeColor="text1"/>
        </w:rPr>
        <w:t>B. Nghiệm của phương trình (nếu có).</w:t>
      </w:r>
    </w:p>
    <w:p w14:paraId="3FC32987" w14:textId="6E8E26C5" w:rsidR="00B35512" w:rsidRPr="00897D76" w:rsidRDefault="00B35512" w:rsidP="001550A7">
      <w:pPr>
        <w:jc w:val="both"/>
        <w:rPr>
          <w:color w:val="000000" w:themeColor="text1"/>
        </w:rPr>
      </w:pPr>
      <w:r w:rsidRPr="00897D76">
        <w:rPr>
          <w:color w:val="000000" w:themeColor="text1"/>
        </w:rPr>
        <w:t>C. Các hệ số a, b, c.</w:t>
      </w:r>
    </w:p>
    <w:p w14:paraId="2FAA1A6D" w14:textId="774A278D" w:rsidR="001C0269" w:rsidRPr="00897D76" w:rsidRDefault="00B35512" w:rsidP="001550A7">
      <w:pPr>
        <w:jc w:val="both"/>
        <w:rPr>
          <w:color w:val="000000" w:themeColor="text1"/>
        </w:rPr>
      </w:pPr>
      <w:r w:rsidRPr="00897D76">
        <w:rPr>
          <w:color w:val="000000" w:themeColor="text1"/>
        </w:rPr>
        <w:t>D. Thông báo “phương trình vô nghiệm”.</w:t>
      </w:r>
    </w:p>
    <w:p w14:paraId="58ECB6BE" w14:textId="56FD3694" w:rsidR="0010092B" w:rsidRPr="00897D76" w:rsidRDefault="004C595E" w:rsidP="001550A7">
      <w:pPr>
        <w:jc w:val="both"/>
        <w:rPr>
          <w:b/>
          <w:bCs/>
          <w:color w:val="000000" w:themeColor="text1"/>
        </w:rPr>
      </w:pPr>
      <w:r w:rsidRPr="00897D76">
        <w:rPr>
          <w:b/>
          <w:bCs/>
          <w:color w:val="000000" w:themeColor="text1"/>
        </w:rPr>
        <w:t>2. D</w:t>
      </w:r>
      <w:r w:rsidR="002B0115" w:rsidRPr="00897D76">
        <w:rPr>
          <w:b/>
          <w:bCs/>
          <w:color w:val="000000" w:themeColor="text1"/>
        </w:rPr>
        <w:t>ạ</w:t>
      </w:r>
      <w:r w:rsidRPr="00897D76">
        <w:rPr>
          <w:b/>
          <w:bCs/>
          <w:color w:val="000000" w:themeColor="text1"/>
        </w:rPr>
        <w:t>ng trắc nghiệm Đ</w:t>
      </w:r>
      <w:r w:rsidR="0010092B" w:rsidRPr="00897D76">
        <w:rPr>
          <w:b/>
          <w:bCs/>
          <w:color w:val="000000" w:themeColor="text1"/>
        </w:rPr>
        <w:t>úng/Sai</w:t>
      </w:r>
      <w:r w:rsidR="00202B34" w:rsidRPr="00897D76">
        <w:rPr>
          <w:b/>
          <w:bCs/>
          <w:color w:val="000000" w:themeColor="text1"/>
        </w:rPr>
        <w:t xml:space="preserve"> (</w:t>
      </w:r>
      <w:r w:rsidR="002B0115" w:rsidRPr="00897D76">
        <w:rPr>
          <w:b/>
          <w:bCs/>
          <w:color w:val="000000" w:themeColor="text1"/>
        </w:rPr>
        <w:t>4</w:t>
      </w:r>
      <w:r w:rsidR="00202B34" w:rsidRPr="00897D76">
        <w:rPr>
          <w:b/>
          <w:bCs/>
          <w:color w:val="000000" w:themeColor="text1"/>
        </w:rPr>
        <w:t>,0 điểm)</w:t>
      </w:r>
      <w:r w:rsidR="0010092B" w:rsidRPr="00897D76">
        <w:rPr>
          <w:b/>
          <w:bCs/>
          <w:color w:val="000000" w:themeColor="text1"/>
        </w:rPr>
        <w:t>:</w:t>
      </w:r>
    </w:p>
    <w:p w14:paraId="345DC6DF" w14:textId="77777777" w:rsidR="001C2976" w:rsidRPr="00897D76" w:rsidRDefault="001C2976" w:rsidP="001550A7">
      <w:pPr>
        <w:autoSpaceDE w:val="0"/>
        <w:autoSpaceDN w:val="0"/>
        <w:contextualSpacing/>
        <w:rPr>
          <w:rFonts w:eastAsia="Times New Roman"/>
          <w:i/>
          <w:iCs/>
          <w:color w:val="000000" w:themeColor="text1"/>
        </w:rPr>
      </w:pPr>
      <w:r w:rsidRPr="00897D76">
        <w:rPr>
          <w:rFonts w:eastAsia="Times New Roman"/>
          <w:i/>
          <w:iCs/>
          <w:color w:val="000000" w:themeColor="text1"/>
        </w:rPr>
        <w:t>Trong mỗi ý a), b), c), d) ở mỗi câu, thí sinh chọn Đúng hoặc Sai, mỗi đáp án đúng được 0,25 điểm</w:t>
      </w:r>
    </w:p>
    <w:tbl>
      <w:tblPr>
        <w:tblStyle w:val="TableGrid1"/>
        <w:tblW w:w="10608" w:type="dxa"/>
        <w:jc w:val="center"/>
        <w:tblLook w:val="04A0" w:firstRow="1" w:lastRow="0" w:firstColumn="1" w:lastColumn="0" w:noHBand="0" w:noVBand="1"/>
      </w:tblPr>
      <w:tblGrid>
        <w:gridCol w:w="680"/>
        <w:gridCol w:w="620"/>
        <w:gridCol w:w="623"/>
        <w:gridCol w:w="616"/>
        <w:gridCol w:w="623"/>
        <w:gridCol w:w="620"/>
        <w:gridCol w:w="623"/>
        <w:gridCol w:w="616"/>
        <w:gridCol w:w="623"/>
        <w:gridCol w:w="620"/>
        <w:gridCol w:w="623"/>
        <w:gridCol w:w="616"/>
        <w:gridCol w:w="623"/>
        <w:gridCol w:w="620"/>
        <w:gridCol w:w="623"/>
        <w:gridCol w:w="616"/>
        <w:gridCol w:w="623"/>
      </w:tblGrid>
      <w:tr w:rsidR="00897D76" w:rsidRPr="00897D76" w14:paraId="34DC83A3" w14:textId="77777777" w:rsidTr="00E73BF9">
        <w:trPr>
          <w:jc w:val="center"/>
        </w:trPr>
        <w:tc>
          <w:tcPr>
            <w:tcW w:w="680" w:type="dxa"/>
          </w:tcPr>
          <w:p w14:paraId="0CA33241"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Câu</w:t>
            </w:r>
          </w:p>
        </w:tc>
        <w:tc>
          <w:tcPr>
            <w:tcW w:w="620" w:type="dxa"/>
          </w:tcPr>
          <w:p w14:paraId="6BCBA7E6"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13a</w:t>
            </w:r>
          </w:p>
        </w:tc>
        <w:tc>
          <w:tcPr>
            <w:tcW w:w="623" w:type="dxa"/>
          </w:tcPr>
          <w:p w14:paraId="7EF51CE9"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13b</w:t>
            </w:r>
          </w:p>
        </w:tc>
        <w:tc>
          <w:tcPr>
            <w:tcW w:w="616" w:type="dxa"/>
          </w:tcPr>
          <w:p w14:paraId="1C630850"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13c</w:t>
            </w:r>
          </w:p>
        </w:tc>
        <w:tc>
          <w:tcPr>
            <w:tcW w:w="623" w:type="dxa"/>
          </w:tcPr>
          <w:p w14:paraId="1E42ADAC"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13d</w:t>
            </w:r>
          </w:p>
        </w:tc>
        <w:tc>
          <w:tcPr>
            <w:tcW w:w="620" w:type="dxa"/>
          </w:tcPr>
          <w:p w14:paraId="7F0D5355"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14a</w:t>
            </w:r>
          </w:p>
        </w:tc>
        <w:tc>
          <w:tcPr>
            <w:tcW w:w="623" w:type="dxa"/>
          </w:tcPr>
          <w:p w14:paraId="3D42D865"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14b</w:t>
            </w:r>
          </w:p>
        </w:tc>
        <w:tc>
          <w:tcPr>
            <w:tcW w:w="616" w:type="dxa"/>
          </w:tcPr>
          <w:p w14:paraId="48745F8D"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14c</w:t>
            </w:r>
          </w:p>
        </w:tc>
        <w:tc>
          <w:tcPr>
            <w:tcW w:w="623" w:type="dxa"/>
          </w:tcPr>
          <w:p w14:paraId="33827B4A"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14d</w:t>
            </w:r>
          </w:p>
        </w:tc>
        <w:tc>
          <w:tcPr>
            <w:tcW w:w="620" w:type="dxa"/>
          </w:tcPr>
          <w:p w14:paraId="2FC0A245"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15a</w:t>
            </w:r>
          </w:p>
        </w:tc>
        <w:tc>
          <w:tcPr>
            <w:tcW w:w="623" w:type="dxa"/>
          </w:tcPr>
          <w:p w14:paraId="0C1E097C"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15b</w:t>
            </w:r>
          </w:p>
        </w:tc>
        <w:tc>
          <w:tcPr>
            <w:tcW w:w="616" w:type="dxa"/>
          </w:tcPr>
          <w:p w14:paraId="775E9A68"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15c</w:t>
            </w:r>
          </w:p>
        </w:tc>
        <w:tc>
          <w:tcPr>
            <w:tcW w:w="623" w:type="dxa"/>
          </w:tcPr>
          <w:p w14:paraId="0356891D"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15d</w:t>
            </w:r>
          </w:p>
        </w:tc>
        <w:tc>
          <w:tcPr>
            <w:tcW w:w="620" w:type="dxa"/>
          </w:tcPr>
          <w:p w14:paraId="29D6BE6E"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16a</w:t>
            </w:r>
          </w:p>
        </w:tc>
        <w:tc>
          <w:tcPr>
            <w:tcW w:w="623" w:type="dxa"/>
          </w:tcPr>
          <w:p w14:paraId="2E5451D6"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16b</w:t>
            </w:r>
          </w:p>
        </w:tc>
        <w:tc>
          <w:tcPr>
            <w:tcW w:w="616" w:type="dxa"/>
          </w:tcPr>
          <w:p w14:paraId="73D44A58"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16c</w:t>
            </w:r>
          </w:p>
        </w:tc>
        <w:tc>
          <w:tcPr>
            <w:tcW w:w="623" w:type="dxa"/>
          </w:tcPr>
          <w:p w14:paraId="3234F660" w14:textId="77777777" w:rsidR="001C2976" w:rsidRPr="00897D76" w:rsidRDefault="001C2976" w:rsidP="001550A7">
            <w:pPr>
              <w:spacing w:before="120" w:after="120"/>
              <w:jc w:val="center"/>
              <w:rPr>
                <w:rFonts w:eastAsia="Calibri" w:cs="Times New Roman"/>
                <w:b/>
                <w:color w:val="000000" w:themeColor="text1"/>
                <w:sz w:val="26"/>
                <w:szCs w:val="26"/>
                <w:lang w:val="en-GB"/>
              </w:rPr>
            </w:pPr>
            <w:r w:rsidRPr="00897D76">
              <w:rPr>
                <w:rFonts w:eastAsia="Calibri" w:cs="Times New Roman"/>
                <w:b/>
                <w:color w:val="000000" w:themeColor="text1"/>
                <w:sz w:val="26"/>
                <w:szCs w:val="26"/>
                <w:lang w:val="en-GB"/>
              </w:rPr>
              <w:t>16d</w:t>
            </w:r>
          </w:p>
        </w:tc>
      </w:tr>
      <w:tr w:rsidR="00897D76" w:rsidRPr="00897D76" w14:paraId="2D013EA0" w14:textId="77777777" w:rsidTr="00E73BF9">
        <w:trPr>
          <w:jc w:val="center"/>
        </w:trPr>
        <w:tc>
          <w:tcPr>
            <w:tcW w:w="680" w:type="dxa"/>
          </w:tcPr>
          <w:p w14:paraId="0AB2D7FD" w14:textId="77777777" w:rsidR="001C2976" w:rsidRPr="00897D76" w:rsidRDefault="001C2976" w:rsidP="001550A7">
            <w:pPr>
              <w:spacing w:before="120" w:after="120"/>
              <w:jc w:val="center"/>
              <w:rPr>
                <w:rFonts w:eastAsia="Calibri" w:cs="Times New Roman"/>
                <w:color w:val="000000" w:themeColor="text1"/>
                <w:sz w:val="26"/>
                <w:szCs w:val="26"/>
                <w:lang w:val="en-GB"/>
              </w:rPr>
            </w:pPr>
            <w:r w:rsidRPr="00897D76">
              <w:rPr>
                <w:rFonts w:eastAsia="Calibri" w:cs="Times New Roman"/>
                <w:color w:val="000000" w:themeColor="text1"/>
                <w:sz w:val="26"/>
                <w:szCs w:val="26"/>
                <w:lang w:val="en-GB"/>
              </w:rPr>
              <w:t>Đáp án</w:t>
            </w:r>
          </w:p>
        </w:tc>
        <w:tc>
          <w:tcPr>
            <w:tcW w:w="620" w:type="dxa"/>
            <w:vAlign w:val="center"/>
          </w:tcPr>
          <w:p w14:paraId="0A14BB3D"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585FBAB9"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16" w:type="dxa"/>
            <w:vAlign w:val="center"/>
          </w:tcPr>
          <w:p w14:paraId="6B8B2172"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538F153D"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0" w:type="dxa"/>
            <w:vAlign w:val="center"/>
          </w:tcPr>
          <w:p w14:paraId="332EA4B2"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1F710AD8"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16" w:type="dxa"/>
            <w:vAlign w:val="center"/>
          </w:tcPr>
          <w:p w14:paraId="4EB9D390" w14:textId="77777777" w:rsidR="001C2976" w:rsidRPr="00897D76" w:rsidRDefault="001C2976" w:rsidP="001550A7">
            <w:pPr>
              <w:spacing w:before="120" w:after="120"/>
              <w:jc w:val="center"/>
              <w:rPr>
                <w:rFonts w:eastAsia="Calibri" w:cs="Times New Roman"/>
                <w:color w:val="000000" w:themeColor="text1"/>
                <w:sz w:val="26"/>
                <w:szCs w:val="26"/>
                <w:lang w:val="en-GB"/>
              </w:rPr>
            </w:pPr>
          </w:p>
        </w:tc>
        <w:tc>
          <w:tcPr>
            <w:tcW w:w="623" w:type="dxa"/>
            <w:vAlign w:val="center"/>
          </w:tcPr>
          <w:p w14:paraId="49F62603"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0" w:type="dxa"/>
            <w:vAlign w:val="center"/>
          </w:tcPr>
          <w:p w14:paraId="031D0DBF"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0CA504E6"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16" w:type="dxa"/>
            <w:vAlign w:val="center"/>
          </w:tcPr>
          <w:p w14:paraId="31B99AFD"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3" w:type="dxa"/>
            <w:vAlign w:val="center"/>
          </w:tcPr>
          <w:p w14:paraId="387BA58E" w14:textId="77777777" w:rsidR="001C2976" w:rsidRPr="00897D76" w:rsidRDefault="001C2976" w:rsidP="001550A7">
            <w:pPr>
              <w:spacing w:before="120" w:after="120"/>
              <w:jc w:val="center"/>
              <w:rPr>
                <w:rFonts w:eastAsia="Calibri" w:cs="Times New Roman"/>
                <w:color w:val="000000" w:themeColor="text1"/>
                <w:sz w:val="26"/>
                <w:szCs w:val="26"/>
              </w:rPr>
            </w:pPr>
          </w:p>
        </w:tc>
        <w:tc>
          <w:tcPr>
            <w:tcW w:w="620" w:type="dxa"/>
            <w:vAlign w:val="center"/>
          </w:tcPr>
          <w:p w14:paraId="7A8B1861" w14:textId="77777777" w:rsidR="001C2976" w:rsidRPr="00897D76" w:rsidRDefault="001C2976" w:rsidP="001550A7">
            <w:pPr>
              <w:spacing w:before="120" w:after="120"/>
              <w:jc w:val="center"/>
              <w:rPr>
                <w:rFonts w:cs="Times New Roman"/>
                <w:color w:val="000000" w:themeColor="text1"/>
                <w:sz w:val="26"/>
                <w:szCs w:val="26"/>
              </w:rPr>
            </w:pPr>
          </w:p>
        </w:tc>
        <w:tc>
          <w:tcPr>
            <w:tcW w:w="623" w:type="dxa"/>
            <w:vAlign w:val="center"/>
          </w:tcPr>
          <w:p w14:paraId="45333707" w14:textId="77777777" w:rsidR="001C2976" w:rsidRPr="00897D76" w:rsidRDefault="001C2976" w:rsidP="001550A7">
            <w:pPr>
              <w:spacing w:before="120" w:after="120"/>
              <w:jc w:val="center"/>
              <w:rPr>
                <w:rFonts w:cs="Times New Roman"/>
                <w:color w:val="000000" w:themeColor="text1"/>
                <w:sz w:val="26"/>
                <w:szCs w:val="26"/>
              </w:rPr>
            </w:pPr>
          </w:p>
        </w:tc>
        <w:tc>
          <w:tcPr>
            <w:tcW w:w="616" w:type="dxa"/>
            <w:vAlign w:val="center"/>
          </w:tcPr>
          <w:p w14:paraId="58D2CFB3" w14:textId="77777777" w:rsidR="001C2976" w:rsidRPr="00897D76" w:rsidRDefault="001C2976" w:rsidP="001550A7">
            <w:pPr>
              <w:spacing w:before="120" w:after="120"/>
              <w:jc w:val="center"/>
              <w:rPr>
                <w:rFonts w:cs="Times New Roman"/>
                <w:color w:val="000000" w:themeColor="text1"/>
                <w:sz w:val="26"/>
                <w:szCs w:val="26"/>
              </w:rPr>
            </w:pPr>
          </w:p>
        </w:tc>
        <w:tc>
          <w:tcPr>
            <w:tcW w:w="623" w:type="dxa"/>
            <w:vAlign w:val="center"/>
          </w:tcPr>
          <w:p w14:paraId="2A76DCCC" w14:textId="77777777" w:rsidR="001C2976" w:rsidRPr="00897D76" w:rsidRDefault="001C2976" w:rsidP="001550A7">
            <w:pPr>
              <w:spacing w:before="120" w:after="120"/>
              <w:jc w:val="center"/>
              <w:rPr>
                <w:rFonts w:cs="Times New Roman"/>
                <w:color w:val="000000" w:themeColor="text1"/>
                <w:sz w:val="26"/>
                <w:szCs w:val="26"/>
              </w:rPr>
            </w:pPr>
          </w:p>
        </w:tc>
      </w:tr>
    </w:tbl>
    <w:p w14:paraId="76E175B8" w14:textId="781D7C7E" w:rsidR="00ED43F1" w:rsidRPr="00897D76" w:rsidRDefault="00FC5DC3" w:rsidP="001550A7">
      <w:pPr>
        <w:jc w:val="both"/>
        <w:rPr>
          <w:color w:val="000000" w:themeColor="text1"/>
        </w:rPr>
      </w:pPr>
      <w:r w:rsidRPr="00897D76">
        <w:rPr>
          <w:b/>
          <w:bCs/>
          <w:color w:val="000000" w:themeColor="text1"/>
        </w:rPr>
        <w:t xml:space="preserve">Câu 13. </w:t>
      </w:r>
      <w:r w:rsidRPr="00897D76">
        <w:rPr>
          <w:color w:val="000000" w:themeColor="text1"/>
        </w:rPr>
        <w:t>Cho t</w:t>
      </w:r>
      <w:r w:rsidR="00702A4C" w:rsidRPr="00897D76">
        <w:rPr>
          <w:color w:val="000000" w:themeColor="text1"/>
        </w:rPr>
        <w:t>ình huống</w:t>
      </w:r>
      <w:r w:rsidR="00ED43F1" w:rsidRPr="00897D76">
        <w:rPr>
          <w:color w:val="000000" w:themeColor="text1"/>
        </w:rPr>
        <w:t>: Tính số học sinh đạt điểm giỏi</w:t>
      </w:r>
      <w:r w:rsidR="00702A4C" w:rsidRPr="00897D76">
        <w:rPr>
          <w:color w:val="000000" w:themeColor="text1"/>
        </w:rPr>
        <w:t xml:space="preserve"> </w:t>
      </w:r>
      <w:r w:rsidR="00ED43F1" w:rsidRPr="00897D76">
        <w:rPr>
          <w:color w:val="000000" w:themeColor="text1"/>
        </w:rPr>
        <w:t xml:space="preserve">lớp trưởng lớp học sử hàmGiáo viên chủ nhiệm lớp 9A có bảng điểm học sinh trong môn Tin học. </w:t>
      </w:r>
      <w:r w:rsidR="00702A4C" w:rsidRPr="00897D76">
        <w:rPr>
          <w:color w:val="000000" w:themeColor="text1"/>
        </w:rPr>
        <w:t>Thầy</w:t>
      </w:r>
      <w:r w:rsidR="00ED43F1" w:rsidRPr="00897D76">
        <w:rPr>
          <w:color w:val="000000" w:themeColor="text1"/>
        </w:rPr>
        <w:t xml:space="preserve"> muốn đếm số học sinh có điểm từ 8 trở lên (giỏi) bằng cách sử dụng hàm COUNTIF trong Excel.</w:t>
      </w:r>
    </w:p>
    <w:tbl>
      <w:tblPr>
        <w:tblStyle w:val="TableGrid"/>
        <w:tblW w:w="0" w:type="auto"/>
        <w:tblLook w:val="04A0" w:firstRow="1" w:lastRow="0" w:firstColumn="1" w:lastColumn="0" w:noHBand="0" w:noVBand="1"/>
      </w:tblPr>
      <w:tblGrid>
        <w:gridCol w:w="819"/>
        <w:gridCol w:w="8107"/>
      </w:tblGrid>
      <w:tr w:rsidR="00897D76" w:rsidRPr="00897D76" w14:paraId="1AD248B2" w14:textId="19D44CFA" w:rsidTr="001C2976">
        <w:tc>
          <w:tcPr>
            <w:tcW w:w="819" w:type="dxa"/>
          </w:tcPr>
          <w:p w14:paraId="7247794A" w14:textId="247877A1" w:rsidR="001C2976" w:rsidRPr="00897D76" w:rsidRDefault="001C2976" w:rsidP="001550A7">
            <w:pPr>
              <w:jc w:val="both"/>
              <w:rPr>
                <w:b/>
                <w:bCs/>
                <w:color w:val="000000" w:themeColor="text1"/>
              </w:rPr>
            </w:pPr>
            <w:r w:rsidRPr="00897D76">
              <w:rPr>
                <w:b/>
                <w:bCs/>
                <w:color w:val="000000" w:themeColor="text1"/>
              </w:rPr>
              <w:t>Câu</w:t>
            </w:r>
          </w:p>
        </w:tc>
        <w:tc>
          <w:tcPr>
            <w:tcW w:w="8107" w:type="dxa"/>
          </w:tcPr>
          <w:p w14:paraId="3B04F036" w14:textId="1CD10B35" w:rsidR="001C2976" w:rsidRPr="00897D76" w:rsidRDefault="001C2976" w:rsidP="001550A7">
            <w:pPr>
              <w:jc w:val="center"/>
              <w:rPr>
                <w:b/>
                <w:bCs/>
                <w:color w:val="000000" w:themeColor="text1"/>
              </w:rPr>
            </w:pPr>
            <w:r w:rsidRPr="00897D76">
              <w:rPr>
                <w:b/>
                <w:bCs/>
                <w:color w:val="000000" w:themeColor="text1"/>
              </w:rPr>
              <w:t>Lệnh hỏi</w:t>
            </w:r>
          </w:p>
        </w:tc>
      </w:tr>
      <w:tr w:rsidR="00897D76" w:rsidRPr="00897D76" w14:paraId="46D01FD8" w14:textId="275EB784" w:rsidTr="001C2976">
        <w:tc>
          <w:tcPr>
            <w:tcW w:w="819" w:type="dxa"/>
          </w:tcPr>
          <w:p w14:paraId="103B867F" w14:textId="34158789" w:rsidR="001C2976" w:rsidRPr="00897D76" w:rsidRDefault="001C2976" w:rsidP="001550A7">
            <w:pPr>
              <w:jc w:val="both"/>
              <w:rPr>
                <w:b/>
                <w:bCs/>
                <w:color w:val="000000" w:themeColor="text1"/>
              </w:rPr>
            </w:pPr>
            <w:r w:rsidRPr="00897D76">
              <w:rPr>
                <w:b/>
                <w:bCs/>
                <w:color w:val="000000" w:themeColor="text1"/>
              </w:rPr>
              <w:t>13a</w:t>
            </w:r>
          </w:p>
        </w:tc>
        <w:tc>
          <w:tcPr>
            <w:tcW w:w="8107" w:type="dxa"/>
          </w:tcPr>
          <w:p w14:paraId="56A36198" w14:textId="7927A7B9" w:rsidR="001C2976" w:rsidRPr="00897D76" w:rsidRDefault="001C2976" w:rsidP="001550A7">
            <w:pPr>
              <w:jc w:val="both"/>
              <w:rPr>
                <w:color w:val="000000" w:themeColor="text1"/>
              </w:rPr>
            </w:pPr>
            <w:r w:rsidRPr="00897D76">
              <w:rPr>
                <w:color w:val="000000" w:themeColor="text1"/>
              </w:rPr>
              <w:t xml:space="preserve">Hàm COUNTIF có thể được sử dụng để đếm số sinh viên có điểm lớn hơn hoặc bằng 8. </w:t>
            </w:r>
          </w:p>
        </w:tc>
      </w:tr>
      <w:tr w:rsidR="00897D76" w:rsidRPr="00897D76" w14:paraId="707C980C" w14:textId="28DE090A" w:rsidTr="001C2976">
        <w:tc>
          <w:tcPr>
            <w:tcW w:w="819" w:type="dxa"/>
          </w:tcPr>
          <w:p w14:paraId="39626DF9" w14:textId="52D042F0" w:rsidR="001C2976" w:rsidRPr="00897D76" w:rsidRDefault="001C2976" w:rsidP="001550A7">
            <w:pPr>
              <w:jc w:val="both"/>
              <w:rPr>
                <w:b/>
                <w:bCs/>
                <w:color w:val="000000" w:themeColor="text1"/>
              </w:rPr>
            </w:pPr>
            <w:r w:rsidRPr="00897D76">
              <w:rPr>
                <w:b/>
                <w:bCs/>
                <w:color w:val="000000" w:themeColor="text1"/>
              </w:rPr>
              <w:t>13b</w:t>
            </w:r>
          </w:p>
        </w:tc>
        <w:tc>
          <w:tcPr>
            <w:tcW w:w="8107" w:type="dxa"/>
          </w:tcPr>
          <w:p w14:paraId="1021AE65" w14:textId="015A65B0" w:rsidR="001C2976" w:rsidRPr="00897D76" w:rsidRDefault="001C2976" w:rsidP="001550A7">
            <w:pPr>
              <w:jc w:val="both"/>
              <w:rPr>
                <w:color w:val="000000" w:themeColor="text1"/>
              </w:rPr>
            </w:pPr>
            <w:r w:rsidRPr="00897D76">
              <w:rPr>
                <w:color w:val="000000" w:themeColor="text1"/>
              </w:rPr>
              <w:t xml:space="preserve">Công thức =COUNTIF(A1:A20, "&gt;=8")sẽ đếm số ô trong vùng A1 :A20 có giá trị lớn hơn hoặc bằng 8, nhưng nếu có ô trống, công thức vẫn tính chúng. </w:t>
            </w:r>
          </w:p>
        </w:tc>
      </w:tr>
      <w:tr w:rsidR="00897D76" w:rsidRPr="00897D76" w14:paraId="058D59BF" w14:textId="4896EFDF" w:rsidTr="001C2976">
        <w:tc>
          <w:tcPr>
            <w:tcW w:w="819" w:type="dxa"/>
          </w:tcPr>
          <w:p w14:paraId="76E203A9" w14:textId="4929754B" w:rsidR="001C2976" w:rsidRPr="00897D76" w:rsidRDefault="001C2976" w:rsidP="001550A7">
            <w:pPr>
              <w:jc w:val="both"/>
              <w:rPr>
                <w:b/>
                <w:bCs/>
                <w:color w:val="000000" w:themeColor="text1"/>
              </w:rPr>
            </w:pPr>
            <w:r w:rsidRPr="00897D76">
              <w:rPr>
                <w:b/>
                <w:bCs/>
                <w:color w:val="000000" w:themeColor="text1"/>
              </w:rPr>
              <w:t>13c</w:t>
            </w:r>
          </w:p>
        </w:tc>
        <w:tc>
          <w:tcPr>
            <w:tcW w:w="8107" w:type="dxa"/>
          </w:tcPr>
          <w:p w14:paraId="57B35B9C" w14:textId="03FBBF9F" w:rsidR="001C2976" w:rsidRPr="00897D76" w:rsidRDefault="001C2976" w:rsidP="001550A7">
            <w:pPr>
              <w:jc w:val="both"/>
              <w:rPr>
                <w:color w:val="000000" w:themeColor="text1"/>
              </w:rPr>
            </w:pPr>
            <w:r w:rsidRPr="00897D76">
              <w:rPr>
                <w:color w:val="000000" w:themeColor="text1"/>
              </w:rPr>
              <w:t xml:space="preserve">Nếu sử dụng COUNTIF với điều kiện =COUNTIF(A1:A20, "&gt;8"), kết quả sẽ bao gồm cả học sinh có điểm 8. </w:t>
            </w:r>
          </w:p>
        </w:tc>
      </w:tr>
      <w:tr w:rsidR="001C2976" w:rsidRPr="00897D76" w14:paraId="70A1E533" w14:textId="19B4F917" w:rsidTr="001C2976">
        <w:tc>
          <w:tcPr>
            <w:tcW w:w="819" w:type="dxa"/>
          </w:tcPr>
          <w:p w14:paraId="1AB899EE" w14:textId="4BEEBFB8" w:rsidR="001C2976" w:rsidRPr="00897D76" w:rsidRDefault="001C2976" w:rsidP="001550A7">
            <w:pPr>
              <w:jc w:val="both"/>
              <w:rPr>
                <w:b/>
                <w:bCs/>
                <w:color w:val="000000" w:themeColor="text1"/>
              </w:rPr>
            </w:pPr>
            <w:r w:rsidRPr="00897D76">
              <w:rPr>
                <w:b/>
                <w:bCs/>
                <w:color w:val="000000" w:themeColor="text1"/>
              </w:rPr>
              <w:t>13d</w:t>
            </w:r>
          </w:p>
        </w:tc>
        <w:tc>
          <w:tcPr>
            <w:tcW w:w="8107" w:type="dxa"/>
          </w:tcPr>
          <w:p w14:paraId="36F5F303" w14:textId="6BF2F075" w:rsidR="001C2976" w:rsidRPr="00897D76" w:rsidRDefault="001C2976" w:rsidP="001550A7">
            <w:pPr>
              <w:jc w:val="both"/>
              <w:rPr>
                <w:color w:val="000000" w:themeColor="text1"/>
              </w:rPr>
            </w:pPr>
            <w:r w:rsidRPr="00897D76">
              <w:rPr>
                <w:color w:val="000000" w:themeColor="text1"/>
              </w:rPr>
              <w:t xml:space="preserve">Giáo viên có thể kết hợp hàm COUNTIF để đếm số học sinh có điểm từ 5 đến 7 bằng công thức =COUNTIF(A1:A20, "&gt;=5") - COUNTIF(A1:A20, "&gt;7"). </w:t>
            </w:r>
          </w:p>
        </w:tc>
      </w:tr>
    </w:tbl>
    <w:p w14:paraId="457B48A0" w14:textId="77777777" w:rsidR="00FC5DC3" w:rsidRPr="00897D76" w:rsidRDefault="00FC5DC3" w:rsidP="001550A7">
      <w:pPr>
        <w:jc w:val="both"/>
        <w:rPr>
          <w:b/>
          <w:bCs/>
          <w:color w:val="000000" w:themeColor="text1"/>
        </w:rPr>
      </w:pPr>
    </w:p>
    <w:p w14:paraId="7D93F6FA" w14:textId="105420B3" w:rsidR="00ED43F1" w:rsidRPr="00897D76" w:rsidRDefault="00FC5DC3" w:rsidP="001550A7">
      <w:pPr>
        <w:jc w:val="both"/>
        <w:rPr>
          <w:color w:val="000000" w:themeColor="text1"/>
        </w:rPr>
      </w:pPr>
      <w:r w:rsidRPr="00897D76">
        <w:rPr>
          <w:b/>
          <w:bCs/>
          <w:color w:val="000000" w:themeColor="text1"/>
        </w:rPr>
        <w:t xml:space="preserve">Câu 14. </w:t>
      </w:r>
      <w:r w:rsidRPr="00897D76">
        <w:rPr>
          <w:color w:val="000000" w:themeColor="text1"/>
        </w:rPr>
        <w:t>Cho t</w:t>
      </w:r>
      <w:r w:rsidR="00ED43F1" w:rsidRPr="00897D76">
        <w:rPr>
          <w:color w:val="000000" w:themeColor="text1"/>
        </w:rPr>
        <w:t>ình huống: Xếp loại học lực học sinh</w:t>
      </w:r>
    </w:p>
    <w:p w14:paraId="3076D3D3" w14:textId="77777777" w:rsidR="00ED43F1" w:rsidRPr="00ED43F1" w:rsidRDefault="00ED43F1" w:rsidP="001550A7">
      <w:pPr>
        <w:jc w:val="both"/>
      </w:pPr>
      <w:r w:rsidRPr="00ED43F1">
        <w:t>Giáo viên chủ nhiệm muốn xếp loại học sinh dựa trên điểm trung bình cuối kỳ. Tiêu chí sắp xếp loại như sau:</w:t>
      </w:r>
    </w:p>
    <w:p w14:paraId="59A91AFF" w14:textId="1502F36D" w:rsidR="00ED43F1" w:rsidRPr="00ED43F1" w:rsidRDefault="00FC5DC3" w:rsidP="001550A7">
      <w:pPr>
        <w:numPr>
          <w:ilvl w:val="0"/>
          <w:numId w:val="33"/>
        </w:numPr>
        <w:jc w:val="both"/>
      </w:pPr>
      <w:r>
        <w:lastRenderedPageBreak/>
        <w:t>Tốt</w:t>
      </w:r>
      <w:r w:rsidR="00ED43F1" w:rsidRPr="00ED43F1">
        <w:t xml:space="preserve"> nếu điểm trung bình từ 8.0 trở lên</w:t>
      </w:r>
    </w:p>
    <w:p w14:paraId="477D7E34" w14:textId="4055E023" w:rsidR="00ED43F1" w:rsidRPr="00ED43F1" w:rsidRDefault="00ED43F1" w:rsidP="001550A7">
      <w:pPr>
        <w:numPr>
          <w:ilvl w:val="0"/>
          <w:numId w:val="33"/>
        </w:numPr>
        <w:jc w:val="both"/>
      </w:pPr>
      <w:r w:rsidRPr="00ED43F1">
        <w:t xml:space="preserve">Khá nếu </w:t>
      </w:r>
      <w:r w:rsidR="00FC5DC3">
        <w:t xml:space="preserve">điểm </w:t>
      </w:r>
      <w:r w:rsidRPr="00ED43F1">
        <w:t>trung bình từ 6.5 đến dưới 8.0</w:t>
      </w:r>
    </w:p>
    <w:p w14:paraId="345F7B5D" w14:textId="371F0FD0" w:rsidR="00ED43F1" w:rsidRPr="00ED43F1" w:rsidRDefault="008307FA" w:rsidP="001550A7">
      <w:pPr>
        <w:numPr>
          <w:ilvl w:val="0"/>
          <w:numId w:val="33"/>
        </w:numPr>
        <w:jc w:val="both"/>
      </w:pPr>
      <w:r>
        <w:t>Đạt</w:t>
      </w:r>
      <w:r w:rsidR="00ED43F1" w:rsidRPr="00ED43F1">
        <w:t xml:space="preserve"> nếu điểm trung bình từ 5.0 đến dưới 6.5</w:t>
      </w:r>
    </w:p>
    <w:p w14:paraId="4E0C7CE5" w14:textId="085C3353" w:rsidR="00ED43F1" w:rsidRPr="00ED43F1" w:rsidRDefault="008307FA" w:rsidP="001550A7">
      <w:pPr>
        <w:numPr>
          <w:ilvl w:val="0"/>
          <w:numId w:val="33"/>
        </w:numPr>
        <w:jc w:val="both"/>
      </w:pPr>
      <w:r>
        <w:t>Chưa đạt</w:t>
      </w:r>
      <w:r w:rsidR="00ED43F1" w:rsidRPr="00ED43F1">
        <w:t xml:space="preserve"> nếu điểm trung bình dưới 5.0</w:t>
      </w:r>
    </w:p>
    <w:p w14:paraId="50203C6D" w14:textId="5429BCAF" w:rsidR="00ED43F1" w:rsidRDefault="00ED43F1" w:rsidP="001550A7">
      <w:pPr>
        <w:jc w:val="both"/>
      </w:pPr>
      <w:r w:rsidRPr="00ED43F1">
        <w:t>Giáo viên sử dụng hàm IF để tự động phân loại sinh học trong Excel để tự động phân loại sinh học trong Excel.</w:t>
      </w:r>
    </w:p>
    <w:tbl>
      <w:tblPr>
        <w:tblStyle w:val="TableGrid"/>
        <w:tblW w:w="0" w:type="auto"/>
        <w:tblLook w:val="04A0" w:firstRow="1" w:lastRow="0" w:firstColumn="1" w:lastColumn="0" w:noHBand="0" w:noVBand="1"/>
      </w:tblPr>
      <w:tblGrid>
        <w:gridCol w:w="819"/>
        <w:gridCol w:w="8107"/>
      </w:tblGrid>
      <w:tr w:rsidR="001C2976" w14:paraId="4DBDE220" w14:textId="77777777" w:rsidTr="001C2976">
        <w:tc>
          <w:tcPr>
            <w:tcW w:w="819" w:type="dxa"/>
          </w:tcPr>
          <w:p w14:paraId="00472096" w14:textId="77777777" w:rsidR="001C2976" w:rsidRDefault="001C2976" w:rsidP="001550A7">
            <w:pPr>
              <w:jc w:val="both"/>
              <w:rPr>
                <w:b/>
                <w:bCs/>
              </w:rPr>
            </w:pPr>
            <w:r>
              <w:rPr>
                <w:b/>
                <w:bCs/>
              </w:rPr>
              <w:t>Câu</w:t>
            </w:r>
          </w:p>
        </w:tc>
        <w:tc>
          <w:tcPr>
            <w:tcW w:w="8107" w:type="dxa"/>
          </w:tcPr>
          <w:p w14:paraId="43B9CB92" w14:textId="2F042ECB" w:rsidR="001C2976" w:rsidRDefault="001C2976" w:rsidP="001550A7">
            <w:pPr>
              <w:jc w:val="center"/>
              <w:rPr>
                <w:b/>
                <w:bCs/>
              </w:rPr>
            </w:pPr>
            <w:r>
              <w:rPr>
                <w:b/>
                <w:bCs/>
              </w:rPr>
              <w:t>Lệnh hỏi</w:t>
            </w:r>
          </w:p>
        </w:tc>
      </w:tr>
      <w:tr w:rsidR="001C2976" w14:paraId="32D9F185" w14:textId="77777777" w:rsidTr="001C2976">
        <w:tc>
          <w:tcPr>
            <w:tcW w:w="819" w:type="dxa"/>
          </w:tcPr>
          <w:p w14:paraId="0898BD5F" w14:textId="0BEA0F50" w:rsidR="001C2976" w:rsidRDefault="001C2976" w:rsidP="001550A7">
            <w:pPr>
              <w:jc w:val="both"/>
              <w:rPr>
                <w:b/>
                <w:bCs/>
              </w:rPr>
            </w:pPr>
            <w:r>
              <w:rPr>
                <w:b/>
                <w:bCs/>
              </w:rPr>
              <w:t>14a</w:t>
            </w:r>
          </w:p>
        </w:tc>
        <w:tc>
          <w:tcPr>
            <w:tcW w:w="8107" w:type="dxa"/>
          </w:tcPr>
          <w:p w14:paraId="66A58D85" w14:textId="61FF9898" w:rsidR="001C2976" w:rsidRPr="00F50983" w:rsidRDefault="001C2976" w:rsidP="001550A7">
            <w:pPr>
              <w:jc w:val="both"/>
            </w:pPr>
            <w:r w:rsidRPr="00F50983">
              <w:t xml:space="preserve">Hàm IF có thể được sử dụng để phân loại học sinh dựa trên điểm trung bình. </w:t>
            </w:r>
          </w:p>
        </w:tc>
      </w:tr>
      <w:tr w:rsidR="001C2976" w14:paraId="66FE663B" w14:textId="77777777" w:rsidTr="001C2976">
        <w:tc>
          <w:tcPr>
            <w:tcW w:w="819" w:type="dxa"/>
          </w:tcPr>
          <w:p w14:paraId="6E1348CA" w14:textId="75C77A2A" w:rsidR="001C2976" w:rsidRDefault="001C2976" w:rsidP="001550A7">
            <w:pPr>
              <w:jc w:val="both"/>
              <w:rPr>
                <w:b/>
                <w:bCs/>
              </w:rPr>
            </w:pPr>
            <w:r>
              <w:rPr>
                <w:b/>
                <w:bCs/>
              </w:rPr>
              <w:t>14b</w:t>
            </w:r>
          </w:p>
        </w:tc>
        <w:tc>
          <w:tcPr>
            <w:tcW w:w="8107" w:type="dxa"/>
          </w:tcPr>
          <w:p w14:paraId="74DC668A" w14:textId="258DE2F3" w:rsidR="001C2976" w:rsidRPr="00F50983" w:rsidRDefault="001C2976" w:rsidP="001550A7">
            <w:pPr>
              <w:jc w:val="both"/>
            </w:pPr>
            <w:r w:rsidRPr="00F50983">
              <w:t xml:space="preserve">Công thức =IF(A2&gt;=8, "Giỏi", "Khá") sẽ chính xác để phân loại tất cả sinh viên. </w:t>
            </w:r>
          </w:p>
        </w:tc>
      </w:tr>
      <w:tr w:rsidR="001C2976" w14:paraId="00532BB7" w14:textId="77777777" w:rsidTr="001C2976">
        <w:tc>
          <w:tcPr>
            <w:tcW w:w="819" w:type="dxa"/>
          </w:tcPr>
          <w:p w14:paraId="48A4C591" w14:textId="11B1981A" w:rsidR="001C2976" w:rsidRDefault="001C2976" w:rsidP="001550A7">
            <w:pPr>
              <w:jc w:val="both"/>
              <w:rPr>
                <w:b/>
                <w:bCs/>
              </w:rPr>
            </w:pPr>
            <w:r>
              <w:rPr>
                <w:b/>
                <w:bCs/>
              </w:rPr>
              <w:t>14c</w:t>
            </w:r>
          </w:p>
        </w:tc>
        <w:tc>
          <w:tcPr>
            <w:tcW w:w="8107" w:type="dxa"/>
          </w:tcPr>
          <w:p w14:paraId="743C273C" w14:textId="4F48550D" w:rsidR="001C2976" w:rsidRPr="00F50983" w:rsidRDefault="001C2976" w:rsidP="001550A7">
            <w:pPr>
              <w:jc w:val="both"/>
            </w:pPr>
            <w:r w:rsidRPr="00F50983">
              <w:t xml:space="preserve">Công thức =IF(A2&gt;=8, "Giỏi", IF(A2&gt;=6.5, "Khá", IF(A2&gt;=5, "Trung bình", "Yếu"))) có thể được sử dụng để phân loại sinh học. </w:t>
            </w:r>
          </w:p>
        </w:tc>
      </w:tr>
      <w:tr w:rsidR="001C2976" w14:paraId="1315AA73" w14:textId="77777777" w:rsidTr="001C2976">
        <w:tc>
          <w:tcPr>
            <w:tcW w:w="819" w:type="dxa"/>
          </w:tcPr>
          <w:p w14:paraId="11C0CED8" w14:textId="5197DD96" w:rsidR="001C2976" w:rsidRDefault="001C2976" w:rsidP="001550A7">
            <w:pPr>
              <w:jc w:val="both"/>
              <w:rPr>
                <w:b/>
                <w:bCs/>
              </w:rPr>
            </w:pPr>
            <w:r>
              <w:rPr>
                <w:b/>
                <w:bCs/>
              </w:rPr>
              <w:t>14d</w:t>
            </w:r>
          </w:p>
        </w:tc>
        <w:tc>
          <w:tcPr>
            <w:tcW w:w="8107" w:type="dxa"/>
          </w:tcPr>
          <w:p w14:paraId="2CCBF343" w14:textId="24F3A638" w:rsidR="001C2976" w:rsidRPr="00F50983" w:rsidRDefault="001C2976" w:rsidP="001550A7">
            <w:pPr>
              <w:jc w:val="both"/>
            </w:pPr>
            <w:r w:rsidRPr="00F50983">
              <w:t xml:space="preserve">" Cải thiện " ​​Nếu giáo viên muốn hiển thị "Cần cải thiện" cho sinh viên học có điểm dưới 5, có thể thay thế "Yếu" bằng "Cần cải thiện" trong công thức IF. </w:t>
            </w:r>
          </w:p>
        </w:tc>
      </w:tr>
    </w:tbl>
    <w:p w14:paraId="79DBE8D1" w14:textId="77777777" w:rsidR="00C467FB" w:rsidRPr="002B0115" w:rsidRDefault="00C467FB" w:rsidP="001550A7">
      <w:pPr>
        <w:jc w:val="both"/>
        <w:rPr>
          <w:b/>
          <w:bCs/>
        </w:rPr>
      </w:pPr>
    </w:p>
    <w:p w14:paraId="553F4CCF" w14:textId="672FB3FD" w:rsidR="00ED43F1" w:rsidRPr="00ED43F1" w:rsidRDefault="008307FA" w:rsidP="001550A7">
      <w:pPr>
        <w:jc w:val="both"/>
        <w:rPr>
          <w:b/>
          <w:bCs/>
        </w:rPr>
      </w:pPr>
      <w:r w:rsidRPr="008307FA">
        <w:rPr>
          <w:b/>
          <w:bCs/>
        </w:rPr>
        <w:t>Câu 15. Cho t</w:t>
      </w:r>
      <w:r w:rsidR="00ED43F1" w:rsidRPr="00ED43F1">
        <w:rPr>
          <w:b/>
          <w:bCs/>
        </w:rPr>
        <w:t>ình huống: Không thể mở bài tập tệp</w:t>
      </w:r>
    </w:p>
    <w:p w14:paraId="78728813" w14:textId="77777777" w:rsidR="00ED43F1" w:rsidRPr="00ED43F1" w:rsidRDefault="00ED43F1" w:rsidP="001550A7">
      <w:pPr>
        <w:jc w:val="both"/>
      </w:pPr>
      <w:r w:rsidRPr="00ED43F1">
        <w:t>Mai đã nhận được một tệp bài viết của giáo viên nhưng khi mở trên máy tính, tệp không hiển thị nội dung hoặc báo lỗi.</w:t>
      </w:r>
    </w:p>
    <w:tbl>
      <w:tblPr>
        <w:tblStyle w:val="TableGrid"/>
        <w:tblW w:w="0" w:type="auto"/>
        <w:tblLook w:val="04A0" w:firstRow="1" w:lastRow="0" w:firstColumn="1" w:lastColumn="0" w:noHBand="0" w:noVBand="1"/>
      </w:tblPr>
      <w:tblGrid>
        <w:gridCol w:w="819"/>
        <w:gridCol w:w="8107"/>
      </w:tblGrid>
      <w:tr w:rsidR="001C2976" w14:paraId="437231D0" w14:textId="77777777" w:rsidTr="001C2976">
        <w:tc>
          <w:tcPr>
            <w:tcW w:w="819" w:type="dxa"/>
          </w:tcPr>
          <w:p w14:paraId="5788A7B5" w14:textId="77777777" w:rsidR="001C2976" w:rsidRDefault="001C2976" w:rsidP="001550A7">
            <w:pPr>
              <w:jc w:val="both"/>
              <w:rPr>
                <w:b/>
                <w:bCs/>
              </w:rPr>
            </w:pPr>
            <w:r>
              <w:rPr>
                <w:b/>
                <w:bCs/>
              </w:rPr>
              <w:t>Câu</w:t>
            </w:r>
          </w:p>
        </w:tc>
        <w:tc>
          <w:tcPr>
            <w:tcW w:w="8107" w:type="dxa"/>
          </w:tcPr>
          <w:p w14:paraId="3096B60D" w14:textId="35D39822" w:rsidR="001C2976" w:rsidRDefault="001C2976" w:rsidP="001550A7">
            <w:pPr>
              <w:jc w:val="center"/>
              <w:rPr>
                <w:b/>
                <w:bCs/>
              </w:rPr>
            </w:pPr>
            <w:r>
              <w:rPr>
                <w:b/>
                <w:bCs/>
              </w:rPr>
              <w:t>Lệnh hỏi</w:t>
            </w:r>
          </w:p>
        </w:tc>
      </w:tr>
      <w:tr w:rsidR="001C2976" w14:paraId="650DAEFC" w14:textId="77777777" w:rsidTr="001C2976">
        <w:tc>
          <w:tcPr>
            <w:tcW w:w="819" w:type="dxa"/>
          </w:tcPr>
          <w:p w14:paraId="0EEDDBC5" w14:textId="7EFC2F0D" w:rsidR="001C2976" w:rsidRDefault="001C2976" w:rsidP="001550A7">
            <w:pPr>
              <w:jc w:val="both"/>
              <w:rPr>
                <w:b/>
                <w:bCs/>
              </w:rPr>
            </w:pPr>
            <w:r>
              <w:rPr>
                <w:b/>
                <w:bCs/>
              </w:rPr>
              <w:t>15a</w:t>
            </w:r>
          </w:p>
        </w:tc>
        <w:tc>
          <w:tcPr>
            <w:tcW w:w="8107" w:type="dxa"/>
          </w:tcPr>
          <w:p w14:paraId="5614DAEC" w14:textId="5D2889A9" w:rsidR="001C2976" w:rsidRPr="008307FA" w:rsidRDefault="001C2976" w:rsidP="001550A7">
            <w:pPr>
              <w:jc w:val="both"/>
            </w:pPr>
            <w:r w:rsidRPr="00ED43F1">
              <w:t xml:space="preserve">Nếu một tệp không mở được, tệp đó có thể bị hỏng hoặc không tương thích với phần mềm trên máy tính. </w:t>
            </w:r>
          </w:p>
        </w:tc>
      </w:tr>
      <w:tr w:rsidR="001C2976" w14:paraId="3E91534D" w14:textId="77777777" w:rsidTr="001C2976">
        <w:tc>
          <w:tcPr>
            <w:tcW w:w="819" w:type="dxa"/>
          </w:tcPr>
          <w:p w14:paraId="58FEED89" w14:textId="187DE69B" w:rsidR="001C2976" w:rsidRDefault="001C2976" w:rsidP="001550A7">
            <w:pPr>
              <w:jc w:val="both"/>
              <w:rPr>
                <w:b/>
                <w:bCs/>
              </w:rPr>
            </w:pPr>
            <w:r>
              <w:rPr>
                <w:b/>
                <w:bCs/>
              </w:rPr>
              <w:t>15b</w:t>
            </w:r>
          </w:p>
        </w:tc>
        <w:tc>
          <w:tcPr>
            <w:tcW w:w="8107" w:type="dxa"/>
          </w:tcPr>
          <w:p w14:paraId="46EB8180" w14:textId="7735F06F" w:rsidR="001C2976" w:rsidRPr="00FC5DC3" w:rsidRDefault="001C2976" w:rsidP="001550A7">
            <w:pPr>
              <w:jc w:val="both"/>
            </w:pPr>
            <w:r w:rsidRPr="00ED43F1">
              <w:t xml:space="preserve">Một cách kiểm tra tệp đã thất bại khi thử mở nó bằng một định dạng hỗ trợ khác của phần mềm. </w:t>
            </w:r>
          </w:p>
        </w:tc>
      </w:tr>
      <w:tr w:rsidR="001C2976" w14:paraId="7D3515EE" w14:textId="77777777" w:rsidTr="001C2976">
        <w:tc>
          <w:tcPr>
            <w:tcW w:w="819" w:type="dxa"/>
          </w:tcPr>
          <w:p w14:paraId="68359201" w14:textId="17E79356" w:rsidR="001C2976" w:rsidRDefault="001C2976" w:rsidP="001550A7">
            <w:pPr>
              <w:jc w:val="both"/>
              <w:rPr>
                <w:b/>
                <w:bCs/>
              </w:rPr>
            </w:pPr>
            <w:r>
              <w:rPr>
                <w:b/>
                <w:bCs/>
              </w:rPr>
              <w:t>15c</w:t>
            </w:r>
          </w:p>
        </w:tc>
        <w:tc>
          <w:tcPr>
            <w:tcW w:w="8107" w:type="dxa"/>
          </w:tcPr>
          <w:p w14:paraId="6A2F12D1" w14:textId="6B55BC92" w:rsidR="001C2976" w:rsidRPr="008307FA" w:rsidRDefault="001C2976" w:rsidP="001550A7">
            <w:pPr>
              <w:jc w:val="both"/>
              <w:rPr>
                <w:b/>
                <w:bCs/>
              </w:rPr>
            </w:pPr>
            <w:r w:rsidRPr="00ED43F1">
              <w:t xml:space="preserve">Nếu tệp bị lỗi, cách duy nhất để giải quyết là xóa tệp đó và yêu cầu người dùng gửi lại. </w:t>
            </w:r>
          </w:p>
        </w:tc>
      </w:tr>
      <w:tr w:rsidR="001C2976" w14:paraId="24EA542D" w14:textId="77777777" w:rsidTr="001C2976">
        <w:tc>
          <w:tcPr>
            <w:tcW w:w="819" w:type="dxa"/>
          </w:tcPr>
          <w:p w14:paraId="78974E95" w14:textId="29E32414" w:rsidR="001C2976" w:rsidRDefault="001C2976" w:rsidP="001550A7">
            <w:pPr>
              <w:jc w:val="both"/>
              <w:rPr>
                <w:b/>
                <w:bCs/>
              </w:rPr>
            </w:pPr>
            <w:r>
              <w:rPr>
                <w:b/>
                <w:bCs/>
              </w:rPr>
              <w:t>15d</w:t>
            </w:r>
          </w:p>
        </w:tc>
        <w:tc>
          <w:tcPr>
            <w:tcW w:w="8107" w:type="dxa"/>
          </w:tcPr>
          <w:p w14:paraId="5FAEA589" w14:textId="53301CC2" w:rsidR="001C2976" w:rsidRPr="008307FA" w:rsidRDefault="001C2976" w:rsidP="001550A7">
            <w:pPr>
              <w:jc w:val="both"/>
              <w:rPr>
                <w:b/>
                <w:bCs/>
              </w:rPr>
            </w:pPr>
            <w:r w:rsidRPr="00ED43F1">
              <w:t xml:space="preserve">Nếu Mai không thể mở tệp trên máy tính, cô ấy có thể thử sử dụng một máy khác hoặc chuyển đổi định dạng tệp trực tuyến để xem nội dung. </w:t>
            </w:r>
          </w:p>
        </w:tc>
      </w:tr>
    </w:tbl>
    <w:p w14:paraId="216B1306" w14:textId="7DBABC3B" w:rsidR="00ED43F1" w:rsidRPr="00ED43F1" w:rsidRDefault="00ED43F1" w:rsidP="001550A7">
      <w:pPr>
        <w:jc w:val="both"/>
      </w:pPr>
    </w:p>
    <w:p w14:paraId="3C83D116" w14:textId="6513A8CF" w:rsidR="00FC5DC3" w:rsidRPr="00FC5DC3" w:rsidRDefault="008307FA" w:rsidP="001550A7">
      <w:pPr>
        <w:jc w:val="both"/>
        <w:rPr>
          <w:b/>
          <w:bCs/>
        </w:rPr>
      </w:pPr>
      <w:r>
        <w:rPr>
          <w:b/>
          <w:bCs/>
        </w:rPr>
        <w:t>Câu 16. Cho t</w:t>
      </w:r>
      <w:r w:rsidR="00FC5DC3" w:rsidRPr="00FC5DC3">
        <w:rPr>
          <w:b/>
          <w:bCs/>
        </w:rPr>
        <w:t xml:space="preserve">ình </w:t>
      </w:r>
      <w:r>
        <w:rPr>
          <w:b/>
          <w:bCs/>
        </w:rPr>
        <w:t>huống</w:t>
      </w:r>
      <w:r w:rsidR="00FC5DC3" w:rsidRPr="00FC5DC3">
        <w:rPr>
          <w:b/>
          <w:bCs/>
        </w:rPr>
        <w:t>:</w:t>
      </w:r>
      <w:r>
        <w:rPr>
          <w:b/>
          <w:bCs/>
        </w:rPr>
        <w:t xml:space="preserve"> </w:t>
      </w:r>
      <w:r w:rsidR="00FC5DC3" w:rsidRPr="00FC5DC3">
        <w:t xml:space="preserve">Minh là sinh viên lớp 9 đang học về thuật toán sắp xếp trong môn Tin học. Giáo viên yêu cầu Minh viết một chương trình để </w:t>
      </w:r>
      <w:r w:rsidR="00FC5DC3" w:rsidRPr="00FC5DC3">
        <w:rPr>
          <w:b/>
          <w:bCs/>
        </w:rPr>
        <w:t>sắp xếp một số theo thứ tự tăng dần</w:t>
      </w:r>
      <w:r w:rsidR="00FC5DC3" w:rsidRPr="00FC5DC3">
        <w:t>. Minh có một danh sách các số nguyên được cung cấp cho người dùng, nhưng các số này không thể được sắp xếp theo thứ tự.</w:t>
      </w:r>
    </w:p>
    <w:p w14:paraId="27F91C80" w14:textId="77777777" w:rsidR="00FC5DC3" w:rsidRPr="00FC5DC3" w:rsidRDefault="00FC5DC3" w:rsidP="001550A7">
      <w:pPr>
        <w:jc w:val="both"/>
      </w:pPr>
      <w:r w:rsidRPr="00FC5DC3">
        <w:t>Minh cần xác định:</w:t>
      </w:r>
    </w:p>
    <w:p w14:paraId="1AC7165F" w14:textId="3E3FF281" w:rsidR="00FC5DC3" w:rsidRPr="00FC5DC3" w:rsidRDefault="00FC5DC3" w:rsidP="001550A7">
      <w:pPr>
        <w:numPr>
          <w:ilvl w:val="0"/>
          <w:numId w:val="38"/>
        </w:numPr>
        <w:jc w:val="both"/>
      </w:pPr>
      <w:r w:rsidRPr="00FC5DC3">
        <w:rPr>
          <w:b/>
          <w:bCs/>
        </w:rPr>
        <w:t>Đầu vào dữ liệu (Đầu vào)</w:t>
      </w:r>
      <w:r w:rsidRPr="00FC5DC3">
        <w:t>: Danh sách các số chưa được sắp xếp.</w:t>
      </w:r>
    </w:p>
    <w:p w14:paraId="62B1F302" w14:textId="36470885" w:rsidR="00FC5DC3" w:rsidRPr="00FC5DC3" w:rsidRDefault="00FC5DC3" w:rsidP="001550A7">
      <w:pPr>
        <w:numPr>
          <w:ilvl w:val="0"/>
          <w:numId w:val="38"/>
        </w:numPr>
        <w:jc w:val="both"/>
      </w:pPr>
      <w:r w:rsidRPr="00FC5DC3">
        <w:rPr>
          <w:b/>
          <w:bCs/>
        </w:rPr>
        <w:t>Dữ liệu đầu ra (Đầu ra)</w:t>
      </w:r>
      <w:r w:rsidRPr="00FC5DC3">
        <w:t>: Danh sách các số đã được sắp xếp theo thứ tự tăng dần.</w:t>
      </w:r>
    </w:p>
    <w:p w14:paraId="0D6CE832" w14:textId="6517997F" w:rsidR="00FC5DC3" w:rsidRDefault="00FC5DC3" w:rsidP="001550A7">
      <w:pPr>
        <w:jc w:val="both"/>
      </w:pPr>
      <w:r w:rsidRPr="00FC5DC3">
        <w:t xml:space="preserve">Minh có thể sử dụng các thuật toán sắp xếp như </w:t>
      </w:r>
      <w:r w:rsidRPr="00FC5DC3">
        <w:rPr>
          <w:b/>
          <w:bCs/>
        </w:rPr>
        <w:t>sắp xếp bọt nổi (Sắp xếp bong bóng), sắp xếp chọn (Sắp xếp lựa chọn), sắp xếp chèn (Sắp xếp chèn)</w:t>
      </w:r>
      <w:r w:rsidRPr="00FC5DC3">
        <w:t xml:space="preserve"> hoặc sử dụng các hàm có sẵn trong trình cài đặt ngôn ngữ như </w:t>
      </w:r>
      <w:r w:rsidRPr="00FC5DC3">
        <w:rPr>
          <w:b/>
          <w:bCs/>
        </w:rPr>
        <w:t>Python, Scratch hoặc C++</w:t>
      </w:r>
      <w:r w:rsidRPr="00FC5DC3">
        <w:t xml:space="preserve"> để thực hiện công việc này.</w:t>
      </w:r>
    </w:p>
    <w:tbl>
      <w:tblPr>
        <w:tblStyle w:val="TableGrid"/>
        <w:tblW w:w="9067" w:type="dxa"/>
        <w:tblLook w:val="04A0" w:firstRow="1" w:lastRow="0" w:firstColumn="1" w:lastColumn="0" w:noHBand="0" w:noVBand="1"/>
      </w:tblPr>
      <w:tblGrid>
        <w:gridCol w:w="819"/>
        <w:gridCol w:w="8248"/>
      </w:tblGrid>
      <w:tr w:rsidR="001C2976" w14:paraId="7FC7269C" w14:textId="77777777" w:rsidTr="001C2976">
        <w:tc>
          <w:tcPr>
            <w:tcW w:w="819" w:type="dxa"/>
          </w:tcPr>
          <w:p w14:paraId="7C931D9A" w14:textId="77777777" w:rsidR="001C2976" w:rsidRDefault="001C2976" w:rsidP="001550A7">
            <w:pPr>
              <w:jc w:val="both"/>
              <w:rPr>
                <w:b/>
                <w:bCs/>
              </w:rPr>
            </w:pPr>
            <w:r>
              <w:rPr>
                <w:b/>
                <w:bCs/>
              </w:rPr>
              <w:t>Câu</w:t>
            </w:r>
          </w:p>
        </w:tc>
        <w:tc>
          <w:tcPr>
            <w:tcW w:w="8248" w:type="dxa"/>
          </w:tcPr>
          <w:p w14:paraId="32E38ED6" w14:textId="2645BBE9" w:rsidR="001C2976" w:rsidRDefault="001C2976" w:rsidP="001550A7">
            <w:pPr>
              <w:jc w:val="center"/>
              <w:rPr>
                <w:b/>
                <w:bCs/>
              </w:rPr>
            </w:pPr>
            <w:r>
              <w:rPr>
                <w:b/>
                <w:bCs/>
              </w:rPr>
              <w:t>Lệnh hỏi</w:t>
            </w:r>
          </w:p>
        </w:tc>
      </w:tr>
      <w:tr w:rsidR="001C2976" w14:paraId="0AAF35F1" w14:textId="77777777" w:rsidTr="001C2976">
        <w:tc>
          <w:tcPr>
            <w:tcW w:w="819" w:type="dxa"/>
          </w:tcPr>
          <w:p w14:paraId="1621353F" w14:textId="587E5B01" w:rsidR="001C2976" w:rsidRDefault="001C2976" w:rsidP="001550A7">
            <w:pPr>
              <w:jc w:val="both"/>
              <w:rPr>
                <w:b/>
                <w:bCs/>
              </w:rPr>
            </w:pPr>
            <w:r>
              <w:rPr>
                <w:b/>
                <w:bCs/>
              </w:rPr>
              <w:t>16a</w:t>
            </w:r>
          </w:p>
        </w:tc>
        <w:tc>
          <w:tcPr>
            <w:tcW w:w="8248" w:type="dxa"/>
          </w:tcPr>
          <w:p w14:paraId="13046E0F" w14:textId="1BDB8245" w:rsidR="001C2976" w:rsidRPr="00DB0571" w:rsidRDefault="001C2976" w:rsidP="001550A7">
            <w:pPr>
              <w:jc w:val="both"/>
            </w:pPr>
            <w:r w:rsidRPr="00FC5DC3">
              <w:t xml:space="preserve">Đầu tiên của việc sắp xếp bài toán một số thứ tự là một danh sách các số nguyên chưa được sắp xếp. </w:t>
            </w:r>
          </w:p>
        </w:tc>
      </w:tr>
      <w:tr w:rsidR="001C2976" w14:paraId="004EF03F" w14:textId="77777777" w:rsidTr="001C2976">
        <w:tc>
          <w:tcPr>
            <w:tcW w:w="819" w:type="dxa"/>
          </w:tcPr>
          <w:p w14:paraId="7EB5116C" w14:textId="09318D09" w:rsidR="001C2976" w:rsidRDefault="001C2976" w:rsidP="001550A7">
            <w:pPr>
              <w:jc w:val="both"/>
              <w:rPr>
                <w:b/>
                <w:bCs/>
              </w:rPr>
            </w:pPr>
            <w:r>
              <w:rPr>
                <w:b/>
                <w:bCs/>
              </w:rPr>
              <w:lastRenderedPageBreak/>
              <w:t>16b</w:t>
            </w:r>
          </w:p>
        </w:tc>
        <w:tc>
          <w:tcPr>
            <w:tcW w:w="8248" w:type="dxa"/>
          </w:tcPr>
          <w:p w14:paraId="036A6941" w14:textId="4F214DAF" w:rsidR="001C2976" w:rsidRPr="00DB0571" w:rsidRDefault="001C2976" w:rsidP="001550A7">
            <w:pPr>
              <w:jc w:val="both"/>
            </w:pPr>
            <w:r w:rsidRPr="00FC5DC3">
              <w:t xml:space="preserve">Đầu ra của bài toán là một danh sách được sắp xếp theo thứ tự tăng dần. </w:t>
            </w:r>
          </w:p>
        </w:tc>
      </w:tr>
      <w:tr w:rsidR="001C2976" w14:paraId="04201530" w14:textId="77777777" w:rsidTr="001C2976">
        <w:tc>
          <w:tcPr>
            <w:tcW w:w="819" w:type="dxa"/>
          </w:tcPr>
          <w:p w14:paraId="6F6352A3" w14:textId="06CFE4C0" w:rsidR="001C2976" w:rsidRDefault="001C2976" w:rsidP="001550A7">
            <w:pPr>
              <w:jc w:val="both"/>
              <w:rPr>
                <w:b/>
                <w:bCs/>
              </w:rPr>
            </w:pPr>
            <w:r>
              <w:rPr>
                <w:b/>
                <w:bCs/>
              </w:rPr>
              <w:t>16c</w:t>
            </w:r>
          </w:p>
        </w:tc>
        <w:tc>
          <w:tcPr>
            <w:tcW w:w="8248" w:type="dxa"/>
          </w:tcPr>
          <w:p w14:paraId="5066286F" w14:textId="4BAE0A64" w:rsidR="001C2976" w:rsidRPr="00DB0571" w:rsidRDefault="001C2976" w:rsidP="001550A7">
            <w:pPr>
              <w:jc w:val="both"/>
            </w:pPr>
            <w:r w:rsidRPr="00FC5DC3">
              <w:t xml:space="preserve">Sắp xếp thuật toán không thay đổi số lượng phần tử trong danh sách. </w:t>
            </w:r>
          </w:p>
        </w:tc>
      </w:tr>
      <w:tr w:rsidR="001C2976" w14:paraId="15534320" w14:textId="77777777" w:rsidTr="001C2976">
        <w:tc>
          <w:tcPr>
            <w:tcW w:w="819" w:type="dxa"/>
          </w:tcPr>
          <w:p w14:paraId="5DD98F21" w14:textId="14791B6A" w:rsidR="001C2976" w:rsidRDefault="001C2976" w:rsidP="001550A7">
            <w:pPr>
              <w:jc w:val="both"/>
              <w:rPr>
                <w:b/>
                <w:bCs/>
              </w:rPr>
            </w:pPr>
            <w:r>
              <w:rPr>
                <w:b/>
                <w:bCs/>
              </w:rPr>
              <w:t>16d</w:t>
            </w:r>
          </w:p>
        </w:tc>
        <w:tc>
          <w:tcPr>
            <w:tcW w:w="8248" w:type="dxa"/>
          </w:tcPr>
          <w:p w14:paraId="7E54C3C5" w14:textId="6ED173AB" w:rsidR="001C2976" w:rsidRPr="00DB0571" w:rsidRDefault="001C2976" w:rsidP="001550A7">
            <w:pPr>
              <w:jc w:val="both"/>
            </w:pPr>
            <w:r w:rsidRPr="00FC5DC3">
              <w:t xml:space="preserve">Nếu đầu vào chuỗi số chỉ có một phần tử thì chương trình vẫn cần thực hiện sắp xếp thuật toán. </w:t>
            </w:r>
          </w:p>
        </w:tc>
      </w:tr>
    </w:tbl>
    <w:p w14:paraId="2614CEA1" w14:textId="537110E1" w:rsidR="008E40E9" w:rsidRDefault="00202B34" w:rsidP="001550A7">
      <w:pPr>
        <w:jc w:val="both"/>
        <w:rPr>
          <w:b/>
          <w:bCs/>
        </w:rPr>
      </w:pPr>
      <w:r>
        <w:rPr>
          <w:b/>
          <w:bCs/>
        </w:rPr>
        <w:t>II. PHẦN TỰ LUẬN (3,0 ĐIỂM)</w:t>
      </w:r>
    </w:p>
    <w:p w14:paraId="0790499F" w14:textId="18CF1FF3" w:rsidR="00C20535" w:rsidRDefault="00C20535" w:rsidP="001550A7">
      <w:pPr>
        <w:jc w:val="both"/>
      </w:pPr>
      <w:r w:rsidRPr="00C20535">
        <w:rPr>
          <w:b/>
          <w:bCs/>
        </w:rPr>
        <w:t xml:space="preserve">Câu </w:t>
      </w:r>
      <w:r w:rsidR="00696AD7">
        <w:rPr>
          <w:b/>
          <w:bCs/>
        </w:rPr>
        <w:t>1</w:t>
      </w:r>
      <w:r w:rsidRPr="00C20535">
        <w:rPr>
          <w:b/>
          <w:bCs/>
        </w:rPr>
        <w:t xml:space="preserve">. </w:t>
      </w:r>
      <w:r w:rsidR="004114ED">
        <w:t>Sử dụng phần mềm lập trình trực quan Scratch. Em hãy</w:t>
      </w:r>
      <w:r w:rsidR="00273E33">
        <w:t xml:space="preserve"> viết chương trình</w:t>
      </w:r>
      <w:r w:rsidR="004114ED">
        <w:t xml:space="preserve"> </w:t>
      </w:r>
      <w:r w:rsidR="008638AA">
        <w:t>vẽ tam giác đều.</w:t>
      </w:r>
    </w:p>
    <w:p w14:paraId="086F09C1" w14:textId="2CA86ABF" w:rsidR="004114ED" w:rsidRPr="004114ED" w:rsidRDefault="004114ED" w:rsidP="001550A7">
      <w:pPr>
        <w:jc w:val="both"/>
      </w:pPr>
      <w:r>
        <w:rPr>
          <w:b/>
          <w:bCs/>
        </w:rPr>
        <w:t xml:space="preserve">Câu 2. </w:t>
      </w:r>
      <w:r>
        <w:t xml:space="preserve">Em hãy mô tả </w:t>
      </w:r>
      <w:r w:rsidR="00A17484">
        <w:t>các bước điều khiển nhân vật vẽ tam giác đều bằng ngôn ngữ tự nhiên.</w:t>
      </w:r>
    </w:p>
    <w:p w14:paraId="48FAA508" w14:textId="4BACF1C7" w:rsidR="007871E4" w:rsidRDefault="007871E4" w:rsidP="001550A7">
      <w:pPr>
        <w:jc w:val="center"/>
        <w:rPr>
          <w:i/>
          <w:iCs/>
        </w:rPr>
      </w:pPr>
      <w:r w:rsidRPr="007871E4">
        <w:rPr>
          <w:i/>
          <w:iCs/>
        </w:rPr>
        <w:t>(Giám thị coi thi không giải thích gì thêm</w:t>
      </w:r>
      <w:r w:rsidR="005D5C54">
        <w:rPr>
          <w:i/>
          <w:iCs/>
        </w:rPr>
        <w:t>!</w:t>
      </w:r>
      <w:r w:rsidRPr="007871E4">
        <w:rPr>
          <w:i/>
          <w:iCs/>
        </w:rPr>
        <w:t>)</w:t>
      </w:r>
    </w:p>
    <w:p w14:paraId="2F5C4572" w14:textId="77777777" w:rsidR="005A2152" w:rsidRDefault="005A2152" w:rsidP="001550A7">
      <w:pPr>
        <w:jc w:val="center"/>
        <w:rPr>
          <w:i/>
          <w:iCs/>
        </w:rPr>
      </w:pPr>
    </w:p>
    <w:p w14:paraId="1BB9A758" w14:textId="1DDA808A" w:rsidR="005A2152" w:rsidRDefault="005A2152" w:rsidP="001550A7">
      <w:pPr>
        <w:jc w:val="center"/>
        <w:rPr>
          <w:b/>
          <w:bCs/>
        </w:rPr>
      </w:pPr>
      <w:r>
        <w:rPr>
          <w:b/>
          <w:bCs/>
        </w:rPr>
        <w:t>BÀI LÀM</w:t>
      </w:r>
    </w:p>
    <w:p w14:paraId="5F864A91" w14:textId="77777777" w:rsidR="005A2152" w:rsidRPr="005A2152" w:rsidRDefault="005A2152" w:rsidP="001550A7">
      <w:pPr>
        <w:spacing w:line="360" w:lineRule="auto"/>
        <w:jc w:val="center"/>
      </w:pPr>
      <w:r>
        <w:t>…………………………………………………………………………………….</w:t>
      </w:r>
    </w:p>
    <w:p w14:paraId="3DE780B5" w14:textId="77777777" w:rsidR="005A2152" w:rsidRPr="005A2152" w:rsidRDefault="005A2152" w:rsidP="001550A7">
      <w:pPr>
        <w:spacing w:line="360" w:lineRule="auto"/>
        <w:jc w:val="center"/>
      </w:pPr>
      <w:r>
        <w:t>…………………………………………………………………………………….</w:t>
      </w:r>
    </w:p>
    <w:p w14:paraId="75416609" w14:textId="77777777" w:rsidR="005A2152" w:rsidRPr="005A2152" w:rsidRDefault="005A2152" w:rsidP="001550A7">
      <w:pPr>
        <w:spacing w:line="360" w:lineRule="auto"/>
        <w:jc w:val="center"/>
      </w:pPr>
      <w:r>
        <w:t>…………………………………………………………………………………….</w:t>
      </w:r>
    </w:p>
    <w:p w14:paraId="68F44FA4" w14:textId="77777777" w:rsidR="005A2152" w:rsidRPr="005A2152" w:rsidRDefault="005A2152" w:rsidP="001550A7">
      <w:pPr>
        <w:spacing w:line="360" w:lineRule="auto"/>
        <w:jc w:val="center"/>
      </w:pPr>
      <w:r>
        <w:t>…………………………………………………………………………………….</w:t>
      </w:r>
    </w:p>
    <w:p w14:paraId="7FA047D3" w14:textId="77777777" w:rsidR="005A2152" w:rsidRPr="005A2152" w:rsidRDefault="005A2152" w:rsidP="001550A7">
      <w:pPr>
        <w:spacing w:line="360" w:lineRule="auto"/>
        <w:jc w:val="center"/>
      </w:pPr>
      <w:r>
        <w:t>…………………………………………………………………………………….</w:t>
      </w:r>
    </w:p>
    <w:p w14:paraId="42F07685" w14:textId="77777777" w:rsidR="005A2152" w:rsidRPr="005A2152" w:rsidRDefault="005A2152" w:rsidP="001550A7">
      <w:pPr>
        <w:spacing w:line="360" w:lineRule="auto"/>
        <w:jc w:val="center"/>
      </w:pPr>
      <w:r>
        <w:t>…………………………………………………………………………………….</w:t>
      </w:r>
    </w:p>
    <w:p w14:paraId="1DFF9260" w14:textId="77777777" w:rsidR="005A2152" w:rsidRPr="005A2152" w:rsidRDefault="005A2152" w:rsidP="001550A7">
      <w:pPr>
        <w:spacing w:line="360" w:lineRule="auto"/>
        <w:jc w:val="center"/>
      </w:pPr>
      <w:r>
        <w:t>…………………………………………………………………………………….</w:t>
      </w:r>
    </w:p>
    <w:p w14:paraId="709F4058" w14:textId="77777777" w:rsidR="005A2152" w:rsidRPr="005A2152" w:rsidRDefault="005A2152" w:rsidP="001550A7">
      <w:pPr>
        <w:spacing w:line="360" w:lineRule="auto"/>
        <w:jc w:val="center"/>
      </w:pPr>
      <w:r>
        <w:t>…………………………………………………………………………………….</w:t>
      </w:r>
    </w:p>
    <w:p w14:paraId="28745726" w14:textId="77777777" w:rsidR="005A2152" w:rsidRPr="005A2152" w:rsidRDefault="005A2152" w:rsidP="001550A7">
      <w:pPr>
        <w:spacing w:line="360" w:lineRule="auto"/>
        <w:jc w:val="center"/>
      </w:pPr>
      <w:r>
        <w:t>…………………………………………………………………………………….</w:t>
      </w:r>
    </w:p>
    <w:p w14:paraId="124004EE" w14:textId="77777777" w:rsidR="005A2152" w:rsidRPr="005A2152" w:rsidRDefault="005A2152" w:rsidP="001550A7">
      <w:pPr>
        <w:spacing w:line="360" w:lineRule="auto"/>
        <w:jc w:val="center"/>
      </w:pPr>
      <w:r>
        <w:t>…………………………………………………………………………………….</w:t>
      </w:r>
    </w:p>
    <w:p w14:paraId="3D09D3CF" w14:textId="77777777" w:rsidR="005A2152" w:rsidRPr="005A2152" w:rsidRDefault="005A2152" w:rsidP="001550A7">
      <w:pPr>
        <w:spacing w:line="360" w:lineRule="auto"/>
        <w:jc w:val="center"/>
      </w:pPr>
      <w:r>
        <w:t>…………………………………………………………………………………….</w:t>
      </w:r>
    </w:p>
    <w:p w14:paraId="3D0F92A0" w14:textId="77777777" w:rsidR="005A2152" w:rsidRPr="005A2152" w:rsidRDefault="005A2152" w:rsidP="001550A7">
      <w:pPr>
        <w:spacing w:line="360" w:lineRule="auto"/>
        <w:jc w:val="center"/>
      </w:pPr>
      <w:r>
        <w:t>…………………………………………………………………………………….</w:t>
      </w:r>
    </w:p>
    <w:p w14:paraId="1978E995" w14:textId="77777777" w:rsidR="005A2152" w:rsidRPr="005A2152" w:rsidRDefault="005A2152" w:rsidP="001550A7">
      <w:pPr>
        <w:spacing w:line="360" w:lineRule="auto"/>
        <w:jc w:val="center"/>
      </w:pPr>
      <w:r>
        <w:t>…………………………………………………………………………………….</w:t>
      </w:r>
    </w:p>
    <w:p w14:paraId="4EA5AA5B" w14:textId="77777777" w:rsidR="005A2152" w:rsidRPr="005A2152" w:rsidRDefault="005A2152" w:rsidP="001550A7">
      <w:pPr>
        <w:spacing w:line="360" w:lineRule="auto"/>
        <w:jc w:val="center"/>
      </w:pPr>
      <w:r>
        <w:t>…………………………………………………………………………………….</w:t>
      </w:r>
    </w:p>
    <w:p w14:paraId="44854BDC" w14:textId="77777777" w:rsidR="005A2152" w:rsidRPr="005A2152" w:rsidRDefault="005A2152" w:rsidP="001550A7">
      <w:pPr>
        <w:spacing w:line="360" w:lineRule="auto"/>
        <w:jc w:val="center"/>
      </w:pPr>
      <w:r>
        <w:t>…………………………………………………………………………………….</w:t>
      </w:r>
    </w:p>
    <w:p w14:paraId="48BC18DA" w14:textId="77777777" w:rsidR="005A2152" w:rsidRPr="005A2152" w:rsidRDefault="005A2152" w:rsidP="001550A7">
      <w:pPr>
        <w:spacing w:line="360" w:lineRule="auto"/>
        <w:jc w:val="center"/>
      </w:pPr>
      <w:r>
        <w:t>…………………………………………………………………………………….</w:t>
      </w:r>
    </w:p>
    <w:p w14:paraId="73124C8B" w14:textId="77777777" w:rsidR="005A2152" w:rsidRPr="005A2152" w:rsidRDefault="005A2152" w:rsidP="001550A7">
      <w:pPr>
        <w:spacing w:line="360" w:lineRule="auto"/>
        <w:jc w:val="center"/>
      </w:pPr>
      <w:r>
        <w:t>…………………………………………………………………………………….</w:t>
      </w:r>
    </w:p>
    <w:p w14:paraId="200F592C" w14:textId="77777777" w:rsidR="005A2152" w:rsidRPr="005A2152" w:rsidRDefault="005A2152" w:rsidP="001550A7">
      <w:pPr>
        <w:spacing w:line="360" w:lineRule="auto"/>
        <w:jc w:val="center"/>
      </w:pPr>
      <w:r>
        <w:t>…………………………………………………………………………………….</w:t>
      </w:r>
    </w:p>
    <w:p w14:paraId="07DCBD63" w14:textId="77777777" w:rsidR="005A2152" w:rsidRDefault="005A2152" w:rsidP="001550A7">
      <w:pPr>
        <w:spacing w:line="360" w:lineRule="auto"/>
        <w:jc w:val="center"/>
      </w:pPr>
      <w:r>
        <w:t>…………………………………………………………………………………….</w:t>
      </w:r>
    </w:p>
    <w:p w14:paraId="57B55C1E" w14:textId="77777777" w:rsidR="00E239CD" w:rsidRPr="00E239CD" w:rsidRDefault="00E239CD" w:rsidP="001550A7">
      <w:pPr>
        <w:spacing w:line="360" w:lineRule="auto"/>
        <w:jc w:val="center"/>
        <w:rPr>
          <w:rFonts w:eastAsia="Calibri"/>
        </w:rPr>
      </w:pPr>
    </w:p>
    <w:p w14:paraId="0CDA6D37" w14:textId="77777777" w:rsidR="00595218" w:rsidRDefault="00595218" w:rsidP="001550A7">
      <w:pPr>
        <w:rPr>
          <w:rFonts w:eastAsia="Calibri"/>
          <w:b/>
          <w:bCs/>
        </w:rPr>
      </w:pPr>
    </w:p>
    <w:p w14:paraId="329C7C4C" w14:textId="77777777" w:rsidR="00595218" w:rsidRDefault="00595218" w:rsidP="001550A7">
      <w:pPr>
        <w:rPr>
          <w:rFonts w:eastAsia="Calibri"/>
          <w:b/>
          <w:bCs/>
        </w:rPr>
      </w:pPr>
    </w:p>
    <w:p w14:paraId="3859349E" w14:textId="77777777" w:rsidR="00595218" w:rsidRDefault="00595218" w:rsidP="001550A7">
      <w:pPr>
        <w:rPr>
          <w:rFonts w:eastAsia="Calibri"/>
          <w:b/>
          <w:bCs/>
        </w:rPr>
      </w:pPr>
    </w:p>
    <w:p w14:paraId="51447667" w14:textId="4A7F2190" w:rsidR="00595218" w:rsidRPr="00595218" w:rsidRDefault="00595218" w:rsidP="001550A7">
      <w:pPr>
        <w:jc w:val="center"/>
        <w:rPr>
          <w:rFonts w:eastAsia="Calibri"/>
          <w:b/>
          <w:bCs/>
          <w:color w:val="FF0000"/>
        </w:rPr>
      </w:pPr>
      <w:r w:rsidRPr="00595218">
        <w:rPr>
          <w:rFonts w:eastAsia="Calibri"/>
          <w:b/>
          <w:bCs/>
          <w:color w:val="FF0000"/>
          <w:highlight w:val="yellow"/>
        </w:rPr>
        <w:lastRenderedPageBreak/>
        <w:t>ĐÁP ÁN</w:t>
      </w:r>
    </w:p>
    <w:p w14:paraId="3E0B9909" w14:textId="77777777" w:rsidR="00E239CD" w:rsidRPr="00E239CD" w:rsidRDefault="00E239CD" w:rsidP="001550A7">
      <w:pPr>
        <w:rPr>
          <w:rFonts w:eastAsia="Calibri"/>
          <w:b/>
          <w:bCs/>
        </w:rPr>
      </w:pPr>
      <w:r w:rsidRPr="00E239CD">
        <w:rPr>
          <w:rFonts w:eastAsia="Calibri"/>
          <w:b/>
          <w:bCs/>
        </w:rPr>
        <w:t>I. PHẦN TRẮC NGHIỆM (7,0 điểm)</w:t>
      </w:r>
    </w:p>
    <w:p w14:paraId="5DFAB3A7" w14:textId="77777777" w:rsidR="00E239CD" w:rsidRPr="00E239CD" w:rsidRDefault="00E239CD" w:rsidP="001550A7">
      <w:pPr>
        <w:ind w:firstLine="720"/>
        <w:rPr>
          <w:rFonts w:eastAsia="Calibri"/>
          <w:i/>
          <w:iCs/>
        </w:rPr>
      </w:pPr>
      <w:r w:rsidRPr="00E239CD">
        <w:rPr>
          <w:rFonts w:eastAsia="Calibri"/>
          <w:i/>
          <w:iCs/>
        </w:rPr>
        <w:t>Mỗi câu trả lời đúng được 0,25 điểm.</w:t>
      </w:r>
    </w:p>
    <w:p w14:paraId="75CAEF26" w14:textId="77777777" w:rsidR="00E239CD" w:rsidRPr="00E239CD" w:rsidRDefault="00E239CD" w:rsidP="001550A7">
      <w:pPr>
        <w:rPr>
          <w:rFonts w:eastAsia="Calibri"/>
          <w:b/>
          <w:bCs/>
        </w:rPr>
      </w:pPr>
      <w:r w:rsidRPr="00E239CD">
        <w:rPr>
          <w:rFonts w:eastAsia="Calibri"/>
          <w:b/>
          <w:bCs/>
        </w:rPr>
        <w:t>1. Dạng trắc nghiệm nhiều lựa chọn (3,0 điểm):</w:t>
      </w:r>
    </w:p>
    <w:tbl>
      <w:tblPr>
        <w:tblW w:w="9191" w:type="dxa"/>
        <w:tblLook w:val="04A0" w:firstRow="1" w:lastRow="0" w:firstColumn="1" w:lastColumn="0" w:noHBand="0" w:noVBand="1"/>
      </w:tblPr>
      <w:tblGrid>
        <w:gridCol w:w="715"/>
        <w:gridCol w:w="707"/>
        <w:gridCol w:w="706"/>
        <w:gridCol w:w="706"/>
        <w:gridCol w:w="706"/>
        <w:gridCol w:w="706"/>
        <w:gridCol w:w="706"/>
        <w:gridCol w:w="706"/>
        <w:gridCol w:w="706"/>
        <w:gridCol w:w="706"/>
        <w:gridCol w:w="707"/>
        <w:gridCol w:w="707"/>
        <w:gridCol w:w="707"/>
      </w:tblGrid>
      <w:tr w:rsidR="00E239CD" w:rsidRPr="00E239CD" w14:paraId="260611BC" w14:textId="77777777" w:rsidTr="004E349E">
        <w:trPr>
          <w:trHeight w:val="333"/>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56AB6" w14:textId="77777777" w:rsidR="00E239CD" w:rsidRPr="00E239CD" w:rsidRDefault="00E239CD" w:rsidP="001550A7">
            <w:pPr>
              <w:rPr>
                <w:rFonts w:eastAsia="Times New Roman"/>
                <w:b/>
                <w:bCs/>
                <w:color w:val="000000"/>
              </w:rPr>
            </w:pPr>
            <w:r w:rsidRPr="00E239CD">
              <w:rPr>
                <w:rFonts w:eastAsia="Times New Roman"/>
                <w:b/>
                <w:bCs/>
                <w:color w:val="000000"/>
              </w:rPr>
              <w:t>Câu</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531B7CCA" w14:textId="77777777" w:rsidR="00E239CD" w:rsidRPr="00E239CD" w:rsidRDefault="00E239CD" w:rsidP="001550A7">
            <w:pPr>
              <w:jc w:val="center"/>
              <w:rPr>
                <w:rFonts w:eastAsia="Times New Roman"/>
                <w:b/>
                <w:bCs/>
                <w:color w:val="000000"/>
              </w:rPr>
            </w:pPr>
            <w:r w:rsidRPr="00E239CD">
              <w:rPr>
                <w:rFonts w:eastAsia="Times New Roman"/>
                <w:b/>
                <w:bCs/>
                <w:color w:val="000000"/>
              </w:rPr>
              <w:t>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608F45D2" w14:textId="77777777" w:rsidR="00E239CD" w:rsidRPr="00E239CD" w:rsidRDefault="00E239CD" w:rsidP="001550A7">
            <w:pPr>
              <w:jc w:val="center"/>
              <w:rPr>
                <w:rFonts w:eastAsia="Times New Roman"/>
                <w:b/>
                <w:bCs/>
                <w:color w:val="000000"/>
              </w:rPr>
            </w:pPr>
            <w:r w:rsidRPr="00E239CD">
              <w:rPr>
                <w:rFonts w:eastAsia="Times New Roman"/>
                <w:b/>
                <w:bCs/>
                <w:color w:val="000000"/>
              </w:rPr>
              <w:t>2</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3766D77" w14:textId="77777777" w:rsidR="00E239CD" w:rsidRPr="00E239CD" w:rsidRDefault="00E239CD" w:rsidP="001550A7">
            <w:pPr>
              <w:jc w:val="center"/>
              <w:rPr>
                <w:rFonts w:eastAsia="Times New Roman"/>
                <w:b/>
                <w:bCs/>
                <w:color w:val="000000"/>
              </w:rPr>
            </w:pPr>
            <w:r w:rsidRPr="00E239CD">
              <w:rPr>
                <w:rFonts w:eastAsia="Times New Roman"/>
                <w:b/>
                <w:bCs/>
                <w:color w:val="000000"/>
              </w:rPr>
              <w:t>3</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15268D1" w14:textId="77777777" w:rsidR="00E239CD" w:rsidRPr="00E239CD" w:rsidRDefault="00E239CD" w:rsidP="001550A7">
            <w:pPr>
              <w:jc w:val="center"/>
              <w:rPr>
                <w:rFonts w:eastAsia="Times New Roman"/>
                <w:b/>
                <w:bCs/>
                <w:color w:val="000000"/>
              </w:rPr>
            </w:pPr>
            <w:r w:rsidRPr="00E239CD">
              <w:rPr>
                <w:rFonts w:eastAsia="Times New Roman"/>
                <w:b/>
                <w:bCs/>
                <w:color w:val="000000"/>
              </w:rPr>
              <w:t>4</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18BD3B1" w14:textId="77777777" w:rsidR="00E239CD" w:rsidRPr="00E239CD" w:rsidRDefault="00E239CD" w:rsidP="001550A7">
            <w:pPr>
              <w:jc w:val="center"/>
              <w:rPr>
                <w:rFonts w:eastAsia="Times New Roman"/>
                <w:b/>
                <w:bCs/>
                <w:color w:val="000000"/>
              </w:rPr>
            </w:pPr>
            <w:r w:rsidRPr="00E239CD">
              <w:rPr>
                <w:rFonts w:eastAsia="Times New Roman"/>
                <w:b/>
                <w:bCs/>
                <w:color w:val="000000"/>
              </w:rPr>
              <w:t>5</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C452F3B" w14:textId="77777777" w:rsidR="00E239CD" w:rsidRPr="00E239CD" w:rsidRDefault="00E239CD" w:rsidP="001550A7">
            <w:pPr>
              <w:jc w:val="center"/>
              <w:rPr>
                <w:rFonts w:eastAsia="Times New Roman"/>
                <w:b/>
                <w:bCs/>
                <w:color w:val="000000"/>
              </w:rPr>
            </w:pPr>
            <w:r w:rsidRPr="00E239CD">
              <w:rPr>
                <w:rFonts w:eastAsia="Times New Roman"/>
                <w:b/>
                <w:bCs/>
                <w:color w:val="000000"/>
              </w:rPr>
              <w:t>6</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5319CB6" w14:textId="77777777" w:rsidR="00E239CD" w:rsidRPr="00E239CD" w:rsidRDefault="00E239CD" w:rsidP="001550A7">
            <w:pPr>
              <w:jc w:val="center"/>
              <w:rPr>
                <w:rFonts w:eastAsia="Times New Roman"/>
                <w:b/>
                <w:bCs/>
                <w:color w:val="000000"/>
              </w:rPr>
            </w:pPr>
            <w:r w:rsidRPr="00E239CD">
              <w:rPr>
                <w:rFonts w:eastAsia="Times New Roman"/>
                <w:b/>
                <w:bCs/>
                <w:color w:val="000000"/>
              </w:rPr>
              <w:t>7</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7B55C762" w14:textId="77777777" w:rsidR="00E239CD" w:rsidRPr="00E239CD" w:rsidRDefault="00E239CD" w:rsidP="001550A7">
            <w:pPr>
              <w:jc w:val="center"/>
              <w:rPr>
                <w:rFonts w:eastAsia="Times New Roman"/>
                <w:b/>
                <w:bCs/>
                <w:color w:val="000000"/>
              </w:rPr>
            </w:pPr>
            <w:r w:rsidRPr="00E239CD">
              <w:rPr>
                <w:rFonts w:eastAsia="Times New Roman"/>
                <w:b/>
                <w:bCs/>
                <w:color w:val="000000"/>
              </w:rPr>
              <w:t>8</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4CEEF91" w14:textId="77777777" w:rsidR="00E239CD" w:rsidRPr="00E239CD" w:rsidRDefault="00E239CD" w:rsidP="001550A7">
            <w:pPr>
              <w:jc w:val="center"/>
              <w:rPr>
                <w:rFonts w:eastAsia="Times New Roman"/>
                <w:b/>
                <w:bCs/>
                <w:color w:val="000000"/>
              </w:rPr>
            </w:pPr>
            <w:r w:rsidRPr="00E239CD">
              <w:rPr>
                <w:rFonts w:eastAsia="Times New Roman"/>
                <w:b/>
                <w:bCs/>
                <w:color w:val="000000"/>
              </w:rPr>
              <w:t>9</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31C955FC" w14:textId="77777777" w:rsidR="00E239CD" w:rsidRPr="00E239CD" w:rsidRDefault="00E239CD" w:rsidP="001550A7">
            <w:pPr>
              <w:jc w:val="center"/>
              <w:rPr>
                <w:rFonts w:eastAsia="Times New Roman"/>
                <w:b/>
                <w:bCs/>
                <w:color w:val="000000"/>
              </w:rPr>
            </w:pPr>
            <w:r w:rsidRPr="00E239CD">
              <w:rPr>
                <w:rFonts w:eastAsia="Times New Roman"/>
                <w:b/>
                <w:bCs/>
                <w:color w:val="000000"/>
              </w:rPr>
              <w:t>10</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13F462E4" w14:textId="77777777" w:rsidR="00E239CD" w:rsidRPr="00E239CD" w:rsidRDefault="00E239CD" w:rsidP="001550A7">
            <w:pPr>
              <w:jc w:val="center"/>
              <w:rPr>
                <w:rFonts w:eastAsia="Times New Roman"/>
                <w:b/>
                <w:bCs/>
                <w:color w:val="000000"/>
              </w:rPr>
            </w:pPr>
            <w:r w:rsidRPr="00E239CD">
              <w:rPr>
                <w:rFonts w:eastAsia="Times New Roman"/>
                <w:b/>
                <w:bCs/>
                <w:color w:val="000000"/>
              </w:rPr>
              <w:t>11</w:t>
            </w:r>
          </w:p>
        </w:tc>
        <w:tc>
          <w:tcPr>
            <w:tcW w:w="707" w:type="dxa"/>
            <w:tcBorders>
              <w:top w:val="single" w:sz="4" w:space="0" w:color="auto"/>
              <w:left w:val="nil"/>
              <w:bottom w:val="single" w:sz="4" w:space="0" w:color="auto"/>
              <w:right w:val="single" w:sz="4" w:space="0" w:color="auto"/>
            </w:tcBorders>
            <w:shd w:val="clear" w:color="auto" w:fill="auto"/>
            <w:vAlign w:val="center"/>
            <w:hideMark/>
          </w:tcPr>
          <w:p w14:paraId="21827D1A" w14:textId="77777777" w:rsidR="00E239CD" w:rsidRPr="00E239CD" w:rsidRDefault="00E239CD" w:rsidP="001550A7">
            <w:pPr>
              <w:jc w:val="center"/>
              <w:rPr>
                <w:rFonts w:eastAsia="Times New Roman"/>
                <w:b/>
                <w:bCs/>
                <w:color w:val="000000"/>
              </w:rPr>
            </w:pPr>
            <w:r w:rsidRPr="00E239CD">
              <w:rPr>
                <w:rFonts w:eastAsia="Times New Roman"/>
                <w:b/>
                <w:bCs/>
                <w:color w:val="000000"/>
              </w:rPr>
              <w:t>12</w:t>
            </w:r>
          </w:p>
        </w:tc>
      </w:tr>
      <w:tr w:rsidR="00E239CD" w:rsidRPr="00E239CD" w14:paraId="5E7188C7" w14:textId="77777777" w:rsidTr="004E349E">
        <w:trPr>
          <w:trHeight w:val="648"/>
        </w:trPr>
        <w:tc>
          <w:tcPr>
            <w:tcW w:w="707" w:type="dxa"/>
            <w:tcBorders>
              <w:top w:val="nil"/>
              <w:left w:val="single" w:sz="4" w:space="0" w:color="auto"/>
              <w:bottom w:val="single" w:sz="4" w:space="0" w:color="auto"/>
              <w:right w:val="single" w:sz="4" w:space="0" w:color="auto"/>
            </w:tcBorders>
            <w:shd w:val="clear" w:color="auto" w:fill="auto"/>
            <w:vAlign w:val="center"/>
            <w:hideMark/>
          </w:tcPr>
          <w:p w14:paraId="51E3111E" w14:textId="77777777" w:rsidR="00E239CD" w:rsidRPr="00E239CD" w:rsidRDefault="00E239CD" w:rsidP="001550A7">
            <w:pPr>
              <w:rPr>
                <w:rFonts w:eastAsia="Times New Roman"/>
                <w:b/>
                <w:bCs/>
                <w:color w:val="000000"/>
              </w:rPr>
            </w:pPr>
            <w:r w:rsidRPr="00E239CD">
              <w:rPr>
                <w:rFonts w:eastAsia="Times New Roman"/>
                <w:b/>
                <w:bCs/>
                <w:color w:val="000000"/>
              </w:rPr>
              <w:t>Đáp án</w:t>
            </w:r>
          </w:p>
        </w:tc>
        <w:tc>
          <w:tcPr>
            <w:tcW w:w="707" w:type="dxa"/>
            <w:tcBorders>
              <w:top w:val="nil"/>
              <w:left w:val="nil"/>
              <w:bottom w:val="single" w:sz="4" w:space="0" w:color="auto"/>
              <w:right w:val="single" w:sz="4" w:space="0" w:color="auto"/>
            </w:tcBorders>
            <w:shd w:val="clear" w:color="auto" w:fill="auto"/>
            <w:vAlign w:val="center"/>
            <w:hideMark/>
          </w:tcPr>
          <w:p w14:paraId="0F14921B" w14:textId="77777777" w:rsidR="00E239CD" w:rsidRPr="00E239CD" w:rsidRDefault="00E239CD" w:rsidP="001550A7">
            <w:pPr>
              <w:jc w:val="center"/>
              <w:rPr>
                <w:rFonts w:eastAsia="Times New Roman"/>
                <w:color w:val="000000"/>
              </w:rPr>
            </w:pPr>
            <w:r w:rsidRPr="00E239CD">
              <w:rPr>
                <w:rFonts w:eastAsia="Times New Roman"/>
                <w:color w:val="000000"/>
              </w:rPr>
              <w:t>A</w:t>
            </w:r>
          </w:p>
        </w:tc>
        <w:tc>
          <w:tcPr>
            <w:tcW w:w="707" w:type="dxa"/>
            <w:tcBorders>
              <w:top w:val="nil"/>
              <w:left w:val="nil"/>
              <w:bottom w:val="single" w:sz="4" w:space="0" w:color="auto"/>
              <w:right w:val="single" w:sz="4" w:space="0" w:color="auto"/>
            </w:tcBorders>
            <w:shd w:val="clear" w:color="auto" w:fill="auto"/>
            <w:vAlign w:val="center"/>
            <w:hideMark/>
          </w:tcPr>
          <w:p w14:paraId="2335BFFF" w14:textId="77777777" w:rsidR="00E239CD" w:rsidRPr="00E239CD" w:rsidRDefault="00E239CD" w:rsidP="001550A7">
            <w:pPr>
              <w:jc w:val="center"/>
              <w:rPr>
                <w:rFonts w:eastAsia="Times New Roman"/>
                <w:color w:val="000000"/>
              </w:rPr>
            </w:pPr>
            <w:r w:rsidRPr="00E239CD">
              <w:rPr>
                <w:rFonts w:eastAsia="Times New Roman"/>
                <w:color w:val="000000"/>
              </w:rPr>
              <w:t>C</w:t>
            </w:r>
          </w:p>
        </w:tc>
        <w:tc>
          <w:tcPr>
            <w:tcW w:w="707" w:type="dxa"/>
            <w:tcBorders>
              <w:top w:val="nil"/>
              <w:left w:val="nil"/>
              <w:bottom w:val="single" w:sz="4" w:space="0" w:color="auto"/>
              <w:right w:val="single" w:sz="4" w:space="0" w:color="auto"/>
            </w:tcBorders>
            <w:shd w:val="clear" w:color="auto" w:fill="auto"/>
            <w:vAlign w:val="center"/>
            <w:hideMark/>
          </w:tcPr>
          <w:p w14:paraId="6013573A"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610631BF" w14:textId="77777777" w:rsidR="00E239CD" w:rsidRPr="00E239CD" w:rsidRDefault="00E239CD" w:rsidP="001550A7">
            <w:pPr>
              <w:jc w:val="center"/>
              <w:rPr>
                <w:rFonts w:eastAsia="Times New Roman"/>
                <w:color w:val="000000"/>
              </w:rPr>
            </w:pPr>
            <w:r w:rsidRPr="00E239CD">
              <w:rPr>
                <w:rFonts w:eastAsia="Times New Roman"/>
                <w:color w:val="000000"/>
              </w:rPr>
              <w:t>B</w:t>
            </w:r>
          </w:p>
        </w:tc>
        <w:tc>
          <w:tcPr>
            <w:tcW w:w="707" w:type="dxa"/>
            <w:tcBorders>
              <w:top w:val="nil"/>
              <w:left w:val="nil"/>
              <w:bottom w:val="single" w:sz="4" w:space="0" w:color="auto"/>
              <w:right w:val="single" w:sz="4" w:space="0" w:color="auto"/>
            </w:tcBorders>
            <w:shd w:val="clear" w:color="auto" w:fill="auto"/>
            <w:vAlign w:val="center"/>
            <w:hideMark/>
          </w:tcPr>
          <w:p w14:paraId="45AF58E2"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72F1B08A" w14:textId="77777777" w:rsidR="00E239CD" w:rsidRPr="00E239CD" w:rsidRDefault="00E239CD" w:rsidP="001550A7">
            <w:pPr>
              <w:jc w:val="center"/>
              <w:rPr>
                <w:rFonts w:eastAsia="Times New Roman"/>
                <w:color w:val="000000"/>
              </w:rPr>
            </w:pPr>
            <w:r w:rsidRPr="00E239CD">
              <w:rPr>
                <w:rFonts w:eastAsia="Times New Roman"/>
                <w:color w:val="000000"/>
              </w:rPr>
              <w:t>A</w:t>
            </w:r>
          </w:p>
        </w:tc>
        <w:tc>
          <w:tcPr>
            <w:tcW w:w="707" w:type="dxa"/>
            <w:tcBorders>
              <w:top w:val="nil"/>
              <w:left w:val="nil"/>
              <w:bottom w:val="single" w:sz="4" w:space="0" w:color="auto"/>
              <w:right w:val="single" w:sz="4" w:space="0" w:color="auto"/>
            </w:tcBorders>
            <w:shd w:val="clear" w:color="auto" w:fill="auto"/>
            <w:vAlign w:val="center"/>
            <w:hideMark/>
          </w:tcPr>
          <w:p w14:paraId="3D0E8130" w14:textId="77777777" w:rsidR="00E239CD" w:rsidRPr="00E239CD" w:rsidRDefault="00E239CD" w:rsidP="001550A7">
            <w:pPr>
              <w:jc w:val="center"/>
              <w:rPr>
                <w:rFonts w:eastAsia="Times New Roman"/>
                <w:color w:val="000000"/>
              </w:rPr>
            </w:pPr>
            <w:r w:rsidRPr="00E239CD">
              <w:rPr>
                <w:rFonts w:eastAsia="Times New Roman"/>
                <w:color w:val="000000"/>
              </w:rPr>
              <w:t>C</w:t>
            </w:r>
          </w:p>
        </w:tc>
        <w:tc>
          <w:tcPr>
            <w:tcW w:w="707" w:type="dxa"/>
            <w:tcBorders>
              <w:top w:val="nil"/>
              <w:left w:val="nil"/>
              <w:bottom w:val="single" w:sz="4" w:space="0" w:color="auto"/>
              <w:right w:val="single" w:sz="4" w:space="0" w:color="auto"/>
            </w:tcBorders>
            <w:shd w:val="clear" w:color="auto" w:fill="auto"/>
            <w:vAlign w:val="center"/>
            <w:hideMark/>
          </w:tcPr>
          <w:p w14:paraId="707EED5E"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506534AC" w14:textId="77777777" w:rsidR="00E239CD" w:rsidRPr="00E239CD" w:rsidRDefault="00E239CD" w:rsidP="001550A7">
            <w:pPr>
              <w:jc w:val="center"/>
              <w:rPr>
                <w:rFonts w:eastAsia="Times New Roman"/>
                <w:color w:val="000000"/>
              </w:rPr>
            </w:pPr>
            <w:r w:rsidRPr="00E239CD">
              <w:rPr>
                <w:rFonts w:eastAsia="Times New Roman"/>
                <w:color w:val="000000"/>
              </w:rPr>
              <w:t>B</w:t>
            </w:r>
          </w:p>
        </w:tc>
        <w:tc>
          <w:tcPr>
            <w:tcW w:w="707" w:type="dxa"/>
            <w:tcBorders>
              <w:top w:val="nil"/>
              <w:left w:val="nil"/>
              <w:bottom w:val="single" w:sz="4" w:space="0" w:color="auto"/>
              <w:right w:val="single" w:sz="4" w:space="0" w:color="auto"/>
            </w:tcBorders>
            <w:shd w:val="clear" w:color="auto" w:fill="auto"/>
            <w:vAlign w:val="center"/>
            <w:hideMark/>
          </w:tcPr>
          <w:p w14:paraId="55A27855" w14:textId="77777777" w:rsidR="00E239CD" w:rsidRPr="00E239CD" w:rsidRDefault="00E239CD" w:rsidP="001550A7">
            <w:pPr>
              <w:jc w:val="center"/>
              <w:rPr>
                <w:rFonts w:eastAsia="Times New Roman"/>
                <w:color w:val="000000"/>
              </w:rPr>
            </w:pPr>
            <w:r w:rsidRPr="00E239CD">
              <w:rPr>
                <w:rFonts w:eastAsia="Times New Roman"/>
                <w:color w:val="000000"/>
              </w:rPr>
              <w:t>D</w:t>
            </w:r>
          </w:p>
        </w:tc>
        <w:tc>
          <w:tcPr>
            <w:tcW w:w="707" w:type="dxa"/>
            <w:tcBorders>
              <w:top w:val="nil"/>
              <w:left w:val="nil"/>
              <w:bottom w:val="single" w:sz="4" w:space="0" w:color="auto"/>
              <w:right w:val="single" w:sz="4" w:space="0" w:color="auto"/>
            </w:tcBorders>
            <w:shd w:val="clear" w:color="auto" w:fill="auto"/>
            <w:vAlign w:val="center"/>
            <w:hideMark/>
          </w:tcPr>
          <w:p w14:paraId="54EF4A84" w14:textId="77777777" w:rsidR="00E239CD" w:rsidRPr="00E239CD" w:rsidRDefault="00E239CD" w:rsidP="001550A7">
            <w:pPr>
              <w:jc w:val="center"/>
              <w:rPr>
                <w:rFonts w:eastAsia="Times New Roman"/>
                <w:color w:val="000000"/>
              </w:rPr>
            </w:pPr>
            <w:r w:rsidRPr="00E239CD">
              <w:rPr>
                <w:rFonts w:eastAsia="Times New Roman"/>
                <w:color w:val="000000"/>
              </w:rPr>
              <w:t>A</w:t>
            </w:r>
          </w:p>
        </w:tc>
        <w:tc>
          <w:tcPr>
            <w:tcW w:w="707" w:type="dxa"/>
            <w:tcBorders>
              <w:top w:val="nil"/>
              <w:left w:val="nil"/>
              <w:bottom w:val="single" w:sz="4" w:space="0" w:color="auto"/>
              <w:right w:val="single" w:sz="4" w:space="0" w:color="auto"/>
            </w:tcBorders>
            <w:shd w:val="clear" w:color="auto" w:fill="auto"/>
            <w:vAlign w:val="center"/>
            <w:hideMark/>
          </w:tcPr>
          <w:p w14:paraId="7B0A8A88" w14:textId="77777777" w:rsidR="00E239CD" w:rsidRPr="00E239CD" w:rsidRDefault="00E239CD" w:rsidP="001550A7">
            <w:pPr>
              <w:jc w:val="center"/>
              <w:rPr>
                <w:rFonts w:eastAsia="Times New Roman"/>
                <w:color w:val="000000"/>
              </w:rPr>
            </w:pPr>
            <w:r w:rsidRPr="00E239CD">
              <w:rPr>
                <w:rFonts w:eastAsia="Times New Roman"/>
                <w:color w:val="000000"/>
              </w:rPr>
              <w:t>C</w:t>
            </w:r>
          </w:p>
        </w:tc>
      </w:tr>
    </w:tbl>
    <w:p w14:paraId="4499206C" w14:textId="77777777" w:rsidR="00E239CD" w:rsidRPr="00E239CD" w:rsidRDefault="00E239CD" w:rsidP="001550A7">
      <w:pPr>
        <w:rPr>
          <w:rFonts w:eastAsia="Calibri"/>
          <w:b/>
          <w:bCs/>
        </w:rPr>
      </w:pPr>
    </w:p>
    <w:p w14:paraId="417D98D0" w14:textId="77777777" w:rsidR="00E239CD" w:rsidRPr="00E239CD" w:rsidRDefault="00E239CD" w:rsidP="001550A7">
      <w:pPr>
        <w:rPr>
          <w:rFonts w:eastAsia="Calibri"/>
          <w:b/>
          <w:bCs/>
        </w:rPr>
      </w:pPr>
      <w:r w:rsidRPr="00E239CD">
        <w:rPr>
          <w:rFonts w:eastAsia="Calibri"/>
          <w:b/>
          <w:bCs/>
        </w:rPr>
        <w:t>2. Dạng trắc nghiệm Đúng/Sai (4,0 điểm):</w:t>
      </w:r>
    </w:p>
    <w:p w14:paraId="0A5C4BA4" w14:textId="77777777" w:rsidR="00E239CD" w:rsidRPr="00E239CD" w:rsidRDefault="00E239CD" w:rsidP="001550A7">
      <w:pPr>
        <w:rPr>
          <w:rFonts w:eastAsia="Calibri"/>
          <w:b/>
          <w:bCs/>
        </w:rPr>
      </w:pPr>
    </w:p>
    <w:tbl>
      <w:tblPr>
        <w:tblW w:w="10958" w:type="dxa"/>
        <w:tblInd w:w="-1228" w:type="dxa"/>
        <w:tblLook w:val="04A0" w:firstRow="1" w:lastRow="0" w:firstColumn="1" w:lastColumn="0" w:noHBand="0" w:noVBand="1"/>
      </w:tblPr>
      <w:tblGrid>
        <w:gridCol w:w="714"/>
        <w:gridCol w:w="636"/>
        <w:gridCol w:w="652"/>
        <w:gridCol w:w="621"/>
        <w:gridCol w:w="652"/>
        <w:gridCol w:w="636"/>
        <w:gridCol w:w="652"/>
        <w:gridCol w:w="621"/>
        <w:gridCol w:w="652"/>
        <w:gridCol w:w="636"/>
        <w:gridCol w:w="652"/>
        <w:gridCol w:w="621"/>
        <w:gridCol w:w="652"/>
        <w:gridCol w:w="636"/>
        <w:gridCol w:w="652"/>
        <w:gridCol w:w="621"/>
        <w:gridCol w:w="652"/>
      </w:tblGrid>
      <w:tr w:rsidR="00E239CD" w:rsidRPr="00E239CD" w14:paraId="13FA1768" w14:textId="77777777" w:rsidTr="004E349E">
        <w:trPr>
          <w:trHeight w:val="31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E9185" w14:textId="77777777" w:rsidR="00E239CD" w:rsidRPr="00E239CD" w:rsidRDefault="00E239CD" w:rsidP="001550A7">
            <w:pPr>
              <w:jc w:val="center"/>
              <w:rPr>
                <w:rFonts w:eastAsia="Times New Roman"/>
                <w:b/>
                <w:bCs/>
                <w:color w:val="000000"/>
              </w:rPr>
            </w:pPr>
            <w:r w:rsidRPr="00E239CD">
              <w:rPr>
                <w:rFonts w:eastAsia="Times New Roman"/>
                <w:b/>
                <w:bCs/>
                <w:color w:val="000000"/>
              </w:rPr>
              <w:t>Câu</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3CB164F9" w14:textId="77777777" w:rsidR="00E239CD" w:rsidRPr="00E239CD" w:rsidRDefault="00E239CD" w:rsidP="001550A7">
            <w:pPr>
              <w:jc w:val="center"/>
              <w:rPr>
                <w:rFonts w:eastAsia="Times New Roman"/>
                <w:b/>
                <w:bCs/>
                <w:color w:val="000000"/>
              </w:rPr>
            </w:pPr>
            <w:r w:rsidRPr="00E239CD">
              <w:rPr>
                <w:rFonts w:eastAsia="Times New Roman"/>
                <w:b/>
                <w:bCs/>
                <w:color w:val="000000"/>
              </w:rPr>
              <w:t>13a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7C7B6D22" w14:textId="77777777" w:rsidR="00E239CD" w:rsidRPr="00E239CD" w:rsidRDefault="00E239CD" w:rsidP="001550A7">
            <w:pPr>
              <w:jc w:val="center"/>
              <w:rPr>
                <w:rFonts w:eastAsia="Times New Roman"/>
                <w:b/>
                <w:bCs/>
                <w:color w:val="000000"/>
              </w:rPr>
            </w:pPr>
            <w:r w:rsidRPr="00E239CD">
              <w:rPr>
                <w:rFonts w:eastAsia="Times New Roman"/>
                <w:b/>
                <w:bCs/>
                <w:color w:val="000000"/>
              </w:rPr>
              <w:t>13b</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2616B8E6" w14:textId="77777777" w:rsidR="00E239CD" w:rsidRPr="00E239CD" w:rsidRDefault="00E239CD" w:rsidP="001550A7">
            <w:pPr>
              <w:jc w:val="center"/>
              <w:rPr>
                <w:rFonts w:eastAsia="Times New Roman"/>
                <w:b/>
                <w:bCs/>
                <w:color w:val="000000"/>
              </w:rPr>
            </w:pPr>
            <w:r w:rsidRPr="00E239CD">
              <w:rPr>
                <w:rFonts w:eastAsia="Times New Roman"/>
                <w:b/>
                <w:bCs/>
                <w:color w:val="000000"/>
              </w:rPr>
              <w:t>13c</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50C019A8" w14:textId="77777777" w:rsidR="00E239CD" w:rsidRPr="00E239CD" w:rsidRDefault="00E239CD" w:rsidP="001550A7">
            <w:pPr>
              <w:jc w:val="center"/>
              <w:rPr>
                <w:rFonts w:eastAsia="Times New Roman"/>
                <w:b/>
                <w:bCs/>
                <w:color w:val="000000"/>
              </w:rPr>
            </w:pPr>
            <w:r w:rsidRPr="00E239CD">
              <w:rPr>
                <w:rFonts w:eastAsia="Times New Roman"/>
                <w:b/>
                <w:bCs/>
                <w:color w:val="000000"/>
              </w:rPr>
              <w:t>13d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74A53485" w14:textId="77777777" w:rsidR="00E239CD" w:rsidRPr="00E239CD" w:rsidRDefault="00E239CD" w:rsidP="001550A7">
            <w:pPr>
              <w:jc w:val="center"/>
              <w:rPr>
                <w:rFonts w:eastAsia="Times New Roman"/>
                <w:b/>
                <w:bCs/>
                <w:color w:val="000000"/>
              </w:rPr>
            </w:pPr>
            <w:r w:rsidRPr="00E239CD">
              <w:rPr>
                <w:rFonts w:eastAsia="Times New Roman"/>
                <w:b/>
                <w:bCs/>
                <w:color w:val="000000"/>
              </w:rPr>
              <w:t>14a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00DCC124" w14:textId="77777777" w:rsidR="00E239CD" w:rsidRPr="00E239CD" w:rsidRDefault="00E239CD" w:rsidP="001550A7">
            <w:pPr>
              <w:jc w:val="center"/>
              <w:rPr>
                <w:rFonts w:eastAsia="Times New Roman"/>
                <w:b/>
                <w:bCs/>
                <w:color w:val="000000"/>
              </w:rPr>
            </w:pPr>
            <w:r w:rsidRPr="00E239CD">
              <w:rPr>
                <w:rFonts w:eastAsia="Times New Roman"/>
                <w:b/>
                <w:bCs/>
                <w:color w:val="000000"/>
              </w:rPr>
              <w:t>14b</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2FEA2811" w14:textId="77777777" w:rsidR="00E239CD" w:rsidRPr="00E239CD" w:rsidRDefault="00E239CD" w:rsidP="001550A7">
            <w:pPr>
              <w:jc w:val="center"/>
              <w:rPr>
                <w:rFonts w:eastAsia="Times New Roman"/>
                <w:b/>
                <w:bCs/>
                <w:color w:val="000000"/>
              </w:rPr>
            </w:pPr>
            <w:r w:rsidRPr="00E239CD">
              <w:rPr>
                <w:rFonts w:eastAsia="Times New Roman"/>
                <w:b/>
                <w:bCs/>
                <w:color w:val="000000"/>
              </w:rPr>
              <w:t>14c</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450FF18A" w14:textId="77777777" w:rsidR="00E239CD" w:rsidRPr="00E239CD" w:rsidRDefault="00E239CD" w:rsidP="001550A7">
            <w:pPr>
              <w:rPr>
                <w:rFonts w:eastAsia="Times New Roman"/>
                <w:b/>
                <w:bCs/>
                <w:color w:val="000000"/>
              </w:rPr>
            </w:pPr>
            <w:r w:rsidRPr="00E239CD">
              <w:rPr>
                <w:rFonts w:eastAsia="Times New Roman"/>
                <w:b/>
                <w:bCs/>
                <w:color w:val="000000"/>
              </w:rPr>
              <w:t>14d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0FB2068D" w14:textId="77777777" w:rsidR="00E239CD" w:rsidRPr="00E239CD" w:rsidRDefault="00E239CD" w:rsidP="001550A7">
            <w:pPr>
              <w:jc w:val="center"/>
              <w:rPr>
                <w:rFonts w:eastAsia="Times New Roman"/>
                <w:b/>
                <w:bCs/>
                <w:color w:val="000000"/>
              </w:rPr>
            </w:pPr>
            <w:r w:rsidRPr="00E239CD">
              <w:rPr>
                <w:rFonts w:eastAsia="Times New Roman"/>
                <w:b/>
                <w:bCs/>
                <w:color w:val="000000"/>
              </w:rPr>
              <w:t>15a</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3BB20F10" w14:textId="77777777" w:rsidR="00E239CD" w:rsidRPr="00E239CD" w:rsidRDefault="00E239CD" w:rsidP="001550A7">
            <w:pPr>
              <w:jc w:val="center"/>
              <w:rPr>
                <w:rFonts w:eastAsia="Times New Roman"/>
                <w:b/>
                <w:bCs/>
                <w:color w:val="000000"/>
              </w:rPr>
            </w:pPr>
            <w:r w:rsidRPr="00E239CD">
              <w:rPr>
                <w:rFonts w:eastAsia="Times New Roman"/>
                <w:b/>
                <w:bCs/>
                <w:color w:val="000000"/>
              </w:rPr>
              <w:t>15b</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38F8A95C" w14:textId="77777777" w:rsidR="00E239CD" w:rsidRPr="00E239CD" w:rsidRDefault="00E239CD" w:rsidP="001550A7">
            <w:pPr>
              <w:jc w:val="center"/>
              <w:rPr>
                <w:rFonts w:eastAsia="Times New Roman"/>
                <w:b/>
                <w:bCs/>
                <w:color w:val="000000"/>
              </w:rPr>
            </w:pPr>
            <w:r w:rsidRPr="00E239CD">
              <w:rPr>
                <w:rFonts w:eastAsia="Times New Roman"/>
                <w:b/>
                <w:bCs/>
                <w:color w:val="000000"/>
              </w:rPr>
              <w:t>15c</w:t>
            </w:r>
          </w:p>
        </w:tc>
        <w:tc>
          <w:tcPr>
            <w:tcW w:w="652" w:type="dxa"/>
            <w:tcBorders>
              <w:top w:val="single" w:sz="4" w:space="0" w:color="auto"/>
              <w:left w:val="nil"/>
              <w:bottom w:val="single" w:sz="4" w:space="0" w:color="auto"/>
              <w:right w:val="single" w:sz="4" w:space="0" w:color="auto"/>
            </w:tcBorders>
            <w:shd w:val="clear" w:color="auto" w:fill="auto"/>
            <w:vAlign w:val="center"/>
            <w:hideMark/>
          </w:tcPr>
          <w:p w14:paraId="36861261" w14:textId="77777777" w:rsidR="00E239CD" w:rsidRPr="00E239CD" w:rsidRDefault="00E239CD" w:rsidP="001550A7">
            <w:pPr>
              <w:jc w:val="center"/>
              <w:rPr>
                <w:rFonts w:eastAsia="Times New Roman"/>
                <w:b/>
                <w:bCs/>
                <w:color w:val="000000"/>
              </w:rPr>
            </w:pPr>
            <w:r w:rsidRPr="00E239CD">
              <w:rPr>
                <w:rFonts w:eastAsia="Times New Roman"/>
                <w:b/>
                <w:bCs/>
                <w:color w:val="000000"/>
              </w:rPr>
              <w:t>15d</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507BD28D" w14:textId="77777777" w:rsidR="00E239CD" w:rsidRPr="00E239CD" w:rsidRDefault="00E239CD" w:rsidP="001550A7">
            <w:pPr>
              <w:jc w:val="center"/>
              <w:rPr>
                <w:rFonts w:eastAsia="Times New Roman"/>
                <w:b/>
                <w:bCs/>
                <w:color w:val="000000"/>
              </w:rPr>
            </w:pPr>
            <w:r w:rsidRPr="00E239CD">
              <w:rPr>
                <w:rFonts w:eastAsia="Times New Roman"/>
                <w:b/>
                <w:bCs/>
                <w:color w:val="000000"/>
              </w:rPr>
              <w:t>16a</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394957B8" w14:textId="77777777" w:rsidR="00E239CD" w:rsidRPr="00E239CD" w:rsidRDefault="00E239CD" w:rsidP="001550A7">
            <w:pPr>
              <w:rPr>
                <w:rFonts w:eastAsia="Times New Roman"/>
                <w:b/>
                <w:bCs/>
                <w:color w:val="000000"/>
              </w:rPr>
            </w:pPr>
            <w:r w:rsidRPr="00E239CD">
              <w:rPr>
                <w:rFonts w:eastAsia="Times New Roman"/>
                <w:b/>
                <w:bCs/>
                <w:color w:val="000000"/>
              </w:rPr>
              <w:t>16b</w:t>
            </w:r>
          </w:p>
        </w:tc>
        <w:tc>
          <w:tcPr>
            <w:tcW w:w="621" w:type="dxa"/>
            <w:tcBorders>
              <w:top w:val="single" w:sz="4" w:space="0" w:color="auto"/>
              <w:left w:val="nil"/>
              <w:bottom w:val="single" w:sz="4" w:space="0" w:color="auto"/>
              <w:right w:val="single" w:sz="4" w:space="0" w:color="auto"/>
            </w:tcBorders>
            <w:shd w:val="clear" w:color="auto" w:fill="auto"/>
            <w:noWrap/>
            <w:vAlign w:val="bottom"/>
            <w:hideMark/>
          </w:tcPr>
          <w:p w14:paraId="4DB70848" w14:textId="77777777" w:rsidR="00E239CD" w:rsidRPr="00E239CD" w:rsidRDefault="00E239CD" w:rsidP="001550A7">
            <w:pPr>
              <w:rPr>
                <w:rFonts w:eastAsia="Times New Roman"/>
                <w:b/>
                <w:bCs/>
                <w:color w:val="000000"/>
              </w:rPr>
            </w:pPr>
            <w:r w:rsidRPr="00E239CD">
              <w:rPr>
                <w:rFonts w:eastAsia="Times New Roman"/>
                <w:b/>
                <w:bCs/>
                <w:color w:val="000000"/>
              </w:rPr>
              <w:t>16c</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14:paraId="01C59537" w14:textId="77777777" w:rsidR="00E239CD" w:rsidRPr="00E239CD" w:rsidRDefault="00E239CD" w:rsidP="001550A7">
            <w:pPr>
              <w:rPr>
                <w:rFonts w:eastAsia="Times New Roman"/>
                <w:b/>
                <w:bCs/>
                <w:color w:val="000000"/>
              </w:rPr>
            </w:pPr>
            <w:r w:rsidRPr="00E239CD">
              <w:rPr>
                <w:rFonts w:eastAsia="Times New Roman"/>
                <w:b/>
                <w:bCs/>
                <w:color w:val="000000"/>
              </w:rPr>
              <w:t>16d</w:t>
            </w:r>
          </w:p>
        </w:tc>
      </w:tr>
      <w:tr w:rsidR="00E239CD" w:rsidRPr="00E239CD" w14:paraId="1D06C145" w14:textId="77777777" w:rsidTr="004E349E">
        <w:trPr>
          <w:trHeight w:val="602"/>
        </w:trPr>
        <w:tc>
          <w:tcPr>
            <w:tcW w:w="714" w:type="dxa"/>
            <w:tcBorders>
              <w:top w:val="nil"/>
              <w:left w:val="single" w:sz="4" w:space="0" w:color="auto"/>
              <w:bottom w:val="single" w:sz="4" w:space="0" w:color="auto"/>
              <w:right w:val="single" w:sz="4" w:space="0" w:color="auto"/>
            </w:tcBorders>
            <w:shd w:val="clear" w:color="auto" w:fill="auto"/>
            <w:vAlign w:val="center"/>
            <w:hideMark/>
          </w:tcPr>
          <w:p w14:paraId="7C609BA4" w14:textId="77777777" w:rsidR="00E239CD" w:rsidRPr="00E239CD" w:rsidRDefault="00E239CD" w:rsidP="001550A7">
            <w:pPr>
              <w:rPr>
                <w:rFonts w:eastAsia="Times New Roman"/>
                <w:b/>
                <w:bCs/>
                <w:color w:val="000000"/>
              </w:rPr>
            </w:pPr>
            <w:r w:rsidRPr="00E239CD">
              <w:rPr>
                <w:rFonts w:eastAsia="Times New Roman"/>
                <w:b/>
                <w:bCs/>
                <w:color w:val="000000"/>
              </w:rPr>
              <w:t>Đáp án</w:t>
            </w:r>
          </w:p>
        </w:tc>
        <w:tc>
          <w:tcPr>
            <w:tcW w:w="636" w:type="dxa"/>
            <w:tcBorders>
              <w:top w:val="nil"/>
              <w:left w:val="nil"/>
              <w:bottom w:val="single" w:sz="4" w:space="0" w:color="auto"/>
              <w:right w:val="single" w:sz="4" w:space="0" w:color="auto"/>
            </w:tcBorders>
            <w:shd w:val="clear" w:color="auto" w:fill="auto"/>
            <w:vAlign w:val="center"/>
            <w:hideMark/>
          </w:tcPr>
          <w:p w14:paraId="213FCF87"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280925B7" w14:textId="77777777" w:rsidR="00E239CD" w:rsidRPr="00E239CD" w:rsidRDefault="00E239CD" w:rsidP="001550A7">
            <w:pPr>
              <w:rPr>
                <w:rFonts w:eastAsia="Times New Roman"/>
                <w:color w:val="000000"/>
              </w:rPr>
            </w:pPr>
            <w:r w:rsidRPr="00E239CD">
              <w:rPr>
                <w:rFonts w:eastAsia="Times New Roman"/>
                <w:color w:val="000000"/>
              </w:rPr>
              <w:t>S</w:t>
            </w:r>
          </w:p>
        </w:tc>
        <w:tc>
          <w:tcPr>
            <w:tcW w:w="621" w:type="dxa"/>
            <w:tcBorders>
              <w:top w:val="nil"/>
              <w:left w:val="nil"/>
              <w:bottom w:val="single" w:sz="4" w:space="0" w:color="auto"/>
              <w:right w:val="single" w:sz="4" w:space="0" w:color="auto"/>
            </w:tcBorders>
            <w:shd w:val="clear" w:color="auto" w:fill="auto"/>
            <w:vAlign w:val="center"/>
            <w:hideMark/>
          </w:tcPr>
          <w:p w14:paraId="01F8B5C0" w14:textId="77777777" w:rsidR="00E239CD" w:rsidRPr="00E239CD" w:rsidRDefault="00E239CD" w:rsidP="001550A7">
            <w:pPr>
              <w:rPr>
                <w:rFonts w:eastAsia="Times New Roman"/>
                <w:color w:val="000000"/>
              </w:rPr>
            </w:pPr>
            <w:r w:rsidRPr="00E239CD">
              <w:rPr>
                <w:rFonts w:eastAsia="Times New Roman"/>
                <w:color w:val="000000"/>
              </w:rPr>
              <w:t>S</w:t>
            </w:r>
          </w:p>
        </w:tc>
        <w:tc>
          <w:tcPr>
            <w:tcW w:w="652" w:type="dxa"/>
            <w:tcBorders>
              <w:top w:val="nil"/>
              <w:left w:val="nil"/>
              <w:bottom w:val="single" w:sz="4" w:space="0" w:color="auto"/>
              <w:right w:val="single" w:sz="4" w:space="0" w:color="auto"/>
            </w:tcBorders>
            <w:shd w:val="clear" w:color="auto" w:fill="auto"/>
            <w:vAlign w:val="center"/>
            <w:hideMark/>
          </w:tcPr>
          <w:p w14:paraId="3D61392D" w14:textId="77777777" w:rsidR="00E239CD" w:rsidRPr="00E239CD" w:rsidRDefault="00E239CD" w:rsidP="001550A7">
            <w:pPr>
              <w:rPr>
                <w:rFonts w:eastAsia="Times New Roman"/>
                <w:color w:val="000000"/>
              </w:rPr>
            </w:pPr>
            <w:r w:rsidRPr="00E239CD">
              <w:rPr>
                <w:rFonts w:eastAsia="Times New Roman"/>
                <w:color w:val="000000"/>
              </w:rPr>
              <w:t>Đ</w:t>
            </w:r>
          </w:p>
        </w:tc>
        <w:tc>
          <w:tcPr>
            <w:tcW w:w="636" w:type="dxa"/>
            <w:tcBorders>
              <w:top w:val="nil"/>
              <w:left w:val="nil"/>
              <w:bottom w:val="single" w:sz="4" w:space="0" w:color="auto"/>
              <w:right w:val="single" w:sz="4" w:space="0" w:color="auto"/>
            </w:tcBorders>
            <w:shd w:val="clear" w:color="auto" w:fill="auto"/>
            <w:vAlign w:val="center"/>
            <w:hideMark/>
          </w:tcPr>
          <w:p w14:paraId="55DB568E"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5A9462F2" w14:textId="77777777" w:rsidR="00E239CD" w:rsidRPr="00E239CD" w:rsidRDefault="00E239CD" w:rsidP="001550A7">
            <w:pPr>
              <w:rPr>
                <w:rFonts w:eastAsia="Times New Roman"/>
                <w:color w:val="000000"/>
              </w:rPr>
            </w:pPr>
            <w:r w:rsidRPr="00E239CD">
              <w:rPr>
                <w:rFonts w:eastAsia="Times New Roman"/>
                <w:color w:val="000000"/>
              </w:rPr>
              <w:t>S</w:t>
            </w:r>
          </w:p>
        </w:tc>
        <w:tc>
          <w:tcPr>
            <w:tcW w:w="621" w:type="dxa"/>
            <w:tcBorders>
              <w:top w:val="nil"/>
              <w:left w:val="nil"/>
              <w:bottom w:val="single" w:sz="4" w:space="0" w:color="auto"/>
              <w:right w:val="single" w:sz="4" w:space="0" w:color="auto"/>
            </w:tcBorders>
            <w:shd w:val="clear" w:color="auto" w:fill="auto"/>
            <w:vAlign w:val="center"/>
            <w:hideMark/>
          </w:tcPr>
          <w:p w14:paraId="09A4C432"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11076352" w14:textId="77777777" w:rsidR="00E239CD" w:rsidRPr="00E239CD" w:rsidRDefault="00E239CD" w:rsidP="001550A7">
            <w:pPr>
              <w:rPr>
                <w:rFonts w:eastAsia="Times New Roman"/>
                <w:color w:val="000000"/>
              </w:rPr>
            </w:pPr>
            <w:r w:rsidRPr="00E239CD">
              <w:rPr>
                <w:rFonts w:eastAsia="Times New Roman"/>
                <w:color w:val="000000"/>
              </w:rPr>
              <w:t>Đ</w:t>
            </w:r>
          </w:p>
        </w:tc>
        <w:tc>
          <w:tcPr>
            <w:tcW w:w="636" w:type="dxa"/>
            <w:tcBorders>
              <w:top w:val="nil"/>
              <w:left w:val="nil"/>
              <w:bottom w:val="single" w:sz="4" w:space="0" w:color="auto"/>
              <w:right w:val="single" w:sz="4" w:space="0" w:color="auto"/>
            </w:tcBorders>
            <w:shd w:val="clear" w:color="auto" w:fill="auto"/>
            <w:vAlign w:val="center"/>
            <w:hideMark/>
          </w:tcPr>
          <w:p w14:paraId="6379FA42"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59829C07" w14:textId="77777777" w:rsidR="00E239CD" w:rsidRPr="00E239CD" w:rsidRDefault="00E239CD" w:rsidP="001550A7">
            <w:pPr>
              <w:rPr>
                <w:rFonts w:eastAsia="Times New Roman"/>
                <w:color w:val="000000"/>
              </w:rPr>
            </w:pPr>
            <w:r w:rsidRPr="00E239CD">
              <w:rPr>
                <w:rFonts w:eastAsia="Times New Roman"/>
                <w:color w:val="000000"/>
              </w:rPr>
              <w:t>Đ</w:t>
            </w:r>
          </w:p>
        </w:tc>
        <w:tc>
          <w:tcPr>
            <w:tcW w:w="621" w:type="dxa"/>
            <w:tcBorders>
              <w:top w:val="nil"/>
              <w:left w:val="nil"/>
              <w:bottom w:val="single" w:sz="4" w:space="0" w:color="auto"/>
              <w:right w:val="single" w:sz="4" w:space="0" w:color="auto"/>
            </w:tcBorders>
            <w:shd w:val="clear" w:color="auto" w:fill="auto"/>
            <w:vAlign w:val="center"/>
            <w:hideMark/>
          </w:tcPr>
          <w:p w14:paraId="02A8A186" w14:textId="77777777" w:rsidR="00E239CD" w:rsidRPr="00E239CD" w:rsidRDefault="00E239CD" w:rsidP="001550A7">
            <w:pPr>
              <w:rPr>
                <w:rFonts w:eastAsia="Times New Roman"/>
                <w:color w:val="000000"/>
              </w:rPr>
            </w:pPr>
            <w:r w:rsidRPr="00E239CD">
              <w:rPr>
                <w:rFonts w:eastAsia="Times New Roman"/>
                <w:color w:val="000000"/>
              </w:rPr>
              <w:t>S</w:t>
            </w:r>
          </w:p>
        </w:tc>
        <w:tc>
          <w:tcPr>
            <w:tcW w:w="652" w:type="dxa"/>
            <w:tcBorders>
              <w:top w:val="nil"/>
              <w:left w:val="nil"/>
              <w:bottom w:val="single" w:sz="4" w:space="0" w:color="auto"/>
              <w:right w:val="single" w:sz="4" w:space="0" w:color="auto"/>
            </w:tcBorders>
            <w:shd w:val="clear" w:color="auto" w:fill="auto"/>
            <w:vAlign w:val="center"/>
            <w:hideMark/>
          </w:tcPr>
          <w:p w14:paraId="1A493127" w14:textId="77777777" w:rsidR="00E239CD" w:rsidRPr="00E239CD" w:rsidRDefault="00E239CD" w:rsidP="001550A7">
            <w:pPr>
              <w:rPr>
                <w:rFonts w:eastAsia="Times New Roman"/>
                <w:color w:val="000000"/>
              </w:rPr>
            </w:pPr>
            <w:r w:rsidRPr="00E239CD">
              <w:rPr>
                <w:rFonts w:eastAsia="Times New Roman"/>
                <w:color w:val="000000"/>
              </w:rPr>
              <w:t>Đ</w:t>
            </w:r>
          </w:p>
        </w:tc>
        <w:tc>
          <w:tcPr>
            <w:tcW w:w="636" w:type="dxa"/>
            <w:tcBorders>
              <w:top w:val="nil"/>
              <w:left w:val="nil"/>
              <w:bottom w:val="single" w:sz="4" w:space="0" w:color="auto"/>
              <w:right w:val="single" w:sz="4" w:space="0" w:color="auto"/>
            </w:tcBorders>
            <w:shd w:val="clear" w:color="auto" w:fill="auto"/>
            <w:vAlign w:val="center"/>
            <w:hideMark/>
          </w:tcPr>
          <w:p w14:paraId="04EF63BD"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6ED20779" w14:textId="77777777" w:rsidR="00E239CD" w:rsidRPr="00E239CD" w:rsidRDefault="00E239CD" w:rsidP="001550A7">
            <w:pPr>
              <w:rPr>
                <w:rFonts w:eastAsia="Times New Roman"/>
                <w:color w:val="000000"/>
              </w:rPr>
            </w:pPr>
            <w:r w:rsidRPr="00E239CD">
              <w:rPr>
                <w:rFonts w:eastAsia="Times New Roman"/>
                <w:color w:val="000000"/>
              </w:rPr>
              <w:t>Đ</w:t>
            </w:r>
          </w:p>
        </w:tc>
        <w:tc>
          <w:tcPr>
            <w:tcW w:w="621" w:type="dxa"/>
            <w:tcBorders>
              <w:top w:val="nil"/>
              <w:left w:val="nil"/>
              <w:bottom w:val="single" w:sz="4" w:space="0" w:color="auto"/>
              <w:right w:val="single" w:sz="4" w:space="0" w:color="auto"/>
            </w:tcBorders>
            <w:shd w:val="clear" w:color="auto" w:fill="auto"/>
            <w:vAlign w:val="center"/>
            <w:hideMark/>
          </w:tcPr>
          <w:p w14:paraId="0A75A78B" w14:textId="77777777" w:rsidR="00E239CD" w:rsidRPr="00E239CD" w:rsidRDefault="00E239CD" w:rsidP="001550A7">
            <w:pPr>
              <w:rPr>
                <w:rFonts w:eastAsia="Times New Roman"/>
                <w:color w:val="000000"/>
              </w:rPr>
            </w:pPr>
            <w:r w:rsidRPr="00E239CD">
              <w:rPr>
                <w:rFonts w:eastAsia="Times New Roman"/>
                <w:color w:val="000000"/>
              </w:rPr>
              <w:t>Đ</w:t>
            </w:r>
          </w:p>
        </w:tc>
        <w:tc>
          <w:tcPr>
            <w:tcW w:w="652" w:type="dxa"/>
            <w:tcBorders>
              <w:top w:val="nil"/>
              <w:left w:val="nil"/>
              <w:bottom w:val="single" w:sz="4" w:space="0" w:color="auto"/>
              <w:right w:val="single" w:sz="4" w:space="0" w:color="auto"/>
            </w:tcBorders>
            <w:shd w:val="clear" w:color="auto" w:fill="auto"/>
            <w:vAlign w:val="center"/>
            <w:hideMark/>
          </w:tcPr>
          <w:p w14:paraId="5EA93944" w14:textId="77777777" w:rsidR="00E239CD" w:rsidRPr="00E239CD" w:rsidRDefault="00E239CD" w:rsidP="001550A7">
            <w:pPr>
              <w:rPr>
                <w:rFonts w:eastAsia="Times New Roman"/>
                <w:color w:val="000000"/>
              </w:rPr>
            </w:pPr>
            <w:r w:rsidRPr="00E239CD">
              <w:rPr>
                <w:rFonts w:eastAsia="Times New Roman"/>
                <w:color w:val="000000"/>
              </w:rPr>
              <w:t>S</w:t>
            </w:r>
          </w:p>
        </w:tc>
      </w:tr>
    </w:tbl>
    <w:p w14:paraId="27312632" w14:textId="77777777" w:rsidR="00E239CD" w:rsidRPr="00E239CD" w:rsidRDefault="00E239CD" w:rsidP="001550A7">
      <w:pPr>
        <w:rPr>
          <w:rFonts w:eastAsia="Calibri"/>
        </w:rPr>
      </w:pPr>
    </w:p>
    <w:p w14:paraId="2393137F" w14:textId="77777777" w:rsidR="00E239CD" w:rsidRPr="00E239CD" w:rsidRDefault="00E239CD" w:rsidP="001550A7">
      <w:pPr>
        <w:rPr>
          <w:rFonts w:eastAsia="Calibri"/>
          <w:b/>
          <w:bCs/>
        </w:rPr>
      </w:pPr>
      <w:r w:rsidRPr="00E239CD">
        <w:rPr>
          <w:rFonts w:eastAsia="Calibri"/>
          <w:b/>
          <w:bCs/>
        </w:rPr>
        <w:t>II. PHẦN TỰ LUẬN (3,0 ĐIỂM)</w:t>
      </w:r>
    </w:p>
    <w:tbl>
      <w:tblPr>
        <w:tblStyle w:val="TableGrid"/>
        <w:tblW w:w="0" w:type="auto"/>
        <w:tblLook w:val="04A0" w:firstRow="1" w:lastRow="0" w:firstColumn="1" w:lastColumn="0" w:noHBand="0" w:noVBand="1"/>
      </w:tblPr>
      <w:tblGrid>
        <w:gridCol w:w="1555"/>
        <w:gridCol w:w="6237"/>
        <w:gridCol w:w="1269"/>
      </w:tblGrid>
      <w:tr w:rsidR="00E239CD" w:rsidRPr="00E239CD" w14:paraId="5330F05F" w14:textId="77777777" w:rsidTr="004E349E">
        <w:tc>
          <w:tcPr>
            <w:tcW w:w="1555" w:type="dxa"/>
          </w:tcPr>
          <w:p w14:paraId="5C5FC5FA" w14:textId="77777777" w:rsidR="00E239CD" w:rsidRPr="00E239CD" w:rsidRDefault="00E239CD" w:rsidP="001550A7">
            <w:pPr>
              <w:jc w:val="center"/>
              <w:rPr>
                <w:rFonts w:eastAsia="Calibri"/>
                <w:b/>
                <w:bCs/>
              </w:rPr>
            </w:pPr>
            <w:r w:rsidRPr="00E239CD">
              <w:rPr>
                <w:rFonts w:eastAsia="Calibri"/>
                <w:b/>
                <w:bCs/>
              </w:rPr>
              <w:t>Câu hỏi</w:t>
            </w:r>
          </w:p>
        </w:tc>
        <w:tc>
          <w:tcPr>
            <w:tcW w:w="6237" w:type="dxa"/>
          </w:tcPr>
          <w:p w14:paraId="613AF5AA" w14:textId="77777777" w:rsidR="00E239CD" w:rsidRPr="00E239CD" w:rsidRDefault="00E239CD" w:rsidP="001550A7">
            <w:pPr>
              <w:jc w:val="center"/>
              <w:rPr>
                <w:rFonts w:eastAsia="Calibri"/>
                <w:b/>
                <w:bCs/>
              </w:rPr>
            </w:pPr>
            <w:r w:rsidRPr="00E239CD">
              <w:rPr>
                <w:rFonts w:eastAsia="Calibri"/>
                <w:b/>
                <w:bCs/>
              </w:rPr>
              <w:t>Đáp án</w:t>
            </w:r>
          </w:p>
        </w:tc>
        <w:tc>
          <w:tcPr>
            <w:tcW w:w="1269" w:type="dxa"/>
          </w:tcPr>
          <w:p w14:paraId="2DEF5F8A" w14:textId="77777777" w:rsidR="00E239CD" w:rsidRPr="00E239CD" w:rsidRDefault="00E239CD" w:rsidP="001550A7">
            <w:pPr>
              <w:jc w:val="center"/>
              <w:rPr>
                <w:rFonts w:eastAsia="Calibri"/>
                <w:b/>
                <w:bCs/>
              </w:rPr>
            </w:pPr>
            <w:r w:rsidRPr="00E239CD">
              <w:rPr>
                <w:rFonts w:eastAsia="Calibri"/>
                <w:b/>
                <w:bCs/>
              </w:rPr>
              <w:t>Điểm</w:t>
            </w:r>
          </w:p>
        </w:tc>
      </w:tr>
      <w:tr w:rsidR="00E239CD" w:rsidRPr="00E239CD" w14:paraId="4BEC4BFC" w14:textId="77777777" w:rsidTr="004E349E">
        <w:tc>
          <w:tcPr>
            <w:tcW w:w="1555" w:type="dxa"/>
          </w:tcPr>
          <w:p w14:paraId="1782520B" w14:textId="77777777" w:rsidR="00E239CD" w:rsidRPr="00E239CD" w:rsidRDefault="00E239CD" w:rsidP="001550A7">
            <w:pPr>
              <w:jc w:val="center"/>
              <w:rPr>
                <w:rFonts w:eastAsia="Calibri"/>
                <w:b/>
                <w:bCs/>
              </w:rPr>
            </w:pPr>
            <w:r w:rsidRPr="00E239CD">
              <w:rPr>
                <w:rFonts w:eastAsia="Calibri"/>
                <w:b/>
                <w:bCs/>
              </w:rPr>
              <w:t>1</w:t>
            </w:r>
          </w:p>
        </w:tc>
        <w:tc>
          <w:tcPr>
            <w:tcW w:w="6237" w:type="dxa"/>
          </w:tcPr>
          <w:p w14:paraId="7D922830" w14:textId="77777777" w:rsidR="00E239CD" w:rsidRPr="00E239CD" w:rsidRDefault="00E239CD" w:rsidP="001550A7">
            <w:pPr>
              <w:jc w:val="center"/>
              <w:rPr>
                <w:rFonts w:eastAsia="Calibri"/>
              </w:rPr>
            </w:pPr>
            <w:r w:rsidRPr="00E239CD">
              <w:rPr>
                <w:rFonts w:eastAsia="Calibri"/>
                <w:noProof/>
              </w:rPr>
              <w:drawing>
                <wp:inline distT="0" distB="0" distL="0" distR="0" wp14:anchorId="1F0FE461" wp14:editId="3FB92625">
                  <wp:extent cx="1949450" cy="2717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46308" name=""/>
                          <pic:cNvPicPr/>
                        </pic:nvPicPr>
                        <pic:blipFill>
                          <a:blip r:embed="rId8"/>
                          <a:stretch>
                            <a:fillRect/>
                          </a:stretch>
                        </pic:blipFill>
                        <pic:spPr>
                          <a:xfrm>
                            <a:off x="0" y="0"/>
                            <a:ext cx="1949550" cy="2717940"/>
                          </a:xfrm>
                          <a:prstGeom prst="rect">
                            <a:avLst/>
                          </a:prstGeom>
                        </pic:spPr>
                      </pic:pic>
                    </a:graphicData>
                  </a:graphic>
                </wp:inline>
              </w:drawing>
            </w:r>
          </w:p>
        </w:tc>
        <w:tc>
          <w:tcPr>
            <w:tcW w:w="1269" w:type="dxa"/>
          </w:tcPr>
          <w:p w14:paraId="6B1CC27B" w14:textId="77777777" w:rsidR="00E239CD" w:rsidRPr="00E239CD" w:rsidRDefault="00E239CD" w:rsidP="001550A7">
            <w:pPr>
              <w:jc w:val="center"/>
              <w:rPr>
                <w:rFonts w:eastAsia="Calibri"/>
              </w:rPr>
            </w:pPr>
          </w:p>
          <w:p w14:paraId="495DCB10" w14:textId="77777777" w:rsidR="00E239CD" w:rsidRPr="00E239CD" w:rsidRDefault="00E239CD" w:rsidP="001550A7">
            <w:pPr>
              <w:jc w:val="center"/>
              <w:rPr>
                <w:rFonts w:eastAsia="Calibri"/>
              </w:rPr>
            </w:pPr>
            <w:r w:rsidRPr="00E239CD">
              <w:rPr>
                <w:rFonts w:eastAsia="Calibri"/>
              </w:rPr>
              <w:t>0.5 điểm</w:t>
            </w:r>
          </w:p>
          <w:p w14:paraId="2E4411AF" w14:textId="77777777" w:rsidR="00E239CD" w:rsidRPr="00E239CD" w:rsidRDefault="00E239CD" w:rsidP="001550A7">
            <w:pPr>
              <w:jc w:val="center"/>
              <w:rPr>
                <w:rFonts w:eastAsia="Calibri"/>
              </w:rPr>
            </w:pPr>
            <w:r w:rsidRPr="00E239CD">
              <w:rPr>
                <w:rFonts w:eastAsia="Calibri"/>
              </w:rPr>
              <w:t>0.5 điểm</w:t>
            </w:r>
          </w:p>
          <w:p w14:paraId="04673D7F" w14:textId="77777777" w:rsidR="00E239CD" w:rsidRPr="00E239CD" w:rsidRDefault="00E239CD" w:rsidP="001550A7">
            <w:pPr>
              <w:jc w:val="center"/>
              <w:rPr>
                <w:rFonts w:eastAsia="Calibri"/>
              </w:rPr>
            </w:pPr>
          </w:p>
          <w:p w14:paraId="07AED93A" w14:textId="77777777" w:rsidR="00E239CD" w:rsidRPr="00E239CD" w:rsidRDefault="00E239CD" w:rsidP="001550A7">
            <w:pPr>
              <w:jc w:val="center"/>
              <w:rPr>
                <w:rFonts w:eastAsia="Calibri"/>
              </w:rPr>
            </w:pPr>
          </w:p>
          <w:p w14:paraId="59D0405D" w14:textId="77777777" w:rsidR="00E239CD" w:rsidRPr="00E239CD" w:rsidRDefault="00E239CD" w:rsidP="001550A7">
            <w:pPr>
              <w:jc w:val="center"/>
              <w:rPr>
                <w:rFonts w:eastAsia="Calibri"/>
              </w:rPr>
            </w:pPr>
          </w:p>
          <w:p w14:paraId="254215C4" w14:textId="77777777" w:rsidR="00E239CD" w:rsidRPr="00E239CD" w:rsidRDefault="00E239CD" w:rsidP="001550A7">
            <w:pPr>
              <w:jc w:val="center"/>
              <w:rPr>
                <w:rFonts w:eastAsia="Calibri"/>
              </w:rPr>
            </w:pPr>
          </w:p>
          <w:p w14:paraId="7349BBD8" w14:textId="77777777" w:rsidR="00E239CD" w:rsidRPr="00E239CD" w:rsidRDefault="00E239CD" w:rsidP="001550A7">
            <w:pPr>
              <w:jc w:val="center"/>
              <w:rPr>
                <w:rFonts w:eastAsia="Calibri"/>
              </w:rPr>
            </w:pPr>
          </w:p>
          <w:p w14:paraId="6EB83DC9" w14:textId="77777777" w:rsidR="00E239CD" w:rsidRPr="00E239CD" w:rsidRDefault="00E239CD" w:rsidP="001550A7">
            <w:pPr>
              <w:jc w:val="center"/>
              <w:rPr>
                <w:rFonts w:eastAsia="Calibri"/>
              </w:rPr>
            </w:pPr>
          </w:p>
          <w:p w14:paraId="2D272CA6" w14:textId="77777777" w:rsidR="00E239CD" w:rsidRPr="00E239CD" w:rsidRDefault="00E239CD" w:rsidP="001550A7">
            <w:pPr>
              <w:jc w:val="center"/>
              <w:rPr>
                <w:rFonts w:eastAsia="Calibri"/>
              </w:rPr>
            </w:pPr>
          </w:p>
          <w:p w14:paraId="52E8B40B" w14:textId="77777777" w:rsidR="00E239CD" w:rsidRPr="00E239CD" w:rsidRDefault="00E239CD" w:rsidP="001550A7">
            <w:pPr>
              <w:jc w:val="center"/>
              <w:rPr>
                <w:rFonts w:eastAsia="Calibri"/>
              </w:rPr>
            </w:pPr>
          </w:p>
          <w:p w14:paraId="444FFEBC" w14:textId="77777777" w:rsidR="00E239CD" w:rsidRPr="00E239CD" w:rsidRDefault="00E239CD" w:rsidP="001550A7">
            <w:pPr>
              <w:jc w:val="center"/>
              <w:rPr>
                <w:rFonts w:eastAsia="Calibri"/>
              </w:rPr>
            </w:pPr>
            <w:r w:rsidRPr="00E239CD">
              <w:rPr>
                <w:rFonts w:eastAsia="Calibri"/>
              </w:rPr>
              <w:t>1.0 điểm</w:t>
            </w:r>
          </w:p>
        </w:tc>
      </w:tr>
      <w:tr w:rsidR="00E239CD" w:rsidRPr="00E239CD" w14:paraId="38350C2E" w14:textId="77777777" w:rsidTr="004E349E">
        <w:tc>
          <w:tcPr>
            <w:tcW w:w="1555" w:type="dxa"/>
          </w:tcPr>
          <w:p w14:paraId="432BECA5" w14:textId="77777777" w:rsidR="00E239CD" w:rsidRPr="00E239CD" w:rsidRDefault="00E239CD" w:rsidP="001550A7">
            <w:pPr>
              <w:jc w:val="center"/>
              <w:rPr>
                <w:rFonts w:eastAsia="Calibri"/>
                <w:b/>
                <w:bCs/>
              </w:rPr>
            </w:pPr>
            <w:r w:rsidRPr="00E239CD">
              <w:rPr>
                <w:rFonts w:eastAsia="Calibri"/>
                <w:b/>
                <w:bCs/>
              </w:rPr>
              <w:t>2</w:t>
            </w:r>
          </w:p>
        </w:tc>
        <w:tc>
          <w:tcPr>
            <w:tcW w:w="6237" w:type="dxa"/>
          </w:tcPr>
          <w:p w14:paraId="07225794" w14:textId="77777777" w:rsidR="00E239CD" w:rsidRPr="00E239CD" w:rsidRDefault="00E239CD" w:rsidP="001550A7">
            <w:pPr>
              <w:rPr>
                <w:rFonts w:eastAsia="Calibri"/>
                <w:b/>
                <w:bCs/>
              </w:rPr>
            </w:pPr>
            <w:r w:rsidRPr="00E239CD">
              <w:rPr>
                <w:rFonts w:eastAsia="Calibri"/>
                <w:b/>
                <w:bCs/>
              </w:rPr>
              <w:t>Các bước điều khiển nhân vật vẽ tam giác đều:</w:t>
            </w:r>
          </w:p>
          <w:p w14:paraId="4B866FE1" w14:textId="77777777" w:rsidR="00E239CD" w:rsidRPr="00E239CD" w:rsidRDefault="00E239CD" w:rsidP="001550A7">
            <w:pPr>
              <w:rPr>
                <w:rFonts w:eastAsia="Calibri"/>
              </w:rPr>
            </w:pPr>
            <w:r w:rsidRPr="00E239CD">
              <w:rPr>
                <w:rFonts w:eastAsia="Calibri"/>
              </w:rPr>
              <w:t>- Di chuyển về phía trước 100 bước</w:t>
            </w:r>
          </w:p>
          <w:p w14:paraId="7F7EDD88" w14:textId="77777777" w:rsidR="00E239CD" w:rsidRPr="00E239CD" w:rsidRDefault="00E239CD" w:rsidP="001550A7">
            <w:pPr>
              <w:rPr>
                <w:rFonts w:eastAsia="Calibri"/>
              </w:rPr>
            </w:pPr>
            <w:r w:rsidRPr="00E239CD">
              <w:rPr>
                <w:rFonts w:eastAsia="Calibri"/>
              </w:rPr>
              <w:t>- Quay trái 120 độ</w:t>
            </w:r>
          </w:p>
          <w:p w14:paraId="41059F98" w14:textId="77777777" w:rsidR="00E239CD" w:rsidRPr="00E239CD" w:rsidRDefault="00E239CD" w:rsidP="001550A7">
            <w:pPr>
              <w:rPr>
                <w:rFonts w:eastAsia="Calibri"/>
                <w:b/>
                <w:bCs/>
              </w:rPr>
            </w:pPr>
            <w:r w:rsidRPr="00E239CD">
              <w:rPr>
                <w:rFonts w:eastAsia="Calibri"/>
              </w:rPr>
              <w:t>- Lặp lại các bước trên 3 lần</w:t>
            </w:r>
          </w:p>
        </w:tc>
        <w:tc>
          <w:tcPr>
            <w:tcW w:w="1269" w:type="dxa"/>
          </w:tcPr>
          <w:p w14:paraId="0FC8675C" w14:textId="77777777" w:rsidR="00E239CD" w:rsidRPr="00E239CD" w:rsidRDefault="00E239CD" w:rsidP="001550A7">
            <w:pPr>
              <w:jc w:val="center"/>
              <w:rPr>
                <w:rFonts w:eastAsia="Calibri"/>
              </w:rPr>
            </w:pPr>
          </w:p>
          <w:p w14:paraId="1631DF6F" w14:textId="77777777" w:rsidR="00E239CD" w:rsidRPr="00E239CD" w:rsidRDefault="00E239CD" w:rsidP="001550A7">
            <w:pPr>
              <w:jc w:val="center"/>
              <w:rPr>
                <w:rFonts w:eastAsia="Calibri"/>
              </w:rPr>
            </w:pPr>
            <w:r w:rsidRPr="00E239CD">
              <w:rPr>
                <w:rFonts w:eastAsia="Calibri"/>
              </w:rPr>
              <w:t>0.25</w:t>
            </w:r>
          </w:p>
          <w:p w14:paraId="125562D8" w14:textId="77777777" w:rsidR="00E239CD" w:rsidRPr="00E239CD" w:rsidRDefault="00E239CD" w:rsidP="001550A7">
            <w:pPr>
              <w:jc w:val="center"/>
              <w:rPr>
                <w:rFonts w:eastAsia="Calibri"/>
              </w:rPr>
            </w:pPr>
            <w:r w:rsidRPr="00E239CD">
              <w:rPr>
                <w:rFonts w:eastAsia="Calibri"/>
              </w:rPr>
              <w:t>0.25</w:t>
            </w:r>
          </w:p>
          <w:p w14:paraId="70BDB0D0" w14:textId="77777777" w:rsidR="00E239CD" w:rsidRPr="00E239CD" w:rsidRDefault="00E239CD" w:rsidP="001550A7">
            <w:pPr>
              <w:jc w:val="center"/>
              <w:rPr>
                <w:rFonts w:eastAsia="Calibri"/>
              </w:rPr>
            </w:pPr>
            <w:r w:rsidRPr="00E239CD">
              <w:rPr>
                <w:rFonts w:eastAsia="Calibri"/>
              </w:rPr>
              <w:t>0.5</w:t>
            </w:r>
          </w:p>
        </w:tc>
      </w:tr>
    </w:tbl>
    <w:p w14:paraId="66211AD9" w14:textId="77777777" w:rsidR="00E239CD" w:rsidRPr="00E239CD" w:rsidRDefault="00E239CD" w:rsidP="001550A7">
      <w:pPr>
        <w:rPr>
          <w:rFonts w:eastAsia="Calibri"/>
          <w:b/>
          <w:bCs/>
        </w:rPr>
      </w:pPr>
    </w:p>
    <w:p w14:paraId="799791A9" w14:textId="36BA9ADB" w:rsidR="00E239CD" w:rsidRPr="0053407C" w:rsidRDefault="00E239CD" w:rsidP="001550A7">
      <w:pPr>
        <w:pStyle w:val="Normal0"/>
        <w:jc w:val="center"/>
        <w:rPr>
          <w:b/>
          <w:iCs/>
          <w:noProof/>
        </w:rPr>
      </w:pPr>
      <w:r w:rsidRPr="00CD10DE">
        <w:rPr>
          <w:b/>
          <w:iCs/>
          <w:noProof/>
          <w:color w:val="FF0000"/>
        </w:rPr>
        <w:t>ĐỀ KIỂM TRA CUỐI HỌC KÌ II-</w:t>
      </w:r>
      <w:r w:rsidRPr="0053407C">
        <w:rPr>
          <w:b/>
          <w:iCs/>
          <w:noProof/>
          <w:color w:val="FF0000"/>
          <w:highlight w:val="yellow"/>
        </w:rPr>
        <w:t xml:space="preserve">ĐỀ </w:t>
      </w:r>
      <w:r>
        <w:rPr>
          <w:b/>
          <w:iCs/>
          <w:noProof/>
          <w:color w:val="FF0000"/>
          <w:highlight w:val="yellow"/>
        </w:rPr>
        <w:t>2</w:t>
      </w:r>
    </w:p>
    <w:p w14:paraId="46BC064B" w14:textId="77777777" w:rsidR="00E239CD" w:rsidRPr="00CD10DE" w:rsidRDefault="00E239CD" w:rsidP="001550A7">
      <w:pPr>
        <w:pStyle w:val="Normal0"/>
        <w:jc w:val="center"/>
        <w:rPr>
          <w:b/>
          <w:iCs/>
          <w:noProof/>
          <w:color w:val="0070C0"/>
        </w:rPr>
      </w:pPr>
      <w:r w:rsidRPr="00CD10DE">
        <w:rPr>
          <w:b/>
          <w:iCs/>
          <w:noProof/>
          <w:color w:val="0070C0"/>
        </w:rPr>
        <w:t>NĂM HỌC 2024 - 2025</w:t>
      </w:r>
    </w:p>
    <w:p w14:paraId="364A3580" w14:textId="77777777" w:rsidR="00E239CD" w:rsidRPr="0053407C" w:rsidRDefault="00E239CD" w:rsidP="001550A7">
      <w:pPr>
        <w:pStyle w:val="Normal0"/>
        <w:spacing w:line="276" w:lineRule="auto"/>
        <w:jc w:val="center"/>
        <w:rPr>
          <w:b/>
          <w:iCs/>
          <w:noProof/>
        </w:rPr>
      </w:pPr>
      <w:r w:rsidRPr="00CD10DE">
        <w:rPr>
          <w:b/>
          <w:iCs/>
          <w:noProof/>
          <w:color w:val="7030A0"/>
        </w:rPr>
        <w:t xml:space="preserve">MÔN: Tin học </w:t>
      </w:r>
      <w:r>
        <w:rPr>
          <w:b/>
          <w:iCs/>
          <w:noProof/>
          <w:color w:val="7030A0"/>
        </w:rPr>
        <w:t>9</w:t>
      </w:r>
    </w:p>
    <w:p w14:paraId="57F34990" w14:textId="77777777" w:rsidR="00E239CD" w:rsidRPr="0050339B" w:rsidRDefault="00E239CD" w:rsidP="001550A7">
      <w:pPr>
        <w:pStyle w:val="Normal0"/>
        <w:spacing w:line="276" w:lineRule="auto"/>
        <w:jc w:val="center"/>
        <w:rPr>
          <w:b/>
          <w:sz w:val="28"/>
          <w:szCs w:val="28"/>
        </w:rPr>
      </w:pPr>
      <w:r w:rsidRPr="00FE29BE">
        <w:rPr>
          <w:i/>
          <w:iCs/>
          <w:noProof/>
        </w:rPr>
        <w:t>Thời gian làm bài</w:t>
      </w:r>
      <w:r w:rsidRPr="00FE29BE">
        <w:rPr>
          <w:i/>
          <w:iCs/>
        </w:rPr>
        <w:t xml:space="preserve"> : </w:t>
      </w:r>
      <w:r w:rsidRPr="00FE29BE">
        <w:rPr>
          <w:i/>
          <w:iCs/>
          <w:noProof/>
        </w:rPr>
        <w:t>45</w:t>
      </w:r>
      <w:r w:rsidRPr="00FE29BE">
        <w:rPr>
          <w:i/>
          <w:iCs/>
        </w:rPr>
        <w:t xml:space="preserve"> </w:t>
      </w:r>
      <w:r w:rsidRPr="00FE29BE">
        <w:rPr>
          <w:i/>
          <w:iCs/>
          <w:noProof/>
        </w:rPr>
        <w:t>Phút (không kể giao đề)</w:t>
      </w:r>
    </w:p>
    <w:p w14:paraId="7F86A450" w14:textId="77777777" w:rsidR="00E239CD" w:rsidRPr="00E239CD" w:rsidRDefault="00E239CD" w:rsidP="001550A7">
      <w:pPr>
        <w:shd w:val="clear" w:color="auto" w:fill="FFFFFF"/>
        <w:rPr>
          <w:rFonts w:eastAsia="Calibri"/>
          <w:b/>
          <w:bCs/>
          <w:i/>
          <w:color w:val="000000" w:themeColor="text1"/>
          <w:lang w:val="en-GB"/>
        </w:rPr>
      </w:pPr>
      <w:r w:rsidRPr="00E239CD">
        <w:rPr>
          <w:rFonts w:eastAsia="Times New Roman"/>
          <w:b/>
          <w:color w:val="000000" w:themeColor="text1"/>
          <w:sz w:val="26"/>
          <w:szCs w:val="26"/>
        </w:rPr>
        <w:t>PHẦN I: Câu trắc nghiệm nhiều phương án lựa chọn</w:t>
      </w:r>
      <w:r w:rsidRPr="00E239CD">
        <w:rPr>
          <w:rFonts w:eastAsia="Calibri"/>
          <w:b/>
          <w:bCs/>
          <w:i/>
          <w:color w:val="000000" w:themeColor="text1"/>
          <w:lang w:val="en-GB"/>
        </w:rPr>
        <w:t xml:space="preserve"> </w:t>
      </w:r>
    </w:p>
    <w:p w14:paraId="6B5A9C0D" w14:textId="77777777" w:rsidR="00E239CD" w:rsidRPr="00E239CD" w:rsidRDefault="00E239CD" w:rsidP="001550A7">
      <w:pPr>
        <w:widowControl w:val="0"/>
        <w:shd w:val="clear" w:color="auto" w:fill="FFFFFF"/>
        <w:contextualSpacing/>
        <w:rPr>
          <w:rFonts w:eastAsia="Calibri"/>
          <w:i/>
          <w:color w:val="000000" w:themeColor="text1"/>
          <w:lang w:val="nl-NL" w:eastAsia="vi-VN" w:bidi="vi-VN"/>
        </w:rPr>
      </w:pPr>
      <w:r w:rsidRPr="00E239CD">
        <w:rPr>
          <w:rFonts w:eastAsia="Calibri"/>
          <w:i/>
          <w:color w:val="000000" w:themeColor="text1"/>
          <w:lang w:val="nl-NL" w:eastAsia="vi-VN" w:bidi="vi-VN"/>
        </w:rPr>
        <w:t xml:space="preserve">   Hãy ghi ra đáp án đúng trong các câu hỏi, mỗi đáp án đúng được 0,25 điểm</w:t>
      </w:r>
    </w:p>
    <w:tbl>
      <w:tblPr>
        <w:tblStyle w:val="TableGrid2"/>
        <w:tblW w:w="0" w:type="auto"/>
        <w:tblLook w:val="04A0" w:firstRow="1" w:lastRow="0" w:firstColumn="1" w:lastColumn="0" w:noHBand="0" w:noVBand="1"/>
      </w:tblPr>
      <w:tblGrid>
        <w:gridCol w:w="754"/>
        <w:gridCol w:w="705"/>
        <w:gridCol w:w="705"/>
        <w:gridCol w:w="705"/>
        <w:gridCol w:w="706"/>
        <w:gridCol w:w="706"/>
        <w:gridCol w:w="707"/>
        <w:gridCol w:w="707"/>
        <w:gridCol w:w="707"/>
        <w:gridCol w:w="707"/>
        <w:gridCol w:w="726"/>
        <w:gridCol w:w="726"/>
        <w:gridCol w:w="726"/>
      </w:tblGrid>
      <w:tr w:rsidR="00897D76" w:rsidRPr="00E239CD" w14:paraId="574B4E22" w14:textId="77777777" w:rsidTr="004E349E">
        <w:trPr>
          <w:trHeight w:val="367"/>
        </w:trPr>
        <w:tc>
          <w:tcPr>
            <w:tcW w:w="788" w:type="dxa"/>
          </w:tcPr>
          <w:p w14:paraId="0E219CD5"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Calibri"/>
                <w:i/>
                <w:color w:val="000000" w:themeColor="text1"/>
                <w:lang w:val="nl-NL" w:eastAsia="vi-VN" w:bidi="vi-VN"/>
              </w:rPr>
              <w:t>Câu</w:t>
            </w:r>
          </w:p>
        </w:tc>
        <w:tc>
          <w:tcPr>
            <w:tcW w:w="781" w:type="dxa"/>
            <w:vAlign w:val="bottom"/>
          </w:tcPr>
          <w:p w14:paraId="3A8A3F7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w:t>
            </w:r>
          </w:p>
        </w:tc>
        <w:tc>
          <w:tcPr>
            <w:tcW w:w="781" w:type="dxa"/>
            <w:vAlign w:val="bottom"/>
          </w:tcPr>
          <w:p w14:paraId="64B198E3"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2</w:t>
            </w:r>
          </w:p>
        </w:tc>
        <w:tc>
          <w:tcPr>
            <w:tcW w:w="781" w:type="dxa"/>
            <w:vAlign w:val="bottom"/>
          </w:tcPr>
          <w:p w14:paraId="0C432272"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3</w:t>
            </w:r>
          </w:p>
        </w:tc>
        <w:tc>
          <w:tcPr>
            <w:tcW w:w="782" w:type="dxa"/>
            <w:vAlign w:val="bottom"/>
          </w:tcPr>
          <w:p w14:paraId="068D2B10"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4</w:t>
            </w:r>
          </w:p>
        </w:tc>
        <w:tc>
          <w:tcPr>
            <w:tcW w:w="782" w:type="dxa"/>
            <w:vAlign w:val="bottom"/>
          </w:tcPr>
          <w:p w14:paraId="70B9A86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5</w:t>
            </w:r>
          </w:p>
        </w:tc>
        <w:tc>
          <w:tcPr>
            <w:tcW w:w="783" w:type="dxa"/>
            <w:vAlign w:val="bottom"/>
          </w:tcPr>
          <w:p w14:paraId="1D7E5BF9"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6</w:t>
            </w:r>
          </w:p>
        </w:tc>
        <w:tc>
          <w:tcPr>
            <w:tcW w:w="783" w:type="dxa"/>
            <w:vAlign w:val="bottom"/>
          </w:tcPr>
          <w:p w14:paraId="139B304F"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7</w:t>
            </w:r>
          </w:p>
        </w:tc>
        <w:tc>
          <w:tcPr>
            <w:tcW w:w="783" w:type="dxa"/>
            <w:vAlign w:val="bottom"/>
          </w:tcPr>
          <w:p w14:paraId="4398F9CD"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8</w:t>
            </w:r>
          </w:p>
        </w:tc>
        <w:tc>
          <w:tcPr>
            <w:tcW w:w="783" w:type="dxa"/>
            <w:vAlign w:val="bottom"/>
          </w:tcPr>
          <w:p w14:paraId="5EB402AA"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9</w:t>
            </w:r>
          </w:p>
        </w:tc>
        <w:tc>
          <w:tcPr>
            <w:tcW w:w="783" w:type="dxa"/>
            <w:vAlign w:val="bottom"/>
          </w:tcPr>
          <w:p w14:paraId="3AD721C1"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10</w:t>
            </w:r>
          </w:p>
        </w:tc>
        <w:tc>
          <w:tcPr>
            <w:tcW w:w="783" w:type="dxa"/>
            <w:vAlign w:val="bottom"/>
          </w:tcPr>
          <w:p w14:paraId="6A36B57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11</w:t>
            </w:r>
          </w:p>
        </w:tc>
        <w:tc>
          <w:tcPr>
            <w:tcW w:w="783" w:type="dxa"/>
            <w:vAlign w:val="bottom"/>
          </w:tcPr>
          <w:p w14:paraId="4FDC7397"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Microsoft Sans Serif"/>
                <w:color w:val="000000" w:themeColor="text1"/>
                <w:lang w:val="vi-VN" w:eastAsia="vi-VN" w:bidi="vi-VN"/>
              </w:rPr>
              <w:t>12</w:t>
            </w:r>
          </w:p>
        </w:tc>
      </w:tr>
      <w:tr w:rsidR="00897D76" w:rsidRPr="00E239CD" w14:paraId="0469833C" w14:textId="77777777" w:rsidTr="004E349E">
        <w:trPr>
          <w:trHeight w:val="720"/>
        </w:trPr>
        <w:tc>
          <w:tcPr>
            <w:tcW w:w="788" w:type="dxa"/>
          </w:tcPr>
          <w:p w14:paraId="7F0145DD" w14:textId="77777777" w:rsidR="00E239CD" w:rsidRPr="00E239CD" w:rsidRDefault="00E239CD" w:rsidP="001550A7">
            <w:pPr>
              <w:widowControl w:val="0"/>
              <w:contextualSpacing/>
              <w:jc w:val="center"/>
              <w:rPr>
                <w:rFonts w:eastAsia="Calibri"/>
                <w:i/>
                <w:color w:val="000000" w:themeColor="text1"/>
                <w:lang w:val="nl-NL" w:eastAsia="vi-VN" w:bidi="vi-VN"/>
              </w:rPr>
            </w:pPr>
            <w:r w:rsidRPr="00E239CD">
              <w:rPr>
                <w:rFonts w:eastAsia="Calibri"/>
                <w:i/>
                <w:color w:val="000000" w:themeColor="text1"/>
                <w:lang w:val="nl-NL" w:eastAsia="vi-VN" w:bidi="vi-VN"/>
              </w:rPr>
              <w:t>Đáp án</w:t>
            </w:r>
          </w:p>
        </w:tc>
        <w:tc>
          <w:tcPr>
            <w:tcW w:w="781" w:type="dxa"/>
          </w:tcPr>
          <w:p w14:paraId="6EE2357B"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1" w:type="dxa"/>
          </w:tcPr>
          <w:p w14:paraId="772A95CF"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1" w:type="dxa"/>
          </w:tcPr>
          <w:p w14:paraId="37C21638"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2" w:type="dxa"/>
          </w:tcPr>
          <w:p w14:paraId="2BDB2B1A"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2" w:type="dxa"/>
          </w:tcPr>
          <w:p w14:paraId="1211463C"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3BC031B5"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573FB249"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41A789F0"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536399D9"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2F11F59F"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5F089BCB" w14:textId="77777777" w:rsidR="00E239CD" w:rsidRPr="00E239CD" w:rsidRDefault="00E239CD" w:rsidP="001550A7">
            <w:pPr>
              <w:widowControl w:val="0"/>
              <w:contextualSpacing/>
              <w:jc w:val="center"/>
              <w:rPr>
                <w:rFonts w:eastAsia="Calibri"/>
                <w:i/>
                <w:color w:val="000000" w:themeColor="text1"/>
                <w:lang w:val="nl-NL" w:eastAsia="vi-VN" w:bidi="vi-VN"/>
              </w:rPr>
            </w:pPr>
          </w:p>
        </w:tc>
        <w:tc>
          <w:tcPr>
            <w:tcW w:w="783" w:type="dxa"/>
          </w:tcPr>
          <w:p w14:paraId="684D9C13" w14:textId="77777777" w:rsidR="00E239CD" w:rsidRPr="00E239CD" w:rsidRDefault="00E239CD" w:rsidP="001550A7">
            <w:pPr>
              <w:widowControl w:val="0"/>
              <w:contextualSpacing/>
              <w:jc w:val="center"/>
              <w:rPr>
                <w:rFonts w:eastAsia="Calibri"/>
                <w:i/>
                <w:color w:val="000000" w:themeColor="text1"/>
                <w:lang w:val="nl-NL" w:eastAsia="vi-VN" w:bidi="vi-VN"/>
              </w:rPr>
            </w:pPr>
          </w:p>
        </w:tc>
      </w:tr>
    </w:tbl>
    <w:p w14:paraId="5EDC51B6" w14:textId="77777777" w:rsidR="00E239CD" w:rsidRPr="00E239CD" w:rsidRDefault="00E239CD" w:rsidP="001550A7">
      <w:pPr>
        <w:shd w:val="clear" w:color="auto" w:fill="FFFFFF"/>
        <w:jc w:val="both"/>
        <w:rPr>
          <w:rFonts w:eastAsia="Times New Roman"/>
          <w:color w:val="000000" w:themeColor="text1"/>
          <w:lang w:val="nl-NL"/>
        </w:rPr>
      </w:pPr>
      <w:r w:rsidRPr="00E239CD">
        <w:rPr>
          <w:rFonts w:eastAsia="Times New Roman"/>
          <w:b/>
          <w:bCs/>
          <w:color w:val="000000" w:themeColor="text1"/>
          <w:lang w:val="nl-NL"/>
        </w:rPr>
        <w:t>Câu 1:</w:t>
      </w:r>
      <w:r w:rsidRPr="00E239CD">
        <w:rPr>
          <w:rFonts w:eastAsia="Times New Roman"/>
          <w:color w:val="000000" w:themeColor="text1"/>
          <w:lang w:val="nl-NL"/>
        </w:rPr>
        <w:t> Công cụ xác thực dữ liệu trong phần mềm bảng tính có tên là gì?</w:t>
      </w:r>
    </w:p>
    <w:p w14:paraId="4537A6CE"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Get Data.</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B. Sort Data.</w:t>
      </w:r>
    </w:p>
    <w:p w14:paraId="0307181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lastRenderedPageBreak/>
        <w:t>C. Data Validation.</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Data Filter.</w:t>
      </w:r>
    </w:p>
    <w:p w14:paraId="4232CE8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2:</w:t>
      </w:r>
      <w:r w:rsidRPr="00E239CD">
        <w:rPr>
          <w:rFonts w:eastAsia="Times New Roman"/>
          <w:color w:val="000000" w:themeColor="text1"/>
        </w:rPr>
        <w:t> Công cụ xác thực dữ liệu có tác dụng gì?</w:t>
      </w:r>
    </w:p>
    <w:p w14:paraId="32297A5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Kiểm tra chính tả của dữ liệu nhập vào ô tính.</w:t>
      </w:r>
      <w:r w:rsidRPr="00E239CD">
        <w:rPr>
          <w:rFonts w:eastAsia="Times New Roman"/>
          <w:color w:val="000000" w:themeColor="text1"/>
        </w:rPr>
        <w:tab/>
      </w:r>
      <w:r w:rsidRPr="00E239CD">
        <w:rPr>
          <w:rFonts w:eastAsia="Times New Roman"/>
          <w:color w:val="000000" w:themeColor="text1"/>
        </w:rPr>
        <w:tab/>
      </w:r>
    </w:p>
    <w:p w14:paraId="7C474B0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Quy định độ dài của dữ liệu nhập vào ô tính</w:t>
      </w:r>
    </w:p>
    <w:p w14:paraId="561602D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Sắp xếp dữ liệu nhập vào ô tính</w:t>
      </w:r>
      <w:r w:rsidRPr="00E239CD">
        <w:rPr>
          <w:rFonts w:eastAsia="Times New Roman"/>
          <w:color w:val="000000" w:themeColor="text1"/>
        </w:rPr>
        <w:tab/>
      </w:r>
      <w:r w:rsidRPr="00E239CD">
        <w:rPr>
          <w:rFonts w:eastAsia="Times New Roman"/>
          <w:color w:val="000000" w:themeColor="text1"/>
        </w:rPr>
        <w:tab/>
        <w:t xml:space="preserve"> </w:t>
      </w:r>
    </w:p>
    <w:p w14:paraId="2577CE0B"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Hạn chế kiểu hoặc giá trị dữ liệu nhập vào ô tính.</w:t>
      </w:r>
    </w:p>
    <w:p w14:paraId="002850F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3:</w:t>
      </w:r>
      <w:r w:rsidRPr="00E239CD">
        <w:rPr>
          <w:rFonts w:eastAsia="Times New Roman"/>
          <w:color w:val="000000" w:themeColor="text1"/>
        </w:rPr>
        <w:t xml:space="preserve"> Để hiển thị thông báo “Dữ liệu kiểu số” như hình dưới đây, cần chọn mục nào trong ô </w:t>
      </w:r>
      <w:r w:rsidRPr="00E239CD">
        <w:rPr>
          <w:rFonts w:eastAsia="Times New Roman"/>
          <w:b/>
          <w:bCs/>
          <w:color w:val="000000" w:themeColor="text1"/>
        </w:rPr>
        <w:t xml:space="preserve">Allow </w:t>
      </w:r>
      <w:r w:rsidRPr="00E239CD">
        <w:rPr>
          <w:rFonts w:eastAsia="Times New Roman"/>
          <w:color w:val="000000" w:themeColor="text1"/>
        </w:rPr>
        <w:t>của cửa sổ xác thực dữ liệu ?</w:t>
      </w:r>
    </w:p>
    <w:p w14:paraId="25B6ECD2" w14:textId="77777777" w:rsidR="00E239CD" w:rsidRPr="00E239CD" w:rsidRDefault="00E239CD" w:rsidP="001550A7">
      <w:pPr>
        <w:shd w:val="clear" w:color="auto" w:fill="FFFFFF"/>
        <w:jc w:val="center"/>
        <w:rPr>
          <w:rFonts w:eastAsia="Times New Roman"/>
          <w:color w:val="000000" w:themeColor="text1"/>
        </w:rPr>
      </w:pPr>
      <w:r w:rsidRPr="00E239CD">
        <w:rPr>
          <w:rFonts w:eastAsia="Times New Roman"/>
          <w:noProof/>
          <w:color w:val="000000" w:themeColor="text1"/>
        </w:rPr>
        <w:drawing>
          <wp:inline distT="0" distB="0" distL="0" distR="0" wp14:anchorId="27940FF1" wp14:editId="76345FF9">
            <wp:extent cx="1659976" cy="1778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08272" name=""/>
                    <pic:cNvPicPr/>
                  </pic:nvPicPr>
                  <pic:blipFill rotWithShape="1">
                    <a:blip r:embed="rId9"/>
                    <a:srcRect t="29297"/>
                    <a:stretch/>
                  </pic:blipFill>
                  <pic:spPr bwMode="auto">
                    <a:xfrm>
                      <a:off x="0" y="0"/>
                      <a:ext cx="1674486" cy="1793541"/>
                    </a:xfrm>
                    <a:prstGeom prst="rect">
                      <a:avLst/>
                    </a:prstGeom>
                    <a:ln>
                      <a:noFill/>
                    </a:ln>
                    <a:extLst>
                      <a:ext uri="{53640926-AAD7-44D8-BBD7-CCE9431645EC}">
                        <a14:shadowObscured xmlns:a14="http://schemas.microsoft.com/office/drawing/2010/main"/>
                      </a:ext>
                    </a:extLst>
                  </pic:spPr>
                </pic:pic>
              </a:graphicData>
            </a:graphic>
          </wp:inline>
        </w:drawing>
      </w:r>
    </w:p>
    <w:p w14:paraId="75A80D0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Any value</w:t>
      </w:r>
      <w:r w:rsidRPr="00E239CD">
        <w:rPr>
          <w:rFonts w:eastAsia="Times New Roman"/>
          <w:color w:val="000000" w:themeColor="text1"/>
        </w:rPr>
        <w:tab/>
      </w:r>
      <w:r w:rsidRPr="00E239CD">
        <w:rPr>
          <w:rFonts w:eastAsia="Times New Roman"/>
          <w:color w:val="000000" w:themeColor="text1"/>
        </w:rPr>
        <w:tab/>
        <w:t>B. Whole number</w:t>
      </w:r>
      <w:r w:rsidRPr="00E239CD">
        <w:rPr>
          <w:rFonts w:eastAsia="Times New Roman"/>
          <w:color w:val="000000" w:themeColor="text1"/>
        </w:rPr>
        <w:tab/>
      </w:r>
      <w:r w:rsidRPr="00E239CD">
        <w:rPr>
          <w:rFonts w:eastAsia="Times New Roman"/>
          <w:color w:val="000000" w:themeColor="text1"/>
        </w:rPr>
        <w:tab/>
        <w:t>C. List</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Time</w:t>
      </w:r>
    </w:p>
    <w:p w14:paraId="4B07C9F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4:</w:t>
      </w:r>
      <w:r w:rsidRPr="00E239CD">
        <w:rPr>
          <w:rFonts w:eastAsia="Times New Roman"/>
          <w:color w:val="000000" w:themeColor="text1"/>
        </w:rPr>
        <w:t> Từ nào còn thiếu trong chỗ trống?</w:t>
      </w:r>
    </w:p>
    <w:p w14:paraId="04DCB4AC"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i/>
          <w:iCs/>
          <w:color w:val="000000" w:themeColor="text1"/>
        </w:rPr>
        <w:t xml:space="preserve">Hàm COUNTIF …….. trong vùng dữ liệu thoả mãn điều kiện. </w:t>
      </w:r>
    </w:p>
    <w:p w14:paraId="220BE21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tăng số ô tính</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 xml:space="preserve">B. đếm số ô tính </w:t>
      </w:r>
    </w:p>
    <w:p w14:paraId="3CED10E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tính tổng giá trị</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sắp xếp ô tính</w:t>
      </w:r>
    </w:p>
    <w:p w14:paraId="6DAF310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5:</w:t>
      </w:r>
      <w:r w:rsidRPr="00E239CD">
        <w:rPr>
          <w:rFonts w:eastAsia="Times New Roman"/>
          <w:color w:val="000000" w:themeColor="text1"/>
        </w:rPr>
        <w:t> Từ nào còn thiếu trong chỗ trống?</w:t>
      </w:r>
    </w:p>
    <w:p w14:paraId="74F7FC8E"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i/>
          <w:iCs/>
          <w:color w:val="000000" w:themeColor="text1"/>
        </w:rPr>
        <w:t xml:space="preserve">Hàm SUMTIF …….. trong vùng dữ liệu thoả mãn điều kiện. </w:t>
      </w:r>
    </w:p>
    <w:p w14:paraId="68A0C3E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tăng giá trị</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 xml:space="preserve">B. đếm số ô tính </w:t>
      </w:r>
    </w:p>
    <w:p w14:paraId="7A88598B"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tính tổng giá trị</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sắp xếp ô tính</w:t>
      </w:r>
    </w:p>
    <w:p w14:paraId="5BE02786"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6:</w:t>
      </w:r>
      <w:r w:rsidRPr="00E239CD">
        <w:rPr>
          <w:rFonts w:eastAsia="Times New Roman"/>
          <w:color w:val="000000" w:themeColor="text1"/>
        </w:rPr>
        <w:t> Phát biểu nào đúng nhất về hàm IF?</w:t>
      </w:r>
    </w:p>
    <w:p w14:paraId="41592D9A"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Hàm IF kiểm tra điều kiện và trả về một giá trị khi điều kiện nó đúng</w:t>
      </w:r>
      <w:r w:rsidRPr="00E239CD">
        <w:rPr>
          <w:rFonts w:eastAsia="Times New Roman"/>
          <w:color w:val="000000" w:themeColor="text1"/>
        </w:rPr>
        <w:tab/>
      </w:r>
      <w:r w:rsidRPr="00E239CD">
        <w:rPr>
          <w:rFonts w:eastAsia="Times New Roman"/>
          <w:color w:val="000000" w:themeColor="text1"/>
        </w:rPr>
        <w:tab/>
      </w:r>
    </w:p>
    <w:p w14:paraId="1537325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Hàm IF kiểm tra điều kiện và trả về địa chỉ các ô thỏa mãn điều kiện đó</w:t>
      </w:r>
    </w:p>
    <w:p w14:paraId="0192A20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Hàm IF kiểm tra điều kiện và trả về một giá trị khi điều kiện nó đúng và một giá trị khác nếu điều kiện đó sai</w:t>
      </w:r>
    </w:p>
    <w:p w14:paraId="715D9989"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Hàm IF kiểm tra điều kiện và trả về tổng của các giá trị thỏa mãn điều kiện đó</w:t>
      </w:r>
    </w:p>
    <w:p w14:paraId="2ED81E2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7:</w:t>
      </w:r>
      <w:r w:rsidRPr="00E239CD">
        <w:rPr>
          <w:rFonts w:eastAsia="Times New Roman"/>
          <w:color w:val="000000" w:themeColor="text1"/>
        </w:rPr>
        <w:t> Công thức chung của hàm IF là gì?</w:t>
      </w:r>
    </w:p>
    <w:p w14:paraId="340A57A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A. </w:t>
      </w:r>
      <w:r w:rsidRPr="00897D76">
        <w:rPr>
          <w:rFonts w:eastAsia="MS Mincho"/>
          <w:color w:val="000000" w:themeColor="text1"/>
          <w:lang w:val="es-ES" w:eastAsia="vi-VN" w:bidi="vi-VN"/>
        </w:rPr>
        <w:t>=IF(logical_test,[value_if_true], [value_if_false]).</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0BD24B9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B. </w:t>
      </w:r>
      <w:r w:rsidRPr="00897D76">
        <w:rPr>
          <w:rFonts w:eastAsia="MS Mincho"/>
          <w:color w:val="000000" w:themeColor="text1"/>
          <w:lang w:val="es-ES" w:eastAsia="vi-VN" w:bidi="vi-VN"/>
        </w:rPr>
        <w:t>=IF(logical_test,[value_if_true]).</w:t>
      </w:r>
    </w:p>
    <w:p w14:paraId="1DAA74C3"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C. </w:t>
      </w:r>
      <w:r w:rsidRPr="00897D76">
        <w:rPr>
          <w:rFonts w:eastAsia="MS Mincho"/>
          <w:color w:val="000000" w:themeColor="text1"/>
          <w:lang w:val="es-ES" w:eastAsia="vi-VN" w:bidi="vi-VN"/>
        </w:rPr>
        <w:t>=IF(logical_test,[true], [false]).</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2F4E2A5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D. </w:t>
      </w:r>
      <w:r w:rsidRPr="00897D76">
        <w:rPr>
          <w:rFonts w:eastAsia="MS Mincho"/>
          <w:color w:val="000000" w:themeColor="text1"/>
          <w:lang w:val="es-ES" w:eastAsia="vi-VN" w:bidi="vi-VN"/>
        </w:rPr>
        <w:t>=IF(logical_test,[value1], [value2],…).</w:t>
      </w:r>
    </w:p>
    <w:p w14:paraId="64BA383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8:</w:t>
      </w:r>
      <w:r w:rsidRPr="00E239CD">
        <w:rPr>
          <w:rFonts w:eastAsia="Times New Roman"/>
          <w:color w:val="000000" w:themeColor="text1"/>
        </w:rPr>
        <w:t> Cho bảng tính dưới đây:</w:t>
      </w:r>
    </w:p>
    <w:p w14:paraId="570BB188" w14:textId="77777777" w:rsidR="00E239CD" w:rsidRPr="00E239CD" w:rsidRDefault="00E239CD" w:rsidP="001550A7">
      <w:pPr>
        <w:shd w:val="clear" w:color="auto" w:fill="FFFFFF"/>
        <w:jc w:val="center"/>
        <w:rPr>
          <w:rFonts w:eastAsia="Times New Roman"/>
          <w:color w:val="000000" w:themeColor="text1"/>
        </w:rPr>
      </w:pPr>
      <w:r w:rsidRPr="00E239CD">
        <w:rPr>
          <w:rFonts w:eastAsia="Times New Roman"/>
          <w:noProof/>
          <w:color w:val="000000" w:themeColor="text1"/>
        </w:rPr>
        <w:lastRenderedPageBreak/>
        <w:drawing>
          <wp:inline distT="0" distB="0" distL="0" distR="0" wp14:anchorId="5252C1FA" wp14:editId="4BE86AA9">
            <wp:extent cx="3825934" cy="1809750"/>
            <wp:effectExtent l="0" t="0" r="317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15077"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825934" cy="1809750"/>
                    </a:xfrm>
                    <a:prstGeom prst="rect">
                      <a:avLst/>
                    </a:prstGeom>
                  </pic:spPr>
                </pic:pic>
              </a:graphicData>
            </a:graphic>
          </wp:inline>
        </w:drawing>
      </w:r>
    </w:p>
    <w:p w14:paraId="76A68B8A" w14:textId="77777777" w:rsidR="00E239CD" w:rsidRPr="00E239CD" w:rsidRDefault="00E239CD" w:rsidP="001550A7">
      <w:pPr>
        <w:shd w:val="clear" w:color="auto" w:fill="FFFFFF"/>
        <w:rPr>
          <w:rFonts w:eastAsia="Times New Roman"/>
          <w:color w:val="000000" w:themeColor="text1"/>
        </w:rPr>
      </w:pPr>
      <w:r w:rsidRPr="00E239CD">
        <w:rPr>
          <w:rFonts w:eastAsia="Times New Roman"/>
          <w:color w:val="000000" w:themeColor="text1"/>
        </w:rPr>
        <w:t xml:space="preserve">Khi muốn viết nhận xét vào ô O3 theo quy tắc: “Nếu Tổng chi lớn hơn 1000 thì nhận xét là </w:t>
      </w:r>
      <w:r w:rsidRPr="00E239CD">
        <w:rPr>
          <w:rFonts w:eastAsia="Times New Roman"/>
          <w:b/>
          <w:bCs/>
          <w:color w:val="000000" w:themeColor="text1"/>
        </w:rPr>
        <w:t xml:space="preserve">Nhiều hơn, </w:t>
      </w:r>
      <w:r w:rsidRPr="00E239CD">
        <w:rPr>
          <w:rFonts w:eastAsia="Times New Roman"/>
          <w:color w:val="000000" w:themeColor="text1"/>
        </w:rPr>
        <w:t xml:space="preserve">còn không thì nhận xét là </w:t>
      </w:r>
      <w:r w:rsidRPr="00E239CD">
        <w:rPr>
          <w:rFonts w:eastAsia="Times New Roman"/>
          <w:b/>
          <w:bCs/>
          <w:color w:val="000000" w:themeColor="text1"/>
        </w:rPr>
        <w:t>Ít hơn</w:t>
      </w:r>
      <w:r w:rsidRPr="00E239CD">
        <w:rPr>
          <w:rFonts w:eastAsia="Times New Roman"/>
          <w:color w:val="000000" w:themeColor="text1"/>
        </w:rPr>
        <w:t>”, em sẽ sử dụng công thức nào?</w:t>
      </w:r>
    </w:p>
    <w:p w14:paraId="6E4424DE"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=IF(O3&gt;1000,“Nhiều hơn”)</w:t>
      </w:r>
      <w:r w:rsidRPr="00E239CD">
        <w:rPr>
          <w:rFonts w:eastAsia="Times New Roman"/>
          <w:color w:val="000000" w:themeColor="text1"/>
        </w:rPr>
        <w:tab/>
      </w:r>
      <w:r w:rsidRPr="00E239CD">
        <w:rPr>
          <w:rFonts w:eastAsia="Times New Roman"/>
          <w:color w:val="000000" w:themeColor="text1"/>
        </w:rPr>
        <w:tab/>
      </w:r>
    </w:p>
    <w:p w14:paraId="47473CA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=IF(O3&gt;1000,“Nhiều hơn”,“Ít hơn”)</w:t>
      </w:r>
    </w:p>
    <w:p w14:paraId="12EFA59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=IF(O3&gt;1000,“Nhiều hơn”,IF(O3&lt;1000,“Ít hơn”))</w:t>
      </w:r>
    </w:p>
    <w:p w14:paraId="0EAF9B0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Các công thức trên đều sai</w:t>
      </w:r>
    </w:p>
    <w:p w14:paraId="01DAE583"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9:</w:t>
      </w:r>
      <w:r w:rsidRPr="00E239CD">
        <w:rPr>
          <w:rFonts w:eastAsia="Times New Roman"/>
          <w:color w:val="000000" w:themeColor="text1"/>
        </w:rPr>
        <w:t> Ngoài việc dạy học, thầy Thịnh còn lập trình các ứng dụng trên điện thoại Android để phát hành dưới tên Thầy Giáo Tin, việc thầy Thịnh thực hiện thuộc nhóm nghề nào của Tin học:</w:t>
      </w:r>
    </w:p>
    <w:p w14:paraId="45A38C2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Nhà thiết kế đồ họa</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2E43E16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Nhà quản trị hệ thống</w:t>
      </w:r>
    </w:p>
    <w:p w14:paraId="7D29F55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Nhà bảo mật máy tính</w:t>
      </w:r>
    </w:p>
    <w:p w14:paraId="4DB6FAA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Nhà chuyên môn về phân tích và phát triển phần mềm</w:t>
      </w:r>
    </w:p>
    <w:p w14:paraId="7FBABAE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rPr>
        <w:t>Câu 10:</w:t>
      </w:r>
      <w:r w:rsidRPr="00E239CD">
        <w:rPr>
          <w:rFonts w:eastAsia="Times New Roman"/>
          <w:color w:val="000000" w:themeColor="text1"/>
        </w:rPr>
        <w:t> An có sở thích tạo ra hình ảnh các nhân vật hoạt hình ngộ nghĩnh. Dựa trên sở thích này, An có thể trở thành:</w:t>
      </w:r>
    </w:p>
    <w:tbl>
      <w:tblPr>
        <w:tblStyle w:val="TableGrid2"/>
        <w:tblW w:w="0" w:type="auto"/>
        <w:tblLook w:val="04A0" w:firstRow="1" w:lastRow="0" w:firstColumn="1" w:lastColumn="0" w:noHBand="0" w:noVBand="1"/>
      </w:tblPr>
      <w:tblGrid>
        <w:gridCol w:w="4642"/>
        <w:gridCol w:w="4645"/>
      </w:tblGrid>
      <w:tr w:rsidR="00897D76" w:rsidRPr="00E239CD" w14:paraId="5AD71E97" w14:textId="77777777" w:rsidTr="004E349E">
        <w:tc>
          <w:tcPr>
            <w:tcW w:w="4927" w:type="dxa"/>
          </w:tcPr>
          <w:p w14:paraId="39A0E86A" w14:textId="77777777" w:rsidR="00E239CD" w:rsidRPr="00E239CD" w:rsidRDefault="00E239CD" w:rsidP="001550A7">
            <w:pPr>
              <w:jc w:val="both"/>
              <w:rPr>
                <w:rFonts w:eastAsia="Times New Roman"/>
                <w:i/>
                <w:iCs/>
                <w:color w:val="000000" w:themeColor="text1"/>
              </w:rPr>
            </w:pPr>
            <w:r w:rsidRPr="00E239CD">
              <w:rPr>
                <w:rFonts w:eastAsia="Times New Roman"/>
                <w:color w:val="000000" w:themeColor="text1"/>
              </w:rPr>
              <w:t>A. Nhà thiết kế đồ họa</w:t>
            </w:r>
          </w:p>
        </w:tc>
        <w:tc>
          <w:tcPr>
            <w:tcW w:w="4927" w:type="dxa"/>
          </w:tcPr>
          <w:p w14:paraId="6D0102D9"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Nhà quản trị hệ thống</w:t>
            </w:r>
          </w:p>
        </w:tc>
      </w:tr>
      <w:tr w:rsidR="00897D76" w:rsidRPr="00E239CD" w14:paraId="6E84AAC2" w14:textId="77777777" w:rsidTr="004E349E">
        <w:tc>
          <w:tcPr>
            <w:tcW w:w="4927" w:type="dxa"/>
          </w:tcPr>
          <w:p w14:paraId="09BD6618"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Nhà bảo mật máy tính</w:t>
            </w:r>
          </w:p>
        </w:tc>
        <w:tc>
          <w:tcPr>
            <w:tcW w:w="4927" w:type="dxa"/>
          </w:tcPr>
          <w:p w14:paraId="4202550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Nhà chuyên môn về phân tích và phát triển phần mềm</w:t>
            </w:r>
          </w:p>
        </w:tc>
      </w:tr>
    </w:tbl>
    <w:p w14:paraId="7297BDAC"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11:</w:t>
      </w:r>
      <w:r w:rsidRPr="00E239CD">
        <w:rPr>
          <w:rFonts w:eastAsia="Times New Roman"/>
          <w:color w:val="000000" w:themeColor="text1"/>
        </w:rPr>
        <w:t> Đâu là một công ty hoạt động trong lĩnh vực tin học?</w:t>
      </w:r>
    </w:p>
    <w:p w14:paraId="42547096"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Công ty phát triển trí tuệ nhân tạo</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B. Công ty âm nhạc</w:t>
      </w:r>
      <w:r w:rsidRPr="00E239CD">
        <w:rPr>
          <w:rFonts w:eastAsia="Times New Roman"/>
          <w:color w:val="000000" w:themeColor="text1"/>
        </w:rPr>
        <w:tab/>
      </w:r>
    </w:p>
    <w:p w14:paraId="3C70032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Công ty giao hàng</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t>D. Công ty truyền hình</w:t>
      </w:r>
    </w:p>
    <w:p w14:paraId="3035049F" w14:textId="77777777" w:rsidR="00E239CD" w:rsidRPr="00E239CD" w:rsidRDefault="00E239CD" w:rsidP="001550A7">
      <w:pPr>
        <w:shd w:val="clear" w:color="auto" w:fill="FFFFFF"/>
        <w:jc w:val="both"/>
        <w:rPr>
          <w:rFonts w:eastAsia="Times New Roman"/>
          <w:i/>
          <w:iCs/>
          <w:color w:val="000000" w:themeColor="text1"/>
        </w:rPr>
      </w:pPr>
      <w:r w:rsidRPr="00E239CD">
        <w:rPr>
          <w:rFonts w:eastAsia="Times New Roman"/>
          <w:b/>
          <w:bCs/>
          <w:color w:val="000000" w:themeColor="text1"/>
        </w:rPr>
        <w:t>Câu 12:</w:t>
      </w:r>
      <w:r w:rsidRPr="00E239CD">
        <w:rPr>
          <w:rFonts w:eastAsia="Times New Roman"/>
          <w:color w:val="000000" w:themeColor="text1"/>
        </w:rPr>
        <w:t> Một doanh nghiệp chuyên cung cấp các video hoạt hình chất lượng cao, công việc nào sẽ cần thiết nhất đối với doanh nghiệp đó?</w:t>
      </w:r>
    </w:p>
    <w:p w14:paraId="7CFF165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Nghiên cứu an ninh mạng và bảo mật thông tin</w:t>
      </w:r>
    </w:p>
    <w:p w14:paraId="6109B60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Thiết lập mục tiêu của phần mềm</w:t>
      </w:r>
      <w:r w:rsidRPr="00E239CD">
        <w:rPr>
          <w:rFonts w:eastAsia="Times New Roman"/>
          <w:color w:val="000000" w:themeColor="text1"/>
        </w:rPr>
        <w:tab/>
      </w:r>
    </w:p>
    <w:p w14:paraId="4C98953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Thiết kế đồ họa</w:t>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r w:rsidRPr="00E239CD">
        <w:rPr>
          <w:rFonts w:eastAsia="Times New Roman"/>
          <w:color w:val="000000" w:themeColor="text1"/>
        </w:rPr>
        <w:tab/>
      </w:r>
    </w:p>
    <w:p w14:paraId="14A0353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Triển khai hệ thống cơ sở dữ liệu</w:t>
      </w:r>
    </w:p>
    <w:p w14:paraId="61258213" w14:textId="77777777" w:rsidR="00E239CD" w:rsidRPr="00E239CD" w:rsidRDefault="00E239CD" w:rsidP="001550A7">
      <w:pPr>
        <w:widowControl w:val="0"/>
        <w:autoSpaceDE w:val="0"/>
        <w:autoSpaceDN w:val="0"/>
        <w:rPr>
          <w:rFonts w:eastAsia="Times New Roman"/>
          <w:color w:val="000000" w:themeColor="text1"/>
        </w:rPr>
      </w:pPr>
      <w:r w:rsidRPr="00E239CD">
        <w:rPr>
          <w:rFonts w:eastAsia="Times New Roman"/>
          <w:b/>
          <w:color w:val="000000" w:themeColor="text1"/>
        </w:rPr>
        <w:t>PHẦN II: Câu trắc nghiệm đúng sai</w:t>
      </w:r>
    </w:p>
    <w:p w14:paraId="76FBF49B" w14:textId="77777777" w:rsidR="00E239CD" w:rsidRPr="00E239CD" w:rsidRDefault="00E239CD" w:rsidP="001550A7">
      <w:pPr>
        <w:widowControl w:val="0"/>
        <w:autoSpaceDE w:val="0"/>
        <w:autoSpaceDN w:val="0"/>
        <w:contextualSpacing/>
        <w:rPr>
          <w:rFonts w:eastAsia="Times New Roman"/>
          <w:i/>
          <w:iCs/>
          <w:color w:val="000000" w:themeColor="text1"/>
          <w:sz w:val="24"/>
          <w:szCs w:val="24"/>
          <w:lang w:val="vi-VN" w:eastAsia="vi-VN" w:bidi="vi-VN"/>
        </w:rPr>
      </w:pPr>
      <w:r w:rsidRPr="00E239CD">
        <w:rPr>
          <w:rFonts w:eastAsia="Times New Roman"/>
          <w:i/>
          <w:iCs/>
          <w:color w:val="000000" w:themeColor="text1"/>
          <w:sz w:val="24"/>
          <w:szCs w:val="24"/>
          <w:lang w:val="vi-VN" w:eastAsia="vi-VN" w:bidi="vi-VN"/>
        </w:rPr>
        <w:t>Trong mỗi ý a), b), c), d) ở mỗi câu, thí sinh chọn Đúng hoặc Sai, mỗi đáp án đúng được 0,25 điểm</w:t>
      </w:r>
    </w:p>
    <w:tbl>
      <w:tblPr>
        <w:tblStyle w:val="TableGrid11"/>
        <w:tblW w:w="10608" w:type="dxa"/>
        <w:jc w:val="center"/>
        <w:tblLook w:val="04A0" w:firstRow="1" w:lastRow="0" w:firstColumn="1" w:lastColumn="0" w:noHBand="0" w:noVBand="1"/>
      </w:tblPr>
      <w:tblGrid>
        <w:gridCol w:w="680"/>
        <w:gridCol w:w="620"/>
        <w:gridCol w:w="623"/>
        <w:gridCol w:w="616"/>
        <w:gridCol w:w="623"/>
        <w:gridCol w:w="620"/>
        <w:gridCol w:w="623"/>
        <w:gridCol w:w="616"/>
        <w:gridCol w:w="623"/>
        <w:gridCol w:w="620"/>
        <w:gridCol w:w="623"/>
        <w:gridCol w:w="616"/>
        <w:gridCol w:w="623"/>
        <w:gridCol w:w="620"/>
        <w:gridCol w:w="623"/>
        <w:gridCol w:w="616"/>
        <w:gridCol w:w="623"/>
      </w:tblGrid>
      <w:tr w:rsidR="00E239CD" w:rsidRPr="00E239CD" w14:paraId="75514C95" w14:textId="77777777" w:rsidTr="004E349E">
        <w:trPr>
          <w:jc w:val="center"/>
        </w:trPr>
        <w:tc>
          <w:tcPr>
            <w:tcW w:w="680" w:type="dxa"/>
          </w:tcPr>
          <w:p w14:paraId="3AE3D91E"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Câu</w:t>
            </w:r>
          </w:p>
        </w:tc>
        <w:tc>
          <w:tcPr>
            <w:tcW w:w="620" w:type="dxa"/>
          </w:tcPr>
          <w:p w14:paraId="520D22A6"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13a</w:t>
            </w:r>
          </w:p>
        </w:tc>
        <w:tc>
          <w:tcPr>
            <w:tcW w:w="623" w:type="dxa"/>
          </w:tcPr>
          <w:p w14:paraId="5CF71079"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13b</w:t>
            </w:r>
          </w:p>
        </w:tc>
        <w:tc>
          <w:tcPr>
            <w:tcW w:w="616" w:type="dxa"/>
          </w:tcPr>
          <w:p w14:paraId="0D3FC774"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13c</w:t>
            </w:r>
          </w:p>
        </w:tc>
        <w:tc>
          <w:tcPr>
            <w:tcW w:w="623" w:type="dxa"/>
          </w:tcPr>
          <w:p w14:paraId="62D36A48"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13d</w:t>
            </w:r>
          </w:p>
        </w:tc>
        <w:tc>
          <w:tcPr>
            <w:tcW w:w="620" w:type="dxa"/>
          </w:tcPr>
          <w:p w14:paraId="63A12E6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14a</w:t>
            </w:r>
          </w:p>
        </w:tc>
        <w:tc>
          <w:tcPr>
            <w:tcW w:w="623" w:type="dxa"/>
          </w:tcPr>
          <w:p w14:paraId="397D6AD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14b</w:t>
            </w:r>
          </w:p>
        </w:tc>
        <w:tc>
          <w:tcPr>
            <w:tcW w:w="616" w:type="dxa"/>
          </w:tcPr>
          <w:p w14:paraId="1B77F8D8"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14c</w:t>
            </w:r>
          </w:p>
        </w:tc>
        <w:tc>
          <w:tcPr>
            <w:tcW w:w="623" w:type="dxa"/>
          </w:tcPr>
          <w:p w14:paraId="6492484A"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14d</w:t>
            </w:r>
          </w:p>
        </w:tc>
        <w:tc>
          <w:tcPr>
            <w:tcW w:w="620" w:type="dxa"/>
          </w:tcPr>
          <w:p w14:paraId="5AEC2635"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15a</w:t>
            </w:r>
          </w:p>
        </w:tc>
        <w:tc>
          <w:tcPr>
            <w:tcW w:w="623" w:type="dxa"/>
          </w:tcPr>
          <w:p w14:paraId="3082AB9A"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15b</w:t>
            </w:r>
          </w:p>
        </w:tc>
        <w:tc>
          <w:tcPr>
            <w:tcW w:w="616" w:type="dxa"/>
          </w:tcPr>
          <w:p w14:paraId="1FFDFF7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15c</w:t>
            </w:r>
          </w:p>
        </w:tc>
        <w:tc>
          <w:tcPr>
            <w:tcW w:w="623" w:type="dxa"/>
          </w:tcPr>
          <w:p w14:paraId="6E3DA3B5"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15d</w:t>
            </w:r>
          </w:p>
        </w:tc>
        <w:tc>
          <w:tcPr>
            <w:tcW w:w="620" w:type="dxa"/>
          </w:tcPr>
          <w:p w14:paraId="4DBE5B27"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16a</w:t>
            </w:r>
          </w:p>
        </w:tc>
        <w:tc>
          <w:tcPr>
            <w:tcW w:w="623" w:type="dxa"/>
          </w:tcPr>
          <w:p w14:paraId="1ABBBF83"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16b</w:t>
            </w:r>
          </w:p>
        </w:tc>
        <w:tc>
          <w:tcPr>
            <w:tcW w:w="616" w:type="dxa"/>
          </w:tcPr>
          <w:p w14:paraId="2FAEBDFC"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16c</w:t>
            </w:r>
          </w:p>
        </w:tc>
        <w:tc>
          <w:tcPr>
            <w:tcW w:w="623" w:type="dxa"/>
          </w:tcPr>
          <w:p w14:paraId="5DBB4BA1" w14:textId="77777777" w:rsidR="00E239CD" w:rsidRPr="00E239CD" w:rsidRDefault="00E239CD" w:rsidP="001550A7">
            <w:pPr>
              <w:widowControl w:val="0"/>
              <w:spacing w:before="120" w:after="120"/>
              <w:jc w:val="center"/>
              <w:rPr>
                <w:rFonts w:eastAsia="Calibri"/>
                <w:b/>
                <w:color w:val="000000"/>
                <w:sz w:val="26"/>
                <w:szCs w:val="26"/>
                <w:lang w:val="en-GB" w:eastAsia="vi-VN" w:bidi="vi-VN"/>
              </w:rPr>
            </w:pPr>
            <w:r w:rsidRPr="00E239CD">
              <w:rPr>
                <w:rFonts w:eastAsia="Calibri"/>
                <w:b/>
                <w:color w:val="000000"/>
                <w:sz w:val="26"/>
                <w:szCs w:val="26"/>
                <w:lang w:val="en-GB" w:eastAsia="vi-VN" w:bidi="vi-VN"/>
              </w:rPr>
              <w:t>16d</w:t>
            </w:r>
          </w:p>
        </w:tc>
      </w:tr>
      <w:tr w:rsidR="00E239CD" w:rsidRPr="00E239CD" w14:paraId="2B7326B0" w14:textId="77777777" w:rsidTr="004E349E">
        <w:trPr>
          <w:jc w:val="center"/>
        </w:trPr>
        <w:tc>
          <w:tcPr>
            <w:tcW w:w="680" w:type="dxa"/>
          </w:tcPr>
          <w:p w14:paraId="4AF3DBF3" w14:textId="77777777" w:rsidR="00E239CD" w:rsidRPr="00E239CD" w:rsidRDefault="00E239CD" w:rsidP="001550A7">
            <w:pPr>
              <w:widowControl w:val="0"/>
              <w:spacing w:before="120" w:after="120"/>
              <w:jc w:val="center"/>
              <w:rPr>
                <w:rFonts w:eastAsia="Calibri"/>
                <w:color w:val="000000"/>
                <w:sz w:val="26"/>
                <w:szCs w:val="26"/>
                <w:lang w:val="en-GB" w:eastAsia="vi-VN" w:bidi="vi-VN"/>
              </w:rPr>
            </w:pPr>
            <w:r w:rsidRPr="00E239CD">
              <w:rPr>
                <w:rFonts w:eastAsia="Calibri"/>
                <w:color w:val="000000"/>
                <w:sz w:val="26"/>
                <w:szCs w:val="26"/>
                <w:lang w:val="en-GB" w:eastAsia="vi-VN" w:bidi="vi-VN"/>
              </w:rPr>
              <w:t>Đáp án</w:t>
            </w:r>
          </w:p>
        </w:tc>
        <w:tc>
          <w:tcPr>
            <w:tcW w:w="620" w:type="dxa"/>
            <w:vAlign w:val="center"/>
          </w:tcPr>
          <w:p w14:paraId="0849E1CE"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15685E3A"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16" w:type="dxa"/>
            <w:vAlign w:val="center"/>
          </w:tcPr>
          <w:p w14:paraId="5FF387FF"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1CB532EE"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0" w:type="dxa"/>
            <w:vAlign w:val="center"/>
          </w:tcPr>
          <w:p w14:paraId="6E6FA083"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4B6DA971"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16" w:type="dxa"/>
            <w:vAlign w:val="center"/>
          </w:tcPr>
          <w:p w14:paraId="490A2499" w14:textId="77777777" w:rsidR="00E239CD" w:rsidRPr="00E239CD" w:rsidRDefault="00E239CD" w:rsidP="001550A7">
            <w:pPr>
              <w:widowControl w:val="0"/>
              <w:spacing w:before="120" w:after="120"/>
              <w:jc w:val="center"/>
              <w:rPr>
                <w:rFonts w:eastAsia="Calibri"/>
                <w:color w:val="000000"/>
                <w:sz w:val="26"/>
                <w:szCs w:val="26"/>
                <w:lang w:val="en-GB" w:eastAsia="vi-VN" w:bidi="vi-VN"/>
              </w:rPr>
            </w:pPr>
          </w:p>
        </w:tc>
        <w:tc>
          <w:tcPr>
            <w:tcW w:w="623" w:type="dxa"/>
            <w:vAlign w:val="center"/>
          </w:tcPr>
          <w:p w14:paraId="252AE58A"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0" w:type="dxa"/>
            <w:vAlign w:val="center"/>
          </w:tcPr>
          <w:p w14:paraId="79B49E72"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212F67EA"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16" w:type="dxa"/>
            <w:vAlign w:val="center"/>
          </w:tcPr>
          <w:p w14:paraId="32B23016"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3" w:type="dxa"/>
            <w:vAlign w:val="center"/>
          </w:tcPr>
          <w:p w14:paraId="78EB78AE" w14:textId="77777777" w:rsidR="00E239CD" w:rsidRPr="00E239CD" w:rsidRDefault="00E239CD" w:rsidP="001550A7">
            <w:pPr>
              <w:widowControl w:val="0"/>
              <w:spacing w:before="120" w:after="120"/>
              <w:jc w:val="center"/>
              <w:rPr>
                <w:rFonts w:eastAsia="Calibri"/>
                <w:color w:val="000000"/>
                <w:sz w:val="26"/>
                <w:szCs w:val="26"/>
                <w:lang w:val="vi-VN" w:eastAsia="vi-VN" w:bidi="vi-VN"/>
              </w:rPr>
            </w:pPr>
          </w:p>
        </w:tc>
        <w:tc>
          <w:tcPr>
            <w:tcW w:w="620" w:type="dxa"/>
            <w:vAlign w:val="center"/>
          </w:tcPr>
          <w:p w14:paraId="7C81B05B"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c>
          <w:tcPr>
            <w:tcW w:w="623" w:type="dxa"/>
            <w:vAlign w:val="center"/>
          </w:tcPr>
          <w:p w14:paraId="16578AB9"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c>
          <w:tcPr>
            <w:tcW w:w="616" w:type="dxa"/>
            <w:vAlign w:val="center"/>
          </w:tcPr>
          <w:p w14:paraId="377191D5"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c>
          <w:tcPr>
            <w:tcW w:w="623" w:type="dxa"/>
            <w:vAlign w:val="center"/>
          </w:tcPr>
          <w:p w14:paraId="1AF45BD1" w14:textId="77777777" w:rsidR="00E239CD" w:rsidRPr="00E239CD" w:rsidRDefault="00E239CD" w:rsidP="001550A7">
            <w:pPr>
              <w:widowControl w:val="0"/>
              <w:spacing w:before="120" w:after="120"/>
              <w:jc w:val="center"/>
              <w:rPr>
                <w:rFonts w:eastAsia="Microsoft Sans Serif"/>
                <w:color w:val="000000"/>
                <w:sz w:val="26"/>
                <w:szCs w:val="26"/>
                <w:lang w:val="vi-VN" w:eastAsia="vi-VN" w:bidi="vi-VN"/>
              </w:rPr>
            </w:pPr>
          </w:p>
        </w:tc>
      </w:tr>
    </w:tbl>
    <w:p w14:paraId="7B9FE588" w14:textId="77777777" w:rsidR="00E239CD" w:rsidRPr="00E239CD" w:rsidRDefault="00E239CD" w:rsidP="001550A7">
      <w:pPr>
        <w:shd w:val="clear" w:color="auto" w:fill="FFFFFF"/>
        <w:jc w:val="both"/>
        <w:rPr>
          <w:rFonts w:eastAsia="Times New Roman"/>
        </w:rPr>
      </w:pPr>
      <w:r w:rsidRPr="00E239CD">
        <w:rPr>
          <w:rFonts w:eastAsia="Times New Roman"/>
          <w:b/>
          <w:bCs/>
        </w:rPr>
        <w:t>Câu 13:</w:t>
      </w:r>
      <w:r w:rsidRPr="00E239CD">
        <w:rPr>
          <w:rFonts w:eastAsia="Times New Roman"/>
        </w:rPr>
        <w:t> Cho sơ đồ khối sau:</w:t>
      </w:r>
    </w:p>
    <w:p w14:paraId="40358A11" w14:textId="77777777" w:rsidR="00E239CD" w:rsidRPr="00E239CD" w:rsidRDefault="00E239CD" w:rsidP="001550A7">
      <w:pPr>
        <w:shd w:val="clear" w:color="auto" w:fill="FFFFFF"/>
        <w:jc w:val="center"/>
        <w:rPr>
          <w:rFonts w:eastAsia="Times New Roman"/>
        </w:rPr>
      </w:pPr>
      <w:r w:rsidRPr="00E239CD">
        <w:rPr>
          <w:rFonts w:eastAsia="Times New Roman"/>
          <w:noProof/>
        </w:rPr>
        <w:lastRenderedPageBreak/>
        <w:drawing>
          <wp:inline distT="0" distB="0" distL="0" distR="0" wp14:anchorId="2E50C33E" wp14:editId="6B5EDFF0">
            <wp:extent cx="2101850" cy="2309679"/>
            <wp:effectExtent l="0" t="0" r="0" b="0"/>
            <wp:docPr id="5" name="Picture 1" descr="A diagram of a work flow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16847" name="Picture 1" descr="A diagram of a work flow  AI-generated content may be incorrect."/>
                    <pic:cNvPicPr/>
                  </pic:nvPicPr>
                  <pic:blipFill>
                    <a:blip r:embed="rId11"/>
                    <a:stretch>
                      <a:fillRect/>
                    </a:stretch>
                  </pic:blipFill>
                  <pic:spPr>
                    <a:xfrm>
                      <a:off x="0" y="0"/>
                      <a:ext cx="2115945" cy="2325167"/>
                    </a:xfrm>
                    <a:prstGeom prst="rect">
                      <a:avLst/>
                    </a:prstGeom>
                  </pic:spPr>
                </pic:pic>
              </a:graphicData>
            </a:graphic>
          </wp:inline>
        </w:drawing>
      </w:r>
    </w:p>
    <w:p w14:paraId="60FE8B29"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Sơ đồ trên không mô tả phương pháp giải quyết vấn đề nào</w:t>
      </w:r>
    </w:p>
    <w:p w14:paraId="202D8DB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Thuật toán trên có sử dụng vòng lặp</w:t>
      </w:r>
    </w:p>
    <w:p w14:paraId="0EA1AB6D"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Nếu số lần lặp nhỏ hơn hoặc bằng 4 thì di chuyển 60 bước, nếu không thì kết thúc thuật toán</w:t>
      </w:r>
    </w:p>
    <w:p w14:paraId="6B3A2C3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d. </w:t>
      </w:r>
      <w:r w:rsidRPr="00E239CD">
        <w:rPr>
          <w:rFonts w:eastAsia="Times New Roman"/>
          <w:color w:val="000000" w:themeColor="text1"/>
          <w:lang w:bidi="vi-VN"/>
        </w:rPr>
        <w:t>Nếu tăng số lần lặp lên 5 thì nhân vật sẽ vẽ được hình vuông có chu vi 300 bước.</w:t>
      </w:r>
    </w:p>
    <w:p w14:paraId="31BE4B76" w14:textId="77777777" w:rsidR="00E239CD" w:rsidRPr="00E239CD" w:rsidRDefault="00E239CD" w:rsidP="001550A7">
      <w:pPr>
        <w:widowControl w:val="0"/>
        <w:spacing w:line="276" w:lineRule="auto"/>
        <w:ind w:firstLine="20"/>
        <w:jc w:val="both"/>
        <w:rPr>
          <w:rFonts w:eastAsia="Arial"/>
          <w:color w:val="000000" w:themeColor="text1"/>
          <w:lang w:val="vi-VN"/>
        </w:rPr>
      </w:pPr>
      <w:r w:rsidRPr="00E239CD">
        <w:rPr>
          <w:rFonts w:eastAsia="Arial"/>
          <w:b/>
          <w:color w:val="000000" w:themeColor="text1"/>
          <w:lang w:val="vi-VN"/>
        </w:rPr>
        <w:t xml:space="preserve">Câu </w:t>
      </w:r>
      <w:r w:rsidRPr="00E239CD">
        <w:rPr>
          <w:rFonts w:eastAsia="Arial"/>
          <w:b/>
          <w:color w:val="000000" w:themeColor="text1"/>
        </w:rPr>
        <w:t>14</w:t>
      </w:r>
      <w:r w:rsidRPr="00E239CD">
        <w:rPr>
          <w:rFonts w:eastAsia="Arial"/>
          <w:b/>
          <w:color w:val="000000" w:themeColor="text1"/>
          <w:lang w:val="vi-VN"/>
        </w:rPr>
        <w:t xml:space="preserve"> . </w:t>
      </w:r>
      <w:r w:rsidRPr="00E239CD">
        <w:rPr>
          <w:rFonts w:eastAsia="Arial"/>
          <w:color w:val="000000" w:themeColor="text1"/>
          <w:lang w:val="vi-VN"/>
        </w:rPr>
        <w:t>Để chuẩn bị cho việc học tập ở cấp THPT, các em cần chủ động lựa chọn nhóm môn học phù hợp với sở thích và khả năng của mình. Em cần thực hiện theo một quy trình để đưa ra lựa chọn đúng đắn thay v</w:t>
      </w:r>
      <w:r w:rsidRPr="00E239CD">
        <w:rPr>
          <w:rFonts w:eastAsia="Arial"/>
          <w:color w:val="000000" w:themeColor="text1"/>
        </w:rPr>
        <w:t>ì</w:t>
      </w:r>
      <w:r w:rsidRPr="00E239CD">
        <w:rPr>
          <w:rFonts w:eastAsia="Arial"/>
          <w:color w:val="000000" w:themeColor="text1"/>
          <w:lang w:val="vi-VN"/>
        </w:rPr>
        <w:t xml:space="preserve"> lựa chọn ngẫu nhiên dựa trên những thông tin được tiếp nhận một cách thụ động. Vấn đề được đặt ra là gì?</w:t>
      </w:r>
    </w:p>
    <w:p w14:paraId="6C61CADA" w14:textId="77777777" w:rsidR="00E239CD" w:rsidRPr="00E239CD" w:rsidRDefault="00E239CD" w:rsidP="001550A7">
      <w:pPr>
        <w:widowControl w:val="0"/>
        <w:spacing w:line="276" w:lineRule="auto"/>
        <w:ind w:firstLine="284"/>
        <w:jc w:val="both"/>
        <w:rPr>
          <w:rFonts w:eastAsia="Arial"/>
          <w:color w:val="000000" w:themeColor="text1"/>
          <w:lang w:val="vi-VN"/>
        </w:rPr>
      </w:pPr>
      <w:r w:rsidRPr="00E239CD">
        <w:rPr>
          <w:rFonts w:eastAsia="Arial"/>
          <w:color w:val="000000" w:themeColor="text1"/>
          <w:lang w:val="vi-VN"/>
        </w:rPr>
        <w:t>A. Quyết đinh lựa chọn một số môn học ở trường THPT.</w:t>
      </w:r>
    </w:p>
    <w:p w14:paraId="7EAFF6FE" w14:textId="77777777" w:rsidR="00E239CD" w:rsidRPr="00E239CD" w:rsidRDefault="00E239CD" w:rsidP="001550A7">
      <w:pPr>
        <w:widowControl w:val="0"/>
        <w:spacing w:line="276" w:lineRule="auto"/>
        <w:ind w:firstLine="284"/>
        <w:rPr>
          <w:rFonts w:eastAsia="Arial"/>
          <w:lang w:val="vi-VN"/>
        </w:rPr>
      </w:pPr>
      <w:r w:rsidRPr="00E239CD">
        <w:rPr>
          <w:rFonts w:eastAsia="Arial"/>
          <w:lang w:val="vi-VN"/>
        </w:rPr>
        <w:t>B. Tìm hiểu nội dung một số môn học ở trường THPT</w:t>
      </w:r>
    </w:p>
    <w:p w14:paraId="3FA35A65" w14:textId="77777777" w:rsidR="00E239CD" w:rsidRPr="00E239CD" w:rsidRDefault="00E239CD" w:rsidP="001550A7">
      <w:pPr>
        <w:widowControl w:val="0"/>
        <w:spacing w:line="276" w:lineRule="auto"/>
        <w:ind w:firstLine="284"/>
        <w:rPr>
          <w:rFonts w:eastAsia="Arial"/>
          <w:lang w:val="vi-VN"/>
        </w:rPr>
      </w:pPr>
      <w:r w:rsidRPr="00E239CD">
        <w:rPr>
          <w:rFonts w:eastAsia="Arial"/>
          <w:lang w:val="vi-VN"/>
        </w:rPr>
        <w:t>C. Mô tả rõ ràng nội dung học tập mà mình yêu thích.</w:t>
      </w:r>
    </w:p>
    <w:p w14:paraId="78CFB2B9" w14:textId="77777777" w:rsidR="00E239CD" w:rsidRPr="00E239CD" w:rsidRDefault="00E239CD" w:rsidP="001550A7">
      <w:pPr>
        <w:widowControl w:val="0"/>
        <w:spacing w:line="276" w:lineRule="auto"/>
        <w:ind w:firstLine="284"/>
        <w:rPr>
          <w:rFonts w:eastAsia="Arial"/>
          <w:lang w:val="vi-VN"/>
        </w:rPr>
      </w:pPr>
      <w:r w:rsidRPr="00E239CD">
        <w:rPr>
          <w:rFonts w:eastAsia="Arial"/>
          <w:lang w:val="vi-VN"/>
        </w:rPr>
        <w:t>D. Đánh giá khả năng của mình đối với một số môn học.</w:t>
      </w:r>
    </w:p>
    <w:p w14:paraId="530861D6" w14:textId="77777777" w:rsidR="00E239CD" w:rsidRPr="00E239CD" w:rsidRDefault="00E239CD" w:rsidP="001550A7">
      <w:pPr>
        <w:shd w:val="clear" w:color="auto" w:fill="FFFFFF"/>
        <w:jc w:val="both"/>
        <w:rPr>
          <w:rFonts w:eastAsia="Times New Roman"/>
          <w:lang w:val="vi-VN"/>
        </w:rPr>
      </w:pPr>
      <w:r w:rsidRPr="00E239CD">
        <w:rPr>
          <w:rFonts w:eastAsia="Times New Roman"/>
          <w:b/>
          <w:bCs/>
          <w:lang w:val="vi-VN"/>
        </w:rPr>
        <w:t xml:space="preserve">Câu </w:t>
      </w:r>
      <w:r w:rsidRPr="00E239CD">
        <w:rPr>
          <w:rFonts w:eastAsia="Times New Roman"/>
          <w:b/>
          <w:bCs/>
        </w:rPr>
        <w:t>15</w:t>
      </w:r>
      <w:r w:rsidRPr="00E239CD">
        <w:rPr>
          <w:rFonts w:eastAsia="Times New Roman"/>
          <w:b/>
          <w:bCs/>
          <w:lang w:val="vi-VN"/>
        </w:rPr>
        <w:t>:</w:t>
      </w:r>
      <w:r w:rsidRPr="00E239CD">
        <w:rPr>
          <w:rFonts w:eastAsia="Times New Roman"/>
          <w:lang w:val="vi-VN"/>
        </w:rPr>
        <w:t> Cho đoạn chương trình sau:</w:t>
      </w:r>
    </w:p>
    <w:p w14:paraId="039E27B0" w14:textId="77777777" w:rsidR="00E239CD" w:rsidRPr="00E239CD" w:rsidRDefault="00E239CD" w:rsidP="001550A7">
      <w:pPr>
        <w:shd w:val="clear" w:color="auto" w:fill="FFFFFF"/>
        <w:jc w:val="center"/>
        <w:rPr>
          <w:rFonts w:eastAsia="Times New Roman"/>
        </w:rPr>
      </w:pPr>
      <w:r w:rsidRPr="00E239CD">
        <w:rPr>
          <w:rFonts w:eastAsia="Times New Roman"/>
          <w:noProof/>
        </w:rPr>
        <w:drawing>
          <wp:inline distT="0" distB="0" distL="0" distR="0" wp14:anchorId="31C1DFCB" wp14:editId="75B32DE8">
            <wp:extent cx="2730500" cy="3311352"/>
            <wp:effectExtent l="0" t="0" r="0" b="3810"/>
            <wp:docPr id="6" name="Picture 1" descr="A screenshot of a cha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447672" name="Picture 1" descr="A screenshot of a chat  AI-generated content may be incorrect."/>
                    <pic:cNvPicPr/>
                  </pic:nvPicPr>
                  <pic:blipFill>
                    <a:blip r:embed="rId12"/>
                    <a:stretch>
                      <a:fillRect/>
                    </a:stretch>
                  </pic:blipFill>
                  <pic:spPr>
                    <a:xfrm>
                      <a:off x="0" y="0"/>
                      <a:ext cx="2745516" cy="3329563"/>
                    </a:xfrm>
                    <a:prstGeom prst="rect">
                      <a:avLst/>
                    </a:prstGeom>
                  </pic:spPr>
                </pic:pic>
              </a:graphicData>
            </a:graphic>
          </wp:inline>
        </w:drawing>
      </w:r>
    </w:p>
    <w:p w14:paraId="65652F5A"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Chương trình trên không sử dụng cấu trúc rẽ nhánh</w:t>
      </w:r>
    </w:p>
    <w:p w14:paraId="75D6742C"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lastRenderedPageBreak/>
        <w:t>b. Vòng lặp của chương trình bắt đầu với x có giá trị bằng 2</w:t>
      </w:r>
    </w:p>
    <w:p w14:paraId="3F33AC1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c. </w:t>
      </w:r>
      <w:r w:rsidRPr="00E239CD">
        <w:rPr>
          <w:rFonts w:eastAsia="Times New Roman"/>
          <w:color w:val="000000" w:themeColor="text1"/>
          <w:lang w:bidi="vi-VN"/>
        </w:rPr>
        <w:t>Chạy chương trình và nhập số 7, kết quả sẽ là "7 là số nguyên tố"</w:t>
      </w:r>
    </w:p>
    <w:p w14:paraId="3C5D4AEA"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 Nếu thay câu lệnh thứ 3 “đặt kiểm tra thành FALSE” thành “đặt kiểm tra thành TRUE” thì chương trình vẫn kiểm tra được đúng tất cả các số nguyên tố</w:t>
      </w:r>
    </w:p>
    <w:p w14:paraId="620FD011"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bCs/>
          <w:color w:val="000000" w:themeColor="text1"/>
          <w:spacing w:val="-6"/>
        </w:rPr>
        <w:t>Câu 16:</w:t>
      </w:r>
      <w:r w:rsidRPr="00E239CD">
        <w:rPr>
          <w:rFonts w:eastAsia="Times New Roman"/>
          <w:color w:val="000000" w:themeColor="text1"/>
          <w:spacing w:val="-6"/>
        </w:rPr>
        <w:t> </w:t>
      </w:r>
      <w:r w:rsidRPr="00E239CD">
        <w:rPr>
          <w:rFonts w:eastAsia="Times New Roman"/>
          <w:color w:val="000000" w:themeColor="text1"/>
        </w:rPr>
        <w:t>Trong một buổi định hướng nghề nghiệp, giáo viên Tin học tổ chức thảo luận về cơ hội nghề nghiệp trong lĩnh vực công nghệ thông tin cho cả nam và nữ. Giáo viên nhấn mạnh rằng:</w:t>
      </w:r>
    </w:p>
    <w:p w14:paraId="13AE0CF2"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Nam và nữ đều có thể đảm nhiệm tốt các công việc trong lĩnh vực tin học như lập trình, quản trị mạng, thiết kế giao diện.</w:t>
      </w:r>
    </w:p>
    <w:p w14:paraId="1733618E"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Một nữ lập trình viên có thể phát triển ứng dụng giúp quản lý chi tiêu gia đình, trong khi một nam chuyên gia thiết kế đồ họa có thể tạo ra giao diện phần mềm trực quan.</w:t>
      </w:r>
    </w:p>
    <w:p w14:paraId="29323C8F"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Các công việc trong lĩnh vực này đòi hỏi tư duy logic, sáng tạo và kỹ năng, không bị giới hạn bởi giới tính.</w:t>
      </w:r>
    </w:p>
    <w:p w14:paraId="074A07BB"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Dựa vào nội dung trên, hãy xác định các phát biểu sau là đúng hay sai:</w:t>
      </w:r>
    </w:p>
    <w:p w14:paraId="3E1732E0"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a. Lập trình viên là một công việc trong lĩnh vực tin học mà cả nam và nữ đều có thể làm tốt.</w:t>
      </w:r>
    </w:p>
    <w:p w14:paraId="1B07A01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b. Các ngành nghề trong lĩnh vực tin học yêu cầu kỹ năng tư duy và sáng tạo hơn là dựa vào đặc điểm thể chất.</w:t>
      </w:r>
    </w:p>
    <w:p w14:paraId="0E94FDE7"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c. Lĩnh vực tin học chủ yếu dành cho nữ, nam giới không được khuyến khích tham gia vào các công việc sáng tạo.</w:t>
      </w:r>
    </w:p>
    <w:p w14:paraId="04DD4A35"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color w:val="000000" w:themeColor="text1"/>
        </w:rPr>
        <w:t xml:space="preserve">d. </w:t>
      </w:r>
      <w:r w:rsidRPr="00E239CD">
        <w:rPr>
          <w:rFonts w:eastAsia="Times New Roman"/>
          <w:color w:val="000000" w:themeColor="text1"/>
          <w:lang w:bidi="vi-VN"/>
        </w:rPr>
        <w:t>Một nữ lập trình viên có thể trở thành chuyên gia bảo mật hệ thống nếu có đủ kiến thức và kỹ năng cần thiết.</w:t>
      </w:r>
    </w:p>
    <w:p w14:paraId="38748B14" w14:textId="77777777" w:rsidR="00E239CD" w:rsidRPr="00E239CD" w:rsidRDefault="00E239CD" w:rsidP="001550A7">
      <w:pPr>
        <w:shd w:val="clear" w:color="auto" w:fill="FFFFFF"/>
        <w:jc w:val="both"/>
        <w:rPr>
          <w:rFonts w:eastAsia="Times New Roman"/>
          <w:color w:val="000000" w:themeColor="text1"/>
        </w:rPr>
      </w:pPr>
      <w:r w:rsidRPr="00E239CD">
        <w:rPr>
          <w:rFonts w:eastAsia="Times New Roman"/>
          <w:b/>
          <w:color w:val="000000" w:themeColor="text1"/>
        </w:rPr>
        <w:t>PHẦN III: Thực hành</w:t>
      </w:r>
    </w:p>
    <w:p w14:paraId="6A083E1A" w14:textId="77777777" w:rsidR="00E239CD" w:rsidRPr="00E239CD" w:rsidRDefault="00E239CD" w:rsidP="001550A7">
      <w:pPr>
        <w:widowControl w:val="0"/>
        <w:autoSpaceDE w:val="0"/>
        <w:autoSpaceDN w:val="0"/>
        <w:rPr>
          <w:rFonts w:eastAsia="Times New Roman"/>
        </w:rPr>
      </w:pPr>
      <w:r w:rsidRPr="00E239CD">
        <w:rPr>
          <w:rFonts w:eastAsia="Times New Roman"/>
          <w:i/>
          <w:iCs/>
        </w:rPr>
        <w:t>Thí sinh làm bài trên máy vi tính</w:t>
      </w:r>
    </w:p>
    <w:p w14:paraId="5943625B" w14:textId="77777777" w:rsidR="00E239CD" w:rsidRPr="00E239CD" w:rsidRDefault="00E239CD" w:rsidP="001550A7">
      <w:pPr>
        <w:widowControl w:val="0"/>
        <w:jc w:val="both"/>
        <w:rPr>
          <w:rFonts w:eastAsia="Times New Roman"/>
          <w:color w:val="000000"/>
          <w:lang w:eastAsia="vi-VN"/>
        </w:rPr>
      </w:pPr>
      <w:r w:rsidRPr="00E239CD">
        <w:rPr>
          <w:rFonts w:eastAsia="Calibri"/>
          <w:b/>
        </w:rPr>
        <w:t>Câu 1 (1 điểm):</w:t>
      </w:r>
      <w:r w:rsidRPr="00E239CD">
        <w:rPr>
          <w:rFonts w:eastAsia="Calibri"/>
        </w:rPr>
        <w:t xml:space="preserve"> </w:t>
      </w:r>
      <w:r w:rsidRPr="00E239CD">
        <w:rPr>
          <w:rFonts w:eastAsia="Times New Roman"/>
          <w:color w:val="000000"/>
          <w:lang w:eastAsia="vi-VN"/>
        </w:rPr>
        <w:t xml:space="preserve">Nhập vào bảng tính sau: </w:t>
      </w:r>
    </w:p>
    <w:p w14:paraId="09212104" w14:textId="77777777" w:rsidR="00E239CD" w:rsidRPr="00E239CD" w:rsidRDefault="00E239CD" w:rsidP="001550A7">
      <w:pPr>
        <w:jc w:val="center"/>
        <w:rPr>
          <w:rFonts w:eastAsia="Calibri"/>
        </w:rPr>
      </w:pPr>
      <w:r w:rsidRPr="00E239CD">
        <w:rPr>
          <w:rFonts w:eastAsia="Calibri"/>
          <w:noProof/>
        </w:rPr>
        <w:drawing>
          <wp:inline distT="0" distB="0" distL="0" distR="0" wp14:anchorId="75F52233" wp14:editId="582E07B8">
            <wp:extent cx="5983605" cy="3168650"/>
            <wp:effectExtent l="0" t="0" r="0" b="0"/>
            <wp:docPr id="7" name="Picture 1" descr="A screenshot of a comput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06962" name="Picture 1" descr="A screenshot of a computer  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89593" cy="3171821"/>
                    </a:xfrm>
                    <a:prstGeom prst="rect">
                      <a:avLst/>
                    </a:prstGeom>
                  </pic:spPr>
                </pic:pic>
              </a:graphicData>
            </a:graphic>
          </wp:inline>
        </w:drawing>
      </w:r>
    </w:p>
    <w:p w14:paraId="56FC55C4" w14:textId="77777777" w:rsidR="00E239CD" w:rsidRPr="00E239CD" w:rsidRDefault="00E239CD" w:rsidP="001550A7">
      <w:pPr>
        <w:jc w:val="center"/>
        <w:rPr>
          <w:rFonts w:eastAsia="Calibri"/>
        </w:rPr>
      </w:pPr>
    </w:p>
    <w:p w14:paraId="29732CB3" w14:textId="77777777" w:rsidR="00E239CD" w:rsidRPr="00E239CD" w:rsidRDefault="00E239CD" w:rsidP="001550A7">
      <w:pPr>
        <w:jc w:val="both"/>
        <w:rPr>
          <w:rFonts w:eastAsia="Calibri"/>
        </w:rPr>
      </w:pPr>
      <w:r w:rsidRPr="00E239CD">
        <w:rPr>
          <w:rFonts w:eastAsia="Calibri"/>
        </w:rPr>
        <w:t>Sử dụng hàm COUNTIF để đếm số ứng dụng trong cột E</w:t>
      </w:r>
    </w:p>
    <w:p w14:paraId="4286A977" w14:textId="77777777" w:rsidR="00E239CD" w:rsidRPr="00E239CD" w:rsidRDefault="00E239CD" w:rsidP="001550A7">
      <w:pPr>
        <w:jc w:val="both"/>
        <w:rPr>
          <w:rFonts w:eastAsia="Calibri"/>
        </w:rPr>
      </w:pPr>
      <w:r w:rsidRPr="00E239CD">
        <w:rPr>
          <w:rFonts w:eastAsia="Calibri"/>
        </w:rPr>
        <w:t>Lưu tệp vào ổ đĩa C:\, thư mục Documents với tên KTCK2_Họ tên_Lớp.xlsx (Ví dụ: KTCK2_Vũ Thế Bảo_9A. xlsx)</w:t>
      </w:r>
    </w:p>
    <w:p w14:paraId="43201D49" w14:textId="77777777" w:rsidR="00E239CD" w:rsidRPr="00E239CD" w:rsidRDefault="00E239CD" w:rsidP="001550A7">
      <w:pPr>
        <w:jc w:val="both"/>
        <w:rPr>
          <w:rFonts w:eastAsia="Calibri"/>
        </w:rPr>
      </w:pPr>
      <w:r w:rsidRPr="00E239CD">
        <w:rPr>
          <w:rFonts w:eastAsia="Calibri"/>
          <w:b/>
        </w:rPr>
        <w:t>Câu 2 (1 điểm):</w:t>
      </w:r>
      <w:r w:rsidRPr="00E239CD">
        <w:rPr>
          <w:rFonts w:eastAsia="Calibri"/>
        </w:rPr>
        <w:t xml:space="preserve"> Bổ sung cột </w:t>
      </w:r>
      <w:r w:rsidRPr="00E239CD">
        <w:rPr>
          <w:rFonts w:eastAsia="Calibri"/>
          <w:b/>
          <w:bCs/>
        </w:rPr>
        <w:t>Chi phí</w:t>
      </w:r>
      <w:r w:rsidRPr="00E239CD">
        <w:rPr>
          <w:rFonts w:eastAsia="Calibri"/>
        </w:rPr>
        <w:t xml:space="preserve"> để được bảng tính như dưới đây:</w:t>
      </w:r>
    </w:p>
    <w:p w14:paraId="4210584E" w14:textId="77777777" w:rsidR="00E239CD" w:rsidRPr="00E239CD" w:rsidRDefault="00E239CD" w:rsidP="001550A7">
      <w:pPr>
        <w:jc w:val="center"/>
        <w:rPr>
          <w:rFonts w:eastAsia="Calibri"/>
          <w:noProof/>
        </w:rPr>
      </w:pPr>
      <w:bookmarkStart w:id="0" w:name="_GoBack"/>
      <w:r w:rsidRPr="00E239CD">
        <w:rPr>
          <w:rFonts w:eastAsia="Calibri"/>
          <w:noProof/>
        </w:rPr>
        <w:lastRenderedPageBreak/>
        <w:drawing>
          <wp:inline distT="0" distB="0" distL="0" distR="0" wp14:anchorId="78EB0E28" wp14:editId="6C8B1F72">
            <wp:extent cx="6120130" cy="2113915"/>
            <wp:effectExtent l="0" t="0" r="0" b="635"/>
            <wp:docPr id="8" name="Picture 1" descr="A screenshot of a compute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73168" name="Picture 1" descr="A screenshot of a computer  Description automatically generated"/>
                    <pic:cNvPicPr/>
                  </pic:nvPicPr>
                  <pic:blipFill>
                    <a:blip r:embed="rId14"/>
                    <a:stretch>
                      <a:fillRect/>
                    </a:stretch>
                  </pic:blipFill>
                  <pic:spPr>
                    <a:xfrm>
                      <a:off x="0" y="0"/>
                      <a:ext cx="6120130" cy="2113915"/>
                    </a:xfrm>
                    <a:prstGeom prst="rect">
                      <a:avLst/>
                    </a:prstGeom>
                  </pic:spPr>
                </pic:pic>
              </a:graphicData>
            </a:graphic>
          </wp:inline>
        </w:drawing>
      </w:r>
      <w:bookmarkEnd w:id="0"/>
    </w:p>
    <w:p w14:paraId="08187990" w14:textId="77777777" w:rsidR="00E239CD" w:rsidRPr="00E239CD" w:rsidRDefault="00E239CD" w:rsidP="001550A7">
      <w:pPr>
        <w:jc w:val="both"/>
        <w:rPr>
          <w:rFonts w:eastAsia="Calibri"/>
        </w:rPr>
      </w:pPr>
      <w:r w:rsidRPr="00E239CD">
        <w:rPr>
          <w:rFonts w:eastAsia="Calibri"/>
        </w:rPr>
        <w:t>Sử dụng hàm SUMIF để tính tổng chi phí của các nền tảng trong cột G. Lưu lại tệp.</w:t>
      </w:r>
    </w:p>
    <w:p w14:paraId="2DFC38E5" w14:textId="77777777" w:rsidR="00E239CD" w:rsidRPr="00E239CD" w:rsidRDefault="00E239CD" w:rsidP="001550A7">
      <w:pPr>
        <w:jc w:val="both"/>
        <w:rPr>
          <w:rFonts w:eastAsia="Calibri"/>
        </w:rPr>
      </w:pPr>
      <w:r w:rsidRPr="00E239CD">
        <w:rPr>
          <w:rFonts w:eastAsia="Times New Roman"/>
          <w:b/>
        </w:rPr>
        <w:t>Câu 3</w:t>
      </w:r>
      <w:r w:rsidRPr="00E239CD">
        <w:rPr>
          <w:rFonts w:eastAsia="Times New Roman"/>
        </w:rPr>
        <w:t xml:space="preserve"> </w:t>
      </w:r>
      <w:r w:rsidRPr="00E239CD">
        <w:rPr>
          <w:rFonts w:eastAsia="Times New Roman"/>
          <w:b/>
        </w:rPr>
        <w:t>(1 điểm):</w:t>
      </w:r>
      <w:r w:rsidRPr="00E239CD">
        <w:rPr>
          <w:rFonts w:eastAsia="Times New Roman"/>
        </w:rPr>
        <w:t xml:space="preserve"> Tạo chương trình nhập vào 5 số từ bàn phím. Tìm và hiển thị số có giá trị nhỏ nhất trong 5 số đó. </w:t>
      </w:r>
      <w:r w:rsidRPr="00E239CD">
        <w:rPr>
          <w:rFonts w:eastAsia="Calibri"/>
        </w:rPr>
        <w:t>Lưu tệp vào ổ đĩa C:\, thư mục Documents với tên KTCK2_Họ tên_Lớp.sb3 (Ví dụ: KTCK2_Vũ Thế Bảo_9A. sb3)</w:t>
      </w:r>
    </w:p>
    <w:p w14:paraId="401F69C8" w14:textId="77777777" w:rsidR="00E239CD" w:rsidRPr="00E239CD" w:rsidRDefault="00E239CD" w:rsidP="001550A7">
      <w:pPr>
        <w:rPr>
          <w:rFonts w:eastAsia="Calibri"/>
        </w:rPr>
      </w:pPr>
    </w:p>
    <w:p w14:paraId="354471F4" w14:textId="77777777" w:rsidR="00595218" w:rsidRPr="00595218" w:rsidRDefault="00595218" w:rsidP="001550A7">
      <w:pPr>
        <w:jc w:val="center"/>
        <w:rPr>
          <w:rFonts w:eastAsia="Calibri"/>
          <w:b/>
          <w:bCs/>
          <w:color w:val="FF0000"/>
        </w:rPr>
      </w:pPr>
      <w:r w:rsidRPr="00595218">
        <w:rPr>
          <w:rFonts w:eastAsia="Calibri"/>
          <w:b/>
          <w:bCs/>
          <w:color w:val="FF0000"/>
          <w:highlight w:val="yellow"/>
        </w:rPr>
        <w:t>ĐÁP ÁN</w:t>
      </w:r>
    </w:p>
    <w:p w14:paraId="1CA80967" w14:textId="77777777" w:rsidR="00897D76" w:rsidRPr="00897D76" w:rsidRDefault="00897D76" w:rsidP="001550A7">
      <w:pPr>
        <w:rPr>
          <w:rFonts w:eastAsia="Calibri"/>
          <w:b/>
          <w:bCs/>
          <w:lang w:val="en-GB"/>
        </w:rPr>
      </w:pPr>
      <w:r w:rsidRPr="00897D76">
        <w:rPr>
          <w:rFonts w:eastAsia="Calibri"/>
          <w:b/>
          <w:bCs/>
          <w:lang w:val="en-GB"/>
        </w:rPr>
        <w:t>PHẦN I: Câu trắc nghiệm nhiều phương án lựa chọn</w:t>
      </w:r>
    </w:p>
    <w:p w14:paraId="757D6EC9" w14:textId="77777777" w:rsidR="00897D76" w:rsidRPr="00897D76" w:rsidRDefault="00897D76" w:rsidP="001550A7">
      <w:pPr>
        <w:rPr>
          <w:rFonts w:eastAsia="Calibri"/>
          <w:i/>
          <w:lang w:val="en-GB"/>
        </w:rPr>
      </w:pPr>
      <w:r w:rsidRPr="00897D76">
        <w:rPr>
          <w:rFonts w:eastAsia="Calibri"/>
          <w:i/>
          <w:lang w:val="en-GB"/>
        </w:rPr>
        <w:t>Mỗi câu trả lời đúng được 0,25đ</w:t>
      </w:r>
    </w:p>
    <w:tbl>
      <w:tblPr>
        <w:tblStyle w:val="TableGrid12"/>
        <w:tblW w:w="8995" w:type="dxa"/>
        <w:tblInd w:w="-318" w:type="dxa"/>
        <w:tblLook w:val="04A0" w:firstRow="1" w:lastRow="0" w:firstColumn="1" w:lastColumn="0" w:noHBand="0" w:noVBand="1"/>
      </w:tblPr>
      <w:tblGrid>
        <w:gridCol w:w="1418"/>
        <w:gridCol w:w="644"/>
        <w:gridCol w:w="644"/>
        <w:gridCol w:w="643"/>
        <w:gridCol w:w="643"/>
        <w:gridCol w:w="644"/>
        <w:gridCol w:w="644"/>
        <w:gridCol w:w="644"/>
        <w:gridCol w:w="592"/>
        <w:gridCol w:w="592"/>
        <w:gridCol w:w="629"/>
        <w:gridCol w:w="629"/>
        <w:gridCol w:w="629"/>
      </w:tblGrid>
      <w:tr w:rsidR="00897D76" w:rsidRPr="00897D76" w14:paraId="56B8A547" w14:textId="77777777" w:rsidTr="004E349E">
        <w:tc>
          <w:tcPr>
            <w:tcW w:w="1418" w:type="dxa"/>
          </w:tcPr>
          <w:p w14:paraId="681001F7" w14:textId="77777777" w:rsidR="00897D76" w:rsidRPr="00897D76" w:rsidRDefault="00897D76" w:rsidP="001550A7">
            <w:pPr>
              <w:spacing w:before="120" w:after="120"/>
              <w:jc w:val="center"/>
              <w:rPr>
                <w:rFonts w:eastAsia="Calibri"/>
                <w:b/>
                <w:lang w:val="en-GB"/>
              </w:rPr>
            </w:pPr>
            <w:r w:rsidRPr="00897D76">
              <w:rPr>
                <w:rFonts w:eastAsia="Calibri"/>
                <w:b/>
                <w:lang w:val="en-GB"/>
              </w:rPr>
              <w:t>Câu</w:t>
            </w:r>
          </w:p>
        </w:tc>
        <w:tc>
          <w:tcPr>
            <w:tcW w:w="644" w:type="dxa"/>
          </w:tcPr>
          <w:p w14:paraId="49283EC4" w14:textId="77777777" w:rsidR="00897D76" w:rsidRPr="00897D76" w:rsidRDefault="00897D76" w:rsidP="001550A7">
            <w:pPr>
              <w:spacing w:before="120" w:after="120"/>
              <w:jc w:val="center"/>
              <w:rPr>
                <w:rFonts w:eastAsia="Calibri"/>
                <w:b/>
                <w:lang w:val="en-GB"/>
              </w:rPr>
            </w:pPr>
            <w:r w:rsidRPr="00897D76">
              <w:rPr>
                <w:rFonts w:eastAsia="Calibri"/>
                <w:b/>
                <w:lang w:val="en-GB"/>
              </w:rPr>
              <w:t>1</w:t>
            </w:r>
          </w:p>
        </w:tc>
        <w:tc>
          <w:tcPr>
            <w:tcW w:w="644" w:type="dxa"/>
          </w:tcPr>
          <w:p w14:paraId="27FCBD78" w14:textId="77777777" w:rsidR="00897D76" w:rsidRPr="00897D76" w:rsidRDefault="00897D76" w:rsidP="001550A7">
            <w:pPr>
              <w:spacing w:before="120" w:after="120"/>
              <w:jc w:val="center"/>
              <w:rPr>
                <w:rFonts w:eastAsia="Calibri"/>
                <w:b/>
                <w:lang w:val="en-GB"/>
              </w:rPr>
            </w:pPr>
            <w:r w:rsidRPr="00897D76">
              <w:rPr>
                <w:rFonts w:eastAsia="Calibri"/>
                <w:b/>
                <w:lang w:val="en-GB"/>
              </w:rPr>
              <w:t>2</w:t>
            </w:r>
          </w:p>
        </w:tc>
        <w:tc>
          <w:tcPr>
            <w:tcW w:w="643" w:type="dxa"/>
          </w:tcPr>
          <w:p w14:paraId="25FD7D63" w14:textId="77777777" w:rsidR="00897D76" w:rsidRPr="00897D76" w:rsidRDefault="00897D76" w:rsidP="001550A7">
            <w:pPr>
              <w:spacing w:before="120" w:after="120"/>
              <w:jc w:val="center"/>
              <w:rPr>
                <w:rFonts w:eastAsia="Calibri"/>
                <w:b/>
                <w:lang w:val="en-GB"/>
              </w:rPr>
            </w:pPr>
            <w:r w:rsidRPr="00897D76">
              <w:rPr>
                <w:rFonts w:eastAsia="Calibri"/>
                <w:b/>
                <w:lang w:val="en-GB"/>
              </w:rPr>
              <w:t>3</w:t>
            </w:r>
          </w:p>
        </w:tc>
        <w:tc>
          <w:tcPr>
            <w:tcW w:w="643" w:type="dxa"/>
          </w:tcPr>
          <w:p w14:paraId="08BFFBCF" w14:textId="77777777" w:rsidR="00897D76" w:rsidRPr="00897D76" w:rsidRDefault="00897D76" w:rsidP="001550A7">
            <w:pPr>
              <w:spacing w:before="120" w:after="120"/>
              <w:jc w:val="center"/>
              <w:rPr>
                <w:rFonts w:eastAsia="Calibri"/>
                <w:b/>
                <w:lang w:val="en-GB"/>
              </w:rPr>
            </w:pPr>
            <w:r w:rsidRPr="00897D76">
              <w:rPr>
                <w:rFonts w:eastAsia="Calibri"/>
                <w:b/>
                <w:lang w:val="en-GB"/>
              </w:rPr>
              <w:t>4</w:t>
            </w:r>
          </w:p>
        </w:tc>
        <w:tc>
          <w:tcPr>
            <w:tcW w:w="644" w:type="dxa"/>
          </w:tcPr>
          <w:p w14:paraId="482BFA8F" w14:textId="77777777" w:rsidR="00897D76" w:rsidRPr="00897D76" w:rsidRDefault="00897D76" w:rsidP="001550A7">
            <w:pPr>
              <w:spacing w:before="120" w:after="120"/>
              <w:jc w:val="center"/>
              <w:rPr>
                <w:rFonts w:eastAsia="Calibri"/>
                <w:b/>
                <w:lang w:val="en-GB"/>
              </w:rPr>
            </w:pPr>
            <w:r w:rsidRPr="00897D76">
              <w:rPr>
                <w:rFonts w:eastAsia="Calibri"/>
                <w:b/>
                <w:lang w:val="en-GB"/>
              </w:rPr>
              <w:t>5</w:t>
            </w:r>
          </w:p>
        </w:tc>
        <w:tc>
          <w:tcPr>
            <w:tcW w:w="644" w:type="dxa"/>
          </w:tcPr>
          <w:p w14:paraId="5A3808EE" w14:textId="77777777" w:rsidR="00897D76" w:rsidRPr="00897D76" w:rsidRDefault="00897D76" w:rsidP="001550A7">
            <w:pPr>
              <w:spacing w:before="120" w:after="120"/>
              <w:jc w:val="center"/>
              <w:rPr>
                <w:rFonts w:eastAsia="Calibri"/>
                <w:b/>
                <w:lang w:val="en-GB"/>
              </w:rPr>
            </w:pPr>
            <w:r w:rsidRPr="00897D76">
              <w:rPr>
                <w:rFonts w:eastAsia="Calibri"/>
                <w:b/>
                <w:lang w:val="en-GB"/>
              </w:rPr>
              <w:t>6</w:t>
            </w:r>
          </w:p>
        </w:tc>
        <w:tc>
          <w:tcPr>
            <w:tcW w:w="644" w:type="dxa"/>
          </w:tcPr>
          <w:p w14:paraId="32BB6927" w14:textId="77777777" w:rsidR="00897D76" w:rsidRPr="00897D76" w:rsidRDefault="00897D76" w:rsidP="001550A7">
            <w:pPr>
              <w:spacing w:before="120" w:after="120"/>
              <w:jc w:val="center"/>
              <w:rPr>
                <w:rFonts w:eastAsia="Calibri"/>
                <w:b/>
                <w:lang w:val="en-GB"/>
              </w:rPr>
            </w:pPr>
            <w:r w:rsidRPr="00897D76">
              <w:rPr>
                <w:rFonts w:eastAsia="Calibri"/>
                <w:b/>
                <w:lang w:val="en-GB"/>
              </w:rPr>
              <w:t>7</w:t>
            </w:r>
          </w:p>
        </w:tc>
        <w:tc>
          <w:tcPr>
            <w:tcW w:w="592" w:type="dxa"/>
          </w:tcPr>
          <w:p w14:paraId="5ABDDD13" w14:textId="77777777" w:rsidR="00897D76" w:rsidRPr="00897D76" w:rsidRDefault="00897D76" w:rsidP="001550A7">
            <w:pPr>
              <w:spacing w:before="120" w:after="120"/>
              <w:jc w:val="center"/>
              <w:rPr>
                <w:rFonts w:eastAsia="Calibri"/>
                <w:b/>
                <w:lang w:val="en-GB"/>
              </w:rPr>
            </w:pPr>
            <w:r w:rsidRPr="00897D76">
              <w:rPr>
                <w:rFonts w:eastAsia="Calibri"/>
                <w:b/>
                <w:lang w:val="en-GB"/>
              </w:rPr>
              <w:t>8</w:t>
            </w:r>
          </w:p>
        </w:tc>
        <w:tc>
          <w:tcPr>
            <w:tcW w:w="592" w:type="dxa"/>
          </w:tcPr>
          <w:p w14:paraId="40D70EEC" w14:textId="77777777" w:rsidR="00897D76" w:rsidRPr="00897D76" w:rsidRDefault="00897D76" w:rsidP="001550A7">
            <w:pPr>
              <w:spacing w:before="120" w:after="120"/>
              <w:jc w:val="center"/>
              <w:rPr>
                <w:rFonts w:eastAsia="Calibri"/>
                <w:b/>
                <w:lang w:val="en-GB"/>
              </w:rPr>
            </w:pPr>
            <w:r w:rsidRPr="00897D76">
              <w:rPr>
                <w:rFonts w:eastAsia="Calibri"/>
                <w:b/>
                <w:lang w:val="en-GB"/>
              </w:rPr>
              <w:t>9</w:t>
            </w:r>
          </w:p>
        </w:tc>
        <w:tc>
          <w:tcPr>
            <w:tcW w:w="629" w:type="dxa"/>
          </w:tcPr>
          <w:p w14:paraId="15645897" w14:textId="77777777" w:rsidR="00897D76" w:rsidRPr="00897D76" w:rsidRDefault="00897D76" w:rsidP="001550A7">
            <w:pPr>
              <w:spacing w:before="120" w:after="120"/>
              <w:jc w:val="center"/>
              <w:rPr>
                <w:rFonts w:eastAsia="Calibri"/>
                <w:b/>
                <w:lang w:val="en-GB"/>
              </w:rPr>
            </w:pPr>
            <w:r w:rsidRPr="00897D76">
              <w:rPr>
                <w:rFonts w:eastAsia="Calibri"/>
                <w:b/>
                <w:lang w:val="en-GB"/>
              </w:rPr>
              <w:t>10</w:t>
            </w:r>
          </w:p>
        </w:tc>
        <w:tc>
          <w:tcPr>
            <w:tcW w:w="629" w:type="dxa"/>
          </w:tcPr>
          <w:p w14:paraId="45A75F10" w14:textId="77777777" w:rsidR="00897D76" w:rsidRPr="00897D76" w:rsidRDefault="00897D76" w:rsidP="001550A7">
            <w:pPr>
              <w:spacing w:before="120" w:after="120"/>
              <w:jc w:val="center"/>
              <w:rPr>
                <w:rFonts w:eastAsia="Calibri"/>
                <w:b/>
                <w:lang w:val="en-GB"/>
              </w:rPr>
            </w:pPr>
            <w:r w:rsidRPr="00897D76">
              <w:rPr>
                <w:rFonts w:eastAsia="Calibri"/>
                <w:b/>
                <w:lang w:val="en-GB"/>
              </w:rPr>
              <w:t>11</w:t>
            </w:r>
          </w:p>
        </w:tc>
        <w:tc>
          <w:tcPr>
            <w:tcW w:w="629" w:type="dxa"/>
          </w:tcPr>
          <w:p w14:paraId="40F6CA38" w14:textId="77777777" w:rsidR="00897D76" w:rsidRPr="00897D76" w:rsidRDefault="00897D76" w:rsidP="001550A7">
            <w:pPr>
              <w:spacing w:before="120" w:after="120"/>
              <w:jc w:val="center"/>
              <w:rPr>
                <w:rFonts w:eastAsia="Calibri"/>
                <w:b/>
                <w:lang w:val="en-GB"/>
              </w:rPr>
            </w:pPr>
            <w:r w:rsidRPr="00897D76">
              <w:rPr>
                <w:rFonts w:eastAsia="Calibri"/>
                <w:b/>
                <w:lang w:val="en-GB"/>
              </w:rPr>
              <w:t>12</w:t>
            </w:r>
          </w:p>
        </w:tc>
      </w:tr>
      <w:tr w:rsidR="00897D76" w:rsidRPr="00897D76" w14:paraId="6A352743" w14:textId="77777777" w:rsidTr="004E349E">
        <w:tc>
          <w:tcPr>
            <w:tcW w:w="1418" w:type="dxa"/>
          </w:tcPr>
          <w:p w14:paraId="04A973F5" w14:textId="77777777" w:rsidR="00897D76" w:rsidRPr="00897D76" w:rsidRDefault="00897D76" w:rsidP="001550A7">
            <w:pPr>
              <w:spacing w:before="120" w:after="120"/>
              <w:jc w:val="center"/>
              <w:rPr>
                <w:rFonts w:eastAsia="Calibri"/>
                <w:lang w:val="en-GB"/>
              </w:rPr>
            </w:pPr>
            <w:r w:rsidRPr="00897D76">
              <w:rPr>
                <w:rFonts w:eastAsia="Calibri"/>
                <w:lang w:val="en-GB"/>
              </w:rPr>
              <w:t>Đáp án</w:t>
            </w:r>
          </w:p>
        </w:tc>
        <w:tc>
          <w:tcPr>
            <w:tcW w:w="644" w:type="dxa"/>
          </w:tcPr>
          <w:p w14:paraId="73D22557"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C</w:t>
            </w:r>
          </w:p>
        </w:tc>
        <w:tc>
          <w:tcPr>
            <w:tcW w:w="644" w:type="dxa"/>
          </w:tcPr>
          <w:p w14:paraId="5FEF624E"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D</w:t>
            </w:r>
          </w:p>
        </w:tc>
        <w:tc>
          <w:tcPr>
            <w:tcW w:w="643" w:type="dxa"/>
          </w:tcPr>
          <w:p w14:paraId="7D9B3328"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B</w:t>
            </w:r>
          </w:p>
        </w:tc>
        <w:tc>
          <w:tcPr>
            <w:tcW w:w="643" w:type="dxa"/>
          </w:tcPr>
          <w:p w14:paraId="46068A27"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B</w:t>
            </w:r>
          </w:p>
        </w:tc>
        <w:tc>
          <w:tcPr>
            <w:tcW w:w="644" w:type="dxa"/>
          </w:tcPr>
          <w:p w14:paraId="03EEE77E" w14:textId="77777777" w:rsidR="00897D76" w:rsidRPr="00897D76" w:rsidRDefault="00897D76" w:rsidP="001550A7">
            <w:pPr>
              <w:spacing w:before="120" w:after="120"/>
              <w:jc w:val="center"/>
              <w:rPr>
                <w:rFonts w:eastAsia="Calibri"/>
              </w:rPr>
            </w:pPr>
            <w:r w:rsidRPr="00897D76">
              <w:rPr>
                <w:rFonts w:eastAsia="Calibri"/>
              </w:rPr>
              <w:t>C</w:t>
            </w:r>
          </w:p>
        </w:tc>
        <w:tc>
          <w:tcPr>
            <w:tcW w:w="644" w:type="dxa"/>
          </w:tcPr>
          <w:p w14:paraId="7F3380C5" w14:textId="77777777" w:rsidR="00897D76" w:rsidRPr="00897D76" w:rsidRDefault="00897D76" w:rsidP="001550A7">
            <w:pPr>
              <w:spacing w:before="120" w:after="120"/>
              <w:jc w:val="center"/>
              <w:rPr>
                <w:rFonts w:eastAsia="Calibri"/>
              </w:rPr>
            </w:pPr>
            <w:r w:rsidRPr="00897D76">
              <w:rPr>
                <w:rFonts w:eastAsia="Calibri"/>
              </w:rPr>
              <w:t>C</w:t>
            </w:r>
          </w:p>
        </w:tc>
        <w:tc>
          <w:tcPr>
            <w:tcW w:w="644" w:type="dxa"/>
          </w:tcPr>
          <w:p w14:paraId="75E00803" w14:textId="77777777" w:rsidR="00897D76" w:rsidRPr="00897D76" w:rsidRDefault="00897D76" w:rsidP="001550A7">
            <w:pPr>
              <w:spacing w:before="120" w:after="120"/>
              <w:jc w:val="center"/>
              <w:rPr>
                <w:rFonts w:eastAsia="Calibri"/>
                <w:lang w:val="en-GB"/>
              </w:rPr>
            </w:pPr>
            <w:r w:rsidRPr="00897D76">
              <w:rPr>
                <w:rFonts w:eastAsia="Calibri"/>
                <w:lang w:val="en-GB"/>
              </w:rPr>
              <w:t>A</w:t>
            </w:r>
          </w:p>
        </w:tc>
        <w:tc>
          <w:tcPr>
            <w:tcW w:w="592" w:type="dxa"/>
          </w:tcPr>
          <w:p w14:paraId="2EA0646F" w14:textId="77777777" w:rsidR="00897D76" w:rsidRPr="00897D76" w:rsidRDefault="00897D76" w:rsidP="001550A7">
            <w:pPr>
              <w:spacing w:before="120" w:after="120"/>
              <w:jc w:val="center"/>
              <w:rPr>
                <w:rFonts w:eastAsia="Calibri"/>
              </w:rPr>
            </w:pPr>
            <w:r w:rsidRPr="00897D76">
              <w:rPr>
                <w:rFonts w:eastAsia="Calibri"/>
              </w:rPr>
              <w:t>B</w:t>
            </w:r>
          </w:p>
        </w:tc>
        <w:tc>
          <w:tcPr>
            <w:tcW w:w="592" w:type="dxa"/>
          </w:tcPr>
          <w:p w14:paraId="5A39CE37" w14:textId="77777777" w:rsidR="00897D76" w:rsidRPr="00897D76" w:rsidRDefault="00897D76" w:rsidP="001550A7">
            <w:pPr>
              <w:spacing w:before="120" w:after="120"/>
              <w:jc w:val="center"/>
              <w:rPr>
                <w:rFonts w:eastAsia="Calibri"/>
              </w:rPr>
            </w:pPr>
            <w:r w:rsidRPr="00897D76">
              <w:rPr>
                <w:rFonts w:eastAsia="Microsoft Sans Serif"/>
                <w:color w:val="000000"/>
                <w:lang w:val="vi-VN" w:eastAsia="vi-VN" w:bidi="vi-VN"/>
              </w:rPr>
              <w:t>D</w:t>
            </w:r>
          </w:p>
        </w:tc>
        <w:tc>
          <w:tcPr>
            <w:tcW w:w="629" w:type="dxa"/>
          </w:tcPr>
          <w:p w14:paraId="76A8F04A" w14:textId="77777777" w:rsidR="00897D76" w:rsidRPr="00897D76" w:rsidRDefault="00897D76" w:rsidP="001550A7">
            <w:pPr>
              <w:spacing w:before="120" w:after="120"/>
              <w:jc w:val="center"/>
              <w:rPr>
                <w:rFonts w:eastAsia="Calibri"/>
              </w:rPr>
            </w:pPr>
            <w:r w:rsidRPr="00897D76">
              <w:rPr>
                <w:rFonts w:eastAsia="Microsoft Sans Serif"/>
                <w:color w:val="000000"/>
                <w:lang w:eastAsia="vi-VN" w:bidi="vi-VN"/>
              </w:rPr>
              <w:t>A</w:t>
            </w:r>
          </w:p>
        </w:tc>
        <w:tc>
          <w:tcPr>
            <w:tcW w:w="629" w:type="dxa"/>
          </w:tcPr>
          <w:p w14:paraId="4A173EB1" w14:textId="77777777" w:rsidR="00897D76" w:rsidRPr="00897D76" w:rsidRDefault="00897D76" w:rsidP="001550A7">
            <w:pPr>
              <w:spacing w:before="120" w:after="120"/>
              <w:jc w:val="center"/>
              <w:rPr>
                <w:rFonts w:eastAsia="Calibri"/>
              </w:rPr>
            </w:pPr>
            <w:r w:rsidRPr="00897D76">
              <w:rPr>
                <w:rFonts w:eastAsia="Microsoft Sans Serif"/>
                <w:color w:val="000000"/>
                <w:lang w:eastAsia="vi-VN" w:bidi="vi-VN"/>
              </w:rPr>
              <w:t>A</w:t>
            </w:r>
          </w:p>
        </w:tc>
        <w:tc>
          <w:tcPr>
            <w:tcW w:w="629" w:type="dxa"/>
          </w:tcPr>
          <w:p w14:paraId="78CCF738" w14:textId="77777777" w:rsidR="00897D76" w:rsidRPr="00897D76" w:rsidRDefault="00897D76" w:rsidP="001550A7">
            <w:pPr>
              <w:spacing w:before="120" w:after="120"/>
              <w:jc w:val="center"/>
              <w:rPr>
                <w:rFonts w:eastAsia="Calibri"/>
              </w:rPr>
            </w:pPr>
            <w:r w:rsidRPr="00897D76">
              <w:rPr>
                <w:rFonts w:eastAsia="Microsoft Sans Serif"/>
                <w:color w:val="000000"/>
                <w:lang w:eastAsia="vi-VN" w:bidi="vi-VN"/>
              </w:rPr>
              <w:t>C</w:t>
            </w:r>
          </w:p>
        </w:tc>
      </w:tr>
    </w:tbl>
    <w:p w14:paraId="1430225D" w14:textId="77777777" w:rsidR="00897D76" w:rsidRPr="00897D76" w:rsidRDefault="00897D76" w:rsidP="001550A7">
      <w:pPr>
        <w:rPr>
          <w:rFonts w:eastAsia="Calibri"/>
          <w:b/>
          <w:bCs/>
          <w:lang w:val="en-GB"/>
        </w:rPr>
      </w:pPr>
      <w:r w:rsidRPr="00897D76">
        <w:rPr>
          <w:rFonts w:eastAsia="Calibri"/>
          <w:b/>
          <w:bCs/>
          <w:lang w:val="en-GB"/>
        </w:rPr>
        <w:t>PHẦN II: Câu trắc nghiệm đúng sai</w:t>
      </w:r>
    </w:p>
    <w:p w14:paraId="15A30847" w14:textId="77777777" w:rsidR="00897D76" w:rsidRPr="00897D76" w:rsidRDefault="00897D76" w:rsidP="001550A7">
      <w:pPr>
        <w:rPr>
          <w:rFonts w:eastAsia="Calibri"/>
          <w:i/>
          <w:lang w:val="en-GB"/>
        </w:rPr>
      </w:pPr>
      <w:r w:rsidRPr="00897D76">
        <w:rPr>
          <w:rFonts w:eastAsia="Calibri"/>
          <w:i/>
          <w:lang w:val="en-GB"/>
        </w:rPr>
        <w:t>Mỗi câu trả lời đúng được 0,25đ</w:t>
      </w:r>
    </w:p>
    <w:tbl>
      <w:tblPr>
        <w:tblStyle w:val="TableGrid12"/>
        <w:tblW w:w="10958" w:type="dxa"/>
        <w:tblInd w:w="-950" w:type="dxa"/>
        <w:tblLook w:val="04A0" w:firstRow="1" w:lastRow="0" w:firstColumn="1" w:lastColumn="0" w:noHBand="0" w:noVBand="1"/>
      </w:tblPr>
      <w:tblGrid>
        <w:gridCol w:w="714"/>
        <w:gridCol w:w="636"/>
        <w:gridCol w:w="652"/>
        <w:gridCol w:w="621"/>
        <w:gridCol w:w="652"/>
        <w:gridCol w:w="636"/>
        <w:gridCol w:w="652"/>
        <w:gridCol w:w="621"/>
        <w:gridCol w:w="652"/>
        <w:gridCol w:w="636"/>
        <w:gridCol w:w="652"/>
        <w:gridCol w:w="621"/>
        <w:gridCol w:w="652"/>
        <w:gridCol w:w="636"/>
        <w:gridCol w:w="652"/>
        <w:gridCol w:w="621"/>
        <w:gridCol w:w="652"/>
      </w:tblGrid>
      <w:tr w:rsidR="00897D76" w:rsidRPr="00897D76" w14:paraId="6405397E" w14:textId="77777777" w:rsidTr="004E349E">
        <w:trPr>
          <w:trHeight w:val="909"/>
        </w:trPr>
        <w:tc>
          <w:tcPr>
            <w:tcW w:w="714" w:type="dxa"/>
          </w:tcPr>
          <w:p w14:paraId="2A815201" w14:textId="77777777" w:rsidR="00897D76" w:rsidRPr="00897D76" w:rsidRDefault="00897D76" w:rsidP="001550A7">
            <w:pPr>
              <w:spacing w:before="120" w:after="120"/>
              <w:jc w:val="center"/>
              <w:rPr>
                <w:rFonts w:eastAsia="Calibri"/>
                <w:b/>
                <w:lang w:val="en-GB"/>
              </w:rPr>
            </w:pPr>
            <w:r w:rsidRPr="00897D76">
              <w:rPr>
                <w:rFonts w:eastAsia="Calibri"/>
                <w:b/>
                <w:lang w:val="en-GB"/>
              </w:rPr>
              <w:t>Câu</w:t>
            </w:r>
          </w:p>
        </w:tc>
        <w:tc>
          <w:tcPr>
            <w:tcW w:w="636" w:type="dxa"/>
          </w:tcPr>
          <w:p w14:paraId="3E33AB68" w14:textId="77777777" w:rsidR="00897D76" w:rsidRPr="00897D76" w:rsidRDefault="00897D76" w:rsidP="001550A7">
            <w:pPr>
              <w:spacing w:before="120" w:after="120"/>
              <w:jc w:val="center"/>
              <w:rPr>
                <w:rFonts w:eastAsia="Calibri"/>
                <w:b/>
                <w:lang w:val="en-GB"/>
              </w:rPr>
            </w:pPr>
            <w:r w:rsidRPr="00897D76">
              <w:rPr>
                <w:rFonts w:eastAsia="Calibri"/>
                <w:b/>
                <w:lang w:val="en-GB"/>
              </w:rPr>
              <w:t>13a</w:t>
            </w:r>
          </w:p>
        </w:tc>
        <w:tc>
          <w:tcPr>
            <w:tcW w:w="652" w:type="dxa"/>
          </w:tcPr>
          <w:p w14:paraId="5F4393B7" w14:textId="77777777" w:rsidR="00897D76" w:rsidRPr="00897D76" w:rsidRDefault="00897D76" w:rsidP="001550A7">
            <w:pPr>
              <w:spacing w:before="120" w:after="120"/>
              <w:jc w:val="center"/>
              <w:rPr>
                <w:rFonts w:eastAsia="Calibri"/>
                <w:b/>
                <w:lang w:val="en-GB"/>
              </w:rPr>
            </w:pPr>
            <w:r w:rsidRPr="00897D76">
              <w:rPr>
                <w:rFonts w:eastAsia="Calibri"/>
                <w:b/>
                <w:lang w:val="en-GB"/>
              </w:rPr>
              <w:t>13b</w:t>
            </w:r>
          </w:p>
        </w:tc>
        <w:tc>
          <w:tcPr>
            <w:tcW w:w="621" w:type="dxa"/>
          </w:tcPr>
          <w:p w14:paraId="3E86B2A4" w14:textId="77777777" w:rsidR="00897D76" w:rsidRPr="00897D76" w:rsidRDefault="00897D76" w:rsidP="001550A7">
            <w:pPr>
              <w:spacing w:before="120" w:after="120"/>
              <w:jc w:val="center"/>
              <w:rPr>
                <w:rFonts w:eastAsia="Calibri"/>
                <w:b/>
                <w:lang w:val="en-GB"/>
              </w:rPr>
            </w:pPr>
            <w:r w:rsidRPr="00897D76">
              <w:rPr>
                <w:rFonts w:eastAsia="Calibri"/>
                <w:b/>
                <w:lang w:val="en-GB"/>
              </w:rPr>
              <w:t>13c</w:t>
            </w:r>
          </w:p>
        </w:tc>
        <w:tc>
          <w:tcPr>
            <w:tcW w:w="652" w:type="dxa"/>
          </w:tcPr>
          <w:p w14:paraId="50800B47" w14:textId="77777777" w:rsidR="00897D76" w:rsidRPr="00897D76" w:rsidRDefault="00897D76" w:rsidP="001550A7">
            <w:pPr>
              <w:spacing w:before="120" w:after="120"/>
              <w:jc w:val="center"/>
              <w:rPr>
                <w:rFonts w:eastAsia="Calibri"/>
                <w:b/>
                <w:lang w:val="en-GB"/>
              </w:rPr>
            </w:pPr>
            <w:r w:rsidRPr="00897D76">
              <w:rPr>
                <w:rFonts w:eastAsia="Calibri"/>
                <w:b/>
                <w:lang w:val="en-GB"/>
              </w:rPr>
              <w:t>13d</w:t>
            </w:r>
          </w:p>
        </w:tc>
        <w:tc>
          <w:tcPr>
            <w:tcW w:w="636" w:type="dxa"/>
          </w:tcPr>
          <w:p w14:paraId="5B3D8A7E" w14:textId="77777777" w:rsidR="00897D76" w:rsidRPr="00897D76" w:rsidRDefault="00897D76" w:rsidP="001550A7">
            <w:pPr>
              <w:spacing w:before="120" w:after="120"/>
              <w:jc w:val="center"/>
              <w:rPr>
                <w:rFonts w:eastAsia="Calibri"/>
                <w:b/>
                <w:lang w:val="en-GB"/>
              </w:rPr>
            </w:pPr>
            <w:r w:rsidRPr="00897D76">
              <w:rPr>
                <w:rFonts w:eastAsia="Calibri"/>
                <w:b/>
                <w:lang w:val="en-GB"/>
              </w:rPr>
              <w:t>14a</w:t>
            </w:r>
          </w:p>
        </w:tc>
        <w:tc>
          <w:tcPr>
            <w:tcW w:w="652" w:type="dxa"/>
          </w:tcPr>
          <w:p w14:paraId="62F6EC99" w14:textId="77777777" w:rsidR="00897D76" w:rsidRPr="00897D76" w:rsidRDefault="00897D76" w:rsidP="001550A7">
            <w:pPr>
              <w:spacing w:before="120" w:after="120"/>
              <w:jc w:val="center"/>
              <w:rPr>
                <w:rFonts w:eastAsia="Calibri"/>
                <w:b/>
                <w:lang w:val="en-GB"/>
              </w:rPr>
            </w:pPr>
            <w:r w:rsidRPr="00897D76">
              <w:rPr>
                <w:rFonts w:eastAsia="Calibri"/>
                <w:b/>
                <w:lang w:val="en-GB"/>
              </w:rPr>
              <w:t>14b</w:t>
            </w:r>
          </w:p>
        </w:tc>
        <w:tc>
          <w:tcPr>
            <w:tcW w:w="621" w:type="dxa"/>
          </w:tcPr>
          <w:p w14:paraId="35DF87D8" w14:textId="77777777" w:rsidR="00897D76" w:rsidRPr="00897D76" w:rsidRDefault="00897D76" w:rsidP="001550A7">
            <w:pPr>
              <w:spacing w:before="120" w:after="120"/>
              <w:jc w:val="center"/>
              <w:rPr>
                <w:rFonts w:eastAsia="Calibri"/>
                <w:b/>
                <w:lang w:val="en-GB"/>
              </w:rPr>
            </w:pPr>
            <w:r w:rsidRPr="00897D76">
              <w:rPr>
                <w:rFonts w:eastAsia="Calibri"/>
                <w:b/>
                <w:lang w:val="en-GB"/>
              </w:rPr>
              <w:t>14c</w:t>
            </w:r>
          </w:p>
        </w:tc>
        <w:tc>
          <w:tcPr>
            <w:tcW w:w="652" w:type="dxa"/>
          </w:tcPr>
          <w:p w14:paraId="5B6B3046" w14:textId="77777777" w:rsidR="00897D76" w:rsidRPr="00897D76" w:rsidRDefault="00897D76" w:rsidP="001550A7">
            <w:pPr>
              <w:spacing w:before="120" w:after="120"/>
              <w:jc w:val="center"/>
              <w:rPr>
                <w:rFonts w:eastAsia="Calibri"/>
                <w:b/>
                <w:lang w:val="en-GB"/>
              </w:rPr>
            </w:pPr>
            <w:r w:rsidRPr="00897D76">
              <w:rPr>
                <w:rFonts w:eastAsia="Calibri"/>
                <w:b/>
                <w:lang w:val="en-GB"/>
              </w:rPr>
              <w:t>14d</w:t>
            </w:r>
          </w:p>
        </w:tc>
        <w:tc>
          <w:tcPr>
            <w:tcW w:w="636" w:type="dxa"/>
          </w:tcPr>
          <w:p w14:paraId="3A27E038" w14:textId="77777777" w:rsidR="00897D76" w:rsidRPr="00897D76" w:rsidRDefault="00897D76" w:rsidP="001550A7">
            <w:pPr>
              <w:spacing w:before="120" w:after="120"/>
              <w:jc w:val="center"/>
              <w:rPr>
                <w:rFonts w:eastAsia="Calibri"/>
                <w:b/>
                <w:lang w:val="en-GB"/>
              </w:rPr>
            </w:pPr>
            <w:r w:rsidRPr="00897D76">
              <w:rPr>
                <w:rFonts w:eastAsia="Calibri"/>
                <w:b/>
                <w:lang w:val="en-GB"/>
              </w:rPr>
              <w:t>15a</w:t>
            </w:r>
          </w:p>
        </w:tc>
        <w:tc>
          <w:tcPr>
            <w:tcW w:w="652" w:type="dxa"/>
          </w:tcPr>
          <w:p w14:paraId="26D1A8AD" w14:textId="77777777" w:rsidR="00897D76" w:rsidRPr="00897D76" w:rsidRDefault="00897D76" w:rsidP="001550A7">
            <w:pPr>
              <w:spacing w:before="120" w:after="120"/>
              <w:jc w:val="center"/>
              <w:rPr>
                <w:rFonts w:eastAsia="Calibri"/>
                <w:b/>
                <w:lang w:val="en-GB"/>
              </w:rPr>
            </w:pPr>
            <w:r w:rsidRPr="00897D76">
              <w:rPr>
                <w:rFonts w:eastAsia="Calibri"/>
                <w:b/>
                <w:lang w:val="en-GB"/>
              </w:rPr>
              <w:t>15b</w:t>
            </w:r>
          </w:p>
        </w:tc>
        <w:tc>
          <w:tcPr>
            <w:tcW w:w="621" w:type="dxa"/>
          </w:tcPr>
          <w:p w14:paraId="5440B0A4" w14:textId="77777777" w:rsidR="00897D76" w:rsidRPr="00897D76" w:rsidRDefault="00897D76" w:rsidP="001550A7">
            <w:pPr>
              <w:spacing w:before="120" w:after="120"/>
              <w:jc w:val="center"/>
              <w:rPr>
                <w:rFonts w:eastAsia="Calibri"/>
                <w:b/>
                <w:lang w:val="en-GB"/>
              </w:rPr>
            </w:pPr>
            <w:r w:rsidRPr="00897D76">
              <w:rPr>
                <w:rFonts w:eastAsia="Calibri"/>
                <w:b/>
                <w:lang w:val="en-GB"/>
              </w:rPr>
              <w:t>15c</w:t>
            </w:r>
          </w:p>
        </w:tc>
        <w:tc>
          <w:tcPr>
            <w:tcW w:w="652" w:type="dxa"/>
          </w:tcPr>
          <w:p w14:paraId="50C55B78" w14:textId="77777777" w:rsidR="00897D76" w:rsidRPr="00897D76" w:rsidRDefault="00897D76" w:rsidP="001550A7">
            <w:pPr>
              <w:spacing w:before="120" w:after="120"/>
              <w:jc w:val="center"/>
              <w:rPr>
                <w:rFonts w:eastAsia="Calibri"/>
                <w:b/>
                <w:lang w:val="en-GB"/>
              </w:rPr>
            </w:pPr>
            <w:r w:rsidRPr="00897D76">
              <w:rPr>
                <w:rFonts w:eastAsia="Calibri"/>
                <w:b/>
                <w:lang w:val="en-GB"/>
              </w:rPr>
              <w:t>15d</w:t>
            </w:r>
          </w:p>
        </w:tc>
        <w:tc>
          <w:tcPr>
            <w:tcW w:w="636" w:type="dxa"/>
          </w:tcPr>
          <w:p w14:paraId="3E52E6E8" w14:textId="77777777" w:rsidR="00897D76" w:rsidRPr="00897D76" w:rsidRDefault="00897D76" w:rsidP="001550A7">
            <w:pPr>
              <w:spacing w:before="120" w:after="120"/>
              <w:jc w:val="center"/>
              <w:rPr>
                <w:rFonts w:eastAsia="Calibri"/>
                <w:b/>
                <w:lang w:val="en-GB"/>
              </w:rPr>
            </w:pPr>
            <w:r w:rsidRPr="00897D76">
              <w:rPr>
                <w:rFonts w:eastAsia="Calibri"/>
                <w:b/>
                <w:lang w:val="en-GB"/>
              </w:rPr>
              <w:t>16a</w:t>
            </w:r>
          </w:p>
        </w:tc>
        <w:tc>
          <w:tcPr>
            <w:tcW w:w="652" w:type="dxa"/>
          </w:tcPr>
          <w:p w14:paraId="0D7123BB" w14:textId="77777777" w:rsidR="00897D76" w:rsidRPr="00897D76" w:rsidRDefault="00897D76" w:rsidP="001550A7">
            <w:pPr>
              <w:spacing w:before="120" w:after="120"/>
              <w:jc w:val="center"/>
              <w:rPr>
                <w:rFonts w:eastAsia="Calibri"/>
                <w:b/>
                <w:lang w:val="en-GB"/>
              </w:rPr>
            </w:pPr>
            <w:r w:rsidRPr="00897D76">
              <w:rPr>
                <w:rFonts w:eastAsia="Calibri"/>
                <w:b/>
                <w:lang w:val="en-GB"/>
              </w:rPr>
              <w:t>16b</w:t>
            </w:r>
          </w:p>
        </w:tc>
        <w:tc>
          <w:tcPr>
            <w:tcW w:w="621" w:type="dxa"/>
          </w:tcPr>
          <w:p w14:paraId="4874816B" w14:textId="77777777" w:rsidR="00897D76" w:rsidRPr="00897D76" w:rsidRDefault="00897D76" w:rsidP="001550A7">
            <w:pPr>
              <w:spacing w:before="120" w:after="120"/>
              <w:jc w:val="center"/>
              <w:rPr>
                <w:rFonts w:eastAsia="Calibri"/>
                <w:b/>
                <w:lang w:val="en-GB"/>
              </w:rPr>
            </w:pPr>
            <w:r w:rsidRPr="00897D76">
              <w:rPr>
                <w:rFonts w:eastAsia="Calibri"/>
                <w:b/>
                <w:lang w:val="en-GB"/>
              </w:rPr>
              <w:t>16c</w:t>
            </w:r>
          </w:p>
        </w:tc>
        <w:tc>
          <w:tcPr>
            <w:tcW w:w="652" w:type="dxa"/>
          </w:tcPr>
          <w:p w14:paraId="3895C076" w14:textId="77777777" w:rsidR="00897D76" w:rsidRPr="00897D76" w:rsidRDefault="00897D76" w:rsidP="001550A7">
            <w:pPr>
              <w:spacing w:before="120" w:after="120"/>
              <w:jc w:val="center"/>
              <w:rPr>
                <w:rFonts w:eastAsia="Calibri"/>
                <w:b/>
                <w:lang w:val="en-GB"/>
              </w:rPr>
            </w:pPr>
            <w:r w:rsidRPr="00897D76">
              <w:rPr>
                <w:rFonts w:eastAsia="Calibri"/>
                <w:b/>
                <w:lang w:val="en-GB"/>
              </w:rPr>
              <w:t>16d</w:t>
            </w:r>
          </w:p>
        </w:tc>
      </w:tr>
      <w:tr w:rsidR="00897D76" w:rsidRPr="00897D76" w14:paraId="79A6A446" w14:textId="77777777" w:rsidTr="004E349E">
        <w:trPr>
          <w:trHeight w:val="877"/>
        </w:trPr>
        <w:tc>
          <w:tcPr>
            <w:tcW w:w="714" w:type="dxa"/>
          </w:tcPr>
          <w:p w14:paraId="377B93AE" w14:textId="77777777" w:rsidR="00897D76" w:rsidRPr="00897D76" w:rsidRDefault="00897D76" w:rsidP="001550A7">
            <w:pPr>
              <w:spacing w:before="120" w:after="120"/>
              <w:jc w:val="center"/>
              <w:rPr>
                <w:rFonts w:eastAsia="Calibri"/>
                <w:lang w:val="en-GB"/>
              </w:rPr>
            </w:pPr>
            <w:r w:rsidRPr="00897D76">
              <w:rPr>
                <w:rFonts w:eastAsia="Calibri"/>
                <w:lang w:val="en-GB"/>
              </w:rPr>
              <w:t>Đáp án</w:t>
            </w:r>
          </w:p>
        </w:tc>
        <w:tc>
          <w:tcPr>
            <w:tcW w:w="636" w:type="dxa"/>
          </w:tcPr>
          <w:p w14:paraId="1ADD4C2F" w14:textId="77777777" w:rsidR="00897D76" w:rsidRPr="00897D76" w:rsidRDefault="00897D76" w:rsidP="001550A7">
            <w:pPr>
              <w:spacing w:before="120" w:after="120"/>
              <w:jc w:val="center"/>
              <w:rPr>
                <w:rFonts w:eastAsia="Calibri"/>
              </w:rPr>
            </w:pPr>
            <w:r w:rsidRPr="00897D76">
              <w:rPr>
                <w:rFonts w:eastAsia="Calibri"/>
              </w:rPr>
              <w:t>S</w:t>
            </w:r>
          </w:p>
        </w:tc>
        <w:tc>
          <w:tcPr>
            <w:tcW w:w="652" w:type="dxa"/>
          </w:tcPr>
          <w:p w14:paraId="36C075F9" w14:textId="77777777" w:rsidR="00897D76" w:rsidRPr="00897D76" w:rsidRDefault="00897D76" w:rsidP="001550A7">
            <w:pPr>
              <w:spacing w:before="120" w:after="120"/>
              <w:jc w:val="center"/>
              <w:rPr>
                <w:rFonts w:eastAsia="Calibri"/>
              </w:rPr>
            </w:pPr>
            <w:r w:rsidRPr="00897D76">
              <w:rPr>
                <w:rFonts w:eastAsia="Calibri"/>
              </w:rPr>
              <w:t>Đ</w:t>
            </w:r>
          </w:p>
        </w:tc>
        <w:tc>
          <w:tcPr>
            <w:tcW w:w="621" w:type="dxa"/>
          </w:tcPr>
          <w:p w14:paraId="107AB591" w14:textId="77777777" w:rsidR="00897D76" w:rsidRPr="00897D76" w:rsidRDefault="00897D76" w:rsidP="001550A7">
            <w:pPr>
              <w:spacing w:before="120" w:after="120"/>
              <w:jc w:val="center"/>
              <w:rPr>
                <w:rFonts w:eastAsia="Calibri"/>
              </w:rPr>
            </w:pPr>
            <w:r w:rsidRPr="00897D76">
              <w:rPr>
                <w:rFonts w:eastAsia="Calibri"/>
              </w:rPr>
              <w:t>Đ</w:t>
            </w:r>
          </w:p>
        </w:tc>
        <w:tc>
          <w:tcPr>
            <w:tcW w:w="652" w:type="dxa"/>
          </w:tcPr>
          <w:p w14:paraId="4E942290" w14:textId="77777777" w:rsidR="00897D76" w:rsidRPr="00897D76" w:rsidRDefault="00897D76" w:rsidP="001550A7">
            <w:pPr>
              <w:spacing w:before="120" w:after="120"/>
              <w:jc w:val="center"/>
              <w:rPr>
                <w:rFonts w:eastAsia="Calibri"/>
              </w:rPr>
            </w:pPr>
            <w:r w:rsidRPr="00897D76">
              <w:rPr>
                <w:rFonts w:eastAsia="Calibri"/>
              </w:rPr>
              <w:t>S</w:t>
            </w:r>
          </w:p>
        </w:tc>
        <w:tc>
          <w:tcPr>
            <w:tcW w:w="636" w:type="dxa"/>
          </w:tcPr>
          <w:p w14:paraId="23FED292" w14:textId="77777777" w:rsidR="00897D76" w:rsidRPr="00897D76" w:rsidRDefault="00897D76" w:rsidP="001550A7">
            <w:pPr>
              <w:spacing w:before="120" w:after="120"/>
              <w:jc w:val="center"/>
              <w:rPr>
                <w:rFonts w:eastAsia="Calibri"/>
              </w:rPr>
            </w:pPr>
            <w:r w:rsidRPr="00897D76">
              <w:rPr>
                <w:rFonts w:eastAsia="Calibri"/>
              </w:rPr>
              <w:t>Đ</w:t>
            </w:r>
          </w:p>
        </w:tc>
        <w:tc>
          <w:tcPr>
            <w:tcW w:w="652" w:type="dxa"/>
          </w:tcPr>
          <w:p w14:paraId="01E0DFDE" w14:textId="77777777" w:rsidR="00897D76" w:rsidRPr="00897D76" w:rsidRDefault="00897D76" w:rsidP="001550A7">
            <w:pPr>
              <w:spacing w:before="120" w:after="120"/>
              <w:jc w:val="center"/>
              <w:rPr>
                <w:rFonts w:eastAsia="Calibri"/>
              </w:rPr>
            </w:pPr>
            <w:r w:rsidRPr="00897D76">
              <w:rPr>
                <w:rFonts w:eastAsia="Calibri"/>
              </w:rPr>
              <w:t>S</w:t>
            </w:r>
          </w:p>
        </w:tc>
        <w:tc>
          <w:tcPr>
            <w:tcW w:w="621" w:type="dxa"/>
          </w:tcPr>
          <w:p w14:paraId="2AF8FD4C" w14:textId="77777777" w:rsidR="00897D76" w:rsidRPr="00897D76" w:rsidRDefault="00897D76" w:rsidP="001550A7">
            <w:pPr>
              <w:spacing w:before="120" w:after="120"/>
              <w:jc w:val="center"/>
              <w:rPr>
                <w:rFonts w:eastAsia="Calibri"/>
                <w:lang w:val="en-GB"/>
              </w:rPr>
            </w:pPr>
            <w:r w:rsidRPr="00897D76">
              <w:rPr>
                <w:rFonts w:eastAsia="Calibri"/>
                <w:lang w:val="en-GB"/>
              </w:rPr>
              <w:t>Đ</w:t>
            </w:r>
          </w:p>
        </w:tc>
        <w:tc>
          <w:tcPr>
            <w:tcW w:w="652" w:type="dxa"/>
          </w:tcPr>
          <w:p w14:paraId="2D1A288D" w14:textId="77777777" w:rsidR="00897D76" w:rsidRPr="00897D76" w:rsidRDefault="00897D76" w:rsidP="001550A7">
            <w:pPr>
              <w:spacing w:before="120" w:after="120"/>
              <w:jc w:val="center"/>
              <w:rPr>
                <w:rFonts w:eastAsia="Calibri"/>
              </w:rPr>
            </w:pPr>
            <w:r w:rsidRPr="00897D76">
              <w:rPr>
                <w:rFonts w:eastAsia="Calibri"/>
              </w:rPr>
              <w:t>S</w:t>
            </w:r>
          </w:p>
        </w:tc>
        <w:tc>
          <w:tcPr>
            <w:tcW w:w="636" w:type="dxa"/>
          </w:tcPr>
          <w:p w14:paraId="5F926ED4" w14:textId="77777777" w:rsidR="00897D76" w:rsidRPr="00897D76" w:rsidRDefault="00897D76" w:rsidP="001550A7">
            <w:pPr>
              <w:spacing w:before="120" w:after="120"/>
              <w:jc w:val="center"/>
              <w:rPr>
                <w:rFonts w:eastAsia="Calibri"/>
              </w:rPr>
            </w:pPr>
            <w:r w:rsidRPr="00897D76">
              <w:rPr>
                <w:rFonts w:eastAsia="Calibri"/>
              </w:rPr>
              <w:t>S</w:t>
            </w:r>
          </w:p>
        </w:tc>
        <w:tc>
          <w:tcPr>
            <w:tcW w:w="652" w:type="dxa"/>
          </w:tcPr>
          <w:p w14:paraId="0FB2B168" w14:textId="77777777" w:rsidR="00897D76" w:rsidRPr="00897D76" w:rsidRDefault="00897D76" w:rsidP="001550A7">
            <w:pPr>
              <w:spacing w:before="120" w:after="120"/>
              <w:jc w:val="center"/>
              <w:rPr>
                <w:rFonts w:eastAsia="Calibri"/>
              </w:rPr>
            </w:pPr>
            <w:r w:rsidRPr="00897D76">
              <w:rPr>
                <w:rFonts w:eastAsia="Calibri"/>
              </w:rPr>
              <w:t>Đ</w:t>
            </w:r>
          </w:p>
        </w:tc>
        <w:tc>
          <w:tcPr>
            <w:tcW w:w="621" w:type="dxa"/>
          </w:tcPr>
          <w:p w14:paraId="554C95F5" w14:textId="77777777" w:rsidR="00897D76" w:rsidRPr="00897D76" w:rsidRDefault="00897D76" w:rsidP="001550A7">
            <w:pPr>
              <w:spacing w:before="120" w:after="120"/>
              <w:jc w:val="center"/>
              <w:rPr>
                <w:rFonts w:eastAsia="Calibri"/>
              </w:rPr>
            </w:pPr>
            <w:r w:rsidRPr="00897D76">
              <w:rPr>
                <w:rFonts w:eastAsia="Calibri"/>
              </w:rPr>
              <w:t>Đ</w:t>
            </w:r>
          </w:p>
        </w:tc>
        <w:tc>
          <w:tcPr>
            <w:tcW w:w="652" w:type="dxa"/>
          </w:tcPr>
          <w:p w14:paraId="7621B42A" w14:textId="77777777" w:rsidR="00897D76" w:rsidRPr="00897D76" w:rsidRDefault="00897D76" w:rsidP="001550A7">
            <w:pPr>
              <w:spacing w:before="120" w:after="120"/>
              <w:jc w:val="center"/>
              <w:rPr>
                <w:rFonts w:eastAsia="Calibri"/>
              </w:rPr>
            </w:pPr>
            <w:r w:rsidRPr="00897D76">
              <w:rPr>
                <w:rFonts w:eastAsia="Calibri"/>
              </w:rPr>
              <w:t>S</w:t>
            </w:r>
          </w:p>
        </w:tc>
        <w:tc>
          <w:tcPr>
            <w:tcW w:w="636" w:type="dxa"/>
          </w:tcPr>
          <w:p w14:paraId="06099923"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Đ</w:t>
            </w:r>
          </w:p>
        </w:tc>
        <w:tc>
          <w:tcPr>
            <w:tcW w:w="652" w:type="dxa"/>
          </w:tcPr>
          <w:p w14:paraId="39447A27"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Đ</w:t>
            </w:r>
          </w:p>
        </w:tc>
        <w:tc>
          <w:tcPr>
            <w:tcW w:w="621" w:type="dxa"/>
          </w:tcPr>
          <w:p w14:paraId="130F0AFA"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S</w:t>
            </w:r>
          </w:p>
        </w:tc>
        <w:tc>
          <w:tcPr>
            <w:tcW w:w="652" w:type="dxa"/>
          </w:tcPr>
          <w:p w14:paraId="4324E65F" w14:textId="77777777" w:rsidR="00897D76" w:rsidRPr="00897D76" w:rsidRDefault="00897D76" w:rsidP="001550A7">
            <w:pPr>
              <w:spacing w:before="120" w:after="120"/>
              <w:jc w:val="center"/>
              <w:rPr>
                <w:rFonts w:eastAsia="Microsoft Sans Serif"/>
                <w:color w:val="000000"/>
                <w:lang w:eastAsia="vi-VN" w:bidi="vi-VN"/>
              </w:rPr>
            </w:pPr>
            <w:r w:rsidRPr="00897D76">
              <w:rPr>
                <w:rFonts w:eastAsia="Microsoft Sans Serif"/>
                <w:color w:val="000000"/>
                <w:lang w:eastAsia="vi-VN" w:bidi="vi-VN"/>
              </w:rPr>
              <w:t>Đ</w:t>
            </w:r>
          </w:p>
        </w:tc>
      </w:tr>
    </w:tbl>
    <w:p w14:paraId="08F90280" w14:textId="77777777" w:rsidR="00897D76" w:rsidRPr="00897D76" w:rsidRDefault="00897D76" w:rsidP="001550A7">
      <w:pPr>
        <w:rPr>
          <w:rFonts w:eastAsia="Calibri"/>
          <w:b/>
          <w:bCs/>
          <w:lang w:val="en-GB"/>
        </w:rPr>
      </w:pPr>
      <w:r w:rsidRPr="00897D76">
        <w:rPr>
          <w:rFonts w:eastAsia="Calibri"/>
          <w:b/>
          <w:bCs/>
          <w:lang w:val="en-GB"/>
        </w:rPr>
        <w:t>PHẦN III: Thực hành</w:t>
      </w:r>
    </w:p>
    <w:p w14:paraId="53E19FB9" w14:textId="77777777" w:rsidR="00897D76" w:rsidRPr="00897D76" w:rsidRDefault="00897D76" w:rsidP="001550A7">
      <w:pPr>
        <w:rPr>
          <w:rFonts w:eastAsia="Calibri"/>
          <w:b/>
          <w:bCs/>
          <w:sz w:val="8"/>
          <w:lang w:val="en-GB"/>
        </w:rPr>
      </w:pPr>
    </w:p>
    <w:tbl>
      <w:tblPr>
        <w:tblStyle w:val="TableGrid12"/>
        <w:tblW w:w="9747" w:type="dxa"/>
        <w:tblLook w:val="04A0" w:firstRow="1" w:lastRow="0" w:firstColumn="1" w:lastColumn="0" w:noHBand="0" w:noVBand="1"/>
      </w:tblPr>
      <w:tblGrid>
        <w:gridCol w:w="2405"/>
        <w:gridCol w:w="6208"/>
        <w:gridCol w:w="1134"/>
      </w:tblGrid>
      <w:tr w:rsidR="00897D76" w:rsidRPr="00897D76" w14:paraId="7D9D4ED3" w14:textId="77777777" w:rsidTr="004E349E">
        <w:tc>
          <w:tcPr>
            <w:tcW w:w="2405" w:type="dxa"/>
            <w:vAlign w:val="center"/>
          </w:tcPr>
          <w:p w14:paraId="11B95107" w14:textId="77777777" w:rsidR="00897D76" w:rsidRPr="00897D76" w:rsidRDefault="00897D76" w:rsidP="001550A7">
            <w:pPr>
              <w:spacing w:after="120"/>
              <w:jc w:val="center"/>
              <w:rPr>
                <w:rFonts w:eastAsia="Calibri"/>
                <w:b/>
                <w:bCs/>
                <w:lang w:val="en-GB"/>
              </w:rPr>
            </w:pPr>
            <w:r w:rsidRPr="00897D76">
              <w:rPr>
                <w:rFonts w:eastAsia="Calibri"/>
                <w:b/>
                <w:bCs/>
                <w:lang w:val="en-GB"/>
              </w:rPr>
              <w:t>Câu 1</w:t>
            </w:r>
          </w:p>
          <w:p w14:paraId="0D6644B3" w14:textId="77777777" w:rsidR="00897D76" w:rsidRPr="00897D76" w:rsidRDefault="00897D76" w:rsidP="001550A7">
            <w:pPr>
              <w:spacing w:after="120"/>
              <w:jc w:val="center"/>
              <w:rPr>
                <w:rFonts w:eastAsia="Calibri"/>
                <w:b/>
                <w:bCs/>
                <w:lang w:val="en-GB"/>
              </w:rPr>
            </w:pPr>
            <w:r w:rsidRPr="00897D76">
              <w:rPr>
                <w:rFonts w:eastAsia="Calibri"/>
                <w:b/>
                <w:bCs/>
                <w:lang w:val="en-GB"/>
              </w:rPr>
              <w:t>(1 điểm)</w:t>
            </w:r>
          </w:p>
        </w:tc>
        <w:tc>
          <w:tcPr>
            <w:tcW w:w="6208" w:type="dxa"/>
          </w:tcPr>
          <w:p w14:paraId="276641A0" w14:textId="77777777" w:rsidR="00897D76" w:rsidRPr="00897D76" w:rsidRDefault="00897D76" w:rsidP="001550A7">
            <w:pPr>
              <w:shd w:val="clear" w:color="auto" w:fill="FFFFFF"/>
              <w:spacing w:after="120"/>
              <w:jc w:val="both"/>
              <w:rPr>
                <w:rFonts w:eastAsia="Times New Roman"/>
              </w:rPr>
            </w:pPr>
            <w:r w:rsidRPr="00897D76">
              <w:rPr>
                <w:rFonts w:eastAsia="Times New Roman"/>
              </w:rPr>
              <w:t>- Tạo được bảng tính với đầy đủ nội dung</w:t>
            </w:r>
          </w:p>
          <w:p w14:paraId="18F04C40" w14:textId="77777777" w:rsidR="00897D76" w:rsidRPr="00897D76" w:rsidRDefault="00897D76" w:rsidP="001550A7">
            <w:pPr>
              <w:shd w:val="clear" w:color="auto" w:fill="FFFFFF"/>
              <w:spacing w:after="120"/>
              <w:jc w:val="both"/>
              <w:rPr>
                <w:rFonts w:eastAsia="Times New Roman"/>
              </w:rPr>
            </w:pPr>
            <w:r w:rsidRPr="00897D76">
              <w:rPr>
                <w:rFonts w:eastAsia="Times New Roman"/>
              </w:rPr>
              <w:t>- Công thức trong ô F4 đến F7 lần lượt là:</w:t>
            </w:r>
          </w:p>
          <w:p w14:paraId="55AA04C5"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=COUNTIF($A$4:$A$9,E4)</w:t>
            </w:r>
          </w:p>
          <w:p w14:paraId="7685EB61"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=COUNTIF($A$4:$A$9,E5)</w:t>
            </w:r>
          </w:p>
          <w:p w14:paraId="0AA3E513"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=COUNTIF($A$4:$A$9,E6)</w:t>
            </w:r>
          </w:p>
          <w:p w14:paraId="4C97AEB1" w14:textId="77777777" w:rsidR="00897D76" w:rsidRPr="00897D76" w:rsidRDefault="00897D76" w:rsidP="001550A7">
            <w:pPr>
              <w:shd w:val="clear" w:color="auto" w:fill="FFFFFF"/>
              <w:spacing w:after="120"/>
              <w:jc w:val="both"/>
              <w:rPr>
                <w:rFonts w:eastAsia="Times New Roman"/>
              </w:rPr>
            </w:pPr>
            <w:r w:rsidRPr="00897D76">
              <w:rPr>
                <w:rFonts w:eastAsia="Times New Roman"/>
              </w:rPr>
              <w:t>=COUNTIF($A$4:$A$9,E7)</w:t>
            </w:r>
          </w:p>
        </w:tc>
        <w:tc>
          <w:tcPr>
            <w:tcW w:w="1134" w:type="dxa"/>
          </w:tcPr>
          <w:p w14:paraId="72159D41" w14:textId="77777777" w:rsidR="00897D76" w:rsidRPr="00897D76" w:rsidRDefault="00897D76" w:rsidP="001550A7">
            <w:pPr>
              <w:spacing w:after="120"/>
              <w:jc w:val="center"/>
              <w:rPr>
                <w:rFonts w:eastAsia="Calibri"/>
                <w:b/>
                <w:bCs/>
                <w:noProof/>
              </w:rPr>
            </w:pPr>
            <w:r w:rsidRPr="00897D76">
              <w:rPr>
                <w:rFonts w:eastAsia="Calibri"/>
                <w:b/>
                <w:bCs/>
                <w:noProof/>
              </w:rPr>
              <w:t>0,5</w:t>
            </w:r>
          </w:p>
          <w:p w14:paraId="423EC877" w14:textId="77777777" w:rsidR="00897D76" w:rsidRPr="00897D76" w:rsidRDefault="00897D76" w:rsidP="001550A7">
            <w:pPr>
              <w:spacing w:after="120"/>
              <w:jc w:val="center"/>
              <w:rPr>
                <w:rFonts w:eastAsia="Calibri"/>
                <w:b/>
                <w:bCs/>
                <w:noProof/>
              </w:rPr>
            </w:pPr>
            <w:r w:rsidRPr="00897D76">
              <w:rPr>
                <w:rFonts w:eastAsia="Calibri"/>
                <w:b/>
                <w:bCs/>
                <w:noProof/>
              </w:rPr>
              <w:t>0,5</w:t>
            </w:r>
          </w:p>
        </w:tc>
      </w:tr>
      <w:tr w:rsidR="00897D76" w:rsidRPr="00897D76" w14:paraId="5525CE75" w14:textId="77777777" w:rsidTr="004E349E">
        <w:tc>
          <w:tcPr>
            <w:tcW w:w="2405" w:type="dxa"/>
            <w:vAlign w:val="center"/>
          </w:tcPr>
          <w:p w14:paraId="16E5ED71" w14:textId="77777777" w:rsidR="00897D76" w:rsidRPr="00897D76" w:rsidRDefault="00897D76" w:rsidP="001550A7">
            <w:pPr>
              <w:spacing w:after="120"/>
              <w:jc w:val="center"/>
              <w:rPr>
                <w:rFonts w:eastAsia="Calibri"/>
                <w:b/>
                <w:bCs/>
                <w:lang w:val="en-GB"/>
              </w:rPr>
            </w:pPr>
            <w:r w:rsidRPr="00897D76">
              <w:rPr>
                <w:rFonts w:eastAsia="Calibri"/>
                <w:b/>
                <w:bCs/>
                <w:lang w:val="en-GB"/>
              </w:rPr>
              <w:t>Câu 2</w:t>
            </w:r>
          </w:p>
          <w:p w14:paraId="0DD2B409" w14:textId="77777777" w:rsidR="00897D76" w:rsidRPr="00897D76" w:rsidRDefault="00897D76" w:rsidP="001550A7">
            <w:pPr>
              <w:spacing w:after="120"/>
              <w:jc w:val="center"/>
              <w:rPr>
                <w:rFonts w:eastAsia="Calibri"/>
                <w:b/>
                <w:bCs/>
                <w:lang w:val="en-GB"/>
              </w:rPr>
            </w:pPr>
            <w:r w:rsidRPr="00897D76">
              <w:rPr>
                <w:rFonts w:eastAsia="Calibri"/>
                <w:b/>
                <w:bCs/>
                <w:lang w:val="en-GB"/>
              </w:rPr>
              <w:t>(1 điểm)</w:t>
            </w:r>
          </w:p>
        </w:tc>
        <w:tc>
          <w:tcPr>
            <w:tcW w:w="6208" w:type="dxa"/>
          </w:tcPr>
          <w:p w14:paraId="675188A5" w14:textId="77777777" w:rsidR="00897D76" w:rsidRPr="00897D76" w:rsidRDefault="00897D76" w:rsidP="001550A7">
            <w:pPr>
              <w:shd w:val="clear" w:color="auto" w:fill="FFFFFF"/>
              <w:spacing w:after="120"/>
              <w:jc w:val="both"/>
              <w:rPr>
                <w:rFonts w:eastAsia="Times New Roman"/>
              </w:rPr>
            </w:pPr>
            <w:r w:rsidRPr="00897D76">
              <w:rPr>
                <w:rFonts w:eastAsia="Times New Roman"/>
              </w:rPr>
              <w:t>- Bổ sung được thông tin cho bảng tính</w:t>
            </w:r>
          </w:p>
          <w:p w14:paraId="3DF417CE" w14:textId="77777777" w:rsidR="00897D76" w:rsidRPr="00897D76" w:rsidRDefault="00897D76" w:rsidP="001550A7">
            <w:pPr>
              <w:shd w:val="clear" w:color="auto" w:fill="FFFFFF"/>
              <w:spacing w:after="120"/>
              <w:jc w:val="both"/>
              <w:rPr>
                <w:rFonts w:eastAsia="Times New Roman"/>
              </w:rPr>
            </w:pPr>
            <w:r w:rsidRPr="00897D76">
              <w:rPr>
                <w:rFonts w:eastAsia="Times New Roman"/>
              </w:rPr>
              <w:t>- Công thức trong ô G4 đến G7 lần lượt là:</w:t>
            </w:r>
          </w:p>
          <w:p w14:paraId="584208F6" w14:textId="77777777" w:rsidR="00897D76" w:rsidRPr="00897D76" w:rsidRDefault="00897D76" w:rsidP="001550A7">
            <w:pPr>
              <w:shd w:val="clear" w:color="auto" w:fill="FFFFFF"/>
              <w:spacing w:after="120"/>
              <w:jc w:val="both"/>
              <w:rPr>
                <w:rFonts w:eastAsia="Times New Roman"/>
              </w:rPr>
            </w:pPr>
            <w:r w:rsidRPr="00897D76">
              <w:rPr>
                <w:rFonts w:eastAsia="Times New Roman"/>
              </w:rPr>
              <w:t>=SUMIF($A$4:$A$9,E4,$C$4:$C$9)</w:t>
            </w:r>
          </w:p>
          <w:p w14:paraId="785E9803" w14:textId="77777777" w:rsidR="00897D76" w:rsidRPr="00897D76" w:rsidRDefault="00897D76" w:rsidP="001550A7">
            <w:pPr>
              <w:shd w:val="clear" w:color="auto" w:fill="FFFFFF"/>
              <w:spacing w:after="120"/>
              <w:jc w:val="both"/>
              <w:rPr>
                <w:rFonts w:eastAsia="Times New Roman"/>
              </w:rPr>
            </w:pPr>
            <w:r w:rsidRPr="00897D76">
              <w:rPr>
                <w:rFonts w:eastAsia="Times New Roman"/>
              </w:rPr>
              <w:t>=SUMIF($A$4:$A$9,E5,$C$4:$C$9)</w:t>
            </w:r>
          </w:p>
          <w:p w14:paraId="5FFA9257" w14:textId="77777777" w:rsidR="00897D76" w:rsidRPr="00897D76" w:rsidRDefault="00897D76" w:rsidP="001550A7">
            <w:pPr>
              <w:shd w:val="clear" w:color="auto" w:fill="FFFFFF"/>
              <w:spacing w:after="120"/>
              <w:jc w:val="both"/>
              <w:rPr>
                <w:rFonts w:eastAsia="Times New Roman"/>
              </w:rPr>
            </w:pPr>
            <w:r w:rsidRPr="00897D76">
              <w:rPr>
                <w:rFonts w:eastAsia="Times New Roman"/>
              </w:rPr>
              <w:lastRenderedPageBreak/>
              <w:t>=SUMIF($A$4:$A$9,E6,$C$4:$C$9)</w:t>
            </w:r>
          </w:p>
          <w:p w14:paraId="2ACCF923" w14:textId="77777777" w:rsidR="00897D76" w:rsidRPr="00897D76" w:rsidRDefault="00897D76" w:rsidP="001550A7">
            <w:pPr>
              <w:shd w:val="clear" w:color="auto" w:fill="FFFFFF"/>
              <w:spacing w:after="120"/>
              <w:jc w:val="both"/>
              <w:rPr>
                <w:rFonts w:eastAsia="Calibri"/>
              </w:rPr>
            </w:pPr>
            <w:r w:rsidRPr="00897D76">
              <w:rPr>
                <w:rFonts w:eastAsia="Times New Roman"/>
              </w:rPr>
              <w:t>=SUMIF($A$4:$A$9,E7,$C$4:$C$9)</w:t>
            </w:r>
          </w:p>
        </w:tc>
        <w:tc>
          <w:tcPr>
            <w:tcW w:w="1134" w:type="dxa"/>
          </w:tcPr>
          <w:p w14:paraId="147E6BEA" w14:textId="77777777" w:rsidR="00897D76" w:rsidRPr="00897D76" w:rsidRDefault="00897D76" w:rsidP="001550A7">
            <w:pPr>
              <w:spacing w:after="120"/>
              <w:jc w:val="center"/>
              <w:rPr>
                <w:rFonts w:eastAsia="Calibri"/>
                <w:b/>
                <w:bCs/>
                <w:noProof/>
              </w:rPr>
            </w:pPr>
            <w:r w:rsidRPr="00897D76">
              <w:rPr>
                <w:rFonts w:eastAsia="Calibri"/>
                <w:b/>
                <w:bCs/>
                <w:noProof/>
              </w:rPr>
              <w:lastRenderedPageBreak/>
              <w:t>0,5</w:t>
            </w:r>
          </w:p>
          <w:p w14:paraId="50FEAC53" w14:textId="77777777" w:rsidR="00897D76" w:rsidRPr="00897D76" w:rsidRDefault="00897D76" w:rsidP="001550A7">
            <w:pPr>
              <w:spacing w:after="120"/>
              <w:jc w:val="center"/>
              <w:rPr>
                <w:rFonts w:eastAsia="Calibri"/>
                <w:b/>
                <w:bCs/>
                <w:noProof/>
              </w:rPr>
            </w:pPr>
            <w:r w:rsidRPr="00897D76">
              <w:rPr>
                <w:rFonts w:eastAsia="Calibri"/>
                <w:b/>
                <w:bCs/>
                <w:noProof/>
              </w:rPr>
              <w:t>0,5</w:t>
            </w:r>
          </w:p>
        </w:tc>
      </w:tr>
      <w:tr w:rsidR="00897D76" w:rsidRPr="00897D76" w14:paraId="38CDBF90" w14:textId="77777777" w:rsidTr="004E349E">
        <w:trPr>
          <w:trHeight w:val="1010"/>
        </w:trPr>
        <w:tc>
          <w:tcPr>
            <w:tcW w:w="2405" w:type="dxa"/>
            <w:vAlign w:val="center"/>
          </w:tcPr>
          <w:p w14:paraId="266E4455" w14:textId="77777777" w:rsidR="00897D76" w:rsidRPr="00897D76" w:rsidRDefault="00897D76" w:rsidP="001550A7">
            <w:pPr>
              <w:spacing w:after="120"/>
              <w:jc w:val="center"/>
              <w:rPr>
                <w:rFonts w:eastAsia="Calibri"/>
                <w:b/>
                <w:bCs/>
                <w:lang w:val="en-GB"/>
              </w:rPr>
            </w:pPr>
            <w:r w:rsidRPr="00897D76">
              <w:rPr>
                <w:rFonts w:eastAsia="Calibri"/>
                <w:b/>
                <w:bCs/>
                <w:lang w:val="en-GB"/>
              </w:rPr>
              <w:lastRenderedPageBreak/>
              <w:t>Câu 3</w:t>
            </w:r>
          </w:p>
          <w:p w14:paraId="6F4044F2" w14:textId="77777777" w:rsidR="00897D76" w:rsidRPr="00897D76" w:rsidRDefault="00897D76" w:rsidP="001550A7">
            <w:pPr>
              <w:spacing w:after="120"/>
              <w:jc w:val="center"/>
              <w:rPr>
                <w:rFonts w:eastAsia="Calibri"/>
                <w:b/>
                <w:bCs/>
                <w:lang w:val="en-GB"/>
              </w:rPr>
            </w:pPr>
            <w:r w:rsidRPr="00897D76">
              <w:rPr>
                <w:rFonts w:eastAsia="Calibri"/>
                <w:b/>
                <w:bCs/>
                <w:lang w:val="en-GB"/>
              </w:rPr>
              <w:t>(1 điểm)</w:t>
            </w:r>
          </w:p>
        </w:tc>
        <w:tc>
          <w:tcPr>
            <w:tcW w:w="6208" w:type="dxa"/>
          </w:tcPr>
          <w:p w14:paraId="0FA1F07A" w14:textId="77777777" w:rsidR="00897D76" w:rsidRPr="00897D76" w:rsidRDefault="00897D76" w:rsidP="001550A7">
            <w:pPr>
              <w:shd w:val="clear" w:color="auto" w:fill="FFFFFF"/>
              <w:spacing w:after="120"/>
              <w:jc w:val="both"/>
              <w:rPr>
                <w:rFonts w:eastAsia="Times New Roman"/>
              </w:rPr>
            </w:pPr>
            <w:r w:rsidRPr="00897D76">
              <w:rPr>
                <w:rFonts w:eastAsia="Times New Roman"/>
              </w:rPr>
              <w:t>- Tạo được chương trình sau (học sinh làm cách khác nếu đưa ra kết quả đúng vẫn được tính điểm)</w:t>
            </w:r>
          </w:p>
          <w:p w14:paraId="529335D6" w14:textId="77777777" w:rsidR="00897D76" w:rsidRPr="00897D76" w:rsidRDefault="00897D76" w:rsidP="001550A7">
            <w:pPr>
              <w:shd w:val="clear" w:color="auto" w:fill="FFFFFF"/>
              <w:spacing w:after="120"/>
              <w:jc w:val="both"/>
              <w:rPr>
                <w:rFonts w:eastAsia="Times New Roman"/>
              </w:rPr>
            </w:pPr>
            <w:r w:rsidRPr="00897D76">
              <w:rPr>
                <w:rFonts w:eastAsia="Times New Roman"/>
                <w:noProof/>
              </w:rPr>
              <w:drawing>
                <wp:inline distT="0" distB="0" distL="0" distR="0" wp14:anchorId="74FF6164" wp14:editId="0448229B">
                  <wp:extent cx="3703320" cy="4702629"/>
                  <wp:effectExtent l="0" t="0" r="0" b="3175"/>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156697" name=""/>
                          <pic:cNvPicPr/>
                        </pic:nvPicPr>
                        <pic:blipFill>
                          <a:blip r:embed="rId15"/>
                          <a:stretch>
                            <a:fillRect/>
                          </a:stretch>
                        </pic:blipFill>
                        <pic:spPr>
                          <a:xfrm>
                            <a:off x="0" y="0"/>
                            <a:ext cx="3713632" cy="4715723"/>
                          </a:xfrm>
                          <a:prstGeom prst="rect">
                            <a:avLst/>
                          </a:prstGeom>
                        </pic:spPr>
                      </pic:pic>
                    </a:graphicData>
                  </a:graphic>
                </wp:inline>
              </w:drawing>
            </w:r>
          </w:p>
          <w:p w14:paraId="74853173" w14:textId="1DD46DAB" w:rsidR="00897D76" w:rsidRPr="00897D76" w:rsidRDefault="00897D76" w:rsidP="001550A7">
            <w:pPr>
              <w:shd w:val="clear" w:color="auto" w:fill="FFFFFF"/>
              <w:spacing w:after="120"/>
              <w:jc w:val="both"/>
              <w:rPr>
                <w:rFonts w:eastAsia="Times New Roman"/>
              </w:rPr>
            </w:pPr>
          </w:p>
        </w:tc>
        <w:tc>
          <w:tcPr>
            <w:tcW w:w="1134" w:type="dxa"/>
          </w:tcPr>
          <w:p w14:paraId="34C6F965" w14:textId="77777777" w:rsidR="00897D76" w:rsidRPr="00897D76" w:rsidRDefault="00897D76" w:rsidP="001550A7">
            <w:pPr>
              <w:spacing w:after="120"/>
              <w:jc w:val="center"/>
              <w:rPr>
                <w:rFonts w:eastAsia="Calibri"/>
                <w:b/>
                <w:bCs/>
                <w:noProof/>
              </w:rPr>
            </w:pPr>
            <w:r w:rsidRPr="00897D76">
              <w:rPr>
                <w:rFonts w:eastAsia="Calibri"/>
                <w:b/>
                <w:bCs/>
                <w:noProof/>
              </w:rPr>
              <w:t>1,0</w:t>
            </w:r>
          </w:p>
          <w:p w14:paraId="505A71D4" w14:textId="77777777" w:rsidR="00897D76" w:rsidRPr="00897D76" w:rsidRDefault="00897D76" w:rsidP="001550A7">
            <w:pPr>
              <w:spacing w:after="120"/>
              <w:jc w:val="center"/>
              <w:rPr>
                <w:rFonts w:eastAsia="Calibri"/>
                <w:b/>
                <w:bCs/>
                <w:noProof/>
              </w:rPr>
            </w:pPr>
          </w:p>
        </w:tc>
      </w:tr>
    </w:tbl>
    <w:p w14:paraId="483AC038" w14:textId="77777777" w:rsidR="00897D76" w:rsidRDefault="00897D76" w:rsidP="001550A7">
      <w:pPr>
        <w:widowControl w:val="0"/>
        <w:rPr>
          <w:rFonts w:eastAsia="Microsoft Sans Serif"/>
          <w:sz w:val="20"/>
          <w:lang w:eastAsia="vi-VN" w:bidi="vi-VN"/>
        </w:rPr>
      </w:pPr>
    </w:p>
    <w:p w14:paraId="61CA4A77" w14:textId="77777777" w:rsidR="001550A7" w:rsidRDefault="001550A7" w:rsidP="001550A7">
      <w:pPr>
        <w:widowControl w:val="0"/>
        <w:rPr>
          <w:rFonts w:eastAsia="Microsoft Sans Serif"/>
          <w:sz w:val="20"/>
          <w:lang w:eastAsia="vi-VN" w:bidi="vi-VN"/>
        </w:rPr>
      </w:pPr>
    </w:p>
    <w:p w14:paraId="2897A8AC" w14:textId="77777777" w:rsidR="001550A7" w:rsidRDefault="001550A7" w:rsidP="001550A7">
      <w:pPr>
        <w:widowControl w:val="0"/>
        <w:rPr>
          <w:rFonts w:eastAsia="Microsoft Sans Serif"/>
          <w:sz w:val="20"/>
          <w:lang w:eastAsia="vi-VN" w:bidi="vi-VN"/>
        </w:rPr>
      </w:pPr>
    </w:p>
    <w:p w14:paraId="5D2EA879" w14:textId="77777777" w:rsidR="001550A7" w:rsidRDefault="001550A7" w:rsidP="001550A7">
      <w:pPr>
        <w:widowControl w:val="0"/>
        <w:rPr>
          <w:rFonts w:eastAsia="Microsoft Sans Serif"/>
          <w:sz w:val="20"/>
          <w:lang w:eastAsia="vi-VN" w:bidi="vi-VN"/>
        </w:rPr>
      </w:pPr>
    </w:p>
    <w:p w14:paraId="62020990" w14:textId="77777777" w:rsidR="001550A7" w:rsidRDefault="001550A7" w:rsidP="001550A7">
      <w:pPr>
        <w:widowControl w:val="0"/>
        <w:rPr>
          <w:rFonts w:eastAsia="Microsoft Sans Serif"/>
          <w:sz w:val="20"/>
          <w:lang w:eastAsia="vi-VN" w:bidi="vi-VN"/>
        </w:rPr>
      </w:pPr>
    </w:p>
    <w:p w14:paraId="0335D0D4" w14:textId="77777777" w:rsidR="001550A7" w:rsidRDefault="001550A7" w:rsidP="001550A7">
      <w:pPr>
        <w:widowControl w:val="0"/>
        <w:rPr>
          <w:rFonts w:eastAsia="Microsoft Sans Serif"/>
          <w:sz w:val="20"/>
          <w:lang w:eastAsia="vi-VN" w:bidi="vi-VN"/>
        </w:rPr>
      </w:pPr>
    </w:p>
    <w:p w14:paraId="4298FDA0" w14:textId="77777777" w:rsidR="001550A7" w:rsidRDefault="001550A7" w:rsidP="001550A7">
      <w:pPr>
        <w:widowControl w:val="0"/>
        <w:rPr>
          <w:rFonts w:eastAsia="Microsoft Sans Serif"/>
          <w:sz w:val="20"/>
          <w:lang w:eastAsia="vi-VN" w:bidi="vi-VN"/>
        </w:rPr>
      </w:pPr>
    </w:p>
    <w:p w14:paraId="0246CE34" w14:textId="77777777" w:rsidR="001550A7" w:rsidRDefault="001550A7" w:rsidP="001550A7">
      <w:pPr>
        <w:widowControl w:val="0"/>
        <w:rPr>
          <w:rFonts w:eastAsia="Microsoft Sans Serif"/>
          <w:sz w:val="20"/>
          <w:lang w:eastAsia="vi-VN" w:bidi="vi-VN"/>
        </w:rPr>
      </w:pPr>
    </w:p>
    <w:p w14:paraId="71615AA8" w14:textId="77777777" w:rsidR="001550A7" w:rsidRDefault="001550A7" w:rsidP="001550A7">
      <w:pPr>
        <w:widowControl w:val="0"/>
        <w:rPr>
          <w:rFonts w:eastAsia="Microsoft Sans Serif"/>
          <w:sz w:val="20"/>
          <w:lang w:eastAsia="vi-VN" w:bidi="vi-VN"/>
        </w:rPr>
      </w:pPr>
    </w:p>
    <w:p w14:paraId="3EDFE0F6" w14:textId="77777777" w:rsidR="001550A7" w:rsidRDefault="001550A7" w:rsidP="001550A7">
      <w:pPr>
        <w:widowControl w:val="0"/>
        <w:rPr>
          <w:rFonts w:eastAsia="Microsoft Sans Serif"/>
          <w:sz w:val="20"/>
          <w:lang w:eastAsia="vi-VN" w:bidi="vi-VN"/>
        </w:rPr>
      </w:pPr>
    </w:p>
    <w:p w14:paraId="2DC60693" w14:textId="77777777" w:rsidR="001550A7" w:rsidRDefault="001550A7" w:rsidP="001550A7">
      <w:pPr>
        <w:widowControl w:val="0"/>
        <w:rPr>
          <w:rFonts w:eastAsia="Microsoft Sans Serif"/>
          <w:sz w:val="20"/>
          <w:lang w:eastAsia="vi-VN" w:bidi="vi-VN"/>
        </w:rPr>
      </w:pPr>
    </w:p>
    <w:p w14:paraId="20F6FAA3" w14:textId="77777777" w:rsidR="001550A7" w:rsidRDefault="001550A7" w:rsidP="001550A7">
      <w:pPr>
        <w:widowControl w:val="0"/>
        <w:rPr>
          <w:rFonts w:eastAsia="Microsoft Sans Serif"/>
          <w:sz w:val="20"/>
          <w:lang w:eastAsia="vi-VN" w:bidi="vi-VN"/>
        </w:rPr>
      </w:pPr>
    </w:p>
    <w:p w14:paraId="3DFA12C3" w14:textId="77777777" w:rsidR="001550A7" w:rsidRDefault="001550A7" w:rsidP="001550A7">
      <w:pPr>
        <w:widowControl w:val="0"/>
        <w:rPr>
          <w:rFonts w:eastAsia="Microsoft Sans Serif"/>
          <w:sz w:val="20"/>
          <w:lang w:eastAsia="vi-VN" w:bidi="vi-VN"/>
        </w:rPr>
      </w:pPr>
    </w:p>
    <w:p w14:paraId="3DAE8A9F" w14:textId="77777777" w:rsidR="001550A7" w:rsidRDefault="001550A7" w:rsidP="001550A7">
      <w:pPr>
        <w:widowControl w:val="0"/>
        <w:rPr>
          <w:rFonts w:eastAsia="Microsoft Sans Serif"/>
          <w:sz w:val="20"/>
          <w:lang w:eastAsia="vi-VN" w:bidi="vi-VN"/>
        </w:rPr>
      </w:pPr>
    </w:p>
    <w:p w14:paraId="69F3EDB9" w14:textId="77777777" w:rsidR="001550A7" w:rsidRDefault="001550A7" w:rsidP="001550A7">
      <w:pPr>
        <w:widowControl w:val="0"/>
        <w:rPr>
          <w:rFonts w:eastAsia="Microsoft Sans Serif"/>
          <w:sz w:val="20"/>
          <w:lang w:eastAsia="vi-VN" w:bidi="vi-VN"/>
        </w:rPr>
        <w:sectPr w:rsidR="001550A7" w:rsidSect="00ED6156">
          <w:headerReference w:type="default" r:id="rId16"/>
          <w:footerReference w:type="default" r:id="rId17"/>
          <w:pgSz w:w="11906" w:h="16838" w:code="9"/>
          <w:pgMar w:top="426" w:right="1134" w:bottom="1134" w:left="1701" w:header="436" w:footer="302" w:gutter="0"/>
          <w:cols w:space="720"/>
          <w:docGrid w:linePitch="382"/>
        </w:sectPr>
      </w:pPr>
    </w:p>
    <w:p w14:paraId="410AD004" w14:textId="77777777" w:rsidR="001550A7" w:rsidRDefault="001550A7" w:rsidP="001550A7">
      <w:pPr>
        <w:keepNext/>
        <w:keepLines/>
        <w:widowControl w:val="0"/>
        <w:jc w:val="center"/>
        <w:outlineLvl w:val="2"/>
        <w:rPr>
          <w:rFonts w:eastAsia="Times New Roman"/>
          <w:b/>
          <w:bCs/>
        </w:rPr>
      </w:pPr>
      <w:r w:rsidRPr="001550A7">
        <w:rPr>
          <w:rFonts w:eastAsia="Times New Roman"/>
          <w:b/>
          <w:bCs/>
        </w:rPr>
        <w:lastRenderedPageBreak/>
        <w:t xml:space="preserve">MA TRẬN ĐỀ KIỂM TRA CUỐI HỌC KỲ II </w:t>
      </w:r>
    </w:p>
    <w:p w14:paraId="73CE97AE" w14:textId="56DAEF36" w:rsidR="001550A7" w:rsidRPr="001550A7" w:rsidRDefault="001550A7" w:rsidP="001550A7">
      <w:pPr>
        <w:keepNext/>
        <w:keepLines/>
        <w:widowControl w:val="0"/>
        <w:jc w:val="center"/>
        <w:outlineLvl w:val="2"/>
        <w:rPr>
          <w:rFonts w:eastAsia="Times New Roman"/>
          <w:b/>
          <w:bCs/>
        </w:rPr>
      </w:pPr>
      <w:r w:rsidRPr="001550A7">
        <w:rPr>
          <w:rFonts w:eastAsia="Times New Roman"/>
          <w:b/>
          <w:bCs/>
        </w:rPr>
        <w:t>MÔN: TIN HỌC 9;</w:t>
      </w:r>
    </w:p>
    <w:p w14:paraId="52AED6A9" w14:textId="579DF4EF" w:rsidR="001550A7" w:rsidRDefault="001550A7" w:rsidP="001550A7">
      <w:pPr>
        <w:keepNext/>
        <w:keepLines/>
        <w:widowControl w:val="0"/>
        <w:jc w:val="center"/>
        <w:outlineLvl w:val="2"/>
        <w:rPr>
          <w:rFonts w:eastAsia="Times New Roman"/>
          <w:b/>
          <w:bCs/>
        </w:rPr>
      </w:pPr>
      <w:r w:rsidRPr="001550A7">
        <w:rPr>
          <w:rFonts w:eastAsia="Times New Roman"/>
          <w:b/>
          <w:bCs/>
        </w:rPr>
        <w:t>THỜI GIAN LÀM BÀI: 45 phút</w:t>
      </w:r>
    </w:p>
    <w:p w14:paraId="3D08C91A" w14:textId="77777777" w:rsidR="001550A7" w:rsidRPr="00897D76" w:rsidRDefault="001550A7" w:rsidP="001550A7">
      <w:pPr>
        <w:keepNext/>
        <w:keepLines/>
        <w:widowControl w:val="0"/>
        <w:jc w:val="center"/>
        <w:outlineLvl w:val="2"/>
        <w:rPr>
          <w:rFonts w:eastAsia="Times New Roman"/>
          <w:b/>
          <w:bCs/>
        </w:rPr>
      </w:pPr>
    </w:p>
    <w:tbl>
      <w:tblPr>
        <w:tblStyle w:val="TableGrid"/>
        <w:tblW w:w="5000" w:type="pct"/>
        <w:tblLayout w:type="fixed"/>
        <w:tblLook w:val="04A0" w:firstRow="1" w:lastRow="0" w:firstColumn="1" w:lastColumn="0" w:noHBand="0" w:noVBand="1"/>
      </w:tblPr>
      <w:tblGrid>
        <w:gridCol w:w="620"/>
        <w:gridCol w:w="1602"/>
        <w:gridCol w:w="2067"/>
        <w:gridCol w:w="976"/>
        <w:gridCol w:w="858"/>
        <w:gridCol w:w="868"/>
        <w:gridCol w:w="756"/>
        <w:gridCol w:w="837"/>
        <w:gridCol w:w="865"/>
        <w:gridCol w:w="933"/>
        <w:gridCol w:w="827"/>
        <w:gridCol w:w="1007"/>
        <w:gridCol w:w="939"/>
        <w:gridCol w:w="837"/>
        <w:gridCol w:w="741"/>
        <w:gridCol w:w="762"/>
      </w:tblGrid>
      <w:tr w:rsidR="001550A7" w:rsidRPr="001550A7" w14:paraId="7EA219C7" w14:textId="77777777" w:rsidTr="001550A7">
        <w:tc>
          <w:tcPr>
            <w:tcW w:w="200" w:type="pct"/>
            <w:vMerge w:val="restart"/>
            <w:vAlign w:val="center"/>
          </w:tcPr>
          <w:p w14:paraId="35587E66" w14:textId="77777777" w:rsidR="001550A7" w:rsidRPr="001550A7" w:rsidRDefault="001550A7" w:rsidP="001550A7">
            <w:pPr>
              <w:jc w:val="center"/>
              <w:rPr>
                <w:rFonts w:eastAsia="Calibri"/>
                <w:sz w:val="26"/>
                <w:szCs w:val="26"/>
              </w:rPr>
            </w:pPr>
            <w:r w:rsidRPr="001550A7">
              <w:rPr>
                <w:rFonts w:eastAsia="Calibri"/>
                <w:sz w:val="26"/>
                <w:szCs w:val="26"/>
              </w:rPr>
              <w:t>TT</w:t>
            </w:r>
          </w:p>
        </w:tc>
        <w:tc>
          <w:tcPr>
            <w:tcW w:w="517" w:type="pct"/>
            <w:vMerge w:val="restart"/>
            <w:vAlign w:val="center"/>
          </w:tcPr>
          <w:p w14:paraId="1EF5F1E3" w14:textId="77777777" w:rsidR="001550A7" w:rsidRPr="001550A7" w:rsidRDefault="001550A7" w:rsidP="001550A7">
            <w:pPr>
              <w:jc w:val="center"/>
              <w:rPr>
                <w:rFonts w:eastAsia="Calibri"/>
                <w:sz w:val="26"/>
                <w:szCs w:val="26"/>
              </w:rPr>
            </w:pPr>
            <w:r w:rsidRPr="001550A7">
              <w:rPr>
                <w:rFonts w:eastAsia="Calibri"/>
                <w:sz w:val="26"/>
                <w:szCs w:val="26"/>
              </w:rPr>
              <w:t>Chủ đề/ Chương</w:t>
            </w:r>
          </w:p>
        </w:tc>
        <w:tc>
          <w:tcPr>
            <w:tcW w:w="666" w:type="pct"/>
            <w:vMerge w:val="restart"/>
            <w:vAlign w:val="center"/>
          </w:tcPr>
          <w:p w14:paraId="5C4D5B58" w14:textId="77777777" w:rsidR="001550A7" w:rsidRPr="001550A7" w:rsidRDefault="001550A7" w:rsidP="001550A7">
            <w:pPr>
              <w:jc w:val="center"/>
              <w:rPr>
                <w:rFonts w:eastAsia="Calibri"/>
                <w:sz w:val="26"/>
                <w:szCs w:val="26"/>
              </w:rPr>
            </w:pPr>
            <w:r w:rsidRPr="001550A7">
              <w:rPr>
                <w:rFonts w:eastAsia="Calibri"/>
                <w:sz w:val="26"/>
                <w:szCs w:val="26"/>
              </w:rPr>
              <w:t>Nội dung/ Đơn vị kiến thức</w:t>
            </w:r>
          </w:p>
        </w:tc>
        <w:tc>
          <w:tcPr>
            <w:tcW w:w="2557" w:type="pct"/>
            <w:gridSpan w:val="9"/>
            <w:vAlign w:val="center"/>
          </w:tcPr>
          <w:p w14:paraId="1EB61C8E" w14:textId="77777777" w:rsidR="001550A7" w:rsidRPr="001550A7" w:rsidRDefault="001550A7" w:rsidP="001550A7">
            <w:pPr>
              <w:jc w:val="center"/>
              <w:rPr>
                <w:rFonts w:eastAsia="Calibri"/>
                <w:sz w:val="26"/>
                <w:szCs w:val="26"/>
              </w:rPr>
            </w:pPr>
            <w:r w:rsidRPr="001550A7">
              <w:rPr>
                <w:rFonts w:eastAsia="Calibri"/>
                <w:sz w:val="26"/>
                <w:szCs w:val="26"/>
              </w:rPr>
              <w:t>Mức độ đánh giá</w:t>
            </w:r>
          </w:p>
        </w:tc>
        <w:tc>
          <w:tcPr>
            <w:tcW w:w="812" w:type="pct"/>
            <w:gridSpan w:val="3"/>
            <w:vMerge w:val="restart"/>
            <w:vAlign w:val="center"/>
          </w:tcPr>
          <w:p w14:paraId="4B724868" w14:textId="77777777" w:rsidR="001550A7" w:rsidRPr="001550A7" w:rsidRDefault="001550A7" w:rsidP="001550A7">
            <w:pPr>
              <w:jc w:val="center"/>
              <w:rPr>
                <w:rFonts w:eastAsia="Calibri"/>
                <w:sz w:val="26"/>
                <w:szCs w:val="26"/>
              </w:rPr>
            </w:pPr>
            <w:r w:rsidRPr="001550A7">
              <w:rPr>
                <w:rFonts w:eastAsia="Calibri"/>
                <w:sz w:val="26"/>
                <w:szCs w:val="26"/>
              </w:rPr>
              <w:t>Tổng</w:t>
            </w:r>
          </w:p>
        </w:tc>
        <w:tc>
          <w:tcPr>
            <w:tcW w:w="247" w:type="pct"/>
            <w:vMerge w:val="restart"/>
            <w:vAlign w:val="center"/>
          </w:tcPr>
          <w:p w14:paraId="7A5088EE" w14:textId="77777777" w:rsidR="001550A7" w:rsidRPr="001550A7" w:rsidRDefault="001550A7" w:rsidP="001550A7">
            <w:pPr>
              <w:jc w:val="center"/>
              <w:rPr>
                <w:rFonts w:eastAsia="Calibri"/>
                <w:sz w:val="26"/>
                <w:szCs w:val="26"/>
              </w:rPr>
            </w:pPr>
            <w:r w:rsidRPr="001550A7">
              <w:rPr>
                <w:rFonts w:eastAsia="Calibri"/>
                <w:sz w:val="26"/>
                <w:szCs w:val="26"/>
              </w:rPr>
              <w:t>Tỉ lệ % điểm</w:t>
            </w:r>
          </w:p>
        </w:tc>
      </w:tr>
      <w:tr w:rsidR="001550A7" w:rsidRPr="001550A7" w14:paraId="007F5223" w14:textId="77777777" w:rsidTr="001550A7">
        <w:tc>
          <w:tcPr>
            <w:tcW w:w="200" w:type="pct"/>
            <w:vMerge/>
            <w:vAlign w:val="center"/>
          </w:tcPr>
          <w:p w14:paraId="2BC3E94C" w14:textId="77777777" w:rsidR="001550A7" w:rsidRPr="001550A7" w:rsidRDefault="001550A7" w:rsidP="001550A7">
            <w:pPr>
              <w:jc w:val="center"/>
              <w:rPr>
                <w:rFonts w:eastAsia="Calibri"/>
                <w:sz w:val="26"/>
                <w:szCs w:val="26"/>
              </w:rPr>
            </w:pPr>
          </w:p>
        </w:tc>
        <w:tc>
          <w:tcPr>
            <w:tcW w:w="517" w:type="pct"/>
            <w:vMerge/>
            <w:vAlign w:val="center"/>
          </w:tcPr>
          <w:p w14:paraId="15D9C1C8" w14:textId="77777777" w:rsidR="001550A7" w:rsidRPr="001550A7" w:rsidRDefault="001550A7" w:rsidP="001550A7">
            <w:pPr>
              <w:jc w:val="center"/>
              <w:rPr>
                <w:rFonts w:eastAsia="Calibri"/>
                <w:sz w:val="26"/>
                <w:szCs w:val="26"/>
              </w:rPr>
            </w:pPr>
          </w:p>
        </w:tc>
        <w:tc>
          <w:tcPr>
            <w:tcW w:w="666" w:type="pct"/>
            <w:vMerge/>
            <w:vAlign w:val="center"/>
          </w:tcPr>
          <w:p w14:paraId="5DEBDFD5" w14:textId="77777777" w:rsidR="001550A7" w:rsidRPr="001550A7" w:rsidRDefault="001550A7" w:rsidP="001550A7">
            <w:pPr>
              <w:jc w:val="center"/>
              <w:rPr>
                <w:rFonts w:eastAsia="Calibri"/>
                <w:sz w:val="26"/>
                <w:szCs w:val="26"/>
              </w:rPr>
            </w:pPr>
          </w:p>
        </w:tc>
        <w:tc>
          <w:tcPr>
            <w:tcW w:w="1664" w:type="pct"/>
            <w:gridSpan w:val="6"/>
            <w:vAlign w:val="center"/>
          </w:tcPr>
          <w:p w14:paraId="3CF6E7D7" w14:textId="77777777" w:rsidR="001550A7" w:rsidRPr="001550A7" w:rsidRDefault="001550A7" w:rsidP="001550A7">
            <w:pPr>
              <w:jc w:val="center"/>
              <w:rPr>
                <w:rFonts w:eastAsia="Calibri"/>
                <w:sz w:val="26"/>
                <w:szCs w:val="26"/>
              </w:rPr>
            </w:pPr>
            <w:r w:rsidRPr="001550A7">
              <w:rPr>
                <w:rFonts w:eastAsia="Calibri"/>
                <w:sz w:val="26"/>
                <w:szCs w:val="26"/>
              </w:rPr>
              <w:t>TNKQ</w:t>
            </w:r>
          </w:p>
        </w:tc>
        <w:tc>
          <w:tcPr>
            <w:tcW w:w="893" w:type="pct"/>
            <w:gridSpan w:val="3"/>
            <w:vMerge w:val="restart"/>
            <w:vAlign w:val="center"/>
          </w:tcPr>
          <w:p w14:paraId="6728E770" w14:textId="77777777" w:rsidR="001550A7" w:rsidRPr="001550A7" w:rsidRDefault="001550A7" w:rsidP="001550A7">
            <w:pPr>
              <w:jc w:val="center"/>
              <w:rPr>
                <w:rFonts w:eastAsia="Calibri"/>
                <w:sz w:val="26"/>
                <w:szCs w:val="26"/>
              </w:rPr>
            </w:pPr>
            <w:r w:rsidRPr="001550A7">
              <w:rPr>
                <w:rFonts w:eastAsia="Calibri"/>
                <w:sz w:val="26"/>
                <w:szCs w:val="26"/>
              </w:rPr>
              <w:t>Tự luận</w:t>
            </w:r>
          </w:p>
        </w:tc>
        <w:tc>
          <w:tcPr>
            <w:tcW w:w="812" w:type="pct"/>
            <w:gridSpan w:val="3"/>
            <w:vMerge/>
            <w:vAlign w:val="center"/>
          </w:tcPr>
          <w:p w14:paraId="2743A6B4" w14:textId="77777777" w:rsidR="001550A7" w:rsidRPr="001550A7" w:rsidRDefault="001550A7" w:rsidP="001550A7">
            <w:pPr>
              <w:jc w:val="center"/>
              <w:rPr>
                <w:rFonts w:eastAsia="Calibri"/>
                <w:sz w:val="26"/>
                <w:szCs w:val="26"/>
              </w:rPr>
            </w:pPr>
          </w:p>
        </w:tc>
        <w:tc>
          <w:tcPr>
            <w:tcW w:w="247" w:type="pct"/>
            <w:vMerge/>
            <w:vAlign w:val="center"/>
          </w:tcPr>
          <w:p w14:paraId="695F1A42" w14:textId="77777777" w:rsidR="001550A7" w:rsidRPr="001550A7" w:rsidRDefault="001550A7" w:rsidP="001550A7">
            <w:pPr>
              <w:jc w:val="center"/>
              <w:rPr>
                <w:rFonts w:eastAsia="Calibri"/>
                <w:sz w:val="26"/>
                <w:szCs w:val="26"/>
              </w:rPr>
            </w:pPr>
          </w:p>
        </w:tc>
      </w:tr>
      <w:tr w:rsidR="001550A7" w:rsidRPr="001550A7" w14:paraId="4A1BA4C0" w14:textId="77777777" w:rsidTr="004E349E">
        <w:tc>
          <w:tcPr>
            <w:tcW w:w="200" w:type="pct"/>
            <w:vMerge/>
            <w:vAlign w:val="center"/>
          </w:tcPr>
          <w:p w14:paraId="2F7EBB5E" w14:textId="77777777" w:rsidR="001550A7" w:rsidRPr="001550A7" w:rsidRDefault="001550A7" w:rsidP="001550A7">
            <w:pPr>
              <w:jc w:val="center"/>
              <w:rPr>
                <w:rFonts w:eastAsia="Calibri"/>
                <w:sz w:val="26"/>
                <w:szCs w:val="26"/>
              </w:rPr>
            </w:pPr>
          </w:p>
        </w:tc>
        <w:tc>
          <w:tcPr>
            <w:tcW w:w="517" w:type="pct"/>
            <w:vMerge/>
            <w:vAlign w:val="center"/>
          </w:tcPr>
          <w:p w14:paraId="2BE6D6E6" w14:textId="77777777" w:rsidR="001550A7" w:rsidRPr="001550A7" w:rsidRDefault="001550A7" w:rsidP="001550A7">
            <w:pPr>
              <w:jc w:val="center"/>
              <w:rPr>
                <w:rFonts w:eastAsia="Calibri"/>
                <w:sz w:val="26"/>
                <w:szCs w:val="26"/>
              </w:rPr>
            </w:pPr>
          </w:p>
        </w:tc>
        <w:tc>
          <w:tcPr>
            <w:tcW w:w="666" w:type="pct"/>
            <w:vMerge/>
            <w:vAlign w:val="center"/>
          </w:tcPr>
          <w:p w14:paraId="51CEFB0D" w14:textId="77777777" w:rsidR="001550A7" w:rsidRPr="001550A7" w:rsidRDefault="001550A7" w:rsidP="001550A7">
            <w:pPr>
              <w:jc w:val="center"/>
              <w:rPr>
                <w:rFonts w:eastAsia="Calibri"/>
                <w:sz w:val="26"/>
                <w:szCs w:val="26"/>
              </w:rPr>
            </w:pPr>
          </w:p>
        </w:tc>
        <w:tc>
          <w:tcPr>
            <w:tcW w:w="872" w:type="pct"/>
            <w:gridSpan w:val="3"/>
            <w:vAlign w:val="center"/>
          </w:tcPr>
          <w:p w14:paraId="0C81FA7B" w14:textId="77777777" w:rsidR="001550A7" w:rsidRPr="001550A7" w:rsidRDefault="001550A7" w:rsidP="001550A7">
            <w:pPr>
              <w:jc w:val="center"/>
              <w:rPr>
                <w:rFonts w:eastAsia="Calibri"/>
                <w:i/>
                <w:iCs/>
                <w:sz w:val="26"/>
                <w:szCs w:val="26"/>
              </w:rPr>
            </w:pPr>
            <w:r w:rsidRPr="001550A7">
              <w:rPr>
                <w:rFonts w:eastAsia="Calibri"/>
                <w:i/>
                <w:iCs/>
                <w:sz w:val="26"/>
                <w:szCs w:val="26"/>
              </w:rPr>
              <w:t>Nhiều lựa chọn</w:t>
            </w:r>
          </w:p>
        </w:tc>
        <w:tc>
          <w:tcPr>
            <w:tcW w:w="793" w:type="pct"/>
            <w:gridSpan w:val="3"/>
            <w:vAlign w:val="center"/>
          </w:tcPr>
          <w:p w14:paraId="7172E6E5" w14:textId="77777777" w:rsidR="001550A7" w:rsidRPr="001550A7" w:rsidRDefault="001550A7" w:rsidP="001550A7">
            <w:pPr>
              <w:jc w:val="center"/>
              <w:rPr>
                <w:rFonts w:eastAsia="Calibri"/>
                <w:i/>
                <w:iCs/>
                <w:sz w:val="26"/>
                <w:szCs w:val="26"/>
              </w:rPr>
            </w:pPr>
            <w:r w:rsidRPr="001550A7">
              <w:rPr>
                <w:rFonts w:eastAsia="Calibri"/>
                <w:i/>
                <w:iCs/>
                <w:sz w:val="26"/>
                <w:szCs w:val="26"/>
              </w:rPr>
              <w:t>“Đúng-Sai”</w:t>
            </w:r>
          </w:p>
        </w:tc>
        <w:tc>
          <w:tcPr>
            <w:tcW w:w="893" w:type="pct"/>
            <w:gridSpan w:val="3"/>
            <w:vMerge/>
            <w:vAlign w:val="center"/>
          </w:tcPr>
          <w:p w14:paraId="6010D175" w14:textId="77777777" w:rsidR="001550A7" w:rsidRPr="001550A7" w:rsidRDefault="001550A7" w:rsidP="001550A7">
            <w:pPr>
              <w:jc w:val="center"/>
              <w:rPr>
                <w:rFonts w:eastAsia="Calibri"/>
                <w:sz w:val="26"/>
                <w:szCs w:val="26"/>
              </w:rPr>
            </w:pPr>
          </w:p>
        </w:tc>
        <w:tc>
          <w:tcPr>
            <w:tcW w:w="812" w:type="pct"/>
            <w:gridSpan w:val="3"/>
            <w:vMerge/>
            <w:vAlign w:val="center"/>
          </w:tcPr>
          <w:p w14:paraId="00404F7F" w14:textId="77777777" w:rsidR="001550A7" w:rsidRPr="001550A7" w:rsidRDefault="001550A7" w:rsidP="001550A7">
            <w:pPr>
              <w:jc w:val="center"/>
              <w:rPr>
                <w:rFonts w:eastAsia="Calibri"/>
                <w:sz w:val="26"/>
                <w:szCs w:val="26"/>
              </w:rPr>
            </w:pPr>
          </w:p>
        </w:tc>
        <w:tc>
          <w:tcPr>
            <w:tcW w:w="247" w:type="pct"/>
            <w:vMerge/>
            <w:vAlign w:val="center"/>
          </w:tcPr>
          <w:p w14:paraId="3E367462" w14:textId="77777777" w:rsidR="001550A7" w:rsidRPr="001550A7" w:rsidRDefault="001550A7" w:rsidP="001550A7">
            <w:pPr>
              <w:jc w:val="center"/>
              <w:rPr>
                <w:rFonts w:eastAsia="Calibri"/>
                <w:sz w:val="26"/>
                <w:szCs w:val="26"/>
              </w:rPr>
            </w:pPr>
          </w:p>
        </w:tc>
      </w:tr>
      <w:tr w:rsidR="001550A7" w:rsidRPr="001550A7" w14:paraId="7B50F3A2" w14:textId="77777777" w:rsidTr="004E349E">
        <w:tc>
          <w:tcPr>
            <w:tcW w:w="200" w:type="pct"/>
            <w:vMerge/>
            <w:vAlign w:val="center"/>
          </w:tcPr>
          <w:p w14:paraId="218C371D" w14:textId="77777777" w:rsidR="001550A7" w:rsidRPr="001550A7" w:rsidRDefault="001550A7" w:rsidP="001550A7">
            <w:pPr>
              <w:jc w:val="center"/>
              <w:rPr>
                <w:rFonts w:eastAsia="Calibri"/>
                <w:sz w:val="26"/>
                <w:szCs w:val="26"/>
              </w:rPr>
            </w:pPr>
          </w:p>
        </w:tc>
        <w:tc>
          <w:tcPr>
            <w:tcW w:w="517" w:type="pct"/>
            <w:vMerge/>
            <w:vAlign w:val="center"/>
          </w:tcPr>
          <w:p w14:paraId="1B2B1374" w14:textId="77777777" w:rsidR="001550A7" w:rsidRPr="001550A7" w:rsidRDefault="001550A7" w:rsidP="001550A7">
            <w:pPr>
              <w:jc w:val="center"/>
              <w:rPr>
                <w:rFonts w:eastAsia="Calibri"/>
                <w:sz w:val="26"/>
                <w:szCs w:val="26"/>
              </w:rPr>
            </w:pPr>
          </w:p>
        </w:tc>
        <w:tc>
          <w:tcPr>
            <w:tcW w:w="666" w:type="pct"/>
            <w:vMerge/>
            <w:vAlign w:val="center"/>
          </w:tcPr>
          <w:p w14:paraId="5E95FA4B" w14:textId="77777777" w:rsidR="001550A7" w:rsidRPr="001550A7" w:rsidRDefault="001550A7" w:rsidP="001550A7">
            <w:pPr>
              <w:jc w:val="center"/>
              <w:rPr>
                <w:rFonts w:eastAsia="Calibri"/>
                <w:sz w:val="26"/>
                <w:szCs w:val="26"/>
              </w:rPr>
            </w:pPr>
          </w:p>
        </w:tc>
        <w:tc>
          <w:tcPr>
            <w:tcW w:w="315" w:type="pct"/>
            <w:vAlign w:val="center"/>
          </w:tcPr>
          <w:p w14:paraId="3AAFEF14"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77" w:type="pct"/>
            <w:vAlign w:val="center"/>
          </w:tcPr>
          <w:p w14:paraId="0A73B852"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80" w:type="pct"/>
            <w:vAlign w:val="center"/>
          </w:tcPr>
          <w:p w14:paraId="1472E467"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4" w:type="pct"/>
            <w:vAlign w:val="center"/>
          </w:tcPr>
          <w:p w14:paraId="16B10941"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70" w:type="pct"/>
            <w:vAlign w:val="center"/>
          </w:tcPr>
          <w:p w14:paraId="20BCC12E"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9" w:type="pct"/>
            <w:vAlign w:val="center"/>
          </w:tcPr>
          <w:p w14:paraId="044BCEE4"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301" w:type="pct"/>
            <w:vAlign w:val="center"/>
          </w:tcPr>
          <w:p w14:paraId="6B4CB7C0"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7" w:type="pct"/>
            <w:vAlign w:val="center"/>
          </w:tcPr>
          <w:p w14:paraId="7932200E"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325" w:type="pct"/>
            <w:vAlign w:val="center"/>
          </w:tcPr>
          <w:p w14:paraId="1304BB17"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303" w:type="pct"/>
            <w:vAlign w:val="center"/>
          </w:tcPr>
          <w:p w14:paraId="378A1A87"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70" w:type="pct"/>
            <w:vAlign w:val="center"/>
          </w:tcPr>
          <w:p w14:paraId="48287739"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39" w:type="pct"/>
            <w:vAlign w:val="center"/>
          </w:tcPr>
          <w:p w14:paraId="537298CD"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7" w:type="pct"/>
            <w:vMerge/>
            <w:vAlign w:val="center"/>
          </w:tcPr>
          <w:p w14:paraId="6E5CDB2B" w14:textId="77777777" w:rsidR="001550A7" w:rsidRPr="001550A7" w:rsidRDefault="001550A7" w:rsidP="001550A7">
            <w:pPr>
              <w:jc w:val="center"/>
              <w:rPr>
                <w:rFonts w:eastAsia="Calibri"/>
                <w:sz w:val="26"/>
                <w:szCs w:val="26"/>
              </w:rPr>
            </w:pPr>
          </w:p>
        </w:tc>
      </w:tr>
      <w:tr w:rsidR="001550A7" w:rsidRPr="001550A7" w14:paraId="1DEA9DDC" w14:textId="77777777" w:rsidTr="004E349E">
        <w:trPr>
          <w:trHeight w:val="894"/>
        </w:trPr>
        <w:tc>
          <w:tcPr>
            <w:tcW w:w="200" w:type="pct"/>
            <w:vMerge w:val="restart"/>
          </w:tcPr>
          <w:p w14:paraId="6B9F8728" w14:textId="77777777" w:rsidR="001550A7" w:rsidRPr="001550A7" w:rsidRDefault="001550A7" w:rsidP="001550A7">
            <w:pPr>
              <w:rPr>
                <w:rFonts w:eastAsia="Calibri"/>
                <w:sz w:val="26"/>
                <w:szCs w:val="26"/>
              </w:rPr>
            </w:pPr>
            <w:r w:rsidRPr="001550A7">
              <w:rPr>
                <w:rFonts w:eastAsia="Calibri"/>
                <w:sz w:val="26"/>
                <w:szCs w:val="26"/>
              </w:rPr>
              <w:t>1</w:t>
            </w:r>
          </w:p>
        </w:tc>
        <w:tc>
          <w:tcPr>
            <w:tcW w:w="517" w:type="pct"/>
            <w:vMerge w:val="restart"/>
          </w:tcPr>
          <w:p w14:paraId="62110CBB" w14:textId="77777777" w:rsidR="001550A7" w:rsidRPr="001550A7" w:rsidRDefault="001550A7" w:rsidP="001550A7">
            <w:pPr>
              <w:jc w:val="both"/>
              <w:rPr>
                <w:rFonts w:eastAsia="Calibri"/>
                <w:sz w:val="26"/>
                <w:szCs w:val="26"/>
              </w:rPr>
            </w:pPr>
            <w:r w:rsidRPr="001550A7">
              <w:rPr>
                <w:rFonts w:eastAsia="Calibri"/>
                <w:sz w:val="26"/>
                <w:szCs w:val="26"/>
              </w:rPr>
              <w:t>Chủ đề 4a: Sử dụng bản tính điện tử nâng cao</w:t>
            </w:r>
          </w:p>
        </w:tc>
        <w:tc>
          <w:tcPr>
            <w:tcW w:w="666" w:type="pct"/>
          </w:tcPr>
          <w:p w14:paraId="43223DDF" w14:textId="77777777" w:rsidR="001550A7" w:rsidRPr="001550A7" w:rsidRDefault="001550A7" w:rsidP="001550A7">
            <w:pPr>
              <w:jc w:val="both"/>
              <w:rPr>
                <w:rFonts w:eastAsia="Calibri"/>
                <w:sz w:val="26"/>
                <w:szCs w:val="26"/>
              </w:rPr>
            </w:pPr>
            <w:r w:rsidRPr="001550A7">
              <w:rPr>
                <w:rFonts w:eastAsia="Calibri"/>
                <w:sz w:val="26"/>
                <w:szCs w:val="26"/>
              </w:rPr>
              <w:t>Bài 10a: Sử dụng hàm COUNTIF</w:t>
            </w:r>
          </w:p>
        </w:tc>
        <w:tc>
          <w:tcPr>
            <w:tcW w:w="315" w:type="pct"/>
            <w:vAlign w:val="center"/>
          </w:tcPr>
          <w:p w14:paraId="13AC68FC"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7" w:type="pct"/>
            <w:vAlign w:val="center"/>
          </w:tcPr>
          <w:p w14:paraId="58443E4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4D15DC25" w14:textId="77777777" w:rsidR="001550A7" w:rsidRPr="001550A7" w:rsidRDefault="001550A7" w:rsidP="001550A7">
            <w:pPr>
              <w:jc w:val="center"/>
              <w:rPr>
                <w:rFonts w:eastAsia="Calibri"/>
                <w:sz w:val="26"/>
                <w:szCs w:val="26"/>
              </w:rPr>
            </w:pPr>
          </w:p>
        </w:tc>
        <w:tc>
          <w:tcPr>
            <w:tcW w:w="244" w:type="pct"/>
            <w:vAlign w:val="center"/>
          </w:tcPr>
          <w:p w14:paraId="5AAB53AD"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79B604B0"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56DEC2E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3AE81892" w14:textId="77777777" w:rsidR="001550A7" w:rsidRPr="001550A7" w:rsidRDefault="001550A7" w:rsidP="001550A7">
            <w:pPr>
              <w:rPr>
                <w:rFonts w:eastAsia="Calibri"/>
                <w:sz w:val="26"/>
                <w:szCs w:val="26"/>
              </w:rPr>
            </w:pPr>
          </w:p>
        </w:tc>
        <w:tc>
          <w:tcPr>
            <w:tcW w:w="267" w:type="pct"/>
          </w:tcPr>
          <w:p w14:paraId="75036E28" w14:textId="77777777" w:rsidR="001550A7" w:rsidRPr="001550A7" w:rsidRDefault="001550A7" w:rsidP="001550A7">
            <w:pPr>
              <w:rPr>
                <w:rFonts w:eastAsia="Calibri"/>
                <w:sz w:val="26"/>
                <w:szCs w:val="26"/>
              </w:rPr>
            </w:pPr>
          </w:p>
        </w:tc>
        <w:tc>
          <w:tcPr>
            <w:tcW w:w="325" w:type="pct"/>
            <w:vAlign w:val="center"/>
          </w:tcPr>
          <w:p w14:paraId="1FA5DB8F" w14:textId="77777777" w:rsidR="001550A7" w:rsidRPr="001550A7" w:rsidRDefault="001550A7" w:rsidP="001550A7">
            <w:pPr>
              <w:jc w:val="center"/>
              <w:rPr>
                <w:rFonts w:eastAsia="Calibri"/>
                <w:sz w:val="26"/>
                <w:szCs w:val="26"/>
              </w:rPr>
            </w:pPr>
          </w:p>
        </w:tc>
        <w:tc>
          <w:tcPr>
            <w:tcW w:w="303" w:type="pct"/>
            <w:vAlign w:val="center"/>
          </w:tcPr>
          <w:p w14:paraId="38E4CD7F"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70" w:type="pct"/>
            <w:vAlign w:val="center"/>
          </w:tcPr>
          <w:p w14:paraId="3CAC6517"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39" w:type="pct"/>
            <w:vAlign w:val="center"/>
          </w:tcPr>
          <w:p w14:paraId="3CAF0909"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7" w:type="pct"/>
            <w:vAlign w:val="center"/>
          </w:tcPr>
          <w:p w14:paraId="21FA6468" w14:textId="77777777" w:rsidR="001550A7" w:rsidRPr="001550A7" w:rsidRDefault="001550A7" w:rsidP="001550A7">
            <w:pPr>
              <w:jc w:val="center"/>
              <w:rPr>
                <w:rFonts w:eastAsia="Calibri"/>
                <w:sz w:val="26"/>
                <w:szCs w:val="26"/>
              </w:rPr>
            </w:pPr>
            <w:r w:rsidRPr="001550A7">
              <w:rPr>
                <w:rFonts w:eastAsia="Calibri"/>
                <w:sz w:val="26"/>
                <w:szCs w:val="26"/>
              </w:rPr>
              <w:t>1,5</w:t>
            </w:r>
          </w:p>
        </w:tc>
      </w:tr>
      <w:tr w:rsidR="001550A7" w:rsidRPr="001550A7" w14:paraId="7BCF3838" w14:textId="77777777" w:rsidTr="004E349E">
        <w:trPr>
          <w:trHeight w:val="894"/>
        </w:trPr>
        <w:tc>
          <w:tcPr>
            <w:tcW w:w="200" w:type="pct"/>
            <w:vMerge/>
          </w:tcPr>
          <w:p w14:paraId="4CB6BD9D" w14:textId="77777777" w:rsidR="001550A7" w:rsidRPr="001550A7" w:rsidRDefault="001550A7" w:rsidP="001550A7">
            <w:pPr>
              <w:rPr>
                <w:rFonts w:eastAsia="Calibri"/>
                <w:sz w:val="26"/>
                <w:szCs w:val="26"/>
              </w:rPr>
            </w:pPr>
          </w:p>
        </w:tc>
        <w:tc>
          <w:tcPr>
            <w:tcW w:w="517" w:type="pct"/>
            <w:vMerge/>
          </w:tcPr>
          <w:p w14:paraId="19950ED2" w14:textId="77777777" w:rsidR="001550A7" w:rsidRPr="001550A7" w:rsidRDefault="001550A7" w:rsidP="001550A7">
            <w:pPr>
              <w:jc w:val="both"/>
              <w:rPr>
                <w:rFonts w:eastAsia="Calibri"/>
                <w:sz w:val="26"/>
                <w:szCs w:val="26"/>
              </w:rPr>
            </w:pPr>
          </w:p>
        </w:tc>
        <w:tc>
          <w:tcPr>
            <w:tcW w:w="666" w:type="pct"/>
          </w:tcPr>
          <w:p w14:paraId="06665F84" w14:textId="77777777" w:rsidR="001550A7" w:rsidRPr="001550A7" w:rsidRDefault="001550A7" w:rsidP="001550A7">
            <w:pPr>
              <w:jc w:val="both"/>
              <w:rPr>
                <w:rFonts w:eastAsia="Calibri"/>
                <w:sz w:val="26"/>
                <w:szCs w:val="26"/>
              </w:rPr>
            </w:pPr>
            <w:r w:rsidRPr="001550A7">
              <w:rPr>
                <w:rFonts w:eastAsia="Calibri"/>
                <w:sz w:val="26"/>
                <w:szCs w:val="26"/>
              </w:rPr>
              <w:t>Bài 11a: Sử dụng hàm SUMIF</w:t>
            </w:r>
          </w:p>
        </w:tc>
        <w:tc>
          <w:tcPr>
            <w:tcW w:w="315" w:type="pct"/>
            <w:vAlign w:val="center"/>
          </w:tcPr>
          <w:p w14:paraId="206AFA89"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7" w:type="pct"/>
            <w:vAlign w:val="center"/>
          </w:tcPr>
          <w:p w14:paraId="431A1A5C"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5B7204ED" w14:textId="77777777" w:rsidR="001550A7" w:rsidRPr="001550A7" w:rsidRDefault="001550A7" w:rsidP="001550A7">
            <w:pPr>
              <w:jc w:val="center"/>
              <w:rPr>
                <w:rFonts w:eastAsia="Calibri"/>
                <w:sz w:val="26"/>
                <w:szCs w:val="26"/>
              </w:rPr>
            </w:pPr>
          </w:p>
        </w:tc>
        <w:tc>
          <w:tcPr>
            <w:tcW w:w="244" w:type="pct"/>
            <w:vAlign w:val="center"/>
          </w:tcPr>
          <w:p w14:paraId="4033D934" w14:textId="77777777" w:rsidR="001550A7" w:rsidRPr="001550A7" w:rsidRDefault="001550A7" w:rsidP="001550A7">
            <w:pPr>
              <w:jc w:val="center"/>
              <w:rPr>
                <w:rFonts w:eastAsia="Calibri"/>
                <w:sz w:val="26"/>
                <w:szCs w:val="26"/>
              </w:rPr>
            </w:pPr>
          </w:p>
        </w:tc>
        <w:tc>
          <w:tcPr>
            <w:tcW w:w="270" w:type="pct"/>
            <w:vAlign w:val="center"/>
          </w:tcPr>
          <w:p w14:paraId="20208951" w14:textId="77777777" w:rsidR="001550A7" w:rsidRPr="001550A7" w:rsidRDefault="001550A7" w:rsidP="001550A7">
            <w:pPr>
              <w:jc w:val="center"/>
              <w:rPr>
                <w:rFonts w:eastAsia="Calibri"/>
                <w:sz w:val="26"/>
                <w:szCs w:val="26"/>
              </w:rPr>
            </w:pPr>
          </w:p>
        </w:tc>
        <w:tc>
          <w:tcPr>
            <w:tcW w:w="279" w:type="pct"/>
            <w:vAlign w:val="center"/>
          </w:tcPr>
          <w:p w14:paraId="1B40B1B5" w14:textId="77777777" w:rsidR="001550A7" w:rsidRPr="001550A7" w:rsidRDefault="001550A7" w:rsidP="001550A7">
            <w:pPr>
              <w:jc w:val="center"/>
              <w:rPr>
                <w:rFonts w:eastAsia="Calibri"/>
                <w:sz w:val="26"/>
                <w:szCs w:val="26"/>
              </w:rPr>
            </w:pPr>
          </w:p>
        </w:tc>
        <w:tc>
          <w:tcPr>
            <w:tcW w:w="301" w:type="pct"/>
          </w:tcPr>
          <w:p w14:paraId="1BEE38F5" w14:textId="77777777" w:rsidR="001550A7" w:rsidRPr="001550A7" w:rsidRDefault="001550A7" w:rsidP="001550A7">
            <w:pPr>
              <w:rPr>
                <w:rFonts w:eastAsia="Calibri"/>
                <w:sz w:val="26"/>
                <w:szCs w:val="26"/>
              </w:rPr>
            </w:pPr>
          </w:p>
        </w:tc>
        <w:tc>
          <w:tcPr>
            <w:tcW w:w="267" w:type="pct"/>
          </w:tcPr>
          <w:p w14:paraId="1D0BDE6E" w14:textId="77777777" w:rsidR="001550A7" w:rsidRPr="001550A7" w:rsidRDefault="001550A7" w:rsidP="001550A7">
            <w:pPr>
              <w:rPr>
                <w:rFonts w:eastAsia="Calibri"/>
                <w:sz w:val="26"/>
                <w:szCs w:val="26"/>
              </w:rPr>
            </w:pPr>
          </w:p>
        </w:tc>
        <w:tc>
          <w:tcPr>
            <w:tcW w:w="325" w:type="pct"/>
            <w:vAlign w:val="center"/>
          </w:tcPr>
          <w:p w14:paraId="6B60EA1D" w14:textId="77777777" w:rsidR="001550A7" w:rsidRPr="001550A7" w:rsidRDefault="001550A7" w:rsidP="001550A7">
            <w:pPr>
              <w:jc w:val="center"/>
              <w:rPr>
                <w:rFonts w:eastAsia="Calibri"/>
                <w:sz w:val="26"/>
                <w:szCs w:val="26"/>
              </w:rPr>
            </w:pPr>
          </w:p>
        </w:tc>
        <w:tc>
          <w:tcPr>
            <w:tcW w:w="303" w:type="pct"/>
            <w:vAlign w:val="center"/>
          </w:tcPr>
          <w:p w14:paraId="000257AB"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0" w:type="pct"/>
            <w:vAlign w:val="center"/>
          </w:tcPr>
          <w:p w14:paraId="74E9FBC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39" w:type="pct"/>
            <w:vAlign w:val="center"/>
          </w:tcPr>
          <w:p w14:paraId="4F6D1E7E" w14:textId="77777777" w:rsidR="001550A7" w:rsidRPr="001550A7" w:rsidRDefault="001550A7" w:rsidP="001550A7">
            <w:pPr>
              <w:jc w:val="center"/>
              <w:rPr>
                <w:rFonts w:eastAsia="Calibri"/>
                <w:sz w:val="26"/>
                <w:szCs w:val="26"/>
              </w:rPr>
            </w:pPr>
          </w:p>
        </w:tc>
        <w:tc>
          <w:tcPr>
            <w:tcW w:w="247" w:type="pct"/>
            <w:vAlign w:val="center"/>
          </w:tcPr>
          <w:p w14:paraId="2837B2B3" w14:textId="77777777" w:rsidR="001550A7" w:rsidRPr="001550A7" w:rsidRDefault="001550A7" w:rsidP="001550A7">
            <w:pPr>
              <w:jc w:val="center"/>
              <w:rPr>
                <w:rFonts w:eastAsia="Calibri"/>
                <w:sz w:val="26"/>
                <w:szCs w:val="26"/>
              </w:rPr>
            </w:pPr>
            <w:r w:rsidRPr="001550A7">
              <w:rPr>
                <w:rFonts w:eastAsia="Calibri"/>
                <w:sz w:val="26"/>
                <w:szCs w:val="26"/>
              </w:rPr>
              <w:t>0,5</w:t>
            </w:r>
          </w:p>
        </w:tc>
      </w:tr>
      <w:tr w:rsidR="001550A7" w:rsidRPr="001550A7" w14:paraId="5886C84A" w14:textId="77777777" w:rsidTr="004E349E">
        <w:trPr>
          <w:trHeight w:val="894"/>
        </w:trPr>
        <w:tc>
          <w:tcPr>
            <w:tcW w:w="200" w:type="pct"/>
            <w:vMerge/>
          </w:tcPr>
          <w:p w14:paraId="57ACA937" w14:textId="77777777" w:rsidR="001550A7" w:rsidRPr="001550A7" w:rsidRDefault="001550A7" w:rsidP="001550A7">
            <w:pPr>
              <w:rPr>
                <w:rFonts w:eastAsia="Calibri"/>
                <w:sz w:val="26"/>
                <w:szCs w:val="26"/>
              </w:rPr>
            </w:pPr>
          </w:p>
        </w:tc>
        <w:tc>
          <w:tcPr>
            <w:tcW w:w="517" w:type="pct"/>
            <w:vMerge/>
          </w:tcPr>
          <w:p w14:paraId="15E479FA" w14:textId="77777777" w:rsidR="001550A7" w:rsidRPr="001550A7" w:rsidRDefault="001550A7" w:rsidP="001550A7">
            <w:pPr>
              <w:jc w:val="both"/>
              <w:rPr>
                <w:rFonts w:eastAsia="Calibri"/>
                <w:sz w:val="26"/>
                <w:szCs w:val="26"/>
              </w:rPr>
            </w:pPr>
          </w:p>
        </w:tc>
        <w:tc>
          <w:tcPr>
            <w:tcW w:w="666" w:type="pct"/>
          </w:tcPr>
          <w:p w14:paraId="79281ADF" w14:textId="77777777" w:rsidR="001550A7" w:rsidRPr="001550A7" w:rsidRDefault="001550A7" w:rsidP="001550A7">
            <w:pPr>
              <w:jc w:val="both"/>
              <w:rPr>
                <w:rFonts w:eastAsia="Calibri"/>
                <w:sz w:val="26"/>
                <w:szCs w:val="26"/>
              </w:rPr>
            </w:pPr>
            <w:r w:rsidRPr="001550A7">
              <w:rPr>
                <w:rFonts w:eastAsia="Calibri"/>
                <w:sz w:val="26"/>
                <w:szCs w:val="26"/>
              </w:rPr>
              <w:t>Bài 12a: Sử dụng hàm IF</w:t>
            </w:r>
          </w:p>
        </w:tc>
        <w:tc>
          <w:tcPr>
            <w:tcW w:w="315" w:type="pct"/>
            <w:vAlign w:val="center"/>
          </w:tcPr>
          <w:p w14:paraId="129BDFEA"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7" w:type="pct"/>
            <w:vAlign w:val="center"/>
          </w:tcPr>
          <w:p w14:paraId="00E9D413" w14:textId="77777777" w:rsidR="001550A7" w:rsidRPr="001550A7" w:rsidRDefault="001550A7" w:rsidP="001550A7">
            <w:pPr>
              <w:jc w:val="center"/>
              <w:rPr>
                <w:rFonts w:eastAsia="Calibri"/>
                <w:sz w:val="26"/>
                <w:szCs w:val="26"/>
              </w:rPr>
            </w:pPr>
          </w:p>
        </w:tc>
        <w:tc>
          <w:tcPr>
            <w:tcW w:w="280" w:type="pct"/>
            <w:vAlign w:val="center"/>
          </w:tcPr>
          <w:p w14:paraId="25799BFE" w14:textId="77777777" w:rsidR="001550A7" w:rsidRPr="001550A7" w:rsidRDefault="001550A7" w:rsidP="001550A7">
            <w:pPr>
              <w:jc w:val="center"/>
              <w:rPr>
                <w:rFonts w:eastAsia="Calibri"/>
                <w:sz w:val="26"/>
                <w:szCs w:val="26"/>
              </w:rPr>
            </w:pPr>
          </w:p>
        </w:tc>
        <w:tc>
          <w:tcPr>
            <w:tcW w:w="244" w:type="pct"/>
            <w:vAlign w:val="center"/>
          </w:tcPr>
          <w:p w14:paraId="456236DE"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63DFAE9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1739A10A"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18E3A95E" w14:textId="77777777" w:rsidR="001550A7" w:rsidRPr="001550A7" w:rsidRDefault="001550A7" w:rsidP="001550A7">
            <w:pPr>
              <w:rPr>
                <w:rFonts w:eastAsia="Calibri"/>
                <w:sz w:val="26"/>
                <w:szCs w:val="26"/>
              </w:rPr>
            </w:pPr>
          </w:p>
        </w:tc>
        <w:tc>
          <w:tcPr>
            <w:tcW w:w="267" w:type="pct"/>
          </w:tcPr>
          <w:p w14:paraId="70E53F7B" w14:textId="77777777" w:rsidR="001550A7" w:rsidRPr="001550A7" w:rsidRDefault="001550A7" w:rsidP="001550A7">
            <w:pPr>
              <w:rPr>
                <w:rFonts w:eastAsia="Calibri"/>
                <w:sz w:val="26"/>
                <w:szCs w:val="26"/>
              </w:rPr>
            </w:pPr>
          </w:p>
        </w:tc>
        <w:tc>
          <w:tcPr>
            <w:tcW w:w="325" w:type="pct"/>
            <w:vAlign w:val="center"/>
          </w:tcPr>
          <w:p w14:paraId="25C144B3" w14:textId="77777777" w:rsidR="001550A7" w:rsidRPr="001550A7" w:rsidRDefault="001550A7" w:rsidP="001550A7">
            <w:pPr>
              <w:jc w:val="center"/>
              <w:rPr>
                <w:rFonts w:eastAsia="Calibri"/>
                <w:sz w:val="26"/>
                <w:szCs w:val="26"/>
              </w:rPr>
            </w:pPr>
          </w:p>
        </w:tc>
        <w:tc>
          <w:tcPr>
            <w:tcW w:w="303" w:type="pct"/>
            <w:vAlign w:val="center"/>
          </w:tcPr>
          <w:p w14:paraId="027559FA"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70" w:type="pct"/>
            <w:vAlign w:val="center"/>
          </w:tcPr>
          <w:p w14:paraId="6B098237"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39" w:type="pct"/>
            <w:vAlign w:val="center"/>
          </w:tcPr>
          <w:p w14:paraId="66D5733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7" w:type="pct"/>
            <w:vAlign w:val="center"/>
          </w:tcPr>
          <w:p w14:paraId="25B2D449" w14:textId="77777777" w:rsidR="001550A7" w:rsidRPr="001550A7" w:rsidRDefault="001550A7" w:rsidP="001550A7">
            <w:pPr>
              <w:jc w:val="center"/>
              <w:rPr>
                <w:rFonts w:eastAsia="Calibri"/>
                <w:sz w:val="26"/>
                <w:szCs w:val="26"/>
              </w:rPr>
            </w:pPr>
            <w:r w:rsidRPr="001550A7">
              <w:rPr>
                <w:rFonts w:eastAsia="Calibri"/>
                <w:sz w:val="26"/>
                <w:szCs w:val="26"/>
              </w:rPr>
              <w:t>1,5</w:t>
            </w:r>
          </w:p>
        </w:tc>
      </w:tr>
      <w:tr w:rsidR="001550A7" w:rsidRPr="001550A7" w14:paraId="41D51E82" w14:textId="77777777" w:rsidTr="004E349E">
        <w:trPr>
          <w:trHeight w:val="894"/>
        </w:trPr>
        <w:tc>
          <w:tcPr>
            <w:tcW w:w="200" w:type="pct"/>
            <w:vMerge w:val="restart"/>
          </w:tcPr>
          <w:p w14:paraId="45BE9B92" w14:textId="77777777" w:rsidR="001550A7" w:rsidRPr="001550A7" w:rsidRDefault="001550A7" w:rsidP="001550A7">
            <w:pPr>
              <w:rPr>
                <w:rFonts w:eastAsia="Calibri"/>
                <w:sz w:val="26"/>
                <w:szCs w:val="26"/>
              </w:rPr>
            </w:pPr>
            <w:r w:rsidRPr="001550A7">
              <w:rPr>
                <w:rFonts w:eastAsia="Calibri"/>
                <w:sz w:val="26"/>
                <w:szCs w:val="26"/>
              </w:rPr>
              <w:t>2</w:t>
            </w:r>
          </w:p>
        </w:tc>
        <w:tc>
          <w:tcPr>
            <w:tcW w:w="517" w:type="pct"/>
            <w:vMerge w:val="restart"/>
          </w:tcPr>
          <w:p w14:paraId="3C62FDF7" w14:textId="77777777" w:rsidR="001550A7" w:rsidRPr="001550A7" w:rsidRDefault="001550A7" w:rsidP="001550A7">
            <w:pPr>
              <w:jc w:val="both"/>
              <w:rPr>
                <w:rFonts w:eastAsia="Calibri"/>
                <w:sz w:val="26"/>
                <w:szCs w:val="26"/>
              </w:rPr>
            </w:pPr>
            <w:r w:rsidRPr="001550A7">
              <w:rPr>
                <w:rFonts w:eastAsia="Calibri"/>
                <w:sz w:val="26"/>
                <w:szCs w:val="26"/>
              </w:rPr>
              <w:t>Chủ đề 5: Giải quyết vấn đề với sự trợ giúp của máy tính</w:t>
            </w:r>
          </w:p>
        </w:tc>
        <w:tc>
          <w:tcPr>
            <w:tcW w:w="666" w:type="pct"/>
          </w:tcPr>
          <w:p w14:paraId="3CB5C2F9" w14:textId="77777777" w:rsidR="001550A7" w:rsidRPr="001550A7" w:rsidRDefault="001550A7" w:rsidP="001550A7">
            <w:pPr>
              <w:jc w:val="both"/>
              <w:rPr>
                <w:rFonts w:eastAsia="Calibri"/>
                <w:sz w:val="26"/>
                <w:szCs w:val="26"/>
              </w:rPr>
            </w:pPr>
            <w:r w:rsidRPr="001550A7">
              <w:rPr>
                <w:rFonts w:eastAsia="Calibri"/>
                <w:sz w:val="26"/>
                <w:szCs w:val="26"/>
              </w:rPr>
              <w:t>Bài 14. Giải quyết vấn đề</w:t>
            </w:r>
          </w:p>
        </w:tc>
        <w:tc>
          <w:tcPr>
            <w:tcW w:w="315" w:type="pct"/>
            <w:vAlign w:val="center"/>
          </w:tcPr>
          <w:p w14:paraId="2405A6EC"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77" w:type="pct"/>
            <w:vAlign w:val="center"/>
          </w:tcPr>
          <w:p w14:paraId="07E164C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6CE322B7" w14:textId="77777777" w:rsidR="001550A7" w:rsidRPr="001550A7" w:rsidRDefault="001550A7" w:rsidP="001550A7">
            <w:pPr>
              <w:jc w:val="center"/>
              <w:rPr>
                <w:rFonts w:eastAsia="Calibri"/>
                <w:sz w:val="26"/>
                <w:szCs w:val="26"/>
              </w:rPr>
            </w:pPr>
          </w:p>
        </w:tc>
        <w:tc>
          <w:tcPr>
            <w:tcW w:w="244" w:type="pct"/>
            <w:vAlign w:val="center"/>
          </w:tcPr>
          <w:p w14:paraId="60B7C82E"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058776B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38E2E4F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737682F6" w14:textId="77777777" w:rsidR="001550A7" w:rsidRPr="001550A7" w:rsidRDefault="001550A7" w:rsidP="001550A7">
            <w:pPr>
              <w:rPr>
                <w:rFonts w:eastAsia="Calibri"/>
                <w:sz w:val="26"/>
                <w:szCs w:val="26"/>
              </w:rPr>
            </w:pPr>
          </w:p>
        </w:tc>
        <w:tc>
          <w:tcPr>
            <w:tcW w:w="267" w:type="pct"/>
            <w:vAlign w:val="center"/>
          </w:tcPr>
          <w:p w14:paraId="248B1027" w14:textId="77777777" w:rsidR="001550A7" w:rsidRPr="001550A7" w:rsidRDefault="001550A7" w:rsidP="001550A7">
            <w:pPr>
              <w:jc w:val="center"/>
              <w:rPr>
                <w:rFonts w:eastAsia="Calibri"/>
                <w:sz w:val="26"/>
                <w:szCs w:val="26"/>
              </w:rPr>
            </w:pPr>
          </w:p>
        </w:tc>
        <w:tc>
          <w:tcPr>
            <w:tcW w:w="325" w:type="pct"/>
            <w:vAlign w:val="center"/>
          </w:tcPr>
          <w:p w14:paraId="05F77A85"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303" w:type="pct"/>
            <w:vAlign w:val="center"/>
          </w:tcPr>
          <w:p w14:paraId="0223E556" w14:textId="77777777" w:rsidR="001550A7" w:rsidRPr="001550A7" w:rsidRDefault="001550A7" w:rsidP="001550A7">
            <w:pPr>
              <w:jc w:val="center"/>
              <w:rPr>
                <w:rFonts w:eastAsia="Calibri"/>
                <w:sz w:val="26"/>
                <w:szCs w:val="26"/>
              </w:rPr>
            </w:pPr>
            <w:r w:rsidRPr="001550A7">
              <w:rPr>
                <w:rFonts w:eastAsia="Calibri"/>
                <w:sz w:val="26"/>
                <w:szCs w:val="26"/>
              </w:rPr>
              <w:t>5</w:t>
            </w:r>
          </w:p>
        </w:tc>
        <w:tc>
          <w:tcPr>
            <w:tcW w:w="270" w:type="pct"/>
            <w:vAlign w:val="center"/>
          </w:tcPr>
          <w:p w14:paraId="3621BD61"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39" w:type="pct"/>
            <w:vAlign w:val="center"/>
          </w:tcPr>
          <w:p w14:paraId="476B015D" w14:textId="77777777" w:rsidR="001550A7" w:rsidRPr="001550A7" w:rsidRDefault="001550A7" w:rsidP="001550A7">
            <w:pPr>
              <w:jc w:val="center"/>
              <w:rPr>
                <w:rFonts w:eastAsia="Calibri"/>
                <w:sz w:val="26"/>
                <w:szCs w:val="26"/>
              </w:rPr>
            </w:pPr>
            <w:r w:rsidRPr="001550A7">
              <w:rPr>
                <w:rFonts w:eastAsia="Calibri"/>
                <w:sz w:val="26"/>
                <w:szCs w:val="26"/>
              </w:rPr>
              <w:t>9</w:t>
            </w:r>
          </w:p>
        </w:tc>
        <w:tc>
          <w:tcPr>
            <w:tcW w:w="247" w:type="pct"/>
            <w:vAlign w:val="center"/>
          </w:tcPr>
          <w:p w14:paraId="6F20366E" w14:textId="77777777" w:rsidR="001550A7" w:rsidRPr="001550A7" w:rsidRDefault="001550A7" w:rsidP="001550A7">
            <w:pPr>
              <w:jc w:val="center"/>
              <w:rPr>
                <w:rFonts w:eastAsia="Calibri"/>
                <w:sz w:val="26"/>
                <w:szCs w:val="26"/>
              </w:rPr>
            </w:pPr>
            <w:r w:rsidRPr="001550A7">
              <w:rPr>
                <w:rFonts w:eastAsia="Calibri"/>
                <w:sz w:val="26"/>
                <w:szCs w:val="26"/>
              </w:rPr>
              <w:t>4,5</w:t>
            </w:r>
          </w:p>
        </w:tc>
      </w:tr>
      <w:tr w:rsidR="001550A7" w:rsidRPr="001550A7" w14:paraId="511A330D" w14:textId="77777777" w:rsidTr="004E349E">
        <w:tc>
          <w:tcPr>
            <w:tcW w:w="200" w:type="pct"/>
            <w:vMerge/>
          </w:tcPr>
          <w:p w14:paraId="28004781" w14:textId="77777777" w:rsidR="001550A7" w:rsidRPr="001550A7" w:rsidRDefault="001550A7" w:rsidP="001550A7">
            <w:pPr>
              <w:rPr>
                <w:rFonts w:eastAsia="Calibri"/>
                <w:sz w:val="26"/>
                <w:szCs w:val="26"/>
              </w:rPr>
            </w:pPr>
          </w:p>
        </w:tc>
        <w:tc>
          <w:tcPr>
            <w:tcW w:w="517" w:type="pct"/>
            <w:vMerge/>
          </w:tcPr>
          <w:p w14:paraId="2DC3F762" w14:textId="77777777" w:rsidR="001550A7" w:rsidRPr="001550A7" w:rsidRDefault="001550A7" w:rsidP="001550A7">
            <w:pPr>
              <w:jc w:val="both"/>
              <w:rPr>
                <w:rFonts w:eastAsia="Calibri"/>
                <w:sz w:val="26"/>
                <w:szCs w:val="26"/>
              </w:rPr>
            </w:pPr>
          </w:p>
        </w:tc>
        <w:tc>
          <w:tcPr>
            <w:tcW w:w="666" w:type="pct"/>
          </w:tcPr>
          <w:p w14:paraId="51F62412" w14:textId="77777777" w:rsidR="001550A7" w:rsidRPr="001550A7" w:rsidRDefault="001550A7" w:rsidP="001550A7">
            <w:pPr>
              <w:jc w:val="both"/>
              <w:rPr>
                <w:rFonts w:eastAsia="Calibri"/>
                <w:sz w:val="26"/>
                <w:szCs w:val="26"/>
              </w:rPr>
            </w:pPr>
            <w:r w:rsidRPr="001550A7">
              <w:rPr>
                <w:rFonts w:eastAsia="Calibri"/>
                <w:sz w:val="26"/>
                <w:szCs w:val="26"/>
              </w:rPr>
              <w:t>Bài 15. Bài toán tin học</w:t>
            </w:r>
          </w:p>
        </w:tc>
        <w:tc>
          <w:tcPr>
            <w:tcW w:w="315" w:type="pct"/>
            <w:vAlign w:val="center"/>
          </w:tcPr>
          <w:p w14:paraId="6AD2AC97"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7" w:type="pct"/>
            <w:vAlign w:val="center"/>
          </w:tcPr>
          <w:p w14:paraId="2F3405D5"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80" w:type="pct"/>
            <w:vAlign w:val="center"/>
          </w:tcPr>
          <w:p w14:paraId="79D08249" w14:textId="77777777" w:rsidR="001550A7" w:rsidRPr="001550A7" w:rsidRDefault="001550A7" w:rsidP="001550A7">
            <w:pPr>
              <w:jc w:val="center"/>
              <w:rPr>
                <w:rFonts w:eastAsia="Calibri"/>
                <w:sz w:val="26"/>
                <w:szCs w:val="26"/>
              </w:rPr>
            </w:pPr>
          </w:p>
        </w:tc>
        <w:tc>
          <w:tcPr>
            <w:tcW w:w="244" w:type="pct"/>
            <w:vAlign w:val="center"/>
          </w:tcPr>
          <w:p w14:paraId="4F23166A"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70" w:type="pct"/>
            <w:vAlign w:val="center"/>
          </w:tcPr>
          <w:p w14:paraId="101FCFEE"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9" w:type="pct"/>
            <w:vAlign w:val="center"/>
          </w:tcPr>
          <w:p w14:paraId="2F7894C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301" w:type="pct"/>
          </w:tcPr>
          <w:p w14:paraId="3FEFB244" w14:textId="77777777" w:rsidR="001550A7" w:rsidRPr="001550A7" w:rsidRDefault="001550A7" w:rsidP="001550A7">
            <w:pPr>
              <w:rPr>
                <w:rFonts w:eastAsia="Calibri"/>
                <w:sz w:val="26"/>
                <w:szCs w:val="26"/>
              </w:rPr>
            </w:pPr>
          </w:p>
        </w:tc>
        <w:tc>
          <w:tcPr>
            <w:tcW w:w="267" w:type="pct"/>
            <w:vAlign w:val="center"/>
          </w:tcPr>
          <w:p w14:paraId="6996A1BC"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325" w:type="pct"/>
            <w:vAlign w:val="center"/>
          </w:tcPr>
          <w:p w14:paraId="52C78AA1" w14:textId="77777777" w:rsidR="001550A7" w:rsidRPr="001550A7" w:rsidRDefault="001550A7" w:rsidP="001550A7">
            <w:pPr>
              <w:jc w:val="center"/>
              <w:rPr>
                <w:rFonts w:eastAsia="Calibri"/>
                <w:sz w:val="26"/>
                <w:szCs w:val="26"/>
              </w:rPr>
            </w:pPr>
          </w:p>
        </w:tc>
        <w:tc>
          <w:tcPr>
            <w:tcW w:w="303" w:type="pct"/>
            <w:vAlign w:val="center"/>
          </w:tcPr>
          <w:p w14:paraId="4C1E1A74"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0" w:type="pct"/>
            <w:vAlign w:val="center"/>
          </w:tcPr>
          <w:p w14:paraId="39E9B76C" w14:textId="77777777" w:rsidR="001550A7" w:rsidRPr="001550A7" w:rsidRDefault="001550A7" w:rsidP="001550A7">
            <w:pPr>
              <w:jc w:val="center"/>
              <w:rPr>
                <w:rFonts w:eastAsia="Calibri"/>
                <w:sz w:val="26"/>
                <w:szCs w:val="26"/>
              </w:rPr>
            </w:pPr>
            <w:r w:rsidRPr="001550A7">
              <w:rPr>
                <w:rFonts w:eastAsia="Calibri"/>
                <w:sz w:val="26"/>
                <w:szCs w:val="26"/>
              </w:rPr>
              <w:t>6</w:t>
            </w:r>
          </w:p>
        </w:tc>
        <w:tc>
          <w:tcPr>
            <w:tcW w:w="239" w:type="pct"/>
            <w:vAlign w:val="center"/>
          </w:tcPr>
          <w:p w14:paraId="562E778F"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7" w:type="pct"/>
            <w:vAlign w:val="center"/>
          </w:tcPr>
          <w:p w14:paraId="4FAD942C" w14:textId="77777777" w:rsidR="001550A7" w:rsidRPr="001550A7" w:rsidRDefault="001550A7" w:rsidP="001550A7">
            <w:pPr>
              <w:jc w:val="center"/>
              <w:rPr>
                <w:rFonts w:eastAsia="Calibri"/>
                <w:sz w:val="26"/>
                <w:szCs w:val="26"/>
              </w:rPr>
            </w:pPr>
            <w:r w:rsidRPr="001550A7">
              <w:rPr>
                <w:rFonts w:eastAsia="Calibri"/>
                <w:sz w:val="26"/>
                <w:szCs w:val="26"/>
              </w:rPr>
              <w:t>3,0</w:t>
            </w:r>
          </w:p>
        </w:tc>
      </w:tr>
      <w:tr w:rsidR="001550A7" w:rsidRPr="001550A7" w14:paraId="04876630" w14:textId="77777777" w:rsidTr="004E349E">
        <w:tc>
          <w:tcPr>
            <w:tcW w:w="200" w:type="pct"/>
          </w:tcPr>
          <w:p w14:paraId="7525561B" w14:textId="77777777" w:rsidR="001550A7" w:rsidRPr="001550A7" w:rsidRDefault="001550A7" w:rsidP="001550A7">
            <w:pPr>
              <w:rPr>
                <w:rFonts w:eastAsia="Calibri"/>
                <w:sz w:val="26"/>
                <w:szCs w:val="26"/>
              </w:rPr>
            </w:pPr>
          </w:p>
        </w:tc>
        <w:tc>
          <w:tcPr>
            <w:tcW w:w="517" w:type="pct"/>
            <w:vMerge/>
          </w:tcPr>
          <w:p w14:paraId="34654897" w14:textId="77777777" w:rsidR="001550A7" w:rsidRPr="001550A7" w:rsidRDefault="001550A7" w:rsidP="001550A7">
            <w:pPr>
              <w:jc w:val="both"/>
              <w:rPr>
                <w:rFonts w:eastAsia="Calibri"/>
                <w:sz w:val="26"/>
                <w:szCs w:val="26"/>
              </w:rPr>
            </w:pPr>
          </w:p>
        </w:tc>
        <w:tc>
          <w:tcPr>
            <w:tcW w:w="666" w:type="pct"/>
          </w:tcPr>
          <w:p w14:paraId="2C9E8938" w14:textId="77777777" w:rsidR="001550A7" w:rsidRPr="001550A7" w:rsidRDefault="001550A7" w:rsidP="001550A7">
            <w:pPr>
              <w:jc w:val="both"/>
              <w:rPr>
                <w:rFonts w:eastAsia="Calibri"/>
                <w:sz w:val="26"/>
                <w:szCs w:val="26"/>
              </w:rPr>
            </w:pPr>
            <w:r w:rsidRPr="001550A7">
              <w:rPr>
                <w:rFonts w:eastAsia="Calibri"/>
                <w:sz w:val="26"/>
                <w:szCs w:val="26"/>
              </w:rPr>
              <w:t>Bài 16: Thực hành</w:t>
            </w:r>
          </w:p>
        </w:tc>
        <w:tc>
          <w:tcPr>
            <w:tcW w:w="315" w:type="pct"/>
            <w:vAlign w:val="center"/>
          </w:tcPr>
          <w:p w14:paraId="5903044E" w14:textId="77777777" w:rsidR="001550A7" w:rsidRPr="001550A7" w:rsidRDefault="001550A7" w:rsidP="001550A7">
            <w:pPr>
              <w:jc w:val="center"/>
              <w:rPr>
                <w:rFonts w:eastAsia="Calibri"/>
                <w:sz w:val="26"/>
                <w:szCs w:val="26"/>
              </w:rPr>
            </w:pPr>
          </w:p>
        </w:tc>
        <w:tc>
          <w:tcPr>
            <w:tcW w:w="277" w:type="pct"/>
            <w:vAlign w:val="center"/>
          </w:tcPr>
          <w:p w14:paraId="63C911CE" w14:textId="77777777" w:rsidR="001550A7" w:rsidRPr="001550A7" w:rsidRDefault="001550A7" w:rsidP="001550A7">
            <w:pPr>
              <w:jc w:val="center"/>
              <w:rPr>
                <w:rFonts w:eastAsia="Calibri"/>
                <w:sz w:val="26"/>
                <w:szCs w:val="26"/>
              </w:rPr>
            </w:pPr>
          </w:p>
        </w:tc>
        <w:tc>
          <w:tcPr>
            <w:tcW w:w="280" w:type="pct"/>
            <w:vAlign w:val="center"/>
          </w:tcPr>
          <w:p w14:paraId="33BCF423" w14:textId="77777777" w:rsidR="001550A7" w:rsidRPr="001550A7" w:rsidRDefault="001550A7" w:rsidP="001550A7">
            <w:pPr>
              <w:jc w:val="center"/>
              <w:rPr>
                <w:rFonts w:eastAsia="Calibri"/>
                <w:sz w:val="26"/>
                <w:szCs w:val="26"/>
              </w:rPr>
            </w:pPr>
          </w:p>
        </w:tc>
        <w:tc>
          <w:tcPr>
            <w:tcW w:w="244" w:type="pct"/>
            <w:vAlign w:val="center"/>
          </w:tcPr>
          <w:p w14:paraId="72EEB68F" w14:textId="77777777" w:rsidR="001550A7" w:rsidRPr="001550A7" w:rsidRDefault="001550A7" w:rsidP="001550A7">
            <w:pPr>
              <w:jc w:val="center"/>
              <w:rPr>
                <w:rFonts w:eastAsia="Calibri"/>
                <w:sz w:val="26"/>
                <w:szCs w:val="26"/>
              </w:rPr>
            </w:pPr>
          </w:p>
        </w:tc>
        <w:tc>
          <w:tcPr>
            <w:tcW w:w="270" w:type="pct"/>
            <w:vAlign w:val="center"/>
          </w:tcPr>
          <w:p w14:paraId="4ADE6F9B" w14:textId="77777777" w:rsidR="001550A7" w:rsidRPr="001550A7" w:rsidRDefault="001550A7" w:rsidP="001550A7">
            <w:pPr>
              <w:jc w:val="center"/>
              <w:rPr>
                <w:rFonts w:eastAsia="Calibri"/>
                <w:sz w:val="26"/>
                <w:szCs w:val="26"/>
              </w:rPr>
            </w:pPr>
          </w:p>
        </w:tc>
        <w:tc>
          <w:tcPr>
            <w:tcW w:w="279" w:type="pct"/>
            <w:vAlign w:val="center"/>
          </w:tcPr>
          <w:p w14:paraId="526C5743" w14:textId="77777777" w:rsidR="001550A7" w:rsidRPr="001550A7" w:rsidRDefault="001550A7" w:rsidP="001550A7">
            <w:pPr>
              <w:jc w:val="center"/>
              <w:rPr>
                <w:rFonts w:eastAsia="Calibri"/>
                <w:sz w:val="26"/>
                <w:szCs w:val="26"/>
              </w:rPr>
            </w:pPr>
          </w:p>
        </w:tc>
        <w:tc>
          <w:tcPr>
            <w:tcW w:w="301" w:type="pct"/>
          </w:tcPr>
          <w:p w14:paraId="215C89E5" w14:textId="77777777" w:rsidR="001550A7" w:rsidRPr="001550A7" w:rsidRDefault="001550A7" w:rsidP="001550A7">
            <w:pPr>
              <w:rPr>
                <w:rFonts w:eastAsia="Calibri"/>
                <w:sz w:val="26"/>
                <w:szCs w:val="26"/>
              </w:rPr>
            </w:pPr>
          </w:p>
        </w:tc>
        <w:tc>
          <w:tcPr>
            <w:tcW w:w="267" w:type="pct"/>
            <w:vAlign w:val="center"/>
          </w:tcPr>
          <w:p w14:paraId="7622E6E3" w14:textId="77777777" w:rsidR="001550A7" w:rsidRPr="001550A7" w:rsidRDefault="001550A7" w:rsidP="001550A7">
            <w:pPr>
              <w:jc w:val="center"/>
              <w:rPr>
                <w:rFonts w:eastAsia="Calibri"/>
                <w:sz w:val="26"/>
                <w:szCs w:val="26"/>
              </w:rPr>
            </w:pPr>
          </w:p>
        </w:tc>
        <w:tc>
          <w:tcPr>
            <w:tcW w:w="325" w:type="pct"/>
            <w:vAlign w:val="center"/>
          </w:tcPr>
          <w:p w14:paraId="3400845B" w14:textId="77777777" w:rsidR="001550A7" w:rsidRPr="001550A7" w:rsidRDefault="001550A7" w:rsidP="001550A7">
            <w:pPr>
              <w:jc w:val="center"/>
              <w:rPr>
                <w:rFonts w:eastAsia="Calibri"/>
                <w:sz w:val="26"/>
                <w:szCs w:val="26"/>
              </w:rPr>
            </w:pPr>
          </w:p>
        </w:tc>
        <w:tc>
          <w:tcPr>
            <w:tcW w:w="303" w:type="pct"/>
            <w:vAlign w:val="center"/>
          </w:tcPr>
          <w:p w14:paraId="12E2747F" w14:textId="77777777" w:rsidR="001550A7" w:rsidRPr="001550A7" w:rsidRDefault="001550A7" w:rsidP="001550A7">
            <w:pPr>
              <w:jc w:val="center"/>
              <w:rPr>
                <w:rFonts w:eastAsia="Calibri"/>
                <w:sz w:val="26"/>
                <w:szCs w:val="26"/>
              </w:rPr>
            </w:pPr>
          </w:p>
        </w:tc>
        <w:tc>
          <w:tcPr>
            <w:tcW w:w="270" w:type="pct"/>
            <w:vAlign w:val="center"/>
          </w:tcPr>
          <w:p w14:paraId="149BF306" w14:textId="77777777" w:rsidR="001550A7" w:rsidRPr="001550A7" w:rsidRDefault="001550A7" w:rsidP="001550A7">
            <w:pPr>
              <w:jc w:val="center"/>
              <w:rPr>
                <w:rFonts w:eastAsia="Calibri"/>
                <w:sz w:val="26"/>
                <w:szCs w:val="26"/>
              </w:rPr>
            </w:pPr>
          </w:p>
        </w:tc>
        <w:tc>
          <w:tcPr>
            <w:tcW w:w="239" w:type="pct"/>
            <w:vAlign w:val="center"/>
          </w:tcPr>
          <w:p w14:paraId="3DC6DA36" w14:textId="77777777" w:rsidR="001550A7" w:rsidRPr="001550A7" w:rsidRDefault="001550A7" w:rsidP="001550A7">
            <w:pPr>
              <w:jc w:val="center"/>
              <w:rPr>
                <w:rFonts w:eastAsia="Calibri"/>
                <w:sz w:val="26"/>
                <w:szCs w:val="26"/>
              </w:rPr>
            </w:pPr>
          </w:p>
        </w:tc>
        <w:tc>
          <w:tcPr>
            <w:tcW w:w="247" w:type="pct"/>
            <w:vAlign w:val="center"/>
          </w:tcPr>
          <w:p w14:paraId="10AE29D4" w14:textId="77777777" w:rsidR="001550A7" w:rsidRPr="001550A7" w:rsidRDefault="001550A7" w:rsidP="001550A7">
            <w:pPr>
              <w:jc w:val="center"/>
              <w:rPr>
                <w:rFonts w:eastAsia="Calibri"/>
                <w:sz w:val="26"/>
                <w:szCs w:val="26"/>
              </w:rPr>
            </w:pPr>
          </w:p>
        </w:tc>
      </w:tr>
      <w:tr w:rsidR="001550A7" w:rsidRPr="001550A7" w14:paraId="12A6088B" w14:textId="77777777" w:rsidTr="001550A7">
        <w:tc>
          <w:tcPr>
            <w:tcW w:w="1384" w:type="pct"/>
            <w:gridSpan w:val="3"/>
          </w:tcPr>
          <w:p w14:paraId="5967ED71" w14:textId="77777777" w:rsidR="001550A7" w:rsidRPr="001550A7" w:rsidRDefault="001550A7" w:rsidP="001550A7">
            <w:pPr>
              <w:rPr>
                <w:rFonts w:eastAsia="Calibri"/>
                <w:sz w:val="26"/>
                <w:szCs w:val="26"/>
              </w:rPr>
            </w:pPr>
            <w:r w:rsidRPr="001550A7">
              <w:rPr>
                <w:rFonts w:eastAsia="Calibri"/>
                <w:sz w:val="26"/>
                <w:szCs w:val="26"/>
              </w:rPr>
              <w:t>Tổng số lệnh hỏi:</w:t>
            </w:r>
          </w:p>
        </w:tc>
        <w:tc>
          <w:tcPr>
            <w:tcW w:w="315" w:type="pct"/>
            <w:vAlign w:val="center"/>
          </w:tcPr>
          <w:p w14:paraId="030CF620"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77" w:type="pct"/>
            <w:vAlign w:val="center"/>
          </w:tcPr>
          <w:p w14:paraId="234AD696"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80" w:type="pct"/>
            <w:vAlign w:val="center"/>
          </w:tcPr>
          <w:p w14:paraId="0916EB60" w14:textId="77777777" w:rsidR="001550A7" w:rsidRPr="001550A7" w:rsidRDefault="001550A7" w:rsidP="001550A7">
            <w:pPr>
              <w:jc w:val="center"/>
              <w:rPr>
                <w:rFonts w:eastAsia="Calibri"/>
                <w:sz w:val="26"/>
                <w:szCs w:val="26"/>
              </w:rPr>
            </w:pPr>
          </w:p>
        </w:tc>
        <w:tc>
          <w:tcPr>
            <w:tcW w:w="244" w:type="pct"/>
            <w:vAlign w:val="center"/>
          </w:tcPr>
          <w:p w14:paraId="4F5072CD"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70" w:type="pct"/>
            <w:vAlign w:val="center"/>
          </w:tcPr>
          <w:p w14:paraId="5C5113C3"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9" w:type="pct"/>
            <w:vAlign w:val="center"/>
          </w:tcPr>
          <w:p w14:paraId="2D701242"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301" w:type="pct"/>
            <w:vAlign w:val="center"/>
          </w:tcPr>
          <w:p w14:paraId="3F792F77" w14:textId="77777777" w:rsidR="001550A7" w:rsidRPr="001550A7" w:rsidRDefault="001550A7" w:rsidP="001550A7">
            <w:pPr>
              <w:jc w:val="center"/>
              <w:rPr>
                <w:rFonts w:eastAsia="Calibri"/>
                <w:sz w:val="26"/>
                <w:szCs w:val="26"/>
              </w:rPr>
            </w:pPr>
          </w:p>
        </w:tc>
        <w:tc>
          <w:tcPr>
            <w:tcW w:w="267" w:type="pct"/>
            <w:vAlign w:val="center"/>
          </w:tcPr>
          <w:p w14:paraId="271EB8A1"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325" w:type="pct"/>
            <w:vAlign w:val="center"/>
          </w:tcPr>
          <w:p w14:paraId="609DCE81"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303" w:type="pct"/>
            <w:vAlign w:val="center"/>
          </w:tcPr>
          <w:p w14:paraId="210818C9" w14:textId="77777777" w:rsidR="001550A7" w:rsidRPr="001550A7" w:rsidRDefault="001550A7" w:rsidP="001550A7">
            <w:pPr>
              <w:jc w:val="center"/>
              <w:rPr>
                <w:rFonts w:eastAsia="Calibri"/>
                <w:sz w:val="26"/>
                <w:szCs w:val="26"/>
              </w:rPr>
            </w:pPr>
            <w:r w:rsidRPr="001550A7">
              <w:rPr>
                <w:rFonts w:eastAsia="Calibri"/>
                <w:sz w:val="26"/>
                <w:szCs w:val="26"/>
              </w:rPr>
              <w:t>16</w:t>
            </w:r>
          </w:p>
        </w:tc>
        <w:tc>
          <w:tcPr>
            <w:tcW w:w="270" w:type="pct"/>
            <w:vAlign w:val="center"/>
          </w:tcPr>
          <w:p w14:paraId="4EAB9C67" w14:textId="77777777" w:rsidR="001550A7" w:rsidRPr="001550A7" w:rsidRDefault="001550A7" w:rsidP="001550A7">
            <w:pPr>
              <w:jc w:val="center"/>
              <w:rPr>
                <w:rFonts w:eastAsia="Calibri"/>
                <w:sz w:val="26"/>
                <w:szCs w:val="26"/>
              </w:rPr>
            </w:pPr>
            <w:r w:rsidRPr="001550A7">
              <w:rPr>
                <w:rFonts w:eastAsia="Calibri"/>
                <w:sz w:val="26"/>
                <w:szCs w:val="26"/>
              </w:rPr>
              <w:t>12</w:t>
            </w:r>
          </w:p>
        </w:tc>
        <w:tc>
          <w:tcPr>
            <w:tcW w:w="239" w:type="pct"/>
            <w:vAlign w:val="center"/>
          </w:tcPr>
          <w:p w14:paraId="289BFCE7" w14:textId="77777777" w:rsidR="001550A7" w:rsidRPr="001550A7" w:rsidRDefault="001550A7" w:rsidP="001550A7">
            <w:pPr>
              <w:jc w:val="center"/>
              <w:rPr>
                <w:rFonts w:eastAsia="Calibri"/>
                <w:sz w:val="26"/>
                <w:szCs w:val="26"/>
              </w:rPr>
            </w:pPr>
            <w:r w:rsidRPr="001550A7">
              <w:rPr>
                <w:rFonts w:eastAsia="Calibri"/>
                <w:sz w:val="26"/>
                <w:szCs w:val="26"/>
              </w:rPr>
              <w:t>12</w:t>
            </w:r>
          </w:p>
        </w:tc>
        <w:tc>
          <w:tcPr>
            <w:tcW w:w="247" w:type="pct"/>
          </w:tcPr>
          <w:p w14:paraId="0341E976" w14:textId="77777777" w:rsidR="001550A7" w:rsidRPr="001550A7" w:rsidRDefault="001550A7" w:rsidP="001550A7">
            <w:pPr>
              <w:jc w:val="center"/>
              <w:rPr>
                <w:rFonts w:eastAsia="Calibri"/>
                <w:sz w:val="26"/>
                <w:szCs w:val="26"/>
              </w:rPr>
            </w:pPr>
            <w:r w:rsidRPr="001550A7">
              <w:rPr>
                <w:rFonts w:eastAsia="Calibri"/>
                <w:sz w:val="26"/>
                <w:szCs w:val="26"/>
              </w:rPr>
              <w:t>30</w:t>
            </w:r>
          </w:p>
        </w:tc>
      </w:tr>
      <w:tr w:rsidR="001550A7" w:rsidRPr="001550A7" w14:paraId="09E03185" w14:textId="77777777" w:rsidTr="001550A7">
        <w:tc>
          <w:tcPr>
            <w:tcW w:w="1384" w:type="pct"/>
            <w:gridSpan w:val="3"/>
          </w:tcPr>
          <w:p w14:paraId="06A28A94" w14:textId="77777777" w:rsidR="001550A7" w:rsidRPr="001550A7" w:rsidRDefault="001550A7" w:rsidP="001550A7">
            <w:pPr>
              <w:rPr>
                <w:rFonts w:eastAsia="Calibri"/>
                <w:sz w:val="26"/>
                <w:szCs w:val="26"/>
              </w:rPr>
            </w:pPr>
            <w:r w:rsidRPr="001550A7">
              <w:rPr>
                <w:rFonts w:eastAsia="Calibri"/>
                <w:sz w:val="26"/>
                <w:szCs w:val="26"/>
              </w:rPr>
              <w:t>Tổng số điểm:</w:t>
            </w:r>
          </w:p>
        </w:tc>
        <w:tc>
          <w:tcPr>
            <w:tcW w:w="872" w:type="pct"/>
            <w:gridSpan w:val="3"/>
          </w:tcPr>
          <w:p w14:paraId="24AAFE39" w14:textId="77777777" w:rsidR="001550A7" w:rsidRPr="001550A7" w:rsidRDefault="001550A7" w:rsidP="001550A7">
            <w:pPr>
              <w:jc w:val="center"/>
              <w:rPr>
                <w:rFonts w:eastAsia="Calibri"/>
                <w:sz w:val="26"/>
                <w:szCs w:val="26"/>
              </w:rPr>
            </w:pPr>
            <w:r w:rsidRPr="001550A7">
              <w:rPr>
                <w:rFonts w:eastAsia="Calibri"/>
                <w:sz w:val="26"/>
                <w:szCs w:val="26"/>
              </w:rPr>
              <w:t>3,0 điểm</w:t>
            </w:r>
          </w:p>
        </w:tc>
        <w:tc>
          <w:tcPr>
            <w:tcW w:w="793" w:type="pct"/>
            <w:gridSpan w:val="3"/>
          </w:tcPr>
          <w:p w14:paraId="4EE79BDC" w14:textId="77777777" w:rsidR="001550A7" w:rsidRPr="001550A7" w:rsidRDefault="001550A7" w:rsidP="001550A7">
            <w:pPr>
              <w:jc w:val="center"/>
              <w:rPr>
                <w:rFonts w:eastAsia="Calibri"/>
                <w:sz w:val="26"/>
                <w:szCs w:val="26"/>
              </w:rPr>
            </w:pPr>
            <w:r w:rsidRPr="001550A7">
              <w:rPr>
                <w:rFonts w:eastAsia="Calibri"/>
                <w:sz w:val="26"/>
                <w:szCs w:val="26"/>
              </w:rPr>
              <w:t>4,0 điểm</w:t>
            </w:r>
          </w:p>
        </w:tc>
        <w:tc>
          <w:tcPr>
            <w:tcW w:w="893" w:type="pct"/>
            <w:gridSpan w:val="3"/>
          </w:tcPr>
          <w:p w14:paraId="265327E2" w14:textId="77777777" w:rsidR="001550A7" w:rsidRPr="001550A7" w:rsidRDefault="001550A7" w:rsidP="001550A7">
            <w:pPr>
              <w:jc w:val="center"/>
              <w:rPr>
                <w:rFonts w:eastAsia="Calibri"/>
                <w:sz w:val="26"/>
                <w:szCs w:val="26"/>
              </w:rPr>
            </w:pPr>
            <w:r w:rsidRPr="001550A7">
              <w:rPr>
                <w:rFonts w:eastAsia="Calibri"/>
                <w:sz w:val="26"/>
                <w:szCs w:val="26"/>
              </w:rPr>
              <w:t>3,0 điểm</w:t>
            </w:r>
          </w:p>
        </w:tc>
        <w:tc>
          <w:tcPr>
            <w:tcW w:w="303" w:type="pct"/>
          </w:tcPr>
          <w:p w14:paraId="5F2DBE39" w14:textId="77777777" w:rsidR="001550A7" w:rsidRPr="001550A7" w:rsidRDefault="001550A7" w:rsidP="001550A7">
            <w:pPr>
              <w:jc w:val="center"/>
              <w:rPr>
                <w:rFonts w:eastAsia="Calibri"/>
                <w:sz w:val="26"/>
                <w:szCs w:val="26"/>
              </w:rPr>
            </w:pPr>
            <w:r w:rsidRPr="001550A7">
              <w:rPr>
                <w:rFonts w:eastAsia="Calibri"/>
                <w:sz w:val="26"/>
                <w:szCs w:val="26"/>
              </w:rPr>
              <w:t>40%</w:t>
            </w:r>
          </w:p>
        </w:tc>
        <w:tc>
          <w:tcPr>
            <w:tcW w:w="270" w:type="pct"/>
          </w:tcPr>
          <w:p w14:paraId="78E78897"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239" w:type="pct"/>
          </w:tcPr>
          <w:p w14:paraId="656FFAAB"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247" w:type="pct"/>
          </w:tcPr>
          <w:p w14:paraId="13F06F08" w14:textId="77777777" w:rsidR="001550A7" w:rsidRPr="001550A7" w:rsidRDefault="001550A7" w:rsidP="001550A7">
            <w:pPr>
              <w:jc w:val="center"/>
              <w:rPr>
                <w:rFonts w:eastAsia="Calibri"/>
                <w:sz w:val="26"/>
                <w:szCs w:val="26"/>
              </w:rPr>
            </w:pPr>
            <w:r w:rsidRPr="001550A7">
              <w:rPr>
                <w:rFonts w:eastAsia="Calibri"/>
                <w:sz w:val="26"/>
                <w:szCs w:val="26"/>
              </w:rPr>
              <w:t>10</w:t>
            </w:r>
          </w:p>
        </w:tc>
      </w:tr>
      <w:tr w:rsidR="001550A7" w:rsidRPr="001550A7" w14:paraId="403BABC2" w14:textId="77777777" w:rsidTr="001550A7">
        <w:tc>
          <w:tcPr>
            <w:tcW w:w="1384" w:type="pct"/>
            <w:gridSpan w:val="3"/>
          </w:tcPr>
          <w:p w14:paraId="78D863D9" w14:textId="77777777" w:rsidR="001550A7" w:rsidRPr="001550A7" w:rsidRDefault="001550A7" w:rsidP="001550A7">
            <w:pPr>
              <w:rPr>
                <w:rFonts w:eastAsia="Calibri"/>
                <w:sz w:val="26"/>
                <w:szCs w:val="26"/>
              </w:rPr>
            </w:pPr>
            <w:r w:rsidRPr="001550A7">
              <w:rPr>
                <w:rFonts w:eastAsia="Calibri"/>
                <w:sz w:val="26"/>
                <w:szCs w:val="26"/>
              </w:rPr>
              <w:t>Tỉ lệ:</w:t>
            </w:r>
          </w:p>
        </w:tc>
        <w:tc>
          <w:tcPr>
            <w:tcW w:w="872" w:type="pct"/>
            <w:gridSpan w:val="3"/>
          </w:tcPr>
          <w:p w14:paraId="207B864D"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793" w:type="pct"/>
            <w:gridSpan w:val="3"/>
          </w:tcPr>
          <w:p w14:paraId="3DDC0539" w14:textId="77777777" w:rsidR="001550A7" w:rsidRPr="001550A7" w:rsidRDefault="001550A7" w:rsidP="001550A7">
            <w:pPr>
              <w:jc w:val="center"/>
              <w:rPr>
                <w:rFonts w:eastAsia="Calibri"/>
                <w:sz w:val="26"/>
                <w:szCs w:val="26"/>
              </w:rPr>
            </w:pPr>
            <w:r w:rsidRPr="001550A7">
              <w:rPr>
                <w:rFonts w:eastAsia="Calibri"/>
                <w:sz w:val="26"/>
                <w:szCs w:val="26"/>
              </w:rPr>
              <w:t>40%</w:t>
            </w:r>
          </w:p>
        </w:tc>
        <w:tc>
          <w:tcPr>
            <w:tcW w:w="893" w:type="pct"/>
            <w:gridSpan w:val="3"/>
          </w:tcPr>
          <w:p w14:paraId="3CC13FF6"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303" w:type="pct"/>
          </w:tcPr>
          <w:p w14:paraId="5CBF9B8E" w14:textId="77777777" w:rsidR="001550A7" w:rsidRPr="001550A7" w:rsidRDefault="001550A7" w:rsidP="001550A7">
            <w:pPr>
              <w:jc w:val="center"/>
              <w:rPr>
                <w:rFonts w:eastAsia="Calibri"/>
                <w:sz w:val="26"/>
                <w:szCs w:val="26"/>
              </w:rPr>
            </w:pPr>
          </w:p>
        </w:tc>
        <w:tc>
          <w:tcPr>
            <w:tcW w:w="270" w:type="pct"/>
          </w:tcPr>
          <w:p w14:paraId="3DBF7299" w14:textId="77777777" w:rsidR="001550A7" w:rsidRPr="001550A7" w:rsidRDefault="001550A7" w:rsidP="001550A7">
            <w:pPr>
              <w:jc w:val="center"/>
              <w:rPr>
                <w:rFonts w:eastAsia="Calibri"/>
                <w:sz w:val="26"/>
                <w:szCs w:val="26"/>
              </w:rPr>
            </w:pPr>
          </w:p>
        </w:tc>
        <w:tc>
          <w:tcPr>
            <w:tcW w:w="239" w:type="pct"/>
          </w:tcPr>
          <w:p w14:paraId="749C3384" w14:textId="77777777" w:rsidR="001550A7" w:rsidRPr="001550A7" w:rsidRDefault="001550A7" w:rsidP="001550A7">
            <w:pPr>
              <w:jc w:val="center"/>
              <w:rPr>
                <w:rFonts w:eastAsia="Calibri"/>
                <w:sz w:val="26"/>
                <w:szCs w:val="26"/>
              </w:rPr>
            </w:pPr>
          </w:p>
        </w:tc>
        <w:tc>
          <w:tcPr>
            <w:tcW w:w="247" w:type="pct"/>
          </w:tcPr>
          <w:p w14:paraId="27714A49" w14:textId="77777777" w:rsidR="001550A7" w:rsidRPr="001550A7" w:rsidRDefault="001550A7" w:rsidP="001550A7">
            <w:pPr>
              <w:jc w:val="center"/>
              <w:rPr>
                <w:rFonts w:eastAsia="Calibri"/>
                <w:sz w:val="26"/>
                <w:szCs w:val="26"/>
              </w:rPr>
            </w:pPr>
            <w:r w:rsidRPr="001550A7">
              <w:rPr>
                <w:rFonts w:eastAsia="Calibri"/>
                <w:sz w:val="26"/>
                <w:szCs w:val="26"/>
              </w:rPr>
              <w:t>100</w:t>
            </w:r>
          </w:p>
        </w:tc>
      </w:tr>
    </w:tbl>
    <w:p w14:paraId="4C391821" w14:textId="77777777" w:rsidR="001550A7" w:rsidRPr="001550A7" w:rsidRDefault="001550A7" w:rsidP="001550A7">
      <w:pPr>
        <w:rPr>
          <w:rFonts w:eastAsia="Calibri"/>
          <w:sz w:val="26"/>
          <w:szCs w:val="26"/>
        </w:rPr>
      </w:pPr>
    </w:p>
    <w:p w14:paraId="5CD836CE" w14:textId="77777777" w:rsidR="001550A7" w:rsidRPr="001550A7" w:rsidRDefault="001550A7" w:rsidP="001550A7">
      <w:pPr>
        <w:jc w:val="center"/>
        <w:rPr>
          <w:rFonts w:eastAsia="Calibri"/>
          <w:sz w:val="26"/>
          <w:szCs w:val="26"/>
        </w:rPr>
      </w:pPr>
      <w:r w:rsidRPr="001550A7">
        <w:rPr>
          <w:rFonts w:eastAsia="Calibri"/>
          <w:b/>
          <w:bCs/>
          <w:sz w:val="26"/>
          <w:szCs w:val="26"/>
        </w:rPr>
        <w:lastRenderedPageBreak/>
        <w:t>BẢN ĐẶC TẢ ĐỀ KIỂM TRA CUỐI HỌC KỲ II</w:t>
      </w:r>
    </w:p>
    <w:p w14:paraId="6DBB65A8" w14:textId="77777777" w:rsidR="001550A7" w:rsidRPr="001550A7" w:rsidRDefault="001550A7" w:rsidP="001550A7">
      <w:pPr>
        <w:jc w:val="center"/>
        <w:rPr>
          <w:rFonts w:eastAsia="Calibri"/>
          <w:b/>
          <w:bCs/>
          <w:sz w:val="26"/>
          <w:szCs w:val="26"/>
        </w:rPr>
      </w:pPr>
      <w:r w:rsidRPr="001550A7">
        <w:rPr>
          <w:rFonts w:eastAsia="Calibri"/>
          <w:b/>
          <w:bCs/>
          <w:sz w:val="26"/>
          <w:szCs w:val="26"/>
        </w:rPr>
        <w:t>MÔN: TIN HỌC 9; THỜI GIAN LÀM BÀI: 45 phút</w:t>
      </w:r>
    </w:p>
    <w:tbl>
      <w:tblPr>
        <w:tblStyle w:val="TableGrid"/>
        <w:tblW w:w="5000" w:type="pct"/>
        <w:tblLook w:val="04A0" w:firstRow="1" w:lastRow="0" w:firstColumn="1" w:lastColumn="0" w:noHBand="0" w:noVBand="1"/>
      </w:tblPr>
      <w:tblGrid>
        <w:gridCol w:w="616"/>
        <w:gridCol w:w="1220"/>
        <w:gridCol w:w="1550"/>
        <w:gridCol w:w="4590"/>
        <w:gridCol w:w="976"/>
        <w:gridCol w:w="834"/>
        <w:gridCol w:w="849"/>
        <w:gridCol w:w="750"/>
        <w:gridCol w:w="834"/>
        <w:gridCol w:w="849"/>
        <w:gridCol w:w="750"/>
        <w:gridCol w:w="834"/>
        <w:gridCol w:w="843"/>
      </w:tblGrid>
      <w:tr w:rsidR="001550A7" w:rsidRPr="001550A7" w14:paraId="0F73906D" w14:textId="77777777" w:rsidTr="004E349E">
        <w:tc>
          <w:tcPr>
            <w:tcW w:w="199" w:type="pct"/>
            <w:vMerge w:val="restart"/>
            <w:vAlign w:val="center"/>
          </w:tcPr>
          <w:p w14:paraId="4937E2A7" w14:textId="77777777" w:rsidR="001550A7" w:rsidRPr="001550A7" w:rsidRDefault="001550A7" w:rsidP="001550A7">
            <w:pPr>
              <w:jc w:val="center"/>
              <w:rPr>
                <w:rFonts w:eastAsia="Calibri"/>
                <w:sz w:val="26"/>
                <w:szCs w:val="26"/>
              </w:rPr>
            </w:pPr>
            <w:r w:rsidRPr="001550A7">
              <w:rPr>
                <w:rFonts w:eastAsia="Calibri"/>
                <w:sz w:val="26"/>
                <w:szCs w:val="26"/>
              </w:rPr>
              <w:t>TT</w:t>
            </w:r>
          </w:p>
        </w:tc>
        <w:tc>
          <w:tcPr>
            <w:tcW w:w="394" w:type="pct"/>
            <w:vMerge w:val="restart"/>
            <w:vAlign w:val="center"/>
          </w:tcPr>
          <w:p w14:paraId="7FFF0DFC" w14:textId="77777777" w:rsidR="001550A7" w:rsidRPr="001550A7" w:rsidRDefault="001550A7" w:rsidP="001550A7">
            <w:pPr>
              <w:jc w:val="center"/>
              <w:rPr>
                <w:rFonts w:eastAsia="Calibri"/>
                <w:sz w:val="26"/>
                <w:szCs w:val="26"/>
              </w:rPr>
            </w:pPr>
            <w:r w:rsidRPr="001550A7">
              <w:rPr>
                <w:rFonts w:eastAsia="Calibri"/>
                <w:sz w:val="26"/>
                <w:szCs w:val="26"/>
              </w:rPr>
              <w:t>Chủ đề/ Chương</w:t>
            </w:r>
          </w:p>
        </w:tc>
        <w:tc>
          <w:tcPr>
            <w:tcW w:w="500" w:type="pct"/>
            <w:vMerge w:val="restart"/>
            <w:vAlign w:val="center"/>
          </w:tcPr>
          <w:p w14:paraId="76C87D45" w14:textId="77777777" w:rsidR="001550A7" w:rsidRPr="001550A7" w:rsidRDefault="001550A7" w:rsidP="001550A7">
            <w:pPr>
              <w:jc w:val="center"/>
              <w:rPr>
                <w:rFonts w:eastAsia="Calibri"/>
                <w:sz w:val="26"/>
                <w:szCs w:val="26"/>
              </w:rPr>
            </w:pPr>
            <w:r w:rsidRPr="001550A7">
              <w:rPr>
                <w:rFonts w:eastAsia="Calibri"/>
                <w:sz w:val="26"/>
                <w:szCs w:val="26"/>
              </w:rPr>
              <w:t>Nội dung/ Đơn vị kiến thức</w:t>
            </w:r>
          </w:p>
        </w:tc>
        <w:tc>
          <w:tcPr>
            <w:tcW w:w="1481" w:type="pct"/>
            <w:vMerge w:val="restart"/>
            <w:vAlign w:val="center"/>
          </w:tcPr>
          <w:p w14:paraId="047AC2AC" w14:textId="77777777" w:rsidR="001550A7" w:rsidRPr="001550A7" w:rsidRDefault="001550A7" w:rsidP="001550A7">
            <w:pPr>
              <w:jc w:val="center"/>
              <w:rPr>
                <w:rFonts w:eastAsia="Calibri"/>
                <w:sz w:val="26"/>
                <w:szCs w:val="26"/>
              </w:rPr>
            </w:pPr>
            <w:r w:rsidRPr="001550A7">
              <w:rPr>
                <w:rFonts w:eastAsia="Calibri"/>
                <w:sz w:val="26"/>
                <w:szCs w:val="26"/>
              </w:rPr>
              <w:t>Yêu cầu cần đạt</w:t>
            </w:r>
          </w:p>
        </w:tc>
        <w:tc>
          <w:tcPr>
            <w:tcW w:w="2426" w:type="pct"/>
            <w:gridSpan w:val="9"/>
            <w:vAlign w:val="center"/>
          </w:tcPr>
          <w:p w14:paraId="748AE4AC" w14:textId="77777777" w:rsidR="001550A7" w:rsidRPr="001550A7" w:rsidRDefault="001550A7" w:rsidP="001550A7">
            <w:pPr>
              <w:jc w:val="center"/>
              <w:rPr>
                <w:rFonts w:eastAsia="Calibri"/>
                <w:sz w:val="26"/>
                <w:szCs w:val="26"/>
              </w:rPr>
            </w:pPr>
            <w:r w:rsidRPr="001550A7">
              <w:rPr>
                <w:rFonts w:eastAsia="Calibri"/>
                <w:sz w:val="26"/>
                <w:szCs w:val="26"/>
              </w:rPr>
              <w:t>Mức độ đánh giá</w:t>
            </w:r>
          </w:p>
        </w:tc>
      </w:tr>
      <w:tr w:rsidR="001550A7" w:rsidRPr="001550A7" w14:paraId="1DEE23B1" w14:textId="77777777" w:rsidTr="004E349E">
        <w:tc>
          <w:tcPr>
            <w:tcW w:w="199" w:type="pct"/>
            <w:vMerge/>
            <w:vAlign w:val="center"/>
          </w:tcPr>
          <w:p w14:paraId="5F78557A" w14:textId="77777777" w:rsidR="001550A7" w:rsidRPr="001550A7" w:rsidRDefault="001550A7" w:rsidP="001550A7">
            <w:pPr>
              <w:jc w:val="center"/>
              <w:rPr>
                <w:rFonts w:eastAsia="Calibri"/>
                <w:sz w:val="26"/>
                <w:szCs w:val="26"/>
              </w:rPr>
            </w:pPr>
          </w:p>
        </w:tc>
        <w:tc>
          <w:tcPr>
            <w:tcW w:w="394" w:type="pct"/>
            <w:vMerge/>
            <w:vAlign w:val="center"/>
          </w:tcPr>
          <w:p w14:paraId="267405C9" w14:textId="77777777" w:rsidR="001550A7" w:rsidRPr="001550A7" w:rsidRDefault="001550A7" w:rsidP="001550A7">
            <w:pPr>
              <w:jc w:val="center"/>
              <w:rPr>
                <w:rFonts w:eastAsia="Calibri"/>
                <w:sz w:val="26"/>
                <w:szCs w:val="26"/>
              </w:rPr>
            </w:pPr>
          </w:p>
        </w:tc>
        <w:tc>
          <w:tcPr>
            <w:tcW w:w="500" w:type="pct"/>
            <w:vMerge/>
            <w:vAlign w:val="center"/>
          </w:tcPr>
          <w:p w14:paraId="4C0EA90A" w14:textId="77777777" w:rsidR="001550A7" w:rsidRPr="001550A7" w:rsidRDefault="001550A7" w:rsidP="001550A7">
            <w:pPr>
              <w:jc w:val="center"/>
              <w:rPr>
                <w:rFonts w:eastAsia="Calibri"/>
                <w:sz w:val="26"/>
                <w:szCs w:val="26"/>
              </w:rPr>
            </w:pPr>
          </w:p>
        </w:tc>
        <w:tc>
          <w:tcPr>
            <w:tcW w:w="1481" w:type="pct"/>
            <w:vMerge/>
          </w:tcPr>
          <w:p w14:paraId="6977C73C" w14:textId="77777777" w:rsidR="001550A7" w:rsidRPr="001550A7" w:rsidRDefault="001550A7" w:rsidP="001550A7">
            <w:pPr>
              <w:jc w:val="center"/>
              <w:rPr>
                <w:rFonts w:eastAsia="Calibri"/>
                <w:sz w:val="26"/>
                <w:szCs w:val="26"/>
              </w:rPr>
            </w:pPr>
          </w:p>
        </w:tc>
        <w:tc>
          <w:tcPr>
            <w:tcW w:w="1643" w:type="pct"/>
            <w:gridSpan w:val="6"/>
            <w:vAlign w:val="center"/>
          </w:tcPr>
          <w:p w14:paraId="33234A80" w14:textId="77777777" w:rsidR="001550A7" w:rsidRPr="001550A7" w:rsidRDefault="001550A7" w:rsidP="001550A7">
            <w:pPr>
              <w:jc w:val="center"/>
              <w:rPr>
                <w:rFonts w:eastAsia="Calibri"/>
                <w:sz w:val="26"/>
                <w:szCs w:val="26"/>
              </w:rPr>
            </w:pPr>
            <w:r w:rsidRPr="001550A7">
              <w:rPr>
                <w:rFonts w:eastAsia="Calibri"/>
                <w:sz w:val="26"/>
                <w:szCs w:val="26"/>
              </w:rPr>
              <w:t>TNKQ</w:t>
            </w:r>
          </w:p>
        </w:tc>
        <w:tc>
          <w:tcPr>
            <w:tcW w:w="783" w:type="pct"/>
            <w:gridSpan w:val="3"/>
            <w:vMerge w:val="restart"/>
            <w:vAlign w:val="center"/>
          </w:tcPr>
          <w:p w14:paraId="6BEDD415" w14:textId="77777777" w:rsidR="001550A7" w:rsidRPr="001550A7" w:rsidRDefault="001550A7" w:rsidP="001550A7">
            <w:pPr>
              <w:jc w:val="center"/>
              <w:rPr>
                <w:rFonts w:eastAsia="Calibri"/>
                <w:sz w:val="26"/>
                <w:szCs w:val="26"/>
              </w:rPr>
            </w:pPr>
            <w:r w:rsidRPr="001550A7">
              <w:rPr>
                <w:rFonts w:eastAsia="Calibri"/>
                <w:sz w:val="26"/>
                <w:szCs w:val="26"/>
              </w:rPr>
              <w:t>Tự luận</w:t>
            </w:r>
          </w:p>
        </w:tc>
      </w:tr>
      <w:tr w:rsidR="001550A7" w:rsidRPr="001550A7" w14:paraId="0779DCF6" w14:textId="77777777" w:rsidTr="004E349E">
        <w:tc>
          <w:tcPr>
            <w:tcW w:w="199" w:type="pct"/>
            <w:vMerge/>
            <w:vAlign w:val="center"/>
          </w:tcPr>
          <w:p w14:paraId="53DBECBB" w14:textId="77777777" w:rsidR="001550A7" w:rsidRPr="001550A7" w:rsidRDefault="001550A7" w:rsidP="001550A7">
            <w:pPr>
              <w:jc w:val="center"/>
              <w:rPr>
                <w:rFonts w:eastAsia="Calibri"/>
                <w:sz w:val="26"/>
                <w:szCs w:val="26"/>
              </w:rPr>
            </w:pPr>
          </w:p>
        </w:tc>
        <w:tc>
          <w:tcPr>
            <w:tcW w:w="394" w:type="pct"/>
            <w:vMerge/>
            <w:vAlign w:val="center"/>
          </w:tcPr>
          <w:p w14:paraId="37159AF3" w14:textId="77777777" w:rsidR="001550A7" w:rsidRPr="001550A7" w:rsidRDefault="001550A7" w:rsidP="001550A7">
            <w:pPr>
              <w:jc w:val="center"/>
              <w:rPr>
                <w:rFonts w:eastAsia="Calibri"/>
                <w:sz w:val="26"/>
                <w:szCs w:val="26"/>
              </w:rPr>
            </w:pPr>
          </w:p>
        </w:tc>
        <w:tc>
          <w:tcPr>
            <w:tcW w:w="500" w:type="pct"/>
            <w:vMerge/>
            <w:vAlign w:val="center"/>
          </w:tcPr>
          <w:p w14:paraId="52E62E06" w14:textId="77777777" w:rsidR="001550A7" w:rsidRPr="001550A7" w:rsidRDefault="001550A7" w:rsidP="001550A7">
            <w:pPr>
              <w:jc w:val="center"/>
              <w:rPr>
                <w:rFonts w:eastAsia="Calibri"/>
                <w:sz w:val="26"/>
                <w:szCs w:val="26"/>
              </w:rPr>
            </w:pPr>
          </w:p>
        </w:tc>
        <w:tc>
          <w:tcPr>
            <w:tcW w:w="1481" w:type="pct"/>
            <w:vMerge/>
          </w:tcPr>
          <w:p w14:paraId="63807C89" w14:textId="77777777" w:rsidR="001550A7" w:rsidRPr="001550A7" w:rsidRDefault="001550A7" w:rsidP="001550A7">
            <w:pPr>
              <w:jc w:val="center"/>
              <w:rPr>
                <w:rFonts w:eastAsia="Calibri"/>
                <w:i/>
                <w:iCs/>
                <w:sz w:val="26"/>
                <w:szCs w:val="26"/>
              </w:rPr>
            </w:pPr>
          </w:p>
        </w:tc>
        <w:tc>
          <w:tcPr>
            <w:tcW w:w="858" w:type="pct"/>
            <w:gridSpan w:val="3"/>
            <w:vAlign w:val="center"/>
          </w:tcPr>
          <w:p w14:paraId="5336843C" w14:textId="77777777" w:rsidR="001550A7" w:rsidRPr="001550A7" w:rsidRDefault="001550A7" w:rsidP="001550A7">
            <w:pPr>
              <w:jc w:val="center"/>
              <w:rPr>
                <w:rFonts w:eastAsia="Calibri"/>
                <w:i/>
                <w:iCs/>
                <w:sz w:val="26"/>
                <w:szCs w:val="26"/>
              </w:rPr>
            </w:pPr>
            <w:r w:rsidRPr="001550A7">
              <w:rPr>
                <w:rFonts w:eastAsia="Calibri"/>
                <w:i/>
                <w:iCs/>
                <w:sz w:val="26"/>
                <w:szCs w:val="26"/>
              </w:rPr>
              <w:t>Nhiều lựa chọn</w:t>
            </w:r>
          </w:p>
        </w:tc>
        <w:tc>
          <w:tcPr>
            <w:tcW w:w="785" w:type="pct"/>
            <w:gridSpan w:val="3"/>
            <w:vAlign w:val="center"/>
          </w:tcPr>
          <w:p w14:paraId="6D7BE449" w14:textId="77777777" w:rsidR="001550A7" w:rsidRPr="001550A7" w:rsidRDefault="001550A7" w:rsidP="001550A7">
            <w:pPr>
              <w:jc w:val="center"/>
              <w:rPr>
                <w:rFonts w:eastAsia="Calibri"/>
                <w:i/>
                <w:iCs/>
                <w:sz w:val="26"/>
                <w:szCs w:val="26"/>
              </w:rPr>
            </w:pPr>
            <w:r w:rsidRPr="001550A7">
              <w:rPr>
                <w:rFonts w:eastAsia="Calibri"/>
                <w:i/>
                <w:iCs/>
                <w:sz w:val="26"/>
                <w:szCs w:val="26"/>
              </w:rPr>
              <w:t>“Đúng-Sai”</w:t>
            </w:r>
          </w:p>
        </w:tc>
        <w:tc>
          <w:tcPr>
            <w:tcW w:w="783" w:type="pct"/>
            <w:gridSpan w:val="3"/>
            <w:vMerge/>
            <w:vAlign w:val="center"/>
          </w:tcPr>
          <w:p w14:paraId="44F1B357" w14:textId="77777777" w:rsidR="001550A7" w:rsidRPr="001550A7" w:rsidRDefault="001550A7" w:rsidP="001550A7">
            <w:pPr>
              <w:jc w:val="center"/>
              <w:rPr>
                <w:rFonts w:eastAsia="Calibri"/>
                <w:sz w:val="26"/>
                <w:szCs w:val="26"/>
              </w:rPr>
            </w:pPr>
          </w:p>
        </w:tc>
      </w:tr>
      <w:tr w:rsidR="001550A7" w:rsidRPr="001550A7" w14:paraId="6EE42520" w14:textId="77777777" w:rsidTr="004E349E">
        <w:tc>
          <w:tcPr>
            <w:tcW w:w="199" w:type="pct"/>
            <w:vMerge/>
            <w:vAlign w:val="center"/>
          </w:tcPr>
          <w:p w14:paraId="691E805D" w14:textId="77777777" w:rsidR="001550A7" w:rsidRPr="001550A7" w:rsidRDefault="001550A7" w:rsidP="001550A7">
            <w:pPr>
              <w:jc w:val="center"/>
              <w:rPr>
                <w:rFonts w:eastAsia="Calibri"/>
                <w:sz w:val="26"/>
                <w:szCs w:val="26"/>
              </w:rPr>
            </w:pPr>
          </w:p>
        </w:tc>
        <w:tc>
          <w:tcPr>
            <w:tcW w:w="394" w:type="pct"/>
            <w:vMerge/>
            <w:vAlign w:val="center"/>
          </w:tcPr>
          <w:p w14:paraId="522F5610" w14:textId="77777777" w:rsidR="001550A7" w:rsidRPr="001550A7" w:rsidRDefault="001550A7" w:rsidP="001550A7">
            <w:pPr>
              <w:jc w:val="center"/>
              <w:rPr>
                <w:rFonts w:eastAsia="Calibri"/>
                <w:sz w:val="26"/>
                <w:szCs w:val="26"/>
              </w:rPr>
            </w:pPr>
          </w:p>
        </w:tc>
        <w:tc>
          <w:tcPr>
            <w:tcW w:w="500" w:type="pct"/>
            <w:vMerge/>
            <w:vAlign w:val="center"/>
          </w:tcPr>
          <w:p w14:paraId="7D057B53" w14:textId="77777777" w:rsidR="001550A7" w:rsidRPr="001550A7" w:rsidRDefault="001550A7" w:rsidP="001550A7">
            <w:pPr>
              <w:jc w:val="center"/>
              <w:rPr>
                <w:rFonts w:eastAsia="Calibri"/>
                <w:sz w:val="26"/>
                <w:szCs w:val="26"/>
              </w:rPr>
            </w:pPr>
          </w:p>
        </w:tc>
        <w:tc>
          <w:tcPr>
            <w:tcW w:w="1481" w:type="pct"/>
            <w:vMerge/>
          </w:tcPr>
          <w:p w14:paraId="56592559" w14:textId="77777777" w:rsidR="001550A7" w:rsidRPr="001550A7" w:rsidRDefault="001550A7" w:rsidP="001550A7">
            <w:pPr>
              <w:jc w:val="center"/>
              <w:rPr>
                <w:rFonts w:eastAsia="Calibri"/>
                <w:sz w:val="26"/>
                <w:szCs w:val="26"/>
              </w:rPr>
            </w:pPr>
          </w:p>
        </w:tc>
        <w:tc>
          <w:tcPr>
            <w:tcW w:w="315" w:type="pct"/>
            <w:vAlign w:val="center"/>
          </w:tcPr>
          <w:p w14:paraId="34FAAD76"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9" w:type="pct"/>
            <w:vAlign w:val="center"/>
          </w:tcPr>
          <w:p w14:paraId="0FDD5173"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4" w:type="pct"/>
            <w:vAlign w:val="center"/>
          </w:tcPr>
          <w:p w14:paraId="388A6A7E"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2" w:type="pct"/>
            <w:vAlign w:val="center"/>
          </w:tcPr>
          <w:p w14:paraId="312422B7"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9" w:type="pct"/>
            <w:vAlign w:val="center"/>
          </w:tcPr>
          <w:p w14:paraId="52549022"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4" w:type="pct"/>
            <w:vAlign w:val="center"/>
          </w:tcPr>
          <w:p w14:paraId="112A5766"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c>
          <w:tcPr>
            <w:tcW w:w="242" w:type="pct"/>
            <w:vAlign w:val="center"/>
          </w:tcPr>
          <w:p w14:paraId="20679EE0" w14:textId="77777777" w:rsidR="001550A7" w:rsidRPr="001550A7" w:rsidRDefault="001550A7" w:rsidP="001550A7">
            <w:pPr>
              <w:jc w:val="center"/>
              <w:rPr>
                <w:rFonts w:eastAsia="Calibri"/>
                <w:sz w:val="26"/>
                <w:szCs w:val="26"/>
              </w:rPr>
            </w:pPr>
            <w:r w:rsidRPr="001550A7">
              <w:rPr>
                <w:rFonts w:eastAsia="Calibri"/>
                <w:sz w:val="26"/>
                <w:szCs w:val="26"/>
              </w:rPr>
              <w:t>Biết</w:t>
            </w:r>
          </w:p>
        </w:tc>
        <w:tc>
          <w:tcPr>
            <w:tcW w:w="269" w:type="pct"/>
            <w:vAlign w:val="center"/>
          </w:tcPr>
          <w:p w14:paraId="4246C168" w14:textId="77777777" w:rsidR="001550A7" w:rsidRPr="001550A7" w:rsidRDefault="001550A7" w:rsidP="001550A7">
            <w:pPr>
              <w:jc w:val="center"/>
              <w:rPr>
                <w:rFonts w:eastAsia="Calibri"/>
                <w:sz w:val="26"/>
                <w:szCs w:val="26"/>
              </w:rPr>
            </w:pPr>
            <w:r w:rsidRPr="001550A7">
              <w:rPr>
                <w:rFonts w:eastAsia="Calibri"/>
                <w:sz w:val="26"/>
                <w:szCs w:val="26"/>
              </w:rPr>
              <w:t>Hiểu</w:t>
            </w:r>
          </w:p>
        </w:tc>
        <w:tc>
          <w:tcPr>
            <w:tcW w:w="272" w:type="pct"/>
            <w:vAlign w:val="center"/>
          </w:tcPr>
          <w:p w14:paraId="2F7677F1" w14:textId="77777777" w:rsidR="001550A7" w:rsidRPr="001550A7" w:rsidRDefault="001550A7" w:rsidP="001550A7">
            <w:pPr>
              <w:jc w:val="center"/>
              <w:rPr>
                <w:rFonts w:eastAsia="Calibri"/>
                <w:sz w:val="26"/>
                <w:szCs w:val="26"/>
              </w:rPr>
            </w:pPr>
            <w:r w:rsidRPr="001550A7">
              <w:rPr>
                <w:rFonts w:eastAsia="Calibri"/>
                <w:sz w:val="26"/>
                <w:szCs w:val="26"/>
              </w:rPr>
              <w:t>Vận dụng</w:t>
            </w:r>
          </w:p>
        </w:tc>
      </w:tr>
      <w:tr w:rsidR="001550A7" w:rsidRPr="001550A7" w14:paraId="3AD244D1" w14:textId="77777777" w:rsidTr="004E349E">
        <w:trPr>
          <w:trHeight w:val="1441"/>
        </w:trPr>
        <w:tc>
          <w:tcPr>
            <w:tcW w:w="199" w:type="pct"/>
          </w:tcPr>
          <w:p w14:paraId="41712EE4" w14:textId="77777777" w:rsidR="001550A7" w:rsidRPr="001550A7" w:rsidRDefault="001550A7" w:rsidP="001550A7">
            <w:pPr>
              <w:rPr>
                <w:rFonts w:eastAsia="Calibri"/>
                <w:sz w:val="26"/>
                <w:szCs w:val="26"/>
              </w:rPr>
            </w:pPr>
          </w:p>
        </w:tc>
        <w:tc>
          <w:tcPr>
            <w:tcW w:w="394" w:type="pct"/>
            <w:vMerge w:val="restart"/>
          </w:tcPr>
          <w:p w14:paraId="2E20BAD2" w14:textId="77777777" w:rsidR="001550A7" w:rsidRPr="001550A7" w:rsidRDefault="001550A7" w:rsidP="001550A7">
            <w:pPr>
              <w:jc w:val="both"/>
              <w:rPr>
                <w:rFonts w:eastAsia="Calibri"/>
                <w:sz w:val="26"/>
                <w:szCs w:val="26"/>
              </w:rPr>
            </w:pPr>
            <w:r w:rsidRPr="001550A7">
              <w:rPr>
                <w:rFonts w:eastAsia="Calibri"/>
                <w:sz w:val="26"/>
                <w:szCs w:val="26"/>
              </w:rPr>
              <w:t>Chủ đề 4a: Sử dụng bản tính điện tử nâng cao</w:t>
            </w:r>
          </w:p>
        </w:tc>
        <w:tc>
          <w:tcPr>
            <w:tcW w:w="500" w:type="pct"/>
          </w:tcPr>
          <w:p w14:paraId="38ABC389" w14:textId="77777777" w:rsidR="001550A7" w:rsidRPr="001550A7" w:rsidRDefault="001550A7" w:rsidP="001550A7">
            <w:pPr>
              <w:jc w:val="both"/>
              <w:rPr>
                <w:rFonts w:eastAsia="Calibri"/>
                <w:sz w:val="26"/>
                <w:szCs w:val="26"/>
              </w:rPr>
            </w:pPr>
            <w:r w:rsidRPr="001550A7">
              <w:rPr>
                <w:rFonts w:eastAsia="Calibri"/>
                <w:sz w:val="26"/>
                <w:szCs w:val="26"/>
              </w:rPr>
              <w:t>Bài 10a: Sử dụng hàm COUNTIF</w:t>
            </w:r>
          </w:p>
        </w:tc>
        <w:tc>
          <w:tcPr>
            <w:tcW w:w="1481" w:type="pct"/>
            <w:vMerge w:val="restart"/>
          </w:tcPr>
          <w:p w14:paraId="30792FEB" w14:textId="77777777" w:rsidR="001550A7" w:rsidRPr="001550A7" w:rsidRDefault="001550A7" w:rsidP="001550A7">
            <w:pPr>
              <w:widowControl w:val="0"/>
              <w:jc w:val="both"/>
              <w:rPr>
                <w:rFonts w:eastAsia="Times New Roman"/>
                <w:b/>
                <w:bCs/>
                <w:sz w:val="26"/>
                <w:szCs w:val="26"/>
                <w:lang w:val="es-ES"/>
              </w:rPr>
            </w:pPr>
            <w:r w:rsidRPr="001550A7">
              <w:rPr>
                <w:rFonts w:eastAsia="Times New Roman"/>
                <w:b/>
                <w:bCs/>
                <w:sz w:val="26"/>
                <w:szCs w:val="26"/>
                <w:lang w:val="es-ES"/>
              </w:rPr>
              <w:t>Nhận biết:</w:t>
            </w:r>
          </w:p>
          <w:p w14:paraId="34301959"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rPr>
              <w:t>- Biết được các hàm: COUNTIF, SUMIF, IF để giải quyết bài toán quản lý tài chính gia đình.</w:t>
            </w:r>
          </w:p>
          <w:p w14:paraId="3449300B" w14:textId="77777777" w:rsidR="001550A7" w:rsidRPr="001550A7" w:rsidRDefault="001550A7" w:rsidP="001550A7">
            <w:pPr>
              <w:widowControl w:val="0"/>
              <w:jc w:val="both"/>
              <w:rPr>
                <w:rFonts w:eastAsia="Times New Roman"/>
                <w:b/>
                <w:bCs/>
                <w:sz w:val="26"/>
                <w:szCs w:val="26"/>
                <w:lang w:val="es-ES"/>
              </w:rPr>
            </w:pPr>
            <w:r w:rsidRPr="001550A7">
              <w:rPr>
                <w:rFonts w:eastAsia="Times New Roman"/>
                <w:b/>
                <w:bCs/>
                <w:sz w:val="26"/>
                <w:szCs w:val="26"/>
                <w:lang w:val="es-ES"/>
              </w:rPr>
              <w:t>Thông hiểu:</w:t>
            </w:r>
          </w:p>
          <w:p w14:paraId="76C4DF20"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rPr>
              <w:t>- Hiểu được các hàm: COUNTIF, SUMIF, IF để giải quyết bài toán quản lý tài chính gia đình.</w:t>
            </w:r>
          </w:p>
          <w:p w14:paraId="79B0B340" w14:textId="77777777" w:rsidR="001550A7" w:rsidRPr="001550A7" w:rsidRDefault="001550A7" w:rsidP="001550A7">
            <w:pPr>
              <w:widowControl w:val="0"/>
              <w:jc w:val="both"/>
              <w:rPr>
                <w:rFonts w:eastAsia="Times New Roman"/>
                <w:b/>
                <w:bCs/>
                <w:sz w:val="26"/>
                <w:szCs w:val="26"/>
                <w:lang w:val="vi-VN"/>
              </w:rPr>
            </w:pPr>
            <w:r w:rsidRPr="001550A7">
              <w:rPr>
                <w:rFonts w:eastAsia="Times New Roman"/>
                <w:b/>
                <w:bCs/>
                <w:sz w:val="26"/>
                <w:szCs w:val="26"/>
                <w:lang w:val="vi-VN"/>
              </w:rPr>
              <w:t>Vận dụng cao</w:t>
            </w:r>
          </w:p>
          <w:p w14:paraId="0AD99C5C"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vi-VN" w:eastAsia="x-none"/>
              </w:rPr>
              <w:t>– Thực hiện được dự án sử dụng bảng tính điện tử góp phần giải quyết một bài toán liên quan đến quản lí tài chính, dân số,... Ví dụ: quản lí chi tiêu của gia đình, quản lí thu chi quỹ lớp.</w:t>
            </w:r>
          </w:p>
        </w:tc>
        <w:tc>
          <w:tcPr>
            <w:tcW w:w="315" w:type="pct"/>
            <w:vAlign w:val="center"/>
          </w:tcPr>
          <w:p w14:paraId="59501D8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69" w:type="pct"/>
            <w:vAlign w:val="center"/>
          </w:tcPr>
          <w:p w14:paraId="7188E4E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2BC19815" w14:textId="77777777" w:rsidR="001550A7" w:rsidRPr="001550A7" w:rsidRDefault="001550A7" w:rsidP="001550A7">
            <w:pPr>
              <w:jc w:val="center"/>
              <w:rPr>
                <w:rFonts w:eastAsia="Calibri"/>
                <w:sz w:val="26"/>
                <w:szCs w:val="26"/>
              </w:rPr>
            </w:pPr>
          </w:p>
        </w:tc>
        <w:tc>
          <w:tcPr>
            <w:tcW w:w="242" w:type="pct"/>
            <w:vAlign w:val="center"/>
          </w:tcPr>
          <w:p w14:paraId="3CF41959"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7B7D3C40"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0E7D6A0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7C5A1F81" w14:textId="77777777" w:rsidR="001550A7" w:rsidRPr="001550A7" w:rsidRDefault="001550A7" w:rsidP="001550A7">
            <w:pPr>
              <w:rPr>
                <w:rFonts w:eastAsia="Calibri"/>
                <w:sz w:val="26"/>
                <w:szCs w:val="26"/>
              </w:rPr>
            </w:pPr>
          </w:p>
        </w:tc>
        <w:tc>
          <w:tcPr>
            <w:tcW w:w="269" w:type="pct"/>
          </w:tcPr>
          <w:p w14:paraId="28778D34" w14:textId="77777777" w:rsidR="001550A7" w:rsidRPr="001550A7" w:rsidRDefault="001550A7" w:rsidP="001550A7">
            <w:pPr>
              <w:rPr>
                <w:rFonts w:eastAsia="Calibri"/>
                <w:sz w:val="26"/>
                <w:szCs w:val="26"/>
              </w:rPr>
            </w:pPr>
          </w:p>
        </w:tc>
        <w:tc>
          <w:tcPr>
            <w:tcW w:w="272" w:type="pct"/>
            <w:vAlign w:val="center"/>
          </w:tcPr>
          <w:p w14:paraId="0D70C8C1" w14:textId="77777777" w:rsidR="001550A7" w:rsidRPr="001550A7" w:rsidRDefault="001550A7" w:rsidP="001550A7">
            <w:pPr>
              <w:jc w:val="center"/>
              <w:rPr>
                <w:rFonts w:eastAsia="Calibri"/>
                <w:sz w:val="26"/>
                <w:szCs w:val="26"/>
              </w:rPr>
            </w:pPr>
          </w:p>
        </w:tc>
      </w:tr>
      <w:tr w:rsidR="001550A7" w:rsidRPr="001550A7" w14:paraId="7B14DEAE" w14:textId="77777777" w:rsidTr="004E349E">
        <w:trPr>
          <w:trHeight w:val="1252"/>
        </w:trPr>
        <w:tc>
          <w:tcPr>
            <w:tcW w:w="199" w:type="pct"/>
          </w:tcPr>
          <w:p w14:paraId="2FA6E250" w14:textId="77777777" w:rsidR="001550A7" w:rsidRPr="001550A7" w:rsidRDefault="001550A7" w:rsidP="001550A7">
            <w:pPr>
              <w:rPr>
                <w:rFonts w:eastAsia="Calibri"/>
                <w:sz w:val="26"/>
                <w:szCs w:val="26"/>
              </w:rPr>
            </w:pPr>
          </w:p>
        </w:tc>
        <w:tc>
          <w:tcPr>
            <w:tcW w:w="394" w:type="pct"/>
            <w:vMerge/>
          </w:tcPr>
          <w:p w14:paraId="3044EF7B" w14:textId="77777777" w:rsidR="001550A7" w:rsidRPr="001550A7" w:rsidRDefault="001550A7" w:rsidP="001550A7">
            <w:pPr>
              <w:jc w:val="both"/>
              <w:rPr>
                <w:rFonts w:eastAsia="Calibri"/>
                <w:sz w:val="26"/>
                <w:szCs w:val="26"/>
              </w:rPr>
            </w:pPr>
          </w:p>
        </w:tc>
        <w:tc>
          <w:tcPr>
            <w:tcW w:w="500" w:type="pct"/>
          </w:tcPr>
          <w:p w14:paraId="5FA4020C" w14:textId="77777777" w:rsidR="001550A7" w:rsidRPr="001550A7" w:rsidRDefault="001550A7" w:rsidP="001550A7">
            <w:pPr>
              <w:jc w:val="both"/>
              <w:rPr>
                <w:rFonts w:eastAsia="Calibri"/>
                <w:sz w:val="26"/>
                <w:szCs w:val="26"/>
              </w:rPr>
            </w:pPr>
            <w:r w:rsidRPr="001550A7">
              <w:rPr>
                <w:rFonts w:eastAsia="Calibri"/>
                <w:sz w:val="26"/>
                <w:szCs w:val="26"/>
              </w:rPr>
              <w:t>Bài 11a: Sử dụng hàm SUMIF</w:t>
            </w:r>
          </w:p>
        </w:tc>
        <w:tc>
          <w:tcPr>
            <w:tcW w:w="1481" w:type="pct"/>
            <w:vMerge/>
          </w:tcPr>
          <w:p w14:paraId="31EF6153" w14:textId="77777777" w:rsidR="001550A7" w:rsidRPr="001550A7" w:rsidRDefault="001550A7" w:rsidP="001550A7">
            <w:pPr>
              <w:widowControl w:val="0"/>
              <w:jc w:val="both"/>
              <w:rPr>
                <w:rFonts w:eastAsia="Times New Roman"/>
                <w:b/>
                <w:bCs/>
                <w:sz w:val="26"/>
                <w:szCs w:val="26"/>
                <w:lang w:val="es-ES"/>
              </w:rPr>
            </w:pPr>
          </w:p>
        </w:tc>
        <w:tc>
          <w:tcPr>
            <w:tcW w:w="315" w:type="pct"/>
            <w:vAlign w:val="center"/>
          </w:tcPr>
          <w:p w14:paraId="47757442"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69" w:type="pct"/>
            <w:vAlign w:val="center"/>
          </w:tcPr>
          <w:p w14:paraId="7FF9F04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3283A7A4" w14:textId="77777777" w:rsidR="001550A7" w:rsidRPr="001550A7" w:rsidRDefault="001550A7" w:rsidP="001550A7">
            <w:pPr>
              <w:jc w:val="center"/>
              <w:rPr>
                <w:rFonts w:eastAsia="Calibri"/>
                <w:sz w:val="26"/>
                <w:szCs w:val="26"/>
              </w:rPr>
            </w:pPr>
          </w:p>
        </w:tc>
        <w:tc>
          <w:tcPr>
            <w:tcW w:w="242" w:type="pct"/>
            <w:vAlign w:val="center"/>
          </w:tcPr>
          <w:p w14:paraId="7FC2FBF1" w14:textId="77777777" w:rsidR="001550A7" w:rsidRPr="001550A7" w:rsidRDefault="001550A7" w:rsidP="001550A7">
            <w:pPr>
              <w:jc w:val="center"/>
              <w:rPr>
                <w:rFonts w:eastAsia="Calibri"/>
                <w:sz w:val="26"/>
                <w:szCs w:val="26"/>
              </w:rPr>
            </w:pPr>
          </w:p>
        </w:tc>
        <w:tc>
          <w:tcPr>
            <w:tcW w:w="269" w:type="pct"/>
            <w:vAlign w:val="center"/>
          </w:tcPr>
          <w:p w14:paraId="764843AF" w14:textId="77777777" w:rsidR="001550A7" w:rsidRPr="001550A7" w:rsidRDefault="001550A7" w:rsidP="001550A7">
            <w:pPr>
              <w:jc w:val="center"/>
              <w:rPr>
                <w:rFonts w:eastAsia="Calibri"/>
                <w:sz w:val="26"/>
                <w:szCs w:val="26"/>
              </w:rPr>
            </w:pPr>
          </w:p>
        </w:tc>
        <w:tc>
          <w:tcPr>
            <w:tcW w:w="274" w:type="pct"/>
            <w:vAlign w:val="center"/>
          </w:tcPr>
          <w:p w14:paraId="4D598995" w14:textId="77777777" w:rsidR="001550A7" w:rsidRPr="001550A7" w:rsidRDefault="001550A7" w:rsidP="001550A7">
            <w:pPr>
              <w:jc w:val="center"/>
              <w:rPr>
                <w:rFonts w:eastAsia="Calibri"/>
                <w:sz w:val="26"/>
                <w:szCs w:val="26"/>
              </w:rPr>
            </w:pPr>
          </w:p>
        </w:tc>
        <w:tc>
          <w:tcPr>
            <w:tcW w:w="242" w:type="pct"/>
          </w:tcPr>
          <w:p w14:paraId="7F000074" w14:textId="77777777" w:rsidR="001550A7" w:rsidRPr="001550A7" w:rsidRDefault="001550A7" w:rsidP="001550A7">
            <w:pPr>
              <w:rPr>
                <w:rFonts w:eastAsia="Calibri"/>
                <w:sz w:val="26"/>
                <w:szCs w:val="26"/>
              </w:rPr>
            </w:pPr>
          </w:p>
        </w:tc>
        <w:tc>
          <w:tcPr>
            <w:tcW w:w="269" w:type="pct"/>
          </w:tcPr>
          <w:p w14:paraId="3E1E4E7D" w14:textId="77777777" w:rsidR="001550A7" w:rsidRPr="001550A7" w:rsidRDefault="001550A7" w:rsidP="001550A7">
            <w:pPr>
              <w:rPr>
                <w:rFonts w:eastAsia="Calibri"/>
                <w:sz w:val="26"/>
                <w:szCs w:val="26"/>
              </w:rPr>
            </w:pPr>
          </w:p>
        </w:tc>
        <w:tc>
          <w:tcPr>
            <w:tcW w:w="272" w:type="pct"/>
            <w:vAlign w:val="center"/>
          </w:tcPr>
          <w:p w14:paraId="2BB5DE10" w14:textId="77777777" w:rsidR="001550A7" w:rsidRPr="001550A7" w:rsidRDefault="001550A7" w:rsidP="001550A7">
            <w:pPr>
              <w:jc w:val="center"/>
              <w:rPr>
                <w:rFonts w:eastAsia="Calibri"/>
                <w:sz w:val="26"/>
                <w:szCs w:val="26"/>
              </w:rPr>
            </w:pPr>
          </w:p>
        </w:tc>
      </w:tr>
      <w:tr w:rsidR="001550A7" w:rsidRPr="001550A7" w14:paraId="3FAD8224" w14:textId="77777777" w:rsidTr="004E349E">
        <w:tc>
          <w:tcPr>
            <w:tcW w:w="199" w:type="pct"/>
          </w:tcPr>
          <w:p w14:paraId="6AAFB55D" w14:textId="77777777" w:rsidR="001550A7" w:rsidRPr="001550A7" w:rsidRDefault="001550A7" w:rsidP="001550A7">
            <w:pPr>
              <w:rPr>
                <w:rFonts w:eastAsia="Calibri"/>
                <w:sz w:val="26"/>
                <w:szCs w:val="26"/>
              </w:rPr>
            </w:pPr>
          </w:p>
        </w:tc>
        <w:tc>
          <w:tcPr>
            <w:tcW w:w="394" w:type="pct"/>
            <w:vMerge/>
          </w:tcPr>
          <w:p w14:paraId="71CDB03C" w14:textId="77777777" w:rsidR="001550A7" w:rsidRPr="001550A7" w:rsidRDefault="001550A7" w:rsidP="001550A7">
            <w:pPr>
              <w:jc w:val="both"/>
              <w:rPr>
                <w:rFonts w:eastAsia="Calibri"/>
                <w:sz w:val="26"/>
                <w:szCs w:val="26"/>
              </w:rPr>
            </w:pPr>
          </w:p>
        </w:tc>
        <w:tc>
          <w:tcPr>
            <w:tcW w:w="500" w:type="pct"/>
          </w:tcPr>
          <w:p w14:paraId="7AEEECDF" w14:textId="77777777" w:rsidR="001550A7" w:rsidRPr="001550A7" w:rsidRDefault="001550A7" w:rsidP="001550A7">
            <w:pPr>
              <w:jc w:val="both"/>
              <w:rPr>
                <w:rFonts w:eastAsia="Calibri"/>
                <w:sz w:val="26"/>
                <w:szCs w:val="26"/>
              </w:rPr>
            </w:pPr>
            <w:r w:rsidRPr="001550A7">
              <w:rPr>
                <w:rFonts w:eastAsia="Calibri"/>
                <w:sz w:val="26"/>
                <w:szCs w:val="26"/>
              </w:rPr>
              <w:t>Bài 12a: Sử dụng hàm IF</w:t>
            </w:r>
          </w:p>
        </w:tc>
        <w:tc>
          <w:tcPr>
            <w:tcW w:w="1481" w:type="pct"/>
            <w:vMerge/>
          </w:tcPr>
          <w:p w14:paraId="3B02299D" w14:textId="77777777" w:rsidR="001550A7" w:rsidRPr="001550A7" w:rsidRDefault="001550A7" w:rsidP="001550A7">
            <w:pPr>
              <w:widowControl w:val="0"/>
              <w:jc w:val="both"/>
              <w:rPr>
                <w:rFonts w:eastAsia="Times New Roman"/>
                <w:b/>
                <w:bCs/>
                <w:sz w:val="26"/>
                <w:szCs w:val="26"/>
                <w:lang w:val="es-ES"/>
              </w:rPr>
            </w:pPr>
          </w:p>
        </w:tc>
        <w:tc>
          <w:tcPr>
            <w:tcW w:w="315" w:type="pct"/>
            <w:vAlign w:val="center"/>
          </w:tcPr>
          <w:p w14:paraId="5D033696"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69" w:type="pct"/>
            <w:vAlign w:val="center"/>
          </w:tcPr>
          <w:p w14:paraId="5F520E6D" w14:textId="77777777" w:rsidR="001550A7" w:rsidRPr="001550A7" w:rsidRDefault="001550A7" w:rsidP="001550A7">
            <w:pPr>
              <w:jc w:val="center"/>
              <w:rPr>
                <w:rFonts w:eastAsia="Calibri"/>
                <w:sz w:val="26"/>
                <w:szCs w:val="26"/>
              </w:rPr>
            </w:pPr>
          </w:p>
        </w:tc>
        <w:tc>
          <w:tcPr>
            <w:tcW w:w="274" w:type="pct"/>
            <w:vAlign w:val="center"/>
          </w:tcPr>
          <w:p w14:paraId="6A00680D" w14:textId="77777777" w:rsidR="001550A7" w:rsidRPr="001550A7" w:rsidRDefault="001550A7" w:rsidP="001550A7">
            <w:pPr>
              <w:jc w:val="center"/>
              <w:rPr>
                <w:rFonts w:eastAsia="Calibri"/>
                <w:sz w:val="26"/>
                <w:szCs w:val="26"/>
              </w:rPr>
            </w:pPr>
          </w:p>
        </w:tc>
        <w:tc>
          <w:tcPr>
            <w:tcW w:w="242" w:type="pct"/>
            <w:vAlign w:val="center"/>
          </w:tcPr>
          <w:p w14:paraId="2CA4AF9D"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44F1DB4C"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0D76D47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22C1BB9D" w14:textId="77777777" w:rsidR="001550A7" w:rsidRPr="001550A7" w:rsidRDefault="001550A7" w:rsidP="001550A7">
            <w:pPr>
              <w:rPr>
                <w:rFonts w:eastAsia="Calibri"/>
                <w:sz w:val="26"/>
                <w:szCs w:val="26"/>
              </w:rPr>
            </w:pPr>
          </w:p>
        </w:tc>
        <w:tc>
          <w:tcPr>
            <w:tcW w:w="269" w:type="pct"/>
          </w:tcPr>
          <w:p w14:paraId="7D473C77" w14:textId="77777777" w:rsidR="001550A7" w:rsidRPr="001550A7" w:rsidRDefault="001550A7" w:rsidP="001550A7">
            <w:pPr>
              <w:rPr>
                <w:rFonts w:eastAsia="Calibri"/>
                <w:sz w:val="26"/>
                <w:szCs w:val="26"/>
              </w:rPr>
            </w:pPr>
          </w:p>
        </w:tc>
        <w:tc>
          <w:tcPr>
            <w:tcW w:w="272" w:type="pct"/>
            <w:vAlign w:val="center"/>
          </w:tcPr>
          <w:p w14:paraId="30E7978B" w14:textId="77777777" w:rsidR="001550A7" w:rsidRPr="001550A7" w:rsidRDefault="001550A7" w:rsidP="001550A7">
            <w:pPr>
              <w:jc w:val="center"/>
              <w:rPr>
                <w:rFonts w:eastAsia="Calibri"/>
                <w:sz w:val="26"/>
                <w:szCs w:val="26"/>
              </w:rPr>
            </w:pPr>
          </w:p>
        </w:tc>
      </w:tr>
      <w:tr w:rsidR="001550A7" w:rsidRPr="001550A7" w14:paraId="19C12138" w14:textId="77777777" w:rsidTr="004E349E">
        <w:tc>
          <w:tcPr>
            <w:tcW w:w="199" w:type="pct"/>
            <w:vMerge w:val="restart"/>
          </w:tcPr>
          <w:p w14:paraId="7E668653" w14:textId="77777777" w:rsidR="001550A7" w:rsidRPr="001550A7" w:rsidRDefault="001550A7" w:rsidP="001550A7">
            <w:pPr>
              <w:rPr>
                <w:rFonts w:eastAsia="Calibri"/>
                <w:sz w:val="26"/>
                <w:szCs w:val="26"/>
              </w:rPr>
            </w:pPr>
            <w:r w:rsidRPr="001550A7">
              <w:rPr>
                <w:rFonts w:eastAsia="Calibri"/>
                <w:sz w:val="26"/>
                <w:szCs w:val="26"/>
              </w:rPr>
              <w:t>1</w:t>
            </w:r>
          </w:p>
        </w:tc>
        <w:tc>
          <w:tcPr>
            <w:tcW w:w="394" w:type="pct"/>
            <w:vMerge w:val="restart"/>
          </w:tcPr>
          <w:p w14:paraId="3E3C29E5" w14:textId="77777777" w:rsidR="001550A7" w:rsidRPr="001550A7" w:rsidRDefault="001550A7" w:rsidP="001550A7">
            <w:pPr>
              <w:jc w:val="both"/>
              <w:rPr>
                <w:rFonts w:eastAsia="Calibri"/>
                <w:sz w:val="26"/>
                <w:szCs w:val="26"/>
              </w:rPr>
            </w:pPr>
            <w:r w:rsidRPr="001550A7">
              <w:rPr>
                <w:rFonts w:eastAsia="Calibri"/>
                <w:sz w:val="26"/>
                <w:szCs w:val="26"/>
              </w:rPr>
              <w:t>Chủ đề 5: Giải quyết vấn đề với sự trợ giúp của máy tính</w:t>
            </w:r>
          </w:p>
        </w:tc>
        <w:tc>
          <w:tcPr>
            <w:tcW w:w="500" w:type="pct"/>
          </w:tcPr>
          <w:p w14:paraId="252006E4" w14:textId="77777777" w:rsidR="001550A7" w:rsidRPr="001550A7" w:rsidRDefault="001550A7" w:rsidP="001550A7">
            <w:pPr>
              <w:jc w:val="both"/>
              <w:rPr>
                <w:rFonts w:eastAsia="Calibri"/>
                <w:sz w:val="26"/>
                <w:szCs w:val="26"/>
              </w:rPr>
            </w:pPr>
            <w:r w:rsidRPr="001550A7">
              <w:rPr>
                <w:rFonts w:eastAsia="Calibri"/>
                <w:sz w:val="26"/>
                <w:szCs w:val="26"/>
              </w:rPr>
              <w:t>Bài 14. Giải quyết vấn đề</w:t>
            </w:r>
          </w:p>
        </w:tc>
        <w:tc>
          <w:tcPr>
            <w:tcW w:w="1481" w:type="pct"/>
          </w:tcPr>
          <w:p w14:paraId="58B5245B" w14:textId="77777777" w:rsidR="001550A7" w:rsidRPr="001550A7" w:rsidRDefault="001550A7" w:rsidP="001550A7">
            <w:pPr>
              <w:widowControl w:val="0"/>
              <w:jc w:val="both"/>
              <w:rPr>
                <w:rFonts w:eastAsia="Times New Roman"/>
                <w:sz w:val="26"/>
                <w:szCs w:val="26"/>
                <w:lang w:val="es-ES"/>
              </w:rPr>
            </w:pPr>
            <w:r w:rsidRPr="001550A7">
              <w:rPr>
                <w:rFonts w:eastAsia="Times New Roman"/>
                <w:b/>
                <w:bCs/>
                <w:sz w:val="26"/>
                <w:szCs w:val="26"/>
                <w:lang w:val="es-ES"/>
              </w:rPr>
              <w:t>Nhận biết</w:t>
            </w:r>
          </w:p>
          <w:p w14:paraId="3840947F"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eastAsia="x-none"/>
              </w:rPr>
              <w:t xml:space="preserve">– </w:t>
            </w:r>
            <w:r w:rsidRPr="001550A7">
              <w:rPr>
                <w:rFonts w:eastAsia="Times New Roman"/>
                <w:sz w:val="26"/>
                <w:szCs w:val="26"/>
                <w:lang w:val="vi-VN" w:eastAsia="x-none"/>
              </w:rPr>
              <w:t>Nêu được quy trình con người giao bài toán cho máy tính giải quyết.</w:t>
            </w:r>
          </w:p>
          <w:p w14:paraId="208D9305" w14:textId="77777777" w:rsidR="001550A7" w:rsidRPr="001550A7" w:rsidRDefault="001550A7" w:rsidP="001550A7">
            <w:pPr>
              <w:widowControl w:val="0"/>
              <w:jc w:val="both"/>
              <w:rPr>
                <w:rFonts w:eastAsia="Times New Roman"/>
                <w:b/>
                <w:bCs/>
                <w:sz w:val="26"/>
                <w:szCs w:val="26"/>
                <w:lang w:val="vi-VN"/>
              </w:rPr>
            </w:pPr>
            <w:r w:rsidRPr="001550A7">
              <w:rPr>
                <w:rFonts w:eastAsia="Times New Roman"/>
                <w:b/>
                <w:bCs/>
                <w:sz w:val="26"/>
                <w:szCs w:val="26"/>
                <w:lang w:val="es-ES"/>
              </w:rPr>
              <w:t>Thông hiểu</w:t>
            </w:r>
          </w:p>
          <w:p w14:paraId="724DFA35" w14:textId="77777777" w:rsidR="001550A7" w:rsidRPr="001550A7" w:rsidRDefault="001550A7" w:rsidP="001550A7">
            <w:pPr>
              <w:widowControl w:val="0"/>
              <w:jc w:val="both"/>
              <w:rPr>
                <w:rFonts w:eastAsia="Times New Roman"/>
                <w:sz w:val="26"/>
                <w:szCs w:val="26"/>
              </w:rPr>
            </w:pPr>
            <w:r w:rsidRPr="001550A7">
              <w:rPr>
                <w:rFonts w:eastAsia="Times New Roman"/>
                <w:sz w:val="26"/>
                <w:szCs w:val="26"/>
                <w:lang w:val="es-ES"/>
              </w:rPr>
              <w:t xml:space="preserve">– </w:t>
            </w:r>
            <w:r w:rsidRPr="001550A7">
              <w:rPr>
                <w:rFonts w:eastAsia="Times New Roman"/>
                <w:sz w:val="26"/>
                <w:szCs w:val="26"/>
                <w:lang w:val="vi-VN"/>
              </w:rPr>
              <w:t xml:space="preserve">Trình bày được quá trình giải quyết vấn đề và </w:t>
            </w:r>
            <w:r w:rsidRPr="001550A7">
              <w:rPr>
                <w:rFonts w:eastAsia="Times New Roman"/>
                <w:sz w:val="26"/>
                <w:szCs w:val="26"/>
                <w:lang w:val="es-ES"/>
              </w:rPr>
              <w:t>mô tả được giải pháp dưới dạng t</w:t>
            </w:r>
            <w:r w:rsidRPr="001550A7">
              <w:rPr>
                <w:rFonts w:eastAsia="Times New Roman"/>
                <w:sz w:val="26"/>
                <w:szCs w:val="26"/>
                <w:lang w:val="vi-VN"/>
              </w:rPr>
              <w:t>huật toán</w:t>
            </w:r>
            <w:r w:rsidRPr="001550A7">
              <w:rPr>
                <w:rFonts w:eastAsia="Times New Roman"/>
                <w:sz w:val="26"/>
                <w:szCs w:val="26"/>
                <w:lang w:val="es-ES"/>
              </w:rPr>
              <w:t xml:space="preserve"> (hoặc bằng phương pháp liệt kê các bước hoặc bằng sơ đồ khối)</w:t>
            </w:r>
            <w:r w:rsidRPr="001550A7">
              <w:rPr>
                <w:rFonts w:eastAsia="Times New Roman"/>
                <w:sz w:val="26"/>
                <w:szCs w:val="26"/>
                <w:lang w:val="vi-VN"/>
              </w:rPr>
              <w:t xml:space="preserve">. </w:t>
            </w:r>
          </w:p>
        </w:tc>
        <w:tc>
          <w:tcPr>
            <w:tcW w:w="315" w:type="pct"/>
            <w:vAlign w:val="center"/>
          </w:tcPr>
          <w:p w14:paraId="3484C9D3" w14:textId="77777777" w:rsidR="001550A7" w:rsidRPr="001550A7" w:rsidRDefault="001550A7" w:rsidP="001550A7">
            <w:pPr>
              <w:jc w:val="center"/>
              <w:rPr>
                <w:rFonts w:eastAsia="Calibri"/>
                <w:sz w:val="26"/>
                <w:szCs w:val="26"/>
              </w:rPr>
            </w:pPr>
            <w:r w:rsidRPr="001550A7">
              <w:rPr>
                <w:rFonts w:eastAsia="Calibri"/>
                <w:sz w:val="26"/>
                <w:szCs w:val="26"/>
              </w:rPr>
              <w:t>3</w:t>
            </w:r>
          </w:p>
        </w:tc>
        <w:tc>
          <w:tcPr>
            <w:tcW w:w="269" w:type="pct"/>
            <w:vAlign w:val="center"/>
          </w:tcPr>
          <w:p w14:paraId="653F862E"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510B8D71" w14:textId="77777777" w:rsidR="001550A7" w:rsidRPr="001550A7" w:rsidRDefault="001550A7" w:rsidP="001550A7">
            <w:pPr>
              <w:jc w:val="center"/>
              <w:rPr>
                <w:rFonts w:eastAsia="Calibri"/>
                <w:sz w:val="26"/>
                <w:szCs w:val="26"/>
              </w:rPr>
            </w:pPr>
          </w:p>
        </w:tc>
        <w:tc>
          <w:tcPr>
            <w:tcW w:w="242" w:type="pct"/>
            <w:vAlign w:val="center"/>
          </w:tcPr>
          <w:p w14:paraId="433E161F"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3FE37695"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14490B5F"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5145FBCD" w14:textId="77777777" w:rsidR="001550A7" w:rsidRPr="001550A7" w:rsidRDefault="001550A7" w:rsidP="001550A7">
            <w:pPr>
              <w:jc w:val="center"/>
              <w:rPr>
                <w:rFonts w:eastAsia="Calibri"/>
                <w:sz w:val="26"/>
                <w:szCs w:val="26"/>
              </w:rPr>
            </w:pPr>
          </w:p>
        </w:tc>
        <w:tc>
          <w:tcPr>
            <w:tcW w:w="269" w:type="pct"/>
            <w:vAlign w:val="center"/>
          </w:tcPr>
          <w:p w14:paraId="04D9BB79" w14:textId="77777777" w:rsidR="001550A7" w:rsidRPr="001550A7" w:rsidRDefault="001550A7" w:rsidP="001550A7">
            <w:pPr>
              <w:jc w:val="center"/>
              <w:rPr>
                <w:rFonts w:eastAsia="Calibri"/>
                <w:sz w:val="26"/>
                <w:szCs w:val="26"/>
              </w:rPr>
            </w:pPr>
          </w:p>
        </w:tc>
        <w:tc>
          <w:tcPr>
            <w:tcW w:w="272" w:type="pct"/>
            <w:vAlign w:val="center"/>
          </w:tcPr>
          <w:p w14:paraId="2FF9B5D3" w14:textId="77777777" w:rsidR="001550A7" w:rsidRPr="001550A7" w:rsidRDefault="001550A7" w:rsidP="001550A7">
            <w:pPr>
              <w:jc w:val="center"/>
              <w:rPr>
                <w:rFonts w:eastAsia="Calibri"/>
                <w:sz w:val="26"/>
                <w:szCs w:val="26"/>
              </w:rPr>
            </w:pPr>
            <w:r w:rsidRPr="001550A7">
              <w:rPr>
                <w:rFonts w:eastAsia="Calibri"/>
                <w:sz w:val="26"/>
                <w:szCs w:val="26"/>
              </w:rPr>
              <w:t>8</w:t>
            </w:r>
          </w:p>
        </w:tc>
      </w:tr>
      <w:tr w:rsidR="001550A7" w:rsidRPr="001550A7" w14:paraId="3047F0B4" w14:textId="77777777" w:rsidTr="004E349E">
        <w:tc>
          <w:tcPr>
            <w:tcW w:w="199" w:type="pct"/>
            <w:vMerge/>
          </w:tcPr>
          <w:p w14:paraId="21241259" w14:textId="77777777" w:rsidR="001550A7" w:rsidRPr="001550A7" w:rsidRDefault="001550A7" w:rsidP="001550A7">
            <w:pPr>
              <w:rPr>
                <w:rFonts w:eastAsia="Calibri"/>
                <w:sz w:val="26"/>
                <w:szCs w:val="26"/>
              </w:rPr>
            </w:pPr>
          </w:p>
        </w:tc>
        <w:tc>
          <w:tcPr>
            <w:tcW w:w="394" w:type="pct"/>
            <w:vMerge/>
          </w:tcPr>
          <w:p w14:paraId="7FE0B23A" w14:textId="77777777" w:rsidR="001550A7" w:rsidRPr="001550A7" w:rsidRDefault="001550A7" w:rsidP="001550A7">
            <w:pPr>
              <w:jc w:val="both"/>
              <w:rPr>
                <w:rFonts w:eastAsia="Calibri"/>
                <w:sz w:val="26"/>
                <w:szCs w:val="26"/>
              </w:rPr>
            </w:pPr>
          </w:p>
        </w:tc>
        <w:tc>
          <w:tcPr>
            <w:tcW w:w="500" w:type="pct"/>
          </w:tcPr>
          <w:p w14:paraId="6A22495D" w14:textId="77777777" w:rsidR="001550A7" w:rsidRPr="001550A7" w:rsidRDefault="001550A7" w:rsidP="001550A7">
            <w:pPr>
              <w:jc w:val="both"/>
              <w:rPr>
                <w:rFonts w:eastAsia="Calibri"/>
                <w:sz w:val="26"/>
                <w:szCs w:val="26"/>
              </w:rPr>
            </w:pPr>
            <w:r w:rsidRPr="001550A7">
              <w:rPr>
                <w:rFonts w:eastAsia="Calibri"/>
                <w:sz w:val="26"/>
                <w:szCs w:val="26"/>
              </w:rPr>
              <w:t xml:space="preserve">Bài 15. Bài </w:t>
            </w:r>
            <w:r w:rsidRPr="001550A7">
              <w:rPr>
                <w:rFonts w:eastAsia="Calibri"/>
                <w:sz w:val="26"/>
                <w:szCs w:val="26"/>
              </w:rPr>
              <w:lastRenderedPageBreak/>
              <w:t>toán tin học</w:t>
            </w:r>
          </w:p>
        </w:tc>
        <w:tc>
          <w:tcPr>
            <w:tcW w:w="1481" w:type="pct"/>
          </w:tcPr>
          <w:p w14:paraId="40655D03" w14:textId="77777777" w:rsidR="001550A7" w:rsidRPr="001550A7" w:rsidRDefault="001550A7" w:rsidP="001550A7">
            <w:pPr>
              <w:widowControl w:val="0"/>
              <w:jc w:val="both"/>
              <w:rPr>
                <w:rFonts w:eastAsia="Times New Roman"/>
                <w:b/>
                <w:bCs/>
                <w:sz w:val="26"/>
                <w:szCs w:val="26"/>
                <w:lang w:val="es-ES"/>
              </w:rPr>
            </w:pPr>
            <w:r w:rsidRPr="001550A7">
              <w:rPr>
                <w:rFonts w:eastAsia="Times New Roman"/>
                <w:b/>
                <w:bCs/>
                <w:sz w:val="26"/>
                <w:szCs w:val="26"/>
                <w:lang w:val="es-ES"/>
              </w:rPr>
              <w:lastRenderedPageBreak/>
              <w:t>Nhận biết</w:t>
            </w:r>
          </w:p>
          <w:p w14:paraId="0BAE08F8" w14:textId="77777777" w:rsidR="001550A7" w:rsidRPr="001550A7" w:rsidRDefault="001550A7" w:rsidP="001550A7">
            <w:pPr>
              <w:widowControl w:val="0"/>
              <w:jc w:val="both"/>
              <w:rPr>
                <w:rFonts w:eastAsia="Times New Roman"/>
                <w:sz w:val="26"/>
                <w:szCs w:val="26"/>
                <w:lang w:val="es-ES"/>
              </w:rPr>
            </w:pPr>
            <w:r w:rsidRPr="001550A7">
              <w:rPr>
                <w:rFonts w:eastAsia="Times New Roman"/>
                <w:sz w:val="26"/>
                <w:szCs w:val="26"/>
                <w:lang w:val="es-ES" w:eastAsia="x-none"/>
              </w:rPr>
              <w:lastRenderedPageBreak/>
              <w:t xml:space="preserve">– </w:t>
            </w:r>
            <w:r w:rsidRPr="001550A7">
              <w:rPr>
                <w:rFonts w:eastAsia="Times New Roman"/>
                <w:sz w:val="26"/>
                <w:szCs w:val="26"/>
                <w:lang w:val="vi-VN" w:eastAsia="x-none"/>
              </w:rPr>
              <w:t>Nêu được quy trình con người giao bài toán cho máy tính giải quyết.</w:t>
            </w:r>
          </w:p>
          <w:p w14:paraId="2E9AD382" w14:textId="77777777" w:rsidR="001550A7" w:rsidRPr="001550A7" w:rsidRDefault="001550A7" w:rsidP="001550A7">
            <w:pPr>
              <w:widowControl w:val="0"/>
              <w:jc w:val="both"/>
              <w:rPr>
                <w:rFonts w:eastAsia="Times New Roman"/>
                <w:b/>
                <w:bCs/>
                <w:sz w:val="26"/>
                <w:szCs w:val="26"/>
              </w:rPr>
            </w:pPr>
            <w:r w:rsidRPr="001550A7">
              <w:rPr>
                <w:rFonts w:eastAsia="Times New Roman"/>
                <w:b/>
                <w:bCs/>
                <w:sz w:val="26"/>
                <w:szCs w:val="26"/>
                <w:lang w:val="es-ES"/>
              </w:rPr>
              <w:t>Thông hiểu</w:t>
            </w:r>
          </w:p>
          <w:p w14:paraId="04B0EBA9" w14:textId="77777777" w:rsidR="001550A7" w:rsidRPr="001550A7" w:rsidRDefault="001550A7" w:rsidP="001550A7">
            <w:pPr>
              <w:widowControl w:val="0"/>
              <w:jc w:val="both"/>
              <w:rPr>
                <w:rFonts w:eastAsia="Times New Roman"/>
                <w:sz w:val="26"/>
                <w:szCs w:val="26"/>
                <w:lang w:val="vi-VN"/>
              </w:rPr>
            </w:pPr>
            <w:r w:rsidRPr="001550A7">
              <w:rPr>
                <w:rFonts w:eastAsia="Times New Roman"/>
                <w:sz w:val="26"/>
                <w:szCs w:val="26"/>
                <w:lang w:val="es-ES"/>
              </w:rPr>
              <w:t xml:space="preserve">– </w:t>
            </w:r>
            <w:r w:rsidRPr="001550A7">
              <w:rPr>
                <w:rFonts w:eastAsia="Times New Roman"/>
                <w:sz w:val="26"/>
                <w:szCs w:val="26"/>
                <w:lang w:val="vi-VN"/>
              </w:rPr>
              <w:t>Giải thích được trong quy trình giải quyết vấn đề có những bước (những vấn đề nhỏ hơn) có thể chuyển giao cho máy tính thực hiện, nêu được ví dụ minh hoạ.</w:t>
            </w:r>
          </w:p>
          <w:p w14:paraId="124D662C" w14:textId="77777777" w:rsidR="001550A7" w:rsidRPr="001550A7" w:rsidRDefault="001550A7" w:rsidP="001550A7">
            <w:pPr>
              <w:widowControl w:val="0"/>
              <w:jc w:val="both"/>
              <w:rPr>
                <w:rFonts w:eastAsia="Times New Roman"/>
                <w:sz w:val="26"/>
                <w:szCs w:val="26"/>
                <w:lang w:val="vi-VN"/>
              </w:rPr>
            </w:pPr>
            <w:r w:rsidRPr="001550A7">
              <w:rPr>
                <w:rFonts w:eastAsia="Times New Roman"/>
                <w:sz w:val="26"/>
                <w:szCs w:val="26"/>
                <w:lang w:val="vi-VN"/>
              </w:rPr>
              <w:t>– Giải thích được khái niệm bài toán trong tin học là một nhiệm vụ có thể giao cho máy tính thực hiện, nêu được ví dụ minh hoạ.</w:t>
            </w:r>
          </w:p>
          <w:p w14:paraId="3E556D2B" w14:textId="77777777" w:rsidR="001550A7" w:rsidRPr="001550A7" w:rsidRDefault="001550A7" w:rsidP="001550A7">
            <w:pPr>
              <w:widowControl w:val="0"/>
              <w:jc w:val="both"/>
              <w:rPr>
                <w:rFonts w:eastAsia="Times New Roman"/>
                <w:sz w:val="26"/>
                <w:szCs w:val="26"/>
              </w:rPr>
            </w:pPr>
            <w:r w:rsidRPr="001550A7">
              <w:rPr>
                <w:rFonts w:eastAsia="Times New Roman"/>
                <w:sz w:val="26"/>
                <w:szCs w:val="26"/>
                <w:lang w:val="vi-VN"/>
              </w:rPr>
              <w:t>– Giải thích được chương trình là bản mô tả thuật toán bằng ngôn ngữ mà máy tính có thể “hiểu” và thực hiện.</w:t>
            </w:r>
          </w:p>
          <w:p w14:paraId="6E49D386" w14:textId="77777777" w:rsidR="001550A7" w:rsidRPr="001550A7" w:rsidRDefault="001550A7" w:rsidP="001550A7">
            <w:pPr>
              <w:widowControl w:val="0"/>
              <w:spacing w:line="276" w:lineRule="auto"/>
              <w:jc w:val="both"/>
              <w:rPr>
                <w:rFonts w:eastAsia="Times New Roman"/>
                <w:b/>
                <w:bCs/>
                <w:sz w:val="26"/>
                <w:szCs w:val="26"/>
                <w:lang w:val="vi-VN"/>
              </w:rPr>
            </w:pPr>
            <w:r w:rsidRPr="001550A7">
              <w:rPr>
                <w:rFonts w:eastAsia="Times New Roman"/>
                <w:b/>
                <w:bCs/>
                <w:sz w:val="26"/>
                <w:szCs w:val="26"/>
                <w:lang w:val="vi-VN"/>
              </w:rPr>
              <w:t>Vận dụng</w:t>
            </w:r>
          </w:p>
          <w:p w14:paraId="2144B1C5" w14:textId="77777777" w:rsidR="001550A7" w:rsidRPr="001550A7" w:rsidRDefault="001550A7" w:rsidP="001550A7">
            <w:pPr>
              <w:widowControl w:val="0"/>
              <w:jc w:val="both"/>
              <w:rPr>
                <w:rFonts w:eastAsia="Times New Roman"/>
                <w:sz w:val="26"/>
                <w:szCs w:val="26"/>
              </w:rPr>
            </w:pPr>
            <w:r w:rsidRPr="001550A7">
              <w:rPr>
                <w:rFonts w:eastAsia="Times New Roman"/>
                <w:sz w:val="26"/>
                <w:szCs w:val="26"/>
                <w:lang w:val="es-ES"/>
              </w:rPr>
              <w:t xml:space="preserve">– </w:t>
            </w:r>
            <w:r w:rsidRPr="001550A7">
              <w:rPr>
                <w:rFonts w:eastAsia="Times New Roman"/>
                <w:sz w:val="26"/>
                <w:szCs w:val="26"/>
                <w:lang w:val="vi-VN"/>
              </w:rPr>
              <w:t>Sử dụng được cấu trúc tuần tự, rẽ nhánh, lặp trong mô tả thuật toán.</w:t>
            </w:r>
          </w:p>
        </w:tc>
        <w:tc>
          <w:tcPr>
            <w:tcW w:w="315" w:type="pct"/>
            <w:vAlign w:val="center"/>
          </w:tcPr>
          <w:p w14:paraId="6364903B" w14:textId="77777777" w:rsidR="001550A7" w:rsidRPr="001550A7" w:rsidRDefault="001550A7" w:rsidP="001550A7">
            <w:pPr>
              <w:jc w:val="center"/>
              <w:rPr>
                <w:rFonts w:eastAsia="Calibri"/>
                <w:sz w:val="26"/>
                <w:szCs w:val="26"/>
              </w:rPr>
            </w:pPr>
            <w:r w:rsidRPr="001550A7">
              <w:rPr>
                <w:rFonts w:eastAsia="Calibri"/>
                <w:sz w:val="26"/>
                <w:szCs w:val="26"/>
              </w:rPr>
              <w:lastRenderedPageBreak/>
              <w:t>2</w:t>
            </w:r>
          </w:p>
        </w:tc>
        <w:tc>
          <w:tcPr>
            <w:tcW w:w="269" w:type="pct"/>
            <w:vAlign w:val="center"/>
          </w:tcPr>
          <w:p w14:paraId="23FE1415"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65552BA4" w14:textId="77777777" w:rsidR="001550A7" w:rsidRPr="001550A7" w:rsidRDefault="001550A7" w:rsidP="001550A7">
            <w:pPr>
              <w:jc w:val="center"/>
              <w:rPr>
                <w:rFonts w:eastAsia="Calibri"/>
                <w:sz w:val="26"/>
                <w:szCs w:val="26"/>
              </w:rPr>
            </w:pPr>
          </w:p>
        </w:tc>
        <w:tc>
          <w:tcPr>
            <w:tcW w:w="242" w:type="pct"/>
            <w:vAlign w:val="center"/>
          </w:tcPr>
          <w:p w14:paraId="0F780D65" w14:textId="77777777" w:rsidR="001550A7" w:rsidRPr="001550A7" w:rsidRDefault="001550A7" w:rsidP="001550A7">
            <w:pPr>
              <w:jc w:val="center"/>
              <w:rPr>
                <w:rFonts w:eastAsia="Calibri"/>
                <w:sz w:val="26"/>
                <w:szCs w:val="26"/>
              </w:rPr>
            </w:pPr>
            <w:r w:rsidRPr="001550A7">
              <w:rPr>
                <w:rFonts w:eastAsia="Calibri"/>
                <w:sz w:val="26"/>
                <w:szCs w:val="26"/>
              </w:rPr>
              <w:t>2</w:t>
            </w:r>
          </w:p>
        </w:tc>
        <w:tc>
          <w:tcPr>
            <w:tcW w:w="269" w:type="pct"/>
            <w:vAlign w:val="center"/>
          </w:tcPr>
          <w:p w14:paraId="0BA694DD"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74" w:type="pct"/>
            <w:vAlign w:val="center"/>
          </w:tcPr>
          <w:p w14:paraId="10A9AC78" w14:textId="77777777" w:rsidR="001550A7" w:rsidRPr="001550A7" w:rsidRDefault="001550A7" w:rsidP="001550A7">
            <w:pPr>
              <w:jc w:val="center"/>
              <w:rPr>
                <w:rFonts w:eastAsia="Calibri"/>
                <w:sz w:val="26"/>
                <w:szCs w:val="26"/>
              </w:rPr>
            </w:pPr>
            <w:r w:rsidRPr="001550A7">
              <w:rPr>
                <w:rFonts w:eastAsia="Calibri"/>
                <w:sz w:val="26"/>
                <w:szCs w:val="26"/>
              </w:rPr>
              <w:t>1</w:t>
            </w:r>
          </w:p>
        </w:tc>
        <w:tc>
          <w:tcPr>
            <w:tcW w:w="242" w:type="pct"/>
          </w:tcPr>
          <w:p w14:paraId="584A2453" w14:textId="77777777" w:rsidR="001550A7" w:rsidRPr="001550A7" w:rsidRDefault="001550A7" w:rsidP="001550A7">
            <w:pPr>
              <w:jc w:val="center"/>
              <w:rPr>
                <w:rFonts w:eastAsia="Calibri"/>
                <w:sz w:val="26"/>
                <w:szCs w:val="26"/>
              </w:rPr>
            </w:pPr>
          </w:p>
        </w:tc>
        <w:tc>
          <w:tcPr>
            <w:tcW w:w="269" w:type="pct"/>
            <w:vAlign w:val="center"/>
          </w:tcPr>
          <w:p w14:paraId="2F606EDA"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2" w:type="pct"/>
            <w:vAlign w:val="center"/>
          </w:tcPr>
          <w:p w14:paraId="21896DD9" w14:textId="77777777" w:rsidR="001550A7" w:rsidRPr="001550A7" w:rsidRDefault="001550A7" w:rsidP="001550A7">
            <w:pPr>
              <w:jc w:val="center"/>
              <w:rPr>
                <w:rFonts w:eastAsia="Calibri"/>
                <w:sz w:val="26"/>
                <w:szCs w:val="26"/>
              </w:rPr>
            </w:pPr>
          </w:p>
        </w:tc>
      </w:tr>
      <w:tr w:rsidR="001550A7" w:rsidRPr="001550A7" w14:paraId="799CA1BB" w14:textId="77777777" w:rsidTr="004E349E">
        <w:tc>
          <w:tcPr>
            <w:tcW w:w="1093" w:type="pct"/>
            <w:gridSpan w:val="3"/>
          </w:tcPr>
          <w:p w14:paraId="52E9FF2F" w14:textId="77777777" w:rsidR="001550A7" w:rsidRPr="001550A7" w:rsidRDefault="001550A7" w:rsidP="001550A7">
            <w:pPr>
              <w:rPr>
                <w:rFonts w:eastAsia="Calibri"/>
                <w:sz w:val="26"/>
                <w:szCs w:val="26"/>
              </w:rPr>
            </w:pPr>
            <w:r w:rsidRPr="001550A7">
              <w:rPr>
                <w:rFonts w:eastAsia="Calibri"/>
                <w:sz w:val="26"/>
                <w:szCs w:val="26"/>
              </w:rPr>
              <w:lastRenderedPageBreak/>
              <w:t>Tổng số câu:</w:t>
            </w:r>
          </w:p>
        </w:tc>
        <w:tc>
          <w:tcPr>
            <w:tcW w:w="1481" w:type="pct"/>
          </w:tcPr>
          <w:p w14:paraId="75EF8716" w14:textId="77777777" w:rsidR="001550A7" w:rsidRPr="001550A7" w:rsidRDefault="001550A7" w:rsidP="001550A7">
            <w:pPr>
              <w:rPr>
                <w:rFonts w:eastAsia="Calibri"/>
                <w:sz w:val="26"/>
                <w:szCs w:val="26"/>
              </w:rPr>
            </w:pPr>
          </w:p>
        </w:tc>
        <w:tc>
          <w:tcPr>
            <w:tcW w:w="315" w:type="pct"/>
            <w:vAlign w:val="center"/>
          </w:tcPr>
          <w:p w14:paraId="011E4F1B"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69" w:type="pct"/>
            <w:vAlign w:val="center"/>
          </w:tcPr>
          <w:p w14:paraId="02CD78E2"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4" w:type="pct"/>
            <w:vAlign w:val="center"/>
          </w:tcPr>
          <w:p w14:paraId="1FA320D0" w14:textId="77777777" w:rsidR="001550A7" w:rsidRPr="001550A7" w:rsidRDefault="001550A7" w:rsidP="001550A7">
            <w:pPr>
              <w:jc w:val="center"/>
              <w:rPr>
                <w:rFonts w:eastAsia="Calibri"/>
                <w:sz w:val="26"/>
                <w:szCs w:val="26"/>
              </w:rPr>
            </w:pPr>
          </w:p>
        </w:tc>
        <w:tc>
          <w:tcPr>
            <w:tcW w:w="242" w:type="pct"/>
            <w:vAlign w:val="center"/>
          </w:tcPr>
          <w:p w14:paraId="502E9F11" w14:textId="77777777" w:rsidR="001550A7" w:rsidRPr="001550A7" w:rsidRDefault="001550A7" w:rsidP="001550A7">
            <w:pPr>
              <w:jc w:val="center"/>
              <w:rPr>
                <w:rFonts w:eastAsia="Calibri"/>
                <w:sz w:val="26"/>
                <w:szCs w:val="26"/>
              </w:rPr>
            </w:pPr>
            <w:r w:rsidRPr="001550A7">
              <w:rPr>
                <w:rFonts w:eastAsia="Calibri"/>
                <w:sz w:val="26"/>
                <w:szCs w:val="26"/>
              </w:rPr>
              <w:t>8</w:t>
            </w:r>
          </w:p>
        </w:tc>
        <w:tc>
          <w:tcPr>
            <w:tcW w:w="269" w:type="pct"/>
            <w:vAlign w:val="center"/>
          </w:tcPr>
          <w:p w14:paraId="27993604"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4" w:type="pct"/>
            <w:vAlign w:val="center"/>
          </w:tcPr>
          <w:p w14:paraId="3BBA09BA"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42" w:type="pct"/>
            <w:vAlign w:val="center"/>
          </w:tcPr>
          <w:p w14:paraId="6B13E8FA" w14:textId="77777777" w:rsidR="001550A7" w:rsidRPr="001550A7" w:rsidRDefault="001550A7" w:rsidP="001550A7">
            <w:pPr>
              <w:jc w:val="center"/>
              <w:rPr>
                <w:rFonts w:eastAsia="Calibri"/>
                <w:sz w:val="26"/>
                <w:szCs w:val="26"/>
              </w:rPr>
            </w:pPr>
          </w:p>
        </w:tc>
        <w:tc>
          <w:tcPr>
            <w:tcW w:w="269" w:type="pct"/>
            <w:vAlign w:val="center"/>
          </w:tcPr>
          <w:p w14:paraId="75DDB8CD" w14:textId="77777777" w:rsidR="001550A7" w:rsidRPr="001550A7" w:rsidRDefault="001550A7" w:rsidP="001550A7">
            <w:pPr>
              <w:jc w:val="center"/>
              <w:rPr>
                <w:rFonts w:eastAsia="Calibri"/>
                <w:sz w:val="26"/>
                <w:szCs w:val="26"/>
              </w:rPr>
            </w:pPr>
            <w:r w:rsidRPr="001550A7">
              <w:rPr>
                <w:rFonts w:eastAsia="Calibri"/>
                <w:sz w:val="26"/>
                <w:szCs w:val="26"/>
              </w:rPr>
              <w:t>4</w:t>
            </w:r>
          </w:p>
        </w:tc>
        <w:tc>
          <w:tcPr>
            <w:tcW w:w="272" w:type="pct"/>
            <w:vAlign w:val="center"/>
          </w:tcPr>
          <w:p w14:paraId="56078596" w14:textId="77777777" w:rsidR="001550A7" w:rsidRPr="001550A7" w:rsidRDefault="001550A7" w:rsidP="001550A7">
            <w:pPr>
              <w:jc w:val="center"/>
              <w:rPr>
                <w:rFonts w:eastAsia="Calibri"/>
                <w:sz w:val="26"/>
                <w:szCs w:val="26"/>
              </w:rPr>
            </w:pPr>
            <w:r w:rsidRPr="001550A7">
              <w:rPr>
                <w:rFonts w:eastAsia="Calibri"/>
                <w:sz w:val="26"/>
                <w:szCs w:val="26"/>
              </w:rPr>
              <w:t>8</w:t>
            </w:r>
          </w:p>
        </w:tc>
      </w:tr>
      <w:tr w:rsidR="001550A7" w:rsidRPr="001550A7" w14:paraId="6CFAE4DE" w14:textId="77777777" w:rsidTr="004E349E">
        <w:tc>
          <w:tcPr>
            <w:tcW w:w="1093" w:type="pct"/>
            <w:gridSpan w:val="3"/>
          </w:tcPr>
          <w:p w14:paraId="08F585C3" w14:textId="77777777" w:rsidR="001550A7" w:rsidRPr="001550A7" w:rsidRDefault="001550A7" w:rsidP="001550A7">
            <w:pPr>
              <w:rPr>
                <w:rFonts w:eastAsia="Calibri"/>
                <w:sz w:val="26"/>
                <w:szCs w:val="26"/>
              </w:rPr>
            </w:pPr>
            <w:r w:rsidRPr="001550A7">
              <w:rPr>
                <w:rFonts w:eastAsia="Calibri"/>
                <w:sz w:val="26"/>
                <w:szCs w:val="26"/>
              </w:rPr>
              <w:t>Tổng số điểm:</w:t>
            </w:r>
          </w:p>
        </w:tc>
        <w:tc>
          <w:tcPr>
            <w:tcW w:w="1481" w:type="pct"/>
          </w:tcPr>
          <w:p w14:paraId="4E194302" w14:textId="77777777" w:rsidR="001550A7" w:rsidRPr="001550A7" w:rsidRDefault="001550A7" w:rsidP="001550A7">
            <w:pPr>
              <w:jc w:val="center"/>
              <w:rPr>
                <w:rFonts w:eastAsia="Calibri"/>
                <w:sz w:val="26"/>
                <w:szCs w:val="26"/>
              </w:rPr>
            </w:pPr>
          </w:p>
        </w:tc>
        <w:tc>
          <w:tcPr>
            <w:tcW w:w="858" w:type="pct"/>
            <w:gridSpan w:val="3"/>
          </w:tcPr>
          <w:p w14:paraId="3A2C9445" w14:textId="77777777" w:rsidR="001550A7" w:rsidRPr="001550A7" w:rsidRDefault="001550A7" w:rsidP="001550A7">
            <w:pPr>
              <w:jc w:val="center"/>
              <w:rPr>
                <w:rFonts w:eastAsia="Calibri"/>
                <w:sz w:val="26"/>
                <w:szCs w:val="26"/>
              </w:rPr>
            </w:pPr>
            <w:r w:rsidRPr="001550A7">
              <w:rPr>
                <w:rFonts w:eastAsia="Calibri"/>
                <w:sz w:val="26"/>
                <w:szCs w:val="26"/>
              </w:rPr>
              <w:t>3,0 điểm</w:t>
            </w:r>
          </w:p>
        </w:tc>
        <w:tc>
          <w:tcPr>
            <w:tcW w:w="785" w:type="pct"/>
            <w:gridSpan w:val="3"/>
          </w:tcPr>
          <w:p w14:paraId="5B40EE29" w14:textId="77777777" w:rsidR="001550A7" w:rsidRPr="001550A7" w:rsidRDefault="001550A7" w:rsidP="001550A7">
            <w:pPr>
              <w:jc w:val="center"/>
              <w:rPr>
                <w:rFonts w:eastAsia="Calibri"/>
                <w:sz w:val="26"/>
                <w:szCs w:val="26"/>
              </w:rPr>
            </w:pPr>
            <w:r w:rsidRPr="001550A7">
              <w:rPr>
                <w:rFonts w:eastAsia="Calibri"/>
                <w:sz w:val="26"/>
                <w:szCs w:val="26"/>
              </w:rPr>
              <w:t>4,0 điểm</w:t>
            </w:r>
          </w:p>
        </w:tc>
        <w:tc>
          <w:tcPr>
            <w:tcW w:w="783" w:type="pct"/>
            <w:gridSpan w:val="3"/>
          </w:tcPr>
          <w:p w14:paraId="64FD8597" w14:textId="77777777" w:rsidR="001550A7" w:rsidRPr="001550A7" w:rsidRDefault="001550A7" w:rsidP="001550A7">
            <w:pPr>
              <w:jc w:val="center"/>
              <w:rPr>
                <w:rFonts w:eastAsia="Calibri"/>
                <w:sz w:val="26"/>
                <w:szCs w:val="26"/>
              </w:rPr>
            </w:pPr>
            <w:r w:rsidRPr="001550A7">
              <w:rPr>
                <w:rFonts w:eastAsia="Calibri"/>
                <w:sz w:val="26"/>
                <w:szCs w:val="26"/>
              </w:rPr>
              <w:t>3,0 điểm</w:t>
            </w:r>
          </w:p>
        </w:tc>
      </w:tr>
      <w:tr w:rsidR="001550A7" w:rsidRPr="001550A7" w14:paraId="5D1B7F35" w14:textId="77777777" w:rsidTr="004E349E">
        <w:tc>
          <w:tcPr>
            <w:tcW w:w="1093" w:type="pct"/>
            <w:gridSpan w:val="3"/>
          </w:tcPr>
          <w:p w14:paraId="702B11E1" w14:textId="77777777" w:rsidR="001550A7" w:rsidRPr="001550A7" w:rsidRDefault="001550A7" w:rsidP="001550A7">
            <w:pPr>
              <w:rPr>
                <w:rFonts w:eastAsia="Calibri"/>
                <w:sz w:val="26"/>
                <w:szCs w:val="26"/>
              </w:rPr>
            </w:pPr>
            <w:r w:rsidRPr="001550A7">
              <w:rPr>
                <w:rFonts w:eastAsia="Calibri"/>
                <w:sz w:val="26"/>
                <w:szCs w:val="26"/>
              </w:rPr>
              <w:t>Tỉ lệ:</w:t>
            </w:r>
          </w:p>
        </w:tc>
        <w:tc>
          <w:tcPr>
            <w:tcW w:w="1481" w:type="pct"/>
          </w:tcPr>
          <w:p w14:paraId="3F59E10B" w14:textId="77777777" w:rsidR="001550A7" w:rsidRPr="001550A7" w:rsidRDefault="001550A7" w:rsidP="001550A7">
            <w:pPr>
              <w:jc w:val="center"/>
              <w:rPr>
                <w:rFonts w:eastAsia="Calibri"/>
                <w:sz w:val="26"/>
                <w:szCs w:val="26"/>
              </w:rPr>
            </w:pPr>
          </w:p>
        </w:tc>
        <w:tc>
          <w:tcPr>
            <w:tcW w:w="858" w:type="pct"/>
            <w:gridSpan w:val="3"/>
          </w:tcPr>
          <w:p w14:paraId="761B4A05" w14:textId="77777777" w:rsidR="001550A7" w:rsidRPr="001550A7" w:rsidRDefault="001550A7" w:rsidP="001550A7">
            <w:pPr>
              <w:jc w:val="center"/>
              <w:rPr>
                <w:rFonts w:eastAsia="Calibri"/>
                <w:sz w:val="26"/>
                <w:szCs w:val="26"/>
              </w:rPr>
            </w:pPr>
            <w:r w:rsidRPr="001550A7">
              <w:rPr>
                <w:rFonts w:eastAsia="Calibri"/>
                <w:sz w:val="26"/>
                <w:szCs w:val="26"/>
              </w:rPr>
              <w:t>30%</w:t>
            </w:r>
          </w:p>
        </w:tc>
        <w:tc>
          <w:tcPr>
            <w:tcW w:w="785" w:type="pct"/>
            <w:gridSpan w:val="3"/>
          </w:tcPr>
          <w:p w14:paraId="0FF398A8" w14:textId="77777777" w:rsidR="001550A7" w:rsidRPr="001550A7" w:rsidRDefault="001550A7" w:rsidP="001550A7">
            <w:pPr>
              <w:jc w:val="center"/>
              <w:rPr>
                <w:rFonts w:eastAsia="Calibri"/>
                <w:sz w:val="26"/>
                <w:szCs w:val="26"/>
              </w:rPr>
            </w:pPr>
            <w:r w:rsidRPr="001550A7">
              <w:rPr>
                <w:rFonts w:eastAsia="Calibri"/>
                <w:sz w:val="26"/>
                <w:szCs w:val="26"/>
              </w:rPr>
              <w:t>40%</w:t>
            </w:r>
          </w:p>
        </w:tc>
        <w:tc>
          <w:tcPr>
            <w:tcW w:w="783" w:type="pct"/>
            <w:gridSpan w:val="3"/>
          </w:tcPr>
          <w:p w14:paraId="0F341BCF" w14:textId="77777777" w:rsidR="001550A7" w:rsidRPr="001550A7" w:rsidRDefault="001550A7" w:rsidP="001550A7">
            <w:pPr>
              <w:jc w:val="center"/>
              <w:rPr>
                <w:rFonts w:eastAsia="Calibri"/>
                <w:sz w:val="26"/>
                <w:szCs w:val="26"/>
              </w:rPr>
            </w:pPr>
            <w:r w:rsidRPr="001550A7">
              <w:rPr>
                <w:rFonts w:eastAsia="Calibri"/>
                <w:sz w:val="26"/>
                <w:szCs w:val="26"/>
              </w:rPr>
              <w:t>30%</w:t>
            </w:r>
          </w:p>
        </w:tc>
      </w:tr>
    </w:tbl>
    <w:p w14:paraId="02EBF823" w14:textId="77777777" w:rsidR="001550A7" w:rsidRPr="001550A7" w:rsidRDefault="001550A7" w:rsidP="001550A7">
      <w:pPr>
        <w:rPr>
          <w:rFonts w:eastAsia="Calibri"/>
          <w:sz w:val="26"/>
          <w:szCs w:val="26"/>
        </w:rPr>
      </w:pPr>
    </w:p>
    <w:sectPr w:rsidR="001550A7" w:rsidRPr="001550A7" w:rsidSect="001550A7">
      <w:pgSz w:w="16838" w:h="11906" w:orient="landscape" w:code="9"/>
      <w:pgMar w:top="1134" w:right="1134" w:bottom="1701" w:left="425" w:header="437" w:footer="301" w:gutter="0"/>
      <w:cols w:space="720"/>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5F87F" w14:textId="77777777" w:rsidR="00616661" w:rsidRDefault="00616661" w:rsidP="000B2816">
      <w:r>
        <w:separator/>
      </w:r>
    </w:p>
  </w:endnote>
  <w:endnote w:type="continuationSeparator" w:id="0">
    <w:p w14:paraId="667F2942" w14:textId="77777777" w:rsidR="00616661" w:rsidRDefault="00616661" w:rsidP="000B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E078A" w14:textId="73441FF5" w:rsidR="00ED6156" w:rsidRPr="00ED6156" w:rsidRDefault="00ED6156" w:rsidP="00ED6156">
    <w:pPr>
      <w:widowControl w:val="0"/>
      <w:tabs>
        <w:tab w:val="center" w:pos="4680"/>
        <w:tab w:val="right" w:pos="9360"/>
        <w:tab w:val="right" w:pos="10348"/>
      </w:tabs>
      <w:spacing w:before="120" w:after="120"/>
      <w:rPr>
        <w:rFonts w:eastAsia="SimSun"/>
        <w:color w:val="000000"/>
        <w:kern w:val="2"/>
        <w:sz w:val="24"/>
        <w:szCs w:val="24"/>
        <w:lang w:eastAsia="zh-CN"/>
      </w:rPr>
    </w:pPr>
    <w:r w:rsidRPr="00ED615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D6156">
      <w:rPr>
        <w:rFonts w:eastAsia="SimSun"/>
        <w:b/>
        <w:color w:val="000000"/>
        <w:kern w:val="2"/>
        <w:sz w:val="24"/>
        <w:szCs w:val="24"/>
        <w:lang w:val="nl-NL" w:eastAsia="zh-CN"/>
      </w:rPr>
      <w:t xml:space="preserve">    </w:t>
    </w:r>
    <w:r w:rsidRPr="00ED6156">
      <w:rPr>
        <w:rFonts w:eastAsia="SimSun"/>
        <w:b/>
        <w:color w:val="00B0F0"/>
        <w:kern w:val="2"/>
        <w:sz w:val="24"/>
        <w:szCs w:val="24"/>
        <w:lang w:val="nl-NL" w:eastAsia="zh-CN"/>
      </w:rPr>
      <w:t/>
    </w:r>
    <w:r w:rsidRPr="00ED6156">
      <w:rPr>
        <w:rFonts w:eastAsia="SimSun"/>
        <w:b/>
        <w:color w:val="FF0000"/>
        <w:kern w:val="2"/>
        <w:sz w:val="24"/>
        <w:szCs w:val="24"/>
        <w:lang w:val="nl-NL" w:eastAsia="zh-CN"/>
      </w:rPr>
      <w:t xml:space="preserve"/>
    </w:r>
    <w:r w:rsidRPr="00ED6156">
      <w:rPr>
        <w:rFonts w:eastAsia="SimSun"/>
        <w:b/>
        <w:color w:val="000000"/>
        <w:kern w:val="2"/>
        <w:sz w:val="24"/>
        <w:szCs w:val="24"/>
        <w:lang w:eastAsia="zh-CN"/>
      </w:rPr>
      <w:t xml:space="preserve">                                </w:t>
    </w:r>
    <w:r w:rsidRPr="00ED6156">
      <w:rPr>
        <w:rFonts w:eastAsia="SimSun"/>
        <w:b/>
        <w:color w:val="FF0000"/>
        <w:kern w:val="2"/>
        <w:sz w:val="24"/>
        <w:szCs w:val="24"/>
        <w:lang w:eastAsia="zh-CN"/>
      </w:rPr>
      <w:t>Trang</w:t>
    </w:r>
    <w:r w:rsidRPr="00ED6156">
      <w:rPr>
        <w:rFonts w:eastAsia="SimSun"/>
        <w:b/>
        <w:color w:val="0070C0"/>
        <w:kern w:val="2"/>
        <w:sz w:val="24"/>
        <w:szCs w:val="24"/>
        <w:lang w:eastAsia="zh-CN"/>
      </w:rPr>
      <w:t xml:space="preserve"> </w:t>
    </w:r>
    <w:r w:rsidRPr="00ED6156">
      <w:rPr>
        <w:rFonts w:eastAsia="SimSun"/>
        <w:b/>
        <w:color w:val="0070C0"/>
        <w:kern w:val="2"/>
        <w:sz w:val="24"/>
        <w:szCs w:val="24"/>
        <w:lang w:eastAsia="zh-CN"/>
      </w:rPr>
      <w:fldChar w:fldCharType="begin"/>
    </w:r>
    <w:r w:rsidRPr="00ED6156">
      <w:rPr>
        <w:rFonts w:eastAsia="SimSun"/>
        <w:b/>
        <w:color w:val="0070C0"/>
        <w:kern w:val="2"/>
        <w:sz w:val="24"/>
        <w:szCs w:val="24"/>
        <w:lang w:eastAsia="zh-CN"/>
      </w:rPr>
      <w:instrText xml:space="preserve"> PAGE   \* MERGEFORMAT </w:instrText>
    </w:r>
    <w:r w:rsidRPr="00ED6156">
      <w:rPr>
        <w:rFonts w:eastAsia="SimSun"/>
        <w:b/>
        <w:color w:val="0070C0"/>
        <w:kern w:val="2"/>
        <w:sz w:val="24"/>
        <w:szCs w:val="24"/>
        <w:lang w:eastAsia="zh-CN"/>
      </w:rPr>
      <w:fldChar w:fldCharType="separate"/>
    </w:r>
    <w:r w:rsidR="001550A7">
      <w:rPr>
        <w:rFonts w:eastAsia="SimSun"/>
        <w:b/>
        <w:noProof/>
        <w:color w:val="0070C0"/>
        <w:kern w:val="2"/>
        <w:sz w:val="24"/>
        <w:szCs w:val="24"/>
        <w:lang w:eastAsia="zh-CN"/>
      </w:rPr>
      <w:t>1</w:t>
    </w:r>
    <w:r w:rsidRPr="00ED615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EA7F3" w14:textId="77777777" w:rsidR="00616661" w:rsidRDefault="00616661" w:rsidP="000B2816">
      <w:r>
        <w:separator/>
      </w:r>
    </w:p>
  </w:footnote>
  <w:footnote w:type="continuationSeparator" w:id="0">
    <w:p w14:paraId="3D2BCFB6" w14:textId="77777777" w:rsidR="00616661" w:rsidRDefault="00616661" w:rsidP="000B2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ED6D6" w14:textId="77777777" w:rsidR="00ED6156" w:rsidRPr="00ED6156" w:rsidRDefault="00ED6156" w:rsidP="00ED6156">
    <w:pPr>
      <w:widowControl w:val="0"/>
      <w:tabs>
        <w:tab w:val="center" w:pos="4513"/>
        <w:tab w:val="right" w:pos="9026"/>
      </w:tabs>
      <w:autoSpaceDE w:val="0"/>
      <w:autoSpaceDN w:val="0"/>
      <w:jc w:val="center"/>
      <w:rPr>
        <w:rFonts w:eastAsia="Times New Roman"/>
        <w:sz w:val="22"/>
        <w:szCs w:val="22"/>
        <w:lang w:val="vi"/>
      </w:rPr>
    </w:pPr>
    <w:r w:rsidRPr="00ED6156">
      <w:rPr>
        <w:rFonts w:eastAsia="Calibri"/>
        <w:b/>
        <w:color w:val="00B0F0"/>
        <w:sz w:val="24"/>
        <w:szCs w:val="24"/>
        <w:lang w:val="nl-NL"/>
      </w:rPr>
      <w:t/>
    </w:r>
    <w:r w:rsidRPr="00ED615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C33"/>
    <w:multiLevelType w:val="multilevel"/>
    <w:tmpl w:val="99B8D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040CB"/>
    <w:multiLevelType w:val="multilevel"/>
    <w:tmpl w:val="E3D6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881152"/>
    <w:multiLevelType w:val="multilevel"/>
    <w:tmpl w:val="4E6E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D222A"/>
    <w:multiLevelType w:val="multilevel"/>
    <w:tmpl w:val="D36A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91B58"/>
    <w:multiLevelType w:val="multilevel"/>
    <w:tmpl w:val="894CCD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7D5C5D"/>
    <w:multiLevelType w:val="multilevel"/>
    <w:tmpl w:val="5C9A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73E73"/>
    <w:multiLevelType w:val="multilevel"/>
    <w:tmpl w:val="EB80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36D12"/>
    <w:multiLevelType w:val="multilevel"/>
    <w:tmpl w:val="223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2B1315"/>
    <w:multiLevelType w:val="multilevel"/>
    <w:tmpl w:val="6D167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CB62B6"/>
    <w:multiLevelType w:val="multilevel"/>
    <w:tmpl w:val="6B78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916D74"/>
    <w:multiLevelType w:val="multilevel"/>
    <w:tmpl w:val="A94A2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107028"/>
    <w:multiLevelType w:val="multilevel"/>
    <w:tmpl w:val="EE74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C723B"/>
    <w:multiLevelType w:val="multilevel"/>
    <w:tmpl w:val="434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F1450F"/>
    <w:multiLevelType w:val="multilevel"/>
    <w:tmpl w:val="43FC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9D6A6A"/>
    <w:multiLevelType w:val="multilevel"/>
    <w:tmpl w:val="69D6C9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DE17BB"/>
    <w:multiLevelType w:val="multilevel"/>
    <w:tmpl w:val="30C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0D1BC4"/>
    <w:multiLevelType w:val="hybridMultilevel"/>
    <w:tmpl w:val="C64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1107FF"/>
    <w:multiLevelType w:val="multilevel"/>
    <w:tmpl w:val="F80E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F94563B"/>
    <w:multiLevelType w:val="multilevel"/>
    <w:tmpl w:val="C5E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330ED4"/>
    <w:multiLevelType w:val="multilevel"/>
    <w:tmpl w:val="0E1A3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B9099D"/>
    <w:multiLevelType w:val="multilevel"/>
    <w:tmpl w:val="EF0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D743A1"/>
    <w:multiLevelType w:val="multilevel"/>
    <w:tmpl w:val="618476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2D7FDF"/>
    <w:multiLevelType w:val="hybridMultilevel"/>
    <w:tmpl w:val="BDDAF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A456B"/>
    <w:multiLevelType w:val="multilevel"/>
    <w:tmpl w:val="D15E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6B5A45"/>
    <w:multiLevelType w:val="multilevel"/>
    <w:tmpl w:val="C87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B03AB7"/>
    <w:multiLevelType w:val="multilevel"/>
    <w:tmpl w:val="88EA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067D64"/>
    <w:multiLevelType w:val="multilevel"/>
    <w:tmpl w:val="7E34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4F0AFB"/>
    <w:multiLevelType w:val="multilevel"/>
    <w:tmpl w:val="03B69D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3C07C9"/>
    <w:multiLevelType w:val="multilevel"/>
    <w:tmpl w:val="B3B0F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D886E45"/>
    <w:multiLevelType w:val="multilevel"/>
    <w:tmpl w:val="4B12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017E47"/>
    <w:multiLevelType w:val="multilevel"/>
    <w:tmpl w:val="5FB4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7866DD"/>
    <w:multiLevelType w:val="multilevel"/>
    <w:tmpl w:val="E5AC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F5353E"/>
    <w:multiLevelType w:val="multilevel"/>
    <w:tmpl w:val="A2C87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164197"/>
    <w:multiLevelType w:val="multilevel"/>
    <w:tmpl w:val="F96C7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4D72D9"/>
    <w:multiLevelType w:val="multilevel"/>
    <w:tmpl w:val="A1B4F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997205"/>
    <w:multiLevelType w:val="multilevel"/>
    <w:tmpl w:val="E36E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A2093A"/>
    <w:multiLevelType w:val="multilevel"/>
    <w:tmpl w:val="6A0A7A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7F2AFC"/>
    <w:multiLevelType w:val="multilevel"/>
    <w:tmpl w:val="6FE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A30F7D"/>
    <w:multiLevelType w:val="multilevel"/>
    <w:tmpl w:val="D51C54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305D78"/>
    <w:multiLevelType w:val="multilevel"/>
    <w:tmpl w:val="34A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D94C72"/>
    <w:multiLevelType w:val="multilevel"/>
    <w:tmpl w:val="D7380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51147C"/>
    <w:multiLevelType w:val="multilevel"/>
    <w:tmpl w:val="09C0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5"/>
  </w:num>
  <w:num w:numId="4">
    <w:abstractNumId w:val="30"/>
  </w:num>
  <w:num w:numId="5">
    <w:abstractNumId w:val="23"/>
  </w:num>
  <w:num w:numId="6">
    <w:abstractNumId w:val="2"/>
  </w:num>
  <w:num w:numId="7">
    <w:abstractNumId w:val="31"/>
  </w:num>
  <w:num w:numId="8">
    <w:abstractNumId w:val="13"/>
  </w:num>
  <w:num w:numId="9">
    <w:abstractNumId w:val="9"/>
  </w:num>
  <w:num w:numId="10">
    <w:abstractNumId w:val="40"/>
  </w:num>
  <w:num w:numId="11">
    <w:abstractNumId w:val="12"/>
  </w:num>
  <w:num w:numId="12">
    <w:abstractNumId w:val="41"/>
  </w:num>
  <w:num w:numId="13">
    <w:abstractNumId w:val="18"/>
  </w:num>
  <w:num w:numId="14">
    <w:abstractNumId w:val="35"/>
  </w:num>
  <w:num w:numId="15">
    <w:abstractNumId w:val="6"/>
  </w:num>
  <w:num w:numId="16">
    <w:abstractNumId w:val="39"/>
  </w:num>
  <w:num w:numId="17">
    <w:abstractNumId w:val="26"/>
  </w:num>
  <w:num w:numId="18">
    <w:abstractNumId w:val="25"/>
  </w:num>
  <w:num w:numId="19">
    <w:abstractNumId w:val="3"/>
  </w:num>
  <w:num w:numId="20">
    <w:abstractNumId w:val="37"/>
  </w:num>
  <w:num w:numId="21">
    <w:abstractNumId w:val="1"/>
  </w:num>
  <w:num w:numId="22">
    <w:abstractNumId w:val="15"/>
  </w:num>
  <w:num w:numId="23">
    <w:abstractNumId w:val="16"/>
  </w:num>
  <w:num w:numId="24">
    <w:abstractNumId w:val="22"/>
  </w:num>
  <w:num w:numId="25">
    <w:abstractNumId w:val="8"/>
  </w:num>
  <w:num w:numId="26">
    <w:abstractNumId w:val="10"/>
  </w:num>
  <w:num w:numId="27">
    <w:abstractNumId w:val="28"/>
  </w:num>
  <w:num w:numId="28">
    <w:abstractNumId w:val="21"/>
  </w:num>
  <w:num w:numId="29">
    <w:abstractNumId w:val="33"/>
  </w:num>
  <w:num w:numId="30">
    <w:abstractNumId w:val="4"/>
  </w:num>
  <w:num w:numId="31">
    <w:abstractNumId w:val="38"/>
  </w:num>
  <w:num w:numId="32">
    <w:abstractNumId w:val="14"/>
  </w:num>
  <w:num w:numId="33">
    <w:abstractNumId w:val="11"/>
  </w:num>
  <w:num w:numId="34">
    <w:abstractNumId w:val="24"/>
  </w:num>
  <w:num w:numId="35">
    <w:abstractNumId w:val="0"/>
  </w:num>
  <w:num w:numId="36">
    <w:abstractNumId w:val="19"/>
  </w:num>
  <w:num w:numId="37">
    <w:abstractNumId w:val="27"/>
  </w:num>
  <w:num w:numId="38">
    <w:abstractNumId w:val="17"/>
  </w:num>
  <w:num w:numId="39">
    <w:abstractNumId w:val="7"/>
  </w:num>
  <w:num w:numId="40">
    <w:abstractNumId w:val="34"/>
  </w:num>
  <w:num w:numId="41">
    <w:abstractNumId w:val="3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472"/>
    <w:rsid w:val="00003D7F"/>
    <w:rsid w:val="00027974"/>
    <w:rsid w:val="000861B4"/>
    <w:rsid w:val="00090E14"/>
    <w:rsid w:val="000940A1"/>
    <w:rsid w:val="000B2816"/>
    <w:rsid w:val="0010092B"/>
    <w:rsid w:val="00102D4B"/>
    <w:rsid w:val="00126124"/>
    <w:rsid w:val="00144EAE"/>
    <w:rsid w:val="00152885"/>
    <w:rsid w:val="001550A7"/>
    <w:rsid w:val="00177BE3"/>
    <w:rsid w:val="001805E1"/>
    <w:rsid w:val="001C0269"/>
    <w:rsid w:val="001C2976"/>
    <w:rsid w:val="001C365F"/>
    <w:rsid w:val="001D6755"/>
    <w:rsid w:val="00202B34"/>
    <w:rsid w:val="00245264"/>
    <w:rsid w:val="002706F6"/>
    <w:rsid w:val="002738CE"/>
    <w:rsid w:val="00273E33"/>
    <w:rsid w:val="002B0115"/>
    <w:rsid w:val="002E4789"/>
    <w:rsid w:val="002F3226"/>
    <w:rsid w:val="002F642F"/>
    <w:rsid w:val="003134F2"/>
    <w:rsid w:val="003276AB"/>
    <w:rsid w:val="00345B02"/>
    <w:rsid w:val="00381B7E"/>
    <w:rsid w:val="004114ED"/>
    <w:rsid w:val="0042262C"/>
    <w:rsid w:val="00432A20"/>
    <w:rsid w:val="00465F6C"/>
    <w:rsid w:val="00475726"/>
    <w:rsid w:val="004864CE"/>
    <w:rsid w:val="004C595E"/>
    <w:rsid w:val="00515BE9"/>
    <w:rsid w:val="00522B6B"/>
    <w:rsid w:val="00595218"/>
    <w:rsid w:val="005A2152"/>
    <w:rsid w:val="005A2D08"/>
    <w:rsid w:val="005A5AF3"/>
    <w:rsid w:val="005D5C54"/>
    <w:rsid w:val="00616661"/>
    <w:rsid w:val="006806BC"/>
    <w:rsid w:val="00696AD7"/>
    <w:rsid w:val="006A5B2A"/>
    <w:rsid w:val="006B5B54"/>
    <w:rsid w:val="006F6A8D"/>
    <w:rsid w:val="00702A4C"/>
    <w:rsid w:val="00711860"/>
    <w:rsid w:val="00726331"/>
    <w:rsid w:val="00740232"/>
    <w:rsid w:val="00745400"/>
    <w:rsid w:val="0077165D"/>
    <w:rsid w:val="00773190"/>
    <w:rsid w:val="0078472E"/>
    <w:rsid w:val="007871E4"/>
    <w:rsid w:val="007C0E2D"/>
    <w:rsid w:val="007C7B9A"/>
    <w:rsid w:val="008161AE"/>
    <w:rsid w:val="008259FA"/>
    <w:rsid w:val="008307FA"/>
    <w:rsid w:val="008638AA"/>
    <w:rsid w:val="0089585A"/>
    <w:rsid w:val="00897D76"/>
    <w:rsid w:val="008A21FD"/>
    <w:rsid w:val="008C72B6"/>
    <w:rsid w:val="008D127D"/>
    <w:rsid w:val="008D6CD8"/>
    <w:rsid w:val="008E40E9"/>
    <w:rsid w:val="009110A2"/>
    <w:rsid w:val="0093371B"/>
    <w:rsid w:val="009A5840"/>
    <w:rsid w:val="009E588C"/>
    <w:rsid w:val="009F1427"/>
    <w:rsid w:val="00A16550"/>
    <w:rsid w:val="00A17484"/>
    <w:rsid w:val="00A2115A"/>
    <w:rsid w:val="00A23178"/>
    <w:rsid w:val="00A52F81"/>
    <w:rsid w:val="00A55C7A"/>
    <w:rsid w:val="00AA382A"/>
    <w:rsid w:val="00AB3A4D"/>
    <w:rsid w:val="00AC4FCF"/>
    <w:rsid w:val="00AE38AE"/>
    <w:rsid w:val="00B16E5C"/>
    <w:rsid w:val="00B35512"/>
    <w:rsid w:val="00B53210"/>
    <w:rsid w:val="00BA1E17"/>
    <w:rsid w:val="00BB637A"/>
    <w:rsid w:val="00BF74E4"/>
    <w:rsid w:val="00BF7B90"/>
    <w:rsid w:val="00C20535"/>
    <w:rsid w:val="00C408FB"/>
    <w:rsid w:val="00C467FB"/>
    <w:rsid w:val="00C605F8"/>
    <w:rsid w:val="00C815A8"/>
    <w:rsid w:val="00C953E3"/>
    <w:rsid w:val="00CB4472"/>
    <w:rsid w:val="00CB7297"/>
    <w:rsid w:val="00D018F7"/>
    <w:rsid w:val="00D05BB1"/>
    <w:rsid w:val="00D0799C"/>
    <w:rsid w:val="00D677B9"/>
    <w:rsid w:val="00D84C1D"/>
    <w:rsid w:val="00DB0571"/>
    <w:rsid w:val="00DC5817"/>
    <w:rsid w:val="00DD17EE"/>
    <w:rsid w:val="00DE55CF"/>
    <w:rsid w:val="00E030A5"/>
    <w:rsid w:val="00E239CD"/>
    <w:rsid w:val="00E33B99"/>
    <w:rsid w:val="00ED43F1"/>
    <w:rsid w:val="00ED6156"/>
    <w:rsid w:val="00F163C6"/>
    <w:rsid w:val="00F30D7B"/>
    <w:rsid w:val="00F3732E"/>
    <w:rsid w:val="00F40860"/>
    <w:rsid w:val="00F473E3"/>
    <w:rsid w:val="00F50983"/>
    <w:rsid w:val="00F86A01"/>
    <w:rsid w:val="00F90883"/>
    <w:rsid w:val="00FB2547"/>
    <w:rsid w:val="00FC5DC3"/>
    <w:rsid w:val="00FC61D9"/>
    <w:rsid w:val="00FD6FA3"/>
    <w:rsid w:val="00FD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3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4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B4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4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44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4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4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4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47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B44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44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44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4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4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4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47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B447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B4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472"/>
    <w:rPr>
      <w:i/>
      <w:iCs/>
      <w:color w:val="404040" w:themeColor="text1" w:themeTint="BF"/>
    </w:rPr>
  </w:style>
  <w:style w:type="paragraph" w:styleId="ListParagraph">
    <w:name w:val="List Paragraph"/>
    <w:basedOn w:val="Normal"/>
    <w:uiPriority w:val="34"/>
    <w:qFormat/>
    <w:rsid w:val="00CB4472"/>
    <w:pPr>
      <w:ind w:left="720"/>
      <w:contextualSpacing/>
    </w:pPr>
  </w:style>
  <w:style w:type="character" w:styleId="IntenseEmphasis">
    <w:name w:val="Intense Emphasis"/>
    <w:basedOn w:val="DefaultParagraphFont"/>
    <w:uiPriority w:val="21"/>
    <w:qFormat/>
    <w:rsid w:val="00CB4472"/>
    <w:rPr>
      <w:i/>
      <w:iCs/>
      <w:color w:val="2F5496" w:themeColor="accent1" w:themeShade="BF"/>
    </w:rPr>
  </w:style>
  <w:style w:type="paragraph" w:styleId="IntenseQuote">
    <w:name w:val="Intense Quote"/>
    <w:basedOn w:val="Normal"/>
    <w:next w:val="Normal"/>
    <w:link w:val="IntenseQuoteChar"/>
    <w:uiPriority w:val="30"/>
    <w:qFormat/>
    <w:rsid w:val="00CB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472"/>
    <w:rPr>
      <w:i/>
      <w:iCs/>
      <w:color w:val="2F5496" w:themeColor="accent1" w:themeShade="BF"/>
    </w:rPr>
  </w:style>
  <w:style w:type="character" w:styleId="IntenseReference">
    <w:name w:val="Intense Reference"/>
    <w:basedOn w:val="DefaultParagraphFont"/>
    <w:uiPriority w:val="32"/>
    <w:qFormat/>
    <w:rsid w:val="00CB4472"/>
    <w:rPr>
      <w:b/>
      <w:bCs/>
      <w:smallCaps/>
      <w:color w:val="2F5496" w:themeColor="accent1" w:themeShade="BF"/>
      <w:spacing w:val="5"/>
    </w:rPr>
  </w:style>
  <w:style w:type="table" w:styleId="TableGrid">
    <w:name w:val="Table Grid"/>
    <w:basedOn w:val="TableNormal"/>
    <w:uiPriority w:val="39"/>
    <w:rsid w:val="004C5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816"/>
    <w:pPr>
      <w:tabs>
        <w:tab w:val="center" w:pos="4680"/>
        <w:tab w:val="right" w:pos="9360"/>
      </w:tabs>
    </w:pPr>
  </w:style>
  <w:style w:type="character" w:customStyle="1" w:styleId="HeaderChar">
    <w:name w:val="Header Char"/>
    <w:basedOn w:val="DefaultParagraphFont"/>
    <w:link w:val="Header"/>
    <w:uiPriority w:val="99"/>
    <w:rsid w:val="000B2816"/>
  </w:style>
  <w:style w:type="paragraph" w:styleId="Footer">
    <w:name w:val="footer"/>
    <w:basedOn w:val="Normal"/>
    <w:link w:val="FooterChar"/>
    <w:uiPriority w:val="99"/>
    <w:unhideWhenUsed/>
    <w:rsid w:val="000B2816"/>
    <w:pPr>
      <w:tabs>
        <w:tab w:val="center" w:pos="4680"/>
        <w:tab w:val="right" w:pos="9360"/>
      </w:tabs>
    </w:pPr>
  </w:style>
  <w:style w:type="character" w:customStyle="1" w:styleId="FooterChar">
    <w:name w:val="Footer Char"/>
    <w:basedOn w:val="DefaultParagraphFont"/>
    <w:link w:val="Footer"/>
    <w:uiPriority w:val="99"/>
    <w:rsid w:val="000B2816"/>
  </w:style>
  <w:style w:type="paragraph" w:customStyle="1" w:styleId="0noidung">
    <w:name w:val="0 noi dung"/>
    <w:basedOn w:val="Normal"/>
    <w:link w:val="0noidungChar"/>
    <w:qFormat/>
    <w:rsid w:val="000B2816"/>
    <w:pPr>
      <w:widowControl w:val="0"/>
      <w:spacing w:before="120" w:after="120" w:line="276" w:lineRule="auto"/>
      <w:ind w:firstLine="425"/>
      <w:jc w:val="both"/>
    </w:pPr>
    <w:rPr>
      <w:rFonts w:eastAsia="MS Mincho"/>
      <w:lang w:val="es-ES" w:eastAsia="x-none"/>
    </w:rPr>
  </w:style>
  <w:style w:type="character" w:customStyle="1" w:styleId="0noidungChar">
    <w:name w:val="0 noi dung Char"/>
    <w:link w:val="0noidung"/>
    <w:rsid w:val="000B2816"/>
    <w:rPr>
      <w:rFonts w:eastAsia="MS Mincho"/>
      <w:lang w:val="es-ES" w:eastAsia="x-none"/>
    </w:rPr>
  </w:style>
  <w:style w:type="paragraph" w:customStyle="1" w:styleId="Normal0">
    <w:name w:val="Normal_0"/>
    <w:qFormat/>
    <w:rsid w:val="001C2976"/>
    <w:pPr>
      <w:widowControl w:val="0"/>
    </w:pPr>
    <w:rPr>
      <w:rFonts w:eastAsia="Times New Roman"/>
      <w:sz w:val="24"/>
      <w:szCs w:val="24"/>
    </w:rPr>
  </w:style>
  <w:style w:type="table" w:customStyle="1" w:styleId="TableGrid1">
    <w:name w:val="Table Grid1"/>
    <w:basedOn w:val="TableNormal"/>
    <w:next w:val="TableGrid"/>
    <w:uiPriority w:val="39"/>
    <w:rsid w:val="001C2976"/>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39CD"/>
    <w:rPr>
      <w:rFonts w:ascii="Tahoma" w:hAnsi="Tahoma" w:cs="Tahoma"/>
      <w:sz w:val="16"/>
      <w:szCs w:val="16"/>
    </w:rPr>
  </w:style>
  <w:style w:type="character" w:customStyle="1" w:styleId="BalloonTextChar">
    <w:name w:val="Balloon Text Char"/>
    <w:basedOn w:val="DefaultParagraphFont"/>
    <w:link w:val="BalloonText"/>
    <w:uiPriority w:val="99"/>
    <w:semiHidden/>
    <w:rsid w:val="00E239CD"/>
    <w:rPr>
      <w:rFonts w:ascii="Tahoma" w:hAnsi="Tahoma" w:cs="Tahoma"/>
      <w:sz w:val="16"/>
      <w:szCs w:val="16"/>
    </w:rPr>
  </w:style>
  <w:style w:type="table" w:customStyle="1" w:styleId="TableGrid2">
    <w:name w:val="Table Grid2"/>
    <w:basedOn w:val="TableNormal"/>
    <w:next w:val="TableGrid"/>
    <w:uiPriority w:val="59"/>
    <w:rsid w:val="00E239C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239CD"/>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97D7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97D76"/>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4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44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B4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4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44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44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44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44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4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472"/>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B44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44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44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44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44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44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4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472"/>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B4472"/>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B4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4472"/>
    <w:rPr>
      <w:i/>
      <w:iCs/>
      <w:color w:val="404040" w:themeColor="text1" w:themeTint="BF"/>
    </w:rPr>
  </w:style>
  <w:style w:type="paragraph" w:styleId="ListParagraph">
    <w:name w:val="List Paragraph"/>
    <w:basedOn w:val="Normal"/>
    <w:uiPriority w:val="34"/>
    <w:qFormat/>
    <w:rsid w:val="00CB4472"/>
    <w:pPr>
      <w:ind w:left="720"/>
      <w:contextualSpacing/>
    </w:pPr>
  </w:style>
  <w:style w:type="character" w:styleId="IntenseEmphasis">
    <w:name w:val="Intense Emphasis"/>
    <w:basedOn w:val="DefaultParagraphFont"/>
    <w:uiPriority w:val="21"/>
    <w:qFormat/>
    <w:rsid w:val="00CB4472"/>
    <w:rPr>
      <w:i/>
      <w:iCs/>
      <w:color w:val="2F5496" w:themeColor="accent1" w:themeShade="BF"/>
    </w:rPr>
  </w:style>
  <w:style w:type="paragraph" w:styleId="IntenseQuote">
    <w:name w:val="Intense Quote"/>
    <w:basedOn w:val="Normal"/>
    <w:next w:val="Normal"/>
    <w:link w:val="IntenseQuoteChar"/>
    <w:uiPriority w:val="30"/>
    <w:qFormat/>
    <w:rsid w:val="00CB4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4472"/>
    <w:rPr>
      <w:i/>
      <w:iCs/>
      <w:color w:val="2F5496" w:themeColor="accent1" w:themeShade="BF"/>
    </w:rPr>
  </w:style>
  <w:style w:type="character" w:styleId="IntenseReference">
    <w:name w:val="Intense Reference"/>
    <w:basedOn w:val="DefaultParagraphFont"/>
    <w:uiPriority w:val="32"/>
    <w:qFormat/>
    <w:rsid w:val="00CB4472"/>
    <w:rPr>
      <w:b/>
      <w:bCs/>
      <w:smallCaps/>
      <w:color w:val="2F5496" w:themeColor="accent1" w:themeShade="BF"/>
      <w:spacing w:val="5"/>
    </w:rPr>
  </w:style>
  <w:style w:type="table" w:styleId="TableGrid">
    <w:name w:val="Table Grid"/>
    <w:basedOn w:val="TableNormal"/>
    <w:uiPriority w:val="39"/>
    <w:rsid w:val="004C5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2816"/>
    <w:pPr>
      <w:tabs>
        <w:tab w:val="center" w:pos="4680"/>
        <w:tab w:val="right" w:pos="9360"/>
      </w:tabs>
    </w:pPr>
  </w:style>
  <w:style w:type="character" w:customStyle="1" w:styleId="HeaderChar">
    <w:name w:val="Header Char"/>
    <w:basedOn w:val="DefaultParagraphFont"/>
    <w:link w:val="Header"/>
    <w:uiPriority w:val="99"/>
    <w:rsid w:val="000B2816"/>
  </w:style>
  <w:style w:type="paragraph" w:styleId="Footer">
    <w:name w:val="footer"/>
    <w:basedOn w:val="Normal"/>
    <w:link w:val="FooterChar"/>
    <w:uiPriority w:val="99"/>
    <w:unhideWhenUsed/>
    <w:rsid w:val="000B2816"/>
    <w:pPr>
      <w:tabs>
        <w:tab w:val="center" w:pos="4680"/>
        <w:tab w:val="right" w:pos="9360"/>
      </w:tabs>
    </w:pPr>
  </w:style>
  <w:style w:type="character" w:customStyle="1" w:styleId="FooterChar">
    <w:name w:val="Footer Char"/>
    <w:basedOn w:val="DefaultParagraphFont"/>
    <w:link w:val="Footer"/>
    <w:uiPriority w:val="99"/>
    <w:rsid w:val="000B2816"/>
  </w:style>
  <w:style w:type="paragraph" w:customStyle="1" w:styleId="0noidung">
    <w:name w:val="0 noi dung"/>
    <w:basedOn w:val="Normal"/>
    <w:link w:val="0noidungChar"/>
    <w:qFormat/>
    <w:rsid w:val="000B2816"/>
    <w:pPr>
      <w:widowControl w:val="0"/>
      <w:spacing w:before="120" w:after="120" w:line="276" w:lineRule="auto"/>
      <w:ind w:firstLine="425"/>
      <w:jc w:val="both"/>
    </w:pPr>
    <w:rPr>
      <w:rFonts w:eastAsia="MS Mincho"/>
      <w:lang w:val="es-ES" w:eastAsia="x-none"/>
    </w:rPr>
  </w:style>
  <w:style w:type="character" w:customStyle="1" w:styleId="0noidungChar">
    <w:name w:val="0 noi dung Char"/>
    <w:link w:val="0noidung"/>
    <w:rsid w:val="000B2816"/>
    <w:rPr>
      <w:rFonts w:eastAsia="MS Mincho"/>
      <w:lang w:val="es-ES" w:eastAsia="x-none"/>
    </w:rPr>
  </w:style>
  <w:style w:type="paragraph" w:customStyle="1" w:styleId="Normal0">
    <w:name w:val="Normal_0"/>
    <w:qFormat/>
    <w:rsid w:val="001C2976"/>
    <w:pPr>
      <w:widowControl w:val="0"/>
    </w:pPr>
    <w:rPr>
      <w:rFonts w:eastAsia="Times New Roman"/>
      <w:sz w:val="24"/>
      <w:szCs w:val="24"/>
    </w:rPr>
  </w:style>
  <w:style w:type="table" w:customStyle="1" w:styleId="TableGrid1">
    <w:name w:val="Table Grid1"/>
    <w:basedOn w:val="TableNormal"/>
    <w:next w:val="TableGrid"/>
    <w:uiPriority w:val="39"/>
    <w:rsid w:val="001C2976"/>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239CD"/>
    <w:rPr>
      <w:rFonts w:ascii="Tahoma" w:hAnsi="Tahoma" w:cs="Tahoma"/>
      <w:sz w:val="16"/>
      <w:szCs w:val="16"/>
    </w:rPr>
  </w:style>
  <w:style w:type="character" w:customStyle="1" w:styleId="BalloonTextChar">
    <w:name w:val="Balloon Text Char"/>
    <w:basedOn w:val="DefaultParagraphFont"/>
    <w:link w:val="BalloonText"/>
    <w:uiPriority w:val="99"/>
    <w:semiHidden/>
    <w:rsid w:val="00E239CD"/>
    <w:rPr>
      <w:rFonts w:ascii="Tahoma" w:hAnsi="Tahoma" w:cs="Tahoma"/>
      <w:sz w:val="16"/>
      <w:szCs w:val="16"/>
    </w:rPr>
  </w:style>
  <w:style w:type="table" w:customStyle="1" w:styleId="TableGrid2">
    <w:name w:val="Table Grid2"/>
    <w:basedOn w:val="TableNormal"/>
    <w:next w:val="TableGrid"/>
    <w:uiPriority w:val="59"/>
    <w:rsid w:val="00E239C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239CD"/>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897D76"/>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897D76"/>
    <w:rPr>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928">
      <w:bodyDiv w:val="1"/>
      <w:marLeft w:val="0"/>
      <w:marRight w:val="0"/>
      <w:marTop w:val="0"/>
      <w:marBottom w:val="0"/>
      <w:divBdr>
        <w:top w:val="none" w:sz="0" w:space="0" w:color="auto"/>
        <w:left w:val="none" w:sz="0" w:space="0" w:color="auto"/>
        <w:bottom w:val="none" w:sz="0" w:space="0" w:color="auto"/>
        <w:right w:val="none" w:sz="0" w:space="0" w:color="auto"/>
      </w:divBdr>
    </w:div>
    <w:div w:id="8261733">
      <w:bodyDiv w:val="1"/>
      <w:marLeft w:val="0"/>
      <w:marRight w:val="0"/>
      <w:marTop w:val="0"/>
      <w:marBottom w:val="0"/>
      <w:divBdr>
        <w:top w:val="none" w:sz="0" w:space="0" w:color="auto"/>
        <w:left w:val="none" w:sz="0" w:space="0" w:color="auto"/>
        <w:bottom w:val="none" w:sz="0" w:space="0" w:color="auto"/>
        <w:right w:val="none" w:sz="0" w:space="0" w:color="auto"/>
      </w:divBdr>
    </w:div>
    <w:div w:id="60103284">
      <w:bodyDiv w:val="1"/>
      <w:marLeft w:val="0"/>
      <w:marRight w:val="0"/>
      <w:marTop w:val="0"/>
      <w:marBottom w:val="0"/>
      <w:divBdr>
        <w:top w:val="none" w:sz="0" w:space="0" w:color="auto"/>
        <w:left w:val="none" w:sz="0" w:space="0" w:color="auto"/>
        <w:bottom w:val="none" w:sz="0" w:space="0" w:color="auto"/>
        <w:right w:val="none" w:sz="0" w:space="0" w:color="auto"/>
      </w:divBdr>
    </w:div>
    <w:div w:id="94135150">
      <w:bodyDiv w:val="1"/>
      <w:marLeft w:val="0"/>
      <w:marRight w:val="0"/>
      <w:marTop w:val="0"/>
      <w:marBottom w:val="0"/>
      <w:divBdr>
        <w:top w:val="none" w:sz="0" w:space="0" w:color="auto"/>
        <w:left w:val="none" w:sz="0" w:space="0" w:color="auto"/>
        <w:bottom w:val="none" w:sz="0" w:space="0" w:color="auto"/>
        <w:right w:val="none" w:sz="0" w:space="0" w:color="auto"/>
      </w:divBdr>
    </w:div>
    <w:div w:id="164588699">
      <w:bodyDiv w:val="1"/>
      <w:marLeft w:val="0"/>
      <w:marRight w:val="0"/>
      <w:marTop w:val="0"/>
      <w:marBottom w:val="0"/>
      <w:divBdr>
        <w:top w:val="none" w:sz="0" w:space="0" w:color="auto"/>
        <w:left w:val="none" w:sz="0" w:space="0" w:color="auto"/>
        <w:bottom w:val="none" w:sz="0" w:space="0" w:color="auto"/>
        <w:right w:val="none" w:sz="0" w:space="0" w:color="auto"/>
      </w:divBdr>
    </w:div>
    <w:div w:id="187983984">
      <w:bodyDiv w:val="1"/>
      <w:marLeft w:val="0"/>
      <w:marRight w:val="0"/>
      <w:marTop w:val="0"/>
      <w:marBottom w:val="0"/>
      <w:divBdr>
        <w:top w:val="none" w:sz="0" w:space="0" w:color="auto"/>
        <w:left w:val="none" w:sz="0" w:space="0" w:color="auto"/>
        <w:bottom w:val="none" w:sz="0" w:space="0" w:color="auto"/>
        <w:right w:val="none" w:sz="0" w:space="0" w:color="auto"/>
      </w:divBdr>
    </w:div>
    <w:div w:id="292641596">
      <w:bodyDiv w:val="1"/>
      <w:marLeft w:val="0"/>
      <w:marRight w:val="0"/>
      <w:marTop w:val="0"/>
      <w:marBottom w:val="0"/>
      <w:divBdr>
        <w:top w:val="none" w:sz="0" w:space="0" w:color="auto"/>
        <w:left w:val="none" w:sz="0" w:space="0" w:color="auto"/>
        <w:bottom w:val="none" w:sz="0" w:space="0" w:color="auto"/>
        <w:right w:val="none" w:sz="0" w:space="0" w:color="auto"/>
      </w:divBdr>
    </w:div>
    <w:div w:id="305358245">
      <w:bodyDiv w:val="1"/>
      <w:marLeft w:val="0"/>
      <w:marRight w:val="0"/>
      <w:marTop w:val="0"/>
      <w:marBottom w:val="0"/>
      <w:divBdr>
        <w:top w:val="none" w:sz="0" w:space="0" w:color="auto"/>
        <w:left w:val="none" w:sz="0" w:space="0" w:color="auto"/>
        <w:bottom w:val="none" w:sz="0" w:space="0" w:color="auto"/>
        <w:right w:val="none" w:sz="0" w:space="0" w:color="auto"/>
      </w:divBdr>
    </w:div>
    <w:div w:id="375815064">
      <w:bodyDiv w:val="1"/>
      <w:marLeft w:val="0"/>
      <w:marRight w:val="0"/>
      <w:marTop w:val="0"/>
      <w:marBottom w:val="0"/>
      <w:divBdr>
        <w:top w:val="none" w:sz="0" w:space="0" w:color="auto"/>
        <w:left w:val="none" w:sz="0" w:space="0" w:color="auto"/>
        <w:bottom w:val="none" w:sz="0" w:space="0" w:color="auto"/>
        <w:right w:val="none" w:sz="0" w:space="0" w:color="auto"/>
      </w:divBdr>
    </w:div>
    <w:div w:id="418449536">
      <w:bodyDiv w:val="1"/>
      <w:marLeft w:val="0"/>
      <w:marRight w:val="0"/>
      <w:marTop w:val="0"/>
      <w:marBottom w:val="0"/>
      <w:divBdr>
        <w:top w:val="none" w:sz="0" w:space="0" w:color="auto"/>
        <w:left w:val="none" w:sz="0" w:space="0" w:color="auto"/>
        <w:bottom w:val="none" w:sz="0" w:space="0" w:color="auto"/>
        <w:right w:val="none" w:sz="0" w:space="0" w:color="auto"/>
      </w:divBdr>
    </w:div>
    <w:div w:id="463276358">
      <w:bodyDiv w:val="1"/>
      <w:marLeft w:val="0"/>
      <w:marRight w:val="0"/>
      <w:marTop w:val="0"/>
      <w:marBottom w:val="0"/>
      <w:divBdr>
        <w:top w:val="none" w:sz="0" w:space="0" w:color="auto"/>
        <w:left w:val="none" w:sz="0" w:space="0" w:color="auto"/>
        <w:bottom w:val="none" w:sz="0" w:space="0" w:color="auto"/>
        <w:right w:val="none" w:sz="0" w:space="0" w:color="auto"/>
      </w:divBdr>
    </w:div>
    <w:div w:id="473641777">
      <w:bodyDiv w:val="1"/>
      <w:marLeft w:val="0"/>
      <w:marRight w:val="0"/>
      <w:marTop w:val="0"/>
      <w:marBottom w:val="0"/>
      <w:divBdr>
        <w:top w:val="none" w:sz="0" w:space="0" w:color="auto"/>
        <w:left w:val="none" w:sz="0" w:space="0" w:color="auto"/>
        <w:bottom w:val="none" w:sz="0" w:space="0" w:color="auto"/>
        <w:right w:val="none" w:sz="0" w:space="0" w:color="auto"/>
      </w:divBdr>
    </w:div>
    <w:div w:id="506136329">
      <w:bodyDiv w:val="1"/>
      <w:marLeft w:val="0"/>
      <w:marRight w:val="0"/>
      <w:marTop w:val="0"/>
      <w:marBottom w:val="0"/>
      <w:divBdr>
        <w:top w:val="none" w:sz="0" w:space="0" w:color="auto"/>
        <w:left w:val="none" w:sz="0" w:space="0" w:color="auto"/>
        <w:bottom w:val="none" w:sz="0" w:space="0" w:color="auto"/>
        <w:right w:val="none" w:sz="0" w:space="0" w:color="auto"/>
      </w:divBdr>
    </w:div>
    <w:div w:id="545335573">
      <w:bodyDiv w:val="1"/>
      <w:marLeft w:val="0"/>
      <w:marRight w:val="0"/>
      <w:marTop w:val="0"/>
      <w:marBottom w:val="0"/>
      <w:divBdr>
        <w:top w:val="none" w:sz="0" w:space="0" w:color="auto"/>
        <w:left w:val="none" w:sz="0" w:space="0" w:color="auto"/>
        <w:bottom w:val="none" w:sz="0" w:space="0" w:color="auto"/>
        <w:right w:val="none" w:sz="0" w:space="0" w:color="auto"/>
      </w:divBdr>
    </w:div>
    <w:div w:id="589121986">
      <w:bodyDiv w:val="1"/>
      <w:marLeft w:val="0"/>
      <w:marRight w:val="0"/>
      <w:marTop w:val="0"/>
      <w:marBottom w:val="0"/>
      <w:divBdr>
        <w:top w:val="none" w:sz="0" w:space="0" w:color="auto"/>
        <w:left w:val="none" w:sz="0" w:space="0" w:color="auto"/>
        <w:bottom w:val="none" w:sz="0" w:space="0" w:color="auto"/>
        <w:right w:val="none" w:sz="0" w:space="0" w:color="auto"/>
      </w:divBdr>
    </w:div>
    <w:div w:id="592053965">
      <w:bodyDiv w:val="1"/>
      <w:marLeft w:val="0"/>
      <w:marRight w:val="0"/>
      <w:marTop w:val="0"/>
      <w:marBottom w:val="0"/>
      <w:divBdr>
        <w:top w:val="none" w:sz="0" w:space="0" w:color="auto"/>
        <w:left w:val="none" w:sz="0" w:space="0" w:color="auto"/>
        <w:bottom w:val="none" w:sz="0" w:space="0" w:color="auto"/>
        <w:right w:val="none" w:sz="0" w:space="0" w:color="auto"/>
      </w:divBdr>
    </w:div>
    <w:div w:id="610017516">
      <w:bodyDiv w:val="1"/>
      <w:marLeft w:val="0"/>
      <w:marRight w:val="0"/>
      <w:marTop w:val="0"/>
      <w:marBottom w:val="0"/>
      <w:divBdr>
        <w:top w:val="none" w:sz="0" w:space="0" w:color="auto"/>
        <w:left w:val="none" w:sz="0" w:space="0" w:color="auto"/>
        <w:bottom w:val="none" w:sz="0" w:space="0" w:color="auto"/>
        <w:right w:val="none" w:sz="0" w:space="0" w:color="auto"/>
      </w:divBdr>
    </w:div>
    <w:div w:id="681250151">
      <w:bodyDiv w:val="1"/>
      <w:marLeft w:val="0"/>
      <w:marRight w:val="0"/>
      <w:marTop w:val="0"/>
      <w:marBottom w:val="0"/>
      <w:divBdr>
        <w:top w:val="none" w:sz="0" w:space="0" w:color="auto"/>
        <w:left w:val="none" w:sz="0" w:space="0" w:color="auto"/>
        <w:bottom w:val="none" w:sz="0" w:space="0" w:color="auto"/>
        <w:right w:val="none" w:sz="0" w:space="0" w:color="auto"/>
      </w:divBdr>
    </w:div>
    <w:div w:id="687800594">
      <w:bodyDiv w:val="1"/>
      <w:marLeft w:val="0"/>
      <w:marRight w:val="0"/>
      <w:marTop w:val="0"/>
      <w:marBottom w:val="0"/>
      <w:divBdr>
        <w:top w:val="none" w:sz="0" w:space="0" w:color="auto"/>
        <w:left w:val="none" w:sz="0" w:space="0" w:color="auto"/>
        <w:bottom w:val="none" w:sz="0" w:space="0" w:color="auto"/>
        <w:right w:val="none" w:sz="0" w:space="0" w:color="auto"/>
      </w:divBdr>
    </w:div>
    <w:div w:id="719400724">
      <w:bodyDiv w:val="1"/>
      <w:marLeft w:val="0"/>
      <w:marRight w:val="0"/>
      <w:marTop w:val="0"/>
      <w:marBottom w:val="0"/>
      <w:divBdr>
        <w:top w:val="none" w:sz="0" w:space="0" w:color="auto"/>
        <w:left w:val="none" w:sz="0" w:space="0" w:color="auto"/>
        <w:bottom w:val="none" w:sz="0" w:space="0" w:color="auto"/>
        <w:right w:val="none" w:sz="0" w:space="0" w:color="auto"/>
      </w:divBdr>
    </w:div>
    <w:div w:id="727193603">
      <w:bodyDiv w:val="1"/>
      <w:marLeft w:val="0"/>
      <w:marRight w:val="0"/>
      <w:marTop w:val="0"/>
      <w:marBottom w:val="0"/>
      <w:divBdr>
        <w:top w:val="none" w:sz="0" w:space="0" w:color="auto"/>
        <w:left w:val="none" w:sz="0" w:space="0" w:color="auto"/>
        <w:bottom w:val="none" w:sz="0" w:space="0" w:color="auto"/>
        <w:right w:val="none" w:sz="0" w:space="0" w:color="auto"/>
      </w:divBdr>
    </w:div>
    <w:div w:id="751395014">
      <w:bodyDiv w:val="1"/>
      <w:marLeft w:val="0"/>
      <w:marRight w:val="0"/>
      <w:marTop w:val="0"/>
      <w:marBottom w:val="0"/>
      <w:divBdr>
        <w:top w:val="none" w:sz="0" w:space="0" w:color="auto"/>
        <w:left w:val="none" w:sz="0" w:space="0" w:color="auto"/>
        <w:bottom w:val="none" w:sz="0" w:space="0" w:color="auto"/>
        <w:right w:val="none" w:sz="0" w:space="0" w:color="auto"/>
      </w:divBdr>
    </w:div>
    <w:div w:id="759837639">
      <w:bodyDiv w:val="1"/>
      <w:marLeft w:val="0"/>
      <w:marRight w:val="0"/>
      <w:marTop w:val="0"/>
      <w:marBottom w:val="0"/>
      <w:divBdr>
        <w:top w:val="none" w:sz="0" w:space="0" w:color="auto"/>
        <w:left w:val="none" w:sz="0" w:space="0" w:color="auto"/>
        <w:bottom w:val="none" w:sz="0" w:space="0" w:color="auto"/>
        <w:right w:val="none" w:sz="0" w:space="0" w:color="auto"/>
      </w:divBdr>
    </w:div>
    <w:div w:id="761493533">
      <w:bodyDiv w:val="1"/>
      <w:marLeft w:val="0"/>
      <w:marRight w:val="0"/>
      <w:marTop w:val="0"/>
      <w:marBottom w:val="0"/>
      <w:divBdr>
        <w:top w:val="none" w:sz="0" w:space="0" w:color="auto"/>
        <w:left w:val="none" w:sz="0" w:space="0" w:color="auto"/>
        <w:bottom w:val="none" w:sz="0" w:space="0" w:color="auto"/>
        <w:right w:val="none" w:sz="0" w:space="0" w:color="auto"/>
      </w:divBdr>
    </w:div>
    <w:div w:id="771046244">
      <w:bodyDiv w:val="1"/>
      <w:marLeft w:val="0"/>
      <w:marRight w:val="0"/>
      <w:marTop w:val="0"/>
      <w:marBottom w:val="0"/>
      <w:divBdr>
        <w:top w:val="none" w:sz="0" w:space="0" w:color="auto"/>
        <w:left w:val="none" w:sz="0" w:space="0" w:color="auto"/>
        <w:bottom w:val="none" w:sz="0" w:space="0" w:color="auto"/>
        <w:right w:val="none" w:sz="0" w:space="0" w:color="auto"/>
      </w:divBdr>
    </w:div>
    <w:div w:id="809787546">
      <w:bodyDiv w:val="1"/>
      <w:marLeft w:val="0"/>
      <w:marRight w:val="0"/>
      <w:marTop w:val="0"/>
      <w:marBottom w:val="0"/>
      <w:divBdr>
        <w:top w:val="none" w:sz="0" w:space="0" w:color="auto"/>
        <w:left w:val="none" w:sz="0" w:space="0" w:color="auto"/>
        <w:bottom w:val="none" w:sz="0" w:space="0" w:color="auto"/>
        <w:right w:val="none" w:sz="0" w:space="0" w:color="auto"/>
      </w:divBdr>
    </w:div>
    <w:div w:id="852912206">
      <w:bodyDiv w:val="1"/>
      <w:marLeft w:val="0"/>
      <w:marRight w:val="0"/>
      <w:marTop w:val="0"/>
      <w:marBottom w:val="0"/>
      <w:divBdr>
        <w:top w:val="none" w:sz="0" w:space="0" w:color="auto"/>
        <w:left w:val="none" w:sz="0" w:space="0" w:color="auto"/>
        <w:bottom w:val="none" w:sz="0" w:space="0" w:color="auto"/>
        <w:right w:val="none" w:sz="0" w:space="0" w:color="auto"/>
      </w:divBdr>
    </w:div>
    <w:div w:id="859121108">
      <w:bodyDiv w:val="1"/>
      <w:marLeft w:val="0"/>
      <w:marRight w:val="0"/>
      <w:marTop w:val="0"/>
      <w:marBottom w:val="0"/>
      <w:divBdr>
        <w:top w:val="none" w:sz="0" w:space="0" w:color="auto"/>
        <w:left w:val="none" w:sz="0" w:space="0" w:color="auto"/>
        <w:bottom w:val="none" w:sz="0" w:space="0" w:color="auto"/>
        <w:right w:val="none" w:sz="0" w:space="0" w:color="auto"/>
      </w:divBdr>
    </w:div>
    <w:div w:id="879512309">
      <w:bodyDiv w:val="1"/>
      <w:marLeft w:val="0"/>
      <w:marRight w:val="0"/>
      <w:marTop w:val="0"/>
      <w:marBottom w:val="0"/>
      <w:divBdr>
        <w:top w:val="none" w:sz="0" w:space="0" w:color="auto"/>
        <w:left w:val="none" w:sz="0" w:space="0" w:color="auto"/>
        <w:bottom w:val="none" w:sz="0" w:space="0" w:color="auto"/>
        <w:right w:val="none" w:sz="0" w:space="0" w:color="auto"/>
      </w:divBdr>
    </w:div>
    <w:div w:id="913394554">
      <w:bodyDiv w:val="1"/>
      <w:marLeft w:val="0"/>
      <w:marRight w:val="0"/>
      <w:marTop w:val="0"/>
      <w:marBottom w:val="0"/>
      <w:divBdr>
        <w:top w:val="none" w:sz="0" w:space="0" w:color="auto"/>
        <w:left w:val="none" w:sz="0" w:space="0" w:color="auto"/>
        <w:bottom w:val="none" w:sz="0" w:space="0" w:color="auto"/>
        <w:right w:val="none" w:sz="0" w:space="0" w:color="auto"/>
      </w:divBdr>
    </w:div>
    <w:div w:id="923031761">
      <w:bodyDiv w:val="1"/>
      <w:marLeft w:val="0"/>
      <w:marRight w:val="0"/>
      <w:marTop w:val="0"/>
      <w:marBottom w:val="0"/>
      <w:divBdr>
        <w:top w:val="none" w:sz="0" w:space="0" w:color="auto"/>
        <w:left w:val="none" w:sz="0" w:space="0" w:color="auto"/>
        <w:bottom w:val="none" w:sz="0" w:space="0" w:color="auto"/>
        <w:right w:val="none" w:sz="0" w:space="0" w:color="auto"/>
      </w:divBdr>
    </w:div>
    <w:div w:id="935866411">
      <w:bodyDiv w:val="1"/>
      <w:marLeft w:val="0"/>
      <w:marRight w:val="0"/>
      <w:marTop w:val="0"/>
      <w:marBottom w:val="0"/>
      <w:divBdr>
        <w:top w:val="none" w:sz="0" w:space="0" w:color="auto"/>
        <w:left w:val="none" w:sz="0" w:space="0" w:color="auto"/>
        <w:bottom w:val="none" w:sz="0" w:space="0" w:color="auto"/>
        <w:right w:val="none" w:sz="0" w:space="0" w:color="auto"/>
      </w:divBdr>
    </w:div>
    <w:div w:id="1019895722">
      <w:bodyDiv w:val="1"/>
      <w:marLeft w:val="0"/>
      <w:marRight w:val="0"/>
      <w:marTop w:val="0"/>
      <w:marBottom w:val="0"/>
      <w:divBdr>
        <w:top w:val="none" w:sz="0" w:space="0" w:color="auto"/>
        <w:left w:val="none" w:sz="0" w:space="0" w:color="auto"/>
        <w:bottom w:val="none" w:sz="0" w:space="0" w:color="auto"/>
        <w:right w:val="none" w:sz="0" w:space="0" w:color="auto"/>
      </w:divBdr>
    </w:div>
    <w:div w:id="1040397244">
      <w:bodyDiv w:val="1"/>
      <w:marLeft w:val="0"/>
      <w:marRight w:val="0"/>
      <w:marTop w:val="0"/>
      <w:marBottom w:val="0"/>
      <w:divBdr>
        <w:top w:val="none" w:sz="0" w:space="0" w:color="auto"/>
        <w:left w:val="none" w:sz="0" w:space="0" w:color="auto"/>
        <w:bottom w:val="none" w:sz="0" w:space="0" w:color="auto"/>
        <w:right w:val="none" w:sz="0" w:space="0" w:color="auto"/>
      </w:divBdr>
    </w:div>
    <w:div w:id="1169171400">
      <w:bodyDiv w:val="1"/>
      <w:marLeft w:val="0"/>
      <w:marRight w:val="0"/>
      <w:marTop w:val="0"/>
      <w:marBottom w:val="0"/>
      <w:divBdr>
        <w:top w:val="none" w:sz="0" w:space="0" w:color="auto"/>
        <w:left w:val="none" w:sz="0" w:space="0" w:color="auto"/>
        <w:bottom w:val="none" w:sz="0" w:space="0" w:color="auto"/>
        <w:right w:val="none" w:sz="0" w:space="0" w:color="auto"/>
      </w:divBdr>
    </w:div>
    <w:div w:id="1192373733">
      <w:bodyDiv w:val="1"/>
      <w:marLeft w:val="0"/>
      <w:marRight w:val="0"/>
      <w:marTop w:val="0"/>
      <w:marBottom w:val="0"/>
      <w:divBdr>
        <w:top w:val="none" w:sz="0" w:space="0" w:color="auto"/>
        <w:left w:val="none" w:sz="0" w:space="0" w:color="auto"/>
        <w:bottom w:val="none" w:sz="0" w:space="0" w:color="auto"/>
        <w:right w:val="none" w:sz="0" w:space="0" w:color="auto"/>
      </w:divBdr>
    </w:div>
    <w:div w:id="1261178222">
      <w:bodyDiv w:val="1"/>
      <w:marLeft w:val="0"/>
      <w:marRight w:val="0"/>
      <w:marTop w:val="0"/>
      <w:marBottom w:val="0"/>
      <w:divBdr>
        <w:top w:val="none" w:sz="0" w:space="0" w:color="auto"/>
        <w:left w:val="none" w:sz="0" w:space="0" w:color="auto"/>
        <w:bottom w:val="none" w:sz="0" w:space="0" w:color="auto"/>
        <w:right w:val="none" w:sz="0" w:space="0" w:color="auto"/>
      </w:divBdr>
    </w:div>
    <w:div w:id="1301686786">
      <w:bodyDiv w:val="1"/>
      <w:marLeft w:val="0"/>
      <w:marRight w:val="0"/>
      <w:marTop w:val="0"/>
      <w:marBottom w:val="0"/>
      <w:divBdr>
        <w:top w:val="none" w:sz="0" w:space="0" w:color="auto"/>
        <w:left w:val="none" w:sz="0" w:space="0" w:color="auto"/>
        <w:bottom w:val="none" w:sz="0" w:space="0" w:color="auto"/>
        <w:right w:val="none" w:sz="0" w:space="0" w:color="auto"/>
      </w:divBdr>
    </w:div>
    <w:div w:id="1361710427">
      <w:bodyDiv w:val="1"/>
      <w:marLeft w:val="0"/>
      <w:marRight w:val="0"/>
      <w:marTop w:val="0"/>
      <w:marBottom w:val="0"/>
      <w:divBdr>
        <w:top w:val="none" w:sz="0" w:space="0" w:color="auto"/>
        <w:left w:val="none" w:sz="0" w:space="0" w:color="auto"/>
        <w:bottom w:val="none" w:sz="0" w:space="0" w:color="auto"/>
        <w:right w:val="none" w:sz="0" w:space="0" w:color="auto"/>
      </w:divBdr>
    </w:div>
    <w:div w:id="1380546474">
      <w:bodyDiv w:val="1"/>
      <w:marLeft w:val="0"/>
      <w:marRight w:val="0"/>
      <w:marTop w:val="0"/>
      <w:marBottom w:val="0"/>
      <w:divBdr>
        <w:top w:val="none" w:sz="0" w:space="0" w:color="auto"/>
        <w:left w:val="none" w:sz="0" w:space="0" w:color="auto"/>
        <w:bottom w:val="none" w:sz="0" w:space="0" w:color="auto"/>
        <w:right w:val="none" w:sz="0" w:space="0" w:color="auto"/>
      </w:divBdr>
    </w:div>
    <w:div w:id="1461725092">
      <w:bodyDiv w:val="1"/>
      <w:marLeft w:val="0"/>
      <w:marRight w:val="0"/>
      <w:marTop w:val="0"/>
      <w:marBottom w:val="0"/>
      <w:divBdr>
        <w:top w:val="none" w:sz="0" w:space="0" w:color="auto"/>
        <w:left w:val="none" w:sz="0" w:space="0" w:color="auto"/>
        <w:bottom w:val="none" w:sz="0" w:space="0" w:color="auto"/>
        <w:right w:val="none" w:sz="0" w:space="0" w:color="auto"/>
      </w:divBdr>
    </w:div>
    <w:div w:id="1478108170">
      <w:bodyDiv w:val="1"/>
      <w:marLeft w:val="0"/>
      <w:marRight w:val="0"/>
      <w:marTop w:val="0"/>
      <w:marBottom w:val="0"/>
      <w:divBdr>
        <w:top w:val="none" w:sz="0" w:space="0" w:color="auto"/>
        <w:left w:val="none" w:sz="0" w:space="0" w:color="auto"/>
        <w:bottom w:val="none" w:sz="0" w:space="0" w:color="auto"/>
        <w:right w:val="none" w:sz="0" w:space="0" w:color="auto"/>
      </w:divBdr>
    </w:div>
    <w:div w:id="1598126657">
      <w:bodyDiv w:val="1"/>
      <w:marLeft w:val="0"/>
      <w:marRight w:val="0"/>
      <w:marTop w:val="0"/>
      <w:marBottom w:val="0"/>
      <w:divBdr>
        <w:top w:val="none" w:sz="0" w:space="0" w:color="auto"/>
        <w:left w:val="none" w:sz="0" w:space="0" w:color="auto"/>
        <w:bottom w:val="none" w:sz="0" w:space="0" w:color="auto"/>
        <w:right w:val="none" w:sz="0" w:space="0" w:color="auto"/>
      </w:divBdr>
    </w:div>
    <w:div w:id="1599144405">
      <w:bodyDiv w:val="1"/>
      <w:marLeft w:val="0"/>
      <w:marRight w:val="0"/>
      <w:marTop w:val="0"/>
      <w:marBottom w:val="0"/>
      <w:divBdr>
        <w:top w:val="none" w:sz="0" w:space="0" w:color="auto"/>
        <w:left w:val="none" w:sz="0" w:space="0" w:color="auto"/>
        <w:bottom w:val="none" w:sz="0" w:space="0" w:color="auto"/>
        <w:right w:val="none" w:sz="0" w:space="0" w:color="auto"/>
      </w:divBdr>
    </w:div>
    <w:div w:id="1630017421">
      <w:bodyDiv w:val="1"/>
      <w:marLeft w:val="0"/>
      <w:marRight w:val="0"/>
      <w:marTop w:val="0"/>
      <w:marBottom w:val="0"/>
      <w:divBdr>
        <w:top w:val="none" w:sz="0" w:space="0" w:color="auto"/>
        <w:left w:val="none" w:sz="0" w:space="0" w:color="auto"/>
        <w:bottom w:val="none" w:sz="0" w:space="0" w:color="auto"/>
        <w:right w:val="none" w:sz="0" w:space="0" w:color="auto"/>
      </w:divBdr>
    </w:div>
    <w:div w:id="1658805402">
      <w:bodyDiv w:val="1"/>
      <w:marLeft w:val="0"/>
      <w:marRight w:val="0"/>
      <w:marTop w:val="0"/>
      <w:marBottom w:val="0"/>
      <w:divBdr>
        <w:top w:val="none" w:sz="0" w:space="0" w:color="auto"/>
        <w:left w:val="none" w:sz="0" w:space="0" w:color="auto"/>
        <w:bottom w:val="none" w:sz="0" w:space="0" w:color="auto"/>
        <w:right w:val="none" w:sz="0" w:space="0" w:color="auto"/>
      </w:divBdr>
    </w:div>
    <w:div w:id="1670794499">
      <w:bodyDiv w:val="1"/>
      <w:marLeft w:val="0"/>
      <w:marRight w:val="0"/>
      <w:marTop w:val="0"/>
      <w:marBottom w:val="0"/>
      <w:divBdr>
        <w:top w:val="none" w:sz="0" w:space="0" w:color="auto"/>
        <w:left w:val="none" w:sz="0" w:space="0" w:color="auto"/>
        <w:bottom w:val="none" w:sz="0" w:space="0" w:color="auto"/>
        <w:right w:val="none" w:sz="0" w:space="0" w:color="auto"/>
      </w:divBdr>
    </w:div>
    <w:div w:id="1679384289">
      <w:bodyDiv w:val="1"/>
      <w:marLeft w:val="0"/>
      <w:marRight w:val="0"/>
      <w:marTop w:val="0"/>
      <w:marBottom w:val="0"/>
      <w:divBdr>
        <w:top w:val="none" w:sz="0" w:space="0" w:color="auto"/>
        <w:left w:val="none" w:sz="0" w:space="0" w:color="auto"/>
        <w:bottom w:val="none" w:sz="0" w:space="0" w:color="auto"/>
        <w:right w:val="none" w:sz="0" w:space="0" w:color="auto"/>
      </w:divBdr>
    </w:div>
    <w:div w:id="1727534185">
      <w:bodyDiv w:val="1"/>
      <w:marLeft w:val="0"/>
      <w:marRight w:val="0"/>
      <w:marTop w:val="0"/>
      <w:marBottom w:val="0"/>
      <w:divBdr>
        <w:top w:val="none" w:sz="0" w:space="0" w:color="auto"/>
        <w:left w:val="none" w:sz="0" w:space="0" w:color="auto"/>
        <w:bottom w:val="none" w:sz="0" w:space="0" w:color="auto"/>
        <w:right w:val="none" w:sz="0" w:space="0" w:color="auto"/>
      </w:divBdr>
    </w:div>
    <w:div w:id="1745027986">
      <w:bodyDiv w:val="1"/>
      <w:marLeft w:val="0"/>
      <w:marRight w:val="0"/>
      <w:marTop w:val="0"/>
      <w:marBottom w:val="0"/>
      <w:divBdr>
        <w:top w:val="none" w:sz="0" w:space="0" w:color="auto"/>
        <w:left w:val="none" w:sz="0" w:space="0" w:color="auto"/>
        <w:bottom w:val="none" w:sz="0" w:space="0" w:color="auto"/>
        <w:right w:val="none" w:sz="0" w:space="0" w:color="auto"/>
      </w:divBdr>
    </w:div>
    <w:div w:id="1816217848">
      <w:bodyDiv w:val="1"/>
      <w:marLeft w:val="0"/>
      <w:marRight w:val="0"/>
      <w:marTop w:val="0"/>
      <w:marBottom w:val="0"/>
      <w:divBdr>
        <w:top w:val="none" w:sz="0" w:space="0" w:color="auto"/>
        <w:left w:val="none" w:sz="0" w:space="0" w:color="auto"/>
        <w:bottom w:val="none" w:sz="0" w:space="0" w:color="auto"/>
        <w:right w:val="none" w:sz="0" w:space="0" w:color="auto"/>
      </w:divBdr>
    </w:div>
    <w:div w:id="1818645025">
      <w:bodyDiv w:val="1"/>
      <w:marLeft w:val="0"/>
      <w:marRight w:val="0"/>
      <w:marTop w:val="0"/>
      <w:marBottom w:val="0"/>
      <w:divBdr>
        <w:top w:val="none" w:sz="0" w:space="0" w:color="auto"/>
        <w:left w:val="none" w:sz="0" w:space="0" w:color="auto"/>
        <w:bottom w:val="none" w:sz="0" w:space="0" w:color="auto"/>
        <w:right w:val="none" w:sz="0" w:space="0" w:color="auto"/>
      </w:divBdr>
    </w:div>
    <w:div w:id="1844853456">
      <w:bodyDiv w:val="1"/>
      <w:marLeft w:val="0"/>
      <w:marRight w:val="0"/>
      <w:marTop w:val="0"/>
      <w:marBottom w:val="0"/>
      <w:divBdr>
        <w:top w:val="none" w:sz="0" w:space="0" w:color="auto"/>
        <w:left w:val="none" w:sz="0" w:space="0" w:color="auto"/>
        <w:bottom w:val="none" w:sz="0" w:space="0" w:color="auto"/>
        <w:right w:val="none" w:sz="0" w:space="0" w:color="auto"/>
      </w:divBdr>
    </w:div>
    <w:div w:id="1851793568">
      <w:bodyDiv w:val="1"/>
      <w:marLeft w:val="0"/>
      <w:marRight w:val="0"/>
      <w:marTop w:val="0"/>
      <w:marBottom w:val="0"/>
      <w:divBdr>
        <w:top w:val="none" w:sz="0" w:space="0" w:color="auto"/>
        <w:left w:val="none" w:sz="0" w:space="0" w:color="auto"/>
        <w:bottom w:val="none" w:sz="0" w:space="0" w:color="auto"/>
        <w:right w:val="none" w:sz="0" w:space="0" w:color="auto"/>
      </w:divBdr>
    </w:div>
    <w:div w:id="1876382349">
      <w:bodyDiv w:val="1"/>
      <w:marLeft w:val="0"/>
      <w:marRight w:val="0"/>
      <w:marTop w:val="0"/>
      <w:marBottom w:val="0"/>
      <w:divBdr>
        <w:top w:val="none" w:sz="0" w:space="0" w:color="auto"/>
        <w:left w:val="none" w:sz="0" w:space="0" w:color="auto"/>
        <w:bottom w:val="none" w:sz="0" w:space="0" w:color="auto"/>
        <w:right w:val="none" w:sz="0" w:space="0" w:color="auto"/>
      </w:divBdr>
    </w:div>
    <w:div w:id="2055303361">
      <w:bodyDiv w:val="1"/>
      <w:marLeft w:val="0"/>
      <w:marRight w:val="0"/>
      <w:marTop w:val="0"/>
      <w:marBottom w:val="0"/>
      <w:divBdr>
        <w:top w:val="none" w:sz="0" w:space="0" w:color="auto"/>
        <w:left w:val="none" w:sz="0" w:space="0" w:color="auto"/>
        <w:bottom w:val="none" w:sz="0" w:space="0" w:color="auto"/>
        <w:right w:val="none" w:sz="0" w:space="0" w:color="auto"/>
      </w:divBdr>
    </w:div>
    <w:div w:id="2059350577">
      <w:bodyDiv w:val="1"/>
      <w:marLeft w:val="0"/>
      <w:marRight w:val="0"/>
      <w:marTop w:val="0"/>
      <w:marBottom w:val="0"/>
      <w:divBdr>
        <w:top w:val="none" w:sz="0" w:space="0" w:color="auto"/>
        <w:left w:val="none" w:sz="0" w:space="0" w:color="auto"/>
        <w:bottom w:val="none" w:sz="0" w:space="0" w:color="auto"/>
        <w:right w:val="none" w:sz="0" w:space="0" w:color="auto"/>
      </w:divBdr>
    </w:div>
    <w:div w:id="20978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2025-04-08T15:34:00Z</dcterms:created>
  <dc:creator>admin</dc:creator>
  <dc:description>Bộ đề kiểm tra học kỳ 2 tin 9 Kết nối tri thức 2024-2025 có đáp án ma trận đặc tả được soạn dưới dạng file PDF gồm 14 trang. Các bạn xem và tải về ở dưới.</dc:description>
  <dcterms:modified xsi:type="dcterms:W3CDTF">2025-04-08T15:46:00Z</dcterms:modified>
  <cp:revision>1</cp:revision>
  <dc:title>Bộ Đề Kiểm Tra Học Kỳ 2 Tin 9 Kết Nối Tri Thức 2024-2025 Có Đáp Án Ma Trận Đặc Tả</dc:title>
</cp:coreProperties>
</file>