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6377"/>
      </w:tblGrid>
      <w:tr w:rsidR="002F0386" w:rsidRPr="002F0386" w14:paraId="30505C0D" w14:textId="77777777" w:rsidTr="001321CB">
        <w:tc>
          <w:tcPr>
            <w:tcW w:w="4005" w:type="dxa"/>
          </w:tcPr>
          <w:p w14:paraId="784EF83E" w14:textId="325F8E73" w:rsidR="005744D9" w:rsidRPr="002F0386" w:rsidRDefault="005744D9" w:rsidP="00981501">
            <w:pPr>
              <w:spacing w:before="120" w:line="276" w:lineRule="auto"/>
              <w:jc w:val="center"/>
              <w:rPr>
                <w:rFonts w:ascii="Times New Roman" w:eastAsia="Calibri" w:hAnsi="Times New Roman"/>
                <w:bCs/>
                <w:sz w:val="26"/>
              </w:rPr>
            </w:pPr>
            <w:bookmarkStart w:id="0" w:name="_Hlk85016100"/>
            <w:bookmarkStart w:id="1" w:name="_GoBack"/>
            <w:bookmarkEnd w:id="1"/>
          </w:p>
          <w:p w14:paraId="62775F2D" w14:textId="7A50E845" w:rsidR="005744D9" w:rsidRPr="002F0386" w:rsidRDefault="000654ED" w:rsidP="00981501">
            <w:pPr>
              <w:spacing w:before="120" w:line="276" w:lineRule="auto"/>
              <w:jc w:val="center"/>
              <w:rPr>
                <w:rFonts w:ascii="Times New Roman" w:eastAsia="Calibri" w:hAnsi="Times New Roman"/>
                <w:b/>
                <w:sz w:val="26"/>
                <w:u w:val="single"/>
              </w:rPr>
            </w:pPr>
            <w:r w:rsidRPr="002F0386">
              <w:rPr>
                <w:rFonts w:ascii="Times New Roman" w:eastAsia="Calibri" w:hAnsi="Times New Roman"/>
                <w:b/>
                <w:sz w:val="26"/>
                <w:u w:val="single"/>
              </w:rPr>
              <w:t>TỔ</w:t>
            </w:r>
            <w:r w:rsidR="005744D9" w:rsidRPr="002F0386">
              <w:rPr>
                <w:rFonts w:ascii="Times New Roman" w:eastAsia="Calibri" w:hAnsi="Times New Roman"/>
                <w:b/>
                <w:sz w:val="26"/>
                <w:u w:val="single"/>
              </w:rPr>
              <w:t xml:space="preserve"> TOÁN - TIN</w:t>
            </w:r>
          </w:p>
        </w:tc>
        <w:tc>
          <w:tcPr>
            <w:tcW w:w="6377" w:type="dxa"/>
          </w:tcPr>
          <w:p w14:paraId="3FC646F0" w14:textId="5D40ECAC" w:rsidR="00392B9A" w:rsidRPr="002F0386" w:rsidRDefault="005744D9" w:rsidP="00981501">
            <w:pPr>
              <w:spacing w:before="120" w:line="276" w:lineRule="auto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2F0386">
              <w:rPr>
                <w:rFonts w:ascii="Times New Roman" w:eastAsia="Calibri" w:hAnsi="Times New Roman"/>
                <w:b/>
                <w:sz w:val="26"/>
              </w:rPr>
              <w:t xml:space="preserve">NỘI DUNG KIẾNTHỨC TRỌNG TÂM HỌC KÌ II </w:t>
            </w:r>
          </w:p>
          <w:p w14:paraId="30275942" w14:textId="1740AAB3" w:rsidR="005744D9" w:rsidRPr="002F0386" w:rsidRDefault="005744D9" w:rsidP="00981501">
            <w:pPr>
              <w:spacing w:before="120" w:line="276" w:lineRule="auto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2F0386">
              <w:rPr>
                <w:rFonts w:ascii="Times New Roman" w:eastAsia="Calibri" w:hAnsi="Times New Roman"/>
                <w:b/>
                <w:sz w:val="26"/>
              </w:rPr>
              <w:t xml:space="preserve">NĂM HỌC </w:t>
            </w:r>
            <w:r w:rsidR="00D73456" w:rsidRPr="002F0386">
              <w:rPr>
                <w:rFonts w:ascii="Times New Roman" w:eastAsia="Calibri" w:hAnsi="Times New Roman"/>
                <w:b/>
                <w:sz w:val="26"/>
              </w:rPr>
              <w:t>2023-2024</w:t>
            </w:r>
          </w:p>
          <w:p w14:paraId="188B3A82" w14:textId="2D349F48" w:rsidR="005744D9" w:rsidRPr="002F0386" w:rsidRDefault="00392B9A" w:rsidP="00981501">
            <w:pPr>
              <w:spacing w:before="120" w:line="276" w:lineRule="auto"/>
              <w:jc w:val="center"/>
              <w:rPr>
                <w:rFonts w:ascii="Times New Roman" w:eastAsia="Calibri" w:hAnsi="Times New Roman"/>
                <w:b/>
                <w:sz w:val="26"/>
                <w:u w:val="single"/>
              </w:rPr>
            </w:pPr>
            <w:r w:rsidRPr="002F0386">
              <w:rPr>
                <w:rFonts w:ascii="Times New Roman" w:eastAsia="Calibri" w:hAnsi="Times New Roman"/>
                <w:b/>
                <w:sz w:val="26"/>
                <w:u w:val="single"/>
              </w:rPr>
              <w:t>TIN HỌC 9</w:t>
            </w:r>
          </w:p>
        </w:tc>
      </w:tr>
      <w:bookmarkEnd w:id="0"/>
    </w:tbl>
    <w:p w14:paraId="1F2B00A9" w14:textId="77777777" w:rsidR="00157060" w:rsidRPr="002F0386" w:rsidRDefault="00157060" w:rsidP="00981501">
      <w:pPr>
        <w:pStyle w:val="StyleListParagraph13ptBoldJustifiedLeft0Firstlin"/>
        <w:spacing w:before="120"/>
        <w:ind w:firstLine="0"/>
        <w:rPr>
          <w:color w:val="auto"/>
          <w:szCs w:val="26"/>
        </w:rPr>
      </w:pPr>
    </w:p>
    <w:p w14:paraId="49675558" w14:textId="6EAEC3A1" w:rsidR="001C560F" w:rsidRPr="002F0386" w:rsidRDefault="001C560F" w:rsidP="00981501">
      <w:pPr>
        <w:pStyle w:val="StyleListParagraph13ptBoldJustifiedLeft0Firstlin"/>
        <w:spacing w:before="120"/>
        <w:ind w:firstLine="0"/>
        <w:rPr>
          <w:color w:val="auto"/>
          <w:szCs w:val="26"/>
        </w:rPr>
      </w:pPr>
      <w:r w:rsidRPr="002F0386">
        <w:rPr>
          <w:color w:val="auto"/>
          <w:szCs w:val="26"/>
        </w:rPr>
        <w:t>I. KIẾN THỨC TRỌNG TÂM</w:t>
      </w:r>
    </w:p>
    <w:p w14:paraId="1C41E797" w14:textId="77777777" w:rsidR="001C560F" w:rsidRPr="002F0386" w:rsidRDefault="001C560F" w:rsidP="00981501">
      <w:pPr>
        <w:pStyle w:val="StyleListParagraph13ptBoldJustifiedLeft0Firstlin"/>
        <w:spacing w:before="120"/>
        <w:ind w:firstLine="0"/>
        <w:rPr>
          <w:color w:val="auto"/>
          <w:szCs w:val="26"/>
          <w:lang w:val="vi-VN"/>
        </w:rPr>
      </w:pPr>
      <w:r w:rsidRPr="002F0386">
        <w:rPr>
          <w:color w:val="auto"/>
          <w:szCs w:val="26"/>
          <w:lang w:val="vi-VN"/>
        </w:rPr>
        <w:t>1. Kiến thức:</w:t>
      </w:r>
    </w:p>
    <w:p w14:paraId="275E3E6F" w14:textId="68D251A6" w:rsidR="001C560F" w:rsidRPr="002F0386" w:rsidRDefault="001C08FA" w:rsidP="00981501">
      <w:pPr>
        <w:spacing w:before="120"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F0386">
        <w:rPr>
          <w:rFonts w:ascii="Times New Roman" w:eastAsia="Calibri" w:hAnsi="Times New Roman" w:cs="Times New Roman"/>
          <w:b/>
          <w:sz w:val="26"/>
          <w:szCs w:val="26"/>
        </w:rPr>
        <w:t>Chương 3</w:t>
      </w:r>
      <w:r w:rsidR="001C560F" w:rsidRPr="002F0386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2F0386">
        <w:rPr>
          <w:rFonts w:ascii="Times New Roman" w:eastAsia="Calibri" w:hAnsi="Times New Roman" w:cs="Times New Roman"/>
          <w:b/>
          <w:sz w:val="26"/>
          <w:szCs w:val="26"/>
        </w:rPr>
        <w:t>Phần mềm trình chiếu</w:t>
      </w:r>
    </w:p>
    <w:p w14:paraId="7B55396C" w14:textId="64404FE3" w:rsidR="00BD7098" w:rsidRPr="002F0386" w:rsidRDefault="001C08F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Các chức năng chính của phần mềm trình chiếu và phần mềm trình chiếu PowerPoint</w:t>
      </w:r>
    </w:p>
    <w:p w14:paraId="12459966" w14:textId="18899A15" w:rsidR="001C08FA" w:rsidRPr="002F0386" w:rsidRDefault="001C08F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Các đối tượng chính trên trang chiếu</w:t>
      </w:r>
    </w:p>
    <w:p w14:paraId="71E8CE66" w14:textId="1CD0CC58" w:rsidR="001C08FA" w:rsidRPr="002F0386" w:rsidRDefault="001C08F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Một số mẫu bố trí nội dung</w:t>
      </w:r>
    </w:p>
    <w:p w14:paraId="113C07C4" w14:textId="04F18BC2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Định dạng văn bản trên trang chiếu</w:t>
      </w:r>
    </w:p>
    <w:p w14:paraId="418B31B2" w14:textId="124AE9C2" w:rsidR="009405FB" w:rsidRPr="002F0386" w:rsidRDefault="00DD37B4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Tác dụng của các hiệu ứng động</w:t>
      </w:r>
    </w:p>
    <w:p w14:paraId="3CD93626" w14:textId="77777777" w:rsidR="001C560F" w:rsidRPr="002F0386" w:rsidRDefault="001C560F" w:rsidP="00981501">
      <w:pPr>
        <w:pStyle w:val="StyleListParagraph13ptBoldJustifiedLeft0Firstlin"/>
        <w:spacing w:before="120"/>
        <w:ind w:firstLine="0"/>
        <w:rPr>
          <w:color w:val="auto"/>
          <w:szCs w:val="26"/>
          <w:lang w:val="vi-VN"/>
        </w:rPr>
      </w:pPr>
      <w:r w:rsidRPr="002F0386">
        <w:rPr>
          <w:color w:val="auto"/>
          <w:szCs w:val="26"/>
          <w:lang w:val="vi-VN"/>
        </w:rPr>
        <w:t xml:space="preserve">2. Kỹ năng: </w:t>
      </w:r>
    </w:p>
    <w:p w14:paraId="12419076" w14:textId="04E74863" w:rsidR="00B30C1C" w:rsidRPr="002F0386" w:rsidRDefault="001C08F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Sử dụng một số mẫu bố trí nội dung trên phần mềm trình chiếu</w:t>
      </w:r>
    </w:p>
    <w:p w14:paraId="37D0BA0F" w14:textId="5A06D741" w:rsidR="001C08FA" w:rsidRPr="002F0386" w:rsidRDefault="001C08F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Nhập nội dung văn bản cho trang chiếu</w:t>
      </w:r>
    </w:p>
    <w:p w14:paraId="537CAE41" w14:textId="167D9705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Tạo màu nền trên trang chiếu</w:t>
      </w:r>
    </w:p>
    <w:p w14:paraId="6B175CAD" w14:textId="14AA83FE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Sử dụng các mẫu định dạng trên trang chiếu</w:t>
      </w:r>
    </w:p>
    <w:p w14:paraId="6C9672A6" w14:textId="67C8CEBB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Định dạng văn bản trên trang chiếu</w:t>
      </w:r>
    </w:p>
    <w:p w14:paraId="1DAFCA28" w14:textId="215183CA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Chèn hình ảnh, âm thanh, đoạn phim trên trang chiếu</w:t>
      </w:r>
    </w:p>
    <w:p w14:paraId="4F399793" w14:textId="2C0E54B0" w:rsidR="0041336A" w:rsidRPr="002F0386" w:rsidRDefault="0041336A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Sao chép, xóa hoặc thay đổi thứ tự các trang chiếu</w:t>
      </w:r>
    </w:p>
    <w:p w14:paraId="3CD3A50D" w14:textId="2DDFFCCA" w:rsidR="009405FB" w:rsidRPr="002F0386" w:rsidRDefault="009405FB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0386">
        <w:rPr>
          <w:rFonts w:ascii="Times New Roman" w:eastAsia="Calibri" w:hAnsi="Times New Roman" w:cs="Times New Roman"/>
          <w:sz w:val="26"/>
          <w:szCs w:val="26"/>
        </w:rPr>
        <w:t>Tạo các hiệu ứng động trên trang chiếu</w:t>
      </w:r>
    </w:p>
    <w:p w14:paraId="1B80B80F" w14:textId="77777777" w:rsidR="001C560F" w:rsidRPr="002F0386" w:rsidRDefault="001C560F" w:rsidP="00981501">
      <w:pPr>
        <w:pStyle w:val="StyleListParagraph13ptBoldJustifiedLeft0Firstlin"/>
        <w:spacing w:before="120"/>
        <w:ind w:firstLine="0"/>
        <w:rPr>
          <w:color w:val="auto"/>
          <w:szCs w:val="26"/>
        </w:rPr>
      </w:pPr>
      <w:r w:rsidRPr="002F0386">
        <w:rPr>
          <w:color w:val="auto"/>
          <w:szCs w:val="26"/>
          <w:lang w:val="vi-VN"/>
        </w:rPr>
        <w:t xml:space="preserve">3. Thái </w:t>
      </w:r>
      <w:r w:rsidRPr="002F0386">
        <w:rPr>
          <w:color w:val="auto"/>
          <w:szCs w:val="26"/>
        </w:rPr>
        <w:t xml:space="preserve">độ: </w:t>
      </w:r>
    </w:p>
    <w:p w14:paraId="5A472D26" w14:textId="77777777" w:rsidR="00AC302E" w:rsidRPr="002F0386" w:rsidRDefault="00AC302E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Học sinh có ý thức trách nhiệm đối với việc sử dụng thiết bị.</w:t>
      </w:r>
    </w:p>
    <w:p w14:paraId="779C0443" w14:textId="77777777" w:rsidR="00AC302E" w:rsidRPr="002F0386" w:rsidRDefault="00AC302E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Thể hiện sự cảm thông và sẵn sàng giúp đỡ bạn trong quá trình thảo luận nhóm.</w:t>
      </w:r>
    </w:p>
    <w:p w14:paraId="375C690A" w14:textId="77777777" w:rsidR="00AC302E" w:rsidRPr="002F0386" w:rsidRDefault="00AC302E" w:rsidP="00981501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F0386">
        <w:rPr>
          <w:rFonts w:ascii="Times New Roman" w:hAnsi="Times New Roman" w:cs="Times New Roman"/>
          <w:sz w:val="26"/>
          <w:szCs w:val="26"/>
        </w:rPr>
        <w:t>Truyền</w:t>
      </w:r>
      <w:r w:rsidRPr="002F0386">
        <w:rPr>
          <w:rFonts w:ascii="Times New Roman" w:hAnsi="Times New Roman" w:cs="Times New Roman"/>
          <w:sz w:val="26"/>
          <w:szCs w:val="26"/>
          <w:lang w:val="vi-VN"/>
        </w:rPr>
        <w:t xml:space="preserve"> đạt các thông tin chính xác, khách quan.</w:t>
      </w:r>
    </w:p>
    <w:p w14:paraId="02E94336" w14:textId="77777777" w:rsidR="000654ED" w:rsidRPr="002F0386" w:rsidRDefault="001C560F" w:rsidP="00981501">
      <w:pPr>
        <w:pStyle w:val="StyleListParagraph13ptBoldJustifiedLeft0Firstlin"/>
        <w:spacing w:before="120"/>
        <w:ind w:firstLine="0"/>
        <w:rPr>
          <w:b w:val="0"/>
          <w:bCs w:val="0"/>
          <w:color w:val="auto"/>
          <w:szCs w:val="26"/>
        </w:rPr>
      </w:pPr>
      <w:r w:rsidRPr="002F0386">
        <w:rPr>
          <w:color w:val="auto"/>
          <w:szCs w:val="26"/>
        </w:rPr>
        <w:t>4</w:t>
      </w:r>
      <w:r w:rsidRPr="002F0386">
        <w:rPr>
          <w:color w:val="auto"/>
          <w:szCs w:val="26"/>
          <w:lang w:val="vi-VN"/>
        </w:rPr>
        <w:t xml:space="preserve">. </w:t>
      </w:r>
      <w:r w:rsidRPr="002F0386">
        <w:rPr>
          <w:color w:val="auto"/>
          <w:szCs w:val="26"/>
        </w:rPr>
        <w:t xml:space="preserve">Hình thức kiễm tra: </w:t>
      </w:r>
      <w:r w:rsidR="00ED1867" w:rsidRPr="002F0386">
        <w:rPr>
          <w:b w:val="0"/>
          <w:bCs w:val="0"/>
          <w:color w:val="auto"/>
          <w:szCs w:val="26"/>
        </w:rPr>
        <w:t>Thực hành trên máy tính.</w:t>
      </w:r>
    </w:p>
    <w:p w14:paraId="5E973D1F" w14:textId="7764FAFF" w:rsidR="00706691" w:rsidRPr="002F0386" w:rsidRDefault="00EE7A80" w:rsidP="00981501">
      <w:pPr>
        <w:pStyle w:val="StyleListParagraph13ptBoldJustifiedLeft0Firstlin"/>
        <w:spacing w:before="120"/>
        <w:ind w:firstLine="0"/>
        <w:rPr>
          <w:b w:val="0"/>
          <w:bCs w:val="0"/>
          <w:color w:val="auto"/>
          <w:szCs w:val="26"/>
        </w:rPr>
      </w:pPr>
      <w:r w:rsidRPr="002F0386">
        <w:rPr>
          <w:color w:val="auto"/>
          <w:szCs w:val="26"/>
        </w:rPr>
        <w:t xml:space="preserve">II. ĐỀ </w:t>
      </w:r>
      <w:r w:rsidR="00415335" w:rsidRPr="002F0386">
        <w:rPr>
          <w:color w:val="auto"/>
          <w:szCs w:val="26"/>
        </w:rPr>
        <w:t>THAM KHẢO</w:t>
      </w:r>
    </w:p>
    <w:p w14:paraId="747EAE75" w14:textId="693392A5" w:rsidR="00A409B8" w:rsidRPr="002F0386" w:rsidRDefault="006377B1" w:rsidP="00981501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Đ</w:t>
      </w:r>
      <w:r w:rsidR="003609DE"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Ề</w:t>
      </w:r>
      <w:r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3609DE"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0</w:t>
      </w:r>
      <w:r w:rsidR="003D7668"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</w:p>
    <w:p w14:paraId="20632475" w14:textId="77777777" w:rsidR="000654ED" w:rsidRPr="002F0386" w:rsidRDefault="000654ED" w:rsidP="00981501">
      <w:pPr>
        <w:spacing w:before="120" w:after="0" w:line="276" w:lineRule="auto"/>
        <w:ind w:right="-1"/>
        <w:rPr>
          <w:rFonts w:ascii="Times New Roman" w:hAnsi="Times New Roman" w:cs="Times New Roman"/>
          <w:bCs/>
          <w:i/>
          <w:sz w:val="26"/>
        </w:rPr>
      </w:pPr>
      <w:r w:rsidRPr="002F0386">
        <w:rPr>
          <w:rFonts w:ascii="Times New Roman" w:hAnsi="Times New Roman" w:cs="Times New Roman"/>
          <w:bCs/>
          <w:i/>
          <w:sz w:val="26"/>
        </w:rPr>
        <w:t>Em hãy hoàn thiện bài trình chiếu với các yêu cầu sau:</w:t>
      </w:r>
    </w:p>
    <w:p w14:paraId="167A5D65" w14:textId="77777777" w:rsidR="000654ED" w:rsidRPr="002F0386" w:rsidRDefault="000654ED" w:rsidP="00981501">
      <w:pPr>
        <w:pStyle w:val="BodyText"/>
        <w:spacing w:before="120" w:line="276" w:lineRule="auto"/>
        <w:ind w:left="0" w:right="-1" w:firstLine="0"/>
        <w:rPr>
          <w:b/>
          <w:bCs/>
          <w:i/>
          <w:iCs/>
          <w:szCs w:val="22"/>
          <w:lang w:val="en-US"/>
        </w:rPr>
      </w:pPr>
      <w:r w:rsidRPr="002F0386">
        <w:rPr>
          <w:b/>
          <w:bCs/>
          <w:i/>
          <w:iCs/>
          <w:szCs w:val="22"/>
          <w:lang w:val="en-US"/>
        </w:rPr>
        <w:t xml:space="preserve">Slide 1: </w:t>
      </w:r>
    </w:p>
    <w:p w14:paraId="6F5DAAB4" w14:textId="77777777" w:rsidR="000654ED" w:rsidRPr="002F0386" w:rsidRDefault="000654ED" w:rsidP="00981501">
      <w:pPr>
        <w:pStyle w:val="BodyText"/>
        <w:numPr>
          <w:ilvl w:val="0"/>
          <w:numId w:val="24"/>
        </w:numPr>
        <w:spacing w:before="120" w:line="276" w:lineRule="auto"/>
        <w:ind w:right="-1"/>
        <w:rPr>
          <w:szCs w:val="22"/>
          <w:lang w:val="en-US"/>
        </w:rPr>
      </w:pPr>
      <w:r w:rsidRPr="002F0386">
        <w:rPr>
          <w:szCs w:val="22"/>
          <w:lang w:val="en-US"/>
        </w:rPr>
        <w:t xml:space="preserve">Tiêu đề: </w:t>
      </w:r>
      <w:r w:rsidRPr="002F0386">
        <w:rPr>
          <w:b/>
          <w:bCs/>
          <w:i/>
          <w:iCs/>
          <w:szCs w:val="22"/>
          <w:lang w:val="en-US"/>
        </w:rPr>
        <w:t>PHÒNG TRÁNH TAI NẠN ĐUỐI NƯỚC</w:t>
      </w:r>
    </w:p>
    <w:p w14:paraId="776AB260" w14:textId="77777777" w:rsidR="000654ED" w:rsidRPr="002F0386" w:rsidRDefault="000654ED" w:rsidP="00981501">
      <w:pPr>
        <w:pStyle w:val="BodyText"/>
        <w:numPr>
          <w:ilvl w:val="0"/>
          <w:numId w:val="24"/>
        </w:numPr>
        <w:spacing w:before="120" w:line="276" w:lineRule="auto"/>
        <w:ind w:right="-1"/>
        <w:rPr>
          <w:b/>
          <w:lang w:val="en-US"/>
        </w:rPr>
      </w:pPr>
      <w:r w:rsidRPr="002F0386">
        <w:rPr>
          <w:szCs w:val="22"/>
          <w:lang w:val="en-US"/>
        </w:rPr>
        <w:t>Thông tin cá nhân (Họ tên, Lớp, STT)</w:t>
      </w:r>
    </w:p>
    <w:p w14:paraId="5349F7CC" w14:textId="77777777" w:rsidR="000654ED" w:rsidRPr="002F0386" w:rsidRDefault="000654ED" w:rsidP="00981501">
      <w:pPr>
        <w:spacing w:before="120" w:after="0" w:line="276" w:lineRule="auto"/>
        <w:ind w:right="-1"/>
        <w:rPr>
          <w:rFonts w:ascii="Times New Roman" w:hAnsi="Times New Roman" w:cs="Times New Roman"/>
          <w:b/>
          <w:i/>
          <w:sz w:val="26"/>
        </w:rPr>
      </w:pPr>
      <w:r w:rsidRPr="002F0386">
        <w:rPr>
          <w:rFonts w:ascii="Times New Roman" w:hAnsi="Times New Roman" w:cs="Times New Roman"/>
          <w:b/>
          <w:i/>
          <w:sz w:val="26"/>
        </w:rPr>
        <w:t>Các Slide tiếp theo trình bày nội dung sau:</w:t>
      </w:r>
    </w:p>
    <w:p w14:paraId="57B42EBD" w14:textId="77777777" w:rsidR="000654ED" w:rsidRPr="002F0386" w:rsidRDefault="000654ED" w:rsidP="00981501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459"/>
        </w:tabs>
        <w:autoSpaceDE w:val="0"/>
        <w:autoSpaceDN w:val="0"/>
        <w:spacing w:before="120" w:after="0" w:line="276" w:lineRule="auto"/>
        <w:ind w:left="284" w:right="-1" w:firstLine="0"/>
        <w:contextualSpacing w:val="0"/>
        <w:rPr>
          <w:rFonts w:ascii="Times New Roman" w:hAnsi="Times New Roman" w:cs="Times New Roman"/>
          <w:sz w:val="26"/>
        </w:rPr>
      </w:pPr>
      <w:r w:rsidRPr="002F0386">
        <w:rPr>
          <w:rFonts w:ascii="Times New Roman" w:hAnsi="Times New Roman" w:cs="Times New Roman"/>
          <w:sz w:val="26"/>
        </w:rPr>
        <w:t>Đuối nước và những hậu quả đáng lo ngại</w:t>
      </w:r>
    </w:p>
    <w:p w14:paraId="3671FC80" w14:textId="77777777" w:rsidR="000654ED" w:rsidRPr="002F0386" w:rsidRDefault="000654ED" w:rsidP="00981501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459"/>
        </w:tabs>
        <w:autoSpaceDE w:val="0"/>
        <w:autoSpaceDN w:val="0"/>
        <w:spacing w:before="120" w:after="0" w:line="276" w:lineRule="auto"/>
        <w:ind w:left="284" w:right="-1" w:firstLine="0"/>
        <w:contextualSpacing w:val="0"/>
        <w:rPr>
          <w:rFonts w:ascii="Times New Roman" w:hAnsi="Times New Roman" w:cs="Times New Roman"/>
          <w:sz w:val="26"/>
        </w:rPr>
      </w:pPr>
      <w:r w:rsidRPr="002F0386">
        <w:rPr>
          <w:rFonts w:ascii="Times New Roman" w:hAnsi="Times New Roman" w:cs="Times New Roman"/>
          <w:sz w:val="26"/>
        </w:rPr>
        <w:lastRenderedPageBreak/>
        <w:t>Vì sao đuối nước thường dẫn đến tử vong?</w:t>
      </w:r>
    </w:p>
    <w:p w14:paraId="4DF08D4C" w14:textId="77777777" w:rsidR="000654ED" w:rsidRPr="002F0386" w:rsidRDefault="000654ED" w:rsidP="00981501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459"/>
        </w:tabs>
        <w:autoSpaceDE w:val="0"/>
        <w:autoSpaceDN w:val="0"/>
        <w:spacing w:before="120" w:after="0" w:line="276" w:lineRule="auto"/>
        <w:ind w:left="284" w:right="-1" w:firstLine="0"/>
        <w:contextualSpacing w:val="0"/>
        <w:rPr>
          <w:rFonts w:ascii="Times New Roman" w:hAnsi="Times New Roman" w:cs="Times New Roman"/>
          <w:sz w:val="26"/>
        </w:rPr>
      </w:pPr>
      <w:r w:rsidRPr="002F0386">
        <w:rPr>
          <w:rFonts w:ascii="Times New Roman" w:hAnsi="Times New Roman" w:cs="Times New Roman"/>
          <w:sz w:val="26"/>
        </w:rPr>
        <w:t>Nguyên tắc cấp cứu tại chỗ</w:t>
      </w:r>
    </w:p>
    <w:p w14:paraId="20696B70" w14:textId="77777777" w:rsidR="000654ED" w:rsidRPr="002F0386" w:rsidRDefault="000654ED" w:rsidP="00981501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459"/>
        </w:tabs>
        <w:autoSpaceDE w:val="0"/>
        <w:autoSpaceDN w:val="0"/>
        <w:spacing w:before="120" w:after="0" w:line="276" w:lineRule="auto"/>
        <w:ind w:left="284" w:right="-1" w:firstLine="0"/>
        <w:contextualSpacing w:val="0"/>
        <w:rPr>
          <w:rFonts w:ascii="Times New Roman" w:hAnsi="Times New Roman" w:cs="Times New Roman"/>
          <w:sz w:val="26"/>
        </w:rPr>
      </w:pPr>
      <w:r w:rsidRPr="002F0386">
        <w:rPr>
          <w:rFonts w:ascii="Times New Roman" w:hAnsi="Times New Roman" w:cs="Times New Roman"/>
          <w:sz w:val="26"/>
        </w:rPr>
        <w:t>Những việc cần chú ý trong quá trình cấp cứu đuối nước</w:t>
      </w:r>
    </w:p>
    <w:p w14:paraId="074B5E77" w14:textId="77777777" w:rsidR="000654ED" w:rsidRPr="002F0386" w:rsidRDefault="000654ED" w:rsidP="00981501">
      <w:pPr>
        <w:pStyle w:val="ListParagraph"/>
        <w:widowControl w:val="0"/>
        <w:numPr>
          <w:ilvl w:val="1"/>
          <w:numId w:val="20"/>
        </w:numPr>
        <w:tabs>
          <w:tab w:val="left" w:pos="284"/>
          <w:tab w:val="left" w:pos="459"/>
        </w:tabs>
        <w:autoSpaceDE w:val="0"/>
        <w:autoSpaceDN w:val="0"/>
        <w:spacing w:before="120" w:after="0" w:line="276" w:lineRule="auto"/>
        <w:ind w:left="284" w:firstLine="0"/>
        <w:contextualSpacing w:val="0"/>
        <w:rPr>
          <w:rFonts w:ascii="Times New Roman" w:hAnsi="Times New Roman" w:cs="Times New Roman"/>
          <w:sz w:val="26"/>
        </w:rPr>
      </w:pPr>
      <w:r w:rsidRPr="002F0386">
        <w:rPr>
          <w:rFonts w:ascii="Times New Roman" w:hAnsi="Times New Roman" w:cs="Times New Roman"/>
          <w:sz w:val="26"/>
        </w:rPr>
        <w:t>Để phòng tai nạn đuối nước mọi người cần lưu ý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7"/>
        <w:gridCol w:w="1395"/>
      </w:tblGrid>
      <w:tr w:rsidR="002F0386" w:rsidRPr="002F0386" w14:paraId="069A9C6C" w14:textId="77777777" w:rsidTr="00BC1958">
        <w:trPr>
          <w:trHeight w:val="50"/>
        </w:trPr>
        <w:tc>
          <w:tcPr>
            <w:tcW w:w="4329" w:type="pct"/>
            <w:shd w:val="clear" w:color="auto" w:fill="BDD6EE" w:themeFill="accent5" w:themeFillTint="66"/>
            <w:vAlign w:val="center"/>
          </w:tcPr>
          <w:p w14:paraId="7173A63D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b/>
                <w:sz w:val="26"/>
              </w:rPr>
            </w:pPr>
            <w:r w:rsidRPr="002F0386">
              <w:rPr>
                <w:b/>
                <w:sz w:val="26"/>
              </w:rPr>
              <w:t>YÊU CẦU</w:t>
            </w:r>
          </w:p>
        </w:tc>
        <w:tc>
          <w:tcPr>
            <w:tcW w:w="671" w:type="pct"/>
            <w:shd w:val="clear" w:color="auto" w:fill="BDD6EE" w:themeFill="accent5" w:themeFillTint="66"/>
            <w:vAlign w:val="center"/>
          </w:tcPr>
          <w:p w14:paraId="7CBD5609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b/>
                <w:sz w:val="26"/>
              </w:rPr>
            </w:pPr>
            <w:r w:rsidRPr="002F0386">
              <w:rPr>
                <w:b/>
                <w:sz w:val="26"/>
              </w:rPr>
              <w:t>ĐIỂM</w:t>
            </w:r>
          </w:p>
        </w:tc>
      </w:tr>
      <w:tr w:rsidR="002F0386" w:rsidRPr="002F0386" w14:paraId="0A36D03E" w14:textId="77777777" w:rsidTr="00BC1958">
        <w:trPr>
          <w:trHeight w:val="50"/>
        </w:trPr>
        <w:tc>
          <w:tcPr>
            <w:tcW w:w="4329" w:type="pct"/>
            <w:vAlign w:val="center"/>
          </w:tcPr>
          <w:p w14:paraId="746F862A" w14:textId="77777777" w:rsidR="000654ED" w:rsidRPr="002F0386" w:rsidRDefault="000654ED" w:rsidP="00981501">
            <w:pPr>
              <w:pStyle w:val="TableParagraph"/>
              <w:spacing w:before="120" w:line="276" w:lineRule="auto"/>
              <w:ind w:left="140" w:right="-1"/>
              <w:rPr>
                <w:sz w:val="26"/>
                <w:lang w:val="en-US"/>
              </w:rPr>
            </w:pPr>
            <w:r w:rsidRPr="002F0386">
              <w:rPr>
                <w:b/>
                <w:sz w:val="26"/>
              </w:rPr>
              <w:t xml:space="preserve">Câu 1. </w:t>
            </w:r>
            <w:r w:rsidRPr="002F0386">
              <w:rPr>
                <w:sz w:val="26"/>
              </w:rPr>
              <w:t xml:space="preserve">Tạo bài trình chiếu </w:t>
            </w:r>
            <w:r w:rsidRPr="002F0386">
              <w:rPr>
                <w:sz w:val="26"/>
                <w:lang w:val="en-US"/>
              </w:rPr>
              <w:t>“</w:t>
            </w:r>
            <w:r w:rsidRPr="002F0386">
              <w:rPr>
                <w:b/>
                <w:bCs/>
                <w:i/>
                <w:iCs/>
                <w:sz w:val="26"/>
                <w:lang w:val="en-US"/>
              </w:rPr>
              <w:t>PHÒNG TRÁNH TAI NẠN ĐUỐI NƯỚC</w:t>
            </w:r>
            <w:r w:rsidRPr="002F0386">
              <w:rPr>
                <w:sz w:val="26"/>
                <w:lang w:val="en-US"/>
              </w:rPr>
              <w:t>”</w:t>
            </w:r>
          </w:p>
        </w:tc>
        <w:tc>
          <w:tcPr>
            <w:tcW w:w="671" w:type="pct"/>
            <w:vAlign w:val="center"/>
          </w:tcPr>
          <w:p w14:paraId="757AFC87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sz w:val="24"/>
              </w:rPr>
            </w:pPr>
            <w:r w:rsidRPr="002F0386">
              <w:rPr>
                <w:b/>
                <w:w w:val="99"/>
                <w:sz w:val="26"/>
              </w:rPr>
              <w:t>4</w:t>
            </w:r>
          </w:p>
        </w:tc>
      </w:tr>
      <w:tr w:rsidR="002F0386" w:rsidRPr="002F0386" w14:paraId="7BE15A33" w14:textId="77777777" w:rsidTr="00BC1958">
        <w:trPr>
          <w:trHeight w:val="50"/>
        </w:trPr>
        <w:tc>
          <w:tcPr>
            <w:tcW w:w="4329" w:type="pct"/>
            <w:vAlign w:val="center"/>
          </w:tcPr>
          <w:p w14:paraId="73DF7E1D" w14:textId="77777777" w:rsidR="000654ED" w:rsidRPr="002F0386" w:rsidRDefault="000654ED" w:rsidP="00981501">
            <w:pPr>
              <w:pStyle w:val="TableParagraph"/>
              <w:spacing w:before="120" w:line="276" w:lineRule="auto"/>
              <w:ind w:left="140" w:right="-1"/>
              <w:rPr>
                <w:sz w:val="26"/>
              </w:rPr>
            </w:pPr>
            <w:r w:rsidRPr="002F0386">
              <w:rPr>
                <w:b/>
                <w:sz w:val="26"/>
              </w:rPr>
              <w:t xml:space="preserve">Câu 2. </w:t>
            </w:r>
            <w:r w:rsidRPr="002F0386">
              <w:rPr>
                <w:sz w:val="26"/>
              </w:rPr>
              <w:t>Chèn hình ảnh minh họa phù hợp vào các trang chiếu</w:t>
            </w:r>
          </w:p>
        </w:tc>
        <w:tc>
          <w:tcPr>
            <w:tcW w:w="671" w:type="pct"/>
            <w:vAlign w:val="center"/>
          </w:tcPr>
          <w:p w14:paraId="5FF60316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sz w:val="24"/>
              </w:rPr>
            </w:pPr>
            <w:r w:rsidRPr="002F0386">
              <w:rPr>
                <w:b/>
                <w:w w:val="99"/>
                <w:sz w:val="26"/>
              </w:rPr>
              <w:t>2</w:t>
            </w:r>
          </w:p>
        </w:tc>
      </w:tr>
      <w:tr w:rsidR="002F0386" w:rsidRPr="002F0386" w14:paraId="21EFF455" w14:textId="77777777" w:rsidTr="00BC1958">
        <w:trPr>
          <w:trHeight w:val="1615"/>
        </w:trPr>
        <w:tc>
          <w:tcPr>
            <w:tcW w:w="4329" w:type="pct"/>
            <w:vAlign w:val="center"/>
          </w:tcPr>
          <w:p w14:paraId="0F4E565C" w14:textId="77777777" w:rsidR="000654ED" w:rsidRPr="002F0386" w:rsidRDefault="000654ED" w:rsidP="00981501">
            <w:pPr>
              <w:pStyle w:val="TableParagraph"/>
              <w:spacing w:before="120" w:line="276" w:lineRule="auto"/>
              <w:ind w:left="140" w:right="-1"/>
              <w:rPr>
                <w:sz w:val="26"/>
              </w:rPr>
            </w:pPr>
            <w:r w:rsidRPr="002F0386">
              <w:rPr>
                <w:b/>
                <w:sz w:val="26"/>
              </w:rPr>
              <w:t xml:space="preserve">Câu 3. </w:t>
            </w:r>
            <w:r w:rsidRPr="002F0386">
              <w:rPr>
                <w:sz w:val="26"/>
              </w:rPr>
              <w:t>Định dạng bảng tính theo yêu cầu:</w:t>
            </w:r>
          </w:p>
          <w:p w14:paraId="4B53B667" w14:textId="77777777" w:rsidR="000654ED" w:rsidRPr="002F0386" w:rsidRDefault="000654ED" w:rsidP="00981501">
            <w:pPr>
              <w:pStyle w:val="TableParagraph"/>
              <w:numPr>
                <w:ilvl w:val="0"/>
                <w:numId w:val="25"/>
              </w:numPr>
              <w:spacing w:before="120" w:line="276" w:lineRule="auto"/>
              <w:ind w:left="564" w:right="-1"/>
              <w:rPr>
                <w:sz w:val="26"/>
              </w:rPr>
            </w:pPr>
            <w:r w:rsidRPr="002F0386">
              <w:rPr>
                <w:sz w:val="26"/>
              </w:rPr>
              <w:t>Áp</w:t>
            </w:r>
            <w:r w:rsidRPr="002F0386">
              <w:rPr>
                <w:spacing w:val="-6"/>
                <w:sz w:val="26"/>
              </w:rPr>
              <w:t xml:space="preserve"> </w:t>
            </w:r>
            <w:r w:rsidRPr="002F0386">
              <w:rPr>
                <w:sz w:val="26"/>
              </w:rPr>
              <w:t>dụng</w:t>
            </w:r>
            <w:r w:rsidRPr="002F0386">
              <w:rPr>
                <w:spacing w:val="-7"/>
                <w:sz w:val="26"/>
              </w:rPr>
              <w:t xml:space="preserve"> </w:t>
            </w:r>
            <w:r w:rsidRPr="002F0386">
              <w:rPr>
                <w:sz w:val="26"/>
              </w:rPr>
              <w:t>mẫu định dạng Design Themes cho tất cả trang chiếu</w:t>
            </w:r>
          </w:p>
          <w:p w14:paraId="658962FC" w14:textId="77777777" w:rsidR="000654ED" w:rsidRPr="002F0386" w:rsidRDefault="000654ED" w:rsidP="00981501">
            <w:pPr>
              <w:pStyle w:val="TableParagraph"/>
              <w:numPr>
                <w:ilvl w:val="0"/>
                <w:numId w:val="25"/>
              </w:numPr>
              <w:spacing w:before="120" w:line="276" w:lineRule="auto"/>
              <w:ind w:left="564" w:right="-1"/>
              <w:rPr>
                <w:sz w:val="26"/>
              </w:rPr>
            </w:pPr>
            <w:r w:rsidRPr="002F0386">
              <w:rPr>
                <w:sz w:val="26"/>
              </w:rPr>
              <w:t>Trang tiêu đề: Font Times New Roman, size 36-50</w:t>
            </w:r>
          </w:p>
          <w:p w14:paraId="62A74805" w14:textId="77777777" w:rsidR="000654ED" w:rsidRPr="002F0386" w:rsidRDefault="000654ED" w:rsidP="00981501">
            <w:pPr>
              <w:pStyle w:val="TableParagraph"/>
              <w:numPr>
                <w:ilvl w:val="0"/>
                <w:numId w:val="25"/>
              </w:numPr>
              <w:spacing w:before="120" w:line="276" w:lineRule="auto"/>
              <w:ind w:left="564" w:right="-1"/>
              <w:rPr>
                <w:sz w:val="26"/>
              </w:rPr>
            </w:pPr>
            <w:r w:rsidRPr="002F0386">
              <w:rPr>
                <w:sz w:val="26"/>
              </w:rPr>
              <w:t>Trang nội dung: Font Times New Roman, size</w:t>
            </w:r>
            <w:r w:rsidRPr="002F0386">
              <w:rPr>
                <w:spacing w:val="-1"/>
                <w:sz w:val="26"/>
              </w:rPr>
              <w:t xml:space="preserve"> </w:t>
            </w:r>
            <w:r w:rsidRPr="002F0386">
              <w:rPr>
                <w:sz w:val="26"/>
              </w:rPr>
              <w:t>24-32</w:t>
            </w:r>
          </w:p>
        </w:tc>
        <w:tc>
          <w:tcPr>
            <w:tcW w:w="671" w:type="pct"/>
            <w:vAlign w:val="center"/>
          </w:tcPr>
          <w:p w14:paraId="4682C5ED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sz w:val="24"/>
              </w:rPr>
            </w:pPr>
            <w:r w:rsidRPr="002F0386">
              <w:rPr>
                <w:b/>
                <w:w w:val="99"/>
                <w:sz w:val="26"/>
              </w:rPr>
              <w:t>2</w:t>
            </w:r>
          </w:p>
        </w:tc>
      </w:tr>
      <w:tr w:rsidR="002F0386" w:rsidRPr="002F0386" w14:paraId="2FD73A75" w14:textId="77777777" w:rsidTr="00BC1958">
        <w:trPr>
          <w:trHeight w:val="1151"/>
        </w:trPr>
        <w:tc>
          <w:tcPr>
            <w:tcW w:w="4329" w:type="pct"/>
            <w:vAlign w:val="center"/>
          </w:tcPr>
          <w:p w14:paraId="0D7D358D" w14:textId="77777777" w:rsidR="000654ED" w:rsidRPr="002F0386" w:rsidRDefault="000654ED" w:rsidP="00981501">
            <w:pPr>
              <w:pStyle w:val="TableParagraph"/>
              <w:spacing w:before="120" w:line="276" w:lineRule="auto"/>
              <w:ind w:left="140" w:right="-1"/>
              <w:rPr>
                <w:sz w:val="26"/>
              </w:rPr>
            </w:pPr>
            <w:r w:rsidRPr="002F0386">
              <w:rPr>
                <w:b/>
                <w:sz w:val="26"/>
              </w:rPr>
              <w:t xml:space="preserve">Câu 4. </w:t>
            </w:r>
            <w:r w:rsidRPr="002F0386">
              <w:rPr>
                <w:sz w:val="26"/>
              </w:rPr>
              <w:t>Tạo hiệu ứng động:</w:t>
            </w:r>
          </w:p>
          <w:p w14:paraId="177C1F71" w14:textId="77777777" w:rsidR="000654ED" w:rsidRPr="002F0386" w:rsidRDefault="000654ED" w:rsidP="00981501">
            <w:pPr>
              <w:pStyle w:val="TableParagraph"/>
              <w:numPr>
                <w:ilvl w:val="0"/>
                <w:numId w:val="25"/>
              </w:numPr>
              <w:spacing w:before="120" w:line="276" w:lineRule="auto"/>
              <w:ind w:left="564" w:right="-1"/>
              <w:rPr>
                <w:sz w:val="26"/>
              </w:rPr>
            </w:pPr>
            <w:r w:rsidRPr="002F0386">
              <w:rPr>
                <w:sz w:val="26"/>
              </w:rPr>
              <w:t>Tạo hiệu ứng chuyển động cho các trang chiếu</w:t>
            </w:r>
          </w:p>
          <w:p w14:paraId="0FCEF4E4" w14:textId="77777777" w:rsidR="000654ED" w:rsidRPr="002F0386" w:rsidRDefault="000654ED" w:rsidP="00981501">
            <w:pPr>
              <w:pStyle w:val="TableParagraph"/>
              <w:numPr>
                <w:ilvl w:val="0"/>
                <w:numId w:val="25"/>
              </w:numPr>
              <w:spacing w:before="120" w:line="276" w:lineRule="auto"/>
              <w:ind w:left="564" w:right="-1"/>
              <w:rPr>
                <w:sz w:val="26"/>
              </w:rPr>
            </w:pPr>
            <w:r w:rsidRPr="002F0386">
              <w:rPr>
                <w:sz w:val="26"/>
              </w:rPr>
              <w:t>Tạo hiệu ứng chuyển động cho các đối tượng trên trang chiếu</w:t>
            </w:r>
          </w:p>
        </w:tc>
        <w:tc>
          <w:tcPr>
            <w:tcW w:w="671" w:type="pct"/>
            <w:vAlign w:val="center"/>
          </w:tcPr>
          <w:p w14:paraId="11958335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sz w:val="24"/>
              </w:rPr>
            </w:pPr>
            <w:r w:rsidRPr="002F0386">
              <w:rPr>
                <w:b/>
                <w:sz w:val="26"/>
              </w:rPr>
              <w:t>1.5</w:t>
            </w:r>
          </w:p>
        </w:tc>
      </w:tr>
      <w:tr w:rsidR="002F0386" w:rsidRPr="002F0386" w14:paraId="331B2ACE" w14:textId="77777777" w:rsidTr="00BC1958">
        <w:trPr>
          <w:trHeight w:val="50"/>
        </w:trPr>
        <w:tc>
          <w:tcPr>
            <w:tcW w:w="4329" w:type="pct"/>
            <w:vAlign w:val="center"/>
          </w:tcPr>
          <w:p w14:paraId="6EEA68CD" w14:textId="77777777" w:rsidR="000654ED" w:rsidRPr="002F0386" w:rsidRDefault="000654ED" w:rsidP="00981501">
            <w:pPr>
              <w:pStyle w:val="TableParagraph"/>
              <w:spacing w:before="120" w:line="276" w:lineRule="auto"/>
              <w:ind w:left="140" w:right="-1"/>
              <w:rPr>
                <w:sz w:val="26"/>
                <w:lang w:val="en-US"/>
              </w:rPr>
            </w:pPr>
            <w:r w:rsidRPr="002F0386">
              <w:rPr>
                <w:b/>
                <w:sz w:val="26"/>
              </w:rPr>
              <w:t xml:space="preserve">Câu 5. </w:t>
            </w:r>
            <w:r w:rsidRPr="002F0386">
              <w:rPr>
                <w:sz w:val="26"/>
              </w:rPr>
              <w:t>Chèn video vào slide với nội dung “</w:t>
            </w:r>
            <w:r w:rsidRPr="002F0386">
              <w:rPr>
                <w:b/>
                <w:i/>
                <w:sz w:val="26"/>
                <w:lang w:val="en-US"/>
              </w:rPr>
              <w:t>Phòng tránh đuối nước”</w:t>
            </w:r>
          </w:p>
        </w:tc>
        <w:tc>
          <w:tcPr>
            <w:tcW w:w="671" w:type="pct"/>
            <w:vAlign w:val="center"/>
          </w:tcPr>
          <w:p w14:paraId="31C3798F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sz w:val="24"/>
              </w:rPr>
            </w:pPr>
            <w:r w:rsidRPr="002F0386">
              <w:rPr>
                <w:b/>
                <w:sz w:val="26"/>
              </w:rPr>
              <w:t>0.5</w:t>
            </w:r>
          </w:p>
        </w:tc>
      </w:tr>
      <w:tr w:rsidR="002F0386" w:rsidRPr="002F0386" w14:paraId="18260AE2" w14:textId="77777777" w:rsidTr="00BC1958">
        <w:trPr>
          <w:trHeight w:val="50"/>
        </w:trPr>
        <w:tc>
          <w:tcPr>
            <w:tcW w:w="4329" w:type="pct"/>
            <w:vAlign w:val="center"/>
          </w:tcPr>
          <w:p w14:paraId="34460218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jc w:val="center"/>
              <w:rPr>
                <w:b/>
                <w:sz w:val="26"/>
              </w:rPr>
            </w:pPr>
            <w:r w:rsidRPr="002F0386">
              <w:rPr>
                <w:b/>
                <w:sz w:val="26"/>
              </w:rPr>
              <w:t>TỔNG ĐIỂM</w:t>
            </w:r>
          </w:p>
        </w:tc>
        <w:tc>
          <w:tcPr>
            <w:tcW w:w="671" w:type="pct"/>
            <w:vAlign w:val="center"/>
          </w:tcPr>
          <w:p w14:paraId="7CCB23B6" w14:textId="77777777" w:rsidR="000654ED" w:rsidRPr="002F0386" w:rsidRDefault="000654ED" w:rsidP="00981501">
            <w:pPr>
              <w:pStyle w:val="TableParagraph"/>
              <w:spacing w:before="120" w:line="276" w:lineRule="auto"/>
              <w:ind w:right="-1"/>
              <w:rPr>
                <w:sz w:val="24"/>
              </w:rPr>
            </w:pPr>
          </w:p>
        </w:tc>
      </w:tr>
    </w:tbl>
    <w:p w14:paraId="10A9D750" w14:textId="7B51D075" w:rsidR="00CF7D90" w:rsidRPr="002F0386" w:rsidRDefault="00CF7D90" w:rsidP="00981501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2" w:name="_Hlk163758221"/>
      <w:r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ĐỀ 02</w:t>
      </w:r>
    </w:p>
    <w:p w14:paraId="45E119CD" w14:textId="77777777" w:rsidR="001144AC" w:rsidRPr="002F0386" w:rsidRDefault="001144AC" w:rsidP="00981501">
      <w:pPr>
        <w:spacing w:before="120" w:after="0" w:line="276" w:lineRule="auto"/>
        <w:ind w:right="-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0386">
        <w:rPr>
          <w:rFonts w:ascii="Times New Roman" w:hAnsi="Times New Roman" w:cs="Times New Roman"/>
          <w:b/>
          <w:i/>
          <w:sz w:val="26"/>
          <w:szCs w:val="26"/>
        </w:rPr>
        <w:t>Em hãy hoàn thiện bài trình chiếu với các yêu cầu sau:</w:t>
      </w:r>
    </w:p>
    <w:p w14:paraId="13D2DE02" w14:textId="77777777" w:rsidR="006454F2" w:rsidRPr="002F0386" w:rsidRDefault="006454F2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Slide 1:</w:t>
      </w:r>
      <w:r w:rsidRPr="002F0386">
        <w:rPr>
          <w:rFonts w:ascii="Times New Roman" w:hAnsi="Times New Roman" w:cs="Times New Roman"/>
          <w:sz w:val="26"/>
          <w:szCs w:val="26"/>
        </w:rPr>
        <w:t xml:space="preserve"> Thông tin cá nhân (Họ tên, Lớp, STT, tiêu đề bài kiểm tra: ĐIỆN THOẠI VỚI HỌC ĐƯỜNG)</w:t>
      </w:r>
    </w:p>
    <w:p w14:paraId="1B9BBA5C" w14:textId="77777777" w:rsidR="006454F2" w:rsidRPr="002F0386" w:rsidRDefault="006454F2" w:rsidP="0098150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F03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Các Slide tiếp theo trình bày nội dung sau:</w:t>
      </w:r>
    </w:p>
    <w:p w14:paraId="404927C6" w14:textId="77777777" w:rsidR="006454F2" w:rsidRPr="002F0386" w:rsidRDefault="006454F2" w:rsidP="00981501">
      <w:pPr>
        <w:pStyle w:val="ListParagraph"/>
        <w:numPr>
          <w:ilvl w:val="0"/>
          <w:numId w:val="16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 xml:space="preserve">05 Lợi ích khi sử dụng điện thoại trong học tập </w:t>
      </w:r>
    </w:p>
    <w:p w14:paraId="5187B44A" w14:textId="77777777" w:rsidR="006454F2" w:rsidRPr="002F0386" w:rsidRDefault="006454F2" w:rsidP="00981501">
      <w:pPr>
        <w:pStyle w:val="ListParagraph"/>
        <w:numPr>
          <w:ilvl w:val="0"/>
          <w:numId w:val="16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10 Tác hại của việc sử dụng điện thoại trong học tập</w:t>
      </w:r>
    </w:p>
    <w:p w14:paraId="5E1C6129" w14:textId="77777777" w:rsidR="006454F2" w:rsidRPr="002F0386" w:rsidRDefault="006454F2" w:rsidP="00981501">
      <w:pPr>
        <w:pStyle w:val="ListParagraph"/>
        <w:numPr>
          <w:ilvl w:val="0"/>
          <w:numId w:val="16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Một số giải pháp hữu hiệu giúp tránh tác hại của điện thoại đối với HS trong giai đoạn hiện nay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92"/>
        <w:gridCol w:w="83"/>
        <w:gridCol w:w="1223"/>
      </w:tblGrid>
      <w:tr w:rsidR="002F0386" w:rsidRPr="002F0386" w14:paraId="72E26CDF" w14:textId="77777777" w:rsidTr="00981501">
        <w:trPr>
          <w:jc w:val="center"/>
        </w:trPr>
        <w:tc>
          <w:tcPr>
            <w:tcW w:w="4423" w:type="pct"/>
            <w:gridSpan w:val="2"/>
            <w:shd w:val="clear" w:color="auto" w:fill="D9D9D9" w:themeFill="background1" w:themeFillShade="D9"/>
          </w:tcPr>
          <w:p w14:paraId="01C8396A" w14:textId="77777777" w:rsidR="006454F2" w:rsidRPr="002F0386" w:rsidRDefault="006454F2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YÊU CẦU</w:t>
            </w:r>
          </w:p>
        </w:tc>
        <w:tc>
          <w:tcPr>
            <w:tcW w:w="577" w:type="pct"/>
            <w:shd w:val="clear" w:color="auto" w:fill="D9D9D9" w:themeFill="background1" w:themeFillShade="D9"/>
          </w:tcPr>
          <w:p w14:paraId="794F50FA" w14:textId="77777777" w:rsidR="006454F2" w:rsidRPr="002F0386" w:rsidRDefault="006454F2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2F0386" w:rsidRPr="002F0386" w14:paraId="602C2107" w14:textId="77777777" w:rsidTr="00981501">
        <w:trPr>
          <w:trHeight w:val="50"/>
          <w:jc w:val="center"/>
        </w:trPr>
        <w:tc>
          <w:tcPr>
            <w:tcW w:w="4423" w:type="pct"/>
            <w:gridSpan w:val="2"/>
            <w:vAlign w:val="center"/>
          </w:tcPr>
          <w:p w14:paraId="7377A710" w14:textId="67126825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Câu 1.</w:t>
            </w:r>
            <w:r w:rsidRPr="002F0386">
              <w:rPr>
                <w:rFonts w:ascii="Times New Roman" w:hAnsi="Times New Roman"/>
                <w:sz w:val="26"/>
              </w:rPr>
              <w:t xml:space="preserve"> Tạo bài trình chiếu ĐIỆN THOẠI VỚI HỌC ĐƯỜNG</w:t>
            </w:r>
          </w:p>
        </w:tc>
        <w:tc>
          <w:tcPr>
            <w:tcW w:w="577" w:type="pct"/>
            <w:vAlign w:val="center"/>
          </w:tcPr>
          <w:p w14:paraId="4DB97E39" w14:textId="67DE8BF6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</w:tr>
      <w:tr w:rsidR="002F0386" w:rsidRPr="002F0386" w14:paraId="57368722" w14:textId="77777777" w:rsidTr="00981501">
        <w:trPr>
          <w:trHeight w:val="50"/>
          <w:jc w:val="center"/>
        </w:trPr>
        <w:tc>
          <w:tcPr>
            <w:tcW w:w="4423" w:type="pct"/>
            <w:gridSpan w:val="2"/>
            <w:vAlign w:val="center"/>
          </w:tcPr>
          <w:p w14:paraId="17FBFEF5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Câu 2.</w:t>
            </w:r>
            <w:r w:rsidRPr="002F0386">
              <w:rPr>
                <w:rFonts w:ascii="Times New Roman" w:hAnsi="Times New Roman"/>
                <w:sz w:val="26"/>
              </w:rPr>
              <w:t xml:space="preserve">  Chèn hình ảnh minh họa phù hợp vào các trang chiếu </w:t>
            </w:r>
          </w:p>
        </w:tc>
        <w:tc>
          <w:tcPr>
            <w:tcW w:w="577" w:type="pct"/>
            <w:vAlign w:val="center"/>
          </w:tcPr>
          <w:p w14:paraId="36CFA696" w14:textId="339CA749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</w:tr>
      <w:tr w:rsidR="002F0386" w:rsidRPr="002F0386" w14:paraId="35C98671" w14:textId="77777777" w:rsidTr="00981501">
        <w:trPr>
          <w:jc w:val="center"/>
        </w:trPr>
        <w:tc>
          <w:tcPr>
            <w:tcW w:w="4423" w:type="pct"/>
            <w:gridSpan w:val="2"/>
          </w:tcPr>
          <w:p w14:paraId="61EAF77F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Câu 3.</w:t>
            </w:r>
            <w:r w:rsidRPr="002F0386">
              <w:rPr>
                <w:rFonts w:ascii="Times New Roman" w:hAnsi="Times New Roman"/>
                <w:sz w:val="26"/>
              </w:rPr>
              <w:t xml:space="preserve">  Định dạng bảng tính theo yêu cầu: </w:t>
            </w:r>
          </w:p>
          <w:p w14:paraId="0E259C4E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sz w:val="26"/>
              </w:rPr>
              <w:t>- Áp dụng mẫu định dạng Design Themes cho tất cả trang chiếu</w:t>
            </w:r>
          </w:p>
          <w:p w14:paraId="53EA15A8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sz w:val="26"/>
              </w:rPr>
              <w:t>- Trang tiêu đề: Font Times New Roman, size 36-50</w:t>
            </w:r>
          </w:p>
          <w:p w14:paraId="564DA625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sz w:val="26"/>
              </w:rPr>
              <w:t>- Trang nội dung: Font Times New Roman, size 24-32</w:t>
            </w:r>
          </w:p>
        </w:tc>
        <w:tc>
          <w:tcPr>
            <w:tcW w:w="577" w:type="pct"/>
            <w:vAlign w:val="center"/>
          </w:tcPr>
          <w:p w14:paraId="1FCA7A7B" w14:textId="6A06643B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</w:tr>
      <w:tr w:rsidR="002F0386" w:rsidRPr="002F0386" w14:paraId="65864F99" w14:textId="77777777" w:rsidTr="00981501">
        <w:trPr>
          <w:jc w:val="center"/>
        </w:trPr>
        <w:tc>
          <w:tcPr>
            <w:tcW w:w="4423" w:type="pct"/>
            <w:gridSpan w:val="2"/>
          </w:tcPr>
          <w:p w14:paraId="5B139A1D" w14:textId="77777777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lastRenderedPageBreak/>
              <w:t xml:space="preserve">Câu 4. </w:t>
            </w:r>
            <w:r w:rsidRPr="002F0386">
              <w:rPr>
                <w:rFonts w:ascii="Times New Roman" w:hAnsi="Times New Roman"/>
                <w:sz w:val="26"/>
              </w:rPr>
              <w:t>Tạo hiệu ứng động:</w:t>
            </w:r>
          </w:p>
          <w:p w14:paraId="6795F4D3" w14:textId="77777777" w:rsidR="00981501" w:rsidRPr="002F0386" w:rsidRDefault="00981501" w:rsidP="00981501">
            <w:pPr>
              <w:pStyle w:val="ListParagraph"/>
              <w:numPr>
                <w:ilvl w:val="0"/>
                <w:numId w:val="18"/>
              </w:numPr>
              <w:tabs>
                <w:tab w:val="left" w:pos="1125"/>
              </w:tabs>
              <w:spacing w:before="120" w:line="276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sz w:val="26"/>
              </w:rPr>
              <w:t>Tạo hiệu ứng chuyển động cho các trang chiếu</w:t>
            </w:r>
          </w:p>
          <w:p w14:paraId="4A2F9E75" w14:textId="5E04BFB8" w:rsidR="00981501" w:rsidRPr="002F0386" w:rsidRDefault="00981501" w:rsidP="00981501">
            <w:pPr>
              <w:pStyle w:val="ListParagraph"/>
              <w:numPr>
                <w:ilvl w:val="0"/>
                <w:numId w:val="18"/>
              </w:numPr>
              <w:tabs>
                <w:tab w:val="left" w:pos="1125"/>
              </w:tabs>
              <w:spacing w:before="120" w:line="276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sz w:val="26"/>
              </w:rPr>
              <w:t>Tạo hiệu ứng chuyển động cho các đối tượng trên trang chiếu</w:t>
            </w:r>
          </w:p>
        </w:tc>
        <w:tc>
          <w:tcPr>
            <w:tcW w:w="577" w:type="pct"/>
            <w:vAlign w:val="center"/>
          </w:tcPr>
          <w:p w14:paraId="429B93EA" w14:textId="1BA68F32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1.5</w:t>
            </w:r>
          </w:p>
        </w:tc>
      </w:tr>
      <w:tr w:rsidR="002F0386" w:rsidRPr="002F0386" w14:paraId="5A75E934" w14:textId="77777777" w:rsidTr="00981501">
        <w:trPr>
          <w:trHeight w:val="62"/>
          <w:jc w:val="center"/>
        </w:trPr>
        <w:tc>
          <w:tcPr>
            <w:tcW w:w="4423" w:type="pct"/>
            <w:gridSpan w:val="2"/>
            <w:vAlign w:val="center"/>
          </w:tcPr>
          <w:p w14:paraId="0F377B04" w14:textId="5E7F469E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Câu 5.</w:t>
            </w:r>
            <w:r w:rsidRPr="002F0386">
              <w:rPr>
                <w:rFonts w:ascii="Times New Roman" w:hAnsi="Times New Roman"/>
                <w:sz w:val="26"/>
              </w:rPr>
              <w:t xml:space="preserve"> Chèn video vào slide cuối với nội dung “</w:t>
            </w:r>
            <w:r w:rsidRPr="002F0386">
              <w:rPr>
                <w:rFonts w:ascii="Times New Roman" w:hAnsi="Times New Roman"/>
                <w:b/>
                <w:bCs/>
                <w:i/>
                <w:iCs/>
                <w:sz w:val="26"/>
              </w:rPr>
              <w:t>Tác hại của điện thoại với học sinh</w:t>
            </w:r>
            <w:r w:rsidRPr="002F0386">
              <w:rPr>
                <w:rFonts w:ascii="Times New Roman" w:hAnsi="Times New Roman"/>
                <w:sz w:val="26"/>
              </w:rPr>
              <w:t>”</w:t>
            </w:r>
          </w:p>
        </w:tc>
        <w:tc>
          <w:tcPr>
            <w:tcW w:w="577" w:type="pct"/>
            <w:vAlign w:val="center"/>
          </w:tcPr>
          <w:p w14:paraId="1463F9E1" w14:textId="7244C49E" w:rsidR="00981501" w:rsidRPr="002F0386" w:rsidRDefault="00981501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0.5</w:t>
            </w:r>
          </w:p>
        </w:tc>
      </w:tr>
      <w:tr w:rsidR="002F0386" w:rsidRPr="002F0386" w14:paraId="1EC02D15" w14:textId="77777777" w:rsidTr="00981501">
        <w:trPr>
          <w:trHeight w:val="50"/>
          <w:jc w:val="center"/>
        </w:trPr>
        <w:tc>
          <w:tcPr>
            <w:tcW w:w="4384" w:type="pct"/>
          </w:tcPr>
          <w:p w14:paraId="78806021" w14:textId="77777777" w:rsidR="006454F2" w:rsidRPr="002F0386" w:rsidRDefault="006454F2" w:rsidP="00981501">
            <w:pPr>
              <w:tabs>
                <w:tab w:val="left" w:pos="1125"/>
              </w:tabs>
              <w:spacing w:before="120" w:line="276" w:lineRule="auto"/>
              <w:jc w:val="both"/>
              <w:rPr>
                <w:rFonts w:ascii="Times New Roman" w:hAnsi="Times New Roman"/>
                <w:b/>
                <w:bCs/>
                <w:sz w:val="26"/>
              </w:rPr>
            </w:pPr>
            <w:r w:rsidRPr="002F0386">
              <w:rPr>
                <w:rFonts w:ascii="Times New Roman" w:hAnsi="Times New Roman"/>
                <w:b/>
                <w:bCs/>
                <w:sz w:val="26"/>
              </w:rPr>
              <w:t>TỔNG ĐIỂM</w:t>
            </w:r>
          </w:p>
        </w:tc>
        <w:tc>
          <w:tcPr>
            <w:tcW w:w="616" w:type="pct"/>
            <w:gridSpan w:val="2"/>
          </w:tcPr>
          <w:p w14:paraId="6FF4D5EF" w14:textId="77777777" w:rsidR="006454F2" w:rsidRPr="002F0386" w:rsidRDefault="006454F2" w:rsidP="00981501">
            <w:pPr>
              <w:tabs>
                <w:tab w:val="left" w:pos="1125"/>
              </w:tabs>
              <w:spacing w:before="120" w:line="276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bookmarkEnd w:id="2"/>
    <w:p w14:paraId="34A9FC82" w14:textId="0605315E" w:rsidR="003806D6" w:rsidRPr="002F0386" w:rsidRDefault="00BB3D40" w:rsidP="00981501">
      <w:pPr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ĐỀ 0</w:t>
      </w:r>
      <w:r w:rsidR="00981501" w:rsidRPr="002F0386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</w:p>
    <w:p w14:paraId="0CFB17CF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</w:rPr>
        <w:t xml:space="preserve">Chủ đề: Tìm hiểu về Lịch sử Tp. Bà Rịa </w:t>
      </w:r>
    </w:p>
    <w:p w14:paraId="17CD1361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Em hãy trình bày bài trình chiếu PowerPoint nói về “về Lịch sử Tp. Bà Rịa” theo các yêu cầu sau:</w:t>
      </w:r>
    </w:p>
    <w:p w14:paraId="316D260A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Câu 1: Nhập dữ liệu bài trình chiếu cho các slide theo nội dung gợi ý bên dưới</w:t>
      </w:r>
    </w:p>
    <w:p w14:paraId="43591125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Câu 2: Định dạng văn bản: Phông Times New Roman, cỡ chữ 30, màu chữ xanh, màu nền cho</w:t>
      </w:r>
    </w:p>
    <w:p w14:paraId="4AF3852B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trang chiếu</w:t>
      </w:r>
    </w:p>
    <w:p w14:paraId="7B489C75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Câu 3: Chèn hình ảnh theo liên quan vào các trang chiếu nội dung.</w:t>
      </w:r>
    </w:p>
    <w:p w14:paraId="2BA72C8A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Câu 4: Chèn âm thanh hoặc video vào trang chiếu theo yêu cầu bên dưới.</w:t>
      </w:r>
    </w:p>
    <w:p w14:paraId="476483AC" w14:textId="77777777" w:rsidR="00BB3D40" w:rsidRPr="002F0386" w:rsidRDefault="00BB3D40" w:rsidP="00981501">
      <w:pPr>
        <w:tabs>
          <w:tab w:val="right" w:leader="dot" w:pos="10710"/>
        </w:tabs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 xml:space="preserve">Câu 5: Lưu bài vào thư mục: </w:t>
      </w:r>
      <w:r w:rsidRPr="002F0386">
        <w:rPr>
          <w:rFonts w:ascii="Times New Roman" w:hAnsi="Times New Roman" w:cs="Times New Roman"/>
          <w:sz w:val="26"/>
          <w:szCs w:val="26"/>
        </w:rPr>
        <w:tab/>
      </w:r>
    </w:p>
    <w:p w14:paraId="761C39A5" w14:textId="77777777" w:rsidR="00BB3D40" w:rsidRPr="002F0386" w:rsidRDefault="00BB3D40" w:rsidP="00981501">
      <w:pPr>
        <w:tabs>
          <w:tab w:val="right" w:leader="dot" w:pos="10710"/>
        </w:tabs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 xml:space="preserve">Với tên: </w:t>
      </w:r>
      <w:r w:rsidRPr="002F0386">
        <w:rPr>
          <w:rFonts w:ascii="Times New Roman" w:hAnsi="Times New Roman" w:cs="Times New Roman"/>
          <w:sz w:val="26"/>
          <w:szCs w:val="26"/>
        </w:rPr>
        <w:tab/>
      </w:r>
    </w:p>
    <w:p w14:paraId="33DC58D1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</w:rPr>
        <w:t>NỘI DUNG BÀI LÀM:</w:t>
      </w:r>
    </w:p>
    <w:p w14:paraId="274816BB" w14:textId="77777777" w:rsidR="00BB3D40" w:rsidRPr="002F0386" w:rsidRDefault="00BB3D40" w:rsidP="00981501">
      <w:pPr>
        <w:pStyle w:val="ListParagraph"/>
        <w:numPr>
          <w:ilvl w:val="0"/>
          <w:numId w:val="21"/>
        </w:numPr>
        <w:spacing w:before="12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</w:rPr>
        <w:t>Trang tiêu đề</w:t>
      </w:r>
    </w:p>
    <w:p w14:paraId="139CBE61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  <w:u w:val="single"/>
        </w:rPr>
        <w:t>Slide 1</w:t>
      </w:r>
      <w:r w:rsidRPr="002F0386">
        <w:rPr>
          <w:rFonts w:ascii="Times New Roman" w:hAnsi="Times New Roman" w:cs="Times New Roman"/>
          <w:sz w:val="26"/>
          <w:szCs w:val="26"/>
        </w:rPr>
        <w:t>: HS tự nhập: Họ và tên học sinh, Trường_lớp học, kiểm tra giữa kỳ 2, môn KT. (trang trí tự do)</w:t>
      </w:r>
    </w:p>
    <w:p w14:paraId="7F405CC9" w14:textId="77777777" w:rsidR="00BB3D40" w:rsidRPr="002F0386" w:rsidRDefault="00BB3D40" w:rsidP="00981501">
      <w:pPr>
        <w:pStyle w:val="ListParagraph"/>
        <w:numPr>
          <w:ilvl w:val="0"/>
          <w:numId w:val="21"/>
        </w:numPr>
        <w:spacing w:before="120"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</w:rPr>
        <w:t>Trang nội dung</w:t>
      </w:r>
    </w:p>
    <w:p w14:paraId="63348B25" w14:textId="5B7A2B0A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  <w:u w:val="single"/>
        </w:rPr>
        <w:t>Slide 2 – slide 6</w:t>
      </w:r>
      <w:r w:rsidRPr="002F0386">
        <w:rPr>
          <w:rFonts w:ascii="Times New Roman" w:hAnsi="Times New Roman" w:cs="Times New Roman"/>
          <w:sz w:val="26"/>
          <w:szCs w:val="26"/>
        </w:rPr>
        <w:t>: Tóm tắt nội dung về lịch sử hình thành và phát triển của Thành Phố Bà Rịa (link tham khảo:</w:t>
      </w:r>
      <w:r w:rsidRPr="009A6C17">
        <w:rPr>
          <w:rFonts w:ascii="Times New Roman" w:hAnsi="Times New Roman" w:cs="Times New Roman"/>
          <w:sz w:val="26"/>
          <w:szCs w:val="26"/>
        </w:rPr>
        <w:t xml:space="preserve"> https://baria.baria-vungtau.gov.vn/about/?page=lich-su-hinh-thanh</w:t>
      </w:r>
    </w:p>
    <w:p w14:paraId="71CAFBA8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(trang trí tùy ý HS)</w:t>
      </w:r>
    </w:p>
    <w:p w14:paraId="1325477B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  <w:u w:val="single"/>
        </w:rPr>
        <w:t>Slide 7</w:t>
      </w:r>
      <w:r w:rsidRPr="002F0386">
        <w:rPr>
          <w:rFonts w:ascii="Times New Roman" w:hAnsi="Times New Roman" w:cs="Times New Roman"/>
          <w:sz w:val="26"/>
          <w:szCs w:val="26"/>
        </w:rPr>
        <w:t>: Nêu ngắn gọn cảm nghĩ của em khi được sinh sống và học tập tại Tp. Bà Rịa</w:t>
      </w:r>
    </w:p>
    <w:p w14:paraId="1833FF72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  <w:u w:val="single"/>
        </w:rPr>
        <w:t>Slide 8</w:t>
      </w:r>
      <w:r w:rsidRPr="002F0386">
        <w:rPr>
          <w:rFonts w:ascii="Times New Roman" w:hAnsi="Times New Roman" w:cs="Times New Roman"/>
          <w:sz w:val="26"/>
          <w:szCs w:val="26"/>
        </w:rPr>
        <w:t>: Bài hát về Bà Rịa – Vũng Tàu</w:t>
      </w:r>
    </w:p>
    <w:p w14:paraId="1DDB7003" w14:textId="77777777" w:rsidR="00BB3D40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386">
        <w:rPr>
          <w:rFonts w:ascii="Times New Roman" w:hAnsi="Times New Roman" w:cs="Times New Roman"/>
          <w:sz w:val="26"/>
          <w:szCs w:val="26"/>
        </w:rPr>
        <w:t>Chèn một bài nhạc hoặc video bài hát có nhắc đến Bà Rịa Vũng Tàu</w:t>
      </w:r>
    </w:p>
    <w:p w14:paraId="26256E56" w14:textId="3B06F5F1" w:rsidR="00E8373D" w:rsidRPr="002F0386" w:rsidRDefault="00BB3D40" w:rsidP="0098150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F0386">
        <w:rPr>
          <w:rFonts w:ascii="Times New Roman" w:hAnsi="Times New Roman" w:cs="Times New Roman"/>
          <w:b/>
          <w:sz w:val="26"/>
          <w:szCs w:val="26"/>
          <w:u w:val="single"/>
        </w:rPr>
        <w:t>Slide 9</w:t>
      </w:r>
      <w:r w:rsidRPr="002F0386">
        <w:rPr>
          <w:rFonts w:ascii="Times New Roman" w:hAnsi="Times New Roman" w:cs="Times New Roman"/>
          <w:sz w:val="26"/>
          <w:szCs w:val="26"/>
        </w:rPr>
        <w:t>: Chân thành cảm ơn Thầy Cô và các bạn đã theo dỗi (Trang trí, hiệu ứng tuỳ ý)</w:t>
      </w:r>
    </w:p>
    <w:sectPr w:rsidR="00E8373D" w:rsidRPr="002F0386" w:rsidSect="00515093">
      <w:headerReference w:type="default" r:id="rId8"/>
      <w:footerReference w:type="default" r:id="rId9"/>
      <w:pgSz w:w="12240" w:h="15840"/>
      <w:pgMar w:top="720" w:right="720" w:bottom="540" w:left="113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56E1A" w14:textId="77777777" w:rsidR="00715DCF" w:rsidRDefault="00715DCF" w:rsidP="00340C83">
      <w:pPr>
        <w:spacing w:after="0" w:line="240" w:lineRule="auto"/>
      </w:pPr>
      <w:r>
        <w:separator/>
      </w:r>
    </w:p>
  </w:endnote>
  <w:endnote w:type="continuationSeparator" w:id="0">
    <w:p w14:paraId="41A8B1C7" w14:textId="77777777" w:rsidR="00715DCF" w:rsidRDefault="00715DCF" w:rsidP="0034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07D00" w14:textId="24B97C13" w:rsidR="00340C83" w:rsidRPr="004C77FA" w:rsidRDefault="008C5500" w:rsidP="004C77FA">
    <w:pPr>
      <w:pStyle w:val="Footer"/>
    </w:pPr>
    <w:r w:rsidRPr="008C550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8C550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C550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C550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C550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C550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C550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C550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C550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A6C1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C550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0383F" w14:textId="77777777" w:rsidR="00715DCF" w:rsidRDefault="00715DCF" w:rsidP="00340C83">
      <w:pPr>
        <w:spacing w:after="0" w:line="240" w:lineRule="auto"/>
      </w:pPr>
      <w:r>
        <w:separator/>
      </w:r>
    </w:p>
  </w:footnote>
  <w:footnote w:type="continuationSeparator" w:id="0">
    <w:p w14:paraId="018D10E1" w14:textId="77777777" w:rsidR="00715DCF" w:rsidRDefault="00715DCF" w:rsidP="0034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1B34E" w14:textId="440BE208" w:rsidR="004C77FA" w:rsidRDefault="008C5500" w:rsidP="008C5500">
    <w:pPr>
      <w:pStyle w:val="Header"/>
      <w:jc w:val="center"/>
    </w:pPr>
    <w:r w:rsidRPr="008C550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C550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0C2"/>
    <w:multiLevelType w:val="hybridMultilevel"/>
    <w:tmpl w:val="7BA84054"/>
    <w:lvl w:ilvl="0" w:tplc="54FCC492">
      <w:start w:val="1"/>
      <w:numFmt w:val="upperRoman"/>
      <w:lvlText w:val="%1."/>
      <w:lvlJc w:val="left"/>
      <w:pPr>
        <w:ind w:left="342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BE0A040C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99"/>
        <w:lang w:val="vi" w:eastAsia="en-US" w:bidi="ar-SA"/>
      </w:rPr>
    </w:lvl>
    <w:lvl w:ilvl="2" w:tplc="BB58C830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3" w:tplc="4CB8A132">
      <w:numFmt w:val="bullet"/>
      <w:lvlText w:val="•"/>
      <w:lvlJc w:val="left"/>
      <w:pPr>
        <w:ind w:left="840" w:hanging="360"/>
      </w:pPr>
      <w:rPr>
        <w:rFonts w:hint="default"/>
        <w:lang w:val="vi" w:eastAsia="en-US" w:bidi="ar-SA"/>
      </w:rPr>
    </w:lvl>
    <w:lvl w:ilvl="4" w:tplc="903E41CE">
      <w:numFmt w:val="bullet"/>
      <w:lvlText w:val="•"/>
      <w:lvlJc w:val="left"/>
      <w:pPr>
        <w:ind w:left="2277" w:hanging="360"/>
      </w:pPr>
      <w:rPr>
        <w:rFonts w:hint="default"/>
        <w:lang w:val="vi" w:eastAsia="en-US" w:bidi="ar-SA"/>
      </w:rPr>
    </w:lvl>
    <w:lvl w:ilvl="5" w:tplc="0986CB1C">
      <w:numFmt w:val="bullet"/>
      <w:lvlText w:val="•"/>
      <w:lvlJc w:val="left"/>
      <w:pPr>
        <w:ind w:left="3714" w:hanging="360"/>
      </w:pPr>
      <w:rPr>
        <w:rFonts w:hint="default"/>
        <w:lang w:val="vi" w:eastAsia="en-US" w:bidi="ar-SA"/>
      </w:rPr>
    </w:lvl>
    <w:lvl w:ilvl="6" w:tplc="6BE83828">
      <w:numFmt w:val="bullet"/>
      <w:lvlText w:val="•"/>
      <w:lvlJc w:val="left"/>
      <w:pPr>
        <w:ind w:left="5151" w:hanging="360"/>
      </w:pPr>
      <w:rPr>
        <w:rFonts w:hint="default"/>
        <w:lang w:val="vi" w:eastAsia="en-US" w:bidi="ar-SA"/>
      </w:rPr>
    </w:lvl>
    <w:lvl w:ilvl="7" w:tplc="E1EE2556">
      <w:numFmt w:val="bullet"/>
      <w:lvlText w:val="•"/>
      <w:lvlJc w:val="left"/>
      <w:pPr>
        <w:ind w:left="6588" w:hanging="360"/>
      </w:pPr>
      <w:rPr>
        <w:rFonts w:hint="default"/>
        <w:lang w:val="vi" w:eastAsia="en-US" w:bidi="ar-SA"/>
      </w:rPr>
    </w:lvl>
    <w:lvl w:ilvl="8" w:tplc="A8647324">
      <w:numFmt w:val="bullet"/>
      <w:lvlText w:val="•"/>
      <w:lvlJc w:val="left"/>
      <w:pPr>
        <w:ind w:left="8025" w:hanging="360"/>
      </w:pPr>
      <w:rPr>
        <w:rFonts w:hint="default"/>
        <w:lang w:val="vi" w:eastAsia="en-US" w:bidi="ar-SA"/>
      </w:rPr>
    </w:lvl>
  </w:abstractNum>
  <w:abstractNum w:abstractNumId="1">
    <w:nsid w:val="0F8762E6"/>
    <w:multiLevelType w:val="hybridMultilevel"/>
    <w:tmpl w:val="DD54A2D2"/>
    <w:lvl w:ilvl="0" w:tplc="8B6E7162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155E78AC"/>
    <w:multiLevelType w:val="hybridMultilevel"/>
    <w:tmpl w:val="8752D3C4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40CF3"/>
    <w:multiLevelType w:val="hybridMultilevel"/>
    <w:tmpl w:val="031A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73BD"/>
    <w:multiLevelType w:val="hybridMultilevel"/>
    <w:tmpl w:val="BBA88E88"/>
    <w:lvl w:ilvl="0" w:tplc="4B1A72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310A0"/>
    <w:multiLevelType w:val="hybridMultilevel"/>
    <w:tmpl w:val="42F635D0"/>
    <w:lvl w:ilvl="0" w:tplc="16A29B5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55800"/>
    <w:multiLevelType w:val="hybridMultilevel"/>
    <w:tmpl w:val="97D06B22"/>
    <w:lvl w:ilvl="0" w:tplc="805A81A4">
      <w:start w:val="1"/>
      <w:numFmt w:val="upperRoman"/>
      <w:lvlText w:val="%1."/>
      <w:lvlJc w:val="left"/>
      <w:pPr>
        <w:ind w:left="342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1438109E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w w:val="99"/>
        <w:lang w:val="vi" w:eastAsia="en-US" w:bidi="ar-SA"/>
      </w:rPr>
    </w:lvl>
    <w:lvl w:ilvl="2" w:tplc="C138014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3" w:tplc="FBC2D1AA">
      <w:numFmt w:val="bullet"/>
      <w:lvlText w:val="•"/>
      <w:lvlJc w:val="left"/>
      <w:pPr>
        <w:ind w:left="840" w:hanging="360"/>
      </w:pPr>
      <w:rPr>
        <w:rFonts w:hint="default"/>
        <w:lang w:val="vi" w:eastAsia="en-US" w:bidi="ar-SA"/>
      </w:rPr>
    </w:lvl>
    <w:lvl w:ilvl="4" w:tplc="06F2C08A">
      <w:numFmt w:val="bullet"/>
      <w:lvlText w:val="•"/>
      <w:lvlJc w:val="left"/>
      <w:pPr>
        <w:ind w:left="2277" w:hanging="360"/>
      </w:pPr>
      <w:rPr>
        <w:rFonts w:hint="default"/>
        <w:lang w:val="vi" w:eastAsia="en-US" w:bidi="ar-SA"/>
      </w:rPr>
    </w:lvl>
    <w:lvl w:ilvl="5" w:tplc="18E68942">
      <w:numFmt w:val="bullet"/>
      <w:lvlText w:val="•"/>
      <w:lvlJc w:val="left"/>
      <w:pPr>
        <w:ind w:left="3714" w:hanging="360"/>
      </w:pPr>
      <w:rPr>
        <w:rFonts w:hint="default"/>
        <w:lang w:val="vi" w:eastAsia="en-US" w:bidi="ar-SA"/>
      </w:rPr>
    </w:lvl>
    <w:lvl w:ilvl="6" w:tplc="2DA0B808">
      <w:numFmt w:val="bullet"/>
      <w:lvlText w:val="•"/>
      <w:lvlJc w:val="left"/>
      <w:pPr>
        <w:ind w:left="5151" w:hanging="360"/>
      </w:pPr>
      <w:rPr>
        <w:rFonts w:hint="default"/>
        <w:lang w:val="vi" w:eastAsia="en-US" w:bidi="ar-SA"/>
      </w:rPr>
    </w:lvl>
    <w:lvl w:ilvl="7" w:tplc="BFD02084">
      <w:numFmt w:val="bullet"/>
      <w:lvlText w:val="•"/>
      <w:lvlJc w:val="left"/>
      <w:pPr>
        <w:ind w:left="6588" w:hanging="360"/>
      </w:pPr>
      <w:rPr>
        <w:rFonts w:hint="default"/>
        <w:lang w:val="vi" w:eastAsia="en-US" w:bidi="ar-SA"/>
      </w:rPr>
    </w:lvl>
    <w:lvl w:ilvl="8" w:tplc="E45E76DE">
      <w:numFmt w:val="bullet"/>
      <w:lvlText w:val="•"/>
      <w:lvlJc w:val="left"/>
      <w:pPr>
        <w:ind w:left="8025" w:hanging="360"/>
      </w:pPr>
      <w:rPr>
        <w:rFonts w:hint="default"/>
        <w:lang w:val="vi" w:eastAsia="en-US" w:bidi="ar-SA"/>
      </w:rPr>
    </w:lvl>
  </w:abstractNum>
  <w:abstractNum w:abstractNumId="7">
    <w:nsid w:val="29782432"/>
    <w:multiLevelType w:val="hybridMultilevel"/>
    <w:tmpl w:val="8B4C753C"/>
    <w:lvl w:ilvl="0" w:tplc="19121C1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E9A4312">
      <w:numFmt w:val="bullet"/>
      <w:lvlText w:val="•"/>
      <w:lvlJc w:val="left"/>
      <w:pPr>
        <w:ind w:left="913" w:hanging="147"/>
      </w:pPr>
      <w:rPr>
        <w:rFonts w:hint="default"/>
        <w:lang w:val="vi" w:eastAsia="en-US" w:bidi="ar-SA"/>
      </w:rPr>
    </w:lvl>
    <w:lvl w:ilvl="2" w:tplc="65C6C020">
      <w:numFmt w:val="bullet"/>
      <w:lvlText w:val="•"/>
      <w:lvlJc w:val="left"/>
      <w:pPr>
        <w:ind w:left="1566" w:hanging="147"/>
      </w:pPr>
      <w:rPr>
        <w:rFonts w:hint="default"/>
        <w:lang w:val="vi" w:eastAsia="en-US" w:bidi="ar-SA"/>
      </w:rPr>
    </w:lvl>
    <w:lvl w:ilvl="3" w:tplc="0F9C599E">
      <w:numFmt w:val="bullet"/>
      <w:lvlText w:val="•"/>
      <w:lvlJc w:val="left"/>
      <w:pPr>
        <w:ind w:left="2219" w:hanging="147"/>
      </w:pPr>
      <w:rPr>
        <w:rFonts w:hint="default"/>
        <w:lang w:val="vi" w:eastAsia="en-US" w:bidi="ar-SA"/>
      </w:rPr>
    </w:lvl>
    <w:lvl w:ilvl="4" w:tplc="8E5E4C6E">
      <w:numFmt w:val="bullet"/>
      <w:lvlText w:val="•"/>
      <w:lvlJc w:val="left"/>
      <w:pPr>
        <w:ind w:left="2872" w:hanging="147"/>
      </w:pPr>
      <w:rPr>
        <w:rFonts w:hint="default"/>
        <w:lang w:val="vi" w:eastAsia="en-US" w:bidi="ar-SA"/>
      </w:rPr>
    </w:lvl>
    <w:lvl w:ilvl="5" w:tplc="65D2BB86">
      <w:numFmt w:val="bullet"/>
      <w:lvlText w:val="•"/>
      <w:lvlJc w:val="left"/>
      <w:pPr>
        <w:ind w:left="3525" w:hanging="147"/>
      </w:pPr>
      <w:rPr>
        <w:rFonts w:hint="default"/>
        <w:lang w:val="vi" w:eastAsia="en-US" w:bidi="ar-SA"/>
      </w:rPr>
    </w:lvl>
    <w:lvl w:ilvl="6" w:tplc="89725FC2">
      <w:numFmt w:val="bullet"/>
      <w:lvlText w:val="•"/>
      <w:lvlJc w:val="left"/>
      <w:pPr>
        <w:ind w:left="4178" w:hanging="147"/>
      </w:pPr>
      <w:rPr>
        <w:rFonts w:hint="default"/>
        <w:lang w:val="vi" w:eastAsia="en-US" w:bidi="ar-SA"/>
      </w:rPr>
    </w:lvl>
    <w:lvl w:ilvl="7" w:tplc="0D3E8596">
      <w:numFmt w:val="bullet"/>
      <w:lvlText w:val="•"/>
      <w:lvlJc w:val="left"/>
      <w:pPr>
        <w:ind w:left="4831" w:hanging="147"/>
      </w:pPr>
      <w:rPr>
        <w:rFonts w:hint="default"/>
        <w:lang w:val="vi" w:eastAsia="en-US" w:bidi="ar-SA"/>
      </w:rPr>
    </w:lvl>
    <w:lvl w:ilvl="8" w:tplc="347CFB22">
      <w:numFmt w:val="bullet"/>
      <w:lvlText w:val="•"/>
      <w:lvlJc w:val="left"/>
      <w:pPr>
        <w:ind w:left="5484" w:hanging="147"/>
      </w:pPr>
      <w:rPr>
        <w:rFonts w:hint="default"/>
        <w:lang w:val="vi" w:eastAsia="en-US" w:bidi="ar-SA"/>
      </w:rPr>
    </w:lvl>
  </w:abstractNum>
  <w:abstractNum w:abstractNumId="8">
    <w:nsid w:val="314F6883"/>
    <w:multiLevelType w:val="hybridMultilevel"/>
    <w:tmpl w:val="4E349602"/>
    <w:lvl w:ilvl="0" w:tplc="B3B6D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529EE"/>
    <w:multiLevelType w:val="hybridMultilevel"/>
    <w:tmpl w:val="A7921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B39EE"/>
    <w:multiLevelType w:val="hybridMultilevel"/>
    <w:tmpl w:val="6FCA3658"/>
    <w:lvl w:ilvl="0" w:tplc="DB42ED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C6D8B"/>
    <w:multiLevelType w:val="multilevel"/>
    <w:tmpl w:val="0409001F"/>
    <w:styleLink w:val="Style1"/>
    <w:lvl w:ilvl="0">
      <w:start w:val="1"/>
      <w:numFmt w:val="upperRoman"/>
      <w:pStyle w:val="MyLevel1"/>
      <w:lvlText w:val="%1."/>
      <w:lvlJc w:val="left"/>
      <w:pPr>
        <w:ind w:left="360" w:hanging="360"/>
      </w:pPr>
    </w:lvl>
    <w:lvl w:ilvl="1">
      <w:start w:val="1"/>
      <w:numFmt w:val="decimal"/>
      <w:pStyle w:val="MyLevel2"/>
      <w:lvlText w:val="%1.%2."/>
      <w:lvlJc w:val="left"/>
      <w:pPr>
        <w:ind w:left="2134" w:hanging="432"/>
      </w:pPr>
    </w:lvl>
    <w:lvl w:ilvl="2">
      <w:start w:val="1"/>
      <w:numFmt w:val="decimal"/>
      <w:pStyle w:val="M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050ECD"/>
    <w:multiLevelType w:val="hybridMultilevel"/>
    <w:tmpl w:val="599061B4"/>
    <w:lvl w:ilvl="0" w:tplc="CC149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C7F99"/>
    <w:multiLevelType w:val="hybridMultilevel"/>
    <w:tmpl w:val="C8F4CA80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52E55"/>
    <w:multiLevelType w:val="hybridMultilevel"/>
    <w:tmpl w:val="544A02C0"/>
    <w:lvl w:ilvl="0" w:tplc="F94A2BE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E4E3910">
      <w:numFmt w:val="bullet"/>
      <w:lvlText w:val="•"/>
      <w:lvlJc w:val="left"/>
      <w:pPr>
        <w:ind w:left="913" w:hanging="147"/>
      </w:pPr>
      <w:rPr>
        <w:rFonts w:hint="default"/>
        <w:lang w:val="vi" w:eastAsia="en-US" w:bidi="ar-SA"/>
      </w:rPr>
    </w:lvl>
    <w:lvl w:ilvl="2" w:tplc="AA760C76">
      <w:numFmt w:val="bullet"/>
      <w:lvlText w:val="•"/>
      <w:lvlJc w:val="left"/>
      <w:pPr>
        <w:ind w:left="1566" w:hanging="147"/>
      </w:pPr>
      <w:rPr>
        <w:rFonts w:hint="default"/>
        <w:lang w:val="vi" w:eastAsia="en-US" w:bidi="ar-SA"/>
      </w:rPr>
    </w:lvl>
    <w:lvl w:ilvl="3" w:tplc="51F4697C">
      <w:numFmt w:val="bullet"/>
      <w:lvlText w:val="•"/>
      <w:lvlJc w:val="left"/>
      <w:pPr>
        <w:ind w:left="2219" w:hanging="147"/>
      </w:pPr>
      <w:rPr>
        <w:rFonts w:hint="default"/>
        <w:lang w:val="vi" w:eastAsia="en-US" w:bidi="ar-SA"/>
      </w:rPr>
    </w:lvl>
    <w:lvl w:ilvl="4" w:tplc="43C44B0C">
      <w:numFmt w:val="bullet"/>
      <w:lvlText w:val="•"/>
      <w:lvlJc w:val="left"/>
      <w:pPr>
        <w:ind w:left="2872" w:hanging="147"/>
      </w:pPr>
      <w:rPr>
        <w:rFonts w:hint="default"/>
        <w:lang w:val="vi" w:eastAsia="en-US" w:bidi="ar-SA"/>
      </w:rPr>
    </w:lvl>
    <w:lvl w:ilvl="5" w:tplc="86C83F32">
      <w:numFmt w:val="bullet"/>
      <w:lvlText w:val="•"/>
      <w:lvlJc w:val="left"/>
      <w:pPr>
        <w:ind w:left="3525" w:hanging="147"/>
      </w:pPr>
      <w:rPr>
        <w:rFonts w:hint="default"/>
        <w:lang w:val="vi" w:eastAsia="en-US" w:bidi="ar-SA"/>
      </w:rPr>
    </w:lvl>
    <w:lvl w:ilvl="6" w:tplc="EEDE4ED0">
      <w:numFmt w:val="bullet"/>
      <w:lvlText w:val="•"/>
      <w:lvlJc w:val="left"/>
      <w:pPr>
        <w:ind w:left="4178" w:hanging="147"/>
      </w:pPr>
      <w:rPr>
        <w:rFonts w:hint="default"/>
        <w:lang w:val="vi" w:eastAsia="en-US" w:bidi="ar-SA"/>
      </w:rPr>
    </w:lvl>
    <w:lvl w:ilvl="7" w:tplc="10C23EF0">
      <w:numFmt w:val="bullet"/>
      <w:lvlText w:val="•"/>
      <w:lvlJc w:val="left"/>
      <w:pPr>
        <w:ind w:left="4831" w:hanging="147"/>
      </w:pPr>
      <w:rPr>
        <w:rFonts w:hint="default"/>
        <w:lang w:val="vi" w:eastAsia="en-US" w:bidi="ar-SA"/>
      </w:rPr>
    </w:lvl>
    <w:lvl w:ilvl="8" w:tplc="D9960B06">
      <w:numFmt w:val="bullet"/>
      <w:lvlText w:val="•"/>
      <w:lvlJc w:val="left"/>
      <w:pPr>
        <w:ind w:left="5484" w:hanging="147"/>
      </w:pPr>
      <w:rPr>
        <w:rFonts w:hint="default"/>
        <w:lang w:val="vi" w:eastAsia="en-US" w:bidi="ar-SA"/>
      </w:rPr>
    </w:lvl>
  </w:abstractNum>
  <w:abstractNum w:abstractNumId="15">
    <w:nsid w:val="4A9A3746"/>
    <w:multiLevelType w:val="multilevel"/>
    <w:tmpl w:val="0409001F"/>
    <w:numStyleLink w:val="Style1"/>
  </w:abstractNum>
  <w:abstractNum w:abstractNumId="16">
    <w:nsid w:val="4EDC1F62"/>
    <w:multiLevelType w:val="hybridMultilevel"/>
    <w:tmpl w:val="4256676C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16F3C"/>
    <w:multiLevelType w:val="hybridMultilevel"/>
    <w:tmpl w:val="29A4FC6E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E7241"/>
    <w:multiLevelType w:val="hybridMultilevel"/>
    <w:tmpl w:val="2AF2D8AA"/>
    <w:lvl w:ilvl="0" w:tplc="06589E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06F56"/>
    <w:multiLevelType w:val="hybridMultilevel"/>
    <w:tmpl w:val="8CE235F6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1E74"/>
    <w:multiLevelType w:val="hybridMultilevel"/>
    <w:tmpl w:val="03B0BAA8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80877"/>
    <w:multiLevelType w:val="hybridMultilevel"/>
    <w:tmpl w:val="D37AA050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C5"/>
    <w:multiLevelType w:val="hybridMultilevel"/>
    <w:tmpl w:val="7F508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B5166"/>
    <w:multiLevelType w:val="hybridMultilevel"/>
    <w:tmpl w:val="09FC516C"/>
    <w:lvl w:ilvl="0" w:tplc="8B6E7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5A79C9"/>
    <w:multiLevelType w:val="hybridMultilevel"/>
    <w:tmpl w:val="DF1CF01E"/>
    <w:lvl w:ilvl="0" w:tplc="8B6E7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3"/>
  </w:num>
  <w:num w:numId="5">
    <w:abstractNumId w:val="5"/>
  </w:num>
  <w:num w:numId="6">
    <w:abstractNumId w:val="23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20"/>
  </w:num>
  <w:num w:numId="12">
    <w:abstractNumId w:val="21"/>
  </w:num>
  <w:num w:numId="13">
    <w:abstractNumId w:val="2"/>
  </w:num>
  <w:num w:numId="14">
    <w:abstractNumId w:val="11"/>
  </w:num>
  <w:num w:numId="15">
    <w:abstractNumId w:val="15"/>
  </w:num>
  <w:num w:numId="16">
    <w:abstractNumId w:val="3"/>
  </w:num>
  <w:num w:numId="17">
    <w:abstractNumId w:val="17"/>
  </w:num>
  <w:num w:numId="18">
    <w:abstractNumId w:val="12"/>
  </w:num>
  <w:num w:numId="19">
    <w:abstractNumId w:val="7"/>
  </w:num>
  <w:num w:numId="20">
    <w:abstractNumId w:val="0"/>
  </w:num>
  <w:num w:numId="21">
    <w:abstractNumId w:val="22"/>
  </w:num>
  <w:num w:numId="22">
    <w:abstractNumId w:val="14"/>
  </w:num>
  <w:num w:numId="23">
    <w:abstractNumId w:val="6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B9"/>
    <w:rsid w:val="000046A0"/>
    <w:rsid w:val="00035F4D"/>
    <w:rsid w:val="00043065"/>
    <w:rsid w:val="00047542"/>
    <w:rsid w:val="000654ED"/>
    <w:rsid w:val="00075B04"/>
    <w:rsid w:val="00082DD7"/>
    <w:rsid w:val="000B78B1"/>
    <w:rsid w:val="000C26F1"/>
    <w:rsid w:val="000D3D00"/>
    <w:rsid w:val="000E6ACF"/>
    <w:rsid w:val="001117F9"/>
    <w:rsid w:val="001144AC"/>
    <w:rsid w:val="00116978"/>
    <w:rsid w:val="001321CB"/>
    <w:rsid w:val="00134D0C"/>
    <w:rsid w:val="001372C4"/>
    <w:rsid w:val="00137D8B"/>
    <w:rsid w:val="00155F54"/>
    <w:rsid w:val="00157060"/>
    <w:rsid w:val="00194368"/>
    <w:rsid w:val="001C08FA"/>
    <w:rsid w:val="001C0C04"/>
    <w:rsid w:val="001C560F"/>
    <w:rsid w:val="002209F5"/>
    <w:rsid w:val="00233871"/>
    <w:rsid w:val="00233F33"/>
    <w:rsid w:val="00241C0D"/>
    <w:rsid w:val="002421AC"/>
    <w:rsid w:val="002433BC"/>
    <w:rsid w:val="002524CA"/>
    <w:rsid w:val="0026109A"/>
    <w:rsid w:val="00265BB4"/>
    <w:rsid w:val="002732E5"/>
    <w:rsid w:val="00286603"/>
    <w:rsid w:val="002A60BD"/>
    <w:rsid w:val="002C4399"/>
    <w:rsid w:val="002D4D80"/>
    <w:rsid w:val="002E5FB1"/>
    <w:rsid w:val="002F0386"/>
    <w:rsid w:val="00322CA5"/>
    <w:rsid w:val="00340C83"/>
    <w:rsid w:val="003609DE"/>
    <w:rsid w:val="003806D6"/>
    <w:rsid w:val="0038684A"/>
    <w:rsid w:val="00392B9A"/>
    <w:rsid w:val="00395617"/>
    <w:rsid w:val="003977AE"/>
    <w:rsid w:val="003B463A"/>
    <w:rsid w:val="003B4C8B"/>
    <w:rsid w:val="003D7668"/>
    <w:rsid w:val="00404C7B"/>
    <w:rsid w:val="0041336A"/>
    <w:rsid w:val="00415335"/>
    <w:rsid w:val="00415C79"/>
    <w:rsid w:val="004257D5"/>
    <w:rsid w:val="004370A2"/>
    <w:rsid w:val="0047419A"/>
    <w:rsid w:val="00482943"/>
    <w:rsid w:val="004925D3"/>
    <w:rsid w:val="00497287"/>
    <w:rsid w:val="004C77FA"/>
    <w:rsid w:val="00500712"/>
    <w:rsid w:val="00503F7C"/>
    <w:rsid w:val="00515093"/>
    <w:rsid w:val="00534D71"/>
    <w:rsid w:val="005351C7"/>
    <w:rsid w:val="00542AC1"/>
    <w:rsid w:val="00544903"/>
    <w:rsid w:val="00566163"/>
    <w:rsid w:val="00566FAC"/>
    <w:rsid w:val="005744D9"/>
    <w:rsid w:val="00590B2E"/>
    <w:rsid w:val="005E6129"/>
    <w:rsid w:val="00602F16"/>
    <w:rsid w:val="006119A1"/>
    <w:rsid w:val="006200C7"/>
    <w:rsid w:val="00623520"/>
    <w:rsid w:val="00631AB9"/>
    <w:rsid w:val="006377B1"/>
    <w:rsid w:val="006454F2"/>
    <w:rsid w:val="006518BB"/>
    <w:rsid w:val="00651AA5"/>
    <w:rsid w:val="00661182"/>
    <w:rsid w:val="00666A46"/>
    <w:rsid w:val="006A7CC0"/>
    <w:rsid w:val="006B1145"/>
    <w:rsid w:val="006B7E66"/>
    <w:rsid w:val="006C1BA8"/>
    <w:rsid w:val="006C347A"/>
    <w:rsid w:val="006C7D86"/>
    <w:rsid w:val="00703C2A"/>
    <w:rsid w:val="007059DD"/>
    <w:rsid w:val="00706691"/>
    <w:rsid w:val="00715DCF"/>
    <w:rsid w:val="00735542"/>
    <w:rsid w:val="00747CDD"/>
    <w:rsid w:val="007714D9"/>
    <w:rsid w:val="007974E6"/>
    <w:rsid w:val="007C2DF7"/>
    <w:rsid w:val="008108CF"/>
    <w:rsid w:val="0084163F"/>
    <w:rsid w:val="00866406"/>
    <w:rsid w:val="00877351"/>
    <w:rsid w:val="008C5500"/>
    <w:rsid w:val="008D3A57"/>
    <w:rsid w:val="009078ED"/>
    <w:rsid w:val="009405FB"/>
    <w:rsid w:val="00955FE6"/>
    <w:rsid w:val="009616D9"/>
    <w:rsid w:val="00962D67"/>
    <w:rsid w:val="00981501"/>
    <w:rsid w:val="00982B1E"/>
    <w:rsid w:val="009A3023"/>
    <w:rsid w:val="009A6C17"/>
    <w:rsid w:val="009D6D6D"/>
    <w:rsid w:val="009E1761"/>
    <w:rsid w:val="009E51F9"/>
    <w:rsid w:val="009F0BA4"/>
    <w:rsid w:val="009F33C2"/>
    <w:rsid w:val="00A31A31"/>
    <w:rsid w:val="00A409B8"/>
    <w:rsid w:val="00A51ADA"/>
    <w:rsid w:val="00A5736B"/>
    <w:rsid w:val="00A7785F"/>
    <w:rsid w:val="00A81E4D"/>
    <w:rsid w:val="00A84838"/>
    <w:rsid w:val="00A86545"/>
    <w:rsid w:val="00AA1826"/>
    <w:rsid w:val="00AB3C5D"/>
    <w:rsid w:val="00AB55A2"/>
    <w:rsid w:val="00AC302E"/>
    <w:rsid w:val="00AC5334"/>
    <w:rsid w:val="00AD5DD1"/>
    <w:rsid w:val="00B071CA"/>
    <w:rsid w:val="00B1416C"/>
    <w:rsid w:val="00B24C96"/>
    <w:rsid w:val="00B30C1C"/>
    <w:rsid w:val="00B538B5"/>
    <w:rsid w:val="00B54C7D"/>
    <w:rsid w:val="00B60EA4"/>
    <w:rsid w:val="00B63C71"/>
    <w:rsid w:val="00B74A5A"/>
    <w:rsid w:val="00BB3D40"/>
    <w:rsid w:val="00BC1958"/>
    <w:rsid w:val="00BD7098"/>
    <w:rsid w:val="00BF1DDB"/>
    <w:rsid w:val="00BF5430"/>
    <w:rsid w:val="00C10797"/>
    <w:rsid w:val="00C41BAA"/>
    <w:rsid w:val="00C56303"/>
    <w:rsid w:val="00CA5F26"/>
    <w:rsid w:val="00CB0DB5"/>
    <w:rsid w:val="00CB5EA8"/>
    <w:rsid w:val="00CB7713"/>
    <w:rsid w:val="00CD4547"/>
    <w:rsid w:val="00CF7D90"/>
    <w:rsid w:val="00D055CE"/>
    <w:rsid w:val="00D1731A"/>
    <w:rsid w:val="00D212D8"/>
    <w:rsid w:val="00D261BF"/>
    <w:rsid w:val="00D3778A"/>
    <w:rsid w:val="00D73456"/>
    <w:rsid w:val="00D8107A"/>
    <w:rsid w:val="00DA1D23"/>
    <w:rsid w:val="00DD37B4"/>
    <w:rsid w:val="00DE0AD6"/>
    <w:rsid w:val="00DF0A69"/>
    <w:rsid w:val="00E1482F"/>
    <w:rsid w:val="00E25285"/>
    <w:rsid w:val="00E756A4"/>
    <w:rsid w:val="00E83587"/>
    <w:rsid w:val="00E8373D"/>
    <w:rsid w:val="00E85606"/>
    <w:rsid w:val="00EA1ABF"/>
    <w:rsid w:val="00EA360C"/>
    <w:rsid w:val="00ED1867"/>
    <w:rsid w:val="00EE4473"/>
    <w:rsid w:val="00EE7A80"/>
    <w:rsid w:val="00EF1DDE"/>
    <w:rsid w:val="00F1314F"/>
    <w:rsid w:val="00F95288"/>
    <w:rsid w:val="00FA34B9"/>
    <w:rsid w:val="00FE1EC0"/>
    <w:rsid w:val="00FF467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15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560F"/>
    <w:pPr>
      <w:ind w:left="720"/>
      <w:contextualSpacing/>
    </w:pPr>
  </w:style>
  <w:style w:type="table" w:styleId="TableGrid">
    <w:name w:val="Table Grid"/>
    <w:basedOn w:val="TableNormal"/>
    <w:uiPriority w:val="59"/>
    <w:rsid w:val="001C560F"/>
    <w:pPr>
      <w:spacing w:after="0" w:line="240" w:lineRule="auto"/>
    </w:pPr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13ptBoldJustifiedLeft0Firstlin">
    <w:name w:val="Style List Paragraph + 13 pt Bold Justified Left:  0&quot; First lin..."/>
    <w:basedOn w:val="ListParagraph"/>
    <w:rsid w:val="001C560F"/>
    <w:pPr>
      <w:spacing w:after="0" w:line="276" w:lineRule="auto"/>
      <w:ind w:left="0" w:firstLine="360"/>
      <w:jc w:val="both"/>
    </w:pPr>
    <w:rPr>
      <w:rFonts w:ascii="Times New Roman" w:eastAsia="Times New Roman" w:hAnsi="Times New Roman" w:cs="Times New Roman"/>
      <w:b/>
      <w:bCs/>
      <w:color w:val="333399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83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651AA5"/>
    <w:pPr>
      <w:numPr>
        <w:numId w:val="14"/>
      </w:numPr>
    </w:pPr>
  </w:style>
  <w:style w:type="paragraph" w:customStyle="1" w:styleId="MyLevel1">
    <w:name w:val="MyLevel1"/>
    <w:basedOn w:val="Heading1"/>
    <w:qFormat/>
    <w:rsid w:val="00651AA5"/>
    <w:pPr>
      <w:keepLines w:val="0"/>
      <w:numPr>
        <w:numId w:val="15"/>
      </w:numPr>
      <w:tabs>
        <w:tab w:val="num" w:pos="360"/>
      </w:tabs>
      <w:spacing w:before="60" w:after="60"/>
      <w:ind w:left="0" w:firstLine="567"/>
    </w:pPr>
    <w:rPr>
      <w:rFonts w:ascii="Times New Roman" w:eastAsia="Yu Gothic Light" w:hAnsi="Times New Roman" w:cs="Times New Roman"/>
      <w:b/>
      <w:bCs/>
      <w:color w:val="auto"/>
      <w:kern w:val="32"/>
      <w:sz w:val="28"/>
    </w:rPr>
  </w:style>
  <w:style w:type="paragraph" w:customStyle="1" w:styleId="MyLevel2">
    <w:name w:val="MyLevel2"/>
    <w:basedOn w:val="Heading2"/>
    <w:link w:val="MyLevel2Char"/>
    <w:qFormat/>
    <w:rsid w:val="00651AA5"/>
    <w:pPr>
      <w:keepLines w:val="0"/>
      <w:numPr>
        <w:ilvl w:val="1"/>
        <w:numId w:val="15"/>
      </w:numPr>
      <w:spacing w:before="60" w:after="60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</w:rPr>
  </w:style>
  <w:style w:type="paragraph" w:customStyle="1" w:styleId="MyLevel3">
    <w:name w:val="MyLevel3"/>
    <w:basedOn w:val="MyLevel2"/>
    <w:qFormat/>
    <w:rsid w:val="00651AA5"/>
    <w:pPr>
      <w:numPr>
        <w:ilvl w:val="2"/>
      </w:numPr>
      <w:tabs>
        <w:tab w:val="num" w:pos="360"/>
      </w:tabs>
      <w:ind w:left="2160" w:hanging="360"/>
    </w:pPr>
  </w:style>
  <w:style w:type="character" w:customStyle="1" w:styleId="MyLevel2Char">
    <w:name w:val="MyLevel2 Char"/>
    <w:link w:val="MyLevel2"/>
    <w:rsid w:val="00651AA5"/>
    <w:rPr>
      <w:rFonts w:eastAsia="Yu Gothic Light" w:cs="Times New Roman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65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A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styleId="Hyperlink">
    <w:name w:val="Hyperlink"/>
    <w:basedOn w:val="DefaultParagraphFont"/>
    <w:uiPriority w:val="99"/>
    <w:unhideWhenUsed/>
    <w:rsid w:val="00CB5EA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6D6"/>
    <w:pPr>
      <w:widowControl w:val="0"/>
      <w:autoSpaceDE w:val="0"/>
      <w:autoSpaceDN w:val="0"/>
      <w:spacing w:before="44" w:after="0" w:line="240" w:lineRule="auto"/>
      <w:ind w:left="832" w:hanging="361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806D6"/>
    <w:rPr>
      <w:rFonts w:eastAsia="Times New Roman" w:cs="Times New Roman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38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1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560F"/>
    <w:pPr>
      <w:ind w:left="720"/>
      <w:contextualSpacing/>
    </w:pPr>
  </w:style>
  <w:style w:type="table" w:styleId="TableGrid">
    <w:name w:val="Table Grid"/>
    <w:basedOn w:val="TableNormal"/>
    <w:uiPriority w:val="59"/>
    <w:rsid w:val="001C560F"/>
    <w:pPr>
      <w:spacing w:after="0" w:line="240" w:lineRule="auto"/>
    </w:pPr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istParagraph13ptBoldJustifiedLeft0Firstlin">
    <w:name w:val="Style List Paragraph + 13 pt Bold Justified Left:  0&quot; First lin..."/>
    <w:basedOn w:val="ListParagraph"/>
    <w:rsid w:val="001C560F"/>
    <w:pPr>
      <w:spacing w:after="0" w:line="276" w:lineRule="auto"/>
      <w:ind w:left="0" w:firstLine="360"/>
      <w:jc w:val="both"/>
    </w:pPr>
    <w:rPr>
      <w:rFonts w:ascii="Times New Roman" w:eastAsia="Times New Roman" w:hAnsi="Times New Roman" w:cs="Times New Roman"/>
      <w:b/>
      <w:bCs/>
      <w:color w:val="333399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83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651AA5"/>
    <w:pPr>
      <w:numPr>
        <w:numId w:val="14"/>
      </w:numPr>
    </w:pPr>
  </w:style>
  <w:style w:type="paragraph" w:customStyle="1" w:styleId="MyLevel1">
    <w:name w:val="MyLevel1"/>
    <w:basedOn w:val="Heading1"/>
    <w:qFormat/>
    <w:rsid w:val="00651AA5"/>
    <w:pPr>
      <w:keepLines w:val="0"/>
      <w:numPr>
        <w:numId w:val="15"/>
      </w:numPr>
      <w:tabs>
        <w:tab w:val="num" w:pos="360"/>
      </w:tabs>
      <w:spacing w:before="60" w:after="60"/>
      <w:ind w:left="0" w:firstLine="567"/>
    </w:pPr>
    <w:rPr>
      <w:rFonts w:ascii="Times New Roman" w:eastAsia="Yu Gothic Light" w:hAnsi="Times New Roman" w:cs="Times New Roman"/>
      <w:b/>
      <w:bCs/>
      <w:color w:val="auto"/>
      <w:kern w:val="32"/>
      <w:sz w:val="28"/>
    </w:rPr>
  </w:style>
  <w:style w:type="paragraph" w:customStyle="1" w:styleId="MyLevel2">
    <w:name w:val="MyLevel2"/>
    <w:basedOn w:val="Heading2"/>
    <w:link w:val="MyLevel2Char"/>
    <w:qFormat/>
    <w:rsid w:val="00651AA5"/>
    <w:pPr>
      <w:keepLines w:val="0"/>
      <w:numPr>
        <w:ilvl w:val="1"/>
        <w:numId w:val="15"/>
      </w:numPr>
      <w:spacing w:before="60" w:after="60"/>
    </w:pPr>
    <w:rPr>
      <w:rFonts w:ascii="Times New Roman" w:eastAsia="Yu Gothic Light" w:hAnsi="Times New Roman" w:cs="Times New Roman"/>
      <w:b/>
      <w:bCs/>
      <w:iCs/>
      <w:color w:val="auto"/>
      <w:sz w:val="28"/>
      <w:szCs w:val="28"/>
    </w:rPr>
  </w:style>
  <w:style w:type="paragraph" w:customStyle="1" w:styleId="MyLevel3">
    <w:name w:val="MyLevel3"/>
    <w:basedOn w:val="MyLevel2"/>
    <w:qFormat/>
    <w:rsid w:val="00651AA5"/>
    <w:pPr>
      <w:numPr>
        <w:ilvl w:val="2"/>
      </w:numPr>
      <w:tabs>
        <w:tab w:val="num" w:pos="360"/>
      </w:tabs>
      <w:ind w:left="2160" w:hanging="360"/>
    </w:pPr>
  </w:style>
  <w:style w:type="character" w:customStyle="1" w:styleId="MyLevel2Char">
    <w:name w:val="MyLevel2 Char"/>
    <w:link w:val="MyLevel2"/>
    <w:rsid w:val="00651AA5"/>
    <w:rPr>
      <w:rFonts w:eastAsia="Yu Gothic Light" w:cs="Times New Roman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651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AA5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styleId="Hyperlink">
    <w:name w:val="Hyperlink"/>
    <w:basedOn w:val="DefaultParagraphFont"/>
    <w:uiPriority w:val="99"/>
    <w:unhideWhenUsed/>
    <w:rsid w:val="00CB5EA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6D6"/>
    <w:pPr>
      <w:widowControl w:val="0"/>
      <w:autoSpaceDE w:val="0"/>
      <w:autoSpaceDN w:val="0"/>
      <w:spacing w:before="44" w:after="0" w:line="240" w:lineRule="auto"/>
      <w:ind w:left="832" w:hanging="361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806D6"/>
    <w:rPr>
      <w:rFonts w:eastAsia="Times New Roman" w:cs="Times New Roman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38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2024-04-13T08:15:00Z</dcterms:created>
  <dc:creator>admin</dc:creator>
  <dc:description>Đề cương ôn tập HK2 Tin 9 năm học 2023-2024 được soạn dưới dạng file PDF gồm 3 trang. Các bạn xem và tải về ở dưới.</dc:description>
  <dcterms:modified xsi:type="dcterms:W3CDTF">2024-04-13T08:17:00Z</dcterms:modified>
  <cp:revision>1</cp:revision>
  <dc:title>Đề Cương Ôn Tập HK2 Tin 9 Năm Học 2023-2024</dc:title>
</cp:coreProperties>
</file>