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AF7BFB" w:rsidRPr="00AE4DF9" w:rsidTr="007A61C1">
        <w:tc>
          <w:tcPr>
            <w:tcW w:w="3510" w:type="dxa"/>
            <w:shd w:val="clear" w:color="auto" w:fill="auto"/>
          </w:tcPr>
          <w:p w:rsidR="00AF7BFB" w:rsidRPr="00AE4DF9" w:rsidRDefault="00AF7BFB" w:rsidP="007A61C1">
            <w:pPr>
              <w:tabs>
                <w:tab w:val="center" w:pos="4513"/>
                <w:tab w:val="right" w:pos="9026"/>
              </w:tabs>
              <w:jc w:val="center"/>
              <w:rPr>
                <w:rFonts w:eastAsia="Calibri"/>
                <w:b/>
                <w:color w:val="FF0000"/>
                <w:lang w:val="nl-NL"/>
              </w:rPr>
            </w:pPr>
            <w:r w:rsidRPr="00AE4DF9">
              <w:rPr>
                <w:rFonts w:eastAsia="Calibri"/>
                <w:b/>
                <w:color w:val="0070C0"/>
                <w:lang w:val="nl-NL"/>
              </w:rPr>
              <w:t/>
            </w:r>
            <w:r w:rsidRPr="00AE4DF9">
              <w:rPr>
                <w:rFonts w:eastAsia="Calibri"/>
                <w:b/>
                <w:color w:val="FF0000"/>
                <w:lang w:val="nl-NL"/>
              </w:rPr>
              <w:t>.com</w:t>
            </w:r>
          </w:p>
          <w:p w:rsidR="00AF7BFB" w:rsidRPr="00AE4DF9" w:rsidRDefault="00AF7BFB" w:rsidP="00AF7BFB">
            <w:pPr>
              <w:tabs>
                <w:tab w:val="center" w:pos="4513"/>
                <w:tab w:val="right" w:pos="9026"/>
              </w:tabs>
              <w:jc w:val="center"/>
              <w:rPr>
                <w:b/>
                <w:sz w:val="26"/>
                <w:szCs w:val="26"/>
              </w:rPr>
            </w:pPr>
            <w:r w:rsidRPr="00AE4DF9">
              <w:rPr>
                <w:rFonts w:eastAsia="Calibri"/>
                <w:b/>
                <w:color w:val="FF0000"/>
                <w:highlight w:val="yellow"/>
                <w:lang w:val="nl-NL"/>
              </w:rPr>
              <w:t xml:space="preserve">ĐỀ </w:t>
            </w:r>
            <w:r>
              <w:rPr>
                <w:rFonts w:eastAsia="Calibri"/>
                <w:b/>
                <w:color w:val="FF0000"/>
                <w:highlight w:val="yellow"/>
                <w:lang w:val="nl-NL"/>
              </w:rPr>
              <w:t>6</w:t>
            </w:r>
          </w:p>
        </w:tc>
        <w:tc>
          <w:tcPr>
            <w:tcW w:w="6911" w:type="dxa"/>
            <w:shd w:val="clear" w:color="auto" w:fill="auto"/>
          </w:tcPr>
          <w:p w:rsidR="00AF7BFB" w:rsidRPr="00AE4DF9" w:rsidRDefault="00AF7BFB" w:rsidP="007A61C1">
            <w:pPr>
              <w:ind w:right="422"/>
              <w:jc w:val="center"/>
              <w:rPr>
                <w:b/>
                <w:color w:val="FF0000"/>
                <w:sz w:val="26"/>
                <w:szCs w:val="26"/>
              </w:rPr>
            </w:pPr>
            <w:r w:rsidRPr="00AE4DF9">
              <w:rPr>
                <w:b/>
                <w:color w:val="FF0000"/>
                <w:sz w:val="26"/>
                <w:szCs w:val="26"/>
              </w:rPr>
              <w:t>ĐỀ ÔN TẬP HỌC KỲ I</w:t>
            </w:r>
          </w:p>
          <w:p w:rsidR="00AF7BFB" w:rsidRPr="00AE4DF9" w:rsidRDefault="00AF7BFB" w:rsidP="007A61C1">
            <w:pPr>
              <w:ind w:right="422"/>
              <w:jc w:val="center"/>
              <w:rPr>
                <w:b/>
                <w:color w:val="7030A0"/>
                <w:sz w:val="26"/>
                <w:szCs w:val="26"/>
              </w:rPr>
            </w:pPr>
            <w:r w:rsidRPr="00AE4DF9">
              <w:rPr>
                <w:b/>
                <w:color w:val="7030A0"/>
                <w:sz w:val="26"/>
                <w:szCs w:val="26"/>
              </w:rPr>
              <w:t>MÔN: TIN 10</w:t>
            </w:r>
          </w:p>
        </w:tc>
      </w:tr>
    </w:tbl>
    <w:p w:rsidR="00AF7BFB" w:rsidRDefault="00AF7BFB" w:rsidP="008D4735">
      <w:pPr>
        <w:ind w:right="283"/>
        <w:jc w:val="both"/>
        <w:rPr>
          <w:b/>
        </w:rPr>
      </w:pPr>
    </w:p>
    <w:p w:rsidR="00F94218" w:rsidRPr="00AD54DE" w:rsidRDefault="00F94218" w:rsidP="008D4735">
      <w:pPr>
        <w:ind w:right="283"/>
        <w:jc w:val="both"/>
        <w:rPr>
          <w:b/>
        </w:rPr>
      </w:pPr>
      <w:r w:rsidRPr="00665A95">
        <w:rPr>
          <w:b/>
          <w:highlight w:val="cyan"/>
        </w:rPr>
        <w:t>A/ TRẮC NGHIỆM: (5.0 điểm).</w:t>
      </w:r>
      <w:r w:rsidRPr="00AD54DE">
        <w:rPr>
          <w:b/>
        </w:rPr>
        <w:t xml:space="preserve"> </w:t>
      </w:r>
    </w:p>
    <w:p w:rsidR="00C83A68" w:rsidRPr="00AD54DE" w:rsidRDefault="008E2542" w:rsidP="00C83A68">
      <w:pPr>
        <w:spacing w:before="60"/>
        <w:jc w:val="both"/>
        <w:rPr>
          <w:b/>
          <w:sz w:val="28"/>
          <w:szCs w:val="28"/>
          <w:lang w:val="fr-FR"/>
        </w:rPr>
      </w:pPr>
      <w:r w:rsidRPr="008E2542">
        <w:rPr>
          <w:b/>
          <w:color w:val="FF0000"/>
          <w:sz w:val="28"/>
          <w:szCs w:val="28"/>
          <w:lang w:val="fr-FR"/>
        </w:rPr>
        <w:t>Câu 1</w:t>
      </w:r>
      <w:r w:rsidR="00C83A68" w:rsidRPr="008E2542">
        <w:rPr>
          <w:b/>
          <w:color w:val="FF0000"/>
          <w:sz w:val="28"/>
          <w:szCs w:val="28"/>
          <w:lang w:val="fr-FR"/>
        </w:rPr>
        <w:t xml:space="preserve">: </w:t>
      </w:r>
      <w:r w:rsidR="00C83A68" w:rsidRPr="00AD54DE">
        <w:rPr>
          <w:b/>
          <w:sz w:val="28"/>
          <w:szCs w:val="28"/>
          <w:lang w:val="fr-FR"/>
        </w:rPr>
        <w:t>Em hãy cho biết đâu không phải là dữ liệu?</w:t>
      </w:r>
    </w:p>
    <w:p w:rsidR="00C83A68" w:rsidRPr="00AD54DE" w:rsidRDefault="00C83A68" w:rsidP="00C83A68">
      <w:pPr>
        <w:tabs>
          <w:tab w:val="left" w:pos="5136"/>
        </w:tabs>
        <w:ind w:firstLine="283"/>
      </w:pPr>
      <w:r w:rsidRPr="00AD54DE">
        <w:rPr>
          <w:b/>
          <w:szCs w:val="28"/>
          <w:lang w:val="fr-FR"/>
        </w:rPr>
        <w:t xml:space="preserve">A. </w:t>
      </w:r>
      <w:r w:rsidRPr="00AD54DE">
        <w:rPr>
          <w:sz w:val="28"/>
          <w:szCs w:val="28"/>
          <w:lang w:val="fr-FR"/>
        </w:rPr>
        <w:t>Sgk Tin học.</w:t>
      </w:r>
      <w:r w:rsidRPr="00AD54DE">
        <w:tab/>
      </w:r>
      <w:r w:rsidRPr="00AD54DE">
        <w:rPr>
          <w:b/>
          <w:szCs w:val="28"/>
          <w:lang w:val="fr-FR"/>
        </w:rPr>
        <w:t xml:space="preserve">B. </w:t>
      </w:r>
      <w:r w:rsidRPr="00AD54DE">
        <w:rPr>
          <w:sz w:val="28"/>
          <w:szCs w:val="28"/>
          <w:lang w:val="fr-FR"/>
        </w:rPr>
        <w:t>Bài giảng điện tử.</w:t>
      </w:r>
    </w:p>
    <w:p w:rsidR="00C83A68" w:rsidRPr="00AD54DE" w:rsidRDefault="00C83A68" w:rsidP="00C83A68">
      <w:pPr>
        <w:tabs>
          <w:tab w:val="left" w:pos="5136"/>
        </w:tabs>
        <w:ind w:firstLine="283"/>
      </w:pPr>
      <w:r w:rsidRPr="00AD54DE">
        <w:rPr>
          <w:b/>
          <w:szCs w:val="28"/>
          <w:lang w:val="fr-FR"/>
        </w:rPr>
        <w:t xml:space="preserve">C. </w:t>
      </w:r>
      <w:r w:rsidRPr="00AD54DE">
        <w:rPr>
          <w:sz w:val="28"/>
          <w:szCs w:val="28"/>
          <w:lang w:val="fr-FR"/>
        </w:rPr>
        <w:t>Giáo án Word.</w:t>
      </w:r>
      <w:r w:rsidRPr="00AD54DE">
        <w:tab/>
      </w:r>
      <w:r w:rsidRPr="00AD54DE">
        <w:rPr>
          <w:b/>
          <w:szCs w:val="28"/>
          <w:lang w:val="fr-FR"/>
        </w:rPr>
        <w:t xml:space="preserve">D. </w:t>
      </w:r>
      <w:r w:rsidRPr="00AD54DE">
        <w:rPr>
          <w:sz w:val="28"/>
          <w:szCs w:val="28"/>
          <w:lang w:val="fr-FR"/>
        </w:rPr>
        <w:t>Giáo viên giảng bài.</w:t>
      </w:r>
    </w:p>
    <w:p w:rsidR="00C83A68" w:rsidRPr="00AD54DE" w:rsidRDefault="00C83A68" w:rsidP="00C83A68">
      <w:pPr>
        <w:spacing w:before="60"/>
        <w:jc w:val="both"/>
        <w:rPr>
          <w:b/>
          <w:bCs/>
          <w:noProof/>
          <w:sz w:val="28"/>
          <w:szCs w:val="28"/>
        </w:rPr>
      </w:pPr>
      <w:r w:rsidRPr="008E2542">
        <w:rPr>
          <w:b/>
          <w:bCs/>
          <w:noProof/>
          <w:color w:val="FF0000"/>
          <w:sz w:val="28"/>
          <w:szCs w:val="28"/>
        </w:rPr>
        <w:t>Câu</w:t>
      </w:r>
      <w:r w:rsidR="008E2542" w:rsidRPr="008E2542">
        <w:rPr>
          <w:b/>
          <w:bCs/>
          <w:noProof/>
          <w:color w:val="FF0000"/>
          <w:sz w:val="28"/>
          <w:szCs w:val="28"/>
        </w:rPr>
        <w:t xml:space="preserve"> </w:t>
      </w:r>
      <w:r w:rsidRPr="008E2542">
        <w:rPr>
          <w:b/>
          <w:bCs/>
          <w:noProof/>
          <w:color w:val="FF0000"/>
          <w:sz w:val="28"/>
          <w:szCs w:val="28"/>
        </w:rPr>
        <w:t>2:</w:t>
      </w:r>
      <w:r w:rsidRPr="00AD54DE">
        <w:rPr>
          <w:b/>
          <w:bCs/>
          <w:noProof/>
          <w:sz w:val="28"/>
          <w:szCs w:val="28"/>
        </w:rPr>
        <w:t xml:space="preserve"> Thiết bị nào được sử dụng để kết nối máy tính với máy tính hoặc với máy chủ khác qua mạng LAN?</w:t>
      </w:r>
    </w:p>
    <w:p w:rsidR="00C83A68" w:rsidRPr="00AD54DE" w:rsidRDefault="00C83A68" w:rsidP="00C83A68">
      <w:pPr>
        <w:tabs>
          <w:tab w:val="left" w:pos="2708"/>
          <w:tab w:val="left" w:pos="5138"/>
          <w:tab w:val="left" w:pos="7569"/>
        </w:tabs>
        <w:ind w:firstLine="283"/>
      </w:pPr>
      <w:r w:rsidRPr="00AD54DE">
        <w:rPr>
          <w:b/>
          <w:noProof/>
          <w:szCs w:val="28"/>
        </w:rPr>
        <w:t xml:space="preserve">A. </w:t>
      </w:r>
      <w:r w:rsidRPr="00AD54DE">
        <w:rPr>
          <w:noProof/>
          <w:sz w:val="28"/>
          <w:szCs w:val="28"/>
        </w:rPr>
        <w:t>Hub/Switch.</w:t>
      </w:r>
      <w:r w:rsidRPr="00AD54DE">
        <w:tab/>
      </w:r>
      <w:r w:rsidRPr="00AD54DE">
        <w:rPr>
          <w:b/>
          <w:noProof/>
          <w:szCs w:val="28"/>
        </w:rPr>
        <w:t xml:space="preserve">B. </w:t>
      </w:r>
      <w:r w:rsidRPr="00AD54DE">
        <w:rPr>
          <w:noProof/>
          <w:sz w:val="28"/>
          <w:szCs w:val="28"/>
        </w:rPr>
        <w:t>Router.</w:t>
      </w:r>
      <w:r w:rsidRPr="00AD54DE">
        <w:tab/>
      </w:r>
      <w:r w:rsidRPr="00AD54DE">
        <w:rPr>
          <w:b/>
          <w:noProof/>
          <w:szCs w:val="28"/>
        </w:rPr>
        <w:t xml:space="preserve">C. </w:t>
      </w:r>
      <w:r w:rsidRPr="00AD54DE">
        <w:rPr>
          <w:noProof/>
          <w:sz w:val="28"/>
          <w:szCs w:val="28"/>
        </w:rPr>
        <w:t>DSL.</w:t>
      </w:r>
      <w:r w:rsidRPr="00AD54DE">
        <w:tab/>
      </w:r>
      <w:r w:rsidRPr="00AD54DE">
        <w:rPr>
          <w:b/>
          <w:noProof/>
          <w:szCs w:val="28"/>
        </w:rPr>
        <w:t xml:space="preserve">D. </w:t>
      </w:r>
      <w:r w:rsidRPr="00AD54DE">
        <w:rPr>
          <w:noProof/>
          <w:sz w:val="28"/>
          <w:szCs w:val="28"/>
        </w:rPr>
        <w:t>Modem.</w:t>
      </w:r>
    </w:p>
    <w:p w:rsidR="00C83A68" w:rsidRPr="00AD54DE" w:rsidRDefault="00C83A68" w:rsidP="00C83A68">
      <w:pPr>
        <w:spacing w:before="60"/>
        <w:jc w:val="both"/>
        <w:rPr>
          <w:rStyle w:val="Hyperlink"/>
          <w:b/>
          <w:color w:val="auto"/>
          <w:sz w:val="28"/>
          <w:szCs w:val="28"/>
        </w:rPr>
      </w:pPr>
      <w:r w:rsidRPr="00AD54DE">
        <w:rPr>
          <w:sz w:val="2"/>
        </w:rPr>
        <w:t xml:space="preserve"> </w:t>
      </w:r>
      <w:r w:rsidRPr="008E2542">
        <w:rPr>
          <w:b/>
          <w:color w:val="FF0000"/>
          <w:sz w:val="28"/>
          <w:szCs w:val="28"/>
          <w:lang w:eastAsia="vi-VN"/>
        </w:rPr>
        <w:t>Câu 3:</w:t>
      </w:r>
      <w:r w:rsidRPr="008E356F">
        <w:rPr>
          <w:b/>
          <w:sz w:val="28"/>
          <w:szCs w:val="28"/>
          <w:lang w:eastAsia="vi-VN"/>
        </w:rPr>
        <w:t xml:space="preserve"> </w:t>
      </w:r>
      <w:r w:rsidRPr="008E356F">
        <w:rPr>
          <w:b/>
          <w:sz w:val="28"/>
          <w:szCs w:val="28"/>
          <w:lang w:val="vi-VN" w:eastAsia="vi-VN"/>
        </w:rPr>
        <w:t>Biện pháp nào bảo vệ thông tin cá nhân </w:t>
      </w:r>
      <w:r w:rsidRPr="008E356F">
        <w:rPr>
          <w:b/>
          <w:bCs/>
          <w:i/>
          <w:iCs/>
          <w:sz w:val="28"/>
          <w:szCs w:val="28"/>
          <w:lang w:val="vi-VN" w:eastAsia="vi-VN"/>
        </w:rPr>
        <w:t>không</w:t>
      </w:r>
      <w:r w:rsidRPr="008E356F">
        <w:rPr>
          <w:b/>
          <w:sz w:val="28"/>
          <w:szCs w:val="28"/>
          <w:lang w:val="vi-VN" w:eastAsia="vi-VN"/>
        </w:rPr>
        <w:t> đúng khi truy cập mạng?</w:t>
      </w:r>
    </w:p>
    <w:p w:rsidR="00C83A68" w:rsidRPr="00AD54DE" w:rsidRDefault="00C83A68" w:rsidP="00C83A68">
      <w:pPr>
        <w:ind w:firstLine="283"/>
      </w:pPr>
      <w:r w:rsidRPr="00AD54DE">
        <w:rPr>
          <w:b/>
          <w:szCs w:val="28"/>
        </w:rPr>
        <w:t xml:space="preserve">A. </w:t>
      </w:r>
      <w:r w:rsidRPr="00AD54DE">
        <w:rPr>
          <w:sz w:val="28"/>
          <w:szCs w:val="28"/>
        </w:rPr>
        <w:t> Không ghi chép thông tin cá nhân ở nơi người khác có thể đọc.</w:t>
      </w:r>
    </w:p>
    <w:p w:rsidR="00C83A68" w:rsidRPr="00AD54DE" w:rsidRDefault="00C83A68" w:rsidP="00C83A68">
      <w:pPr>
        <w:ind w:firstLine="283"/>
      </w:pPr>
      <w:r w:rsidRPr="00AD54DE">
        <w:rPr>
          <w:b/>
          <w:szCs w:val="28"/>
        </w:rPr>
        <w:t xml:space="preserve">B. </w:t>
      </w:r>
      <w:r w:rsidRPr="00AD54DE">
        <w:rPr>
          <w:sz w:val="28"/>
          <w:szCs w:val="28"/>
        </w:rPr>
        <w:t> Giữ máy tính không nhiễm phần mềm gián điệp.</w:t>
      </w:r>
    </w:p>
    <w:p w:rsidR="00C83A68" w:rsidRPr="00AD54DE" w:rsidRDefault="00C83A68" w:rsidP="00C83A68">
      <w:pPr>
        <w:ind w:firstLine="283"/>
      </w:pPr>
      <w:r w:rsidRPr="00AD54DE">
        <w:rPr>
          <w:b/>
          <w:szCs w:val="28"/>
        </w:rPr>
        <w:t xml:space="preserve">C. </w:t>
      </w:r>
      <w:r w:rsidRPr="00AD54DE">
        <w:rPr>
          <w:sz w:val="28"/>
          <w:szCs w:val="28"/>
        </w:rPr>
        <w:t> Cẩn trọng khi truy cập mạng qua wifi công cộng.</w:t>
      </w:r>
    </w:p>
    <w:p w:rsidR="00C83A68" w:rsidRPr="00AD54DE" w:rsidRDefault="00C83A68" w:rsidP="00C83A68">
      <w:pPr>
        <w:ind w:firstLine="283"/>
      </w:pPr>
      <w:r w:rsidRPr="00AD54DE">
        <w:rPr>
          <w:b/>
          <w:szCs w:val="28"/>
        </w:rPr>
        <w:t xml:space="preserve">D. </w:t>
      </w:r>
      <w:r w:rsidRPr="00AD54DE">
        <w:rPr>
          <w:sz w:val="28"/>
          <w:szCs w:val="28"/>
        </w:rPr>
        <w:t> Đăng tải tất cả thông tin cá nhân lên mạng cho mọi người cùng biết.</w:t>
      </w:r>
    </w:p>
    <w:p w:rsidR="00C83A68" w:rsidRPr="00AD54DE" w:rsidRDefault="00C83A68" w:rsidP="00C83A68">
      <w:pPr>
        <w:spacing w:before="60"/>
        <w:jc w:val="both"/>
        <w:rPr>
          <w:b/>
          <w:sz w:val="28"/>
          <w:szCs w:val="28"/>
          <w:lang w:val="en-GB"/>
        </w:rPr>
      </w:pPr>
      <w:r w:rsidRPr="008E2542">
        <w:rPr>
          <w:b/>
          <w:color w:val="FF0000"/>
          <w:szCs w:val="28"/>
          <w:lang w:val="en-GB"/>
        </w:rPr>
        <w:t>Câu 4:</w:t>
      </w:r>
      <w:r w:rsidRPr="00AD54DE">
        <w:rPr>
          <w:b/>
          <w:sz w:val="28"/>
          <w:szCs w:val="28"/>
          <w:lang w:val="en-GB"/>
        </w:rPr>
        <w:t xml:space="preserve"> Vẽ một hình tròn bằng Inkscap và thiết lập màu RGB cho hình tròn gồm ba giá trị: R: 255, G: 255 và B: 255. Hỏi hình tròn kết quả có màu gì?</w:t>
      </w:r>
    </w:p>
    <w:p w:rsidR="00C83A68" w:rsidRPr="00AD54DE" w:rsidRDefault="00C83A68" w:rsidP="00C83A68">
      <w:pPr>
        <w:tabs>
          <w:tab w:val="left" w:pos="2708"/>
          <w:tab w:val="left" w:pos="5138"/>
          <w:tab w:val="left" w:pos="7569"/>
        </w:tabs>
        <w:ind w:firstLine="283"/>
      </w:pPr>
      <w:r w:rsidRPr="00AD54DE">
        <w:rPr>
          <w:b/>
          <w:szCs w:val="28"/>
          <w:lang w:val="en-GB"/>
        </w:rPr>
        <w:t xml:space="preserve">A. </w:t>
      </w:r>
      <w:r w:rsidRPr="00AD54DE">
        <w:rPr>
          <w:sz w:val="28"/>
          <w:szCs w:val="28"/>
          <w:lang w:val="en-GB"/>
        </w:rPr>
        <w:t>Đỏ</w:t>
      </w:r>
      <w:r w:rsidRPr="00AD54DE">
        <w:tab/>
      </w:r>
      <w:r w:rsidRPr="00AD54DE">
        <w:rPr>
          <w:b/>
          <w:szCs w:val="28"/>
          <w:lang w:val="en-GB"/>
        </w:rPr>
        <w:t xml:space="preserve">B. </w:t>
      </w:r>
      <w:r w:rsidRPr="00AD54DE">
        <w:rPr>
          <w:sz w:val="28"/>
          <w:szCs w:val="28"/>
          <w:lang w:val="en-GB"/>
        </w:rPr>
        <w:t>Xanh lá</w:t>
      </w:r>
      <w:r w:rsidRPr="00AD54DE">
        <w:tab/>
      </w:r>
      <w:r w:rsidRPr="00AD54DE">
        <w:rPr>
          <w:b/>
          <w:szCs w:val="28"/>
          <w:lang w:val="en-GB"/>
        </w:rPr>
        <w:t xml:space="preserve">C. </w:t>
      </w:r>
      <w:r w:rsidRPr="00AD54DE">
        <w:rPr>
          <w:sz w:val="28"/>
          <w:szCs w:val="28"/>
          <w:lang w:val="en-GB"/>
        </w:rPr>
        <w:t>Xanh da trời</w:t>
      </w:r>
      <w:r w:rsidRPr="00AD54DE">
        <w:tab/>
      </w:r>
      <w:r w:rsidRPr="00AD54DE">
        <w:rPr>
          <w:b/>
          <w:szCs w:val="28"/>
          <w:lang w:val="en-GB"/>
        </w:rPr>
        <w:t xml:space="preserve">D. </w:t>
      </w:r>
      <w:r w:rsidRPr="00AD54DE">
        <w:rPr>
          <w:sz w:val="28"/>
          <w:szCs w:val="28"/>
          <w:lang w:val="en-GB"/>
        </w:rPr>
        <w:t>Không màu</w:t>
      </w:r>
    </w:p>
    <w:p w:rsidR="00C83A68" w:rsidRPr="00AD54DE" w:rsidRDefault="00C83A68" w:rsidP="00C83A68">
      <w:pPr>
        <w:spacing w:before="60"/>
        <w:jc w:val="both"/>
        <w:rPr>
          <w:sz w:val="28"/>
          <w:szCs w:val="28"/>
        </w:rPr>
      </w:pPr>
      <w:r w:rsidRPr="008E2542">
        <w:rPr>
          <w:b/>
          <w:color w:val="FF0000"/>
          <w:szCs w:val="28"/>
        </w:rPr>
        <w:t>Câu 5:</w:t>
      </w:r>
      <w:r w:rsidRPr="00AD54DE">
        <w:rPr>
          <w:b/>
          <w:sz w:val="28"/>
          <w:szCs w:val="28"/>
        </w:rPr>
        <w:t xml:space="preserve"> Chọn phát biểu </w:t>
      </w:r>
      <w:r w:rsidRPr="00AD54DE">
        <w:rPr>
          <w:b/>
          <w:bCs/>
          <w:sz w:val="28"/>
          <w:szCs w:val="28"/>
        </w:rPr>
        <w:t>đúng</w:t>
      </w:r>
      <w:r w:rsidRPr="00AD54DE">
        <w:rPr>
          <w:b/>
          <w:sz w:val="28"/>
          <w:szCs w:val="28"/>
        </w:rPr>
        <w:t xml:space="preserve"> trong các phát biểu sau:</w:t>
      </w:r>
    </w:p>
    <w:p w:rsidR="00C83A68" w:rsidRPr="00AD54DE" w:rsidRDefault="00C83A68" w:rsidP="00C83A68">
      <w:pPr>
        <w:ind w:firstLine="283"/>
      </w:pPr>
      <w:r w:rsidRPr="00AD54DE">
        <w:rPr>
          <w:b/>
          <w:szCs w:val="28"/>
        </w:rPr>
        <w:t xml:space="preserve">A. </w:t>
      </w:r>
      <w:r w:rsidRPr="00AD54DE">
        <w:rPr>
          <w:sz w:val="28"/>
          <w:szCs w:val="28"/>
        </w:rPr>
        <w:t> Hình khối là đối tượng được định nghĩa sẵn trong Inkscape và xác đinh bởi các tính chất toán học chặt chẽ.</w:t>
      </w:r>
    </w:p>
    <w:p w:rsidR="00C83A68" w:rsidRPr="00AD54DE" w:rsidRDefault="00C83A68" w:rsidP="00C83A68">
      <w:pPr>
        <w:ind w:firstLine="283"/>
      </w:pPr>
      <w:r w:rsidRPr="00AD54DE">
        <w:rPr>
          <w:b/>
          <w:szCs w:val="28"/>
        </w:rPr>
        <w:t xml:space="preserve">B. </w:t>
      </w:r>
      <w:r w:rsidRPr="00AD54DE">
        <w:rPr>
          <w:sz w:val="28"/>
          <w:szCs w:val="28"/>
        </w:rPr>
        <w:t> Khi điều chỉnh hình khối ta thu được hình mới với đặc trưng thay đổi.</w:t>
      </w:r>
    </w:p>
    <w:p w:rsidR="00C83A68" w:rsidRPr="00AD54DE" w:rsidRDefault="00C83A68" w:rsidP="00C83A68">
      <w:pPr>
        <w:ind w:firstLine="283"/>
      </w:pPr>
      <w:r w:rsidRPr="00AD54DE">
        <w:rPr>
          <w:b/>
          <w:szCs w:val="28"/>
        </w:rPr>
        <w:t xml:space="preserve">C. </w:t>
      </w:r>
      <w:r w:rsidRPr="00AD54DE">
        <w:rPr>
          <w:sz w:val="28"/>
          <w:szCs w:val="28"/>
        </w:rPr>
        <w:t> Không thể điều chỉnh các đối tượng tự do dạng đường.</w:t>
      </w:r>
    </w:p>
    <w:p w:rsidR="00C83A68" w:rsidRPr="00AD54DE" w:rsidRDefault="00C83A68" w:rsidP="00C83A68">
      <w:pPr>
        <w:ind w:firstLine="283"/>
      </w:pPr>
      <w:r w:rsidRPr="00AD54DE">
        <w:rPr>
          <w:b/>
          <w:szCs w:val="28"/>
        </w:rPr>
        <w:t xml:space="preserve">D. </w:t>
      </w:r>
      <w:r w:rsidRPr="00AD54DE">
        <w:rPr>
          <w:sz w:val="28"/>
          <w:szCs w:val="28"/>
        </w:rPr>
        <w:t> Các đối tượng tự do không thể chỉnh thành hình dạng khác.</w:t>
      </w:r>
    </w:p>
    <w:p w:rsidR="00C83A68" w:rsidRPr="00AD54DE" w:rsidRDefault="00C83A68" w:rsidP="00C83A68">
      <w:pPr>
        <w:spacing w:before="60"/>
        <w:jc w:val="both"/>
        <w:rPr>
          <w:b/>
          <w:sz w:val="28"/>
          <w:szCs w:val="28"/>
          <w:lang w:val="vi-VN"/>
        </w:rPr>
      </w:pPr>
      <w:r w:rsidRPr="008E2542">
        <w:rPr>
          <w:b/>
          <w:color w:val="FF0000"/>
          <w:szCs w:val="28"/>
          <w:lang w:val="vi-VN"/>
        </w:rPr>
        <w:t>Câu 6:</w:t>
      </w:r>
      <w:r w:rsidRPr="00AD54DE">
        <w:rPr>
          <w:b/>
          <w:sz w:val="28"/>
          <w:szCs w:val="28"/>
          <w:lang w:val="vi-VN"/>
        </w:rPr>
        <w:t xml:space="preserve"> Một cách mặc định, Inkscape hỗ trợ xuất tệp ảnh nào?</w:t>
      </w:r>
    </w:p>
    <w:p w:rsidR="00C83A68" w:rsidRPr="00AD54DE" w:rsidRDefault="00C83A68" w:rsidP="00C83A68">
      <w:pPr>
        <w:tabs>
          <w:tab w:val="left" w:pos="2708"/>
          <w:tab w:val="left" w:pos="5138"/>
          <w:tab w:val="left" w:pos="7569"/>
        </w:tabs>
        <w:ind w:firstLine="283"/>
      </w:pPr>
      <w:r w:rsidRPr="00AD54DE">
        <w:rPr>
          <w:b/>
          <w:szCs w:val="28"/>
          <w:lang w:val="vi-VN"/>
        </w:rPr>
        <w:t xml:space="preserve">A. </w:t>
      </w:r>
      <w:r w:rsidRPr="00AD54DE">
        <w:rPr>
          <w:sz w:val="28"/>
          <w:szCs w:val="28"/>
          <w:lang w:val="vi-VN"/>
        </w:rPr>
        <w:t>png</w:t>
      </w:r>
      <w:r w:rsidRPr="00AD54DE">
        <w:tab/>
      </w:r>
      <w:r w:rsidRPr="00AD54DE">
        <w:rPr>
          <w:b/>
          <w:szCs w:val="28"/>
          <w:lang w:val="vi-VN"/>
        </w:rPr>
        <w:t xml:space="preserve">B. </w:t>
      </w:r>
      <w:r w:rsidRPr="00AD54DE">
        <w:rPr>
          <w:sz w:val="28"/>
          <w:szCs w:val="28"/>
          <w:lang w:val="vi-VN"/>
        </w:rPr>
        <w:t>png, jpg</w:t>
      </w:r>
      <w:r w:rsidRPr="00AD54DE">
        <w:tab/>
      </w:r>
      <w:r w:rsidRPr="00AD54DE">
        <w:rPr>
          <w:b/>
          <w:szCs w:val="28"/>
          <w:lang w:val="vi-VN"/>
        </w:rPr>
        <w:t xml:space="preserve">C. </w:t>
      </w:r>
      <w:r w:rsidRPr="00AD54DE">
        <w:rPr>
          <w:sz w:val="28"/>
          <w:szCs w:val="28"/>
          <w:lang w:val="vi-VN"/>
        </w:rPr>
        <w:t>jpg, bmp, png</w:t>
      </w:r>
      <w:r w:rsidRPr="00AD54DE">
        <w:tab/>
      </w:r>
      <w:r w:rsidRPr="00AD54DE">
        <w:rPr>
          <w:b/>
          <w:szCs w:val="28"/>
          <w:lang w:val="vi-VN"/>
        </w:rPr>
        <w:t xml:space="preserve">D. </w:t>
      </w:r>
      <w:r w:rsidRPr="00AD54DE">
        <w:rPr>
          <w:sz w:val="28"/>
          <w:szCs w:val="28"/>
          <w:lang w:val="vi-VN"/>
        </w:rPr>
        <w:t>jpg</w:t>
      </w:r>
    </w:p>
    <w:p w:rsidR="00C83A68" w:rsidRPr="00AD54DE" w:rsidRDefault="00C83A68" w:rsidP="00C83A68">
      <w:pPr>
        <w:spacing w:before="60"/>
        <w:jc w:val="both"/>
        <w:rPr>
          <w:b/>
          <w:sz w:val="28"/>
          <w:szCs w:val="28"/>
          <w:lang w:val="fi-FI"/>
        </w:rPr>
      </w:pPr>
      <w:r w:rsidRPr="008E2542">
        <w:rPr>
          <w:b/>
          <w:color w:val="FF0000"/>
          <w:szCs w:val="28"/>
          <w:lang w:val="fi-FI"/>
        </w:rPr>
        <w:t>Câu 7:</w:t>
      </w:r>
      <w:r w:rsidRPr="00AD54DE">
        <w:rPr>
          <w:b/>
          <w:sz w:val="28"/>
          <w:szCs w:val="28"/>
          <w:lang w:val="fi-FI"/>
        </w:rPr>
        <w:t xml:space="preserve"> Ngôn ngữ lập trình bậc cao là gì?</w:t>
      </w:r>
    </w:p>
    <w:p w:rsidR="00C83A68" w:rsidRPr="00AD54DE" w:rsidRDefault="00C83A68" w:rsidP="00C83A68">
      <w:pPr>
        <w:ind w:firstLine="283"/>
      </w:pPr>
      <w:r w:rsidRPr="00AD54DE">
        <w:rPr>
          <w:b/>
          <w:szCs w:val="28"/>
          <w:lang w:val="fi-FI"/>
        </w:rPr>
        <w:t xml:space="preserve">A. </w:t>
      </w:r>
      <w:r w:rsidRPr="00AD54DE">
        <w:rPr>
          <w:sz w:val="28"/>
          <w:szCs w:val="28"/>
          <w:lang w:val="fi-FI"/>
        </w:rPr>
        <w:t>Là ngôn ngữ ở dạng mã nhị phân</w:t>
      </w:r>
    </w:p>
    <w:p w:rsidR="00C83A68" w:rsidRPr="00AD54DE" w:rsidRDefault="00C83A68" w:rsidP="00C83A68">
      <w:pPr>
        <w:ind w:firstLine="283"/>
      </w:pPr>
      <w:r w:rsidRPr="00AD54DE">
        <w:rPr>
          <w:b/>
          <w:szCs w:val="28"/>
          <w:lang w:val="fi-FI"/>
        </w:rPr>
        <w:t xml:space="preserve">B. </w:t>
      </w:r>
      <w:r w:rsidRPr="00AD54DE">
        <w:rPr>
          <w:sz w:val="28"/>
          <w:szCs w:val="28"/>
          <w:lang w:val="fi-FI"/>
        </w:rPr>
        <w:t>Là ngôn ngữ sử dụng một số từ viết tắt (thường là Tiếng Anh)</w:t>
      </w:r>
    </w:p>
    <w:p w:rsidR="00C83A68" w:rsidRPr="00AD54DE" w:rsidRDefault="00C83A68" w:rsidP="00C83A68">
      <w:pPr>
        <w:ind w:firstLine="283"/>
      </w:pPr>
      <w:r w:rsidRPr="00AD54DE">
        <w:rPr>
          <w:b/>
          <w:szCs w:val="28"/>
          <w:lang w:val="fi-FI"/>
        </w:rPr>
        <w:t xml:space="preserve">C. </w:t>
      </w:r>
      <w:r w:rsidRPr="00AD54DE">
        <w:rPr>
          <w:sz w:val="28"/>
          <w:szCs w:val="28"/>
          <w:lang w:val="fi-FI"/>
        </w:rPr>
        <w:t>Là ngôn ngữ gần với ngôn ngữ tự nhiên, có tính độc lập cao.</w:t>
      </w:r>
    </w:p>
    <w:p w:rsidR="00C83A68" w:rsidRPr="00AD54DE" w:rsidRDefault="00C83A68" w:rsidP="00C83A68">
      <w:pPr>
        <w:ind w:firstLine="283"/>
      </w:pPr>
      <w:r w:rsidRPr="00AD54DE">
        <w:rPr>
          <w:b/>
          <w:szCs w:val="28"/>
          <w:lang w:val="fi-FI"/>
        </w:rPr>
        <w:t xml:space="preserve">D. </w:t>
      </w:r>
      <w:r w:rsidRPr="00AD54DE">
        <w:rPr>
          <w:sz w:val="28"/>
          <w:szCs w:val="28"/>
          <w:lang w:val="fi-FI"/>
        </w:rPr>
        <w:t>Là ngôn ngữ mô tả thuật toán dưới dạng văn bản.</w:t>
      </w:r>
    </w:p>
    <w:p w:rsidR="00C83A68" w:rsidRPr="00AD54DE" w:rsidRDefault="00C83A68" w:rsidP="00C83A68">
      <w:pPr>
        <w:pStyle w:val="ListParagraph1"/>
        <w:tabs>
          <w:tab w:val="left" w:pos="284"/>
          <w:tab w:val="left" w:pos="567"/>
        </w:tabs>
        <w:ind w:left="0"/>
        <w:jc w:val="both"/>
        <w:rPr>
          <w:b/>
          <w:sz w:val="28"/>
          <w:szCs w:val="28"/>
          <w:lang w:val="fi-FI"/>
        </w:rPr>
      </w:pPr>
      <w:r w:rsidRPr="008E2542">
        <w:rPr>
          <w:b/>
          <w:color w:val="FF0000"/>
          <w:szCs w:val="28"/>
          <w:lang w:val="fi-FI"/>
        </w:rPr>
        <w:t>Câu 8:</w:t>
      </w:r>
      <w:r w:rsidRPr="00AD54DE">
        <w:rPr>
          <w:b/>
          <w:sz w:val="28"/>
          <w:szCs w:val="28"/>
          <w:lang w:val="fi-FI"/>
        </w:rPr>
        <w:t xml:space="preserve"> Cú pháp của câu lệnh Python rất gần với ngôn ngữ tự nhiên. Dựa vào đặc điểm này em hãy cho biết đoạn chương trình sau in ra kết quả gì?</w:t>
      </w:r>
    </w:p>
    <w:p w:rsidR="00C83A68" w:rsidRPr="00AD54DE" w:rsidRDefault="00AE068A" w:rsidP="00C83A68">
      <w:pPr>
        <w:spacing w:before="60"/>
        <w:ind w:firstLine="283"/>
        <w:jc w:val="both"/>
        <w:rPr>
          <w:sz w:val="28"/>
          <w:szCs w:val="28"/>
          <w:lang w:val="fi-FI"/>
        </w:rPr>
      </w:pPr>
      <w:r>
        <w:rPr>
          <w:noProof/>
          <w:sz w:val="28"/>
          <w:szCs w:val="28"/>
        </w:rPr>
        <w:drawing>
          <wp:inline distT="0" distB="0" distL="0" distR="0" wp14:anchorId="78EA9B28" wp14:editId="5B4F4AE3">
            <wp:extent cx="16478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714375"/>
                    </a:xfrm>
                    <a:prstGeom prst="rect">
                      <a:avLst/>
                    </a:prstGeom>
                    <a:noFill/>
                    <a:ln>
                      <a:noFill/>
                    </a:ln>
                  </pic:spPr>
                </pic:pic>
              </a:graphicData>
            </a:graphic>
          </wp:inline>
        </w:drawing>
      </w:r>
    </w:p>
    <w:p w:rsidR="00C83A68" w:rsidRPr="00AD54DE" w:rsidRDefault="00C83A68" w:rsidP="00C83A68">
      <w:pPr>
        <w:tabs>
          <w:tab w:val="left" w:pos="2708"/>
          <w:tab w:val="left" w:pos="5138"/>
          <w:tab w:val="left" w:pos="7569"/>
        </w:tabs>
        <w:ind w:firstLine="283"/>
      </w:pPr>
      <w:r w:rsidRPr="00AD54DE">
        <w:rPr>
          <w:b/>
          <w:szCs w:val="28"/>
          <w:lang w:val="fi-FI"/>
        </w:rPr>
        <w:t xml:space="preserve">A. </w:t>
      </w:r>
      <w:r w:rsidRPr="00AD54DE">
        <w:rPr>
          <w:sz w:val="28"/>
          <w:szCs w:val="28"/>
          <w:lang w:val="fi-FI"/>
        </w:rPr>
        <w:t>4</w:t>
      </w:r>
      <w:r w:rsidRPr="00AD54DE">
        <w:tab/>
      </w:r>
      <w:r w:rsidRPr="00AD54DE">
        <w:rPr>
          <w:b/>
          <w:szCs w:val="28"/>
          <w:lang w:val="fi-FI"/>
        </w:rPr>
        <w:t xml:space="preserve">B. </w:t>
      </w:r>
      <w:r w:rsidRPr="00AD54DE">
        <w:rPr>
          <w:sz w:val="28"/>
          <w:szCs w:val="28"/>
          <w:lang w:val="fi-FI"/>
        </w:rPr>
        <w:t>45</w:t>
      </w:r>
      <w:r w:rsidRPr="00AD54DE">
        <w:tab/>
      </w:r>
      <w:r w:rsidRPr="00AD54DE">
        <w:rPr>
          <w:b/>
          <w:szCs w:val="28"/>
          <w:lang w:val="fi-FI"/>
        </w:rPr>
        <w:t xml:space="preserve">C. </w:t>
      </w:r>
      <w:r w:rsidRPr="00AD54DE">
        <w:rPr>
          <w:sz w:val="28"/>
          <w:szCs w:val="28"/>
          <w:lang w:val="fi-FI"/>
        </w:rPr>
        <w:t>14</w:t>
      </w:r>
      <w:r w:rsidRPr="00AD54DE">
        <w:tab/>
      </w:r>
      <w:r w:rsidRPr="00AD54DE">
        <w:rPr>
          <w:b/>
          <w:szCs w:val="28"/>
          <w:lang w:val="fi-FI"/>
        </w:rPr>
        <w:t xml:space="preserve">D. </w:t>
      </w:r>
      <w:r w:rsidRPr="00AD54DE">
        <w:rPr>
          <w:sz w:val="28"/>
          <w:szCs w:val="28"/>
          <w:lang w:val="fi-FI"/>
        </w:rPr>
        <w:t>-4</w:t>
      </w:r>
    </w:p>
    <w:p w:rsidR="00C83A68" w:rsidRPr="00AD54DE" w:rsidRDefault="00C83A68" w:rsidP="00C83A68">
      <w:pPr>
        <w:spacing w:before="60"/>
        <w:jc w:val="both"/>
        <w:rPr>
          <w:b/>
          <w:w w:val="95"/>
          <w:sz w:val="28"/>
          <w:szCs w:val="28"/>
        </w:rPr>
      </w:pPr>
      <w:r w:rsidRPr="008E2542">
        <w:rPr>
          <w:b/>
          <w:color w:val="FF0000"/>
          <w:w w:val="95"/>
          <w:szCs w:val="28"/>
        </w:rPr>
        <w:t>Câu 9:</w:t>
      </w:r>
      <w:r w:rsidRPr="00AD54DE">
        <w:rPr>
          <w:b/>
          <w:w w:val="95"/>
          <w:sz w:val="28"/>
          <w:szCs w:val="28"/>
        </w:rPr>
        <w:t xml:space="preserve"> Trong Python câu lệnh gán có dạng như thế nào?</w:t>
      </w:r>
    </w:p>
    <w:p w:rsidR="00C83A68" w:rsidRPr="00AD54DE" w:rsidRDefault="00C83A68" w:rsidP="00C83A68">
      <w:pPr>
        <w:tabs>
          <w:tab w:val="left" w:pos="5136"/>
        </w:tabs>
        <w:ind w:firstLine="283"/>
      </w:pPr>
      <w:r w:rsidRPr="00AD54DE">
        <w:rPr>
          <w:b/>
          <w:w w:val="95"/>
          <w:szCs w:val="28"/>
        </w:rPr>
        <w:t xml:space="preserve">A. </w:t>
      </w:r>
      <w:r w:rsidRPr="00AD54DE">
        <w:rPr>
          <w:w w:val="95"/>
          <w:sz w:val="28"/>
          <w:szCs w:val="28"/>
        </w:rPr>
        <w:t>&lt; tên biến &gt; :=&lt; biểu thức &gt;</w:t>
      </w:r>
      <w:r w:rsidRPr="00AD54DE">
        <w:tab/>
      </w:r>
      <w:r w:rsidRPr="00AD54DE">
        <w:rPr>
          <w:b/>
          <w:w w:val="95"/>
          <w:szCs w:val="28"/>
        </w:rPr>
        <w:t xml:space="preserve">B. </w:t>
      </w:r>
      <w:r w:rsidRPr="00AD54DE">
        <w:rPr>
          <w:w w:val="95"/>
          <w:sz w:val="28"/>
          <w:szCs w:val="28"/>
        </w:rPr>
        <w:t>&lt; tên biến &gt; =&lt; biểu thức &gt;</w:t>
      </w:r>
    </w:p>
    <w:p w:rsidR="00C83A68" w:rsidRPr="00AD54DE" w:rsidRDefault="00C83A68" w:rsidP="00C83A68">
      <w:pPr>
        <w:tabs>
          <w:tab w:val="left" w:pos="5136"/>
        </w:tabs>
        <w:ind w:firstLine="283"/>
      </w:pPr>
      <w:r w:rsidRPr="00AD54DE">
        <w:rPr>
          <w:b/>
          <w:w w:val="95"/>
          <w:szCs w:val="28"/>
        </w:rPr>
        <w:t xml:space="preserve">C. </w:t>
      </w:r>
      <w:r w:rsidRPr="00AD54DE">
        <w:rPr>
          <w:w w:val="95"/>
          <w:sz w:val="28"/>
          <w:szCs w:val="28"/>
        </w:rPr>
        <w:t>&lt; tên biến &gt; ==&lt;biểu thức &gt;</w:t>
      </w:r>
      <w:r w:rsidRPr="00AD54DE">
        <w:tab/>
      </w:r>
      <w:r w:rsidRPr="00AD54DE">
        <w:rPr>
          <w:b/>
          <w:w w:val="95"/>
          <w:szCs w:val="28"/>
        </w:rPr>
        <w:t xml:space="preserve">D. </w:t>
      </w:r>
      <w:r w:rsidRPr="00AD54DE">
        <w:rPr>
          <w:w w:val="95"/>
          <w:sz w:val="28"/>
          <w:szCs w:val="28"/>
        </w:rPr>
        <w:t>&lt; tên biến &gt; =&lt; biểu thức &gt;</w:t>
      </w:r>
    </w:p>
    <w:p w:rsidR="00C83A68" w:rsidRPr="00AD54DE" w:rsidRDefault="00C83A68" w:rsidP="00C83A68">
      <w:pPr>
        <w:jc w:val="both"/>
        <w:rPr>
          <w:b/>
          <w:w w:val="95"/>
          <w:sz w:val="28"/>
          <w:szCs w:val="28"/>
        </w:rPr>
      </w:pPr>
      <w:r w:rsidRPr="008E2542">
        <w:rPr>
          <w:b/>
          <w:color w:val="FF0000"/>
          <w:szCs w:val="28"/>
        </w:rPr>
        <w:t>Câu 10:</w:t>
      </w:r>
      <w:r w:rsidRPr="00AD54DE">
        <w:rPr>
          <w:b/>
          <w:sz w:val="28"/>
          <w:szCs w:val="28"/>
        </w:rPr>
        <w:t xml:space="preserve"> Sau các lệnh dưới đây, các biến x, y nhận giá trị bao nhiêu?</w:t>
      </w:r>
    </w:p>
    <w:p w:rsidR="00C83A68" w:rsidRPr="00AD54DE" w:rsidRDefault="00C83A68" w:rsidP="00C83A68">
      <w:pPr>
        <w:ind w:firstLine="283"/>
        <w:jc w:val="both"/>
        <w:rPr>
          <w:sz w:val="28"/>
          <w:szCs w:val="28"/>
        </w:rPr>
      </w:pPr>
      <w:r w:rsidRPr="00AD54DE">
        <w:rPr>
          <w:sz w:val="28"/>
          <w:szCs w:val="28"/>
        </w:rPr>
        <w:t>&gt;&gt;&gt; x = 10</w:t>
      </w:r>
    </w:p>
    <w:p w:rsidR="00C83A68" w:rsidRPr="00AD54DE" w:rsidRDefault="00C83A68" w:rsidP="00C83A68">
      <w:pPr>
        <w:ind w:firstLine="283"/>
        <w:jc w:val="both"/>
        <w:rPr>
          <w:sz w:val="28"/>
          <w:szCs w:val="28"/>
        </w:rPr>
      </w:pPr>
      <w:r w:rsidRPr="00AD54DE">
        <w:rPr>
          <w:sz w:val="28"/>
          <w:szCs w:val="28"/>
        </w:rPr>
        <w:t>&gt;&gt;&gt; y = x**2 – 1</w:t>
      </w:r>
    </w:p>
    <w:p w:rsidR="00C83A68" w:rsidRPr="00AD54DE" w:rsidRDefault="00C83A68" w:rsidP="00C83A68">
      <w:pPr>
        <w:spacing w:before="60"/>
        <w:ind w:firstLine="283"/>
        <w:jc w:val="both"/>
        <w:rPr>
          <w:sz w:val="28"/>
          <w:szCs w:val="28"/>
        </w:rPr>
      </w:pPr>
      <w:r w:rsidRPr="00AD54DE">
        <w:rPr>
          <w:sz w:val="28"/>
          <w:szCs w:val="28"/>
        </w:rPr>
        <w:t>&gt;&gt;&gt; x = x//2 + y%2</w:t>
      </w:r>
    </w:p>
    <w:p w:rsidR="00C83A68" w:rsidRPr="00AD54DE" w:rsidRDefault="00C83A68" w:rsidP="00C83A68">
      <w:pPr>
        <w:tabs>
          <w:tab w:val="left" w:pos="2708"/>
          <w:tab w:val="left" w:pos="5138"/>
          <w:tab w:val="left" w:pos="7567"/>
        </w:tabs>
        <w:ind w:firstLine="283"/>
      </w:pPr>
      <w:r w:rsidRPr="00AD54DE">
        <w:rPr>
          <w:b/>
          <w:szCs w:val="28"/>
        </w:rPr>
        <w:t xml:space="preserve">A. </w:t>
      </w:r>
      <w:r w:rsidRPr="00AD54DE">
        <w:rPr>
          <w:sz w:val="28"/>
          <w:szCs w:val="28"/>
        </w:rPr>
        <w:t>x = 54, y= 99</w:t>
      </w:r>
      <w:r w:rsidRPr="00AD54DE">
        <w:tab/>
      </w:r>
      <w:r w:rsidRPr="00AD54DE">
        <w:rPr>
          <w:b/>
          <w:szCs w:val="28"/>
        </w:rPr>
        <w:t xml:space="preserve">B. </w:t>
      </w:r>
      <w:r w:rsidRPr="00AD54DE">
        <w:rPr>
          <w:sz w:val="28"/>
          <w:szCs w:val="28"/>
        </w:rPr>
        <w:t>x = 6, y= 99</w:t>
      </w:r>
      <w:r w:rsidRPr="00AD54DE">
        <w:tab/>
      </w:r>
      <w:r w:rsidRPr="00AD54DE">
        <w:rPr>
          <w:b/>
          <w:szCs w:val="28"/>
        </w:rPr>
        <w:t xml:space="preserve">C. </w:t>
      </w:r>
      <w:r w:rsidRPr="00AD54DE">
        <w:rPr>
          <w:sz w:val="28"/>
          <w:szCs w:val="28"/>
        </w:rPr>
        <w:t>x = 10, y= 19</w:t>
      </w:r>
      <w:r w:rsidRPr="00AD54DE">
        <w:tab/>
      </w:r>
      <w:r w:rsidRPr="00AD54DE">
        <w:rPr>
          <w:b/>
          <w:szCs w:val="28"/>
        </w:rPr>
        <w:t xml:space="preserve">D. </w:t>
      </w:r>
      <w:r w:rsidRPr="00AD54DE">
        <w:rPr>
          <w:sz w:val="28"/>
          <w:szCs w:val="28"/>
        </w:rPr>
        <w:t>x = 6, y= 6</w:t>
      </w:r>
    </w:p>
    <w:p w:rsidR="00F94218" w:rsidRDefault="00F94218" w:rsidP="00F94218">
      <w:pPr>
        <w:autoSpaceDE w:val="0"/>
        <w:autoSpaceDN w:val="0"/>
        <w:adjustRightInd w:val="0"/>
        <w:rPr>
          <w:b/>
        </w:rPr>
      </w:pPr>
      <w:r w:rsidRPr="00665A95">
        <w:rPr>
          <w:b/>
          <w:highlight w:val="cyan"/>
        </w:rPr>
        <w:lastRenderedPageBreak/>
        <w:t>B/ TỰ LUẬN ( 5.0 điểm).</w:t>
      </w:r>
    </w:p>
    <w:p w:rsidR="00AF7BFB" w:rsidRPr="00AD54DE" w:rsidRDefault="00AF7BFB" w:rsidP="00F94218">
      <w:pPr>
        <w:autoSpaceDE w:val="0"/>
        <w:autoSpaceDN w:val="0"/>
        <w:adjustRightInd w:val="0"/>
        <w:rPr>
          <w:b/>
        </w:rPr>
      </w:pPr>
      <w:r>
        <w:rPr>
          <w:b/>
        </w:rPr>
        <w:t>PHẦN I:</w:t>
      </w:r>
    </w:p>
    <w:p w:rsidR="00376FF6" w:rsidRPr="00AD54DE" w:rsidRDefault="00376FF6" w:rsidP="001A101C">
      <w:pPr>
        <w:pStyle w:val="paragraph"/>
        <w:spacing w:before="0" w:beforeAutospacing="0" w:after="0" w:afterAutospacing="0" w:line="360" w:lineRule="auto"/>
        <w:ind w:right="210" w:firstLine="284"/>
        <w:textAlignment w:val="baseline"/>
        <w:rPr>
          <w:sz w:val="28"/>
          <w:szCs w:val="28"/>
        </w:rPr>
      </w:pPr>
      <w:r w:rsidRPr="008E2542">
        <w:rPr>
          <w:rStyle w:val="normaltextrun"/>
          <w:b/>
          <w:bCs/>
          <w:color w:val="FF0000"/>
          <w:sz w:val="28"/>
          <w:szCs w:val="28"/>
        </w:rPr>
        <w:t>Câu 1</w:t>
      </w:r>
      <w:r w:rsidR="001A101C" w:rsidRPr="008E2542">
        <w:rPr>
          <w:rStyle w:val="normaltextrun"/>
          <w:b/>
          <w:bCs/>
          <w:color w:val="FF0000"/>
          <w:sz w:val="28"/>
          <w:szCs w:val="28"/>
        </w:rPr>
        <w:t>:</w:t>
      </w:r>
      <w:r w:rsidR="000922CF" w:rsidRPr="008E2542">
        <w:rPr>
          <w:rStyle w:val="normaltextrun"/>
          <w:b/>
          <w:bCs/>
          <w:color w:val="FF0000"/>
          <w:sz w:val="28"/>
          <w:szCs w:val="28"/>
        </w:rPr>
        <w:t xml:space="preserve"> </w:t>
      </w:r>
      <w:r w:rsidR="000922CF" w:rsidRPr="00AD54DE">
        <w:rPr>
          <w:rStyle w:val="normaltextrun"/>
          <w:bCs/>
          <w:sz w:val="28"/>
          <w:szCs w:val="28"/>
        </w:rPr>
        <w:t>Thiết bị thông minh là gi? Cho 4 ví dụ về thiết bị thông minh.</w:t>
      </w:r>
      <w:r w:rsidR="00FE0C97" w:rsidRPr="00AD54DE">
        <w:rPr>
          <w:rStyle w:val="normaltextrun"/>
          <w:bCs/>
          <w:sz w:val="28"/>
          <w:szCs w:val="28"/>
        </w:rPr>
        <w:t xml:space="preserve"> (2đ)  </w:t>
      </w:r>
    </w:p>
    <w:p w:rsidR="00376FF6" w:rsidRPr="00AD54DE" w:rsidRDefault="00376FF6" w:rsidP="001A101C">
      <w:pPr>
        <w:pStyle w:val="paragraph"/>
        <w:spacing w:before="0" w:beforeAutospacing="0" w:after="0" w:afterAutospacing="0" w:line="360" w:lineRule="auto"/>
        <w:ind w:right="210" w:firstLine="283"/>
        <w:textAlignment w:val="baseline"/>
        <w:rPr>
          <w:sz w:val="28"/>
          <w:szCs w:val="28"/>
        </w:rPr>
      </w:pPr>
      <w:r w:rsidRPr="008E2542">
        <w:rPr>
          <w:b/>
          <w:color w:val="FF0000"/>
          <w:sz w:val="28"/>
          <w:szCs w:val="28"/>
        </w:rPr>
        <w:t>Câu 2:</w:t>
      </w:r>
      <w:r w:rsidR="001A101C" w:rsidRPr="00AD54DE">
        <w:rPr>
          <w:sz w:val="28"/>
          <w:szCs w:val="28"/>
        </w:rPr>
        <w:t xml:space="preserve"> </w:t>
      </w:r>
      <w:r w:rsidR="00E633BB" w:rsidRPr="00AD54DE">
        <w:rPr>
          <w:sz w:val="28"/>
          <w:szCs w:val="28"/>
        </w:rPr>
        <w:t>Em hãy trình bày những hành vi vi phạm về đạo đức, pháp luật và văn hóa khi sử dụng mạng</w:t>
      </w:r>
      <w:r w:rsidR="008F6797" w:rsidRPr="00AD54DE">
        <w:rPr>
          <w:sz w:val="28"/>
          <w:szCs w:val="28"/>
        </w:rPr>
        <w:t>?</w:t>
      </w:r>
      <w:r w:rsidR="00485887" w:rsidRPr="00AD54DE">
        <w:rPr>
          <w:sz w:val="28"/>
          <w:szCs w:val="28"/>
        </w:rPr>
        <w:t xml:space="preserve"> . Hãy cho biết quyền nhân thân là gì?</w:t>
      </w:r>
      <w:r w:rsidR="00213F52" w:rsidRPr="00AD54DE">
        <w:rPr>
          <w:b/>
          <w:sz w:val="28"/>
          <w:szCs w:val="28"/>
        </w:rPr>
        <w:t xml:space="preserve"> </w:t>
      </w:r>
      <w:r w:rsidR="00213F52" w:rsidRPr="00AD54DE">
        <w:rPr>
          <w:sz w:val="28"/>
          <w:szCs w:val="28"/>
        </w:rPr>
        <w:t>(2đ).</w:t>
      </w:r>
    </w:p>
    <w:p w:rsidR="00AF7BFB" w:rsidRDefault="00376FF6" w:rsidP="00B90B7B">
      <w:pPr>
        <w:ind w:firstLine="283"/>
        <w:jc w:val="both"/>
        <w:rPr>
          <w:sz w:val="28"/>
          <w:szCs w:val="28"/>
        </w:rPr>
      </w:pPr>
      <w:r w:rsidRPr="008E2542">
        <w:rPr>
          <w:b/>
          <w:color w:val="FF0000"/>
          <w:sz w:val="28"/>
          <w:szCs w:val="28"/>
        </w:rPr>
        <w:t>Câu 3:</w:t>
      </w:r>
      <w:r w:rsidR="008E5028" w:rsidRPr="00AD54DE">
        <w:rPr>
          <w:b/>
          <w:sz w:val="28"/>
          <w:szCs w:val="28"/>
        </w:rPr>
        <w:t xml:space="preserve"> </w:t>
      </w:r>
      <w:r w:rsidR="002C00C3" w:rsidRPr="00AD54DE">
        <w:rPr>
          <w:sz w:val="28"/>
          <w:szCs w:val="28"/>
        </w:rPr>
        <w:t>Nêu các bước vẽ như hình sau</w:t>
      </w:r>
      <w:r w:rsidR="008E5028" w:rsidRPr="00AD54DE">
        <w:rPr>
          <w:b/>
          <w:sz w:val="28"/>
          <w:szCs w:val="28"/>
        </w:rPr>
        <w:t xml:space="preserve"> </w:t>
      </w:r>
      <w:r w:rsidRPr="00AD54DE">
        <w:rPr>
          <w:sz w:val="28"/>
          <w:szCs w:val="28"/>
        </w:rPr>
        <w:t>(1đ).</w:t>
      </w:r>
      <w:r w:rsidR="00B90B7B" w:rsidRPr="00AD54DE">
        <w:rPr>
          <w:sz w:val="28"/>
          <w:szCs w:val="28"/>
        </w:rPr>
        <w:t xml:space="preserve">   </w:t>
      </w:r>
    </w:p>
    <w:p w:rsidR="00B90B7B" w:rsidRPr="00AD54DE" w:rsidRDefault="00AE068A" w:rsidP="00B90B7B">
      <w:pPr>
        <w:ind w:firstLine="283"/>
        <w:jc w:val="both"/>
        <w:rPr>
          <w:sz w:val="28"/>
          <w:szCs w:val="28"/>
        </w:rPr>
      </w:pPr>
      <w:r>
        <w:rPr>
          <w:noProof/>
          <w:sz w:val="28"/>
          <w:szCs w:val="28"/>
        </w:rPr>
        <w:drawing>
          <wp:inline distT="0" distB="0" distL="0" distR="0" wp14:anchorId="031D7FF1" wp14:editId="1DC1E45E">
            <wp:extent cx="1552575" cy="1609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609725"/>
                    </a:xfrm>
                    <a:prstGeom prst="rect">
                      <a:avLst/>
                    </a:prstGeom>
                    <a:noFill/>
                    <a:ln>
                      <a:noFill/>
                    </a:ln>
                  </pic:spPr>
                </pic:pic>
              </a:graphicData>
            </a:graphic>
          </wp:inline>
        </w:drawing>
      </w:r>
      <w:r w:rsidR="00B90B7B" w:rsidRPr="00AD54DE">
        <w:rPr>
          <w:sz w:val="28"/>
          <w:szCs w:val="28"/>
        </w:rPr>
        <w:t xml:space="preserve">        </w:t>
      </w:r>
    </w:p>
    <w:p w:rsidR="00AF7BFB" w:rsidRDefault="00AF7BFB" w:rsidP="00AF7BFB">
      <w:pPr>
        <w:autoSpaceDE w:val="0"/>
        <w:autoSpaceDN w:val="0"/>
        <w:adjustRightInd w:val="0"/>
        <w:rPr>
          <w:b/>
        </w:rPr>
      </w:pPr>
    </w:p>
    <w:p w:rsidR="00AF7BFB" w:rsidRPr="00AD54DE" w:rsidRDefault="00AF7BFB" w:rsidP="00AF7BFB">
      <w:pPr>
        <w:autoSpaceDE w:val="0"/>
        <w:autoSpaceDN w:val="0"/>
        <w:adjustRightInd w:val="0"/>
        <w:rPr>
          <w:b/>
        </w:rPr>
      </w:pPr>
      <w:r>
        <w:rPr>
          <w:b/>
        </w:rPr>
        <w:t>PHẦN II</w:t>
      </w:r>
      <w:r>
        <w:rPr>
          <w:b/>
        </w:rPr>
        <w:t>:</w:t>
      </w:r>
    </w:p>
    <w:p w:rsidR="00BA1352" w:rsidRPr="00AD54DE" w:rsidRDefault="008E2542" w:rsidP="00BA1352">
      <w:pPr>
        <w:pStyle w:val="paragraph"/>
        <w:spacing w:before="0" w:beforeAutospacing="0" w:after="0" w:afterAutospacing="0" w:line="360" w:lineRule="auto"/>
        <w:ind w:right="210" w:firstLine="284"/>
        <w:textAlignment w:val="baseline"/>
        <w:rPr>
          <w:sz w:val="28"/>
          <w:szCs w:val="28"/>
        </w:rPr>
      </w:pPr>
      <w:r w:rsidRPr="008E2542">
        <w:rPr>
          <w:rStyle w:val="normaltextrun"/>
          <w:b/>
          <w:bCs/>
          <w:color w:val="FF0000"/>
          <w:sz w:val="28"/>
          <w:szCs w:val="28"/>
        </w:rPr>
        <w:t>Câu 1</w:t>
      </w:r>
      <w:r w:rsidR="00BA1352" w:rsidRPr="008E2542">
        <w:rPr>
          <w:rStyle w:val="normaltextrun"/>
          <w:b/>
          <w:bCs/>
          <w:color w:val="FF0000"/>
          <w:sz w:val="28"/>
          <w:szCs w:val="28"/>
        </w:rPr>
        <w:t xml:space="preserve">: </w:t>
      </w:r>
      <w:r w:rsidR="00BA1352" w:rsidRPr="00AD54DE">
        <w:rPr>
          <w:rStyle w:val="normaltextrun"/>
          <w:bCs/>
          <w:sz w:val="28"/>
          <w:szCs w:val="28"/>
        </w:rPr>
        <w:t>Nêu hãy nêu vài trò thiết bị thông minh của cuộc công nghiệp 4.0? Cho 4 ví dụ về thiết bị thông minh. (2đ)</w:t>
      </w:r>
      <w:r w:rsidR="00BA1352" w:rsidRPr="00AD54DE">
        <w:rPr>
          <w:rStyle w:val="normaltextrun"/>
          <w:b/>
          <w:bCs/>
          <w:sz w:val="28"/>
          <w:szCs w:val="28"/>
        </w:rPr>
        <w:t xml:space="preserve">  </w:t>
      </w:r>
    </w:p>
    <w:p w:rsidR="00BA1352" w:rsidRPr="00AD54DE" w:rsidRDefault="00BA1352" w:rsidP="00BA1352">
      <w:pPr>
        <w:pStyle w:val="paragraph"/>
        <w:spacing w:before="0" w:beforeAutospacing="0" w:after="0" w:afterAutospacing="0" w:line="360" w:lineRule="auto"/>
        <w:ind w:right="210" w:firstLine="283"/>
        <w:textAlignment w:val="baseline"/>
        <w:rPr>
          <w:sz w:val="28"/>
          <w:szCs w:val="28"/>
        </w:rPr>
      </w:pPr>
      <w:r w:rsidRPr="008E2542">
        <w:rPr>
          <w:b/>
          <w:color w:val="FF0000"/>
          <w:sz w:val="28"/>
          <w:szCs w:val="28"/>
        </w:rPr>
        <w:t>Câu 2:</w:t>
      </w:r>
      <w:r w:rsidRPr="00AD54DE">
        <w:rPr>
          <w:sz w:val="28"/>
          <w:szCs w:val="28"/>
        </w:rPr>
        <w:t xml:space="preserve"> Em hãy trình bày các nguyên tắc để nâng cao tính an toàn khi chia sẻ thông tin trên môi trường số? . Hãy cho biết quyền tác giả là gì?</w:t>
      </w:r>
      <w:r w:rsidRPr="00AD54DE">
        <w:rPr>
          <w:b/>
          <w:sz w:val="28"/>
          <w:szCs w:val="28"/>
        </w:rPr>
        <w:t xml:space="preserve"> </w:t>
      </w:r>
      <w:r w:rsidRPr="00AD54DE">
        <w:rPr>
          <w:sz w:val="28"/>
          <w:szCs w:val="28"/>
        </w:rPr>
        <w:t>(2đ).</w:t>
      </w:r>
    </w:p>
    <w:p w:rsidR="00BA1352" w:rsidRDefault="00BA1352" w:rsidP="00BA1352">
      <w:pPr>
        <w:ind w:firstLine="283"/>
        <w:jc w:val="both"/>
        <w:rPr>
          <w:noProof/>
          <w:sz w:val="28"/>
          <w:szCs w:val="28"/>
        </w:rPr>
      </w:pPr>
      <w:r w:rsidRPr="008E2542">
        <w:rPr>
          <w:b/>
          <w:color w:val="FF0000"/>
          <w:sz w:val="28"/>
          <w:szCs w:val="28"/>
        </w:rPr>
        <w:t>Câu 3:</w:t>
      </w:r>
      <w:r w:rsidRPr="00AD54DE">
        <w:rPr>
          <w:b/>
          <w:sz w:val="28"/>
          <w:szCs w:val="28"/>
        </w:rPr>
        <w:t xml:space="preserve"> </w:t>
      </w:r>
      <w:r w:rsidRPr="00AD54DE">
        <w:rPr>
          <w:sz w:val="28"/>
          <w:szCs w:val="28"/>
        </w:rPr>
        <w:t>Nêu các bước vẽ như hình sau</w:t>
      </w:r>
      <w:r w:rsidRPr="00AD54DE">
        <w:rPr>
          <w:b/>
          <w:sz w:val="28"/>
          <w:szCs w:val="28"/>
        </w:rPr>
        <w:t xml:space="preserve"> </w:t>
      </w:r>
      <w:r w:rsidRPr="00AD54DE">
        <w:rPr>
          <w:sz w:val="28"/>
          <w:szCs w:val="28"/>
        </w:rPr>
        <w:t>(1đ).</w:t>
      </w:r>
      <w:r w:rsidRPr="00AD54DE">
        <w:rPr>
          <w:noProof/>
        </w:rPr>
        <w:t xml:space="preserve"> </w:t>
      </w:r>
    </w:p>
    <w:p w:rsidR="00AF7BFB" w:rsidRPr="00AD54DE" w:rsidRDefault="00AE068A" w:rsidP="00BA1352">
      <w:pPr>
        <w:ind w:firstLine="283"/>
        <w:jc w:val="both"/>
        <w:rPr>
          <w:sz w:val="28"/>
          <w:szCs w:val="28"/>
        </w:rPr>
      </w:pPr>
      <w:r>
        <w:rPr>
          <w:noProof/>
          <w:sz w:val="28"/>
          <w:szCs w:val="28"/>
        </w:rPr>
        <w:drawing>
          <wp:inline distT="0" distB="0" distL="0" distR="0" wp14:anchorId="145DEB36" wp14:editId="72154211">
            <wp:extent cx="2057400" cy="1543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bookmarkStart w:id="0" w:name="_GoBack"/>
      <w:bookmarkEnd w:id="0"/>
    </w:p>
    <w:p w:rsidR="00AF02F6" w:rsidRPr="00AD54DE" w:rsidRDefault="00AF02F6" w:rsidP="005761F8">
      <w:pPr>
        <w:ind w:firstLine="283"/>
        <w:jc w:val="both"/>
        <w:rPr>
          <w:sz w:val="28"/>
          <w:szCs w:val="28"/>
        </w:rPr>
      </w:pPr>
    </w:p>
    <w:p w:rsidR="00351467" w:rsidRPr="00AD54DE" w:rsidRDefault="00031527" w:rsidP="00AF7BFB">
      <w:pPr>
        <w:ind w:left="2160" w:firstLine="720"/>
        <w:jc w:val="both"/>
        <w:rPr>
          <w:b/>
        </w:rPr>
      </w:pPr>
      <w:r w:rsidRPr="00AD54DE">
        <w:rPr>
          <w:b/>
          <w:sz w:val="28"/>
          <w:szCs w:val="28"/>
        </w:rPr>
        <w:t xml:space="preserve">ĐÁP ÁN </w:t>
      </w:r>
    </w:p>
    <w:p w:rsidR="00031527" w:rsidRDefault="00031527" w:rsidP="00031527">
      <w:pPr>
        <w:ind w:right="283"/>
        <w:jc w:val="both"/>
        <w:rPr>
          <w:b/>
        </w:rPr>
      </w:pPr>
      <w:r w:rsidRPr="00AF7BFB">
        <w:rPr>
          <w:b/>
          <w:highlight w:val="cyan"/>
        </w:rPr>
        <w:t>A/ TRẮC NGHIỆM:</w:t>
      </w:r>
      <w:r w:rsidRPr="00AD54DE">
        <w:rPr>
          <w:b/>
        </w:rPr>
        <w:t xml:space="preserve"> </w:t>
      </w:r>
    </w:p>
    <w:tbl>
      <w:tblPr>
        <w:tblStyle w:val="TableGrid"/>
        <w:tblW w:w="0" w:type="auto"/>
        <w:tblInd w:w="0" w:type="dxa"/>
        <w:tblLook w:val="04A0" w:firstRow="1" w:lastRow="0" w:firstColumn="1" w:lastColumn="0" w:noHBand="0" w:noVBand="1"/>
      </w:tblPr>
      <w:tblGrid>
        <w:gridCol w:w="2605"/>
        <w:gridCol w:w="2605"/>
        <w:gridCol w:w="2606"/>
        <w:gridCol w:w="2606"/>
      </w:tblGrid>
      <w:tr w:rsidR="00AF7BFB" w:rsidTr="001D1C62">
        <w:tc>
          <w:tcPr>
            <w:tcW w:w="2605" w:type="dxa"/>
            <w:vAlign w:val="bottom"/>
          </w:tcPr>
          <w:p w:rsidR="00AF7BFB" w:rsidRPr="00AD54DE" w:rsidRDefault="00AF7BFB" w:rsidP="007A61C1">
            <w:pPr>
              <w:rPr>
                <w:b/>
                <w:sz w:val="28"/>
                <w:szCs w:val="28"/>
              </w:rPr>
            </w:pPr>
            <w:r w:rsidRPr="00AD54DE">
              <w:rPr>
                <w:b/>
                <w:sz w:val="28"/>
                <w:szCs w:val="28"/>
              </w:rPr>
              <w:t>1</w:t>
            </w:r>
          </w:p>
        </w:tc>
        <w:tc>
          <w:tcPr>
            <w:tcW w:w="2605" w:type="dxa"/>
            <w:vAlign w:val="bottom"/>
          </w:tcPr>
          <w:p w:rsidR="00AF7BFB" w:rsidRPr="00AD54DE" w:rsidRDefault="00AF7BFB" w:rsidP="007A61C1">
            <w:pPr>
              <w:rPr>
                <w:sz w:val="28"/>
                <w:szCs w:val="28"/>
              </w:rPr>
            </w:pPr>
            <w:r w:rsidRPr="00AD54DE">
              <w:rPr>
                <w:sz w:val="28"/>
                <w:szCs w:val="28"/>
              </w:rPr>
              <w:t>D</w:t>
            </w:r>
          </w:p>
        </w:tc>
        <w:tc>
          <w:tcPr>
            <w:tcW w:w="2606" w:type="dxa"/>
            <w:vAlign w:val="bottom"/>
          </w:tcPr>
          <w:p w:rsidR="00AF7BFB" w:rsidRPr="00AD54DE" w:rsidRDefault="00AF7BFB" w:rsidP="007A61C1">
            <w:pPr>
              <w:rPr>
                <w:b/>
                <w:sz w:val="28"/>
                <w:szCs w:val="28"/>
              </w:rPr>
            </w:pPr>
            <w:r w:rsidRPr="00AD54DE">
              <w:rPr>
                <w:b/>
                <w:sz w:val="28"/>
                <w:szCs w:val="28"/>
              </w:rPr>
              <w:t>6</w:t>
            </w:r>
          </w:p>
        </w:tc>
        <w:tc>
          <w:tcPr>
            <w:tcW w:w="2606" w:type="dxa"/>
            <w:vAlign w:val="bottom"/>
          </w:tcPr>
          <w:p w:rsidR="00AF7BFB" w:rsidRPr="00AD54DE" w:rsidRDefault="00AF7BFB" w:rsidP="007A61C1">
            <w:pPr>
              <w:rPr>
                <w:sz w:val="28"/>
                <w:szCs w:val="28"/>
              </w:rPr>
            </w:pPr>
            <w:r w:rsidRPr="00AD54DE">
              <w:rPr>
                <w:sz w:val="28"/>
                <w:szCs w:val="28"/>
              </w:rPr>
              <w:t>A</w:t>
            </w:r>
          </w:p>
        </w:tc>
      </w:tr>
      <w:tr w:rsidR="00AF7BFB" w:rsidTr="001D1C62">
        <w:tc>
          <w:tcPr>
            <w:tcW w:w="2605" w:type="dxa"/>
            <w:vAlign w:val="bottom"/>
          </w:tcPr>
          <w:p w:rsidR="00AF7BFB" w:rsidRPr="00AD54DE" w:rsidRDefault="00AF7BFB" w:rsidP="007A61C1">
            <w:pPr>
              <w:rPr>
                <w:b/>
                <w:sz w:val="28"/>
                <w:szCs w:val="28"/>
              </w:rPr>
            </w:pPr>
            <w:r w:rsidRPr="00AD54DE">
              <w:rPr>
                <w:b/>
                <w:sz w:val="28"/>
                <w:szCs w:val="28"/>
              </w:rPr>
              <w:t>2</w:t>
            </w:r>
          </w:p>
        </w:tc>
        <w:tc>
          <w:tcPr>
            <w:tcW w:w="2605" w:type="dxa"/>
            <w:vAlign w:val="bottom"/>
          </w:tcPr>
          <w:p w:rsidR="00AF7BFB" w:rsidRPr="00AD54DE" w:rsidRDefault="00AF7BFB" w:rsidP="007A61C1">
            <w:pPr>
              <w:rPr>
                <w:sz w:val="28"/>
                <w:szCs w:val="28"/>
              </w:rPr>
            </w:pPr>
            <w:r w:rsidRPr="00AD54DE">
              <w:rPr>
                <w:sz w:val="28"/>
                <w:szCs w:val="28"/>
              </w:rPr>
              <w:t>A</w:t>
            </w:r>
          </w:p>
        </w:tc>
        <w:tc>
          <w:tcPr>
            <w:tcW w:w="2606" w:type="dxa"/>
            <w:vAlign w:val="bottom"/>
          </w:tcPr>
          <w:p w:rsidR="00AF7BFB" w:rsidRPr="00AD54DE" w:rsidRDefault="00AF7BFB" w:rsidP="007A61C1">
            <w:pPr>
              <w:rPr>
                <w:b/>
                <w:sz w:val="28"/>
                <w:szCs w:val="28"/>
              </w:rPr>
            </w:pPr>
            <w:r w:rsidRPr="00AD54DE">
              <w:rPr>
                <w:b/>
                <w:sz w:val="28"/>
                <w:szCs w:val="28"/>
              </w:rPr>
              <w:t>7</w:t>
            </w:r>
          </w:p>
        </w:tc>
        <w:tc>
          <w:tcPr>
            <w:tcW w:w="2606" w:type="dxa"/>
            <w:vAlign w:val="bottom"/>
          </w:tcPr>
          <w:p w:rsidR="00AF7BFB" w:rsidRPr="00AD54DE" w:rsidRDefault="00AF7BFB" w:rsidP="007A61C1">
            <w:pPr>
              <w:rPr>
                <w:sz w:val="28"/>
                <w:szCs w:val="28"/>
              </w:rPr>
            </w:pPr>
            <w:r w:rsidRPr="00AD54DE">
              <w:rPr>
                <w:sz w:val="28"/>
                <w:szCs w:val="28"/>
              </w:rPr>
              <w:t>C</w:t>
            </w:r>
          </w:p>
        </w:tc>
      </w:tr>
      <w:tr w:rsidR="00AF7BFB" w:rsidTr="001D1C62">
        <w:tc>
          <w:tcPr>
            <w:tcW w:w="2605" w:type="dxa"/>
            <w:vAlign w:val="bottom"/>
          </w:tcPr>
          <w:p w:rsidR="00AF7BFB" w:rsidRPr="00AD54DE" w:rsidRDefault="00AF7BFB" w:rsidP="007A61C1">
            <w:pPr>
              <w:rPr>
                <w:b/>
                <w:sz w:val="28"/>
                <w:szCs w:val="28"/>
              </w:rPr>
            </w:pPr>
            <w:r w:rsidRPr="00AD54DE">
              <w:rPr>
                <w:b/>
                <w:sz w:val="28"/>
                <w:szCs w:val="28"/>
              </w:rPr>
              <w:t>3</w:t>
            </w:r>
          </w:p>
        </w:tc>
        <w:tc>
          <w:tcPr>
            <w:tcW w:w="2605" w:type="dxa"/>
            <w:vAlign w:val="bottom"/>
          </w:tcPr>
          <w:p w:rsidR="00AF7BFB" w:rsidRPr="00AD54DE" w:rsidRDefault="00AF7BFB" w:rsidP="007A61C1">
            <w:pPr>
              <w:rPr>
                <w:sz w:val="28"/>
                <w:szCs w:val="28"/>
              </w:rPr>
            </w:pPr>
            <w:r w:rsidRPr="00AD54DE">
              <w:rPr>
                <w:sz w:val="28"/>
                <w:szCs w:val="28"/>
              </w:rPr>
              <w:t>D</w:t>
            </w:r>
          </w:p>
        </w:tc>
        <w:tc>
          <w:tcPr>
            <w:tcW w:w="2606" w:type="dxa"/>
            <w:vAlign w:val="bottom"/>
          </w:tcPr>
          <w:p w:rsidR="00AF7BFB" w:rsidRPr="00AD54DE" w:rsidRDefault="00AF7BFB" w:rsidP="007A61C1">
            <w:pPr>
              <w:rPr>
                <w:b/>
                <w:sz w:val="28"/>
                <w:szCs w:val="28"/>
              </w:rPr>
            </w:pPr>
            <w:r w:rsidRPr="00AD54DE">
              <w:rPr>
                <w:b/>
                <w:sz w:val="28"/>
                <w:szCs w:val="28"/>
              </w:rPr>
              <w:t>8</w:t>
            </w:r>
          </w:p>
        </w:tc>
        <w:tc>
          <w:tcPr>
            <w:tcW w:w="2606" w:type="dxa"/>
            <w:vAlign w:val="bottom"/>
          </w:tcPr>
          <w:p w:rsidR="00AF7BFB" w:rsidRPr="00AD54DE" w:rsidRDefault="00AF7BFB" w:rsidP="007A61C1">
            <w:pPr>
              <w:rPr>
                <w:sz w:val="28"/>
                <w:szCs w:val="28"/>
              </w:rPr>
            </w:pPr>
            <w:r w:rsidRPr="00AD54DE">
              <w:rPr>
                <w:sz w:val="28"/>
                <w:szCs w:val="28"/>
              </w:rPr>
              <w:t>C</w:t>
            </w:r>
          </w:p>
        </w:tc>
      </w:tr>
      <w:tr w:rsidR="00AF7BFB" w:rsidTr="001D1C62">
        <w:tc>
          <w:tcPr>
            <w:tcW w:w="2605" w:type="dxa"/>
            <w:vAlign w:val="bottom"/>
          </w:tcPr>
          <w:p w:rsidR="00AF7BFB" w:rsidRPr="00AD54DE" w:rsidRDefault="00AF7BFB" w:rsidP="007A61C1">
            <w:pPr>
              <w:rPr>
                <w:b/>
                <w:sz w:val="28"/>
                <w:szCs w:val="28"/>
              </w:rPr>
            </w:pPr>
            <w:r w:rsidRPr="00AD54DE">
              <w:rPr>
                <w:b/>
                <w:sz w:val="28"/>
                <w:szCs w:val="28"/>
              </w:rPr>
              <w:t>4</w:t>
            </w:r>
          </w:p>
        </w:tc>
        <w:tc>
          <w:tcPr>
            <w:tcW w:w="2605" w:type="dxa"/>
            <w:vAlign w:val="bottom"/>
          </w:tcPr>
          <w:p w:rsidR="00AF7BFB" w:rsidRPr="00AD54DE" w:rsidRDefault="00AF7BFB" w:rsidP="007A61C1">
            <w:pPr>
              <w:rPr>
                <w:sz w:val="28"/>
                <w:szCs w:val="28"/>
              </w:rPr>
            </w:pPr>
            <w:r w:rsidRPr="00AD54DE">
              <w:rPr>
                <w:sz w:val="28"/>
                <w:szCs w:val="28"/>
              </w:rPr>
              <w:t>D</w:t>
            </w:r>
          </w:p>
        </w:tc>
        <w:tc>
          <w:tcPr>
            <w:tcW w:w="2606" w:type="dxa"/>
            <w:vAlign w:val="bottom"/>
          </w:tcPr>
          <w:p w:rsidR="00AF7BFB" w:rsidRPr="00AD54DE" w:rsidRDefault="00AF7BFB" w:rsidP="007A61C1">
            <w:pPr>
              <w:rPr>
                <w:b/>
                <w:sz w:val="28"/>
                <w:szCs w:val="28"/>
              </w:rPr>
            </w:pPr>
            <w:r w:rsidRPr="00AD54DE">
              <w:rPr>
                <w:b/>
                <w:sz w:val="28"/>
                <w:szCs w:val="28"/>
              </w:rPr>
              <w:t>9</w:t>
            </w:r>
          </w:p>
        </w:tc>
        <w:tc>
          <w:tcPr>
            <w:tcW w:w="2606" w:type="dxa"/>
            <w:vAlign w:val="bottom"/>
          </w:tcPr>
          <w:p w:rsidR="00AF7BFB" w:rsidRPr="00AD54DE" w:rsidRDefault="00AF7BFB" w:rsidP="007A61C1">
            <w:pPr>
              <w:rPr>
                <w:sz w:val="28"/>
                <w:szCs w:val="28"/>
              </w:rPr>
            </w:pPr>
            <w:r w:rsidRPr="00AD54DE">
              <w:rPr>
                <w:sz w:val="28"/>
                <w:szCs w:val="28"/>
              </w:rPr>
              <w:t>D</w:t>
            </w:r>
          </w:p>
        </w:tc>
      </w:tr>
      <w:tr w:rsidR="00AF7BFB" w:rsidTr="001D1C62">
        <w:tc>
          <w:tcPr>
            <w:tcW w:w="2605" w:type="dxa"/>
            <w:vAlign w:val="bottom"/>
          </w:tcPr>
          <w:p w:rsidR="00AF7BFB" w:rsidRPr="00AD54DE" w:rsidRDefault="00AF7BFB" w:rsidP="007A61C1">
            <w:pPr>
              <w:rPr>
                <w:b/>
                <w:sz w:val="28"/>
                <w:szCs w:val="28"/>
              </w:rPr>
            </w:pPr>
            <w:r w:rsidRPr="00AD54DE">
              <w:rPr>
                <w:b/>
                <w:sz w:val="28"/>
                <w:szCs w:val="28"/>
              </w:rPr>
              <w:t>5</w:t>
            </w:r>
          </w:p>
        </w:tc>
        <w:tc>
          <w:tcPr>
            <w:tcW w:w="2605" w:type="dxa"/>
            <w:vAlign w:val="bottom"/>
          </w:tcPr>
          <w:p w:rsidR="00AF7BFB" w:rsidRPr="00AD54DE" w:rsidRDefault="00AF7BFB" w:rsidP="007A61C1">
            <w:pPr>
              <w:rPr>
                <w:sz w:val="28"/>
                <w:szCs w:val="28"/>
              </w:rPr>
            </w:pPr>
            <w:r w:rsidRPr="00AD54DE">
              <w:rPr>
                <w:sz w:val="28"/>
                <w:szCs w:val="28"/>
              </w:rPr>
              <w:t>A</w:t>
            </w:r>
          </w:p>
        </w:tc>
        <w:tc>
          <w:tcPr>
            <w:tcW w:w="2606" w:type="dxa"/>
            <w:vAlign w:val="bottom"/>
          </w:tcPr>
          <w:p w:rsidR="00AF7BFB" w:rsidRPr="00AD54DE" w:rsidRDefault="00AF7BFB" w:rsidP="007A61C1">
            <w:pPr>
              <w:rPr>
                <w:b/>
                <w:sz w:val="28"/>
                <w:szCs w:val="28"/>
              </w:rPr>
            </w:pPr>
            <w:r w:rsidRPr="00AD54DE">
              <w:rPr>
                <w:b/>
                <w:sz w:val="28"/>
                <w:szCs w:val="28"/>
              </w:rPr>
              <w:t>10</w:t>
            </w:r>
          </w:p>
        </w:tc>
        <w:tc>
          <w:tcPr>
            <w:tcW w:w="2606" w:type="dxa"/>
            <w:vAlign w:val="bottom"/>
          </w:tcPr>
          <w:p w:rsidR="00AF7BFB" w:rsidRPr="00AD54DE" w:rsidRDefault="00AF7BFB" w:rsidP="007A61C1">
            <w:pPr>
              <w:rPr>
                <w:sz w:val="28"/>
                <w:szCs w:val="28"/>
              </w:rPr>
            </w:pPr>
            <w:r w:rsidRPr="00AD54DE">
              <w:rPr>
                <w:sz w:val="28"/>
                <w:szCs w:val="28"/>
              </w:rPr>
              <w:t>B</w:t>
            </w:r>
          </w:p>
        </w:tc>
      </w:tr>
    </w:tbl>
    <w:p w:rsidR="00031527" w:rsidRPr="00AD54DE" w:rsidRDefault="00AF7BFB" w:rsidP="00031527">
      <w:pPr>
        <w:autoSpaceDE w:val="0"/>
        <w:autoSpaceDN w:val="0"/>
        <w:adjustRightInd w:val="0"/>
        <w:rPr>
          <w:b/>
        </w:rPr>
      </w:pPr>
      <w:r w:rsidRPr="00AF7BFB">
        <w:rPr>
          <w:b/>
          <w:highlight w:val="cyan"/>
        </w:rPr>
        <w:t>B/ TỰ LUẬN:</w:t>
      </w:r>
    </w:p>
    <w:p w:rsidR="00AF7BFB" w:rsidRPr="00AD54DE" w:rsidRDefault="00AF7BFB" w:rsidP="00AF7BFB">
      <w:pPr>
        <w:autoSpaceDE w:val="0"/>
        <w:autoSpaceDN w:val="0"/>
        <w:adjustRightInd w:val="0"/>
        <w:rPr>
          <w:b/>
        </w:rPr>
      </w:pPr>
      <w:r>
        <w:rPr>
          <w:b/>
        </w:rPr>
        <w:t>PHẦN I:</w:t>
      </w:r>
    </w:p>
    <w:p w:rsidR="00755AF8" w:rsidRPr="00AD54DE" w:rsidRDefault="00BA0450" w:rsidP="000B6137">
      <w:pPr>
        <w:jc w:val="both"/>
        <w:rPr>
          <w:sz w:val="28"/>
          <w:szCs w:val="28"/>
        </w:rPr>
      </w:pPr>
      <w:r w:rsidRPr="008E2542">
        <w:rPr>
          <w:b/>
          <w:color w:val="FF0000"/>
          <w:sz w:val="28"/>
          <w:szCs w:val="28"/>
        </w:rPr>
        <w:t>Câu 1:</w:t>
      </w:r>
      <w:r w:rsidRPr="00AD54DE">
        <w:rPr>
          <w:b/>
          <w:sz w:val="28"/>
          <w:szCs w:val="28"/>
        </w:rPr>
        <w:t xml:space="preserve"> </w:t>
      </w:r>
      <w:r w:rsidR="00755AF8" w:rsidRPr="00AD54DE">
        <w:rPr>
          <w:sz w:val="28"/>
          <w:szCs w:val="28"/>
        </w:rPr>
        <w:t>Thiết bị thông minh là các thiết bị điện tử có thể hoạt động một cách tự chủ không cần sự can thiệp của con người, tự thích ứng với hoàn cảnh và có khả năng kết nối với các thiết bị khác để trao đổi dữ liệu.</w:t>
      </w:r>
      <w:r w:rsidR="00755AF8" w:rsidRPr="00AD54DE">
        <w:rPr>
          <w:sz w:val="28"/>
          <w:szCs w:val="28"/>
          <w:lang w:val="fi-FI"/>
        </w:rPr>
        <w:t xml:space="preserve"> (1điểm)</w:t>
      </w:r>
    </w:p>
    <w:p w:rsidR="006534E1" w:rsidRPr="00AD54DE" w:rsidRDefault="006534E1" w:rsidP="00E63B6C">
      <w:pPr>
        <w:ind w:firstLine="720"/>
        <w:jc w:val="both"/>
        <w:rPr>
          <w:sz w:val="28"/>
          <w:szCs w:val="28"/>
          <w:lang w:val="fi-FI"/>
        </w:rPr>
      </w:pPr>
      <w:r w:rsidRPr="00AD54DE">
        <w:rPr>
          <w:sz w:val="28"/>
          <w:szCs w:val="28"/>
          <w:lang w:val="fi-FI"/>
        </w:rPr>
        <w:t>Cho 4 ví dụ thiết bị thông minh</w:t>
      </w:r>
      <w:r w:rsidR="0044688F" w:rsidRPr="00AD54DE">
        <w:rPr>
          <w:sz w:val="28"/>
          <w:szCs w:val="28"/>
          <w:lang w:val="fi-FI"/>
        </w:rPr>
        <w:t xml:space="preserve"> :</w:t>
      </w:r>
      <w:r w:rsidRPr="00AD54DE">
        <w:rPr>
          <w:sz w:val="28"/>
          <w:szCs w:val="28"/>
          <w:lang w:val="fi-FI"/>
        </w:rPr>
        <w:t>Camera an ninh</w:t>
      </w:r>
      <w:r w:rsidR="0044688F" w:rsidRPr="00AD54DE">
        <w:rPr>
          <w:sz w:val="28"/>
          <w:szCs w:val="28"/>
          <w:lang w:val="fi-FI"/>
        </w:rPr>
        <w:t>,</w:t>
      </w:r>
      <w:r w:rsidRPr="00AD54DE">
        <w:rPr>
          <w:sz w:val="28"/>
          <w:szCs w:val="28"/>
          <w:lang w:val="fi-FI"/>
        </w:rPr>
        <w:t xml:space="preserve">Máy hút bụi thông minh </w:t>
      </w:r>
    </w:p>
    <w:p w:rsidR="006534E1" w:rsidRPr="00AD54DE" w:rsidRDefault="006534E1" w:rsidP="006534E1">
      <w:pPr>
        <w:pStyle w:val="ListParagraph"/>
        <w:spacing w:after="0" w:line="240" w:lineRule="auto"/>
        <w:ind w:left="0"/>
        <w:jc w:val="both"/>
        <w:rPr>
          <w:rFonts w:ascii="Times New Roman" w:hAnsi="Times New Roman"/>
          <w:sz w:val="28"/>
          <w:szCs w:val="28"/>
          <w:lang w:val="fi-FI"/>
        </w:rPr>
      </w:pPr>
      <w:r w:rsidRPr="00AD54DE">
        <w:rPr>
          <w:rFonts w:ascii="Times New Roman" w:hAnsi="Times New Roman"/>
          <w:sz w:val="28"/>
          <w:szCs w:val="28"/>
          <w:lang w:val="fi-FI"/>
        </w:rPr>
        <w:t>Máy tính bảng</w:t>
      </w:r>
      <w:r w:rsidR="0044688F" w:rsidRPr="00AD54DE">
        <w:rPr>
          <w:rFonts w:ascii="Times New Roman" w:hAnsi="Times New Roman"/>
          <w:sz w:val="28"/>
          <w:szCs w:val="28"/>
          <w:lang w:val="fi-FI"/>
        </w:rPr>
        <w:t>,</w:t>
      </w:r>
      <w:r w:rsidR="0098585A" w:rsidRPr="00AD54DE">
        <w:rPr>
          <w:rFonts w:ascii="Times New Roman" w:hAnsi="Times New Roman"/>
          <w:sz w:val="28"/>
          <w:szCs w:val="28"/>
          <w:lang w:val="fi-FI"/>
        </w:rPr>
        <w:t xml:space="preserve"> </w:t>
      </w:r>
      <w:r w:rsidRPr="00AD54DE">
        <w:rPr>
          <w:rFonts w:ascii="Times New Roman" w:hAnsi="Times New Roman"/>
          <w:sz w:val="28"/>
          <w:szCs w:val="28"/>
          <w:lang w:val="fi-FI"/>
        </w:rPr>
        <w:t>Đồng hồ thông minh</w:t>
      </w:r>
      <w:r w:rsidR="0044688F" w:rsidRPr="00AD54DE">
        <w:rPr>
          <w:rFonts w:ascii="Times New Roman" w:hAnsi="Times New Roman"/>
          <w:sz w:val="28"/>
          <w:szCs w:val="28"/>
          <w:lang w:val="fi-FI"/>
        </w:rPr>
        <w:t>(1điểm),</w:t>
      </w:r>
    </w:p>
    <w:p w:rsidR="00A74BD0" w:rsidRPr="00AD54DE" w:rsidRDefault="00E63B6C" w:rsidP="000B6137">
      <w:pPr>
        <w:jc w:val="both"/>
        <w:rPr>
          <w:sz w:val="28"/>
          <w:szCs w:val="28"/>
        </w:rPr>
      </w:pPr>
      <w:r w:rsidRPr="008E2542">
        <w:rPr>
          <w:b/>
          <w:color w:val="FF0000"/>
          <w:sz w:val="28"/>
          <w:szCs w:val="28"/>
        </w:rPr>
        <w:t>Câu 2:</w:t>
      </w:r>
      <w:r w:rsidRPr="00AD54DE">
        <w:rPr>
          <w:b/>
          <w:sz w:val="28"/>
          <w:szCs w:val="28"/>
        </w:rPr>
        <w:t xml:space="preserve"> </w:t>
      </w:r>
      <w:r w:rsidR="000B6137" w:rsidRPr="00AD54DE">
        <w:rPr>
          <w:b/>
          <w:sz w:val="28"/>
          <w:szCs w:val="28"/>
        </w:rPr>
        <w:t xml:space="preserve"> </w:t>
      </w:r>
      <w:r w:rsidR="00A74BD0" w:rsidRPr="00AD54DE">
        <w:rPr>
          <w:sz w:val="28"/>
          <w:szCs w:val="28"/>
        </w:rPr>
        <w:t>Những hành vi vi phạm về đạo đức, pháp luật và văn hoá khi sử dụng mạng:</w:t>
      </w:r>
    </w:p>
    <w:p w:rsidR="00A74BD0" w:rsidRPr="00AD54DE" w:rsidRDefault="00A74BD0" w:rsidP="00A74BD0">
      <w:pPr>
        <w:pStyle w:val="ListParagraph1"/>
        <w:tabs>
          <w:tab w:val="left" w:pos="284"/>
          <w:tab w:val="left" w:pos="567"/>
        </w:tabs>
        <w:ind w:left="0"/>
        <w:jc w:val="both"/>
        <w:rPr>
          <w:sz w:val="28"/>
          <w:szCs w:val="28"/>
        </w:rPr>
      </w:pPr>
      <w:r w:rsidRPr="00AD54DE">
        <w:rPr>
          <w:sz w:val="28"/>
          <w:szCs w:val="28"/>
        </w:rPr>
        <w:lastRenderedPageBreak/>
        <w:tab/>
      </w:r>
      <w:r w:rsidRPr="00AD54DE">
        <w:rPr>
          <w:sz w:val="28"/>
          <w:szCs w:val="28"/>
        </w:rPr>
        <w:tab/>
      </w:r>
      <w:r w:rsidRPr="00AD54DE">
        <w:rPr>
          <w:sz w:val="28"/>
          <w:szCs w:val="28"/>
        </w:rPr>
        <w:tab/>
        <w:t>+ Đưa tin không phù hợp lên mạng.</w:t>
      </w:r>
    </w:p>
    <w:p w:rsidR="00A74BD0" w:rsidRPr="00AD54DE" w:rsidRDefault="00A74BD0" w:rsidP="00A74BD0">
      <w:pPr>
        <w:pStyle w:val="ListParagraph1"/>
        <w:tabs>
          <w:tab w:val="left" w:pos="284"/>
          <w:tab w:val="left" w:pos="567"/>
        </w:tabs>
        <w:ind w:left="0"/>
        <w:jc w:val="both"/>
        <w:rPr>
          <w:sz w:val="28"/>
          <w:szCs w:val="28"/>
        </w:rPr>
      </w:pPr>
      <w:r w:rsidRPr="00AD54DE">
        <w:rPr>
          <w:sz w:val="28"/>
          <w:szCs w:val="28"/>
        </w:rPr>
        <w:tab/>
      </w:r>
      <w:r w:rsidRPr="00AD54DE">
        <w:rPr>
          <w:sz w:val="28"/>
          <w:szCs w:val="28"/>
        </w:rPr>
        <w:tab/>
      </w:r>
      <w:r w:rsidRPr="00AD54DE">
        <w:rPr>
          <w:sz w:val="28"/>
          <w:szCs w:val="28"/>
        </w:rPr>
        <w:tab/>
        <w:t>+ Công bố thông tin cá nhân không được phép.</w:t>
      </w:r>
    </w:p>
    <w:p w:rsidR="00A74BD0" w:rsidRPr="00AD54DE" w:rsidRDefault="00A74BD0" w:rsidP="00A74BD0">
      <w:pPr>
        <w:pStyle w:val="ListParagraph1"/>
        <w:tabs>
          <w:tab w:val="left" w:pos="284"/>
          <w:tab w:val="left" w:pos="567"/>
        </w:tabs>
        <w:ind w:left="0"/>
        <w:jc w:val="both"/>
        <w:rPr>
          <w:sz w:val="28"/>
          <w:szCs w:val="28"/>
        </w:rPr>
      </w:pPr>
      <w:r w:rsidRPr="00AD54DE">
        <w:rPr>
          <w:sz w:val="28"/>
          <w:szCs w:val="28"/>
        </w:rPr>
        <w:tab/>
      </w:r>
      <w:r w:rsidRPr="00AD54DE">
        <w:rPr>
          <w:sz w:val="28"/>
          <w:szCs w:val="28"/>
        </w:rPr>
        <w:tab/>
      </w:r>
      <w:r w:rsidRPr="00AD54DE">
        <w:rPr>
          <w:sz w:val="28"/>
          <w:szCs w:val="28"/>
        </w:rPr>
        <w:tab/>
        <w:t>+ Phát tán thư điện tử, tin nhắn rác.</w:t>
      </w:r>
    </w:p>
    <w:p w:rsidR="00A74BD0" w:rsidRPr="00AD54DE" w:rsidRDefault="00A74BD0" w:rsidP="00A74BD0">
      <w:pPr>
        <w:pStyle w:val="ListParagraph1"/>
        <w:tabs>
          <w:tab w:val="left" w:pos="284"/>
          <w:tab w:val="left" w:pos="567"/>
        </w:tabs>
        <w:ind w:left="0"/>
        <w:jc w:val="both"/>
        <w:rPr>
          <w:sz w:val="28"/>
          <w:szCs w:val="28"/>
        </w:rPr>
      </w:pPr>
      <w:r w:rsidRPr="00AD54DE">
        <w:rPr>
          <w:sz w:val="28"/>
          <w:szCs w:val="28"/>
        </w:rPr>
        <w:tab/>
      </w:r>
      <w:r w:rsidRPr="00AD54DE">
        <w:rPr>
          <w:sz w:val="28"/>
          <w:szCs w:val="28"/>
        </w:rPr>
        <w:tab/>
      </w:r>
      <w:r w:rsidRPr="00AD54DE">
        <w:rPr>
          <w:sz w:val="28"/>
          <w:szCs w:val="28"/>
        </w:rPr>
        <w:tab/>
        <w:t>+ Vi phạm bản quyền.</w:t>
      </w:r>
    </w:p>
    <w:p w:rsidR="00A74BD0" w:rsidRPr="00AD54DE" w:rsidRDefault="00A74BD0" w:rsidP="00A74BD0">
      <w:pPr>
        <w:pStyle w:val="ListParagraph1"/>
        <w:tabs>
          <w:tab w:val="left" w:pos="284"/>
          <w:tab w:val="left" w:pos="567"/>
        </w:tabs>
        <w:ind w:left="0"/>
        <w:jc w:val="both"/>
        <w:rPr>
          <w:sz w:val="28"/>
          <w:szCs w:val="28"/>
        </w:rPr>
      </w:pPr>
      <w:r w:rsidRPr="00AD54DE">
        <w:rPr>
          <w:sz w:val="28"/>
          <w:szCs w:val="28"/>
        </w:rPr>
        <w:tab/>
      </w:r>
      <w:r w:rsidRPr="00AD54DE">
        <w:rPr>
          <w:sz w:val="28"/>
          <w:szCs w:val="28"/>
        </w:rPr>
        <w:tab/>
      </w:r>
      <w:r w:rsidRPr="00AD54DE">
        <w:rPr>
          <w:sz w:val="28"/>
          <w:szCs w:val="28"/>
        </w:rPr>
        <w:tab/>
        <w:t>+ Bắt nạt qua mạng.</w:t>
      </w:r>
    </w:p>
    <w:p w:rsidR="00A74BD0" w:rsidRPr="00AD54DE" w:rsidRDefault="00A74BD0" w:rsidP="00A74BD0">
      <w:pPr>
        <w:pStyle w:val="ListParagraph1"/>
        <w:tabs>
          <w:tab w:val="left" w:pos="284"/>
          <w:tab w:val="left" w:pos="567"/>
        </w:tabs>
        <w:ind w:left="0"/>
        <w:jc w:val="both"/>
        <w:rPr>
          <w:sz w:val="28"/>
          <w:szCs w:val="28"/>
          <w:lang w:val="en-US"/>
        </w:rPr>
      </w:pPr>
      <w:r w:rsidRPr="00AD54DE">
        <w:rPr>
          <w:sz w:val="28"/>
          <w:szCs w:val="28"/>
        </w:rPr>
        <w:tab/>
      </w:r>
      <w:r w:rsidRPr="00AD54DE">
        <w:rPr>
          <w:sz w:val="28"/>
          <w:szCs w:val="28"/>
        </w:rPr>
        <w:tab/>
      </w:r>
      <w:r w:rsidRPr="00AD54DE">
        <w:rPr>
          <w:sz w:val="28"/>
          <w:szCs w:val="28"/>
        </w:rPr>
        <w:tab/>
        <w:t>+ Ứng xử thiếu văn hoá.</w:t>
      </w:r>
      <w:r w:rsidRPr="00AD54DE">
        <w:rPr>
          <w:sz w:val="28"/>
          <w:szCs w:val="28"/>
          <w:lang w:val="fi-FI"/>
        </w:rPr>
        <w:t xml:space="preserve"> (1,5 điểm),</w:t>
      </w:r>
    </w:p>
    <w:p w:rsidR="008A7365" w:rsidRPr="00AD54DE" w:rsidRDefault="001B6146" w:rsidP="00E63B6C">
      <w:pPr>
        <w:ind w:firstLine="283"/>
        <w:jc w:val="both"/>
      </w:pPr>
      <w:r w:rsidRPr="00AD54DE">
        <w:rPr>
          <w:b/>
          <w:bCs/>
          <w:iCs/>
          <w:sz w:val="26"/>
          <w:szCs w:val="26"/>
        </w:rPr>
        <w:t>Quyền nhân thân</w:t>
      </w:r>
      <w:r w:rsidRPr="00AD54DE">
        <w:rPr>
          <w:sz w:val="26"/>
          <w:szCs w:val="26"/>
        </w:rPr>
        <w:t xml:space="preserve"> bao gồm các quyền: Đặt tên cho tác phẩm; Đứng tên thật hoặc bút danh trên tác phẩm; được nêu tên thật hoặc bút danh khi tác phẩm được công bố, sử dụng;</w:t>
      </w:r>
      <w:r w:rsidR="00A74BD0" w:rsidRPr="00AD54DE">
        <w:rPr>
          <w:sz w:val="28"/>
          <w:szCs w:val="28"/>
          <w:lang w:val="fi-FI"/>
        </w:rPr>
        <w:t xml:space="preserve"> (0,5 điểm)</w:t>
      </w:r>
      <w:r w:rsidR="0023231A" w:rsidRPr="00AD54DE">
        <w:rPr>
          <w:sz w:val="28"/>
          <w:szCs w:val="28"/>
          <w:lang w:val="fi-FI"/>
        </w:rPr>
        <w:t>.</w:t>
      </w:r>
    </w:p>
    <w:p w:rsidR="008A7365" w:rsidRPr="00AD54DE" w:rsidRDefault="008A7365" w:rsidP="008A7365"/>
    <w:p w:rsidR="001C12AC" w:rsidRPr="00AD54DE" w:rsidRDefault="008332BB" w:rsidP="001C12AC">
      <w:pPr>
        <w:rPr>
          <w:sz w:val="28"/>
          <w:szCs w:val="28"/>
        </w:rPr>
      </w:pPr>
      <w:r w:rsidRPr="008E2542">
        <w:rPr>
          <w:b/>
          <w:color w:val="FF0000"/>
          <w:sz w:val="28"/>
          <w:szCs w:val="28"/>
        </w:rPr>
        <w:t>Câu 3:</w:t>
      </w:r>
      <w:r w:rsidRPr="00AD54DE">
        <w:rPr>
          <w:b/>
          <w:sz w:val="28"/>
          <w:szCs w:val="28"/>
        </w:rPr>
        <w:t xml:space="preserve">  </w:t>
      </w:r>
      <w:r w:rsidR="001C12AC" w:rsidRPr="00AD54DE">
        <w:rPr>
          <w:sz w:val="28"/>
          <w:szCs w:val="28"/>
        </w:rPr>
        <w:t xml:space="preserve">Bước 1. Chọn công cụ </w:t>
      </w:r>
      <w:r w:rsidR="00AE068A">
        <w:rPr>
          <w:noProof/>
          <w:sz w:val="28"/>
          <w:szCs w:val="28"/>
        </w:rPr>
        <w:drawing>
          <wp:inline distT="0" distB="0" distL="0" distR="0" wp14:anchorId="422FC723" wp14:editId="3DF75565">
            <wp:extent cx="247650" cy="219075"/>
            <wp:effectExtent l="0" t="0" r="0" b="9525"/>
            <wp:docPr id="4" name="image89.png"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descr="Graphical user interface, application, Wor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001C12AC" w:rsidRPr="00AD54DE">
        <w:rPr>
          <w:sz w:val="28"/>
          <w:szCs w:val="28"/>
        </w:rPr>
        <w:t xml:space="preserve"> trên hộp công cụ, vẽ hình tròn </w:t>
      </w:r>
    </w:p>
    <w:p w:rsidR="001C12AC" w:rsidRPr="00AD54DE" w:rsidRDefault="001C12AC" w:rsidP="001C12AC">
      <w:pPr>
        <w:jc w:val="center"/>
        <w:rPr>
          <w:sz w:val="28"/>
          <w:szCs w:val="28"/>
        </w:rPr>
      </w:pPr>
    </w:p>
    <w:p w:rsidR="001C12AC" w:rsidRPr="00AD54DE" w:rsidRDefault="001C12AC" w:rsidP="001C12AC">
      <w:pPr>
        <w:jc w:val="both"/>
        <w:rPr>
          <w:sz w:val="28"/>
          <w:szCs w:val="28"/>
        </w:rPr>
      </w:pPr>
      <w:r w:rsidRPr="00AD54DE">
        <w:rPr>
          <w:sz w:val="28"/>
          <w:szCs w:val="28"/>
        </w:rPr>
        <w:t xml:space="preserve">Bước 2. Chọn công cụ </w:t>
      </w:r>
      <w:r w:rsidR="00AE068A">
        <w:rPr>
          <w:noProof/>
          <w:sz w:val="28"/>
          <w:szCs w:val="28"/>
        </w:rPr>
        <w:drawing>
          <wp:inline distT="0" distB="0" distL="0" distR="0" wp14:anchorId="5493C8B3" wp14:editId="44876008">
            <wp:extent cx="238125" cy="238125"/>
            <wp:effectExtent l="0" t="0" r="9525" b="9525"/>
            <wp:docPr id="5" name="image89.png"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descr="Graphical user interface, application, Word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D54DE">
        <w:rPr>
          <w:sz w:val="28"/>
          <w:szCs w:val="28"/>
        </w:rPr>
        <w:t xml:space="preserve"> trên hợp công cụ, kéo thả chuột ở nút tròn trên hình để thay đổi độ mở </w:t>
      </w:r>
    </w:p>
    <w:p w:rsidR="001C12AC" w:rsidRPr="00AD54DE" w:rsidRDefault="001C12AC" w:rsidP="001C12AC">
      <w:pPr>
        <w:rPr>
          <w:sz w:val="28"/>
          <w:szCs w:val="28"/>
        </w:rPr>
      </w:pPr>
      <w:r w:rsidRPr="00AD54DE">
        <w:rPr>
          <w:sz w:val="28"/>
          <w:szCs w:val="28"/>
        </w:rPr>
        <w:t xml:space="preserve">Buộc 3. Trên thanh điều khiển thuộc tính, chọn dạng của hình là </w:t>
      </w:r>
      <w:r w:rsidR="00AE068A">
        <w:rPr>
          <w:noProof/>
          <w:sz w:val="28"/>
          <w:szCs w:val="28"/>
        </w:rPr>
        <w:drawing>
          <wp:inline distT="0" distB="0" distL="0" distR="0" wp14:anchorId="187BE70E" wp14:editId="645BB6E3">
            <wp:extent cx="209550" cy="209550"/>
            <wp:effectExtent l="0" t="0" r="0" b="0"/>
            <wp:docPr id="6" name="image89.png"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descr="Graphical user interface, application, Word  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674E1D" w:rsidRPr="00AD54DE">
        <w:rPr>
          <w:sz w:val="28"/>
          <w:szCs w:val="28"/>
        </w:rPr>
        <w:t xml:space="preserve"> </w:t>
      </w:r>
    </w:p>
    <w:p w:rsidR="001C12AC" w:rsidRPr="00AD54DE" w:rsidRDefault="001C12AC" w:rsidP="001C12AC">
      <w:pPr>
        <w:jc w:val="both"/>
        <w:rPr>
          <w:sz w:val="28"/>
          <w:szCs w:val="28"/>
        </w:rPr>
      </w:pPr>
      <w:r w:rsidRPr="00AD54DE">
        <w:rPr>
          <w:sz w:val="28"/>
          <w:szCs w:val="28"/>
        </w:rPr>
        <w:t xml:space="preserve">Buộc 4. Nháy nút phải chuột vào hình chọn </w:t>
      </w:r>
      <w:r w:rsidRPr="00AD54DE">
        <w:rPr>
          <w:b/>
          <w:sz w:val="28"/>
          <w:szCs w:val="28"/>
        </w:rPr>
        <w:t>Fill and Stroke</w:t>
      </w:r>
      <w:r w:rsidRPr="00AD54DE">
        <w:rPr>
          <w:sz w:val="28"/>
          <w:szCs w:val="28"/>
        </w:rPr>
        <w:t xml:space="preserve">, trong hộp thoại  </w:t>
      </w:r>
      <w:r w:rsidRPr="00AD54DE">
        <w:rPr>
          <w:b/>
          <w:sz w:val="28"/>
          <w:szCs w:val="28"/>
        </w:rPr>
        <w:t>Fill and Stroke</w:t>
      </w:r>
      <w:r w:rsidRPr="00AD54DE">
        <w:rPr>
          <w:sz w:val="28"/>
          <w:szCs w:val="28"/>
        </w:rPr>
        <w:t xml:space="preserve"> chọn </w:t>
      </w:r>
      <w:r w:rsidRPr="00AD54DE">
        <w:rPr>
          <w:b/>
          <w:sz w:val="28"/>
          <w:szCs w:val="28"/>
        </w:rPr>
        <w:t>Stroke style</w:t>
      </w:r>
      <w:r w:rsidRPr="00AD54DE">
        <w:rPr>
          <w:sz w:val="28"/>
          <w:szCs w:val="28"/>
        </w:rPr>
        <w:t xml:space="preserve"> và thay đổi giá trị trong ô </w:t>
      </w:r>
      <w:r w:rsidRPr="00AD54DE">
        <w:rPr>
          <w:b/>
          <w:sz w:val="28"/>
          <w:szCs w:val="28"/>
        </w:rPr>
        <w:t>Width</w:t>
      </w:r>
      <w:r w:rsidRPr="00AD54DE">
        <w:rPr>
          <w:sz w:val="28"/>
          <w:szCs w:val="28"/>
        </w:rPr>
        <w:t xml:space="preserve"> để có độ dày phù hợp </w:t>
      </w:r>
    </w:p>
    <w:p w:rsidR="001C12AC" w:rsidRPr="00AD54DE" w:rsidRDefault="001C12AC" w:rsidP="001C12AC">
      <w:pPr>
        <w:jc w:val="both"/>
        <w:rPr>
          <w:sz w:val="28"/>
          <w:szCs w:val="28"/>
        </w:rPr>
      </w:pPr>
      <w:r w:rsidRPr="00AD54DE">
        <w:rPr>
          <w:sz w:val="28"/>
          <w:szCs w:val="28"/>
        </w:rPr>
        <w:t xml:space="preserve">Bước 5. Tạo bản sao của hình (nhấn tổ hợp phím </w:t>
      </w:r>
      <w:r w:rsidRPr="00AD54DE">
        <w:rPr>
          <w:b/>
          <w:sz w:val="28"/>
          <w:szCs w:val="28"/>
        </w:rPr>
        <w:t>Ctrl + D</w:t>
      </w:r>
      <w:r w:rsidRPr="00AD54DE">
        <w:rPr>
          <w:sz w:val="28"/>
          <w:szCs w:val="28"/>
        </w:rPr>
        <w:t xml:space="preserve">), quay hình và di chuyển vào vị trí  phù hợp </w:t>
      </w:r>
    </w:p>
    <w:p w:rsidR="008A7365" w:rsidRPr="00AD54DE" w:rsidRDefault="008A7365" w:rsidP="008A7365"/>
    <w:p w:rsidR="00AF7BFB" w:rsidRPr="00AD54DE" w:rsidRDefault="00AF7BFB" w:rsidP="00AF7BFB">
      <w:pPr>
        <w:autoSpaceDE w:val="0"/>
        <w:autoSpaceDN w:val="0"/>
        <w:adjustRightInd w:val="0"/>
        <w:rPr>
          <w:b/>
        </w:rPr>
      </w:pPr>
      <w:r>
        <w:rPr>
          <w:b/>
        </w:rPr>
        <w:t>PHẦN I</w:t>
      </w:r>
      <w:r>
        <w:rPr>
          <w:b/>
        </w:rPr>
        <w:t>I</w:t>
      </w:r>
      <w:r>
        <w:rPr>
          <w:b/>
        </w:rPr>
        <w:t>:</w:t>
      </w:r>
    </w:p>
    <w:p w:rsidR="009B3D39" w:rsidRPr="00AD54DE" w:rsidRDefault="009B3D39" w:rsidP="009B3D39">
      <w:pPr>
        <w:jc w:val="both"/>
        <w:rPr>
          <w:b/>
          <w:sz w:val="28"/>
          <w:szCs w:val="28"/>
        </w:rPr>
      </w:pPr>
      <w:r w:rsidRPr="008E2542">
        <w:rPr>
          <w:b/>
          <w:color w:val="FF0000"/>
          <w:sz w:val="28"/>
          <w:szCs w:val="28"/>
        </w:rPr>
        <w:t>Câu 1:</w:t>
      </w:r>
      <w:r w:rsidRPr="00AD54DE">
        <w:rPr>
          <w:b/>
          <w:sz w:val="28"/>
          <w:szCs w:val="28"/>
        </w:rPr>
        <w:t xml:space="preserve"> </w:t>
      </w:r>
    </w:p>
    <w:p w:rsidR="008A7365" w:rsidRPr="00AD54DE" w:rsidRDefault="00F171E2" w:rsidP="00F171E2">
      <w:pPr>
        <w:ind w:firstLine="720"/>
        <w:rPr>
          <w:sz w:val="28"/>
          <w:szCs w:val="28"/>
        </w:rPr>
      </w:pPr>
      <w:r w:rsidRPr="00AD54DE">
        <w:rPr>
          <w:sz w:val="28"/>
          <w:szCs w:val="28"/>
        </w:rPr>
        <w:t>Thiết bị thông minh đóng vai trò chủ chốt trong các hệ thống IoT – một nội dung cơ bản của cuộc cách mạng công nghiệp 4.0.</w:t>
      </w:r>
      <w:r w:rsidRPr="00AD54DE">
        <w:rPr>
          <w:sz w:val="28"/>
          <w:szCs w:val="28"/>
          <w:lang w:val="fi-FI"/>
        </w:rPr>
        <w:t xml:space="preserve"> (1điểm),</w:t>
      </w:r>
    </w:p>
    <w:p w:rsidR="009B3D39" w:rsidRPr="00AD54DE" w:rsidRDefault="009B3D39" w:rsidP="009B3D39">
      <w:pPr>
        <w:ind w:firstLine="720"/>
        <w:jc w:val="both"/>
        <w:rPr>
          <w:sz w:val="28"/>
          <w:szCs w:val="28"/>
          <w:lang w:val="fi-FI"/>
        </w:rPr>
      </w:pPr>
      <w:r w:rsidRPr="00AD54DE">
        <w:rPr>
          <w:sz w:val="28"/>
          <w:szCs w:val="28"/>
          <w:lang w:val="fi-FI"/>
        </w:rPr>
        <w:t xml:space="preserve">Cho 4 ví dụ thiết bị thông minh :Camera an ninh,Máy hút bụi thông minh </w:t>
      </w:r>
    </w:p>
    <w:p w:rsidR="009B3D39" w:rsidRPr="00AD54DE" w:rsidRDefault="009B3D39" w:rsidP="009B3D39">
      <w:pPr>
        <w:pStyle w:val="ListParagraph"/>
        <w:spacing w:after="0" w:line="240" w:lineRule="auto"/>
        <w:ind w:left="0"/>
        <w:jc w:val="both"/>
        <w:rPr>
          <w:rFonts w:ascii="Times New Roman" w:hAnsi="Times New Roman"/>
          <w:sz w:val="28"/>
          <w:szCs w:val="28"/>
          <w:lang w:val="fi-FI"/>
        </w:rPr>
      </w:pPr>
      <w:r w:rsidRPr="00AD54DE">
        <w:rPr>
          <w:rFonts w:ascii="Times New Roman" w:hAnsi="Times New Roman"/>
          <w:sz w:val="28"/>
          <w:szCs w:val="28"/>
          <w:lang w:val="fi-FI"/>
        </w:rPr>
        <w:t>Máy tính bảng, Đồng hồ thông minh</w:t>
      </w:r>
      <w:r w:rsidR="005A6E5D" w:rsidRPr="00AD54DE">
        <w:rPr>
          <w:rFonts w:ascii="Times New Roman" w:hAnsi="Times New Roman"/>
          <w:sz w:val="28"/>
          <w:szCs w:val="28"/>
          <w:lang w:val="fi-FI"/>
        </w:rPr>
        <w:t xml:space="preserve"> </w:t>
      </w:r>
      <w:r w:rsidRPr="00AD54DE">
        <w:rPr>
          <w:rFonts w:ascii="Times New Roman" w:hAnsi="Times New Roman"/>
          <w:sz w:val="28"/>
          <w:szCs w:val="28"/>
          <w:lang w:val="fi-FI"/>
        </w:rPr>
        <w:t>(1điểm),</w:t>
      </w:r>
    </w:p>
    <w:p w:rsidR="00B176EF" w:rsidRPr="00AD54DE" w:rsidRDefault="00B176EF" w:rsidP="00B176EF">
      <w:pPr>
        <w:jc w:val="both"/>
        <w:rPr>
          <w:b/>
          <w:sz w:val="28"/>
          <w:szCs w:val="28"/>
        </w:rPr>
      </w:pPr>
      <w:r w:rsidRPr="008E2542">
        <w:rPr>
          <w:b/>
          <w:color w:val="FF0000"/>
          <w:sz w:val="28"/>
          <w:szCs w:val="28"/>
        </w:rPr>
        <w:t>Câu 2:</w:t>
      </w:r>
      <w:r w:rsidRPr="00AD54DE">
        <w:rPr>
          <w:b/>
          <w:sz w:val="28"/>
          <w:szCs w:val="28"/>
        </w:rPr>
        <w:t xml:space="preserve"> </w:t>
      </w:r>
    </w:p>
    <w:p w:rsidR="0023231A" w:rsidRPr="00AD54DE" w:rsidRDefault="0023231A" w:rsidP="0023231A">
      <w:pPr>
        <w:jc w:val="both"/>
        <w:rPr>
          <w:sz w:val="28"/>
          <w:szCs w:val="28"/>
        </w:rPr>
      </w:pPr>
      <w:r w:rsidRPr="00AD54DE">
        <w:rPr>
          <w:sz w:val="28"/>
          <w:szCs w:val="28"/>
        </w:rPr>
        <w:t>- Các nguyên tắc để nâng cao tính an toàn khi chia sẻ thông tin trên môi trường số:</w:t>
      </w:r>
    </w:p>
    <w:p w:rsidR="0023231A" w:rsidRPr="00AD54DE" w:rsidRDefault="0023231A" w:rsidP="0023231A">
      <w:pPr>
        <w:jc w:val="both"/>
        <w:rPr>
          <w:sz w:val="28"/>
          <w:szCs w:val="28"/>
        </w:rPr>
      </w:pPr>
      <w:r w:rsidRPr="00AD54DE">
        <w:rPr>
          <w:sz w:val="28"/>
          <w:szCs w:val="28"/>
        </w:rPr>
        <w:t>+ Trước khi đăng tin, hãy kiểm tra tin bài có vi phạm pháp luật hay không</w:t>
      </w:r>
    </w:p>
    <w:p w:rsidR="0023231A" w:rsidRPr="00AD54DE" w:rsidRDefault="0023231A" w:rsidP="0023231A">
      <w:pPr>
        <w:jc w:val="both"/>
        <w:rPr>
          <w:sz w:val="28"/>
          <w:szCs w:val="28"/>
        </w:rPr>
      </w:pPr>
      <w:r w:rsidRPr="00AD54DE">
        <w:rPr>
          <w:sz w:val="28"/>
          <w:szCs w:val="28"/>
        </w:rPr>
        <w:t>+ Không chia sẻ tin bài vi phạm pháp luật. Ngoài ra cần phải biết tin tức có chính xác không. Ngày nay trên mạng có rất nhiều tin giả, việc chia sẻ một tin giả chính là tiếp tay cho hành vi tung tin giả.</w:t>
      </w:r>
    </w:p>
    <w:p w:rsidR="0023231A" w:rsidRPr="00AD54DE" w:rsidRDefault="0023231A" w:rsidP="0023231A">
      <w:pPr>
        <w:jc w:val="both"/>
        <w:rPr>
          <w:sz w:val="28"/>
          <w:szCs w:val="28"/>
        </w:rPr>
      </w:pPr>
      <w:r w:rsidRPr="00AD54DE">
        <w:rPr>
          <w:sz w:val="28"/>
          <w:szCs w:val="28"/>
        </w:rPr>
        <w:t>+ Ngay trong cả trường hợp việc đưa tin không vi phạm pháp luật thì cũng phải cân nhắc hậu quả, nhất là khía cạnh đạo đức. Một tin vô hại với người này có thể mang lại tai họa cho một người khác.</w:t>
      </w:r>
      <w:r w:rsidRPr="00AD54DE">
        <w:rPr>
          <w:sz w:val="28"/>
          <w:szCs w:val="28"/>
          <w:lang w:val="fi-FI"/>
        </w:rPr>
        <w:t xml:space="preserve"> (1,5 điểm)</w:t>
      </w:r>
      <w:r w:rsidR="00546917" w:rsidRPr="00AD54DE">
        <w:rPr>
          <w:sz w:val="28"/>
          <w:szCs w:val="28"/>
          <w:lang w:val="fi-FI"/>
        </w:rPr>
        <w:t>.</w:t>
      </w:r>
    </w:p>
    <w:p w:rsidR="006534E1" w:rsidRPr="00AD54DE" w:rsidRDefault="008A7365" w:rsidP="0023231A">
      <w:pPr>
        <w:rPr>
          <w:sz w:val="26"/>
          <w:szCs w:val="26"/>
        </w:rPr>
      </w:pPr>
      <w:r w:rsidRPr="00AD54DE">
        <w:rPr>
          <w:b/>
          <w:sz w:val="26"/>
          <w:szCs w:val="26"/>
        </w:rPr>
        <w:t>Quyền tác giả:</w:t>
      </w:r>
      <w:r w:rsidRPr="00AD54DE">
        <w:rPr>
          <w:sz w:val="26"/>
          <w:szCs w:val="26"/>
        </w:rPr>
        <w:t xml:space="preserve"> là quyền của tổ chức, cá nhân đối với tác phẩm do mình sáng tạo ra hoặc sở hữu.</w:t>
      </w:r>
      <w:r w:rsidR="0023231A" w:rsidRPr="00AD54DE">
        <w:rPr>
          <w:sz w:val="28"/>
          <w:szCs w:val="28"/>
          <w:lang w:val="fi-FI"/>
        </w:rPr>
        <w:t xml:space="preserve"> (0,5 điểm).</w:t>
      </w:r>
    </w:p>
    <w:p w:rsidR="008332BB" w:rsidRPr="00AD54DE" w:rsidRDefault="008332BB" w:rsidP="008332BB"/>
    <w:p w:rsidR="008332BB" w:rsidRPr="00AD54DE" w:rsidRDefault="008332BB" w:rsidP="008332BB">
      <w:r w:rsidRPr="008E2542">
        <w:rPr>
          <w:b/>
          <w:color w:val="FF0000"/>
          <w:sz w:val="28"/>
          <w:szCs w:val="28"/>
        </w:rPr>
        <w:t>Câu 3:</w:t>
      </w:r>
      <w:r w:rsidRPr="00AD54DE">
        <w:rPr>
          <w:b/>
          <w:sz w:val="28"/>
          <w:szCs w:val="28"/>
        </w:rPr>
        <w:t xml:space="preserve">  </w:t>
      </w:r>
    </w:p>
    <w:p w:rsidR="00577F59" w:rsidRPr="00AD54DE" w:rsidRDefault="00577F59" w:rsidP="00577F59">
      <w:pPr>
        <w:pBdr>
          <w:top w:val="nil"/>
          <w:left w:val="nil"/>
          <w:bottom w:val="nil"/>
          <w:right w:val="nil"/>
          <w:between w:val="nil"/>
        </w:pBdr>
        <w:tabs>
          <w:tab w:val="left" w:pos="5954"/>
        </w:tabs>
        <w:ind w:right="29"/>
        <w:jc w:val="both"/>
        <w:rPr>
          <w:sz w:val="28"/>
          <w:szCs w:val="28"/>
        </w:rPr>
      </w:pPr>
      <w:r w:rsidRPr="00AD54DE">
        <w:rPr>
          <w:sz w:val="28"/>
          <w:szCs w:val="28"/>
        </w:rPr>
        <w:t xml:space="preserve">Bước 1: Vẽ một vòng tròn và sao chép thành ba hình, di chuyển về vị trí thích hợp </w:t>
      </w:r>
    </w:p>
    <w:p w:rsidR="00577F59" w:rsidRPr="00AD54DE" w:rsidRDefault="00577F59" w:rsidP="00577F59">
      <w:pPr>
        <w:pBdr>
          <w:top w:val="nil"/>
          <w:left w:val="nil"/>
          <w:bottom w:val="nil"/>
          <w:right w:val="nil"/>
          <w:between w:val="nil"/>
        </w:pBdr>
        <w:ind w:right="29"/>
        <w:jc w:val="both"/>
        <w:rPr>
          <w:sz w:val="28"/>
          <w:szCs w:val="28"/>
        </w:rPr>
      </w:pPr>
      <w:r w:rsidRPr="00AD54DE">
        <w:rPr>
          <w:sz w:val="28"/>
          <w:szCs w:val="28"/>
        </w:rPr>
        <w:t>Bước 2: Vẽ hình chữ nhật và hai hình tròn. Chú ý hình chữ nhật vẽ trước hoặc chuyển xuống lớp dưới 2 hình tròn.</w:t>
      </w:r>
    </w:p>
    <w:p w:rsidR="00577F59" w:rsidRPr="00AD54DE" w:rsidRDefault="00577F59" w:rsidP="00577F59">
      <w:pPr>
        <w:pBdr>
          <w:top w:val="nil"/>
          <w:left w:val="nil"/>
          <w:bottom w:val="nil"/>
          <w:right w:val="nil"/>
          <w:between w:val="nil"/>
        </w:pBdr>
        <w:jc w:val="both"/>
        <w:rPr>
          <w:sz w:val="28"/>
          <w:szCs w:val="28"/>
        </w:rPr>
      </w:pPr>
      <w:r w:rsidRPr="00AD54DE">
        <w:rPr>
          <w:sz w:val="28"/>
          <w:szCs w:val="28"/>
        </w:rPr>
        <w:t xml:space="preserve">Bước 3: Chọn hình chữ nhật và một hình tròn, rồi chọn lệnh </w:t>
      </w:r>
      <w:r w:rsidRPr="00AD54DE">
        <w:rPr>
          <w:b/>
          <w:sz w:val="28"/>
          <w:szCs w:val="28"/>
        </w:rPr>
        <w:t>Path/Difference</w:t>
      </w:r>
      <w:r w:rsidRPr="00AD54DE">
        <w:rPr>
          <w:sz w:val="28"/>
          <w:szCs w:val="28"/>
        </w:rPr>
        <w:t xml:space="preserve">. Tiếp tục chọn hình vừa được tạo với hình tròn còn lại rồi chọn lệnh </w:t>
      </w:r>
      <w:r w:rsidRPr="00AD54DE">
        <w:rPr>
          <w:b/>
          <w:sz w:val="28"/>
          <w:szCs w:val="28"/>
        </w:rPr>
        <w:t>Path/Difference</w:t>
      </w:r>
      <w:r w:rsidRPr="00AD54DE">
        <w:rPr>
          <w:sz w:val="28"/>
          <w:szCs w:val="28"/>
        </w:rPr>
        <w:t xml:space="preserve"> .</w:t>
      </w:r>
    </w:p>
    <w:p w:rsidR="00577F59" w:rsidRPr="00AD54DE" w:rsidRDefault="00577F59" w:rsidP="00577F59">
      <w:pPr>
        <w:pBdr>
          <w:top w:val="nil"/>
          <w:left w:val="nil"/>
          <w:bottom w:val="nil"/>
          <w:right w:val="nil"/>
          <w:between w:val="nil"/>
        </w:pBdr>
        <w:jc w:val="both"/>
        <w:rPr>
          <w:sz w:val="28"/>
          <w:szCs w:val="28"/>
        </w:rPr>
      </w:pPr>
      <w:r w:rsidRPr="00AD54DE">
        <w:rPr>
          <w:sz w:val="28"/>
          <w:szCs w:val="28"/>
        </w:rPr>
        <w:t>Bước 4: Di chuyển kết quả của bước 3 vào vị trí của hình trong bước 1 .</w:t>
      </w:r>
    </w:p>
    <w:p w:rsidR="00577F59" w:rsidRPr="00AD54DE" w:rsidRDefault="00577F59" w:rsidP="00577F59">
      <w:pPr>
        <w:pBdr>
          <w:top w:val="nil"/>
          <w:left w:val="nil"/>
          <w:bottom w:val="nil"/>
          <w:right w:val="nil"/>
          <w:between w:val="nil"/>
        </w:pBdr>
        <w:jc w:val="both"/>
        <w:rPr>
          <w:sz w:val="28"/>
          <w:szCs w:val="28"/>
        </w:rPr>
      </w:pPr>
      <w:r w:rsidRPr="00AD54DE">
        <w:rPr>
          <w:sz w:val="28"/>
          <w:szCs w:val="28"/>
        </w:rPr>
        <w:t xml:space="preserve">Bước 5: Chọn cả bốn phần và chọn lệnh </w:t>
      </w:r>
      <w:r w:rsidRPr="00AD54DE">
        <w:rPr>
          <w:b/>
          <w:sz w:val="28"/>
          <w:szCs w:val="28"/>
        </w:rPr>
        <w:t>Path/Union</w:t>
      </w:r>
      <w:r w:rsidRPr="00AD54DE">
        <w:rPr>
          <w:sz w:val="28"/>
          <w:szCs w:val="28"/>
        </w:rPr>
        <w:t xml:space="preserve"> , tô màu xanh cho hình. </w:t>
      </w:r>
      <w:r w:rsidR="00546917" w:rsidRPr="00AD54DE">
        <w:rPr>
          <w:sz w:val="28"/>
          <w:szCs w:val="28"/>
          <w:lang w:val="fi-FI"/>
        </w:rPr>
        <w:t>(1,0 điểm).</w:t>
      </w:r>
      <w:r w:rsidRPr="00AD54DE">
        <w:rPr>
          <w:sz w:val="28"/>
          <w:szCs w:val="28"/>
        </w:rPr>
        <w:t xml:space="preserve">  </w:t>
      </w:r>
    </w:p>
    <w:p w:rsidR="008332BB" w:rsidRPr="00AD54DE" w:rsidRDefault="008332BB" w:rsidP="008A7365">
      <w:pPr>
        <w:ind w:firstLine="720"/>
        <w:rPr>
          <w:sz w:val="28"/>
          <w:szCs w:val="28"/>
        </w:rPr>
      </w:pPr>
    </w:p>
    <w:sectPr w:rsidR="008332BB" w:rsidRPr="00AD54DE" w:rsidSect="00AE5374">
      <w:headerReference w:type="default" r:id="rId14"/>
      <w:footerReference w:type="default" r:id="rId15"/>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FD" w:rsidRDefault="008631FD">
      <w:r>
        <w:separator/>
      </w:r>
    </w:p>
  </w:endnote>
  <w:endnote w:type="continuationSeparator" w:id="0">
    <w:p w:rsidR="008631FD" w:rsidRDefault="0086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95" w:rsidRPr="00506D99" w:rsidRDefault="00665A95" w:rsidP="00665A95">
    <w:pPr>
      <w:widowControl w:val="0"/>
      <w:tabs>
        <w:tab w:val="center" w:pos="4680"/>
        <w:tab w:val="right" w:pos="9360"/>
        <w:tab w:val="right" w:pos="10348"/>
      </w:tabs>
      <w:spacing w:before="120" w:after="120"/>
      <w:rPr>
        <w:rFonts w:eastAsia="SimSun"/>
        <w:color w:val="000000"/>
        <w:kern w:val="2"/>
        <w:lang w:eastAsia="zh-CN"/>
      </w:rPr>
    </w:pPr>
    <w:r w:rsidRPr="00506D99">
      <w:rPr>
        <w:rFonts w:eastAsia="SimSun"/>
        <w:b/>
        <w:color w:val="000000"/>
        <w:kern w:val="2"/>
        <w:lang w:val="nl-NL" w:eastAsia="zh-CN"/>
      </w:rPr>
      <w:t xml:space="preserve">                                                              </w:t>
    </w:r>
    <w:r>
      <w:rPr>
        <w:rFonts w:eastAsia="SimSun"/>
        <w:b/>
        <w:color w:val="000000"/>
        <w:kern w:val="2"/>
        <w:lang w:val="nl-NL" w:eastAsia="zh-CN"/>
      </w:rPr>
      <w:t xml:space="preserve"> </w:t>
    </w:r>
    <w:r w:rsidRPr="00506D99">
      <w:rPr>
        <w:rFonts w:eastAsia="SimSun"/>
        <w:b/>
        <w:color w:val="000000"/>
        <w:kern w:val="2"/>
        <w:lang w:val="nl-NL" w:eastAsia="zh-CN"/>
      </w:rPr>
      <w:t xml:space="preserve">      </w:t>
    </w:r>
    <w:r w:rsidRPr="00506D99">
      <w:rPr>
        <w:rFonts w:eastAsia="SimSun"/>
        <w:b/>
        <w:color w:val="00B0F0"/>
        <w:kern w:val="2"/>
        <w:lang w:val="nl-NL" w:eastAsia="zh-CN"/>
      </w:rPr>
      <w:t/>
    </w:r>
    <w:r w:rsidRPr="00506D99">
      <w:rPr>
        <w:rFonts w:eastAsia="SimSun"/>
        <w:b/>
        <w:color w:val="FF0000"/>
        <w:kern w:val="2"/>
        <w:lang w:val="nl-NL" w:eastAsia="zh-CN"/>
      </w:rPr>
      <w:t xml:space="preserve"/>
    </w:r>
    <w:r w:rsidRPr="00506D99">
      <w:rPr>
        <w:rFonts w:eastAsia="SimSun"/>
        <w:b/>
        <w:color w:val="000000"/>
        <w:kern w:val="2"/>
        <w:lang w:eastAsia="zh-CN"/>
      </w:rPr>
      <w:t xml:space="preserve">                                </w:t>
    </w:r>
    <w:r w:rsidRPr="00506D99">
      <w:rPr>
        <w:rFonts w:eastAsia="SimSun"/>
        <w:b/>
        <w:color w:val="FF0000"/>
        <w:kern w:val="2"/>
        <w:lang w:eastAsia="zh-CN"/>
      </w:rPr>
      <w:t>Trang</w:t>
    </w:r>
    <w:r w:rsidRPr="00506D99">
      <w:rPr>
        <w:rFonts w:eastAsia="SimSun"/>
        <w:b/>
        <w:color w:val="0070C0"/>
        <w:kern w:val="2"/>
        <w:lang w:eastAsia="zh-CN"/>
      </w:rPr>
      <w:t xml:space="preserve"> </w:t>
    </w:r>
    <w:r w:rsidRPr="00506D99">
      <w:rPr>
        <w:rFonts w:eastAsia="SimSun"/>
        <w:b/>
        <w:color w:val="0070C0"/>
        <w:kern w:val="2"/>
        <w:lang w:eastAsia="zh-CN"/>
      </w:rPr>
      <w:fldChar w:fldCharType="begin"/>
    </w:r>
    <w:r w:rsidRPr="00506D99">
      <w:rPr>
        <w:rFonts w:eastAsia="SimSun"/>
        <w:b/>
        <w:color w:val="0070C0"/>
        <w:kern w:val="2"/>
        <w:lang w:eastAsia="zh-CN"/>
      </w:rPr>
      <w:instrText xml:space="preserve"> PAGE   \* MERGEFORMAT </w:instrText>
    </w:r>
    <w:r w:rsidRPr="00506D99">
      <w:rPr>
        <w:rFonts w:eastAsia="SimSun"/>
        <w:b/>
        <w:color w:val="0070C0"/>
        <w:kern w:val="2"/>
        <w:lang w:eastAsia="zh-CN"/>
      </w:rPr>
      <w:fldChar w:fldCharType="separate"/>
    </w:r>
    <w:r w:rsidR="008E2542">
      <w:rPr>
        <w:rFonts w:eastAsia="SimSun"/>
        <w:b/>
        <w:noProof/>
        <w:color w:val="0070C0"/>
        <w:kern w:val="2"/>
        <w:lang w:eastAsia="zh-CN"/>
      </w:rPr>
      <w:t>1</w:t>
    </w:r>
    <w:r w:rsidRPr="00506D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FD" w:rsidRDefault="008631FD">
      <w:r>
        <w:separator/>
      </w:r>
    </w:p>
  </w:footnote>
  <w:footnote w:type="continuationSeparator" w:id="0">
    <w:p w:rsidR="008631FD" w:rsidRDefault="0086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95" w:rsidRPr="00506D99" w:rsidRDefault="00665A95" w:rsidP="00665A95">
    <w:pPr>
      <w:widowControl w:val="0"/>
      <w:tabs>
        <w:tab w:val="center" w:pos="4513"/>
        <w:tab w:val="right" w:pos="9026"/>
      </w:tabs>
      <w:autoSpaceDE w:val="0"/>
      <w:autoSpaceDN w:val="0"/>
      <w:jc w:val="center"/>
      <w:rPr>
        <w:sz w:val="22"/>
        <w:szCs w:val="22"/>
        <w:lang w:val="vi"/>
      </w:rPr>
    </w:pPr>
    <w:r w:rsidRPr="00506D99">
      <w:rPr>
        <w:rFonts w:eastAsia="Calibri"/>
        <w:b/>
        <w:color w:val="00B0F0"/>
        <w:lang w:val="nl-NL"/>
      </w:rPr>
      <w:t/>
    </w:r>
    <w:r w:rsidRPr="00506D9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7840"/>
    <w:multiLevelType w:val="hybridMultilevel"/>
    <w:tmpl w:val="F9A6DA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1527"/>
    <w:rsid w:val="00072822"/>
    <w:rsid w:val="00086C27"/>
    <w:rsid w:val="000922CF"/>
    <w:rsid w:val="000A7F02"/>
    <w:rsid w:val="000B6137"/>
    <w:rsid w:val="000B7369"/>
    <w:rsid w:val="000E3CAF"/>
    <w:rsid w:val="000E6841"/>
    <w:rsid w:val="0010067C"/>
    <w:rsid w:val="00103598"/>
    <w:rsid w:val="00123BAE"/>
    <w:rsid w:val="00134E08"/>
    <w:rsid w:val="00157F18"/>
    <w:rsid w:val="001946F9"/>
    <w:rsid w:val="001A033C"/>
    <w:rsid w:val="001A101C"/>
    <w:rsid w:val="001B6146"/>
    <w:rsid w:val="001C12AC"/>
    <w:rsid w:val="00213F52"/>
    <w:rsid w:val="00221BE0"/>
    <w:rsid w:val="0023231A"/>
    <w:rsid w:val="00257818"/>
    <w:rsid w:val="00261B67"/>
    <w:rsid w:val="00282940"/>
    <w:rsid w:val="002C00C3"/>
    <w:rsid w:val="00334140"/>
    <w:rsid w:val="00337152"/>
    <w:rsid w:val="00351467"/>
    <w:rsid w:val="00376FF6"/>
    <w:rsid w:val="00383325"/>
    <w:rsid w:val="0039527C"/>
    <w:rsid w:val="003E1CFD"/>
    <w:rsid w:val="00402C2B"/>
    <w:rsid w:val="0044688F"/>
    <w:rsid w:val="00485887"/>
    <w:rsid w:val="004B4F2B"/>
    <w:rsid w:val="004D03A5"/>
    <w:rsid w:val="004D5320"/>
    <w:rsid w:val="005401D2"/>
    <w:rsid w:val="00544432"/>
    <w:rsid w:val="00546917"/>
    <w:rsid w:val="0056152C"/>
    <w:rsid w:val="005761F8"/>
    <w:rsid w:val="00577F59"/>
    <w:rsid w:val="00580A0E"/>
    <w:rsid w:val="00581C05"/>
    <w:rsid w:val="005A6245"/>
    <w:rsid w:val="005A6E5D"/>
    <w:rsid w:val="005B021E"/>
    <w:rsid w:val="005E23EF"/>
    <w:rsid w:val="006014FB"/>
    <w:rsid w:val="006150AA"/>
    <w:rsid w:val="0063720A"/>
    <w:rsid w:val="006534E1"/>
    <w:rsid w:val="00665A95"/>
    <w:rsid w:val="00674E1D"/>
    <w:rsid w:val="006B4577"/>
    <w:rsid w:val="006C3AF1"/>
    <w:rsid w:val="006F3F6A"/>
    <w:rsid w:val="00726D8E"/>
    <w:rsid w:val="00736744"/>
    <w:rsid w:val="007419DC"/>
    <w:rsid w:val="00755AF8"/>
    <w:rsid w:val="007E2739"/>
    <w:rsid w:val="008179E2"/>
    <w:rsid w:val="008332BB"/>
    <w:rsid w:val="008631FD"/>
    <w:rsid w:val="008710D1"/>
    <w:rsid w:val="00885374"/>
    <w:rsid w:val="00891DB8"/>
    <w:rsid w:val="00893632"/>
    <w:rsid w:val="00895643"/>
    <w:rsid w:val="008A7365"/>
    <w:rsid w:val="008D4735"/>
    <w:rsid w:val="008E2542"/>
    <w:rsid w:val="008E356F"/>
    <w:rsid w:val="008E5028"/>
    <w:rsid w:val="008F24EF"/>
    <w:rsid w:val="008F4704"/>
    <w:rsid w:val="008F6797"/>
    <w:rsid w:val="00914D5E"/>
    <w:rsid w:val="00937AB7"/>
    <w:rsid w:val="00951906"/>
    <w:rsid w:val="0097123E"/>
    <w:rsid w:val="00976BD8"/>
    <w:rsid w:val="0098585A"/>
    <w:rsid w:val="00985BA7"/>
    <w:rsid w:val="009977A2"/>
    <w:rsid w:val="009A04AB"/>
    <w:rsid w:val="009B3D39"/>
    <w:rsid w:val="00A20158"/>
    <w:rsid w:val="00A73943"/>
    <w:rsid w:val="00A74BD0"/>
    <w:rsid w:val="00A76AE4"/>
    <w:rsid w:val="00AA21E1"/>
    <w:rsid w:val="00AD54DE"/>
    <w:rsid w:val="00AD67D7"/>
    <w:rsid w:val="00AE068A"/>
    <w:rsid w:val="00AE5374"/>
    <w:rsid w:val="00AF02F6"/>
    <w:rsid w:val="00AF7BFB"/>
    <w:rsid w:val="00B176EF"/>
    <w:rsid w:val="00B32C89"/>
    <w:rsid w:val="00B50F8C"/>
    <w:rsid w:val="00B71D63"/>
    <w:rsid w:val="00B72AA2"/>
    <w:rsid w:val="00B81DD2"/>
    <w:rsid w:val="00B85182"/>
    <w:rsid w:val="00B90B7B"/>
    <w:rsid w:val="00BA0450"/>
    <w:rsid w:val="00BA1352"/>
    <w:rsid w:val="00BC577C"/>
    <w:rsid w:val="00BD6B27"/>
    <w:rsid w:val="00C12289"/>
    <w:rsid w:val="00C30BE4"/>
    <w:rsid w:val="00C742C5"/>
    <w:rsid w:val="00C83A68"/>
    <w:rsid w:val="00C94899"/>
    <w:rsid w:val="00CA4C79"/>
    <w:rsid w:val="00CD4EA2"/>
    <w:rsid w:val="00D4096C"/>
    <w:rsid w:val="00D74806"/>
    <w:rsid w:val="00DD125D"/>
    <w:rsid w:val="00DD7658"/>
    <w:rsid w:val="00DF65BF"/>
    <w:rsid w:val="00E61019"/>
    <w:rsid w:val="00E633BB"/>
    <w:rsid w:val="00E63B6C"/>
    <w:rsid w:val="00E66BA1"/>
    <w:rsid w:val="00E924CB"/>
    <w:rsid w:val="00E96EC6"/>
    <w:rsid w:val="00EB44B8"/>
    <w:rsid w:val="00EC57EA"/>
    <w:rsid w:val="00ED2C99"/>
    <w:rsid w:val="00EF7474"/>
    <w:rsid w:val="00F171E2"/>
    <w:rsid w:val="00F92E88"/>
    <w:rsid w:val="00F94218"/>
    <w:rsid w:val="00FD19EE"/>
    <w:rsid w:val="00FE0C9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3A68"/>
    <w:pPr>
      <w:widowControl w:val="0"/>
      <w:autoSpaceDE w:val="0"/>
      <w:autoSpaceDN w:val="0"/>
    </w:pPr>
  </w:style>
  <w:style w:type="character" w:customStyle="1" w:styleId="BodyTextChar">
    <w:name w:val="Body Text Char"/>
    <w:basedOn w:val="DefaultParagraphFont"/>
    <w:link w:val="BodyText"/>
    <w:uiPriority w:val="1"/>
    <w:rsid w:val="00C83A68"/>
    <w:rPr>
      <w:sz w:val="24"/>
      <w:szCs w:val="24"/>
    </w:rPr>
  </w:style>
  <w:style w:type="character" w:styleId="Hyperlink">
    <w:name w:val="Hyperlink"/>
    <w:basedOn w:val="DefaultParagraphFont"/>
    <w:uiPriority w:val="99"/>
    <w:unhideWhenUsed/>
    <w:rsid w:val="00C83A68"/>
    <w:rPr>
      <w:rFonts w:cs="Times New Roman"/>
      <w:color w:val="0000FF"/>
      <w:u w:val="single"/>
    </w:rPr>
  </w:style>
  <w:style w:type="character" w:customStyle="1" w:styleId="ListParagraphChar">
    <w:name w:val="List Paragraph Char"/>
    <w:link w:val="ListParagraph1"/>
    <w:locked/>
    <w:rsid w:val="00C83A68"/>
    <w:rPr>
      <w:sz w:val="24"/>
    </w:rPr>
  </w:style>
  <w:style w:type="paragraph" w:customStyle="1" w:styleId="ListParagraph1">
    <w:name w:val="List Paragraph1"/>
    <w:basedOn w:val="Normal"/>
    <w:link w:val="ListParagraphChar"/>
    <w:qFormat/>
    <w:rsid w:val="00C83A68"/>
    <w:pPr>
      <w:ind w:left="720"/>
      <w:contextualSpacing/>
    </w:pPr>
    <w:rPr>
      <w:szCs w:val="20"/>
      <w:lang w:val="x-none" w:eastAsia="x-none"/>
    </w:rPr>
  </w:style>
  <w:style w:type="paragraph" w:customStyle="1" w:styleId="paragraph">
    <w:name w:val="paragraph"/>
    <w:basedOn w:val="Normal"/>
    <w:rsid w:val="00376FF6"/>
    <w:pPr>
      <w:spacing w:before="100" w:beforeAutospacing="1" w:after="100" w:afterAutospacing="1"/>
    </w:pPr>
  </w:style>
  <w:style w:type="character" w:customStyle="1" w:styleId="normaltextrun">
    <w:name w:val="normaltextrun"/>
    <w:basedOn w:val="DefaultParagraphFont"/>
    <w:rsid w:val="00376FF6"/>
  </w:style>
  <w:style w:type="paragraph" w:styleId="ListParagraph">
    <w:name w:val="List Paragraph"/>
    <w:basedOn w:val="Normal"/>
    <w:uiPriority w:val="34"/>
    <w:qFormat/>
    <w:rsid w:val="006534E1"/>
    <w:pPr>
      <w:spacing w:after="160" w:line="259" w:lineRule="auto"/>
      <w:ind w:left="720"/>
      <w:contextualSpacing/>
    </w:pPr>
    <w:rPr>
      <w:rFonts w:ascii="Calibri" w:eastAsia="Calibri" w:hAnsi="Calibri"/>
      <w:sz w:val="22"/>
      <w:szCs w:val="22"/>
      <w:lang w:val="vi-VN"/>
    </w:rPr>
  </w:style>
  <w:style w:type="paragraph" w:styleId="BalloonText">
    <w:name w:val="Balloon Text"/>
    <w:basedOn w:val="Normal"/>
    <w:link w:val="BalloonTextChar"/>
    <w:rsid w:val="004D5320"/>
    <w:rPr>
      <w:rFonts w:ascii="Tahoma" w:hAnsi="Tahoma" w:cs="Tahoma"/>
      <w:sz w:val="16"/>
      <w:szCs w:val="16"/>
    </w:rPr>
  </w:style>
  <w:style w:type="character" w:customStyle="1" w:styleId="BalloonTextChar">
    <w:name w:val="Balloon Text Char"/>
    <w:basedOn w:val="DefaultParagraphFont"/>
    <w:link w:val="BalloonText"/>
    <w:rsid w:val="004D5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3A68"/>
    <w:pPr>
      <w:widowControl w:val="0"/>
      <w:autoSpaceDE w:val="0"/>
      <w:autoSpaceDN w:val="0"/>
    </w:pPr>
  </w:style>
  <w:style w:type="character" w:customStyle="1" w:styleId="BodyTextChar">
    <w:name w:val="Body Text Char"/>
    <w:basedOn w:val="DefaultParagraphFont"/>
    <w:link w:val="BodyText"/>
    <w:uiPriority w:val="1"/>
    <w:rsid w:val="00C83A68"/>
    <w:rPr>
      <w:sz w:val="24"/>
      <w:szCs w:val="24"/>
    </w:rPr>
  </w:style>
  <w:style w:type="character" w:styleId="Hyperlink">
    <w:name w:val="Hyperlink"/>
    <w:basedOn w:val="DefaultParagraphFont"/>
    <w:uiPriority w:val="99"/>
    <w:unhideWhenUsed/>
    <w:rsid w:val="00C83A68"/>
    <w:rPr>
      <w:rFonts w:cs="Times New Roman"/>
      <w:color w:val="0000FF"/>
      <w:u w:val="single"/>
    </w:rPr>
  </w:style>
  <w:style w:type="character" w:customStyle="1" w:styleId="ListParagraphChar">
    <w:name w:val="List Paragraph Char"/>
    <w:link w:val="ListParagraph1"/>
    <w:locked/>
    <w:rsid w:val="00C83A68"/>
    <w:rPr>
      <w:sz w:val="24"/>
    </w:rPr>
  </w:style>
  <w:style w:type="paragraph" w:customStyle="1" w:styleId="ListParagraph1">
    <w:name w:val="List Paragraph1"/>
    <w:basedOn w:val="Normal"/>
    <w:link w:val="ListParagraphChar"/>
    <w:qFormat/>
    <w:rsid w:val="00C83A68"/>
    <w:pPr>
      <w:ind w:left="720"/>
      <w:contextualSpacing/>
    </w:pPr>
    <w:rPr>
      <w:szCs w:val="20"/>
      <w:lang w:val="x-none" w:eastAsia="x-none"/>
    </w:rPr>
  </w:style>
  <w:style w:type="paragraph" w:customStyle="1" w:styleId="paragraph">
    <w:name w:val="paragraph"/>
    <w:basedOn w:val="Normal"/>
    <w:rsid w:val="00376FF6"/>
    <w:pPr>
      <w:spacing w:before="100" w:beforeAutospacing="1" w:after="100" w:afterAutospacing="1"/>
    </w:pPr>
  </w:style>
  <w:style w:type="character" w:customStyle="1" w:styleId="normaltextrun">
    <w:name w:val="normaltextrun"/>
    <w:basedOn w:val="DefaultParagraphFont"/>
    <w:rsid w:val="00376FF6"/>
  </w:style>
  <w:style w:type="paragraph" w:styleId="ListParagraph">
    <w:name w:val="List Paragraph"/>
    <w:basedOn w:val="Normal"/>
    <w:uiPriority w:val="34"/>
    <w:qFormat/>
    <w:rsid w:val="006534E1"/>
    <w:pPr>
      <w:spacing w:after="160" w:line="259" w:lineRule="auto"/>
      <w:ind w:left="720"/>
      <w:contextualSpacing/>
    </w:pPr>
    <w:rPr>
      <w:rFonts w:ascii="Calibri" w:eastAsia="Calibri" w:hAnsi="Calibri"/>
      <w:sz w:val="22"/>
      <w:szCs w:val="22"/>
      <w:lang w:val="vi-VN"/>
    </w:rPr>
  </w:style>
  <w:style w:type="paragraph" w:styleId="BalloonText">
    <w:name w:val="Balloon Text"/>
    <w:basedOn w:val="Normal"/>
    <w:link w:val="BalloonTextChar"/>
    <w:rsid w:val="004D5320"/>
    <w:rPr>
      <w:rFonts w:ascii="Tahoma" w:hAnsi="Tahoma" w:cs="Tahoma"/>
      <w:sz w:val="16"/>
      <w:szCs w:val="16"/>
    </w:rPr>
  </w:style>
  <w:style w:type="character" w:customStyle="1" w:styleId="BalloonTextChar">
    <w:name w:val="Balloon Text Char"/>
    <w:basedOn w:val="DefaultParagraphFont"/>
    <w:link w:val="BalloonText"/>
    <w:rsid w:val="004D5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6303">
      <w:bodyDiv w:val="1"/>
      <w:marLeft w:val="0"/>
      <w:marRight w:val="0"/>
      <w:marTop w:val="0"/>
      <w:marBottom w:val="0"/>
      <w:divBdr>
        <w:top w:val="none" w:sz="0" w:space="0" w:color="auto"/>
        <w:left w:val="none" w:sz="0" w:space="0" w:color="auto"/>
        <w:bottom w:val="none" w:sz="0" w:space="0" w:color="auto"/>
        <w:right w:val="none" w:sz="0" w:space="0" w:color="auto"/>
      </w:divBdr>
    </w:div>
    <w:div w:id="754671347">
      <w:bodyDiv w:val="1"/>
      <w:marLeft w:val="0"/>
      <w:marRight w:val="0"/>
      <w:marTop w:val="0"/>
      <w:marBottom w:val="0"/>
      <w:divBdr>
        <w:top w:val="none" w:sz="0" w:space="0" w:color="auto"/>
        <w:left w:val="none" w:sz="0" w:space="0" w:color="auto"/>
        <w:bottom w:val="none" w:sz="0" w:space="0" w:color="auto"/>
        <w:right w:val="none" w:sz="0" w:space="0" w:color="auto"/>
      </w:divBdr>
    </w:div>
    <w:div w:id="1690133412">
      <w:bodyDiv w:val="1"/>
      <w:marLeft w:val="0"/>
      <w:marRight w:val="0"/>
      <w:marTop w:val="0"/>
      <w:marBottom w:val="0"/>
      <w:divBdr>
        <w:top w:val="none" w:sz="0" w:space="0" w:color="auto"/>
        <w:left w:val="none" w:sz="0" w:space="0" w:color="auto"/>
        <w:bottom w:val="none" w:sz="0" w:space="0" w:color="auto"/>
        <w:right w:val="none" w:sz="0" w:space="0" w:color="auto"/>
      </w:divBdr>
    </w:div>
    <w:div w:id="18662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4771</Characters>
  <Application>Microsoft Office Word</Application>
  <DocSecurity>0</DocSecurity>
  <Lines>39</Lines>
  <Paragraphs>11</Paragraphs>
  <ScaleCrop>false</ScaleCrop>
  <Company>thuvienhoclieu.com</Company>
  <LinksUpToDate>false</LinksUpToDate>
  <CharactersWithSpaces>5597</CharactersWithSpaces>
  <SharedDoc>false</SharedDoc>
  <HLinks>
    <vt:vector size="12" baseType="variant">
      <vt:variant>
        <vt:i4>1048653</vt:i4>
      </vt:variant>
      <vt:variant>
        <vt:i4>3</vt:i4>
      </vt:variant>
      <vt:variant>
        <vt:i4>0</vt:i4>
      </vt:variant>
      <vt:variant>
        <vt:i4>5</vt:i4>
      </vt:variant>
      <vt:variant>
        <vt:lpwstr>https://vietjack.me/cau-hoi/bien-phap-nao-bao-ve-thong-tin-ca-nhan-khong-dung-khi-truy-cap-mang-a-khong-ghi-chep-thong-tin-ca-nh-466204.html</vt:lpwstr>
      </vt:variant>
      <vt:variant>
        <vt:lpwstr/>
      </vt:variant>
      <vt:variant>
        <vt:i4>1769553</vt:i4>
      </vt:variant>
      <vt:variant>
        <vt:i4>0</vt:i4>
      </vt:variant>
      <vt:variant>
        <vt:i4>0</vt:i4>
      </vt:variant>
      <vt:variant>
        <vt:i4>5</vt:i4>
      </vt:variant>
      <vt:variant>
        <vt:lpwstr>https://vietjack.me/cau-hoi/dua-vao-hieu-biet-cua-ban-than-dau-khong-la-phan-mem-chong-phan-mem-doc-hai-a-ubuntu-b-bkav-c-kapers-466217.html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2023-11-15T02:09:00Z</dcterms:created>
  <dc:creator>admin</dc:creator>
  <dc:description>Đề ôn thi HK 1 môn Tin 10 Kết nối tri thức có đáp án-Đề 6 được soạn dưới dạng file word và PDF gồm 3 trang. Các bạn xem và tải về ở dưới.</dc:description>
  <dcterms:modified xsi:type="dcterms:W3CDTF">2023-11-15T02:18:00Z</dcterms:modified>
  <cp:revision>1</cp:revision>
  <dc:title>Đề Ôn Thi HK 1 Tin 10 Kết Nối Tri Thức Có Đáp Án-Đề 6</dc:title>
</cp:coreProperties>
</file>