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90" w:rsidRPr="00D60105" w:rsidRDefault="00B11490" w:rsidP="00B11490">
      <w:pPr>
        <w:spacing w:line="20" w:lineRule="atLeast"/>
        <w:jc w:val="center"/>
        <w:rPr>
          <w:b/>
          <w:color w:val="0000FF"/>
          <w:lang w:val="fr-FR"/>
        </w:rPr>
      </w:pPr>
      <w:r w:rsidRPr="00D60105">
        <w:rPr>
          <w:b/>
          <w:color w:val="0000FF"/>
          <w:lang w:val="fr-FR"/>
        </w:rPr>
        <w:t>ĐỀ CƯƠNG ÔN TẬP GIỮA HK II LỚP 11</w:t>
      </w:r>
    </w:p>
    <w:p w:rsidR="00B11490" w:rsidRPr="00D60105" w:rsidRDefault="00B11490" w:rsidP="00B11490">
      <w:pPr>
        <w:spacing w:line="20" w:lineRule="atLeast"/>
        <w:jc w:val="center"/>
        <w:rPr>
          <w:b/>
          <w:color w:val="FF0000"/>
          <w:lang w:val="fr-FR"/>
        </w:rPr>
      </w:pPr>
      <w:r w:rsidRPr="00D60105">
        <w:rPr>
          <w:b/>
          <w:color w:val="FF0000"/>
          <w:lang w:val="fr-FR"/>
        </w:rPr>
        <w:t>NĂM HỌC 2024 - 2025</w:t>
      </w:r>
    </w:p>
    <w:p w:rsidR="00627D79" w:rsidRPr="002958F2" w:rsidRDefault="00627D79" w:rsidP="004D12AC">
      <w:pPr>
        <w:spacing w:line="20" w:lineRule="atLeast"/>
        <w:jc w:val="both"/>
        <w:rPr>
          <w:b/>
          <w:lang w:val="fr-FR"/>
        </w:rPr>
      </w:pPr>
      <w:r w:rsidRPr="002958F2">
        <w:rPr>
          <w:b/>
          <w:lang w:val="fr-FR"/>
        </w:rPr>
        <w:t>1. MỤC TIÊU</w:t>
      </w:r>
    </w:p>
    <w:p w:rsidR="00627D79" w:rsidRPr="002958F2" w:rsidRDefault="00627D79" w:rsidP="004D12AC">
      <w:pPr>
        <w:spacing w:line="20" w:lineRule="atLeast"/>
        <w:jc w:val="both"/>
        <w:rPr>
          <w:lang w:val="fr-FR"/>
        </w:rPr>
      </w:pPr>
      <w:r w:rsidRPr="002958F2">
        <w:rPr>
          <w:lang w:val="fr-FR"/>
        </w:rPr>
        <w:t xml:space="preserve">1.1. </w:t>
      </w:r>
      <w:r w:rsidRPr="002958F2">
        <w:rPr>
          <w:b/>
          <w:lang w:val="fr-FR"/>
        </w:rPr>
        <w:t>Kiến thức</w:t>
      </w:r>
      <w:r w:rsidRPr="002958F2">
        <w:rPr>
          <w:lang w:val="fr-FR"/>
        </w:rPr>
        <w:t>. Học sinh ôn tập các kiến thức về:</w:t>
      </w:r>
    </w:p>
    <w:p w:rsidR="00283D05"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Hiểu được thuận lợi khi quản trị dữ liệu với CSDL trên máy tính</w:t>
      </w:r>
      <w:bookmarkStart w:id="0" w:name="_GoBack"/>
      <w:bookmarkEnd w:id="0"/>
    </w:p>
    <w:p w:rsidR="00B01367"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Biết các tạo lập CSDL và bảng</w:t>
      </w:r>
    </w:p>
    <w:p w:rsidR="00B01367"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Biết cách cập nhật và truy xuất dữ liệu các bảng đơn giản không có khoá ngoài</w:t>
      </w:r>
    </w:p>
    <w:p w:rsidR="00627D79" w:rsidRPr="002958F2" w:rsidRDefault="00627D79" w:rsidP="004D12AC">
      <w:pPr>
        <w:spacing w:line="20" w:lineRule="atLeast"/>
        <w:rPr>
          <w:lang w:val="en-US"/>
        </w:rPr>
      </w:pPr>
      <w:r w:rsidRPr="002958F2">
        <w:rPr>
          <w:b/>
        </w:rPr>
        <w:t>1.2. Kĩ năng</w:t>
      </w:r>
      <w:r w:rsidRPr="002958F2">
        <w:t>: Học sinh rèn luyện các kĩ năng:</w:t>
      </w:r>
    </w:p>
    <w:p w:rsidR="00BF1D95"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Biết cách cài đặt hệ QTCSDL My SQL và phần mềm hỗ trợ truy cập CSDL</w:t>
      </w:r>
      <w:r w:rsidR="00BF1D95" w:rsidRPr="000E4A52">
        <w:rPr>
          <w:lang w:val="en-US"/>
        </w:rPr>
        <w:t>.</w:t>
      </w:r>
    </w:p>
    <w:p w:rsidR="00BF1D95"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Thực hiện được các bước chuẩn bị khi tiến hành tạo lập CSDL</w:t>
      </w:r>
    </w:p>
    <w:p w:rsidR="00B01367"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Nâng cao kĩ năng sử dụng máy tính, phần mềm</w:t>
      </w:r>
    </w:p>
    <w:p w:rsidR="004E2FBE" w:rsidRPr="002958F2" w:rsidRDefault="00627D79" w:rsidP="004D12AC">
      <w:pPr>
        <w:spacing w:line="20" w:lineRule="atLeast"/>
        <w:rPr>
          <w:b/>
          <w:bCs/>
          <w:lang w:val="en-US"/>
        </w:rPr>
      </w:pPr>
      <w:r w:rsidRPr="002958F2">
        <w:rPr>
          <w:b/>
          <w:bCs/>
        </w:rPr>
        <w:t>2. NỘI DUNG</w:t>
      </w:r>
    </w:p>
    <w:p w:rsidR="004D12AC" w:rsidRPr="002958F2" w:rsidRDefault="004D12AC" w:rsidP="004D12AC">
      <w:pPr>
        <w:spacing w:line="20" w:lineRule="atLeast"/>
        <w:jc w:val="both"/>
      </w:pPr>
      <w:r w:rsidRPr="002958F2">
        <w:t>Bài 16: Công việc quản trị cơ sở dữ liệu</w:t>
      </w:r>
    </w:p>
    <w:p w:rsidR="004D12AC" w:rsidRPr="002958F2" w:rsidRDefault="004D12AC" w:rsidP="004D12AC">
      <w:pPr>
        <w:spacing w:line="20" w:lineRule="atLeast"/>
        <w:jc w:val="both"/>
      </w:pPr>
      <w:r w:rsidRPr="002958F2">
        <w:t>Bài 17: Quản trị cơ sở dữ liệu trên máy tính</w:t>
      </w:r>
    </w:p>
    <w:p w:rsidR="004D12AC" w:rsidRPr="002958F2" w:rsidRDefault="004D12AC" w:rsidP="004D12AC">
      <w:pPr>
        <w:spacing w:line="20" w:lineRule="atLeast"/>
        <w:jc w:val="both"/>
      </w:pPr>
      <w:r w:rsidRPr="002958F2">
        <w:t>Bài 18: Thực hành xác định cấu trúc bảng và các trường khoá</w:t>
      </w:r>
    </w:p>
    <w:p w:rsidR="004D12AC" w:rsidRPr="002958F2" w:rsidRDefault="004D12AC" w:rsidP="004D12AC">
      <w:pPr>
        <w:spacing w:line="20" w:lineRule="atLeast"/>
        <w:jc w:val="both"/>
      </w:pPr>
      <w:r w:rsidRPr="002958F2">
        <w:t>Bài 19: Thực hành tạo lập cơ sở dữ liệu và các bảng</w:t>
      </w:r>
    </w:p>
    <w:p w:rsidR="004D12AC" w:rsidRPr="002958F2" w:rsidRDefault="004D12AC" w:rsidP="004D12AC">
      <w:pPr>
        <w:spacing w:line="20" w:lineRule="atLeast"/>
        <w:jc w:val="both"/>
      </w:pPr>
      <w:r w:rsidRPr="002958F2">
        <w:t>Bài 20: Thực hành tạo lập các bảng có khoá ngoài</w:t>
      </w:r>
    </w:p>
    <w:p w:rsidR="004D12AC" w:rsidRPr="002958F2" w:rsidRDefault="004D12AC" w:rsidP="004D12AC">
      <w:pPr>
        <w:spacing w:line="20" w:lineRule="atLeast"/>
        <w:jc w:val="both"/>
      </w:pPr>
      <w:r w:rsidRPr="002958F2">
        <w:t>Bài 21: Thực hành cập nhật và truy xuất dữ liệu các bảng</w:t>
      </w:r>
    </w:p>
    <w:p w:rsidR="00627D79" w:rsidRPr="002958F2" w:rsidRDefault="00627D79" w:rsidP="004D12AC">
      <w:pPr>
        <w:spacing w:line="20" w:lineRule="atLeast"/>
        <w:rPr>
          <w:b/>
          <w:bCs/>
          <w:lang w:val="en-US"/>
        </w:rPr>
      </w:pPr>
      <w:r w:rsidRPr="002958F2">
        <w:rPr>
          <w:b/>
          <w:bCs/>
        </w:rPr>
        <w:t>2</w:t>
      </w:r>
      <w:r w:rsidR="00B01367" w:rsidRPr="002958F2">
        <w:rPr>
          <w:b/>
          <w:bCs/>
        </w:rPr>
        <w:t>.1</w:t>
      </w:r>
      <w:r w:rsidRPr="002958F2">
        <w:rPr>
          <w:b/>
          <w:bCs/>
        </w:rPr>
        <w:t>.</w:t>
      </w:r>
      <w:r w:rsidR="004D12AC" w:rsidRPr="002958F2">
        <w:rPr>
          <w:b/>
          <w:bCs/>
          <w:lang w:val="en-US"/>
        </w:rPr>
        <w:t xml:space="preserve"> </w:t>
      </w:r>
      <w:r w:rsidRPr="002958F2">
        <w:rPr>
          <w:b/>
          <w:bCs/>
        </w:rPr>
        <w:t>Ma trận</w:t>
      </w:r>
    </w:p>
    <w:tbl>
      <w:tblPr>
        <w:tblStyle w:val="TableGrid"/>
        <w:tblW w:w="11263" w:type="dxa"/>
        <w:jc w:val="center"/>
        <w:tblLook w:val="04A0" w:firstRow="1" w:lastRow="0" w:firstColumn="1" w:lastColumn="0" w:noHBand="0" w:noVBand="1"/>
      </w:tblPr>
      <w:tblGrid>
        <w:gridCol w:w="567"/>
        <w:gridCol w:w="988"/>
        <w:gridCol w:w="2409"/>
        <w:gridCol w:w="525"/>
        <w:gridCol w:w="532"/>
        <w:gridCol w:w="582"/>
        <w:gridCol w:w="651"/>
        <w:gridCol w:w="530"/>
        <w:gridCol w:w="581"/>
        <w:gridCol w:w="523"/>
        <w:gridCol w:w="530"/>
        <w:gridCol w:w="581"/>
        <w:gridCol w:w="490"/>
        <w:gridCol w:w="488"/>
        <w:gridCol w:w="563"/>
        <w:gridCol w:w="723"/>
      </w:tblGrid>
      <w:tr w:rsidR="002958F2" w:rsidRPr="002958F2" w:rsidTr="00F80EF5">
        <w:trPr>
          <w:jc w:val="center"/>
        </w:trPr>
        <w:tc>
          <w:tcPr>
            <w:tcW w:w="567" w:type="dxa"/>
            <w:vMerge w:val="restart"/>
            <w:vAlign w:val="center"/>
          </w:tcPr>
          <w:p w:rsidR="009A131C" w:rsidRPr="002958F2" w:rsidRDefault="009A131C" w:rsidP="00F80EF5">
            <w:pPr>
              <w:spacing w:line="20" w:lineRule="atLeast"/>
              <w:jc w:val="center"/>
              <w:rPr>
                <w:b/>
                <w:bCs/>
                <w:lang w:val="en-US"/>
              </w:rPr>
            </w:pPr>
            <w:r w:rsidRPr="002958F2">
              <w:rPr>
                <w:b/>
                <w:bCs/>
                <w:lang w:val="en-US"/>
              </w:rPr>
              <w:t>TT</w:t>
            </w:r>
          </w:p>
        </w:tc>
        <w:tc>
          <w:tcPr>
            <w:tcW w:w="988" w:type="dxa"/>
            <w:vMerge w:val="restart"/>
            <w:vAlign w:val="center"/>
          </w:tcPr>
          <w:p w:rsidR="009A131C" w:rsidRPr="002958F2" w:rsidRDefault="009A131C" w:rsidP="00F80EF5">
            <w:pPr>
              <w:spacing w:line="20" w:lineRule="atLeast"/>
              <w:jc w:val="center"/>
              <w:rPr>
                <w:b/>
                <w:bCs/>
                <w:lang w:val="en-US"/>
              </w:rPr>
            </w:pPr>
            <w:r w:rsidRPr="002958F2">
              <w:rPr>
                <w:b/>
                <w:bCs/>
                <w:lang w:val="en-US"/>
              </w:rPr>
              <w:t>Chủ đề/ chương</w:t>
            </w:r>
          </w:p>
        </w:tc>
        <w:tc>
          <w:tcPr>
            <w:tcW w:w="2409" w:type="dxa"/>
            <w:vMerge w:val="restart"/>
            <w:vAlign w:val="center"/>
          </w:tcPr>
          <w:p w:rsidR="009A131C" w:rsidRPr="002958F2" w:rsidRDefault="009A131C" w:rsidP="00F80EF5">
            <w:pPr>
              <w:spacing w:line="20" w:lineRule="atLeast"/>
              <w:jc w:val="center"/>
              <w:rPr>
                <w:b/>
                <w:bCs/>
                <w:lang w:val="en-US"/>
              </w:rPr>
            </w:pPr>
            <w:r w:rsidRPr="002958F2">
              <w:rPr>
                <w:b/>
                <w:bCs/>
                <w:lang w:val="en-US"/>
              </w:rPr>
              <w:t>Nội dung/ đơn vị KT</w:t>
            </w:r>
          </w:p>
        </w:tc>
        <w:tc>
          <w:tcPr>
            <w:tcW w:w="5035" w:type="dxa"/>
            <w:gridSpan w:val="9"/>
            <w:vAlign w:val="center"/>
          </w:tcPr>
          <w:p w:rsidR="009A131C" w:rsidRPr="002958F2" w:rsidRDefault="009A131C" w:rsidP="00F80EF5">
            <w:pPr>
              <w:spacing w:line="20" w:lineRule="atLeast"/>
              <w:jc w:val="center"/>
              <w:rPr>
                <w:b/>
                <w:bCs/>
                <w:lang w:val="en-US"/>
              </w:rPr>
            </w:pPr>
            <w:r w:rsidRPr="002958F2">
              <w:rPr>
                <w:b/>
                <w:bCs/>
                <w:lang w:val="en-US"/>
              </w:rPr>
              <w:t>Mức độ đánh giá</w:t>
            </w:r>
          </w:p>
        </w:tc>
        <w:tc>
          <w:tcPr>
            <w:tcW w:w="1541" w:type="dxa"/>
            <w:gridSpan w:val="3"/>
            <w:vAlign w:val="center"/>
          </w:tcPr>
          <w:p w:rsidR="009A131C" w:rsidRPr="002958F2" w:rsidRDefault="009A131C" w:rsidP="00F80EF5">
            <w:pPr>
              <w:spacing w:line="20" w:lineRule="atLeast"/>
              <w:jc w:val="center"/>
              <w:rPr>
                <w:b/>
                <w:bCs/>
                <w:lang w:val="en-US"/>
              </w:rPr>
            </w:pPr>
            <w:r w:rsidRPr="002958F2">
              <w:rPr>
                <w:b/>
                <w:bCs/>
                <w:lang w:val="en-US"/>
              </w:rPr>
              <w:t>Tổng</w:t>
            </w:r>
          </w:p>
        </w:tc>
        <w:tc>
          <w:tcPr>
            <w:tcW w:w="723" w:type="dxa"/>
            <w:vAlign w:val="center"/>
          </w:tcPr>
          <w:p w:rsidR="009A131C" w:rsidRPr="002958F2" w:rsidRDefault="009A131C" w:rsidP="00F80EF5">
            <w:pPr>
              <w:spacing w:line="20" w:lineRule="atLeast"/>
              <w:jc w:val="center"/>
              <w:rPr>
                <w:b/>
                <w:bCs/>
                <w:lang w:val="en-US"/>
              </w:rPr>
            </w:pPr>
            <w:r w:rsidRPr="002958F2">
              <w:rPr>
                <w:b/>
                <w:bCs/>
                <w:lang w:val="en-US"/>
              </w:rPr>
              <w:t>Tỉ lệ %</w:t>
            </w:r>
          </w:p>
          <w:p w:rsidR="009A131C" w:rsidRPr="002958F2" w:rsidRDefault="009A131C" w:rsidP="00F80EF5">
            <w:pPr>
              <w:spacing w:line="20" w:lineRule="atLeast"/>
              <w:jc w:val="center"/>
              <w:rPr>
                <w:b/>
                <w:bCs/>
                <w:lang w:val="en-US"/>
              </w:rPr>
            </w:pPr>
            <w:r w:rsidRPr="002958F2">
              <w:rPr>
                <w:b/>
                <w:bCs/>
                <w:lang w:val="en-US"/>
              </w:rPr>
              <w:t>điểm</w:t>
            </w: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3401" w:type="dxa"/>
            <w:gridSpan w:val="6"/>
            <w:vAlign w:val="center"/>
          </w:tcPr>
          <w:p w:rsidR="009A131C" w:rsidRPr="002958F2" w:rsidRDefault="009A131C" w:rsidP="00F80EF5">
            <w:pPr>
              <w:spacing w:line="20" w:lineRule="atLeast"/>
              <w:jc w:val="center"/>
              <w:rPr>
                <w:b/>
                <w:bCs/>
                <w:lang w:val="en-US"/>
              </w:rPr>
            </w:pPr>
            <w:r w:rsidRPr="002958F2">
              <w:rPr>
                <w:b/>
                <w:bCs/>
                <w:lang w:val="en-US"/>
              </w:rPr>
              <w:t>TNKQ</w:t>
            </w:r>
          </w:p>
        </w:tc>
        <w:tc>
          <w:tcPr>
            <w:tcW w:w="1634" w:type="dxa"/>
            <w:gridSpan w:val="3"/>
            <w:vAlign w:val="center"/>
          </w:tcPr>
          <w:p w:rsidR="009A131C" w:rsidRPr="002958F2" w:rsidRDefault="009A131C" w:rsidP="00F80EF5">
            <w:pPr>
              <w:spacing w:line="20" w:lineRule="atLeast"/>
              <w:jc w:val="center"/>
              <w:rPr>
                <w:b/>
                <w:bCs/>
                <w:lang w:val="en-US"/>
              </w:rPr>
            </w:pPr>
            <w:r w:rsidRPr="002958F2">
              <w:rPr>
                <w:b/>
                <w:bCs/>
                <w:lang w:val="en-US"/>
              </w:rPr>
              <w:t>Tự luận</w:t>
            </w:r>
          </w:p>
        </w:tc>
        <w:tc>
          <w:tcPr>
            <w:tcW w:w="490" w:type="dxa"/>
            <w:vAlign w:val="center"/>
          </w:tcPr>
          <w:p w:rsidR="009A131C" w:rsidRPr="002958F2" w:rsidRDefault="009A131C" w:rsidP="00F80EF5">
            <w:pPr>
              <w:spacing w:line="20" w:lineRule="atLeast"/>
              <w:jc w:val="center"/>
              <w:rPr>
                <w:b/>
                <w:bCs/>
                <w:lang w:val="en-US"/>
              </w:rPr>
            </w:pPr>
          </w:p>
        </w:tc>
        <w:tc>
          <w:tcPr>
            <w:tcW w:w="488" w:type="dxa"/>
            <w:vAlign w:val="center"/>
          </w:tcPr>
          <w:p w:rsidR="009A131C" w:rsidRPr="002958F2" w:rsidRDefault="009A131C" w:rsidP="00F80EF5">
            <w:pPr>
              <w:spacing w:line="20" w:lineRule="atLeast"/>
              <w:jc w:val="center"/>
              <w:rPr>
                <w:b/>
                <w:bCs/>
                <w:lang w:val="en-US"/>
              </w:rPr>
            </w:pPr>
          </w:p>
        </w:tc>
        <w:tc>
          <w:tcPr>
            <w:tcW w:w="563" w:type="dxa"/>
            <w:vAlign w:val="center"/>
          </w:tcPr>
          <w:p w:rsidR="009A131C" w:rsidRPr="002958F2" w:rsidRDefault="009A131C" w:rsidP="00F80EF5">
            <w:pPr>
              <w:spacing w:line="20" w:lineRule="atLeast"/>
              <w:jc w:val="center"/>
              <w:rPr>
                <w:b/>
                <w:bCs/>
                <w:lang w:val="en-US"/>
              </w:rPr>
            </w:pP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1639" w:type="dxa"/>
            <w:gridSpan w:val="3"/>
            <w:vAlign w:val="center"/>
          </w:tcPr>
          <w:p w:rsidR="009A131C" w:rsidRPr="002958F2" w:rsidRDefault="009A131C" w:rsidP="00F80EF5">
            <w:pPr>
              <w:spacing w:line="20" w:lineRule="atLeast"/>
              <w:jc w:val="center"/>
              <w:rPr>
                <w:b/>
                <w:bCs/>
                <w:lang w:val="en-US"/>
              </w:rPr>
            </w:pPr>
            <w:r w:rsidRPr="002958F2">
              <w:rPr>
                <w:b/>
                <w:bCs/>
                <w:lang w:val="en-US"/>
              </w:rPr>
              <w:t>Nhiều lựa chọn</w:t>
            </w:r>
          </w:p>
        </w:tc>
        <w:tc>
          <w:tcPr>
            <w:tcW w:w="1762" w:type="dxa"/>
            <w:gridSpan w:val="3"/>
            <w:vAlign w:val="center"/>
          </w:tcPr>
          <w:p w:rsidR="009A131C" w:rsidRPr="002958F2" w:rsidRDefault="009A131C" w:rsidP="00F80EF5">
            <w:pPr>
              <w:spacing w:line="20" w:lineRule="atLeast"/>
              <w:jc w:val="center"/>
              <w:rPr>
                <w:b/>
                <w:bCs/>
                <w:lang w:val="en-US"/>
              </w:rPr>
            </w:pPr>
            <w:r w:rsidRPr="002958F2">
              <w:rPr>
                <w:b/>
                <w:bCs/>
                <w:lang w:val="en-US"/>
              </w:rPr>
              <w:t>Đúng - sai</w:t>
            </w:r>
          </w:p>
        </w:tc>
        <w:tc>
          <w:tcPr>
            <w:tcW w:w="523" w:type="dxa"/>
            <w:vAlign w:val="center"/>
          </w:tcPr>
          <w:p w:rsidR="009A131C" w:rsidRPr="002958F2" w:rsidRDefault="009A131C" w:rsidP="00F80EF5">
            <w:pPr>
              <w:spacing w:line="20" w:lineRule="atLeast"/>
              <w:jc w:val="center"/>
              <w:rPr>
                <w:b/>
                <w:bCs/>
                <w:lang w:val="en-US"/>
              </w:rPr>
            </w:pPr>
          </w:p>
        </w:tc>
        <w:tc>
          <w:tcPr>
            <w:tcW w:w="530" w:type="dxa"/>
            <w:vAlign w:val="center"/>
          </w:tcPr>
          <w:p w:rsidR="009A131C" w:rsidRPr="002958F2" w:rsidRDefault="009A131C" w:rsidP="00F80EF5">
            <w:pPr>
              <w:spacing w:line="20" w:lineRule="atLeast"/>
              <w:jc w:val="center"/>
              <w:rPr>
                <w:b/>
                <w:bCs/>
                <w:lang w:val="en-US"/>
              </w:rPr>
            </w:pPr>
          </w:p>
        </w:tc>
        <w:tc>
          <w:tcPr>
            <w:tcW w:w="581" w:type="dxa"/>
            <w:vAlign w:val="center"/>
          </w:tcPr>
          <w:p w:rsidR="009A131C" w:rsidRPr="002958F2" w:rsidRDefault="009A131C" w:rsidP="00F80EF5">
            <w:pPr>
              <w:spacing w:line="20" w:lineRule="atLeast"/>
              <w:jc w:val="center"/>
              <w:rPr>
                <w:b/>
                <w:bCs/>
                <w:lang w:val="en-US"/>
              </w:rPr>
            </w:pPr>
          </w:p>
        </w:tc>
        <w:tc>
          <w:tcPr>
            <w:tcW w:w="490" w:type="dxa"/>
            <w:vAlign w:val="center"/>
          </w:tcPr>
          <w:p w:rsidR="009A131C" w:rsidRPr="002958F2" w:rsidRDefault="009A131C" w:rsidP="00F80EF5">
            <w:pPr>
              <w:spacing w:line="20" w:lineRule="atLeast"/>
              <w:jc w:val="center"/>
              <w:rPr>
                <w:b/>
                <w:bCs/>
                <w:lang w:val="en-US"/>
              </w:rPr>
            </w:pPr>
          </w:p>
        </w:tc>
        <w:tc>
          <w:tcPr>
            <w:tcW w:w="488" w:type="dxa"/>
            <w:vAlign w:val="center"/>
          </w:tcPr>
          <w:p w:rsidR="009A131C" w:rsidRPr="002958F2" w:rsidRDefault="009A131C" w:rsidP="00F80EF5">
            <w:pPr>
              <w:spacing w:line="20" w:lineRule="atLeast"/>
              <w:jc w:val="center"/>
              <w:rPr>
                <w:b/>
                <w:bCs/>
                <w:lang w:val="en-US"/>
              </w:rPr>
            </w:pPr>
          </w:p>
        </w:tc>
        <w:tc>
          <w:tcPr>
            <w:tcW w:w="563" w:type="dxa"/>
            <w:vAlign w:val="center"/>
          </w:tcPr>
          <w:p w:rsidR="009A131C" w:rsidRPr="002958F2" w:rsidRDefault="009A131C" w:rsidP="00F80EF5">
            <w:pPr>
              <w:spacing w:line="20" w:lineRule="atLeast"/>
              <w:jc w:val="center"/>
              <w:rPr>
                <w:b/>
                <w:bCs/>
                <w:lang w:val="en-US"/>
              </w:rPr>
            </w:pP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525"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2"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2"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651"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0"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1"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523"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0"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1"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490" w:type="dxa"/>
            <w:vAlign w:val="center"/>
          </w:tcPr>
          <w:p w:rsidR="009A131C" w:rsidRPr="002958F2" w:rsidRDefault="008D5F94" w:rsidP="00F80EF5">
            <w:pPr>
              <w:spacing w:line="20" w:lineRule="atLeast"/>
              <w:jc w:val="center"/>
              <w:rPr>
                <w:b/>
                <w:bCs/>
                <w:lang w:val="en-US"/>
              </w:rPr>
            </w:pPr>
            <w:r w:rsidRPr="002958F2">
              <w:rPr>
                <w:b/>
                <w:bCs/>
                <w:lang w:val="en-US"/>
              </w:rPr>
              <w:t>B</w:t>
            </w:r>
          </w:p>
        </w:tc>
        <w:tc>
          <w:tcPr>
            <w:tcW w:w="488" w:type="dxa"/>
            <w:vAlign w:val="center"/>
          </w:tcPr>
          <w:p w:rsidR="009A131C" w:rsidRPr="002958F2" w:rsidRDefault="008D5F94" w:rsidP="00F80EF5">
            <w:pPr>
              <w:spacing w:line="20" w:lineRule="atLeast"/>
              <w:jc w:val="center"/>
              <w:rPr>
                <w:b/>
                <w:bCs/>
                <w:lang w:val="en-US"/>
              </w:rPr>
            </w:pPr>
            <w:r w:rsidRPr="002958F2">
              <w:rPr>
                <w:b/>
                <w:bCs/>
                <w:lang w:val="en-US"/>
              </w:rPr>
              <w:t>H</w:t>
            </w:r>
          </w:p>
        </w:tc>
        <w:tc>
          <w:tcPr>
            <w:tcW w:w="563" w:type="dxa"/>
            <w:vAlign w:val="center"/>
          </w:tcPr>
          <w:p w:rsidR="009A131C" w:rsidRPr="002958F2" w:rsidRDefault="008D5F94" w:rsidP="00F80EF5">
            <w:pPr>
              <w:spacing w:line="20" w:lineRule="atLeast"/>
              <w:jc w:val="center"/>
              <w:rPr>
                <w:b/>
                <w:bCs/>
                <w:lang w:val="en-US"/>
              </w:rPr>
            </w:pPr>
            <w:r w:rsidRPr="002958F2">
              <w:rPr>
                <w:b/>
                <w:bCs/>
                <w:lang w:val="en-US"/>
              </w:rPr>
              <w:t>VD</w:t>
            </w: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trHeight w:val="475"/>
          <w:jc w:val="center"/>
        </w:trPr>
        <w:tc>
          <w:tcPr>
            <w:tcW w:w="567" w:type="dxa"/>
            <w:vAlign w:val="center"/>
          </w:tcPr>
          <w:p w:rsidR="008D5F94" w:rsidRPr="002958F2" w:rsidRDefault="008D5F94" w:rsidP="008D5F94">
            <w:pPr>
              <w:spacing w:line="20" w:lineRule="atLeast"/>
              <w:rPr>
                <w:lang w:val="en-US"/>
              </w:rPr>
            </w:pPr>
            <w:r w:rsidRPr="002958F2">
              <w:rPr>
                <w:lang w:val="en-US"/>
              </w:rPr>
              <w:t>1</w:t>
            </w:r>
          </w:p>
        </w:tc>
        <w:tc>
          <w:tcPr>
            <w:tcW w:w="988" w:type="dxa"/>
            <w:vMerge w:val="restart"/>
            <w:vAlign w:val="center"/>
          </w:tcPr>
          <w:p w:rsidR="008D5F94" w:rsidRPr="002958F2" w:rsidRDefault="008D5F94" w:rsidP="00F80EF5">
            <w:pPr>
              <w:spacing w:line="20" w:lineRule="atLeast"/>
              <w:jc w:val="center"/>
              <w:rPr>
                <w:b/>
                <w:bCs/>
                <w:lang w:val="en-US"/>
              </w:rPr>
            </w:pPr>
            <w:r w:rsidRPr="002958F2">
              <w:rPr>
                <w:lang w:val="en-US"/>
              </w:rPr>
              <w:t>Chủ đề 6: Thực hành tạo và khai thác cơ sở dữ liệu</w:t>
            </w:r>
          </w:p>
        </w:tc>
        <w:tc>
          <w:tcPr>
            <w:tcW w:w="2409" w:type="dxa"/>
            <w:vAlign w:val="center"/>
          </w:tcPr>
          <w:p w:rsidR="008D5F94" w:rsidRPr="002958F2" w:rsidRDefault="008D5F94" w:rsidP="008D5F94">
            <w:pPr>
              <w:spacing w:line="20" w:lineRule="atLeast"/>
              <w:jc w:val="both"/>
              <w:rPr>
                <w:lang w:val="en-US"/>
              </w:rPr>
            </w:pPr>
            <w:r w:rsidRPr="002958F2">
              <w:rPr>
                <w:lang w:val="en-US"/>
              </w:rPr>
              <w:t>Bài 17: Quản trị CSDL trên máy tính</w:t>
            </w:r>
          </w:p>
        </w:tc>
        <w:tc>
          <w:tcPr>
            <w:tcW w:w="525" w:type="dxa"/>
          </w:tcPr>
          <w:p w:rsidR="008D5F94" w:rsidRPr="002958F2" w:rsidRDefault="00AD144B" w:rsidP="008D5F94">
            <w:pPr>
              <w:spacing w:line="20" w:lineRule="atLeast"/>
              <w:jc w:val="both"/>
              <w:rPr>
                <w:lang w:val="en-US"/>
              </w:rPr>
            </w:pPr>
            <w:r w:rsidRPr="002958F2">
              <w:rPr>
                <w:lang w:val="en-US"/>
              </w:rPr>
              <w:t>2</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AD144B" w:rsidP="008D5F94">
            <w:pPr>
              <w:spacing w:line="20" w:lineRule="atLeast"/>
              <w:jc w:val="both"/>
              <w:rPr>
                <w:lang w:val="en-US"/>
              </w:rPr>
            </w:pPr>
            <w:r w:rsidRPr="002958F2">
              <w:rPr>
                <w:lang w:val="en-US"/>
              </w:rPr>
              <w:t>1</w:t>
            </w: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2</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1</w:t>
            </w:r>
          </w:p>
        </w:tc>
        <w:tc>
          <w:tcPr>
            <w:tcW w:w="723" w:type="dxa"/>
          </w:tcPr>
          <w:p w:rsidR="008D5F94" w:rsidRPr="002958F2" w:rsidRDefault="000C5C65" w:rsidP="008D5F94">
            <w:pPr>
              <w:spacing w:line="20" w:lineRule="atLeast"/>
              <w:jc w:val="both"/>
              <w:rPr>
                <w:lang w:val="en-US"/>
              </w:rPr>
            </w:pPr>
            <w:r w:rsidRPr="002958F2">
              <w:rPr>
                <w:lang w:val="en-US"/>
              </w:rPr>
              <w:t>20</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2</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fr-FR"/>
              </w:rPr>
            </w:pPr>
            <w:r w:rsidRPr="002958F2">
              <w:rPr>
                <w:lang w:val="fr-FR"/>
              </w:rPr>
              <w:t>Bài 18 : Xác định cấu trúc bảng và các trường khoá</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AD144B" w:rsidP="008D5F94">
            <w:pPr>
              <w:spacing w:line="20" w:lineRule="atLeast"/>
              <w:jc w:val="both"/>
              <w:rPr>
                <w:lang w:val="en-US"/>
              </w:rPr>
            </w:pPr>
            <w:r w:rsidRPr="002958F2">
              <w:rPr>
                <w:lang w:val="en-US"/>
              </w:rPr>
              <w:t>1</w:t>
            </w: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1</w:t>
            </w:r>
          </w:p>
        </w:tc>
        <w:tc>
          <w:tcPr>
            <w:tcW w:w="723" w:type="dxa"/>
          </w:tcPr>
          <w:p w:rsidR="008D5F94" w:rsidRPr="002958F2" w:rsidRDefault="000C5C65" w:rsidP="008D5F94">
            <w:pPr>
              <w:spacing w:line="20" w:lineRule="atLeast"/>
              <w:jc w:val="both"/>
              <w:rPr>
                <w:lang w:val="en-US"/>
              </w:rPr>
            </w:pPr>
            <w:r w:rsidRPr="002958F2">
              <w:rPr>
                <w:lang w:val="en-US"/>
              </w:rPr>
              <w:t>17.5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3</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en-US"/>
              </w:rPr>
            </w:pPr>
            <w:r w:rsidRPr="002958F2">
              <w:rPr>
                <w:lang w:val="en-US"/>
              </w:rPr>
              <w:t>Bài 19: Thực hành tạo CSDL và các bảng</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1</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17.5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4</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en-US"/>
              </w:rPr>
            </w:pPr>
            <w:r w:rsidRPr="002958F2">
              <w:rPr>
                <w:lang w:val="en-US"/>
              </w:rPr>
              <w:t>Bài 20: Thực hành tạo lập các bảng có khoá</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22.5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5</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fr-FR"/>
              </w:rPr>
            </w:pPr>
            <w:r w:rsidRPr="002958F2">
              <w:rPr>
                <w:lang w:val="fr-FR"/>
              </w:rPr>
              <w:t>Bài 21 : T</w:t>
            </w:r>
            <w:r w:rsidR="00CA4379" w:rsidRPr="002958F2">
              <w:rPr>
                <w:lang w:val="fr-FR"/>
              </w:rPr>
              <w:t>h</w:t>
            </w:r>
            <w:r w:rsidRPr="002958F2">
              <w:rPr>
                <w:lang w:val="fr-FR"/>
              </w:rPr>
              <w:t>ực hành cập nhật và truy xuất dữ liệu đơn giản</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22.5</w:t>
            </w:r>
          </w:p>
        </w:tc>
      </w:tr>
      <w:tr w:rsidR="002958F2" w:rsidRPr="002958F2" w:rsidTr="00F80EF5">
        <w:trPr>
          <w:jc w:val="center"/>
        </w:trPr>
        <w:tc>
          <w:tcPr>
            <w:tcW w:w="3964" w:type="dxa"/>
            <w:gridSpan w:val="3"/>
          </w:tcPr>
          <w:p w:rsidR="00AD144B" w:rsidRPr="002958F2" w:rsidRDefault="00AD144B" w:rsidP="000C5C65">
            <w:pPr>
              <w:spacing w:line="20" w:lineRule="atLeast"/>
              <w:jc w:val="center"/>
              <w:rPr>
                <w:b/>
                <w:bCs/>
                <w:lang w:val="en-US"/>
              </w:rPr>
            </w:pPr>
            <w:r w:rsidRPr="002958F2">
              <w:rPr>
                <w:b/>
                <w:bCs/>
                <w:lang w:val="en-US"/>
              </w:rPr>
              <w:t>Tổng số câu</w:t>
            </w:r>
          </w:p>
        </w:tc>
        <w:tc>
          <w:tcPr>
            <w:tcW w:w="1639" w:type="dxa"/>
            <w:gridSpan w:val="3"/>
          </w:tcPr>
          <w:p w:rsidR="00AD144B" w:rsidRPr="002958F2" w:rsidRDefault="00AD144B" w:rsidP="000C5C65">
            <w:pPr>
              <w:spacing w:line="20" w:lineRule="atLeast"/>
              <w:jc w:val="center"/>
              <w:rPr>
                <w:b/>
                <w:bCs/>
                <w:lang w:val="en-US"/>
              </w:rPr>
            </w:pPr>
            <w:r w:rsidRPr="002958F2">
              <w:rPr>
                <w:b/>
                <w:bCs/>
                <w:lang w:val="en-US"/>
              </w:rPr>
              <w:t>16</w:t>
            </w:r>
          </w:p>
        </w:tc>
        <w:tc>
          <w:tcPr>
            <w:tcW w:w="1762"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1634" w:type="dxa"/>
            <w:gridSpan w:val="3"/>
          </w:tcPr>
          <w:p w:rsidR="00AD144B" w:rsidRPr="002958F2" w:rsidRDefault="00AD144B" w:rsidP="000C5C65">
            <w:pPr>
              <w:spacing w:line="20" w:lineRule="atLeast"/>
              <w:jc w:val="center"/>
              <w:rPr>
                <w:b/>
                <w:bCs/>
                <w:lang w:val="en-US"/>
              </w:rPr>
            </w:pPr>
            <w:r w:rsidRPr="002958F2">
              <w:rPr>
                <w:b/>
                <w:bCs/>
                <w:lang w:val="en-US"/>
              </w:rPr>
              <w:t>2</w:t>
            </w:r>
          </w:p>
        </w:tc>
        <w:tc>
          <w:tcPr>
            <w:tcW w:w="490" w:type="dxa"/>
          </w:tcPr>
          <w:p w:rsidR="00AD144B" w:rsidRPr="002958F2" w:rsidRDefault="00AD144B" w:rsidP="008D5F94">
            <w:pPr>
              <w:spacing w:line="20" w:lineRule="atLeast"/>
              <w:jc w:val="both"/>
              <w:rPr>
                <w:b/>
                <w:bCs/>
                <w:lang w:val="en-US"/>
              </w:rPr>
            </w:pPr>
          </w:p>
        </w:tc>
        <w:tc>
          <w:tcPr>
            <w:tcW w:w="488" w:type="dxa"/>
          </w:tcPr>
          <w:p w:rsidR="00AD144B" w:rsidRPr="002958F2" w:rsidRDefault="00AD144B" w:rsidP="008D5F94">
            <w:pPr>
              <w:spacing w:line="20" w:lineRule="atLeast"/>
              <w:jc w:val="both"/>
              <w:rPr>
                <w:b/>
                <w:bCs/>
                <w:lang w:val="en-US"/>
              </w:rPr>
            </w:pPr>
          </w:p>
        </w:tc>
        <w:tc>
          <w:tcPr>
            <w:tcW w:w="563" w:type="dxa"/>
          </w:tcPr>
          <w:p w:rsidR="00AD144B" w:rsidRPr="002958F2" w:rsidRDefault="00AD144B" w:rsidP="008D5F94">
            <w:pPr>
              <w:spacing w:line="20" w:lineRule="atLeast"/>
              <w:jc w:val="both"/>
              <w:rPr>
                <w:b/>
                <w:bCs/>
                <w:lang w:val="en-US"/>
              </w:rPr>
            </w:pPr>
          </w:p>
        </w:tc>
        <w:tc>
          <w:tcPr>
            <w:tcW w:w="723" w:type="dxa"/>
          </w:tcPr>
          <w:p w:rsidR="00AD144B" w:rsidRPr="002958F2" w:rsidRDefault="00AD144B" w:rsidP="008D5F94">
            <w:pPr>
              <w:spacing w:line="20" w:lineRule="atLeast"/>
              <w:jc w:val="both"/>
              <w:rPr>
                <w:b/>
                <w:bCs/>
                <w:lang w:val="en-US"/>
              </w:rPr>
            </w:pPr>
          </w:p>
        </w:tc>
      </w:tr>
      <w:tr w:rsidR="002958F2" w:rsidRPr="002958F2" w:rsidTr="00F80EF5">
        <w:trPr>
          <w:jc w:val="center"/>
        </w:trPr>
        <w:tc>
          <w:tcPr>
            <w:tcW w:w="3964" w:type="dxa"/>
            <w:gridSpan w:val="3"/>
          </w:tcPr>
          <w:p w:rsidR="00AD144B" w:rsidRPr="002958F2" w:rsidRDefault="00AD144B" w:rsidP="000C5C65">
            <w:pPr>
              <w:spacing w:line="20" w:lineRule="atLeast"/>
              <w:jc w:val="center"/>
              <w:rPr>
                <w:b/>
                <w:bCs/>
                <w:lang w:val="en-US"/>
              </w:rPr>
            </w:pPr>
            <w:r w:rsidRPr="002958F2">
              <w:rPr>
                <w:b/>
                <w:bCs/>
                <w:lang w:val="en-US"/>
              </w:rPr>
              <w:t>Tổng số điểm</w:t>
            </w:r>
          </w:p>
        </w:tc>
        <w:tc>
          <w:tcPr>
            <w:tcW w:w="1639" w:type="dxa"/>
            <w:gridSpan w:val="3"/>
          </w:tcPr>
          <w:p w:rsidR="00AD144B" w:rsidRPr="002958F2" w:rsidRDefault="00AD144B" w:rsidP="000C5C65">
            <w:pPr>
              <w:spacing w:line="20" w:lineRule="atLeast"/>
              <w:jc w:val="center"/>
              <w:rPr>
                <w:b/>
                <w:bCs/>
                <w:lang w:val="en-US"/>
              </w:rPr>
            </w:pPr>
            <w:r w:rsidRPr="002958F2">
              <w:rPr>
                <w:b/>
                <w:bCs/>
                <w:lang w:val="en-US"/>
              </w:rPr>
              <w:t>4</w:t>
            </w:r>
          </w:p>
        </w:tc>
        <w:tc>
          <w:tcPr>
            <w:tcW w:w="1762"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1634"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490" w:type="dxa"/>
          </w:tcPr>
          <w:p w:rsidR="00AD144B" w:rsidRPr="002958F2" w:rsidRDefault="00AD144B" w:rsidP="008D5F94">
            <w:pPr>
              <w:spacing w:line="20" w:lineRule="atLeast"/>
              <w:jc w:val="both"/>
              <w:rPr>
                <w:b/>
                <w:bCs/>
                <w:lang w:val="en-US"/>
              </w:rPr>
            </w:pPr>
          </w:p>
        </w:tc>
        <w:tc>
          <w:tcPr>
            <w:tcW w:w="488" w:type="dxa"/>
          </w:tcPr>
          <w:p w:rsidR="00AD144B" w:rsidRPr="002958F2" w:rsidRDefault="00AD144B" w:rsidP="008D5F94">
            <w:pPr>
              <w:spacing w:line="20" w:lineRule="atLeast"/>
              <w:jc w:val="both"/>
              <w:rPr>
                <w:b/>
                <w:bCs/>
                <w:lang w:val="en-US"/>
              </w:rPr>
            </w:pPr>
          </w:p>
        </w:tc>
        <w:tc>
          <w:tcPr>
            <w:tcW w:w="563" w:type="dxa"/>
          </w:tcPr>
          <w:p w:rsidR="00AD144B" w:rsidRPr="002958F2" w:rsidRDefault="00AD144B" w:rsidP="008D5F94">
            <w:pPr>
              <w:spacing w:line="20" w:lineRule="atLeast"/>
              <w:jc w:val="both"/>
              <w:rPr>
                <w:b/>
                <w:bCs/>
                <w:lang w:val="en-US"/>
              </w:rPr>
            </w:pPr>
          </w:p>
        </w:tc>
        <w:tc>
          <w:tcPr>
            <w:tcW w:w="723" w:type="dxa"/>
          </w:tcPr>
          <w:p w:rsidR="00AD144B" w:rsidRPr="002958F2" w:rsidRDefault="00AD144B" w:rsidP="008D5F94">
            <w:pPr>
              <w:spacing w:line="20" w:lineRule="atLeast"/>
              <w:jc w:val="both"/>
              <w:rPr>
                <w:b/>
                <w:bCs/>
                <w:lang w:val="en-US"/>
              </w:rPr>
            </w:pPr>
          </w:p>
        </w:tc>
      </w:tr>
      <w:tr w:rsidR="000C5C65" w:rsidRPr="002958F2" w:rsidTr="00F80EF5">
        <w:trPr>
          <w:jc w:val="center"/>
        </w:trPr>
        <w:tc>
          <w:tcPr>
            <w:tcW w:w="3964" w:type="dxa"/>
            <w:gridSpan w:val="3"/>
          </w:tcPr>
          <w:p w:rsidR="000C5C65" w:rsidRPr="002958F2" w:rsidRDefault="000C5C65" w:rsidP="000C5C65">
            <w:pPr>
              <w:spacing w:line="20" w:lineRule="atLeast"/>
              <w:jc w:val="center"/>
              <w:rPr>
                <w:b/>
                <w:bCs/>
                <w:lang w:val="en-US"/>
              </w:rPr>
            </w:pPr>
            <w:r w:rsidRPr="002958F2">
              <w:rPr>
                <w:b/>
                <w:bCs/>
                <w:lang w:val="en-US"/>
              </w:rPr>
              <w:t>Tỉ lệ %</w:t>
            </w:r>
          </w:p>
        </w:tc>
        <w:tc>
          <w:tcPr>
            <w:tcW w:w="1639" w:type="dxa"/>
            <w:gridSpan w:val="3"/>
          </w:tcPr>
          <w:p w:rsidR="000C5C65" w:rsidRPr="002958F2" w:rsidRDefault="000C5C65" w:rsidP="008D5F94">
            <w:pPr>
              <w:spacing w:line="20" w:lineRule="atLeast"/>
              <w:jc w:val="both"/>
              <w:rPr>
                <w:b/>
                <w:bCs/>
                <w:lang w:val="en-US"/>
              </w:rPr>
            </w:pPr>
            <w:r w:rsidRPr="002958F2">
              <w:rPr>
                <w:b/>
                <w:bCs/>
                <w:lang w:val="en-US"/>
              </w:rPr>
              <w:t>40%</w:t>
            </w:r>
          </w:p>
        </w:tc>
        <w:tc>
          <w:tcPr>
            <w:tcW w:w="1762" w:type="dxa"/>
            <w:gridSpan w:val="3"/>
          </w:tcPr>
          <w:p w:rsidR="000C5C65" w:rsidRPr="002958F2" w:rsidRDefault="000C5C65" w:rsidP="008D5F94">
            <w:pPr>
              <w:spacing w:line="20" w:lineRule="atLeast"/>
              <w:jc w:val="both"/>
              <w:rPr>
                <w:b/>
                <w:bCs/>
                <w:lang w:val="en-US"/>
              </w:rPr>
            </w:pPr>
            <w:r w:rsidRPr="002958F2">
              <w:rPr>
                <w:b/>
                <w:bCs/>
                <w:lang w:val="en-US"/>
              </w:rPr>
              <w:t>30%</w:t>
            </w:r>
          </w:p>
        </w:tc>
        <w:tc>
          <w:tcPr>
            <w:tcW w:w="1634" w:type="dxa"/>
            <w:gridSpan w:val="3"/>
          </w:tcPr>
          <w:p w:rsidR="000C5C65" w:rsidRPr="002958F2" w:rsidRDefault="000C5C65" w:rsidP="008D5F94">
            <w:pPr>
              <w:spacing w:line="20" w:lineRule="atLeast"/>
              <w:jc w:val="both"/>
              <w:rPr>
                <w:b/>
                <w:bCs/>
                <w:lang w:val="en-US"/>
              </w:rPr>
            </w:pPr>
            <w:r w:rsidRPr="002958F2">
              <w:rPr>
                <w:b/>
                <w:bCs/>
                <w:lang w:val="en-US"/>
              </w:rPr>
              <w:t>30%</w:t>
            </w:r>
          </w:p>
        </w:tc>
        <w:tc>
          <w:tcPr>
            <w:tcW w:w="490" w:type="dxa"/>
          </w:tcPr>
          <w:p w:rsidR="000C5C65" w:rsidRPr="002958F2" w:rsidRDefault="000C5C65" w:rsidP="008D5F94">
            <w:pPr>
              <w:spacing w:line="20" w:lineRule="atLeast"/>
              <w:jc w:val="both"/>
              <w:rPr>
                <w:b/>
                <w:bCs/>
                <w:lang w:val="en-US"/>
              </w:rPr>
            </w:pPr>
          </w:p>
        </w:tc>
        <w:tc>
          <w:tcPr>
            <w:tcW w:w="488" w:type="dxa"/>
          </w:tcPr>
          <w:p w:rsidR="000C5C65" w:rsidRPr="002958F2" w:rsidRDefault="000C5C65" w:rsidP="008D5F94">
            <w:pPr>
              <w:spacing w:line="20" w:lineRule="atLeast"/>
              <w:jc w:val="both"/>
              <w:rPr>
                <w:b/>
                <w:bCs/>
                <w:lang w:val="en-US"/>
              </w:rPr>
            </w:pPr>
          </w:p>
        </w:tc>
        <w:tc>
          <w:tcPr>
            <w:tcW w:w="563" w:type="dxa"/>
          </w:tcPr>
          <w:p w:rsidR="000C5C65" w:rsidRPr="002958F2" w:rsidRDefault="000C5C65" w:rsidP="008D5F94">
            <w:pPr>
              <w:spacing w:line="20" w:lineRule="atLeast"/>
              <w:jc w:val="both"/>
              <w:rPr>
                <w:b/>
                <w:bCs/>
                <w:lang w:val="en-US"/>
              </w:rPr>
            </w:pPr>
          </w:p>
        </w:tc>
        <w:tc>
          <w:tcPr>
            <w:tcW w:w="723" w:type="dxa"/>
          </w:tcPr>
          <w:p w:rsidR="000C5C65" w:rsidRPr="002958F2" w:rsidRDefault="000C5C65" w:rsidP="008D5F94">
            <w:pPr>
              <w:spacing w:line="20" w:lineRule="atLeast"/>
              <w:jc w:val="both"/>
              <w:rPr>
                <w:b/>
                <w:bCs/>
                <w:lang w:val="en-US"/>
              </w:rPr>
            </w:pPr>
          </w:p>
        </w:tc>
      </w:tr>
    </w:tbl>
    <w:p w:rsidR="009A131C" w:rsidRPr="002958F2" w:rsidRDefault="009A131C" w:rsidP="004D12AC">
      <w:pPr>
        <w:spacing w:line="20" w:lineRule="atLeast"/>
        <w:jc w:val="both"/>
        <w:rPr>
          <w:b/>
          <w:bCs/>
          <w:lang w:val="en-US"/>
        </w:rPr>
      </w:pPr>
    </w:p>
    <w:p w:rsidR="003C3222" w:rsidRPr="002958F2" w:rsidRDefault="004D12AC" w:rsidP="004D12AC">
      <w:pPr>
        <w:spacing w:line="20" w:lineRule="atLeast"/>
        <w:jc w:val="both"/>
        <w:rPr>
          <w:b/>
          <w:bCs/>
        </w:rPr>
      </w:pPr>
      <w:r w:rsidRPr="002958F2">
        <w:rPr>
          <w:b/>
          <w:bCs/>
          <w:lang w:val="en-US"/>
        </w:rPr>
        <w:t>2.2</w:t>
      </w:r>
      <w:r w:rsidR="003C3222" w:rsidRPr="002958F2">
        <w:rPr>
          <w:b/>
          <w:bCs/>
        </w:rPr>
        <w:t>. CÂU HỎI/BÀI TẬP MINH HOẠ</w:t>
      </w:r>
    </w:p>
    <w:p w:rsidR="003C3222" w:rsidRPr="002958F2" w:rsidRDefault="003C3222" w:rsidP="004D12AC">
      <w:pPr>
        <w:spacing w:line="20" w:lineRule="atLeast"/>
        <w:jc w:val="both"/>
        <w:rPr>
          <w:b/>
          <w:bCs/>
        </w:rPr>
      </w:pPr>
      <w:bookmarkStart w:id="1" w:name="_Hlk190088563"/>
      <w:r w:rsidRPr="002958F2">
        <w:rPr>
          <w:b/>
          <w:bCs/>
        </w:rPr>
        <w:t>Phần 1: Câu hỏi trắc nghiệm khách quan</w:t>
      </w:r>
    </w:p>
    <w:bookmarkEnd w:id="1"/>
    <w:p w:rsidR="003C3222" w:rsidRPr="002958F2" w:rsidRDefault="003C3222" w:rsidP="004D12AC">
      <w:pPr>
        <w:spacing w:line="20" w:lineRule="atLeast"/>
        <w:jc w:val="both"/>
      </w:pPr>
      <w:r w:rsidRPr="000E4A52">
        <w:rPr>
          <w:b/>
          <w:color w:val="0000FF"/>
        </w:rPr>
        <w:t>Câu 1:</w:t>
      </w:r>
      <w:r w:rsidRPr="002958F2">
        <w:t xml:space="preserve"> Quản trị là?</w:t>
      </w:r>
    </w:p>
    <w:p w:rsidR="003C3222" w:rsidRPr="002958F2" w:rsidRDefault="003C3222" w:rsidP="004D12AC">
      <w:pPr>
        <w:spacing w:line="20" w:lineRule="atLeast"/>
        <w:jc w:val="both"/>
      </w:pPr>
      <w:r w:rsidRPr="002958F2">
        <w:t>A. là quản lý người sử dụng dữ liệu</w:t>
      </w:r>
    </w:p>
    <w:p w:rsidR="003C3222" w:rsidRPr="002958F2" w:rsidRDefault="003C3222" w:rsidP="004D12AC">
      <w:pPr>
        <w:spacing w:line="20" w:lineRule="atLeast"/>
        <w:jc w:val="both"/>
        <w:rPr>
          <w:vertAlign w:val="superscript"/>
        </w:rPr>
      </w:pPr>
      <w:r w:rsidRPr="002958F2">
        <w:t>B. là hạt động song song với một hoạt động cơ bản để thực hiện tốt nhất hoạt động cơ bản</w:t>
      </w:r>
    </w:p>
    <w:p w:rsidR="003C3222" w:rsidRPr="002958F2" w:rsidRDefault="003C3222" w:rsidP="004D12AC">
      <w:pPr>
        <w:spacing w:line="20" w:lineRule="atLeast"/>
        <w:jc w:val="both"/>
      </w:pPr>
      <w:r w:rsidRPr="002958F2">
        <w:t>C. là một hoạt động nhằm thúc đẩy người dùng sử dụng dữ liệu một cách có kiểm soát</w:t>
      </w:r>
    </w:p>
    <w:p w:rsidR="003C3222" w:rsidRPr="002958F2" w:rsidRDefault="003C3222" w:rsidP="004D12AC">
      <w:pPr>
        <w:spacing w:line="20" w:lineRule="atLeast"/>
        <w:jc w:val="both"/>
      </w:pPr>
      <w:r w:rsidRPr="002958F2">
        <w:t>D. Cả B và C</w:t>
      </w:r>
    </w:p>
    <w:p w:rsidR="003C3222" w:rsidRPr="002958F2" w:rsidRDefault="003C3222" w:rsidP="004D12AC">
      <w:pPr>
        <w:spacing w:line="20" w:lineRule="atLeast"/>
        <w:jc w:val="both"/>
      </w:pPr>
      <w:r w:rsidRPr="000E4A52">
        <w:rPr>
          <w:b/>
          <w:color w:val="0000FF"/>
        </w:rPr>
        <w:t>Câu 2:</w:t>
      </w:r>
      <w:r w:rsidRPr="002958F2">
        <w:t xml:space="preserve"> Mục đích của quản trị CSDL là?</w:t>
      </w:r>
    </w:p>
    <w:p w:rsidR="003C3222" w:rsidRPr="002958F2" w:rsidRDefault="003C3222" w:rsidP="004D12AC">
      <w:pPr>
        <w:spacing w:line="20" w:lineRule="atLeast"/>
        <w:jc w:val="both"/>
        <w:rPr>
          <w:vertAlign w:val="superscript"/>
        </w:rPr>
      </w:pPr>
      <w:r w:rsidRPr="002958F2">
        <w:t>A. đảm bảo cho các hoạt động liên quan đến CSDL được thông suốt</w:t>
      </w:r>
    </w:p>
    <w:p w:rsidR="003C3222" w:rsidRPr="002958F2" w:rsidRDefault="003C3222" w:rsidP="004D12AC">
      <w:pPr>
        <w:spacing w:line="20" w:lineRule="atLeast"/>
        <w:jc w:val="both"/>
        <w:rPr>
          <w:vertAlign w:val="superscript"/>
        </w:rPr>
      </w:pPr>
      <w:r w:rsidRPr="002958F2">
        <w:t>B. đảm bảo cho các hoạt động liên quan đến CSDL được an toàn</w:t>
      </w:r>
    </w:p>
    <w:p w:rsidR="003C3222" w:rsidRPr="002958F2" w:rsidRDefault="003C3222" w:rsidP="004D12AC">
      <w:pPr>
        <w:spacing w:line="20" w:lineRule="atLeast"/>
        <w:jc w:val="both"/>
        <w:rPr>
          <w:vertAlign w:val="superscript"/>
        </w:rPr>
      </w:pPr>
      <w:r w:rsidRPr="002958F2">
        <w:t>C. đảm bảo cho các hoạt động liên quan đến CSDL có hiệu qủa cao</w:t>
      </w:r>
    </w:p>
    <w:p w:rsidR="003C3222" w:rsidRPr="002958F2" w:rsidRDefault="003C3222" w:rsidP="004D12AC">
      <w:pPr>
        <w:spacing w:line="20" w:lineRule="atLeast"/>
        <w:jc w:val="both"/>
        <w:rPr>
          <w:vertAlign w:val="superscript"/>
        </w:rPr>
      </w:pPr>
      <w:r w:rsidRPr="002958F2">
        <w:t>D. cả A, B và C</w:t>
      </w:r>
    </w:p>
    <w:p w:rsidR="003C3222" w:rsidRPr="002958F2" w:rsidRDefault="003C3222" w:rsidP="004D12AC">
      <w:pPr>
        <w:spacing w:line="20" w:lineRule="atLeast"/>
        <w:jc w:val="both"/>
      </w:pPr>
      <w:r w:rsidRPr="000E4A52">
        <w:rPr>
          <w:b/>
          <w:color w:val="0000FF"/>
        </w:rPr>
        <w:t>Câu 3:</w:t>
      </w:r>
      <w:r w:rsidRPr="002958F2">
        <w:t xml:space="preserve"> Nhà quản trị CSDL là?</w:t>
      </w:r>
    </w:p>
    <w:p w:rsidR="003C3222" w:rsidRPr="002958F2" w:rsidRDefault="003C3222" w:rsidP="004D12AC">
      <w:pPr>
        <w:spacing w:line="20" w:lineRule="atLeast"/>
        <w:jc w:val="both"/>
      </w:pPr>
      <w:r w:rsidRPr="002958F2">
        <w:lastRenderedPageBreak/>
        <w:t>A. Sự cố về nguồn điệ</w:t>
      </w:r>
      <w:r w:rsidR="0078723D">
        <w:rPr>
          <w:lang w:val="en-US"/>
        </w:rPr>
        <w:t xml:space="preserve">N                               </w:t>
      </w:r>
      <w:r w:rsidRPr="002958F2">
        <w:t>B. Sự cố về hư hỏng thiết bị lưu trữ</w:t>
      </w:r>
    </w:p>
    <w:p w:rsidR="003C3222" w:rsidRPr="002958F2" w:rsidRDefault="003C3222" w:rsidP="004D12AC">
      <w:pPr>
        <w:spacing w:line="20" w:lineRule="atLeast"/>
        <w:jc w:val="both"/>
      </w:pPr>
      <w:r w:rsidRPr="002958F2">
        <w:t>C. Sự cố về không gian và thời gian</w:t>
      </w:r>
      <w:r w:rsidR="0078723D">
        <w:rPr>
          <w:lang w:val="en-US"/>
        </w:rPr>
        <w:t xml:space="preserve">            </w:t>
      </w:r>
      <w:r w:rsidRPr="002958F2">
        <w:t>D. người thực thi các hoạt động quản trị CSDL</w:t>
      </w:r>
    </w:p>
    <w:p w:rsidR="003C3222" w:rsidRPr="002958F2" w:rsidRDefault="003C3222" w:rsidP="004D12AC">
      <w:pPr>
        <w:spacing w:line="20" w:lineRule="atLeast"/>
        <w:jc w:val="both"/>
      </w:pPr>
      <w:r w:rsidRPr="000E4A52">
        <w:rPr>
          <w:b/>
          <w:color w:val="0000FF"/>
        </w:rPr>
        <w:t>Câu 4:</w:t>
      </w:r>
      <w:r w:rsidRPr="002958F2">
        <w:t xml:space="preserve"> Phẩm chất của một nhà quản trị CSDL?</w:t>
      </w:r>
    </w:p>
    <w:p w:rsidR="003C3222" w:rsidRPr="002958F2" w:rsidRDefault="003C3222" w:rsidP="004D12AC">
      <w:pPr>
        <w:spacing w:line="20" w:lineRule="atLeast"/>
        <w:jc w:val="both"/>
      </w:pPr>
      <w:r w:rsidRPr="002958F2">
        <w:t>A. Cẩn thận, tỉ mỉ</w:t>
      </w:r>
      <w:r w:rsidR="0078723D">
        <w:rPr>
          <w:lang w:val="en-US"/>
        </w:rPr>
        <w:t xml:space="preserve">                          </w:t>
      </w:r>
      <w:r w:rsidRPr="002958F2">
        <w:t xml:space="preserve">B. Tất cả đáp án  </w:t>
      </w:r>
    </w:p>
    <w:p w:rsidR="003C3222" w:rsidRPr="002958F2" w:rsidRDefault="003C3222" w:rsidP="004D12AC">
      <w:pPr>
        <w:spacing w:line="20" w:lineRule="atLeast"/>
        <w:jc w:val="both"/>
      </w:pPr>
      <w:r w:rsidRPr="002958F2">
        <w:t>C. Khả năng tự học tập</w:t>
      </w:r>
      <w:r w:rsidR="0078723D">
        <w:rPr>
          <w:lang w:val="en-US"/>
        </w:rPr>
        <w:t xml:space="preserve">                </w:t>
      </w:r>
      <w:r w:rsidRPr="002958F2">
        <w:t xml:space="preserve">D. Kỹ năng ngoại ngữ, chuyên môn cao </w:t>
      </w:r>
    </w:p>
    <w:p w:rsidR="003C3222" w:rsidRPr="002958F2" w:rsidRDefault="003C3222" w:rsidP="004D12AC">
      <w:pPr>
        <w:spacing w:line="20" w:lineRule="atLeast"/>
        <w:jc w:val="both"/>
      </w:pPr>
      <w:r w:rsidRPr="000E4A52">
        <w:rPr>
          <w:b/>
          <w:color w:val="0000FF"/>
        </w:rPr>
        <w:t>Câu 5:</w:t>
      </w:r>
      <w:r w:rsidRPr="002958F2">
        <w:t xml:space="preserve"> Những ngành học có liên quan đến quản trị CSDL là? </w:t>
      </w:r>
    </w:p>
    <w:p w:rsidR="003C3222" w:rsidRPr="002958F2" w:rsidRDefault="003C3222" w:rsidP="004D12AC">
      <w:pPr>
        <w:spacing w:line="20" w:lineRule="atLeast"/>
        <w:jc w:val="both"/>
      </w:pPr>
      <w:r w:rsidRPr="002958F2">
        <w:t>A. tất cả các đáp án</w:t>
      </w:r>
      <w:r w:rsidR="0078723D">
        <w:rPr>
          <w:lang w:val="en-US"/>
        </w:rPr>
        <w:t xml:space="preserve">                      </w:t>
      </w:r>
      <w:r w:rsidRPr="002958F2">
        <w:t>B. Khoa học máy tính</w:t>
      </w:r>
    </w:p>
    <w:p w:rsidR="003C3222" w:rsidRPr="002958F2" w:rsidRDefault="003C3222" w:rsidP="004D12AC">
      <w:pPr>
        <w:spacing w:line="20" w:lineRule="atLeast"/>
        <w:jc w:val="both"/>
      </w:pPr>
      <w:r w:rsidRPr="002958F2">
        <w:t>C. Hệ thống thông tin</w:t>
      </w:r>
      <w:r w:rsidR="0078723D">
        <w:rPr>
          <w:lang w:val="en-US"/>
        </w:rPr>
        <w:t xml:space="preserve">                 </w:t>
      </w:r>
      <w:r w:rsidRPr="002958F2">
        <w:t>D. Khoa học dữ liệu</w:t>
      </w:r>
    </w:p>
    <w:p w:rsidR="003C3222" w:rsidRPr="002958F2" w:rsidRDefault="003C3222" w:rsidP="004D12AC">
      <w:pPr>
        <w:spacing w:line="20" w:lineRule="atLeast"/>
        <w:jc w:val="both"/>
      </w:pPr>
      <w:r w:rsidRPr="000E4A52">
        <w:rPr>
          <w:b/>
          <w:color w:val="0000FF"/>
        </w:rPr>
        <w:t>Câu 6:</w:t>
      </w:r>
      <w:r w:rsidRPr="002958F2">
        <w:t xml:space="preserve"> Cài đặt và cập nhật các hệ QTCSDL là? </w:t>
      </w:r>
    </w:p>
    <w:p w:rsidR="003C3222" w:rsidRPr="002958F2" w:rsidRDefault="003C3222" w:rsidP="004D12AC">
      <w:pPr>
        <w:spacing w:line="20" w:lineRule="atLeast"/>
        <w:jc w:val="both"/>
      </w:pPr>
      <w:r w:rsidRPr="002958F2">
        <w:t>A. các nhà cung cấp bổ sung tinh năng hay sửa lỗi, loại bỏ những phần lạc hậu, thêm vào tính năng mới.</w:t>
      </w:r>
    </w:p>
    <w:p w:rsidR="003C3222" w:rsidRPr="002958F2" w:rsidRDefault="003C3222" w:rsidP="004D12AC">
      <w:pPr>
        <w:spacing w:line="20" w:lineRule="atLeast"/>
        <w:jc w:val="both"/>
      </w:pPr>
      <w:r w:rsidRPr="002958F2">
        <w:t xml:space="preserve">B. hình thức lấy thêm tiền của người dùng chứ không có gì thay đổi </w:t>
      </w:r>
    </w:p>
    <w:p w:rsidR="003C3222" w:rsidRPr="002958F2" w:rsidRDefault="003C3222" w:rsidP="004D12AC">
      <w:pPr>
        <w:spacing w:line="20" w:lineRule="atLeast"/>
        <w:jc w:val="both"/>
      </w:pPr>
      <w:r w:rsidRPr="002958F2">
        <w:t xml:space="preserve">C. nâng cao dung lượng của mô hình quản lý, khiến nó rối thêm </w:t>
      </w:r>
    </w:p>
    <w:p w:rsidR="003C3222" w:rsidRPr="002958F2" w:rsidRDefault="003C3222" w:rsidP="004D12AC">
      <w:pPr>
        <w:spacing w:line="20" w:lineRule="atLeast"/>
        <w:jc w:val="both"/>
      </w:pPr>
      <w:r w:rsidRPr="002958F2">
        <w:t>D. chuyển đổi thông tin các dữ liệu sang một hệ quản trị mới</w:t>
      </w:r>
    </w:p>
    <w:p w:rsidR="003C3222" w:rsidRPr="002958F2" w:rsidRDefault="003C3222" w:rsidP="004D12AC">
      <w:pPr>
        <w:spacing w:line="20" w:lineRule="atLeast"/>
        <w:jc w:val="both"/>
      </w:pPr>
      <w:r w:rsidRPr="000E4A52">
        <w:rPr>
          <w:b/>
          <w:color w:val="0000FF"/>
        </w:rPr>
        <w:t>Câu 7:</w:t>
      </w:r>
      <w:r w:rsidRPr="002958F2">
        <w:t xml:space="preserve"> Ngày nay, theo xu hướng thì nền cơ sở dữ liệu phổ biến là?</w:t>
      </w:r>
    </w:p>
    <w:p w:rsidR="003C3222" w:rsidRPr="002958F2" w:rsidRDefault="003C3222" w:rsidP="004D12AC">
      <w:pPr>
        <w:spacing w:line="20" w:lineRule="atLeast"/>
        <w:jc w:val="both"/>
      </w:pPr>
      <w:r w:rsidRPr="002958F2">
        <w:t xml:space="preserve">A. MySQL </w:t>
      </w:r>
      <w:r w:rsidR="0078723D">
        <w:rPr>
          <w:lang w:val="en-US"/>
        </w:rPr>
        <w:t xml:space="preserve">      </w:t>
      </w:r>
      <w:r w:rsidRPr="002958F2">
        <w:t xml:space="preserve">B. SQL server. </w:t>
      </w:r>
      <w:r w:rsidR="0078723D">
        <w:rPr>
          <w:lang w:val="en-US"/>
        </w:rPr>
        <w:t xml:space="preserve">    </w:t>
      </w:r>
      <w:r w:rsidRPr="002958F2">
        <w:t xml:space="preserve">C. Oracle. </w:t>
      </w:r>
      <w:r w:rsidR="0078723D">
        <w:rPr>
          <w:lang w:val="en-US"/>
        </w:rPr>
        <w:t xml:space="preserve">   </w:t>
      </w:r>
      <w:r w:rsidRPr="002958F2">
        <w:t>D. Tất cả đều sai</w:t>
      </w:r>
    </w:p>
    <w:p w:rsidR="003C3222" w:rsidRPr="002958F2" w:rsidRDefault="003C3222" w:rsidP="004D12AC">
      <w:pPr>
        <w:spacing w:line="20" w:lineRule="atLeast"/>
        <w:jc w:val="both"/>
      </w:pPr>
      <w:r w:rsidRPr="000E4A52">
        <w:rPr>
          <w:b/>
          <w:color w:val="0000FF"/>
        </w:rPr>
        <w:t>Câu 8:</w:t>
      </w:r>
      <w:r w:rsidRPr="002958F2">
        <w:t xml:space="preserve"> Một trong những vai trò của người quản trị cơ sở dữ liệu (CSDL) là</w:t>
      </w:r>
    </w:p>
    <w:p w:rsidR="003C3222" w:rsidRPr="002958F2" w:rsidRDefault="003C3222" w:rsidP="004D12AC">
      <w:pPr>
        <w:spacing w:line="20" w:lineRule="atLeast"/>
        <w:jc w:val="both"/>
      </w:pPr>
      <w:r w:rsidRPr="002958F2">
        <w:t>A. Người có quyền truy cập và khai thác CSDL</w:t>
      </w:r>
    </w:p>
    <w:p w:rsidR="003C3222" w:rsidRPr="002958F2" w:rsidRDefault="003C3222" w:rsidP="004D12AC">
      <w:pPr>
        <w:spacing w:line="20" w:lineRule="atLeast"/>
        <w:jc w:val="both"/>
      </w:pPr>
      <w:r w:rsidRPr="002958F2">
        <w:t>B. Người có nhiệm vụ xây dựng các chương trình ứng dụng</w:t>
      </w:r>
    </w:p>
    <w:p w:rsidR="003C3222" w:rsidRPr="002958F2" w:rsidRDefault="003C3222" w:rsidP="004D12AC">
      <w:pPr>
        <w:spacing w:line="20" w:lineRule="atLeast"/>
        <w:jc w:val="both"/>
      </w:pPr>
      <w:r w:rsidRPr="002958F2">
        <w:t>C. Người có nhu cầu khai thác thông tin từ CSDL</w:t>
      </w:r>
    </w:p>
    <w:p w:rsidR="003C3222" w:rsidRPr="002958F2" w:rsidRDefault="003C3222" w:rsidP="004D12AC">
      <w:pPr>
        <w:spacing w:line="20" w:lineRule="atLeast"/>
        <w:jc w:val="both"/>
      </w:pPr>
      <w:r w:rsidRPr="002958F2">
        <w:t>D. Người chịu trách nhiệm quản lí các tài nguyên</w:t>
      </w:r>
    </w:p>
    <w:p w:rsidR="003C3222" w:rsidRPr="002958F2" w:rsidRDefault="003C3222" w:rsidP="004D12AC">
      <w:pPr>
        <w:spacing w:line="20" w:lineRule="atLeast"/>
        <w:ind w:right="567"/>
        <w:jc w:val="both"/>
      </w:pPr>
      <w:r w:rsidRPr="000E4A52">
        <w:rPr>
          <w:b/>
          <w:color w:val="0000FF"/>
        </w:rPr>
        <w:t>Câu 9.</w:t>
      </w:r>
      <w:r w:rsidRPr="002958F2">
        <w:t xml:space="preserve"> </w:t>
      </w:r>
      <w:bookmarkStart w:id="2" w:name="_Hlk151215276"/>
      <w:r w:rsidRPr="002958F2">
        <w:t>Nhà quản trị CSDL có mấy nhiệm vụ chính?</w:t>
      </w:r>
    </w:p>
    <w:p w:rsidR="003C3222" w:rsidRPr="002958F2" w:rsidRDefault="003C3222" w:rsidP="004D12AC">
      <w:pPr>
        <w:tabs>
          <w:tab w:val="left" w:pos="2835"/>
          <w:tab w:val="left" w:pos="5245"/>
          <w:tab w:val="left" w:pos="7371"/>
        </w:tabs>
        <w:spacing w:line="20" w:lineRule="atLeast"/>
        <w:ind w:right="567"/>
        <w:jc w:val="both"/>
      </w:pPr>
      <w:r w:rsidRPr="002958F2">
        <w:t>A. 3.</w:t>
      </w:r>
      <w:r w:rsidRPr="002958F2">
        <w:tab/>
        <w:t>B. 4.</w:t>
      </w:r>
      <w:r w:rsidRPr="002958F2">
        <w:tab/>
        <w:t>C. 5.</w:t>
      </w:r>
      <w:r w:rsidRPr="002958F2">
        <w:tab/>
      </w:r>
      <w:r w:rsidRPr="002958F2">
        <w:tab/>
        <w:t>D. 6.</w:t>
      </w:r>
    </w:p>
    <w:bookmarkEnd w:id="2"/>
    <w:p w:rsidR="003C3222" w:rsidRPr="002958F2" w:rsidRDefault="003C3222" w:rsidP="004D12AC">
      <w:pPr>
        <w:spacing w:line="20" w:lineRule="atLeast"/>
        <w:ind w:right="567"/>
        <w:jc w:val="both"/>
      </w:pPr>
      <w:r w:rsidRPr="000E4A52">
        <w:rPr>
          <w:b/>
          <w:color w:val="0000FF"/>
        </w:rPr>
        <w:t>Câu 10.</w:t>
      </w:r>
      <w:r w:rsidRPr="002958F2">
        <w:t xml:space="preserve"> Việc đảm bảo tài nguyên là một phần của hoạt động:</w:t>
      </w:r>
    </w:p>
    <w:p w:rsidR="003C3222" w:rsidRPr="002958F2" w:rsidRDefault="003C3222" w:rsidP="004D12AC">
      <w:pPr>
        <w:spacing w:line="20" w:lineRule="atLeast"/>
        <w:ind w:right="567"/>
        <w:jc w:val="both"/>
      </w:pPr>
      <w:r w:rsidRPr="002958F2">
        <w:t>A. Đảm bảo cho các hoạt động liên quan đến CSDL thông suốt, an toàn và có hiệu quả cao.</w:t>
      </w:r>
    </w:p>
    <w:p w:rsidR="003C3222" w:rsidRPr="002958F2" w:rsidRDefault="003C3222" w:rsidP="004D12AC">
      <w:pPr>
        <w:spacing w:line="20" w:lineRule="atLeast"/>
        <w:ind w:right="567"/>
        <w:jc w:val="both"/>
      </w:pPr>
      <w:r w:rsidRPr="002958F2">
        <w:t>B. Giám sát định kì các hoạt động và xử lí sự cố đối với các CSDL.</w:t>
      </w:r>
      <w:r w:rsidRPr="002958F2">
        <w:tab/>
      </w:r>
      <w:r w:rsidRPr="002958F2">
        <w:tab/>
      </w:r>
      <w:r w:rsidRPr="002958F2">
        <w:tab/>
        <w:t xml:space="preserve">  </w:t>
      </w:r>
    </w:p>
    <w:p w:rsidR="003C3222" w:rsidRPr="002958F2" w:rsidRDefault="003C3222" w:rsidP="004D12AC">
      <w:pPr>
        <w:spacing w:line="20" w:lineRule="atLeast"/>
        <w:ind w:right="567"/>
        <w:jc w:val="both"/>
      </w:pPr>
      <w:r w:rsidRPr="002958F2">
        <w:t>C. Lập kế hoạch phát triển CSDL.</w:t>
      </w:r>
      <w:r w:rsidRPr="002958F2">
        <w:tab/>
      </w:r>
      <w:r w:rsidRPr="002958F2">
        <w:tab/>
      </w:r>
      <w:r w:rsidRPr="002958F2">
        <w:tab/>
      </w:r>
      <w:r w:rsidRPr="002958F2">
        <w:tab/>
      </w:r>
    </w:p>
    <w:p w:rsidR="003C3222" w:rsidRPr="002958F2" w:rsidRDefault="003C3222" w:rsidP="004D12AC">
      <w:pPr>
        <w:spacing w:line="20" w:lineRule="atLeast"/>
        <w:ind w:right="567"/>
        <w:jc w:val="both"/>
      </w:pPr>
      <w:r w:rsidRPr="002958F2">
        <w:t>D. Duy trì và nâng cấp CSDL.</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11.</w:t>
      </w:r>
      <w:r w:rsidRPr="002958F2">
        <w:rPr>
          <w:lang w:val="nl-NL"/>
        </w:rPr>
        <w:t xml:space="preserve"> Chọn</w:t>
      </w:r>
      <w:r w:rsidRPr="002958F2">
        <w:t xml:space="preserve"> câu sai.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 Nhà</w:t>
      </w:r>
      <w:r w:rsidRPr="002958F2">
        <w:t xml:space="preserve"> quản trị CSDL cần có nền tảng tốt về CSDL, hiểu được các mô hình CSDL</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 Nhà</w:t>
      </w:r>
      <w:r w:rsidRPr="002958F2">
        <w:t xml:space="preserve"> quản trị CSDL cần có kĩ năng ngoại ngữ và tìm kiếm thông tin</w:t>
      </w:r>
      <w:r w:rsidRPr="002958F2">
        <w:rPr>
          <w:lang w:val="nl-NL"/>
        </w:rPr>
        <w:t xml:space="preserve">.              </w:t>
      </w:r>
    </w:p>
    <w:p w:rsidR="003C3222" w:rsidRPr="002958F2" w:rsidRDefault="003C3222" w:rsidP="004D12AC">
      <w:pPr>
        <w:pStyle w:val="Heading2"/>
        <w:shd w:val="clear" w:color="auto" w:fill="FFFFFF"/>
        <w:spacing w:before="0" w:line="20" w:lineRule="atLeast"/>
        <w:ind w:right="546"/>
        <w:rPr>
          <w:rFonts w:ascii="Times New Roman" w:hAnsi="Times New Roman" w:cs="Times New Roman"/>
          <w:b w:val="0"/>
          <w:color w:val="auto"/>
          <w:sz w:val="24"/>
          <w:szCs w:val="24"/>
        </w:rPr>
      </w:pPr>
      <w:r w:rsidRPr="002958F2">
        <w:rPr>
          <w:rFonts w:ascii="Times New Roman" w:hAnsi="Times New Roman" w:cs="Times New Roman"/>
          <w:b w:val="0"/>
          <w:color w:val="auto"/>
          <w:sz w:val="24"/>
          <w:szCs w:val="24"/>
          <w:lang w:val="nl-NL"/>
        </w:rPr>
        <w:t xml:space="preserve">C. </w:t>
      </w:r>
      <w:r w:rsidRPr="002958F2">
        <w:rPr>
          <w:rFonts w:ascii="Times New Roman" w:eastAsia="Times New Roman" w:hAnsi="Times New Roman" w:cs="Times New Roman"/>
          <w:b w:val="0"/>
          <w:color w:val="auto"/>
          <w:sz w:val="24"/>
          <w:szCs w:val="24"/>
          <w:lang w:val="en-GB" w:eastAsia="en-GB"/>
        </w:rPr>
        <w:t>Chứng chỉ MySQL 5.7 Database Administrator</w:t>
      </w:r>
      <w:r w:rsidRPr="002958F2">
        <w:rPr>
          <w:rFonts w:ascii="Times New Roman" w:eastAsia="Times New Roman" w:hAnsi="Times New Roman" w:cs="Times New Roman"/>
          <w:b w:val="0"/>
          <w:color w:val="auto"/>
          <w:sz w:val="24"/>
          <w:szCs w:val="24"/>
          <w:lang w:eastAsia="en-GB"/>
        </w:rPr>
        <w:t xml:space="preserve"> là </w:t>
      </w:r>
      <w:r w:rsidRPr="002958F2">
        <w:rPr>
          <w:rFonts w:ascii="Times New Roman" w:hAnsi="Times New Roman" w:cs="Times New Roman"/>
          <w:b w:val="0"/>
          <w:color w:val="auto"/>
          <w:sz w:val="24"/>
          <w:szCs w:val="24"/>
        </w:rPr>
        <w:t>chứng nhận chuyên nghiệp của Oracle về quản trị CSDL.</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D. </w:t>
      </w:r>
      <w:r w:rsidRPr="002958F2">
        <w:t>Microsoft Office Specialist là một chứng chỉ quản trị CSDL của Microsoft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0E4A52">
        <w:rPr>
          <w:b/>
          <w:color w:val="0000FF"/>
          <w:lang w:val="nl-NL"/>
        </w:rPr>
        <w:t>Câu 12.</w:t>
      </w:r>
      <w:r w:rsidRPr="002958F2">
        <w:rPr>
          <w:lang w:val="nl-NL"/>
        </w:rPr>
        <w:t xml:space="preserve"> </w:t>
      </w:r>
      <w:r w:rsidRPr="002958F2">
        <w:t>Hệ quản trị CSDL nào là sản phẩm mã nguồn mở miễn phí?</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Microsoft SQL Server</w:t>
      </w:r>
      <w:r w:rsidRPr="002958F2">
        <w:rPr>
          <w:lang w:val="nl-NL"/>
        </w:rPr>
        <w:t>.</w:t>
      </w:r>
      <w:r w:rsidRPr="002958F2">
        <w:rPr>
          <w:lang w:val="nl-NL"/>
        </w:rPr>
        <w:tab/>
        <w:t>B. Windows.</w:t>
      </w:r>
      <w:r w:rsidR="0078723D">
        <w:rPr>
          <w:lang w:val="nl-NL"/>
        </w:rPr>
        <w:t xml:space="preserve">       </w:t>
      </w:r>
      <w:r w:rsidRPr="002958F2">
        <w:rPr>
          <w:lang w:val="nl-NL"/>
        </w:rPr>
        <w:t>C. MySQL.</w:t>
      </w:r>
      <w:r w:rsidRPr="002958F2">
        <w:rPr>
          <w:lang w:val="nl-NL"/>
        </w:rPr>
        <w:tab/>
      </w:r>
      <w:r w:rsidR="0078723D">
        <w:rPr>
          <w:lang w:val="nl-NL"/>
        </w:rPr>
        <w:t xml:space="preserve">         </w:t>
      </w:r>
      <w:r w:rsidRPr="002958F2">
        <w:rPr>
          <w:lang w:val="nl-NL"/>
        </w:rPr>
        <w:t>D.</w:t>
      </w:r>
      <w:r w:rsidRPr="002958F2">
        <w:t xml:space="preserve"> ORACLE</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0E4A52">
        <w:rPr>
          <w:b/>
          <w:color w:val="0000FF"/>
          <w:lang w:val="nl-NL"/>
        </w:rPr>
        <w:t>Câu 13.</w:t>
      </w:r>
      <w:r w:rsidRPr="002958F2">
        <w:rPr>
          <w:lang w:val="nl-NL"/>
        </w:rPr>
        <w:t xml:space="preserve"> </w:t>
      </w:r>
      <w:r w:rsidRPr="002958F2">
        <w:t>Hệ quản trị CSDL nào là sản phẩm mã nguồn mở miễn phí?</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Microsoft SQL Server</w:t>
      </w:r>
      <w:r w:rsidRPr="002958F2">
        <w:rPr>
          <w:lang w:val="nl-NL"/>
        </w:rPr>
        <w:t>.</w:t>
      </w:r>
      <w:r w:rsidRPr="002958F2">
        <w:rPr>
          <w:lang w:val="nl-NL"/>
        </w:rPr>
        <w:tab/>
        <w:t>B. Windows.</w:t>
      </w:r>
      <w:r w:rsidR="0078723D">
        <w:rPr>
          <w:lang w:val="nl-NL"/>
        </w:rPr>
        <w:t xml:space="preserve">      </w:t>
      </w:r>
      <w:r w:rsidRPr="002958F2">
        <w:rPr>
          <w:lang w:val="nl-NL"/>
        </w:rPr>
        <w:t>C. MySQL.</w:t>
      </w:r>
      <w:r w:rsidRPr="002958F2">
        <w:rPr>
          <w:lang w:val="nl-NL"/>
        </w:rPr>
        <w:tab/>
      </w:r>
      <w:r w:rsidR="0078723D">
        <w:rPr>
          <w:lang w:val="nl-NL"/>
        </w:rPr>
        <w:t xml:space="preserve">      </w:t>
      </w:r>
      <w:r w:rsidRPr="002958F2">
        <w:rPr>
          <w:lang w:val="nl-NL"/>
        </w:rPr>
        <w:t>D.</w:t>
      </w:r>
      <w:r w:rsidRPr="002958F2">
        <w:t xml:space="preserve"> ORACLE</w:t>
      </w:r>
      <w:r w:rsidRPr="002958F2">
        <w:rPr>
          <w:lang w:val="nl-NL"/>
        </w:rPr>
        <w: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14:</w:t>
      </w:r>
      <w:r w:rsidRPr="002958F2">
        <w:t> Nhà quản trị CSDL có thể nâng cao kỹ năng nghề nghiệp thông qua:</w:t>
      </w:r>
    </w:p>
    <w:p w:rsidR="003C3222" w:rsidRPr="002958F2" w:rsidRDefault="003C3222" w:rsidP="004D12AC">
      <w:pPr>
        <w:pStyle w:val="NormalWeb"/>
        <w:spacing w:before="0" w:beforeAutospacing="0" w:after="0" w:afterAutospacing="0" w:line="20" w:lineRule="atLeast"/>
        <w:ind w:left="48" w:right="48"/>
        <w:jc w:val="both"/>
      </w:pPr>
      <w:r w:rsidRPr="002958F2">
        <w:t>A. Chỉ học từ các trường đại học.</w:t>
      </w:r>
    </w:p>
    <w:p w:rsidR="003C3222" w:rsidRPr="002958F2" w:rsidRDefault="003C3222" w:rsidP="004D12AC">
      <w:pPr>
        <w:pStyle w:val="NormalWeb"/>
        <w:spacing w:before="0" w:beforeAutospacing="0" w:after="0" w:afterAutospacing="0" w:line="20" w:lineRule="atLeast"/>
        <w:ind w:left="48" w:right="48"/>
        <w:jc w:val="both"/>
      </w:pPr>
      <w:r w:rsidRPr="002958F2">
        <w:t>B. Thực hiện các dự án nhỏ và học các chứng chỉ quốc tế.</w:t>
      </w:r>
    </w:p>
    <w:p w:rsidR="003C3222" w:rsidRPr="002958F2" w:rsidRDefault="003C3222" w:rsidP="004D12AC">
      <w:pPr>
        <w:pStyle w:val="NormalWeb"/>
        <w:spacing w:before="0" w:beforeAutospacing="0" w:after="0" w:afterAutospacing="0" w:line="20" w:lineRule="atLeast"/>
        <w:ind w:left="48" w:right="48"/>
        <w:jc w:val="both"/>
      </w:pPr>
      <w:r w:rsidRPr="002958F2">
        <w:t>C. Tham gia các khóa học về lập trình web.</w:t>
      </w:r>
    </w:p>
    <w:p w:rsidR="003C3222" w:rsidRPr="002958F2" w:rsidRDefault="003C3222" w:rsidP="004D12AC">
      <w:pPr>
        <w:pStyle w:val="NormalWeb"/>
        <w:spacing w:before="0" w:beforeAutospacing="0" w:after="0" w:afterAutospacing="0" w:line="20" w:lineRule="atLeast"/>
        <w:ind w:left="48" w:right="48"/>
        <w:jc w:val="both"/>
      </w:pPr>
      <w:r w:rsidRPr="002958F2">
        <w:t>D. Làm việc với các dự án phần mềm mã nguồn mở.</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15:</w:t>
      </w:r>
      <w:r w:rsidRPr="002958F2">
        <w:t> </w:t>
      </w:r>
      <w:r w:rsidRPr="002958F2">
        <w:rPr>
          <w:rStyle w:val="Strong"/>
          <w:b w:val="0"/>
          <w:bCs w:val="0"/>
        </w:rPr>
        <w:t>Lợi ích chính của việc quản trị CSDL trên máy tính là gì?</w:t>
      </w:r>
    </w:p>
    <w:p w:rsidR="003C3222" w:rsidRPr="002958F2" w:rsidRDefault="003C3222" w:rsidP="0078723D">
      <w:pPr>
        <w:pStyle w:val="NormalWeb"/>
        <w:spacing w:before="0" w:beforeAutospacing="0" w:after="0" w:afterAutospacing="0" w:line="20" w:lineRule="atLeast"/>
        <w:ind w:left="48" w:right="48"/>
        <w:jc w:val="both"/>
      </w:pPr>
      <w:r w:rsidRPr="002958F2">
        <w:t>A. Tăng tốc độ xử lý dữ liệu và hạn chế sai sót</w:t>
      </w:r>
      <w:r w:rsidR="0078723D">
        <w:t xml:space="preserve">                  </w:t>
      </w:r>
      <w:r w:rsidRPr="002958F2">
        <w:t>B. Giảm yêu cầu về phần cứng</w:t>
      </w:r>
    </w:p>
    <w:p w:rsidR="003C3222" w:rsidRPr="002958F2" w:rsidRDefault="003C3222" w:rsidP="0078723D">
      <w:pPr>
        <w:pStyle w:val="NormalWeb"/>
        <w:spacing w:before="0" w:beforeAutospacing="0" w:after="0" w:afterAutospacing="0" w:line="20" w:lineRule="atLeast"/>
        <w:ind w:left="48" w:right="48"/>
        <w:jc w:val="both"/>
      </w:pPr>
      <w:r w:rsidRPr="002958F2">
        <w:t>C. Không cần nhân lực quản lý</w:t>
      </w:r>
      <w:r w:rsidR="0078723D">
        <w:t xml:space="preserve">                                         </w:t>
      </w:r>
      <w:r w:rsidRPr="002958F2">
        <w:t>D. Tăng chi phí quản lý</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16.</w:t>
      </w:r>
      <w:r w:rsidRPr="002958F2">
        <w:rPr>
          <w:lang w:val="nl-NL"/>
        </w:rPr>
        <w:t xml:space="preserve"> </w:t>
      </w:r>
      <w:bookmarkStart w:id="3" w:name="_Hlk151220775"/>
      <w:r w:rsidRPr="002958F2">
        <w:rPr>
          <w:lang w:val="nl-NL"/>
        </w:rPr>
        <w:t>Chọn</w:t>
      </w:r>
      <w:r w:rsidRPr="002958F2">
        <w:t xml:space="preserve"> câu sai.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Khi cài đặt HeidiSQL, HeidiSQL sẽ tự động nhận biết mã vùng quốc gia và thiết lập giao diện với ngôn ngữ tương ứng.</w:t>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pPr>
      <w:r w:rsidRPr="002958F2">
        <w:rPr>
          <w:lang w:val="nl-NL"/>
        </w:rPr>
        <w:t xml:space="preserve">B. </w:t>
      </w:r>
      <w:r w:rsidRPr="002958F2">
        <w:t xml:space="preserve">Ngày nay, việc ứng dụng quản trị CSDL trên máy tính đã được thực hiện một cách phổ biến ở hầu khắp các hoạt động quản lí kinh tế </w:t>
      </w:r>
      <m:oMath>
        <m:r>
          <w:rPr>
            <w:rFonts w:ascii="Cambria Math" w:hAnsi="Cambria Math"/>
          </w:rPr>
          <m:t>-</m:t>
        </m:r>
      </m:oMath>
      <w:r w:rsidRPr="002958F2">
        <w:t xml:space="preserve"> xã hội.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Việc ứng dụng CSDL trong quản lí đem lại nhiều lợi ích to lớn: tiện lợi, kịp thời, nhanh chóng, hạn chế sai sót, …</w:t>
      </w:r>
      <w:r w:rsidRPr="002958F2">
        <w:rPr>
          <w:lang w:val="nl-NL"/>
        </w:rPr>
        <w:tab/>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pPr>
      <w:r w:rsidRPr="002958F2">
        <w:rPr>
          <w:lang w:val="nl-NL"/>
        </w:rPr>
        <w:t>D. MySQL</w:t>
      </w:r>
      <w:r w:rsidRPr="002958F2">
        <w:t xml:space="preserve"> có các phiên bản tương ứng chạy được trên nhiều nền tảng: MS Windows, LINUX, Mac OS, UNIX, …</w:t>
      </w:r>
    </w:p>
    <w:bookmarkEnd w:id="3"/>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17.</w:t>
      </w:r>
      <w:r w:rsidRPr="002958F2">
        <w:rPr>
          <w:lang w:val="nl-NL"/>
        </w:rPr>
        <w:t xml:space="preserve"> </w:t>
      </w:r>
      <w:bookmarkStart w:id="4" w:name="_Hlk151222859"/>
      <w:r w:rsidRPr="002958F2">
        <w:rPr>
          <w:lang w:val="nl-NL"/>
        </w:rPr>
        <w:t>Trong</w:t>
      </w:r>
      <w:r w:rsidRPr="002958F2">
        <w:t xml:space="preserve"> giao diện đầu tiên của HeidiSQL, ô không được đặt giá trị mặc định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lastRenderedPageBreak/>
        <w:t>A.</w:t>
      </w:r>
      <w:r w:rsidRPr="002958F2">
        <w:t xml:space="preserve"> Library</w:t>
      </w:r>
      <w:r w:rsidR="0078723D">
        <w:rPr>
          <w:lang w:val="nl-NL"/>
        </w:rPr>
        <w:t xml:space="preserve">         </w:t>
      </w:r>
      <w:r w:rsidRPr="002958F2">
        <w:rPr>
          <w:lang w:val="nl-NL"/>
        </w:rPr>
        <w:t>B. Người</w:t>
      </w:r>
      <w:r w:rsidRPr="002958F2">
        <w:t xml:space="preserve"> dùng</w:t>
      </w:r>
      <w:r w:rsidRPr="002958F2">
        <w:rPr>
          <w:lang w:val="nl-NL"/>
        </w:rPr>
        <w:t>.</w:t>
      </w:r>
      <w:r w:rsidRPr="002958F2">
        <w:rPr>
          <w:lang w:val="nl-NL"/>
        </w:rPr>
        <w:tab/>
        <w:t>C.</w:t>
      </w:r>
      <w:r w:rsidRPr="002958F2">
        <w:t xml:space="preserve"> Tên máy chủ / IP</w:t>
      </w:r>
      <w:r w:rsidRPr="002958F2">
        <w:rPr>
          <w:lang w:val="nl-NL"/>
        </w:rPr>
        <w:t>.</w:t>
      </w:r>
      <w:r w:rsidR="0078723D">
        <w:rPr>
          <w:lang w:val="nl-NL"/>
        </w:rPr>
        <w:t xml:space="preserve">                   </w:t>
      </w:r>
      <w:r w:rsidRPr="002958F2">
        <w:rPr>
          <w:lang w:val="nl-NL"/>
        </w:rPr>
        <w:t>D. Kiểu</w:t>
      </w:r>
      <w:r w:rsidRPr="002958F2">
        <w:t xml:space="preserve"> mạng</w:t>
      </w:r>
      <w:r w:rsidRPr="002958F2">
        <w:rPr>
          <w:lang w:val="nl-NL"/>
        </w:rPr>
        <w:t>.</w:t>
      </w:r>
    </w:p>
    <w:bookmarkEnd w:id="4"/>
    <w:p w:rsidR="003C3222" w:rsidRPr="002958F2" w:rsidRDefault="003C3222" w:rsidP="004D12AC">
      <w:pPr>
        <w:spacing w:line="20" w:lineRule="atLeast"/>
        <w:jc w:val="both"/>
        <w:rPr>
          <w:shd w:val="clear" w:color="auto" w:fill="FFFFFF"/>
        </w:rPr>
      </w:pPr>
      <w:r w:rsidRPr="000E4A52">
        <w:rPr>
          <w:b/>
          <w:color w:val="0000FF"/>
          <w:shd w:val="clear" w:color="auto" w:fill="FFFFFF"/>
        </w:rPr>
        <w:t>Câu 18:</w:t>
      </w:r>
      <w:r w:rsidRPr="002958F2">
        <w:rPr>
          <w:shd w:val="clear" w:color="auto" w:fill="FFFFFF"/>
        </w:rPr>
        <w:t> Do đâu mà Quản lý CSDL trên máy tính cung cấp khả năng kiểm soát truy cập và độ bảo mật cao hơn so với quản lý thủ công?</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A.</w:t>
      </w:r>
      <w:r w:rsidRPr="002958F2">
        <w:rPr>
          <w:lang w:eastAsia="en-US"/>
        </w:rPr>
        <w:tab/>
      </w:r>
      <w:r w:rsidR="003C3222" w:rsidRPr="000E4A52">
        <w:t>Dữ liệu trong CSDL có thể được tìm kiếm, lọc, và phân tích theo nhiều tiêu chí khác nhau trong thời gian ngắn, giúp người quản lý dễ dàng đưa ra quyết định hoặc tìm kiếm thông tin cần thiết</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B.</w:t>
      </w:r>
      <w:r w:rsidRPr="002958F2">
        <w:rPr>
          <w:lang w:eastAsia="en-US"/>
        </w:rPr>
        <w:tab/>
      </w:r>
      <w:r w:rsidR="003C3222" w:rsidRPr="000E4A52">
        <w:t>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C.</w:t>
      </w:r>
      <w:r w:rsidRPr="002958F2">
        <w:rPr>
          <w:lang w:eastAsia="en-US"/>
        </w:rPr>
        <w:tab/>
      </w:r>
      <w:r w:rsidR="003C3222" w:rsidRPr="000E4A52">
        <w:t>Được trải nghiệm nhiều tính năng khác nhau: nghe, gọi, chơi trò chơi, xem video</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D.</w:t>
      </w:r>
      <w:r w:rsidRPr="002958F2">
        <w:rPr>
          <w:lang w:eastAsia="en-US"/>
        </w:rPr>
        <w:tab/>
      </w:r>
      <w:r w:rsidR="003C3222" w:rsidRPr="000E4A52">
        <w:t>Dữ liệu trong CSDL có thể được bảo vệ bằng cá biện pháp bảo mật như mã hoá</w:t>
      </w:r>
    </w:p>
    <w:p w:rsidR="003C3222" w:rsidRPr="002958F2" w:rsidRDefault="003C3222" w:rsidP="004D12AC">
      <w:pPr>
        <w:spacing w:line="20" w:lineRule="atLeast"/>
        <w:jc w:val="both"/>
      </w:pPr>
      <w:r w:rsidRPr="000E4A52">
        <w:rPr>
          <w:b/>
          <w:color w:val="0000FF"/>
        </w:rPr>
        <w:t>Câu 19:</w:t>
      </w:r>
      <w:r w:rsidRPr="002958F2">
        <w:t xml:space="preserve"> MySQL là gì?</w:t>
      </w:r>
    </w:p>
    <w:p w:rsidR="003C3222" w:rsidRPr="000E4A52" w:rsidRDefault="000E4A52" w:rsidP="000E4A52">
      <w:pPr>
        <w:spacing w:line="20" w:lineRule="atLeast"/>
        <w:contextualSpacing/>
        <w:jc w:val="both"/>
      </w:pPr>
      <w:r w:rsidRPr="002958F2">
        <w:rPr>
          <w:color w:val="000000" w:themeColor="text1"/>
          <w:sz w:val="26"/>
          <w:lang w:eastAsia="en-US"/>
        </w:rPr>
        <w:t>A.</w:t>
      </w:r>
      <w:r w:rsidRPr="002958F2">
        <w:rPr>
          <w:color w:val="000000" w:themeColor="text1"/>
          <w:sz w:val="26"/>
          <w:lang w:eastAsia="en-US"/>
        </w:rPr>
        <w:tab/>
      </w:r>
      <w:r w:rsidR="003C3222" w:rsidRPr="000E4A52">
        <w:t>Một hệ quản trị CSDL mã nguồn mở được phát triển bởi Oracle Corporation</w:t>
      </w:r>
    </w:p>
    <w:p w:rsidR="003C3222" w:rsidRPr="000E4A52" w:rsidRDefault="000E4A52" w:rsidP="000E4A52">
      <w:pPr>
        <w:spacing w:line="20" w:lineRule="atLeast"/>
        <w:contextualSpacing/>
        <w:jc w:val="both"/>
      </w:pPr>
      <w:r w:rsidRPr="002958F2">
        <w:rPr>
          <w:color w:val="000000" w:themeColor="text1"/>
          <w:sz w:val="26"/>
          <w:lang w:eastAsia="en-US"/>
        </w:rPr>
        <w:t>B.</w:t>
      </w:r>
      <w:r w:rsidRPr="002958F2">
        <w:rPr>
          <w:color w:val="000000" w:themeColor="text1"/>
          <w:sz w:val="26"/>
          <w:lang w:eastAsia="en-US"/>
        </w:rPr>
        <w:tab/>
      </w:r>
      <w:r w:rsidR="003C3222" w:rsidRPr="000E4A52">
        <w:t>Được cộng đồng nguồn mở hỗ trợ và phát triển</w:t>
      </w:r>
    </w:p>
    <w:p w:rsidR="003C3222" w:rsidRPr="000E4A52" w:rsidRDefault="000E4A52" w:rsidP="000E4A52">
      <w:pPr>
        <w:spacing w:line="20" w:lineRule="atLeast"/>
        <w:contextualSpacing/>
        <w:jc w:val="both"/>
      </w:pPr>
      <w:r w:rsidRPr="002958F2">
        <w:rPr>
          <w:color w:val="000000" w:themeColor="text1"/>
          <w:sz w:val="26"/>
          <w:lang w:eastAsia="en-US"/>
        </w:rPr>
        <w:t>C.</w:t>
      </w:r>
      <w:r w:rsidRPr="002958F2">
        <w:rPr>
          <w:color w:val="000000" w:themeColor="text1"/>
          <w:sz w:val="26"/>
          <w:lang w:eastAsia="en-US"/>
        </w:rPr>
        <w:tab/>
      </w:r>
      <w:r w:rsidR="003C3222" w:rsidRPr="000E4A52">
        <w:t>Là một trong những hệ quản trị CSDL phổ biến nhất trên thế giới, được sử dụng rộng rãi trong các ứng dụng web, từ các trang web cá nhân, blog, cho đến các công ty công nghệ lớn</w:t>
      </w:r>
    </w:p>
    <w:p w:rsidR="003C3222" w:rsidRPr="000E4A52" w:rsidRDefault="000E4A52" w:rsidP="000E4A52">
      <w:pPr>
        <w:spacing w:line="20" w:lineRule="atLeast"/>
        <w:contextualSpacing/>
        <w:jc w:val="both"/>
      </w:pPr>
      <w:r w:rsidRPr="002958F2">
        <w:rPr>
          <w:color w:val="000000" w:themeColor="text1"/>
          <w:sz w:val="26"/>
          <w:lang w:eastAsia="en-US"/>
        </w:rPr>
        <w:t>D.</w:t>
      </w:r>
      <w:r w:rsidRPr="002958F2">
        <w:rPr>
          <w:color w:val="000000" w:themeColor="text1"/>
          <w:sz w:val="26"/>
          <w:lang w:eastAsia="en-US"/>
        </w:rPr>
        <w:tab/>
      </w:r>
      <w:r w:rsidR="003C3222" w:rsidRPr="000E4A52">
        <w:t>Cả 3 đáp án trên đều đúng</w:t>
      </w:r>
    </w:p>
    <w:p w:rsidR="003C3222" w:rsidRPr="002958F2" w:rsidRDefault="003C3222" w:rsidP="004D12AC">
      <w:pPr>
        <w:pStyle w:val="NormalWeb"/>
        <w:spacing w:before="0" w:beforeAutospacing="0" w:after="0" w:afterAutospacing="0" w:line="20" w:lineRule="atLeast"/>
        <w:ind w:right="48"/>
        <w:jc w:val="both"/>
      </w:pPr>
      <w:r w:rsidRPr="000E4A52">
        <w:rPr>
          <w:rStyle w:val="Strong"/>
          <w:bCs w:val="0"/>
          <w:color w:val="0000FF"/>
        </w:rPr>
        <w:t>Câu 20:</w:t>
      </w:r>
      <w:r w:rsidRPr="002958F2">
        <w:t> </w:t>
      </w:r>
      <w:r w:rsidRPr="002958F2">
        <w:rPr>
          <w:rStyle w:val="Strong"/>
          <w:b w:val="0"/>
          <w:bCs w:val="0"/>
        </w:rPr>
        <w:t>Chức năng nào của hệ quản trị CSDL giúp bảo vệ dữ liệu khỏi những truy cập trái phép?</w:t>
      </w:r>
    </w:p>
    <w:p w:rsidR="003C3222" w:rsidRPr="002958F2" w:rsidRDefault="003C3222" w:rsidP="004D12AC">
      <w:pPr>
        <w:pStyle w:val="NormalWeb"/>
        <w:spacing w:before="0" w:beforeAutospacing="0" w:after="0" w:afterAutospacing="0" w:line="20" w:lineRule="atLeast"/>
        <w:ind w:right="48"/>
        <w:jc w:val="both"/>
      </w:pPr>
      <w:r w:rsidRPr="002958F2">
        <w:t>A. Tính toàn vẹn dữ liệu</w:t>
      </w:r>
      <w:r w:rsidR="0078723D">
        <w:t xml:space="preserve">              </w:t>
      </w:r>
      <w:r w:rsidRPr="002958F2">
        <w:t>B. Tính phân quyền người dùng</w:t>
      </w:r>
    </w:p>
    <w:p w:rsidR="003C3222" w:rsidRPr="002958F2" w:rsidRDefault="003C3222" w:rsidP="004D12AC">
      <w:pPr>
        <w:pStyle w:val="NormalWeb"/>
        <w:spacing w:before="0" w:beforeAutospacing="0" w:after="0" w:afterAutospacing="0" w:line="20" w:lineRule="atLeast"/>
        <w:ind w:right="48"/>
        <w:jc w:val="both"/>
      </w:pPr>
      <w:r w:rsidRPr="002958F2">
        <w:t>C. Tính nhất quán dữ liệu</w:t>
      </w:r>
      <w:r w:rsidR="0078723D">
        <w:t xml:space="preserve">             </w:t>
      </w:r>
      <w:r w:rsidRPr="002958F2">
        <w:t>D. Tính lưu trữ</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21:</w:t>
      </w:r>
      <w:r w:rsidRPr="002958F2">
        <w:t> </w:t>
      </w:r>
      <w:r w:rsidRPr="002958F2">
        <w:rPr>
          <w:rStyle w:val="Strong"/>
          <w:b w:val="0"/>
          <w:bCs w:val="0"/>
        </w:rPr>
        <w:t>Phần mềm HeidiSQL được sử dụng để làm gì trong quản trị CSDL?</w:t>
      </w:r>
    </w:p>
    <w:p w:rsidR="003C3222" w:rsidRPr="002958F2" w:rsidRDefault="003C3222" w:rsidP="0078723D">
      <w:pPr>
        <w:pStyle w:val="NormalWeb"/>
        <w:spacing w:before="0" w:beforeAutospacing="0" w:after="0" w:afterAutospacing="0" w:line="20" w:lineRule="atLeast"/>
        <w:ind w:left="48" w:right="48"/>
        <w:jc w:val="both"/>
      </w:pPr>
      <w:r w:rsidRPr="002958F2">
        <w:t>A. Quản lý giao diện đồ họa cho MySQL</w:t>
      </w:r>
      <w:r w:rsidR="0078723D">
        <w:t xml:space="preserve">            </w:t>
      </w:r>
      <w:r w:rsidRPr="002958F2">
        <w:t>B. Chạy các ứng dụng ngoài hệ thống</w:t>
      </w:r>
    </w:p>
    <w:p w:rsidR="003C3222" w:rsidRPr="002958F2" w:rsidRDefault="003C3222" w:rsidP="0078723D">
      <w:pPr>
        <w:pStyle w:val="NormalWeb"/>
        <w:spacing w:before="0" w:beforeAutospacing="0" w:after="0" w:afterAutospacing="0" w:line="20" w:lineRule="atLeast"/>
        <w:ind w:left="48" w:right="48"/>
        <w:jc w:val="both"/>
      </w:pPr>
      <w:r w:rsidRPr="002958F2">
        <w:t>C. Tăng tốc độ xử lý MySQL</w:t>
      </w:r>
      <w:r w:rsidR="0078723D">
        <w:t xml:space="preserve">                              </w:t>
      </w:r>
      <w:r w:rsidRPr="002958F2">
        <w:t>D. Quản lý bộ nhớ máy tính</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22:</w:t>
      </w:r>
      <w:r w:rsidRPr="002958F2">
        <w:t> </w:t>
      </w:r>
      <w:r w:rsidRPr="002958F2">
        <w:rPr>
          <w:rStyle w:val="Strong"/>
          <w:b w:val="0"/>
          <w:bCs w:val="0"/>
        </w:rPr>
        <w:t>Một tính năng đặc biệt của HeidiSQL là gì?</w:t>
      </w:r>
    </w:p>
    <w:p w:rsidR="003C3222" w:rsidRPr="002958F2" w:rsidRDefault="003C3222" w:rsidP="0078723D">
      <w:pPr>
        <w:pStyle w:val="NormalWeb"/>
        <w:spacing w:before="0" w:beforeAutospacing="0" w:after="0" w:afterAutospacing="0" w:line="20" w:lineRule="atLeast"/>
        <w:ind w:left="48" w:right="48"/>
        <w:jc w:val="both"/>
      </w:pPr>
      <w:r w:rsidRPr="002958F2">
        <w:t>A. Chỉ hỗ trợ MySQL</w:t>
      </w:r>
      <w:r w:rsidR="0078723D">
        <w:t xml:space="preserve">                           </w:t>
      </w:r>
      <w:r w:rsidRPr="002958F2">
        <w:t>B. Hỗ trợ nhiều ngôn ngữ, bao gồm tiếng Việt</w:t>
      </w:r>
    </w:p>
    <w:p w:rsidR="003C3222" w:rsidRPr="002958F2" w:rsidRDefault="003C3222" w:rsidP="0078723D">
      <w:pPr>
        <w:pStyle w:val="NormalWeb"/>
        <w:spacing w:before="0" w:beforeAutospacing="0" w:after="0" w:afterAutospacing="0" w:line="20" w:lineRule="atLeast"/>
        <w:ind w:left="48" w:right="48"/>
        <w:jc w:val="both"/>
      </w:pPr>
      <w:r w:rsidRPr="002958F2">
        <w:t>C. Không hỗ trợ kết nối Internet</w:t>
      </w:r>
      <w:r w:rsidR="0078723D">
        <w:t xml:space="preserve">            </w:t>
      </w:r>
      <w:r w:rsidRPr="002958F2">
        <w:t>D. Chỉ có trên hệ điều hành Windows</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23:</w:t>
      </w:r>
      <w:r w:rsidRPr="002958F2">
        <w:t xml:space="preserve"> </w:t>
      </w:r>
      <w:r w:rsidRPr="002958F2">
        <w:rPr>
          <w:rStyle w:val="Strong"/>
          <w:b w:val="0"/>
          <w:bCs w:val="0"/>
        </w:rPr>
        <w:t>Lợi ích của hệ quản trị CSDL trong lĩnh vực ngân hàng là gì?</w:t>
      </w:r>
    </w:p>
    <w:p w:rsidR="003C3222" w:rsidRPr="002958F2" w:rsidRDefault="003C3222" w:rsidP="0078723D">
      <w:pPr>
        <w:pStyle w:val="NormalWeb"/>
        <w:spacing w:before="0" w:beforeAutospacing="0" w:after="0" w:afterAutospacing="0" w:line="20" w:lineRule="atLeast"/>
        <w:ind w:left="48" w:right="48"/>
        <w:jc w:val="both"/>
      </w:pPr>
      <w:r w:rsidRPr="002958F2">
        <w:t>A. Giảm thiểu nhân lực</w:t>
      </w:r>
      <w:r w:rsidR="0078723D">
        <w:t xml:space="preserve">                                                  </w:t>
      </w:r>
      <w:r w:rsidRPr="002958F2">
        <w:t>B. Tăng thời gian xử lý giao dịch</w:t>
      </w:r>
    </w:p>
    <w:p w:rsidR="003C3222" w:rsidRPr="002958F2" w:rsidRDefault="003C3222" w:rsidP="0078723D">
      <w:pPr>
        <w:pStyle w:val="NormalWeb"/>
        <w:spacing w:before="0" w:beforeAutospacing="0" w:after="0" w:afterAutospacing="0" w:line="20" w:lineRule="atLeast"/>
        <w:ind w:left="48" w:right="48"/>
        <w:jc w:val="both"/>
      </w:pPr>
      <w:r w:rsidRPr="002958F2">
        <w:t>C. Đảm bảo giao dịch chính xác và nhanh chóng</w:t>
      </w:r>
      <w:r w:rsidR="0078723D">
        <w:t xml:space="preserve">            </w:t>
      </w:r>
      <w:r w:rsidRPr="002958F2">
        <w:t>D. Hạn chế khả năng tự động hóa</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24.</w:t>
      </w:r>
      <w:r w:rsidRPr="002958F2">
        <w:rPr>
          <w:lang w:val="nl-NL"/>
        </w:rPr>
        <w:t xml:space="preserve"> Có</w:t>
      </w:r>
      <w:r w:rsidRPr="002958F2">
        <w:t xml:space="preserve"> thể viết lại mô tả bảng dưới đây như thế nào?</w:t>
      </w:r>
    </w:p>
    <w:p w:rsidR="003C3222" w:rsidRPr="002958F2" w:rsidRDefault="003C3222" w:rsidP="004D12AC">
      <w:pPr>
        <w:tabs>
          <w:tab w:val="left" w:pos="3402"/>
          <w:tab w:val="left" w:pos="4536"/>
          <w:tab w:val="left" w:pos="6237"/>
        </w:tabs>
        <w:spacing w:line="20" w:lineRule="atLeast"/>
        <w:ind w:left="284" w:right="567"/>
        <w:jc w:val="both"/>
      </w:pPr>
      <w:r w:rsidRPr="002958F2">
        <w:rPr>
          <w:noProof/>
          <w:lang w:val="en-US" w:eastAsia="en-US"/>
        </w:rPr>
        <w:drawing>
          <wp:inline distT="0" distB="0" distL="0" distR="0" wp14:anchorId="5C160799" wp14:editId="542E5485">
            <wp:extent cx="4604831" cy="1762055"/>
            <wp:effectExtent l="0" t="0" r="0" b="3810"/>
            <wp:docPr id="1426627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7533" name=""/>
                    <pic:cNvPicPr/>
                  </pic:nvPicPr>
                  <pic:blipFill>
                    <a:blip r:embed="rId9"/>
                    <a:stretch>
                      <a:fillRect/>
                    </a:stretch>
                  </pic:blipFill>
                  <pic:spPr>
                    <a:xfrm>
                      <a:off x="0" y="0"/>
                      <a:ext cx="4641759" cy="1776186"/>
                    </a:xfrm>
                    <a:prstGeom prst="rect">
                      <a:avLst/>
                    </a:prstGeom>
                  </pic:spPr>
                </pic:pic>
              </a:graphicData>
            </a:graphic>
          </wp:inline>
        </w:drawing>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 book</w:t>
      </w:r>
      <w:r w:rsidRPr="002958F2">
        <w:t>(</w:t>
      </w:r>
      <w:r w:rsidRPr="002958F2">
        <w:rPr>
          <w:u w:val="single"/>
        </w:rPr>
        <w:t>idBook</w:t>
      </w:r>
      <w:r w:rsidRPr="002958F2">
        <w:t>; bookTitle; authorName;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 book</w:t>
      </w:r>
      <w:r w:rsidRPr="002958F2">
        <w:t xml:space="preserve">(idBook; bookTitle; </w:t>
      </w:r>
      <w:r w:rsidRPr="002958F2">
        <w:rPr>
          <w:u w:val="single"/>
        </w:rPr>
        <w:t>authorName</w:t>
      </w:r>
      <w:r w:rsidRPr="002958F2">
        <w:t>;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C. book</w:t>
      </w:r>
      <w:r w:rsidRPr="002958F2">
        <w:t>(</w:t>
      </w:r>
      <w:r w:rsidRPr="002958F2">
        <w:rPr>
          <w:u w:val="single"/>
        </w:rPr>
        <w:t>idBook</w:t>
      </w:r>
      <w:r w:rsidRPr="002958F2">
        <w:t>, bookTitle, authorName,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D. book</w:t>
      </w:r>
      <w:r w:rsidRPr="002958F2">
        <w:t xml:space="preserve">(idBook, bookTitle, authorName, </w:t>
      </w:r>
      <w:r w:rsidRPr="002958F2">
        <w:rPr>
          <w:u w:val="single"/>
        </w:rPr>
        <w:t>publishYear</w:t>
      </w:r>
      <w:r w:rsidRPr="002958F2">
        <w: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25.</w:t>
      </w:r>
      <w:r w:rsidRPr="002958F2">
        <w:rPr>
          <w:lang w:val="nl-NL"/>
        </w:rPr>
        <w:t xml:space="preserve"> </w:t>
      </w:r>
      <w:bookmarkStart w:id="5" w:name="_Hlk151228708"/>
      <w:r w:rsidRPr="002958F2">
        <w:rPr>
          <w:lang w:val="nl-NL"/>
        </w:rPr>
        <w:t>Khoá</w:t>
      </w:r>
      <w:r w:rsidRPr="002958F2">
        <w:t xml:space="preserve"> cấm trùng lặp là:</w:t>
      </w:r>
    </w:p>
    <w:p w:rsidR="003C3222" w:rsidRPr="002958F2" w:rsidRDefault="003C3222" w:rsidP="004D12AC">
      <w:pPr>
        <w:tabs>
          <w:tab w:val="left" w:pos="2835"/>
          <w:tab w:val="left" w:pos="5245"/>
          <w:tab w:val="left" w:pos="7371"/>
        </w:tabs>
        <w:spacing w:line="20" w:lineRule="atLeast"/>
        <w:ind w:right="567"/>
        <w:jc w:val="both"/>
      </w:pPr>
      <w:r w:rsidRPr="002958F2">
        <w:t>A. UNIQUE.</w:t>
      </w:r>
      <w:r w:rsidRPr="002958F2">
        <w:tab/>
        <w:t>B. SEPARATE.</w:t>
      </w:r>
      <w:r w:rsidRPr="002958F2">
        <w:tab/>
        <w:t xml:space="preserve">C. </w:t>
      </w:r>
      <w:r w:rsidRPr="002958F2">
        <w:rPr>
          <w:lang w:val="nl-NL"/>
        </w:rPr>
        <w:t>PPIMARY</w:t>
      </w:r>
      <w:r w:rsidRPr="002958F2">
        <w:t>.</w:t>
      </w:r>
      <w:r w:rsidRPr="002958F2">
        <w:tab/>
      </w:r>
      <w:r w:rsidRPr="002958F2">
        <w:tab/>
        <w:t xml:space="preserve">D. </w:t>
      </w:r>
      <w:r w:rsidRPr="002958F2">
        <w:rPr>
          <w:lang w:val="nl-NL"/>
        </w:rPr>
        <w:t>ONLY</w:t>
      </w:r>
      <w:r w:rsidRPr="002958F2">
        <w:t>.</w:t>
      </w:r>
      <w:bookmarkEnd w:id="5"/>
    </w:p>
    <w:p w:rsidR="003C3222" w:rsidRPr="002958F2" w:rsidRDefault="003C3222" w:rsidP="004D12AC">
      <w:pPr>
        <w:tabs>
          <w:tab w:val="left" w:pos="2835"/>
          <w:tab w:val="left" w:pos="5245"/>
          <w:tab w:val="left" w:pos="7371"/>
        </w:tabs>
        <w:spacing w:line="20" w:lineRule="atLeast"/>
        <w:ind w:right="567"/>
        <w:jc w:val="both"/>
      </w:pPr>
      <w:r w:rsidRPr="000E4A52">
        <w:rPr>
          <w:b/>
          <w:color w:val="0000FF"/>
          <w:lang w:val="nl-NL"/>
        </w:rPr>
        <w:t>Câu 26.</w:t>
      </w:r>
      <w:r w:rsidRPr="002958F2">
        <w:rPr>
          <w:lang w:val="nl-NL"/>
        </w:rPr>
        <w:t xml:space="preserve"> Cho</w:t>
      </w:r>
      <w:r w:rsidRPr="002958F2">
        <w:t xml:space="preserve"> c</w:t>
      </w:r>
      <w:r w:rsidRPr="002958F2">
        <w:rPr>
          <w:lang w:val="nl-NL"/>
        </w:rPr>
        <w:t>ác</w:t>
      </w:r>
      <w:r w:rsidRPr="002958F2">
        <w:t xml:space="preserve"> bước tạo lập CSDL:</w:t>
      </w:r>
    </w:p>
    <w:p w:rsidR="0078723D" w:rsidRDefault="003C3222" w:rsidP="004D12AC">
      <w:pPr>
        <w:tabs>
          <w:tab w:val="left" w:pos="2835"/>
          <w:tab w:val="left" w:pos="5245"/>
          <w:tab w:val="left" w:pos="7371"/>
        </w:tabs>
        <w:spacing w:line="20" w:lineRule="atLeast"/>
        <w:ind w:right="567"/>
        <w:jc w:val="both"/>
        <w:rPr>
          <w:lang w:val="en-US"/>
        </w:rPr>
      </w:pPr>
      <w:r w:rsidRPr="002958F2">
        <w:t>1. Chọn thẻ Tạo mới.</w:t>
      </w:r>
      <w:r w:rsidR="0078723D">
        <w:rPr>
          <w:lang w:val="en-US"/>
        </w:rPr>
        <w:t xml:space="preserve">      </w:t>
      </w:r>
    </w:p>
    <w:p w:rsidR="003C3222" w:rsidRPr="002958F2" w:rsidRDefault="003C3222" w:rsidP="004D12AC">
      <w:pPr>
        <w:tabs>
          <w:tab w:val="left" w:pos="2835"/>
          <w:tab w:val="left" w:pos="5245"/>
          <w:tab w:val="left" w:pos="7371"/>
        </w:tabs>
        <w:spacing w:line="20" w:lineRule="atLeast"/>
        <w:ind w:right="567"/>
        <w:jc w:val="both"/>
      </w:pPr>
      <w:r w:rsidRPr="002958F2">
        <w:t>2. Nháy nút trái chuột ở vùng danh sách các CSDL đã chọn.</w:t>
      </w:r>
    </w:p>
    <w:p w:rsidR="003C3222" w:rsidRPr="002958F2" w:rsidRDefault="003C3222" w:rsidP="004D12AC">
      <w:pPr>
        <w:tabs>
          <w:tab w:val="left" w:pos="2835"/>
          <w:tab w:val="left" w:pos="5245"/>
          <w:tab w:val="left" w:pos="7371"/>
        </w:tabs>
        <w:spacing w:line="20" w:lineRule="atLeast"/>
        <w:ind w:right="567"/>
        <w:jc w:val="both"/>
      </w:pPr>
      <w:r w:rsidRPr="002958F2">
        <w:t>3. Nhập tên CSDL.</w:t>
      </w:r>
    </w:p>
    <w:p w:rsidR="003C3222" w:rsidRPr="002958F2" w:rsidRDefault="003C3222" w:rsidP="004D12AC">
      <w:pPr>
        <w:tabs>
          <w:tab w:val="left" w:pos="2835"/>
          <w:tab w:val="left" w:pos="5245"/>
          <w:tab w:val="left" w:pos="7371"/>
        </w:tabs>
        <w:spacing w:line="20" w:lineRule="atLeast"/>
        <w:ind w:right="567"/>
        <w:jc w:val="both"/>
      </w:pPr>
      <w:r w:rsidRPr="002958F2">
        <w:t>4. Chọn Cơ sở dữ liệu.</w:t>
      </w:r>
    </w:p>
    <w:p w:rsidR="003C3222" w:rsidRPr="002958F2" w:rsidRDefault="003C3222" w:rsidP="004D12AC">
      <w:pPr>
        <w:tabs>
          <w:tab w:val="left" w:pos="2835"/>
          <w:tab w:val="left" w:pos="5245"/>
          <w:tab w:val="left" w:pos="7371"/>
        </w:tabs>
        <w:spacing w:line="20" w:lineRule="atLeast"/>
        <w:ind w:right="567"/>
        <w:jc w:val="both"/>
      </w:pPr>
      <w:r w:rsidRPr="002958F2">
        <w:t>5. OK.</w:t>
      </w:r>
    </w:p>
    <w:p w:rsidR="003C3222" w:rsidRPr="002958F2" w:rsidRDefault="003C3222" w:rsidP="004D12AC">
      <w:pPr>
        <w:tabs>
          <w:tab w:val="left" w:pos="2835"/>
          <w:tab w:val="left" w:pos="5245"/>
          <w:tab w:val="left" w:pos="7371"/>
        </w:tabs>
        <w:spacing w:line="20" w:lineRule="atLeast"/>
        <w:ind w:right="567"/>
        <w:jc w:val="both"/>
      </w:pPr>
      <w:r w:rsidRPr="002958F2">
        <w:t>Thứ tự đúng của các bước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 xml:space="preserve">4 </w:t>
      </w:r>
      <m:oMath>
        <m:r>
          <w:rPr>
            <w:rFonts w:ascii="Cambria Math" w:hAnsi="Cambria Math"/>
          </w:rPr>
          <m:t>→</m:t>
        </m:r>
      </m:oMath>
      <w:r w:rsidRPr="002958F2">
        <w:t xml:space="preserve"> 2 </w:t>
      </w:r>
      <m:oMath>
        <m:r>
          <w:rPr>
            <w:rFonts w:ascii="Cambria Math" w:hAnsi="Cambria Math"/>
          </w:rPr>
          <m:t>→</m:t>
        </m:r>
      </m:oMath>
      <w:r w:rsidRPr="002958F2">
        <w:t xml:space="preserve"> 1 </w:t>
      </w:r>
      <m:oMath>
        <m:r>
          <w:rPr>
            <w:rFonts w:ascii="Cambria Math" w:hAnsi="Cambria Math"/>
          </w:rPr>
          <m:t>→</m:t>
        </m:r>
      </m:oMath>
      <w:r w:rsidRPr="002958F2">
        <w:t xml:space="preserve"> 3 </w:t>
      </w:r>
      <m:oMath>
        <m:r>
          <w:rPr>
            <w:rFonts w:ascii="Cambria Math" w:hAnsi="Cambria Math"/>
          </w:rPr>
          <m:t>→</m:t>
        </m:r>
      </m:oMath>
      <w:r w:rsidRPr="002958F2">
        <w:t xml:space="preserve"> 5</w:t>
      </w:r>
      <w:r w:rsidRPr="002958F2">
        <w:rPr>
          <w:lang w:val="nl-NL"/>
        </w:rPr>
        <w:t>.</w:t>
      </w:r>
      <w:r w:rsidRPr="002958F2">
        <w:rPr>
          <w:lang w:val="nl-NL"/>
        </w:rPr>
        <w:tab/>
      </w:r>
      <w:r w:rsidRPr="002958F2">
        <w:rPr>
          <w:lang w:val="nl-NL"/>
        </w:rPr>
        <w:tab/>
        <w:t xml:space="preserve">B. </w:t>
      </w:r>
      <w:r w:rsidRPr="002958F2">
        <w:t xml:space="preserve">2 </w:t>
      </w:r>
      <m:oMath>
        <m:r>
          <w:rPr>
            <w:rFonts w:ascii="Cambria Math" w:hAnsi="Cambria Math"/>
          </w:rPr>
          <m:t>→</m:t>
        </m:r>
      </m:oMath>
      <w:r w:rsidRPr="002958F2">
        <w:t xml:space="preserve"> 3 </w:t>
      </w:r>
      <m:oMath>
        <m:r>
          <w:rPr>
            <w:rFonts w:ascii="Cambria Math" w:hAnsi="Cambria Math"/>
          </w:rPr>
          <m:t>→</m:t>
        </m:r>
      </m:oMath>
      <w:r w:rsidRPr="002958F2">
        <w:t xml:space="preserve"> 1 </w:t>
      </w:r>
      <m:oMath>
        <m:r>
          <w:rPr>
            <w:rFonts w:ascii="Cambria Math" w:hAnsi="Cambria Math"/>
          </w:rPr>
          <m:t>→</m:t>
        </m:r>
      </m:oMath>
      <w:r w:rsidRPr="002958F2">
        <w:t xml:space="preserve"> 4 </w:t>
      </w:r>
      <m:oMath>
        <m:r>
          <w:rPr>
            <w:rFonts w:ascii="Cambria Math" w:hAnsi="Cambria Math"/>
          </w:rPr>
          <m:t>→</m:t>
        </m:r>
      </m:oMath>
      <w:r w:rsidRPr="002958F2">
        <w:t xml:space="preserve"> 5</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 xml:space="preserve">1 </w:t>
      </w:r>
      <m:oMath>
        <m:r>
          <w:rPr>
            <w:rFonts w:ascii="Cambria Math" w:hAnsi="Cambria Math"/>
          </w:rPr>
          <m:t>→</m:t>
        </m:r>
      </m:oMath>
      <w:r w:rsidRPr="002958F2">
        <w:t xml:space="preserve"> 3 </w:t>
      </w:r>
      <m:oMath>
        <m:r>
          <w:rPr>
            <w:rFonts w:ascii="Cambria Math" w:hAnsi="Cambria Math"/>
          </w:rPr>
          <m:t>→</m:t>
        </m:r>
      </m:oMath>
      <w:r w:rsidRPr="002958F2">
        <w:t xml:space="preserve"> 2 </w:t>
      </w:r>
      <m:oMath>
        <m:r>
          <w:rPr>
            <w:rFonts w:ascii="Cambria Math" w:hAnsi="Cambria Math"/>
          </w:rPr>
          <m:t>→</m:t>
        </m:r>
      </m:oMath>
      <w:r w:rsidRPr="002958F2">
        <w:t xml:space="preserve"> 4 </w:t>
      </w:r>
      <m:oMath>
        <m:r>
          <w:rPr>
            <w:rFonts w:ascii="Cambria Math" w:hAnsi="Cambria Math"/>
          </w:rPr>
          <m:t>→</m:t>
        </m:r>
      </m:oMath>
      <w:r w:rsidRPr="002958F2">
        <w:t xml:space="preserve"> 5</w:t>
      </w:r>
      <w:r w:rsidRPr="002958F2">
        <w:rPr>
          <w:lang w:val="nl-NL"/>
        </w:rPr>
        <w:t>.</w:t>
      </w:r>
      <w:r w:rsidRPr="002958F2">
        <w:rPr>
          <w:lang w:val="nl-NL"/>
        </w:rPr>
        <w:tab/>
      </w:r>
      <w:r w:rsidRPr="002958F2">
        <w:rPr>
          <w:lang w:val="nl-NL"/>
        </w:rPr>
        <w:tab/>
        <w:t xml:space="preserve">D. </w:t>
      </w:r>
      <w:r w:rsidRPr="002958F2">
        <w:t xml:space="preserve">2 </w:t>
      </w:r>
      <m:oMath>
        <m:r>
          <w:rPr>
            <w:rFonts w:ascii="Cambria Math" w:hAnsi="Cambria Math"/>
          </w:rPr>
          <m:t>→</m:t>
        </m:r>
      </m:oMath>
      <w:r w:rsidRPr="002958F2">
        <w:t xml:space="preserve"> 1 </w:t>
      </w:r>
      <m:oMath>
        <m:r>
          <w:rPr>
            <w:rFonts w:ascii="Cambria Math" w:hAnsi="Cambria Math"/>
          </w:rPr>
          <m:t>→</m:t>
        </m:r>
      </m:oMath>
      <w:r w:rsidRPr="002958F2">
        <w:t xml:space="preserve"> 4 </w:t>
      </w:r>
      <m:oMath>
        <m:r>
          <w:rPr>
            <w:rFonts w:ascii="Cambria Math" w:hAnsi="Cambria Math"/>
          </w:rPr>
          <m:t>→</m:t>
        </m:r>
      </m:oMath>
      <w:r w:rsidRPr="002958F2">
        <w:t xml:space="preserve"> 3 </w:t>
      </w:r>
      <m:oMath>
        <m:r>
          <w:rPr>
            <w:rFonts w:ascii="Cambria Math" w:hAnsi="Cambria Math"/>
          </w:rPr>
          <m:t>→</m:t>
        </m:r>
      </m:oMath>
      <w:r w:rsidRPr="002958F2">
        <w:t xml:space="preserve"> 5</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27.</w:t>
      </w:r>
      <w:r w:rsidRPr="002958F2">
        <w:rPr>
          <w:lang w:val="nl-NL"/>
        </w:rPr>
        <w:t xml:space="preserve"> Cho</w:t>
      </w:r>
      <w:r w:rsidRPr="002958F2">
        <w:t xml:space="preserve"> bảng dữ liệu</w:t>
      </w:r>
      <w:r w:rsidRPr="002958F2">
        <w:rPr>
          <w:lang w:val="nl-NL"/>
        </w:rPr>
        <w:t xml:space="preserve"> dưới</w:t>
      </w:r>
      <w:r w:rsidRPr="002958F2">
        <w:t xml:space="preserve"> đây. Chọn câu đúng.</w:t>
      </w:r>
    </w:p>
    <w:p w:rsidR="003C3222" w:rsidRPr="002958F2" w:rsidRDefault="003C3222" w:rsidP="004D12AC">
      <w:pPr>
        <w:tabs>
          <w:tab w:val="left" w:pos="3402"/>
          <w:tab w:val="left" w:pos="4536"/>
          <w:tab w:val="left" w:pos="6237"/>
        </w:tabs>
        <w:spacing w:line="20" w:lineRule="atLeast"/>
        <w:ind w:right="567"/>
        <w:jc w:val="both"/>
      </w:pPr>
      <w:r w:rsidRPr="002958F2">
        <w:rPr>
          <w:noProof/>
          <w:lang w:val="en-US" w:eastAsia="en-US"/>
        </w:rPr>
        <w:lastRenderedPageBreak/>
        <w:drawing>
          <wp:inline distT="0" distB="0" distL="0" distR="0" wp14:anchorId="106D474A" wp14:editId="4B54949C">
            <wp:extent cx="4604831" cy="1762055"/>
            <wp:effectExtent l="0" t="0" r="0" b="3810"/>
            <wp:docPr id="46980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7533" name=""/>
                    <pic:cNvPicPr/>
                  </pic:nvPicPr>
                  <pic:blipFill>
                    <a:blip r:embed="rId9"/>
                    <a:stretch>
                      <a:fillRect/>
                    </a:stretch>
                  </pic:blipFill>
                  <pic:spPr>
                    <a:xfrm>
                      <a:off x="0" y="0"/>
                      <a:ext cx="4641759" cy="1776186"/>
                    </a:xfrm>
                    <a:prstGeom prst="rect">
                      <a:avLst/>
                    </a:prstGeom>
                  </pic:spPr>
                </pic:pic>
              </a:graphicData>
            </a:graphic>
          </wp:inline>
        </w:drawing>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Khi tạo lập bảng book, chọn kiểu dữ liệu của trường AUTHOR là INT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w:t>
      </w:r>
      <w:r w:rsidRPr="002958F2">
        <w:t xml:space="preserve"> Có thể đặt AUTO_INCREMENT ở bất kì trường nào</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C.</w:t>
      </w:r>
      <w:r w:rsidRPr="002958F2">
        <w:t xml:space="preserve"> Khi tạo lập bảng book, chọn kiểu dữ liệu của trường ID là INT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D. Trường</w:t>
      </w:r>
      <w:r w:rsidRPr="002958F2">
        <w:t xml:space="preserve"> được chọn làm khoá chính có thể có giá trị NULL.</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shd w:val="clear" w:color="auto" w:fill="FFFFFF"/>
        </w:rPr>
        <w:t>Câu 28:</w:t>
      </w:r>
      <w:r w:rsidRPr="002958F2">
        <w:rPr>
          <w:shd w:val="clear" w:color="auto" w:fill="FFFFFF"/>
        </w:rPr>
        <w:t xml:space="preserve"> Việc CSDL sẽ cho phép lưu trữ và quản lý thông tin về các ca sĩ và nhạc sĩ, bao gồm các trường như idcasi, tencasi, idnhacsi, tennhacsi có lợi ích gì?</w:t>
      </w:r>
    </w:p>
    <w:p w:rsidR="003C3222" w:rsidRPr="002958F2" w:rsidRDefault="000E4A52" w:rsidP="000E4A52">
      <w:pPr>
        <w:spacing w:line="20" w:lineRule="atLeast"/>
        <w:ind w:left="408" w:hanging="360"/>
        <w:jc w:val="both"/>
      </w:pPr>
      <w:r w:rsidRPr="002958F2">
        <w:rPr>
          <w:color w:val="333333"/>
        </w:rPr>
        <w:t>A.</w:t>
      </w:r>
      <w:r w:rsidRPr="002958F2">
        <w:rPr>
          <w:color w:val="333333"/>
        </w:rPr>
        <w:tab/>
      </w:r>
      <w:r w:rsidR="003C3222" w:rsidRPr="002958F2">
        <w:t>Giúp tổ chức có thể dễ dàng tra cứu và quản lý thông tin cá nhân</w:t>
      </w:r>
    </w:p>
    <w:p w:rsidR="003C3222" w:rsidRPr="002958F2" w:rsidRDefault="000E4A52" w:rsidP="000E4A52">
      <w:pPr>
        <w:spacing w:line="20" w:lineRule="atLeast"/>
        <w:ind w:left="408" w:hanging="360"/>
        <w:jc w:val="both"/>
      </w:pPr>
      <w:r w:rsidRPr="002958F2">
        <w:rPr>
          <w:color w:val="333333"/>
        </w:rPr>
        <w:t>B.</w:t>
      </w:r>
      <w:r w:rsidRPr="002958F2">
        <w:rPr>
          <w:color w:val="333333"/>
        </w:rPr>
        <w:tab/>
      </w:r>
      <w:r w:rsidR="003C3222" w:rsidRPr="002958F2">
        <w:t>Giúp tổ chức có thể dẽ dàng tra cứu và quản lý thông tin hoạt động nghệ thuật, tác phẩm âm nhạc của các ca sĩ và nhạc sĩ một cách hiệu quả</w:t>
      </w:r>
    </w:p>
    <w:p w:rsidR="003C3222" w:rsidRPr="002958F2" w:rsidRDefault="000E4A52" w:rsidP="000E4A52">
      <w:pPr>
        <w:spacing w:line="20" w:lineRule="atLeast"/>
        <w:ind w:left="408" w:hanging="360"/>
        <w:jc w:val="both"/>
      </w:pPr>
      <w:r w:rsidRPr="002958F2">
        <w:rPr>
          <w:color w:val="333333"/>
        </w:rPr>
        <w:t>C.</w:t>
      </w:r>
      <w:r w:rsidRPr="002958F2">
        <w:rPr>
          <w:color w:val="333333"/>
        </w:rPr>
        <w:tab/>
      </w:r>
      <w:r w:rsidR="003C3222" w:rsidRPr="002958F2">
        <w:t>Giúp tổ chức có thể dẽ dàng tra cứu và quản lý tác phẩm âm nhạc của các ca sĩ và nhạc sĩ một cách hiệu quả</w:t>
      </w:r>
    </w:p>
    <w:p w:rsidR="003C3222" w:rsidRPr="002958F2" w:rsidRDefault="000E4A52" w:rsidP="000E4A52">
      <w:pPr>
        <w:pStyle w:val="NormalWeb"/>
        <w:spacing w:before="0" w:beforeAutospacing="0" w:after="0" w:afterAutospacing="0" w:line="20" w:lineRule="atLeast"/>
        <w:ind w:left="408" w:right="48" w:hanging="360"/>
        <w:jc w:val="both"/>
      </w:pPr>
      <w:r w:rsidRPr="002958F2">
        <w:rPr>
          <w:color w:val="333333"/>
        </w:rPr>
        <w:t>D.</w:t>
      </w:r>
      <w:r w:rsidRPr="002958F2">
        <w:rPr>
          <w:color w:val="333333"/>
        </w:rPr>
        <w:tab/>
      </w:r>
      <w:r w:rsidR="003C3222" w:rsidRPr="002958F2">
        <w:t>Cả 3 đáp án đều đúng</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29:</w:t>
      </w:r>
      <w:r w:rsidRPr="002958F2">
        <w:rPr>
          <w:rStyle w:val="Strong"/>
          <w:b w:val="0"/>
          <w:bCs w:val="0"/>
        </w:rPr>
        <w:t xml:space="preserve"> Khi cần quản lý thêm thông tin ngày sinh của các ca sĩ trong CSDL, nên thay đổi như thế nào?</w:t>
      </w:r>
    </w:p>
    <w:p w:rsidR="003C3222" w:rsidRPr="002958F2" w:rsidRDefault="003C3222" w:rsidP="004D12AC">
      <w:pPr>
        <w:pStyle w:val="NormalWeb"/>
        <w:spacing w:before="0" w:beforeAutospacing="0" w:after="0" w:afterAutospacing="0" w:line="20" w:lineRule="atLeast"/>
        <w:ind w:right="48"/>
        <w:jc w:val="both"/>
      </w:pPr>
      <w:r w:rsidRPr="002958F2">
        <w:t>A. Thêm trường ngaysinh vào bảng banthuam</w:t>
      </w:r>
      <w:r w:rsidR="0078723D">
        <w:t xml:space="preserve">          </w:t>
      </w:r>
      <w:r w:rsidRPr="002958F2">
        <w:t>B. Thêm trường ngaysinh vào bảng casi</w:t>
      </w:r>
    </w:p>
    <w:p w:rsidR="003C3222" w:rsidRPr="002958F2" w:rsidRDefault="003C3222" w:rsidP="004D12AC">
      <w:pPr>
        <w:pStyle w:val="NormalWeb"/>
        <w:spacing w:before="0" w:beforeAutospacing="0" w:after="0" w:afterAutospacing="0" w:line="20" w:lineRule="atLeast"/>
        <w:ind w:right="48"/>
        <w:jc w:val="both"/>
      </w:pPr>
      <w:r w:rsidRPr="002958F2">
        <w:t>C. Tạo bảng mới lưu trữ thông tin ngày sinh</w:t>
      </w:r>
      <w:r w:rsidR="0078723D">
        <w:t xml:space="preserve">             </w:t>
      </w:r>
      <w:r w:rsidRPr="002958F2">
        <w:t>D. Không cần thay đổi</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30:</w:t>
      </w:r>
      <w:r w:rsidRPr="002958F2">
        <w:t xml:space="preserve"> Có các loại khoá nào trong CSDL?</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Khoá chính</w:t>
      </w:r>
      <w:r w:rsidR="0078723D">
        <w:t xml:space="preserve">           B.</w:t>
      </w:r>
      <w:r w:rsidR="003C3222" w:rsidRPr="002958F2">
        <w:t>Khoá ngoài</w:t>
      </w:r>
      <w:r w:rsidR="0078723D">
        <w:t xml:space="preserve">               C.</w:t>
      </w:r>
      <w:r w:rsidR="003C3222" w:rsidRPr="002958F2">
        <w:t>Khoá cấm trùng lặp giá trị</w:t>
      </w:r>
    </w:p>
    <w:p w:rsidR="003C3222" w:rsidRPr="002958F2" w:rsidRDefault="0078723D" w:rsidP="0078723D">
      <w:pPr>
        <w:pStyle w:val="NormalWeb"/>
        <w:spacing w:before="0" w:beforeAutospacing="0" w:after="0" w:afterAutospacing="0" w:line="20" w:lineRule="atLeast"/>
        <w:ind w:left="48" w:right="48"/>
        <w:jc w:val="both"/>
      </w:pPr>
      <w:r>
        <w:t>D.</w:t>
      </w:r>
      <w:r w:rsidR="003C3222" w:rsidRPr="002958F2">
        <w:t>Cả 3 đáp án trên đều đúng</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31:</w:t>
      </w:r>
      <w:r w:rsidRPr="002958F2">
        <w:rPr>
          <w:rStyle w:val="Strong"/>
          <w:b w:val="0"/>
          <w:bCs w:val="0"/>
        </w:rPr>
        <w:t xml:space="preserve"> Trong cấu trúc bảng </w:t>
      </w:r>
      <w:r w:rsidRPr="002958F2">
        <w:t>bannhac(idBannhac</w:t>
      </w:r>
      <w:r w:rsidRPr="002958F2">
        <w:rPr>
          <w:rStyle w:val="Strong"/>
          <w:b w:val="0"/>
          <w:bCs w:val="0"/>
        </w:rPr>
        <w:t>, </w:t>
      </w:r>
      <w:r w:rsidRPr="002958F2">
        <w:t>tenBannhac, idNhacsi)</w:t>
      </w:r>
      <w:r w:rsidRPr="002958F2">
        <w:rPr>
          <w:rStyle w:val="Strong"/>
          <w:b w:val="0"/>
          <w:bCs w:val="0"/>
        </w:rPr>
        <w:t>, trường </w:t>
      </w:r>
      <w:r w:rsidRPr="002958F2">
        <w:t>idNhacsi</w:t>
      </w:r>
      <w:r w:rsidRPr="002958F2">
        <w:rPr>
          <w:rStyle w:val="Strong"/>
          <w:b w:val="0"/>
          <w:bCs w:val="0"/>
        </w:rPr>
        <w:t> là gì?</w:t>
      </w:r>
    </w:p>
    <w:p w:rsidR="003C3222" w:rsidRPr="002958F2" w:rsidRDefault="003C3222" w:rsidP="0078723D">
      <w:pPr>
        <w:pStyle w:val="NormalWeb"/>
        <w:spacing w:before="0" w:beforeAutospacing="0" w:after="0" w:afterAutospacing="0" w:line="20" w:lineRule="atLeast"/>
        <w:ind w:left="48" w:right="48"/>
        <w:jc w:val="both"/>
      </w:pPr>
      <w:r w:rsidRPr="002958F2">
        <w:t>A. Khóa chính</w:t>
      </w:r>
      <w:r w:rsidR="0078723D">
        <w:t xml:space="preserve">                </w:t>
      </w:r>
      <w:r w:rsidRPr="002958F2">
        <w:t>B. Khóa ngoài</w:t>
      </w:r>
      <w:r w:rsidR="0078723D">
        <w:t xml:space="preserve">       </w:t>
      </w:r>
      <w:r w:rsidRPr="002958F2">
        <w:t>C. Khóa cắm trùng lặp</w:t>
      </w:r>
      <w:r w:rsidR="0078723D">
        <w:t xml:space="preserve">           </w:t>
      </w:r>
      <w:r w:rsidRPr="002958F2">
        <w:t>D. Chỉ mụ</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32:</w:t>
      </w:r>
      <w:r w:rsidRPr="002958F2">
        <w:rPr>
          <w:rStyle w:val="Strong"/>
          <w:b w:val="0"/>
          <w:bCs w:val="0"/>
        </w:rPr>
        <w:t xml:space="preserve"> Trường nào trong bảng </w:t>
      </w:r>
      <w:r w:rsidRPr="002958F2">
        <w:t>banthuam(idBanthuam, idBannhac, idCasi)</w:t>
      </w:r>
      <w:r w:rsidRPr="002958F2">
        <w:rPr>
          <w:rStyle w:val="Strong"/>
          <w:b w:val="0"/>
          <w:bCs w:val="0"/>
        </w:rPr>
        <w:t> là khóa ngoài?</w:t>
      </w:r>
    </w:p>
    <w:p w:rsidR="003C3222" w:rsidRPr="002958F2" w:rsidRDefault="003C3222" w:rsidP="0078723D">
      <w:pPr>
        <w:pStyle w:val="NormalWeb"/>
        <w:spacing w:before="0" w:beforeAutospacing="0" w:after="0" w:afterAutospacing="0" w:line="20" w:lineRule="atLeast"/>
        <w:ind w:left="48" w:right="48"/>
        <w:jc w:val="both"/>
      </w:pPr>
      <w:r w:rsidRPr="002958F2">
        <w:t>A. idBanthuam</w:t>
      </w:r>
      <w:r w:rsidR="0078723D">
        <w:t xml:space="preserve">      </w:t>
      </w:r>
      <w:r w:rsidRPr="002958F2">
        <w:t>B. idBannhac và idCasi</w:t>
      </w:r>
      <w:r w:rsidR="0078723D">
        <w:t xml:space="preserve">       </w:t>
      </w:r>
      <w:r w:rsidRPr="002958F2">
        <w:t>C. tenBannhac</w:t>
      </w:r>
      <w:r w:rsidR="0078723D">
        <w:t xml:space="preserve">           </w:t>
      </w:r>
      <w:r w:rsidRPr="002958F2">
        <w:t>D. tenCasi</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33:</w:t>
      </w:r>
      <w:r w:rsidRPr="002958F2">
        <w:rPr>
          <w:rStyle w:val="Strong"/>
          <w:b w:val="0"/>
          <w:bCs w:val="0"/>
        </w:rPr>
        <w:t xml:space="preserve"> </w:t>
      </w:r>
      <w:r w:rsidRPr="002958F2">
        <w:t>Khi tạo lập cơ sở dữ liệu mới trong MySQL, bộ mã ký tự mặc định nào thường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ASCII</w:t>
      </w:r>
      <w:r w:rsidR="0078723D">
        <w:t xml:space="preserve">             </w:t>
      </w:r>
      <w:r w:rsidRPr="002958F2">
        <w:t>B. utf8mb3</w:t>
      </w:r>
      <w:r w:rsidR="0078723D">
        <w:t xml:space="preserve">              </w:t>
      </w:r>
      <w:r w:rsidRPr="002958F2">
        <w:t>C. Unicode 2 byte</w:t>
      </w:r>
      <w:r w:rsidR="0078723D">
        <w:t xml:space="preserve">               </w:t>
      </w:r>
      <w:r w:rsidRPr="002958F2">
        <w:t>D. utf8mb4</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34:</w:t>
      </w:r>
      <w:r w:rsidRPr="002958F2">
        <w:t xml:space="preserve"> Để tạo bảng "nhacsi" với trường "idNhacsi" và "tenNhacsi", kiểu dữ liệu của "idNhacsi" là gì?</w:t>
      </w:r>
    </w:p>
    <w:p w:rsidR="003C3222" w:rsidRPr="002958F2" w:rsidRDefault="003C3222" w:rsidP="0078723D">
      <w:pPr>
        <w:pStyle w:val="NormalWeb"/>
        <w:spacing w:before="0" w:beforeAutospacing="0" w:after="0" w:afterAutospacing="0" w:line="20" w:lineRule="atLeast"/>
        <w:ind w:left="48" w:right="48"/>
        <w:jc w:val="both"/>
      </w:pPr>
      <w:r w:rsidRPr="002958F2">
        <w:t>A. VARCHAR</w:t>
      </w:r>
      <w:r w:rsidR="0078723D">
        <w:t xml:space="preserve">              </w:t>
      </w:r>
      <w:r w:rsidRPr="002958F2">
        <w:t>B. INT</w:t>
      </w:r>
      <w:r w:rsidR="0078723D">
        <w:t xml:space="preserve">            </w:t>
      </w:r>
      <w:r w:rsidRPr="002958F2">
        <w:t>C. TEXT</w:t>
      </w:r>
      <w:r w:rsidR="0078723D">
        <w:t xml:space="preserve">             </w:t>
      </w:r>
      <w:r w:rsidRPr="002958F2">
        <w:t>D. FLOAT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35:</w:t>
      </w:r>
      <w:r w:rsidRPr="002958F2">
        <w:t>Trong quá trình tạo bảng, nếu muốn trường "idNhacsi" tự động tăng giá trị, ta phải chọn tùy chọn nào?</w:t>
      </w:r>
    </w:p>
    <w:p w:rsidR="003C3222" w:rsidRPr="002958F2" w:rsidRDefault="003C3222" w:rsidP="0078723D">
      <w:pPr>
        <w:pStyle w:val="NormalWeb"/>
        <w:spacing w:before="0" w:beforeAutospacing="0" w:after="0" w:afterAutospacing="0" w:line="20" w:lineRule="atLeast"/>
        <w:ind w:left="48" w:right="48"/>
        <w:jc w:val="both"/>
      </w:pPr>
      <w:r w:rsidRPr="002958F2">
        <w:t>A. AUTO_INCREMENT</w:t>
      </w:r>
      <w:r w:rsidR="0078723D">
        <w:t xml:space="preserve">           </w:t>
      </w:r>
      <w:r w:rsidRPr="002958F2">
        <w:t>B. UNSIGNED</w:t>
      </w:r>
      <w:r w:rsidR="0078723D">
        <w:t xml:space="preserve">          </w:t>
      </w:r>
      <w:r w:rsidRPr="002958F2">
        <w:t>C. NOT NULL</w:t>
      </w:r>
      <w:r w:rsidR="0078723D">
        <w:t xml:space="preserve">        </w:t>
      </w:r>
      <w:r w:rsidRPr="002958F2">
        <w:t>D. DEFAULT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36.</w:t>
      </w:r>
      <w:r w:rsidRPr="002958F2">
        <w:rPr>
          <w:lang w:val="nl-NL"/>
        </w:rPr>
        <w:t xml:space="preserve"> Các</w:t>
      </w:r>
      <w:r w:rsidRPr="002958F2">
        <w:t xml:space="preserve"> bước khai báo khoá chính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KEY</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B.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PRIMARY</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UNI</w:t>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D.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SPATIAL</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37.</w:t>
      </w:r>
      <w:r w:rsidRPr="002958F2">
        <w:rPr>
          <w:lang w:val="nl-NL"/>
        </w:rPr>
        <w:t xml:space="preserve"> Chọn</w:t>
      </w:r>
      <w:r w:rsidRPr="002958F2">
        <w:t xml:space="preserve"> câu sai.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A. Khoá</w:t>
      </w:r>
      <w:r w:rsidRPr="002958F2">
        <w:t xml:space="preserve"> ngoài có tác dụng liên kết dữ liệu giữa các bảng.</w:t>
      </w:r>
      <w:r w:rsidRPr="002958F2">
        <w:rPr>
          <w:lang w:val="nl-NL"/>
        </w:rPr>
        <w:t xml:space="preserve">                  </w:t>
      </w:r>
      <w:r w:rsidRPr="002958F2">
        <w:rPr>
          <w:lang w:val="nl-NL"/>
        </w:rPr>
        <w:tab/>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B. Các</w:t>
      </w:r>
      <w:r w:rsidRPr="002958F2">
        <w:t xml:space="preserve"> trường là khoá ngoài của bảng là các trường tham chiếu đến một trường khoá chính (k) của một bảng khác vì vậy cần được khai báo giá trị mặc định phù hợp với giá trị tương ứng của k.</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C. Để</w:t>
      </w:r>
      <w:r w:rsidRPr="002958F2">
        <w:t xml:space="preserve"> khai báo khoá ngoài, chọn thẻ Foreign keys.</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D. Để</w:t>
      </w:r>
      <w:r w:rsidRPr="002958F2">
        <w:t xml:space="preserve"> khai báo khoá ngoài, chọn thẻ Check constraints.</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lastRenderedPageBreak/>
        <w:t>Câu 38:</w:t>
      </w:r>
      <w:r w:rsidRPr="002958F2">
        <w:rPr>
          <w:rStyle w:val="Strong"/>
          <w:b w:val="0"/>
          <w:bCs w:val="0"/>
        </w:rPr>
        <w:t xml:space="preserve"> </w:t>
      </w:r>
      <w:r w:rsidRPr="002958F2">
        <w:t>Khi khai báo trường "tenNhacsi", kiểu dữ liệu nào phù hợp để lưu tên của nhạc sĩ?</w:t>
      </w:r>
    </w:p>
    <w:p w:rsidR="003C3222" w:rsidRPr="002958F2" w:rsidRDefault="003C3222" w:rsidP="0078723D">
      <w:pPr>
        <w:pStyle w:val="NormalWeb"/>
        <w:spacing w:before="0" w:beforeAutospacing="0" w:after="0" w:afterAutospacing="0" w:line="20" w:lineRule="atLeast"/>
        <w:ind w:left="48" w:right="48"/>
        <w:jc w:val="both"/>
      </w:pPr>
      <w:r w:rsidRPr="002958F2">
        <w:t>A. INT</w:t>
      </w:r>
      <w:r w:rsidR="0078723D">
        <w:t xml:space="preserve">         </w:t>
      </w:r>
      <w:r w:rsidRPr="002958F2">
        <w:t>B. VARCHAR</w:t>
      </w:r>
      <w:r w:rsidR="0078723D">
        <w:t xml:space="preserve">    </w:t>
      </w:r>
      <w:r w:rsidRPr="002958F2">
        <w:t>C. FLOAT</w:t>
      </w:r>
      <w:r w:rsidR="0078723D">
        <w:t xml:space="preserve">          </w:t>
      </w:r>
      <w:r w:rsidRPr="002958F2">
        <w:t>D. DATE</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39:</w:t>
      </w:r>
      <w:r w:rsidRPr="002958F2">
        <w:rPr>
          <w:rStyle w:val="Strong"/>
          <w:b w:val="0"/>
          <w:bCs w:val="0"/>
        </w:rPr>
        <w:t xml:space="preserve"> </w:t>
      </w:r>
      <w:r w:rsidRPr="002958F2">
        <w:t>Khi khai báo trường "tenNhacsi", độ dài tối đa bao nhiêu thường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50</w:t>
      </w:r>
      <w:r w:rsidR="0078723D">
        <w:t xml:space="preserve">            </w:t>
      </w:r>
      <w:r w:rsidRPr="002958F2">
        <w:t>B. 100</w:t>
      </w:r>
      <w:r w:rsidR="0078723D">
        <w:t xml:space="preserve">           </w:t>
      </w:r>
      <w:r w:rsidRPr="002958F2">
        <w:t>C. 255</w:t>
      </w:r>
      <w:r w:rsidR="0078723D">
        <w:t xml:space="preserve">  </w:t>
      </w:r>
      <w:r w:rsidRPr="002958F2">
        <w:t>D. 500</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40:</w:t>
      </w:r>
      <w:r w:rsidRPr="002958F2">
        <w:rPr>
          <w:rStyle w:val="Strong"/>
          <w:b w:val="0"/>
          <w:bCs w:val="0"/>
        </w:rPr>
        <w:t>Khi khai báo khóa ngoài, kiểu dữ liệu của trường idNhacsi trong bảng "bannhac" nên là gì?</w:t>
      </w:r>
    </w:p>
    <w:p w:rsidR="003C3222" w:rsidRPr="002958F2" w:rsidRDefault="003C3222" w:rsidP="0078723D">
      <w:pPr>
        <w:pStyle w:val="NormalWeb"/>
        <w:spacing w:before="0" w:beforeAutospacing="0" w:after="0" w:afterAutospacing="0" w:line="20" w:lineRule="atLeast"/>
        <w:ind w:left="48" w:right="48"/>
        <w:jc w:val="both"/>
      </w:pPr>
      <w:r w:rsidRPr="002958F2">
        <w:t>A. VARCHAR</w:t>
      </w:r>
      <w:r w:rsidR="0078723D">
        <w:t xml:space="preserve">              </w:t>
      </w:r>
      <w:r w:rsidRPr="002958F2">
        <w:t>B. TEXT</w:t>
      </w:r>
      <w:r w:rsidR="0078723D">
        <w:t xml:space="preserve">          </w:t>
      </w:r>
      <w:r w:rsidRPr="002958F2">
        <w:t>C. INT</w:t>
      </w:r>
      <w:r w:rsidR="0078723D">
        <w:t xml:space="preserve">      </w:t>
      </w:r>
      <w:r w:rsidRPr="002958F2">
        <w:t>D. FLOAT</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41.</w:t>
      </w:r>
      <w:r w:rsidRPr="002958F2">
        <w:rPr>
          <w:lang w:val="nl-NL"/>
        </w:rPr>
        <w:t xml:space="preserve"> Phương</w:t>
      </w:r>
      <w:r w:rsidRPr="002958F2">
        <w:t xml:space="preserve"> án nào không phải là thao tác cập nhật dữ liệu các bảng đơn giản, không có khoá ngoài?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A. Thêm</w:t>
      </w:r>
      <w:r w:rsidRPr="002958F2">
        <w:t xml:space="preserve"> mới dữ liệu vào bảng</w:t>
      </w:r>
      <w:r w:rsidRPr="002958F2">
        <w:rPr>
          <w:lang w:val="nl-NL"/>
        </w:rPr>
        <w:t>.</w:t>
      </w:r>
      <w:r w:rsidR="0078723D">
        <w:rPr>
          <w:lang w:val="nl-NL"/>
        </w:rPr>
        <w:t xml:space="preserve">           </w:t>
      </w:r>
      <w:r w:rsidRPr="002958F2">
        <w:rPr>
          <w:lang w:val="nl-NL"/>
        </w:rPr>
        <w:t xml:space="preserve">B. </w:t>
      </w:r>
      <w:r w:rsidRPr="002958F2">
        <w:t>Chỉnh sửa dữ liệu trong bảng</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C. Lọc</w:t>
      </w:r>
      <w:r w:rsidRPr="002958F2">
        <w:t xml:space="preserve"> dữ liệu trong bảng</w:t>
      </w:r>
      <w:r w:rsidRPr="002958F2">
        <w:rPr>
          <w:lang w:val="nl-NL"/>
        </w:rPr>
        <w:t>.</w:t>
      </w:r>
      <w:r w:rsidRPr="002958F2">
        <w:rPr>
          <w:lang w:val="nl-NL"/>
        </w:rPr>
        <w:tab/>
      </w:r>
      <w:r w:rsidR="0078723D">
        <w:rPr>
          <w:lang w:val="nl-NL"/>
        </w:rPr>
        <w:t xml:space="preserve">              </w:t>
      </w:r>
      <w:r w:rsidRPr="002958F2">
        <w:rPr>
          <w:lang w:val="nl-NL"/>
        </w:rPr>
        <w:t xml:space="preserve">D. </w:t>
      </w:r>
      <w:r w:rsidRPr="002958F2">
        <w:t>Xoá dòng dữ liệu trong bảng</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42.</w:t>
      </w:r>
      <w:r w:rsidRPr="002958F2">
        <w:rPr>
          <w:lang w:val="nl-NL"/>
        </w:rPr>
        <w:t xml:space="preserve"> Để</w:t>
      </w:r>
      <w:r w:rsidRPr="002958F2">
        <w:t xml:space="preserve"> liên kết các bảng, ta sử dụng mệnh đề:</w:t>
      </w:r>
    </w:p>
    <w:p w:rsidR="003C3222" w:rsidRPr="002958F2" w:rsidRDefault="003C3222" w:rsidP="004D12AC">
      <w:pPr>
        <w:tabs>
          <w:tab w:val="left" w:pos="2835"/>
          <w:tab w:val="left" w:pos="5245"/>
          <w:tab w:val="left" w:pos="7371"/>
        </w:tabs>
        <w:spacing w:line="20" w:lineRule="atLeast"/>
        <w:ind w:right="567"/>
        <w:jc w:val="both"/>
      </w:pPr>
      <w:r w:rsidRPr="002958F2">
        <w:t>A. JOIN.</w:t>
      </w:r>
      <w:r w:rsidRPr="002958F2">
        <w:tab/>
        <w:t>B. CONNECT.</w:t>
      </w:r>
      <w:r w:rsidRPr="002958F2">
        <w:tab/>
        <w:t>C. GROUP BY.</w:t>
      </w:r>
      <w:r w:rsidRPr="002958F2">
        <w:tab/>
      </w:r>
      <w:r w:rsidRPr="002958F2">
        <w:tab/>
        <w:t>D. LINK.</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43.</w:t>
      </w:r>
      <w:r w:rsidRPr="002958F2">
        <w:rPr>
          <w:lang w:val="nl-NL"/>
        </w:rPr>
        <w:t xml:space="preserve"> </w:t>
      </w:r>
      <w:bookmarkStart w:id="6" w:name="_Hlk151220941"/>
      <w:r w:rsidRPr="002958F2">
        <w:rPr>
          <w:lang w:val="nl-NL"/>
        </w:rPr>
        <w:t>Chọn</w:t>
      </w:r>
      <w:r w:rsidRPr="002958F2">
        <w:t xml:space="preserve"> câu sai.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 xml:space="preserve">A. </w:t>
      </w:r>
      <w:r w:rsidRPr="002958F2">
        <w:t>Khi cập nhật một bảng có khoá ngoài, dữ liệu của trường khoá ngoài phải là dữ liệu tham chiếu được đến một trường khoá chính của một bảng tham chiếu</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t>B</w:t>
      </w:r>
      <w:r w:rsidRPr="002958F2">
        <w:rPr>
          <w:lang w:val="nl-NL"/>
        </w:rPr>
        <w:t>.</w:t>
      </w:r>
      <w:r w:rsidRPr="002958F2">
        <w:t xml:space="preserve"> Hệ quản trị CSDL không thể ngăn chặn được các lỗi không liên quan đến logic nào</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t>C</w:t>
      </w:r>
      <w:r w:rsidRPr="002958F2">
        <w:rPr>
          <w:lang w:val="nl-NL"/>
        </w:rPr>
        <w:t>.</w:t>
      </w:r>
      <w:r w:rsidRPr="002958F2">
        <w:t xml:space="preserve"> Hệ quản trị CSDL không thể ngăn chặn được các lỗi theo logic đã được khai báo</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D. Khi</w:t>
      </w:r>
      <w:r w:rsidRPr="002958F2">
        <w:t xml:space="preserve"> thêm mới dữ liệu vào bảng, không cần nhập dữ liệu vào trường được đặt AUTO_INCREMENT</w:t>
      </w:r>
      <w:r w:rsidRPr="002958F2">
        <w:rPr>
          <w:lang w:val="nl-NL"/>
        </w:rPr>
        <w:t>.</w:t>
      </w:r>
    </w:p>
    <w:bookmarkEnd w:id="6"/>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44.</w:t>
      </w:r>
      <w:r w:rsidRPr="002958F2">
        <w:rPr>
          <w:lang w:val="nl-NL"/>
        </w:rPr>
        <w:t xml:space="preserve"> Phần</w:t>
      </w:r>
      <w:r w:rsidRPr="002958F2">
        <w:t xml:space="preserve"> mềm HeidiSQL không hỗ trợ</w:t>
      </w:r>
      <w:r w:rsidRPr="002958F2">
        <w:rPr>
          <w:lang w:val="nl-NL"/>
        </w:rPr>
        <w:t xml:space="preserve"> hệ QTCSDL nào</w:t>
      </w:r>
      <w:r w:rsidRPr="002958F2">
        <w:t>?</w:t>
      </w:r>
    </w:p>
    <w:p w:rsidR="003C3222" w:rsidRPr="0078723D" w:rsidRDefault="003C3222" w:rsidP="0078723D">
      <w:pPr>
        <w:tabs>
          <w:tab w:val="left" w:pos="2835"/>
          <w:tab w:val="left" w:pos="3402"/>
          <w:tab w:val="left" w:pos="5103"/>
          <w:tab w:val="left" w:pos="6237"/>
          <w:tab w:val="left" w:pos="7371"/>
        </w:tabs>
        <w:spacing w:line="20" w:lineRule="atLeast"/>
        <w:ind w:right="567"/>
        <w:jc w:val="both"/>
        <w:rPr>
          <w:lang w:val="nl-NL"/>
        </w:rPr>
      </w:pPr>
      <w:r w:rsidRPr="002958F2">
        <w:rPr>
          <w:lang w:val="nl-NL"/>
        </w:rPr>
        <w:t>A. MySQ</w:t>
      </w:r>
      <w:r w:rsidRPr="002958F2">
        <w:t>L</w:t>
      </w:r>
      <w:r w:rsidRPr="002958F2">
        <w:rPr>
          <w:lang w:val="nl-NL"/>
        </w:rPr>
        <w:t>.</w:t>
      </w:r>
      <w:r w:rsidR="0078723D">
        <w:rPr>
          <w:lang w:val="nl-NL"/>
        </w:rPr>
        <w:t xml:space="preserve">     </w:t>
      </w:r>
      <w:r w:rsidRPr="002958F2">
        <w:rPr>
          <w:lang w:val="nl-NL"/>
        </w:rPr>
        <w:t xml:space="preserve">B. </w:t>
      </w:r>
      <w:r w:rsidRPr="002958F2">
        <w:t>Microsoft SQL Server</w:t>
      </w:r>
      <w:r w:rsidRPr="002958F2">
        <w:rPr>
          <w:lang w:val="nl-NL"/>
        </w:rPr>
        <w:t>.</w:t>
      </w:r>
      <w:r w:rsidR="0078723D">
        <w:rPr>
          <w:lang w:val="nl-NL"/>
        </w:rPr>
        <w:t xml:space="preserve">  </w:t>
      </w:r>
      <w:r w:rsidRPr="002958F2">
        <w:rPr>
          <w:lang w:val="nl-NL"/>
        </w:rPr>
        <w:t>C.</w:t>
      </w:r>
      <w:r w:rsidRPr="002958F2">
        <w:t xml:space="preserve"> ORACLE</w:t>
      </w:r>
      <w:r w:rsidRPr="002958F2">
        <w:rPr>
          <w:lang w:val="nl-NL"/>
        </w:rPr>
        <w:t>.</w:t>
      </w:r>
      <w:r w:rsidR="0078723D">
        <w:rPr>
          <w:lang w:val="nl-NL"/>
        </w:rPr>
        <w:t xml:space="preserve">         </w:t>
      </w:r>
      <w:r w:rsidRPr="002958F2">
        <w:rPr>
          <w:lang w:val="nl-NL"/>
        </w:rPr>
        <w:t xml:space="preserve">D. </w:t>
      </w:r>
      <w:r w:rsidRPr="002958F2">
        <w:t>PostgreSQL</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45.</w:t>
      </w:r>
      <w:r w:rsidRPr="002958F2">
        <w:rPr>
          <w:lang w:val="nl-NL"/>
        </w:rPr>
        <w:t xml:space="preserve"> Đâu</w:t>
      </w:r>
      <w:r w:rsidRPr="002958F2">
        <w:t xml:space="preserve"> không phải là chứng chỉ về quản trị CSDL?</w:t>
      </w:r>
    </w:p>
    <w:p w:rsidR="003C3222" w:rsidRPr="0078723D"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 xml:space="preserve">A. </w:t>
      </w:r>
      <w:r w:rsidRPr="002958F2">
        <w:rPr>
          <w:lang w:val="en-GB" w:eastAsia="en-GB"/>
        </w:rPr>
        <w:t>Azure Data Fundamentals</w:t>
      </w:r>
      <w:r w:rsidRPr="002958F2">
        <w:rPr>
          <w:lang w:eastAsia="en-GB"/>
        </w:rPr>
        <w:t>.</w:t>
      </w:r>
      <w:r w:rsidR="0078723D">
        <w:rPr>
          <w:lang w:val="en-US"/>
        </w:rPr>
        <w:t xml:space="preserve">                       </w:t>
      </w:r>
      <w:r w:rsidRPr="002958F2">
        <w:rPr>
          <w:lang w:val="nl-NL"/>
        </w:rPr>
        <w:t>B. Digital</w:t>
      </w:r>
      <w:r w:rsidRPr="002958F2">
        <w:t xml:space="preserve"> Literacy Certification</w:t>
      </w:r>
      <w:r w:rsidRPr="002958F2">
        <w:rPr>
          <w:lang w:val="nl-NL"/>
        </w:rPr>
        <w:t>.</w:t>
      </w:r>
    </w:p>
    <w:p w:rsidR="003C3222" w:rsidRPr="0078723D"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 xml:space="preserve">C. </w:t>
      </w:r>
      <w:r w:rsidRPr="002958F2">
        <w:t>Database SQL Associate.</w:t>
      </w:r>
      <w:r w:rsidR="0078723D">
        <w:rPr>
          <w:lang w:val="en-US"/>
        </w:rPr>
        <w:t xml:space="preserve">                         </w:t>
      </w:r>
      <w:r w:rsidRPr="002958F2">
        <w:rPr>
          <w:lang w:val="nl-NL"/>
        </w:rPr>
        <w:t xml:space="preserve">D. </w:t>
      </w:r>
      <w:r w:rsidRPr="002958F2">
        <w:t>PostgreSQL 12 Associate.</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46:</w:t>
      </w:r>
      <w:r w:rsidRPr="002958F2">
        <w:rPr>
          <w:rStyle w:val="Strong"/>
          <w:b w:val="0"/>
          <w:bCs w:val="0"/>
        </w:rPr>
        <w:t xml:space="preserve"> Khi khai báo cặp trường (tenBannhac, idNhacsi) không được trùng lặp giá trị, loại khóa nào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PRIMARY</w:t>
      </w:r>
      <w:r w:rsidR="0078723D">
        <w:t xml:space="preserve">         </w:t>
      </w:r>
      <w:r w:rsidRPr="002958F2">
        <w:t>B. UNIQUE</w:t>
      </w:r>
      <w:r w:rsidR="0078723D">
        <w:t xml:space="preserve">          </w:t>
      </w:r>
      <w:r w:rsidRPr="002958F2">
        <w:t>C. FOREIGN KEY</w:t>
      </w:r>
      <w:r w:rsidR="0078723D">
        <w:t xml:space="preserve">            </w:t>
      </w:r>
      <w:r w:rsidRPr="002958F2">
        <w:t>D. INDEX</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47:</w:t>
      </w:r>
      <w:r w:rsidRPr="002958F2">
        <w:rPr>
          <w:rStyle w:val="Strong"/>
          <w:b w:val="0"/>
          <w:bCs w:val="0"/>
        </w:rPr>
        <w:t xml:space="preserve"> Thao tác nào được sử dụng để khai báo khóa chính cho trường idBannhac?</w:t>
      </w:r>
    </w:p>
    <w:p w:rsidR="003C3222" w:rsidRPr="002958F2" w:rsidRDefault="003C3222" w:rsidP="004D12AC">
      <w:pPr>
        <w:pStyle w:val="NormalWeb"/>
        <w:spacing w:before="0" w:beforeAutospacing="0" w:after="0" w:afterAutospacing="0" w:line="20" w:lineRule="atLeast"/>
        <w:ind w:left="48" w:right="48"/>
        <w:jc w:val="both"/>
      </w:pPr>
      <w:r w:rsidRPr="002958F2">
        <w:t>A. Chọn "Create new index" → "UNIQUE"</w:t>
      </w:r>
    </w:p>
    <w:p w:rsidR="003C3222" w:rsidRPr="002958F2" w:rsidRDefault="003C3222" w:rsidP="004D12AC">
      <w:pPr>
        <w:pStyle w:val="NormalWeb"/>
        <w:spacing w:before="0" w:beforeAutospacing="0" w:after="0" w:afterAutospacing="0" w:line="20" w:lineRule="atLeast"/>
        <w:ind w:left="48" w:right="48"/>
        <w:jc w:val="both"/>
      </w:pPr>
      <w:r w:rsidRPr="002958F2">
        <w:t>B. Chọn "Create new index" → "PRIMARY"</w:t>
      </w:r>
    </w:p>
    <w:p w:rsidR="003C3222" w:rsidRPr="002958F2" w:rsidRDefault="003C3222" w:rsidP="004D12AC">
      <w:pPr>
        <w:pStyle w:val="NormalWeb"/>
        <w:spacing w:before="0" w:beforeAutospacing="0" w:after="0" w:afterAutospacing="0" w:line="20" w:lineRule="atLeast"/>
        <w:ind w:left="48" w:right="48"/>
        <w:jc w:val="both"/>
      </w:pPr>
      <w:r w:rsidRPr="002958F2">
        <w:t>C. Chọn "Create new index" → "FOREIGN KEY"</w:t>
      </w:r>
    </w:p>
    <w:p w:rsidR="003C3222" w:rsidRPr="002958F2" w:rsidRDefault="003C3222" w:rsidP="004D12AC">
      <w:pPr>
        <w:pStyle w:val="NormalWeb"/>
        <w:spacing w:before="0" w:beforeAutospacing="0" w:after="0" w:afterAutospacing="0" w:line="20" w:lineRule="atLeast"/>
        <w:ind w:left="48" w:right="48"/>
        <w:jc w:val="both"/>
      </w:pPr>
      <w:r w:rsidRPr="002958F2">
        <w:t>D. Chọn "Create new index" → "INDEX"</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48:</w:t>
      </w:r>
      <w:r w:rsidRPr="002958F2">
        <w:rPr>
          <w:rStyle w:val="Strong"/>
          <w:b w:val="0"/>
          <w:bCs w:val="0"/>
        </w:rPr>
        <w:t xml:space="preserve"> </w:t>
      </w:r>
      <w:r w:rsidRPr="002958F2">
        <w:t>Khi chỉnh sửa dữ liệu trong bảng, để sửa nội dung của một ô dữ liệu, ta thực hiện thao tác nào?</w:t>
      </w:r>
    </w:p>
    <w:p w:rsidR="003C3222" w:rsidRPr="002958F2" w:rsidRDefault="003C3222" w:rsidP="0078723D">
      <w:pPr>
        <w:pStyle w:val="NormalWeb"/>
        <w:spacing w:before="0" w:beforeAutospacing="0" w:after="0" w:afterAutospacing="0" w:line="20" w:lineRule="atLeast"/>
        <w:ind w:left="48" w:right="48"/>
        <w:jc w:val="both"/>
      </w:pPr>
      <w:r w:rsidRPr="002958F2">
        <w:t>A. Nhấn đôi chuột vào ô cần sửa</w:t>
      </w:r>
      <w:r w:rsidR="0078723D">
        <w:t xml:space="preserve">                        </w:t>
      </w:r>
      <w:r w:rsidRPr="002958F2">
        <w:t>B. Chọn ô rồi nhấn phím Deletex</w:t>
      </w:r>
    </w:p>
    <w:p w:rsidR="003C3222" w:rsidRPr="002958F2" w:rsidRDefault="003C3222" w:rsidP="0078723D">
      <w:pPr>
        <w:pStyle w:val="NormalWeb"/>
        <w:spacing w:before="0" w:beforeAutospacing="0" w:after="0" w:afterAutospacing="0" w:line="20" w:lineRule="atLeast"/>
        <w:ind w:left="48" w:right="48"/>
        <w:jc w:val="both"/>
      </w:pPr>
      <w:r w:rsidRPr="002958F2">
        <w:t>C. Chọn ô rồi nhấn phím Ctrl + Enter</w:t>
      </w:r>
      <w:r w:rsidR="0078723D">
        <w:t xml:space="preserve">                  </w:t>
      </w:r>
      <w:r w:rsidRPr="002958F2">
        <w:t>D. Chọn ô rồi nhấn phím F</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49:</w:t>
      </w:r>
      <w:r w:rsidRPr="002958F2">
        <w:t xml:space="preserve"> Trong HeidiSQL, tổ hợp phím nào được sử dụng để xóa các dòng dữ liệu đã chọn?</w:t>
      </w:r>
    </w:p>
    <w:p w:rsidR="003C3222" w:rsidRPr="002958F2" w:rsidRDefault="003C3222" w:rsidP="0078723D">
      <w:pPr>
        <w:pStyle w:val="NormalWeb"/>
        <w:spacing w:before="0" w:beforeAutospacing="0" w:after="0" w:afterAutospacing="0" w:line="20" w:lineRule="atLeast"/>
        <w:ind w:left="48" w:right="48"/>
        <w:jc w:val="both"/>
      </w:pPr>
      <w:r w:rsidRPr="002958F2">
        <w:t>A. Ctrl + Delete</w:t>
      </w:r>
      <w:r w:rsidR="0078723D">
        <w:t xml:space="preserve">       </w:t>
      </w:r>
      <w:r w:rsidRPr="002958F2">
        <w:t>B. Shift + Delete</w:t>
      </w:r>
      <w:r w:rsidR="0078723D">
        <w:t xml:space="preserve">        </w:t>
      </w:r>
      <w:r w:rsidRPr="002958F2">
        <w:t>C. Alt + Delete</w:t>
      </w:r>
      <w:r w:rsidR="0078723D">
        <w:t xml:space="preserve">                 </w:t>
      </w:r>
      <w:r w:rsidRPr="002958F2">
        <w:t>D. Ctrl + Shift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50:</w:t>
      </w:r>
      <w:r w:rsidRPr="002958F2">
        <w:rPr>
          <w:rStyle w:val="Strong"/>
          <w:b w:val="0"/>
          <w:bCs w:val="0"/>
        </w:rPr>
        <w:t xml:space="preserve"> </w:t>
      </w:r>
      <w:r w:rsidRPr="002958F2">
        <w:t>Câu lệnh SQL nào dùng để lấy tất cả các trường trong bảng "nhacsi"?</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w:t>
      </w:r>
    </w:p>
    <w:p w:rsidR="003C3222" w:rsidRPr="002958F2" w:rsidRDefault="003C3222" w:rsidP="004D12AC">
      <w:pPr>
        <w:pStyle w:val="NormalWeb"/>
        <w:spacing w:before="0" w:beforeAutospacing="0" w:after="0" w:afterAutospacing="0" w:line="20" w:lineRule="atLeast"/>
        <w:ind w:left="48" w:right="48"/>
        <w:jc w:val="both"/>
      </w:pPr>
      <w:r w:rsidRPr="002958F2">
        <w:t>B. SELECT idNhacsi, tenNhacsi FROM nhacsi</w:t>
      </w:r>
    </w:p>
    <w:p w:rsidR="003C3222" w:rsidRPr="002958F2" w:rsidRDefault="003C3222" w:rsidP="004D12AC">
      <w:pPr>
        <w:pStyle w:val="NormalWeb"/>
        <w:spacing w:before="0" w:beforeAutospacing="0" w:after="0" w:afterAutospacing="0" w:line="20" w:lineRule="atLeast"/>
        <w:ind w:left="48" w:right="48"/>
        <w:jc w:val="both"/>
      </w:pPr>
      <w:r w:rsidRPr="002958F2">
        <w:t>C. SELECT nhacsi.* FROM nhacsi</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idNhacsi &gt; 0</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51:</w:t>
      </w:r>
      <w:r w:rsidRPr="002958F2">
        <w:rPr>
          <w:rStyle w:val="Strong"/>
          <w:b w:val="0"/>
          <w:bCs w:val="0"/>
        </w:rPr>
        <w:t xml:space="preserve"> </w:t>
      </w:r>
      <w:r w:rsidRPr="002958F2">
        <w:t>Để tìm kiếm các bản ghi có tên nhạc sĩ bắt đầu bằng chữ "P", câu lệnh SQL nào là đúng?</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 WHERE tenNhacsi = 'P%'</w:t>
      </w:r>
    </w:p>
    <w:p w:rsidR="003C3222" w:rsidRPr="002958F2" w:rsidRDefault="003C3222" w:rsidP="004D12AC">
      <w:pPr>
        <w:pStyle w:val="NormalWeb"/>
        <w:spacing w:before="0" w:beforeAutospacing="0" w:after="0" w:afterAutospacing="0" w:line="20" w:lineRule="atLeast"/>
        <w:ind w:left="48" w:right="48"/>
        <w:jc w:val="both"/>
      </w:pPr>
      <w:r w:rsidRPr="002958F2">
        <w:t>B. SELECT * FROM nhacsi WHERE tenNhacsi LIKE 'P%'x</w:t>
      </w:r>
    </w:p>
    <w:p w:rsidR="003C3222" w:rsidRPr="002958F2" w:rsidRDefault="003C3222" w:rsidP="004D12AC">
      <w:pPr>
        <w:pStyle w:val="NormalWeb"/>
        <w:spacing w:before="0" w:beforeAutospacing="0" w:after="0" w:afterAutospacing="0" w:line="20" w:lineRule="atLeast"/>
        <w:ind w:left="48" w:right="48"/>
        <w:jc w:val="both"/>
      </w:pPr>
      <w:r w:rsidRPr="002958F2">
        <w:t>C. SELECT * FROM nhacsi WHERE tenNhacsi LIKE '%P%'x</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tenNhacsi LIKE '%P'</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52:</w:t>
      </w:r>
      <w:r w:rsidRPr="002958F2">
        <w:rPr>
          <w:rStyle w:val="Strong"/>
          <w:b w:val="0"/>
          <w:bCs w:val="0"/>
        </w:rPr>
        <w:t xml:space="preserve"> </w:t>
      </w:r>
      <w:r w:rsidRPr="002958F2">
        <w:t>Khi muốn xóa tất cả các bản ghi trong bảng "nhacsi", nhưng vẫn giữ cấu trúc bảng, ta sử dụng câu lệnh nào?</w:t>
      </w:r>
    </w:p>
    <w:p w:rsidR="003C3222" w:rsidRPr="002958F2" w:rsidRDefault="003C3222" w:rsidP="0078723D">
      <w:pPr>
        <w:pStyle w:val="NormalWeb"/>
        <w:spacing w:before="0" w:beforeAutospacing="0" w:after="0" w:afterAutospacing="0" w:line="20" w:lineRule="atLeast"/>
        <w:ind w:left="48" w:right="48"/>
        <w:jc w:val="both"/>
      </w:pPr>
      <w:r w:rsidRPr="002958F2">
        <w:t>A. DELETE FROM nhacsi</w:t>
      </w:r>
      <w:r w:rsidR="0078723D">
        <w:t xml:space="preserve">                </w:t>
      </w:r>
      <w:r w:rsidRPr="002958F2">
        <w:t>B. DROP TABLE nhacsi</w:t>
      </w:r>
    </w:p>
    <w:p w:rsidR="003C3222" w:rsidRPr="002958F2" w:rsidRDefault="003C3222" w:rsidP="0078723D">
      <w:pPr>
        <w:pStyle w:val="NormalWeb"/>
        <w:spacing w:before="0" w:beforeAutospacing="0" w:after="0" w:afterAutospacing="0" w:line="20" w:lineRule="atLeast"/>
        <w:ind w:left="48" w:right="48"/>
        <w:jc w:val="both"/>
      </w:pPr>
      <w:r w:rsidRPr="002958F2">
        <w:t>C. TRUNCATE TABLE nhacsi</w:t>
      </w:r>
      <w:r w:rsidR="0078723D">
        <w:t xml:space="preserve">            </w:t>
      </w:r>
      <w:r w:rsidRPr="002958F2">
        <w:t>D. DELETE * FROM nhacsi</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53:</w:t>
      </w:r>
      <w:r w:rsidRPr="002958F2">
        <w:rPr>
          <w:rStyle w:val="Strong"/>
          <w:b w:val="0"/>
          <w:bCs w:val="0"/>
        </w:rPr>
        <w:t xml:space="preserve"> </w:t>
      </w:r>
      <w:r w:rsidRPr="002958F2">
        <w:t>Câu lệnh SQL nào sau đây dùng để sắp xếp dữ liệu theo tên nhạc sĩ theo thứ tự tăng dần?</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 ORDER BY tenNhacsi DESC</w:t>
      </w:r>
    </w:p>
    <w:p w:rsidR="003C3222" w:rsidRPr="002958F2" w:rsidRDefault="003C3222" w:rsidP="004D12AC">
      <w:pPr>
        <w:pStyle w:val="NormalWeb"/>
        <w:spacing w:before="0" w:beforeAutospacing="0" w:after="0" w:afterAutospacing="0" w:line="20" w:lineRule="atLeast"/>
        <w:ind w:left="48" w:right="48"/>
        <w:jc w:val="both"/>
      </w:pPr>
      <w:r w:rsidRPr="002958F2">
        <w:t>B. SELECT * FROM nhacsi ORDER BY tenNhacsi ASC</w:t>
      </w:r>
    </w:p>
    <w:p w:rsidR="003C3222" w:rsidRPr="002958F2" w:rsidRDefault="003C3222" w:rsidP="004D12AC">
      <w:pPr>
        <w:pStyle w:val="NormalWeb"/>
        <w:spacing w:before="0" w:beforeAutospacing="0" w:after="0" w:afterAutospacing="0" w:line="20" w:lineRule="atLeast"/>
        <w:ind w:left="48" w:right="48"/>
        <w:jc w:val="both"/>
      </w:pPr>
      <w:r w:rsidRPr="002958F2">
        <w:lastRenderedPageBreak/>
        <w:t>C. SELECT * FROM nhacsi ORDER BY idNhacsi</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ORDER BY tenNhacsi ASC</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54:</w:t>
      </w:r>
      <w:r w:rsidRPr="002958F2">
        <w:rPr>
          <w:rStyle w:val="Strong"/>
          <w:b w:val="0"/>
          <w:bCs w:val="0"/>
        </w:rPr>
        <w:t xml:space="preserve"> </w:t>
      </w:r>
      <w:r w:rsidRPr="002958F2">
        <w:t>Làm thế nào để xóa nhiều dòng dữ liệu trong bảng nhacsi trên HeidiSQL?</w:t>
      </w:r>
    </w:p>
    <w:p w:rsidR="003C3222" w:rsidRPr="002958F2" w:rsidRDefault="003C3222" w:rsidP="004D12AC">
      <w:pPr>
        <w:pStyle w:val="NormalWeb"/>
        <w:spacing w:before="0" w:beforeAutospacing="0" w:after="0" w:afterAutospacing="0" w:line="20" w:lineRule="atLeast"/>
        <w:ind w:left="48" w:right="48"/>
        <w:jc w:val="both"/>
      </w:pPr>
      <w:r w:rsidRPr="002958F2">
        <w:t>a) Chọn dòng dữ liệu và nhấn phím Delete trên bàn phím.</w:t>
      </w:r>
    </w:p>
    <w:p w:rsidR="003C3222" w:rsidRPr="002958F2" w:rsidRDefault="003C3222" w:rsidP="004D12AC">
      <w:pPr>
        <w:pStyle w:val="NormalWeb"/>
        <w:spacing w:before="0" w:beforeAutospacing="0" w:after="0" w:afterAutospacing="0" w:line="20" w:lineRule="atLeast"/>
        <w:ind w:left="48" w:right="48"/>
        <w:jc w:val="both"/>
      </w:pPr>
      <w:r w:rsidRPr="002958F2">
        <w:t>b) Chọn nhiều dòng dữ liệu, sau đó nhấn tổ hợp phím Ctrl+Delete hoặc sử dụng biểu tượng xóa.</w:t>
      </w:r>
    </w:p>
    <w:p w:rsidR="003C3222" w:rsidRPr="002958F2" w:rsidRDefault="003C3222" w:rsidP="004D12AC">
      <w:pPr>
        <w:pStyle w:val="NormalWeb"/>
        <w:spacing w:before="0" w:beforeAutospacing="0" w:after="0" w:afterAutospacing="0" w:line="20" w:lineRule="atLeast"/>
        <w:ind w:left="48" w:right="48"/>
        <w:jc w:val="both"/>
      </w:pPr>
      <w:r w:rsidRPr="002958F2">
        <w:t>c) Sử dụng câu lệnh SQL DELETE để xóa các dòng dữ liệu.</w:t>
      </w:r>
    </w:p>
    <w:p w:rsidR="003C3222" w:rsidRPr="002958F2" w:rsidRDefault="003C3222" w:rsidP="004D12AC">
      <w:pPr>
        <w:pStyle w:val="NormalWeb"/>
        <w:spacing w:before="0" w:beforeAutospacing="0" w:after="0" w:afterAutospacing="0" w:line="20" w:lineRule="atLeast"/>
        <w:ind w:left="48" w:right="48"/>
        <w:jc w:val="both"/>
      </w:pPr>
      <w:r w:rsidRPr="002958F2">
        <w:t>d) Nhấp chuột phải vào từng dòng và chọn Xóa dòng.</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55:</w:t>
      </w:r>
      <w:r w:rsidRPr="002958F2">
        <w:t xml:space="preserve"> </w:t>
      </w:r>
      <w:r w:rsidRPr="002958F2">
        <w:rPr>
          <w:shd w:val="clear" w:color="auto" w:fill="FFFFFF"/>
        </w:rPr>
        <w:t>Để truy xuất dữ liệu từ bảng "banthuam" với điều kiện cụ thể trên trường "idbannhac" ta dùng câu lệnh?</w:t>
      </w:r>
    </w:p>
    <w:p w:rsidR="003C3222" w:rsidRPr="002958F2" w:rsidRDefault="000E4A52" w:rsidP="000E4A52">
      <w:pPr>
        <w:spacing w:line="20" w:lineRule="atLeast"/>
        <w:ind w:left="408" w:hanging="360"/>
        <w:jc w:val="both"/>
      </w:pPr>
      <w:r w:rsidRPr="002958F2">
        <w:rPr>
          <w:color w:val="333333"/>
        </w:rPr>
        <w:t>A.</w:t>
      </w:r>
      <w:r w:rsidRPr="002958F2">
        <w:rPr>
          <w:color w:val="333333"/>
        </w:rPr>
        <w:tab/>
      </w:r>
      <w:r w:rsidR="003C3222" w:rsidRPr="002958F2">
        <w:t>SELECT * FROM banthuam;</w:t>
      </w:r>
    </w:p>
    <w:p w:rsidR="003C3222" w:rsidRPr="002958F2" w:rsidRDefault="000E4A52" w:rsidP="000E4A52">
      <w:pPr>
        <w:spacing w:line="20" w:lineRule="atLeast"/>
        <w:ind w:left="408" w:hanging="360"/>
        <w:jc w:val="both"/>
      </w:pPr>
      <w:r w:rsidRPr="002958F2">
        <w:rPr>
          <w:color w:val="333333"/>
        </w:rPr>
        <w:t>B.</w:t>
      </w:r>
      <w:r w:rsidRPr="002958F2">
        <w:rPr>
          <w:color w:val="333333"/>
        </w:rPr>
        <w:tab/>
      </w:r>
      <w:r w:rsidR="003C3222" w:rsidRPr="002958F2">
        <w:t>SELECT * FROM banthuam ORDER BY idbannhac ASC;</w:t>
      </w:r>
    </w:p>
    <w:p w:rsidR="003C3222" w:rsidRPr="002958F2" w:rsidRDefault="000E4A52" w:rsidP="000E4A52">
      <w:pPr>
        <w:spacing w:line="20" w:lineRule="atLeast"/>
        <w:ind w:left="408" w:hanging="360"/>
        <w:jc w:val="both"/>
      </w:pPr>
      <w:r w:rsidRPr="002958F2">
        <w:rPr>
          <w:color w:val="333333"/>
        </w:rPr>
        <w:t>C.</w:t>
      </w:r>
      <w:r w:rsidRPr="002958F2">
        <w:rPr>
          <w:color w:val="333333"/>
        </w:rPr>
        <w:tab/>
      </w:r>
      <w:r w:rsidR="003C3222" w:rsidRPr="002958F2">
        <w:t>SELECT idbannhac, idcasi FROM banthuam;</w:t>
      </w:r>
    </w:p>
    <w:p w:rsidR="003C3222" w:rsidRPr="002958F2" w:rsidRDefault="000E4A52" w:rsidP="000E4A52">
      <w:pPr>
        <w:pStyle w:val="NormalWeb"/>
        <w:spacing w:before="0" w:beforeAutospacing="0" w:after="0" w:afterAutospacing="0" w:line="20" w:lineRule="atLeast"/>
        <w:ind w:left="408" w:right="48" w:hanging="360"/>
        <w:jc w:val="both"/>
      </w:pPr>
      <w:r w:rsidRPr="002958F2">
        <w:rPr>
          <w:color w:val="333333"/>
        </w:rPr>
        <w:t>D.</w:t>
      </w:r>
      <w:r w:rsidRPr="002958F2">
        <w:rPr>
          <w:color w:val="333333"/>
        </w:rPr>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56:</w:t>
      </w:r>
      <w:r w:rsidRPr="002958F2">
        <w:t xml:space="preserve"> </w:t>
      </w:r>
      <w:r w:rsidRPr="002958F2">
        <w:rPr>
          <w:shd w:val="clear" w:color="auto" w:fill="FFFFFF"/>
        </w:rPr>
        <w:t>Để truy xuất  tất cả dữ liệu từ bảng "banthuam" ta dùng câu lệnh?</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t>SELECT * FROM banthuam;</w:t>
      </w:r>
    </w:p>
    <w:p w:rsidR="003C3222" w:rsidRPr="002958F2" w:rsidRDefault="000E4A52" w:rsidP="000E4A52">
      <w:pPr>
        <w:spacing w:line="20" w:lineRule="atLeast"/>
        <w:ind w:left="426" w:hanging="360"/>
        <w:jc w:val="both"/>
      </w:pPr>
      <w:r w:rsidRPr="002958F2">
        <w:t>B.</w:t>
      </w:r>
      <w:r w:rsidRPr="002958F2">
        <w:tab/>
      </w:r>
      <w:r w:rsidR="003C3222" w:rsidRPr="002958F2">
        <w:t>SELECT * FROM banthuam ORDER BY idbannhac ASC;</w:t>
      </w:r>
    </w:p>
    <w:p w:rsidR="003C3222" w:rsidRPr="002958F2" w:rsidRDefault="000E4A52" w:rsidP="000E4A52">
      <w:pPr>
        <w:spacing w:line="20" w:lineRule="atLeast"/>
        <w:ind w:left="426" w:hanging="360"/>
        <w:jc w:val="both"/>
      </w:pPr>
      <w:r w:rsidRPr="002958F2">
        <w:t>C.</w:t>
      </w:r>
      <w:r w:rsidRPr="002958F2">
        <w:tab/>
      </w:r>
      <w:r w:rsidR="003C3222" w:rsidRPr="002958F2">
        <w:t>SELECT idbannhac, idcasi FROM banthuam;</w:t>
      </w:r>
    </w:p>
    <w:p w:rsidR="003C3222" w:rsidRPr="002958F2" w:rsidRDefault="000E4A52" w:rsidP="000E4A52">
      <w:pPr>
        <w:spacing w:line="20" w:lineRule="atLeast"/>
        <w:ind w:left="426"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8B76D7">
      <w:pPr>
        <w:pStyle w:val="NormalWeb"/>
        <w:spacing w:before="0" w:beforeAutospacing="0" w:after="0" w:afterAutospacing="0" w:line="20" w:lineRule="atLeast"/>
        <w:ind w:left="66" w:right="48"/>
        <w:jc w:val="both"/>
        <w:rPr>
          <w:shd w:val="clear" w:color="auto" w:fill="FFFFFF"/>
        </w:rPr>
      </w:pPr>
      <w:r w:rsidRPr="000E4A52">
        <w:rPr>
          <w:b/>
          <w:color w:val="0000FF"/>
        </w:rPr>
        <w:t>Câu 57:</w:t>
      </w:r>
      <w:r w:rsidRPr="002958F2">
        <w:t xml:space="preserve"> </w:t>
      </w:r>
      <w:r w:rsidRPr="002958F2">
        <w:rPr>
          <w:shd w:val="clear" w:color="auto" w:fill="FFFFFF"/>
        </w:rPr>
        <w:t>Để truy xuất dữ liệu từ bảng "banthuam" với điều kiện kết hợp giữa nhiều trường ta dùng câu lệnh?</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SELECT * FROM banthuam WHERE idcasi = 2 -- Giả sử giá trị idcasi cần tìm là 2 AND banthuam &gt;= 100; -- Giả sử giá trị banthuam cần tìm là lớn hơn hoặc bằng 100</w:t>
      </w:r>
    </w:p>
    <w:p w:rsidR="003C3222" w:rsidRPr="002958F2" w:rsidRDefault="000E4A52" w:rsidP="000E4A52">
      <w:pPr>
        <w:spacing w:line="20" w:lineRule="atLeast"/>
        <w:ind w:left="408" w:hanging="360"/>
        <w:jc w:val="both"/>
      </w:pPr>
      <w:r w:rsidRPr="002958F2">
        <w:t>B.</w:t>
      </w:r>
      <w:r w:rsidRPr="002958F2">
        <w:tab/>
      </w:r>
      <w:r w:rsidR="003C3222" w:rsidRPr="002958F2">
        <w:t>SELECT * FROM banthuam ORDER BY idbannhac ASC;</w:t>
      </w:r>
    </w:p>
    <w:p w:rsidR="003C3222" w:rsidRPr="002958F2" w:rsidRDefault="000E4A52" w:rsidP="000E4A52">
      <w:pPr>
        <w:spacing w:line="20" w:lineRule="atLeast"/>
        <w:ind w:left="408" w:hanging="360"/>
        <w:jc w:val="both"/>
      </w:pPr>
      <w:r w:rsidRPr="002958F2">
        <w:t>C.</w:t>
      </w:r>
      <w:r w:rsidRPr="002958F2">
        <w:tab/>
      </w:r>
      <w:r w:rsidR="003C3222" w:rsidRPr="002958F2">
        <w:t>SELECT idbannhac, idcasi FROM banthuam;</w:t>
      </w:r>
    </w:p>
    <w:p w:rsidR="003C3222" w:rsidRPr="002958F2" w:rsidRDefault="000E4A52" w:rsidP="000E4A52">
      <w:pPr>
        <w:spacing w:line="20" w:lineRule="atLeast"/>
        <w:ind w:left="408"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58:</w:t>
      </w:r>
      <w:r w:rsidRPr="002958F2">
        <w:t xml:space="preserve"> </w:t>
      </w:r>
      <w:r w:rsidRPr="002958F2">
        <w:rPr>
          <w:shd w:val="clear" w:color="auto" w:fill="FFFFFF"/>
        </w:rPr>
        <w:t>Để truy xuất dữ liệu từ bảng "banthuam" sắp xếp theo một trường cụ thể ta dùng câu lệnh?</w:t>
      </w:r>
    </w:p>
    <w:p w:rsidR="003C3222" w:rsidRPr="002958F2" w:rsidRDefault="000E4A52" w:rsidP="000E4A52">
      <w:pPr>
        <w:spacing w:line="20" w:lineRule="atLeast"/>
        <w:ind w:left="408" w:hanging="360"/>
        <w:jc w:val="both"/>
      </w:pPr>
      <w:r w:rsidRPr="002958F2">
        <w:t>A.</w:t>
      </w:r>
      <w:r w:rsidRPr="002958F2">
        <w:tab/>
      </w:r>
      <w:r w:rsidR="003C3222" w:rsidRPr="002958F2">
        <w:t>SELECT * FROM banthuam;</w:t>
      </w:r>
    </w:p>
    <w:p w:rsidR="003C3222" w:rsidRPr="002958F2" w:rsidRDefault="000E4A52" w:rsidP="000E4A52">
      <w:pPr>
        <w:spacing w:line="20" w:lineRule="atLeast"/>
        <w:ind w:left="408" w:hanging="360"/>
        <w:jc w:val="both"/>
      </w:pPr>
      <w:r w:rsidRPr="002958F2">
        <w:t>B.</w:t>
      </w:r>
      <w:r w:rsidRPr="002958F2">
        <w:tab/>
      </w:r>
      <w:r w:rsidR="003C3222" w:rsidRPr="002958F2">
        <w:t>SELECT * FROM banthuam ORDER BY idbannhac ASC;</w:t>
      </w:r>
    </w:p>
    <w:p w:rsidR="003C3222" w:rsidRPr="002958F2" w:rsidRDefault="000E4A52" w:rsidP="000E4A52">
      <w:pPr>
        <w:pStyle w:val="NormalWeb"/>
        <w:spacing w:before="0" w:beforeAutospacing="0" w:after="0" w:afterAutospacing="0" w:line="20" w:lineRule="atLeast"/>
        <w:ind w:left="408" w:right="48" w:hanging="360"/>
        <w:jc w:val="both"/>
      </w:pPr>
      <w:r w:rsidRPr="002958F2">
        <w:t>C.</w:t>
      </w:r>
      <w:r w:rsidRPr="002958F2">
        <w:tab/>
      </w:r>
      <w:r w:rsidR="003C3222" w:rsidRPr="002958F2">
        <w:t>SELECT * FROM banthuam ORDER BY idbannhac ASC; -- Giả sử muốn sắp xếp theo trường idbannhac tăng dần</w:t>
      </w:r>
    </w:p>
    <w:p w:rsidR="003C3222" w:rsidRPr="002958F2" w:rsidRDefault="000E4A52" w:rsidP="000E4A52">
      <w:pPr>
        <w:pStyle w:val="NormalWeb"/>
        <w:spacing w:before="0" w:beforeAutospacing="0" w:after="0" w:afterAutospacing="0" w:line="20" w:lineRule="atLeast"/>
        <w:ind w:left="408" w:right="48"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59:</w:t>
      </w:r>
      <w:r w:rsidRPr="002958F2">
        <w:t xml:space="preserve"> </w:t>
      </w:r>
      <w:r w:rsidRPr="002958F2">
        <w:rPr>
          <w:shd w:val="clear" w:color="auto" w:fill="FFFFFF"/>
        </w:rPr>
        <w:t>Trường idNhacsi là trường khóa ngoài đã được khai báo tham chiếu đến trường idNhacsi của bàng nhacsi, để đảm bảo giá trị nhất quán giá trị hợp lệ chỉ có thể lấy từ các giá trị của ?</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rPr>
          <w:shd w:val="clear" w:color="auto" w:fill="FFFFFF"/>
        </w:rPr>
        <w:t>idNhacsi có trong bảng tenBannhac</w:t>
      </w:r>
    </w:p>
    <w:p w:rsidR="003C3222" w:rsidRPr="002958F2" w:rsidRDefault="000E4A52" w:rsidP="000E4A52">
      <w:pPr>
        <w:pStyle w:val="NormalWeb"/>
        <w:spacing w:before="0" w:beforeAutospacing="0" w:after="0" w:afterAutospacing="0" w:line="20" w:lineRule="atLeast"/>
        <w:ind w:left="426" w:right="48" w:hanging="360"/>
        <w:jc w:val="both"/>
      </w:pPr>
      <w:r w:rsidRPr="002958F2">
        <w:t>B.</w:t>
      </w:r>
      <w:r w:rsidRPr="002958F2">
        <w:tab/>
      </w:r>
      <w:r w:rsidR="003C3222" w:rsidRPr="002958F2">
        <w:t>nhacsi có trong bảng idNhacsi</w:t>
      </w:r>
    </w:p>
    <w:p w:rsidR="003C3222" w:rsidRPr="002958F2" w:rsidRDefault="000E4A52" w:rsidP="000E4A52">
      <w:pPr>
        <w:pStyle w:val="NormalWeb"/>
        <w:spacing w:before="0" w:beforeAutospacing="0" w:after="0" w:afterAutospacing="0" w:line="20" w:lineRule="atLeast"/>
        <w:ind w:left="426" w:right="48" w:hanging="360"/>
        <w:jc w:val="both"/>
      </w:pPr>
      <w:r w:rsidRPr="002958F2">
        <w:t>C.</w:t>
      </w:r>
      <w:r w:rsidRPr="002958F2">
        <w:tab/>
      </w:r>
      <w:r w:rsidR="003C3222" w:rsidRPr="002958F2">
        <w:t>idNhacsi có trong bảng nhacsi</w:t>
      </w:r>
    </w:p>
    <w:p w:rsidR="003C3222" w:rsidRPr="002958F2" w:rsidRDefault="000E4A52" w:rsidP="000E4A52">
      <w:pPr>
        <w:pStyle w:val="NormalWeb"/>
        <w:spacing w:before="0" w:beforeAutospacing="0" w:after="0" w:afterAutospacing="0" w:line="20" w:lineRule="atLeast"/>
        <w:ind w:left="426" w:right="48" w:hanging="360"/>
        <w:jc w:val="both"/>
      </w:pPr>
      <w:r w:rsidRPr="002958F2">
        <w:t>D.</w:t>
      </w:r>
      <w:r w:rsidRPr="002958F2">
        <w:tab/>
      </w:r>
      <w:r w:rsidR="003C3222" w:rsidRPr="002958F2">
        <w:t>Đáp án khác</w:t>
      </w:r>
    </w:p>
    <w:p w:rsidR="003C3222" w:rsidRPr="002958F2" w:rsidRDefault="003C3222" w:rsidP="00CA4379">
      <w:pPr>
        <w:pStyle w:val="NormalWeb"/>
        <w:spacing w:before="0" w:beforeAutospacing="0" w:after="0" w:afterAutospacing="0" w:line="20" w:lineRule="atLeast"/>
        <w:ind w:left="66" w:right="48"/>
        <w:jc w:val="both"/>
        <w:rPr>
          <w:shd w:val="clear" w:color="auto" w:fill="FFFFFF"/>
        </w:rPr>
      </w:pPr>
      <w:r w:rsidRPr="000E4A52">
        <w:rPr>
          <w:b/>
          <w:color w:val="0000FF"/>
        </w:rPr>
        <w:t>Câu 60:</w:t>
      </w:r>
      <w:r w:rsidRPr="002958F2">
        <w:rPr>
          <w:shd w:val="clear" w:color="auto" w:fill="FFFFFF"/>
        </w:rPr>
        <w:t> Khi cập nhật một bảng có khoá ngoài, dữ liệu của trường khoá ngoài phải là?</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t>Biểu thức logic một bảng khác</w:t>
      </w:r>
    </w:p>
    <w:p w:rsidR="003C3222" w:rsidRPr="002958F2" w:rsidRDefault="000E4A52" w:rsidP="000E4A52">
      <w:pPr>
        <w:pStyle w:val="NormalWeb"/>
        <w:spacing w:before="0" w:beforeAutospacing="0" w:after="0" w:afterAutospacing="0" w:line="20" w:lineRule="atLeast"/>
        <w:ind w:left="426" w:right="48" w:hanging="360"/>
        <w:jc w:val="both"/>
      </w:pPr>
      <w:r w:rsidRPr="002958F2">
        <w:t>B.</w:t>
      </w:r>
      <w:r w:rsidRPr="002958F2">
        <w:tab/>
      </w:r>
      <w:r w:rsidR="003C3222" w:rsidRPr="002958F2">
        <w:t>Biểu thức kí tự liên kết với một ô trong bảng</w:t>
      </w:r>
    </w:p>
    <w:p w:rsidR="003C3222" w:rsidRPr="002958F2" w:rsidRDefault="000E4A52" w:rsidP="000E4A52">
      <w:pPr>
        <w:pStyle w:val="NormalWeb"/>
        <w:spacing w:before="0" w:beforeAutospacing="0" w:after="0" w:afterAutospacing="0" w:line="20" w:lineRule="atLeast"/>
        <w:ind w:left="426" w:right="48" w:hanging="360"/>
        <w:jc w:val="both"/>
      </w:pPr>
      <w:r w:rsidRPr="002958F2">
        <w:t>C.</w:t>
      </w:r>
      <w:r w:rsidRPr="002958F2">
        <w:tab/>
      </w:r>
      <w:r w:rsidR="003C3222" w:rsidRPr="002958F2">
        <w:t>Dữ liệu tham chiếu được đến một trường khoá chính của một bảng tham chiếu</w:t>
      </w:r>
    </w:p>
    <w:p w:rsidR="003C3222" w:rsidRPr="002958F2" w:rsidRDefault="000E4A52" w:rsidP="000E4A52">
      <w:pPr>
        <w:pStyle w:val="NormalWeb"/>
        <w:spacing w:before="0" w:beforeAutospacing="0" w:after="0" w:afterAutospacing="0" w:line="20" w:lineRule="atLeast"/>
        <w:ind w:left="426" w:right="48" w:hanging="360"/>
        <w:jc w:val="both"/>
      </w:pPr>
      <w:r w:rsidRPr="002958F2">
        <w:t>D.</w:t>
      </w:r>
      <w:r w:rsidRPr="002958F2">
        <w:tab/>
      </w:r>
      <w:r w:rsidR="003C3222" w:rsidRPr="002958F2">
        <w:t>Cả 3 đáp án trên đều đúng</w:t>
      </w:r>
    </w:p>
    <w:p w:rsidR="003C3222" w:rsidRPr="002958F2" w:rsidRDefault="003C3222" w:rsidP="004D12AC">
      <w:pPr>
        <w:spacing w:line="20" w:lineRule="atLeast"/>
        <w:jc w:val="both"/>
        <w:rPr>
          <w:b/>
          <w:bCs/>
        </w:rPr>
      </w:pPr>
      <w:bookmarkStart w:id="7" w:name="_Hlk190088579"/>
      <w:r w:rsidRPr="002958F2">
        <w:rPr>
          <w:b/>
          <w:bCs/>
        </w:rPr>
        <w:t>Phần 2: Câu trắc nghiệm đúng sai: Trong mỗi ý a. b. c. d. của mỗi câu, học sinh chọn đúng hoặc sai</w:t>
      </w:r>
    </w:p>
    <w:bookmarkEnd w:id="7"/>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1:</w:t>
      </w:r>
      <w:r w:rsidRPr="002958F2">
        <w:t> Nhiệm vụ nào dưới đây thuộc về nhà quản trị cơ sở dữ liệu (CSDL)?</w:t>
      </w:r>
    </w:p>
    <w:p w:rsidR="003C3222" w:rsidRPr="002958F2" w:rsidRDefault="003C3222" w:rsidP="004D12AC">
      <w:pPr>
        <w:pStyle w:val="NormalWeb"/>
        <w:spacing w:before="0" w:beforeAutospacing="0" w:after="0" w:afterAutospacing="0" w:line="20" w:lineRule="atLeast"/>
        <w:ind w:left="48" w:right="48"/>
        <w:jc w:val="both"/>
      </w:pPr>
      <w:r w:rsidRPr="002958F2">
        <w:t>a) Thiết kế và lập trình ứng dụng phần mềm.</w:t>
      </w:r>
    </w:p>
    <w:p w:rsidR="003C3222" w:rsidRPr="002958F2" w:rsidRDefault="003C3222" w:rsidP="004D12AC">
      <w:pPr>
        <w:pStyle w:val="NormalWeb"/>
        <w:spacing w:before="0" w:beforeAutospacing="0" w:after="0" w:afterAutospacing="0" w:line="20" w:lineRule="atLeast"/>
        <w:ind w:left="48" w:right="48"/>
        <w:jc w:val="both"/>
      </w:pPr>
      <w:r w:rsidRPr="002958F2">
        <w:t>b) Cài đặt và cập nhật các hệ quản trị cơ sở dữ liệu (QTCSDL).</w:t>
      </w:r>
    </w:p>
    <w:p w:rsidR="003C3222" w:rsidRPr="002958F2" w:rsidRDefault="003C3222" w:rsidP="004D12AC">
      <w:pPr>
        <w:pStyle w:val="NormalWeb"/>
        <w:spacing w:before="0" w:beforeAutospacing="0" w:after="0" w:afterAutospacing="0" w:line="20" w:lineRule="atLeast"/>
        <w:ind w:left="48" w:right="48"/>
        <w:jc w:val="both"/>
      </w:pPr>
      <w:r w:rsidRPr="002958F2">
        <w:t>c) Phát triển hệ thống mạng trong tổ chức.</w:t>
      </w:r>
    </w:p>
    <w:p w:rsidR="003C3222" w:rsidRPr="002958F2" w:rsidRDefault="003C3222" w:rsidP="004D12AC">
      <w:pPr>
        <w:pStyle w:val="NormalWeb"/>
        <w:spacing w:before="0" w:beforeAutospacing="0" w:after="0" w:afterAutospacing="0" w:line="20" w:lineRule="atLeast"/>
        <w:ind w:left="48" w:right="48"/>
        <w:jc w:val="both"/>
      </w:pPr>
      <w:r w:rsidRPr="002958F2">
        <w:t>d) Quản lý tài liệu giấy tờ liên quan đến CSDL.</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2:</w:t>
      </w:r>
      <w:r w:rsidRPr="002958F2">
        <w:t> Nhà quản trị CSDL cần có những phẩm chất nào sau đây?</w:t>
      </w:r>
    </w:p>
    <w:p w:rsidR="003C3222" w:rsidRPr="002958F2" w:rsidRDefault="003C3222" w:rsidP="004D12AC">
      <w:pPr>
        <w:pStyle w:val="NormalWeb"/>
        <w:spacing w:before="0" w:beforeAutospacing="0" w:after="0" w:afterAutospacing="0" w:line="20" w:lineRule="atLeast"/>
        <w:ind w:left="48" w:right="48"/>
        <w:jc w:val="both"/>
      </w:pPr>
      <w:r w:rsidRPr="002958F2">
        <w:t>a) Kiên nhẫn, tỉ mỉ và có khả năng phân tích.</w:t>
      </w:r>
    </w:p>
    <w:p w:rsidR="003C3222" w:rsidRPr="002958F2" w:rsidRDefault="003C3222" w:rsidP="004D12AC">
      <w:pPr>
        <w:pStyle w:val="NormalWeb"/>
        <w:spacing w:before="0" w:beforeAutospacing="0" w:after="0" w:afterAutospacing="0" w:line="20" w:lineRule="atLeast"/>
        <w:ind w:left="48" w:right="48"/>
        <w:jc w:val="both"/>
      </w:pPr>
      <w:r w:rsidRPr="002958F2">
        <w:t>b) Kỹ năng giao tiếp xã hội tốt để thương thảo hợp đồng.</w:t>
      </w:r>
    </w:p>
    <w:p w:rsidR="003C3222" w:rsidRPr="002958F2" w:rsidRDefault="003C3222" w:rsidP="004D12AC">
      <w:pPr>
        <w:pStyle w:val="NormalWeb"/>
        <w:spacing w:before="0" w:beforeAutospacing="0" w:after="0" w:afterAutospacing="0" w:line="20" w:lineRule="atLeast"/>
        <w:ind w:left="48" w:right="48"/>
        <w:jc w:val="both"/>
      </w:pPr>
      <w:r w:rsidRPr="002958F2">
        <w:t>c) Kiến thức chuyên sâu về thiết kế đồ họa.</w:t>
      </w:r>
    </w:p>
    <w:p w:rsidR="003C3222" w:rsidRPr="002958F2" w:rsidRDefault="003C3222" w:rsidP="004D12AC">
      <w:pPr>
        <w:pStyle w:val="NormalWeb"/>
        <w:spacing w:before="0" w:beforeAutospacing="0" w:after="0" w:afterAutospacing="0" w:line="20" w:lineRule="atLeast"/>
        <w:ind w:left="48" w:right="48"/>
        <w:jc w:val="both"/>
      </w:pPr>
      <w:r w:rsidRPr="002958F2">
        <w:t>d) Khả năng sử dụng ngôn ngữ truy vấn SQL thành thạo.</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3:</w:t>
      </w:r>
      <w:r w:rsidRPr="002958F2">
        <w:t> Tại sao MySQL thường được lựa chọn làm hệ quản trị cơ sở dữ liệu trong nhiều ứng dụng?</w:t>
      </w:r>
    </w:p>
    <w:p w:rsidR="003C3222" w:rsidRPr="002958F2" w:rsidRDefault="003C3222" w:rsidP="004D12AC">
      <w:pPr>
        <w:pStyle w:val="NormalWeb"/>
        <w:spacing w:before="0" w:beforeAutospacing="0" w:after="0" w:afterAutospacing="0" w:line="20" w:lineRule="atLeast"/>
        <w:ind w:left="48" w:right="48"/>
        <w:jc w:val="both"/>
      </w:pPr>
      <w:r w:rsidRPr="002958F2">
        <w:lastRenderedPageBreak/>
        <w:t>a) Vì MySQL là phần mềm mã nguồn mở và miễn phí.</w:t>
      </w:r>
    </w:p>
    <w:p w:rsidR="003C3222" w:rsidRPr="002958F2" w:rsidRDefault="003C3222" w:rsidP="004D12AC">
      <w:pPr>
        <w:pStyle w:val="NormalWeb"/>
        <w:spacing w:before="0" w:beforeAutospacing="0" w:after="0" w:afterAutospacing="0" w:line="20" w:lineRule="atLeast"/>
        <w:ind w:left="48" w:right="48"/>
        <w:jc w:val="both"/>
      </w:pPr>
      <w:r w:rsidRPr="002958F2">
        <w:t>b) Vì MySQL không hỗ trợ việc quản lý chặt chẽ sự nhất quán dữ liệu.</w:t>
      </w:r>
    </w:p>
    <w:p w:rsidR="003C3222" w:rsidRPr="002958F2" w:rsidRDefault="003C3222" w:rsidP="004D12AC">
      <w:pPr>
        <w:pStyle w:val="NormalWeb"/>
        <w:spacing w:before="0" w:beforeAutospacing="0" w:after="0" w:afterAutospacing="0" w:line="20" w:lineRule="atLeast"/>
        <w:ind w:left="48" w:right="48"/>
        <w:jc w:val="both"/>
      </w:pPr>
      <w:r w:rsidRPr="002958F2">
        <w:t>c) Vì MySQL thích hợp cho các bài toán quản trị cơ sở dữ liệu lớn và trực tuyến.</w:t>
      </w:r>
    </w:p>
    <w:p w:rsidR="003C3222" w:rsidRPr="002958F2" w:rsidRDefault="003C3222" w:rsidP="004D12AC">
      <w:pPr>
        <w:pStyle w:val="NormalWeb"/>
        <w:spacing w:before="0" w:beforeAutospacing="0" w:after="0" w:afterAutospacing="0" w:line="20" w:lineRule="atLeast"/>
        <w:ind w:left="48" w:right="48"/>
        <w:jc w:val="both"/>
      </w:pPr>
      <w:r w:rsidRPr="002958F2">
        <w:t>d) Vì MySQL yêu cầu phải có kết nối Internet để sử dụng.</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4:</w:t>
      </w:r>
      <w:r w:rsidRPr="002958F2">
        <w:t> Nếu muốn quản lý thêm thông tin về ngày sinh của các ca sĩ, cơ sở dữ liệu cần thay đổi bảng nào?</w:t>
      </w:r>
    </w:p>
    <w:p w:rsidR="003C3222" w:rsidRPr="002958F2" w:rsidRDefault="003C3222" w:rsidP="0078723D">
      <w:pPr>
        <w:pStyle w:val="NormalWeb"/>
        <w:spacing w:before="0" w:beforeAutospacing="0" w:after="0" w:afterAutospacing="0" w:line="20" w:lineRule="atLeast"/>
        <w:ind w:left="48" w:right="48"/>
        <w:jc w:val="both"/>
      </w:pPr>
      <w:r w:rsidRPr="002958F2">
        <w:t>a) Bảng banthuam</w:t>
      </w:r>
      <w:r w:rsidR="0078723D">
        <w:t xml:space="preserve">     </w:t>
      </w:r>
      <w:r w:rsidRPr="002958F2">
        <w:t>b) Bảng bannhac</w:t>
      </w:r>
      <w:r w:rsidR="0078723D">
        <w:t xml:space="preserve">      </w:t>
      </w:r>
      <w:r w:rsidRPr="002958F2">
        <w:t>c) Bảng casi</w:t>
      </w:r>
      <w:r w:rsidR="0078723D">
        <w:t xml:space="preserve">               </w:t>
      </w:r>
      <w:r w:rsidRPr="002958F2">
        <w:t>) Bảng nhacsi</w:t>
      </w:r>
    </w:p>
    <w:p w:rsidR="003C3222" w:rsidRPr="002958F2" w:rsidRDefault="003C3222" w:rsidP="004D12AC">
      <w:pPr>
        <w:pStyle w:val="NormalWeb"/>
        <w:spacing w:before="0" w:beforeAutospacing="0" w:after="0" w:afterAutospacing="0" w:line="20" w:lineRule="atLeast"/>
        <w:ind w:left="48" w:right="48"/>
        <w:jc w:val="both"/>
      </w:pPr>
      <w:r w:rsidRPr="000E4A52">
        <w:rPr>
          <w:b/>
          <w:bCs/>
          <w:color w:val="0000FF"/>
        </w:rPr>
        <w:t>Câu 5</w:t>
      </w:r>
      <w:r w:rsidRPr="000E4A52">
        <w:rPr>
          <w:b/>
          <w:color w:val="0000FF"/>
        </w:rPr>
        <w:t>:</w:t>
      </w:r>
      <w:r w:rsidRPr="002958F2">
        <w:t xml:space="preserve"> MySQL có hạn chế nào sau đây?</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Dễ sử dụng</w:t>
      </w:r>
    </w:p>
    <w:p w:rsidR="003C3222" w:rsidRPr="002958F2" w:rsidRDefault="000E4A52" w:rsidP="000E4A52">
      <w:pPr>
        <w:pStyle w:val="NormalWeb"/>
        <w:spacing w:before="0" w:beforeAutospacing="0" w:after="0" w:afterAutospacing="0" w:line="20" w:lineRule="atLeast"/>
        <w:ind w:left="408" w:right="48" w:hanging="360"/>
        <w:jc w:val="both"/>
      </w:pPr>
      <w:r w:rsidRPr="002958F2">
        <w:t>b)</w:t>
      </w:r>
      <w:r w:rsidRPr="002958F2">
        <w:tab/>
      </w:r>
      <w:r w:rsidR="003C3222" w:rsidRPr="002958F2">
        <w:t>Miễn phí</w:t>
      </w:r>
    </w:p>
    <w:p w:rsidR="003C3222" w:rsidRPr="002958F2" w:rsidRDefault="000E4A52" w:rsidP="000E4A52">
      <w:pPr>
        <w:pStyle w:val="NormalWeb"/>
        <w:spacing w:before="0" w:beforeAutospacing="0" w:after="0" w:afterAutospacing="0" w:line="20" w:lineRule="atLeast"/>
        <w:ind w:left="408" w:right="48" w:hanging="360"/>
        <w:jc w:val="both"/>
      </w:pPr>
      <w:r w:rsidRPr="002958F2">
        <w:t>c)</w:t>
      </w:r>
      <w:r w:rsidRPr="002958F2">
        <w:tab/>
      </w:r>
      <w:r w:rsidR="003C3222" w:rsidRPr="002958F2">
        <w:t>Giao diện dòng lệnh không thuận tiện với người dùng mới</w:t>
      </w:r>
    </w:p>
    <w:p w:rsidR="003C3222" w:rsidRPr="002958F2" w:rsidRDefault="000E4A52" w:rsidP="000E4A52">
      <w:pPr>
        <w:pStyle w:val="NormalWeb"/>
        <w:spacing w:before="0" w:beforeAutospacing="0" w:after="0" w:afterAutospacing="0" w:line="20" w:lineRule="atLeast"/>
        <w:ind w:left="408" w:right="48" w:hanging="360"/>
        <w:jc w:val="both"/>
      </w:pPr>
      <w:r w:rsidRPr="002958F2">
        <w:t>d)</w:t>
      </w:r>
      <w:r w:rsidRPr="002958F2">
        <w:tab/>
      </w:r>
      <w:r w:rsidR="003C3222" w:rsidRPr="002958F2">
        <w:t>Người dùng có thể kết nối với SQL</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6:</w:t>
      </w:r>
      <w:r w:rsidRPr="002958F2">
        <w:rPr>
          <w:rStyle w:val="Strong"/>
        </w:rPr>
        <w:t xml:space="preserve"> Trường "idBannhac" trong bảng "bannhac" có những đặc điểm nào sau đây?</w:t>
      </w:r>
    </w:p>
    <w:p w:rsidR="003C3222" w:rsidRPr="002958F2" w:rsidRDefault="003C3222" w:rsidP="004D12AC">
      <w:pPr>
        <w:pStyle w:val="NormalWeb"/>
        <w:spacing w:before="0" w:beforeAutospacing="0" w:after="0" w:afterAutospacing="0" w:line="20" w:lineRule="atLeast"/>
        <w:ind w:right="48"/>
        <w:jc w:val="both"/>
      </w:pPr>
      <w:r w:rsidRPr="002958F2">
        <w:t>a) Kiểu dữ liệu của trường "idBannhac" là INT và có giá trị tự động tăng.</w:t>
      </w:r>
    </w:p>
    <w:p w:rsidR="003C3222" w:rsidRPr="002958F2" w:rsidRDefault="003C3222" w:rsidP="004D12AC">
      <w:pPr>
        <w:pStyle w:val="NormalWeb"/>
        <w:spacing w:before="0" w:beforeAutospacing="0" w:after="0" w:afterAutospacing="0" w:line="20" w:lineRule="atLeast"/>
        <w:ind w:right="48"/>
        <w:jc w:val="both"/>
      </w:pPr>
      <w:r w:rsidRPr="002958F2">
        <w:t>b) Trường "idBannhac" cho phép giá trị NULL.</w:t>
      </w:r>
    </w:p>
    <w:p w:rsidR="003C3222" w:rsidRPr="002958F2" w:rsidRDefault="003C3222" w:rsidP="004D12AC">
      <w:pPr>
        <w:pStyle w:val="NormalWeb"/>
        <w:spacing w:before="0" w:beforeAutospacing="0" w:after="0" w:afterAutospacing="0" w:line="20" w:lineRule="atLeast"/>
        <w:ind w:right="48"/>
        <w:jc w:val="both"/>
      </w:pPr>
      <w:r w:rsidRPr="002958F2">
        <w:t>c) Trường "idBannhac" được đặt làm khóa chính và không cho phép giá trị trùng lặp.</w:t>
      </w:r>
    </w:p>
    <w:p w:rsidR="003C3222" w:rsidRPr="002958F2" w:rsidRDefault="003C3222" w:rsidP="004D12AC">
      <w:pPr>
        <w:pStyle w:val="NormalWeb"/>
        <w:spacing w:before="0" w:beforeAutospacing="0" w:after="0" w:afterAutospacing="0" w:line="20" w:lineRule="atLeast"/>
        <w:ind w:right="48"/>
        <w:jc w:val="both"/>
      </w:pPr>
      <w:r w:rsidRPr="002958F2">
        <w:t>d) Trường "idBannhac" có giá trị mặc định là một chuỗi rỗng.</w:t>
      </w:r>
    </w:p>
    <w:p w:rsidR="003C3222" w:rsidRPr="002958F2" w:rsidRDefault="003C3222" w:rsidP="004D12AC">
      <w:pPr>
        <w:spacing w:line="20" w:lineRule="atLeast"/>
        <w:jc w:val="both"/>
        <w:rPr>
          <w:b/>
          <w:bCs/>
          <w:lang w:val="en-US"/>
        </w:rPr>
      </w:pPr>
      <w:r w:rsidRPr="002958F2">
        <w:rPr>
          <w:b/>
          <w:bCs/>
        </w:rPr>
        <w:t>Phần 3: Phần tự luận</w:t>
      </w:r>
    </w:p>
    <w:p w:rsidR="00DF5156" w:rsidRPr="002958F2" w:rsidRDefault="000E4A52" w:rsidP="000E4A52">
      <w:pPr>
        <w:pStyle w:val="NormalWeb"/>
        <w:spacing w:before="0" w:beforeAutospacing="0" w:after="0" w:afterAutospacing="0" w:line="20" w:lineRule="atLeast"/>
        <w:ind w:left="720" w:hanging="360"/>
      </w:pPr>
      <w:r w:rsidRPr="002958F2">
        <w:t>1.</w:t>
      </w:r>
      <w:r w:rsidRPr="002958F2">
        <w:tab/>
      </w:r>
      <w:r w:rsidR="00DF5156" w:rsidRPr="002958F2">
        <w:t>Hãy tạo lập bảng Quận/ Huyện trong CSDL quản lý tên Quận/ Huyện, Tỉnh/ Thành phố.</w:t>
      </w:r>
    </w:p>
    <w:p w:rsidR="00DF5156" w:rsidRPr="002958F2" w:rsidRDefault="000E4A52" w:rsidP="000E4A52">
      <w:pPr>
        <w:pStyle w:val="NormalWeb"/>
        <w:spacing w:before="0" w:beforeAutospacing="0" w:after="0" w:afterAutospacing="0" w:line="20" w:lineRule="atLeast"/>
        <w:ind w:left="720" w:hanging="360"/>
      </w:pPr>
      <w:r w:rsidRPr="002958F2">
        <w:t>2.</w:t>
      </w:r>
      <w:r w:rsidRPr="002958F2">
        <w:tab/>
      </w:r>
      <w:r w:rsidR="00DF5156" w:rsidRPr="002958F2">
        <w:t>Cập nhật và truy xuất dữ liệu bảng Tỉnh/ Thành phố trong CSDL quản lý tên Quận/ Huyện, Tỉnh/ Thành phố.</w:t>
      </w:r>
    </w:p>
    <w:p w:rsidR="00DF5156" w:rsidRPr="002958F2" w:rsidRDefault="00DF5156" w:rsidP="004D12AC">
      <w:pPr>
        <w:spacing w:line="20" w:lineRule="atLeast"/>
        <w:jc w:val="both"/>
        <w:rPr>
          <w:b/>
          <w:bCs/>
          <w:lang w:val="en-US"/>
        </w:rPr>
      </w:pPr>
    </w:p>
    <w:p w:rsidR="00A81882" w:rsidRPr="002958F2" w:rsidRDefault="00A81882" w:rsidP="004D12AC">
      <w:pPr>
        <w:spacing w:line="20" w:lineRule="atLeast"/>
        <w:jc w:val="both"/>
        <w:rPr>
          <w:shd w:val="clear" w:color="auto" w:fill="FFFFFF"/>
          <w:lang w:val="en-US"/>
        </w:rPr>
      </w:pPr>
    </w:p>
    <w:p w:rsidR="00627D79" w:rsidRDefault="00627D79" w:rsidP="0078723D">
      <w:pPr>
        <w:ind w:right="1134"/>
        <w:jc w:val="both"/>
        <w:rPr>
          <w:b/>
          <w:bCs/>
          <w:lang w:val="en-US"/>
        </w:rPr>
      </w:pPr>
      <w:r w:rsidRPr="002958F2">
        <w:rPr>
          <w:b/>
          <w:bCs/>
        </w:rPr>
        <w:t>2.</w:t>
      </w:r>
      <w:r w:rsidR="004D12AC" w:rsidRPr="002958F2">
        <w:rPr>
          <w:b/>
          <w:bCs/>
          <w:lang w:val="en-US"/>
        </w:rPr>
        <w:t>3</w:t>
      </w:r>
      <w:r w:rsidRPr="002958F2">
        <w:rPr>
          <w:b/>
          <w:bCs/>
        </w:rPr>
        <w:t xml:space="preserve">. Đề minh họa </w:t>
      </w:r>
    </w:p>
    <w:p w:rsidR="00E074C1" w:rsidRPr="002958F2" w:rsidRDefault="00E074C1" w:rsidP="00E074C1">
      <w:pPr>
        <w:spacing w:line="20" w:lineRule="atLeast"/>
        <w:jc w:val="center"/>
        <w:rPr>
          <w:b/>
          <w:bCs/>
          <w:lang w:val="fr-FR"/>
        </w:rPr>
      </w:pPr>
      <w:r w:rsidRPr="002958F2">
        <w:rPr>
          <w:b/>
          <w:bCs/>
          <w:lang w:val="fr-FR"/>
        </w:rPr>
        <w:t>ĐỀ MINH HỌA GIỮA HKII</w:t>
      </w:r>
    </w:p>
    <w:p w:rsidR="00E074C1" w:rsidRPr="002958F2" w:rsidRDefault="00E074C1" w:rsidP="00E074C1">
      <w:pPr>
        <w:spacing w:line="20" w:lineRule="atLeast"/>
        <w:jc w:val="center"/>
        <w:rPr>
          <w:b/>
          <w:bCs/>
          <w:lang w:val="fr-FR"/>
        </w:rPr>
      </w:pPr>
      <w:r w:rsidRPr="002958F2">
        <w:rPr>
          <w:b/>
          <w:bCs/>
          <w:lang w:val="fr-FR"/>
        </w:rPr>
        <w:t>MÔN TIN HỌC – KHỐI 11</w:t>
      </w:r>
    </w:p>
    <w:p w:rsidR="00E074C1" w:rsidRPr="00E074C1" w:rsidRDefault="00E074C1" w:rsidP="00E074C1">
      <w:pPr>
        <w:ind w:right="1134"/>
        <w:jc w:val="center"/>
        <w:rPr>
          <w:b/>
          <w:bCs/>
          <w:lang w:val="en-US"/>
        </w:rPr>
      </w:pPr>
      <w:r>
        <w:rPr>
          <w:b/>
          <w:bCs/>
          <w:lang w:val="fr-FR"/>
        </w:rPr>
        <w:t xml:space="preserve">            </w:t>
      </w:r>
      <w:r w:rsidRPr="002958F2">
        <w:rPr>
          <w:b/>
          <w:bCs/>
          <w:lang w:val="fr-FR"/>
        </w:rPr>
        <w:t>NĂM HỌC 2024- 2025</w:t>
      </w:r>
    </w:p>
    <w:p w:rsidR="00AF50AC" w:rsidRPr="002958F2" w:rsidRDefault="00AF50AC" w:rsidP="004D12AC">
      <w:pPr>
        <w:spacing w:line="20" w:lineRule="atLeast"/>
        <w:rPr>
          <w:lang w:val="en-US"/>
        </w:rPr>
      </w:pPr>
    </w:p>
    <w:p w:rsidR="008D60DC" w:rsidRPr="000E4A52" w:rsidRDefault="000E4A52" w:rsidP="000E4A52">
      <w:pPr>
        <w:spacing w:line="20" w:lineRule="atLeast"/>
        <w:ind w:left="284" w:hanging="232"/>
        <w:rPr>
          <w:b/>
        </w:rPr>
      </w:pPr>
      <w:r w:rsidRPr="002958F2">
        <w:rPr>
          <w:b/>
          <w:bCs/>
          <w:spacing w:val="-1"/>
          <w:w w:val="99"/>
          <w:sz w:val="26"/>
          <w:szCs w:val="26"/>
          <w:lang w:val="vi" w:eastAsia="en-US"/>
        </w:rPr>
        <w:t>I.</w:t>
      </w:r>
      <w:r w:rsidRPr="002958F2">
        <w:rPr>
          <w:b/>
          <w:bCs/>
          <w:spacing w:val="-1"/>
          <w:w w:val="99"/>
          <w:sz w:val="26"/>
          <w:szCs w:val="26"/>
          <w:lang w:val="vi" w:eastAsia="en-US"/>
        </w:rPr>
        <w:tab/>
      </w:r>
      <w:r w:rsidR="008D60DC" w:rsidRPr="000E4A52">
        <w:rPr>
          <w:b/>
        </w:rPr>
        <w:t>TRẮC NGHIỆM</w:t>
      </w:r>
      <w:r w:rsidR="004D12AC" w:rsidRPr="000E4A52">
        <w:rPr>
          <w:b/>
          <w:lang w:val="en-US"/>
        </w:rPr>
        <w:t>.</w:t>
      </w:r>
    </w:p>
    <w:p w:rsidR="008D60DC" w:rsidRPr="002958F2" w:rsidRDefault="008D60DC" w:rsidP="004D12AC">
      <w:pPr>
        <w:spacing w:line="20" w:lineRule="atLeast"/>
        <w:ind w:left="284" w:hanging="232"/>
        <w:rPr>
          <w:i/>
        </w:rPr>
      </w:pPr>
      <w:r w:rsidRPr="002958F2">
        <w:rPr>
          <w:i/>
        </w:rPr>
        <w:t>Khoanh tròn vào chữ cái in hoa đứng trước câu trả lời đúng tương ứng với các câu hỏi.</w:t>
      </w:r>
    </w:p>
    <w:p w:rsidR="00B01367" w:rsidRPr="002958F2" w:rsidRDefault="00B01367" w:rsidP="004D12AC">
      <w:pPr>
        <w:pStyle w:val="NormalWeb"/>
        <w:spacing w:before="0" w:beforeAutospacing="0" w:after="0" w:afterAutospacing="0" w:line="20" w:lineRule="atLeast"/>
      </w:pPr>
      <w:r w:rsidRPr="000E4A52">
        <w:rPr>
          <w:b/>
          <w:bCs/>
          <w:color w:val="0000FF"/>
        </w:rPr>
        <w:t>Câu 1:</w:t>
      </w:r>
      <w:r w:rsidRPr="002958F2">
        <w:t> Một Hệ CSDL gồm:</w:t>
      </w:r>
    </w:p>
    <w:p w:rsidR="00B01367" w:rsidRPr="002958F2" w:rsidRDefault="00B01367" w:rsidP="00DF5156">
      <w:pPr>
        <w:pStyle w:val="NormalWeb"/>
        <w:spacing w:before="0" w:beforeAutospacing="0" w:after="0" w:afterAutospacing="0" w:line="20" w:lineRule="atLeast"/>
        <w:ind w:left="360"/>
      </w:pPr>
      <w:r w:rsidRPr="002958F2">
        <w:t>   A. CSDL và các thiết bị vật lý.</w:t>
      </w:r>
    </w:p>
    <w:p w:rsidR="00B01367" w:rsidRPr="002958F2" w:rsidRDefault="00B01367" w:rsidP="00DF5156">
      <w:pPr>
        <w:pStyle w:val="NormalWeb"/>
        <w:spacing w:before="0" w:beforeAutospacing="0" w:after="0" w:afterAutospacing="0" w:line="20" w:lineRule="atLeast"/>
        <w:ind w:left="360"/>
      </w:pPr>
      <w:r w:rsidRPr="002958F2">
        <w:t>   B. Hệ QTCSDL và các thiết bị vật lý.</w:t>
      </w:r>
    </w:p>
    <w:p w:rsidR="00B01367" w:rsidRPr="002958F2" w:rsidRDefault="00B01367" w:rsidP="00DF5156">
      <w:pPr>
        <w:pStyle w:val="NormalWeb"/>
        <w:spacing w:before="0" w:beforeAutospacing="0" w:after="0" w:afterAutospacing="0" w:line="20" w:lineRule="atLeast"/>
        <w:ind w:left="360"/>
      </w:pPr>
      <w:r w:rsidRPr="002958F2">
        <w:t>   C. Các phần mềm ứng dụng và CSDL.</w:t>
      </w:r>
    </w:p>
    <w:p w:rsidR="00B01367" w:rsidRPr="002958F2" w:rsidRDefault="00B01367" w:rsidP="00DF5156">
      <w:pPr>
        <w:pStyle w:val="NormalWeb"/>
        <w:spacing w:before="0" w:beforeAutospacing="0" w:after="0" w:afterAutospacing="0" w:line="20" w:lineRule="atLeast"/>
        <w:ind w:left="360"/>
      </w:pPr>
      <w:r w:rsidRPr="002958F2">
        <w:t>   D. CSDL và hệ quản trị CSDL và khai thác CSDL đó.</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2:</w:t>
      </w:r>
      <w:r w:rsidRPr="002958F2">
        <w:t> Hệ quản trị CSDL là:</w:t>
      </w:r>
    </w:p>
    <w:p w:rsidR="00B01367" w:rsidRPr="002958F2" w:rsidRDefault="00B01367" w:rsidP="00DF5156">
      <w:pPr>
        <w:pStyle w:val="NormalWeb"/>
        <w:spacing w:before="0" w:beforeAutospacing="0" w:after="0" w:afterAutospacing="0" w:line="20" w:lineRule="atLeast"/>
        <w:ind w:left="360"/>
      </w:pPr>
      <w:r w:rsidRPr="002958F2">
        <w:t>   A. Phần mềm dùng tạo lập CSDL</w:t>
      </w:r>
    </w:p>
    <w:p w:rsidR="00B01367" w:rsidRPr="002958F2" w:rsidRDefault="00B01367" w:rsidP="00DF5156">
      <w:pPr>
        <w:pStyle w:val="NormalWeb"/>
        <w:spacing w:before="0" w:beforeAutospacing="0" w:after="0" w:afterAutospacing="0" w:line="20" w:lineRule="atLeast"/>
        <w:ind w:left="360"/>
      </w:pPr>
      <w:r w:rsidRPr="002958F2">
        <w:t>   B. Phần mềm dùng tạo lập, cập nhật, lưu trữ và khai thác thông tin của CSDL</w:t>
      </w:r>
    </w:p>
    <w:p w:rsidR="00B01367" w:rsidRPr="002958F2" w:rsidRDefault="00B01367" w:rsidP="00DF5156">
      <w:pPr>
        <w:pStyle w:val="NormalWeb"/>
        <w:spacing w:before="0" w:beforeAutospacing="0" w:after="0" w:afterAutospacing="0" w:line="20" w:lineRule="atLeast"/>
        <w:ind w:left="360"/>
      </w:pPr>
      <w:r w:rsidRPr="002958F2">
        <w:t>   C. Phần mềm để thao tác và xử lý các đối tượng trong CSDL</w:t>
      </w:r>
    </w:p>
    <w:p w:rsidR="00B01367" w:rsidRPr="002958F2" w:rsidRDefault="00B01367" w:rsidP="00DF5156">
      <w:pPr>
        <w:pStyle w:val="NormalWeb"/>
        <w:spacing w:before="0" w:beforeAutospacing="0" w:after="0" w:afterAutospacing="0" w:line="20" w:lineRule="atLeast"/>
        <w:ind w:left="360"/>
      </w:pPr>
      <w:r w:rsidRPr="002958F2">
        <w:t>   D. Phần mềm dùng tạo lập, lưu trữ một CSDL</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3:</w:t>
      </w:r>
      <w:r w:rsidRPr="002958F2">
        <w:t> Hệ CSDL có một người dùng được gọi là gì?</w:t>
      </w:r>
    </w:p>
    <w:p w:rsidR="0078723D" w:rsidRDefault="00B01367" w:rsidP="0078723D">
      <w:pPr>
        <w:pStyle w:val="NormalWeb"/>
        <w:spacing w:before="0" w:beforeAutospacing="0" w:after="0" w:afterAutospacing="0" w:line="20" w:lineRule="atLeast"/>
        <w:ind w:left="360"/>
      </w:pPr>
      <w:r w:rsidRPr="002958F2">
        <w:t> A. Hệ CSDL khách chủ</w:t>
      </w:r>
      <w:r w:rsidR="0078723D">
        <w:t xml:space="preserve">        </w:t>
      </w:r>
      <w:r w:rsidRPr="002958F2">
        <w:t>B. Hệ CSDL phân tán</w:t>
      </w:r>
      <w:r w:rsidR="0078723D">
        <w:t xml:space="preserve">       </w:t>
      </w:r>
    </w:p>
    <w:p w:rsidR="00B01367" w:rsidRPr="002958F2" w:rsidRDefault="00B01367" w:rsidP="0078723D">
      <w:pPr>
        <w:pStyle w:val="NormalWeb"/>
        <w:spacing w:before="0" w:beforeAutospacing="0" w:after="0" w:afterAutospacing="0" w:line="20" w:lineRule="atLeast"/>
        <w:ind w:left="360"/>
      </w:pPr>
      <w:r w:rsidRPr="002958F2">
        <w:t>C. Hệ CSDL cá nhân</w:t>
      </w:r>
      <w:r w:rsidR="0078723D">
        <w:t xml:space="preserve"> </w:t>
      </w:r>
      <w:r w:rsidRPr="002958F2">
        <w:t> D. Hệ CSDL trung tâm</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4:</w:t>
      </w:r>
      <w:r w:rsidRPr="002958F2">
        <w:t> Em hãy cho biết ý kiến nào là đúng. Trong giờ ôn tập về hệ CSDL, các bạn trong lớp thảo luận rất hăng hái. Đề cập đến vai trò của máy khách trong hệ CSDL khách-chủ, có rất nhiều bạn phát biểu:</w:t>
      </w:r>
    </w:p>
    <w:p w:rsidR="00B01367" w:rsidRPr="002958F2" w:rsidRDefault="00B01367" w:rsidP="00DF5156">
      <w:pPr>
        <w:pStyle w:val="NormalWeb"/>
        <w:spacing w:before="0" w:beforeAutospacing="0" w:after="0" w:afterAutospacing="0" w:line="20" w:lineRule="atLeast"/>
        <w:ind w:left="360"/>
      </w:pPr>
      <w:r w:rsidRPr="002958F2">
        <w:t>   A. Không được phép cài đặt thêm bất kì một CSDL cá nhân nào</w:t>
      </w:r>
    </w:p>
    <w:p w:rsidR="00B01367" w:rsidRPr="002958F2" w:rsidRDefault="00B01367" w:rsidP="00DF5156">
      <w:pPr>
        <w:pStyle w:val="NormalWeb"/>
        <w:spacing w:before="0" w:beforeAutospacing="0" w:after="0" w:afterAutospacing="0" w:line="20" w:lineRule="atLeast"/>
        <w:ind w:left="360"/>
      </w:pPr>
      <w:r w:rsidRPr="002958F2">
        <w:t>   B. Có quyền xin được cấp phát tài nguyên</w:t>
      </w:r>
    </w:p>
    <w:p w:rsidR="00B01367" w:rsidRPr="002958F2" w:rsidRDefault="00B01367" w:rsidP="00DF5156">
      <w:pPr>
        <w:pStyle w:val="NormalWeb"/>
        <w:spacing w:before="0" w:beforeAutospacing="0" w:after="0" w:afterAutospacing="0" w:line="20" w:lineRule="atLeast"/>
        <w:ind w:left="360"/>
      </w:pPr>
      <w:r w:rsidRPr="002958F2">
        <w:t>   C. Có nhiệm vụ kiểm tra quyền được truy cập vào CSDL</w:t>
      </w:r>
    </w:p>
    <w:p w:rsidR="00B01367" w:rsidRPr="002958F2" w:rsidRDefault="00B01367" w:rsidP="00DF5156">
      <w:pPr>
        <w:pStyle w:val="NormalWeb"/>
        <w:spacing w:before="0" w:beforeAutospacing="0" w:after="0" w:afterAutospacing="0" w:line="20" w:lineRule="atLeast"/>
        <w:ind w:left="360"/>
      </w:pPr>
      <w:r w:rsidRPr="002958F2">
        <w:t>   D. Không được phép quản lý các giao diện khi thực hiện các chương trình ứng dụng khai thác CSDL</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5:</w:t>
      </w:r>
      <w:r w:rsidRPr="002958F2">
        <w:t> Trong SQL, mệnh đề ALTER TABLE dùng để làm gì?</w:t>
      </w:r>
    </w:p>
    <w:p w:rsidR="00B01367" w:rsidRPr="002958F2" w:rsidRDefault="00B01367" w:rsidP="00DF5156">
      <w:pPr>
        <w:pStyle w:val="NormalWeb"/>
        <w:spacing w:before="0" w:beforeAutospacing="0" w:after="0" w:afterAutospacing="0" w:line="20" w:lineRule="atLeast"/>
        <w:ind w:left="360"/>
      </w:pPr>
      <w:r w:rsidRPr="002958F2">
        <w:t>   A. Dùng để thêm, xóa, và sửa đổi các cột trong một bảng đã có.</w:t>
      </w:r>
    </w:p>
    <w:p w:rsidR="00B01367" w:rsidRPr="002958F2" w:rsidRDefault="00B01367" w:rsidP="00DF5156">
      <w:pPr>
        <w:pStyle w:val="NormalWeb"/>
        <w:spacing w:before="0" w:beforeAutospacing="0" w:after="0" w:afterAutospacing="0" w:line="20" w:lineRule="atLeast"/>
        <w:ind w:left="360"/>
      </w:pPr>
      <w:r w:rsidRPr="002958F2">
        <w:t>   B. Dùng để xóa dữ liệu khỏi bảng trong cơ sở dữ liệu</w:t>
      </w:r>
    </w:p>
    <w:p w:rsidR="00B01367" w:rsidRPr="002958F2" w:rsidRDefault="00B01367" w:rsidP="00DF5156">
      <w:pPr>
        <w:pStyle w:val="NormalWeb"/>
        <w:spacing w:before="0" w:beforeAutospacing="0" w:after="0" w:afterAutospacing="0" w:line="20" w:lineRule="atLeast"/>
        <w:ind w:left="360"/>
      </w:pPr>
      <w:r w:rsidRPr="002958F2">
        <w:t>   C. Dùng để xóa bảng trong cơ sở dữ liệu</w:t>
      </w:r>
    </w:p>
    <w:p w:rsidR="00B01367" w:rsidRPr="002958F2" w:rsidRDefault="00B01367" w:rsidP="00DF5156">
      <w:pPr>
        <w:pStyle w:val="NormalWeb"/>
        <w:spacing w:before="0" w:beforeAutospacing="0" w:after="0" w:afterAutospacing="0" w:line="20" w:lineRule="atLeast"/>
        <w:ind w:left="360"/>
      </w:pPr>
      <w:r w:rsidRPr="002958F2">
        <w:t>   D. Dùng để chèn dữ liệu vào bảng trong cơ sở dữ liệu</w:t>
      </w:r>
    </w:p>
    <w:p w:rsidR="00B01367" w:rsidRPr="002958F2" w:rsidRDefault="00B01367" w:rsidP="00DF5156">
      <w:pPr>
        <w:pStyle w:val="NormalWeb"/>
        <w:spacing w:before="0" w:beforeAutospacing="0" w:after="0" w:afterAutospacing="0" w:line="20" w:lineRule="atLeast"/>
        <w:ind w:left="360"/>
      </w:pPr>
      <w:r w:rsidRPr="000E4A52">
        <w:rPr>
          <w:b/>
          <w:bCs/>
          <w:color w:val="0000FF"/>
        </w:rPr>
        <w:lastRenderedPageBreak/>
        <w:t>Câu 6:</w:t>
      </w:r>
      <w:r w:rsidRPr="002958F2">
        <w:t> Các yếu tố tham gia trong việc bảo mật hệ thống như mật khẩu, mã hoá thông tin cần phải:</w:t>
      </w:r>
    </w:p>
    <w:p w:rsidR="00B01367" w:rsidRPr="002958F2" w:rsidRDefault="00B01367" w:rsidP="00DF5156">
      <w:pPr>
        <w:pStyle w:val="NormalWeb"/>
        <w:spacing w:before="0" w:beforeAutospacing="0" w:after="0" w:afterAutospacing="0" w:line="20" w:lineRule="atLeast"/>
        <w:ind w:left="360"/>
      </w:pPr>
      <w:r w:rsidRPr="002958F2">
        <w:t>   A. Không được thay đổi để đảm bảo tính nhất quán.</w:t>
      </w:r>
    </w:p>
    <w:p w:rsidR="00B01367" w:rsidRPr="002958F2" w:rsidRDefault="00B01367" w:rsidP="00DF5156">
      <w:pPr>
        <w:pStyle w:val="NormalWeb"/>
        <w:spacing w:before="0" w:beforeAutospacing="0" w:after="0" w:afterAutospacing="0" w:line="20" w:lineRule="atLeast"/>
        <w:ind w:left="360"/>
      </w:pPr>
      <w:r w:rsidRPr="002958F2">
        <w:t>   B. Chỉ nên thay đổi nếu người dùng có yêu cầu.</w:t>
      </w:r>
    </w:p>
    <w:p w:rsidR="00B01367" w:rsidRPr="002958F2" w:rsidRDefault="00B01367" w:rsidP="00DF5156">
      <w:pPr>
        <w:pStyle w:val="NormalWeb"/>
        <w:spacing w:before="0" w:beforeAutospacing="0" w:after="0" w:afterAutospacing="0" w:line="20" w:lineRule="atLeast"/>
        <w:ind w:left="360"/>
      </w:pPr>
      <w:r w:rsidRPr="002958F2">
        <w:t>   C. Chỉ nên thay đổi một lần sau khi người dùng đăng nhập vào hệ thống lần đầu tiên.</w:t>
      </w:r>
    </w:p>
    <w:p w:rsidR="00B01367" w:rsidRPr="002958F2" w:rsidRDefault="00B01367" w:rsidP="00DF5156">
      <w:pPr>
        <w:pStyle w:val="NormalWeb"/>
        <w:spacing w:before="0" w:beforeAutospacing="0" w:after="0" w:afterAutospacing="0" w:line="20" w:lineRule="atLeast"/>
        <w:ind w:left="360"/>
      </w:pPr>
      <w:r w:rsidRPr="002958F2">
        <w:t>   D. Phải thường xuyên thay đổi để tăng cường tính bảo mật.</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7:</w:t>
      </w:r>
      <w:r w:rsidRPr="002958F2">
        <w:t> Hệ quản trị CSDL sẽ truy cập vào các bảng dữ liệu nào khi thực hiện câu truy vấn?</w:t>
      </w:r>
    </w:p>
    <w:p w:rsidR="00B01367" w:rsidRPr="002958F2" w:rsidRDefault="00B01367" w:rsidP="00DF5156">
      <w:pPr>
        <w:pStyle w:val="NormalWeb"/>
        <w:spacing w:before="0" w:beforeAutospacing="0" w:after="0" w:afterAutospacing="0" w:line="20" w:lineRule="atLeast"/>
        <w:ind w:left="360"/>
      </w:pPr>
      <w:r w:rsidRPr="002958F2">
        <w:t>   A. Bảng dữ liệu có tên được chỉ ra sau WHERE</w:t>
      </w:r>
    </w:p>
    <w:p w:rsidR="00B01367" w:rsidRPr="002958F2" w:rsidRDefault="00B01367" w:rsidP="00DF5156">
      <w:pPr>
        <w:pStyle w:val="NormalWeb"/>
        <w:spacing w:before="0" w:beforeAutospacing="0" w:after="0" w:afterAutospacing="0" w:line="20" w:lineRule="atLeast"/>
        <w:ind w:left="360"/>
      </w:pPr>
      <w:r w:rsidRPr="002958F2">
        <w:t>   B. Bảng dữ liệu có tên được chỉ ra sau SELECT</w:t>
      </w:r>
    </w:p>
    <w:p w:rsidR="00B01367" w:rsidRPr="002958F2" w:rsidRDefault="00B01367" w:rsidP="00DF5156">
      <w:pPr>
        <w:pStyle w:val="NormalWeb"/>
        <w:spacing w:before="0" w:beforeAutospacing="0" w:after="0" w:afterAutospacing="0" w:line="20" w:lineRule="atLeast"/>
        <w:ind w:left="360"/>
      </w:pPr>
      <w:r w:rsidRPr="002958F2">
        <w:t>   C. Bảng dữ liệu có tên được chỉ ra sau FROM</w:t>
      </w:r>
    </w:p>
    <w:p w:rsidR="00B01367" w:rsidRPr="002958F2" w:rsidRDefault="00B01367" w:rsidP="00DF5156">
      <w:pPr>
        <w:pStyle w:val="NormalWeb"/>
        <w:spacing w:before="0" w:beforeAutospacing="0" w:after="0" w:afterAutospacing="0" w:line="20" w:lineRule="atLeast"/>
        <w:ind w:left="360"/>
      </w:pPr>
      <w:r w:rsidRPr="002958F2">
        <w:t>   D. Bảng dữ liệu có tên được chỉ ra sau JOIN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8:</w:t>
      </w:r>
      <w:r w:rsidRPr="002958F2">
        <w:t> Trong SQL, làm thế nào để chọn tất cả các cột dữ liệu trong bảng Persons:</w:t>
      </w:r>
    </w:p>
    <w:p w:rsidR="00B01367" w:rsidRPr="002958F2" w:rsidRDefault="00B01367" w:rsidP="0078723D">
      <w:pPr>
        <w:pStyle w:val="NormalWeb"/>
        <w:spacing w:before="0" w:beforeAutospacing="0" w:after="0" w:afterAutospacing="0" w:line="20" w:lineRule="atLeast"/>
        <w:ind w:left="360"/>
      </w:pPr>
      <w:r w:rsidRPr="002958F2">
        <w:t> A. SELECT * FROM Persons.</w:t>
      </w:r>
      <w:r w:rsidR="0078723D">
        <w:t xml:space="preserve">                    </w:t>
      </w:r>
      <w:r w:rsidRPr="002958F2">
        <w:t>B. SELECT ALL Persons</w:t>
      </w:r>
    </w:p>
    <w:p w:rsidR="00B01367" w:rsidRPr="002958F2" w:rsidRDefault="00B01367" w:rsidP="0078723D">
      <w:pPr>
        <w:pStyle w:val="NormalWeb"/>
        <w:spacing w:before="0" w:beforeAutospacing="0" w:after="0" w:afterAutospacing="0" w:line="20" w:lineRule="atLeast"/>
        <w:ind w:left="360"/>
      </w:pPr>
      <w:r w:rsidRPr="002958F2">
        <w:t> C. SELECT *.Persons</w:t>
      </w:r>
      <w:r w:rsidR="0078723D">
        <w:t xml:space="preserve">                                 </w:t>
      </w:r>
      <w:r w:rsidRPr="002958F2">
        <w:t>D. SELECT [all] FROM Persons.</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9:</w:t>
      </w:r>
      <w:r w:rsidRPr="002958F2">
        <w:t> SQL là viết tắt của cụm từ nào?</w:t>
      </w:r>
    </w:p>
    <w:p w:rsidR="00B01367" w:rsidRPr="002958F2" w:rsidRDefault="00B01367" w:rsidP="0078723D">
      <w:pPr>
        <w:pStyle w:val="NormalWeb"/>
        <w:spacing w:before="0" w:beforeAutospacing="0" w:after="0" w:afterAutospacing="0" w:line="20" w:lineRule="atLeast"/>
        <w:ind w:left="360"/>
      </w:pPr>
      <w:r w:rsidRPr="002958F2">
        <w:t> A. Structured Query Language</w:t>
      </w:r>
      <w:r w:rsidR="0078723D">
        <w:t xml:space="preserve">            </w:t>
      </w:r>
      <w:r w:rsidRPr="002958F2">
        <w:t>B. Standard Query Language</w:t>
      </w:r>
    </w:p>
    <w:p w:rsidR="00B01367" w:rsidRPr="002958F2" w:rsidRDefault="00B01367" w:rsidP="0078723D">
      <w:pPr>
        <w:pStyle w:val="NormalWeb"/>
        <w:spacing w:before="0" w:beforeAutospacing="0" w:after="0" w:afterAutospacing="0" w:line="20" w:lineRule="atLeast"/>
        <w:ind w:left="360"/>
      </w:pPr>
      <w:r w:rsidRPr="002958F2">
        <w:t> C. Sequential Query Language</w:t>
      </w:r>
      <w:r w:rsidR="0078723D">
        <w:t xml:space="preserve">             </w:t>
      </w:r>
      <w:r w:rsidRPr="002958F2">
        <w:t>D. Simple Query Language</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10:</w:t>
      </w:r>
      <w:r w:rsidRPr="002958F2">
        <w:t> Trong Access, để đặt kiểu dữ liệu cho một trường trong bảng, bạn cần làm gì?</w:t>
      </w:r>
    </w:p>
    <w:p w:rsidR="00B01367" w:rsidRPr="002958F2" w:rsidRDefault="00B01367" w:rsidP="00DF5156">
      <w:pPr>
        <w:pStyle w:val="NormalWeb"/>
        <w:spacing w:before="0" w:beforeAutospacing="0" w:after="0" w:afterAutospacing="0" w:line="20" w:lineRule="atLeast"/>
        <w:ind w:left="360"/>
      </w:pPr>
      <w:r w:rsidRPr="002958F2">
        <w:t>   A. Chọn Design -&gt; Data Type</w:t>
      </w:r>
    </w:p>
    <w:p w:rsidR="00B01367" w:rsidRPr="002958F2" w:rsidRDefault="00B01367" w:rsidP="00DF5156">
      <w:pPr>
        <w:pStyle w:val="NormalWeb"/>
        <w:spacing w:before="0" w:beforeAutospacing="0" w:after="0" w:afterAutospacing="0" w:line="20" w:lineRule="atLeast"/>
        <w:ind w:left="360"/>
      </w:pPr>
      <w:r w:rsidRPr="002958F2">
        <w:t>   B. Chọn trường và nhấn phím F2 trên bàn phím</w:t>
      </w:r>
    </w:p>
    <w:p w:rsidR="00B01367" w:rsidRPr="002958F2" w:rsidRDefault="00B01367" w:rsidP="00DF5156">
      <w:pPr>
        <w:pStyle w:val="NormalWeb"/>
        <w:spacing w:before="0" w:beforeAutospacing="0" w:after="0" w:afterAutospacing="0" w:line="20" w:lineRule="atLeast"/>
        <w:ind w:left="360"/>
      </w:pPr>
      <w:r w:rsidRPr="002958F2">
        <w:t>   C. Kích chuột phải vào trường và chọn Properties</w:t>
      </w:r>
    </w:p>
    <w:p w:rsidR="00B01367" w:rsidRPr="002958F2" w:rsidRDefault="00B01367" w:rsidP="00DF5156">
      <w:pPr>
        <w:pStyle w:val="NormalWeb"/>
        <w:spacing w:before="0" w:beforeAutospacing="0" w:after="0" w:afterAutospacing="0" w:line="20" w:lineRule="atLeast"/>
        <w:ind w:left="360"/>
      </w:pPr>
      <w:r w:rsidRPr="002958F2">
        <w:t>   D. Kích đúp vào ô kiểu dữ liệu trong cột trường</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11:</w:t>
      </w:r>
      <w:r w:rsidRPr="002958F2">
        <w:t> Làm thế nào để chuyển hóa Hansen thành Nilsen trong cột LastName của bảng Persons:</w:t>
      </w:r>
    </w:p>
    <w:p w:rsidR="00B01367" w:rsidRPr="002958F2" w:rsidRDefault="00B01367" w:rsidP="00DF5156">
      <w:pPr>
        <w:pStyle w:val="NormalWeb"/>
        <w:spacing w:before="0" w:beforeAutospacing="0" w:after="0" w:afterAutospacing="0" w:line="20" w:lineRule="atLeast"/>
        <w:ind w:left="360"/>
      </w:pPr>
      <w:r w:rsidRPr="002958F2">
        <w:t>   A. UPDATE Persons SET LastName = ‘Nilsen’ WHERE LastName = ‘Hansen’</w:t>
      </w:r>
    </w:p>
    <w:p w:rsidR="00B01367" w:rsidRPr="002958F2" w:rsidRDefault="00B01367" w:rsidP="00DF5156">
      <w:pPr>
        <w:pStyle w:val="NormalWeb"/>
        <w:spacing w:before="0" w:beforeAutospacing="0" w:after="0" w:afterAutospacing="0" w:line="20" w:lineRule="atLeast"/>
        <w:ind w:left="360"/>
      </w:pPr>
      <w:r w:rsidRPr="002958F2">
        <w:t>   B. UPDATE Persons SET LastName = ‘Hansen’ INTO LastName = ‘Nilsen’</w:t>
      </w:r>
    </w:p>
    <w:p w:rsidR="00B01367" w:rsidRPr="002958F2" w:rsidRDefault="00B01367" w:rsidP="00DF5156">
      <w:pPr>
        <w:pStyle w:val="NormalWeb"/>
        <w:spacing w:before="0" w:beforeAutospacing="0" w:after="0" w:afterAutospacing="0" w:line="20" w:lineRule="atLeast"/>
        <w:ind w:left="360"/>
      </w:pPr>
      <w:r w:rsidRPr="002958F2">
        <w:t>   C. MODIFY Persons SET LastName = ‘Hansen’ INTO Lastname = ‘Nilsen’</w:t>
      </w:r>
    </w:p>
    <w:p w:rsidR="00B01367" w:rsidRPr="002958F2" w:rsidRDefault="00B01367" w:rsidP="00DF5156">
      <w:pPr>
        <w:pStyle w:val="NormalWeb"/>
        <w:spacing w:before="0" w:beforeAutospacing="0" w:after="0" w:afterAutospacing="0" w:line="20" w:lineRule="atLeast"/>
        <w:ind w:left="360"/>
      </w:pPr>
      <w:r w:rsidRPr="002958F2">
        <w:t>   D. MODIFY Persons SET LastName = ‘Nilsen’ WHERE LastName = ‘Hansen’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12:</w:t>
      </w:r>
      <w:r w:rsidRPr="002958F2">
        <w:t> Hãy chọn phương án ứng với cú pháp được sử dụng để tạo ràng buộc Check:</w:t>
      </w:r>
    </w:p>
    <w:p w:rsidR="00B01367" w:rsidRPr="002958F2" w:rsidRDefault="00B01367" w:rsidP="00DF5156">
      <w:pPr>
        <w:pStyle w:val="NormalWeb"/>
        <w:spacing w:before="0" w:beforeAutospacing="0" w:after="0" w:afterAutospacing="0" w:line="20" w:lineRule="atLeast"/>
        <w:ind w:left="360"/>
      </w:pPr>
      <w:r w:rsidRPr="002958F2">
        <w:t>   A. CONSTRAINT tên ràng buộc CHECK (điều kiện)</w:t>
      </w:r>
    </w:p>
    <w:p w:rsidR="00B01367" w:rsidRPr="002958F2" w:rsidRDefault="00B01367" w:rsidP="00DF5156">
      <w:pPr>
        <w:pStyle w:val="NormalWeb"/>
        <w:spacing w:before="0" w:beforeAutospacing="0" w:after="0" w:afterAutospacing="0" w:line="20" w:lineRule="atLeast"/>
        <w:ind w:left="360"/>
      </w:pPr>
      <w:r w:rsidRPr="002958F2">
        <w:t>   B. CHECK tên ràng buộc CONSTRAINT (điều kiện)</w:t>
      </w:r>
    </w:p>
    <w:p w:rsidR="00B01367" w:rsidRPr="002958F2" w:rsidRDefault="00B01367" w:rsidP="00DF5156">
      <w:pPr>
        <w:pStyle w:val="NormalWeb"/>
        <w:spacing w:before="0" w:beforeAutospacing="0" w:after="0" w:afterAutospacing="0" w:line="20" w:lineRule="atLeast"/>
        <w:ind w:left="360"/>
      </w:pPr>
      <w:r w:rsidRPr="002958F2">
        <w:t>   C. CONSTRAINT thuộc tính CHECK (điều kiện)</w:t>
      </w:r>
    </w:p>
    <w:p w:rsidR="00B01367" w:rsidRPr="002958F2" w:rsidRDefault="00B01367" w:rsidP="00DF5156">
      <w:pPr>
        <w:pStyle w:val="NormalWeb"/>
        <w:spacing w:before="0" w:beforeAutospacing="0" w:after="0" w:afterAutospacing="0" w:line="20" w:lineRule="atLeast"/>
        <w:ind w:left="360"/>
      </w:pPr>
      <w:r w:rsidRPr="002958F2">
        <w:t>   D. CONSTRAINT tên ràng buộc CHECK (điều kiện)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13:</w:t>
      </w:r>
      <w:r w:rsidRPr="002958F2">
        <w:t> CSDL phân tán là một tập hợp dữ liệu có liên quan (về …I… ) được dùng chung và phân tán về mặt …II… trên một mạng máy tính. Hãy chọn từ thích hợp điền vào hai chỗ trống.</w:t>
      </w:r>
    </w:p>
    <w:p w:rsidR="0078723D" w:rsidRDefault="00B01367" w:rsidP="0078723D">
      <w:pPr>
        <w:pStyle w:val="NormalWeb"/>
        <w:spacing w:before="0" w:beforeAutospacing="0" w:after="0" w:afterAutospacing="0" w:line="20" w:lineRule="atLeast"/>
        <w:ind w:left="360"/>
      </w:pPr>
      <w:r w:rsidRPr="002958F2">
        <w:t> A. I là logic; II là hình thức</w:t>
      </w:r>
      <w:r w:rsidR="0078723D">
        <w:t xml:space="preserve">             </w:t>
      </w:r>
      <w:r w:rsidRPr="002958F2">
        <w:t>B. I là logic; II là vật lí</w:t>
      </w:r>
      <w:r w:rsidR="0078723D">
        <w:t xml:space="preserve">          </w:t>
      </w:r>
      <w:r w:rsidRPr="002958F2">
        <w:t> </w:t>
      </w:r>
    </w:p>
    <w:p w:rsidR="00B01367" w:rsidRPr="002958F2" w:rsidRDefault="00B01367" w:rsidP="0078723D">
      <w:pPr>
        <w:pStyle w:val="NormalWeb"/>
        <w:spacing w:before="0" w:beforeAutospacing="0" w:after="0" w:afterAutospacing="0" w:line="20" w:lineRule="atLeast"/>
        <w:ind w:left="360"/>
      </w:pPr>
      <w:r w:rsidRPr="002958F2">
        <w:t>C. I là lý thuyết; II là vật lí</w:t>
      </w:r>
      <w:r w:rsidR="0078723D">
        <w:t xml:space="preserve">              </w:t>
      </w:r>
      <w:r w:rsidRPr="002958F2">
        <w:t>D. I là tổ chức; II là cài đặt</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14:</w:t>
      </w:r>
      <w:r w:rsidRPr="002958F2">
        <w:t> Trong quá trình nhập dữ liệu vào bảng trong Access, Access tự động lưu kết quả nhập liệu khi nào?</w:t>
      </w:r>
    </w:p>
    <w:p w:rsidR="00B01367" w:rsidRPr="002958F2" w:rsidRDefault="00B01367" w:rsidP="0078723D">
      <w:pPr>
        <w:pStyle w:val="NormalWeb"/>
        <w:spacing w:before="0" w:beforeAutospacing="0" w:after="0" w:afterAutospacing="0" w:line="20" w:lineRule="atLeast"/>
        <w:ind w:left="360"/>
      </w:pPr>
      <w:r w:rsidRPr="002958F2">
        <w:t> A. Khi nhấp chuột vào ô tên trường</w:t>
      </w:r>
      <w:r w:rsidR="0078723D">
        <w:t xml:space="preserve">               </w:t>
      </w:r>
      <w:r w:rsidRPr="002958F2">
        <w:t> B. Khi nhấp chuột vào biểu tượng Save</w:t>
      </w:r>
    </w:p>
    <w:p w:rsidR="00B01367" w:rsidRPr="002958F2" w:rsidRDefault="00B01367" w:rsidP="0078723D">
      <w:pPr>
        <w:pStyle w:val="NormalWeb"/>
        <w:spacing w:before="0" w:beforeAutospacing="0" w:after="0" w:afterAutospacing="0" w:line="20" w:lineRule="atLeast"/>
        <w:ind w:left="360"/>
      </w:pPr>
      <w:r w:rsidRPr="002958F2">
        <w:t> C. Khi kết thúc một bản ghi</w:t>
      </w:r>
      <w:r w:rsidR="0078723D">
        <w:t xml:space="preserve">              </w:t>
      </w:r>
      <w:r w:rsidRPr="002958F2">
        <w:t>D. Khi chuyển sang bản ghi tiếp theo</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15:</w:t>
      </w:r>
      <w:r w:rsidRPr="002958F2">
        <w:t> Đặc điểm nào sau đây không là đặc trưng của một quan hệ trong hệ CSDL quan hệ?</w:t>
      </w:r>
    </w:p>
    <w:p w:rsidR="00B01367" w:rsidRPr="002958F2" w:rsidRDefault="00B01367" w:rsidP="00DF5156">
      <w:pPr>
        <w:pStyle w:val="NormalWeb"/>
        <w:spacing w:before="0" w:beforeAutospacing="0" w:after="0" w:afterAutospacing="0" w:line="20" w:lineRule="atLeast"/>
        <w:ind w:left="360"/>
      </w:pPr>
      <w:r w:rsidRPr="002958F2">
        <w:t>   A. Các bộ là phân biệt và thứ tự các bộ không quan trọng</w:t>
      </w:r>
    </w:p>
    <w:p w:rsidR="00B01367" w:rsidRPr="002958F2" w:rsidRDefault="00B01367" w:rsidP="00DF5156">
      <w:pPr>
        <w:pStyle w:val="NormalWeb"/>
        <w:spacing w:before="0" w:beforeAutospacing="0" w:after="0" w:afterAutospacing="0" w:line="20" w:lineRule="atLeast"/>
        <w:ind w:left="360"/>
      </w:pPr>
      <w:r w:rsidRPr="002958F2">
        <w:t>   B. Quan hệ không có thuộc tính đa trị hay phức tạp</w:t>
      </w:r>
    </w:p>
    <w:p w:rsidR="00B01367" w:rsidRPr="002958F2" w:rsidRDefault="00B01367" w:rsidP="00DF5156">
      <w:pPr>
        <w:pStyle w:val="NormalWeb"/>
        <w:spacing w:before="0" w:beforeAutospacing="0" w:after="0" w:afterAutospacing="0" w:line="20" w:lineRule="atLeast"/>
        <w:ind w:left="360"/>
      </w:pPr>
      <w:r w:rsidRPr="002958F2">
        <w:t>   C. Mỗi thuộc tính có một tên phân biệt và thứ tự các thuộc tính là quan trọng</w:t>
      </w:r>
    </w:p>
    <w:p w:rsidR="00B01367" w:rsidRPr="002958F2" w:rsidRDefault="00B01367" w:rsidP="00DF5156">
      <w:pPr>
        <w:pStyle w:val="NormalWeb"/>
        <w:spacing w:before="0" w:beforeAutospacing="0" w:after="0" w:afterAutospacing="0" w:line="20" w:lineRule="atLeast"/>
        <w:ind w:left="360"/>
      </w:pPr>
      <w:r w:rsidRPr="002958F2">
        <w:t>   D. Tên của các quan hệ có thể trùng nhau</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16:</w:t>
      </w:r>
      <w:r w:rsidRPr="002958F2">
        <w:t> Hàm nào dưới đây là hàm tập hợp trong SQL?</w:t>
      </w:r>
    </w:p>
    <w:p w:rsidR="00B01367" w:rsidRPr="002958F2" w:rsidRDefault="00B01367" w:rsidP="0078723D">
      <w:pPr>
        <w:pStyle w:val="NormalWeb"/>
        <w:spacing w:before="0" w:beforeAutospacing="0" w:after="0" w:afterAutospacing="0" w:line="20" w:lineRule="atLeast"/>
        <w:ind w:left="360"/>
      </w:pPr>
      <w:r w:rsidRPr="002958F2">
        <w:t> A. LEFT</w:t>
      </w:r>
      <w:r w:rsidR="0078723D">
        <w:t xml:space="preserve">                   </w:t>
      </w:r>
      <w:r w:rsidRPr="002958F2">
        <w:t> B. LEN</w:t>
      </w:r>
      <w:r w:rsidR="0078723D">
        <w:t xml:space="preserve">       </w:t>
      </w:r>
      <w:r w:rsidRPr="002958F2">
        <w:t> C. AVG</w:t>
      </w:r>
      <w:r w:rsidR="0078723D">
        <w:t xml:space="preserve">        </w:t>
      </w:r>
      <w:r w:rsidRPr="002958F2">
        <w:t> D. JOIN</w:t>
      </w:r>
    </w:p>
    <w:p w:rsidR="00DF5156" w:rsidRPr="002958F2" w:rsidRDefault="00DF5156" w:rsidP="00DF5156">
      <w:pPr>
        <w:spacing w:line="20" w:lineRule="atLeast"/>
        <w:ind w:left="360"/>
        <w:jc w:val="both"/>
        <w:rPr>
          <w:b/>
          <w:bCs/>
        </w:rPr>
      </w:pPr>
      <w:r w:rsidRPr="002958F2">
        <w:rPr>
          <w:b/>
          <w:bCs/>
        </w:rPr>
        <w:t>Phần 2: Câu trắc nghiệm đúng sai: Trong mỗi ý a. b. c. d. của mỗi câu, học sinh chọn đúng hoặc sai</w:t>
      </w:r>
    </w:p>
    <w:p w:rsidR="00DF5156" w:rsidRPr="002958F2" w:rsidRDefault="00DF5156" w:rsidP="00DF5156">
      <w:pPr>
        <w:pStyle w:val="NormalWeb"/>
        <w:spacing w:before="0" w:beforeAutospacing="0" w:after="0" w:afterAutospacing="0" w:line="20" w:lineRule="atLeast"/>
        <w:ind w:left="360" w:right="48"/>
        <w:jc w:val="both"/>
      </w:pPr>
      <w:r w:rsidRPr="000E4A52">
        <w:rPr>
          <w:rStyle w:val="Strong"/>
          <w:color w:val="0000FF"/>
        </w:rPr>
        <w:t>Câu 1:</w:t>
      </w:r>
      <w:r w:rsidRPr="002958F2">
        <w:rPr>
          <w:rStyle w:val="Strong"/>
        </w:rPr>
        <w:t xml:space="preserve"> </w:t>
      </w:r>
      <w:r w:rsidRPr="002958F2">
        <w:t>Làm thế nào để xóa nhiều dòng dữ liệu trong bảng nhacsi trên HeidiSQL?</w:t>
      </w:r>
    </w:p>
    <w:p w:rsidR="00DF5156" w:rsidRPr="002958F2" w:rsidRDefault="00DF5156" w:rsidP="00DF5156">
      <w:pPr>
        <w:pStyle w:val="NormalWeb"/>
        <w:spacing w:before="0" w:beforeAutospacing="0" w:after="0" w:afterAutospacing="0" w:line="20" w:lineRule="atLeast"/>
        <w:ind w:left="360" w:right="48"/>
        <w:jc w:val="both"/>
      </w:pPr>
      <w:r w:rsidRPr="002958F2">
        <w:t>a) Chọn dòng dữ liệu và nhấn phím Delete trên bàn phím.</w:t>
      </w:r>
    </w:p>
    <w:p w:rsidR="00DF5156" w:rsidRPr="002958F2" w:rsidRDefault="00DF5156" w:rsidP="00DF5156">
      <w:pPr>
        <w:pStyle w:val="NormalWeb"/>
        <w:spacing w:before="0" w:beforeAutospacing="0" w:after="0" w:afterAutospacing="0" w:line="20" w:lineRule="atLeast"/>
        <w:ind w:left="360" w:right="48"/>
        <w:jc w:val="both"/>
      </w:pPr>
      <w:r w:rsidRPr="002958F2">
        <w:t>b) Chọn nhiều dòng dữ liệu, sau đó nhấn tổ hợp phím Ctrl+Delete hoặc sử dụng biểu tượng xóa.</w:t>
      </w:r>
    </w:p>
    <w:p w:rsidR="00DF5156" w:rsidRPr="002958F2" w:rsidRDefault="00DF5156" w:rsidP="00DF5156">
      <w:pPr>
        <w:pStyle w:val="NormalWeb"/>
        <w:spacing w:before="0" w:beforeAutospacing="0" w:after="0" w:afterAutospacing="0" w:line="20" w:lineRule="atLeast"/>
        <w:ind w:left="360" w:right="48"/>
        <w:jc w:val="both"/>
      </w:pPr>
      <w:r w:rsidRPr="002958F2">
        <w:t>c) Sử dụng câu lệnh SQL DELETE để xóa các dòng dữ liệu.</w:t>
      </w:r>
    </w:p>
    <w:p w:rsidR="00DF5156" w:rsidRPr="002958F2" w:rsidRDefault="00DF5156" w:rsidP="00DF5156">
      <w:pPr>
        <w:pStyle w:val="NormalWeb"/>
        <w:spacing w:before="0" w:beforeAutospacing="0" w:after="0" w:afterAutospacing="0" w:line="20" w:lineRule="atLeast"/>
        <w:ind w:left="360" w:right="48"/>
        <w:jc w:val="both"/>
      </w:pPr>
      <w:r w:rsidRPr="002958F2">
        <w:t>d) Nhấp chuột phải vào từng dòng và chọn Xóa dòng.</w:t>
      </w:r>
    </w:p>
    <w:p w:rsidR="00DF5156" w:rsidRPr="002958F2" w:rsidRDefault="00DF5156" w:rsidP="00DF5156">
      <w:pPr>
        <w:pStyle w:val="NormalWeb"/>
        <w:spacing w:before="0" w:beforeAutospacing="0" w:after="0" w:afterAutospacing="0" w:line="20" w:lineRule="atLeast"/>
        <w:ind w:left="360" w:right="48"/>
        <w:jc w:val="both"/>
      </w:pPr>
      <w:bookmarkStart w:id="8" w:name="_Hlk190095459"/>
      <w:r w:rsidRPr="000E4A52">
        <w:rPr>
          <w:rStyle w:val="Strong"/>
          <w:color w:val="0000FF"/>
        </w:rPr>
        <w:lastRenderedPageBreak/>
        <w:t>Câu 2:</w:t>
      </w:r>
      <w:r w:rsidRPr="002958F2">
        <w:t> Tại sao MySQL ngăn chặn việc xóa dòng dữ liệu của nhạc sĩ Văn Cao trong bảng nhacsi?</w:t>
      </w:r>
    </w:p>
    <w:p w:rsidR="00DF5156" w:rsidRPr="002958F2" w:rsidRDefault="00DF5156" w:rsidP="00DF5156">
      <w:pPr>
        <w:pStyle w:val="NormalWeb"/>
        <w:spacing w:before="0" w:beforeAutospacing="0" w:after="0" w:afterAutospacing="0" w:line="20" w:lineRule="atLeast"/>
        <w:ind w:left="360" w:right="48"/>
        <w:jc w:val="both"/>
      </w:pPr>
      <w:r w:rsidRPr="002958F2">
        <w:t>a) Vì nhạc sĩ Văn Cao có nhiều bản nhạc nổi tiếng.</w:t>
      </w:r>
    </w:p>
    <w:p w:rsidR="00DF5156" w:rsidRPr="002958F2" w:rsidRDefault="00DF5156" w:rsidP="00DF5156">
      <w:pPr>
        <w:pStyle w:val="NormalWeb"/>
        <w:spacing w:before="0" w:beforeAutospacing="0" w:after="0" w:afterAutospacing="0" w:line="20" w:lineRule="atLeast"/>
        <w:ind w:left="360" w:right="48"/>
        <w:jc w:val="both"/>
      </w:pPr>
      <w:r w:rsidRPr="002958F2">
        <w:t>b) Vì idNhacsi của Văn Cao đang được tham chiếu trong bảng bannhac .</w:t>
      </w:r>
    </w:p>
    <w:p w:rsidR="00DF5156" w:rsidRPr="002958F2" w:rsidRDefault="00DF5156" w:rsidP="00DF5156">
      <w:pPr>
        <w:pStyle w:val="NormalWeb"/>
        <w:spacing w:before="0" w:beforeAutospacing="0" w:after="0" w:afterAutospacing="0" w:line="20" w:lineRule="atLeast"/>
        <w:ind w:left="360" w:right="48"/>
        <w:jc w:val="both"/>
      </w:pPr>
      <w:r w:rsidRPr="002958F2">
        <w:t>c) Vì bảng nhacsi không cho phép xóa dữ liệu.</w:t>
      </w:r>
    </w:p>
    <w:p w:rsidR="00DF5156" w:rsidRPr="002958F2" w:rsidRDefault="00DF5156" w:rsidP="00DF5156">
      <w:pPr>
        <w:pStyle w:val="NormalWeb"/>
        <w:spacing w:before="0" w:beforeAutospacing="0" w:after="0" w:afterAutospacing="0" w:line="20" w:lineRule="atLeast"/>
        <w:ind w:left="360" w:right="48"/>
        <w:jc w:val="both"/>
      </w:pPr>
      <w:r w:rsidRPr="002958F2">
        <w:t>d) Vì không có chức năng xóa trong MySQL</w:t>
      </w:r>
    </w:p>
    <w:bookmarkEnd w:id="8"/>
    <w:p w:rsidR="00DF5156" w:rsidRPr="002958F2" w:rsidRDefault="00DF5156" w:rsidP="00DF5156">
      <w:pPr>
        <w:pStyle w:val="NormalWeb"/>
        <w:spacing w:before="0" w:beforeAutospacing="0" w:after="0" w:afterAutospacing="0" w:line="20" w:lineRule="atLeast"/>
        <w:ind w:left="360" w:right="48"/>
        <w:jc w:val="both"/>
      </w:pPr>
      <w:r w:rsidRPr="000E4A52">
        <w:rPr>
          <w:rStyle w:val="Strong"/>
          <w:color w:val="0000FF"/>
        </w:rPr>
        <w:t>Câu 3:</w:t>
      </w:r>
      <w:r w:rsidRPr="002958F2">
        <w:t> Điều gì sẽ xảy ra khi cố gắng xóa nhạc sĩ trong bảng nhacsi mà nhạc sĩ đó đã được tham chiếu trong bảng bannhac?</w:t>
      </w:r>
    </w:p>
    <w:p w:rsidR="00DF5156" w:rsidRPr="002958F2" w:rsidRDefault="00DF5156" w:rsidP="00DF5156">
      <w:pPr>
        <w:pStyle w:val="NormalWeb"/>
        <w:spacing w:before="0" w:beforeAutospacing="0" w:after="0" w:afterAutospacing="0" w:line="20" w:lineRule="atLeast"/>
        <w:ind w:left="360" w:right="48"/>
        <w:jc w:val="both"/>
      </w:pPr>
      <w:r w:rsidRPr="002958F2">
        <w:t>a) Dữ liệu sẽ được xóa hoàn toàn từ cả bảng nhacsi và bannhac.</w:t>
      </w:r>
    </w:p>
    <w:p w:rsidR="00DF5156" w:rsidRPr="002958F2" w:rsidRDefault="00DF5156" w:rsidP="00DF5156">
      <w:pPr>
        <w:pStyle w:val="NormalWeb"/>
        <w:spacing w:before="0" w:beforeAutospacing="0" w:after="0" w:afterAutospacing="0" w:line="20" w:lineRule="atLeast"/>
        <w:ind w:left="360" w:right="48"/>
        <w:jc w:val="both"/>
      </w:pPr>
      <w:r w:rsidRPr="002958F2">
        <w:t>b) Hệ quản trị cơ sở dữ liệu sẽ ngăn chặn việc xóa và thông báo lỗi.</w:t>
      </w:r>
    </w:p>
    <w:p w:rsidR="00DF5156" w:rsidRPr="002958F2" w:rsidRDefault="00DF5156" w:rsidP="00DF5156">
      <w:pPr>
        <w:pStyle w:val="NormalWeb"/>
        <w:spacing w:before="0" w:beforeAutospacing="0" w:after="0" w:afterAutospacing="0" w:line="20" w:lineRule="atLeast"/>
        <w:ind w:left="360" w:right="48"/>
        <w:jc w:val="both"/>
      </w:pPr>
      <w:r w:rsidRPr="002958F2">
        <w:t>c) Bảng nhacsi sẽ tự động cập nhật lại thông tin để không còn lỗi tham chiếu.</w:t>
      </w:r>
    </w:p>
    <w:p w:rsidR="00DF5156" w:rsidRPr="002958F2" w:rsidRDefault="00DF5156" w:rsidP="00DF5156">
      <w:pPr>
        <w:pStyle w:val="NormalWeb"/>
        <w:spacing w:before="0" w:beforeAutospacing="0" w:after="0" w:afterAutospacing="0" w:line="20" w:lineRule="atLeast"/>
        <w:ind w:left="360" w:right="48"/>
        <w:jc w:val="both"/>
      </w:pPr>
      <w:r w:rsidRPr="002958F2">
        <w:t>d) Dữ liệu trong bảng bannhac sẽ tự động xóa để phù hợp với thao tác trong bảng nhacsi.</w:t>
      </w:r>
    </w:p>
    <w:p w:rsidR="00905325" w:rsidRPr="000E4A52" w:rsidRDefault="000E4A52" w:rsidP="000E4A52">
      <w:pPr>
        <w:pStyle w:val="NormalWeb"/>
        <w:spacing w:before="0" w:beforeAutospacing="0" w:after="0" w:afterAutospacing="0" w:line="20" w:lineRule="atLeast"/>
        <w:ind w:left="1003" w:hanging="231"/>
        <w:rPr>
          <w:b/>
        </w:rPr>
      </w:pPr>
      <w:r w:rsidRPr="000E4A52">
        <w:rPr>
          <w:b/>
          <w:bCs/>
          <w:spacing w:val="-1"/>
          <w:w w:val="99"/>
          <w:sz w:val="26"/>
          <w:szCs w:val="26"/>
          <w:lang w:val="vi"/>
        </w:rPr>
        <w:t>II.</w:t>
      </w:r>
      <w:r w:rsidRPr="000E4A52">
        <w:rPr>
          <w:b/>
          <w:bCs/>
          <w:spacing w:val="-1"/>
          <w:w w:val="99"/>
          <w:sz w:val="26"/>
          <w:szCs w:val="26"/>
          <w:lang w:val="vi"/>
        </w:rPr>
        <w:tab/>
      </w:r>
      <w:r w:rsidR="00905325" w:rsidRPr="000E4A52">
        <w:rPr>
          <w:b/>
        </w:rPr>
        <w:t>TỰ LUẬN</w:t>
      </w:r>
    </w:p>
    <w:p w:rsidR="00DF5156" w:rsidRPr="002958F2" w:rsidRDefault="00DF5156" w:rsidP="00DF5156">
      <w:pPr>
        <w:spacing w:line="20" w:lineRule="atLeast"/>
        <w:ind w:left="772" w:right="404"/>
        <w:jc w:val="both"/>
        <w:rPr>
          <w:lang w:val="it-IT"/>
        </w:rPr>
      </w:pPr>
      <w:r w:rsidRPr="000E4A52">
        <w:rPr>
          <w:b/>
          <w:color w:val="0000FF"/>
          <w:lang w:val="it-IT"/>
        </w:rPr>
        <w:t>Câu 1:</w:t>
      </w:r>
    </w:p>
    <w:p w:rsidR="00DF5156" w:rsidRPr="002958F2" w:rsidRDefault="00DF5156" w:rsidP="00DF5156">
      <w:pPr>
        <w:spacing w:line="20" w:lineRule="atLeast"/>
        <w:ind w:left="772" w:right="404"/>
        <w:jc w:val="both"/>
      </w:pPr>
      <w:r w:rsidRPr="002958F2">
        <w:t>a) Vai trò quan trọng nhất liên quan tới công việc quản trị CSDL của một tổ chức là gì?</w:t>
      </w:r>
    </w:p>
    <w:p w:rsidR="00DF5156" w:rsidRPr="002958F2" w:rsidRDefault="00DF5156" w:rsidP="00DF5156">
      <w:pPr>
        <w:spacing w:line="20" w:lineRule="atLeast"/>
        <w:ind w:left="772" w:right="404"/>
        <w:jc w:val="both"/>
      </w:pPr>
      <w:r w:rsidRPr="002958F2">
        <w:t>b) Nhà quản trị CSDL có cần biết thiết kế CSDL không?</w:t>
      </w:r>
    </w:p>
    <w:p w:rsidR="00DF5156" w:rsidRPr="002958F2" w:rsidRDefault="00DF5156" w:rsidP="00DF5156">
      <w:pPr>
        <w:spacing w:line="20" w:lineRule="atLeast"/>
        <w:ind w:left="772" w:right="404"/>
        <w:jc w:val="both"/>
      </w:pPr>
      <w:r w:rsidRPr="002958F2">
        <w:t>c) Em hãy nêu một số phẩm chất cần có của nhà quản trị CSDL.</w:t>
      </w:r>
    </w:p>
    <w:p w:rsidR="00DF5156" w:rsidRPr="002958F2" w:rsidRDefault="00DF5156" w:rsidP="00DF5156">
      <w:pPr>
        <w:spacing w:line="20" w:lineRule="atLeast"/>
        <w:ind w:left="772" w:right="404"/>
        <w:jc w:val="both"/>
      </w:pPr>
      <w:r w:rsidRPr="000E4A52">
        <w:rPr>
          <w:b/>
          <w:color w:val="0000FF"/>
          <w:lang w:val="it-IT"/>
        </w:rPr>
        <w:t>Câu 2:</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967"/>
      </w:tblGrid>
      <w:tr w:rsidR="00DF5156" w:rsidRPr="002958F2" w:rsidTr="002B701D">
        <w:tc>
          <w:tcPr>
            <w:tcW w:w="4814" w:type="dxa"/>
          </w:tcPr>
          <w:p w:rsidR="00DF5156" w:rsidRPr="002958F2" w:rsidRDefault="00DF5156" w:rsidP="00DF5156">
            <w:pPr>
              <w:spacing w:line="20" w:lineRule="atLeast"/>
              <w:ind w:right="404"/>
              <w:jc w:val="both"/>
            </w:pPr>
            <w:r w:rsidRPr="002958F2">
              <w:t>- Bảng artists:</w:t>
            </w:r>
          </w:p>
          <w:p w:rsidR="00DF5156" w:rsidRPr="002958F2" w:rsidRDefault="00DF5156" w:rsidP="00DF5156">
            <w:pPr>
              <w:spacing w:line="20" w:lineRule="atLeast"/>
              <w:ind w:right="404"/>
              <w:jc w:val="both"/>
            </w:pPr>
            <w:r w:rsidRPr="002958F2">
              <w:rPr>
                <w:noProof/>
                <w:lang w:val="en-US" w:eastAsia="en-US"/>
              </w:rPr>
              <w:drawing>
                <wp:inline distT="0" distB="0" distL="0" distR="0" wp14:anchorId="715A0A86" wp14:editId="26529E3C">
                  <wp:extent cx="2970562" cy="1993900"/>
                  <wp:effectExtent l="0" t="0" r="1270" b="0"/>
                  <wp:docPr id="13359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1840" name=""/>
                          <pic:cNvPicPr/>
                        </pic:nvPicPr>
                        <pic:blipFill>
                          <a:blip r:embed="rId10"/>
                          <a:stretch>
                            <a:fillRect/>
                          </a:stretch>
                        </pic:blipFill>
                        <pic:spPr>
                          <a:xfrm>
                            <a:off x="0" y="0"/>
                            <a:ext cx="2988157" cy="2005710"/>
                          </a:xfrm>
                          <a:prstGeom prst="rect">
                            <a:avLst/>
                          </a:prstGeom>
                        </pic:spPr>
                      </pic:pic>
                    </a:graphicData>
                  </a:graphic>
                </wp:inline>
              </w:drawing>
            </w:r>
          </w:p>
        </w:tc>
        <w:tc>
          <w:tcPr>
            <w:tcW w:w="5361" w:type="dxa"/>
          </w:tcPr>
          <w:p w:rsidR="00DF5156" w:rsidRPr="002958F2" w:rsidRDefault="00DF5156" w:rsidP="00DF5156">
            <w:pPr>
              <w:spacing w:line="20" w:lineRule="atLeast"/>
              <w:ind w:right="404"/>
              <w:jc w:val="both"/>
            </w:pPr>
            <w:r w:rsidRPr="002958F2">
              <w:t>- Bảng albums:</w:t>
            </w:r>
          </w:p>
          <w:p w:rsidR="00DF5156" w:rsidRPr="002958F2" w:rsidRDefault="00DF5156" w:rsidP="00DF5156">
            <w:pPr>
              <w:spacing w:line="20" w:lineRule="atLeast"/>
              <w:ind w:right="404"/>
              <w:jc w:val="both"/>
            </w:pPr>
            <w:r w:rsidRPr="002958F2">
              <w:rPr>
                <w:noProof/>
                <w:lang w:val="en-US" w:eastAsia="en-US"/>
              </w:rPr>
              <w:drawing>
                <wp:inline distT="0" distB="0" distL="0" distR="0" wp14:anchorId="4A8D1879" wp14:editId="21F0A809">
                  <wp:extent cx="3238811" cy="1993900"/>
                  <wp:effectExtent l="0" t="0" r="0" b="0"/>
                  <wp:docPr id="22230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7338" name=""/>
                          <pic:cNvPicPr/>
                        </pic:nvPicPr>
                        <pic:blipFill>
                          <a:blip r:embed="rId11"/>
                          <a:stretch>
                            <a:fillRect/>
                          </a:stretch>
                        </pic:blipFill>
                        <pic:spPr>
                          <a:xfrm>
                            <a:off x="0" y="0"/>
                            <a:ext cx="3254025" cy="2003266"/>
                          </a:xfrm>
                          <a:prstGeom prst="rect">
                            <a:avLst/>
                          </a:prstGeom>
                        </pic:spPr>
                      </pic:pic>
                    </a:graphicData>
                  </a:graphic>
                </wp:inline>
              </w:drawing>
            </w:r>
          </w:p>
        </w:tc>
      </w:tr>
    </w:tbl>
    <w:p w:rsidR="00DF5156" w:rsidRPr="002958F2" w:rsidRDefault="00DF5156" w:rsidP="00DF5156">
      <w:pPr>
        <w:spacing w:line="20" w:lineRule="atLeast"/>
        <w:ind w:left="772" w:right="404"/>
        <w:jc w:val="both"/>
      </w:pPr>
    </w:p>
    <w:p w:rsidR="00DF5156" w:rsidRPr="002958F2" w:rsidRDefault="00DF5156" w:rsidP="00DF5156">
      <w:pPr>
        <w:spacing w:line="20" w:lineRule="atLeast"/>
        <w:ind w:left="772" w:right="404"/>
        <w:jc w:val="both"/>
      </w:pPr>
      <w:r w:rsidRPr="002958F2">
        <w:t>- Bảng songs:</w:t>
      </w:r>
    </w:p>
    <w:p w:rsidR="00DF5156" w:rsidRPr="002958F2" w:rsidRDefault="00DF5156" w:rsidP="00DF5156">
      <w:pPr>
        <w:spacing w:line="20" w:lineRule="atLeast"/>
        <w:ind w:left="772" w:right="404"/>
        <w:jc w:val="both"/>
      </w:pPr>
      <w:r w:rsidRPr="002958F2">
        <w:rPr>
          <w:noProof/>
          <w:lang w:val="en-US" w:eastAsia="en-US"/>
        </w:rPr>
        <w:drawing>
          <wp:inline distT="0" distB="0" distL="0" distR="0" wp14:anchorId="286B1F16" wp14:editId="30946336">
            <wp:extent cx="3093929" cy="2006370"/>
            <wp:effectExtent l="0" t="0" r="5080" b="635"/>
            <wp:docPr id="33842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29193" name=""/>
                    <pic:cNvPicPr/>
                  </pic:nvPicPr>
                  <pic:blipFill>
                    <a:blip r:embed="rId12"/>
                    <a:stretch>
                      <a:fillRect/>
                    </a:stretch>
                  </pic:blipFill>
                  <pic:spPr>
                    <a:xfrm>
                      <a:off x="0" y="0"/>
                      <a:ext cx="3125865" cy="2027080"/>
                    </a:xfrm>
                    <a:prstGeom prst="rect">
                      <a:avLst/>
                    </a:prstGeom>
                  </pic:spPr>
                </pic:pic>
              </a:graphicData>
            </a:graphic>
          </wp:inline>
        </w:drawing>
      </w: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r w:rsidRPr="002958F2">
        <w:t>Viết câu lệnh truy vấn SQL để nhận được kết quả như bảng sau:</w:t>
      </w: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r w:rsidRPr="002958F2">
        <w:rPr>
          <w:noProof/>
          <w:lang w:val="en-US" w:eastAsia="en-US"/>
        </w:rPr>
        <w:drawing>
          <wp:inline distT="0" distB="0" distL="0" distR="0" wp14:anchorId="47AEEEC0" wp14:editId="1D0A1751">
            <wp:extent cx="4169791" cy="1277743"/>
            <wp:effectExtent l="0" t="0" r="0" b="5080"/>
            <wp:docPr id="3913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382" name=""/>
                    <pic:cNvPicPr/>
                  </pic:nvPicPr>
                  <pic:blipFill>
                    <a:blip r:embed="rId13"/>
                    <a:stretch>
                      <a:fillRect/>
                    </a:stretch>
                  </pic:blipFill>
                  <pic:spPr>
                    <a:xfrm>
                      <a:off x="0" y="0"/>
                      <a:ext cx="4226720" cy="1295188"/>
                    </a:xfrm>
                    <a:prstGeom prst="rect">
                      <a:avLst/>
                    </a:prstGeom>
                  </pic:spPr>
                </pic:pic>
              </a:graphicData>
            </a:graphic>
          </wp:inline>
        </w:drawing>
      </w:r>
    </w:p>
    <w:p w:rsidR="00DF5156" w:rsidRPr="002958F2" w:rsidRDefault="00DF5156" w:rsidP="00DF5156">
      <w:pPr>
        <w:spacing w:line="20" w:lineRule="atLeast"/>
        <w:ind w:left="772" w:right="404"/>
        <w:jc w:val="both"/>
      </w:pPr>
      <w:r w:rsidRPr="002958F2">
        <w:t>Trong đó:</w:t>
      </w:r>
    </w:p>
    <w:p w:rsidR="00DF5156" w:rsidRPr="002958F2" w:rsidRDefault="00DF5156" w:rsidP="00DF5156">
      <w:pPr>
        <w:spacing w:line="20" w:lineRule="atLeast"/>
        <w:ind w:left="772" w:right="404"/>
        <w:jc w:val="both"/>
      </w:pPr>
      <w:r w:rsidRPr="002958F2">
        <w:t>- Trường artist_name là các nghệ sĩ có tên bắt đầu bằng chữ “A”.</w:t>
      </w:r>
    </w:p>
    <w:p w:rsidR="00A6602F" w:rsidRPr="002958F2" w:rsidRDefault="00DF5156" w:rsidP="000E4A52">
      <w:pPr>
        <w:spacing w:line="20" w:lineRule="atLeast"/>
        <w:ind w:left="772" w:right="404"/>
        <w:jc w:val="both"/>
      </w:pPr>
      <w:r w:rsidRPr="002958F2">
        <w:t>- Trường released được sắp xếp thep thứ tự tăng dần.</w:t>
      </w:r>
    </w:p>
    <w:sectPr w:rsidR="00A6602F" w:rsidRPr="002958F2" w:rsidSect="00E074C1">
      <w:headerReference w:type="default" r:id="rId14"/>
      <w:footerReference w:type="default" r:id="rId15"/>
      <w:pgSz w:w="11907" w:h="16840" w:code="9"/>
      <w:pgMar w:top="567" w:right="1134" w:bottom="426" w:left="1134"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24" w:rsidRDefault="00DB4524" w:rsidP="008D60DC">
      <w:r>
        <w:separator/>
      </w:r>
    </w:p>
  </w:endnote>
  <w:endnote w:type="continuationSeparator" w:id="0">
    <w:p w:rsidR="00DB4524" w:rsidRDefault="00DB4524" w:rsidP="008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C1" w:rsidRPr="00E074C1" w:rsidRDefault="00E074C1" w:rsidP="00E074C1">
    <w:pPr>
      <w:widowControl w:val="0"/>
      <w:tabs>
        <w:tab w:val="center" w:pos="4680"/>
        <w:tab w:val="right" w:pos="9360"/>
        <w:tab w:val="right" w:pos="10348"/>
      </w:tabs>
      <w:spacing w:before="120" w:after="120"/>
      <w:rPr>
        <w:rFonts w:eastAsia="SimSun"/>
        <w:color w:val="000000"/>
        <w:kern w:val="2"/>
        <w:lang w:val="en-US" w:eastAsia="zh-CN"/>
      </w:rPr>
    </w:pPr>
    <w:r w:rsidRPr="00E074C1">
      <w:rPr>
        <w:rFonts w:eastAsia="SimSun"/>
        <w:b/>
        <w:color w:val="000000"/>
        <w:kern w:val="2"/>
        <w:lang w:val="nl-NL" w:eastAsia="zh-CN"/>
      </w:rPr>
      <w:t xml:space="preserve">                                                                </w:t>
    </w:r>
    <w:r w:rsidRPr="00E074C1">
      <w:rPr>
        <w:rFonts w:eastAsia="SimSun"/>
        <w:b/>
        <w:color w:val="00B0F0"/>
        <w:kern w:val="2"/>
        <w:lang w:val="nl-NL" w:eastAsia="zh-CN"/>
      </w:rPr>
      <w:t/>
    </w:r>
    <w:r w:rsidRPr="00E074C1">
      <w:rPr>
        <w:rFonts w:eastAsia="SimSun"/>
        <w:b/>
        <w:color w:val="FF0000"/>
        <w:kern w:val="2"/>
        <w:lang w:val="nl-NL" w:eastAsia="zh-CN"/>
      </w:rPr>
      <w:t xml:space="preserve"/>
    </w:r>
    <w:r w:rsidRPr="00E074C1">
      <w:rPr>
        <w:rFonts w:eastAsia="SimSun"/>
        <w:b/>
        <w:color w:val="000000"/>
        <w:kern w:val="2"/>
        <w:lang w:val="en-US" w:eastAsia="zh-CN"/>
      </w:rPr>
      <w:t xml:space="preserve">                                </w:t>
    </w:r>
    <w:r w:rsidRPr="00E074C1">
      <w:rPr>
        <w:rFonts w:eastAsia="SimSun"/>
        <w:b/>
        <w:color w:val="FF0000"/>
        <w:kern w:val="2"/>
        <w:lang w:val="en-US" w:eastAsia="zh-CN"/>
      </w:rPr>
      <w:t>Trang</w:t>
    </w:r>
    <w:r w:rsidRPr="00E074C1">
      <w:rPr>
        <w:rFonts w:eastAsia="SimSun"/>
        <w:b/>
        <w:color w:val="0070C0"/>
        <w:kern w:val="2"/>
        <w:lang w:val="en-US" w:eastAsia="zh-CN"/>
      </w:rPr>
      <w:t xml:space="preserve"> </w:t>
    </w:r>
    <w:r w:rsidRPr="00E074C1">
      <w:rPr>
        <w:rFonts w:eastAsia="SimSun"/>
        <w:b/>
        <w:color w:val="0070C0"/>
        <w:kern w:val="2"/>
        <w:lang w:val="en-US" w:eastAsia="zh-CN"/>
      </w:rPr>
      <w:fldChar w:fldCharType="begin"/>
    </w:r>
    <w:r w:rsidRPr="00E074C1">
      <w:rPr>
        <w:rFonts w:eastAsia="SimSun"/>
        <w:b/>
        <w:color w:val="0070C0"/>
        <w:kern w:val="2"/>
        <w:lang w:val="en-US" w:eastAsia="zh-CN"/>
      </w:rPr>
      <w:instrText xml:space="preserve"> PAGE   \* MERGEFORMAT </w:instrText>
    </w:r>
    <w:r w:rsidRPr="00E074C1">
      <w:rPr>
        <w:rFonts w:eastAsia="SimSun"/>
        <w:b/>
        <w:color w:val="0070C0"/>
        <w:kern w:val="2"/>
        <w:lang w:val="en-US" w:eastAsia="zh-CN"/>
      </w:rPr>
      <w:fldChar w:fldCharType="separate"/>
    </w:r>
    <w:r w:rsidR="00D60105">
      <w:rPr>
        <w:rFonts w:eastAsia="SimSun"/>
        <w:b/>
        <w:noProof/>
        <w:color w:val="0070C0"/>
        <w:kern w:val="2"/>
        <w:lang w:val="en-US" w:eastAsia="zh-CN"/>
      </w:rPr>
      <w:t>1</w:t>
    </w:r>
    <w:r w:rsidRPr="00E074C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24" w:rsidRDefault="00DB4524" w:rsidP="008D60DC">
      <w:r>
        <w:separator/>
      </w:r>
    </w:p>
  </w:footnote>
  <w:footnote w:type="continuationSeparator" w:id="0">
    <w:p w:rsidR="00DB4524" w:rsidRDefault="00DB4524" w:rsidP="008D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48" w:rsidRDefault="00E074C1" w:rsidP="00E074C1">
    <w:pPr>
      <w:pStyle w:val="Header"/>
      <w:jc w:val="center"/>
    </w:pPr>
    <w:r w:rsidRPr="006F1969">
      <w:rPr>
        <w:rFonts w:eastAsia="Calibri"/>
        <w:b/>
        <w:color w:val="00B0F0"/>
        <w:lang w:val="nl-NL"/>
      </w:rPr>
      <w:t/>
    </w:r>
    <w:r w:rsidRPr="006F196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3F4"/>
    <w:multiLevelType w:val="hybridMultilevel"/>
    <w:tmpl w:val="9B7A0738"/>
    <w:lvl w:ilvl="0" w:tplc="64C8E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03AE"/>
    <w:multiLevelType w:val="hybridMultilevel"/>
    <w:tmpl w:val="DDFA7C3E"/>
    <w:lvl w:ilvl="0" w:tplc="11C2B6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FC35366"/>
    <w:multiLevelType w:val="hybridMultilevel"/>
    <w:tmpl w:val="4DFE9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04631"/>
    <w:multiLevelType w:val="hybridMultilevel"/>
    <w:tmpl w:val="AF54B0F8"/>
    <w:lvl w:ilvl="0" w:tplc="97A87E0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3874DF7"/>
    <w:multiLevelType w:val="hybridMultilevel"/>
    <w:tmpl w:val="944A72A6"/>
    <w:lvl w:ilvl="0" w:tplc="E2D8F9D2">
      <w:start w:val="1"/>
      <w:numFmt w:val="upperRoman"/>
      <w:lvlText w:val="%1."/>
      <w:lvlJc w:val="left"/>
      <w:pPr>
        <w:ind w:left="1003" w:hanging="231"/>
      </w:pPr>
      <w:rPr>
        <w:rFonts w:ascii="Times New Roman" w:eastAsia="Times New Roman" w:hAnsi="Times New Roman" w:cs="Times New Roman" w:hint="default"/>
        <w:b/>
        <w:bCs/>
        <w:spacing w:val="-1"/>
        <w:w w:val="99"/>
        <w:sz w:val="26"/>
        <w:szCs w:val="26"/>
        <w:lang w:val="vi" w:eastAsia="en-US" w:bidi="ar-SA"/>
      </w:rPr>
    </w:lvl>
    <w:lvl w:ilvl="1" w:tplc="8398C71C">
      <w:numFmt w:val="bullet"/>
      <w:lvlText w:val="•"/>
      <w:lvlJc w:val="left"/>
      <w:pPr>
        <w:ind w:left="2020" w:hanging="231"/>
      </w:pPr>
      <w:rPr>
        <w:rFonts w:hint="default"/>
        <w:lang w:val="vi" w:eastAsia="en-US" w:bidi="ar-SA"/>
      </w:rPr>
    </w:lvl>
    <w:lvl w:ilvl="2" w:tplc="04EC0E04">
      <w:numFmt w:val="bullet"/>
      <w:lvlText w:val="•"/>
      <w:lvlJc w:val="left"/>
      <w:pPr>
        <w:ind w:left="3041" w:hanging="231"/>
      </w:pPr>
      <w:rPr>
        <w:rFonts w:hint="default"/>
        <w:lang w:val="vi" w:eastAsia="en-US" w:bidi="ar-SA"/>
      </w:rPr>
    </w:lvl>
    <w:lvl w:ilvl="3" w:tplc="1CEC016E">
      <w:numFmt w:val="bullet"/>
      <w:lvlText w:val="•"/>
      <w:lvlJc w:val="left"/>
      <w:pPr>
        <w:ind w:left="4062" w:hanging="231"/>
      </w:pPr>
      <w:rPr>
        <w:rFonts w:hint="default"/>
        <w:lang w:val="vi" w:eastAsia="en-US" w:bidi="ar-SA"/>
      </w:rPr>
    </w:lvl>
    <w:lvl w:ilvl="4" w:tplc="335E2808">
      <w:numFmt w:val="bullet"/>
      <w:lvlText w:val="•"/>
      <w:lvlJc w:val="left"/>
      <w:pPr>
        <w:ind w:left="5083" w:hanging="231"/>
      </w:pPr>
      <w:rPr>
        <w:rFonts w:hint="default"/>
        <w:lang w:val="vi" w:eastAsia="en-US" w:bidi="ar-SA"/>
      </w:rPr>
    </w:lvl>
    <w:lvl w:ilvl="5" w:tplc="FFCCFBEA">
      <w:numFmt w:val="bullet"/>
      <w:lvlText w:val="•"/>
      <w:lvlJc w:val="left"/>
      <w:pPr>
        <w:ind w:left="6104" w:hanging="231"/>
      </w:pPr>
      <w:rPr>
        <w:rFonts w:hint="default"/>
        <w:lang w:val="vi" w:eastAsia="en-US" w:bidi="ar-SA"/>
      </w:rPr>
    </w:lvl>
    <w:lvl w:ilvl="6" w:tplc="001481FE">
      <w:numFmt w:val="bullet"/>
      <w:lvlText w:val="•"/>
      <w:lvlJc w:val="left"/>
      <w:pPr>
        <w:ind w:left="7125" w:hanging="231"/>
      </w:pPr>
      <w:rPr>
        <w:rFonts w:hint="default"/>
        <w:lang w:val="vi" w:eastAsia="en-US" w:bidi="ar-SA"/>
      </w:rPr>
    </w:lvl>
    <w:lvl w:ilvl="7" w:tplc="88080D58">
      <w:numFmt w:val="bullet"/>
      <w:lvlText w:val="•"/>
      <w:lvlJc w:val="left"/>
      <w:pPr>
        <w:ind w:left="8146" w:hanging="231"/>
      </w:pPr>
      <w:rPr>
        <w:rFonts w:hint="default"/>
        <w:lang w:val="vi" w:eastAsia="en-US" w:bidi="ar-SA"/>
      </w:rPr>
    </w:lvl>
    <w:lvl w:ilvl="8" w:tplc="2F32E50C">
      <w:numFmt w:val="bullet"/>
      <w:lvlText w:val="•"/>
      <w:lvlJc w:val="left"/>
      <w:pPr>
        <w:ind w:left="9167" w:hanging="231"/>
      </w:pPr>
      <w:rPr>
        <w:rFonts w:hint="default"/>
        <w:lang w:val="vi" w:eastAsia="en-US" w:bidi="ar-SA"/>
      </w:rPr>
    </w:lvl>
  </w:abstractNum>
  <w:abstractNum w:abstractNumId="5">
    <w:nsid w:val="1E392716"/>
    <w:multiLevelType w:val="hybridMultilevel"/>
    <w:tmpl w:val="0F0CA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20E4F"/>
    <w:multiLevelType w:val="hybridMultilevel"/>
    <w:tmpl w:val="EEFE2588"/>
    <w:lvl w:ilvl="0" w:tplc="A1F60778">
      <w:start w:val="1"/>
      <w:numFmt w:val="upperLetter"/>
      <w:lvlText w:val="%1."/>
      <w:lvlJc w:val="left"/>
      <w:pPr>
        <w:ind w:left="720" w:hanging="360"/>
      </w:pPr>
      <w:rPr>
        <w:rFonts w:ascii="Times New Roman" w:hAnsi="Times New Roman" w:cs="Times New Roman"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E5654"/>
    <w:multiLevelType w:val="hybridMultilevel"/>
    <w:tmpl w:val="4614D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C1F73"/>
    <w:multiLevelType w:val="hybridMultilevel"/>
    <w:tmpl w:val="B4521A96"/>
    <w:lvl w:ilvl="0" w:tplc="C204BD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431A11B1"/>
    <w:multiLevelType w:val="hybridMultilevel"/>
    <w:tmpl w:val="05C0FF96"/>
    <w:lvl w:ilvl="0" w:tplc="04090015">
      <w:start w:val="1"/>
      <w:numFmt w:val="upperLetter"/>
      <w:lvlText w:val="%1."/>
      <w:lvlJc w:val="left"/>
      <w:pPr>
        <w:ind w:left="408" w:hanging="360"/>
      </w:pPr>
      <w:rPr>
        <w:rFonts w:hint="default"/>
        <w:color w:val="333333"/>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0">
    <w:nsid w:val="474C7890"/>
    <w:multiLevelType w:val="hybridMultilevel"/>
    <w:tmpl w:val="6E54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95B5E"/>
    <w:multiLevelType w:val="hybridMultilevel"/>
    <w:tmpl w:val="1FB0E4AC"/>
    <w:lvl w:ilvl="0" w:tplc="04090015">
      <w:start w:val="1"/>
      <w:numFmt w:val="upperLetter"/>
      <w:lvlText w:val="%1."/>
      <w:lvlJc w:val="left"/>
      <w:pPr>
        <w:ind w:left="408" w:hanging="360"/>
      </w:pPr>
      <w:rPr>
        <w:rFonts w:hint="default"/>
        <w:color w:val="333333"/>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nsid w:val="6E381BD6"/>
    <w:multiLevelType w:val="hybridMultilevel"/>
    <w:tmpl w:val="4A82B7FC"/>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8093A75"/>
    <w:multiLevelType w:val="hybridMultilevel"/>
    <w:tmpl w:val="77464DEC"/>
    <w:lvl w:ilvl="0" w:tplc="93A240D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4"/>
  </w:num>
  <w:num w:numId="2">
    <w:abstractNumId w:val="0"/>
  </w:num>
  <w:num w:numId="3">
    <w:abstractNumId w:val="6"/>
  </w:num>
  <w:num w:numId="4">
    <w:abstractNumId w:val="1"/>
  </w:num>
  <w:num w:numId="5">
    <w:abstractNumId w:val="3"/>
  </w:num>
  <w:num w:numId="6">
    <w:abstractNumId w:val="8"/>
  </w:num>
  <w:num w:numId="7">
    <w:abstractNumId w:val="13"/>
  </w:num>
  <w:num w:numId="8">
    <w:abstractNumId w:val="10"/>
  </w:num>
  <w:num w:numId="9">
    <w:abstractNumId w:val="5"/>
  </w:num>
  <w:num w:numId="10">
    <w:abstractNumId w:val="9"/>
  </w:num>
  <w:num w:numId="11">
    <w:abstractNumId w:val="7"/>
  </w:num>
  <w:num w:numId="12">
    <w:abstractNumId w:val="12"/>
  </w:num>
  <w:num w:numId="13">
    <w:abstractNumId w:val="1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9"/>
    <w:rsid w:val="000202AC"/>
    <w:rsid w:val="000230BF"/>
    <w:rsid w:val="00030F54"/>
    <w:rsid w:val="0005542A"/>
    <w:rsid w:val="00057C29"/>
    <w:rsid w:val="00057DB5"/>
    <w:rsid w:val="000A08EA"/>
    <w:rsid w:val="000A38C0"/>
    <w:rsid w:val="000C5C65"/>
    <w:rsid w:val="000E4A52"/>
    <w:rsid w:val="000F6278"/>
    <w:rsid w:val="001256DB"/>
    <w:rsid w:val="0015028F"/>
    <w:rsid w:val="001B6FA8"/>
    <w:rsid w:val="001C72D4"/>
    <w:rsid w:val="00242930"/>
    <w:rsid w:val="00245345"/>
    <w:rsid w:val="0025208D"/>
    <w:rsid w:val="00283D05"/>
    <w:rsid w:val="0029143A"/>
    <w:rsid w:val="002958F2"/>
    <w:rsid w:val="002D684F"/>
    <w:rsid w:val="002E598D"/>
    <w:rsid w:val="0032109A"/>
    <w:rsid w:val="0033173A"/>
    <w:rsid w:val="003363C4"/>
    <w:rsid w:val="00387633"/>
    <w:rsid w:val="00390277"/>
    <w:rsid w:val="003944F5"/>
    <w:rsid w:val="003C3222"/>
    <w:rsid w:val="0040542C"/>
    <w:rsid w:val="00432106"/>
    <w:rsid w:val="00457BDD"/>
    <w:rsid w:val="004D12AC"/>
    <w:rsid w:val="004E2FBE"/>
    <w:rsid w:val="00510961"/>
    <w:rsid w:val="005331BF"/>
    <w:rsid w:val="00550B64"/>
    <w:rsid w:val="00566B48"/>
    <w:rsid w:val="005802DF"/>
    <w:rsid w:val="00591CEE"/>
    <w:rsid w:val="005A4FB8"/>
    <w:rsid w:val="005E530F"/>
    <w:rsid w:val="006176D6"/>
    <w:rsid w:val="0062316D"/>
    <w:rsid w:val="00627D79"/>
    <w:rsid w:val="0063427F"/>
    <w:rsid w:val="0067077E"/>
    <w:rsid w:val="006B5970"/>
    <w:rsid w:val="006C240F"/>
    <w:rsid w:val="007241DC"/>
    <w:rsid w:val="00725CE6"/>
    <w:rsid w:val="00743602"/>
    <w:rsid w:val="00745CD5"/>
    <w:rsid w:val="00752A7A"/>
    <w:rsid w:val="007705A4"/>
    <w:rsid w:val="00771527"/>
    <w:rsid w:val="00772198"/>
    <w:rsid w:val="00782014"/>
    <w:rsid w:val="0078723D"/>
    <w:rsid w:val="007F4447"/>
    <w:rsid w:val="00855A33"/>
    <w:rsid w:val="008A5A98"/>
    <w:rsid w:val="008B36B0"/>
    <w:rsid w:val="008B60E1"/>
    <w:rsid w:val="008B76D7"/>
    <w:rsid w:val="008C67A4"/>
    <w:rsid w:val="008D5F94"/>
    <w:rsid w:val="008D60DC"/>
    <w:rsid w:val="008D752F"/>
    <w:rsid w:val="008E1839"/>
    <w:rsid w:val="008E2CEA"/>
    <w:rsid w:val="008F6DBB"/>
    <w:rsid w:val="00905325"/>
    <w:rsid w:val="00910129"/>
    <w:rsid w:val="0091334D"/>
    <w:rsid w:val="00920E64"/>
    <w:rsid w:val="0093130F"/>
    <w:rsid w:val="009407D7"/>
    <w:rsid w:val="00944AEC"/>
    <w:rsid w:val="00964773"/>
    <w:rsid w:val="00980356"/>
    <w:rsid w:val="00985202"/>
    <w:rsid w:val="009A0291"/>
    <w:rsid w:val="009A131C"/>
    <w:rsid w:val="00A06815"/>
    <w:rsid w:val="00A6602F"/>
    <w:rsid w:val="00A81882"/>
    <w:rsid w:val="00AA5428"/>
    <w:rsid w:val="00AD144B"/>
    <w:rsid w:val="00AE258F"/>
    <w:rsid w:val="00AF50AC"/>
    <w:rsid w:val="00B00C75"/>
    <w:rsid w:val="00B01367"/>
    <w:rsid w:val="00B11490"/>
    <w:rsid w:val="00B640C3"/>
    <w:rsid w:val="00B82051"/>
    <w:rsid w:val="00B94CA0"/>
    <w:rsid w:val="00BE323E"/>
    <w:rsid w:val="00BF1D95"/>
    <w:rsid w:val="00C044EC"/>
    <w:rsid w:val="00C10904"/>
    <w:rsid w:val="00C15716"/>
    <w:rsid w:val="00C706C4"/>
    <w:rsid w:val="00CA4379"/>
    <w:rsid w:val="00CC20E9"/>
    <w:rsid w:val="00CC79EC"/>
    <w:rsid w:val="00CD470D"/>
    <w:rsid w:val="00D30148"/>
    <w:rsid w:val="00D500DC"/>
    <w:rsid w:val="00D60105"/>
    <w:rsid w:val="00D80435"/>
    <w:rsid w:val="00D941A4"/>
    <w:rsid w:val="00DA5F32"/>
    <w:rsid w:val="00DB4524"/>
    <w:rsid w:val="00DB7CE3"/>
    <w:rsid w:val="00DD70E8"/>
    <w:rsid w:val="00DF06D3"/>
    <w:rsid w:val="00DF3DD8"/>
    <w:rsid w:val="00DF5156"/>
    <w:rsid w:val="00E074C1"/>
    <w:rsid w:val="00E1630E"/>
    <w:rsid w:val="00E2687E"/>
    <w:rsid w:val="00E33AC2"/>
    <w:rsid w:val="00E35690"/>
    <w:rsid w:val="00E43AFC"/>
    <w:rsid w:val="00E44D80"/>
    <w:rsid w:val="00E735F7"/>
    <w:rsid w:val="00E97884"/>
    <w:rsid w:val="00EA1AEA"/>
    <w:rsid w:val="00EB7E70"/>
    <w:rsid w:val="00F017A4"/>
    <w:rsid w:val="00F02C9D"/>
    <w:rsid w:val="00F11D49"/>
    <w:rsid w:val="00F80EF5"/>
    <w:rsid w:val="00F968F6"/>
    <w:rsid w:val="00FA3B60"/>
    <w:rsid w:val="00FB2330"/>
    <w:rsid w:val="00FB7256"/>
    <w:rsid w:val="00FD59EA"/>
    <w:rsid w:val="00FE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Code"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paragraph" w:styleId="BalloonText">
    <w:name w:val="Balloon Text"/>
    <w:basedOn w:val="Normal"/>
    <w:link w:val="BalloonTextChar"/>
    <w:semiHidden/>
    <w:unhideWhenUsed/>
    <w:rsid w:val="0062316D"/>
    <w:rPr>
      <w:rFonts w:ascii="Tahoma" w:hAnsi="Tahoma" w:cs="Tahoma"/>
      <w:sz w:val="16"/>
      <w:szCs w:val="16"/>
    </w:rPr>
  </w:style>
  <w:style w:type="character" w:customStyle="1" w:styleId="BalloonTextChar">
    <w:name w:val="Balloon Text Char"/>
    <w:basedOn w:val="DefaultParagraphFont"/>
    <w:link w:val="BalloonText"/>
    <w:semiHidden/>
    <w:rsid w:val="0062316D"/>
    <w:rPr>
      <w:rFonts w:ascii="Tahoma" w:hAnsi="Tahoma" w:cs="Tahoma"/>
      <w:sz w:val="16"/>
      <w:szCs w:val="16"/>
      <w:lang w:val="vi-VN" w:eastAsia="vi-VN"/>
    </w:rPr>
  </w:style>
  <w:style w:type="paragraph" w:styleId="HTMLPreformatted">
    <w:name w:val="HTML Preformatted"/>
    <w:basedOn w:val="Normal"/>
    <w:link w:val="HTMLPreformattedChar"/>
    <w:uiPriority w:val="99"/>
    <w:semiHidden/>
    <w:unhideWhenUsed/>
    <w:rsid w:val="005E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E530F"/>
    <w:rPr>
      <w:rFonts w:ascii="Courier New" w:hAnsi="Courier New" w:cs="Courier New"/>
    </w:rPr>
  </w:style>
  <w:style w:type="character" w:styleId="HTMLCode">
    <w:name w:val="HTML Code"/>
    <w:basedOn w:val="DefaultParagraphFont"/>
    <w:uiPriority w:val="99"/>
    <w:semiHidden/>
    <w:unhideWhenUsed/>
    <w:rsid w:val="005E530F"/>
    <w:rPr>
      <w:rFonts w:ascii="Courier New" w:eastAsia="Times New Roman" w:hAnsi="Courier New" w:cs="Courier New"/>
      <w:sz w:val="20"/>
      <w:szCs w:val="20"/>
    </w:rPr>
  </w:style>
  <w:style w:type="character" w:customStyle="1" w:styleId="token">
    <w:name w:val="token"/>
    <w:basedOn w:val="DefaultParagraphFont"/>
    <w:rsid w:val="005E530F"/>
  </w:style>
  <w:style w:type="table" w:styleId="TableGrid">
    <w:name w:val="Table Grid"/>
    <w:basedOn w:val="TableNormal"/>
    <w:uiPriority w:val="59"/>
    <w:qFormat/>
    <w:rsid w:val="003C3222"/>
    <w:pPr>
      <w:ind w:left="0" w:right="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Code"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paragraph" w:styleId="BalloonText">
    <w:name w:val="Balloon Text"/>
    <w:basedOn w:val="Normal"/>
    <w:link w:val="BalloonTextChar"/>
    <w:semiHidden/>
    <w:unhideWhenUsed/>
    <w:rsid w:val="0062316D"/>
    <w:rPr>
      <w:rFonts w:ascii="Tahoma" w:hAnsi="Tahoma" w:cs="Tahoma"/>
      <w:sz w:val="16"/>
      <w:szCs w:val="16"/>
    </w:rPr>
  </w:style>
  <w:style w:type="character" w:customStyle="1" w:styleId="BalloonTextChar">
    <w:name w:val="Balloon Text Char"/>
    <w:basedOn w:val="DefaultParagraphFont"/>
    <w:link w:val="BalloonText"/>
    <w:semiHidden/>
    <w:rsid w:val="0062316D"/>
    <w:rPr>
      <w:rFonts w:ascii="Tahoma" w:hAnsi="Tahoma" w:cs="Tahoma"/>
      <w:sz w:val="16"/>
      <w:szCs w:val="16"/>
      <w:lang w:val="vi-VN" w:eastAsia="vi-VN"/>
    </w:rPr>
  </w:style>
  <w:style w:type="paragraph" w:styleId="HTMLPreformatted">
    <w:name w:val="HTML Preformatted"/>
    <w:basedOn w:val="Normal"/>
    <w:link w:val="HTMLPreformattedChar"/>
    <w:uiPriority w:val="99"/>
    <w:semiHidden/>
    <w:unhideWhenUsed/>
    <w:rsid w:val="005E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E530F"/>
    <w:rPr>
      <w:rFonts w:ascii="Courier New" w:hAnsi="Courier New" w:cs="Courier New"/>
    </w:rPr>
  </w:style>
  <w:style w:type="character" w:styleId="HTMLCode">
    <w:name w:val="HTML Code"/>
    <w:basedOn w:val="DefaultParagraphFont"/>
    <w:uiPriority w:val="99"/>
    <w:semiHidden/>
    <w:unhideWhenUsed/>
    <w:rsid w:val="005E530F"/>
    <w:rPr>
      <w:rFonts w:ascii="Courier New" w:eastAsia="Times New Roman" w:hAnsi="Courier New" w:cs="Courier New"/>
      <w:sz w:val="20"/>
      <w:szCs w:val="20"/>
    </w:rPr>
  </w:style>
  <w:style w:type="character" w:customStyle="1" w:styleId="token">
    <w:name w:val="token"/>
    <w:basedOn w:val="DefaultParagraphFont"/>
    <w:rsid w:val="005E530F"/>
  </w:style>
  <w:style w:type="table" w:styleId="TableGrid">
    <w:name w:val="Table Grid"/>
    <w:basedOn w:val="TableNormal"/>
    <w:uiPriority w:val="59"/>
    <w:qFormat/>
    <w:rsid w:val="003C3222"/>
    <w:pPr>
      <w:ind w:left="0" w:right="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2615">
      <w:bodyDiv w:val="1"/>
      <w:marLeft w:val="0"/>
      <w:marRight w:val="0"/>
      <w:marTop w:val="0"/>
      <w:marBottom w:val="0"/>
      <w:divBdr>
        <w:top w:val="none" w:sz="0" w:space="0" w:color="auto"/>
        <w:left w:val="none" w:sz="0" w:space="0" w:color="auto"/>
        <w:bottom w:val="none" w:sz="0" w:space="0" w:color="auto"/>
        <w:right w:val="none" w:sz="0" w:space="0" w:color="auto"/>
      </w:divBdr>
      <w:divsChild>
        <w:div w:id="1085417929">
          <w:marLeft w:val="0"/>
          <w:marRight w:val="0"/>
          <w:marTop w:val="480"/>
          <w:marBottom w:val="480"/>
          <w:divBdr>
            <w:top w:val="none" w:sz="0" w:space="0" w:color="auto"/>
            <w:left w:val="none" w:sz="0" w:space="0" w:color="auto"/>
            <w:bottom w:val="none" w:sz="0" w:space="0" w:color="auto"/>
            <w:right w:val="none" w:sz="0" w:space="0" w:color="auto"/>
          </w:divBdr>
        </w:div>
      </w:divsChild>
    </w:div>
    <w:div w:id="106975719">
      <w:bodyDiv w:val="1"/>
      <w:marLeft w:val="0"/>
      <w:marRight w:val="0"/>
      <w:marTop w:val="0"/>
      <w:marBottom w:val="0"/>
      <w:divBdr>
        <w:top w:val="none" w:sz="0" w:space="0" w:color="auto"/>
        <w:left w:val="none" w:sz="0" w:space="0" w:color="auto"/>
        <w:bottom w:val="none" w:sz="0" w:space="0" w:color="auto"/>
        <w:right w:val="none" w:sz="0" w:space="0" w:color="auto"/>
      </w:divBdr>
    </w:div>
    <w:div w:id="127670767">
      <w:bodyDiv w:val="1"/>
      <w:marLeft w:val="0"/>
      <w:marRight w:val="0"/>
      <w:marTop w:val="0"/>
      <w:marBottom w:val="0"/>
      <w:divBdr>
        <w:top w:val="none" w:sz="0" w:space="0" w:color="auto"/>
        <w:left w:val="none" w:sz="0" w:space="0" w:color="auto"/>
        <w:bottom w:val="none" w:sz="0" w:space="0" w:color="auto"/>
        <w:right w:val="none" w:sz="0" w:space="0" w:color="auto"/>
      </w:divBdr>
    </w:div>
    <w:div w:id="169950506">
      <w:bodyDiv w:val="1"/>
      <w:marLeft w:val="0"/>
      <w:marRight w:val="0"/>
      <w:marTop w:val="0"/>
      <w:marBottom w:val="0"/>
      <w:divBdr>
        <w:top w:val="none" w:sz="0" w:space="0" w:color="auto"/>
        <w:left w:val="none" w:sz="0" w:space="0" w:color="auto"/>
        <w:bottom w:val="none" w:sz="0" w:space="0" w:color="auto"/>
        <w:right w:val="none" w:sz="0" w:space="0" w:color="auto"/>
      </w:divBdr>
      <w:divsChild>
        <w:div w:id="1084764356">
          <w:marLeft w:val="0"/>
          <w:marRight w:val="0"/>
          <w:marTop w:val="0"/>
          <w:marBottom w:val="0"/>
          <w:divBdr>
            <w:top w:val="none" w:sz="0" w:space="0" w:color="auto"/>
            <w:left w:val="none" w:sz="0" w:space="0" w:color="auto"/>
            <w:bottom w:val="none" w:sz="0" w:space="0" w:color="auto"/>
            <w:right w:val="none" w:sz="0" w:space="0" w:color="auto"/>
          </w:divBdr>
          <w:divsChild>
            <w:div w:id="273444353">
              <w:marLeft w:val="0"/>
              <w:marRight w:val="0"/>
              <w:marTop w:val="0"/>
              <w:marBottom w:val="0"/>
              <w:divBdr>
                <w:top w:val="none" w:sz="0" w:space="0" w:color="auto"/>
                <w:left w:val="none" w:sz="0" w:space="0" w:color="auto"/>
                <w:bottom w:val="none" w:sz="0" w:space="0" w:color="auto"/>
                <w:right w:val="none" w:sz="0" w:space="0" w:color="auto"/>
              </w:divBdr>
            </w:div>
          </w:divsChild>
        </w:div>
        <w:div w:id="1606112492">
          <w:marLeft w:val="0"/>
          <w:marRight w:val="0"/>
          <w:marTop w:val="150"/>
          <w:marBottom w:val="0"/>
          <w:divBdr>
            <w:top w:val="none" w:sz="0" w:space="0" w:color="auto"/>
            <w:left w:val="none" w:sz="0" w:space="0" w:color="auto"/>
            <w:bottom w:val="none" w:sz="0" w:space="0" w:color="auto"/>
            <w:right w:val="none" w:sz="0" w:space="0" w:color="auto"/>
          </w:divBdr>
          <w:divsChild>
            <w:div w:id="1008561356">
              <w:marLeft w:val="0"/>
              <w:marRight w:val="0"/>
              <w:marTop w:val="0"/>
              <w:marBottom w:val="375"/>
              <w:divBdr>
                <w:top w:val="none" w:sz="0" w:space="0" w:color="auto"/>
                <w:left w:val="none" w:sz="0" w:space="0" w:color="auto"/>
                <w:bottom w:val="none" w:sz="0" w:space="0" w:color="auto"/>
                <w:right w:val="none" w:sz="0" w:space="0" w:color="auto"/>
              </w:divBdr>
              <w:divsChild>
                <w:div w:id="1752045254">
                  <w:marLeft w:val="0"/>
                  <w:marRight w:val="0"/>
                  <w:marTop w:val="0"/>
                  <w:marBottom w:val="0"/>
                  <w:divBdr>
                    <w:top w:val="none" w:sz="0" w:space="0" w:color="auto"/>
                    <w:left w:val="none" w:sz="0" w:space="0" w:color="auto"/>
                    <w:bottom w:val="none" w:sz="0" w:space="0" w:color="auto"/>
                    <w:right w:val="none" w:sz="0" w:space="0" w:color="auto"/>
                  </w:divBdr>
                </w:div>
              </w:divsChild>
            </w:div>
            <w:div w:id="2012026979">
              <w:marLeft w:val="0"/>
              <w:marRight w:val="0"/>
              <w:marTop w:val="0"/>
              <w:marBottom w:val="375"/>
              <w:divBdr>
                <w:top w:val="none" w:sz="0" w:space="0" w:color="auto"/>
                <w:left w:val="none" w:sz="0" w:space="0" w:color="auto"/>
                <w:bottom w:val="none" w:sz="0" w:space="0" w:color="auto"/>
                <w:right w:val="none" w:sz="0" w:space="0" w:color="auto"/>
              </w:divBdr>
              <w:divsChild>
                <w:div w:id="1740519648">
                  <w:marLeft w:val="0"/>
                  <w:marRight w:val="0"/>
                  <w:marTop w:val="0"/>
                  <w:marBottom w:val="0"/>
                  <w:divBdr>
                    <w:top w:val="none" w:sz="0" w:space="0" w:color="auto"/>
                    <w:left w:val="none" w:sz="0" w:space="0" w:color="auto"/>
                    <w:bottom w:val="none" w:sz="0" w:space="0" w:color="auto"/>
                    <w:right w:val="none" w:sz="0" w:space="0" w:color="auto"/>
                  </w:divBdr>
                </w:div>
              </w:divsChild>
            </w:div>
            <w:div w:id="1745910506">
              <w:marLeft w:val="0"/>
              <w:marRight w:val="0"/>
              <w:marTop w:val="0"/>
              <w:marBottom w:val="375"/>
              <w:divBdr>
                <w:top w:val="none" w:sz="0" w:space="0" w:color="auto"/>
                <w:left w:val="none" w:sz="0" w:space="0" w:color="auto"/>
                <w:bottom w:val="none" w:sz="0" w:space="0" w:color="auto"/>
                <w:right w:val="none" w:sz="0" w:space="0" w:color="auto"/>
              </w:divBdr>
              <w:divsChild>
                <w:div w:id="445349269">
                  <w:marLeft w:val="0"/>
                  <w:marRight w:val="0"/>
                  <w:marTop w:val="0"/>
                  <w:marBottom w:val="0"/>
                  <w:divBdr>
                    <w:top w:val="none" w:sz="0" w:space="0" w:color="auto"/>
                    <w:left w:val="none" w:sz="0" w:space="0" w:color="auto"/>
                    <w:bottom w:val="none" w:sz="0" w:space="0" w:color="auto"/>
                    <w:right w:val="none" w:sz="0" w:space="0" w:color="auto"/>
                  </w:divBdr>
                </w:div>
              </w:divsChild>
            </w:div>
            <w:div w:id="1794320719">
              <w:marLeft w:val="0"/>
              <w:marRight w:val="0"/>
              <w:marTop w:val="0"/>
              <w:marBottom w:val="150"/>
              <w:divBdr>
                <w:top w:val="none" w:sz="0" w:space="0" w:color="auto"/>
                <w:left w:val="none" w:sz="0" w:space="0" w:color="auto"/>
                <w:bottom w:val="none" w:sz="0" w:space="0" w:color="auto"/>
                <w:right w:val="none" w:sz="0" w:space="0" w:color="auto"/>
              </w:divBdr>
              <w:divsChild>
                <w:div w:id="266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631">
      <w:bodyDiv w:val="1"/>
      <w:marLeft w:val="0"/>
      <w:marRight w:val="0"/>
      <w:marTop w:val="0"/>
      <w:marBottom w:val="0"/>
      <w:divBdr>
        <w:top w:val="none" w:sz="0" w:space="0" w:color="auto"/>
        <w:left w:val="none" w:sz="0" w:space="0" w:color="auto"/>
        <w:bottom w:val="none" w:sz="0" w:space="0" w:color="auto"/>
        <w:right w:val="none" w:sz="0" w:space="0" w:color="auto"/>
      </w:divBdr>
    </w:div>
    <w:div w:id="203451022">
      <w:bodyDiv w:val="1"/>
      <w:marLeft w:val="0"/>
      <w:marRight w:val="0"/>
      <w:marTop w:val="0"/>
      <w:marBottom w:val="0"/>
      <w:divBdr>
        <w:top w:val="none" w:sz="0" w:space="0" w:color="auto"/>
        <w:left w:val="none" w:sz="0" w:space="0" w:color="auto"/>
        <w:bottom w:val="none" w:sz="0" w:space="0" w:color="auto"/>
        <w:right w:val="none" w:sz="0" w:space="0" w:color="auto"/>
      </w:divBdr>
    </w:div>
    <w:div w:id="245193062">
      <w:bodyDiv w:val="1"/>
      <w:marLeft w:val="0"/>
      <w:marRight w:val="0"/>
      <w:marTop w:val="0"/>
      <w:marBottom w:val="0"/>
      <w:divBdr>
        <w:top w:val="none" w:sz="0" w:space="0" w:color="auto"/>
        <w:left w:val="none" w:sz="0" w:space="0" w:color="auto"/>
        <w:bottom w:val="none" w:sz="0" w:space="0" w:color="auto"/>
        <w:right w:val="none" w:sz="0" w:space="0" w:color="auto"/>
      </w:divBdr>
    </w:div>
    <w:div w:id="277222176">
      <w:bodyDiv w:val="1"/>
      <w:marLeft w:val="0"/>
      <w:marRight w:val="0"/>
      <w:marTop w:val="0"/>
      <w:marBottom w:val="0"/>
      <w:divBdr>
        <w:top w:val="none" w:sz="0" w:space="0" w:color="auto"/>
        <w:left w:val="none" w:sz="0" w:space="0" w:color="auto"/>
        <w:bottom w:val="none" w:sz="0" w:space="0" w:color="auto"/>
        <w:right w:val="none" w:sz="0" w:space="0" w:color="auto"/>
      </w:divBdr>
    </w:div>
    <w:div w:id="290404611">
      <w:bodyDiv w:val="1"/>
      <w:marLeft w:val="0"/>
      <w:marRight w:val="0"/>
      <w:marTop w:val="0"/>
      <w:marBottom w:val="0"/>
      <w:divBdr>
        <w:top w:val="none" w:sz="0" w:space="0" w:color="auto"/>
        <w:left w:val="none" w:sz="0" w:space="0" w:color="auto"/>
        <w:bottom w:val="none" w:sz="0" w:space="0" w:color="auto"/>
        <w:right w:val="none" w:sz="0" w:space="0" w:color="auto"/>
      </w:divBdr>
    </w:div>
    <w:div w:id="347489679">
      <w:bodyDiv w:val="1"/>
      <w:marLeft w:val="0"/>
      <w:marRight w:val="0"/>
      <w:marTop w:val="0"/>
      <w:marBottom w:val="0"/>
      <w:divBdr>
        <w:top w:val="none" w:sz="0" w:space="0" w:color="auto"/>
        <w:left w:val="none" w:sz="0" w:space="0" w:color="auto"/>
        <w:bottom w:val="none" w:sz="0" w:space="0" w:color="auto"/>
        <w:right w:val="none" w:sz="0" w:space="0" w:color="auto"/>
      </w:divBdr>
    </w:div>
    <w:div w:id="375735754">
      <w:bodyDiv w:val="1"/>
      <w:marLeft w:val="0"/>
      <w:marRight w:val="0"/>
      <w:marTop w:val="0"/>
      <w:marBottom w:val="0"/>
      <w:divBdr>
        <w:top w:val="none" w:sz="0" w:space="0" w:color="auto"/>
        <w:left w:val="none" w:sz="0" w:space="0" w:color="auto"/>
        <w:bottom w:val="none" w:sz="0" w:space="0" w:color="auto"/>
        <w:right w:val="none" w:sz="0" w:space="0" w:color="auto"/>
      </w:divBdr>
    </w:div>
    <w:div w:id="460997695">
      <w:bodyDiv w:val="1"/>
      <w:marLeft w:val="0"/>
      <w:marRight w:val="0"/>
      <w:marTop w:val="0"/>
      <w:marBottom w:val="0"/>
      <w:divBdr>
        <w:top w:val="none" w:sz="0" w:space="0" w:color="auto"/>
        <w:left w:val="none" w:sz="0" w:space="0" w:color="auto"/>
        <w:bottom w:val="none" w:sz="0" w:space="0" w:color="auto"/>
        <w:right w:val="none" w:sz="0" w:space="0" w:color="auto"/>
      </w:divBdr>
    </w:div>
    <w:div w:id="483861733">
      <w:bodyDiv w:val="1"/>
      <w:marLeft w:val="0"/>
      <w:marRight w:val="0"/>
      <w:marTop w:val="0"/>
      <w:marBottom w:val="0"/>
      <w:divBdr>
        <w:top w:val="none" w:sz="0" w:space="0" w:color="auto"/>
        <w:left w:val="none" w:sz="0" w:space="0" w:color="auto"/>
        <w:bottom w:val="none" w:sz="0" w:space="0" w:color="auto"/>
        <w:right w:val="none" w:sz="0" w:space="0" w:color="auto"/>
      </w:divBdr>
      <w:divsChild>
        <w:div w:id="1441488765">
          <w:marLeft w:val="0"/>
          <w:marRight w:val="0"/>
          <w:marTop w:val="0"/>
          <w:marBottom w:val="0"/>
          <w:divBdr>
            <w:top w:val="none" w:sz="0" w:space="0" w:color="auto"/>
            <w:left w:val="none" w:sz="0" w:space="0" w:color="auto"/>
            <w:bottom w:val="none" w:sz="0" w:space="0" w:color="auto"/>
            <w:right w:val="none" w:sz="0" w:space="0" w:color="auto"/>
          </w:divBdr>
          <w:divsChild>
            <w:div w:id="1829251547">
              <w:marLeft w:val="0"/>
              <w:marRight w:val="0"/>
              <w:marTop w:val="0"/>
              <w:marBottom w:val="0"/>
              <w:divBdr>
                <w:top w:val="none" w:sz="0" w:space="0" w:color="auto"/>
                <w:left w:val="none" w:sz="0" w:space="0" w:color="auto"/>
                <w:bottom w:val="none" w:sz="0" w:space="0" w:color="auto"/>
                <w:right w:val="none" w:sz="0" w:space="0" w:color="auto"/>
              </w:divBdr>
            </w:div>
          </w:divsChild>
        </w:div>
        <w:div w:id="327178660">
          <w:marLeft w:val="0"/>
          <w:marRight w:val="0"/>
          <w:marTop w:val="150"/>
          <w:marBottom w:val="0"/>
          <w:divBdr>
            <w:top w:val="none" w:sz="0" w:space="0" w:color="auto"/>
            <w:left w:val="none" w:sz="0" w:space="0" w:color="auto"/>
            <w:bottom w:val="none" w:sz="0" w:space="0" w:color="auto"/>
            <w:right w:val="none" w:sz="0" w:space="0" w:color="auto"/>
          </w:divBdr>
          <w:divsChild>
            <w:div w:id="1551844344">
              <w:marLeft w:val="0"/>
              <w:marRight w:val="0"/>
              <w:marTop w:val="0"/>
              <w:marBottom w:val="375"/>
              <w:divBdr>
                <w:top w:val="none" w:sz="0" w:space="0" w:color="auto"/>
                <w:left w:val="none" w:sz="0" w:space="0" w:color="auto"/>
                <w:bottom w:val="none" w:sz="0" w:space="0" w:color="auto"/>
                <w:right w:val="none" w:sz="0" w:space="0" w:color="auto"/>
              </w:divBdr>
              <w:divsChild>
                <w:div w:id="1409115823">
                  <w:marLeft w:val="0"/>
                  <w:marRight w:val="0"/>
                  <w:marTop w:val="0"/>
                  <w:marBottom w:val="0"/>
                  <w:divBdr>
                    <w:top w:val="none" w:sz="0" w:space="0" w:color="auto"/>
                    <w:left w:val="none" w:sz="0" w:space="0" w:color="auto"/>
                    <w:bottom w:val="none" w:sz="0" w:space="0" w:color="auto"/>
                    <w:right w:val="none" w:sz="0" w:space="0" w:color="auto"/>
                  </w:divBdr>
                </w:div>
              </w:divsChild>
            </w:div>
            <w:div w:id="821120128">
              <w:marLeft w:val="0"/>
              <w:marRight w:val="0"/>
              <w:marTop w:val="0"/>
              <w:marBottom w:val="375"/>
              <w:divBdr>
                <w:top w:val="none" w:sz="0" w:space="0" w:color="auto"/>
                <w:left w:val="none" w:sz="0" w:space="0" w:color="auto"/>
                <w:bottom w:val="none" w:sz="0" w:space="0" w:color="auto"/>
                <w:right w:val="none" w:sz="0" w:space="0" w:color="auto"/>
              </w:divBdr>
              <w:divsChild>
                <w:div w:id="359473322">
                  <w:marLeft w:val="0"/>
                  <w:marRight w:val="0"/>
                  <w:marTop w:val="0"/>
                  <w:marBottom w:val="0"/>
                  <w:divBdr>
                    <w:top w:val="none" w:sz="0" w:space="0" w:color="auto"/>
                    <w:left w:val="none" w:sz="0" w:space="0" w:color="auto"/>
                    <w:bottom w:val="none" w:sz="0" w:space="0" w:color="auto"/>
                    <w:right w:val="none" w:sz="0" w:space="0" w:color="auto"/>
                  </w:divBdr>
                </w:div>
              </w:divsChild>
            </w:div>
            <w:div w:id="483357349">
              <w:marLeft w:val="0"/>
              <w:marRight w:val="0"/>
              <w:marTop w:val="0"/>
              <w:marBottom w:val="375"/>
              <w:divBdr>
                <w:top w:val="none" w:sz="0" w:space="0" w:color="auto"/>
                <w:left w:val="none" w:sz="0" w:space="0" w:color="auto"/>
                <w:bottom w:val="none" w:sz="0" w:space="0" w:color="auto"/>
                <w:right w:val="none" w:sz="0" w:space="0" w:color="auto"/>
              </w:divBdr>
              <w:divsChild>
                <w:div w:id="1531987420">
                  <w:marLeft w:val="0"/>
                  <w:marRight w:val="0"/>
                  <w:marTop w:val="0"/>
                  <w:marBottom w:val="0"/>
                  <w:divBdr>
                    <w:top w:val="none" w:sz="0" w:space="0" w:color="auto"/>
                    <w:left w:val="none" w:sz="0" w:space="0" w:color="auto"/>
                    <w:bottom w:val="none" w:sz="0" w:space="0" w:color="auto"/>
                    <w:right w:val="none" w:sz="0" w:space="0" w:color="auto"/>
                  </w:divBdr>
                </w:div>
              </w:divsChild>
            </w:div>
            <w:div w:id="1392775480">
              <w:marLeft w:val="0"/>
              <w:marRight w:val="0"/>
              <w:marTop w:val="0"/>
              <w:marBottom w:val="150"/>
              <w:divBdr>
                <w:top w:val="none" w:sz="0" w:space="0" w:color="auto"/>
                <w:left w:val="none" w:sz="0" w:space="0" w:color="auto"/>
                <w:bottom w:val="none" w:sz="0" w:space="0" w:color="auto"/>
                <w:right w:val="none" w:sz="0" w:space="0" w:color="auto"/>
              </w:divBdr>
              <w:divsChild>
                <w:div w:id="1610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7921">
      <w:bodyDiv w:val="1"/>
      <w:marLeft w:val="0"/>
      <w:marRight w:val="0"/>
      <w:marTop w:val="0"/>
      <w:marBottom w:val="0"/>
      <w:divBdr>
        <w:top w:val="none" w:sz="0" w:space="0" w:color="auto"/>
        <w:left w:val="none" w:sz="0" w:space="0" w:color="auto"/>
        <w:bottom w:val="none" w:sz="0" w:space="0" w:color="auto"/>
        <w:right w:val="none" w:sz="0" w:space="0" w:color="auto"/>
      </w:divBdr>
    </w:div>
    <w:div w:id="599458733">
      <w:bodyDiv w:val="1"/>
      <w:marLeft w:val="0"/>
      <w:marRight w:val="0"/>
      <w:marTop w:val="0"/>
      <w:marBottom w:val="0"/>
      <w:divBdr>
        <w:top w:val="none" w:sz="0" w:space="0" w:color="auto"/>
        <w:left w:val="none" w:sz="0" w:space="0" w:color="auto"/>
        <w:bottom w:val="none" w:sz="0" w:space="0" w:color="auto"/>
        <w:right w:val="none" w:sz="0" w:space="0" w:color="auto"/>
      </w:divBdr>
    </w:div>
    <w:div w:id="622687902">
      <w:bodyDiv w:val="1"/>
      <w:marLeft w:val="0"/>
      <w:marRight w:val="0"/>
      <w:marTop w:val="0"/>
      <w:marBottom w:val="0"/>
      <w:divBdr>
        <w:top w:val="none" w:sz="0" w:space="0" w:color="auto"/>
        <w:left w:val="none" w:sz="0" w:space="0" w:color="auto"/>
        <w:bottom w:val="none" w:sz="0" w:space="0" w:color="auto"/>
        <w:right w:val="none" w:sz="0" w:space="0" w:color="auto"/>
      </w:divBdr>
    </w:div>
    <w:div w:id="788473189">
      <w:bodyDiv w:val="1"/>
      <w:marLeft w:val="0"/>
      <w:marRight w:val="0"/>
      <w:marTop w:val="0"/>
      <w:marBottom w:val="0"/>
      <w:divBdr>
        <w:top w:val="none" w:sz="0" w:space="0" w:color="auto"/>
        <w:left w:val="none" w:sz="0" w:space="0" w:color="auto"/>
        <w:bottom w:val="none" w:sz="0" w:space="0" w:color="auto"/>
        <w:right w:val="none" w:sz="0" w:space="0" w:color="auto"/>
      </w:divBdr>
      <w:divsChild>
        <w:div w:id="2106920512">
          <w:marLeft w:val="0"/>
          <w:marRight w:val="0"/>
          <w:marTop w:val="480"/>
          <w:marBottom w:val="480"/>
          <w:divBdr>
            <w:top w:val="none" w:sz="0" w:space="0" w:color="auto"/>
            <w:left w:val="none" w:sz="0" w:space="0" w:color="auto"/>
            <w:bottom w:val="none" w:sz="0" w:space="0" w:color="auto"/>
            <w:right w:val="none" w:sz="0" w:space="0" w:color="auto"/>
          </w:divBdr>
        </w:div>
      </w:divsChild>
    </w:div>
    <w:div w:id="817695796">
      <w:bodyDiv w:val="1"/>
      <w:marLeft w:val="0"/>
      <w:marRight w:val="0"/>
      <w:marTop w:val="0"/>
      <w:marBottom w:val="0"/>
      <w:divBdr>
        <w:top w:val="none" w:sz="0" w:space="0" w:color="auto"/>
        <w:left w:val="none" w:sz="0" w:space="0" w:color="auto"/>
        <w:bottom w:val="none" w:sz="0" w:space="0" w:color="auto"/>
        <w:right w:val="none" w:sz="0" w:space="0" w:color="auto"/>
      </w:divBdr>
    </w:div>
    <w:div w:id="862669076">
      <w:bodyDiv w:val="1"/>
      <w:marLeft w:val="0"/>
      <w:marRight w:val="0"/>
      <w:marTop w:val="0"/>
      <w:marBottom w:val="0"/>
      <w:divBdr>
        <w:top w:val="none" w:sz="0" w:space="0" w:color="auto"/>
        <w:left w:val="none" w:sz="0" w:space="0" w:color="auto"/>
        <w:bottom w:val="none" w:sz="0" w:space="0" w:color="auto"/>
        <w:right w:val="none" w:sz="0" w:space="0" w:color="auto"/>
      </w:divBdr>
    </w:div>
    <w:div w:id="896009712">
      <w:bodyDiv w:val="1"/>
      <w:marLeft w:val="0"/>
      <w:marRight w:val="0"/>
      <w:marTop w:val="0"/>
      <w:marBottom w:val="0"/>
      <w:divBdr>
        <w:top w:val="none" w:sz="0" w:space="0" w:color="auto"/>
        <w:left w:val="none" w:sz="0" w:space="0" w:color="auto"/>
        <w:bottom w:val="none" w:sz="0" w:space="0" w:color="auto"/>
        <w:right w:val="none" w:sz="0" w:space="0" w:color="auto"/>
      </w:divBdr>
    </w:div>
    <w:div w:id="913005203">
      <w:bodyDiv w:val="1"/>
      <w:marLeft w:val="0"/>
      <w:marRight w:val="0"/>
      <w:marTop w:val="0"/>
      <w:marBottom w:val="0"/>
      <w:divBdr>
        <w:top w:val="none" w:sz="0" w:space="0" w:color="auto"/>
        <w:left w:val="none" w:sz="0" w:space="0" w:color="auto"/>
        <w:bottom w:val="none" w:sz="0" w:space="0" w:color="auto"/>
        <w:right w:val="none" w:sz="0" w:space="0" w:color="auto"/>
      </w:divBdr>
    </w:div>
    <w:div w:id="916478704">
      <w:bodyDiv w:val="1"/>
      <w:marLeft w:val="0"/>
      <w:marRight w:val="0"/>
      <w:marTop w:val="0"/>
      <w:marBottom w:val="0"/>
      <w:divBdr>
        <w:top w:val="none" w:sz="0" w:space="0" w:color="auto"/>
        <w:left w:val="none" w:sz="0" w:space="0" w:color="auto"/>
        <w:bottom w:val="none" w:sz="0" w:space="0" w:color="auto"/>
        <w:right w:val="none" w:sz="0" w:space="0" w:color="auto"/>
      </w:divBdr>
    </w:div>
    <w:div w:id="923489433">
      <w:bodyDiv w:val="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0"/>
          <w:marRight w:val="0"/>
          <w:marTop w:val="0"/>
          <w:marBottom w:val="0"/>
          <w:divBdr>
            <w:top w:val="none" w:sz="0" w:space="0" w:color="auto"/>
            <w:left w:val="none" w:sz="0" w:space="0" w:color="auto"/>
            <w:bottom w:val="none" w:sz="0" w:space="0" w:color="auto"/>
            <w:right w:val="none" w:sz="0" w:space="0" w:color="auto"/>
          </w:divBdr>
          <w:divsChild>
            <w:div w:id="1477063881">
              <w:marLeft w:val="0"/>
              <w:marRight w:val="0"/>
              <w:marTop w:val="0"/>
              <w:marBottom w:val="0"/>
              <w:divBdr>
                <w:top w:val="none" w:sz="0" w:space="0" w:color="auto"/>
                <w:left w:val="none" w:sz="0" w:space="0" w:color="auto"/>
                <w:bottom w:val="none" w:sz="0" w:space="0" w:color="auto"/>
                <w:right w:val="none" w:sz="0" w:space="0" w:color="auto"/>
              </w:divBdr>
            </w:div>
          </w:divsChild>
        </w:div>
        <w:div w:id="1474712987">
          <w:marLeft w:val="0"/>
          <w:marRight w:val="0"/>
          <w:marTop w:val="150"/>
          <w:marBottom w:val="0"/>
          <w:divBdr>
            <w:top w:val="none" w:sz="0" w:space="0" w:color="auto"/>
            <w:left w:val="none" w:sz="0" w:space="0" w:color="auto"/>
            <w:bottom w:val="none" w:sz="0" w:space="0" w:color="auto"/>
            <w:right w:val="none" w:sz="0" w:space="0" w:color="auto"/>
          </w:divBdr>
          <w:divsChild>
            <w:div w:id="827601486">
              <w:marLeft w:val="0"/>
              <w:marRight w:val="0"/>
              <w:marTop w:val="0"/>
              <w:marBottom w:val="375"/>
              <w:divBdr>
                <w:top w:val="none" w:sz="0" w:space="0" w:color="auto"/>
                <w:left w:val="none" w:sz="0" w:space="0" w:color="auto"/>
                <w:bottom w:val="none" w:sz="0" w:space="0" w:color="auto"/>
                <w:right w:val="none" w:sz="0" w:space="0" w:color="auto"/>
              </w:divBdr>
              <w:divsChild>
                <w:div w:id="1349941655">
                  <w:marLeft w:val="0"/>
                  <w:marRight w:val="0"/>
                  <w:marTop w:val="0"/>
                  <w:marBottom w:val="0"/>
                  <w:divBdr>
                    <w:top w:val="none" w:sz="0" w:space="0" w:color="auto"/>
                    <w:left w:val="none" w:sz="0" w:space="0" w:color="auto"/>
                    <w:bottom w:val="none" w:sz="0" w:space="0" w:color="auto"/>
                    <w:right w:val="none" w:sz="0" w:space="0" w:color="auto"/>
                  </w:divBdr>
                </w:div>
              </w:divsChild>
            </w:div>
            <w:div w:id="68962083">
              <w:marLeft w:val="0"/>
              <w:marRight w:val="0"/>
              <w:marTop w:val="0"/>
              <w:marBottom w:val="375"/>
              <w:divBdr>
                <w:top w:val="none" w:sz="0" w:space="0" w:color="auto"/>
                <w:left w:val="none" w:sz="0" w:space="0" w:color="auto"/>
                <w:bottom w:val="none" w:sz="0" w:space="0" w:color="auto"/>
                <w:right w:val="none" w:sz="0" w:space="0" w:color="auto"/>
              </w:divBdr>
              <w:divsChild>
                <w:div w:id="2051684126">
                  <w:marLeft w:val="0"/>
                  <w:marRight w:val="0"/>
                  <w:marTop w:val="0"/>
                  <w:marBottom w:val="0"/>
                  <w:divBdr>
                    <w:top w:val="none" w:sz="0" w:space="0" w:color="auto"/>
                    <w:left w:val="none" w:sz="0" w:space="0" w:color="auto"/>
                    <w:bottom w:val="none" w:sz="0" w:space="0" w:color="auto"/>
                    <w:right w:val="none" w:sz="0" w:space="0" w:color="auto"/>
                  </w:divBdr>
                </w:div>
              </w:divsChild>
            </w:div>
            <w:div w:id="61490835">
              <w:marLeft w:val="0"/>
              <w:marRight w:val="0"/>
              <w:marTop w:val="0"/>
              <w:marBottom w:val="375"/>
              <w:divBdr>
                <w:top w:val="none" w:sz="0" w:space="0" w:color="auto"/>
                <w:left w:val="none" w:sz="0" w:space="0" w:color="auto"/>
                <w:bottom w:val="none" w:sz="0" w:space="0" w:color="auto"/>
                <w:right w:val="none" w:sz="0" w:space="0" w:color="auto"/>
              </w:divBdr>
              <w:divsChild>
                <w:div w:id="689260466">
                  <w:marLeft w:val="0"/>
                  <w:marRight w:val="0"/>
                  <w:marTop w:val="0"/>
                  <w:marBottom w:val="0"/>
                  <w:divBdr>
                    <w:top w:val="none" w:sz="0" w:space="0" w:color="auto"/>
                    <w:left w:val="none" w:sz="0" w:space="0" w:color="auto"/>
                    <w:bottom w:val="none" w:sz="0" w:space="0" w:color="auto"/>
                    <w:right w:val="none" w:sz="0" w:space="0" w:color="auto"/>
                  </w:divBdr>
                </w:div>
              </w:divsChild>
            </w:div>
            <w:div w:id="463887499">
              <w:marLeft w:val="0"/>
              <w:marRight w:val="0"/>
              <w:marTop w:val="0"/>
              <w:marBottom w:val="150"/>
              <w:divBdr>
                <w:top w:val="none" w:sz="0" w:space="0" w:color="auto"/>
                <w:left w:val="none" w:sz="0" w:space="0" w:color="auto"/>
                <w:bottom w:val="none" w:sz="0" w:space="0" w:color="auto"/>
                <w:right w:val="none" w:sz="0" w:space="0" w:color="auto"/>
              </w:divBdr>
              <w:divsChild>
                <w:div w:id="3845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6005">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148352828">
      <w:bodyDiv w:val="1"/>
      <w:marLeft w:val="0"/>
      <w:marRight w:val="0"/>
      <w:marTop w:val="0"/>
      <w:marBottom w:val="0"/>
      <w:divBdr>
        <w:top w:val="none" w:sz="0" w:space="0" w:color="auto"/>
        <w:left w:val="none" w:sz="0" w:space="0" w:color="auto"/>
        <w:bottom w:val="none" w:sz="0" w:space="0" w:color="auto"/>
        <w:right w:val="none" w:sz="0" w:space="0" w:color="auto"/>
      </w:divBdr>
    </w:div>
    <w:div w:id="1220944707">
      <w:bodyDiv w:val="1"/>
      <w:marLeft w:val="0"/>
      <w:marRight w:val="0"/>
      <w:marTop w:val="0"/>
      <w:marBottom w:val="0"/>
      <w:divBdr>
        <w:top w:val="none" w:sz="0" w:space="0" w:color="auto"/>
        <w:left w:val="none" w:sz="0" w:space="0" w:color="auto"/>
        <w:bottom w:val="none" w:sz="0" w:space="0" w:color="auto"/>
        <w:right w:val="none" w:sz="0" w:space="0" w:color="auto"/>
      </w:divBdr>
    </w:div>
    <w:div w:id="1395084447">
      <w:bodyDiv w:val="1"/>
      <w:marLeft w:val="0"/>
      <w:marRight w:val="0"/>
      <w:marTop w:val="0"/>
      <w:marBottom w:val="0"/>
      <w:divBdr>
        <w:top w:val="none" w:sz="0" w:space="0" w:color="auto"/>
        <w:left w:val="none" w:sz="0" w:space="0" w:color="auto"/>
        <w:bottom w:val="none" w:sz="0" w:space="0" w:color="auto"/>
        <w:right w:val="none" w:sz="0" w:space="0" w:color="auto"/>
      </w:divBdr>
    </w:div>
    <w:div w:id="1412193390">
      <w:bodyDiv w:val="1"/>
      <w:marLeft w:val="0"/>
      <w:marRight w:val="0"/>
      <w:marTop w:val="0"/>
      <w:marBottom w:val="0"/>
      <w:divBdr>
        <w:top w:val="none" w:sz="0" w:space="0" w:color="auto"/>
        <w:left w:val="none" w:sz="0" w:space="0" w:color="auto"/>
        <w:bottom w:val="none" w:sz="0" w:space="0" w:color="auto"/>
        <w:right w:val="none" w:sz="0" w:space="0" w:color="auto"/>
      </w:divBdr>
    </w:div>
    <w:div w:id="1440028964">
      <w:bodyDiv w:val="1"/>
      <w:marLeft w:val="0"/>
      <w:marRight w:val="0"/>
      <w:marTop w:val="0"/>
      <w:marBottom w:val="0"/>
      <w:divBdr>
        <w:top w:val="none" w:sz="0" w:space="0" w:color="auto"/>
        <w:left w:val="none" w:sz="0" w:space="0" w:color="auto"/>
        <w:bottom w:val="none" w:sz="0" w:space="0" w:color="auto"/>
        <w:right w:val="none" w:sz="0" w:space="0" w:color="auto"/>
      </w:divBdr>
    </w:div>
    <w:div w:id="1440754544">
      <w:bodyDiv w:val="1"/>
      <w:marLeft w:val="0"/>
      <w:marRight w:val="0"/>
      <w:marTop w:val="0"/>
      <w:marBottom w:val="0"/>
      <w:divBdr>
        <w:top w:val="none" w:sz="0" w:space="0" w:color="auto"/>
        <w:left w:val="none" w:sz="0" w:space="0" w:color="auto"/>
        <w:bottom w:val="none" w:sz="0" w:space="0" w:color="auto"/>
        <w:right w:val="none" w:sz="0" w:space="0" w:color="auto"/>
      </w:divBdr>
    </w:div>
    <w:div w:id="1450467775">
      <w:bodyDiv w:val="1"/>
      <w:marLeft w:val="0"/>
      <w:marRight w:val="0"/>
      <w:marTop w:val="0"/>
      <w:marBottom w:val="0"/>
      <w:divBdr>
        <w:top w:val="none" w:sz="0" w:space="0" w:color="auto"/>
        <w:left w:val="none" w:sz="0" w:space="0" w:color="auto"/>
        <w:bottom w:val="none" w:sz="0" w:space="0" w:color="auto"/>
        <w:right w:val="none" w:sz="0" w:space="0" w:color="auto"/>
      </w:divBdr>
    </w:div>
    <w:div w:id="1525436721">
      <w:bodyDiv w:val="1"/>
      <w:marLeft w:val="0"/>
      <w:marRight w:val="0"/>
      <w:marTop w:val="0"/>
      <w:marBottom w:val="0"/>
      <w:divBdr>
        <w:top w:val="none" w:sz="0" w:space="0" w:color="auto"/>
        <w:left w:val="none" w:sz="0" w:space="0" w:color="auto"/>
        <w:bottom w:val="none" w:sz="0" w:space="0" w:color="auto"/>
        <w:right w:val="none" w:sz="0" w:space="0" w:color="auto"/>
      </w:divBdr>
    </w:div>
    <w:div w:id="1544826521">
      <w:bodyDiv w:val="1"/>
      <w:marLeft w:val="0"/>
      <w:marRight w:val="0"/>
      <w:marTop w:val="0"/>
      <w:marBottom w:val="0"/>
      <w:divBdr>
        <w:top w:val="none" w:sz="0" w:space="0" w:color="auto"/>
        <w:left w:val="none" w:sz="0" w:space="0" w:color="auto"/>
        <w:bottom w:val="none" w:sz="0" w:space="0" w:color="auto"/>
        <w:right w:val="none" w:sz="0" w:space="0" w:color="auto"/>
      </w:divBdr>
      <w:divsChild>
        <w:div w:id="699159837">
          <w:marLeft w:val="0"/>
          <w:marRight w:val="0"/>
          <w:marTop w:val="0"/>
          <w:marBottom w:val="0"/>
          <w:divBdr>
            <w:top w:val="none" w:sz="0" w:space="0" w:color="auto"/>
            <w:left w:val="none" w:sz="0" w:space="0" w:color="auto"/>
            <w:bottom w:val="none" w:sz="0" w:space="0" w:color="auto"/>
            <w:right w:val="none" w:sz="0" w:space="0" w:color="auto"/>
          </w:divBdr>
          <w:divsChild>
            <w:div w:id="1504861355">
              <w:marLeft w:val="0"/>
              <w:marRight w:val="0"/>
              <w:marTop w:val="0"/>
              <w:marBottom w:val="0"/>
              <w:divBdr>
                <w:top w:val="none" w:sz="0" w:space="0" w:color="auto"/>
                <w:left w:val="none" w:sz="0" w:space="0" w:color="auto"/>
                <w:bottom w:val="none" w:sz="0" w:space="0" w:color="auto"/>
                <w:right w:val="none" w:sz="0" w:space="0" w:color="auto"/>
              </w:divBdr>
            </w:div>
          </w:divsChild>
        </w:div>
        <w:div w:id="1891649970">
          <w:marLeft w:val="0"/>
          <w:marRight w:val="0"/>
          <w:marTop w:val="150"/>
          <w:marBottom w:val="0"/>
          <w:divBdr>
            <w:top w:val="none" w:sz="0" w:space="0" w:color="auto"/>
            <w:left w:val="none" w:sz="0" w:space="0" w:color="auto"/>
            <w:bottom w:val="none" w:sz="0" w:space="0" w:color="auto"/>
            <w:right w:val="none" w:sz="0" w:space="0" w:color="auto"/>
          </w:divBdr>
          <w:divsChild>
            <w:div w:id="1609385890">
              <w:marLeft w:val="0"/>
              <w:marRight w:val="0"/>
              <w:marTop w:val="0"/>
              <w:marBottom w:val="375"/>
              <w:divBdr>
                <w:top w:val="none" w:sz="0" w:space="0" w:color="auto"/>
                <w:left w:val="none" w:sz="0" w:space="0" w:color="auto"/>
                <w:bottom w:val="none" w:sz="0" w:space="0" w:color="auto"/>
                <w:right w:val="none" w:sz="0" w:space="0" w:color="auto"/>
              </w:divBdr>
              <w:divsChild>
                <w:div w:id="1624997215">
                  <w:marLeft w:val="0"/>
                  <w:marRight w:val="0"/>
                  <w:marTop w:val="0"/>
                  <w:marBottom w:val="0"/>
                  <w:divBdr>
                    <w:top w:val="none" w:sz="0" w:space="0" w:color="auto"/>
                    <w:left w:val="none" w:sz="0" w:space="0" w:color="auto"/>
                    <w:bottom w:val="none" w:sz="0" w:space="0" w:color="auto"/>
                    <w:right w:val="none" w:sz="0" w:space="0" w:color="auto"/>
                  </w:divBdr>
                </w:div>
              </w:divsChild>
            </w:div>
            <w:div w:id="1976524336">
              <w:marLeft w:val="0"/>
              <w:marRight w:val="0"/>
              <w:marTop w:val="0"/>
              <w:marBottom w:val="375"/>
              <w:divBdr>
                <w:top w:val="none" w:sz="0" w:space="0" w:color="auto"/>
                <w:left w:val="none" w:sz="0" w:space="0" w:color="auto"/>
                <w:bottom w:val="none" w:sz="0" w:space="0" w:color="auto"/>
                <w:right w:val="none" w:sz="0" w:space="0" w:color="auto"/>
              </w:divBdr>
              <w:divsChild>
                <w:div w:id="1017316445">
                  <w:marLeft w:val="0"/>
                  <w:marRight w:val="0"/>
                  <w:marTop w:val="0"/>
                  <w:marBottom w:val="0"/>
                  <w:divBdr>
                    <w:top w:val="none" w:sz="0" w:space="0" w:color="auto"/>
                    <w:left w:val="none" w:sz="0" w:space="0" w:color="auto"/>
                    <w:bottom w:val="none" w:sz="0" w:space="0" w:color="auto"/>
                    <w:right w:val="none" w:sz="0" w:space="0" w:color="auto"/>
                  </w:divBdr>
                </w:div>
              </w:divsChild>
            </w:div>
            <w:div w:id="339508738">
              <w:marLeft w:val="0"/>
              <w:marRight w:val="0"/>
              <w:marTop w:val="0"/>
              <w:marBottom w:val="375"/>
              <w:divBdr>
                <w:top w:val="none" w:sz="0" w:space="0" w:color="auto"/>
                <w:left w:val="none" w:sz="0" w:space="0" w:color="auto"/>
                <w:bottom w:val="none" w:sz="0" w:space="0" w:color="auto"/>
                <w:right w:val="none" w:sz="0" w:space="0" w:color="auto"/>
              </w:divBdr>
              <w:divsChild>
                <w:div w:id="1934511570">
                  <w:marLeft w:val="0"/>
                  <w:marRight w:val="0"/>
                  <w:marTop w:val="0"/>
                  <w:marBottom w:val="0"/>
                  <w:divBdr>
                    <w:top w:val="none" w:sz="0" w:space="0" w:color="auto"/>
                    <w:left w:val="none" w:sz="0" w:space="0" w:color="auto"/>
                    <w:bottom w:val="none" w:sz="0" w:space="0" w:color="auto"/>
                    <w:right w:val="none" w:sz="0" w:space="0" w:color="auto"/>
                  </w:divBdr>
                </w:div>
              </w:divsChild>
            </w:div>
            <w:div w:id="1202474606">
              <w:marLeft w:val="0"/>
              <w:marRight w:val="0"/>
              <w:marTop w:val="0"/>
              <w:marBottom w:val="150"/>
              <w:divBdr>
                <w:top w:val="none" w:sz="0" w:space="0" w:color="auto"/>
                <w:left w:val="none" w:sz="0" w:space="0" w:color="auto"/>
                <w:bottom w:val="none" w:sz="0" w:space="0" w:color="auto"/>
                <w:right w:val="none" w:sz="0" w:space="0" w:color="auto"/>
              </w:divBdr>
              <w:divsChild>
                <w:div w:id="10153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2957">
      <w:bodyDiv w:val="1"/>
      <w:marLeft w:val="0"/>
      <w:marRight w:val="0"/>
      <w:marTop w:val="0"/>
      <w:marBottom w:val="0"/>
      <w:divBdr>
        <w:top w:val="none" w:sz="0" w:space="0" w:color="auto"/>
        <w:left w:val="none" w:sz="0" w:space="0" w:color="auto"/>
        <w:bottom w:val="none" w:sz="0" w:space="0" w:color="auto"/>
        <w:right w:val="none" w:sz="0" w:space="0" w:color="auto"/>
      </w:divBdr>
    </w:div>
    <w:div w:id="1580019232">
      <w:bodyDiv w:val="1"/>
      <w:marLeft w:val="0"/>
      <w:marRight w:val="0"/>
      <w:marTop w:val="0"/>
      <w:marBottom w:val="0"/>
      <w:divBdr>
        <w:top w:val="none" w:sz="0" w:space="0" w:color="auto"/>
        <w:left w:val="none" w:sz="0" w:space="0" w:color="auto"/>
        <w:bottom w:val="none" w:sz="0" w:space="0" w:color="auto"/>
        <w:right w:val="none" w:sz="0" w:space="0" w:color="auto"/>
      </w:divBdr>
    </w:div>
    <w:div w:id="1588688513">
      <w:bodyDiv w:val="1"/>
      <w:marLeft w:val="0"/>
      <w:marRight w:val="0"/>
      <w:marTop w:val="0"/>
      <w:marBottom w:val="0"/>
      <w:divBdr>
        <w:top w:val="none" w:sz="0" w:space="0" w:color="auto"/>
        <w:left w:val="none" w:sz="0" w:space="0" w:color="auto"/>
        <w:bottom w:val="none" w:sz="0" w:space="0" w:color="auto"/>
        <w:right w:val="none" w:sz="0" w:space="0" w:color="auto"/>
      </w:divBdr>
    </w:div>
    <w:div w:id="1658730466">
      <w:bodyDiv w:val="1"/>
      <w:marLeft w:val="0"/>
      <w:marRight w:val="0"/>
      <w:marTop w:val="0"/>
      <w:marBottom w:val="0"/>
      <w:divBdr>
        <w:top w:val="none" w:sz="0" w:space="0" w:color="auto"/>
        <w:left w:val="none" w:sz="0" w:space="0" w:color="auto"/>
        <w:bottom w:val="none" w:sz="0" w:space="0" w:color="auto"/>
        <w:right w:val="none" w:sz="0" w:space="0" w:color="auto"/>
      </w:divBdr>
    </w:div>
    <w:div w:id="1667660435">
      <w:bodyDiv w:val="1"/>
      <w:marLeft w:val="0"/>
      <w:marRight w:val="0"/>
      <w:marTop w:val="0"/>
      <w:marBottom w:val="0"/>
      <w:divBdr>
        <w:top w:val="none" w:sz="0" w:space="0" w:color="auto"/>
        <w:left w:val="none" w:sz="0" w:space="0" w:color="auto"/>
        <w:bottom w:val="none" w:sz="0" w:space="0" w:color="auto"/>
        <w:right w:val="none" w:sz="0" w:space="0" w:color="auto"/>
      </w:divBdr>
    </w:div>
    <w:div w:id="1809130541">
      <w:bodyDiv w:val="1"/>
      <w:marLeft w:val="0"/>
      <w:marRight w:val="0"/>
      <w:marTop w:val="0"/>
      <w:marBottom w:val="0"/>
      <w:divBdr>
        <w:top w:val="none" w:sz="0" w:space="0" w:color="auto"/>
        <w:left w:val="none" w:sz="0" w:space="0" w:color="auto"/>
        <w:bottom w:val="none" w:sz="0" w:space="0" w:color="auto"/>
        <w:right w:val="none" w:sz="0" w:space="0" w:color="auto"/>
      </w:divBdr>
      <w:divsChild>
        <w:div w:id="1907565247">
          <w:marLeft w:val="0"/>
          <w:marRight w:val="0"/>
          <w:marTop w:val="0"/>
          <w:marBottom w:val="0"/>
          <w:divBdr>
            <w:top w:val="none" w:sz="0" w:space="0" w:color="auto"/>
            <w:left w:val="none" w:sz="0" w:space="0" w:color="auto"/>
            <w:bottom w:val="none" w:sz="0" w:space="0" w:color="auto"/>
            <w:right w:val="none" w:sz="0" w:space="0" w:color="auto"/>
          </w:divBdr>
          <w:divsChild>
            <w:div w:id="269245776">
              <w:marLeft w:val="0"/>
              <w:marRight w:val="0"/>
              <w:marTop w:val="0"/>
              <w:marBottom w:val="0"/>
              <w:divBdr>
                <w:top w:val="none" w:sz="0" w:space="0" w:color="auto"/>
                <w:left w:val="none" w:sz="0" w:space="0" w:color="auto"/>
                <w:bottom w:val="none" w:sz="0" w:space="0" w:color="auto"/>
                <w:right w:val="none" w:sz="0" w:space="0" w:color="auto"/>
              </w:divBdr>
            </w:div>
          </w:divsChild>
        </w:div>
        <w:div w:id="1800878634">
          <w:marLeft w:val="0"/>
          <w:marRight w:val="0"/>
          <w:marTop w:val="150"/>
          <w:marBottom w:val="0"/>
          <w:divBdr>
            <w:top w:val="none" w:sz="0" w:space="0" w:color="auto"/>
            <w:left w:val="none" w:sz="0" w:space="0" w:color="auto"/>
            <w:bottom w:val="none" w:sz="0" w:space="0" w:color="auto"/>
            <w:right w:val="none" w:sz="0" w:space="0" w:color="auto"/>
          </w:divBdr>
          <w:divsChild>
            <w:div w:id="1935701842">
              <w:marLeft w:val="0"/>
              <w:marRight w:val="0"/>
              <w:marTop w:val="0"/>
              <w:marBottom w:val="375"/>
              <w:divBdr>
                <w:top w:val="none" w:sz="0" w:space="0" w:color="auto"/>
                <w:left w:val="none" w:sz="0" w:space="0" w:color="auto"/>
                <w:bottom w:val="none" w:sz="0" w:space="0" w:color="auto"/>
                <w:right w:val="none" w:sz="0" w:space="0" w:color="auto"/>
              </w:divBdr>
              <w:divsChild>
                <w:div w:id="2089422088">
                  <w:marLeft w:val="0"/>
                  <w:marRight w:val="0"/>
                  <w:marTop w:val="0"/>
                  <w:marBottom w:val="0"/>
                  <w:divBdr>
                    <w:top w:val="none" w:sz="0" w:space="0" w:color="auto"/>
                    <w:left w:val="none" w:sz="0" w:space="0" w:color="auto"/>
                    <w:bottom w:val="none" w:sz="0" w:space="0" w:color="auto"/>
                    <w:right w:val="none" w:sz="0" w:space="0" w:color="auto"/>
                  </w:divBdr>
                </w:div>
              </w:divsChild>
            </w:div>
            <w:div w:id="795413332">
              <w:marLeft w:val="0"/>
              <w:marRight w:val="0"/>
              <w:marTop w:val="0"/>
              <w:marBottom w:val="375"/>
              <w:divBdr>
                <w:top w:val="none" w:sz="0" w:space="0" w:color="auto"/>
                <w:left w:val="none" w:sz="0" w:space="0" w:color="auto"/>
                <w:bottom w:val="none" w:sz="0" w:space="0" w:color="auto"/>
                <w:right w:val="none" w:sz="0" w:space="0" w:color="auto"/>
              </w:divBdr>
              <w:divsChild>
                <w:div w:id="701520530">
                  <w:marLeft w:val="0"/>
                  <w:marRight w:val="0"/>
                  <w:marTop w:val="0"/>
                  <w:marBottom w:val="0"/>
                  <w:divBdr>
                    <w:top w:val="none" w:sz="0" w:space="0" w:color="auto"/>
                    <w:left w:val="none" w:sz="0" w:space="0" w:color="auto"/>
                    <w:bottom w:val="none" w:sz="0" w:space="0" w:color="auto"/>
                    <w:right w:val="none" w:sz="0" w:space="0" w:color="auto"/>
                  </w:divBdr>
                </w:div>
              </w:divsChild>
            </w:div>
            <w:div w:id="1757743288">
              <w:marLeft w:val="0"/>
              <w:marRight w:val="0"/>
              <w:marTop w:val="0"/>
              <w:marBottom w:val="375"/>
              <w:divBdr>
                <w:top w:val="none" w:sz="0" w:space="0" w:color="auto"/>
                <w:left w:val="none" w:sz="0" w:space="0" w:color="auto"/>
                <w:bottom w:val="none" w:sz="0" w:space="0" w:color="auto"/>
                <w:right w:val="none" w:sz="0" w:space="0" w:color="auto"/>
              </w:divBdr>
              <w:divsChild>
                <w:div w:id="725185333">
                  <w:marLeft w:val="0"/>
                  <w:marRight w:val="0"/>
                  <w:marTop w:val="0"/>
                  <w:marBottom w:val="0"/>
                  <w:divBdr>
                    <w:top w:val="none" w:sz="0" w:space="0" w:color="auto"/>
                    <w:left w:val="none" w:sz="0" w:space="0" w:color="auto"/>
                    <w:bottom w:val="none" w:sz="0" w:space="0" w:color="auto"/>
                    <w:right w:val="none" w:sz="0" w:space="0" w:color="auto"/>
                  </w:divBdr>
                </w:div>
              </w:divsChild>
            </w:div>
            <w:div w:id="1083799006">
              <w:marLeft w:val="0"/>
              <w:marRight w:val="0"/>
              <w:marTop w:val="0"/>
              <w:marBottom w:val="150"/>
              <w:divBdr>
                <w:top w:val="none" w:sz="0" w:space="0" w:color="auto"/>
                <w:left w:val="none" w:sz="0" w:space="0" w:color="auto"/>
                <w:bottom w:val="none" w:sz="0" w:space="0" w:color="auto"/>
                <w:right w:val="none" w:sz="0" w:space="0" w:color="auto"/>
              </w:divBdr>
              <w:divsChild>
                <w:div w:id="13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4094">
      <w:bodyDiv w:val="1"/>
      <w:marLeft w:val="0"/>
      <w:marRight w:val="0"/>
      <w:marTop w:val="0"/>
      <w:marBottom w:val="0"/>
      <w:divBdr>
        <w:top w:val="none" w:sz="0" w:space="0" w:color="auto"/>
        <w:left w:val="none" w:sz="0" w:space="0" w:color="auto"/>
        <w:bottom w:val="none" w:sz="0" w:space="0" w:color="auto"/>
        <w:right w:val="none" w:sz="0" w:space="0" w:color="auto"/>
      </w:divBdr>
    </w:div>
    <w:div w:id="1815757271">
      <w:bodyDiv w:val="1"/>
      <w:marLeft w:val="0"/>
      <w:marRight w:val="0"/>
      <w:marTop w:val="0"/>
      <w:marBottom w:val="0"/>
      <w:divBdr>
        <w:top w:val="none" w:sz="0" w:space="0" w:color="auto"/>
        <w:left w:val="none" w:sz="0" w:space="0" w:color="auto"/>
        <w:bottom w:val="none" w:sz="0" w:space="0" w:color="auto"/>
        <w:right w:val="none" w:sz="0" w:space="0" w:color="auto"/>
      </w:divBdr>
    </w:div>
    <w:div w:id="1818111104">
      <w:bodyDiv w:val="1"/>
      <w:marLeft w:val="0"/>
      <w:marRight w:val="0"/>
      <w:marTop w:val="0"/>
      <w:marBottom w:val="0"/>
      <w:divBdr>
        <w:top w:val="none" w:sz="0" w:space="0" w:color="auto"/>
        <w:left w:val="none" w:sz="0" w:space="0" w:color="auto"/>
        <w:bottom w:val="none" w:sz="0" w:space="0" w:color="auto"/>
        <w:right w:val="none" w:sz="0" w:space="0" w:color="auto"/>
      </w:divBdr>
    </w:div>
    <w:div w:id="1819296072">
      <w:bodyDiv w:val="1"/>
      <w:marLeft w:val="0"/>
      <w:marRight w:val="0"/>
      <w:marTop w:val="0"/>
      <w:marBottom w:val="0"/>
      <w:divBdr>
        <w:top w:val="none" w:sz="0" w:space="0" w:color="auto"/>
        <w:left w:val="none" w:sz="0" w:space="0" w:color="auto"/>
        <w:bottom w:val="none" w:sz="0" w:space="0" w:color="auto"/>
        <w:right w:val="none" w:sz="0" w:space="0" w:color="auto"/>
      </w:divBdr>
    </w:div>
    <w:div w:id="1821725023">
      <w:bodyDiv w:val="1"/>
      <w:marLeft w:val="0"/>
      <w:marRight w:val="0"/>
      <w:marTop w:val="0"/>
      <w:marBottom w:val="0"/>
      <w:divBdr>
        <w:top w:val="none" w:sz="0" w:space="0" w:color="auto"/>
        <w:left w:val="none" w:sz="0" w:space="0" w:color="auto"/>
        <w:bottom w:val="none" w:sz="0" w:space="0" w:color="auto"/>
        <w:right w:val="none" w:sz="0" w:space="0" w:color="auto"/>
      </w:divBdr>
    </w:div>
    <w:div w:id="1862208748">
      <w:bodyDiv w:val="1"/>
      <w:marLeft w:val="0"/>
      <w:marRight w:val="0"/>
      <w:marTop w:val="0"/>
      <w:marBottom w:val="0"/>
      <w:divBdr>
        <w:top w:val="none" w:sz="0" w:space="0" w:color="auto"/>
        <w:left w:val="none" w:sz="0" w:space="0" w:color="auto"/>
        <w:bottom w:val="none" w:sz="0" w:space="0" w:color="auto"/>
        <w:right w:val="none" w:sz="0" w:space="0" w:color="auto"/>
      </w:divBdr>
      <w:divsChild>
        <w:div w:id="1192764727">
          <w:marLeft w:val="0"/>
          <w:marRight w:val="0"/>
          <w:marTop w:val="0"/>
          <w:marBottom w:val="360"/>
          <w:divBdr>
            <w:top w:val="none" w:sz="0" w:space="0" w:color="auto"/>
            <w:left w:val="none" w:sz="0" w:space="0" w:color="auto"/>
            <w:bottom w:val="single" w:sz="6" w:space="12" w:color="EAEAEA"/>
            <w:right w:val="none" w:sz="0" w:space="0" w:color="auto"/>
          </w:divBdr>
          <w:divsChild>
            <w:div w:id="1211846123">
              <w:marLeft w:val="0"/>
              <w:marRight w:val="0"/>
              <w:marTop w:val="100"/>
              <w:marBottom w:val="100"/>
              <w:divBdr>
                <w:top w:val="none" w:sz="0" w:space="0" w:color="auto"/>
                <w:left w:val="none" w:sz="0" w:space="0" w:color="auto"/>
                <w:bottom w:val="none" w:sz="0" w:space="0" w:color="auto"/>
                <w:right w:val="none" w:sz="0" w:space="0" w:color="auto"/>
              </w:divBdr>
            </w:div>
          </w:divsChild>
        </w:div>
        <w:div w:id="1072197663">
          <w:marLeft w:val="0"/>
          <w:marRight w:val="0"/>
          <w:marTop w:val="100"/>
          <w:marBottom w:val="100"/>
          <w:divBdr>
            <w:top w:val="none" w:sz="0" w:space="0" w:color="auto"/>
            <w:left w:val="none" w:sz="0" w:space="0" w:color="auto"/>
            <w:bottom w:val="none" w:sz="0" w:space="0" w:color="auto"/>
            <w:right w:val="none" w:sz="0" w:space="0" w:color="auto"/>
          </w:divBdr>
          <w:divsChild>
            <w:div w:id="1842968182">
              <w:marLeft w:val="0"/>
              <w:marRight w:val="0"/>
              <w:marTop w:val="0"/>
              <w:marBottom w:val="0"/>
              <w:divBdr>
                <w:top w:val="none" w:sz="0" w:space="0" w:color="auto"/>
                <w:left w:val="none" w:sz="0" w:space="0" w:color="auto"/>
                <w:bottom w:val="none" w:sz="0" w:space="0" w:color="auto"/>
                <w:right w:val="none" w:sz="0" w:space="0" w:color="auto"/>
              </w:divBdr>
              <w:divsChild>
                <w:div w:id="1104302433">
                  <w:marLeft w:val="0"/>
                  <w:marRight w:val="0"/>
                  <w:marTop w:val="0"/>
                  <w:marBottom w:val="360"/>
                  <w:divBdr>
                    <w:top w:val="none" w:sz="0" w:space="0" w:color="auto"/>
                    <w:left w:val="none" w:sz="0" w:space="0" w:color="auto"/>
                    <w:bottom w:val="single" w:sz="6" w:space="0" w:color="EAEAEA"/>
                    <w:right w:val="none" w:sz="0" w:space="0" w:color="auto"/>
                  </w:divBdr>
                </w:div>
                <w:div w:id="746727193">
                  <w:marLeft w:val="0"/>
                  <w:marRight w:val="0"/>
                  <w:marTop w:val="225"/>
                  <w:marBottom w:val="0"/>
                  <w:divBdr>
                    <w:top w:val="none" w:sz="0" w:space="0" w:color="auto"/>
                    <w:left w:val="none" w:sz="0" w:space="0" w:color="auto"/>
                    <w:bottom w:val="none" w:sz="0" w:space="0" w:color="auto"/>
                    <w:right w:val="none" w:sz="0" w:space="0" w:color="auto"/>
                  </w:divBdr>
                  <w:divsChild>
                    <w:div w:id="559436651">
                      <w:marLeft w:val="0"/>
                      <w:marRight w:val="0"/>
                      <w:marTop w:val="0"/>
                      <w:marBottom w:val="360"/>
                      <w:divBdr>
                        <w:top w:val="none" w:sz="0" w:space="0" w:color="auto"/>
                        <w:left w:val="none" w:sz="0" w:space="0" w:color="auto"/>
                        <w:bottom w:val="none" w:sz="0" w:space="0" w:color="auto"/>
                        <w:right w:val="none" w:sz="0" w:space="0" w:color="auto"/>
                      </w:divBdr>
                    </w:div>
                    <w:div w:id="1423798423">
                      <w:marLeft w:val="0"/>
                      <w:marRight w:val="0"/>
                      <w:marTop w:val="0"/>
                      <w:marBottom w:val="360"/>
                      <w:divBdr>
                        <w:top w:val="none" w:sz="0" w:space="0" w:color="auto"/>
                        <w:left w:val="none" w:sz="0" w:space="0" w:color="auto"/>
                        <w:bottom w:val="none" w:sz="0" w:space="0" w:color="auto"/>
                        <w:right w:val="none" w:sz="0" w:space="0" w:color="auto"/>
                      </w:divBdr>
                    </w:div>
                    <w:div w:id="2066950323">
                      <w:marLeft w:val="0"/>
                      <w:marRight w:val="0"/>
                      <w:marTop w:val="0"/>
                      <w:marBottom w:val="360"/>
                      <w:divBdr>
                        <w:top w:val="none" w:sz="0" w:space="0" w:color="auto"/>
                        <w:left w:val="none" w:sz="0" w:space="0" w:color="auto"/>
                        <w:bottom w:val="none" w:sz="0" w:space="0" w:color="auto"/>
                        <w:right w:val="none" w:sz="0" w:space="0" w:color="auto"/>
                      </w:divBdr>
                    </w:div>
                    <w:div w:id="2126801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923642077">
      <w:bodyDiv w:val="1"/>
      <w:marLeft w:val="0"/>
      <w:marRight w:val="0"/>
      <w:marTop w:val="0"/>
      <w:marBottom w:val="0"/>
      <w:divBdr>
        <w:top w:val="none" w:sz="0" w:space="0" w:color="auto"/>
        <w:left w:val="none" w:sz="0" w:space="0" w:color="auto"/>
        <w:bottom w:val="none" w:sz="0" w:space="0" w:color="auto"/>
        <w:right w:val="none" w:sz="0" w:space="0" w:color="auto"/>
      </w:divBdr>
      <w:divsChild>
        <w:div w:id="1673724468">
          <w:marLeft w:val="0"/>
          <w:marRight w:val="0"/>
          <w:marTop w:val="0"/>
          <w:marBottom w:val="0"/>
          <w:divBdr>
            <w:top w:val="none" w:sz="0" w:space="0" w:color="auto"/>
            <w:left w:val="none" w:sz="0" w:space="0" w:color="auto"/>
            <w:bottom w:val="none" w:sz="0" w:space="0" w:color="auto"/>
            <w:right w:val="none" w:sz="0" w:space="0" w:color="auto"/>
          </w:divBdr>
          <w:divsChild>
            <w:div w:id="405108061">
              <w:marLeft w:val="0"/>
              <w:marRight w:val="0"/>
              <w:marTop w:val="0"/>
              <w:marBottom w:val="0"/>
              <w:divBdr>
                <w:top w:val="none" w:sz="0" w:space="0" w:color="auto"/>
                <w:left w:val="none" w:sz="0" w:space="0" w:color="auto"/>
                <w:bottom w:val="none" w:sz="0" w:space="0" w:color="auto"/>
                <w:right w:val="none" w:sz="0" w:space="0" w:color="auto"/>
              </w:divBdr>
              <w:divsChild>
                <w:div w:id="664477468">
                  <w:marLeft w:val="0"/>
                  <w:marRight w:val="0"/>
                  <w:marTop w:val="0"/>
                  <w:marBottom w:val="0"/>
                  <w:divBdr>
                    <w:top w:val="none" w:sz="0" w:space="0" w:color="auto"/>
                    <w:left w:val="none" w:sz="0" w:space="0" w:color="auto"/>
                    <w:bottom w:val="none" w:sz="0" w:space="0" w:color="auto"/>
                    <w:right w:val="none" w:sz="0" w:space="0" w:color="auto"/>
                  </w:divBdr>
                  <w:divsChild>
                    <w:div w:id="16013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626">
              <w:marLeft w:val="0"/>
              <w:marRight w:val="0"/>
              <w:marTop w:val="150"/>
              <w:marBottom w:val="150"/>
              <w:divBdr>
                <w:top w:val="none" w:sz="0" w:space="0" w:color="auto"/>
                <w:left w:val="none" w:sz="0" w:space="0" w:color="auto"/>
                <w:bottom w:val="none" w:sz="0" w:space="0" w:color="auto"/>
                <w:right w:val="none" w:sz="0" w:space="0" w:color="auto"/>
              </w:divBdr>
            </w:div>
          </w:divsChild>
        </w:div>
        <w:div w:id="524443241">
          <w:marLeft w:val="0"/>
          <w:marRight w:val="0"/>
          <w:marTop w:val="0"/>
          <w:marBottom w:val="0"/>
          <w:divBdr>
            <w:top w:val="none" w:sz="0" w:space="0" w:color="auto"/>
            <w:left w:val="none" w:sz="0" w:space="0" w:color="auto"/>
            <w:bottom w:val="none" w:sz="0" w:space="0" w:color="auto"/>
            <w:right w:val="none" w:sz="0" w:space="0" w:color="auto"/>
          </w:divBdr>
          <w:divsChild>
            <w:div w:id="452361018">
              <w:marLeft w:val="0"/>
              <w:marRight w:val="0"/>
              <w:marTop w:val="0"/>
              <w:marBottom w:val="0"/>
              <w:divBdr>
                <w:top w:val="none" w:sz="0" w:space="0" w:color="auto"/>
                <w:left w:val="none" w:sz="0" w:space="0" w:color="auto"/>
                <w:bottom w:val="none" w:sz="0" w:space="0" w:color="auto"/>
                <w:right w:val="none" w:sz="0" w:space="0" w:color="auto"/>
              </w:divBdr>
              <w:divsChild>
                <w:div w:id="1467773677">
                  <w:marLeft w:val="0"/>
                  <w:marRight w:val="0"/>
                  <w:marTop w:val="0"/>
                  <w:marBottom w:val="0"/>
                  <w:divBdr>
                    <w:top w:val="none" w:sz="0" w:space="0" w:color="auto"/>
                    <w:left w:val="none" w:sz="0" w:space="0" w:color="auto"/>
                    <w:bottom w:val="none" w:sz="0" w:space="0" w:color="auto"/>
                    <w:right w:val="none" w:sz="0" w:space="0" w:color="auto"/>
                  </w:divBdr>
                  <w:divsChild>
                    <w:div w:id="358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6990">
              <w:marLeft w:val="0"/>
              <w:marRight w:val="0"/>
              <w:marTop w:val="150"/>
              <w:marBottom w:val="150"/>
              <w:divBdr>
                <w:top w:val="none" w:sz="0" w:space="0" w:color="auto"/>
                <w:left w:val="none" w:sz="0" w:space="0" w:color="auto"/>
                <w:bottom w:val="none" w:sz="0" w:space="0" w:color="auto"/>
                <w:right w:val="none" w:sz="0" w:space="0" w:color="auto"/>
              </w:divBdr>
            </w:div>
          </w:divsChild>
        </w:div>
        <w:div w:id="264729107">
          <w:marLeft w:val="0"/>
          <w:marRight w:val="0"/>
          <w:marTop w:val="0"/>
          <w:marBottom w:val="0"/>
          <w:divBdr>
            <w:top w:val="none" w:sz="0" w:space="0" w:color="auto"/>
            <w:left w:val="none" w:sz="0" w:space="0" w:color="auto"/>
            <w:bottom w:val="none" w:sz="0" w:space="0" w:color="auto"/>
            <w:right w:val="none" w:sz="0" w:space="0" w:color="auto"/>
          </w:divBdr>
          <w:divsChild>
            <w:div w:id="1461416118">
              <w:marLeft w:val="0"/>
              <w:marRight w:val="0"/>
              <w:marTop w:val="0"/>
              <w:marBottom w:val="0"/>
              <w:divBdr>
                <w:top w:val="none" w:sz="0" w:space="0" w:color="auto"/>
                <w:left w:val="none" w:sz="0" w:space="0" w:color="auto"/>
                <w:bottom w:val="none" w:sz="0" w:space="0" w:color="auto"/>
                <w:right w:val="none" w:sz="0" w:space="0" w:color="auto"/>
              </w:divBdr>
              <w:divsChild>
                <w:div w:id="643974771">
                  <w:marLeft w:val="0"/>
                  <w:marRight w:val="0"/>
                  <w:marTop w:val="0"/>
                  <w:marBottom w:val="0"/>
                  <w:divBdr>
                    <w:top w:val="none" w:sz="0" w:space="0" w:color="auto"/>
                    <w:left w:val="none" w:sz="0" w:space="0" w:color="auto"/>
                    <w:bottom w:val="none" w:sz="0" w:space="0" w:color="auto"/>
                    <w:right w:val="none" w:sz="0" w:space="0" w:color="auto"/>
                  </w:divBdr>
                  <w:divsChild>
                    <w:div w:id="40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416">
              <w:marLeft w:val="0"/>
              <w:marRight w:val="0"/>
              <w:marTop w:val="150"/>
              <w:marBottom w:val="150"/>
              <w:divBdr>
                <w:top w:val="none" w:sz="0" w:space="0" w:color="auto"/>
                <w:left w:val="none" w:sz="0" w:space="0" w:color="auto"/>
                <w:bottom w:val="none" w:sz="0" w:space="0" w:color="auto"/>
                <w:right w:val="none" w:sz="0" w:space="0" w:color="auto"/>
              </w:divBdr>
            </w:div>
          </w:divsChild>
        </w:div>
        <w:div w:id="175467042">
          <w:marLeft w:val="0"/>
          <w:marRight w:val="0"/>
          <w:marTop w:val="0"/>
          <w:marBottom w:val="0"/>
          <w:divBdr>
            <w:top w:val="none" w:sz="0" w:space="0" w:color="auto"/>
            <w:left w:val="none" w:sz="0" w:space="0" w:color="auto"/>
            <w:bottom w:val="none" w:sz="0" w:space="0" w:color="auto"/>
            <w:right w:val="none" w:sz="0" w:space="0" w:color="auto"/>
          </w:divBdr>
          <w:divsChild>
            <w:div w:id="1411849210">
              <w:marLeft w:val="0"/>
              <w:marRight w:val="0"/>
              <w:marTop w:val="0"/>
              <w:marBottom w:val="0"/>
              <w:divBdr>
                <w:top w:val="none" w:sz="0" w:space="0" w:color="auto"/>
                <w:left w:val="none" w:sz="0" w:space="0" w:color="auto"/>
                <w:bottom w:val="none" w:sz="0" w:space="0" w:color="auto"/>
                <w:right w:val="none" w:sz="0" w:space="0" w:color="auto"/>
              </w:divBdr>
              <w:divsChild>
                <w:div w:id="254439684">
                  <w:marLeft w:val="0"/>
                  <w:marRight w:val="0"/>
                  <w:marTop w:val="0"/>
                  <w:marBottom w:val="0"/>
                  <w:divBdr>
                    <w:top w:val="none" w:sz="0" w:space="0" w:color="auto"/>
                    <w:left w:val="none" w:sz="0" w:space="0" w:color="auto"/>
                    <w:bottom w:val="none" w:sz="0" w:space="0" w:color="auto"/>
                    <w:right w:val="none" w:sz="0" w:space="0" w:color="auto"/>
                  </w:divBdr>
                  <w:divsChild>
                    <w:div w:id="16571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5344">
              <w:marLeft w:val="0"/>
              <w:marRight w:val="0"/>
              <w:marTop w:val="150"/>
              <w:marBottom w:val="150"/>
              <w:divBdr>
                <w:top w:val="none" w:sz="0" w:space="0" w:color="auto"/>
                <w:left w:val="none" w:sz="0" w:space="0" w:color="auto"/>
                <w:bottom w:val="none" w:sz="0" w:space="0" w:color="auto"/>
                <w:right w:val="none" w:sz="0" w:space="0" w:color="auto"/>
              </w:divBdr>
            </w:div>
          </w:divsChild>
        </w:div>
        <w:div w:id="1159810319">
          <w:marLeft w:val="0"/>
          <w:marRight w:val="0"/>
          <w:marTop w:val="0"/>
          <w:marBottom w:val="0"/>
          <w:divBdr>
            <w:top w:val="none" w:sz="0" w:space="0" w:color="auto"/>
            <w:left w:val="none" w:sz="0" w:space="0" w:color="auto"/>
            <w:bottom w:val="none" w:sz="0" w:space="0" w:color="auto"/>
            <w:right w:val="none" w:sz="0" w:space="0" w:color="auto"/>
          </w:divBdr>
          <w:divsChild>
            <w:div w:id="51002220">
              <w:marLeft w:val="0"/>
              <w:marRight w:val="0"/>
              <w:marTop w:val="0"/>
              <w:marBottom w:val="0"/>
              <w:divBdr>
                <w:top w:val="none" w:sz="0" w:space="0" w:color="auto"/>
                <w:left w:val="none" w:sz="0" w:space="0" w:color="auto"/>
                <w:bottom w:val="none" w:sz="0" w:space="0" w:color="auto"/>
                <w:right w:val="none" w:sz="0" w:space="0" w:color="auto"/>
              </w:divBdr>
              <w:divsChild>
                <w:div w:id="169151485">
                  <w:marLeft w:val="0"/>
                  <w:marRight w:val="0"/>
                  <w:marTop w:val="0"/>
                  <w:marBottom w:val="0"/>
                  <w:divBdr>
                    <w:top w:val="none" w:sz="0" w:space="0" w:color="auto"/>
                    <w:left w:val="none" w:sz="0" w:space="0" w:color="auto"/>
                    <w:bottom w:val="none" w:sz="0" w:space="0" w:color="auto"/>
                    <w:right w:val="none" w:sz="0" w:space="0" w:color="auto"/>
                  </w:divBdr>
                  <w:divsChild>
                    <w:div w:id="1174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462">
              <w:marLeft w:val="0"/>
              <w:marRight w:val="0"/>
              <w:marTop w:val="150"/>
              <w:marBottom w:val="150"/>
              <w:divBdr>
                <w:top w:val="none" w:sz="0" w:space="0" w:color="auto"/>
                <w:left w:val="none" w:sz="0" w:space="0" w:color="auto"/>
                <w:bottom w:val="none" w:sz="0" w:space="0" w:color="auto"/>
                <w:right w:val="none" w:sz="0" w:space="0" w:color="auto"/>
              </w:divBdr>
            </w:div>
          </w:divsChild>
        </w:div>
        <w:div w:id="1596086638">
          <w:marLeft w:val="0"/>
          <w:marRight w:val="0"/>
          <w:marTop w:val="0"/>
          <w:marBottom w:val="0"/>
          <w:divBdr>
            <w:top w:val="none" w:sz="0" w:space="0" w:color="auto"/>
            <w:left w:val="none" w:sz="0" w:space="0" w:color="auto"/>
            <w:bottom w:val="none" w:sz="0" w:space="0" w:color="auto"/>
            <w:right w:val="none" w:sz="0" w:space="0" w:color="auto"/>
          </w:divBdr>
          <w:divsChild>
            <w:div w:id="823350931">
              <w:marLeft w:val="0"/>
              <w:marRight w:val="0"/>
              <w:marTop w:val="0"/>
              <w:marBottom w:val="0"/>
              <w:divBdr>
                <w:top w:val="none" w:sz="0" w:space="0" w:color="auto"/>
                <w:left w:val="none" w:sz="0" w:space="0" w:color="auto"/>
                <w:bottom w:val="none" w:sz="0" w:space="0" w:color="auto"/>
                <w:right w:val="none" w:sz="0" w:space="0" w:color="auto"/>
              </w:divBdr>
              <w:divsChild>
                <w:div w:id="2133277988">
                  <w:marLeft w:val="0"/>
                  <w:marRight w:val="0"/>
                  <w:marTop w:val="0"/>
                  <w:marBottom w:val="0"/>
                  <w:divBdr>
                    <w:top w:val="none" w:sz="0" w:space="0" w:color="auto"/>
                    <w:left w:val="none" w:sz="0" w:space="0" w:color="auto"/>
                    <w:bottom w:val="none" w:sz="0" w:space="0" w:color="auto"/>
                    <w:right w:val="none" w:sz="0" w:space="0" w:color="auto"/>
                  </w:divBdr>
                  <w:divsChild>
                    <w:div w:id="951131278">
                      <w:marLeft w:val="0"/>
                      <w:marRight w:val="0"/>
                      <w:marTop w:val="0"/>
                      <w:marBottom w:val="0"/>
                      <w:divBdr>
                        <w:top w:val="none" w:sz="0" w:space="0" w:color="auto"/>
                        <w:left w:val="none" w:sz="0" w:space="0" w:color="auto"/>
                        <w:bottom w:val="none" w:sz="0" w:space="0" w:color="auto"/>
                        <w:right w:val="none" w:sz="0" w:space="0" w:color="auto"/>
                      </w:divBdr>
                      <w:divsChild>
                        <w:div w:id="17431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8235">
      <w:bodyDiv w:val="1"/>
      <w:marLeft w:val="0"/>
      <w:marRight w:val="0"/>
      <w:marTop w:val="0"/>
      <w:marBottom w:val="0"/>
      <w:divBdr>
        <w:top w:val="none" w:sz="0" w:space="0" w:color="auto"/>
        <w:left w:val="none" w:sz="0" w:space="0" w:color="auto"/>
        <w:bottom w:val="none" w:sz="0" w:space="0" w:color="auto"/>
        <w:right w:val="none" w:sz="0" w:space="0" w:color="auto"/>
      </w:divBdr>
    </w:div>
    <w:div w:id="1945380380">
      <w:bodyDiv w:val="1"/>
      <w:marLeft w:val="0"/>
      <w:marRight w:val="0"/>
      <w:marTop w:val="0"/>
      <w:marBottom w:val="0"/>
      <w:divBdr>
        <w:top w:val="none" w:sz="0" w:space="0" w:color="auto"/>
        <w:left w:val="none" w:sz="0" w:space="0" w:color="auto"/>
        <w:bottom w:val="none" w:sz="0" w:space="0" w:color="auto"/>
        <w:right w:val="none" w:sz="0" w:space="0" w:color="auto"/>
      </w:divBdr>
    </w:div>
    <w:div w:id="1960336185">
      <w:bodyDiv w:val="1"/>
      <w:marLeft w:val="0"/>
      <w:marRight w:val="0"/>
      <w:marTop w:val="0"/>
      <w:marBottom w:val="0"/>
      <w:divBdr>
        <w:top w:val="none" w:sz="0" w:space="0" w:color="auto"/>
        <w:left w:val="none" w:sz="0" w:space="0" w:color="auto"/>
        <w:bottom w:val="none" w:sz="0" w:space="0" w:color="auto"/>
        <w:right w:val="none" w:sz="0" w:space="0" w:color="auto"/>
      </w:divBdr>
    </w:div>
    <w:div w:id="1977904879">
      <w:bodyDiv w:val="1"/>
      <w:marLeft w:val="0"/>
      <w:marRight w:val="0"/>
      <w:marTop w:val="0"/>
      <w:marBottom w:val="0"/>
      <w:divBdr>
        <w:top w:val="none" w:sz="0" w:space="0" w:color="auto"/>
        <w:left w:val="none" w:sz="0" w:space="0" w:color="auto"/>
        <w:bottom w:val="none" w:sz="0" w:space="0" w:color="auto"/>
        <w:right w:val="none" w:sz="0" w:space="0" w:color="auto"/>
      </w:divBdr>
      <w:divsChild>
        <w:div w:id="759369462">
          <w:marLeft w:val="0"/>
          <w:marRight w:val="0"/>
          <w:marTop w:val="480"/>
          <w:marBottom w:val="480"/>
          <w:divBdr>
            <w:top w:val="none" w:sz="0" w:space="0" w:color="auto"/>
            <w:left w:val="none" w:sz="0" w:space="0" w:color="auto"/>
            <w:bottom w:val="none" w:sz="0" w:space="0" w:color="auto"/>
            <w:right w:val="none" w:sz="0" w:space="0" w:color="auto"/>
          </w:divBdr>
        </w:div>
      </w:divsChild>
    </w:div>
    <w:div w:id="2073387144">
      <w:bodyDiv w:val="1"/>
      <w:marLeft w:val="0"/>
      <w:marRight w:val="0"/>
      <w:marTop w:val="0"/>
      <w:marBottom w:val="0"/>
      <w:divBdr>
        <w:top w:val="none" w:sz="0" w:space="0" w:color="auto"/>
        <w:left w:val="none" w:sz="0" w:space="0" w:color="auto"/>
        <w:bottom w:val="none" w:sz="0" w:space="0" w:color="auto"/>
        <w:right w:val="none" w:sz="0" w:space="0" w:color="auto"/>
      </w:divBdr>
    </w:div>
    <w:div w:id="2073580495">
      <w:bodyDiv w:val="1"/>
      <w:marLeft w:val="0"/>
      <w:marRight w:val="0"/>
      <w:marTop w:val="0"/>
      <w:marBottom w:val="0"/>
      <w:divBdr>
        <w:top w:val="none" w:sz="0" w:space="0" w:color="auto"/>
        <w:left w:val="none" w:sz="0" w:space="0" w:color="auto"/>
        <w:bottom w:val="none" w:sz="0" w:space="0" w:color="auto"/>
        <w:right w:val="none" w:sz="0" w:space="0" w:color="auto"/>
      </w:divBdr>
    </w:div>
    <w:div w:id="2139373803">
      <w:bodyDiv w:val="1"/>
      <w:marLeft w:val="0"/>
      <w:marRight w:val="0"/>
      <w:marTop w:val="0"/>
      <w:marBottom w:val="0"/>
      <w:divBdr>
        <w:top w:val="none" w:sz="0" w:space="0" w:color="auto"/>
        <w:left w:val="none" w:sz="0" w:space="0" w:color="auto"/>
        <w:bottom w:val="none" w:sz="0" w:space="0" w:color="auto"/>
        <w:right w:val="none" w:sz="0" w:space="0" w:color="auto"/>
      </w:divBdr>
      <w:divsChild>
        <w:div w:id="1253471158">
          <w:marLeft w:val="0"/>
          <w:marRight w:val="0"/>
          <w:marTop w:val="0"/>
          <w:marBottom w:val="0"/>
          <w:divBdr>
            <w:top w:val="none" w:sz="0" w:space="0" w:color="auto"/>
            <w:left w:val="none" w:sz="0" w:space="0" w:color="auto"/>
            <w:bottom w:val="none" w:sz="0" w:space="0" w:color="auto"/>
            <w:right w:val="none" w:sz="0" w:space="0" w:color="auto"/>
          </w:divBdr>
          <w:divsChild>
            <w:div w:id="986516683">
              <w:marLeft w:val="0"/>
              <w:marRight w:val="0"/>
              <w:marTop w:val="0"/>
              <w:marBottom w:val="0"/>
              <w:divBdr>
                <w:top w:val="none" w:sz="0" w:space="0" w:color="auto"/>
                <w:left w:val="none" w:sz="0" w:space="0" w:color="auto"/>
                <w:bottom w:val="none" w:sz="0" w:space="0" w:color="auto"/>
                <w:right w:val="none" w:sz="0" w:space="0" w:color="auto"/>
              </w:divBdr>
            </w:div>
          </w:divsChild>
        </w:div>
        <w:div w:id="28722644">
          <w:marLeft w:val="0"/>
          <w:marRight w:val="0"/>
          <w:marTop w:val="150"/>
          <w:marBottom w:val="0"/>
          <w:divBdr>
            <w:top w:val="none" w:sz="0" w:space="0" w:color="auto"/>
            <w:left w:val="none" w:sz="0" w:space="0" w:color="auto"/>
            <w:bottom w:val="none" w:sz="0" w:space="0" w:color="auto"/>
            <w:right w:val="none" w:sz="0" w:space="0" w:color="auto"/>
          </w:divBdr>
          <w:divsChild>
            <w:div w:id="662246424">
              <w:marLeft w:val="0"/>
              <w:marRight w:val="0"/>
              <w:marTop w:val="0"/>
              <w:marBottom w:val="375"/>
              <w:divBdr>
                <w:top w:val="none" w:sz="0" w:space="0" w:color="auto"/>
                <w:left w:val="none" w:sz="0" w:space="0" w:color="auto"/>
                <w:bottom w:val="none" w:sz="0" w:space="0" w:color="auto"/>
                <w:right w:val="none" w:sz="0" w:space="0" w:color="auto"/>
              </w:divBdr>
              <w:divsChild>
                <w:div w:id="1022046476">
                  <w:marLeft w:val="0"/>
                  <w:marRight w:val="0"/>
                  <w:marTop w:val="0"/>
                  <w:marBottom w:val="0"/>
                  <w:divBdr>
                    <w:top w:val="none" w:sz="0" w:space="0" w:color="auto"/>
                    <w:left w:val="none" w:sz="0" w:space="0" w:color="auto"/>
                    <w:bottom w:val="none" w:sz="0" w:space="0" w:color="auto"/>
                    <w:right w:val="none" w:sz="0" w:space="0" w:color="auto"/>
                  </w:divBdr>
                </w:div>
              </w:divsChild>
            </w:div>
            <w:div w:id="1999648162">
              <w:marLeft w:val="0"/>
              <w:marRight w:val="0"/>
              <w:marTop w:val="0"/>
              <w:marBottom w:val="375"/>
              <w:divBdr>
                <w:top w:val="none" w:sz="0" w:space="0" w:color="auto"/>
                <w:left w:val="none" w:sz="0" w:space="0" w:color="auto"/>
                <w:bottom w:val="none" w:sz="0" w:space="0" w:color="auto"/>
                <w:right w:val="none" w:sz="0" w:space="0" w:color="auto"/>
              </w:divBdr>
              <w:divsChild>
                <w:div w:id="1527257416">
                  <w:marLeft w:val="0"/>
                  <w:marRight w:val="0"/>
                  <w:marTop w:val="0"/>
                  <w:marBottom w:val="0"/>
                  <w:divBdr>
                    <w:top w:val="none" w:sz="0" w:space="0" w:color="auto"/>
                    <w:left w:val="none" w:sz="0" w:space="0" w:color="auto"/>
                    <w:bottom w:val="none" w:sz="0" w:space="0" w:color="auto"/>
                    <w:right w:val="none" w:sz="0" w:space="0" w:color="auto"/>
                  </w:divBdr>
                </w:div>
              </w:divsChild>
            </w:div>
            <w:div w:id="296616281">
              <w:marLeft w:val="0"/>
              <w:marRight w:val="0"/>
              <w:marTop w:val="0"/>
              <w:marBottom w:val="375"/>
              <w:divBdr>
                <w:top w:val="none" w:sz="0" w:space="0" w:color="auto"/>
                <w:left w:val="none" w:sz="0" w:space="0" w:color="auto"/>
                <w:bottom w:val="none" w:sz="0" w:space="0" w:color="auto"/>
                <w:right w:val="none" w:sz="0" w:space="0" w:color="auto"/>
              </w:divBdr>
              <w:divsChild>
                <w:div w:id="814757138">
                  <w:marLeft w:val="0"/>
                  <w:marRight w:val="0"/>
                  <w:marTop w:val="0"/>
                  <w:marBottom w:val="0"/>
                  <w:divBdr>
                    <w:top w:val="none" w:sz="0" w:space="0" w:color="auto"/>
                    <w:left w:val="none" w:sz="0" w:space="0" w:color="auto"/>
                    <w:bottom w:val="none" w:sz="0" w:space="0" w:color="auto"/>
                    <w:right w:val="none" w:sz="0" w:space="0" w:color="auto"/>
                  </w:divBdr>
                </w:div>
              </w:divsChild>
            </w:div>
            <w:div w:id="1200775902">
              <w:marLeft w:val="0"/>
              <w:marRight w:val="0"/>
              <w:marTop w:val="0"/>
              <w:marBottom w:val="150"/>
              <w:divBdr>
                <w:top w:val="none" w:sz="0" w:space="0" w:color="auto"/>
                <w:left w:val="none" w:sz="0" w:space="0" w:color="auto"/>
                <w:bottom w:val="none" w:sz="0" w:space="0" w:color="auto"/>
                <w:right w:val="none" w:sz="0" w:space="0" w:color="auto"/>
              </w:divBdr>
              <w:divsChild>
                <w:div w:id="1081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A01F-B28B-4044-95CC-9C4A7A5C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3721</Words>
  <Characters>21210</Characters>
  <Application>Microsoft Office Word</Application>
  <DocSecurity>0</DocSecurity>
  <Lines>176</Lines>
  <Paragraphs>49</Paragraphs>
  <ScaleCrop>false</ScaleCrop>
  <Manager/>
  <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2025-03-05T13:59:00Z</dcterms:created>
  <dc:creator>admin</dc:creator>
  <dc:description>Đề cương ôn tập giữa kỳ 2 Tin 11 Kết nối tri thức 2024-2025 được soạn dưới dạng file word và PDF gồm 9 trang. Các bạn xem và tải về ở dưới.</dc:description>
  <dcterms:modified xsi:type="dcterms:W3CDTF">2025-03-05T14:04:00Z</dcterms:modified>
  <cp:revision>1</cp:revision>
  <dc:title>Đề Cương Ôn Tập Giữa Kỳ 2 Tin 11 Kết Nối Tri Thức 2024-2025</dc:title>
</cp:coreProperties>
</file>