
<file path=[Content_Types].xml><?xml version="1.0" encoding="utf-8"?>
<Types xmlns="http://schemas.openxmlformats.org/package/2006/content-types">
  <Default ContentType="application/x-fontdata" Extension="fntdata"/>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Override ContentType="image/x-wmf" PartName="/word/media/image5.wmf"/>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word/document.xml" Type="http://schemas.openxmlformats.org/officeDocument/2006/relationships/officeDocument"/></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W w:w="9648" w:type="dxa"/>
        <w:jc w:val="start"/>
        <w:tblInd w:w="0" w:type="dxa"/>
        <w:tblLayout w:type="fixed"/>
        <w:tblCellMar>
          <w:top w:w="0" w:type="dxa"/>
          <w:start w:w="108" w:type="dxa"/>
          <w:bottom w:w="0" w:type="dxa"/>
          <w:end w:w="108" w:type="dxa"/>
        </w:tblCellMar>
      </w:tblPr>
      <w:tblGrid>
        <w:gridCol w:w="2988"/>
        <w:gridCol w:w="900"/>
        <w:gridCol w:w="5760"/>
      </w:tblGrid>
      <w:tr>
        <w:trPr>
          <w:trHeight w:val="547" w:hRule="atLeast"/>
        </w:trPr>
        <w:tc>
          <w:tcPr>
            <w:tcW w:w="2988" w:type="dxa"/>
            <w:tcBorders>
              <w:top w:val="dotted" w:sz="4" w:space="0" w:color="000000"/>
              <w:start w:val="dotted" w:sz="4" w:space="0" w:color="000000"/>
              <w:bottom w:val="dotted" w:sz="4" w:space="0" w:color="000000"/>
              <w:end w:val="dotted" w:sz="4" w:space="0" w:color="000000"/>
            </w:tcBorders>
          </w:tcPr>
          <w:p>
            <w:pPr>
              <w:pStyle w:val="Normal"/>
              <w:rPr>
                <w:i/>
                <w:iCs/>
              </w:rPr>
            </w:pPr>
            <w:r>
              <w:rPr/>
              <w:t xml:space="preserve">Ngày soạn:  </w:t>
            </w:r>
          </w:p>
          <w:p>
            <w:pPr>
              <w:pStyle w:val="Normal"/>
              <w:rPr>
                <w:sz w:val="24"/>
                <w:szCs w:val="24"/>
              </w:rPr>
            </w:pPr>
            <w:r>
              <w:rPr/>
              <w:t xml:space="preserve">Ngày dạy: </w:t>
            </w:r>
          </w:p>
          <w:p>
            <w:pPr>
              <w:pStyle w:val="Normal"/>
              <w:rPr>
                <w:sz w:val="24"/>
                <w:szCs w:val="24"/>
              </w:rPr>
            </w:pPr>
            <w:r>
              <w:rPr>
                <w:sz w:val="24"/>
                <w:szCs w:val="24"/>
              </w:rPr>
              <w:t xml:space="preserve">                    </w:t>
            </w:r>
          </w:p>
        </w:tc>
        <w:tc>
          <w:tcPr>
            <w:tcW w:w="900" w:type="dxa"/>
            <w:tcBorders>
              <w:top w:val="dotted" w:sz="4" w:space="0" w:color="000000"/>
              <w:start w:val="dotted" w:sz="4" w:space="0" w:color="000000"/>
              <w:bottom w:val="dotted" w:sz="4" w:space="0" w:color="000000"/>
              <w:end w:val="dotted" w:sz="4" w:space="0" w:color="000000"/>
            </w:tcBorders>
          </w:tcPr>
          <w:p>
            <w:pPr>
              <w:pStyle w:val="Normal"/>
              <w:rPr>
                <w:lang w:val="pt-BR"/>
              </w:rPr>
            </w:pPr>
            <w:r>
              <w:rPr>
                <w:lang w:val="pt-BR"/>
              </w:rPr>
              <w:t>Tiết 1</w:t>
            </w:r>
          </w:p>
          <w:p>
            <w:pPr>
              <w:pStyle w:val="Normal"/>
              <w:rPr>
                <w:lang w:val="pt-BR"/>
              </w:rPr>
            </w:pPr>
            <w:r>
              <w:rPr>
                <w:lang w:val="pt-BR"/>
              </w:rPr>
            </w:r>
          </w:p>
        </w:tc>
        <w:tc>
          <w:tcPr>
            <w:tcW w:w="5760" w:type="dxa"/>
            <w:tcBorders>
              <w:top w:val="dotted" w:sz="4" w:space="0" w:color="000000"/>
              <w:start w:val="dotted" w:sz="4" w:space="0" w:color="000000"/>
              <w:bottom w:val="dotted" w:sz="4" w:space="0" w:color="000000"/>
              <w:end w:val="dotted" w:sz="4" w:space="0" w:color="000000"/>
            </w:tcBorders>
          </w:tcPr>
          <w:p>
            <w:pPr>
              <w:pStyle w:val="Normal"/>
              <w:snapToGrid w:val="false"/>
              <w:jc w:val="center"/>
              <w:rPr>
                <w:b/>
                <w:bCs/>
                <w:lang w:val="pt-BR"/>
              </w:rPr>
            </w:pPr>
            <w:r>
              <w:rPr>
                <w:b/>
                <w:bCs/>
                <w:lang w:val="pt-BR"/>
              </w:rPr>
            </w:r>
          </w:p>
          <w:p>
            <w:pPr>
              <w:pStyle w:val="Normal"/>
              <w:jc w:val="center"/>
              <w:rPr>
                <w:b/>
                <w:bCs/>
                <w:lang w:val="pt-BR"/>
              </w:rPr>
            </w:pPr>
            <w:r>
              <w:rPr>
                <w:b/>
                <w:bCs/>
                <w:lang w:val="pt-BR"/>
              </w:rPr>
              <w:t>LÍ THUYẾT</w:t>
            </w:r>
          </w:p>
          <w:p>
            <w:pPr>
              <w:pStyle w:val="Normal"/>
              <w:keepNext w:val="true"/>
              <w:numPr>
                <w:ilvl w:val="0"/>
                <w:numId w:val="0"/>
              </w:numPr>
              <w:jc w:val="center"/>
              <w:outlineLvl w:val="2"/>
              <w:rPr>
                <w:b/>
                <w:bCs/>
                <w:spacing w:val="20"/>
                <w:sz w:val="30"/>
                <w:szCs w:val="30"/>
                <w:lang w:val="pt-BR"/>
              </w:rPr>
            </w:pPr>
            <w:r>
              <w:rPr>
                <w:b/>
                <w:bCs/>
                <w:spacing w:val="20"/>
                <w:sz w:val="30"/>
                <w:szCs w:val="30"/>
                <w:lang w:val="pt-BR"/>
              </w:rPr>
              <w:t>NGUYÊN NHÂN VÀCÁCH PHÒNG TRÁNH CHẤN THƯƠNGKHI HOẠT ĐỘNG TDTT</w:t>
            </w:r>
          </w:p>
          <w:p>
            <w:pPr>
              <w:pStyle w:val="Normal"/>
              <w:jc w:val="center"/>
              <w:rPr>
                <w:b/>
                <w:bCs/>
                <w:spacing w:val="20"/>
                <w:sz w:val="30"/>
                <w:szCs w:val="30"/>
                <w:lang w:val="pt-BR"/>
              </w:rPr>
            </w:pPr>
            <w:r>
              <w:rPr>
                <w:b/>
                <w:bCs/>
                <w:spacing w:val="20"/>
                <w:sz w:val="30"/>
                <w:szCs w:val="30"/>
                <w:lang w:val="pt-BR"/>
              </w:rPr>
            </w:r>
          </w:p>
        </w:tc>
      </w:tr>
    </w:tbl>
    <w:p>
      <w:pPr>
        <w:pStyle w:val="Normal"/>
        <w:jc w:val="both"/>
        <w:rPr>
          <w:b/>
          <w:bCs/>
          <w:lang w:val="pt-BR"/>
        </w:rPr>
      </w:pPr>
      <w:r>
        <w:rPr>
          <w:b/>
          <w:bCs/>
          <w:lang w:val="pt-BR"/>
        </w:rPr>
      </w:r>
    </w:p>
    <w:p>
      <w:pPr>
        <w:pStyle w:val="Normal"/>
        <w:jc w:val="both"/>
        <w:rPr>
          <w:b/>
          <w:bCs/>
          <w:lang w:val="pt-BR"/>
        </w:rPr>
      </w:pPr>
      <w:r>
        <w:rPr>
          <w:b/>
          <w:bCs/>
          <w:lang w:val="pt-BR"/>
        </w:rPr>
        <w:t>A. MỤC TIÊU:</w:t>
      </w:r>
    </w:p>
    <w:p>
      <w:pPr>
        <w:pStyle w:val="Normal"/>
        <w:ind w:firstLine="720" w:end="0"/>
        <w:jc w:val="both"/>
        <w:rPr/>
      </w:pPr>
      <w:r>
        <w:rPr>
          <w:lang w:val="pt-BR"/>
        </w:rPr>
        <w:t xml:space="preserve">- </w:t>
      </w:r>
      <w:r>
        <w:rPr>
          <w:b/>
          <w:lang w:val="pt-BR"/>
        </w:rPr>
        <w:t>Kiến Thức</w:t>
      </w:r>
      <w:r>
        <w:rPr>
          <w:lang w:val="pt-BR"/>
        </w:rPr>
        <w:t xml:space="preserve">: </w:t>
      </w:r>
    </w:p>
    <w:p>
      <w:pPr>
        <w:pStyle w:val="Normal"/>
        <w:ind w:firstLine="720" w:end="0"/>
        <w:jc w:val="both"/>
        <w:rPr/>
      </w:pPr>
      <w:r>
        <w:rPr>
          <w:lang w:val="pt-BR"/>
        </w:rPr>
        <w:t xml:space="preserve">+ Cung cấp cho học sinh một số hiểu biết cần thiết để chủ động phòng tránh không để chấn thương xảy ra trong hoạt động TDTT  </w:t>
      </w:r>
    </w:p>
    <w:p>
      <w:pPr>
        <w:pStyle w:val="Normal"/>
        <w:ind w:firstLine="720" w:end="0"/>
        <w:jc w:val="both"/>
        <w:rPr>
          <w:lang w:val="pt-BR"/>
        </w:rPr>
      </w:pPr>
      <w:r>
        <w:rPr>
          <w:lang w:val="pt-BR"/>
        </w:rPr>
      </w:r>
    </w:p>
    <w:p>
      <w:pPr>
        <w:pStyle w:val="Normal"/>
        <w:ind w:firstLine="720" w:end="0"/>
        <w:jc w:val="both"/>
        <w:rPr>
          <w:lang w:val="pt-BR"/>
        </w:rPr>
      </w:pPr>
      <w:r>
        <w:rPr>
          <w:lang w:val="pt-BR"/>
        </w:rPr>
        <w:t>+ Biết vận dụng khi học giờ TD và tự tập hằng ngày.</w:t>
      </w:r>
    </w:p>
    <w:p>
      <w:pPr>
        <w:pStyle w:val="Normal"/>
        <w:ind w:firstLine="720" w:end="0"/>
        <w:jc w:val="both"/>
        <w:rPr/>
      </w:pPr>
      <w:r>
        <w:rPr>
          <w:lang w:val="pt-BR"/>
        </w:rPr>
        <w:t xml:space="preserve">- </w:t>
      </w:r>
      <w:r>
        <w:rPr>
          <w:b/>
          <w:lang w:val="pt-BR"/>
        </w:rPr>
        <w:t>Kỹ Năng</w:t>
      </w:r>
      <w:r>
        <w:rPr>
          <w:lang w:val="pt-BR"/>
        </w:rPr>
        <w:t>: Tạo tính linh hoạt, nhanh nhẹn.</w:t>
      </w:r>
    </w:p>
    <w:p>
      <w:pPr>
        <w:pStyle w:val="Normal"/>
        <w:ind w:firstLine="720" w:end="0"/>
        <w:jc w:val="both"/>
        <w:rPr/>
      </w:pPr>
      <w:r>
        <w:rPr>
          <w:lang w:val="pt-BR"/>
        </w:rPr>
        <w:t xml:space="preserve">- </w:t>
      </w:r>
      <w:r>
        <w:rPr>
          <w:b/>
          <w:lang w:val="pt-BR"/>
        </w:rPr>
        <w:t>Thái Độ</w:t>
      </w:r>
      <w:r>
        <w:rPr>
          <w:lang w:val="pt-BR"/>
        </w:rPr>
        <w:t>: Học tập nghiêm túc, chú ý nghe giáo viên h</w:t>
      </w:r>
      <w:r>
        <w:rPr>
          <w:rFonts w:hint="eastAsia"/>
          <w:lang w:val="pt-BR"/>
        </w:rPr>
        <w:t>ư</w:t>
      </w:r>
      <w:r>
        <w:rPr>
          <w:lang w:val="pt-BR"/>
        </w:rPr>
        <w:t>ớng dẫn nội dung bài học.</w:t>
      </w:r>
    </w:p>
    <w:p>
      <w:pPr>
        <w:pStyle w:val="Normal"/>
        <w:jc w:val="both"/>
        <w:rPr/>
      </w:pPr>
      <w:r>
        <w:rPr>
          <w:b/>
          <w:bCs/>
          <w:lang w:val="pt-BR"/>
        </w:rPr>
        <w:t>B. CHU</w:t>
      </w:r>
      <w:r>
        <w:rPr>
          <w:b/>
          <w:lang w:val="pt-BR"/>
        </w:rPr>
        <w:t>ẨN BỊ:</w:t>
      </w:r>
    </w:p>
    <w:p>
      <w:pPr>
        <w:pStyle w:val="Normal"/>
        <w:ind w:firstLine="720" w:end="0"/>
        <w:jc w:val="both"/>
        <w:rPr>
          <w:b/>
          <w:lang w:val="pt-BR"/>
        </w:rPr>
      </w:pPr>
      <w:r>
        <w:rPr>
          <w:b/>
          <w:lang w:val="pt-BR"/>
        </w:rPr>
        <w:t>I. Chuẩn bị của giáo viên:</w:t>
      </w:r>
    </w:p>
    <w:p>
      <w:pPr>
        <w:pStyle w:val="Normal"/>
        <w:ind w:firstLine="720" w:end="0"/>
        <w:jc w:val="both"/>
        <w:rPr>
          <w:lang w:val="pt-BR"/>
        </w:rPr>
      </w:pPr>
      <w:r>
        <w:rPr>
          <w:lang w:val="pt-BR"/>
        </w:rPr>
        <w:t>- Giáo viên chuẩn bị giáo án,phòng học, học sinh chuẩn bị vở ghi bài.</w:t>
      </w:r>
    </w:p>
    <w:p>
      <w:pPr>
        <w:pStyle w:val="Normal"/>
        <w:ind w:firstLine="720" w:end="0"/>
        <w:jc w:val="both"/>
        <w:rPr>
          <w:b/>
          <w:lang w:val="pt-BR"/>
        </w:rPr>
      </w:pPr>
      <w:r>
        <w:rPr>
          <w:b/>
          <w:lang w:val="pt-BR"/>
        </w:rPr>
        <w:t>II. Chuẩn bị của học sinh:</w:t>
      </w:r>
    </w:p>
    <w:p>
      <w:pPr>
        <w:pStyle w:val="Normal"/>
        <w:jc w:val="both"/>
        <w:rPr/>
      </w:pPr>
      <w:r>
        <w:rPr>
          <w:b/>
          <w:lang w:val="pt-BR"/>
        </w:rPr>
        <w:tab/>
      </w:r>
      <w:r>
        <w:rPr>
          <w:lang w:val="pt-BR"/>
        </w:rPr>
        <w:t>- Học sinh chuẩn bị giầy, trang phục gọn gàng.</w:t>
      </w:r>
    </w:p>
    <w:p>
      <w:pPr>
        <w:pStyle w:val="Normal"/>
        <w:jc w:val="both"/>
        <w:rPr>
          <w:b/>
          <w:bCs/>
          <w:lang w:val="pt-BR"/>
        </w:rPr>
      </w:pPr>
      <w:r>
        <w:rPr>
          <w:b/>
          <w:bCs/>
          <w:lang w:val="pt-BR"/>
        </w:rPr>
        <w:t>C. NỘI DUNG VÀ PHƯƠNG PHÁP LÊN LỚP:</w:t>
      </w:r>
    </w:p>
    <w:p>
      <w:pPr>
        <w:pStyle w:val="Normal"/>
        <w:ind w:firstLine="720" w:end="0"/>
        <w:jc w:val="both"/>
        <w:rPr/>
      </w:pPr>
      <w:r>
        <w:rPr>
          <w:i/>
          <w:iCs/>
          <w:lang w:val="pt-BR"/>
        </w:rPr>
        <w:t>I</w:t>
      </w:r>
      <w:r>
        <w:rPr>
          <w:lang w:val="pt-BR"/>
        </w:rPr>
        <w:t>/ Phần mở đầu</w:t>
      </w:r>
    </w:p>
    <w:p>
      <w:pPr>
        <w:pStyle w:val="Normal"/>
        <w:jc w:val="both"/>
        <w:rPr/>
      </w:pPr>
      <w:r>
        <w:rPr>
          <w:lang w:val="pt-BR"/>
        </w:rPr>
        <w:t xml:space="preserve"> </w:t>
      </w:r>
      <w:r>
        <w:rPr>
          <w:lang w:val="pt-BR"/>
        </w:rPr>
        <w:tab/>
        <w:t>-  Ổn định tổ chức lớp</w:t>
      </w:r>
    </w:p>
    <w:p>
      <w:pPr>
        <w:pStyle w:val="Normal"/>
        <w:jc w:val="both"/>
        <w:rPr/>
      </w:pPr>
      <w:r>
        <w:rPr>
          <w:lang w:val="pt-BR"/>
        </w:rPr>
        <w:t xml:space="preserve"> </w:t>
      </w:r>
      <w:r>
        <w:rPr>
          <w:lang w:val="pt-BR"/>
        </w:rPr>
        <w:tab/>
        <w:t>-  Kiểm tra sĩ số</w:t>
      </w:r>
    </w:p>
    <w:p>
      <w:pPr>
        <w:pStyle w:val="Normal"/>
        <w:jc w:val="both"/>
        <w:rPr/>
      </w:pPr>
      <w:r>
        <w:rPr>
          <w:lang w:val="pt-BR"/>
        </w:rPr>
        <w:t xml:space="preserve"> </w:t>
      </w:r>
      <w:r>
        <w:rPr>
          <w:lang w:val="pt-BR"/>
        </w:rPr>
        <w:tab/>
        <w:t>-  Giới thiệu nội dung, yêu cầu bài học.</w:t>
      </w:r>
    </w:p>
    <w:p>
      <w:pPr>
        <w:pStyle w:val="Normal"/>
        <w:ind w:firstLine="720" w:end="0"/>
        <w:jc w:val="both"/>
        <w:rPr>
          <w:lang w:val="pt-BR"/>
        </w:rPr>
      </w:pPr>
      <w:r>
        <w:rPr>
          <w:lang w:val="pt-BR"/>
        </w:rPr>
        <w:t xml:space="preserve">II/ </w:t>
      </w:r>
      <w:r>
        <w:rPr>
          <w:b/>
          <w:bCs/>
          <w:lang w:val="pt-BR"/>
        </w:rPr>
        <w:t>Phần cơ bản:</w:t>
      </w:r>
    </w:p>
    <w:p>
      <w:pPr>
        <w:pStyle w:val="Normal"/>
        <w:ind w:firstLine="720" w:end="0"/>
        <w:jc w:val="both"/>
        <w:rPr/>
      </w:pPr>
      <w:r>
        <w:rPr>
          <w:b/>
          <w:bCs/>
          <w:i/>
          <w:iCs/>
          <w:lang w:val="pt-BR"/>
        </w:rPr>
        <w:t>1. Cách phòng tránh chấn thương khi hoạt động TDTT</w:t>
      </w:r>
      <w:r>
        <w:rPr>
          <w:b/>
          <w:bCs/>
          <w:lang w:val="pt-BR"/>
        </w:rPr>
        <w:t>:</w:t>
      </w:r>
    </w:p>
    <w:p>
      <w:pPr>
        <w:pStyle w:val="Normal"/>
        <w:jc w:val="both"/>
        <w:rPr/>
      </w:pPr>
      <w:r>
        <w:rPr>
          <w:lang w:val="pt-BR"/>
        </w:rPr>
        <w:t xml:space="preserve">     </w:t>
      </w:r>
      <w:r>
        <w:rPr>
          <w:lang w:val="pt-BR"/>
        </w:rPr>
        <w:tab/>
        <w:t>* Ý nghĩa của việc phòng tránh chấn thương trong hoạt động TDTT</w:t>
      </w:r>
    </w:p>
    <w:p>
      <w:pPr>
        <w:pStyle w:val="Normal"/>
        <w:jc w:val="both"/>
        <w:rPr/>
      </w:pPr>
      <w:r>
        <w:rPr>
          <w:lang w:val="pt-BR"/>
        </w:rPr>
        <w:t xml:space="preserve">   </w:t>
      </w:r>
      <w:r>
        <w:rPr>
          <w:lang w:val="pt-BR"/>
        </w:rPr>
        <w:tab/>
        <w:t>Mục đích cơ bản và quan trọng nhất khi tham gia tập luyện TDTT là nâng cao sức khoẻ, phát triển thể lực của mỗi người thế nhưng  chúng ta biết hoặc không biết coi thường phương pháp khoa học trong hoạt động TDTT sẽ sảy ra chấn thương như xây sát nhẹ chưa hoặc có chảy máu ít ra ngoài, choáng, ngất, tổn thương cơ, bong gân,tổn thương khớp và sai khớp, giập hoặc gẫy xương, chấn động não và cột sống.</w:t>
      </w:r>
    </w:p>
    <w:p>
      <w:pPr>
        <w:pStyle w:val="Normal"/>
        <w:ind w:firstLine="720" w:end="0"/>
        <w:jc w:val="both"/>
        <w:rPr/>
      </w:pPr>
      <w:r>
        <w:rPr>
          <w:b/>
          <w:bCs/>
          <w:i/>
          <w:iCs/>
          <w:lang w:val="pt-BR"/>
        </w:rPr>
        <w:t>2. Một số nguyên nhân cơ bản để xảy ra chấn thương và cách phòng tránh</w:t>
      </w:r>
      <w:r>
        <w:rPr>
          <w:b/>
          <w:bCs/>
          <w:lang w:val="pt-BR"/>
        </w:rPr>
        <w:t>.</w:t>
      </w:r>
    </w:p>
    <w:p>
      <w:pPr>
        <w:pStyle w:val="Normal"/>
        <w:ind w:firstLine="720" w:end="0"/>
        <w:jc w:val="both"/>
        <w:rPr>
          <w:i/>
          <w:iCs/>
          <w:lang w:val="pt-BR"/>
        </w:rPr>
      </w:pPr>
      <w:r>
        <w:rPr>
          <w:i/>
          <w:iCs/>
          <w:lang w:val="pt-BR"/>
        </w:rPr>
        <w:t>a) Một số nguyên nhân.</w:t>
      </w:r>
    </w:p>
    <w:p>
      <w:pPr>
        <w:pStyle w:val="Normal"/>
        <w:ind w:firstLine="720" w:end="0"/>
        <w:jc w:val="both"/>
        <w:rPr>
          <w:lang w:val="pt-BR"/>
        </w:rPr>
      </w:pPr>
      <w:r>
        <w:rPr>
          <w:lang w:val="pt-BR"/>
        </w:rPr>
        <w:t>* Không tập luyện đúng một số nguyên tắc cơ bản trong tập luyện và thi đấu  TDTT</w:t>
      </w:r>
    </w:p>
    <w:p>
      <w:pPr>
        <w:pStyle w:val="Normal"/>
        <w:jc w:val="both"/>
        <w:rPr/>
      </w:pPr>
      <w:r>
        <w:rPr>
          <w:lang w:val="pt-BR"/>
        </w:rPr>
        <w:t xml:space="preserve">  </w:t>
      </w:r>
      <w:r>
        <w:rPr>
          <w:lang w:val="pt-BR"/>
        </w:rPr>
        <w:tab/>
        <w:t>- Nguyên tắc hệ thống: cần tập luyện TDTT thường xuyên, kiên trì có hệ thống</w:t>
      </w:r>
    </w:p>
    <w:p>
      <w:pPr>
        <w:pStyle w:val="Normal"/>
        <w:jc w:val="both"/>
        <w:rPr/>
      </w:pPr>
      <w:r>
        <w:rPr>
          <w:lang w:val="pt-BR"/>
        </w:rPr>
        <w:t xml:space="preserve"> </w:t>
      </w:r>
      <w:r>
        <w:rPr>
          <w:lang w:val="pt-BR"/>
        </w:rPr>
        <w:tab/>
        <w:t>- Nguyên tắc tăng tiến: cần tập từ nhẹ đến nặng; từ đơn giản đến phức tạp dần theo kế hoạch nhất định, không nóng vội, ngẫu hứng, tuỳ tiện.</w:t>
      </w:r>
    </w:p>
    <w:p>
      <w:pPr>
        <w:pStyle w:val="Normal"/>
        <w:jc w:val="both"/>
        <w:rPr/>
      </w:pPr>
      <w:r>
        <w:rPr>
          <w:lang w:val="pt-BR"/>
        </w:rPr>
        <w:t xml:space="preserve"> </w:t>
      </w:r>
      <w:r>
        <w:rPr>
          <w:lang w:val="pt-BR"/>
        </w:rPr>
        <w:tab/>
        <w:t>-  Nguyên tắc vừa sức: tập phải phù hợp với khả năng và sức khoẻ của mỗi người.</w:t>
      </w:r>
    </w:p>
    <w:p>
      <w:pPr>
        <w:pStyle w:val="Normal"/>
        <w:ind w:firstLine="720" w:end="0"/>
        <w:jc w:val="both"/>
        <w:rPr>
          <w:lang w:val="pt-BR"/>
        </w:rPr>
      </w:pPr>
      <w:r>
        <w:rPr>
          <w:lang w:val="pt-BR"/>
        </w:rPr>
        <w:t>* Không đảm bảo các nguyên tắc vệ sinh trong TL TDTT.</w:t>
      </w:r>
    </w:p>
    <w:p>
      <w:pPr>
        <w:pStyle w:val="Normal"/>
        <w:jc w:val="both"/>
        <w:rPr/>
      </w:pPr>
      <w:r>
        <w:rPr>
          <w:lang w:val="pt-BR"/>
        </w:rPr>
        <w:t xml:space="preserve"> </w:t>
      </w:r>
      <w:r>
        <w:rPr>
          <w:lang w:val="pt-BR"/>
        </w:rPr>
        <w:tab/>
        <w:t>- Địa điểm, phương tiện TL không bảo đảm an toàn, vệ sinh</w:t>
      </w:r>
    </w:p>
    <w:p>
      <w:pPr>
        <w:pStyle w:val="Normal"/>
        <w:jc w:val="both"/>
        <w:rPr/>
      </w:pPr>
      <w:r>
        <w:rPr>
          <w:lang w:val="pt-BR"/>
        </w:rPr>
        <w:t xml:space="preserve"> </w:t>
      </w:r>
      <w:r>
        <w:rPr>
          <w:lang w:val="pt-BR"/>
        </w:rPr>
        <w:tab/>
        <w:t>- Trang phục tập luyện không phù hợp</w:t>
      </w:r>
    </w:p>
    <w:p>
      <w:pPr>
        <w:pStyle w:val="Normal"/>
        <w:jc w:val="both"/>
        <w:rPr/>
      </w:pPr>
      <w:r>
        <w:rPr>
          <w:lang w:val="pt-BR"/>
        </w:rPr>
        <w:t xml:space="preserve"> </w:t>
      </w:r>
      <w:r>
        <w:rPr>
          <w:lang w:val="pt-BR"/>
        </w:rPr>
        <w:tab/>
        <w:t>- Môi trường tập luyện như ánh sáng, không  khí, nhiệt độ, tiếng ồn</w:t>
      </w:r>
    </w:p>
    <w:p>
      <w:pPr>
        <w:pStyle w:val="Normal"/>
        <w:jc w:val="both"/>
        <w:rPr/>
      </w:pPr>
      <w:r>
        <w:rPr>
          <w:lang w:val="pt-BR"/>
        </w:rPr>
        <w:t xml:space="preserve"> </w:t>
      </w:r>
      <w:r>
        <w:rPr>
          <w:lang w:val="pt-BR"/>
        </w:rPr>
        <w:tab/>
        <w:t>- Ăn uống nhiều trước và sau khi tập.</w:t>
      </w:r>
    </w:p>
    <w:p>
      <w:pPr>
        <w:pStyle w:val="Normal"/>
        <w:ind w:firstLine="720" w:end="0"/>
        <w:jc w:val="both"/>
        <w:rPr>
          <w:lang w:val="pt-BR"/>
        </w:rPr>
      </w:pPr>
      <w:r>
        <w:rPr>
          <w:lang w:val="pt-BR"/>
        </w:rPr>
        <w:t>* Không tuân thủ nội quy, kỷ luật trong TL và thi đấu TDTT.</w:t>
      </w:r>
    </w:p>
    <w:p>
      <w:pPr>
        <w:pStyle w:val="Normal"/>
        <w:ind w:firstLine="720" w:end="0"/>
        <w:jc w:val="both"/>
        <w:rPr>
          <w:lang w:val="pt-BR"/>
        </w:rPr>
      </w:pPr>
      <w:r>
        <w:rPr>
          <w:lang w:val="pt-BR"/>
        </w:rPr>
        <w:t>- Tập luyện TDTT là hoạt động tập thể nếu không tuân thủ theo quy định dẫn đến xảy ra chấn thương.</w:t>
      </w:r>
    </w:p>
    <w:p>
      <w:pPr>
        <w:pStyle w:val="Normal"/>
        <w:ind w:firstLine="720" w:end="0"/>
        <w:jc w:val="both"/>
        <w:rPr>
          <w:i/>
          <w:iCs/>
          <w:lang w:val="pt-BR"/>
        </w:rPr>
      </w:pPr>
      <w:r>
        <w:rPr>
          <w:i/>
          <w:iCs/>
          <w:lang w:val="pt-BR"/>
        </w:rPr>
        <w:t>b) Cách phòng tránh:</w:t>
      </w:r>
    </w:p>
    <w:p>
      <w:pPr>
        <w:pStyle w:val="Normal"/>
        <w:jc w:val="both"/>
        <w:rPr/>
      </w:pPr>
      <w:r>
        <w:rPr>
          <w:lang w:val="pt-BR"/>
        </w:rPr>
        <w:t xml:space="preserve"> </w:t>
      </w:r>
      <w:r>
        <w:rPr>
          <w:lang w:val="pt-BR"/>
        </w:rPr>
        <w:tab/>
        <w:t>- Khi bắt đầu buổi tập phải khởi động để đưa cơ thể từ trạng thái tĩnh sang trạng thái vận động, trong phần nôi dung học cần tập từ đơn giản đến phức tạp, từ nhẹ đến nặng. Trước khi nghỉ nhất thiết phải hồi tĩnh để đưa cơ thể từ trạng thái vận động sang trạng thái bình thường.</w:t>
      </w:r>
    </w:p>
    <w:p>
      <w:pPr>
        <w:pStyle w:val="Normal"/>
        <w:jc w:val="both"/>
        <w:rPr/>
      </w:pPr>
      <w:r>
        <w:rPr>
          <w:lang w:val="pt-BR"/>
        </w:rPr>
        <w:t xml:space="preserve"> </w:t>
      </w:r>
      <w:r>
        <w:rPr>
          <w:lang w:val="pt-BR"/>
        </w:rPr>
        <w:tab/>
        <w:t>- Trong quá trình tập nếu học sinh sức khoẻ không tốt phải báo cáo với giáo viên, không tham gia thi đấu khi chưa có một quá trình tập luyện nhất định.</w:t>
      </w:r>
    </w:p>
    <w:p>
      <w:pPr>
        <w:pStyle w:val="Normal"/>
        <w:jc w:val="both"/>
        <w:rPr/>
      </w:pPr>
      <w:r>
        <w:rPr>
          <w:lang w:val="pt-BR"/>
        </w:rPr>
        <w:t xml:space="preserve"> </w:t>
      </w:r>
      <w:r>
        <w:rPr>
          <w:lang w:val="pt-BR"/>
        </w:rPr>
        <w:tab/>
        <w:t>- Giáo viên và học sinh cần phải vệ sinh sân tập và kiểm tra phương tiện, nên mặc đồng phục thể thao, giầy tập, không ăn, uống nhiều trước và sau khi tập, khi tập song không nên ngồi trước gióvà tắm ngay.</w:t>
      </w:r>
    </w:p>
    <w:p>
      <w:pPr>
        <w:pStyle w:val="Normal"/>
        <w:jc w:val="both"/>
        <w:rPr/>
      </w:pPr>
      <w:r>
        <w:rPr>
          <w:lang w:val="pt-BR"/>
        </w:rPr>
        <w:t xml:space="preserve"> </w:t>
      </w:r>
      <w:r>
        <w:rPr>
          <w:lang w:val="pt-BR"/>
        </w:rPr>
        <w:tab/>
        <w:t>- Mối học sinh cần tạo cho mình một nếp sống lành mạnh, TL TDTT thường xuyên, không uống rượu bia, hút thuốc lá và dùng các chất ma tuý….</w:t>
      </w:r>
    </w:p>
    <w:p>
      <w:pPr>
        <w:pStyle w:val="Normal"/>
        <w:ind w:firstLine="720" w:end="0"/>
        <w:jc w:val="both"/>
        <w:rPr>
          <w:lang w:val="pt-BR"/>
        </w:rPr>
      </w:pPr>
      <w:r>
        <w:rPr>
          <w:lang w:val="pt-BR"/>
        </w:rPr>
        <w:t>3. Củng cố</w:t>
      </w:r>
      <w:r>
        <w:rPr>
          <w:b/>
          <w:bCs/>
          <w:lang w:val="pt-BR"/>
        </w:rPr>
        <w:t>:</w:t>
      </w:r>
    </w:p>
    <w:p>
      <w:pPr>
        <w:pStyle w:val="Normal"/>
        <w:jc w:val="both"/>
        <w:rPr/>
      </w:pPr>
      <w:r>
        <w:rPr>
          <w:lang w:val="pt-BR"/>
        </w:rPr>
        <w:t xml:space="preserve"> </w:t>
      </w:r>
      <w:r>
        <w:rPr>
          <w:lang w:val="pt-BR"/>
        </w:rPr>
        <w:tab/>
        <w:t>- Giáo viên nhắc lại toàn bộ nội dung của bài ngắn gọn, nhắc nhở trước khi tập luyện.</w:t>
      </w:r>
    </w:p>
    <w:p>
      <w:pPr>
        <w:pStyle w:val="Normal"/>
        <w:jc w:val="both"/>
        <w:rPr>
          <w:b/>
          <w:bCs/>
          <w:lang w:val="pt-BR"/>
        </w:rPr>
      </w:pPr>
      <w:r>
        <w:rPr>
          <w:b/>
          <w:bCs/>
          <w:lang w:val="pt-BR"/>
        </w:rPr>
      </w:r>
    </w:p>
    <w:p>
      <w:pPr>
        <w:pStyle w:val="Normal"/>
        <w:jc w:val="both"/>
        <w:rPr>
          <w:b/>
          <w:bCs/>
          <w:lang w:val="pt-BR"/>
        </w:rPr>
      </w:pPr>
      <w:r>
        <w:rPr>
          <w:b/>
          <w:bCs/>
          <w:lang w:val="pt-BR"/>
        </w:rPr>
        <w:t>D. RÚT KINH NGHIỆM:</w:t>
      </w:r>
    </w:p>
    <w:p>
      <w:pPr>
        <w:pStyle w:val="Normal"/>
        <w:spacing w:lineRule="auto" w:line="480"/>
        <w:rPr>
          <w:u w:val="single" w:color="FFFFFF"/>
        </w:rPr>
      </w:pPr>
      <w:r>
        <w:rPr>
          <w:sz w:val="20"/>
          <w:szCs w:val="20"/>
          <w:lang w:val="pt-BR"/>
        </w:rPr>
        <w:t>................................................................................................................................................................................................................................................................................................................................................................................................................................................................................................................................................................................................</w:t>
      </w:r>
    </w:p>
    <w:p>
      <w:pPr>
        <w:pStyle w:val="Normal"/>
        <w:spacing w:lineRule="auto" w:line="480"/>
        <w:jc w:val="center"/>
        <w:rPr>
          <w:u w:val="single" w:color="FFFFFF"/>
        </w:rPr>
      </w:pPr>
      <w:r>
        <w:rPr>
          <w:u w:val="single" w:color="FFFFFF"/>
        </w:rPr>
        <w:t xml:space="preserve">                                                 </w:t>
      </w:r>
    </w:p>
    <w:p>
      <w:pPr>
        <w:pStyle w:val="Normal"/>
        <w:spacing w:lineRule="auto" w:line="480"/>
        <w:rPr>
          <w:u w:val="single" w:color="FFFFFF"/>
        </w:rPr>
      </w:pPr>
      <w:r>
        <w:rPr>
          <w:u w:val="single" w:color="FFFFFF"/>
        </w:rPr>
      </w:r>
    </w:p>
    <w:p>
      <w:pPr>
        <w:pStyle w:val="Normal"/>
        <w:spacing w:lineRule="auto" w:line="480"/>
        <w:rPr>
          <w:u w:val="single" w:color="FFFFFF"/>
        </w:rPr>
      </w:pPr>
      <w:r>
        <w:rPr>
          <w:u w:val="single" w:color="FFFFFF"/>
        </w:rPr>
      </w:r>
    </w:p>
    <w:p>
      <w:pPr>
        <w:pStyle w:val="Normal"/>
        <w:spacing w:lineRule="auto" w:line="480"/>
        <w:rPr>
          <w:u w:val="single" w:color="FFFFFF"/>
        </w:rPr>
      </w:pPr>
      <w:r>
        <w:rPr>
          <w:u w:val="single" w:color="FFFFFF"/>
        </w:rPr>
      </w:r>
    </w:p>
    <w:p>
      <w:pPr>
        <w:pStyle w:val="Normal"/>
        <w:spacing w:lineRule="auto" w:line="480"/>
        <w:rPr>
          <w:u w:val="single" w:color="FFFFFF"/>
        </w:rPr>
      </w:pPr>
      <w:r>
        <w:rPr>
          <w:u w:val="single" w:color="FFFFFF"/>
        </w:rPr>
      </w:r>
    </w:p>
    <w:p>
      <w:pPr>
        <w:pStyle w:val="Normal"/>
        <w:spacing w:lineRule="auto" w:line="480"/>
        <w:rPr>
          <w:u w:val="single" w:color="FFFFFF"/>
        </w:rPr>
      </w:pPr>
      <w:r>
        <w:rPr>
          <w:u w:val="single" w:color="FFFFFF"/>
        </w:rPr>
      </w:r>
    </w:p>
    <w:p>
      <w:pPr>
        <w:pStyle w:val="Normal"/>
        <w:spacing w:lineRule="auto" w:line="480"/>
        <w:rPr>
          <w:u w:val="single" w:color="FFFFFF"/>
        </w:rPr>
      </w:pPr>
      <w:r>
        <w:rPr>
          <w:u w:val="single" w:color="FFFFFF"/>
        </w:rPr>
      </w:r>
    </w:p>
    <w:p>
      <w:pPr>
        <w:pStyle w:val="Normal"/>
        <w:spacing w:lineRule="auto" w:line="480"/>
        <w:rPr>
          <w:u w:val="single" w:color="FFFFFF"/>
        </w:rPr>
      </w:pPr>
      <w:r>
        <w:rPr>
          <w:u w:val="single" w:color="FFFFFF"/>
        </w:rPr>
      </w:r>
    </w:p>
    <w:tbl>
      <w:tblPr>
        <w:tblW w:w="9648" w:type="dxa"/>
        <w:jc w:val="start"/>
        <w:tblInd w:w="0" w:type="dxa"/>
        <w:tblLayout w:type="fixed"/>
        <w:tblCellMar>
          <w:top w:w="0" w:type="dxa"/>
          <w:start w:w="108" w:type="dxa"/>
          <w:bottom w:w="0" w:type="dxa"/>
          <w:end w:w="108" w:type="dxa"/>
        </w:tblCellMar>
      </w:tblPr>
      <w:tblGrid>
        <w:gridCol w:w="2988"/>
        <w:gridCol w:w="1099"/>
        <w:gridCol w:w="5561"/>
      </w:tblGrid>
      <w:tr>
        <w:trPr>
          <w:trHeight w:val="547" w:hRule="atLeast"/>
        </w:trPr>
        <w:tc>
          <w:tcPr>
            <w:tcW w:w="2988" w:type="dxa"/>
            <w:tcBorders>
              <w:top w:val="dotted" w:sz="4" w:space="0" w:color="000000"/>
              <w:start w:val="dotted" w:sz="4" w:space="0" w:color="000000"/>
              <w:bottom w:val="dotted" w:sz="4" w:space="0" w:color="000000"/>
              <w:end w:val="dotted" w:sz="4" w:space="0" w:color="000000"/>
            </w:tcBorders>
          </w:tcPr>
          <w:p>
            <w:pPr>
              <w:pStyle w:val="Normal"/>
              <w:rPr>
                <w:i/>
                <w:iCs/>
              </w:rPr>
            </w:pPr>
            <w:r>
              <w:rPr/>
              <w:t xml:space="preserve">Ngày soạn:  </w:t>
            </w:r>
          </w:p>
          <w:p>
            <w:pPr>
              <w:pStyle w:val="Normal"/>
              <w:rPr>
                <w:sz w:val="24"/>
                <w:szCs w:val="24"/>
              </w:rPr>
            </w:pPr>
            <w:r>
              <w:rPr/>
              <w:t xml:space="preserve">Ngày dạy: </w:t>
            </w:r>
          </w:p>
        </w:tc>
        <w:tc>
          <w:tcPr>
            <w:tcW w:w="1099" w:type="dxa"/>
            <w:tcBorders>
              <w:top w:val="dotted" w:sz="4" w:space="0" w:color="000000"/>
              <w:start w:val="dotted" w:sz="4" w:space="0" w:color="000000"/>
              <w:bottom w:val="dotted" w:sz="4" w:space="0" w:color="000000"/>
              <w:end w:val="dotted" w:sz="4" w:space="0" w:color="000000"/>
            </w:tcBorders>
          </w:tcPr>
          <w:p>
            <w:pPr>
              <w:pStyle w:val="Normal"/>
              <w:rPr>
                <w:lang w:val="pt-BR"/>
              </w:rPr>
            </w:pPr>
            <w:r>
              <w:rPr>
                <w:lang w:val="pt-BR"/>
              </w:rPr>
              <w:t>Tiết 2</w:t>
            </w:r>
          </w:p>
          <w:p>
            <w:pPr>
              <w:pStyle w:val="Normal"/>
              <w:rPr>
                <w:lang w:val="pt-BR"/>
              </w:rPr>
            </w:pPr>
            <w:r>
              <w:rPr>
                <w:lang w:val="pt-BR"/>
              </w:rPr>
            </w:r>
          </w:p>
        </w:tc>
        <w:tc>
          <w:tcPr>
            <w:tcW w:w="5561" w:type="dxa"/>
            <w:tcBorders>
              <w:top w:val="dotted" w:sz="4" w:space="0" w:color="000000"/>
              <w:start w:val="dotted" w:sz="4" w:space="0" w:color="000000"/>
              <w:bottom w:val="dotted" w:sz="4" w:space="0" w:color="000000"/>
              <w:end w:val="dotted" w:sz="4" w:space="0" w:color="000000"/>
            </w:tcBorders>
          </w:tcPr>
          <w:p>
            <w:pPr>
              <w:pStyle w:val="Normal"/>
              <w:snapToGrid w:val="false"/>
              <w:jc w:val="center"/>
              <w:rPr>
                <w:b/>
                <w:bCs/>
                <w:lang w:val="pt-BR"/>
              </w:rPr>
            </w:pPr>
            <w:r>
              <w:rPr>
                <w:b/>
                <w:bCs/>
                <w:lang w:val="pt-BR"/>
              </w:rPr>
            </w:r>
          </w:p>
          <w:p>
            <w:pPr>
              <w:pStyle w:val="Normal"/>
              <w:jc w:val="center"/>
              <w:rPr>
                <w:b/>
                <w:bCs/>
                <w:lang w:val="pt-BR"/>
              </w:rPr>
            </w:pPr>
            <w:r>
              <w:rPr>
                <w:b/>
                <w:bCs/>
                <w:u w:val="single" w:color="FFFFFF"/>
                <w:lang w:val="pt-BR"/>
              </w:rPr>
              <w:t>ĐHĐN – CHẠY NHANH – CHẠY BỀN</w:t>
            </w:r>
          </w:p>
        </w:tc>
      </w:tr>
    </w:tbl>
    <w:p>
      <w:pPr>
        <w:pStyle w:val="Normal"/>
        <w:jc w:val="both"/>
        <w:rPr>
          <w:b/>
          <w:bCs/>
          <w:lang w:val="pt-BR"/>
        </w:rPr>
      </w:pPr>
      <w:r>
        <w:rPr>
          <w:b/>
          <w:bCs/>
          <w:lang w:val="pt-BR"/>
        </w:rPr>
      </w:r>
    </w:p>
    <w:p>
      <w:pPr>
        <w:pStyle w:val="Normal"/>
        <w:jc w:val="both"/>
        <w:rPr>
          <w:b/>
          <w:bCs/>
          <w:lang w:val="pt-BR"/>
        </w:rPr>
      </w:pPr>
      <w:r>
        <w:rPr>
          <w:b/>
          <w:bCs/>
          <w:lang w:val="pt-BR"/>
        </w:rPr>
        <w:t>A. MỤC TIÊU:</w:t>
      </w:r>
    </w:p>
    <w:p>
      <w:pPr>
        <w:pStyle w:val="Normal"/>
        <w:ind w:firstLine="720" w:end="0"/>
        <w:rPr/>
      </w:pPr>
      <w:r>
        <w:rPr>
          <w:lang w:val="pt-BR"/>
        </w:rPr>
        <w:t xml:space="preserve">- </w:t>
      </w:r>
      <w:r>
        <w:rPr>
          <w:b/>
          <w:lang w:val="pt-BR"/>
        </w:rPr>
        <w:t>Kiến Thức</w:t>
      </w:r>
      <w:r>
        <w:rPr>
          <w:lang w:val="pt-BR"/>
        </w:rPr>
        <w:t xml:space="preserve">: ĐHĐN; </w:t>
      </w:r>
      <w:r>
        <w:rPr>
          <w:u w:val="single" w:color="FFFFFF"/>
          <w:lang w:val="pt-BR"/>
        </w:rPr>
        <w:t>Ôn tập hợp hàng dọc, dóng hàng, Đứng nghiêm, đứng nghỉ, Quay phải, quay trái, quay đằng sau;</w:t>
      </w:r>
      <w:r>
        <w:rPr>
          <w:b/>
          <w:bCs/>
          <w:u w:val="single" w:color="FFFFFF"/>
          <w:lang w:val="pt-BR"/>
        </w:rPr>
        <w:t xml:space="preserve"> </w:t>
      </w:r>
      <w:r>
        <w:rPr>
          <w:bCs/>
          <w:u w:val="single" w:color="FFFFFF"/>
          <w:lang w:val="pt-BR"/>
        </w:rPr>
        <w:t>Chạy nhanh:</w:t>
      </w:r>
      <w:r>
        <w:rPr>
          <w:b/>
          <w:bCs/>
          <w:u w:val="single" w:color="FFFFFF"/>
          <w:lang w:val="pt-BR"/>
        </w:rPr>
        <w:t xml:space="preserve"> </w:t>
      </w:r>
      <w:r>
        <w:rPr>
          <w:u w:val="single" w:color="FFFFFF"/>
          <w:lang w:val="pt-BR"/>
        </w:rPr>
        <w:t>Chạy b</w:t>
        <w:softHyphen/>
        <w:t xml:space="preserve">ước nhỏ, Chạy nâng cao đùi, chạy gót chạm mông; </w:t>
      </w:r>
      <w:r>
        <w:rPr>
          <w:bCs/>
          <w:u w:val="single" w:color="FFFFFF"/>
          <w:lang w:val="pt-BR"/>
        </w:rPr>
        <w:t>Chạy bền :</w:t>
      </w:r>
      <w:r>
        <w:rPr>
          <w:b/>
          <w:bCs/>
          <w:u w:val="single" w:color="FFFFFF"/>
          <w:lang w:val="pt-BR"/>
        </w:rPr>
        <w:t xml:space="preserve"> </w:t>
      </w:r>
      <w:r>
        <w:rPr>
          <w:u w:val="single" w:color="FFFFFF"/>
          <w:lang w:val="pt-BR"/>
        </w:rPr>
        <w:t>Chạy trên địa hình tự nhiên, giới thiệu hiện t</w:t>
        <w:softHyphen/>
        <w:t>ợng “ thở dốc ” và cách khắc phục ; Một số động tác th</w:t>
        <w:softHyphen/>
        <w:t xml:space="preserve"> giãn thả lỏng.</w:t>
      </w:r>
    </w:p>
    <w:p>
      <w:pPr>
        <w:pStyle w:val="Normal"/>
        <w:ind w:firstLine="720" w:end="0"/>
        <w:rPr>
          <w:u w:val="single" w:color="FFFFFF"/>
          <w:lang w:val="pt-BR"/>
        </w:rPr>
      </w:pPr>
      <w:r>
        <w:rPr>
          <w:lang w:val="pt-BR"/>
        </w:rPr>
        <w:t xml:space="preserve">- </w:t>
      </w:r>
      <w:r>
        <w:rPr>
          <w:b/>
          <w:lang w:val="pt-BR"/>
        </w:rPr>
        <w:t>Kỹ Năng</w:t>
      </w:r>
      <w:r>
        <w:rPr>
          <w:lang w:val="pt-BR"/>
        </w:rPr>
        <w:t xml:space="preserve">: Tạo tính linh hoạt, nhanh nhẹn cao trong từng </w:t>
      </w:r>
      <w:r>
        <w:rPr>
          <w:rFonts w:hint="eastAsia"/>
          <w:lang w:val="pt-BR"/>
        </w:rPr>
        <w:t>đ</w:t>
      </w:r>
      <w:r>
        <w:rPr>
          <w:lang w:val="pt-BR"/>
        </w:rPr>
        <w:t xml:space="preserve">ộng tác và các hoạt </w:t>
      </w:r>
      <w:r>
        <w:rPr>
          <w:rFonts w:hint="eastAsia"/>
          <w:lang w:val="pt-BR"/>
        </w:rPr>
        <w:t>đ</w:t>
      </w:r>
      <w:r>
        <w:rPr>
          <w:lang w:val="pt-BR"/>
        </w:rPr>
        <w:t>ộng trong các nội dung học.</w:t>
      </w:r>
    </w:p>
    <w:p>
      <w:pPr>
        <w:pStyle w:val="Normal"/>
        <w:ind w:firstLine="720" w:end="0"/>
        <w:jc w:val="both"/>
        <w:rPr/>
      </w:pPr>
      <w:r>
        <w:rPr>
          <w:lang w:val="pt-BR"/>
        </w:rPr>
        <w:t xml:space="preserve">- </w:t>
      </w:r>
      <w:r>
        <w:rPr>
          <w:b/>
          <w:lang w:val="pt-BR"/>
        </w:rPr>
        <w:t>Thái Độ</w:t>
      </w:r>
      <w:r>
        <w:rPr>
          <w:lang w:val="pt-BR"/>
        </w:rPr>
        <w:t>: Tự giác, tích cực tập luyện, có ý thức cao trong hoạt động tập thể.</w:t>
      </w:r>
    </w:p>
    <w:p>
      <w:pPr>
        <w:pStyle w:val="Normal"/>
        <w:jc w:val="both"/>
        <w:rPr/>
      </w:pPr>
      <w:r>
        <w:rPr>
          <w:b/>
          <w:bCs/>
          <w:lang w:val="pt-BR"/>
        </w:rPr>
        <w:t>B. CHU</w:t>
      </w:r>
      <w:r>
        <w:rPr>
          <w:b/>
          <w:lang w:val="pt-BR"/>
        </w:rPr>
        <w:t>ẨN BỊ:</w:t>
      </w:r>
    </w:p>
    <w:p>
      <w:pPr>
        <w:pStyle w:val="Normal"/>
        <w:jc w:val="both"/>
        <w:rPr>
          <w:b/>
          <w:lang w:val="pt-BR"/>
        </w:rPr>
      </w:pPr>
      <w:r>
        <w:rPr>
          <w:b/>
          <w:lang w:val="pt-BR"/>
        </w:rPr>
        <w:t>I. Chuẩn bị của giáo viên:</w:t>
      </w:r>
    </w:p>
    <w:p>
      <w:pPr>
        <w:pStyle w:val="Normal"/>
        <w:ind w:firstLine="720" w:end="0"/>
        <w:jc w:val="both"/>
        <w:rPr/>
      </w:pPr>
      <w:r>
        <w:rPr>
          <w:lang w:val="pt-BR"/>
        </w:rPr>
        <w:t>- Giáo án, đồng hồ bấm giờ, kiểm tra sân bãi tr</w:t>
      </w:r>
      <w:r>
        <w:rPr>
          <w:rFonts w:hint="eastAsia"/>
          <w:lang w:val="pt-BR"/>
        </w:rPr>
        <w:t>ư</w:t>
      </w:r>
      <w:r>
        <w:rPr>
          <w:lang w:val="pt-BR"/>
        </w:rPr>
        <w:t>ớc khi học tập.</w:t>
      </w:r>
    </w:p>
    <w:p>
      <w:pPr>
        <w:pStyle w:val="Normal"/>
        <w:jc w:val="both"/>
        <w:rPr>
          <w:b/>
          <w:lang w:val="pt-BR"/>
        </w:rPr>
      </w:pPr>
      <w:r>
        <w:rPr>
          <w:b/>
          <w:lang w:val="pt-BR"/>
        </w:rPr>
        <w:t>II. Chuẩn bị của học sinh:</w:t>
      </w:r>
    </w:p>
    <w:p>
      <w:pPr>
        <w:pStyle w:val="Normal"/>
        <w:jc w:val="both"/>
        <w:rPr/>
      </w:pPr>
      <w:r>
        <w:rPr>
          <w:b/>
          <w:lang w:val="pt-BR"/>
        </w:rPr>
        <w:tab/>
      </w:r>
      <w:r>
        <w:rPr>
          <w:lang w:val="pt-BR"/>
        </w:rPr>
        <w:t>- Học sinh chuẩn bị giầy, trang phục gọn gàng.</w:t>
      </w:r>
    </w:p>
    <w:p>
      <w:pPr>
        <w:pStyle w:val="Normal"/>
        <w:jc w:val="both"/>
        <w:rPr/>
      </w:pPr>
      <w:r>
        <w:rPr>
          <w:b/>
          <w:bCs/>
          <w:lang w:val="nl-NL"/>
        </w:rPr>
        <w:t>C. TI</w:t>
      </w:r>
      <w:r>
        <w:rPr/>
        <w:t>ẾN TRÌNH GIỜ DẠY</w:t>
      </w:r>
    </w:p>
    <w:tbl>
      <w:tblPr>
        <w:tblW w:w="9747" w:type="dxa"/>
        <w:jc w:val="start"/>
        <w:tblInd w:w="0" w:type="dxa"/>
        <w:tblLayout w:type="fixed"/>
        <w:tblCellMar>
          <w:top w:w="0" w:type="dxa"/>
          <w:start w:w="108" w:type="dxa"/>
          <w:bottom w:w="0" w:type="dxa"/>
          <w:end w:w="108" w:type="dxa"/>
        </w:tblCellMar>
      </w:tblPr>
      <w:tblGrid>
        <w:gridCol w:w="4680"/>
        <w:gridCol w:w="1080"/>
        <w:gridCol w:w="3987"/>
      </w:tblGrid>
      <w:tr>
        <w:trPr/>
        <w:tc>
          <w:tcPr>
            <w:tcW w:w="468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rPr>
              <w:t>NỘI DUNG</w:t>
            </w:r>
          </w:p>
        </w:tc>
        <w:tc>
          <w:tcPr>
            <w:tcW w:w="108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lang w:val="pt-BR"/>
              </w:rPr>
              <w:t>TG</w:t>
            </w:r>
          </w:p>
        </w:tc>
        <w:tc>
          <w:tcPr>
            <w:tcW w:w="3987" w:type="dxa"/>
            <w:tcBorders>
              <w:top w:val="single" w:sz="4" w:space="0" w:color="000000"/>
              <w:start w:val="single" w:sz="4" w:space="0" w:color="000000"/>
              <w:bottom w:val="single" w:sz="4" w:space="0" w:color="000000"/>
              <w:end w:val="single" w:sz="4" w:space="0" w:color="000000"/>
            </w:tcBorders>
          </w:tcPr>
          <w:p>
            <w:pPr>
              <w:pStyle w:val="Normal"/>
              <w:jc w:val="center"/>
              <w:rPr/>
            </w:pPr>
            <w:r>
              <w:rPr>
                <w:b/>
                <w:sz w:val="26"/>
                <w:szCs w:val="26"/>
                <w:lang w:val="nl-NL"/>
              </w:rPr>
              <w:t xml:space="preserve">HOẠT </w:t>
            </w:r>
            <w:r>
              <w:rPr>
                <w:rFonts w:hint="eastAsia"/>
                <w:b/>
                <w:sz w:val="26"/>
                <w:szCs w:val="26"/>
                <w:lang w:val="nl-NL"/>
              </w:rPr>
              <w:t>Đ</w:t>
            </w:r>
            <w:r>
              <w:rPr>
                <w:b/>
                <w:sz w:val="26"/>
                <w:szCs w:val="26"/>
                <w:lang w:val="nl-NL"/>
              </w:rPr>
              <w:t>ỘNG CỦA GV VÀ HS</w:t>
            </w:r>
          </w:p>
        </w:tc>
      </w:tr>
      <w:tr>
        <w:trPr/>
        <w:tc>
          <w:tcPr>
            <w:tcW w:w="4680" w:type="dxa"/>
            <w:tcBorders>
              <w:top w:val="single" w:sz="4" w:space="0" w:color="000000"/>
              <w:start w:val="single" w:sz="4" w:space="0" w:color="000000"/>
              <w:bottom w:val="single" w:sz="4" w:space="0" w:color="000000"/>
              <w:end w:val="single" w:sz="4" w:space="0" w:color="000000"/>
            </w:tcBorders>
          </w:tcPr>
          <w:p>
            <w:pPr>
              <w:pStyle w:val="Normal"/>
              <w:jc w:val="both"/>
              <w:rPr>
                <w:b/>
                <w:bCs/>
                <w:lang w:val="nl-NL"/>
              </w:rPr>
            </w:pPr>
            <w:r>
              <w:rPr>
                <w:b/>
                <w:bCs/>
                <w:lang w:val="nl-NL"/>
              </w:rPr>
              <w:t>I. TỔ CHỨC LỚP:</w:t>
            </w:r>
          </w:p>
          <w:p>
            <w:pPr>
              <w:pStyle w:val="Normal"/>
              <w:jc w:val="both"/>
              <w:rPr/>
            </w:pPr>
            <w:r>
              <w:rPr>
                <w:lang w:val="nl-NL"/>
              </w:rPr>
              <w:t>1</w:t>
            </w:r>
            <w:r>
              <w:rPr>
                <w:bCs/>
                <w:lang w:val="nl-NL"/>
              </w:rPr>
              <w:t>. Nhận lớp</w:t>
            </w:r>
          </w:p>
          <w:p>
            <w:pPr>
              <w:pStyle w:val="Normal"/>
              <w:jc w:val="both"/>
              <w:rPr>
                <w:lang w:val="nl-NL"/>
              </w:rPr>
            </w:pPr>
            <w:r>
              <w:rPr>
                <w:lang w:val="nl-NL"/>
              </w:rPr>
              <w:t xml:space="preserve"> </w:t>
            </w:r>
            <w:r>
              <w:rPr>
                <w:lang w:val="nl-NL"/>
              </w:rPr>
              <w:t>- GV nhận lớp nhận lớp kiểm tra sĩ số</w:t>
            </w:r>
          </w:p>
          <w:p>
            <w:pPr>
              <w:pStyle w:val="Normal"/>
              <w:jc w:val="both"/>
              <w:rPr>
                <w:lang w:val="nl-NL"/>
              </w:rPr>
            </w:pPr>
            <w:r>
              <w:rPr>
                <w:lang w:val="nl-NL"/>
              </w:rPr>
              <w:t>- Phổ biến nội dung và yêu cầu giờ học.</w:t>
            </w:r>
          </w:p>
          <w:p>
            <w:pPr>
              <w:pStyle w:val="Normal"/>
              <w:jc w:val="both"/>
              <w:rPr>
                <w:lang w:val="nl-NL"/>
              </w:rPr>
            </w:pPr>
            <w:r>
              <w:rPr>
                <w:lang w:val="nl-NL"/>
              </w:rPr>
              <w:t>2. Khởi động</w:t>
            </w:r>
          </w:p>
          <w:p>
            <w:pPr>
              <w:pStyle w:val="Normal"/>
              <w:jc w:val="both"/>
              <w:rPr>
                <w:lang w:val="nl-NL"/>
              </w:rPr>
            </w:pPr>
            <w:r>
              <w:rPr>
                <w:lang w:val="nl-NL"/>
              </w:rPr>
              <w:t>- Chạy nhẹ nhàng 2 vòng quanh sân  sau đó xếp thành vòng tròn tập bài thể dục tay không, xoay kỹ các khớp cổ tay, chân, khớp hông, khớp gối, ép dọc, ép ngang.</w:t>
            </w:r>
          </w:p>
          <w:p>
            <w:pPr>
              <w:pStyle w:val="Normal"/>
              <w:jc w:val="both"/>
              <w:rPr>
                <w:lang w:val="nl-NL"/>
              </w:rPr>
            </w:pPr>
            <w:r>
              <w:rPr>
                <w:lang w:val="nl-NL"/>
              </w:rPr>
              <w:t>- Chạy b</w:t>
              <w:softHyphen/>
              <w:t>ước nhỏ tại chỗ và di chuyển.</w:t>
            </w:r>
          </w:p>
          <w:p>
            <w:pPr>
              <w:pStyle w:val="Normal"/>
              <w:jc w:val="both"/>
              <w:rPr>
                <w:lang w:val="nl-NL"/>
              </w:rPr>
            </w:pPr>
            <w:r>
              <w:rPr>
                <w:lang w:val="nl-NL"/>
              </w:rPr>
              <w:t>- Chạy nâng cao đùi di chuyển.</w:t>
            </w:r>
          </w:p>
          <w:p>
            <w:pPr>
              <w:pStyle w:val="Normal"/>
              <w:jc w:val="both"/>
              <w:rPr>
                <w:lang w:val="fr-FR"/>
              </w:rPr>
            </w:pPr>
            <w:r>
              <w:rPr>
                <w:lang w:val="fr-FR"/>
              </w:rPr>
              <w:t>- Chạy đạp sau di chuyển.</w:t>
            </w:r>
          </w:p>
          <w:p>
            <w:pPr>
              <w:pStyle w:val="Normal"/>
              <w:jc w:val="both"/>
              <w:rPr>
                <w:b/>
                <w:lang w:val="fr-FR"/>
              </w:rPr>
            </w:pPr>
            <w:r>
              <w:rPr>
                <w:b/>
                <w:lang w:val="fr-FR"/>
              </w:rPr>
              <w:t>II. KIỂM TRA BÀI CŨ</w:t>
            </w:r>
          </w:p>
          <w:p>
            <w:pPr>
              <w:pStyle w:val="Normal"/>
              <w:jc w:val="both"/>
              <w:rPr>
                <w:b/>
                <w:bCs/>
                <w:lang w:val="es-ES_tradnl"/>
              </w:rPr>
            </w:pPr>
            <w:r>
              <w:rPr>
                <w:b/>
                <w:bCs/>
                <w:lang w:val="es-ES_tradnl"/>
              </w:rPr>
              <w:t>III. BÀI MỚI.</w:t>
            </w:r>
          </w:p>
          <w:p>
            <w:pPr>
              <w:pStyle w:val="Normal"/>
              <w:rPr/>
            </w:pPr>
            <w:r>
              <w:rPr>
                <w:b/>
                <w:bCs/>
                <w:u w:val="single" w:color="FFFFFF"/>
                <w:lang w:val="es-ES_tradnl"/>
              </w:rPr>
              <w:t>1. ĐHĐN :</w:t>
            </w:r>
            <w:r>
              <w:rPr>
                <w:u w:val="single" w:color="FFFFFF"/>
                <w:lang w:val="es-ES_tradnl"/>
              </w:rPr>
              <w:t xml:space="preserve"> Ôn tập hợp hàng dọc , dóng hàng, Đứng nghiêm, đứng nghỉ, Quay phải, quay trái, quay đằng sau.</w:t>
            </w:r>
          </w:p>
          <w:p>
            <w:pPr>
              <w:pStyle w:val="Normal"/>
              <w:rPr>
                <w:u w:val="single" w:color="FFFFFF"/>
                <w:lang w:val="es-ES_tradnl"/>
              </w:rPr>
            </w:pPr>
            <w:r>
              <w:rPr>
                <w:u w:val="single" w:color="FFFFFF"/>
                <w:lang w:val="es-ES_tradnl"/>
              </w:rPr>
            </w:r>
          </w:p>
          <w:p>
            <w:pPr>
              <w:pStyle w:val="Normal"/>
              <w:rPr>
                <w:u w:val="single" w:color="FFFFFF"/>
                <w:lang w:val="es-ES_tradnl"/>
              </w:rPr>
            </w:pPr>
            <w:r>
              <w:rPr>
                <w:u w:val="single" w:color="FFFFFF"/>
                <w:lang w:val="es-ES_tradnl"/>
              </w:rPr>
            </w:r>
          </w:p>
          <w:p>
            <w:pPr>
              <w:pStyle w:val="Normal"/>
              <w:rPr>
                <w:u w:val="single" w:color="FFFFFF"/>
                <w:lang w:val="es-ES_tradnl"/>
              </w:rPr>
            </w:pPr>
            <w:r>
              <w:rPr>
                <w:u w:val="single" w:color="FFFFFF"/>
                <w:lang w:val="es-ES_tradnl"/>
              </w:rPr>
            </w:r>
          </w:p>
          <w:p>
            <w:pPr>
              <w:pStyle w:val="Normal"/>
              <w:rPr>
                <w:u w:val="single" w:color="FFFFFF"/>
                <w:lang w:val="es-ES_tradnl"/>
              </w:rPr>
            </w:pPr>
            <w:r>
              <w:rPr>
                <w:u w:val="single" w:color="FFFFFF"/>
                <w:lang w:val="es-ES_tradnl"/>
              </w:rPr>
            </w:r>
          </w:p>
          <w:p>
            <w:pPr>
              <w:pStyle w:val="Normal"/>
              <w:rPr>
                <w:u w:val="single" w:color="FFFFFF"/>
                <w:lang w:val="es-ES_tradnl"/>
              </w:rPr>
            </w:pPr>
            <w:r>
              <w:rPr>
                <w:u w:val="single" w:color="FFFFFF"/>
                <w:lang w:val="es-ES_tradnl"/>
              </w:rPr>
            </w:r>
          </w:p>
          <w:p>
            <w:pPr>
              <w:pStyle w:val="Normal"/>
              <w:rPr>
                <w:u w:val="single" w:color="FFFFFF"/>
                <w:lang w:val="es-ES_tradnl"/>
              </w:rPr>
            </w:pPr>
            <w:r>
              <w:rPr>
                <w:u w:val="single" w:color="FFFFFF"/>
                <w:lang w:val="es-ES_tradnl"/>
              </w:rPr>
            </w:r>
          </w:p>
          <w:p>
            <w:pPr>
              <w:pStyle w:val="Normal"/>
              <w:rPr>
                <w:u w:val="single" w:color="FFFFFF"/>
                <w:lang w:val="es-ES_tradnl"/>
              </w:rPr>
            </w:pPr>
            <w:r>
              <w:rPr>
                <w:u w:val="single" w:color="FFFFFF"/>
                <w:lang w:val="es-ES_tradnl"/>
              </w:rPr>
            </w:r>
          </w:p>
          <w:p>
            <w:pPr>
              <w:pStyle w:val="Normal"/>
              <w:rPr>
                <w:u w:val="single" w:color="FFFFFF"/>
                <w:lang w:val="es-ES_tradnl"/>
              </w:rPr>
            </w:pPr>
            <w:r>
              <w:rPr>
                <w:u w:val="single" w:color="FFFFFF"/>
                <w:lang w:val="es-ES_tradnl"/>
              </w:rPr>
            </w:r>
          </w:p>
          <w:p>
            <w:pPr>
              <w:pStyle w:val="Normal"/>
              <w:rPr/>
            </w:pPr>
            <w:r>
              <w:rPr>
                <w:u w:val="single" w:color="FFFFFF"/>
                <w:lang w:val="es-ES_tradnl"/>
              </w:rPr>
              <w:t>2.</w:t>
            </w:r>
            <w:r>
              <w:rPr>
                <w:b/>
                <w:bCs/>
                <w:u w:val="single" w:color="FFFFFF"/>
                <w:lang w:val="es-ES_tradnl"/>
              </w:rPr>
              <w:t xml:space="preserve"> Chạy nhanh :</w:t>
            </w:r>
          </w:p>
          <w:p>
            <w:pPr>
              <w:pStyle w:val="Normal"/>
              <w:rPr>
                <w:u w:val="single" w:color="FFFFFF"/>
                <w:lang w:val="es-ES_tradnl"/>
              </w:rPr>
            </w:pPr>
            <w:r>
              <w:rPr>
                <w:u w:val="single" w:color="FFFFFF"/>
                <w:lang w:val="es-ES_tradnl"/>
              </w:rPr>
              <w:t>Ôn: - Chạy b</w:t>
              <w:softHyphen/>
              <w:t>ước nhỏ.</w:t>
            </w:r>
          </w:p>
          <w:p>
            <w:pPr>
              <w:pStyle w:val="Normal"/>
              <w:rPr>
                <w:u w:val="single" w:color="FFFFFF"/>
                <w:lang w:val="es-ES_tradnl"/>
              </w:rPr>
            </w:pPr>
            <w:r>
              <w:rPr>
                <w:u w:val="single" w:color="FFFFFF"/>
                <w:lang w:val="es-ES_tradnl"/>
              </w:rPr>
              <w:t xml:space="preserve">       </w:t>
            </w:r>
            <w:r>
              <w:rPr>
                <w:u w:val="single" w:color="FFFFFF"/>
                <w:lang w:val="es-ES_tradnl"/>
              </w:rPr>
              <w:t>- Chạy nâng cao đùi.</w:t>
            </w:r>
          </w:p>
          <w:p>
            <w:pPr>
              <w:pStyle w:val="Normal"/>
              <w:rPr>
                <w:u w:val="single" w:color="FFFFFF"/>
                <w:lang w:val="es-ES_tradnl"/>
              </w:rPr>
            </w:pPr>
            <w:r>
              <w:rPr>
                <w:u w:val="single" w:color="FFFFFF"/>
                <w:lang w:val="es-ES_tradnl"/>
              </w:rPr>
              <w:t xml:space="preserve">       </w:t>
            </w:r>
            <w:r>
              <w:rPr>
                <w:u w:val="single" w:color="FFFFFF"/>
                <w:lang w:val="es-ES_tradnl"/>
              </w:rPr>
              <w:t>- Chạy gót chạm mông.</w:t>
            </w:r>
          </w:p>
          <w:p>
            <w:pPr>
              <w:pStyle w:val="Normal"/>
              <w:rPr>
                <w:u w:val="single" w:color="FFFFFF"/>
                <w:lang w:val="es-ES_tradnl"/>
              </w:rPr>
            </w:pPr>
            <w:r>
              <w:rPr>
                <w:u w:val="single" w:color="FFFFFF"/>
                <w:lang w:val="es-ES_tradnl"/>
              </w:rPr>
            </w:r>
          </w:p>
          <w:p>
            <w:pPr>
              <w:pStyle w:val="Normal"/>
              <w:rPr>
                <w:u w:val="single" w:color="FFFFFF"/>
                <w:lang w:val="es-ES_tradnl"/>
              </w:rPr>
            </w:pPr>
            <w:r>
              <w:rPr>
                <w:u w:val="single" w:color="FFFFFF"/>
                <w:lang w:val="es-ES_tradnl"/>
              </w:rPr>
            </w:r>
          </w:p>
          <w:p>
            <w:pPr>
              <w:pStyle w:val="Normal"/>
              <w:rPr>
                <w:u w:val="single" w:color="FFFFFF"/>
                <w:lang w:val="es-ES_tradnl"/>
              </w:rPr>
            </w:pPr>
            <w:r>
              <w:rPr>
                <w:u w:val="single" w:color="FFFFFF"/>
                <w:lang w:val="es-ES_tradnl"/>
              </w:rPr>
            </w:r>
          </w:p>
          <w:p>
            <w:pPr>
              <w:pStyle w:val="Normal"/>
              <w:rPr>
                <w:u w:val="single" w:color="FFFFFF"/>
                <w:lang w:val="es-ES_tradnl"/>
              </w:rPr>
            </w:pPr>
            <w:r>
              <w:rPr>
                <w:u w:val="single" w:color="FFFFFF"/>
                <w:lang w:val="es-ES_tradnl"/>
              </w:rPr>
            </w:r>
          </w:p>
          <w:p>
            <w:pPr>
              <w:pStyle w:val="Normal"/>
              <w:rPr>
                <w:u w:val="single" w:color="FFFFFF"/>
                <w:lang w:val="es-ES_tradnl"/>
              </w:rPr>
            </w:pPr>
            <w:r>
              <w:rPr>
                <w:u w:val="single" w:color="FFFFFF"/>
                <w:lang w:val="es-ES_tradnl"/>
              </w:rPr>
            </w:r>
          </w:p>
          <w:p>
            <w:pPr>
              <w:pStyle w:val="Normal"/>
              <w:rPr>
                <w:u w:val="single" w:color="FFFFFF"/>
                <w:lang w:val="es-ES_tradnl"/>
              </w:rPr>
            </w:pPr>
            <w:r>
              <w:rPr>
                <w:u w:val="single" w:color="FFFFFF"/>
                <w:lang w:val="es-ES_tradnl"/>
              </w:rPr>
            </w:r>
          </w:p>
          <w:p>
            <w:pPr>
              <w:pStyle w:val="Normal"/>
              <w:rPr>
                <w:u w:val="single" w:color="FFFFFF"/>
                <w:lang w:val="es-ES_tradnl"/>
              </w:rPr>
            </w:pPr>
            <w:r>
              <w:rPr>
                <w:u w:val="single" w:color="FFFFFF"/>
                <w:lang w:val="es-ES_tradnl"/>
              </w:rPr>
            </w:r>
          </w:p>
          <w:p>
            <w:pPr>
              <w:pStyle w:val="Normal"/>
              <w:rPr/>
            </w:pPr>
            <w:r>
              <w:rPr>
                <w:u w:val="single" w:color="FFFFFF"/>
                <w:lang w:val="es-ES_tradnl"/>
              </w:rPr>
              <w:t xml:space="preserve">3. </w:t>
            </w:r>
            <w:r>
              <w:rPr>
                <w:b/>
                <w:bCs/>
                <w:u w:val="single" w:color="FFFFFF"/>
                <w:lang w:val="es-ES_tradnl"/>
              </w:rPr>
              <w:t>Chạy bền :</w:t>
            </w:r>
          </w:p>
          <w:p>
            <w:pPr>
              <w:pStyle w:val="Normal"/>
              <w:rPr/>
            </w:pPr>
            <w:r>
              <w:rPr>
                <w:b/>
                <w:bCs/>
                <w:u w:val="single" w:color="FFFFFF"/>
                <w:lang w:val="es-ES_tradnl"/>
              </w:rPr>
              <w:t xml:space="preserve">- </w:t>
            </w:r>
            <w:r>
              <w:rPr>
                <w:u w:val="single" w:color="FFFFFF"/>
                <w:lang w:val="es-ES_tradnl"/>
              </w:rPr>
              <w:t xml:space="preserve">Chạy trên địa hình tự nhiên  </w:t>
            </w:r>
          </w:p>
          <w:p>
            <w:pPr>
              <w:pStyle w:val="Normal"/>
              <w:rPr>
                <w:u w:val="single" w:color="FFFFFF"/>
                <w:lang w:val="es-ES_tradnl"/>
              </w:rPr>
            </w:pPr>
            <w:r>
              <w:rPr>
                <w:u w:val="single" w:color="FFFFFF"/>
                <w:lang w:val="es-ES_tradnl"/>
              </w:rPr>
            </w:r>
          </w:p>
          <w:p>
            <w:pPr>
              <w:pStyle w:val="Normal"/>
              <w:rPr>
                <w:u w:val="single" w:color="FFFFFF"/>
                <w:lang w:val="es-ES_tradnl"/>
              </w:rPr>
            </w:pPr>
            <w:r>
              <w:rPr>
                <w:u w:val="single" w:color="FFFFFF"/>
                <w:lang w:val="es-ES_tradnl"/>
              </w:rPr>
            </w:r>
          </w:p>
          <w:p>
            <w:pPr>
              <w:pStyle w:val="Normal"/>
              <w:rPr>
                <w:u w:val="single" w:color="FFFFFF"/>
                <w:lang w:val="es-ES_tradnl"/>
              </w:rPr>
            </w:pPr>
            <w:r>
              <w:rPr>
                <w:u w:val="single" w:color="FFFFFF"/>
                <w:lang w:val="es-ES_tradnl"/>
              </w:rPr>
            </w:r>
          </w:p>
          <w:p>
            <w:pPr>
              <w:pStyle w:val="Normal"/>
              <w:rPr>
                <w:u w:val="single" w:color="FFFFFF"/>
                <w:lang w:val="es-ES_tradnl"/>
              </w:rPr>
            </w:pPr>
            <w:r>
              <w:rPr>
                <w:u w:val="single" w:color="FFFFFF"/>
                <w:lang w:val="es-ES_tradnl"/>
              </w:rPr>
              <w:t>+ Giới thiệu hiện t</w:t>
              <w:softHyphen/>
              <w:t>ượng “ Thở dốc ” và cách khắc phục ; Một số động tác hồi tĩnh, thư giãn thả lỏng .</w:t>
            </w:r>
          </w:p>
          <w:p>
            <w:pPr>
              <w:pStyle w:val="Normal"/>
              <w:rPr>
                <w:u w:val="single" w:color="FFFFFF"/>
                <w:lang w:val="es-ES_tradnl"/>
              </w:rPr>
            </w:pPr>
            <w:r>
              <w:rPr>
                <w:u w:val="single" w:color="FFFFFF"/>
                <w:lang w:val="es-ES_tradnl"/>
              </w:rPr>
            </w:r>
          </w:p>
          <w:p>
            <w:pPr>
              <w:pStyle w:val="Normal"/>
              <w:rPr>
                <w:u w:val="single" w:color="FFFFFF"/>
                <w:lang w:val="es-ES_tradnl"/>
              </w:rPr>
            </w:pPr>
            <w:r>
              <w:rPr>
                <w:u w:val="single" w:color="FFFFFF"/>
                <w:lang w:val="es-ES_tradnl"/>
              </w:rPr>
            </w:r>
          </w:p>
          <w:p>
            <w:pPr>
              <w:pStyle w:val="Normal"/>
              <w:rPr>
                <w:b/>
                <w:bCs/>
                <w:u w:val="single" w:color="FFFFFF"/>
                <w:lang w:val="es-ES_tradnl"/>
              </w:rPr>
            </w:pPr>
            <w:r>
              <w:rPr>
                <w:b/>
                <w:bCs/>
                <w:u w:val="single" w:color="FFFFFF"/>
                <w:lang w:val="es-ES_tradnl"/>
              </w:rPr>
            </w:r>
          </w:p>
          <w:p>
            <w:pPr>
              <w:pStyle w:val="Normal"/>
              <w:jc w:val="both"/>
              <w:rPr/>
            </w:pPr>
            <w:r>
              <w:rPr>
                <w:b/>
                <w:lang w:val="es-ES_tradnl"/>
              </w:rPr>
              <w:t>IV. CỦNG CỐ BÀI:</w:t>
            </w:r>
            <w:r>
              <w:rPr>
                <w:lang w:val="es-ES_tradnl"/>
              </w:rPr>
              <w:t xml:space="preserve"> </w:t>
            </w:r>
          </w:p>
          <w:p>
            <w:pPr>
              <w:pStyle w:val="Normal"/>
              <w:jc w:val="both"/>
              <w:rPr>
                <w:lang w:val="es-ES_tradnl"/>
              </w:rPr>
            </w:pPr>
            <w:r>
              <w:rPr>
                <w:lang w:val="es-ES_tradnl"/>
              </w:rPr>
              <w:t>2 em thực hiện ba động tác bước nhỏ, nâng cao đùi, gót chạm mông.</w:t>
            </w:r>
          </w:p>
          <w:p>
            <w:pPr>
              <w:pStyle w:val="Normal"/>
              <w:jc w:val="both"/>
              <w:rPr/>
            </w:pPr>
            <w:r>
              <w:rPr>
                <w:b/>
                <w:bCs/>
                <w:lang w:val="es-ES_tradnl"/>
              </w:rPr>
              <w:t>V. KẾT THÚC, H</w:t>
            </w:r>
            <w:r>
              <w:rPr>
                <w:rFonts w:hint="eastAsia"/>
                <w:b/>
                <w:bCs/>
                <w:lang w:val="es-ES_tradnl"/>
              </w:rPr>
              <w:t>Ư</w:t>
            </w:r>
            <w:r>
              <w:rPr>
                <w:b/>
                <w:bCs/>
                <w:lang w:val="es-ES_tradnl"/>
              </w:rPr>
              <w:t>ỚNG DẪN HỌC Ở NHÀ:</w:t>
            </w:r>
          </w:p>
          <w:p>
            <w:pPr>
              <w:pStyle w:val="Normal"/>
              <w:jc w:val="both"/>
              <w:rPr>
                <w:lang w:val="es-ES_tradnl"/>
              </w:rPr>
            </w:pPr>
            <w:r>
              <w:rPr>
                <w:lang w:val="es-ES_tradnl"/>
              </w:rPr>
              <w:t>- Thả lỏng hồi tĩnh: Tập động tác điều hoà, hít thở sâu , dũ chân- tay.</w:t>
            </w:r>
          </w:p>
          <w:p>
            <w:pPr>
              <w:pStyle w:val="Normal"/>
              <w:jc w:val="both"/>
              <w:rPr>
                <w:lang w:val="es-ES_tradnl"/>
              </w:rPr>
            </w:pPr>
            <w:r>
              <w:rPr>
                <w:lang w:val="es-ES_tradnl"/>
              </w:rPr>
              <w:t xml:space="preserve">- Nhận xét. </w:t>
            </w:r>
          </w:p>
          <w:p>
            <w:pPr>
              <w:pStyle w:val="Normal"/>
              <w:jc w:val="both"/>
              <w:rPr>
                <w:lang w:val="es-ES_tradnl"/>
              </w:rPr>
            </w:pPr>
            <w:r>
              <w:rPr>
                <w:lang w:val="es-ES_tradnl"/>
              </w:rPr>
              <w:t>- đánh giá giờ học.</w:t>
            </w:r>
          </w:p>
          <w:p>
            <w:pPr>
              <w:pStyle w:val="Normal"/>
              <w:jc w:val="both"/>
              <w:rPr>
                <w:lang w:val="es-ES_tradnl"/>
              </w:rPr>
            </w:pPr>
            <w:r>
              <w:rPr>
                <w:lang w:val="es-ES_tradnl"/>
              </w:rPr>
              <w:t>- Bài tập ôn luyện về nhà.</w:t>
            </w:r>
          </w:p>
          <w:p>
            <w:pPr>
              <w:pStyle w:val="Normal"/>
              <w:jc w:val="both"/>
              <w:rPr>
                <w:lang w:val="es-ES_tradnl"/>
              </w:rPr>
            </w:pPr>
            <w:r>
              <w:rPr>
                <w:lang w:val="es-ES_tradnl"/>
              </w:rPr>
            </w:r>
          </w:p>
        </w:tc>
        <w:tc>
          <w:tcPr>
            <w:tcW w:w="1080" w:type="dxa"/>
            <w:tcBorders>
              <w:top w:val="single" w:sz="4" w:space="0" w:color="000000"/>
              <w:start w:val="single" w:sz="4" w:space="0" w:color="000000"/>
              <w:bottom w:val="single" w:sz="4" w:space="0" w:color="000000"/>
              <w:end w:val="single" w:sz="4" w:space="0" w:color="000000"/>
            </w:tcBorders>
          </w:tcPr>
          <w:p>
            <w:pPr>
              <w:pStyle w:val="Normal"/>
              <w:jc w:val="center"/>
              <w:rPr>
                <w:b/>
                <w:lang w:val="pt-BR"/>
              </w:rPr>
            </w:pPr>
            <w:r>
              <w:rPr>
                <w:b/>
                <w:lang w:val="pt-BR"/>
              </w:rPr>
              <w:t>7’</w:t>
            </w:r>
          </w:p>
          <w:p>
            <w:pPr>
              <w:pStyle w:val="Normal"/>
              <w:jc w:val="center"/>
              <w:rPr>
                <w:lang w:val="pt-BR"/>
              </w:rPr>
            </w:pPr>
            <w:r>
              <w:rPr>
                <w:lang w:val="pt-BR"/>
              </w:rPr>
              <w:t>2’</w:t>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5’</w:t>
            </w:r>
          </w:p>
          <w:p>
            <w:pPr>
              <w:pStyle w:val="Normal"/>
              <w:jc w:val="center"/>
              <w:rPr>
                <w:lang w:val="pt-BR"/>
              </w:rPr>
            </w:pPr>
            <w:r>
              <w:rPr>
                <w:lang w:val="pt-BR"/>
              </w:rPr>
              <w:t>2Lx8N</w:t>
            </w:r>
          </w:p>
          <w:p>
            <w:pPr>
              <w:pStyle w:val="Normal"/>
              <w:jc w:val="center"/>
              <w:rPr>
                <w:lang w:val="pt-BR"/>
              </w:rPr>
            </w:pPr>
            <w:r>
              <w:rPr>
                <w:lang w:val="pt-BR"/>
              </w:rPr>
            </w:r>
          </w:p>
          <w:p>
            <w:pPr>
              <w:pStyle w:val="Normal"/>
              <w:jc w:val="center"/>
              <w:rPr>
                <w:lang w:val="pt-BR"/>
              </w:rPr>
            </w:pPr>
            <w:r>
              <w:rPr>
                <w:lang w:val="pt-BR"/>
              </w:rPr>
              <w:t>2Lx8N</w:t>
            </w:r>
          </w:p>
          <w:p>
            <w:pPr>
              <w:pStyle w:val="Normal"/>
              <w:jc w:val="center"/>
              <w:rPr>
                <w:lang w:val="pt-BR"/>
              </w:rPr>
            </w:pPr>
            <w:r>
              <w:rPr>
                <w:lang w:val="pt-BR"/>
              </w:rPr>
            </w:r>
          </w:p>
          <w:p>
            <w:pPr>
              <w:pStyle w:val="Normal"/>
              <w:jc w:val="center"/>
              <w:rPr>
                <w:lang w:val="pt-BR"/>
              </w:rPr>
            </w:pPr>
            <w:r>
              <w:rPr>
                <w:lang w:val="pt-BR"/>
              </w:rPr>
              <w:t>2Lx8N</w:t>
            </w:r>
          </w:p>
          <w:p>
            <w:pPr>
              <w:pStyle w:val="Normal"/>
              <w:jc w:val="center"/>
              <w:rPr>
                <w:sz w:val="24"/>
                <w:szCs w:val="24"/>
                <w:lang w:val="pt-BR"/>
              </w:rPr>
            </w:pPr>
            <w:r>
              <w:rPr>
                <w:sz w:val="24"/>
                <w:szCs w:val="24"/>
                <w:lang w:val="pt-BR"/>
              </w:rPr>
            </w:r>
          </w:p>
          <w:p>
            <w:pPr>
              <w:pStyle w:val="Normal"/>
              <w:jc w:val="center"/>
              <w:rPr>
                <w:sz w:val="24"/>
                <w:szCs w:val="24"/>
                <w:lang w:val="pt-BR"/>
              </w:rPr>
            </w:pPr>
            <w:r>
              <w:rPr>
                <w:sz w:val="24"/>
                <w:szCs w:val="24"/>
                <w:lang w:val="pt-BR"/>
              </w:rPr>
              <w:t>2Lx15m</w:t>
            </w:r>
          </w:p>
          <w:p>
            <w:pPr>
              <w:pStyle w:val="Normal"/>
              <w:jc w:val="center"/>
              <w:rPr>
                <w:sz w:val="24"/>
                <w:szCs w:val="24"/>
                <w:lang w:val="pt-BR"/>
              </w:rPr>
            </w:pPr>
            <w:r>
              <w:rPr>
                <w:sz w:val="24"/>
                <w:szCs w:val="24"/>
                <w:lang w:val="pt-BR"/>
              </w:rPr>
            </w:r>
          </w:p>
          <w:p>
            <w:pPr>
              <w:pStyle w:val="Normal"/>
              <w:jc w:val="center"/>
              <w:rPr>
                <w:b/>
                <w:lang w:val="pt-BR"/>
              </w:rPr>
            </w:pPr>
            <w:r>
              <w:rPr>
                <w:b/>
                <w:lang w:val="pt-BR"/>
              </w:rPr>
            </w:r>
          </w:p>
          <w:p>
            <w:pPr>
              <w:pStyle w:val="Normal"/>
              <w:jc w:val="center"/>
              <w:rPr>
                <w:b/>
                <w:lang w:val="pt-BR"/>
              </w:rPr>
            </w:pPr>
            <w:r>
              <w:rPr>
                <w:b/>
                <w:lang w:val="pt-BR"/>
              </w:rPr>
              <w:t>30’</w:t>
            </w:r>
          </w:p>
          <w:p>
            <w:pPr>
              <w:pStyle w:val="Normal"/>
              <w:jc w:val="center"/>
              <w:rPr>
                <w:lang w:val="pt-BR"/>
              </w:rPr>
            </w:pPr>
            <w:r>
              <w:rPr>
                <w:lang w:val="pt-BR"/>
              </w:rPr>
              <w:t>12’</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t>13’</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5’</w:t>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b/>
                <w:lang w:val="pt-BR"/>
              </w:rPr>
            </w:pPr>
            <w:r>
              <w:rPr>
                <w:b/>
                <w:lang w:val="pt-BR"/>
              </w:rPr>
              <w:t>3’</w:t>
            </w:r>
          </w:p>
          <w:p>
            <w:pPr>
              <w:pStyle w:val="Normal"/>
              <w:jc w:val="center"/>
              <w:rPr>
                <w:b/>
                <w:lang w:val="pt-BR"/>
              </w:rPr>
            </w:pPr>
            <w:r>
              <w:rPr>
                <w:b/>
                <w:lang w:val="pt-BR"/>
              </w:rPr>
            </w:r>
          </w:p>
          <w:p>
            <w:pPr>
              <w:pStyle w:val="Normal"/>
              <w:jc w:val="center"/>
              <w:rPr>
                <w:lang w:val="pt-BR"/>
              </w:rPr>
            </w:pPr>
            <w:r>
              <w:rPr>
                <w:lang w:val="pt-BR"/>
              </w:rPr>
            </w:r>
          </w:p>
          <w:p>
            <w:pPr>
              <w:pStyle w:val="Normal"/>
              <w:jc w:val="center"/>
              <w:rPr>
                <w:b/>
                <w:lang w:val="pt-BR"/>
              </w:rPr>
            </w:pPr>
            <w:r>
              <w:rPr>
                <w:b/>
                <w:lang w:val="pt-BR"/>
              </w:rPr>
              <w:t>5’</w:t>
            </w:r>
          </w:p>
        </w:tc>
        <w:tc>
          <w:tcPr>
            <w:tcW w:w="3987" w:type="dxa"/>
            <w:tcBorders>
              <w:top w:val="single" w:sz="4" w:space="0" w:color="000000"/>
              <w:start w:val="single" w:sz="4" w:space="0" w:color="000000"/>
              <w:bottom w:val="single" w:sz="4" w:space="0" w:color="000000"/>
              <w:end w:val="single" w:sz="4" w:space="0" w:color="000000"/>
            </w:tcBorders>
          </w:tcPr>
          <w:p>
            <w:pPr>
              <w:pStyle w:val="Normal"/>
              <w:jc w:val="both"/>
              <w:rPr/>
            </w:pPr>
            <w:r>
              <w:rPr/>
              <w:t>Lớp trưởng tập hợp lớp thành 4 hàng ngang ,báo cáo sĩ số.</w:t>
            </w:r>
          </w:p>
          <w:p>
            <w:pPr>
              <w:pStyle w:val="Normal"/>
              <w:jc w:val="both"/>
              <w:rPr/>
            </w:pPr>
            <w:r>
              <w:rPr/>
            </w:r>
          </w:p>
          <w:p>
            <w:pPr>
              <w:pStyle w:val="Normal"/>
              <w:jc w:val="center"/>
              <w:rPr/>
            </w:pPr>
            <w:r>
              <w:rPr/>
              <w:t>đội hình khởi động</w:t>
            </w:r>
          </w:p>
          <w:p>
            <w:pPr>
              <w:pStyle w:val="Normal"/>
              <w:jc w:val="both"/>
              <w:rPr/>
            </w:pPr>
            <w:r>
              <mc:AlternateContent>
                <mc:Choice Requires="wps">
                  <w:drawing>
                    <wp:anchor behindDoc="0" distT="0" distB="0" distL="114935" distR="114935" simplePos="0" locked="0" layoutInCell="1" allowOverlap="1" relativeHeight="202">
                      <wp:simplePos x="0" y="0"/>
                      <wp:positionH relativeFrom="column">
                        <wp:posOffset>571500</wp:posOffset>
                      </wp:positionH>
                      <wp:positionV relativeFrom="paragraph">
                        <wp:posOffset>163195</wp:posOffset>
                      </wp:positionV>
                      <wp:extent cx="1028700" cy="1143000"/>
                      <wp:effectExtent l="5080" t="5080" r="5715" b="5715"/>
                      <wp:wrapNone/>
                      <wp:docPr id="1" name=""/>
                      <a:graphic xmlns:a="http://schemas.openxmlformats.org/drawingml/2006/main">
                        <a:graphicData uri="http://schemas.microsoft.com/office/word/2010/wordprocessingShape">
                          <wps:wsp>
                            <wps:cNvSpPr/>
                            <wps:spPr>
                              <a:xfrm>
                                <a:off x="0" y="0"/>
                                <a:ext cx="1028880" cy="1143000"/>
                              </a:xfrm>
                              <a:prstGeom prst="ellipse">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oval id="shape_0" fillcolor="white" stroked="t" o:allowincell="t" style="position:absolute;margin-left:45pt;margin-top:12.85pt;width:80.95pt;height:89.95pt;mso-wrap-style:none;v-text-anchor:middle">
                      <v:fill o:detectmouseclick="t" type="solid" color2="black"/>
                      <v:stroke color="black" weight="9360" joinstyle="miter" endcap="flat"/>
                      <w10:wrap type="none"/>
                    </v:oval>
                  </w:pict>
                </mc:Fallback>
              </mc:AlternateContent>
            </w:r>
            <w:r>
              <w:rPr/>
              <w:t xml:space="preserve">                       </w:t>
            </w:r>
          </w:p>
          <w:p>
            <w:pPr>
              <w:pStyle w:val="Normal"/>
              <w:jc w:val="both"/>
              <w:rPr/>
            </w:pPr>
            <w:r>
              <w:rPr/>
              <w:t xml:space="preserve">         </w:t>
            </w:r>
          </w:p>
          <w:p>
            <w:pPr>
              <w:pStyle w:val="Normal"/>
              <w:jc w:val="both"/>
              <w:rPr/>
            </w:pPr>
            <w:r>
              <w:rPr/>
            </w:r>
          </w:p>
          <w:p>
            <w:pPr>
              <w:pStyle w:val="Normal"/>
              <w:jc w:val="both"/>
              <w:rPr/>
            </w:pPr>
            <w:r>
              <w:rPr/>
              <w:t xml:space="preserve">           </w:t>
            </w:r>
          </w:p>
          <w:p>
            <w:pPr>
              <w:pStyle w:val="Normal"/>
              <w:jc w:val="both"/>
              <w:rPr/>
            </w:pPr>
            <w:r>
              <w:rPr/>
            </w:r>
          </w:p>
          <w:p>
            <w:pPr>
              <w:pStyle w:val="Normal"/>
              <w:jc w:val="center"/>
              <w:rPr/>
            </w:pPr>
            <w:r>
              <w:rPr/>
            </w:r>
          </w:p>
          <w:p>
            <w:pPr>
              <w:pStyle w:val="Normal"/>
              <w:jc w:val="center"/>
              <w:rPr/>
            </w:pPr>
            <w:r>
              <w:rPr/>
            </w:r>
          </w:p>
          <w:p>
            <w:pPr>
              <w:pStyle w:val="Normal"/>
              <w:jc w:val="center"/>
              <w:rPr/>
            </w:pPr>
            <w:r>
              <w:rPr/>
              <w:t>Gv</w:t>
            </w:r>
          </w:p>
          <w:p>
            <w:pPr>
              <w:pStyle w:val="Normal"/>
              <w:jc w:val="both"/>
              <w:rPr/>
            </w:pPr>
            <w:r>
              <w:rPr/>
              <w:t>- GV  phổ biến nội dung yêu cầu bài học ngắn gọn.Chia nhóm tập luyện nam riêng, nữ riêng</w:t>
            </w:r>
          </w:p>
          <w:p>
            <w:pPr>
              <w:pStyle w:val="Normal"/>
              <w:tabs>
                <w:tab w:val="clear" w:pos="720"/>
                <w:tab w:val="left" w:pos="900" w:leader="none"/>
                <w:tab w:val="left" w:pos="1260" w:leader="none"/>
                <w:tab w:val="center" w:pos="2052" w:leader="none"/>
              </w:tabs>
              <w:rPr/>
            </w:pPr>
            <w:r>
              <w:rPr/>
              <w:tab/>
              <w:t>Đội hình tập luyện</w:t>
            </w:r>
          </w:p>
          <w:p>
            <w:pPr>
              <w:pStyle w:val="Normal"/>
              <w:rPr/>
            </w:pPr>
            <w:r>
              <w:rPr>
                <w:u w:val="single" w:color="FFFFFF"/>
              </w:rPr>
              <w:t xml:space="preserve">GV nêu nội dung và y/c của giờ học, </w:t>
            </w:r>
            <w:r>
              <w:rPr/>
              <w:t xml:space="preserve">Giáo viên quan sát và sửa sai theo nhóm tập luyện </w:t>
            </w:r>
          </w:p>
          <w:p>
            <w:pPr>
              <w:pStyle w:val="Normal"/>
              <w:rPr>
                <w:u w:val="single" w:color="FFFFFF"/>
              </w:rPr>
            </w:pPr>
            <w:r>
              <w:rPr>
                <w:u w:val="single" w:color="FFFFFF"/>
              </w:rPr>
            </w:r>
          </w:p>
          <w:p>
            <w:pPr>
              <w:pStyle w:val="Normal"/>
              <w:jc w:val="center"/>
              <w:rPr>
                <w:u w:val="single" w:color="FFFFFF"/>
              </w:rPr>
            </w:pPr>
            <w:r>
              <w:rPr>
                <w:u w:val="single" w:color="FFFFFF"/>
              </w:rPr>
              <w:t>ĐH</w:t>
            </w:r>
          </w:p>
          <w:p>
            <w:pPr>
              <w:pStyle w:val="Normal"/>
              <w:rPr>
                <w:u w:val="single" w:color="FFFFFF"/>
              </w:rPr>
            </w:pPr>
            <w:r>
              <w:rPr>
                <w:u w:val="single" w:color="FFFFFF"/>
              </w:rPr>
              <w:t xml:space="preserve">             </w:t>
            </w:r>
            <w:r>
              <w:rPr>
                <w:u w:val="single" w:color="FFFFFF"/>
              </w:rPr>
              <w:t xml:space="preserve">x  x  x  x  x  x      </w:t>
            </w:r>
          </w:p>
          <w:p>
            <w:pPr>
              <w:pStyle w:val="Normal"/>
              <w:rPr/>
            </w:pPr>
            <w:r>
              <w:rPr>
                <w:u w:val="single" w:color="FFFFFF"/>
              </w:rPr>
              <w:t xml:space="preserve">     </w:t>
            </w:r>
            <w:r>
              <w:rPr>
                <w:u w:val="single" w:color="FFFFFF"/>
              </w:rPr>
              <w:t>x                                  x</w:t>
            </w:r>
          </w:p>
          <w:p>
            <w:pPr>
              <w:pStyle w:val="Normal"/>
              <w:rPr>
                <w:u w:val="single" w:color="FFFFFF"/>
              </w:rPr>
            </w:pPr>
            <w:r>
              <w:rPr>
                <w:u w:val="single" w:color="FFFFFF"/>
              </w:rPr>
              <w:t xml:space="preserve">     </w:t>
            </w:r>
            <w:r>
              <w:rPr>
                <w:u w:val="single" w:color="FFFFFF"/>
              </w:rPr>
              <w:t>x                                  x</w:t>
            </w:r>
          </w:p>
          <w:p>
            <w:pPr>
              <w:pStyle w:val="Normal"/>
              <w:rPr>
                <w:u w:val="single" w:color="FFFFFF"/>
              </w:rPr>
            </w:pPr>
            <w:r>
              <w:rPr>
                <w:u w:val="single" w:color="FFFFFF"/>
              </w:rPr>
              <w:t xml:space="preserve">     </w:t>
            </w:r>
            <w:r>
              <w:rPr>
                <w:u w:val="single" w:color="FFFFFF"/>
              </w:rPr>
              <w:t>x              GV               x</w:t>
            </w:r>
          </w:p>
          <w:p>
            <w:pPr>
              <w:pStyle w:val="Normal"/>
              <w:rPr>
                <w:u w:val="single" w:color="FFFFFF"/>
              </w:rPr>
            </w:pPr>
            <w:r>
              <w:rPr>
                <w:u w:val="single" w:color="FFFFFF"/>
              </w:rPr>
              <w:t xml:space="preserve">     </w:t>
            </w:r>
            <w:r>
              <w:rPr>
                <w:u w:val="single" w:color="FFFFFF"/>
              </w:rPr>
              <w:t>x                                  x</w:t>
            </w:r>
          </w:p>
          <w:p>
            <w:pPr>
              <w:pStyle w:val="Normal"/>
              <w:rPr>
                <w:u w:val="single" w:color="FFFFFF"/>
              </w:rPr>
            </w:pPr>
            <w:r>
              <w:rPr>
                <w:u w:val="single" w:color="FFFFFF"/>
              </w:rPr>
              <w:t xml:space="preserve">GV : Làm mẫu và phân tích kỹ thuật động tác 1 lần </w:t>
            </w:r>
          </w:p>
          <w:p>
            <w:pPr>
              <w:pStyle w:val="Normal"/>
              <w:rPr>
                <w:u w:val="single" w:color="FFFFFF"/>
              </w:rPr>
            </w:pPr>
            <w:r>
              <w:rPr>
                <w:u w:val="single" w:color="FFFFFF"/>
              </w:rPr>
              <w:t xml:space="preserve">- Hô cho hs thực hiện </w:t>
            </w:r>
          </w:p>
          <w:p>
            <w:pPr>
              <w:pStyle w:val="Normal"/>
              <w:rPr>
                <w:u w:val="single" w:color="FFFFFF"/>
              </w:rPr>
            </w:pPr>
            <w:r>
              <w:rPr>
                <w:u w:val="single" w:color="FFFFFF"/>
              </w:rPr>
              <w:t>- H/s chia nhóm ra tập luyện</w:t>
            </w:r>
          </w:p>
          <w:p>
            <w:pPr>
              <w:pStyle w:val="Normal"/>
              <w:rPr>
                <w:u w:val="single" w:color="FFFFFF"/>
              </w:rPr>
            </w:pPr>
            <w:r>
              <mc:AlternateContent>
                <mc:Choice Requires="wps">
                  <w:drawing>
                    <wp:anchor behindDoc="0" distT="0" distB="0" distL="114935" distR="114935" simplePos="0" locked="0" layoutInCell="1" allowOverlap="1" relativeHeight="198">
                      <wp:simplePos x="0" y="0"/>
                      <wp:positionH relativeFrom="column">
                        <wp:posOffset>763905</wp:posOffset>
                      </wp:positionH>
                      <wp:positionV relativeFrom="paragraph">
                        <wp:posOffset>155575</wp:posOffset>
                      </wp:positionV>
                      <wp:extent cx="0" cy="457200"/>
                      <wp:effectExtent l="5080" t="0" r="5080" b="0"/>
                      <wp:wrapNone/>
                      <wp:docPr id="2" name=""/>
                      <a:graphic xmlns:a="http://schemas.openxmlformats.org/drawingml/2006/main">
                        <a:graphicData uri="http://schemas.microsoft.com/office/word/2010/wordprocessingShape">
                          <wps:wsp>
                            <wps:cNvSpPr/>
                            <wps:spPr>
                              <a:xfrm>
                                <a:off x="0" y="0"/>
                                <a:ext cx="0" cy="4572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60.15pt,12.25pt" to="60.15pt,48.2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99">
                      <wp:simplePos x="0" y="0"/>
                      <wp:positionH relativeFrom="column">
                        <wp:posOffset>2077085</wp:posOffset>
                      </wp:positionH>
                      <wp:positionV relativeFrom="paragraph">
                        <wp:posOffset>153670</wp:posOffset>
                      </wp:positionV>
                      <wp:extent cx="0" cy="457200"/>
                      <wp:effectExtent l="5080" t="0" r="5080" b="0"/>
                      <wp:wrapNone/>
                      <wp:docPr id="3" name=""/>
                      <a:graphic xmlns:a="http://schemas.openxmlformats.org/drawingml/2006/main">
                        <a:graphicData uri="http://schemas.microsoft.com/office/word/2010/wordprocessingShape">
                          <wps:wsp>
                            <wps:cNvSpPr/>
                            <wps:spPr>
                              <a:xfrm>
                                <a:off x="0" y="0"/>
                                <a:ext cx="0" cy="4572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63.55pt,12.1pt" to="163.55pt,48.05pt" stroked="t" o:allowincell="t" style="position:absolute">
                      <v:stroke color="black" weight="9360" joinstyle="miter" endcap="flat"/>
                      <v:fill o:detectmouseclick="t" on="false"/>
                      <w10:wrap type="none"/>
                    </v:line>
                  </w:pict>
                </mc:Fallback>
              </mc:AlternateContent>
            </w:r>
            <w:r>
              <w:rPr>
                <w:u w:val="single" w:color="FFFFFF"/>
              </w:rPr>
              <w:t>ĐH</w:t>
            </w:r>
          </w:p>
          <w:p>
            <w:pPr>
              <w:pStyle w:val="Normal"/>
              <w:rPr>
                <w:u w:val="single" w:color="FFFFFF"/>
              </w:rPr>
            </w:pPr>
            <w:r>
              <mc:AlternateContent>
                <mc:Choice Requires="wps">
                  <w:drawing>
                    <wp:anchor behindDoc="0" distT="0" distB="0" distL="114935" distR="114935" simplePos="0" locked="0" layoutInCell="1" allowOverlap="1" relativeHeight="200">
                      <wp:simplePos x="0" y="0"/>
                      <wp:positionH relativeFrom="column">
                        <wp:posOffset>831215</wp:posOffset>
                      </wp:positionH>
                      <wp:positionV relativeFrom="paragraph">
                        <wp:posOffset>185420</wp:posOffset>
                      </wp:positionV>
                      <wp:extent cx="1176655" cy="0"/>
                      <wp:effectExtent l="0" t="38100" r="0" b="38100"/>
                      <wp:wrapNone/>
                      <wp:docPr id="4" name=""/>
                      <a:graphic xmlns:a="http://schemas.openxmlformats.org/drawingml/2006/main">
                        <a:graphicData uri="http://schemas.microsoft.com/office/word/2010/wordprocessingShape">
                          <wps:wsp>
                            <wps:cNvSpPr/>
                            <wps:spPr>
                              <a:xfrm>
                                <a:off x="0" y="0"/>
                                <a:ext cx="117648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65.45pt,14.6pt" to="158.05pt,14.6pt" stroked="t" o:allowincell="t" style="position:absolute">
                      <v:stroke color="black" weight="9360" endarrow="block" endarrowwidth="medium" endarrowlength="medium" joinstyle="miter" endcap="flat"/>
                      <v:fill o:detectmouseclick="t" on="false"/>
                      <w10:wrap type="none"/>
                    </v:line>
                  </w:pict>
                </mc:Fallback>
              </mc:AlternateContent>
            </w:r>
            <w:r>
              <w:rPr>
                <w:u w:val="single" w:color="FFFFFF"/>
              </w:rPr>
              <w:t>x x x x x     x</w:t>
            </w:r>
          </w:p>
          <w:p>
            <w:pPr>
              <w:pStyle w:val="Normal"/>
              <w:rPr>
                <w:u w:val="single" w:color="FFFFFF"/>
              </w:rPr>
            </w:pPr>
            <w:r>
              <w:rPr>
                <w:u w:val="single" w:color="FFFFFF"/>
              </w:rPr>
              <w:t>x x x x x     x       15m</w:t>
            </w:r>
          </w:p>
          <w:p>
            <w:pPr>
              <w:pStyle w:val="Normal"/>
              <w:rPr>
                <w:u w:val="single" w:color="FFFFFF"/>
                <w:lang w:val="en-US" w:eastAsia="en-US"/>
              </w:rPr>
            </w:pPr>
            <w:r>
              <w:rPr>
                <w:u w:val="single" w:color="FFFFFF"/>
                <w:lang w:val="en-US" w:eastAsia="en-US"/>
              </w:rPr>
              <mc:AlternateContent>
                <mc:Choice Requires="wps">
                  <w:drawing>
                    <wp:anchor behindDoc="0" distT="0" distB="0" distL="114935" distR="114935" simplePos="0" locked="0" layoutInCell="1" allowOverlap="1" relativeHeight="201">
                      <wp:simplePos x="0" y="0"/>
                      <wp:positionH relativeFrom="column">
                        <wp:posOffset>2077085</wp:posOffset>
                      </wp:positionH>
                      <wp:positionV relativeFrom="paragraph">
                        <wp:posOffset>20955</wp:posOffset>
                      </wp:positionV>
                      <wp:extent cx="276860" cy="344805"/>
                      <wp:effectExtent l="8255" t="5715" r="5715" b="2540"/>
                      <wp:wrapNone/>
                      <wp:docPr id="5" name=""/>
                      <a:graphic xmlns:a="http://schemas.openxmlformats.org/drawingml/2006/main">
                        <a:graphicData uri="http://schemas.microsoft.com/office/word/2010/wordprocessingShape">
                          <wps:wsp>
                            <wps:cNvSpPr/>
                            <wps:spPr>
                              <a:xfrm>
                                <a:off x="0" y="0"/>
                                <a:ext cx="276840" cy="344880"/>
                              </a:xfrm>
                              <a:custGeom>
                                <a:avLst/>
                                <a:gdLst>
                                  <a:gd name="textAreaLeft" fmla="*/ 20880 w 156960"/>
                                  <a:gd name="textAreaRight" fmla="*/ 136080 w 156960"/>
                                  <a:gd name="textAreaTop" fmla="*/ 34200 h 195480"/>
                                  <a:gd name="textAreaBottom" fmla="*/ 141840 h 195480"/>
                                  <a:gd name="GluePoint1X" fmla="*/ 0 w 21600"/>
                                  <a:gd name="GluePoint1Y" fmla="*/ 15 h 21600"/>
                                  <a:gd name="GluePoint2X" fmla="*/ 2 w 21600"/>
                                  <a:gd name="GluePoint2Y" fmla="*/ 11 h 21600"/>
                                  <a:gd name="GluePoint3X" fmla="*/ 0 w 21600"/>
                                  <a:gd name="GluePoint3Y" fmla="*/ 8 h 21600"/>
                                  <a:gd name="GluePoint4X" fmla="*/ 2 w 21600"/>
                                  <a:gd name="GluePoint4Y" fmla="*/ 13 h 21600"/>
                                  <a:gd name="GluePoint5X" fmla="*/ 21 w 21600"/>
                                  <a:gd name="GluePoint5Y" fmla="*/ 16 h 21600"/>
                                </a:gdLst>
                                <a:ahLst/>
                                <a:cxnLst>
                                  <a:cxn ang="0">
                                    <a:pos x="GluePoint1X" y="GluePoint1Y"/>
                                  </a:cxn>
                                  <a:cxn ang="0">
                                    <a:pos x="GluePoint2X" y="GluePoint2Y"/>
                                  </a:cxn>
                                  <a:cxn ang="0">
                                    <a:pos x="GluePoint3X" y="GluePoint3Y"/>
                                  </a:cxn>
                                  <a:cxn ang="0">
                                    <a:pos x="GluePoint4X" y="GluePoint4Y"/>
                                  </a:cxn>
                                  <a:cxn ang="0">
                                    <a:pos x="GluePoint5X" y="GluePoint5Y"/>
                                  </a:cxn>
                                </a:cxnLst>
                                <a:rect l="textAreaLeft" t="textAreaTop" r="textAreaRight" b="textAreaBottom"/>
                                <a:pathLst>
                                  <a:path w="21600" h="21600">
                                    <a:moveTo>
                                      <a:pt x="0" y="0"/>
                                    </a:moveTo>
                                    <a:arcTo wR="21600" hR="7560" stAng="-5400000" swAng="5400000"/>
                                    <a:lnTo>
                                      <a:pt x="21600" y="11880"/>
                                    </a:lnTo>
                                    <a:arcTo wR="21600" hR="7560" stAng="0" swAng="2682637"/>
                                    <a:lnTo>
                                      <a:pt x="7200" y="21168"/>
                                    </a:lnTo>
                                    <a:lnTo>
                                      <a:pt x="0" y="17280"/>
                                    </a:lnTo>
                                    <a:lnTo>
                                      <a:pt x="7200" y="12528"/>
                                    </a:lnTo>
                                    <a:lnTo>
                                      <a:pt x="7200" y="14688"/>
                                    </a:lnTo>
                                    <a:arcTo wR="21600" hR="7560" stAng="2682637" swAng="-2325203"/>
                                    <a:lnTo>
                                      <a:pt x="20700" y="9720"/>
                                    </a:lnTo>
                                    <a:arcTo wR="21600" hR="7560" stAng="-357435" swAng="-5042565"/>
                                    <a:close/>
                                  </a:path>
                                  <a:path fill="darkenLess" w="21600" h="21600">
                                    <a:moveTo>
                                      <a:pt x="0" y="0"/>
                                    </a:moveTo>
                                    <a:arcTo wR="21600" hR="7560" stAng="-5400000" swAng="5400000"/>
                                    <a:lnTo>
                                      <a:pt x="21600" y="11880"/>
                                    </a:lnTo>
                                    <a:arcTo wR="21600" hR="7560" stAng="0" swAng="-357435"/>
                                    <a:lnTo>
                                      <a:pt x="20700" y="9720"/>
                                    </a:lnTo>
                                    <a:arcTo wR="21600" hR="7560" stAng="-357435" swAng="-5042565"/>
                                    <a:close/>
                                  </a:path>
                                </a:pathLst>
                              </a:cu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o:allowincell="t" style="position:absolute;margin-left:163.55pt;margin-top:1.65pt;width:21.75pt;height:27.1pt;mso-wrap-style:none;v-text-anchor:middle">
                      <v:fill o:detectmouseclick="t" type="solid" color2="black"/>
                      <v:stroke color="black" weight="9360" joinstyle="miter" endcap="flat"/>
                      <w10:wrap type="none"/>
                    </v:rect>
                  </w:pict>
                </mc:Fallback>
              </mc:AlternateContent>
            </w:r>
          </w:p>
          <w:p>
            <w:pPr>
              <w:pStyle w:val="Normal"/>
              <w:rPr/>
            </w:pPr>
            <w:r>
              <w:rPr>
                <w:u w:val="single" w:color="FFFFFF"/>
              </w:rPr>
              <w:t xml:space="preserve">    </w:t>
            </w:r>
            <w:r>
              <w:rPr>
                <w:u w:val="single" w:color="FFFFFF"/>
                <w:lang w:val="nl-NL"/>
              </w:rPr>
              <w:t>GV         x</w:t>
            </w:r>
          </w:p>
          <w:p>
            <w:pPr>
              <w:pStyle w:val="Normal"/>
              <w:rPr>
                <w:u w:val="single" w:color="FFFFFF"/>
                <w:lang w:val="nl-NL"/>
              </w:rPr>
            </w:pPr>
            <w:r>
              <mc:AlternateContent>
                <mc:Choice Requires="wps">
                  <w:drawing>
                    <wp:anchor behindDoc="0" distT="0" distB="0" distL="114935" distR="114935" simplePos="0" locked="0" layoutInCell="1" allowOverlap="1" relativeHeight="196">
                      <wp:simplePos x="0" y="0"/>
                      <wp:positionH relativeFrom="column">
                        <wp:posOffset>417195</wp:posOffset>
                      </wp:positionH>
                      <wp:positionV relativeFrom="paragraph">
                        <wp:posOffset>83820</wp:posOffset>
                      </wp:positionV>
                      <wp:extent cx="1730375" cy="914400"/>
                      <wp:effectExtent l="5715" t="5080" r="5080" b="5715"/>
                      <wp:wrapNone/>
                      <wp:docPr id="6" name=""/>
                      <a:graphic xmlns:a="http://schemas.openxmlformats.org/drawingml/2006/main">
                        <a:graphicData uri="http://schemas.microsoft.com/office/word/2010/wordprocessingShape">
                          <wps:wsp>
                            <wps:cNvSpPr/>
                            <wps:spPr>
                              <a:xfrm>
                                <a:off x="0" y="0"/>
                                <a:ext cx="1730520" cy="914400"/>
                              </a:xfrm>
                              <a:prstGeom prst="ellipse">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oval id="shape_0" fillcolor="white" stroked="t" o:allowincell="t" style="position:absolute;margin-left:32.85pt;margin-top:6.6pt;width:136.2pt;height:71.95pt;mso-wrap-style:none;v-text-anchor:middle">
                      <v:fill o:detectmouseclick="t" type="solid" color2="black"/>
                      <v:stroke color="black" weight="9360" joinstyle="miter" endcap="flat"/>
                      <w10:wrap type="none"/>
                    </v:oval>
                  </w:pict>
                </mc:Fallback>
              </mc:AlternateContent>
            </w:r>
            <w:r>
              <w:rPr>
                <w:u w:val="single" w:color="FFFFFF"/>
                <w:lang w:val="nl-NL"/>
              </w:rPr>
              <w:t xml:space="preserve">ĐH </w:t>
            </w:r>
          </w:p>
          <w:p>
            <w:pPr>
              <w:pStyle w:val="Normal"/>
              <w:rPr>
                <w:u w:val="single" w:color="FFFFFF"/>
                <w:lang w:val="nl-NL"/>
              </w:rPr>
            </w:pPr>
            <w:r>
              <w:rPr>
                <w:u w:val="single" w:color="FFFFFF"/>
                <w:lang w:val="nl-NL"/>
              </w:rPr>
            </w:r>
          </w:p>
          <w:p>
            <w:pPr>
              <w:pStyle w:val="Normal"/>
              <w:rPr>
                <w:u w:val="single" w:color="FFFFFF"/>
                <w:lang w:val="nl-NL"/>
              </w:rPr>
            </w:pPr>
            <w:r>
              <w:rPr>
                <w:u w:val="single" w:color="FFFFFF"/>
                <w:lang w:val="nl-NL"/>
              </w:rPr>
            </w:r>
          </w:p>
          <w:p>
            <w:pPr>
              <w:pStyle w:val="Normal"/>
              <w:rPr>
                <w:u w:val="single" w:color="FFFFFF"/>
                <w:lang w:val="nl-NL"/>
              </w:rPr>
            </w:pPr>
            <w:r>
              <w:rPr>
                <w:u w:val="single" w:color="FFFFFF"/>
                <w:lang w:val="nl-NL"/>
              </w:rPr>
            </w:r>
          </w:p>
          <w:p>
            <w:pPr>
              <w:pStyle w:val="Normal"/>
              <w:rPr>
                <w:u w:val="single" w:color="FFFFFF"/>
                <w:lang w:val="nl-NL"/>
              </w:rPr>
            </w:pPr>
            <w:r>
              <w:rPr>
                <w:u w:val="single" w:color="FFFFFF"/>
                <w:lang w:val="nl-NL"/>
              </w:rPr>
            </w:r>
          </w:p>
          <w:p>
            <w:pPr>
              <w:pStyle w:val="Normal"/>
              <w:rPr>
                <w:u w:val="single" w:color="FFFFFF"/>
                <w:lang w:val="nl-NL"/>
              </w:rPr>
            </w:pPr>
            <w:r>
              <w:rPr>
                <w:u w:val="single" w:color="FFFFFF"/>
                <w:lang w:val="nl-NL"/>
              </w:rPr>
              <w:t xml:space="preserve"> </w:t>
            </w:r>
            <w:r>
              <w:rPr>
                <w:u w:val="single" w:color="FFFFFF"/>
                <w:lang w:val="nl-NL"/>
              </w:rPr>
              <w:t>x  x  x  x  x  x</w:t>
            </w:r>
          </w:p>
          <w:p>
            <w:pPr>
              <w:pStyle w:val="Normal"/>
              <w:rPr>
                <w:u w:val="single" w:color="FFFFFF"/>
                <w:lang w:val="nl-NL"/>
              </w:rPr>
            </w:pPr>
            <w:r>
              <w:rPr>
                <w:u w:val="single" w:color="FFFFFF"/>
                <w:lang w:val="nl-NL"/>
              </w:rPr>
              <w:t xml:space="preserve"> </w:t>
            </w:r>
            <w:r>
              <w:rPr>
                <w:u w:val="single" w:color="FFFFFF"/>
                <w:lang w:val="nl-NL"/>
              </w:rPr>
              <w:t>x  x  x  x  x  x</w:t>
            </w:r>
          </w:p>
          <w:p>
            <w:pPr>
              <w:pStyle w:val="Normal"/>
              <w:rPr>
                <w:u w:val="single" w:color="FFFFFF"/>
                <w:lang w:val="nl-NL"/>
              </w:rPr>
            </w:pPr>
            <w:r>
              <mc:AlternateContent>
                <mc:Choice Requires="wps">
                  <w:drawing>
                    <wp:anchor behindDoc="0" distT="0" distB="0" distL="114935" distR="114935" simplePos="0" locked="0" layoutInCell="1" allowOverlap="1" relativeHeight="197">
                      <wp:simplePos x="0" y="0"/>
                      <wp:positionH relativeFrom="column">
                        <wp:posOffset>1038860</wp:posOffset>
                      </wp:positionH>
                      <wp:positionV relativeFrom="paragraph">
                        <wp:posOffset>125095</wp:posOffset>
                      </wp:positionV>
                      <wp:extent cx="276225" cy="114300"/>
                      <wp:effectExtent l="13970" t="6350" r="13335" b="5715"/>
                      <wp:wrapNone/>
                      <wp:docPr id="7" name=""/>
                      <a:graphic xmlns:a="http://schemas.openxmlformats.org/drawingml/2006/main">
                        <a:graphicData uri="http://schemas.microsoft.com/office/word/2010/wordprocessingShape">
                          <wps:wsp>
                            <wps:cNvSpPr/>
                            <wps:spPr>
                              <a:xfrm>
                                <a:off x="0" y="0"/>
                                <a:ext cx="276120" cy="114480"/>
                              </a:xfrm>
                              <a:prstGeom prst="flowChartExtra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shapetype id="_x0000_t127" coordsize="21600,21600" o:spt="127" path="m,21600l10800,l21600,21600xe">
                      <v:stroke joinstyle="miter"/>
                      <v:formulas>
                        <v:f eqn="prod width 3 4"/>
                      </v:formulas>
                      <v:path gradientshapeok="t" o:connecttype="rect" textboxrect="5400,10800,@0,21600"/>
                    </v:shapetype>
                    <v:shape id="shape_0" fillcolor="white" stroked="t" o:allowincell="t" style="position:absolute;margin-left:81.8pt;margin-top:9.85pt;width:21.7pt;height:8.95pt;mso-wrap-style:none;v-text-anchor:middle" type="_x0000_t127">
                      <v:fill o:detectmouseclick="t" type="solid" color2="black"/>
                      <v:stroke color="black" weight="9360" joinstyle="miter" endcap="flat"/>
                      <w10:wrap type="none"/>
                    </v:shape>
                  </w:pict>
                </mc:Fallback>
              </mc:AlternateContent>
            </w:r>
            <w:r>
              <w:rPr>
                <w:u w:val="single" w:color="FFFFFF"/>
                <w:lang w:val="nl-NL"/>
              </w:rPr>
              <w:t xml:space="preserve">               </w:t>
            </w:r>
          </w:p>
          <w:p>
            <w:pPr>
              <w:pStyle w:val="Normal"/>
              <w:rPr>
                <w:u w:val="single" w:color="FFFFFF"/>
                <w:lang w:val="nl-NL"/>
              </w:rPr>
            </w:pPr>
            <w:r>
              <w:rPr>
                <w:u w:val="single" w:color="FFFFFF"/>
                <w:lang w:val="nl-NL"/>
              </w:rPr>
              <w:t xml:space="preserve">                </w:t>
            </w:r>
            <w:r>
              <w:rPr>
                <w:u w:val="single" w:color="FFFFFF"/>
                <w:lang w:val="nl-NL"/>
              </w:rPr>
              <w:t>GV</w:t>
            </w:r>
          </w:p>
          <w:p>
            <w:pPr>
              <w:pStyle w:val="Normal"/>
              <w:rPr>
                <w:u w:val="single" w:color="FFFFFF"/>
                <w:lang w:val="nl-NL"/>
              </w:rPr>
            </w:pPr>
            <w:r>
              <w:rPr>
                <w:u w:val="single" w:color="FFFFFF"/>
                <w:lang w:val="nl-NL"/>
              </w:rPr>
              <w:t>GV: Giới thiệu hiện t</w:t>
              <w:softHyphen/>
              <w:t>ượng “ thở dốc ” và cách khắc phục.</w:t>
            </w:r>
          </w:p>
          <w:p>
            <w:pPr>
              <w:pStyle w:val="Normal"/>
              <w:rPr>
                <w:u w:val="single" w:color="FFFFFF"/>
                <w:lang w:val="nl-NL"/>
              </w:rPr>
            </w:pPr>
            <w:r>
              <w:rPr>
                <w:u w:val="single" w:color="FFFFFF"/>
                <w:lang w:val="nl-NL"/>
              </w:rPr>
              <w:t xml:space="preserve">GV : Quan sát và nhận xét h/s thực hiện </w:t>
            </w:r>
          </w:p>
          <w:p>
            <w:pPr>
              <w:pStyle w:val="Normal"/>
              <w:jc w:val="both"/>
              <w:rPr>
                <w:u w:val="single" w:color="FFFFFF"/>
                <w:lang w:val="nl-NL"/>
              </w:rPr>
            </w:pPr>
            <w:r>
              <w:rPr>
                <w:u w:val="single" w:color="FFFFFF"/>
                <w:lang w:val="nl-NL"/>
              </w:rPr>
            </w:r>
          </w:p>
          <w:p>
            <w:pPr>
              <w:pStyle w:val="Normal"/>
              <w:jc w:val="both"/>
              <w:rPr>
                <w:lang w:val="nl-NL"/>
              </w:rPr>
            </w:pPr>
            <w:r>
              <w:rPr>
                <w:lang w:val="nl-NL"/>
              </w:rPr>
              <w:t xml:space="preserve">-Lớp chú ý quan sát bạn làm .Gv sửa sai chung.    </w:t>
            </w:r>
          </w:p>
          <w:p>
            <w:pPr>
              <w:pStyle w:val="Normal"/>
              <w:jc w:val="both"/>
              <w:rPr/>
            </w:pPr>
            <w:r>
              <w:rPr>
                <w:lang w:val="nl-NL"/>
              </w:rPr>
              <w:t xml:space="preserve">- Một số </w:t>
            </w:r>
            <w:r>
              <w:rPr>
                <w:rFonts w:hint="eastAsia"/>
                <w:lang w:val="nl-NL"/>
              </w:rPr>
              <w:t>đ</w:t>
            </w:r>
            <w:r>
              <w:rPr>
                <w:lang w:val="nl-NL"/>
              </w:rPr>
              <w:t xml:space="preserve">ộng tác thả lỏng </w:t>
            </w:r>
            <w:r>
              <w:rPr>
                <w:rFonts w:hint="eastAsia"/>
                <w:lang w:val="nl-NL"/>
              </w:rPr>
              <w:t>đư</w:t>
            </w:r>
            <w:r>
              <w:rPr>
                <w:lang w:val="nl-NL"/>
              </w:rPr>
              <w:t xml:space="preserve">a trạng thái vận </w:t>
            </w:r>
            <w:r>
              <w:rPr>
                <w:rFonts w:hint="eastAsia"/>
                <w:lang w:val="nl-NL"/>
              </w:rPr>
              <w:t>đ</w:t>
            </w:r>
            <w:r>
              <w:rPr>
                <w:lang w:val="nl-NL"/>
              </w:rPr>
              <w:t xml:space="preserve">ộng trở về trạng thái hoạt </w:t>
            </w:r>
            <w:r>
              <w:rPr>
                <w:rFonts w:hint="eastAsia"/>
                <w:lang w:val="nl-NL"/>
              </w:rPr>
              <w:t>đ</w:t>
            </w:r>
            <w:r>
              <w:rPr>
                <w:lang w:val="nl-NL"/>
              </w:rPr>
              <w:t>ộng bình th</w:t>
            </w:r>
            <w:r>
              <w:rPr>
                <w:rFonts w:hint="eastAsia"/>
                <w:lang w:val="nl-NL"/>
              </w:rPr>
              <w:t>ư</w:t>
            </w:r>
            <w:r>
              <w:rPr>
                <w:lang w:val="nl-NL"/>
              </w:rPr>
              <w:t>ờng.</w:t>
            </w:r>
          </w:p>
          <w:p>
            <w:pPr>
              <w:pStyle w:val="Normal"/>
              <w:rPr>
                <w:lang w:val="nl-NL"/>
              </w:rPr>
            </w:pPr>
            <w:r>
              <w:rPr>
                <w:lang w:val="nl-NL"/>
              </w:rPr>
              <w:t>- Cán sự lớp tập trung lớp thành 4 hàng ngang để GV nhận xét giờ học.</w:t>
            </w:r>
          </w:p>
          <w:p>
            <w:pPr>
              <w:pStyle w:val="Normal"/>
              <w:rPr/>
            </w:pPr>
            <w:r>
              <w:rPr>
                <w:lang w:val="nl-NL"/>
              </w:rPr>
              <w:t xml:space="preserve">- HS chú ý nghe nhận xét </w:t>
            </w:r>
            <w:r>
              <w:rPr>
                <w:rFonts w:hint="eastAsia"/>
                <w:lang w:val="nl-NL"/>
              </w:rPr>
              <w:t>đ</w:t>
            </w:r>
            <w:r>
              <w:rPr>
                <w:lang w:val="nl-NL"/>
              </w:rPr>
              <w:t>ể sửa sai và nghe nội dung bài tập về nhà</w:t>
            </w:r>
          </w:p>
        </w:tc>
      </w:tr>
    </w:tbl>
    <w:p>
      <w:pPr>
        <w:pStyle w:val="Normal"/>
        <w:jc w:val="both"/>
        <w:rPr>
          <w:b/>
          <w:bCs/>
        </w:rPr>
      </w:pPr>
      <w:r>
        <w:rPr>
          <w:b/>
          <w:bCs/>
        </w:rPr>
        <w:t xml:space="preserve">D. RÚT KINH NGHIỆM. </w:t>
      </w:r>
    </w:p>
    <w:p>
      <w:pPr>
        <w:pStyle w:val="Normal"/>
        <w:spacing w:lineRule="auto" w:line="480"/>
        <w:jc w:val="both"/>
        <w:rPr/>
      </w:pPr>
      <w:r>
        <w:rPr/>
        <w:t>................................................................................................................................................................................................</w:t>
      </w:r>
    </w:p>
    <w:tbl>
      <w:tblPr>
        <w:tblW w:w="9648" w:type="dxa"/>
        <w:jc w:val="start"/>
        <w:tblInd w:w="0" w:type="dxa"/>
        <w:tblLayout w:type="fixed"/>
        <w:tblCellMar>
          <w:top w:w="0" w:type="dxa"/>
          <w:start w:w="108" w:type="dxa"/>
          <w:bottom w:w="0" w:type="dxa"/>
          <w:end w:w="108" w:type="dxa"/>
        </w:tblCellMar>
      </w:tblPr>
      <w:tblGrid>
        <w:gridCol w:w="5688"/>
        <w:gridCol w:w="3960"/>
      </w:tblGrid>
      <w:tr>
        <w:trPr/>
        <w:tc>
          <w:tcPr>
            <w:tcW w:w="5688" w:type="dxa"/>
            <w:tcBorders/>
          </w:tcPr>
          <w:p>
            <w:pPr>
              <w:pStyle w:val="Normal"/>
              <w:snapToGrid w:val="false"/>
              <w:jc w:val="both"/>
              <w:rPr>
                <w:lang w:val="pt-BR"/>
              </w:rPr>
            </w:pPr>
            <w:r>
              <w:rPr>
                <w:lang w:val="pt-BR"/>
              </w:rPr>
            </w:r>
          </w:p>
        </w:tc>
        <w:tc>
          <w:tcPr>
            <w:tcW w:w="3960" w:type="dxa"/>
            <w:tcBorders/>
          </w:tcPr>
          <w:p>
            <w:pPr>
              <w:pStyle w:val="Normal"/>
              <w:jc w:val="center"/>
              <w:rPr>
                <w:i/>
                <w:lang w:val="pt-BR"/>
              </w:rPr>
            </w:pPr>
            <w:r>
              <w:rPr>
                <w:i/>
                <w:lang w:val="pt-BR"/>
              </w:rPr>
              <w:t>Ngày      tháng       n</w:t>
            </w:r>
            <w:r>
              <w:rPr>
                <w:rFonts w:hint="eastAsia"/>
                <w:i/>
                <w:lang w:val="pt-BR"/>
              </w:rPr>
              <w:t>ă</w:t>
            </w:r>
            <w:r>
              <w:rPr>
                <w:i/>
                <w:lang w:val="pt-BR"/>
              </w:rPr>
              <w:t>m 2019</w:t>
            </w:r>
          </w:p>
          <w:p>
            <w:pPr>
              <w:pStyle w:val="Normal"/>
              <w:jc w:val="center"/>
              <w:rPr>
                <w:lang w:val="pt-BR"/>
              </w:rPr>
            </w:pPr>
            <w:r>
              <w:rPr>
                <w:lang w:val="pt-BR"/>
              </w:rPr>
              <w:t>Ký Duyệt</w:t>
            </w:r>
          </w:p>
        </w:tc>
      </w:tr>
    </w:tbl>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t xml:space="preserve">                                                                                         </w:t>
      </w:r>
      <w:r>
        <w:rPr>
          <w:u w:val="single" w:color="FFFFFF"/>
          <w:lang w:val="pt-BR"/>
        </w:rPr>
        <w:t>Đinh Thị Hồng Thúy</w:t>
      </w:r>
    </w:p>
    <w:tbl>
      <w:tblPr>
        <w:tblW w:w="9648" w:type="dxa"/>
        <w:jc w:val="start"/>
        <w:tblInd w:w="0" w:type="dxa"/>
        <w:tblLayout w:type="fixed"/>
        <w:tblCellMar>
          <w:top w:w="0" w:type="dxa"/>
          <w:start w:w="108" w:type="dxa"/>
          <w:bottom w:w="0" w:type="dxa"/>
          <w:end w:w="108" w:type="dxa"/>
        </w:tblCellMar>
      </w:tblPr>
      <w:tblGrid>
        <w:gridCol w:w="2988"/>
        <w:gridCol w:w="1099"/>
        <w:gridCol w:w="5561"/>
      </w:tblGrid>
      <w:tr>
        <w:trPr>
          <w:trHeight w:val="547" w:hRule="atLeast"/>
        </w:trPr>
        <w:tc>
          <w:tcPr>
            <w:tcW w:w="2988" w:type="dxa"/>
            <w:tcBorders>
              <w:top w:val="dotted" w:sz="4" w:space="0" w:color="000000"/>
              <w:start w:val="dotted" w:sz="4" w:space="0" w:color="000000"/>
              <w:bottom w:val="dotted" w:sz="4" w:space="0" w:color="000000"/>
              <w:end w:val="dotted" w:sz="4" w:space="0" w:color="000000"/>
            </w:tcBorders>
          </w:tcPr>
          <w:p>
            <w:pPr>
              <w:pStyle w:val="Normal"/>
              <w:rPr>
                <w:i/>
                <w:iCs/>
                <w:lang w:val="pt-BR"/>
              </w:rPr>
            </w:pPr>
            <w:r>
              <w:rPr>
                <w:lang w:val="pt-BR"/>
              </w:rPr>
              <w:t xml:space="preserve">Ngày soạn:  </w:t>
            </w:r>
          </w:p>
          <w:p>
            <w:pPr>
              <w:pStyle w:val="Normal"/>
              <w:rPr>
                <w:sz w:val="24"/>
                <w:szCs w:val="24"/>
                <w:lang w:val="pt-BR"/>
              </w:rPr>
            </w:pPr>
            <w:r>
              <w:rPr>
                <w:lang w:val="pt-BR"/>
              </w:rPr>
              <w:t xml:space="preserve">Ngày dạy: </w:t>
            </w:r>
          </w:p>
        </w:tc>
        <w:tc>
          <w:tcPr>
            <w:tcW w:w="1099" w:type="dxa"/>
            <w:tcBorders>
              <w:top w:val="dotted" w:sz="4" w:space="0" w:color="000000"/>
              <w:start w:val="dotted" w:sz="4" w:space="0" w:color="000000"/>
              <w:bottom w:val="dotted" w:sz="4" w:space="0" w:color="000000"/>
              <w:end w:val="dotted" w:sz="4" w:space="0" w:color="000000"/>
            </w:tcBorders>
          </w:tcPr>
          <w:p>
            <w:pPr>
              <w:pStyle w:val="Normal"/>
              <w:rPr>
                <w:lang w:val="pt-BR"/>
              </w:rPr>
            </w:pPr>
            <w:r>
              <w:rPr>
                <w:lang w:val="pt-BR"/>
              </w:rPr>
              <w:t>Tiết 3</w:t>
            </w:r>
          </w:p>
          <w:p>
            <w:pPr>
              <w:pStyle w:val="Normal"/>
              <w:rPr>
                <w:lang w:val="pt-BR"/>
              </w:rPr>
            </w:pPr>
            <w:r>
              <w:rPr>
                <w:lang w:val="pt-BR"/>
              </w:rPr>
            </w:r>
          </w:p>
        </w:tc>
        <w:tc>
          <w:tcPr>
            <w:tcW w:w="5561" w:type="dxa"/>
            <w:tcBorders>
              <w:top w:val="dotted" w:sz="4" w:space="0" w:color="000000"/>
              <w:start w:val="dotted" w:sz="4" w:space="0" w:color="000000"/>
              <w:bottom w:val="dotted" w:sz="4" w:space="0" w:color="000000"/>
              <w:end w:val="dotted" w:sz="4" w:space="0" w:color="000000"/>
            </w:tcBorders>
          </w:tcPr>
          <w:p>
            <w:pPr>
              <w:pStyle w:val="Normal"/>
              <w:snapToGrid w:val="false"/>
              <w:jc w:val="center"/>
              <w:rPr>
                <w:b/>
                <w:bCs/>
                <w:lang w:val="pt-BR"/>
              </w:rPr>
            </w:pPr>
            <w:r>
              <w:rPr>
                <w:b/>
                <w:bCs/>
                <w:lang w:val="pt-BR"/>
              </w:rPr>
            </w:r>
          </w:p>
          <w:p>
            <w:pPr>
              <w:pStyle w:val="Normal"/>
              <w:jc w:val="center"/>
              <w:rPr>
                <w:b/>
                <w:bCs/>
                <w:lang w:val="pt-BR"/>
              </w:rPr>
            </w:pPr>
            <w:r>
              <w:rPr>
                <w:b/>
                <w:bCs/>
                <w:u w:val="single" w:color="FFFFFF"/>
              </w:rPr>
              <w:t xml:space="preserve">ĐHĐN – CHẠY NHANH </w:t>
            </w:r>
          </w:p>
        </w:tc>
      </w:tr>
    </w:tbl>
    <w:p>
      <w:pPr>
        <w:pStyle w:val="Normal"/>
        <w:jc w:val="both"/>
        <w:rPr>
          <w:b/>
          <w:bCs/>
          <w:lang w:val="pt-BR"/>
        </w:rPr>
      </w:pPr>
      <w:r>
        <w:rPr>
          <w:b/>
          <w:bCs/>
          <w:lang w:val="pt-BR"/>
        </w:rPr>
        <w:t>A. MỤC TIÊU:</w:t>
      </w:r>
    </w:p>
    <w:p>
      <w:pPr>
        <w:pStyle w:val="Normal"/>
        <w:ind w:firstLine="720" w:end="0"/>
        <w:jc w:val="both"/>
        <w:rPr/>
      </w:pPr>
      <w:r>
        <w:rPr>
          <w:lang w:val="pt-BR"/>
        </w:rPr>
        <w:t xml:space="preserve">- </w:t>
      </w:r>
      <w:r>
        <w:rPr>
          <w:b/>
          <w:lang w:val="pt-BR"/>
        </w:rPr>
        <w:t>Kiến Thức</w:t>
      </w:r>
      <w:r>
        <w:rPr>
          <w:lang w:val="pt-BR"/>
        </w:rPr>
        <w:t xml:space="preserve">: ĐHĐN; </w:t>
      </w:r>
      <w:r>
        <w:rPr>
          <w:u w:val="single" w:color="FFFFFF"/>
          <w:lang w:val="pt-BR"/>
        </w:rPr>
        <w:t xml:space="preserve">Ôn tập hợp hàng dọc, dóng hàng, Đứng nghiêm, đứng nghỉ, Quay phải, quay trái, quay đằng sau, </w:t>
      </w:r>
      <w:r>
        <w:rPr>
          <w:rFonts w:hint="eastAsia"/>
          <w:u w:val="single" w:color="FFFFFF"/>
          <w:lang w:val="pt-BR"/>
        </w:rPr>
        <w:t>đ</w:t>
      </w:r>
      <w:r>
        <w:rPr>
          <w:u w:val="single" w:color="FFFFFF"/>
          <w:lang w:val="pt-BR"/>
        </w:rPr>
        <w:t xml:space="preserve">iểm  số từ 1 đến hết và điểm số 1 - 2 ; 1 - 2 ; Học biến đổi đội hình 0 - 2 - 4. </w:t>
      </w:r>
      <w:r>
        <w:rPr>
          <w:bCs/>
          <w:u w:val="single" w:color="FFFFFF"/>
          <w:lang w:val="pt-BR"/>
        </w:rPr>
        <w:t>Chạy nhanh</w:t>
      </w:r>
      <w:r>
        <w:rPr>
          <w:b/>
          <w:bCs/>
          <w:u w:val="single" w:color="FFFFFF"/>
          <w:lang w:val="pt-BR"/>
        </w:rPr>
        <w:t xml:space="preserve">: </w:t>
      </w:r>
      <w:r>
        <w:rPr>
          <w:u w:val="single" w:color="FFFFFF"/>
          <w:lang w:val="pt-BR"/>
        </w:rPr>
        <w:t xml:space="preserve">Trò chơi “ Chạy tiêt sức ”,  “ Chạy tiếp sức chuyển vật ” một số động tác bổ trợ, bài tập phát triển sức nhanh. </w:t>
      </w:r>
    </w:p>
    <w:p>
      <w:pPr>
        <w:pStyle w:val="Normal"/>
        <w:ind w:firstLine="720" w:end="0"/>
        <w:jc w:val="both"/>
        <w:rPr>
          <w:u w:val="single" w:color="FFFFFF"/>
          <w:lang w:val="pt-BR"/>
        </w:rPr>
      </w:pPr>
      <w:r>
        <w:rPr>
          <w:lang w:val="pt-BR"/>
        </w:rPr>
        <w:t xml:space="preserve">- </w:t>
      </w:r>
      <w:r>
        <w:rPr>
          <w:b/>
          <w:lang w:val="pt-BR"/>
        </w:rPr>
        <w:t>Kỹ Năng</w:t>
      </w:r>
      <w:r>
        <w:rPr>
          <w:lang w:val="pt-BR"/>
        </w:rPr>
        <w:t xml:space="preserve">: Tạo tính linh hoạt, nhanh nhẹn cao trong từng </w:t>
      </w:r>
      <w:r>
        <w:rPr>
          <w:rFonts w:hint="eastAsia"/>
          <w:lang w:val="pt-BR"/>
        </w:rPr>
        <w:t>đ</w:t>
      </w:r>
      <w:r>
        <w:rPr>
          <w:lang w:val="pt-BR"/>
        </w:rPr>
        <w:t xml:space="preserve">ộng tác và các hoạt </w:t>
      </w:r>
      <w:r>
        <w:rPr>
          <w:rFonts w:hint="eastAsia"/>
          <w:lang w:val="pt-BR"/>
        </w:rPr>
        <w:t>đ</w:t>
      </w:r>
      <w:r>
        <w:rPr>
          <w:lang w:val="pt-BR"/>
        </w:rPr>
        <w:t>ộng trong các nội dung học.</w:t>
      </w:r>
    </w:p>
    <w:p>
      <w:pPr>
        <w:pStyle w:val="Normal"/>
        <w:ind w:firstLine="720" w:end="0"/>
        <w:jc w:val="both"/>
        <w:rPr/>
      </w:pPr>
      <w:r>
        <w:rPr>
          <w:lang w:val="pt-BR"/>
        </w:rPr>
        <w:t xml:space="preserve">- </w:t>
      </w:r>
      <w:r>
        <w:rPr>
          <w:b/>
          <w:lang w:val="pt-BR"/>
        </w:rPr>
        <w:t>Thái Độ</w:t>
      </w:r>
      <w:r>
        <w:rPr>
          <w:lang w:val="pt-BR"/>
        </w:rPr>
        <w:t>: Tự giác, tích cực tập luyện, có ý thức cao trong hoạt động tập thể.</w:t>
      </w:r>
    </w:p>
    <w:p>
      <w:pPr>
        <w:pStyle w:val="Normal"/>
        <w:jc w:val="both"/>
        <w:rPr/>
      </w:pPr>
      <w:r>
        <w:rPr>
          <w:b/>
          <w:bCs/>
          <w:lang w:val="pt-BR"/>
        </w:rPr>
        <w:t>B. CHU</w:t>
      </w:r>
      <w:r>
        <w:rPr>
          <w:b/>
          <w:lang w:val="pt-BR"/>
        </w:rPr>
        <w:t>ẨN BỊ:</w:t>
      </w:r>
    </w:p>
    <w:p>
      <w:pPr>
        <w:pStyle w:val="Normal"/>
        <w:jc w:val="both"/>
        <w:rPr>
          <w:b/>
          <w:lang w:val="pt-BR"/>
        </w:rPr>
      </w:pPr>
      <w:r>
        <w:rPr>
          <w:b/>
          <w:lang w:val="pt-BR"/>
        </w:rPr>
        <w:t>I. Chuẩn bị của giáo viên:</w:t>
      </w:r>
    </w:p>
    <w:p>
      <w:pPr>
        <w:pStyle w:val="Normal"/>
        <w:ind w:firstLine="720" w:end="0"/>
        <w:jc w:val="both"/>
        <w:rPr/>
      </w:pPr>
      <w:r>
        <w:rPr>
          <w:lang w:val="pt-BR"/>
        </w:rPr>
        <w:t>- Giáo án, đồng hồ bấm giờ, kiểm tra sân bãi tr</w:t>
      </w:r>
      <w:r>
        <w:rPr>
          <w:rFonts w:hint="eastAsia"/>
          <w:lang w:val="pt-BR"/>
        </w:rPr>
        <w:t>ư</w:t>
      </w:r>
      <w:r>
        <w:rPr>
          <w:lang w:val="pt-BR"/>
        </w:rPr>
        <w:t>ớc khi học tập.</w:t>
      </w:r>
    </w:p>
    <w:p>
      <w:pPr>
        <w:pStyle w:val="Normal"/>
        <w:jc w:val="both"/>
        <w:rPr>
          <w:b/>
          <w:lang w:val="pt-BR"/>
        </w:rPr>
      </w:pPr>
      <w:r>
        <w:rPr>
          <w:b/>
          <w:lang w:val="pt-BR"/>
        </w:rPr>
        <w:t>II. Chuẩn bị của học sinh:</w:t>
      </w:r>
    </w:p>
    <w:p>
      <w:pPr>
        <w:pStyle w:val="Normal"/>
        <w:jc w:val="both"/>
        <w:rPr/>
      </w:pPr>
      <w:r>
        <w:rPr>
          <w:b/>
          <w:lang w:val="pt-BR"/>
        </w:rPr>
        <w:tab/>
      </w:r>
      <w:r>
        <w:rPr>
          <w:lang w:val="pt-BR"/>
        </w:rPr>
        <w:t>- Học sinh chuẩn bị giầy, trang phục gọn gàng.</w:t>
      </w:r>
    </w:p>
    <w:p>
      <w:pPr>
        <w:pStyle w:val="Normal"/>
        <w:jc w:val="both"/>
        <w:rPr/>
      </w:pPr>
      <w:r>
        <w:rPr>
          <w:b/>
          <w:bCs/>
          <w:lang w:val="nl-NL"/>
        </w:rPr>
        <w:t>C. TI</w:t>
      </w:r>
      <w:r>
        <w:rPr/>
        <w:t>ẾN TRÌNH GIỜ DẠY</w:t>
      </w:r>
    </w:p>
    <w:tbl>
      <w:tblPr>
        <w:tblW w:w="9747" w:type="dxa"/>
        <w:jc w:val="start"/>
        <w:tblInd w:w="0" w:type="dxa"/>
        <w:tblLayout w:type="fixed"/>
        <w:tblCellMar>
          <w:top w:w="0" w:type="dxa"/>
          <w:start w:w="108" w:type="dxa"/>
          <w:bottom w:w="0" w:type="dxa"/>
          <w:end w:w="108" w:type="dxa"/>
        </w:tblCellMar>
      </w:tblPr>
      <w:tblGrid>
        <w:gridCol w:w="4680"/>
        <w:gridCol w:w="1080"/>
        <w:gridCol w:w="3987"/>
      </w:tblGrid>
      <w:tr>
        <w:trPr/>
        <w:tc>
          <w:tcPr>
            <w:tcW w:w="468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rPr>
              <w:t>NỘI DUNG</w:t>
            </w:r>
          </w:p>
        </w:tc>
        <w:tc>
          <w:tcPr>
            <w:tcW w:w="108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lang w:val="pt-BR"/>
              </w:rPr>
              <w:t>TG</w:t>
            </w:r>
          </w:p>
        </w:tc>
        <w:tc>
          <w:tcPr>
            <w:tcW w:w="3987" w:type="dxa"/>
            <w:tcBorders>
              <w:top w:val="single" w:sz="4" w:space="0" w:color="000000"/>
              <w:start w:val="single" w:sz="4" w:space="0" w:color="000000"/>
              <w:bottom w:val="single" w:sz="4" w:space="0" w:color="000000"/>
              <w:end w:val="single" w:sz="4" w:space="0" w:color="000000"/>
            </w:tcBorders>
          </w:tcPr>
          <w:p>
            <w:pPr>
              <w:pStyle w:val="Normal"/>
              <w:jc w:val="center"/>
              <w:rPr/>
            </w:pPr>
            <w:r>
              <w:rPr>
                <w:b/>
                <w:sz w:val="26"/>
                <w:szCs w:val="26"/>
                <w:lang w:val="nl-NL"/>
              </w:rPr>
              <w:t xml:space="preserve">HOẠT </w:t>
            </w:r>
            <w:r>
              <w:rPr>
                <w:rFonts w:hint="eastAsia"/>
                <w:b/>
                <w:sz w:val="26"/>
                <w:szCs w:val="26"/>
                <w:lang w:val="nl-NL"/>
              </w:rPr>
              <w:t>Đ</w:t>
            </w:r>
            <w:r>
              <w:rPr>
                <w:b/>
                <w:sz w:val="26"/>
                <w:szCs w:val="26"/>
                <w:lang w:val="nl-NL"/>
              </w:rPr>
              <w:t>ỘNG CỦA GV VÀ HS</w:t>
            </w:r>
          </w:p>
        </w:tc>
      </w:tr>
      <w:tr>
        <w:trPr/>
        <w:tc>
          <w:tcPr>
            <w:tcW w:w="4680" w:type="dxa"/>
            <w:tcBorders>
              <w:top w:val="single" w:sz="4" w:space="0" w:color="000000"/>
              <w:start w:val="single" w:sz="4" w:space="0" w:color="000000"/>
              <w:bottom w:val="single" w:sz="4" w:space="0" w:color="000000"/>
              <w:end w:val="single" w:sz="4" w:space="0" w:color="000000"/>
            </w:tcBorders>
          </w:tcPr>
          <w:p>
            <w:pPr>
              <w:pStyle w:val="Normal"/>
              <w:jc w:val="both"/>
              <w:rPr>
                <w:b/>
                <w:bCs/>
              </w:rPr>
            </w:pPr>
            <w:r>
              <w:rPr>
                <w:b/>
                <w:bCs/>
              </w:rPr>
              <w:t>I. TỔ CHỨC LỚP:</w:t>
            </w:r>
          </w:p>
          <w:p>
            <w:pPr>
              <w:pStyle w:val="Normal"/>
              <w:jc w:val="both"/>
              <w:rPr/>
            </w:pPr>
            <w:r>
              <w:rPr/>
              <w:t>1</w:t>
            </w:r>
            <w:r>
              <w:rPr>
                <w:bCs/>
              </w:rPr>
              <w:t>. Nhận lớp</w:t>
            </w:r>
          </w:p>
          <w:p>
            <w:pPr>
              <w:pStyle w:val="Normal"/>
              <w:jc w:val="both"/>
              <w:rPr/>
            </w:pPr>
            <w:r>
              <w:rPr/>
              <w:t xml:space="preserve"> </w:t>
            </w:r>
            <w:r>
              <w:rPr/>
              <w:t>- GV nhận lớp nhận lớp kiểm tra sĩ số</w:t>
            </w:r>
          </w:p>
          <w:p>
            <w:pPr>
              <w:pStyle w:val="Normal"/>
              <w:jc w:val="both"/>
              <w:rPr/>
            </w:pPr>
            <w:r>
              <w:rPr/>
              <w:t>- Phổ biến nội dung và yêu cầu giờ học.</w:t>
            </w:r>
          </w:p>
          <w:p>
            <w:pPr>
              <w:pStyle w:val="Normal"/>
              <w:jc w:val="both"/>
              <w:rPr/>
            </w:pPr>
            <w:r>
              <w:rPr/>
              <w:t>2. Khởi động</w:t>
            </w:r>
          </w:p>
          <w:p>
            <w:pPr>
              <w:pStyle w:val="Normal"/>
              <w:jc w:val="both"/>
              <w:rPr/>
            </w:pPr>
            <w:r>
              <w:rPr/>
              <w:t>- Chạy nhẹ nhàng 2 vòng quanh sân  sau đó xếp thành vòng tròn tập bài thể dục tay không, xoay kỹ các khớp cổ tay, chân, khớp hông, khớp gối, ép dọc, ép ngang.</w:t>
            </w:r>
          </w:p>
          <w:p>
            <w:pPr>
              <w:pStyle w:val="Normal"/>
              <w:jc w:val="both"/>
              <w:rPr/>
            </w:pPr>
            <w:r>
              <w:rPr/>
              <w:t>- Chạy b</w:t>
              <w:softHyphen/>
              <w:t>ước nhỏ tại chỗ và di chuyển.</w:t>
            </w:r>
          </w:p>
          <w:p>
            <w:pPr>
              <w:pStyle w:val="Normal"/>
              <w:jc w:val="both"/>
              <w:rPr/>
            </w:pPr>
            <w:r>
              <w:rPr/>
              <w:t>- Chạy nâng cao đùi di chuyển.</w:t>
            </w:r>
          </w:p>
          <w:p>
            <w:pPr>
              <w:pStyle w:val="Normal"/>
              <w:jc w:val="both"/>
              <w:rPr>
                <w:lang w:val="fr-FR"/>
              </w:rPr>
            </w:pPr>
            <w:r>
              <w:rPr>
                <w:lang w:val="fr-FR"/>
              </w:rPr>
              <w:t>- Chạy đạp sau di chuyển.</w:t>
            </w:r>
          </w:p>
          <w:p>
            <w:pPr>
              <w:pStyle w:val="Normal"/>
              <w:jc w:val="both"/>
              <w:rPr>
                <w:b/>
                <w:lang w:val="fr-FR"/>
              </w:rPr>
            </w:pPr>
            <w:r>
              <w:rPr>
                <w:b/>
                <w:lang w:val="fr-FR"/>
              </w:rPr>
              <w:t>II. KIỂM TRA BÀI CŨ</w:t>
            </w:r>
          </w:p>
          <w:p>
            <w:pPr>
              <w:pStyle w:val="Normal"/>
              <w:jc w:val="both"/>
              <w:rPr>
                <w:b/>
                <w:lang w:val="fr-FR"/>
              </w:rPr>
            </w:pPr>
            <w:r>
              <w:rPr>
                <w:u w:val="single" w:color="FFFFFF"/>
                <w:lang w:val="fr-FR"/>
              </w:rPr>
              <w:t xml:space="preserve">Em hãy thực hiên </w:t>
            </w:r>
            <w:r>
              <w:rPr>
                <w:rFonts w:hint="eastAsia"/>
                <w:u w:val="single" w:color="FFFFFF"/>
                <w:lang w:val="fr-FR"/>
              </w:rPr>
              <w:t>đ</w:t>
            </w:r>
            <w:r>
              <w:rPr>
                <w:u w:val="single" w:color="FFFFFF"/>
                <w:lang w:val="fr-FR"/>
              </w:rPr>
              <w:t xml:space="preserve">ứng nghiêm , đứng nghỉ , Quay phải , quay trái , quay đằng sau . </w:t>
            </w:r>
          </w:p>
          <w:p>
            <w:pPr>
              <w:pStyle w:val="Normal"/>
              <w:jc w:val="both"/>
              <w:rPr>
                <w:b/>
                <w:bCs/>
                <w:lang w:val="es-ES_tradnl"/>
              </w:rPr>
            </w:pPr>
            <w:r>
              <w:rPr>
                <w:b/>
                <w:bCs/>
                <w:lang w:val="es-ES_tradnl"/>
              </w:rPr>
              <w:t>III. BÀI MỚI.</w:t>
            </w:r>
          </w:p>
          <w:p>
            <w:pPr>
              <w:pStyle w:val="Normal"/>
              <w:rPr/>
            </w:pPr>
            <w:r>
              <w:rPr>
                <w:b/>
                <w:bCs/>
                <w:u w:val="single" w:color="FFFFFF"/>
                <w:lang w:val="fr-FR"/>
              </w:rPr>
              <w:t xml:space="preserve">1.  ĐHĐN : </w:t>
            </w:r>
            <w:r>
              <w:rPr>
                <w:u w:val="single" w:color="FFFFFF"/>
                <w:lang w:val="fr-FR"/>
              </w:rPr>
              <w:t>Ôn tập hợp hàng dọc , dóng hàng , Đứng nghiêm , đứng nghỉ , Quay phải , quay trái , quay đằng sau . Điểm  số từ 1 đến hết và điểm số 1 – 2 ; 1 – 2 .</w:t>
            </w:r>
          </w:p>
          <w:p>
            <w:pPr>
              <w:pStyle w:val="Normal"/>
              <w:rPr>
                <w:u w:val="single" w:color="FFFFFF"/>
                <w:lang w:val="fr-FR"/>
              </w:rPr>
            </w:pPr>
            <w:r>
              <w:rPr>
                <w:u w:val="single" w:color="FFFFFF"/>
                <w:lang w:val="fr-FR"/>
              </w:rPr>
            </w:r>
          </w:p>
          <w:p>
            <w:pPr>
              <w:pStyle w:val="Normal"/>
              <w:rPr>
                <w:u w:val="single" w:color="FFFFFF"/>
                <w:lang w:val="fr-FR"/>
              </w:rPr>
            </w:pPr>
            <w:r>
              <w:rPr>
                <w:u w:val="single" w:color="FFFFFF"/>
                <w:lang w:val="fr-FR"/>
              </w:rPr>
            </w:r>
          </w:p>
          <w:p>
            <w:pPr>
              <w:pStyle w:val="Normal"/>
              <w:rPr>
                <w:u w:val="single" w:color="FFFFFF"/>
                <w:lang w:val="fr-FR"/>
              </w:rPr>
            </w:pPr>
            <w:r>
              <w:rPr>
                <w:u w:val="single" w:color="FFFFFF"/>
                <w:lang w:val="fr-FR"/>
              </w:rPr>
            </w:r>
          </w:p>
          <w:p>
            <w:pPr>
              <w:pStyle w:val="Normal"/>
              <w:rPr>
                <w:u w:val="single" w:color="FFFFFF"/>
                <w:lang w:val="fr-FR"/>
              </w:rPr>
            </w:pPr>
            <w:r>
              <w:rPr>
                <w:u w:val="single" w:color="FFFFFF"/>
                <w:lang w:val="fr-FR"/>
              </w:rPr>
            </w:r>
          </w:p>
          <w:p>
            <w:pPr>
              <w:pStyle w:val="Normal"/>
              <w:rPr>
                <w:u w:val="single" w:color="FFFFFF"/>
                <w:lang w:val="fr-FR"/>
              </w:rPr>
            </w:pPr>
            <w:r>
              <w:rPr>
                <w:u w:val="single" w:color="FFFFFF"/>
                <w:lang w:val="fr-FR"/>
              </w:rPr>
            </w:r>
          </w:p>
          <w:p>
            <w:pPr>
              <w:pStyle w:val="Normal"/>
              <w:rPr>
                <w:u w:val="single" w:color="FFFFFF"/>
                <w:lang w:val="fr-FR"/>
              </w:rPr>
            </w:pPr>
            <w:r>
              <w:rPr>
                <w:u w:val="single" w:color="FFFFFF"/>
                <w:lang w:val="fr-FR"/>
              </w:rPr>
            </w:r>
          </w:p>
          <w:p>
            <w:pPr>
              <w:pStyle w:val="Normal"/>
              <w:rPr>
                <w:u w:val="single" w:color="FFFFFF"/>
                <w:lang w:val="fr-FR"/>
              </w:rPr>
            </w:pPr>
            <w:r>
              <w:rPr>
                <w:u w:val="single" w:color="FFFFFF"/>
                <w:lang w:val="fr-FR"/>
              </w:rPr>
            </w:r>
          </w:p>
          <w:p>
            <w:pPr>
              <w:pStyle w:val="Normal"/>
              <w:rPr>
                <w:u w:val="single" w:color="FFFFFF"/>
                <w:lang w:val="fr-FR"/>
              </w:rPr>
            </w:pPr>
            <w:r>
              <w:rPr>
                <w:u w:val="single" w:color="FFFFFF"/>
                <w:lang w:val="fr-FR"/>
              </w:rPr>
              <w:t xml:space="preserve">+ Học biến đổi đội hình 0 – 2 – 4 </w:t>
            </w:r>
          </w:p>
          <w:p>
            <w:pPr>
              <w:pStyle w:val="Normal"/>
              <w:rPr>
                <w:u w:val="single" w:color="FFFFFF"/>
                <w:lang w:val="fr-FR"/>
              </w:rPr>
            </w:pPr>
            <w:r>
              <w:rPr>
                <w:u w:val="single" w:color="FFFFFF"/>
                <w:lang w:val="fr-FR"/>
              </w:rPr>
            </w:r>
          </w:p>
          <w:p>
            <w:pPr>
              <w:pStyle w:val="Normal"/>
              <w:rPr>
                <w:u w:val="single" w:color="FFFFFF"/>
                <w:lang w:val="fr-FR"/>
              </w:rPr>
            </w:pPr>
            <w:r>
              <w:rPr>
                <w:u w:val="single" w:color="FFFFFF"/>
                <w:lang w:val="fr-FR"/>
              </w:rPr>
            </w:r>
          </w:p>
          <w:p>
            <w:pPr>
              <w:pStyle w:val="Normal"/>
              <w:rPr>
                <w:u w:val="single" w:color="FFFFFF"/>
                <w:lang w:val="fr-FR"/>
              </w:rPr>
            </w:pPr>
            <w:r>
              <w:rPr>
                <w:u w:val="single" w:color="FFFFFF"/>
                <w:lang w:val="fr-FR"/>
              </w:rPr>
            </w:r>
          </w:p>
          <w:p>
            <w:pPr>
              <w:pStyle w:val="Normal"/>
              <w:rPr>
                <w:u w:val="single" w:color="FFFFFF"/>
                <w:lang w:val="fr-FR"/>
              </w:rPr>
            </w:pPr>
            <w:r>
              <w:rPr>
                <w:u w:val="single" w:color="FFFFFF"/>
                <w:lang w:val="fr-FR"/>
              </w:rPr>
            </w:r>
          </w:p>
          <w:p>
            <w:pPr>
              <w:pStyle w:val="Normal"/>
              <w:rPr>
                <w:u w:val="single" w:color="FFFFFF"/>
                <w:lang w:val="fr-FR"/>
              </w:rPr>
            </w:pPr>
            <w:r>
              <w:rPr>
                <w:u w:val="single" w:color="FFFFFF"/>
                <w:lang w:val="fr-FR"/>
              </w:rPr>
            </w:r>
          </w:p>
          <w:p>
            <w:pPr>
              <w:pStyle w:val="Normal"/>
              <w:rPr>
                <w:u w:val="single" w:color="FFFFFF"/>
                <w:lang w:val="fr-FR"/>
              </w:rPr>
            </w:pPr>
            <w:r>
              <w:rPr>
                <w:u w:val="single" w:color="FFFFFF"/>
                <w:lang w:val="fr-FR"/>
              </w:rPr>
            </w:r>
          </w:p>
          <w:p>
            <w:pPr>
              <w:pStyle w:val="Normal"/>
              <w:rPr/>
            </w:pPr>
            <w:r>
              <w:rPr>
                <w:b/>
                <w:bCs/>
                <w:u w:val="single" w:color="FFFFFF"/>
                <w:lang w:val="fr-FR"/>
              </w:rPr>
              <w:t>2</w:t>
            </w:r>
            <w:r>
              <w:rPr>
                <w:u w:val="single" w:color="FFFFFF"/>
                <w:lang w:val="fr-FR"/>
              </w:rPr>
              <w:t>.</w:t>
            </w:r>
            <w:r>
              <w:rPr>
                <w:b/>
                <w:bCs/>
                <w:u w:val="single" w:color="FFFFFF"/>
                <w:lang w:val="fr-FR"/>
              </w:rPr>
              <w:t xml:space="preserve"> Chạy nhanh :</w:t>
            </w:r>
          </w:p>
          <w:p>
            <w:pPr>
              <w:pStyle w:val="Normal"/>
              <w:rPr/>
            </w:pPr>
            <w:r>
              <w:rPr>
                <w:b/>
                <w:bCs/>
                <w:u w:val="single" w:color="FFFFFF"/>
                <w:lang w:val="fr-FR"/>
              </w:rPr>
              <w:t xml:space="preserve">+ </w:t>
            </w:r>
            <w:r>
              <w:rPr>
                <w:u w:val="single" w:color="FFFFFF"/>
                <w:lang w:val="fr-FR"/>
              </w:rPr>
              <w:t>Trò chơi “ Chạy tiêt sức ”,“ Chạy tiếp sức chuyển vật ”</w:t>
            </w:r>
          </w:p>
          <w:p>
            <w:pPr>
              <w:pStyle w:val="Normal"/>
              <w:rPr>
                <w:u w:val="single" w:color="FFFFFF"/>
                <w:lang w:val="fr-FR"/>
              </w:rPr>
            </w:pPr>
            <w:r>
              <w:rPr>
                <w:u w:val="single" w:color="FFFFFF"/>
                <w:lang w:val="fr-FR"/>
              </w:rPr>
            </w:r>
          </w:p>
          <w:p>
            <w:pPr>
              <w:pStyle w:val="Normal"/>
              <w:rPr>
                <w:u w:val="single" w:color="FFFFFF"/>
                <w:lang w:val="fr-FR"/>
              </w:rPr>
            </w:pPr>
            <w:r>
              <w:rPr>
                <w:u w:val="single" w:color="FFFFFF"/>
                <w:lang w:val="fr-FR"/>
              </w:rPr>
            </w:r>
          </w:p>
          <w:p>
            <w:pPr>
              <w:pStyle w:val="Normal"/>
              <w:rPr>
                <w:u w:val="single" w:color="FFFFFF"/>
                <w:lang w:val="fr-FR"/>
              </w:rPr>
            </w:pPr>
            <w:r>
              <w:rPr>
                <w:u w:val="single" w:color="FFFFFF"/>
                <w:lang w:val="fr-FR"/>
              </w:rPr>
            </w:r>
          </w:p>
          <w:p>
            <w:pPr>
              <w:pStyle w:val="Normal"/>
              <w:rPr>
                <w:u w:val="single" w:color="FFFFFF"/>
                <w:lang w:val="fr-FR"/>
              </w:rPr>
            </w:pPr>
            <w:r>
              <w:rPr>
                <w:u w:val="single" w:color="FFFFFF"/>
                <w:lang w:val="fr-FR"/>
              </w:rPr>
            </w:r>
          </w:p>
          <w:p>
            <w:pPr>
              <w:pStyle w:val="Normal"/>
              <w:rPr>
                <w:u w:val="single" w:color="FFFFFF"/>
                <w:lang w:val="fr-FR"/>
              </w:rPr>
            </w:pPr>
            <w:r>
              <w:rPr>
                <w:u w:val="single" w:color="FFFFFF"/>
                <w:lang w:val="fr-FR"/>
              </w:rPr>
              <w:t xml:space="preserve">+ Một số động tác bổ trợ, bài tập phát triển sức nhanh. </w:t>
            </w:r>
          </w:p>
          <w:p>
            <w:pPr>
              <w:pStyle w:val="Normal"/>
              <w:rPr/>
            </w:pPr>
            <w:r>
              <w:rPr>
                <w:u w:val="single" w:color="FFFFFF"/>
                <w:lang w:val="fr-FR"/>
              </w:rPr>
              <w:t xml:space="preserve">- Chạy đạp sau. </w:t>
            </w:r>
          </w:p>
          <w:p>
            <w:pPr>
              <w:pStyle w:val="Normal"/>
              <w:rPr>
                <w:u w:val="single" w:color="FFFFFF"/>
                <w:lang w:val="fr-FR"/>
              </w:rPr>
            </w:pPr>
            <w:r>
              <w:rPr>
                <w:u w:val="single" w:color="FFFFFF"/>
                <w:lang w:val="fr-FR"/>
              </w:rPr>
              <w:t>- Chạy nâng cao đùi.</w:t>
            </w:r>
          </w:p>
          <w:p>
            <w:pPr>
              <w:pStyle w:val="Normal"/>
              <w:rPr>
                <w:u w:val="single" w:color="FFFFFF"/>
                <w:lang w:val="fr-FR"/>
              </w:rPr>
            </w:pPr>
            <w:r>
              <w:rPr>
                <w:u w:val="single" w:color="FFFFFF"/>
                <w:lang w:val="fr-FR"/>
              </w:rPr>
              <w:t>- Chạy tăng tốc độ.</w:t>
            </w:r>
          </w:p>
          <w:p>
            <w:pPr>
              <w:pStyle w:val="Normal"/>
              <w:rPr>
                <w:b/>
                <w:bCs/>
                <w:u w:val="single" w:color="FFFFFF"/>
                <w:lang w:val="fr-FR"/>
              </w:rPr>
            </w:pPr>
            <w:r>
              <w:rPr>
                <w:b/>
                <w:bCs/>
                <w:u w:val="single" w:color="FFFFFF"/>
                <w:lang w:val="fr-FR"/>
              </w:rPr>
            </w:r>
          </w:p>
          <w:p>
            <w:pPr>
              <w:pStyle w:val="Normal"/>
              <w:jc w:val="both"/>
              <w:rPr/>
            </w:pPr>
            <w:r>
              <w:rPr>
                <w:b/>
                <w:lang w:val="es-ES_tradnl"/>
              </w:rPr>
              <w:t>IV. CỦNG CỐ BÀI:</w:t>
            </w:r>
            <w:r>
              <w:rPr>
                <w:lang w:val="es-ES_tradnl"/>
              </w:rPr>
              <w:t xml:space="preserve"> </w:t>
            </w:r>
          </w:p>
          <w:p>
            <w:pPr>
              <w:pStyle w:val="Normal"/>
              <w:jc w:val="both"/>
              <w:rPr>
                <w:lang w:val="es-ES_tradnl"/>
              </w:rPr>
            </w:pPr>
            <w:r>
              <w:rPr>
                <w:lang w:val="es-ES_tradnl"/>
              </w:rPr>
              <w:t>2 em thực hiện ba động tác bước nhỏ, nâng cao đùi, gót chạm mông.</w:t>
            </w:r>
          </w:p>
          <w:p>
            <w:pPr>
              <w:pStyle w:val="Normal"/>
              <w:jc w:val="both"/>
              <w:rPr/>
            </w:pPr>
            <w:r>
              <w:rPr>
                <w:b/>
                <w:bCs/>
                <w:lang w:val="es-ES_tradnl"/>
              </w:rPr>
              <w:t>V. KẾT THÚC, H</w:t>
            </w:r>
            <w:r>
              <w:rPr>
                <w:rFonts w:hint="eastAsia"/>
                <w:b/>
                <w:bCs/>
                <w:lang w:val="es-ES_tradnl"/>
              </w:rPr>
              <w:t>Ư</w:t>
            </w:r>
            <w:r>
              <w:rPr>
                <w:b/>
                <w:bCs/>
                <w:lang w:val="es-ES_tradnl"/>
              </w:rPr>
              <w:t>ỚNG DẪN HỌC Ở NHÀ:</w:t>
            </w:r>
          </w:p>
          <w:p>
            <w:pPr>
              <w:pStyle w:val="Normal"/>
              <w:jc w:val="both"/>
              <w:rPr>
                <w:lang w:val="es-ES_tradnl"/>
              </w:rPr>
            </w:pPr>
            <w:r>
              <w:rPr>
                <w:lang w:val="es-ES_tradnl"/>
              </w:rPr>
              <w:t>- Thả lỏng hồi tĩnh: Tập động tác điều hoà, hít thở sâu , dũ chân- tay.</w:t>
            </w:r>
          </w:p>
          <w:p>
            <w:pPr>
              <w:pStyle w:val="Normal"/>
              <w:jc w:val="both"/>
              <w:rPr>
                <w:lang w:val="es-ES_tradnl"/>
              </w:rPr>
            </w:pPr>
            <w:r>
              <w:rPr>
                <w:lang w:val="es-ES_tradnl"/>
              </w:rPr>
              <w:t xml:space="preserve">- Nhận xét. </w:t>
            </w:r>
          </w:p>
          <w:p>
            <w:pPr>
              <w:pStyle w:val="Normal"/>
              <w:jc w:val="both"/>
              <w:rPr>
                <w:lang w:val="es-ES_tradnl"/>
              </w:rPr>
            </w:pPr>
            <w:r>
              <w:rPr>
                <w:lang w:val="es-ES_tradnl"/>
              </w:rPr>
              <w:t>- đánh giá giờ học.</w:t>
            </w:r>
          </w:p>
          <w:p>
            <w:pPr>
              <w:pStyle w:val="Normal"/>
              <w:jc w:val="both"/>
              <w:rPr>
                <w:lang w:val="es-ES_tradnl"/>
              </w:rPr>
            </w:pPr>
            <w:r>
              <w:rPr>
                <w:lang w:val="es-ES_tradnl"/>
              </w:rPr>
              <w:t>- Bài tập ôn luyện về nhà.</w:t>
            </w:r>
          </w:p>
          <w:p>
            <w:pPr>
              <w:pStyle w:val="Normal"/>
              <w:jc w:val="both"/>
              <w:rPr>
                <w:lang w:val="es-ES_tradnl"/>
              </w:rPr>
            </w:pPr>
            <w:r>
              <w:rPr>
                <w:lang w:val="es-ES_tradnl"/>
              </w:rPr>
            </w:r>
          </w:p>
        </w:tc>
        <w:tc>
          <w:tcPr>
            <w:tcW w:w="1080" w:type="dxa"/>
            <w:tcBorders>
              <w:top w:val="single" w:sz="4" w:space="0" w:color="000000"/>
              <w:start w:val="single" w:sz="4" w:space="0" w:color="000000"/>
              <w:bottom w:val="single" w:sz="4" w:space="0" w:color="000000"/>
              <w:end w:val="single" w:sz="4" w:space="0" w:color="000000"/>
            </w:tcBorders>
          </w:tcPr>
          <w:p>
            <w:pPr>
              <w:pStyle w:val="Normal"/>
              <w:jc w:val="center"/>
              <w:rPr>
                <w:b/>
                <w:lang w:val="pt-BR"/>
              </w:rPr>
            </w:pPr>
            <w:r>
              <w:rPr>
                <w:b/>
                <w:lang w:val="pt-BR"/>
              </w:rPr>
              <w:t>7’</w:t>
            </w:r>
          </w:p>
          <w:p>
            <w:pPr>
              <w:pStyle w:val="Normal"/>
              <w:jc w:val="center"/>
              <w:rPr>
                <w:lang w:val="pt-BR"/>
              </w:rPr>
            </w:pPr>
            <w:r>
              <w:rPr>
                <w:lang w:val="pt-BR"/>
              </w:rPr>
              <w:t>2’</w:t>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5’</w:t>
            </w:r>
          </w:p>
          <w:p>
            <w:pPr>
              <w:pStyle w:val="Normal"/>
              <w:jc w:val="center"/>
              <w:rPr>
                <w:lang w:val="pt-BR"/>
              </w:rPr>
            </w:pPr>
            <w:r>
              <w:rPr>
                <w:lang w:val="pt-BR"/>
              </w:rPr>
              <w:t>2Lx8N</w:t>
            </w:r>
          </w:p>
          <w:p>
            <w:pPr>
              <w:pStyle w:val="Normal"/>
              <w:jc w:val="center"/>
              <w:rPr>
                <w:lang w:val="pt-BR"/>
              </w:rPr>
            </w:pPr>
            <w:r>
              <w:rPr>
                <w:lang w:val="pt-BR"/>
              </w:rPr>
            </w:r>
          </w:p>
          <w:p>
            <w:pPr>
              <w:pStyle w:val="Normal"/>
              <w:jc w:val="center"/>
              <w:rPr>
                <w:lang w:val="pt-BR"/>
              </w:rPr>
            </w:pPr>
            <w:r>
              <w:rPr>
                <w:lang w:val="pt-BR"/>
              </w:rPr>
              <w:t>2Lx8N</w:t>
            </w:r>
          </w:p>
          <w:p>
            <w:pPr>
              <w:pStyle w:val="Normal"/>
              <w:jc w:val="center"/>
              <w:rPr>
                <w:lang w:val="pt-BR"/>
              </w:rPr>
            </w:pPr>
            <w:r>
              <w:rPr>
                <w:lang w:val="pt-BR"/>
              </w:rPr>
            </w:r>
          </w:p>
          <w:p>
            <w:pPr>
              <w:pStyle w:val="Normal"/>
              <w:jc w:val="center"/>
              <w:rPr>
                <w:lang w:val="pt-BR"/>
              </w:rPr>
            </w:pPr>
            <w:r>
              <w:rPr>
                <w:lang w:val="pt-BR"/>
              </w:rPr>
              <w:t>2Lx8N</w:t>
            </w:r>
          </w:p>
          <w:p>
            <w:pPr>
              <w:pStyle w:val="Normal"/>
              <w:jc w:val="center"/>
              <w:rPr>
                <w:sz w:val="24"/>
                <w:szCs w:val="24"/>
                <w:lang w:val="pt-BR"/>
              </w:rPr>
            </w:pPr>
            <w:r>
              <w:rPr>
                <w:sz w:val="24"/>
                <w:szCs w:val="24"/>
                <w:lang w:val="pt-BR"/>
              </w:rPr>
            </w:r>
          </w:p>
          <w:p>
            <w:pPr>
              <w:pStyle w:val="Normal"/>
              <w:jc w:val="center"/>
              <w:rPr>
                <w:sz w:val="24"/>
                <w:szCs w:val="24"/>
                <w:lang w:val="pt-BR"/>
              </w:rPr>
            </w:pPr>
            <w:r>
              <w:rPr>
                <w:sz w:val="24"/>
                <w:szCs w:val="24"/>
                <w:lang w:val="pt-BR"/>
              </w:rPr>
              <w:t>2Lx15m</w:t>
            </w:r>
          </w:p>
          <w:p>
            <w:pPr>
              <w:pStyle w:val="Normal"/>
              <w:jc w:val="center"/>
              <w:rPr>
                <w:sz w:val="24"/>
                <w:szCs w:val="24"/>
                <w:lang w:val="pt-BR"/>
              </w:rPr>
            </w:pPr>
            <w:r>
              <w:rPr>
                <w:sz w:val="24"/>
                <w:szCs w:val="24"/>
                <w:lang w:val="pt-BR"/>
              </w:rPr>
            </w:r>
          </w:p>
          <w:p>
            <w:pPr>
              <w:pStyle w:val="Normal"/>
              <w:jc w:val="center"/>
              <w:rPr>
                <w:b/>
                <w:lang w:val="pt-BR"/>
              </w:rPr>
            </w:pPr>
            <w:r>
              <w:rPr>
                <w:b/>
                <w:lang w:val="pt-BR"/>
              </w:rPr>
              <w:t>3’</w:t>
            </w:r>
          </w:p>
          <w:p>
            <w:pPr>
              <w:pStyle w:val="Normal"/>
              <w:jc w:val="center"/>
              <w:rPr>
                <w:b/>
                <w:lang w:val="pt-BR"/>
              </w:rPr>
            </w:pPr>
            <w:r>
              <w:rPr>
                <w:b/>
                <w:lang w:val="pt-BR"/>
              </w:rPr>
            </w:r>
          </w:p>
          <w:p>
            <w:pPr>
              <w:pStyle w:val="Normal"/>
              <w:jc w:val="center"/>
              <w:rPr>
                <w:b/>
                <w:lang w:val="pt-BR"/>
              </w:rPr>
            </w:pPr>
            <w:r>
              <w:rPr>
                <w:b/>
                <w:lang w:val="pt-BR"/>
              </w:rPr>
            </w:r>
          </w:p>
          <w:p>
            <w:pPr>
              <w:pStyle w:val="Normal"/>
              <w:rPr>
                <w:b/>
                <w:lang w:val="pt-BR"/>
              </w:rPr>
            </w:pPr>
            <w:r>
              <w:rPr>
                <w:b/>
                <w:lang w:val="pt-BR"/>
              </w:rPr>
            </w:r>
          </w:p>
          <w:p>
            <w:pPr>
              <w:pStyle w:val="Normal"/>
              <w:jc w:val="center"/>
              <w:rPr>
                <w:b/>
                <w:lang w:val="pt-BR"/>
              </w:rPr>
            </w:pPr>
            <w:r>
              <w:rPr>
                <w:b/>
                <w:lang w:val="pt-BR"/>
              </w:rPr>
              <w:t>27’</w:t>
            </w:r>
          </w:p>
          <w:p>
            <w:pPr>
              <w:pStyle w:val="Normal"/>
              <w:jc w:val="center"/>
              <w:rPr>
                <w:lang w:val="pt-BR"/>
              </w:rPr>
            </w:pPr>
            <w:r>
              <w:rPr>
                <w:lang w:val="pt-BR"/>
              </w:rPr>
              <w:t>14’</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t>13’</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3’</w:t>
            </w:r>
          </w:p>
          <w:p>
            <w:pPr>
              <w:pStyle w:val="Normal"/>
              <w:jc w:val="center"/>
              <w:rPr>
                <w:b/>
                <w:lang w:val="pt-BR"/>
              </w:rPr>
            </w:pPr>
            <w:r>
              <w:rPr>
                <w:b/>
                <w:lang w:val="pt-BR"/>
              </w:rPr>
            </w:r>
          </w:p>
          <w:p>
            <w:pPr>
              <w:pStyle w:val="Normal"/>
              <w:jc w:val="center"/>
              <w:rPr>
                <w:lang w:val="pt-BR"/>
              </w:rPr>
            </w:pPr>
            <w:r>
              <w:rPr>
                <w:lang w:val="pt-BR"/>
              </w:rPr>
            </w:r>
          </w:p>
          <w:p>
            <w:pPr>
              <w:pStyle w:val="Normal"/>
              <w:jc w:val="center"/>
              <w:rPr>
                <w:b/>
                <w:lang w:val="pt-BR"/>
              </w:rPr>
            </w:pPr>
            <w:r>
              <w:rPr>
                <w:b/>
                <w:lang w:val="pt-BR"/>
              </w:rPr>
              <w:t>5’</w:t>
            </w:r>
          </w:p>
        </w:tc>
        <w:tc>
          <w:tcPr>
            <w:tcW w:w="3987" w:type="dxa"/>
            <w:tcBorders>
              <w:top w:val="single" w:sz="4" w:space="0" w:color="000000"/>
              <w:start w:val="single" w:sz="4" w:space="0" w:color="000000"/>
              <w:bottom w:val="single" w:sz="4" w:space="0" w:color="000000"/>
              <w:end w:val="single" w:sz="4" w:space="0" w:color="000000"/>
            </w:tcBorders>
          </w:tcPr>
          <w:p>
            <w:pPr>
              <w:pStyle w:val="Normal"/>
              <w:jc w:val="both"/>
              <w:rPr/>
            </w:pPr>
            <w:r>
              <w:rPr/>
              <w:t>Lớp trưởng tập hợp lớp thành 4 hàng ngang ,báo cáo sĩ số.</w:t>
            </w:r>
          </w:p>
          <w:p>
            <w:pPr>
              <w:pStyle w:val="Normal"/>
              <w:jc w:val="both"/>
              <w:rPr/>
            </w:pPr>
            <w:r>
              <w:rPr/>
            </w:r>
          </w:p>
          <w:p>
            <w:pPr>
              <w:pStyle w:val="Normal"/>
              <w:jc w:val="center"/>
              <w:rPr/>
            </w:pPr>
            <w:r>
              <w:rPr/>
              <w:t>đội hình khởi động</w:t>
            </w:r>
          </w:p>
          <w:p>
            <w:pPr>
              <w:pStyle w:val="Normal"/>
              <w:jc w:val="both"/>
              <w:rPr/>
            </w:pPr>
            <w:r>
              <mc:AlternateContent>
                <mc:Choice Requires="wps">
                  <w:drawing>
                    <wp:anchor behindDoc="0" distT="0" distB="0" distL="114935" distR="114935" simplePos="0" locked="0" layoutInCell="1" allowOverlap="1" relativeHeight="203">
                      <wp:simplePos x="0" y="0"/>
                      <wp:positionH relativeFrom="column">
                        <wp:posOffset>571500</wp:posOffset>
                      </wp:positionH>
                      <wp:positionV relativeFrom="paragraph">
                        <wp:posOffset>163195</wp:posOffset>
                      </wp:positionV>
                      <wp:extent cx="1028700" cy="1143000"/>
                      <wp:effectExtent l="5080" t="5080" r="5715" b="5715"/>
                      <wp:wrapNone/>
                      <wp:docPr id="8" name=""/>
                      <a:graphic xmlns:a="http://schemas.openxmlformats.org/drawingml/2006/main">
                        <a:graphicData uri="http://schemas.microsoft.com/office/word/2010/wordprocessingShape">
                          <wps:wsp>
                            <wps:cNvSpPr/>
                            <wps:spPr>
                              <a:xfrm>
                                <a:off x="0" y="0"/>
                                <a:ext cx="1028880" cy="1143000"/>
                              </a:xfrm>
                              <a:prstGeom prst="ellipse">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oval id="shape_0" fillcolor="white" stroked="t" o:allowincell="t" style="position:absolute;margin-left:45pt;margin-top:12.85pt;width:80.95pt;height:89.95pt;mso-wrap-style:none;v-text-anchor:middle">
                      <v:fill o:detectmouseclick="t" type="solid" color2="black"/>
                      <v:stroke color="black" weight="9360" joinstyle="miter" endcap="flat"/>
                      <w10:wrap type="none"/>
                    </v:oval>
                  </w:pict>
                </mc:Fallback>
              </mc:AlternateContent>
            </w:r>
            <w:r>
              <w:rPr/>
              <w:t xml:space="preserve">                       </w:t>
            </w:r>
          </w:p>
          <w:p>
            <w:pPr>
              <w:pStyle w:val="Normal"/>
              <w:jc w:val="both"/>
              <w:rPr/>
            </w:pPr>
            <w:r>
              <w:rPr/>
              <w:t xml:space="preserve">         </w:t>
            </w:r>
          </w:p>
          <w:p>
            <w:pPr>
              <w:pStyle w:val="Normal"/>
              <w:jc w:val="both"/>
              <w:rPr/>
            </w:pPr>
            <w:r>
              <w:rPr/>
            </w:r>
          </w:p>
          <w:p>
            <w:pPr>
              <w:pStyle w:val="Normal"/>
              <w:jc w:val="both"/>
              <w:rPr/>
            </w:pPr>
            <w:r>
              <w:rPr/>
              <w:t xml:space="preserve">           </w:t>
            </w:r>
          </w:p>
          <w:p>
            <w:pPr>
              <w:pStyle w:val="Normal"/>
              <w:jc w:val="both"/>
              <w:rPr/>
            </w:pPr>
            <w:r>
              <w:rPr/>
            </w:r>
          </w:p>
          <w:p>
            <w:pPr>
              <w:pStyle w:val="Normal"/>
              <w:jc w:val="center"/>
              <w:rPr/>
            </w:pPr>
            <w:r>
              <w:rPr/>
            </w:r>
          </w:p>
          <w:p>
            <w:pPr>
              <w:pStyle w:val="Normal"/>
              <w:jc w:val="center"/>
              <w:rPr/>
            </w:pPr>
            <w:r>
              <w:rPr/>
            </w:r>
          </w:p>
          <w:p>
            <w:pPr>
              <w:pStyle w:val="Normal"/>
              <w:jc w:val="center"/>
              <w:rPr/>
            </w:pPr>
            <w:r>
              <w:rPr/>
              <w:t>Gv</w:t>
            </w:r>
          </w:p>
          <w:p>
            <w:pPr>
              <w:pStyle w:val="Normal"/>
              <w:jc w:val="both"/>
              <w:rPr/>
            </w:pPr>
            <w:r>
              <w:rPr/>
              <w:t>- GV  phổ biến nội dung yêu cầu bài học ngắn gọn.Chia nhóm tập luyện nam riêng, nữ riêng</w:t>
            </w:r>
          </w:p>
          <w:p>
            <w:pPr>
              <w:pStyle w:val="Normal"/>
              <w:tabs>
                <w:tab w:val="clear" w:pos="720"/>
                <w:tab w:val="left" w:pos="900" w:leader="none"/>
                <w:tab w:val="left" w:pos="1260" w:leader="none"/>
                <w:tab w:val="center" w:pos="2052" w:leader="none"/>
              </w:tabs>
              <w:rPr/>
            </w:pPr>
            <w:r>
              <w:rPr/>
              <w:tab/>
              <w:t>Đội hình tập luyện</w:t>
            </w:r>
          </w:p>
          <w:p>
            <w:pPr>
              <w:pStyle w:val="Normal"/>
              <w:rPr/>
            </w:pPr>
            <w:r>
              <w:rPr>
                <w:u w:val="single" w:color="FFFFFF"/>
              </w:rPr>
              <w:t xml:space="preserve">GV nêu nội dung và y/c của giờ học, </w:t>
            </w:r>
            <w:r>
              <w:rPr/>
              <w:t xml:space="preserve">Giáo viên quan sát và sửa sai theo nhóm tập luyện </w:t>
            </w:r>
          </w:p>
          <w:p>
            <w:pPr>
              <w:pStyle w:val="Normal"/>
              <w:jc w:val="center"/>
              <w:rPr>
                <w:u w:val="single" w:color="FFFFFF"/>
              </w:rPr>
            </w:pPr>
            <w:r>
              <w:rPr>
                <w:u w:val="single" w:color="FFFFFF"/>
              </w:rPr>
              <w:t>ĐH</w:t>
            </w:r>
          </w:p>
          <w:p>
            <w:pPr>
              <w:pStyle w:val="Normal"/>
              <w:rPr>
                <w:u w:val="single" w:color="FFFFFF"/>
              </w:rPr>
            </w:pPr>
            <w:r>
              <w:rPr>
                <w:u w:val="single" w:color="FFFFFF"/>
              </w:rPr>
              <w:t xml:space="preserve">             </w:t>
            </w:r>
            <w:r>
              <w:rPr>
                <w:u w:val="single" w:color="FFFFFF"/>
              </w:rPr>
              <w:t xml:space="preserve">x  x  x  x  x  x      </w:t>
            </w:r>
          </w:p>
          <w:p>
            <w:pPr>
              <w:pStyle w:val="Normal"/>
              <w:rPr/>
            </w:pPr>
            <w:r>
              <w:rPr>
                <w:u w:val="single" w:color="FFFFFF"/>
              </w:rPr>
              <w:t xml:space="preserve">     </w:t>
            </w:r>
            <w:r>
              <w:rPr>
                <w:u w:val="single" w:color="FFFFFF"/>
              </w:rPr>
              <w:t>x                                  x</w:t>
            </w:r>
          </w:p>
          <w:p>
            <w:pPr>
              <w:pStyle w:val="Normal"/>
              <w:rPr>
                <w:u w:val="single" w:color="FFFFFF"/>
              </w:rPr>
            </w:pPr>
            <w:r>
              <w:rPr>
                <w:u w:val="single" w:color="FFFFFF"/>
              </w:rPr>
              <w:t xml:space="preserve">     </w:t>
            </w:r>
            <w:r>
              <w:rPr>
                <w:u w:val="single" w:color="FFFFFF"/>
              </w:rPr>
              <w:t>x                                  x</w:t>
            </w:r>
          </w:p>
          <w:p>
            <w:pPr>
              <w:pStyle w:val="Normal"/>
              <w:rPr>
                <w:u w:val="single" w:color="FFFFFF"/>
              </w:rPr>
            </w:pPr>
            <w:r>
              <w:rPr>
                <w:u w:val="single" w:color="FFFFFF"/>
              </w:rPr>
              <w:t xml:space="preserve">     </w:t>
            </w:r>
            <w:r>
              <w:rPr>
                <w:u w:val="single" w:color="FFFFFF"/>
              </w:rPr>
              <w:t>x              GV               x</w:t>
            </w:r>
          </w:p>
          <w:p>
            <w:pPr>
              <w:pStyle w:val="Normal"/>
              <w:rPr>
                <w:u w:val="single" w:color="FFFFFF"/>
              </w:rPr>
            </w:pPr>
            <w:r>
              <w:rPr>
                <w:u w:val="single" w:color="FFFFFF"/>
              </w:rPr>
              <w:t xml:space="preserve">     </w:t>
            </w:r>
            <w:r>
              <w:rPr>
                <w:u w:val="single" w:color="FFFFFF"/>
              </w:rPr>
              <w:t>x                                  x</w:t>
            </w:r>
          </w:p>
          <w:p>
            <w:pPr>
              <w:pStyle w:val="Normal"/>
              <w:rPr>
                <w:u w:val="single" w:color="FFFFFF"/>
              </w:rPr>
            </w:pPr>
            <w:r>
              <w:rPr>
                <w:u w:val="single" w:color="FFFFFF"/>
              </w:rPr>
            </w:r>
          </w:p>
          <w:p>
            <w:pPr>
              <w:pStyle w:val="Normal"/>
              <w:rPr>
                <w:u w:val="single" w:color="FFFFFF"/>
              </w:rPr>
            </w:pPr>
            <w:r>
              <w:rPr>
                <w:u w:val="single" w:color="FFFFFF"/>
              </w:rPr>
              <w:t xml:space="preserve">GV : Làm mẫu và phân tích kỹ thuật động tác 1 lần </w:t>
            </w:r>
          </w:p>
          <w:p>
            <w:pPr>
              <w:pStyle w:val="Normal"/>
              <w:rPr>
                <w:u w:val="single" w:color="FFFFFF"/>
              </w:rPr>
            </w:pPr>
            <w:r>
              <w:rPr>
                <w:u w:val="single" w:color="FFFFFF"/>
              </w:rPr>
              <w:t xml:space="preserve">- Hô cho hs thực hiện </w:t>
            </w:r>
          </w:p>
          <w:p>
            <w:pPr>
              <w:pStyle w:val="Normal"/>
              <w:rPr>
                <w:u w:val="single" w:color="FFFFFF"/>
              </w:rPr>
            </w:pPr>
            <w:r>
              <w:rPr>
                <w:u w:val="single" w:color="FFFFFF"/>
              </w:rPr>
              <w:t xml:space="preserve">GV : Quan sát h/s thực hiện </w:t>
            </w:r>
          </w:p>
          <w:p>
            <w:pPr>
              <w:pStyle w:val="Normal"/>
              <w:rPr>
                <w:u w:val="single" w:color="FFFFFF"/>
              </w:rPr>
            </w:pPr>
            <w:r>
              <w:rPr>
                <w:u w:val="single" w:color="FFFFFF"/>
              </w:rPr>
              <w:t xml:space="preserve">  </w:t>
            </w:r>
            <w:r>
              <w:rPr>
                <w:u w:val="single" w:color="FFFFFF"/>
              </w:rPr>
              <w:t>0  x</w:t>
            </w:r>
          </w:p>
          <w:p>
            <w:pPr>
              <w:pStyle w:val="Normal"/>
              <w:rPr>
                <w:u w:val="single" w:color="FFFFFF"/>
              </w:rPr>
            </w:pPr>
            <w:r>
              <mc:AlternateContent>
                <mc:Choice Requires="wps">
                  <w:drawing>
                    <wp:anchor behindDoc="0" distT="0" distB="0" distL="114935" distR="114935" simplePos="0" locked="0" layoutInCell="1" allowOverlap="1" relativeHeight="204">
                      <wp:simplePos x="0" y="0"/>
                      <wp:positionH relativeFrom="column">
                        <wp:posOffset>415925</wp:posOffset>
                      </wp:positionH>
                      <wp:positionV relativeFrom="paragraph">
                        <wp:posOffset>148590</wp:posOffset>
                      </wp:positionV>
                      <wp:extent cx="276860" cy="0"/>
                      <wp:effectExtent l="0" t="5080" r="0" b="5080"/>
                      <wp:wrapNone/>
                      <wp:docPr id="9" name=""/>
                      <a:graphic xmlns:a="http://schemas.openxmlformats.org/drawingml/2006/main">
                        <a:graphicData uri="http://schemas.microsoft.com/office/word/2010/wordprocessingShape">
                          <wps:wsp>
                            <wps:cNvSpPr/>
                            <wps:spPr>
                              <a:xfrm>
                                <a:off x="0" y="0"/>
                                <a:ext cx="27684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2.75pt,11.7pt" to="54.5pt,11.7pt" stroked="t" o:allowincell="t" style="position:absolute">
                      <v:stroke color="black" weight="9360" joinstyle="miter" endcap="flat"/>
                      <v:fill o:detectmouseclick="t" on="false"/>
                      <w10:wrap type="none"/>
                    </v:line>
                  </w:pict>
                </mc:Fallback>
              </mc:AlternateContent>
            </w:r>
            <w:r>
              <w:rPr>
                <w:u w:val="single" w:color="FFFFFF"/>
              </w:rPr>
              <w:t xml:space="preserve">  </w:t>
            </w:r>
            <w:r>
              <w:rPr>
                <w:u w:val="single" w:color="FFFFFF"/>
              </w:rPr>
              <w:t xml:space="preserve">2  x  </w:t>
            </w:r>
          </w:p>
          <w:p>
            <w:pPr>
              <w:pStyle w:val="Normal"/>
              <w:rPr>
                <w:u w:val="single" w:color="FFFFFF"/>
              </w:rPr>
            </w:pPr>
            <w:r>
              <mc:AlternateContent>
                <mc:Choice Requires="wps">
                  <w:drawing>
                    <wp:anchor behindDoc="0" distT="0" distB="0" distL="114935" distR="114935" simplePos="0" locked="0" layoutInCell="1" allowOverlap="1" relativeHeight="205">
                      <wp:simplePos x="0" y="0"/>
                      <wp:positionH relativeFrom="column">
                        <wp:posOffset>415925</wp:posOffset>
                      </wp:positionH>
                      <wp:positionV relativeFrom="paragraph">
                        <wp:posOffset>180340</wp:posOffset>
                      </wp:positionV>
                      <wp:extent cx="692150" cy="0"/>
                      <wp:effectExtent l="0" t="5080" r="0" b="5080"/>
                      <wp:wrapNone/>
                      <wp:docPr id="10" name=""/>
                      <a:graphic xmlns:a="http://schemas.openxmlformats.org/drawingml/2006/main">
                        <a:graphicData uri="http://schemas.microsoft.com/office/word/2010/wordprocessingShape">
                          <wps:wsp>
                            <wps:cNvSpPr/>
                            <wps:spPr>
                              <a:xfrm>
                                <a:off x="0" y="0"/>
                                <a:ext cx="69228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2.75pt,14.2pt" to="87.2pt,14.2pt" stroked="t" o:allowincell="t" style="position:absolute">
                      <v:stroke color="black" weight="9360" joinstyle="miter" endcap="flat"/>
                      <v:fill o:detectmouseclick="t" on="false"/>
                      <w10:wrap type="none"/>
                    </v:line>
                  </w:pict>
                </mc:Fallback>
              </mc:AlternateContent>
            </w:r>
            <w:r>
              <w:rPr>
                <w:u w:val="single" w:color="FFFFFF"/>
              </w:rPr>
              <w:t xml:space="preserve">  </w:t>
            </w:r>
            <w:r>
              <w:rPr>
                <w:u w:val="single" w:color="FFFFFF"/>
              </w:rPr>
              <w:t xml:space="preserve">4  x </w:t>
            </w:r>
          </w:p>
          <w:p>
            <w:pPr>
              <w:pStyle w:val="Normal"/>
              <w:rPr>
                <w:u w:val="single" w:color="FFFFFF"/>
              </w:rPr>
            </w:pPr>
            <w:r>
              <w:rPr>
                <w:u w:val="single" w:color="FFFFFF"/>
              </w:rPr>
            </w:r>
          </w:p>
          <w:p>
            <w:pPr>
              <w:pStyle w:val="Normal"/>
              <w:rPr>
                <w:u w:val="single" w:color="FFFFFF"/>
              </w:rPr>
            </w:pPr>
            <w:r>
              <w:rPr>
                <w:u w:val="single" w:color="FFFFFF"/>
              </w:rPr>
              <w:t xml:space="preserve">GV Làm mẫu và phân tích động tác 1 lần </w:t>
            </w:r>
          </w:p>
          <w:p>
            <w:pPr>
              <w:pStyle w:val="Normal"/>
              <w:rPr>
                <w:u w:val="single" w:color="FFFFFF"/>
              </w:rPr>
            </w:pPr>
            <w:r>
              <w:rPr>
                <w:u w:val="single" w:color="FFFFFF"/>
              </w:rPr>
              <w:t xml:space="preserve"> </w:t>
            </w:r>
            <w:r>
              <w:rPr>
                <w:u w:val="single" w:color="FFFFFF"/>
              </w:rPr>
              <w:t xml:space="preserve">- Hô cho hs thực hiện </w:t>
            </w:r>
          </w:p>
          <w:p>
            <w:pPr>
              <w:pStyle w:val="Normal"/>
              <w:rPr>
                <w:u w:val="single" w:color="FFFFFF"/>
              </w:rPr>
            </w:pPr>
            <w:r>
              <w:rPr>
                <w:u w:val="single" w:color="FFFFFF"/>
              </w:rPr>
              <w:t xml:space="preserve"> </w:t>
            </w:r>
            <w:r>
              <w:rPr>
                <w:u w:val="single" w:color="FFFFFF"/>
              </w:rPr>
              <w:t>- Hs chia nhóm ra tập luyện</w:t>
            </w:r>
          </w:p>
          <w:p>
            <w:pPr>
              <w:pStyle w:val="Normal"/>
              <w:rPr>
                <w:u w:val="single" w:color="FFFFFF"/>
              </w:rPr>
            </w:pPr>
            <w:r>
              <mc:AlternateContent>
                <mc:Choice Requires="wps">
                  <w:drawing>
                    <wp:anchor behindDoc="0" distT="0" distB="0" distL="114935" distR="114935" simplePos="0" locked="0" layoutInCell="1" allowOverlap="1" relativeHeight="206">
                      <wp:simplePos x="0" y="0"/>
                      <wp:positionH relativeFrom="column">
                        <wp:posOffset>1038860</wp:posOffset>
                      </wp:positionH>
                      <wp:positionV relativeFrom="paragraph">
                        <wp:posOffset>175895</wp:posOffset>
                      </wp:positionV>
                      <wp:extent cx="0" cy="342900"/>
                      <wp:effectExtent l="5080" t="0" r="5080" b="0"/>
                      <wp:wrapNone/>
                      <wp:docPr id="11" name=""/>
                      <a:graphic xmlns:a="http://schemas.openxmlformats.org/drawingml/2006/main">
                        <a:graphicData uri="http://schemas.microsoft.com/office/word/2010/wordprocessingShape">
                          <wps:wsp>
                            <wps:cNvSpPr/>
                            <wps:spPr>
                              <a:xfrm>
                                <a:off x="0" y="0"/>
                                <a:ext cx="0" cy="3430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81.8pt,13.85pt" to="81.8pt,40.8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08">
                      <wp:simplePos x="0" y="0"/>
                      <wp:positionH relativeFrom="column">
                        <wp:posOffset>2146300</wp:posOffset>
                      </wp:positionH>
                      <wp:positionV relativeFrom="paragraph">
                        <wp:posOffset>175895</wp:posOffset>
                      </wp:positionV>
                      <wp:extent cx="0" cy="342900"/>
                      <wp:effectExtent l="5080" t="0" r="5080" b="0"/>
                      <wp:wrapNone/>
                      <wp:docPr id="12" name=""/>
                      <a:graphic xmlns:a="http://schemas.openxmlformats.org/drawingml/2006/main">
                        <a:graphicData uri="http://schemas.microsoft.com/office/word/2010/wordprocessingShape">
                          <wps:wsp>
                            <wps:cNvSpPr/>
                            <wps:spPr>
                              <a:xfrm>
                                <a:off x="0" y="0"/>
                                <a:ext cx="0" cy="3430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69pt,13.85pt" to="169pt,40.8pt" stroked="t" o:allowincell="t" style="position:absolute">
                      <v:stroke color="black" weight="9360" joinstyle="miter" endcap="flat"/>
                      <v:fill o:detectmouseclick="t" on="false"/>
                      <w10:wrap type="none"/>
                    </v:line>
                  </w:pict>
                </mc:Fallback>
              </mc:AlternateContent>
            </w:r>
            <w:r>
              <w:rPr>
                <w:u w:val="single" w:color="FFFFFF"/>
              </w:rPr>
              <w:t>ĐH</w:t>
            </w:r>
          </w:p>
          <w:p>
            <w:pPr>
              <w:pStyle w:val="Normal"/>
              <w:rPr>
                <w:u w:val="single" w:color="FFFFFF"/>
              </w:rPr>
            </w:pPr>
            <w:r>
              <mc:AlternateContent>
                <mc:Choice Requires="wps">
                  <w:drawing>
                    <wp:anchor behindDoc="0" distT="0" distB="0" distL="114935" distR="114935" simplePos="0" locked="0" layoutInCell="1" allowOverlap="1" relativeHeight="207">
                      <wp:simplePos x="0" y="0"/>
                      <wp:positionH relativeFrom="column">
                        <wp:posOffset>1869440</wp:posOffset>
                      </wp:positionH>
                      <wp:positionV relativeFrom="paragraph">
                        <wp:posOffset>93345</wp:posOffset>
                      </wp:positionV>
                      <wp:extent cx="0" cy="0"/>
                      <wp:effectExtent l="5080" t="5080" r="5080" b="5080"/>
                      <wp:wrapNone/>
                      <wp:docPr id="13" name=""/>
                      <a:graphic xmlns:a="http://schemas.openxmlformats.org/drawingml/2006/main">
                        <a:graphicData uri="http://schemas.microsoft.com/office/word/2010/wordprocessingShape">
                          <wps:wsp>
                            <wps:cNvSpPr/>
                            <wps:spPr>
                              <a:xfrm>
                                <a:off x="0" y="0"/>
                                <a:ext cx="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47.2pt,7.35pt" to="147.2pt,7.35pt" stroked="t" o:allowincell="t" style="position:absolute">
                      <v:stroke color="black" weight="9360" joinstyle="miter" endcap="flat"/>
                      <v:fill o:detectmouseclick="t" on="false"/>
                      <w10:wrap type="none"/>
                    </v:line>
                  </w:pict>
                </mc:Fallback>
              </mc:AlternateContent>
            </w:r>
            <w:r>
              <w:rPr>
                <w:u w:val="single" w:color="FFFFFF"/>
              </w:rPr>
              <w:t xml:space="preserve">x x x x x     x                      </w:t>
            </w:r>
          </w:p>
          <w:p>
            <w:pPr>
              <w:pStyle w:val="Normal"/>
              <w:rPr>
                <w:u w:val="single" w:color="FFFFFF"/>
              </w:rPr>
            </w:pPr>
            <w:r>
              <mc:AlternateContent>
                <mc:Choice Requires="wps">
                  <w:drawing>
                    <wp:anchor behindDoc="0" distT="0" distB="0" distL="114935" distR="114935" simplePos="0" locked="0" layoutInCell="1" allowOverlap="1" relativeHeight="209">
                      <wp:simplePos x="0" y="0"/>
                      <wp:positionH relativeFrom="column">
                        <wp:posOffset>1246505</wp:posOffset>
                      </wp:positionH>
                      <wp:positionV relativeFrom="paragraph">
                        <wp:posOffset>10795</wp:posOffset>
                      </wp:positionV>
                      <wp:extent cx="692150" cy="0"/>
                      <wp:effectExtent l="0" t="5080" r="0" b="5080"/>
                      <wp:wrapNone/>
                      <wp:docPr id="14" name=""/>
                      <a:graphic xmlns:a="http://schemas.openxmlformats.org/drawingml/2006/main">
                        <a:graphicData uri="http://schemas.microsoft.com/office/word/2010/wordprocessingShape">
                          <wps:wsp>
                            <wps:cNvSpPr/>
                            <wps:spPr>
                              <a:xfrm>
                                <a:off x="0" y="0"/>
                                <a:ext cx="69228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98.15pt,0.85pt" to="152.6pt,0.85pt" stroked="t" o:allowincell="t" style="position:absolute">
                      <v:stroke color="black" weight="9360" joinstyle="miter" endcap="flat"/>
                      <v:fill o:detectmouseclick="t" on="false"/>
                      <w10:wrap type="none"/>
                    </v:line>
                  </w:pict>
                </mc:Fallback>
              </mc:AlternateContent>
            </w:r>
            <w:r>
              <w:rPr>
                <w:u w:val="single" w:color="FFFFFF"/>
              </w:rPr>
              <w:t xml:space="preserve">x x x x x     x            15m             </w:t>
            </w:r>
          </w:p>
          <w:p>
            <w:pPr>
              <w:pStyle w:val="Normal"/>
              <w:rPr>
                <w:u w:val="single" w:color="FFFFFF"/>
                <w:lang w:val="pt-BR"/>
              </w:rPr>
            </w:pPr>
            <w:r>
              <w:rPr>
                <w:u w:val="single" w:color="FFFFFF"/>
                <w:lang w:val="pt-BR"/>
              </w:rPr>
              <w:t>GV Tổ chức và quan sát h/s chơi</w:t>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rPr>
            </w:pPr>
            <w:r>
              <mc:AlternateContent>
                <mc:Choice Requires="wps">
                  <w:drawing>
                    <wp:anchor behindDoc="0" distT="0" distB="0" distL="114935" distR="114935" simplePos="0" locked="0" layoutInCell="1" allowOverlap="1" relativeHeight="210">
                      <wp:simplePos x="0" y="0"/>
                      <wp:positionH relativeFrom="column">
                        <wp:posOffset>1038860</wp:posOffset>
                      </wp:positionH>
                      <wp:positionV relativeFrom="paragraph">
                        <wp:posOffset>175895</wp:posOffset>
                      </wp:positionV>
                      <wp:extent cx="0" cy="342900"/>
                      <wp:effectExtent l="5080" t="0" r="5080" b="0"/>
                      <wp:wrapNone/>
                      <wp:docPr id="15" name=""/>
                      <a:graphic xmlns:a="http://schemas.openxmlformats.org/drawingml/2006/main">
                        <a:graphicData uri="http://schemas.microsoft.com/office/word/2010/wordprocessingShape">
                          <wps:wsp>
                            <wps:cNvSpPr/>
                            <wps:spPr>
                              <a:xfrm>
                                <a:off x="0" y="0"/>
                                <a:ext cx="0" cy="3430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81.8pt,13.85pt" to="81.8pt,40.8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12">
                      <wp:simplePos x="0" y="0"/>
                      <wp:positionH relativeFrom="column">
                        <wp:posOffset>2146300</wp:posOffset>
                      </wp:positionH>
                      <wp:positionV relativeFrom="paragraph">
                        <wp:posOffset>175895</wp:posOffset>
                      </wp:positionV>
                      <wp:extent cx="0" cy="342900"/>
                      <wp:effectExtent l="5080" t="0" r="5080" b="0"/>
                      <wp:wrapNone/>
                      <wp:docPr id="16" name=""/>
                      <a:graphic xmlns:a="http://schemas.openxmlformats.org/drawingml/2006/main">
                        <a:graphicData uri="http://schemas.microsoft.com/office/word/2010/wordprocessingShape">
                          <wps:wsp>
                            <wps:cNvSpPr/>
                            <wps:spPr>
                              <a:xfrm>
                                <a:off x="0" y="0"/>
                                <a:ext cx="0" cy="3430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69pt,13.85pt" to="169pt,40.8pt" stroked="t" o:allowincell="t" style="position:absolute">
                      <v:stroke color="black" weight="9360" joinstyle="miter" endcap="flat"/>
                      <v:fill o:detectmouseclick="t" on="false"/>
                      <w10:wrap type="none"/>
                    </v:line>
                  </w:pict>
                </mc:Fallback>
              </mc:AlternateContent>
            </w:r>
            <w:r>
              <w:rPr>
                <w:u w:val="single" w:color="FFFFFF"/>
              </w:rPr>
              <w:t>ĐH</w:t>
            </w:r>
          </w:p>
          <w:p>
            <w:pPr>
              <w:pStyle w:val="Normal"/>
              <w:rPr>
                <w:u w:val="single" w:color="FFFFFF"/>
              </w:rPr>
            </w:pPr>
            <w:r>
              <mc:AlternateContent>
                <mc:Choice Requires="wps">
                  <w:drawing>
                    <wp:anchor behindDoc="0" distT="0" distB="0" distL="114935" distR="114935" simplePos="0" locked="0" layoutInCell="1" allowOverlap="1" relativeHeight="211">
                      <wp:simplePos x="0" y="0"/>
                      <wp:positionH relativeFrom="column">
                        <wp:posOffset>1869440</wp:posOffset>
                      </wp:positionH>
                      <wp:positionV relativeFrom="paragraph">
                        <wp:posOffset>93345</wp:posOffset>
                      </wp:positionV>
                      <wp:extent cx="0" cy="0"/>
                      <wp:effectExtent l="5080" t="5080" r="5080" b="5080"/>
                      <wp:wrapNone/>
                      <wp:docPr id="17" name=""/>
                      <a:graphic xmlns:a="http://schemas.openxmlformats.org/drawingml/2006/main">
                        <a:graphicData uri="http://schemas.microsoft.com/office/word/2010/wordprocessingShape">
                          <wps:wsp>
                            <wps:cNvSpPr/>
                            <wps:spPr>
                              <a:xfrm>
                                <a:off x="0" y="0"/>
                                <a:ext cx="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47.2pt,7.35pt" to="147.2pt,7.35pt" stroked="t" o:allowincell="t" style="position:absolute">
                      <v:stroke color="black" weight="9360" joinstyle="miter" endcap="flat"/>
                      <v:fill o:detectmouseclick="t" on="false"/>
                      <w10:wrap type="none"/>
                    </v:line>
                  </w:pict>
                </mc:Fallback>
              </mc:AlternateContent>
            </w:r>
            <w:r>
              <w:rPr>
                <w:u w:val="single" w:color="FFFFFF"/>
              </w:rPr>
              <w:t xml:space="preserve">x x x x x     x                      </w:t>
            </w:r>
          </w:p>
          <w:p>
            <w:pPr>
              <w:pStyle w:val="Normal"/>
              <w:rPr>
                <w:u w:val="single" w:color="FFFFFF"/>
              </w:rPr>
            </w:pPr>
            <w:r>
              <mc:AlternateContent>
                <mc:Choice Requires="wps">
                  <w:drawing>
                    <wp:anchor behindDoc="0" distT="0" distB="0" distL="114935" distR="114935" simplePos="0" locked="0" layoutInCell="1" allowOverlap="1" relativeHeight="213">
                      <wp:simplePos x="0" y="0"/>
                      <wp:positionH relativeFrom="column">
                        <wp:posOffset>1246505</wp:posOffset>
                      </wp:positionH>
                      <wp:positionV relativeFrom="paragraph">
                        <wp:posOffset>10795</wp:posOffset>
                      </wp:positionV>
                      <wp:extent cx="692150" cy="0"/>
                      <wp:effectExtent l="0" t="5080" r="0" b="5080"/>
                      <wp:wrapNone/>
                      <wp:docPr id="18" name=""/>
                      <a:graphic xmlns:a="http://schemas.openxmlformats.org/drawingml/2006/main">
                        <a:graphicData uri="http://schemas.microsoft.com/office/word/2010/wordprocessingShape">
                          <wps:wsp>
                            <wps:cNvSpPr/>
                            <wps:spPr>
                              <a:xfrm>
                                <a:off x="0" y="0"/>
                                <a:ext cx="69228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98.15pt,0.85pt" to="152.6pt,0.85pt" stroked="t" o:allowincell="t" style="position:absolute">
                      <v:stroke color="black" weight="9360" joinstyle="miter" endcap="flat"/>
                      <v:fill o:detectmouseclick="t" on="false"/>
                      <w10:wrap type="none"/>
                    </v:line>
                  </w:pict>
                </mc:Fallback>
              </mc:AlternateContent>
            </w:r>
            <w:r>
              <w:rPr>
                <w:u w:val="single" w:color="FFFFFF"/>
              </w:rPr>
              <w:t xml:space="preserve">x x x x x     x            20m    </w:t>
            </w:r>
          </w:p>
          <w:p>
            <w:pPr>
              <w:pStyle w:val="Normal"/>
              <w:rPr>
                <w:u w:val="single" w:color="FFFFFF"/>
              </w:rPr>
            </w:pPr>
            <w:r>
              <w:rPr>
                <w:u w:val="single" w:color="FFFFFF"/>
              </w:rPr>
              <w:t xml:space="preserve">                         </w:t>
            </w:r>
            <w:r>
              <w:rPr>
                <w:u w:val="single" w:color="FFFFFF"/>
              </w:rPr>
              <w:t>x</w:t>
            </w:r>
          </w:p>
          <w:p>
            <w:pPr>
              <w:pStyle w:val="Normal"/>
              <w:rPr>
                <w:u w:val="single" w:color="FFFFFF"/>
              </w:rPr>
            </w:pPr>
            <w:r>
              <w:rPr>
                <w:u w:val="single" w:color="FFFFFF"/>
              </w:rPr>
              <w:t xml:space="preserve">GV : Quan sát và nhận xét h/s thực hiện </w:t>
            </w:r>
          </w:p>
          <w:p>
            <w:pPr>
              <w:pStyle w:val="Normal"/>
              <w:jc w:val="both"/>
              <w:rPr/>
            </w:pPr>
            <w:r>
              <w:rPr/>
              <w:t xml:space="preserve">-Lớp chú ý quan sát bạn làm .Gv sửa sai chung.    </w:t>
            </w:r>
          </w:p>
          <w:p>
            <w:pPr>
              <w:pStyle w:val="Normal"/>
              <w:jc w:val="both"/>
              <w:rPr/>
            </w:pPr>
            <w:r>
              <w:rPr/>
              <w:t xml:space="preserve">- Một số </w:t>
            </w:r>
            <w:r>
              <w:rPr>
                <w:rFonts w:hint="eastAsia"/>
              </w:rPr>
              <w:t>đ</w:t>
            </w:r>
            <w:r>
              <w:rPr/>
              <w:t xml:space="preserve">ộng tác thả lỏng </w:t>
            </w:r>
            <w:r>
              <w:rPr>
                <w:rFonts w:hint="eastAsia"/>
              </w:rPr>
              <w:t>đư</w:t>
            </w:r>
            <w:r>
              <w:rPr/>
              <w:t xml:space="preserve">a trạng thái vận </w:t>
            </w:r>
            <w:r>
              <w:rPr>
                <w:rFonts w:hint="eastAsia"/>
              </w:rPr>
              <w:t>đ</w:t>
            </w:r>
            <w:r>
              <w:rPr/>
              <w:t xml:space="preserve">ộng trở về trạng thái hoạt </w:t>
            </w:r>
            <w:r>
              <w:rPr>
                <w:rFonts w:hint="eastAsia"/>
              </w:rPr>
              <w:t>đ</w:t>
            </w:r>
            <w:r>
              <w:rPr/>
              <w:t>ộng bình th</w:t>
            </w:r>
            <w:r>
              <w:rPr>
                <w:rFonts w:hint="eastAsia"/>
              </w:rPr>
              <w:t>ư</w:t>
            </w:r>
            <w:r>
              <w:rPr/>
              <w:t>ờng.</w:t>
            </w:r>
          </w:p>
          <w:p>
            <w:pPr>
              <w:pStyle w:val="Normal"/>
              <w:rPr/>
            </w:pPr>
            <w:r>
              <w:rPr/>
              <w:t>- Cán sự lớp tập trung lớp thành 4 hàng ngang để GV nhận xét giờ học.</w:t>
            </w:r>
          </w:p>
          <w:p>
            <w:pPr>
              <w:pStyle w:val="Normal"/>
              <w:rPr/>
            </w:pPr>
            <w:r>
              <w:rPr/>
              <w:t xml:space="preserve">- HS chú ý nghe nhận xét </w:t>
            </w:r>
            <w:r>
              <w:rPr>
                <w:rFonts w:hint="eastAsia"/>
              </w:rPr>
              <w:t>đ</w:t>
            </w:r>
            <w:r>
              <w:rPr/>
              <w:t>ể sửa sai và nghe nội dung bài tập về nhà</w:t>
            </w:r>
          </w:p>
        </w:tc>
      </w:tr>
    </w:tbl>
    <w:p>
      <w:pPr>
        <w:pStyle w:val="Normal"/>
        <w:jc w:val="both"/>
        <w:rPr>
          <w:b/>
          <w:bCs/>
        </w:rPr>
      </w:pPr>
      <w:r>
        <w:rPr>
          <w:b/>
          <w:bCs/>
        </w:rPr>
        <w:t xml:space="preserve">D. RÚT KINH NGHIỆM. </w:t>
      </w:r>
    </w:p>
    <w:p>
      <w:pPr>
        <w:pStyle w:val="Normal"/>
        <w:spacing w:lineRule="auto" w:line="480"/>
        <w:jc w:val="both"/>
        <w:rPr/>
      </w:pPr>
      <w:r>
        <w:rPr>
          <w:sz w:val="20"/>
          <w:szCs w:val="20"/>
          <w:lang w:val="pt-BR"/>
        </w:rPr>
        <w:t>............................................................................................................................................................................................................................................................................................................................................................................................</w:t>
      </w:r>
    </w:p>
    <w:p>
      <w:pPr>
        <w:pStyle w:val="Normal"/>
        <w:rPr>
          <w:sz w:val="20"/>
          <w:szCs w:val="20"/>
          <w:u w:val="single" w:color="FFFFFF"/>
          <w:lang w:val="pt-BR"/>
        </w:rPr>
      </w:pPr>
      <w:r>
        <w:rPr>
          <w:sz w:val="20"/>
          <w:szCs w:val="20"/>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tbl>
      <w:tblPr>
        <w:tblW w:w="9648" w:type="dxa"/>
        <w:jc w:val="start"/>
        <w:tblInd w:w="0" w:type="dxa"/>
        <w:tblLayout w:type="fixed"/>
        <w:tblCellMar>
          <w:top w:w="0" w:type="dxa"/>
          <w:start w:w="108" w:type="dxa"/>
          <w:bottom w:w="0" w:type="dxa"/>
          <w:end w:w="108" w:type="dxa"/>
        </w:tblCellMar>
      </w:tblPr>
      <w:tblGrid>
        <w:gridCol w:w="2988"/>
        <w:gridCol w:w="1099"/>
        <w:gridCol w:w="5561"/>
      </w:tblGrid>
      <w:tr>
        <w:trPr>
          <w:trHeight w:val="547" w:hRule="atLeast"/>
        </w:trPr>
        <w:tc>
          <w:tcPr>
            <w:tcW w:w="2988" w:type="dxa"/>
            <w:tcBorders>
              <w:top w:val="dotted" w:sz="4" w:space="0" w:color="000000"/>
              <w:start w:val="dotted" w:sz="4" w:space="0" w:color="000000"/>
              <w:bottom w:val="dotted" w:sz="4" w:space="0" w:color="000000"/>
              <w:end w:val="dotted" w:sz="4" w:space="0" w:color="000000"/>
            </w:tcBorders>
          </w:tcPr>
          <w:p>
            <w:pPr>
              <w:pStyle w:val="Normal"/>
              <w:rPr>
                <w:i/>
                <w:iCs/>
                <w:lang w:val="pt-BR"/>
              </w:rPr>
            </w:pPr>
            <w:r>
              <w:rPr>
                <w:lang w:val="pt-BR"/>
              </w:rPr>
              <w:t xml:space="preserve">Ngày soạn:  </w:t>
            </w:r>
          </w:p>
          <w:p>
            <w:pPr>
              <w:pStyle w:val="Normal"/>
              <w:rPr>
                <w:sz w:val="24"/>
                <w:szCs w:val="24"/>
                <w:lang w:val="pt-BR"/>
              </w:rPr>
            </w:pPr>
            <w:r>
              <w:rPr>
                <w:lang w:val="pt-BR"/>
              </w:rPr>
              <w:t xml:space="preserve">Ngày dạy: </w:t>
            </w:r>
          </w:p>
        </w:tc>
        <w:tc>
          <w:tcPr>
            <w:tcW w:w="1099" w:type="dxa"/>
            <w:tcBorders>
              <w:top w:val="dotted" w:sz="4" w:space="0" w:color="000000"/>
              <w:start w:val="dotted" w:sz="4" w:space="0" w:color="000000"/>
              <w:bottom w:val="dotted" w:sz="4" w:space="0" w:color="000000"/>
              <w:end w:val="dotted" w:sz="4" w:space="0" w:color="000000"/>
            </w:tcBorders>
          </w:tcPr>
          <w:p>
            <w:pPr>
              <w:pStyle w:val="Normal"/>
              <w:rPr>
                <w:lang w:val="pt-BR"/>
              </w:rPr>
            </w:pPr>
            <w:r>
              <w:rPr>
                <w:lang w:val="pt-BR"/>
              </w:rPr>
              <w:t>Tiết 4</w:t>
            </w:r>
          </w:p>
          <w:p>
            <w:pPr>
              <w:pStyle w:val="Normal"/>
              <w:rPr>
                <w:lang w:val="pt-BR"/>
              </w:rPr>
            </w:pPr>
            <w:r>
              <w:rPr>
                <w:lang w:val="pt-BR"/>
              </w:rPr>
            </w:r>
          </w:p>
        </w:tc>
        <w:tc>
          <w:tcPr>
            <w:tcW w:w="5561" w:type="dxa"/>
            <w:tcBorders>
              <w:top w:val="dotted" w:sz="4" w:space="0" w:color="000000"/>
              <w:start w:val="dotted" w:sz="4" w:space="0" w:color="000000"/>
              <w:bottom w:val="dotted" w:sz="4" w:space="0" w:color="000000"/>
              <w:end w:val="dotted" w:sz="4" w:space="0" w:color="000000"/>
            </w:tcBorders>
          </w:tcPr>
          <w:p>
            <w:pPr>
              <w:pStyle w:val="Normal"/>
              <w:snapToGrid w:val="false"/>
              <w:jc w:val="center"/>
              <w:rPr>
                <w:b/>
                <w:bCs/>
                <w:lang w:val="pt-BR"/>
              </w:rPr>
            </w:pPr>
            <w:r>
              <w:rPr>
                <w:b/>
                <w:bCs/>
                <w:lang w:val="pt-BR"/>
              </w:rPr>
            </w:r>
          </w:p>
          <w:p>
            <w:pPr>
              <w:pStyle w:val="Normal"/>
              <w:jc w:val="center"/>
              <w:rPr>
                <w:b/>
                <w:bCs/>
                <w:u w:val="single" w:color="FFFFFF"/>
                <w:lang w:val="pt-BR"/>
              </w:rPr>
            </w:pPr>
            <w:r>
              <w:rPr>
                <w:b/>
                <w:bCs/>
                <w:u w:val="single" w:color="FFFFFF"/>
                <w:lang w:val="pt-BR"/>
              </w:rPr>
              <w:t>ĐHĐN – CHẠY NHANH - CHẠY BỀN</w:t>
            </w:r>
          </w:p>
        </w:tc>
      </w:tr>
    </w:tbl>
    <w:p>
      <w:pPr>
        <w:pStyle w:val="Normal"/>
        <w:jc w:val="both"/>
        <w:rPr>
          <w:b/>
          <w:bCs/>
          <w:lang w:val="pt-BR"/>
        </w:rPr>
      </w:pPr>
      <w:r>
        <w:rPr>
          <w:b/>
          <w:bCs/>
          <w:lang w:val="pt-BR"/>
        </w:rPr>
        <w:t>A. MỤC TIÊU:</w:t>
      </w:r>
    </w:p>
    <w:p>
      <w:pPr>
        <w:pStyle w:val="Normal"/>
        <w:ind w:firstLine="720" w:end="0"/>
        <w:jc w:val="both"/>
        <w:rPr/>
      </w:pPr>
      <w:r>
        <w:rPr>
          <w:lang w:val="pt-BR"/>
        </w:rPr>
        <w:t xml:space="preserve">- </w:t>
      </w:r>
      <w:r>
        <w:rPr>
          <w:b/>
          <w:lang w:val="pt-BR"/>
        </w:rPr>
        <w:t>Kiến Thức</w:t>
      </w:r>
      <w:r>
        <w:rPr>
          <w:lang w:val="pt-BR"/>
        </w:rPr>
        <w:t xml:space="preserve">: ĐHĐN; </w:t>
      </w:r>
      <w:r>
        <w:rPr>
          <w:u w:val="single" w:color="FFFFFF"/>
          <w:lang w:val="pt-BR"/>
        </w:rPr>
        <w:t xml:space="preserve">Tập hợp hàng dọc, dóng hàng, Đứng nghiêm, đứng nghỉ, Quay phải, quay trái, quay đằng sau. Biến đổi đội hình 0 - 2 - 4. </w:t>
      </w:r>
      <w:r>
        <w:rPr>
          <w:bCs/>
          <w:lang w:val="pt-BR"/>
        </w:rPr>
        <w:t>Chạy nhanh:</w:t>
      </w:r>
      <w:r>
        <w:rPr>
          <w:b/>
          <w:bCs/>
          <w:u w:val="single" w:color="FFFFFF"/>
          <w:lang w:val="pt-BR"/>
        </w:rPr>
        <w:t xml:space="preserve"> </w:t>
      </w:r>
      <w:r>
        <w:rPr>
          <w:u w:val="single" w:color="FFFFFF"/>
          <w:lang w:val="pt-BR"/>
        </w:rPr>
        <w:t>Ôn luyện tại chỗ đánh tay, Đứng mặt h</w:t>
        <w:softHyphen/>
        <w:t>ướng chạy xuất phát, Chạy b</w:t>
        <w:softHyphen/>
        <w:t>ước nhỏ, Chạy nâng cao đùi</w:t>
      </w:r>
      <w:r>
        <w:rPr>
          <w:b/>
          <w:lang w:val="pt-BR"/>
        </w:rPr>
        <w:t>.</w:t>
      </w:r>
      <w:r>
        <w:rPr>
          <w:b/>
          <w:bCs/>
          <w:lang w:val="pt-BR"/>
        </w:rPr>
        <w:t xml:space="preserve"> </w:t>
      </w:r>
      <w:r>
        <w:rPr>
          <w:bCs/>
          <w:lang w:val="pt-BR"/>
        </w:rPr>
        <w:t>Chạy bền</w:t>
      </w:r>
      <w:r>
        <w:rPr>
          <w:bCs/>
          <w:u w:val="single" w:color="FFFFFF"/>
          <w:lang w:val="pt-BR"/>
        </w:rPr>
        <w:t>:</w:t>
      </w:r>
      <w:r>
        <w:rPr>
          <w:u w:val="single" w:color="FFFFFF"/>
          <w:lang w:val="pt-BR"/>
        </w:rPr>
        <w:t xml:space="preserve"> Học phân phối sức khi chạy, Chạy trên địa hình tự nhiên </w:t>
      </w:r>
    </w:p>
    <w:p>
      <w:pPr>
        <w:pStyle w:val="Normal"/>
        <w:ind w:firstLine="720" w:end="0"/>
        <w:jc w:val="both"/>
        <w:rPr>
          <w:u w:val="single" w:color="FFFFFF"/>
          <w:lang w:val="pt-BR"/>
        </w:rPr>
      </w:pPr>
      <w:r>
        <w:rPr>
          <w:lang w:val="pt-BR"/>
        </w:rPr>
        <w:t xml:space="preserve">- </w:t>
      </w:r>
      <w:r>
        <w:rPr>
          <w:b/>
          <w:lang w:val="pt-BR"/>
        </w:rPr>
        <w:t>Kỹ Năng</w:t>
      </w:r>
      <w:r>
        <w:rPr>
          <w:lang w:val="pt-BR"/>
        </w:rPr>
        <w:t xml:space="preserve">: Tạo tính linh hoạt, nhanh nhẹn cao trong từng </w:t>
      </w:r>
      <w:r>
        <w:rPr>
          <w:rFonts w:hint="eastAsia"/>
          <w:lang w:val="pt-BR"/>
        </w:rPr>
        <w:t>đ</w:t>
      </w:r>
      <w:r>
        <w:rPr>
          <w:lang w:val="pt-BR"/>
        </w:rPr>
        <w:t xml:space="preserve">ộng tác và các hoạt </w:t>
      </w:r>
      <w:r>
        <w:rPr>
          <w:rFonts w:hint="eastAsia"/>
          <w:lang w:val="pt-BR"/>
        </w:rPr>
        <w:t>đ</w:t>
      </w:r>
      <w:r>
        <w:rPr>
          <w:lang w:val="pt-BR"/>
        </w:rPr>
        <w:t>ộng trong các nội dung học.</w:t>
      </w:r>
    </w:p>
    <w:p>
      <w:pPr>
        <w:pStyle w:val="Normal"/>
        <w:ind w:firstLine="720" w:end="0"/>
        <w:jc w:val="both"/>
        <w:rPr/>
      </w:pPr>
      <w:r>
        <w:rPr>
          <w:lang w:val="pt-BR"/>
        </w:rPr>
        <w:t xml:space="preserve">- </w:t>
      </w:r>
      <w:r>
        <w:rPr>
          <w:b/>
          <w:lang w:val="pt-BR"/>
        </w:rPr>
        <w:t>Thái Độ</w:t>
      </w:r>
      <w:r>
        <w:rPr>
          <w:lang w:val="pt-BR"/>
        </w:rPr>
        <w:t>: Tự giác, tích cực tập luyện, có ý thức cao trong hoạt động tập thể.</w:t>
      </w:r>
    </w:p>
    <w:p>
      <w:pPr>
        <w:pStyle w:val="Normal"/>
        <w:jc w:val="both"/>
        <w:rPr/>
      </w:pPr>
      <w:r>
        <w:rPr>
          <w:b/>
          <w:bCs/>
          <w:lang w:val="pt-BR"/>
        </w:rPr>
        <w:t>B. CHU</w:t>
      </w:r>
      <w:r>
        <w:rPr>
          <w:b/>
          <w:lang w:val="pt-BR"/>
        </w:rPr>
        <w:t>ẨN BỊ:</w:t>
      </w:r>
    </w:p>
    <w:p>
      <w:pPr>
        <w:pStyle w:val="Normal"/>
        <w:jc w:val="both"/>
        <w:rPr>
          <w:b/>
          <w:lang w:val="pt-BR"/>
        </w:rPr>
      </w:pPr>
      <w:r>
        <w:rPr>
          <w:b/>
          <w:lang w:val="pt-BR"/>
        </w:rPr>
        <w:t>I. Chuẩn bị của giáo viên:</w:t>
      </w:r>
    </w:p>
    <w:p>
      <w:pPr>
        <w:pStyle w:val="Normal"/>
        <w:ind w:firstLine="720" w:end="0"/>
        <w:jc w:val="both"/>
        <w:rPr/>
      </w:pPr>
      <w:r>
        <w:rPr>
          <w:lang w:val="pt-BR"/>
        </w:rPr>
        <w:t>- Giáo án, đồng hồ bấm giờ, kiểm tra sân bãi tr</w:t>
      </w:r>
      <w:r>
        <w:rPr>
          <w:rFonts w:hint="eastAsia"/>
          <w:lang w:val="pt-BR"/>
        </w:rPr>
        <w:t>ư</w:t>
      </w:r>
      <w:r>
        <w:rPr>
          <w:lang w:val="pt-BR"/>
        </w:rPr>
        <w:t>ớc khi học tập.</w:t>
      </w:r>
    </w:p>
    <w:p>
      <w:pPr>
        <w:pStyle w:val="Normal"/>
        <w:jc w:val="both"/>
        <w:rPr>
          <w:b/>
          <w:lang w:val="pt-BR"/>
        </w:rPr>
      </w:pPr>
      <w:r>
        <w:rPr>
          <w:b/>
          <w:lang w:val="pt-BR"/>
        </w:rPr>
        <w:t>II. Chuẩn bị của học sinh:</w:t>
      </w:r>
    </w:p>
    <w:p>
      <w:pPr>
        <w:pStyle w:val="Normal"/>
        <w:jc w:val="both"/>
        <w:rPr/>
      </w:pPr>
      <w:r>
        <w:rPr>
          <w:b/>
          <w:lang w:val="pt-BR"/>
        </w:rPr>
        <w:tab/>
      </w:r>
      <w:r>
        <w:rPr>
          <w:lang w:val="pt-BR"/>
        </w:rPr>
        <w:t>- Học sinh chuẩn bị giầy, trang phục gọn gàng.</w:t>
      </w:r>
    </w:p>
    <w:p>
      <w:pPr>
        <w:pStyle w:val="Normal"/>
        <w:jc w:val="both"/>
        <w:rPr/>
      </w:pPr>
      <w:r>
        <w:rPr>
          <w:b/>
          <w:bCs/>
          <w:lang w:val="nl-NL"/>
        </w:rPr>
        <w:t>C. TI</w:t>
      </w:r>
      <w:r>
        <w:rPr/>
        <w:t>ẾN TRÌNH GIỜ DẠY</w:t>
      </w:r>
    </w:p>
    <w:tbl>
      <w:tblPr>
        <w:tblW w:w="9747" w:type="dxa"/>
        <w:jc w:val="start"/>
        <w:tblInd w:w="0" w:type="dxa"/>
        <w:tblLayout w:type="fixed"/>
        <w:tblCellMar>
          <w:top w:w="0" w:type="dxa"/>
          <w:start w:w="108" w:type="dxa"/>
          <w:bottom w:w="0" w:type="dxa"/>
          <w:end w:w="108" w:type="dxa"/>
        </w:tblCellMar>
      </w:tblPr>
      <w:tblGrid>
        <w:gridCol w:w="4680"/>
        <w:gridCol w:w="1080"/>
        <w:gridCol w:w="3987"/>
      </w:tblGrid>
      <w:tr>
        <w:trPr/>
        <w:tc>
          <w:tcPr>
            <w:tcW w:w="468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rPr>
              <w:t>NỘI DUNG</w:t>
            </w:r>
          </w:p>
        </w:tc>
        <w:tc>
          <w:tcPr>
            <w:tcW w:w="108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lang w:val="pt-BR"/>
              </w:rPr>
              <w:t>TG</w:t>
            </w:r>
          </w:p>
        </w:tc>
        <w:tc>
          <w:tcPr>
            <w:tcW w:w="3987" w:type="dxa"/>
            <w:tcBorders>
              <w:top w:val="single" w:sz="4" w:space="0" w:color="000000"/>
              <w:start w:val="single" w:sz="4" w:space="0" w:color="000000"/>
              <w:bottom w:val="single" w:sz="4" w:space="0" w:color="000000"/>
              <w:end w:val="single" w:sz="4" w:space="0" w:color="000000"/>
            </w:tcBorders>
          </w:tcPr>
          <w:p>
            <w:pPr>
              <w:pStyle w:val="Normal"/>
              <w:jc w:val="center"/>
              <w:rPr/>
            </w:pPr>
            <w:r>
              <w:rPr>
                <w:b/>
                <w:sz w:val="26"/>
                <w:szCs w:val="26"/>
                <w:lang w:val="nl-NL"/>
              </w:rPr>
              <w:t xml:space="preserve">HOẠT </w:t>
            </w:r>
            <w:r>
              <w:rPr>
                <w:rFonts w:hint="eastAsia"/>
                <w:b/>
                <w:sz w:val="26"/>
                <w:szCs w:val="26"/>
                <w:lang w:val="nl-NL"/>
              </w:rPr>
              <w:t>Đ</w:t>
            </w:r>
            <w:r>
              <w:rPr>
                <w:b/>
                <w:sz w:val="26"/>
                <w:szCs w:val="26"/>
                <w:lang w:val="nl-NL"/>
              </w:rPr>
              <w:t>ỘNG CỦA GV VÀ HS</w:t>
            </w:r>
          </w:p>
        </w:tc>
      </w:tr>
      <w:tr>
        <w:trPr/>
        <w:tc>
          <w:tcPr>
            <w:tcW w:w="4680" w:type="dxa"/>
            <w:tcBorders>
              <w:top w:val="single" w:sz="4" w:space="0" w:color="000000"/>
              <w:start w:val="single" w:sz="4" w:space="0" w:color="000000"/>
              <w:bottom w:val="single" w:sz="4" w:space="0" w:color="000000"/>
              <w:end w:val="single" w:sz="4" w:space="0" w:color="000000"/>
            </w:tcBorders>
          </w:tcPr>
          <w:p>
            <w:pPr>
              <w:pStyle w:val="Normal"/>
              <w:jc w:val="both"/>
              <w:rPr>
                <w:b/>
                <w:bCs/>
                <w:lang w:val="pt-BR"/>
              </w:rPr>
            </w:pPr>
            <w:r>
              <w:rPr>
                <w:b/>
                <w:bCs/>
                <w:lang w:val="pt-BR"/>
              </w:rPr>
              <w:t>I. TỔ CHỨC LỚP:</w:t>
            </w:r>
          </w:p>
          <w:p>
            <w:pPr>
              <w:pStyle w:val="Normal"/>
              <w:jc w:val="both"/>
              <w:rPr/>
            </w:pPr>
            <w:r>
              <w:rPr>
                <w:lang w:val="pt-BR"/>
              </w:rPr>
              <w:t>1</w:t>
            </w:r>
            <w:r>
              <w:rPr>
                <w:bCs/>
                <w:lang w:val="pt-BR"/>
              </w:rPr>
              <w:t>. Nhận lớp</w:t>
            </w:r>
          </w:p>
          <w:p>
            <w:pPr>
              <w:pStyle w:val="Normal"/>
              <w:jc w:val="both"/>
              <w:rPr>
                <w:lang w:val="pt-BR"/>
              </w:rPr>
            </w:pPr>
            <w:r>
              <w:rPr>
                <w:lang w:val="pt-BR"/>
              </w:rPr>
              <w:t xml:space="preserve"> </w:t>
            </w:r>
            <w:r>
              <w:rPr>
                <w:lang w:val="pt-BR"/>
              </w:rPr>
              <w:t>- GV nhận lớp nhận lớp kiểm tra sĩ số</w:t>
            </w:r>
          </w:p>
          <w:p>
            <w:pPr>
              <w:pStyle w:val="Normal"/>
              <w:jc w:val="both"/>
              <w:rPr>
                <w:lang w:val="pt-BR"/>
              </w:rPr>
            </w:pPr>
            <w:r>
              <w:rPr>
                <w:lang w:val="pt-BR"/>
              </w:rPr>
              <w:t>- Phổ biến nội dung và yêu cầu giờ học.</w:t>
            </w:r>
          </w:p>
          <w:p>
            <w:pPr>
              <w:pStyle w:val="Normal"/>
              <w:jc w:val="both"/>
              <w:rPr>
                <w:lang w:val="pt-BR"/>
              </w:rPr>
            </w:pPr>
            <w:r>
              <w:rPr>
                <w:lang w:val="pt-BR"/>
              </w:rPr>
              <w:t>2. Khởi động</w:t>
            </w:r>
          </w:p>
          <w:p>
            <w:pPr>
              <w:pStyle w:val="Normal"/>
              <w:jc w:val="both"/>
              <w:rPr>
                <w:lang w:val="pt-BR"/>
              </w:rPr>
            </w:pPr>
            <w:r>
              <w:rPr>
                <w:lang w:val="pt-BR"/>
              </w:rPr>
              <w:t>- Chạy nhẹ nhàng 2 vòng quanh sân  sau đó xếp thành vòng tròn tập bài thể dục tay không, xoay kỹ các khớp cổ tay, chân, khớp hông, khớp gối, ép dọc, ép ngang.</w:t>
            </w:r>
          </w:p>
          <w:p>
            <w:pPr>
              <w:pStyle w:val="Normal"/>
              <w:jc w:val="both"/>
              <w:rPr>
                <w:lang w:val="pt-BR"/>
              </w:rPr>
            </w:pPr>
            <w:r>
              <w:rPr>
                <w:lang w:val="pt-BR"/>
              </w:rPr>
              <w:t>- Chạy b</w:t>
              <w:softHyphen/>
              <w:t>ước nhỏ tại chỗ và di chuyển.</w:t>
            </w:r>
          </w:p>
          <w:p>
            <w:pPr>
              <w:pStyle w:val="Normal"/>
              <w:jc w:val="both"/>
              <w:rPr>
                <w:lang w:val="pt-BR"/>
              </w:rPr>
            </w:pPr>
            <w:r>
              <w:rPr>
                <w:lang w:val="pt-BR"/>
              </w:rPr>
              <w:t>- Chạy nâng cao đùi di chuyển.</w:t>
            </w:r>
          </w:p>
          <w:p>
            <w:pPr>
              <w:pStyle w:val="Normal"/>
              <w:jc w:val="both"/>
              <w:rPr>
                <w:lang w:val="pt-BR"/>
              </w:rPr>
            </w:pPr>
            <w:r>
              <w:rPr>
                <w:lang w:val="pt-BR"/>
              </w:rPr>
              <w:t>- Chạy đạp sau di chuyển.</w:t>
            </w:r>
          </w:p>
          <w:p>
            <w:pPr>
              <w:pStyle w:val="Normal"/>
              <w:jc w:val="both"/>
              <w:rPr>
                <w:b/>
                <w:lang w:val="pt-BR"/>
              </w:rPr>
            </w:pPr>
            <w:r>
              <w:rPr>
                <w:b/>
                <w:lang w:val="pt-BR"/>
              </w:rPr>
              <w:t>II. KIỂM TRA BÀI CŨ</w:t>
            </w:r>
          </w:p>
          <w:p>
            <w:pPr>
              <w:pStyle w:val="Normal"/>
              <w:jc w:val="both"/>
              <w:rPr>
                <w:b/>
                <w:lang w:val="pt-BR"/>
              </w:rPr>
            </w:pPr>
            <w:r>
              <w:rPr>
                <w:u w:val="single" w:color="FFFFFF"/>
                <w:lang w:val="pt-BR"/>
              </w:rPr>
              <w:t xml:space="preserve">Em hãy thực hiên </w:t>
            </w:r>
            <w:r>
              <w:rPr>
                <w:rFonts w:hint="eastAsia"/>
                <w:u w:val="single" w:color="FFFFFF"/>
                <w:lang w:val="pt-BR"/>
              </w:rPr>
              <w:t>đ</w:t>
            </w:r>
            <w:r>
              <w:rPr>
                <w:u w:val="single" w:color="FFFFFF"/>
                <w:lang w:val="pt-BR"/>
              </w:rPr>
              <w:t xml:space="preserve">ứng nghiêm , đứng nghỉ , Quay phải , quay trái , quay đằng sau . </w:t>
            </w:r>
          </w:p>
          <w:p>
            <w:pPr>
              <w:pStyle w:val="Normal"/>
              <w:jc w:val="both"/>
              <w:rPr>
                <w:b/>
                <w:bCs/>
                <w:lang w:val="es-ES_tradnl"/>
              </w:rPr>
            </w:pPr>
            <w:r>
              <w:rPr>
                <w:b/>
                <w:bCs/>
                <w:lang w:val="es-ES_tradnl"/>
              </w:rPr>
              <w:t>III. BÀI MỚI.</w:t>
            </w:r>
          </w:p>
          <w:p>
            <w:pPr>
              <w:pStyle w:val="Normal"/>
              <w:rPr/>
            </w:pPr>
            <w:r>
              <w:rPr>
                <w:b/>
                <w:bCs/>
                <w:u w:val="single" w:color="FFFFFF"/>
                <w:lang w:val="pt-BR"/>
              </w:rPr>
              <w:t xml:space="preserve">1.  ĐHĐN : </w:t>
            </w:r>
            <w:r>
              <w:rPr>
                <w:u w:val="single" w:color="FFFFFF"/>
                <w:lang w:val="pt-BR"/>
              </w:rPr>
              <w:t xml:space="preserve">Tập hợp hàng dọc , dóng hàng , Đứng nghiêm , đứng nghỉ , Quay phải , quay trái , quay đằng sau </w:t>
            </w:r>
          </w:p>
          <w:p>
            <w:pPr>
              <w:pStyle w:val="Normal"/>
              <w:rPr>
                <w:u w:val="single" w:color="FFFFFF"/>
                <w:lang w:val="pt-BR"/>
              </w:rPr>
            </w:pPr>
            <w:r>
              <w:rPr>
                <w:u w:val="single" w:color="FFFFFF"/>
                <w:lang w:val="pt-BR"/>
              </w:rPr>
              <w:t>- Biến đổi đội hình 0 – 2 – 4 .</w:t>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b/>
                <w:bCs/>
                <w:u w:val="single" w:color="FFFFFF"/>
                <w:lang w:val="pt-BR"/>
              </w:rPr>
            </w:pPr>
            <w:r>
              <w:rPr>
                <w:b/>
                <w:bCs/>
                <w:u w:val="single" w:color="FFFFFF"/>
                <w:lang w:val="pt-BR"/>
              </w:rPr>
              <w:t xml:space="preserve">2. Chạy nhanh : </w:t>
            </w:r>
          </w:p>
          <w:p>
            <w:pPr>
              <w:pStyle w:val="Normal"/>
              <w:rPr/>
            </w:pPr>
            <w:r>
              <w:rPr>
                <w:b/>
                <w:bCs/>
                <w:u w:val="single" w:color="FFFFFF"/>
                <w:lang w:val="pt-BR"/>
              </w:rPr>
              <w:t xml:space="preserve">- </w:t>
            </w:r>
            <w:r>
              <w:rPr>
                <w:u w:val="single" w:color="FFFFFF"/>
                <w:lang w:val="pt-BR"/>
              </w:rPr>
              <w:t>Ôn luyện tại chỗ đánh tay .</w:t>
            </w:r>
          </w:p>
          <w:p>
            <w:pPr>
              <w:pStyle w:val="Normal"/>
              <w:rPr>
                <w:u w:val="single" w:color="FFFFFF"/>
                <w:lang w:val="pt-BR"/>
              </w:rPr>
            </w:pPr>
            <w:r>
              <w:rPr>
                <w:u w:val="single" w:color="FFFFFF"/>
                <w:lang w:val="pt-BR"/>
              </w:rPr>
            </w:r>
          </w:p>
          <w:p>
            <w:pPr>
              <w:pStyle w:val="Normal"/>
              <w:rPr/>
            </w:pPr>
            <w:r>
              <w:rPr>
                <w:u w:val="single" w:color="FFFFFF"/>
                <w:lang w:val="pt-BR"/>
              </w:rPr>
              <w:t>- Đứng mặt hư</w:t>
              <w:softHyphen/>
              <w:t xml:space="preserve">ớng chạy xuất phát       </w:t>
            </w:r>
          </w:p>
          <w:p>
            <w:pPr>
              <w:pStyle w:val="Normal"/>
              <w:rPr/>
            </w:pPr>
            <w:r>
              <w:rPr>
                <w:u w:val="single" w:color="FFFFFF"/>
                <w:lang w:val="pt-BR"/>
              </w:rPr>
              <w:t>- Chạy b</w:t>
              <w:softHyphen/>
            </w:r>
            <w:r>
              <w:rPr>
                <w:rFonts w:hint="eastAsia"/>
                <w:u w:val="single" w:color="FFFFFF"/>
                <w:lang w:val="pt-BR"/>
              </w:rPr>
              <w:t>ư</w:t>
            </w:r>
            <w:r>
              <w:rPr>
                <w:u w:val="single" w:color="FFFFFF"/>
                <w:lang w:val="pt-BR"/>
              </w:rPr>
              <w:t xml:space="preserve">ớc nhỏ , </w:t>
            </w:r>
          </w:p>
          <w:p>
            <w:pPr>
              <w:pStyle w:val="Normal"/>
              <w:rPr>
                <w:u w:val="single" w:color="FFFFFF"/>
                <w:lang w:val="pt-BR"/>
              </w:rPr>
            </w:pPr>
            <w:r>
              <w:rPr>
                <w:u w:val="single" w:color="FFFFFF"/>
                <w:lang w:val="pt-BR"/>
              </w:rPr>
              <w:t>- Chạy nâng cao đùi .</w:t>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b/>
                <w:bCs/>
                <w:u w:val="single" w:color="FFFFFF"/>
                <w:lang w:val="pt-BR"/>
              </w:rPr>
            </w:pPr>
            <w:r>
              <w:rPr>
                <w:b/>
                <w:bCs/>
                <w:u w:val="single" w:color="FFFFFF"/>
                <w:lang w:val="pt-BR"/>
              </w:rPr>
              <w:t>3. Chạy bền :</w:t>
            </w:r>
          </w:p>
          <w:p>
            <w:pPr>
              <w:pStyle w:val="Normal"/>
              <w:rPr>
                <w:u w:val="single" w:color="FFFFFF"/>
                <w:lang w:val="pt-BR"/>
              </w:rPr>
            </w:pPr>
            <w:r>
              <w:rPr>
                <w:u w:val="single" w:color="FFFFFF"/>
                <w:lang w:val="pt-BR"/>
              </w:rPr>
              <w:t>- Học phân phối sức khi chạy .</w:t>
            </w:r>
          </w:p>
          <w:p>
            <w:pPr>
              <w:pStyle w:val="Normal"/>
              <w:rPr>
                <w:u w:val="single" w:color="FFFFFF"/>
                <w:lang w:val="pt-BR"/>
              </w:rPr>
            </w:pPr>
            <w:r>
              <w:rPr>
                <w:u w:val="single" w:color="FFFFFF"/>
                <w:lang w:val="pt-BR"/>
              </w:rPr>
              <w:t>- Chạy trên địa hình tự nhiên .</w:t>
            </w:r>
          </w:p>
          <w:p>
            <w:pPr>
              <w:pStyle w:val="Normal"/>
              <w:rPr>
                <w:b/>
                <w:bCs/>
                <w:u w:val="single" w:color="FFFFFF"/>
                <w:lang w:val="pt-BR"/>
              </w:rPr>
            </w:pPr>
            <w:r>
              <w:rPr>
                <w:b/>
                <w:bCs/>
                <w:u w:val="single" w:color="FFFFFF"/>
                <w:lang w:val="pt-BR"/>
              </w:rPr>
            </w:r>
          </w:p>
          <w:p>
            <w:pPr>
              <w:pStyle w:val="Normal"/>
              <w:jc w:val="both"/>
              <w:rPr/>
            </w:pPr>
            <w:r>
              <w:rPr>
                <w:b/>
                <w:lang w:val="es-ES_tradnl"/>
              </w:rPr>
              <w:t>IV. CỦNG CỐ BÀI:</w:t>
            </w:r>
            <w:r>
              <w:rPr>
                <w:lang w:val="es-ES_tradnl"/>
              </w:rPr>
              <w:t xml:space="preserve"> </w:t>
            </w:r>
          </w:p>
          <w:p>
            <w:pPr>
              <w:pStyle w:val="Normal"/>
              <w:jc w:val="both"/>
              <w:rPr/>
            </w:pPr>
            <w:r>
              <w:rPr>
                <w:lang w:val="pt-BR"/>
              </w:rPr>
              <w:t xml:space="preserve">2 em thực hiện </w:t>
            </w:r>
            <w:r>
              <w:rPr>
                <w:u w:val="single" w:color="FFFFFF"/>
                <w:lang w:val="pt-BR"/>
              </w:rPr>
              <w:t>tại chỗ đánh tay.</w:t>
            </w:r>
          </w:p>
          <w:p>
            <w:pPr>
              <w:pStyle w:val="Normal"/>
              <w:jc w:val="both"/>
              <w:rPr/>
            </w:pPr>
            <w:r>
              <w:rPr>
                <w:b/>
                <w:bCs/>
                <w:lang w:val="es-ES_tradnl"/>
              </w:rPr>
              <w:t>V. KẾT THÚC, H</w:t>
            </w:r>
            <w:r>
              <w:rPr>
                <w:rFonts w:hint="eastAsia"/>
                <w:b/>
                <w:bCs/>
                <w:lang w:val="es-ES_tradnl"/>
              </w:rPr>
              <w:t>Ư</w:t>
            </w:r>
            <w:r>
              <w:rPr>
                <w:b/>
                <w:bCs/>
                <w:lang w:val="es-ES_tradnl"/>
              </w:rPr>
              <w:t>ỚNG DẪN HỌC Ở NHÀ:</w:t>
            </w:r>
          </w:p>
          <w:p>
            <w:pPr>
              <w:pStyle w:val="Normal"/>
              <w:jc w:val="both"/>
              <w:rPr>
                <w:lang w:val="es-ES_tradnl"/>
              </w:rPr>
            </w:pPr>
            <w:r>
              <w:rPr>
                <w:lang w:val="es-ES_tradnl"/>
              </w:rPr>
              <w:t>- Thả lỏng hồi tĩnh: Tập động tác điều hoà, hít thở sâu , dũ chân- tay.</w:t>
            </w:r>
          </w:p>
          <w:p>
            <w:pPr>
              <w:pStyle w:val="Normal"/>
              <w:jc w:val="both"/>
              <w:rPr>
                <w:lang w:val="es-ES_tradnl"/>
              </w:rPr>
            </w:pPr>
            <w:r>
              <w:rPr>
                <w:lang w:val="es-ES_tradnl"/>
              </w:rPr>
              <w:t xml:space="preserve">- Nhận xét. </w:t>
            </w:r>
          </w:p>
          <w:p>
            <w:pPr>
              <w:pStyle w:val="Normal"/>
              <w:jc w:val="both"/>
              <w:rPr>
                <w:lang w:val="es-ES_tradnl"/>
              </w:rPr>
            </w:pPr>
            <w:r>
              <w:rPr>
                <w:lang w:val="es-ES_tradnl"/>
              </w:rPr>
              <w:t>- đánh giá giờ học.</w:t>
            </w:r>
          </w:p>
          <w:p>
            <w:pPr>
              <w:pStyle w:val="Normal"/>
              <w:jc w:val="both"/>
              <w:rPr>
                <w:lang w:val="es-ES_tradnl"/>
              </w:rPr>
            </w:pPr>
            <w:r>
              <w:rPr>
                <w:lang w:val="es-ES_tradnl"/>
              </w:rPr>
              <w:t>- Bài tập ôn luyện về nhà.</w:t>
            </w:r>
          </w:p>
          <w:p>
            <w:pPr>
              <w:pStyle w:val="Normal"/>
              <w:jc w:val="both"/>
              <w:rPr>
                <w:lang w:val="es-ES_tradnl"/>
              </w:rPr>
            </w:pPr>
            <w:r>
              <w:rPr>
                <w:lang w:val="es-ES_tradnl"/>
              </w:rPr>
            </w:r>
          </w:p>
        </w:tc>
        <w:tc>
          <w:tcPr>
            <w:tcW w:w="1080" w:type="dxa"/>
            <w:tcBorders>
              <w:top w:val="single" w:sz="4" w:space="0" w:color="000000"/>
              <w:start w:val="single" w:sz="4" w:space="0" w:color="000000"/>
              <w:bottom w:val="single" w:sz="4" w:space="0" w:color="000000"/>
              <w:end w:val="single" w:sz="4" w:space="0" w:color="000000"/>
            </w:tcBorders>
          </w:tcPr>
          <w:p>
            <w:pPr>
              <w:pStyle w:val="Normal"/>
              <w:jc w:val="center"/>
              <w:rPr>
                <w:b/>
                <w:lang w:val="pt-BR"/>
              </w:rPr>
            </w:pPr>
            <w:r>
              <w:rPr>
                <w:b/>
                <w:lang w:val="pt-BR"/>
              </w:rPr>
              <w:t>7’</w:t>
            </w:r>
          </w:p>
          <w:p>
            <w:pPr>
              <w:pStyle w:val="Normal"/>
              <w:jc w:val="center"/>
              <w:rPr>
                <w:lang w:val="pt-BR"/>
              </w:rPr>
            </w:pPr>
            <w:r>
              <w:rPr>
                <w:lang w:val="pt-BR"/>
              </w:rPr>
              <w:t>2’</w:t>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5’</w:t>
            </w:r>
          </w:p>
          <w:p>
            <w:pPr>
              <w:pStyle w:val="Normal"/>
              <w:jc w:val="center"/>
              <w:rPr>
                <w:lang w:val="pt-BR"/>
              </w:rPr>
            </w:pPr>
            <w:r>
              <w:rPr>
                <w:lang w:val="pt-BR"/>
              </w:rPr>
              <w:t>2Lx8N</w:t>
            </w:r>
          </w:p>
          <w:p>
            <w:pPr>
              <w:pStyle w:val="Normal"/>
              <w:jc w:val="center"/>
              <w:rPr>
                <w:lang w:val="pt-BR"/>
              </w:rPr>
            </w:pPr>
            <w:r>
              <w:rPr>
                <w:lang w:val="pt-BR"/>
              </w:rPr>
            </w:r>
          </w:p>
          <w:p>
            <w:pPr>
              <w:pStyle w:val="Normal"/>
              <w:jc w:val="center"/>
              <w:rPr>
                <w:lang w:val="pt-BR"/>
              </w:rPr>
            </w:pPr>
            <w:r>
              <w:rPr>
                <w:lang w:val="pt-BR"/>
              </w:rPr>
              <w:t>2Lx8N</w:t>
            </w:r>
          </w:p>
          <w:p>
            <w:pPr>
              <w:pStyle w:val="Normal"/>
              <w:jc w:val="center"/>
              <w:rPr>
                <w:lang w:val="pt-BR"/>
              </w:rPr>
            </w:pPr>
            <w:r>
              <w:rPr>
                <w:lang w:val="pt-BR"/>
              </w:rPr>
            </w:r>
          </w:p>
          <w:p>
            <w:pPr>
              <w:pStyle w:val="Normal"/>
              <w:jc w:val="center"/>
              <w:rPr>
                <w:lang w:val="pt-BR"/>
              </w:rPr>
            </w:pPr>
            <w:r>
              <w:rPr>
                <w:lang w:val="pt-BR"/>
              </w:rPr>
              <w:t>2Lx8N</w:t>
            </w:r>
          </w:p>
          <w:p>
            <w:pPr>
              <w:pStyle w:val="Normal"/>
              <w:jc w:val="center"/>
              <w:rPr>
                <w:sz w:val="24"/>
                <w:szCs w:val="24"/>
                <w:lang w:val="pt-BR"/>
              </w:rPr>
            </w:pPr>
            <w:r>
              <w:rPr>
                <w:sz w:val="24"/>
                <w:szCs w:val="24"/>
                <w:lang w:val="pt-BR"/>
              </w:rPr>
            </w:r>
          </w:p>
          <w:p>
            <w:pPr>
              <w:pStyle w:val="Normal"/>
              <w:jc w:val="center"/>
              <w:rPr>
                <w:sz w:val="24"/>
                <w:szCs w:val="24"/>
                <w:lang w:val="pt-BR"/>
              </w:rPr>
            </w:pPr>
            <w:r>
              <w:rPr>
                <w:sz w:val="24"/>
                <w:szCs w:val="24"/>
                <w:lang w:val="pt-BR"/>
              </w:rPr>
              <w:t>2Lx15m</w:t>
            </w:r>
          </w:p>
          <w:p>
            <w:pPr>
              <w:pStyle w:val="Normal"/>
              <w:jc w:val="center"/>
              <w:rPr>
                <w:sz w:val="24"/>
                <w:szCs w:val="24"/>
                <w:lang w:val="pt-BR"/>
              </w:rPr>
            </w:pPr>
            <w:r>
              <w:rPr>
                <w:sz w:val="24"/>
                <w:szCs w:val="24"/>
                <w:lang w:val="pt-BR"/>
              </w:rPr>
            </w:r>
          </w:p>
          <w:p>
            <w:pPr>
              <w:pStyle w:val="Normal"/>
              <w:jc w:val="center"/>
              <w:rPr>
                <w:b/>
                <w:lang w:val="pt-BR"/>
              </w:rPr>
            </w:pPr>
            <w:r>
              <w:rPr>
                <w:b/>
                <w:lang w:val="pt-BR"/>
              </w:rPr>
              <w:t>3’</w:t>
            </w:r>
          </w:p>
          <w:p>
            <w:pPr>
              <w:pStyle w:val="Normal"/>
              <w:jc w:val="center"/>
              <w:rPr>
                <w:b/>
                <w:lang w:val="pt-BR"/>
              </w:rPr>
            </w:pPr>
            <w:r>
              <w:rPr>
                <w:b/>
                <w:lang w:val="pt-BR"/>
              </w:rPr>
            </w:r>
          </w:p>
          <w:p>
            <w:pPr>
              <w:pStyle w:val="Normal"/>
              <w:jc w:val="center"/>
              <w:rPr>
                <w:b/>
                <w:lang w:val="pt-BR"/>
              </w:rPr>
            </w:pPr>
            <w:r>
              <w:rPr>
                <w:b/>
                <w:lang w:val="pt-BR"/>
              </w:rPr>
            </w:r>
          </w:p>
          <w:p>
            <w:pPr>
              <w:pStyle w:val="Normal"/>
              <w:rPr>
                <w:b/>
                <w:lang w:val="pt-BR"/>
              </w:rPr>
            </w:pPr>
            <w:r>
              <w:rPr>
                <w:b/>
                <w:lang w:val="pt-BR"/>
              </w:rPr>
            </w:r>
          </w:p>
          <w:p>
            <w:pPr>
              <w:pStyle w:val="Normal"/>
              <w:jc w:val="center"/>
              <w:rPr>
                <w:b/>
                <w:lang w:val="pt-BR"/>
              </w:rPr>
            </w:pPr>
            <w:r>
              <w:rPr>
                <w:b/>
                <w:lang w:val="pt-BR"/>
              </w:rPr>
              <w:t>27’</w:t>
            </w:r>
          </w:p>
          <w:p>
            <w:pPr>
              <w:pStyle w:val="Normal"/>
              <w:jc w:val="center"/>
              <w:rPr>
                <w:lang w:val="pt-BR"/>
              </w:rPr>
            </w:pPr>
            <w:r>
              <w:rPr>
                <w:lang w:val="pt-BR"/>
              </w:rPr>
              <w:t>11’</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t>11’</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5’</w:t>
            </w:r>
          </w:p>
          <w:p>
            <w:pPr>
              <w:pStyle w:val="Normal"/>
              <w:rPr>
                <w:lang w:val="pt-BR"/>
              </w:rPr>
            </w:pPr>
            <w:r>
              <w:rPr>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3’</w:t>
            </w:r>
          </w:p>
          <w:p>
            <w:pPr>
              <w:pStyle w:val="Normal"/>
              <w:jc w:val="center"/>
              <w:rPr>
                <w:b/>
                <w:lang w:val="pt-BR"/>
              </w:rPr>
            </w:pPr>
            <w:r>
              <w:rPr>
                <w:b/>
                <w:lang w:val="pt-BR"/>
              </w:rPr>
            </w:r>
          </w:p>
          <w:p>
            <w:pPr>
              <w:pStyle w:val="Normal"/>
              <w:jc w:val="center"/>
              <w:rPr>
                <w:lang w:val="pt-BR"/>
              </w:rPr>
            </w:pPr>
            <w:r>
              <w:rPr>
                <w:lang w:val="pt-BR"/>
              </w:rPr>
            </w:r>
          </w:p>
          <w:p>
            <w:pPr>
              <w:pStyle w:val="Normal"/>
              <w:jc w:val="center"/>
              <w:rPr>
                <w:b/>
                <w:lang w:val="pt-BR"/>
              </w:rPr>
            </w:pPr>
            <w:r>
              <w:rPr>
                <w:b/>
                <w:lang w:val="pt-BR"/>
              </w:rPr>
              <w:t>5’</w:t>
            </w:r>
          </w:p>
        </w:tc>
        <w:tc>
          <w:tcPr>
            <w:tcW w:w="3987" w:type="dxa"/>
            <w:tcBorders>
              <w:top w:val="single" w:sz="4" w:space="0" w:color="000000"/>
              <w:start w:val="single" w:sz="4" w:space="0" w:color="000000"/>
              <w:bottom w:val="single" w:sz="4" w:space="0" w:color="000000"/>
              <w:end w:val="single" w:sz="4" w:space="0" w:color="000000"/>
            </w:tcBorders>
          </w:tcPr>
          <w:p>
            <w:pPr>
              <w:pStyle w:val="Normal"/>
              <w:jc w:val="both"/>
              <w:rPr/>
            </w:pPr>
            <w:r>
              <w:rPr/>
              <w:t>Lớp trưởng tập hợp lớp thành 4 hàng ngang ,báo cáo sĩ số.</w:t>
            </w:r>
          </w:p>
          <w:p>
            <w:pPr>
              <w:pStyle w:val="Normal"/>
              <w:jc w:val="both"/>
              <w:rPr/>
            </w:pPr>
            <w:r>
              <w:rPr/>
            </w:r>
          </w:p>
          <w:p>
            <w:pPr>
              <w:pStyle w:val="Normal"/>
              <w:jc w:val="center"/>
              <w:rPr/>
            </w:pPr>
            <w:r>
              <w:rPr/>
              <w:t>đội hình khởi động</w:t>
            </w:r>
          </w:p>
          <w:p>
            <w:pPr>
              <w:pStyle w:val="Normal"/>
              <w:jc w:val="both"/>
              <w:rPr/>
            </w:pPr>
            <w:r>
              <mc:AlternateContent>
                <mc:Choice Requires="wps">
                  <w:drawing>
                    <wp:anchor behindDoc="0" distT="0" distB="0" distL="114935" distR="114935" simplePos="0" locked="0" layoutInCell="1" allowOverlap="1" relativeHeight="214">
                      <wp:simplePos x="0" y="0"/>
                      <wp:positionH relativeFrom="column">
                        <wp:posOffset>571500</wp:posOffset>
                      </wp:positionH>
                      <wp:positionV relativeFrom="paragraph">
                        <wp:posOffset>163195</wp:posOffset>
                      </wp:positionV>
                      <wp:extent cx="1028700" cy="1143000"/>
                      <wp:effectExtent l="5080" t="5080" r="5715" b="5715"/>
                      <wp:wrapNone/>
                      <wp:docPr id="19" name=""/>
                      <a:graphic xmlns:a="http://schemas.openxmlformats.org/drawingml/2006/main">
                        <a:graphicData uri="http://schemas.microsoft.com/office/word/2010/wordprocessingShape">
                          <wps:wsp>
                            <wps:cNvSpPr/>
                            <wps:spPr>
                              <a:xfrm>
                                <a:off x="0" y="0"/>
                                <a:ext cx="1028880" cy="1143000"/>
                              </a:xfrm>
                              <a:prstGeom prst="ellipse">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oval id="shape_0" fillcolor="white" stroked="t" o:allowincell="t" style="position:absolute;margin-left:45pt;margin-top:12.85pt;width:80.95pt;height:89.95pt;mso-wrap-style:none;v-text-anchor:middle">
                      <v:fill o:detectmouseclick="t" type="solid" color2="black"/>
                      <v:stroke color="black" weight="9360" joinstyle="miter" endcap="flat"/>
                      <w10:wrap type="none"/>
                    </v:oval>
                  </w:pict>
                </mc:Fallback>
              </mc:AlternateContent>
            </w:r>
            <w:r>
              <w:rPr/>
              <w:t xml:space="preserve">                       </w:t>
            </w:r>
          </w:p>
          <w:p>
            <w:pPr>
              <w:pStyle w:val="Normal"/>
              <w:jc w:val="both"/>
              <w:rPr/>
            </w:pPr>
            <w:r>
              <w:rPr/>
              <w:t xml:space="preserve">         </w:t>
            </w:r>
          </w:p>
          <w:p>
            <w:pPr>
              <w:pStyle w:val="Normal"/>
              <w:jc w:val="both"/>
              <w:rPr/>
            </w:pPr>
            <w:r>
              <w:rPr/>
            </w:r>
          </w:p>
          <w:p>
            <w:pPr>
              <w:pStyle w:val="Normal"/>
              <w:jc w:val="both"/>
              <w:rPr/>
            </w:pPr>
            <w:r>
              <w:rPr/>
              <w:t xml:space="preserve">           </w:t>
            </w:r>
          </w:p>
          <w:p>
            <w:pPr>
              <w:pStyle w:val="Normal"/>
              <w:jc w:val="both"/>
              <w:rPr/>
            </w:pPr>
            <w:r>
              <w:rPr/>
            </w:r>
          </w:p>
          <w:p>
            <w:pPr>
              <w:pStyle w:val="Normal"/>
              <w:jc w:val="center"/>
              <w:rPr/>
            </w:pPr>
            <w:r>
              <w:rPr/>
            </w:r>
          </w:p>
          <w:p>
            <w:pPr>
              <w:pStyle w:val="Normal"/>
              <w:jc w:val="center"/>
              <w:rPr/>
            </w:pPr>
            <w:r>
              <w:rPr/>
            </w:r>
          </w:p>
          <w:p>
            <w:pPr>
              <w:pStyle w:val="Normal"/>
              <w:jc w:val="center"/>
              <w:rPr/>
            </w:pPr>
            <w:r>
              <w:rPr/>
              <w:t>Gv</w:t>
            </w:r>
          </w:p>
          <w:p>
            <w:pPr>
              <w:pStyle w:val="Normal"/>
              <w:jc w:val="both"/>
              <w:rPr/>
            </w:pPr>
            <w:r>
              <w:rPr/>
              <w:t>- GV  phổ biến nội dung yêu cầu bài học ngắn gọn.Chia nhóm tập luyện nam riêng, nữ riêng</w:t>
            </w:r>
          </w:p>
          <w:p>
            <w:pPr>
              <w:pStyle w:val="Normal"/>
              <w:tabs>
                <w:tab w:val="clear" w:pos="720"/>
                <w:tab w:val="left" w:pos="900" w:leader="none"/>
                <w:tab w:val="left" w:pos="1260" w:leader="none"/>
                <w:tab w:val="center" w:pos="2052" w:leader="none"/>
              </w:tabs>
              <w:rPr/>
            </w:pPr>
            <w:r>
              <w:rPr/>
              <w:tab/>
              <w:t>Đội hình tập luyện</w:t>
            </w:r>
          </w:p>
          <w:p>
            <w:pPr>
              <w:pStyle w:val="Normal"/>
              <w:rPr/>
            </w:pPr>
            <w:r>
              <w:rPr>
                <w:u w:val="single" w:color="FFFFFF"/>
              </w:rPr>
              <w:t xml:space="preserve">GV nêu nội dung và y/c của giờ học, </w:t>
            </w:r>
            <w:r>
              <w:rPr/>
              <w:t xml:space="preserve">Giáo viên quan sát và sửa sai theo nhóm tập luyện </w:t>
            </w:r>
          </w:p>
          <w:p>
            <w:pPr>
              <w:pStyle w:val="Normal"/>
              <w:jc w:val="center"/>
              <w:rPr>
                <w:u w:val="single" w:color="FFFFFF"/>
              </w:rPr>
            </w:pPr>
            <w:r>
              <w:rPr>
                <w:u w:val="single" w:color="FFFFFF"/>
              </w:rPr>
              <w:t>ĐH</w:t>
            </w:r>
          </w:p>
          <w:p>
            <w:pPr>
              <w:pStyle w:val="Normal"/>
              <w:rPr>
                <w:u w:val="single" w:color="FFFFFF"/>
              </w:rPr>
            </w:pPr>
            <w:r>
              <w:rPr>
                <w:u w:val="single" w:color="FFFFFF"/>
              </w:rPr>
              <w:t xml:space="preserve">             </w:t>
            </w:r>
            <w:r>
              <w:rPr>
                <w:u w:val="single" w:color="FFFFFF"/>
              </w:rPr>
              <w:t xml:space="preserve">x  x  x  x  x  x      </w:t>
            </w:r>
          </w:p>
          <w:p>
            <w:pPr>
              <w:pStyle w:val="Normal"/>
              <w:rPr>
                <w:u w:val="single" w:color="FFFFFF"/>
              </w:rPr>
            </w:pPr>
            <w:r>
              <w:rPr>
                <w:u w:val="single" w:color="FFFFFF"/>
              </w:rPr>
              <w:t xml:space="preserve">     </w:t>
            </w:r>
            <w:r>
              <w:rPr>
                <w:u w:val="single" w:color="FFFFFF"/>
              </w:rPr>
              <w:t>x                                  x</w:t>
            </w:r>
          </w:p>
          <w:p>
            <w:pPr>
              <w:pStyle w:val="Normal"/>
              <w:rPr>
                <w:u w:val="single" w:color="FFFFFF"/>
              </w:rPr>
            </w:pPr>
            <w:r>
              <w:rPr>
                <w:u w:val="single" w:color="FFFFFF"/>
              </w:rPr>
              <w:t xml:space="preserve">     </w:t>
            </w:r>
            <w:r>
              <w:rPr>
                <w:u w:val="single" w:color="FFFFFF"/>
              </w:rPr>
              <w:t>x                                  x</w:t>
            </w:r>
          </w:p>
          <w:p>
            <w:pPr>
              <w:pStyle w:val="Normal"/>
              <w:rPr>
                <w:u w:val="single" w:color="FFFFFF"/>
              </w:rPr>
            </w:pPr>
            <w:r>
              <w:rPr>
                <w:u w:val="single" w:color="FFFFFF"/>
              </w:rPr>
              <w:t xml:space="preserve">     </w:t>
            </w:r>
            <w:r>
              <w:rPr>
                <w:u w:val="single" w:color="FFFFFF"/>
              </w:rPr>
              <w:t>x              GV               x</w:t>
            </w:r>
          </w:p>
          <w:p>
            <w:pPr>
              <w:pStyle w:val="Normal"/>
              <w:rPr>
                <w:u w:val="single" w:color="FFFFFF"/>
              </w:rPr>
            </w:pPr>
            <w:r>
              <w:rPr>
                <w:u w:val="single" w:color="FFFFFF"/>
              </w:rPr>
              <w:t xml:space="preserve">     </w:t>
            </w:r>
            <w:r>
              <w:rPr>
                <w:u w:val="single" w:color="FFFFFF"/>
              </w:rPr>
              <w:t>x                                  x</w:t>
            </w:r>
          </w:p>
          <w:p>
            <w:pPr>
              <w:pStyle w:val="Normal"/>
              <w:rPr>
                <w:u w:val="single" w:color="FFFFFF"/>
              </w:rPr>
            </w:pPr>
            <w:r>
              <w:rPr>
                <w:u w:val="single" w:color="FFFFFF"/>
              </w:rPr>
            </w:r>
          </w:p>
          <w:p>
            <w:pPr>
              <w:pStyle w:val="Normal"/>
              <w:rPr>
                <w:u w:val="single" w:color="FFFFFF"/>
              </w:rPr>
            </w:pPr>
            <w:r>
              <w:rPr>
                <w:u w:val="single" w:color="FFFFFF"/>
              </w:rPr>
              <w:t xml:space="preserve">GV : Làm mẫu và phân tích kỹ thuật động tác 1 lần </w:t>
            </w:r>
          </w:p>
          <w:p>
            <w:pPr>
              <w:pStyle w:val="Normal"/>
              <w:rPr>
                <w:u w:val="single" w:color="FFFFFF"/>
              </w:rPr>
            </w:pPr>
            <w:r>
              <w:rPr>
                <w:u w:val="single" w:color="FFFFFF"/>
              </w:rPr>
              <w:t xml:space="preserve">- Hô cho hs thực hiện </w:t>
            </w:r>
          </w:p>
          <w:p>
            <w:pPr>
              <w:pStyle w:val="Normal"/>
              <w:rPr>
                <w:u w:val="single" w:color="FFFFFF"/>
              </w:rPr>
            </w:pPr>
            <w:r>
              <w:rPr>
                <w:u w:val="single" w:color="FFFFFF"/>
              </w:rPr>
              <w:t xml:space="preserve">GV : Quan sát h/s thực hiện </w:t>
            </w:r>
          </w:p>
          <w:p>
            <w:pPr>
              <w:pStyle w:val="Normal"/>
              <w:rPr>
                <w:u w:val="single" w:color="FFFFFF"/>
              </w:rPr>
            </w:pPr>
            <w:r>
              <w:rPr>
                <w:u w:val="single" w:color="FFFFFF"/>
              </w:rPr>
              <w:t xml:space="preserve">  </w:t>
            </w:r>
            <w:r>
              <w:rPr>
                <w:u w:val="single" w:color="FFFFFF"/>
              </w:rPr>
              <w:t>0  x</w:t>
            </w:r>
          </w:p>
          <w:p>
            <w:pPr>
              <w:pStyle w:val="Normal"/>
              <w:rPr>
                <w:u w:val="single" w:color="FFFFFF"/>
              </w:rPr>
            </w:pPr>
            <w:r>
              <mc:AlternateContent>
                <mc:Choice Requires="wps">
                  <w:drawing>
                    <wp:anchor behindDoc="0" distT="0" distB="0" distL="114935" distR="114935" simplePos="0" locked="0" layoutInCell="1" allowOverlap="1" relativeHeight="215">
                      <wp:simplePos x="0" y="0"/>
                      <wp:positionH relativeFrom="column">
                        <wp:posOffset>415925</wp:posOffset>
                      </wp:positionH>
                      <wp:positionV relativeFrom="paragraph">
                        <wp:posOffset>148590</wp:posOffset>
                      </wp:positionV>
                      <wp:extent cx="276860" cy="0"/>
                      <wp:effectExtent l="0" t="5080" r="0" b="5080"/>
                      <wp:wrapNone/>
                      <wp:docPr id="20" name=""/>
                      <a:graphic xmlns:a="http://schemas.openxmlformats.org/drawingml/2006/main">
                        <a:graphicData uri="http://schemas.microsoft.com/office/word/2010/wordprocessingShape">
                          <wps:wsp>
                            <wps:cNvSpPr/>
                            <wps:spPr>
                              <a:xfrm>
                                <a:off x="0" y="0"/>
                                <a:ext cx="27684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2.75pt,11.7pt" to="54.5pt,11.7pt" stroked="t" o:allowincell="t" style="position:absolute">
                      <v:stroke color="black" weight="9360" joinstyle="miter" endcap="flat"/>
                      <v:fill o:detectmouseclick="t" on="false"/>
                      <w10:wrap type="none"/>
                    </v:line>
                  </w:pict>
                </mc:Fallback>
              </mc:AlternateContent>
            </w:r>
            <w:r>
              <w:rPr>
                <w:u w:val="single" w:color="FFFFFF"/>
              </w:rPr>
              <w:t xml:space="preserve">  </w:t>
            </w:r>
            <w:r>
              <w:rPr>
                <w:u w:val="single" w:color="FFFFFF"/>
              </w:rPr>
              <w:t xml:space="preserve">2  x  </w:t>
            </w:r>
          </w:p>
          <w:p>
            <w:pPr>
              <w:pStyle w:val="Normal"/>
              <w:rPr>
                <w:u w:val="single" w:color="FFFFFF"/>
              </w:rPr>
            </w:pPr>
            <w:r>
              <mc:AlternateContent>
                <mc:Choice Requires="wps">
                  <w:drawing>
                    <wp:anchor behindDoc="0" distT="0" distB="0" distL="114935" distR="114935" simplePos="0" locked="0" layoutInCell="1" allowOverlap="1" relativeHeight="216">
                      <wp:simplePos x="0" y="0"/>
                      <wp:positionH relativeFrom="column">
                        <wp:posOffset>415925</wp:posOffset>
                      </wp:positionH>
                      <wp:positionV relativeFrom="paragraph">
                        <wp:posOffset>180340</wp:posOffset>
                      </wp:positionV>
                      <wp:extent cx="692150" cy="0"/>
                      <wp:effectExtent l="0" t="5080" r="0" b="5080"/>
                      <wp:wrapNone/>
                      <wp:docPr id="21" name=""/>
                      <a:graphic xmlns:a="http://schemas.openxmlformats.org/drawingml/2006/main">
                        <a:graphicData uri="http://schemas.microsoft.com/office/word/2010/wordprocessingShape">
                          <wps:wsp>
                            <wps:cNvSpPr/>
                            <wps:spPr>
                              <a:xfrm>
                                <a:off x="0" y="0"/>
                                <a:ext cx="69228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2.75pt,14.2pt" to="87.2pt,14.2pt" stroked="t" o:allowincell="t" style="position:absolute">
                      <v:stroke color="black" weight="9360" joinstyle="miter" endcap="flat"/>
                      <v:fill o:detectmouseclick="t" on="false"/>
                      <w10:wrap type="none"/>
                    </v:line>
                  </w:pict>
                </mc:Fallback>
              </mc:AlternateContent>
            </w:r>
            <w:r>
              <w:rPr>
                <w:u w:val="single" w:color="FFFFFF"/>
              </w:rPr>
              <w:t xml:space="preserve">  </w:t>
            </w:r>
            <w:r>
              <w:rPr>
                <w:u w:val="single" w:color="FFFFFF"/>
              </w:rPr>
              <w:t xml:space="preserve">4  x </w:t>
            </w:r>
          </w:p>
          <w:p>
            <w:pPr>
              <w:pStyle w:val="Normal"/>
              <w:rPr>
                <w:u w:val="single" w:color="FFFFFF"/>
              </w:rPr>
            </w:pPr>
            <w:r>
              <w:rPr>
                <w:u w:val="single" w:color="FFFFFF"/>
              </w:rPr>
            </w:r>
          </w:p>
          <w:p>
            <w:pPr>
              <w:pStyle w:val="Normal"/>
              <w:rPr>
                <w:u w:val="single" w:color="FFFFFF"/>
              </w:rPr>
            </w:pPr>
            <w:r>
              <w:rPr>
                <w:u w:val="single" w:color="FFFFFF"/>
              </w:rPr>
              <w:t xml:space="preserve">GV Làm mẫu và phân tích động tác 1 lần </w:t>
            </w:r>
          </w:p>
          <w:p>
            <w:pPr>
              <w:pStyle w:val="Normal"/>
              <w:rPr>
                <w:u w:val="single" w:color="FFFFFF"/>
              </w:rPr>
            </w:pPr>
            <w:r>
              <w:rPr>
                <w:u w:val="single" w:color="FFFFFF"/>
              </w:rPr>
              <w:t xml:space="preserve"> </w:t>
            </w:r>
            <w:r>
              <w:rPr>
                <w:u w:val="single" w:color="FFFFFF"/>
              </w:rPr>
              <w:t xml:space="preserve">- Hô cho hs thực hiện </w:t>
            </w:r>
          </w:p>
          <w:p>
            <w:pPr>
              <w:pStyle w:val="Normal"/>
              <w:rPr>
                <w:u w:val="single" w:color="FFFFFF"/>
              </w:rPr>
            </w:pPr>
            <w:r>
              <w:rPr>
                <w:u w:val="single" w:color="FFFFFF"/>
              </w:rPr>
              <w:t xml:space="preserve"> </w:t>
            </w:r>
            <w:r>
              <w:rPr>
                <w:u w:val="single" w:color="FFFFFF"/>
              </w:rPr>
              <w:t>- Hs chia nhóm ra tập luyện</w:t>
            </w:r>
          </w:p>
          <w:p>
            <w:pPr>
              <w:pStyle w:val="Normal"/>
              <w:rPr>
                <w:u w:val="single" w:color="FFFFFF"/>
              </w:rPr>
            </w:pPr>
            <w:r>
              <mc:AlternateContent>
                <mc:Choice Requires="wps">
                  <w:drawing>
                    <wp:anchor behindDoc="0" distT="0" distB="0" distL="114935" distR="114935" simplePos="0" locked="0" layoutInCell="1" allowOverlap="1" relativeHeight="217">
                      <wp:simplePos x="0" y="0"/>
                      <wp:positionH relativeFrom="column">
                        <wp:posOffset>1038860</wp:posOffset>
                      </wp:positionH>
                      <wp:positionV relativeFrom="paragraph">
                        <wp:posOffset>175895</wp:posOffset>
                      </wp:positionV>
                      <wp:extent cx="0" cy="342900"/>
                      <wp:effectExtent l="5080" t="0" r="5080" b="0"/>
                      <wp:wrapNone/>
                      <wp:docPr id="22" name=""/>
                      <a:graphic xmlns:a="http://schemas.openxmlformats.org/drawingml/2006/main">
                        <a:graphicData uri="http://schemas.microsoft.com/office/word/2010/wordprocessingShape">
                          <wps:wsp>
                            <wps:cNvSpPr/>
                            <wps:spPr>
                              <a:xfrm>
                                <a:off x="0" y="0"/>
                                <a:ext cx="0" cy="3430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81.8pt,13.85pt" to="81.8pt,40.8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19">
                      <wp:simplePos x="0" y="0"/>
                      <wp:positionH relativeFrom="column">
                        <wp:posOffset>2146300</wp:posOffset>
                      </wp:positionH>
                      <wp:positionV relativeFrom="paragraph">
                        <wp:posOffset>175895</wp:posOffset>
                      </wp:positionV>
                      <wp:extent cx="0" cy="342900"/>
                      <wp:effectExtent l="5080" t="0" r="5080" b="0"/>
                      <wp:wrapNone/>
                      <wp:docPr id="23" name=""/>
                      <a:graphic xmlns:a="http://schemas.openxmlformats.org/drawingml/2006/main">
                        <a:graphicData uri="http://schemas.microsoft.com/office/word/2010/wordprocessingShape">
                          <wps:wsp>
                            <wps:cNvSpPr/>
                            <wps:spPr>
                              <a:xfrm>
                                <a:off x="0" y="0"/>
                                <a:ext cx="0" cy="3430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69pt,13.85pt" to="169pt,40.8pt" stroked="t" o:allowincell="t" style="position:absolute">
                      <v:stroke color="black" weight="9360" joinstyle="miter" endcap="flat"/>
                      <v:fill o:detectmouseclick="t" on="false"/>
                      <w10:wrap type="none"/>
                    </v:line>
                  </w:pict>
                </mc:Fallback>
              </mc:AlternateContent>
            </w:r>
            <w:r>
              <w:rPr>
                <w:u w:val="single" w:color="FFFFFF"/>
              </w:rPr>
              <w:t>ĐH</w:t>
            </w:r>
          </w:p>
          <w:p>
            <w:pPr>
              <w:pStyle w:val="Normal"/>
              <w:rPr>
                <w:u w:val="single" w:color="FFFFFF"/>
              </w:rPr>
            </w:pPr>
            <w:r>
              <mc:AlternateContent>
                <mc:Choice Requires="wps">
                  <w:drawing>
                    <wp:anchor behindDoc="0" distT="0" distB="0" distL="114935" distR="114935" simplePos="0" locked="0" layoutInCell="1" allowOverlap="1" relativeHeight="218">
                      <wp:simplePos x="0" y="0"/>
                      <wp:positionH relativeFrom="column">
                        <wp:posOffset>1869440</wp:posOffset>
                      </wp:positionH>
                      <wp:positionV relativeFrom="paragraph">
                        <wp:posOffset>93345</wp:posOffset>
                      </wp:positionV>
                      <wp:extent cx="0" cy="0"/>
                      <wp:effectExtent l="5080" t="5080" r="5080" b="5080"/>
                      <wp:wrapNone/>
                      <wp:docPr id="24" name=""/>
                      <a:graphic xmlns:a="http://schemas.openxmlformats.org/drawingml/2006/main">
                        <a:graphicData uri="http://schemas.microsoft.com/office/word/2010/wordprocessingShape">
                          <wps:wsp>
                            <wps:cNvSpPr/>
                            <wps:spPr>
                              <a:xfrm>
                                <a:off x="0" y="0"/>
                                <a:ext cx="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47.2pt,7.35pt" to="147.2pt,7.35pt" stroked="t" o:allowincell="t" style="position:absolute">
                      <v:stroke color="black" weight="9360" joinstyle="miter" endcap="flat"/>
                      <v:fill o:detectmouseclick="t" on="false"/>
                      <w10:wrap type="none"/>
                    </v:line>
                  </w:pict>
                </mc:Fallback>
              </mc:AlternateContent>
            </w:r>
            <w:r>
              <w:rPr>
                <w:u w:val="single" w:color="FFFFFF"/>
              </w:rPr>
              <w:t xml:space="preserve">x x x x x     x                      </w:t>
            </w:r>
          </w:p>
          <w:p>
            <w:pPr>
              <w:pStyle w:val="Normal"/>
              <w:rPr/>
            </w:pPr>
            <w:r>
              <mc:AlternateContent>
                <mc:Choice Requires="wps">
                  <w:drawing>
                    <wp:anchor behindDoc="0" distT="0" distB="0" distL="114935" distR="114935" simplePos="0" locked="0" layoutInCell="1" allowOverlap="1" relativeHeight="220">
                      <wp:simplePos x="0" y="0"/>
                      <wp:positionH relativeFrom="column">
                        <wp:posOffset>1246505</wp:posOffset>
                      </wp:positionH>
                      <wp:positionV relativeFrom="paragraph">
                        <wp:posOffset>10795</wp:posOffset>
                      </wp:positionV>
                      <wp:extent cx="692150" cy="0"/>
                      <wp:effectExtent l="0" t="5080" r="0" b="5080"/>
                      <wp:wrapNone/>
                      <wp:docPr id="25" name=""/>
                      <a:graphic xmlns:a="http://schemas.openxmlformats.org/drawingml/2006/main">
                        <a:graphicData uri="http://schemas.microsoft.com/office/word/2010/wordprocessingShape">
                          <wps:wsp>
                            <wps:cNvSpPr/>
                            <wps:spPr>
                              <a:xfrm>
                                <a:off x="0" y="0"/>
                                <a:ext cx="69228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98.15pt,0.85pt" to="152.6pt,0.85pt" stroked="t" o:allowincell="t" style="position:absolute">
                      <v:stroke color="black" weight="9360" joinstyle="miter" endcap="flat"/>
                      <v:fill o:detectmouseclick="t" on="false"/>
                      <w10:wrap type="none"/>
                    </v:line>
                  </w:pict>
                </mc:Fallback>
              </mc:AlternateContent>
            </w:r>
            <w:r>
              <w:rPr>
                <w:u w:val="single" w:color="FFFFFF"/>
              </w:rPr>
              <w:t xml:space="preserve">x x x x x     x            30m             </w:t>
            </w:r>
          </w:p>
          <w:p>
            <w:pPr>
              <w:pStyle w:val="Normal"/>
              <w:rPr>
                <w:u w:val="single" w:color="FFFFFF"/>
                <w:lang w:val="pt-BR"/>
              </w:rPr>
            </w:pPr>
            <w:r>
              <w:rPr>
                <w:u w:val="single" w:color="FFFFFF"/>
                <w:lang w:val="pt-BR"/>
              </w:rPr>
              <w:t>GV Tổ chức và quan sát h/s chơi</w:t>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t xml:space="preserve">GV : Quan sát và nhận xét h/s thực hiện </w:t>
            </w:r>
          </w:p>
          <w:p>
            <w:pPr>
              <w:pStyle w:val="Normal"/>
              <w:rPr/>
            </w:pPr>
            <w:r>
              <w:rPr>
                <w:u w:val="single" w:color="FFFFFF"/>
                <w:lang w:val="pt-BR"/>
              </w:rPr>
              <w:t xml:space="preserve">Giáo viên phân tích cho HS hiểu thế nào là phân phối sức trong hki chạy. Tập chạy trên </w:t>
            </w:r>
            <w:r>
              <w:rPr>
                <w:rFonts w:hint="eastAsia"/>
                <w:u w:val="single" w:color="FFFFFF"/>
                <w:lang w:val="pt-BR"/>
              </w:rPr>
              <w:t>đ</w:t>
            </w:r>
            <w:r>
              <w:rPr>
                <w:u w:val="single" w:color="FFFFFF"/>
                <w:lang w:val="pt-BR"/>
              </w:rPr>
              <w:t>ịa hình tự nhiên.</w:t>
            </w:r>
          </w:p>
          <w:p>
            <w:pPr>
              <w:pStyle w:val="Normal"/>
              <w:rPr>
                <w:u w:val="single" w:color="FFFFFF"/>
                <w:lang w:val="pt-BR"/>
              </w:rPr>
            </w:pPr>
            <w:r>
              <w:rPr>
                <w:u w:val="single" w:color="FFFFFF"/>
                <w:lang w:val="pt-BR"/>
              </w:rPr>
            </w:r>
          </w:p>
          <w:p>
            <w:pPr>
              <w:pStyle w:val="Normal"/>
              <w:jc w:val="both"/>
              <w:rPr>
                <w:lang w:val="pt-BR"/>
              </w:rPr>
            </w:pPr>
            <w:r>
              <w:rPr>
                <w:lang w:val="pt-BR"/>
              </w:rPr>
              <w:t xml:space="preserve">-Lớp chú ý quan sát bạn làm .Gv sửa sai chung.    </w:t>
            </w:r>
          </w:p>
          <w:p>
            <w:pPr>
              <w:pStyle w:val="Normal"/>
              <w:jc w:val="both"/>
              <w:rPr/>
            </w:pPr>
            <w:r>
              <w:rPr>
                <w:lang w:val="pt-BR"/>
              </w:rPr>
              <w:t xml:space="preserve">- Một số </w:t>
            </w:r>
            <w:r>
              <w:rPr>
                <w:rFonts w:hint="eastAsia"/>
                <w:lang w:val="pt-BR"/>
              </w:rPr>
              <w:t>đ</w:t>
            </w:r>
            <w:r>
              <w:rPr>
                <w:lang w:val="pt-BR"/>
              </w:rPr>
              <w:t xml:space="preserve">ộng tác thả lỏng </w:t>
            </w:r>
            <w:r>
              <w:rPr>
                <w:rFonts w:hint="eastAsia"/>
                <w:lang w:val="pt-BR"/>
              </w:rPr>
              <w:t>đư</w:t>
            </w:r>
            <w:r>
              <w:rPr>
                <w:lang w:val="pt-BR"/>
              </w:rPr>
              <w:t xml:space="preserve">a trạng thái vận </w:t>
            </w:r>
            <w:r>
              <w:rPr>
                <w:rFonts w:hint="eastAsia"/>
                <w:lang w:val="pt-BR"/>
              </w:rPr>
              <w:t>đ</w:t>
            </w:r>
            <w:r>
              <w:rPr>
                <w:lang w:val="pt-BR"/>
              </w:rPr>
              <w:t xml:space="preserve">ộng trở về trạng thái hoạt </w:t>
            </w:r>
            <w:r>
              <w:rPr>
                <w:rFonts w:hint="eastAsia"/>
                <w:lang w:val="pt-BR"/>
              </w:rPr>
              <w:t>đ</w:t>
            </w:r>
            <w:r>
              <w:rPr>
                <w:lang w:val="pt-BR"/>
              </w:rPr>
              <w:t>ộng bình th</w:t>
            </w:r>
            <w:r>
              <w:rPr>
                <w:rFonts w:hint="eastAsia"/>
                <w:lang w:val="pt-BR"/>
              </w:rPr>
              <w:t>ư</w:t>
            </w:r>
            <w:r>
              <w:rPr>
                <w:lang w:val="pt-BR"/>
              </w:rPr>
              <w:t>ờng.</w:t>
            </w:r>
          </w:p>
          <w:p>
            <w:pPr>
              <w:pStyle w:val="Normal"/>
              <w:rPr>
                <w:lang w:val="pt-BR"/>
              </w:rPr>
            </w:pPr>
            <w:r>
              <w:rPr>
                <w:lang w:val="pt-BR"/>
              </w:rPr>
              <w:t>- Cán sự lớp tập trung lớp thành 4 hàng ngang để GV nhận xét giờ học.</w:t>
            </w:r>
          </w:p>
          <w:p>
            <w:pPr>
              <w:pStyle w:val="Normal"/>
              <w:rPr/>
            </w:pPr>
            <w:r>
              <w:rPr>
                <w:lang w:val="pt-BR"/>
              </w:rPr>
              <w:t xml:space="preserve">- HS chú ý nghe nhận xét </w:t>
            </w:r>
            <w:r>
              <w:rPr>
                <w:rFonts w:hint="eastAsia"/>
                <w:lang w:val="pt-BR"/>
              </w:rPr>
              <w:t>đ</w:t>
            </w:r>
            <w:r>
              <w:rPr>
                <w:lang w:val="pt-BR"/>
              </w:rPr>
              <w:t>ể sửa sai và nghe nội dung bài tập về nhà</w:t>
            </w:r>
          </w:p>
        </w:tc>
      </w:tr>
    </w:tbl>
    <w:p>
      <w:pPr>
        <w:pStyle w:val="Normal"/>
        <w:jc w:val="both"/>
        <w:rPr>
          <w:b/>
          <w:bCs/>
        </w:rPr>
      </w:pPr>
      <w:r>
        <w:rPr>
          <w:b/>
          <w:bCs/>
        </w:rPr>
        <w:t xml:space="preserve">D. RÚT KINH NGHIỆM. </w:t>
      </w:r>
    </w:p>
    <w:p>
      <w:pPr>
        <w:pStyle w:val="Normal"/>
        <w:spacing w:lineRule="auto" w:line="480"/>
        <w:jc w:val="both"/>
        <w:rPr>
          <w:sz w:val="20"/>
          <w:szCs w:val="20"/>
          <w:lang w:val="pt-BR"/>
        </w:rPr>
      </w:pPr>
      <w:r>
        <w:rPr>
          <w:sz w:val="20"/>
          <w:szCs w:val="20"/>
          <w:lang w:val="pt-BR"/>
        </w:rPr>
        <w:t>................................................................................................................................................................................................</w:t>
      </w:r>
    </w:p>
    <w:tbl>
      <w:tblPr>
        <w:tblW w:w="9648" w:type="dxa"/>
        <w:jc w:val="start"/>
        <w:tblInd w:w="0" w:type="dxa"/>
        <w:tblLayout w:type="fixed"/>
        <w:tblCellMar>
          <w:top w:w="0" w:type="dxa"/>
          <w:start w:w="108" w:type="dxa"/>
          <w:bottom w:w="0" w:type="dxa"/>
          <w:end w:w="108" w:type="dxa"/>
        </w:tblCellMar>
      </w:tblPr>
      <w:tblGrid>
        <w:gridCol w:w="5688"/>
        <w:gridCol w:w="3960"/>
      </w:tblGrid>
      <w:tr>
        <w:trPr/>
        <w:tc>
          <w:tcPr>
            <w:tcW w:w="5688" w:type="dxa"/>
            <w:tcBorders/>
          </w:tcPr>
          <w:p>
            <w:pPr>
              <w:pStyle w:val="Normal"/>
              <w:snapToGrid w:val="false"/>
              <w:jc w:val="both"/>
              <w:rPr>
                <w:lang w:val="pt-BR"/>
              </w:rPr>
            </w:pPr>
            <w:r>
              <w:rPr>
                <w:lang w:val="pt-BR"/>
              </w:rPr>
            </w:r>
          </w:p>
        </w:tc>
        <w:tc>
          <w:tcPr>
            <w:tcW w:w="3960" w:type="dxa"/>
            <w:tcBorders/>
          </w:tcPr>
          <w:p>
            <w:pPr>
              <w:pStyle w:val="Normal"/>
              <w:jc w:val="center"/>
              <w:rPr>
                <w:i/>
                <w:lang w:val="pt-BR"/>
              </w:rPr>
            </w:pPr>
            <w:r>
              <w:rPr>
                <w:i/>
                <w:lang w:val="pt-BR"/>
              </w:rPr>
              <w:t>Ngày      tháng       n</w:t>
            </w:r>
            <w:r>
              <w:rPr>
                <w:rFonts w:hint="eastAsia"/>
                <w:i/>
                <w:lang w:val="pt-BR"/>
              </w:rPr>
              <w:t>ă</w:t>
            </w:r>
            <w:r>
              <w:rPr>
                <w:i/>
                <w:lang w:val="pt-BR"/>
              </w:rPr>
              <w:t>m 2019</w:t>
            </w:r>
          </w:p>
          <w:p>
            <w:pPr>
              <w:pStyle w:val="Normal"/>
              <w:jc w:val="center"/>
              <w:rPr>
                <w:lang w:val="pt-BR"/>
              </w:rPr>
            </w:pPr>
            <w:r>
              <w:rPr>
                <w:lang w:val="pt-BR"/>
              </w:rPr>
              <w:t>Ký Duyệt</w:t>
            </w:r>
          </w:p>
        </w:tc>
      </w:tr>
    </w:tbl>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t xml:space="preserve">                                                                                         </w:t>
      </w:r>
      <w:r>
        <w:rPr>
          <w:u w:val="single" w:color="FFFFFF"/>
          <w:lang w:val="pt-BR"/>
        </w:rPr>
        <w:t>Đinh Thị Hồng Thúy</w:t>
      </w:r>
    </w:p>
    <w:p>
      <w:pPr>
        <w:pStyle w:val="Normal"/>
        <w:rPr>
          <w:u w:val="single" w:color="FFFFFF"/>
          <w:lang w:val="pt-BR"/>
        </w:rPr>
      </w:pPr>
      <w:r>
        <w:rPr>
          <w:u w:val="single" w:color="FFFFFF"/>
          <w:lang w:val="pt-BR"/>
        </w:rPr>
      </w:r>
    </w:p>
    <w:tbl>
      <w:tblPr>
        <w:tblW w:w="9648" w:type="dxa"/>
        <w:jc w:val="start"/>
        <w:tblInd w:w="0" w:type="dxa"/>
        <w:tblLayout w:type="fixed"/>
        <w:tblCellMar>
          <w:top w:w="0" w:type="dxa"/>
          <w:start w:w="108" w:type="dxa"/>
          <w:bottom w:w="0" w:type="dxa"/>
          <w:end w:w="108" w:type="dxa"/>
        </w:tblCellMar>
      </w:tblPr>
      <w:tblGrid>
        <w:gridCol w:w="2988"/>
        <w:gridCol w:w="1099"/>
        <w:gridCol w:w="5561"/>
      </w:tblGrid>
      <w:tr>
        <w:trPr>
          <w:trHeight w:val="547" w:hRule="atLeast"/>
        </w:trPr>
        <w:tc>
          <w:tcPr>
            <w:tcW w:w="2988" w:type="dxa"/>
            <w:tcBorders>
              <w:top w:val="dotted" w:sz="4" w:space="0" w:color="000000"/>
              <w:start w:val="dotted" w:sz="4" w:space="0" w:color="000000"/>
              <w:bottom w:val="dotted" w:sz="4" w:space="0" w:color="000000"/>
              <w:end w:val="dotted" w:sz="4" w:space="0" w:color="000000"/>
            </w:tcBorders>
          </w:tcPr>
          <w:p>
            <w:pPr>
              <w:pStyle w:val="Normal"/>
              <w:rPr>
                <w:i/>
                <w:iCs/>
                <w:lang w:val="pt-BR"/>
              </w:rPr>
            </w:pPr>
            <w:r>
              <w:rPr>
                <w:lang w:val="pt-BR"/>
              </w:rPr>
              <w:t xml:space="preserve">Ngày soạn:  </w:t>
            </w:r>
          </w:p>
          <w:p>
            <w:pPr>
              <w:pStyle w:val="Normal"/>
              <w:rPr>
                <w:sz w:val="24"/>
                <w:szCs w:val="24"/>
                <w:lang w:val="pt-BR"/>
              </w:rPr>
            </w:pPr>
            <w:r>
              <w:rPr>
                <w:lang w:val="pt-BR"/>
              </w:rPr>
              <w:t xml:space="preserve">Ngày dạy: </w:t>
            </w:r>
          </w:p>
        </w:tc>
        <w:tc>
          <w:tcPr>
            <w:tcW w:w="1099" w:type="dxa"/>
            <w:tcBorders>
              <w:top w:val="dotted" w:sz="4" w:space="0" w:color="000000"/>
              <w:start w:val="dotted" w:sz="4" w:space="0" w:color="000000"/>
              <w:bottom w:val="dotted" w:sz="4" w:space="0" w:color="000000"/>
              <w:end w:val="dotted" w:sz="4" w:space="0" w:color="000000"/>
            </w:tcBorders>
          </w:tcPr>
          <w:p>
            <w:pPr>
              <w:pStyle w:val="Normal"/>
              <w:rPr>
                <w:lang w:val="pt-BR"/>
              </w:rPr>
            </w:pPr>
            <w:r>
              <w:rPr>
                <w:lang w:val="pt-BR"/>
              </w:rPr>
              <w:t>Tiết 5</w:t>
            </w:r>
          </w:p>
          <w:p>
            <w:pPr>
              <w:pStyle w:val="Normal"/>
              <w:rPr>
                <w:lang w:val="pt-BR"/>
              </w:rPr>
            </w:pPr>
            <w:r>
              <w:rPr>
                <w:lang w:val="pt-BR"/>
              </w:rPr>
            </w:r>
          </w:p>
        </w:tc>
        <w:tc>
          <w:tcPr>
            <w:tcW w:w="5561" w:type="dxa"/>
            <w:tcBorders>
              <w:top w:val="dotted" w:sz="4" w:space="0" w:color="000000"/>
              <w:start w:val="dotted" w:sz="4" w:space="0" w:color="000000"/>
              <w:bottom w:val="dotted" w:sz="4" w:space="0" w:color="000000"/>
              <w:end w:val="dotted" w:sz="4" w:space="0" w:color="000000"/>
            </w:tcBorders>
          </w:tcPr>
          <w:p>
            <w:pPr>
              <w:pStyle w:val="Normal"/>
              <w:snapToGrid w:val="false"/>
              <w:jc w:val="center"/>
              <w:rPr>
                <w:b/>
                <w:bCs/>
                <w:lang w:val="pt-BR"/>
              </w:rPr>
            </w:pPr>
            <w:r>
              <w:rPr>
                <w:b/>
                <w:bCs/>
                <w:lang w:val="pt-BR"/>
              </w:rPr>
            </w:r>
          </w:p>
          <w:p>
            <w:pPr>
              <w:pStyle w:val="Normal"/>
              <w:jc w:val="center"/>
              <w:rPr>
                <w:b/>
                <w:bCs/>
                <w:u w:val="single" w:color="FFFFFF"/>
                <w:lang w:val="pt-BR"/>
              </w:rPr>
            </w:pPr>
            <w:r>
              <w:rPr>
                <w:b/>
                <w:bCs/>
                <w:u w:val="single" w:color="FFFFFF"/>
                <w:lang w:val="pt-BR"/>
              </w:rPr>
              <w:t>PHÒNG TRÁNH CHẤN THƯ</w:t>
              <w:softHyphen/>
              <w:t xml:space="preserve">ƠNG </w:t>
            </w:r>
          </w:p>
          <w:p>
            <w:pPr>
              <w:pStyle w:val="Normal"/>
              <w:jc w:val="center"/>
              <w:rPr>
                <w:b/>
                <w:bCs/>
                <w:u w:val="single" w:color="FFFFFF"/>
                <w:lang w:val="pt-BR"/>
              </w:rPr>
            </w:pPr>
            <w:r>
              <w:rPr>
                <w:b/>
                <w:bCs/>
                <w:u w:val="single" w:color="FFFFFF"/>
                <w:lang w:val="pt-BR"/>
              </w:rPr>
              <w:t>KHI HOẠT ĐỘNG TDTT</w:t>
            </w:r>
          </w:p>
        </w:tc>
      </w:tr>
    </w:tbl>
    <w:p>
      <w:pPr>
        <w:pStyle w:val="Normal"/>
        <w:jc w:val="both"/>
        <w:rPr>
          <w:b/>
          <w:bCs/>
          <w:lang w:val="pt-BR"/>
        </w:rPr>
      </w:pPr>
      <w:r>
        <w:rPr>
          <w:b/>
          <w:bCs/>
          <w:lang w:val="pt-BR"/>
        </w:rPr>
        <w:t>A. MỤC TIÊU:</w:t>
      </w:r>
    </w:p>
    <w:p>
      <w:pPr>
        <w:pStyle w:val="Normal"/>
        <w:ind w:firstLine="720" w:end="0"/>
        <w:jc w:val="both"/>
        <w:rPr>
          <w:lang w:val="pt-BR"/>
        </w:rPr>
      </w:pPr>
      <w:r>
        <w:rPr>
          <w:lang w:val="pt-BR"/>
        </w:rPr>
        <w:t xml:space="preserve">- </w:t>
      </w:r>
      <w:r>
        <w:rPr>
          <w:b/>
          <w:lang w:val="pt-BR"/>
        </w:rPr>
        <w:t>Kiến Thức</w:t>
      </w:r>
      <w:r>
        <w:rPr>
          <w:lang w:val="pt-BR"/>
        </w:rPr>
        <w:t xml:space="preserve">: </w:t>
      </w:r>
      <w:r>
        <w:rPr>
          <w:u w:val="single" w:color="FFFFFF"/>
          <w:lang w:val="pt-BR"/>
        </w:rPr>
        <w:t>Giúp h/s hiểu đ</w:t>
        <w:softHyphen/>
        <w:t>ược cách phòng trách chấn thư</w:t>
        <w:softHyphen/>
        <w:t xml:space="preserve">ơng khi hoạt động </w:t>
      </w:r>
    </w:p>
    <w:p>
      <w:pPr>
        <w:pStyle w:val="Normal"/>
        <w:ind w:firstLine="720" w:end="0"/>
        <w:jc w:val="both"/>
        <w:rPr>
          <w:u w:val="single" w:color="FFFFFF"/>
          <w:lang w:val="pt-BR"/>
        </w:rPr>
      </w:pPr>
      <w:r>
        <w:rPr>
          <w:lang w:val="pt-BR"/>
        </w:rPr>
        <w:t xml:space="preserve">- </w:t>
      </w:r>
      <w:r>
        <w:rPr>
          <w:b/>
          <w:lang w:val="pt-BR"/>
        </w:rPr>
        <w:t>Kỹ Năng</w:t>
      </w:r>
      <w:r>
        <w:rPr>
          <w:lang w:val="pt-BR"/>
        </w:rPr>
        <w:t xml:space="preserve">: Tạo tính linh hoạt, nhanh nhẹn cao trong từng </w:t>
      </w:r>
      <w:r>
        <w:rPr>
          <w:rFonts w:hint="eastAsia"/>
          <w:lang w:val="pt-BR"/>
        </w:rPr>
        <w:t>đ</w:t>
      </w:r>
      <w:r>
        <w:rPr>
          <w:lang w:val="pt-BR"/>
        </w:rPr>
        <w:t xml:space="preserve">ộng tác và các hoạt </w:t>
      </w:r>
      <w:r>
        <w:rPr>
          <w:rFonts w:hint="eastAsia"/>
          <w:lang w:val="pt-BR"/>
        </w:rPr>
        <w:t>đ</w:t>
      </w:r>
      <w:r>
        <w:rPr>
          <w:lang w:val="pt-BR"/>
        </w:rPr>
        <w:t>ộng trong các nội dung học.</w:t>
      </w:r>
    </w:p>
    <w:p>
      <w:pPr>
        <w:pStyle w:val="Normal"/>
        <w:ind w:firstLine="720" w:end="0"/>
        <w:jc w:val="both"/>
        <w:rPr/>
      </w:pPr>
      <w:r>
        <w:rPr>
          <w:lang w:val="pt-BR"/>
        </w:rPr>
        <w:t xml:space="preserve">- </w:t>
      </w:r>
      <w:r>
        <w:rPr>
          <w:b/>
          <w:lang w:val="pt-BR"/>
        </w:rPr>
        <w:t>Thái Độ</w:t>
      </w:r>
      <w:r>
        <w:rPr>
          <w:lang w:val="pt-BR"/>
        </w:rPr>
        <w:t>: Tự giác, tích cực tập luyện, có ý thức cao trong hoạt động tập thể.</w:t>
      </w:r>
    </w:p>
    <w:p>
      <w:pPr>
        <w:pStyle w:val="Normal"/>
        <w:jc w:val="both"/>
        <w:rPr/>
      </w:pPr>
      <w:r>
        <w:rPr>
          <w:b/>
          <w:bCs/>
          <w:lang w:val="pt-BR"/>
        </w:rPr>
        <w:t>B. CHU</w:t>
      </w:r>
      <w:r>
        <w:rPr>
          <w:b/>
          <w:lang w:val="pt-BR"/>
        </w:rPr>
        <w:t>ẨN BỊ:</w:t>
      </w:r>
    </w:p>
    <w:p>
      <w:pPr>
        <w:pStyle w:val="Normal"/>
        <w:jc w:val="both"/>
        <w:rPr>
          <w:b/>
          <w:lang w:val="pt-BR"/>
        </w:rPr>
      </w:pPr>
      <w:r>
        <w:rPr>
          <w:b/>
          <w:lang w:val="pt-BR"/>
        </w:rPr>
        <w:t>I. Chuẩn bị của giáo viên:</w:t>
      </w:r>
    </w:p>
    <w:p>
      <w:pPr>
        <w:pStyle w:val="Normal"/>
        <w:ind w:firstLine="720" w:end="0"/>
        <w:jc w:val="both"/>
        <w:rPr>
          <w:lang w:val="pt-BR"/>
        </w:rPr>
      </w:pPr>
      <w:r>
        <w:rPr>
          <w:lang w:val="pt-BR"/>
        </w:rPr>
        <w:t>- Giáo án, tài liệu tham khảo.</w:t>
      </w:r>
    </w:p>
    <w:p>
      <w:pPr>
        <w:pStyle w:val="Normal"/>
        <w:jc w:val="both"/>
        <w:rPr>
          <w:b/>
          <w:lang w:val="pt-BR"/>
        </w:rPr>
      </w:pPr>
      <w:r>
        <w:rPr>
          <w:b/>
          <w:lang w:val="pt-BR"/>
        </w:rPr>
        <w:t>II. Chuẩn bị của học sinh:</w:t>
      </w:r>
    </w:p>
    <w:p>
      <w:pPr>
        <w:pStyle w:val="Normal"/>
        <w:jc w:val="both"/>
        <w:rPr/>
      </w:pPr>
      <w:r>
        <w:rPr>
          <w:b/>
          <w:lang w:val="pt-BR"/>
        </w:rPr>
        <w:tab/>
      </w:r>
      <w:r>
        <w:rPr>
          <w:lang w:val="pt-BR"/>
        </w:rPr>
        <w:t>- Học sinh chuẩn bị sách vở, bút ghi và tìm hiểu cách phòng tránh chấn th</w:t>
      </w:r>
      <w:r>
        <w:rPr>
          <w:rFonts w:hint="eastAsia"/>
          <w:lang w:val="pt-BR"/>
        </w:rPr>
        <w:t>ươ</w:t>
      </w:r>
      <w:r>
        <w:rPr>
          <w:lang w:val="pt-BR"/>
        </w:rPr>
        <w:t xml:space="preserve">ng khi hoạt </w:t>
      </w:r>
      <w:r>
        <w:rPr>
          <w:rFonts w:hint="eastAsia"/>
          <w:lang w:val="pt-BR"/>
        </w:rPr>
        <w:t>đ</w:t>
      </w:r>
      <w:r>
        <w:rPr>
          <w:lang w:val="pt-BR"/>
        </w:rPr>
        <w:t>ộng TDTT.</w:t>
      </w:r>
    </w:p>
    <w:p>
      <w:pPr>
        <w:pStyle w:val="Normal"/>
        <w:jc w:val="both"/>
        <w:rPr/>
      </w:pPr>
      <w:r>
        <w:rPr>
          <w:b/>
          <w:bCs/>
          <w:lang w:val="nl-NL"/>
        </w:rPr>
        <w:t>C. TI</w:t>
      </w:r>
      <w:r>
        <w:rPr/>
        <w:t>ẾN TRÌNH GIỜ DẠY</w:t>
      </w:r>
    </w:p>
    <w:tbl>
      <w:tblPr>
        <w:tblW w:w="9747" w:type="dxa"/>
        <w:jc w:val="start"/>
        <w:tblInd w:w="0" w:type="dxa"/>
        <w:tblLayout w:type="fixed"/>
        <w:tblCellMar>
          <w:top w:w="0" w:type="dxa"/>
          <w:start w:w="108" w:type="dxa"/>
          <w:bottom w:w="0" w:type="dxa"/>
          <w:end w:w="108" w:type="dxa"/>
        </w:tblCellMar>
      </w:tblPr>
      <w:tblGrid>
        <w:gridCol w:w="4680"/>
        <w:gridCol w:w="1080"/>
        <w:gridCol w:w="3987"/>
      </w:tblGrid>
      <w:tr>
        <w:trPr/>
        <w:tc>
          <w:tcPr>
            <w:tcW w:w="468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rPr>
              <w:t>NỘI DUNG</w:t>
            </w:r>
          </w:p>
        </w:tc>
        <w:tc>
          <w:tcPr>
            <w:tcW w:w="108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lang w:val="pt-BR"/>
              </w:rPr>
              <w:t>TG</w:t>
            </w:r>
          </w:p>
        </w:tc>
        <w:tc>
          <w:tcPr>
            <w:tcW w:w="3987" w:type="dxa"/>
            <w:tcBorders>
              <w:top w:val="single" w:sz="4" w:space="0" w:color="000000"/>
              <w:start w:val="single" w:sz="4" w:space="0" w:color="000000"/>
              <w:bottom w:val="single" w:sz="4" w:space="0" w:color="000000"/>
              <w:end w:val="single" w:sz="4" w:space="0" w:color="000000"/>
            </w:tcBorders>
          </w:tcPr>
          <w:p>
            <w:pPr>
              <w:pStyle w:val="Normal"/>
              <w:jc w:val="center"/>
              <w:rPr/>
            </w:pPr>
            <w:r>
              <w:rPr>
                <w:b/>
                <w:sz w:val="26"/>
                <w:szCs w:val="26"/>
                <w:lang w:val="nl-NL"/>
              </w:rPr>
              <w:t xml:space="preserve">HOẠT </w:t>
            </w:r>
            <w:r>
              <w:rPr>
                <w:rFonts w:hint="eastAsia"/>
                <w:b/>
                <w:sz w:val="26"/>
                <w:szCs w:val="26"/>
                <w:lang w:val="nl-NL"/>
              </w:rPr>
              <w:t>Đ</w:t>
            </w:r>
            <w:r>
              <w:rPr>
                <w:b/>
                <w:sz w:val="26"/>
                <w:szCs w:val="26"/>
                <w:lang w:val="nl-NL"/>
              </w:rPr>
              <w:t>ỘNG CỦA GV VÀ HS</w:t>
            </w:r>
          </w:p>
        </w:tc>
      </w:tr>
      <w:tr>
        <w:trPr/>
        <w:tc>
          <w:tcPr>
            <w:tcW w:w="4680" w:type="dxa"/>
            <w:tcBorders>
              <w:top w:val="single" w:sz="4" w:space="0" w:color="000000"/>
              <w:start w:val="single" w:sz="4" w:space="0" w:color="000000"/>
              <w:bottom w:val="single" w:sz="4" w:space="0" w:color="000000"/>
              <w:end w:val="single" w:sz="4" w:space="0" w:color="000000"/>
            </w:tcBorders>
          </w:tcPr>
          <w:p>
            <w:pPr>
              <w:pStyle w:val="Normal"/>
              <w:jc w:val="both"/>
              <w:rPr>
                <w:b/>
                <w:bCs/>
              </w:rPr>
            </w:pPr>
            <w:r>
              <w:rPr>
                <w:b/>
                <w:bCs/>
              </w:rPr>
              <w:t>I. TỔ CHỨC LỚP:</w:t>
            </w:r>
          </w:p>
          <w:p>
            <w:pPr>
              <w:pStyle w:val="Normal"/>
              <w:jc w:val="both"/>
              <w:rPr/>
            </w:pPr>
            <w:r>
              <w:rPr/>
              <w:t>1</w:t>
            </w:r>
            <w:r>
              <w:rPr>
                <w:bCs/>
              </w:rPr>
              <w:t>. Nhận lớp</w:t>
            </w:r>
          </w:p>
          <w:p>
            <w:pPr>
              <w:pStyle w:val="Normal"/>
              <w:jc w:val="both"/>
              <w:rPr>
                <w:u w:val="single" w:color="FFFFFF"/>
              </w:rPr>
            </w:pPr>
            <w:r>
              <w:rPr>
                <w:u w:val="single" w:color="FFFFFF"/>
              </w:rPr>
              <w:t xml:space="preserve">- Hát đầu giờ </w:t>
            </w:r>
          </w:p>
          <w:p>
            <w:pPr>
              <w:pStyle w:val="Normal"/>
              <w:jc w:val="both"/>
              <w:rPr/>
            </w:pPr>
            <w:r>
              <w:rPr/>
              <w:t>- GV nhận lớp nhận lớp kiểm tra sĩ số</w:t>
            </w:r>
          </w:p>
          <w:p>
            <w:pPr>
              <w:pStyle w:val="Normal"/>
              <w:jc w:val="both"/>
              <w:rPr/>
            </w:pPr>
            <w:r>
              <w:rPr/>
              <w:t>- Phổ biến nội dung và yêu cầu giờ học.</w:t>
            </w:r>
          </w:p>
          <w:p>
            <w:pPr>
              <w:pStyle w:val="Normal"/>
              <w:jc w:val="both"/>
              <w:rPr>
                <w:u w:val="single" w:color="FFFFFF"/>
              </w:rPr>
            </w:pPr>
            <w:r>
              <w:rPr>
                <w:u w:val="single" w:color="FFFFFF"/>
              </w:rPr>
            </w:r>
          </w:p>
          <w:p>
            <w:pPr>
              <w:pStyle w:val="Normal"/>
              <w:jc w:val="both"/>
              <w:rPr>
                <w:b/>
                <w:bCs/>
                <w:u w:val="single" w:color="FFFFFF"/>
              </w:rPr>
            </w:pPr>
            <w:r>
              <w:rPr>
                <w:b/>
                <w:bCs/>
                <w:u w:val="single" w:color="FFFFFF"/>
              </w:rPr>
              <w:t>II. PHẦN CƠ BẢN  :</w:t>
            </w:r>
          </w:p>
          <w:p>
            <w:pPr>
              <w:pStyle w:val="Normal"/>
              <w:jc w:val="both"/>
              <w:rPr>
                <w:bCs/>
                <w:u w:val="single" w:color="FFFFFF"/>
              </w:rPr>
            </w:pPr>
            <w:r>
              <w:rPr>
                <w:bCs/>
                <w:u w:val="single" w:color="FFFFFF"/>
              </w:rPr>
              <w:t>A . Phòng tránh chấn thư</w:t>
              <w:softHyphen/>
              <w:t>ơng trong hoạt động TDTT ( mục 2 )</w:t>
            </w:r>
          </w:p>
          <w:p>
            <w:pPr>
              <w:pStyle w:val="Normal"/>
              <w:jc w:val="both"/>
              <w:rPr>
                <w:u w:val="single" w:color="FFFFFF"/>
              </w:rPr>
            </w:pPr>
            <w:r>
              <w:rPr>
                <w:bCs/>
                <w:i/>
                <w:iCs/>
                <w:u w:val="single" w:color="FFFFFF"/>
              </w:rPr>
              <w:t>1. Một số nguyên nhân cơ bản để xẩy ra chấn th</w:t>
              <w:softHyphen/>
              <w:t>ương và cách phòng tránh</w:t>
            </w:r>
            <w:r>
              <w:rPr>
                <w:i/>
                <w:iCs/>
                <w:u w:val="single" w:color="FFFFFF"/>
              </w:rPr>
              <w:t xml:space="preserve">. </w:t>
            </w:r>
          </w:p>
          <w:p>
            <w:pPr>
              <w:pStyle w:val="Normal"/>
              <w:jc w:val="both"/>
              <w:rPr>
                <w:bCs/>
                <w:u w:val="single" w:color="FFFFFF"/>
              </w:rPr>
            </w:pPr>
            <w:r>
              <w:rPr>
                <w:bCs/>
                <w:u w:val="single" w:color="FFFFFF"/>
              </w:rPr>
              <w:t>a . Một số nguyên nhân .</w:t>
            </w:r>
          </w:p>
          <w:p>
            <w:pPr>
              <w:pStyle w:val="Normal"/>
              <w:jc w:val="both"/>
              <w:rPr>
                <w:u w:val="single" w:color="FFFFFF"/>
              </w:rPr>
            </w:pPr>
            <w:r>
              <w:rPr>
                <w:u w:val="single" w:color="FFFFFF"/>
              </w:rPr>
              <w:t>- Không thực hiện đúng một số nguyên tắc cơ bản trpng tập luyện và thi đấu TDTT nh</w:t>
              <w:softHyphen/>
              <w:t xml:space="preserve"> </w:t>
            </w:r>
          </w:p>
          <w:p>
            <w:pPr>
              <w:pStyle w:val="Normal"/>
              <w:jc w:val="both"/>
              <w:rPr>
                <w:u w:val="single" w:color="FFFFFF"/>
              </w:rPr>
            </w:pPr>
            <w:r>
              <w:rPr>
                <w:u w:val="single" w:color="FFFFFF"/>
              </w:rPr>
              <w:t>+ Nguyên tắc hệ thống. Đó là cần tập luyện TDTT th</w:t>
              <w:softHyphen/>
              <w:t>ờng xuyên kiên trì , có hệ thống.</w:t>
            </w:r>
          </w:p>
          <w:p>
            <w:pPr>
              <w:pStyle w:val="Normal"/>
              <w:jc w:val="both"/>
              <w:rPr>
                <w:u w:val="single" w:color="FFFFFF"/>
              </w:rPr>
            </w:pPr>
            <w:r>
              <w:rPr>
                <w:u w:val="single" w:color="FFFFFF"/>
              </w:rPr>
              <w:t xml:space="preserve">+ Nguyên tắc tăng tiến. Đó là cần tập từ nhẹ đến nặng từ đơn giản đến phức tạp, theo 1 kế hoạch nhất định .  </w:t>
            </w:r>
          </w:p>
          <w:p>
            <w:pPr>
              <w:pStyle w:val="Normal"/>
              <w:jc w:val="both"/>
              <w:rPr>
                <w:u w:val="single" w:color="FFFFFF"/>
              </w:rPr>
            </w:pPr>
            <w:r>
              <w:rPr>
                <w:u w:val="single" w:color="FFFFFF"/>
              </w:rPr>
            </w:r>
          </w:p>
          <w:p>
            <w:pPr>
              <w:pStyle w:val="Normal"/>
              <w:jc w:val="both"/>
              <w:rPr>
                <w:u w:val="single" w:color="FFFFFF"/>
              </w:rPr>
            </w:pPr>
            <w:r>
              <w:rPr>
                <w:u w:val="single" w:color="FFFFFF"/>
              </w:rPr>
            </w:r>
          </w:p>
          <w:p>
            <w:pPr>
              <w:pStyle w:val="Normal"/>
              <w:jc w:val="both"/>
              <w:rPr>
                <w:u w:val="single" w:color="FFFFFF"/>
              </w:rPr>
            </w:pPr>
            <w:r>
              <w:rPr>
                <w:u w:val="single" w:color="FFFFFF"/>
              </w:rPr>
            </w:r>
          </w:p>
          <w:p>
            <w:pPr>
              <w:pStyle w:val="Normal"/>
              <w:jc w:val="both"/>
              <w:rPr>
                <w:u w:val="single" w:color="FFFFFF"/>
              </w:rPr>
            </w:pPr>
            <w:r>
              <w:rPr>
                <w:u w:val="single" w:color="FFFFFF"/>
              </w:rPr>
            </w:r>
          </w:p>
          <w:p>
            <w:pPr>
              <w:pStyle w:val="Normal"/>
              <w:jc w:val="both"/>
              <w:rPr>
                <w:u w:val="single" w:color="FFFFFF"/>
              </w:rPr>
            </w:pPr>
            <w:r>
              <w:rPr>
                <w:u w:val="single" w:color="FFFFFF"/>
              </w:rPr>
              <w:t>+ Nguyên tắc vừa sức. Đó là cần tập phù hợp với khả năng và sức khỏe của mỗi ng</w:t>
              <w:softHyphen/>
              <w:t xml:space="preserve">ời </w:t>
            </w:r>
          </w:p>
          <w:p>
            <w:pPr>
              <w:pStyle w:val="Normal"/>
              <w:jc w:val="both"/>
              <w:rPr/>
            </w:pPr>
            <w:r>
              <w:rPr>
                <w:u w:val="single" w:color="FFFFFF"/>
              </w:rPr>
              <w:t>- Không đảm bảo các nguyên tắc vệ sinh trong tập luyện TDTT nh</w:t>
              <w:softHyphen/>
            </w:r>
            <w:r>
              <w:rPr>
                <w:rFonts w:hint="eastAsia"/>
                <w:u w:val="single" w:color="FFFFFF"/>
              </w:rPr>
              <w:t>ư</w:t>
            </w:r>
            <w:r>
              <w:rPr>
                <w:u w:val="single" w:color="FFFFFF"/>
              </w:rPr>
              <w:t xml:space="preserve"> :</w:t>
            </w:r>
          </w:p>
          <w:p>
            <w:pPr>
              <w:pStyle w:val="Normal"/>
              <w:jc w:val="both"/>
              <w:rPr>
                <w:u w:val="single" w:color="FFFFFF"/>
              </w:rPr>
            </w:pPr>
            <w:r>
              <w:rPr>
                <w:u w:val="single" w:color="FFFFFF"/>
              </w:rPr>
              <w:t>+ Địa điểm, ph</w:t>
              <w:softHyphen/>
              <w:t>ương tiện tập luyện không đảm bảo an toàn, vệ sinh.</w:t>
            </w:r>
          </w:p>
          <w:p>
            <w:pPr>
              <w:pStyle w:val="Normal"/>
              <w:jc w:val="both"/>
              <w:rPr>
                <w:u w:val="single" w:color="FFFFFF"/>
              </w:rPr>
            </w:pPr>
            <w:r>
              <w:rPr>
                <w:u w:val="single" w:color="FFFFFF"/>
              </w:rPr>
              <w:t>+ Trang phục tập luyện không phù hợp.</w:t>
            </w:r>
          </w:p>
          <w:p>
            <w:pPr>
              <w:pStyle w:val="Normal"/>
              <w:jc w:val="both"/>
              <w:rPr/>
            </w:pPr>
            <w:r>
              <w:rPr>
                <w:u w:val="single" w:color="FFFFFF"/>
              </w:rPr>
              <w:t>+ Môi tr</w:t>
              <w:softHyphen/>
            </w:r>
            <w:r>
              <w:rPr>
                <w:rFonts w:hint="eastAsia"/>
                <w:u w:val="single" w:color="FFFFFF"/>
              </w:rPr>
              <w:t>ư</w:t>
            </w:r>
            <w:r>
              <w:rPr>
                <w:u w:val="single" w:color="FFFFFF"/>
              </w:rPr>
              <w:t>ờng tập luyện nh</w:t>
              <w:softHyphen/>
              <w:t xml:space="preserve"> ánh sáng, không khí, tiếng ồn không đảm bảo yêu cầu.</w:t>
            </w:r>
          </w:p>
          <w:p>
            <w:pPr>
              <w:pStyle w:val="Normal"/>
              <w:jc w:val="both"/>
              <w:rPr>
                <w:u w:val="single" w:color="FFFFFF"/>
              </w:rPr>
            </w:pPr>
            <w:r>
              <w:rPr>
                <w:u w:val="single" w:color="FFFFFF"/>
              </w:rPr>
              <w:t>+ Ăn uống quá nhiều tr</w:t>
              <w:softHyphen/>
              <w:t>ớc và sau khi tập luyện.</w:t>
            </w:r>
          </w:p>
          <w:p>
            <w:pPr>
              <w:pStyle w:val="Normal"/>
              <w:jc w:val="both"/>
              <w:rPr>
                <w:b/>
                <w:bCs/>
                <w:u w:val="single" w:color="FFFFFF"/>
              </w:rPr>
            </w:pPr>
            <w:r>
              <w:rPr>
                <w:b/>
                <w:bCs/>
                <w:u w:val="single" w:color="FFFFFF"/>
              </w:rPr>
            </w:r>
          </w:p>
          <w:p>
            <w:pPr>
              <w:pStyle w:val="Normal"/>
              <w:jc w:val="both"/>
              <w:rPr>
                <w:bCs/>
                <w:u w:val="single" w:color="FFFFFF"/>
              </w:rPr>
            </w:pPr>
            <w:r>
              <w:rPr>
                <w:bCs/>
                <w:u w:val="single" w:color="FFFFFF"/>
              </w:rPr>
              <w:t>b. Cách phòng tránh .</w:t>
            </w:r>
          </w:p>
          <w:p>
            <w:pPr>
              <w:pStyle w:val="Normal"/>
              <w:jc w:val="both"/>
              <w:rPr>
                <w:u w:val="single" w:color="FFFFFF"/>
              </w:rPr>
            </w:pPr>
            <w:r>
              <w:rPr>
                <w:u w:val="single" w:color="FFFFFF"/>
              </w:rPr>
              <w:t>- Khi bắt đầu mỗi buổi tập hoặc tr</w:t>
              <w:softHyphen/>
              <w:t>ớc khi thi đấu nhất thiết phải tiến hành khởi động cho tốt để đ</w:t>
              <w:softHyphen/>
              <w:t>a cơ thể thích nghi dần với trạng thái vận động. Trong phần cơ bản của buổi tập cần tập từ nhẹ đền nặng từ đơn giản đến phức tập.</w:t>
            </w:r>
          </w:p>
          <w:p>
            <w:pPr>
              <w:pStyle w:val="Normal"/>
              <w:jc w:val="both"/>
              <w:rPr>
                <w:u w:val="single" w:color="FFFFFF"/>
              </w:rPr>
            </w:pPr>
            <w:r>
              <w:rPr>
                <w:u w:val="single" w:color="FFFFFF"/>
              </w:rPr>
              <w:t>- Tr</w:t>
              <w:softHyphen/>
              <w:t>ớc khi kết thúc buổi tập nhất thiết phải tiến hành hồi tĩnh.</w:t>
            </w:r>
          </w:p>
          <w:p>
            <w:pPr>
              <w:pStyle w:val="Normal"/>
              <w:jc w:val="both"/>
              <w:rPr>
                <w:u w:val="single" w:color="FFFFFF"/>
              </w:rPr>
            </w:pPr>
            <w:r>
              <w:rPr>
                <w:u w:val="single" w:color="FFFFFF"/>
              </w:rPr>
            </w:r>
          </w:p>
          <w:p>
            <w:pPr>
              <w:pStyle w:val="Normal"/>
              <w:jc w:val="both"/>
              <w:rPr/>
            </w:pPr>
            <w:r>
              <w:rPr>
                <w:b/>
                <w:lang w:val="es-ES_tradnl"/>
              </w:rPr>
              <w:t>IV. CỦNG CỐ BÀI:</w:t>
            </w:r>
            <w:r>
              <w:rPr>
                <w:lang w:val="es-ES_tradnl"/>
              </w:rPr>
              <w:t xml:space="preserve"> </w:t>
            </w:r>
          </w:p>
          <w:p>
            <w:pPr>
              <w:pStyle w:val="Normal"/>
              <w:jc w:val="both"/>
              <w:rPr/>
            </w:pPr>
            <w:r>
              <w:rPr/>
              <w:t>Em hãy nêu cách phòng tránh chấn th</w:t>
            </w:r>
            <w:r>
              <w:rPr>
                <w:rFonts w:hint="eastAsia"/>
              </w:rPr>
              <w:t>ươ</w:t>
            </w:r>
            <w:r>
              <w:rPr/>
              <w:t xml:space="preserve">ng khi hoạt </w:t>
            </w:r>
            <w:r>
              <w:rPr>
                <w:rFonts w:hint="eastAsia"/>
              </w:rPr>
              <w:t>đ</w:t>
            </w:r>
            <w:r>
              <w:rPr/>
              <w:t>ộng TDTT</w:t>
            </w:r>
            <w:r>
              <w:rPr>
                <w:u w:val="single" w:color="FFFFFF"/>
              </w:rPr>
              <w:t>.</w:t>
            </w:r>
          </w:p>
          <w:p>
            <w:pPr>
              <w:pStyle w:val="Normal"/>
              <w:jc w:val="both"/>
              <w:rPr>
                <w:b/>
                <w:bCs/>
                <w:u w:val="single" w:color="FFFFFF"/>
                <w:lang w:val="es-ES_tradnl"/>
              </w:rPr>
            </w:pPr>
            <w:r>
              <w:rPr>
                <w:b/>
                <w:bCs/>
                <w:u w:val="single" w:color="FFFFFF"/>
                <w:lang w:val="es-ES_tradnl"/>
              </w:rPr>
            </w:r>
          </w:p>
          <w:p>
            <w:pPr>
              <w:pStyle w:val="Normal"/>
              <w:jc w:val="both"/>
              <w:rPr/>
            </w:pPr>
            <w:r>
              <w:rPr>
                <w:b/>
                <w:bCs/>
                <w:lang w:val="es-ES_tradnl"/>
              </w:rPr>
              <w:t>V. KẾT THÚC, H</w:t>
            </w:r>
            <w:r>
              <w:rPr>
                <w:rFonts w:hint="eastAsia"/>
                <w:b/>
                <w:bCs/>
                <w:lang w:val="es-ES_tradnl"/>
              </w:rPr>
              <w:t>Ư</w:t>
            </w:r>
            <w:r>
              <w:rPr>
                <w:b/>
                <w:bCs/>
                <w:lang w:val="es-ES_tradnl"/>
              </w:rPr>
              <w:t>ỚNG DẪN HỌC Ở NHÀ:</w:t>
            </w:r>
          </w:p>
          <w:p>
            <w:pPr>
              <w:pStyle w:val="Normal"/>
              <w:jc w:val="both"/>
              <w:rPr>
                <w:bCs/>
                <w:u w:val="single" w:color="FFFFFF"/>
                <w:lang w:val="es-ES_tradnl"/>
              </w:rPr>
            </w:pPr>
            <w:r>
              <w:rPr>
                <w:bCs/>
                <w:u w:val="single" w:color="FFFFFF"/>
                <w:lang w:val="es-ES_tradnl"/>
              </w:rPr>
              <w:t xml:space="preserve">- Nhận xét </w:t>
              <w:softHyphen/>
              <w:t>ưu và nh</w:t>
              <w:softHyphen/>
              <w:t>ược điểm của giờ học .</w:t>
            </w:r>
          </w:p>
          <w:p>
            <w:pPr>
              <w:pStyle w:val="Normal"/>
              <w:jc w:val="both"/>
              <w:rPr>
                <w:b/>
                <w:bCs/>
                <w:lang w:val="es-ES_tradnl"/>
              </w:rPr>
            </w:pPr>
            <w:r>
              <w:rPr>
                <w:u w:val="single" w:color="FFFFFF"/>
                <w:lang w:val="pt-BR"/>
              </w:rPr>
              <w:t>- H</w:t>
              <w:softHyphen/>
              <w:t>ướng dẫn h/s về nhà chuẩn bị tiết 6</w:t>
            </w:r>
          </w:p>
          <w:p>
            <w:pPr>
              <w:pStyle w:val="Normal"/>
              <w:jc w:val="both"/>
              <w:rPr>
                <w:lang w:val="es-ES_tradnl"/>
              </w:rPr>
            </w:pPr>
            <w:r>
              <w:rPr>
                <w:lang w:val="es-ES_tradnl"/>
              </w:rPr>
              <w:t>- Bài tập ôn luyện về nhà.</w:t>
            </w:r>
          </w:p>
          <w:p>
            <w:pPr>
              <w:pStyle w:val="Normal"/>
              <w:jc w:val="both"/>
              <w:rPr>
                <w:lang w:val="es-ES_tradnl"/>
              </w:rPr>
            </w:pPr>
            <w:r>
              <w:rPr>
                <w:lang w:val="es-ES_tradnl"/>
              </w:rPr>
            </w:r>
          </w:p>
        </w:tc>
        <w:tc>
          <w:tcPr>
            <w:tcW w:w="1080" w:type="dxa"/>
            <w:tcBorders>
              <w:top w:val="single" w:sz="4" w:space="0" w:color="000000"/>
              <w:start w:val="single" w:sz="4" w:space="0" w:color="000000"/>
              <w:bottom w:val="single" w:sz="4" w:space="0" w:color="000000"/>
              <w:end w:val="single" w:sz="4" w:space="0" w:color="000000"/>
            </w:tcBorders>
          </w:tcPr>
          <w:p>
            <w:pPr>
              <w:pStyle w:val="Normal"/>
              <w:jc w:val="center"/>
              <w:rPr>
                <w:lang w:val="pt-BR"/>
              </w:rPr>
            </w:pPr>
            <w:r>
              <w:rPr>
                <w:b/>
                <w:lang w:val="pt-BR"/>
              </w:rPr>
              <w:t>3’</w:t>
            </w:r>
          </w:p>
          <w:p>
            <w:pPr>
              <w:pStyle w:val="Normal"/>
              <w:rPr>
                <w:lang w:val="pt-BR"/>
              </w:rPr>
            </w:pPr>
            <w:r>
              <w:rPr>
                <w:lang w:val="pt-BR"/>
              </w:rPr>
            </w:r>
          </w:p>
          <w:p>
            <w:pPr>
              <w:pStyle w:val="Normal"/>
              <w:rPr>
                <w:lang w:val="pt-BR"/>
              </w:rPr>
            </w:pPr>
            <w:r>
              <w:rPr>
                <w:lang w:val="pt-BR"/>
              </w:rPr>
            </w:r>
          </w:p>
          <w:p>
            <w:pPr>
              <w:pStyle w:val="Normal"/>
              <w:jc w:val="center"/>
              <w:rPr>
                <w:b/>
                <w:lang w:val="pt-BR"/>
              </w:rPr>
            </w:pPr>
            <w:r>
              <w:rPr>
                <w:b/>
                <w:lang w:val="pt-BR"/>
              </w:rPr>
            </w:r>
          </w:p>
          <w:p>
            <w:pPr>
              <w:pStyle w:val="Normal"/>
              <w:jc w:val="center"/>
              <w:rPr>
                <w:b/>
                <w:lang w:val="pt-BR"/>
              </w:rPr>
            </w:pPr>
            <w:r>
              <w:rPr>
                <w:b/>
                <w:lang w:val="pt-BR"/>
              </w:rPr>
            </w:r>
          </w:p>
          <w:p>
            <w:pPr>
              <w:pStyle w:val="Normal"/>
              <w:rPr>
                <w:b/>
                <w:lang w:val="pt-BR"/>
              </w:rPr>
            </w:pPr>
            <w:r>
              <w:rPr>
                <w:b/>
                <w:lang w:val="pt-BR"/>
              </w:rPr>
            </w:r>
          </w:p>
          <w:p>
            <w:pPr>
              <w:pStyle w:val="Normal"/>
              <w:jc w:val="center"/>
              <w:rPr>
                <w:b/>
                <w:lang w:val="pt-BR"/>
              </w:rPr>
            </w:pPr>
            <w:r>
              <w:rPr>
                <w:b/>
                <w:lang w:val="pt-BR"/>
              </w:rPr>
              <w:t>33’</w:t>
            </w:r>
          </w:p>
          <w:p>
            <w:pPr>
              <w:pStyle w:val="Normal"/>
              <w:rPr>
                <w:b/>
                <w:lang w:val="pt-BR"/>
              </w:rPr>
            </w:pPr>
            <w:r>
              <w:rPr>
                <w:b/>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17’</w:t>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16’</w:t>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4’</w:t>
            </w:r>
          </w:p>
          <w:p>
            <w:pPr>
              <w:pStyle w:val="Normal"/>
              <w:jc w:val="center"/>
              <w:rPr>
                <w:b/>
                <w:lang w:val="pt-BR"/>
              </w:rPr>
            </w:pPr>
            <w:r>
              <w:rPr>
                <w:b/>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b/>
                <w:lang w:val="pt-BR"/>
              </w:rPr>
            </w:pPr>
            <w:r>
              <w:rPr>
                <w:b/>
                <w:lang w:val="pt-BR"/>
              </w:rPr>
              <w:t>5’</w:t>
            </w:r>
          </w:p>
        </w:tc>
        <w:tc>
          <w:tcPr>
            <w:tcW w:w="3987" w:type="dxa"/>
            <w:tcBorders>
              <w:top w:val="single" w:sz="4" w:space="0" w:color="000000"/>
              <w:start w:val="single" w:sz="4" w:space="0" w:color="000000"/>
              <w:bottom w:val="single" w:sz="4" w:space="0" w:color="000000"/>
              <w:end w:val="single" w:sz="4" w:space="0" w:color="000000"/>
            </w:tcBorders>
          </w:tcPr>
          <w:p>
            <w:pPr>
              <w:pStyle w:val="Normal"/>
              <w:snapToGrid w:val="false"/>
              <w:jc w:val="both"/>
              <w:rPr>
                <w:b/>
                <w:lang w:val="pt-BR"/>
              </w:rPr>
            </w:pPr>
            <w:r>
              <w:rPr>
                <w:b/>
                <w:lang w:val="pt-BR"/>
              </w:rPr>
            </w:r>
          </w:p>
          <w:p>
            <w:pPr>
              <w:pStyle w:val="Normal"/>
              <w:jc w:val="both"/>
              <w:rPr/>
            </w:pPr>
            <w:r>
              <w:rPr/>
            </w:r>
          </w:p>
          <w:p>
            <w:pPr>
              <w:pStyle w:val="Normal"/>
              <w:jc w:val="both"/>
              <w:rPr/>
            </w:pPr>
            <w:r>
              <w:rPr/>
            </w:r>
          </w:p>
          <w:p>
            <w:pPr>
              <w:pStyle w:val="Normal"/>
              <w:jc w:val="both"/>
              <w:rPr/>
            </w:pPr>
            <w:r>
              <w:rPr/>
              <w:t>Lớp trưởng báo cáo sĩ số.</w:t>
            </w:r>
          </w:p>
          <w:p>
            <w:pPr>
              <w:pStyle w:val="Normal"/>
              <w:jc w:val="both"/>
              <w:rPr/>
            </w:pPr>
            <w:r>
              <w:rPr/>
            </w:r>
          </w:p>
          <w:p>
            <w:pPr>
              <w:pStyle w:val="Normal"/>
              <w:tabs>
                <w:tab w:val="clear" w:pos="720"/>
                <w:tab w:val="left" w:pos="900" w:leader="none"/>
                <w:tab w:val="left" w:pos="1260" w:leader="none"/>
                <w:tab w:val="center" w:pos="2052" w:leader="none"/>
              </w:tabs>
              <w:rPr/>
            </w:pPr>
            <w:r>
              <w:rPr/>
            </w:r>
          </w:p>
          <w:p>
            <w:pPr>
              <w:pStyle w:val="Normal"/>
              <w:tabs>
                <w:tab w:val="clear" w:pos="720"/>
                <w:tab w:val="left" w:pos="900" w:leader="none"/>
                <w:tab w:val="left" w:pos="1260" w:leader="none"/>
                <w:tab w:val="center" w:pos="2052" w:leader="none"/>
              </w:tabs>
              <w:rPr/>
            </w:pPr>
            <w:r>
              <w:rPr/>
            </w:r>
          </w:p>
          <w:p>
            <w:pPr>
              <w:pStyle w:val="Normal"/>
              <w:rPr>
                <w:u w:val="single" w:color="FFFFFF"/>
              </w:rPr>
            </w:pPr>
            <w:r>
              <w:rPr>
                <w:u w:val="single" w:color="FFFFFF"/>
              </w:rPr>
              <w:t>GV nêu nội dung và y/c của giờ học.</w:t>
            </w:r>
          </w:p>
          <w:p>
            <w:pPr>
              <w:pStyle w:val="Normal"/>
              <w:rPr>
                <w:u w:val="single" w:color="FFFFFF"/>
              </w:rPr>
            </w:pPr>
            <w:r>
              <w:rPr>
                <w:u w:val="single" w:color="FFFFFF"/>
              </w:rPr>
            </w:r>
          </w:p>
          <w:p>
            <w:pPr>
              <w:pStyle w:val="Normal"/>
              <w:rPr>
                <w:u w:val="single" w:color="FFFFFF"/>
              </w:rPr>
            </w:pPr>
            <w:r>
              <w:rPr>
                <w:u w:val="single" w:color="FFFFFF"/>
              </w:rPr>
            </w:r>
          </w:p>
          <w:p>
            <w:pPr>
              <w:pStyle w:val="Normal"/>
              <w:rPr>
                <w:u w:val="single" w:color="FFFFFF"/>
              </w:rPr>
            </w:pPr>
            <w:r>
              <w:rPr>
                <w:u w:val="single" w:color="FFFFFF"/>
              </w:rPr>
            </w:r>
          </w:p>
          <w:p>
            <w:pPr>
              <w:pStyle w:val="Normal"/>
              <w:rPr/>
            </w:pPr>
            <w:r>
              <w:rPr>
                <w:u w:val="single" w:color="FFFFFF"/>
              </w:rPr>
              <w:t xml:space="preserve">GV phân tích giảng giải cho HS hiểu vấn </w:t>
            </w:r>
            <w:r>
              <w:rPr>
                <w:rFonts w:hint="eastAsia"/>
                <w:u w:val="single" w:color="FFFFFF"/>
              </w:rPr>
              <w:t>đ</w:t>
            </w:r>
            <w:r>
              <w:rPr>
                <w:u w:val="single" w:color="FFFFFF"/>
              </w:rPr>
              <w:t xml:space="preserve">ề cần truyền </w:t>
            </w:r>
            <w:r>
              <w:rPr>
                <w:rFonts w:hint="eastAsia"/>
                <w:u w:val="single" w:color="FFFFFF"/>
              </w:rPr>
              <w:t>đ</w:t>
            </w:r>
            <w:r>
              <w:rPr>
                <w:u w:val="single" w:color="FFFFFF"/>
              </w:rPr>
              <w:t>ạt cho HS nghe.</w:t>
            </w:r>
          </w:p>
          <w:p>
            <w:pPr>
              <w:pStyle w:val="Normal"/>
              <w:rPr>
                <w:u w:val="single" w:color="FFFFFF"/>
              </w:rPr>
            </w:pPr>
            <w:r>
              <w:rPr>
                <w:u w:val="single" w:color="FFFFFF"/>
              </w:rPr>
            </w:r>
          </w:p>
          <w:p>
            <w:pPr>
              <w:pStyle w:val="Normal"/>
              <w:rPr>
                <w:u w:val="single" w:color="FFFFFF"/>
              </w:rPr>
            </w:pPr>
            <w:r>
              <w:rPr>
                <w:u w:val="single" w:color="FFFFFF"/>
              </w:rPr>
            </w:r>
          </w:p>
          <w:p>
            <w:pPr>
              <w:pStyle w:val="Normal"/>
              <w:rPr>
                <w:u w:val="single" w:color="FFFFFF"/>
              </w:rPr>
            </w:pPr>
            <w:r>
              <w:rPr>
                <w:u w:val="single" w:color="FFFFFF"/>
              </w:rPr>
              <w:t>- H/s  chú ý lắng nghe và tham gia hắng hái xây dựng bài</w:t>
            </w:r>
          </w:p>
          <w:p>
            <w:pPr>
              <w:pStyle w:val="Normal"/>
              <w:rPr>
                <w:u w:val="single" w:color="FFFFFF"/>
              </w:rPr>
            </w:pPr>
            <w:r>
              <w:rPr>
                <w:u w:val="single" w:color="FFFFFF"/>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 xml:space="preserve">- HS chú ý nghe GV nhận xét các bạn trả lời câu hỏi nhìn nhận ra cái gì </w:t>
            </w:r>
            <w:r>
              <w:rPr>
                <w:rFonts w:hint="eastAsia"/>
              </w:rPr>
              <w:t>đ</w:t>
            </w:r>
            <w:r>
              <w:rPr/>
              <w:t>úng, cái vì còn thiếu sót.</w:t>
            </w:r>
          </w:p>
          <w:p>
            <w:pPr>
              <w:pStyle w:val="Normal"/>
              <w:rPr/>
            </w:pPr>
            <w:r>
              <w:rPr/>
            </w:r>
          </w:p>
          <w:p>
            <w:pPr>
              <w:pStyle w:val="Normal"/>
              <w:rPr/>
            </w:pPr>
            <w:r>
              <w:rPr/>
              <w:t xml:space="preserve">- HS chú ý nghe nhận xét </w:t>
            </w:r>
            <w:r>
              <w:rPr>
                <w:rFonts w:hint="eastAsia"/>
              </w:rPr>
              <w:t>đ</w:t>
            </w:r>
            <w:r>
              <w:rPr/>
              <w:t>ể sửa sai và nghe nội dung bài tập về nhà</w:t>
            </w:r>
          </w:p>
        </w:tc>
      </w:tr>
    </w:tbl>
    <w:p>
      <w:pPr>
        <w:pStyle w:val="Normal"/>
        <w:jc w:val="both"/>
        <w:rPr>
          <w:b/>
          <w:bCs/>
        </w:rPr>
      </w:pPr>
      <w:r>
        <w:rPr>
          <w:b/>
          <w:bCs/>
        </w:rPr>
        <w:t xml:space="preserve">D. RÚT KINH NGHIỆM. </w:t>
      </w:r>
    </w:p>
    <w:p>
      <w:pPr>
        <w:pStyle w:val="Normal"/>
        <w:spacing w:lineRule="auto" w:line="480"/>
        <w:jc w:val="both"/>
        <w:rPr/>
      </w:pPr>
      <w:r>
        <w:rPr>
          <w:sz w:val="20"/>
          <w:szCs w:val="20"/>
          <w:lang w:val="pt-BR"/>
        </w:rPr>
        <w:t>............................................................................................................................................................................................................................................................................................................................................................................................</w:t>
      </w:r>
    </w:p>
    <w:p>
      <w:pPr>
        <w:pStyle w:val="Normal"/>
        <w:rPr>
          <w:sz w:val="20"/>
          <w:szCs w:val="20"/>
          <w:u w:val="single" w:color="FFFFFF"/>
          <w:lang w:val="pt-BR"/>
        </w:rPr>
      </w:pPr>
      <w:r>
        <w:rPr>
          <w:sz w:val="20"/>
          <w:szCs w:val="20"/>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tbl>
      <w:tblPr>
        <w:tblW w:w="9648" w:type="dxa"/>
        <w:jc w:val="start"/>
        <w:tblInd w:w="0" w:type="dxa"/>
        <w:tblLayout w:type="fixed"/>
        <w:tblCellMar>
          <w:top w:w="0" w:type="dxa"/>
          <w:start w:w="108" w:type="dxa"/>
          <w:bottom w:w="0" w:type="dxa"/>
          <w:end w:w="108" w:type="dxa"/>
        </w:tblCellMar>
      </w:tblPr>
      <w:tblGrid>
        <w:gridCol w:w="2988"/>
        <w:gridCol w:w="1099"/>
        <w:gridCol w:w="5561"/>
      </w:tblGrid>
      <w:tr>
        <w:trPr>
          <w:trHeight w:val="547" w:hRule="atLeast"/>
        </w:trPr>
        <w:tc>
          <w:tcPr>
            <w:tcW w:w="2988" w:type="dxa"/>
            <w:tcBorders>
              <w:top w:val="dotted" w:sz="4" w:space="0" w:color="000000"/>
              <w:start w:val="dotted" w:sz="4" w:space="0" w:color="000000"/>
              <w:bottom w:val="dotted" w:sz="4" w:space="0" w:color="000000"/>
              <w:end w:val="dotted" w:sz="4" w:space="0" w:color="000000"/>
            </w:tcBorders>
          </w:tcPr>
          <w:p>
            <w:pPr>
              <w:pStyle w:val="Normal"/>
              <w:rPr>
                <w:i/>
                <w:iCs/>
                <w:lang w:val="pt-BR"/>
              </w:rPr>
            </w:pPr>
            <w:r>
              <w:rPr>
                <w:lang w:val="pt-BR"/>
              </w:rPr>
              <w:t xml:space="preserve">Ngày soạn:  </w:t>
            </w:r>
          </w:p>
          <w:p>
            <w:pPr>
              <w:pStyle w:val="Normal"/>
              <w:rPr>
                <w:sz w:val="24"/>
                <w:szCs w:val="24"/>
                <w:lang w:val="pt-BR"/>
              </w:rPr>
            </w:pPr>
            <w:r>
              <w:rPr>
                <w:lang w:val="pt-BR"/>
              </w:rPr>
              <w:t xml:space="preserve">Ngày dạy: </w:t>
            </w:r>
          </w:p>
        </w:tc>
        <w:tc>
          <w:tcPr>
            <w:tcW w:w="1099" w:type="dxa"/>
            <w:tcBorders>
              <w:top w:val="dotted" w:sz="4" w:space="0" w:color="000000"/>
              <w:start w:val="dotted" w:sz="4" w:space="0" w:color="000000"/>
              <w:bottom w:val="dotted" w:sz="4" w:space="0" w:color="000000"/>
              <w:end w:val="dotted" w:sz="4" w:space="0" w:color="000000"/>
            </w:tcBorders>
          </w:tcPr>
          <w:p>
            <w:pPr>
              <w:pStyle w:val="Normal"/>
              <w:rPr>
                <w:lang w:val="pt-BR"/>
              </w:rPr>
            </w:pPr>
            <w:r>
              <w:rPr>
                <w:lang w:val="pt-BR"/>
              </w:rPr>
              <w:t>Tiết 6</w:t>
            </w:r>
          </w:p>
          <w:p>
            <w:pPr>
              <w:pStyle w:val="Normal"/>
              <w:rPr>
                <w:lang w:val="pt-BR"/>
              </w:rPr>
            </w:pPr>
            <w:r>
              <w:rPr>
                <w:lang w:val="pt-BR"/>
              </w:rPr>
            </w:r>
          </w:p>
        </w:tc>
        <w:tc>
          <w:tcPr>
            <w:tcW w:w="5561" w:type="dxa"/>
            <w:tcBorders>
              <w:top w:val="dotted" w:sz="4" w:space="0" w:color="000000"/>
              <w:start w:val="dotted" w:sz="4" w:space="0" w:color="000000"/>
              <w:bottom w:val="dotted" w:sz="4" w:space="0" w:color="000000"/>
              <w:end w:val="dotted" w:sz="4" w:space="0" w:color="000000"/>
            </w:tcBorders>
          </w:tcPr>
          <w:p>
            <w:pPr>
              <w:pStyle w:val="Normal"/>
              <w:snapToGrid w:val="false"/>
              <w:jc w:val="center"/>
              <w:rPr>
                <w:b/>
                <w:bCs/>
                <w:lang w:val="pt-BR"/>
              </w:rPr>
            </w:pPr>
            <w:r>
              <w:rPr>
                <w:b/>
                <w:bCs/>
                <w:lang w:val="pt-BR"/>
              </w:rPr>
            </w:r>
          </w:p>
          <w:p>
            <w:pPr>
              <w:pStyle w:val="Normal"/>
              <w:jc w:val="center"/>
              <w:rPr>
                <w:b/>
                <w:bCs/>
                <w:lang w:val="pt-BR"/>
              </w:rPr>
            </w:pPr>
            <w:r>
              <w:rPr>
                <w:b/>
                <w:bCs/>
                <w:u w:val="single" w:color="FFFFFF"/>
              </w:rPr>
              <w:t xml:space="preserve">ĐHĐN – CHẠY NHANH </w:t>
            </w:r>
          </w:p>
        </w:tc>
      </w:tr>
    </w:tbl>
    <w:p>
      <w:pPr>
        <w:pStyle w:val="Normal"/>
        <w:jc w:val="both"/>
        <w:rPr>
          <w:b/>
          <w:bCs/>
          <w:lang w:val="pt-BR"/>
        </w:rPr>
      </w:pPr>
      <w:r>
        <w:rPr>
          <w:b/>
          <w:bCs/>
          <w:lang w:val="pt-BR"/>
        </w:rPr>
        <w:t>A. MỤC TIÊU:</w:t>
      </w:r>
    </w:p>
    <w:p>
      <w:pPr>
        <w:pStyle w:val="Normal"/>
        <w:ind w:firstLine="720" w:end="0"/>
        <w:jc w:val="both"/>
        <w:rPr/>
      </w:pPr>
      <w:r>
        <w:rPr>
          <w:lang w:val="pt-BR"/>
        </w:rPr>
        <w:t xml:space="preserve">- </w:t>
      </w:r>
      <w:r>
        <w:rPr>
          <w:b/>
          <w:lang w:val="pt-BR"/>
        </w:rPr>
        <w:t>Kiến Thức</w:t>
      </w:r>
      <w:r>
        <w:rPr>
          <w:lang w:val="pt-BR"/>
        </w:rPr>
        <w:t>:</w:t>
      </w:r>
      <w:r>
        <w:rPr>
          <w:u w:val="single" w:color="FFFFFF"/>
          <w:lang w:val="pt-BR"/>
        </w:rPr>
        <w:t xml:space="preserve"> </w:t>
      </w:r>
      <w:r>
        <w:rPr>
          <w:b/>
          <w:bCs/>
          <w:u w:val="single" w:color="FFFFFF"/>
          <w:lang w:val="pt-BR"/>
        </w:rPr>
        <w:t xml:space="preserve">ĐHĐN: </w:t>
      </w:r>
      <w:r>
        <w:rPr>
          <w:u w:val="single" w:color="FFFFFF"/>
          <w:lang w:val="pt-BR"/>
        </w:rPr>
        <w:t>Tập hợp hàng ngang, dóng hàng, điểm số và cách điều khiển của ng</w:t>
        <w:softHyphen/>
        <w:t>ời chỉ huy.</w:t>
      </w:r>
      <w:r>
        <w:rPr>
          <w:b/>
          <w:bCs/>
          <w:u w:val="single" w:color="FFFFFF"/>
          <w:lang w:val="pt-BR"/>
        </w:rPr>
        <w:t xml:space="preserve"> Chạy nhanh: </w:t>
      </w:r>
      <w:r>
        <w:rPr>
          <w:u w:val="single" w:color="FFFFFF"/>
          <w:lang w:val="pt-BR"/>
        </w:rPr>
        <w:t>Ôn Chạy b</w:t>
        <w:softHyphen/>
      </w:r>
      <w:r>
        <w:rPr>
          <w:rFonts w:hint="eastAsia"/>
          <w:u w:val="single" w:color="FFFFFF"/>
          <w:lang w:val="pt-BR"/>
        </w:rPr>
        <w:t>ư</w:t>
      </w:r>
      <w:r>
        <w:rPr>
          <w:u w:val="single" w:color="FFFFFF"/>
          <w:lang w:val="pt-BR"/>
        </w:rPr>
        <w:t>ớc nhỏ, Chạy nâng cao đùi, Chạy gót chạm mông, Đứng vai h</w:t>
        <w:softHyphen/>
      </w:r>
      <w:r>
        <w:rPr>
          <w:rFonts w:hint="eastAsia"/>
          <w:u w:val="single" w:color="FFFFFF"/>
          <w:lang w:val="pt-BR"/>
        </w:rPr>
        <w:t>ư</w:t>
      </w:r>
      <w:r>
        <w:rPr>
          <w:u w:val="single" w:color="FFFFFF"/>
          <w:lang w:val="pt-BR"/>
        </w:rPr>
        <w:t>ớng chạy – xuất phát. Trang bị và hoàn thiện kĩ thuật động tác cho h/s, rèn luyện và phát triển thể lực .</w:t>
      </w:r>
    </w:p>
    <w:p>
      <w:pPr>
        <w:pStyle w:val="Normal"/>
        <w:ind w:firstLine="720" w:end="0"/>
        <w:jc w:val="both"/>
        <w:rPr>
          <w:u w:val="single" w:color="FFFFFF"/>
          <w:lang w:val="pt-BR"/>
        </w:rPr>
      </w:pPr>
      <w:r>
        <w:rPr>
          <w:lang w:val="pt-BR"/>
        </w:rPr>
        <w:t xml:space="preserve">- </w:t>
      </w:r>
      <w:r>
        <w:rPr>
          <w:b/>
          <w:lang w:val="pt-BR"/>
        </w:rPr>
        <w:t>Kỹ Năng</w:t>
      </w:r>
      <w:r>
        <w:rPr>
          <w:lang w:val="pt-BR"/>
        </w:rPr>
        <w:t xml:space="preserve">: Tạo tính linh hoạt, nhanh nhẹn cao trong từng </w:t>
      </w:r>
      <w:r>
        <w:rPr>
          <w:rFonts w:hint="eastAsia"/>
          <w:lang w:val="pt-BR"/>
        </w:rPr>
        <w:t>đ</w:t>
      </w:r>
      <w:r>
        <w:rPr>
          <w:lang w:val="pt-BR"/>
        </w:rPr>
        <w:t xml:space="preserve">ộng tác và các hoạt </w:t>
      </w:r>
      <w:r>
        <w:rPr>
          <w:rFonts w:hint="eastAsia"/>
          <w:lang w:val="pt-BR"/>
        </w:rPr>
        <w:t>đ</w:t>
      </w:r>
      <w:r>
        <w:rPr>
          <w:lang w:val="pt-BR"/>
        </w:rPr>
        <w:t>ộng trong các nội dung học.</w:t>
      </w:r>
    </w:p>
    <w:p>
      <w:pPr>
        <w:pStyle w:val="Normal"/>
        <w:ind w:firstLine="720" w:end="0"/>
        <w:jc w:val="both"/>
        <w:rPr/>
      </w:pPr>
      <w:r>
        <w:rPr>
          <w:lang w:val="pt-BR"/>
        </w:rPr>
        <w:t xml:space="preserve">- </w:t>
      </w:r>
      <w:r>
        <w:rPr>
          <w:b/>
          <w:lang w:val="pt-BR"/>
        </w:rPr>
        <w:t>Thái Độ</w:t>
      </w:r>
      <w:r>
        <w:rPr>
          <w:lang w:val="pt-BR"/>
        </w:rPr>
        <w:t>: Tự giác, tích cực tập luyện, có ý thức cao trong hoạt động tập thể.</w:t>
      </w:r>
    </w:p>
    <w:p>
      <w:pPr>
        <w:pStyle w:val="Normal"/>
        <w:jc w:val="both"/>
        <w:rPr/>
      </w:pPr>
      <w:r>
        <w:rPr>
          <w:b/>
          <w:bCs/>
          <w:lang w:val="pt-BR"/>
        </w:rPr>
        <w:t>B. CHU</w:t>
      </w:r>
      <w:r>
        <w:rPr>
          <w:b/>
          <w:lang w:val="pt-BR"/>
        </w:rPr>
        <w:t>ẨN BỊ:</w:t>
      </w:r>
    </w:p>
    <w:p>
      <w:pPr>
        <w:pStyle w:val="Normal"/>
        <w:jc w:val="both"/>
        <w:rPr>
          <w:b/>
          <w:lang w:val="pt-BR"/>
        </w:rPr>
      </w:pPr>
      <w:r>
        <w:rPr>
          <w:b/>
          <w:lang w:val="pt-BR"/>
        </w:rPr>
        <w:t>I. Chuẩn bị của giáo viên:</w:t>
      </w:r>
    </w:p>
    <w:p>
      <w:pPr>
        <w:pStyle w:val="Normal"/>
        <w:ind w:firstLine="720" w:end="0"/>
        <w:jc w:val="both"/>
        <w:rPr/>
      </w:pPr>
      <w:r>
        <w:rPr>
          <w:lang w:val="pt-BR"/>
        </w:rPr>
        <w:t>- Giáo án, đồng hồ bấm giờ, kiểm tra sân bãi tr</w:t>
      </w:r>
      <w:r>
        <w:rPr>
          <w:rFonts w:hint="eastAsia"/>
          <w:lang w:val="pt-BR"/>
        </w:rPr>
        <w:t>ư</w:t>
      </w:r>
      <w:r>
        <w:rPr>
          <w:lang w:val="pt-BR"/>
        </w:rPr>
        <w:t>ớc khi học tập.</w:t>
      </w:r>
    </w:p>
    <w:p>
      <w:pPr>
        <w:pStyle w:val="Normal"/>
        <w:jc w:val="both"/>
        <w:rPr>
          <w:b/>
          <w:lang w:val="pt-BR"/>
        </w:rPr>
      </w:pPr>
      <w:r>
        <w:rPr>
          <w:b/>
          <w:lang w:val="pt-BR"/>
        </w:rPr>
        <w:t>II. Chuẩn bị của học sinh:</w:t>
      </w:r>
    </w:p>
    <w:p>
      <w:pPr>
        <w:pStyle w:val="Normal"/>
        <w:jc w:val="both"/>
        <w:rPr/>
      </w:pPr>
      <w:r>
        <w:rPr>
          <w:b/>
          <w:lang w:val="pt-BR"/>
        </w:rPr>
        <w:tab/>
      </w:r>
      <w:r>
        <w:rPr>
          <w:lang w:val="pt-BR"/>
        </w:rPr>
        <w:t>- Học sinh chuẩn bị giầy, trang phục gọn gàng.</w:t>
      </w:r>
    </w:p>
    <w:p>
      <w:pPr>
        <w:pStyle w:val="Normal"/>
        <w:jc w:val="both"/>
        <w:rPr/>
      </w:pPr>
      <w:r>
        <w:rPr>
          <w:b/>
          <w:bCs/>
          <w:lang w:val="nl-NL"/>
        </w:rPr>
        <w:t>C. TI</w:t>
      </w:r>
      <w:r>
        <w:rPr/>
        <w:t>ẾN TRÌNH GIỜ DẠY</w:t>
      </w:r>
    </w:p>
    <w:tbl>
      <w:tblPr>
        <w:tblW w:w="9747" w:type="dxa"/>
        <w:jc w:val="start"/>
        <w:tblInd w:w="0" w:type="dxa"/>
        <w:tblLayout w:type="fixed"/>
        <w:tblCellMar>
          <w:top w:w="0" w:type="dxa"/>
          <w:start w:w="108" w:type="dxa"/>
          <w:bottom w:w="0" w:type="dxa"/>
          <w:end w:w="108" w:type="dxa"/>
        </w:tblCellMar>
      </w:tblPr>
      <w:tblGrid>
        <w:gridCol w:w="4680"/>
        <w:gridCol w:w="1080"/>
        <w:gridCol w:w="3987"/>
      </w:tblGrid>
      <w:tr>
        <w:trPr/>
        <w:tc>
          <w:tcPr>
            <w:tcW w:w="468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rPr>
              <w:t>NỘI DUNG</w:t>
            </w:r>
          </w:p>
        </w:tc>
        <w:tc>
          <w:tcPr>
            <w:tcW w:w="108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lang w:val="pt-BR"/>
              </w:rPr>
              <w:t>TG</w:t>
            </w:r>
          </w:p>
        </w:tc>
        <w:tc>
          <w:tcPr>
            <w:tcW w:w="3987" w:type="dxa"/>
            <w:tcBorders>
              <w:top w:val="single" w:sz="4" w:space="0" w:color="000000"/>
              <w:start w:val="single" w:sz="4" w:space="0" w:color="000000"/>
              <w:bottom w:val="single" w:sz="4" w:space="0" w:color="000000"/>
              <w:end w:val="single" w:sz="4" w:space="0" w:color="000000"/>
            </w:tcBorders>
          </w:tcPr>
          <w:p>
            <w:pPr>
              <w:pStyle w:val="Normal"/>
              <w:jc w:val="center"/>
              <w:rPr/>
            </w:pPr>
            <w:r>
              <w:rPr>
                <w:b/>
                <w:sz w:val="26"/>
                <w:szCs w:val="26"/>
                <w:lang w:val="nl-NL"/>
              </w:rPr>
              <w:t xml:space="preserve">HOẠT </w:t>
            </w:r>
            <w:r>
              <w:rPr>
                <w:rFonts w:hint="eastAsia"/>
                <w:b/>
                <w:sz w:val="26"/>
                <w:szCs w:val="26"/>
                <w:lang w:val="nl-NL"/>
              </w:rPr>
              <w:t>Đ</w:t>
            </w:r>
            <w:r>
              <w:rPr>
                <w:b/>
                <w:sz w:val="26"/>
                <w:szCs w:val="26"/>
                <w:lang w:val="nl-NL"/>
              </w:rPr>
              <w:t>ỘNG CỦA GV VÀ HS</w:t>
            </w:r>
          </w:p>
        </w:tc>
      </w:tr>
      <w:tr>
        <w:trPr/>
        <w:tc>
          <w:tcPr>
            <w:tcW w:w="4680" w:type="dxa"/>
            <w:tcBorders>
              <w:top w:val="single" w:sz="4" w:space="0" w:color="000000"/>
              <w:start w:val="single" w:sz="4" w:space="0" w:color="000000"/>
              <w:bottom w:val="single" w:sz="4" w:space="0" w:color="000000"/>
              <w:end w:val="single" w:sz="4" w:space="0" w:color="000000"/>
            </w:tcBorders>
          </w:tcPr>
          <w:p>
            <w:pPr>
              <w:pStyle w:val="Normal"/>
              <w:jc w:val="both"/>
              <w:rPr>
                <w:b/>
                <w:bCs/>
              </w:rPr>
            </w:pPr>
            <w:r>
              <w:rPr>
                <w:b/>
                <w:bCs/>
              </w:rPr>
              <w:t>I. TỔ CHỨC LỚP:</w:t>
            </w:r>
          </w:p>
          <w:p>
            <w:pPr>
              <w:pStyle w:val="Normal"/>
              <w:jc w:val="both"/>
              <w:rPr/>
            </w:pPr>
            <w:r>
              <w:rPr/>
              <w:t>1</w:t>
            </w:r>
            <w:r>
              <w:rPr>
                <w:bCs/>
              </w:rPr>
              <w:t>. Nhận lớp</w:t>
            </w:r>
          </w:p>
          <w:p>
            <w:pPr>
              <w:pStyle w:val="Normal"/>
              <w:jc w:val="both"/>
              <w:rPr/>
            </w:pPr>
            <w:r>
              <w:rPr/>
              <w:t xml:space="preserve"> </w:t>
            </w:r>
            <w:r>
              <w:rPr/>
              <w:t>- GV nhận lớp nhận lớp kiểm tra sĩ số</w:t>
            </w:r>
          </w:p>
          <w:p>
            <w:pPr>
              <w:pStyle w:val="Normal"/>
              <w:jc w:val="both"/>
              <w:rPr/>
            </w:pPr>
            <w:r>
              <w:rPr/>
              <w:t>- Phổ biến nội dung và yêu cầu giờ học.</w:t>
            </w:r>
          </w:p>
          <w:p>
            <w:pPr>
              <w:pStyle w:val="Normal"/>
              <w:jc w:val="both"/>
              <w:rPr/>
            </w:pPr>
            <w:r>
              <w:rPr/>
              <w:t>2. Khởi động</w:t>
            </w:r>
          </w:p>
          <w:p>
            <w:pPr>
              <w:pStyle w:val="Normal"/>
              <w:jc w:val="both"/>
              <w:rPr/>
            </w:pPr>
            <w:r>
              <w:rPr/>
              <w:t>- Chạy nhẹ nhàng 2 vòng quanh sân  sau đó xếp thành vòng tròn tập bài thể dục tay không, xoay kỹ các khớp cổ tay, chân, khớp hông, khớp gối, ép dọc, ép ngang.</w:t>
            </w:r>
          </w:p>
          <w:p>
            <w:pPr>
              <w:pStyle w:val="Normal"/>
              <w:jc w:val="both"/>
              <w:rPr/>
            </w:pPr>
            <w:r>
              <w:rPr/>
              <w:t>- Chạy b</w:t>
              <w:softHyphen/>
              <w:t>ước nhỏ tại chỗ và di chuyển.</w:t>
            </w:r>
          </w:p>
          <w:p>
            <w:pPr>
              <w:pStyle w:val="Normal"/>
              <w:jc w:val="both"/>
              <w:rPr/>
            </w:pPr>
            <w:r>
              <w:rPr/>
              <w:t>- Chạy nâng cao đùi di chuyển.</w:t>
            </w:r>
          </w:p>
          <w:p>
            <w:pPr>
              <w:pStyle w:val="Normal"/>
              <w:jc w:val="both"/>
              <w:rPr>
                <w:lang w:val="fr-FR"/>
              </w:rPr>
            </w:pPr>
            <w:r>
              <w:rPr>
                <w:lang w:val="fr-FR"/>
              </w:rPr>
              <w:t>- Chạy đạp sau di chuyển.</w:t>
            </w:r>
          </w:p>
          <w:p>
            <w:pPr>
              <w:pStyle w:val="Normal"/>
              <w:jc w:val="both"/>
              <w:rPr>
                <w:b/>
                <w:lang w:val="fr-FR"/>
              </w:rPr>
            </w:pPr>
            <w:r>
              <w:rPr>
                <w:b/>
                <w:lang w:val="fr-FR"/>
              </w:rPr>
              <w:t>II. KIỂM TRA BÀI CŨ</w:t>
            </w:r>
          </w:p>
          <w:p>
            <w:pPr>
              <w:pStyle w:val="Normal"/>
              <w:jc w:val="both"/>
              <w:rPr>
                <w:b/>
                <w:lang w:val="fr-FR"/>
              </w:rPr>
            </w:pPr>
            <w:r>
              <w:rPr>
                <w:u w:val="single" w:color="FFFFFF"/>
                <w:lang w:val="fr-FR"/>
              </w:rPr>
              <w:t xml:space="preserve">Em hãy thực hiên </w:t>
            </w:r>
            <w:r>
              <w:rPr>
                <w:rFonts w:hint="eastAsia"/>
                <w:u w:val="single" w:color="FFFFFF"/>
                <w:lang w:val="fr-FR"/>
              </w:rPr>
              <w:t>đ</w:t>
            </w:r>
            <w:r>
              <w:rPr>
                <w:u w:val="single" w:color="FFFFFF"/>
                <w:lang w:val="fr-FR"/>
              </w:rPr>
              <w:t xml:space="preserve">ứng nghiêm , đứng nghỉ , Quay phải , quay trái , quay đằng sau . </w:t>
            </w:r>
          </w:p>
          <w:p>
            <w:pPr>
              <w:pStyle w:val="Normal"/>
              <w:jc w:val="both"/>
              <w:rPr>
                <w:b/>
                <w:bCs/>
                <w:lang w:val="es-ES_tradnl"/>
              </w:rPr>
            </w:pPr>
            <w:r>
              <w:rPr>
                <w:b/>
                <w:bCs/>
                <w:lang w:val="es-ES_tradnl"/>
              </w:rPr>
              <w:t>III. BÀI MỚI.</w:t>
            </w:r>
          </w:p>
          <w:p>
            <w:pPr>
              <w:pStyle w:val="Normal"/>
              <w:rPr>
                <w:b/>
                <w:bCs/>
                <w:u w:val="single" w:color="FFFFFF"/>
                <w:lang w:val="fr-FR"/>
              </w:rPr>
            </w:pPr>
            <w:r>
              <w:rPr>
                <w:b/>
                <w:bCs/>
                <w:u w:val="single" w:color="FFFFFF"/>
                <w:lang w:val="fr-FR"/>
              </w:rPr>
              <w:t>1.  ĐHĐN :</w:t>
            </w:r>
          </w:p>
          <w:p>
            <w:pPr>
              <w:pStyle w:val="Normal"/>
              <w:jc w:val="both"/>
              <w:rPr/>
            </w:pPr>
            <w:r>
              <w:rPr>
                <w:u w:val="single" w:color="FFFFFF"/>
                <w:lang w:val="fr-FR"/>
              </w:rPr>
              <w:t>- Tập hợp hàng ngang, dóng hàng, điểm số và cách điều khiển của ng</w:t>
              <w:softHyphen/>
            </w:r>
            <w:r>
              <w:rPr>
                <w:rFonts w:hint="eastAsia"/>
                <w:u w:val="single" w:color="FFFFFF"/>
                <w:lang w:val="fr-FR"/>
              </w:rPr>
              <w:t>ư</w:t>
            </w:r>
            <w:r>
              <w:rPr>
                <w:u w:val="single" w:color="FFFFFF"/>
                <w:lang w:val="fr-FR"/>
              </w:rPr>
              <w:t>ời chỉ huy .</w:t>
            </w:r>
          </w:p>
          <w:p>
            <w:pPr>
              <w:pStyle w:val="Normal"/>
              <w:rPr>
                <w:u w:val="single" w:color="FFFFFF"/>
                <w:lang w:val="fr-FR"/>
              </w:rPr>
            </w:pPr>
            <w:r>
              <w:rPr>
                <w:u w:val="single" w:color="FFFFFF"/>
                <w:lang w:val="fr-FR"/>
              </w:rPr>
            </w:r>
          </w:p>
          <w:p>
            <w:pPr>
              <w:pStyle w:val="Normal"/>
              <w:rPr>
                <w:u w:val="single" w:color="FFFFFF"/>
                <w:lang w:val="fr-FR"/>
              </w:rPr>
            </w:pPr>
            <w:r>
              <w:rPr>
                <w:u w:val="single" w:color="FFFFFF"/>
                <w:lang w:val="fr-FR"/>
              </w:rPr>
            </w:r>
          </w:p>
          <w:p>
            <w:pPr>
              <w:pStyle w:val="Normal"/>
              <w:rPr>
                <w:u w:val="single" w:color="FFFFFF"/>
                <w:lang w:val="fr-FR"/>
              </w:rPr>
            </w:pPr>
            <w:r>
              <w:rPr>
                <w:u w:val="single" w:color="FFFFFF"/>
                <w:lang w:val="fr-FR"/>
              </w:rPr>
            </w:r>
          </w:p>
          <w:p>
            <w:pPr>
              <w:pStyle w:val="Normal"/>
              <w:rPr>
                <w:u w:val="single" w:color="FFFFFF"/>
                <w:lang w:val="fr-FR"/>
              </w:rPr>
            </w:pPr>
            <w:r>
              <w:rPr>
                <w:u w:val="single" w:color="FFFFFF"/>
                <w:lang w:val="fr-FR"/>
              </w:rPr>
            </w:r>
          </w:p>
          <w:p>
            <w:pPr>
              <w:pStyle w:val="Normal"/>
              <w:rPr>
                <w:b/>
                <w:bCs/>
                <w:u w:val="single" w:color="FFFFFF"/>
                <w:lang w:val="fr-FR"/>
              </w:rPr>
            </w:pPr>
            <w:r>
              <w:rPr>
                <w:b/>
                <w:bCs/>
                <w:u w:val="single" w:color="FFFFFF"/>
                <w:lang w:val="fr-FR"/>
              </w:rPr>
            </w:r>
          </w:p>
          <w:p>
            <w:pPr>
              <w:pStyle w:val="Normal"/>
              <w:rPr>
                <w:b/>
                <w:bCs/>
                <w:u w:val="single" w:color="FFFFFF"/>
                <w:lang w:val="fr-FR"/>
              </w:rPr>
            </w:pPr>
            <w:r>
              <w:rPr>
                <w:b/>
                <w:bCs/>
                <w:u w:val="single" w:color="FFFFFF"/>
                <w:lang w:val="fr-FR"/>
              </w:rPr>
            </w:r>
          </w:p>
          <w:p>
            <w:pPr>
              <w:pStyle w:val="Normal"/>
              <w:rPr>
                <w:b/>
                <w:bCs/>
                <w:u w:val="single" w:color="FFFFFF"/>
                <w:lang w:val="fr-FR"/>
              </w:rPr>
            </w:pPr>
            <w:r>
              <w:rPr>
                <w:b/>
                <w:bCs/>
                <w:u w:val="single" w:color="FFFFFF"/>
                <w:lang w:val="fr-FR"/>
              </w:rPr>
            </w:r>
          </w:p>
          <w:p>
            <w:pPr>
              <w:pStyle w:val="Normal"/>
              <w:rPr>
                <w:b/>
                <w:bCs/>
                <w:u w:val="single" w:color="FFFFFF"/>
                <w:lang w:val="fr-FR"/>
              </w:rPr>
            </w:pPr>
            <w:r>
              <w:rPr>
                <w:b/>
                <w:bCs/>
                <w:u w:val="single" w:color="FFFFFF"/>
                <w:lang w:val="fr-FR"/>
              </w:rPr>
            </w:r>
          </w:p>
          <w:p>
            <w:pPr>
              <w:pStyle w:val="Normal"/>
              <w:rPr>
                <w:b/>
                <w:bCs/>
                <w:u w:val="single" w:color="FFFFFF"/>
                <w:lang w:val="fr-FR"/>
              </w:rPr>
            </w:pPr>
            <w:r>
              <w:rPr>
                <w:b/>
                <w:bCs/>
                <w:u w:val="single" w:color="FFFFFF"/>
                <w:lang w:val="fr-FR"/>
              </w:rPr>
              <w:t xml:space="preserve">2. Chạy nhanh : </w:t>
            </w:r>
          </w:p>
          <w:p>
            <w:pPr>
              <w:pStyle w:val="Normal"/>
              <w:rPr>
                <w:u w:val="single" w:color="FFFFFF"/>
                <w:lang w:val="fr-FR"/>
              </w:rPr>
            </w:pPr>
            <w:r>
              <w:rPr>
                <w:u w:val="single" w:color="FFFFFF"/>
                <w:lang w:val="fr-FR"/>
              </w:rPr>
              <w:t>+ Ôn: - Chạy b</w:t>
              <w:softHyphen/>
              <w:t xml:space="preserve">ước nhỏ. </w:t>
            </w:r>
          </w:p>
          <w:p>
            <w:pPr>
              <w:pStyle w:val="Normal"/>
              <w:rPr>
                <w:u w:val="single" w:color="FFFFFF"/>
                <w:lang w:val="fr-FR"/>
              </w:rPr>
            </w:pPr>
            <w:r>
              <w:rPr>
                <w:u w:val="single" w:color="FFFFFF"/>
                <w:lang w:val="fr-FR"/>
              </w:rPr>
              <w:t xml:space="preserve">           </w:t>
            </w:r>
            <w:r>
              <w:rPr>
                <w:u w:val="single" w:color="FFFFFF"/>
                <w:lang w:val="fr-FR"/>
              </w:rPr>
              <w:t xml:space="preserve">- Chạy nâng cao đùi. </w:t>
            </w:r>
          </w:p>
          <w:p>
            <w:pPr>
              <w:pStyle w:val="Normal"/>
              <w:rPr>
                <w:u w:val="single" w:color="FFFFFF"/>
                <w:lang w:val="fr-FR"/>
              </w:rPr>
            </w:pPr>
            <w:r>
              <w:rPr>
                <w:u w:val="single" w:color="FFFFFF"/>
                <w:lang w:val="fr-FR"/>
              </w:rPr>
              <w:t xml:space="preserve">           </w:t>
            </w:r>
            <w:r>
              <w:rPr>
                <w:u w:val="single" w:color="FFFFFF"/>
                <w:lang w:val="fr-FR"/>
              </w:rPr>
              <w:t xml:space="preserve">- Chạy gót chạm mông.   </w:t>
            </w:r>
          </w:p>
          <w:p>
            <w:pPr>
              <w:pStyle w:val="Normal"/>
              <w:rPr>
                <w:u w:val="single" w:color="FFFFFF"/>
                <w:lang w:val="fr-FR"/>
              </w:rPr>
            </w:pPr>
            <w:r>
              <w:rPr>
                <w:u w:val="single" w:color="FFFFFF"/>
                <w:lang w:val="fr-FR"/>
              </w:rPr>
            </w:r>
          </w:p>
          <w:p>
            <w:pPr>
              <w:pStyle w:val="Normal"/>
              <w:rPr>
                <w:u w:val="single" w:color="FFFFFF"/>
                <w:lang w:val="fr-FR"/>
              </w:rPr>
            </w:pPr>
            <w:r>
              <w:rPr>
                <w:u w:val="single" w:color="FFFFFF"/>
                <w:lang w:val="fr-FR"/>
              </w:rPr>
            </w:r>
          </w:p>
          <w:p>
            <w:pPr>
              <w:pStyle w:val="Normal"/>
              <w:rPr>
                <w:u w:val="single" w:color="FFFFFF"/>
                <w:lang w:val="fr-FR"/>
              </w:rPr>
            </w:pPr>
            <w:r>
              <w:rPr>
                <w:u w:val="single" w:color="FFFFFF"/>
                <w:lang w:val="fr-FR"/>
              </w:rPr>
            </w:r>
          </w:p>
          <w:p>
            <w:pPr>
              <w:pStyle w:val="Normal"/>
              <w:rPr>
                <w:u w:val="single" w:color="FFFFFF"/>
                <w:lang w:val="fr-FR"/>
              </w:rPr>
            </w:pPr>
            <w:r>
              <w:rPr>
                <w:u w:val="single" w:color="FFFFFF"/>
                <w:lang w:val="fr-FR"/>
              </w:rPr>
              <w:t>- Đứng vai h</w:t>
              <w:softHyphen/>
              <w:t>ướng chạy – xuất phát</w:t>
            </w:r>
          </w:p>
          <w:p>
            <w:pPr>
              <w:pStyle w:val="Normal"/>
              <w:rPr>
                <w:u w:val="single" w:color="FFFFFF"/>
                <w:lang w:val="fr-FR"/>
              </w:rPr>
            </w:pPr>
            <w:r>
              <w:rPr>
                <w:u w:val="single" w:color="FFFFFF"/>
                <w:lang w:val="fr-FR"/>
              </w:rPr>
            </w:r>
          </w:p>
          <w:p>
            <w:pPr>
              <w:pStyle w:val="Normal"/>
              <w:rPr>
                <w:u w:val="single" w:color="FFFFFF"/>
                <w:lang w:val="fr-FR"/>
              </w:rPr>
            </w:pPr>
            <w:r>
              <w:rPr>
                <w:u w:val="single" w:color="FFFFFF"/>
                <w:lang w:val="fr-FR"/>
              </w:rPr>
            </w:r>
          </w:p>
          <w:p>
            <w:pPr>
              <w:pStyle w:val="Normal"/>
              <w:rPr>
                <w:u w:val="single" w:color="FFFFFF"/>
                <w:lang w:val="fr-FR"/>
              </w:rPr>
            </w:pPr>
            <w:r>
              <w:rPr>
                <w:u w:val="single" w:color="FFFFFF"/>
                <w:lang w:val="fr-FR"/>
              </w:rPr>
            </w:r>
          </w:p>
          <w:p>
            <w:pPr>
              <w:pStyle w:val="Normal"/>
              <w:rPr>
                <w:u w:val="single" w:color="FFFFFF"/>
                <w:lang w:val="fr-FR"/>
              </w:rPr>
            </w:pPr>
            <w:r>
              <w:rPr>
                <w:u w:val="single" w:color="FFFFFF"/>
                <w:lang w:val="fr-FR"/>
              </w:rPr>
            </w:r>
          </w:p>
          <w:p>
            <w:pPr>
              <w:pStyle w:val="Normal"/>
              <w:rPr>
                <w:b/>
                <w:bCs/>
                <w:u w:val="single" w:color="FFFFFF"/>
                <w:lang w:val="fr-FR"/>
              </w:rPr>
            </w:pPr>
            <w:r>
              <w:rPr>
                <w:b/>
                <w:bCs/>
                <w:u w:val="single" w:color="FFFFFF"/>
                <w:lang w:val="fr-FR"/>
              </w:rPr>
            </w:r>
          </w:p>
          <w:p>
            <w:pPr>
              <w:pStyle w:val="Normal"/>
              <w:rPr>
                <w:b/>
                <w:bCs/>
                <w:u w:val="single" w:color="FFFFFF"/>
                <w:lang w:val="fr-FR"/>
              </w:rPr>
            </w:pPr>
            <w:r>
              <w:rPr>
                <w:b/>
                <w:bCs/>
                <w:u w:val="single" w:color="FFFFFF"/>
                <w:lang w:val="fr-FR"/>
              </w:rPr>
            </w:r>
          </w:p>
          <w:p>
            <w:pPr>
              <w:pStyle w:val="Normal"/>
              <w:rPr>
                <w:b/>
                <w:bCs/>
                <w:u w:val="single" w:color="FFFFFF"/>
                <w:lang w:val="fr-FR"/>
              </w:rPr>
            </w:pPr>
            <w:r>
              <w:rPr>
                <w:b/>
                <w:bCs/>
                <w:u w:val="single" w:color="FFFFFF"/>
                <w:lang w:val="fr-FR"/>
              </w:rPr>
            </w:r>
          </w:p>
          <w:p>
            <w:pPr>
              <w:pStyle w:val="Normal"/>
              <w:rPr>
                <w:b/>
                <w:bCs/>
                <w:u w:val="single" w:color="FFFFFF"/>
                <w:lang w:val="fr-FR"/>
              </w:rPr>
            </w:pPr>
            <w:r>
              <w:rPr>
                <w:b/>
                <w:bCs/>
                <w:u w:val="single" w:color="FFFFFF"/>
                <w:lang w:val="fr-FR"/>
              </w:rPr>
            </w:r>
          </w:p>
          <w:p>
            <w:pPr>
              <w:pStyle w:val="Normal"/>
              <w:rPr>
                <w:b/>
                <w:bCs/>
                <w:u w:val="single" w:color="FFFFFF"/>
                <w:lang w:val="fr-FR"/>
              </w:rPr>
            </w:pPr>
            <w:r>
              <w:rPr>
                <w:b/>
                <w:bCs/>
                <w:u w:val="single" w:color="FFFFFF"/>
                <w:lang w:val="fr-FR"/>
              </w:rPr>
            </w:r>
          </w:p>
          <w:p>
            <w:pPr>
              <w:pStyle w:val="Normal"/>
              <w:jc w:val="both"/>
              <w:rPr/>
            </w:pPr>
            <w:r>
              <w:rPr>
                <w:b/>
                <w:lang w:val="es-ES_tradnl"/>
              </w:rPr>
              <w:t>IV. CỦNG CỐ BÀI:</w:t>
            </w:r>
            <w:r>
              <w:rPr>
                <w:lang w:val="es-ES_tradnl"/>
              </w:rPr>
              <w:t xml:space="preserve"> </w:t>
            </w:r>
          </w:p>
          <w:p>
            <w:pPr>
              <w:pStyle w:val="Normal"/>
              <w:rPr/>
            </w:pPr>
            <w:r>
              <w:rPr>
                <w:u w:val="single" w:color="FFFFFF"/>
                <w:lang w:val="fr-FR"/>
              </w:rPr>
              <w:t xml:space="preserve">- Gọi 1 - 2 h/s lên thực hiện </w:t>
            </w:r>
            <w:r>
              <w:rPr>
                <w:rFonts w:hint="eastAsia"/>
                <w:u w:val="single" w:color="FFFFFF"/>
                <w:lang w:val="fr-FR"/>
              </w:rPr>
              <w:t>đ</w:t>
            </w:r>
            <w:r>
              <w:rPr>
                <w:u w:val="single" w:color="FFFFFF"/>
                <w:lang w:val="fr-FR"/>
              </w:rPr>
              <w:t>ộng tác vai h</w:t>
            </w:r>
            <w:r>
              <w:rPr>
                <w:rFonts w:hint="eastAsia"/>
                <w:u w:val="single" w:color="FFFFFF"/>
                <w:lang w:val="fr-FR"/>
              </w:rPr>
              <w:t>ư</w:t>
            </w:r>
            <w:r>
              <w:rPr>
                <w:u w:val="single" w:color="FFFFFF"/>
                <w:lang w:val="fr-FR"/>
              </w:rPr>
              <w:t>ớng chạy.</w:t>
            </w:r>
          </w:p>
          <w:p>
            <w:pPr>
              <w:pStyle w:val="Normal"/>
              <w:jc w:val="both"/>
              <w:rPr/>
            </w:pPr>
            <w:r>
              <w:rPr>
                <w:b/>
                <w:bCs/>
                <w:lang w:val="es-ES_tradnl"/>
              </w:rPr>
              <w:t>V. KẾT THÚC, H</w:t>
            </w:r>
            <w:r>
              <w:rPr>
                <w:rFonts w:hint="eastAsia"/>
                <w:b/>
                <w:bCs/>
                <w:lang w:val="es-ES_tradnl"/>
              </w:rPr>
              <w:t>Ư</w:t>
            </w:r>
            <w:r>
              <w:rPr>
                <w:b/>
                <w:bCs/>
                <w:lang w:val="es-ES_tradnl"/>
              </w:rPr>
              <w:t>ỚNG DẪN HỌC Ở NHÀ:</w:t>
            </w:r>
          </w:p>
          <w:p>
            <w:pPr>
              <w:pStyle w:val="Normal"/>
              <w:jc w:val="both"/>
              <w:rPr>
                <w:lang w:val="es-ES_tradnl"/>
              </w:rPr>
            </w:pPr>
            <w:r>
              <w:rPr>
                <w:lang w:val="es-ES_tradnl"/>
              </w:rPr>
              <w:t>- Thả lỏng hồi tĩnh: Tập động tác điều hoà, hít thở sâu , dũ chân- tay.</w:t>
            </w:r>
          </w:p>
          <w:p>
            <w:pPr>
              <w:pStyle w:val="Normal"/>
              <w:jc w:val="both"/>
              <w:rPr>
                <w:lang w:val="es-ES_tradnl"/>
              </w:rPr>
            </w:pPr>
            <w:r>
              <w:rPr>
                <w:lang w:val="es-ES_tradnl"/>
              </w:rPr>
              <w:t xml:space="preserve">- Nhận xét. </w:t>
            </w:r>
          </w:p>
          <w:p>
            <w:pPr>
              <w:pStyle w:val="Normal"/>
              <w:jc w:val="both"/>
              <w:rPr>
                <w:lang w:val="es-ES_tradnl"/>
              </w:rPr>
            </w:pPr>
            <w:r>
              <w:rPr>
                <w:lang w:val="es-ES_tradnl"/>
              </w:rPr>
              <w:t>- đánh giá giờ học.</w:t>
            </w:r>
          </w:p>
          <w:p>
            <w:pPr>
              <w:pStyle w:val="Normal"/>
              <w:jc w:val="both"/>
              <w:rPr>
                <w:lang w:val="es-ES_tradnl"/>
              </w:rPr>
            </w:pPr>
            <w:r>
              <w:rPr>
                <w:lang w:val="es-ES_tradnl"/>
              </w:rPr>
              <w:t>- Bài tập ôn luyện về nhà.</w:t>
            </w:r>
          </w:p>
        </w:tc>
        <w:tc>
          <w:tcPr>
            <w:tcW w:w="1080" w:type="dxa"/>
            <w:tcBorders>
              <w:top w:val="single" w:sz="4" w:space="0" w:color="000000"/>
              <w:start w:val="single" w:sz="4" w:space="0" w:color="000000"/>
              <w:bottom w:val="single" w:sz="4" w:space="0" w:color="000000"/>
              <w:end w:val="single" w:sz="4" w:space="0" w:color="000000"/>
            </w:tcBorders>
          </w:tcPr>
          <w:p>
            <w:pPr>
              <w:pStyle w:val="Normal"/>
              <w:jc w:val="center"/>
              <w:rPr>
                <w:b/>
                <w:lang w:val="pt-BR"/>
              </w:rPr>
            </w:pPr>
            <w:r>
              <w:rPr>
                <w:b/>
                <w:lang w:val="pt-BR"/>
              </w:rPr>
              <w:t>7’</w:t>
            </w:r>
          </w:p>
          <w:p>
            <w:pPr>
              <w:pStyle w:val="Normal"/>
              <w:jc w:val="center"/>
              <w:rPr>
                <w:lang w:val="pt-BR"/>
              </w:rPr>
            </w:pPr>
            <w:r>
              <w:rPr>
                <w:lang w:val="pt-BR"/>
              </w:rPr>
              <w:t>2’</w:t>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5’</w:t>
            </w:r>
          </w:p>
          <w:p>
            <w:pPr>
              <w:pStyle w:val="Normal"/>
              <w:jc w:val="center"/>
              <w:rPr>
                <w:lang w:val="pt-BR"/>
              </w:rPr>
            </w:pPr>
            <w:r>
              <w:rPr>
                <w:lang w:val="pt-BR"/>
              </w:rPr>
              <w:t>2Lx8N</w:t>
            </w:r>
          </w:p>
          <w:p>
            <w:pPr>
              <w:pStyle w:val="Normal"/>
              <w:jc w:val="center"/>
              <w:rPr>
                <w:lang w:val="pt-BR"/>
              </w:rPr>
            </w:pPr>
            <w:r>
              <w:rPr>
                <w:lang w:val="pt-BR"/>
              </w:rPr>
            </w:r>
          </w:p>
          <w:p>
            <w:pPr>
              <w:pStyle w:val="Normal"/>
              <w:jc w:val="center"/>
              <w:rPr>
                <w:lang w:val="pt-BR"/>
              </w:rPr>
            </w:pPr>
            <w:r>
              <w:rPr>
                <w:lang w:val="pt-BR"/>
              </w:rPr>
              <w:t>2Lx8N</w:t>
            </w:r>
          </w:p>
          <w:p>
            <w:pPr>
              <w:pStyle w:val="Normal"/>
              <w:jc w:val="center"/>
              <w:rPr>
                <w:lang w:val="pt-BR"/>
              </w:rPr>
            </w:pPr>
            <w:r>
              <w:rPr>
                <w:lang w:val="pt-BR"/>
              </w:rPr>
            </w:r>
          </w:p>
          <w:p>
            <w:pPr>
              <w:pStyle w:val="Normal"/>
              <w:jc w:val="center"/>
              <w:rPr>
                <w:lang w:val="pt-BR"/>
              </w:rPr>
            </w:pPr>
            <w:r>
              <w:rPr>
                <w:lang w:val="pt-BR"/>
              </w:rPr>
              <w:t>2Lx8N</w:t>
            </w:r>
          </w:p>
          <w:p>
            <w:pPr>
              <w:pStyle w:val="Normal"/>
              <w:jc w:val="center"/>
              <w:rPr>
                <w:sz w:val="24"/>
                <w:szCs w:val="24"/>
                <w:lang w:val="pt-BR"/>
              </w:rPr>
            </w:pPr>
            <w:r>
              <w:rPr>
                <w:sz w:val="24"/>
                <w:szCs w:val="24"/>
                <w:lang w:val="pt-BR"/>
              </w:rPr>
            </w:r>
          </w:p>
          <w:p>
            <w:pPr>
              <w:pStyle w:val="Normal"/>
              <w:jc w:val="center"/>
              <w:rPr/>
            </w:pPr>
            <w:r>
              <w:rPr>
                <w:sz w:val="24"/>
                <w:szCs w:val="24"/>
                <w:lang w:val="pt-BR"/>
              </w:rPr>
              <w:t>2Lx15m</w:t>
            </w:r>
          </w:p>
          <w:p>
            <w:pPr>
              <w:pStyle w:val="Normal"/>
              <w:jc w:val="center"/>
              <w:rPr>
                <w:sz w:val="24"/>
                <w:szCs w:val="24"/>
                <w:lang w:val="pt-BR"/>
              </w:rPr>
            </w:pPr>
            <w:r>
              <w:rPr>
                <w:sz w:val="24"/>
                <w:szCs w:val="24"/>
                <w:lang w:val="pt-BR"/>
              </w:rPr>
            </w:r>
          </w:p>
          <w:p>
            <w:pPr>
              <w:pStyle w:val="Normal"/>
              <w:jc w:val="center"/>
              <w:rPr>
                <w:b/>
                <w:lang w:val="pt-BR"/>
              </w:rPr>
            </w:pPr>
            <w:r>
              <w:rPr>
                <w:b/>
                <w:lang w:val="pt-BR"/>
              </w:rPr>
              <w:t>3’</w:t>
            </w:r>
          </w:p>
          <w:p>
            <w:pPr>
              <w:pStyle w:val="Normal"/>
              <w:jc w:val="center"/>
              <w:rPr>
                <w:b/>
                <w:lang w:val="pt-BR"/>
              </w:rPr>
            </w:pPr>
            <w:r>
              <w:rPr>
                <w:b/>
                <w:lang w:val="pt-BR"/>
              </w:rPr>
            </w:r>
          </w:p>
          <w:p>
            <w:pPr>
              <w:pStyle w:val="Normal"/>
              <w:jc w:val="center"/>
              <w:rPr>
                <w:b/>
                <w:lang w:val="pt-BR"/>
              </w:rPr>
            </w:pPr>
            <w:r>
              <w:rPr>
                <w:b/>
                <w:lang w:val="pt-BR"/>
              </w:rPr>
            </w:r>
          </w:p>
          <w:p>
            <w:pPr>
              <w:pStyle w:val="Normal"/>
              <w:rPr>
                <w:b/>
                <w:lang w:val="pt-BR"/>
              </w:rPr>
            </w:pPr>
            <w:r>
              <w:rPr>
                <w:b/>
                <w:lang w:val="pt-BR"/>
              </w:rPr>
            </w:r>
          </w:p>
          <w:p>
            <w:pPr>
              <w:pStyle w:val="Normal"/>
              <w:jc w:val="center"/>
              <w:rPr>
                <w:b/>
                <w:lang w:val="pt-BR"/>
              </w:rPr>
            </w:pPr>
            <w:r>
              <w:rPr>
                <w:b/>
                <w:lang w:val="pt-BR"/>
              </w:rPr>
              <w:t>27’</w:t>
            </w:r>
          </w:p>
          <w:p>
            <w:pPr>
              <w:pStyle w:val="Normal"/>
              <w:jc w:val="center"/>
              <w:rPr>
                <w:lang w:val="pt-BR"/>
              </w:rPr>
            </w:pPr>
            <w:r>
              <w:rPr>
                <w:lang w:val="pt-BR"/>
              </w:rPr>
              <w:t>14’</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t>13’</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3’</w:t>
            </w:r>
          </w:p>
          <w:p>
            <w:pPr>
              <w:pStyle w:val="Normal"/>
              <w:jc w:val="center"/>
              <w:rPr>
                <w:b/>
                <w:lang w:val="pt-BR"/>
              </w:rPr>
            </w:pPr>
            <w:r>
              <w:rPr>
                <w:b/>
                <w:lang w:val="pt-BR"/>
              </w:rPr>
            </w:r>
          </w:p>
          <w:p>
            <w:pPr>
              <w:pStyle w:val="Normal"/>
              <w:jc w:val="center"/>
              <w:rPr>
                <w:lang w:val="pt-BR"/>
              </w:rPr>
            </w:pPr>
            <w:r>
              <w:rPr>
                <w:lang w:val="pt-BR"/>
              </w:rPr>
            </w:r>
          </w:p>
          <w:p>
            <w:pPr>
              <w:pStyle w:val="Normal"/>
              <w:jc w:val="center"/>
              <w:rPr>
                <w:b/>
                <w:lang w:val="pt-BR"/>
              </w:rPr>
            </w:pPr>
            <w:r>
              <w:rPr>
                <w:b/>
                <w:lang w:val="pt-BR"/>
              </w:rPr>
              <w:t>5’</w:t>
            </w:r>
          </w:p>
          <w:p>
            <w:pPr>
              <w:pStyle w:val="Normal"/>
              <w:rPr>
                <w:b/>
                <w:lang w:val="pt-BR"/>
              </w:rPr>
            </w:pPr>
            <w:r>
              <w:rPr>
                <w:b/>
                <w:lang w:val="pt-BR"/>
              </w:rPr>
            </w:r>
          </w:p>
          <w:p>
            <w:pPr>
              <w:pStyle w:val="Normal"/>
              <w:rPr>
                <w:lang w:val="pt-BR"/>
              </w:rPr>
            </w:pPr>
            <w:r>
              <w:rPr>
                <w:lang w:val="pt-BR"/>
              </w:rPr>
            </w:r>
          </w:p>
        </w:tc>
        <w:tc>
          <w:tcPr>
            <w:tcW w:w="3987" w:type="dxa"/>
            <w:tcBorders>
              <w:top w:val="single" w:sz="4" w:space="0" w:color="000000"/>
              <w:start w:val="single" w:sz="4" w:space="0" w:color="000000"/>
              <w:bottom w:val="single" w:sz="4" w:space="0" w:color="000000"/>
              <w:end w:val="single" w:sz="4" w:space="0" w:color="000000"/>
            </w:tcBorders>
          </w:tcPr>
          <w:p>
            <w:pPr>
              <w:pStyle w:val="Normal"/>
              <w:jc w:val="both"/>
              <w:rPr>
                <w:u w:val="single" w:color="FFFFFF"/>
              </w:rPr>
            </w:pPr>
            <w:r>
              <w:rPr>
                <w:u w:val="single" w:color="FFFFFF"/>
              </w:rPr>
              <w:t>- Lớp trư</w:t>
              <w:softHyphen/>
              <w:t>ởng tập trung điểm danh báo cáo sĩ số cho GV.</w:t>
            </w:r>
          </w:p>
          <w:p>
            <w:pPr>
              <w:pStyle w:val="Normal"/>
              <w:jc w:val="center"/>
              <w:rPr>
                <w:u w:val="single" w:color="FFFFFF"/>
              </w:rPr>
            </w:pPr>
            <w:r>
              <w:rPr>
                <w:u w:val="single" w:color="FFFFFF"/>
              </w:rPr>
              <w:t>ĐH</w:t>
            </w:r>
          </w:p>
          <w:p>
            <w:pPr>
              <w:pStyle w:val="Normal"/>
              <w:jc w:val="center"/>
              <w:rPr>
                <w:u w:val="single" w:color="FFFFFF"/>
              </w:rPr>
            </w:pPr>
            <w:r>
              <w:rPr>
                <w:u w:val="single" w:color="FFFFFF"/>
              </w:rPr>
              <w:t>x  x  x  x  x  x</w:t>
            </w:r>
          </w:p>
          <w:p>
            <w:pPr>
              <w:pStyle w:val="Normal"/>
              <w:jc w:val="center"/>
              <w:rPr>
                <w:u w:val="single" w:color="FFFFFF"/>
              </w:rPr>
            </w:pPr>
            <w:r>
              <w:rPr>
                <w:u w:val="single" w:color="FFFFFF"/>
              </w:rPr>
              <w:t>x  x  x  x  x  x</w:t>
            </w:r>
          </w:p>
          <w:p>
            <w:pPr>
              <w:pStyle w:val="Normal"/>
              <w:jc w:val="center"/>
              <w:rPr>
                <w:u w:val="single" w:color="FFFFFF"/>
              </w:rPr>
            </w:pPr>
            <w:r>
              <w:rPr>
                <w:u w:val="single" w:color="FFFFFF"/>
              </w:rPr>
              <w:t>x  x  x  x  x  x</w:t>
            </w:r>
          </w:p>
          <w:p>
            <w:pPr>
              <w:pStyle w:val="Normal"/>
              <w:jc w:val="center"/>
              <w:rPr>
                <w:u w:val="single" w:color="FFFFFF"/>
              </w:rPr>
            </w:pPr>
            <w:r>
              <w:rPr>
                <w:u w:val="single" w:color="FFFFFF"/>
              </w:rPr>
              <w:t>x  x  x  x  x  x</w:t>
            </w:r>
          </w:p>
          <w:p>
            <w:pPr>
              <w:pStyle w:val="Normal"/>
              <w:jc w:val="center"/>
              <w:rPr>
                <w:u w:val="single" w:color="FFFFFF"/>
              </w:rPr>
            </w:pPr>
            <w:r>
              <w:rPr>
                <w:u w:val="single" w:color="FFFFFF"/>
              </w:rPr>
            </w:r>
          </w:p>
          <w:p>
            <w:pPr>
              <w:pStyle w:val="Normal"/>
              <w:jc w:val="center"/>
              <w:rPr>
                <w:u w:val="single" w:color="FFFFFF"/>
              </w:rPr>
            </w:pPr>
            <w:r>
              <w:rPr>
                <w:u w:val="single" w:color="FFFFFF"/>
              </w:rPr>
              <w:t>GV</w:t>
            </w:r>
          </w:p>
          <w:p>
            <w:pPr>
              <w:pStyle w:val="Normal"/>
              <w:rPr>
                <w:u w:val="single" w:color="FFFFFF"/>
              </w:rPr>
            </w:pPr>
            <w:r>
              <w:rPr>
                <w:u w:val="single" w:color="FFFFFF"/>
              </w:rPr>
              <w:t>GV Nêu nội dung và y/c của giờ học.</w:t>
            </w:r>
          </w:p>
          <w:p>
            <w:pPr>
              <w:pStyle w:val="Normal"/>
              <w:rPr>
                <w:u w:val="single" w:color="FFFFFF"/>
              </w:rPr>
            </w:pPr>
            <w:r>
              <w:rPr>
                <w:u w:val="single" w:color="FFFFFF"/>
              </w:rPr>
            </w:r>
          </w:p>
          <w:p>
            <w:pPr>
              <w:pStyle w:val="Normal"/>
              <w:jc w:val="center"/>
              <w:rPr>
                <w:u w:val="single" w:color="FFFFFF"/>
              </w:rPr>
            </w:pPr>
            <w:r>
              <w:rPr>
                <w:u w:val="single" w:color="FFFFFF"/>
              </w:rPr>
              <w:t>ĐHK</w:t>
            </w:r>
            <w:r>
              <w:rPr>
                <w:rFonts w:hint="eastAsia"/>
                <w:u w:val="single" w:color="FFFFFF"/>
              </w:rPr>
              <w:t>Đ</w:t>
            </w:r>
          </w:p>
          <w:p>
            <w:pPr>
              <w:pStyle w:val="Normal"/>
              <w:jc w:val="center"/>
              <w:rPr/>
            </w:pPr>
            <w:r>
              <w:rPr>
                <w:u w:val="single" w:color="FFFFFF"/>
              </w:rPr>
              <w:t>x        x         x        x        x</w:t>
            </w:r>
          </w:p>
          <w:p>
            <w:pPr>
              <w:pStyle w:val="Normal"/>
              <w:rPr>
                <w:u w:val="single" w:color="FFFFFF"/>
              </w:rPr>
            </w:pPr>
            <w:r>
              <w:rPr>
                <w:u w:val="single" w:color="FFFFFF"/>
              </w:rPr>
              <w:t xml:space="preserve"> </w:t>
            </w:r>
            <w:r>
              <w:rPr>
                <w:u w:val="single" w:color="FFFFFF"/>
              </w:rPr>
              <w:t xml:space="preserve">x        x         x        x        x </w:t>
            </w:r>
          </w:p>
          <w:p>
            <w:pPr>
              <w:pStyle w:val="Normal"/>
              <w:jc w:val="center"/>
              <w:rPr>
                <w:u w:val="single" w:color="FFFFFF"/>
              </w:rPr>
            </w:pPr>
            <w:r>
              <w:rPr>
                <w:u w:val="single" w:color="FFFFFF"/>
              </w:rPr>
              <w:t xml:space="preserve"> </w:t>
            </w:r>
            <w:r>
              <w:rPr>
                <w:u w:val="single" w:color="FFFFFF"/>
              </w:rPr>
              <w:t xml:space="preserve">x         x         x         x       x    </w:t>
            </w:r>
          </w:p>
          <w:p>
            <w:pPr>
              <w:pStyle w:val="Normal"/>
              <w:jc w:val="center"/>
              <w:rPr>
                <w:u w:val="single" w:color="FFFFFF"/>
              </w:rPr>
            </w:pPr>
            <w:r>
              <w:rPr>
                <w:u w:val="single" w:color="FFFFFF"/>
              </w:rPr>
            </w:r>
          </w:p>
          <w:p>
            <w:pPr>
              <w:pStyle w:val="Normal"/>
              <w:jc w:val="center"/>
              <w:rPr>
                <w:u w:val="single" w:color="FFFFFF"/>
              </w:rPr>
            </w:pPr>
            <w:r>
              <w:rPr>
                <w:u w:val="single" w:color="FFFFFF"/>
              </w:rPr>
              <w:t>x</w:t>
            </w:r>
          </w:p>
          <w:p>
            <w:pPr>
              <w:pStyle w:val="Normal"/>
              <w:rPr>
                <w:u w:val="single" w:color="FFFFFF"/>
              </w:rPr>
            </w:pPr>
            <w:r>
              <w:rPr>
                <w:u w:val="single" w:color="FFFFFF"/>
              </w:rPr>
              <w:t>GV quan sát hs thực hiện</w:t>
            </w:r>
          </w:p>
          <w:p>
            <w:pPr>
              <w:pStyle w:val="Normal"/>
              <w:rPr>
                <w:u w:val="single" w:color="FFFFFF"/>
              </w:rPr>
            </w:pPr>
            <w:r>
              <w:rPr>
                <w:u w:val="single" w:color="FFFFFF"/>
              </w:rPr>
            </w:r>
          </w:p>
          <w:p>
            <w:pPr>
              <w:pStyle w:val="Normal"/>
              <w:jc w:val="center"/>
              <w:rPr>
                <w:u w:val="single" w:color="FFFFFF"/>
              </w:rPr>
            </w:pPr>
            <w:r>
              <w:rPr>
                <w:u w:val="single" w:color="FFFFFF"/>
              </w:rPr>
              <w:t>ĐH</w:t>
            </w:r>
          </w:p>
          <w:p>
            <w:pPr>
              <w:pStyle w:val="Normal"/>
              <w:rPr>
                <w:u w:val="single" w:color="FFFFFF"/>
              </w:rPr>
            </w:pPr>
            <w:r>
              <w:rPr>
                <w:u w:val="single" w:color="FFFFFF"/>
              </w:rPr>
              <w:t xml:space="preserve">             </w:t>
            </w:r>
            <w:r>
              <w:rPr>
                <w:u w:val="single" w:color="FFFFFF"/>
              </w:rPr>
              <w:t xml:space="preserve">x  x  x  x  x  x      </w:t>
            </w:r>
          </w:p>
          <w:p>
            <w:pPr>
              <w:pStyle w:val="Normal"/>
              <w:rPr>
                <w:u w:val="single" w:color="FFFFFF"/>
              </w:rPr>
            </w:pPr>
            <w:r>
              <w:rPr>
                <w:u w:val="single" w:color="FFFFFF"/>
              </w:rPr>
              <w:t xml:space="preserve">     </w:t>
            </w:r>
            <w:r>
              <w:rPr>
                <w:u w:val="single" w:color="FFFFFF"/>
              </w:rPr>
              <w:t>x                                  x</w:t>
            </w:r>
          </w:p>
          <w:p>
            <w:pPr>
              <w:pStyle w:val="Normal"/>
              <w:rPr>
                <w:u w:val="single" w:color="FFFFFF"/>
              </w:rPr>
            </w:pPr>
            <w:r>
              <w:rPr>
                <w:u w:val="single" w:color="FFFFFF"/>
              </w:rPr>
              <w:t xml:space="preserve">     </w:t>
            </w:r>
            <w:r>
              <w:rPr>
                <w:u w:val="single" w:color="FFFFFF"/>
              </w:rPr>
              <w:t>x                                  x</w:t>
            </w:r>
          </w:p>
          <w:p>
            <w:pPr>
              <w:pStyle w:val="Normal"/>
              <w:rPr/>
            </w:pPr>
            <w:r>
              <w:rPr>
                <w:u w:val="single" w:color="FFFFFF"/>
              </w:rPr>
              <w:t xml:space="preserve">     </w:t>
            </w:r>
            <w:r>
              <w:rPr>
                <w:u w:val="single" w:color="FFFFFF"/>
                <w:lang w:val="pt-BR"/>
              </w:rPr>
              <w:t>x              GV               x</w:t>
            </w:r>
          </w:p>
          <w:p>
            <w:pPr>
              <w:pStyle w:val="Normal"/>
              <w:rPr>
                <w:u w:val="single" w:color="FFFFFF"/>
                <w:lang w:val="pt-BR"/>
              </w:rPr>
            </w:pPr>
            <w:r>
              <w:rPr>
                <w:u w:val="single" w:color="FFFFFF"/>
                <w:lang w:val="pt-BR"/>
              </w:rPr>
              <w:t xml:space="preserve">     </w:t>
            </w:r>
            <w:r>
              <w:rPr>
                <w:u w:val="single" w:color="FFFFFF"/>
                <w:lang w:val="pt-BR"/>
              </w:rPr>
              <w:t>x                                  x</w:t>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t xml:space="preserve">GV : Quan sát h/s thực hiện </w:t>
            </w:r>
          </w:p>
          <w:p>
            <w:pPr>
              <w:pStyle w:val="Normal"/>
              <w:ind w:start="360" w:end="0"/>
              <w:rPr>
                <w:u w:val="single" w:color="FFFFFF"/>
                <w:lang w:val="pt-BR"/>
              </w:rPr>
            </w:pPr>
            <w:r>
              <w:rPr>
                <w:u w:val="single" w:color="FFFFFF"/>
                <w:lang w:val="pt-BR"/>
              </w:rPr>
              <w:t>- H/s chia nhóm  ra tập luyện</w:t>
            </w:r>
          </w:p>
          <w:p>
            <w:pPr>
              <w:pStyle w:val="Normal"/>
              <w:rPr>
                <w:u w:val="single" w:color="FFFFFF"/>
                <w:lang w:val="pt-BR"/>
              </w:rPr>
            </w:pPr>
            <w:r>
              <w:rPr>
                <w:u w:val="single" w:color="FFFFFF"/>
                <w:lang w:val="pt-BR"/>
              </w:rPr>
            </w:r>
          </w:p>
          <w:p>
            <w:pPr>
              <w:pStyle w:val="Normal"/>
              <w:rPr>
                <w:u w:val="single" w:color="FFFFFF"/>
              </w:rPr>
            </w:pPr>
            <w:r>
              <mc:AlternateContent>
                <mc:Choice Requires="wps">
                  <w:drawing>
                    <wp:anchor behindDoc="0" distT="0" distB="0" distL="114935" distR="114935" simplePos="0" locked="0" layoutInCell="1" allowOverlap="1" relativeHeight="221">
                      <wp:simplePos x="0" y="0"/>
                      <wp:positionH relativeFrom="column">
                        <wp:posOffset>1038860</wp:posOffset>
                      </wp:positionH>
                      <wp:positionV relativeFrom="paragraph">
                        <wp:posOffset>175895</wp:posOffset>
                      </wp:positionV>
                      <wp:extent cx="0" cy="342900"/>
                      <wp:effectExtent l="5080" t="0" r="5080" b="0"/>
                      <wp:wrapNone/>
                      <wp:docPr id="26" name=""/>
                      <a:graphic xmlns:a="http://schemas.openxmlformats.org/drawingml/2006/main">
                        <a:graphicData uri="http://schemas.microsoft.com/office/word/2010/wordprocessingShape">
                          <wps:wsp>
                            <wps:cNvSpPr/>
                            <wps:spPr>
                              <a:xfrm>
                                <a:off x="0" y="0"/>
                                <a:ext cx="0" cy="3430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81.8pt,13.85pt" to="81.8pt,40.8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23">
                      <wp:simplePos x="0" y="0"/>
                      <wp:positionH relativeFrom="column">
                        <wp:posOffset>2146300</wp:posOffset>
                      </wp:positionH>
                      <wp:positionV relativeFrom="paragraph">
                        <wp:posOffset>175895</wp:posOffset>
                      </wp:positionV>
                      <wp:extent cx="0" cy="342900"/>
                      <wp:effectExtent l="5080" t="0" r="5080" b="0"/>
                      <wp:wrapNone/>
                      <wp:docPr id="27" name=""/>
                      <a:graphic xmlns:a="http://schemas.openxmlformats.org/drawingml/2006/main">
                        <a:graphicData uri="http://schemas.microsoft.com/office/word/2010/wordprocessingShape">
                          <wps:wsp>
                            <wps:cNvSpPr/>
                            <wps:spPr>
                              <a:xfrm>
                                <a:off x="0" y="0"/>
                                <a:ext cx="0" cy="3430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69pt,13.85pt" to="169pt,40.8pt" stroked="t" o:allowincell="t" style="position:absolute">
                      <v:stroke color="black" weight="9360" joinstyle="miter" endcap="flat"/>
                      <v:fill o:detectmouseclick="t" on="false"/>
                      <w10:wrap type="none"/>
                    </v:line>
                  </w:pict>
                </mc:Fallback>
              </mc:AlternateContent>
            </w:r>
            <w:r>
              <w:rPr>
                <w:u w:val="single" w:color="FFFFFF"/>
              </w:rPr>
              <w:t>ĐH</w:t>
            </w:r>
          </w:p>
          <w:p>
            <w:pPr>
              <w:pStyle w:val="Normal"/>
              <w:rPr>
                <w:u w:val="single" w:color="FFFFFF"/>
              </w:rPr>
            </w:pPr>
            <w:r>
              <mc:AlternateContent>
                <mc:Choice Requires="wps">
                  <w:drawing>
                    <wp:anchor behindDoc="0" distT="0" distB="0" distL="114935" distR="114935" simplePos="0" locked="0" layoutInCell="1" allowOverlap="1" relativeHeight="222">
                      <wp:simplePos x="0" y="0"/>
                      <wp:positionH relativeFrom="column">
                        <wp:posOffset>1869440</wp:posOffset>
                      </wp:positionH>
                      <wp:positionV relativeFrom="paragraph">
                        <wp:posOffset>93345</wp:posOffset>
                      </wp:positionV>
                      <wp:extent cx="0" cy="0"/>
                      <wp:effectExtent l="5080" t="5080" r="5080" b="5080"/>
                      <wp:wrapNone/>
                      <wp:docPr id="28" name=""/>
                      <a:graphic xmlns:a="http://schemas.openxmlformats.org/drawingml/2006/main">
                        <a:graphicData uri="http://schemas.microsoft.com/office/word/2010/wordprocessingShape">
                          <wps:wsp>
                            <wps:cNvSpPr/>
                            <wps:spPr>
                              <a:xfrm>
                                <a:off x="0" y="0"/>
                                <a:ext cx="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47.2pt,7.35pt" to="147.2pt,7.35pt" stroked="t" o:allowincell="t" style="position:absolute">
                      <v:stroke color="black" weight="9360" joinstyle="miter" endcap="flat"/>
                      <v:fill o:detectmouseclick="t" on="false"/>
                      <w10:wrap type="none"/>
                    </v:line>
                  </w:pict>
                </mc:Fallback>
              </mc:AlternateContent>
            </w:r>
            <w:r>
              <w:rPr>
                <w:u w:val="single" w:color="FFFFFF"/>
              </w:rPr>
              <w:t xml:space="preserve">x x x x x     x                      </w:t>
            </w:r>
          </w:p>
          <w:p>
            <w:pPr>
              <w:pStyle w:val="Normal"/>
              <w:rPr>
                <w:u w:val="single" w:color="FFFFFF"/>
              </w:rPr>
            </w:pPr>
            <w:r>
              <mc:AlternateContent>
                <mc:Choice Requires="wps">
                  <w:drawing>
                    <wp:anchor behindDoc="0" distT="0" distB="0" distL="114935" distR="114935" simplePos="0" locked="0" layoutInCell="1" allowOverlap="1" relativeHeight="224">
                      <wp:simplePos x="0" y="0"/>
                      <wp:positionH relativeFrom="column">
                        <wp:posOffset>1246505</wp:posOffset>
                      </wp:positionH>
                      <wp:positionV relativeFrom="paragraph">
                        <wp:posOffset>10795</wp:posOffset>
                      </wp:positionV>
                      <wp:extent cx="692150" cy="0"/>
                      <wp:effectExtent l="0" t="5080" r="0" b="5080"/>
                      <wp:wrapNone/>
                      <wp:docPr id="29" name=""/>
                      <a:graphic xmlns:a="http://schemas.openxmlformats.org/drawingml/2006/main">
                        <a:graphicData uri="http://schemas.microsoft.com/office/word/2010/wordprocessingShape">
                          <wps:wsp>
                            <wps:cNvSpPr/>
                            <wps:spPr>
                              <a:xfrm>
                                <a:off x="0" y="0"/>
                                <a:ext cx="69228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98.15pt,0.85pt" to="152.6pt,0.85pt" stroked="t" o:allowincell="t" style="position:absolute">
                      <v:stroke color="black" weight="9360" joinstyle="miter" endcap="flat"/>
                      <v:fill o:detectmouseclick="t" on="false"/>
                      <w10:wrap type="none"/>
                    </v:line>
                  </w:pict>
                </mc:Fallback>
              </mc:AlternateContent>
            </w:r>
            <w:r>
              <w:rPr>
                <w:u w:val="single" w:color="FFFFFF"/>
              </w:rPr>
              <w:t xml:space="preserve">x x x x x     x            15m    </w:t>
            </w:r>
          </w:p>
          <w:p>
            <w:pPr>
              <w:pStyle w:val="Normal"/>
              <w:rPr/>
            </w:pPr>
            <w:r>
              <w:rPr>
                <w:u w:val="single" w:color="FFFFFF"/>
              </w:rPr>
              <w:t xml:space="preserve">                         </w:t>
            </w:r>
            <w:r>
              <w:rPr>
                <w:u w:val="single" w:color="FFFFFF"/>
                <w:lang w:val="pt-BR"/>
              </w:rPr>
              <w:t>x</w:t>
            </w:r>
          </w:p>
          <w:p>
            <w:pPr>
              <w:pStyle w:val="Normal"/>
              <w:rPr>
                <w:u w:val="single" w:color="FFFFFF"/>
                <w:lang w:val="pt-BR"/>
              </w:rPr>
            </w:pPr>
            <w:r>
              <w:rPr>
                <w:u w:val="single" w:color="FFFFFF"/>
                <w:lang w:val="pt-BR"/>
              </w:rPr>
              <w:t>GV Quan sát và sửa sai cho h/s</w:t>
            </w:r>
          </w:p>
          <w:p>
            <w:pPr>
              <w:pStyle w:val="Normal"/>
              <w:rPr>
                <w:u w:val="single" w:color="FFFFFF"/>
              </w:rPr>
            </w:pPr>
            <w:r>
              <mc:AlternateContent>
                <mc:Choice Requires="wps">
                  <w:drawing>
                    <wp:anchor behindDoc="0" distT="0" distB="0" distL="114935" distR="114935" simplePos="0" locked="0" layoutInCell="1" allowOverlap="1" relativeHeight="225">
                      <wp:simplePos x="0" y="0"/>
                      <wp:positionH relativeFrom="column">
                        <wp:posOffset>1038860</wp:posOffset>
                      </wp:positionH>
                      <wp:positionV relativeFrom="paragraph">
                        <wp:posOffset>175895</wp:posOffset>
                      </wp:positionV>
                      <wp:extent cx="0" cy="342900"/>
                      <wp:effectExtent l="5080" t="0" r="5080" b="0"/>
                      <wp:wrapNone/>
                      <wp:docPr id="30" name=""/>
                      <a:graphic xmlns:a="http://schemas.openxmlformats.org/drawingml/2006/main">
                        <a:graphicData uri="http://schemas.microsoft.com/office/word/2010/wordprocessingShape">
                          <wps:wsp>
                            <wps:cNvSpPr/>
                            <wps:spPr>
                              <a:xfrm>
                                <a:off x="0" y="0"/>
                                <a:ext cx="0" cy="3430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81.8pt,13.85pt" to="81.8pt,40.8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27">
                      <wp:simplePos x="0" y="0"/>
                      <wp:positionH relativeFrom="column">
                        <wp:posOffset>2146300</wp:posOffset>
                      </wp:positionH>
                      <wp:positionV relativeFrom="paragraph">
                        <wp:posOffset>175895</wp:posOffset>
                      </wp:positionV>
                      <wp:extent cx="0" cy="342900"/>
                      <wp:effectExtent l="5080" t="0" r="5080" b="0"/>
                      <wp:wrapNone/>
                      <wp:docPr id="31" name=""/>
                      <a:graphic xmlns:a="http://schemas.openxmlformats.org/drawingml/2006/main">
                        <a:graphicData uri="http://schemas.microsoft.com/office/word/2010/wordprocessingShape">
                          <wps:wsp>
                            <wps:cNvSpPr/>
                            <wps:spPr>
                              <a:xfrm>
                                <a:off x="0" y="0"/>
                                <a:ext cx="0" cy="3430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69pt,13.85pt" to="169pt,40.8pt" stroked="t" o:allowincell="t" style="position:absolute">
                      <v:stroke color="black" weight="9360" joinstyle="miter" endcap="flat"/>
                      <v:fill o:detectmouseclick="t" on="false"/>
                      <w10:wrap type="none"/>
                    </v:line>
                  </w:pict>
                </mc:Fallback>
              </mc:AlternateContent>
            </w:r>
            <w:r>
              <w:rPr>
                <w:u w:val="single" w:color="FFFFFF"/>
              </w:rPr>
              <w:t>ĐH</w:t>
            </w:r>
          </w:p>
          <w:p>
            <w:pPr>
              <w:pStyle w:val="Normal"/>
              <w:rPr>
                <w:u w:val="single" w:color="FFFFFF"/>
              </w:rPr>
            </w:pPr>
            <w:r>
              <mc:AlternateContent>
                <mc:Choice Requires="wps">
                  <w:drawing>
                    <wp:anchor behindDoc="0" distT="0" distB="0" distL="114935" distR="114935" simplePos="0" locked="0" layoutInCell="1" allowOverlap="1" relativeHeight="226">
                      <wp:simplePos x="0" y="0"/>
                      <wp:positionH relativeFrom="column">
                        <wp:posOffset>1869440</wp:posOffset>
                      </wp:positionH>
                      <wp:positionV relativeFrom="paragraph">
                        <wp:posOffset>93345</wp:posOffset>
                      </wp:positionV>
                      <wp:extent cx="0" cy="0"/>
                      <wp:effectExtent l="5080" t="5080" r="5080" b="5080"/>
                      <wp:wrapNone/>
                      <wp:docPr id="32" name=""/>
                      <a:graphic xmlns:a="http://schemas.openxmlformats.org/drawingml/2006/main">
                        <a:graphicData uri="http://schemas.microsoft.com/office/word/2010/wordprocessingShape">
                          <wps:wsp>
                            <wps:cNvSpPr/>
                            <wps:spPr>
                              <a:xfrm>
                                <a:off x="0" y="0"/>
                                <a:ext cx="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47.2pt,7.35pt" to="147.2pt,7.35pt" stroked="t" o:allowincell="t" style="position:absolute">
                      <v:stroke color="black" weight="9360" joinstyle="miter" endcap="flat"/>
                      <v:fill o:detectmouseclick="t" on="false"/>
                      <w10:wrap type="none"/>
                    </v:line>
                  </w:pict>
                </mc:Fallback>
              </mc:AlternateContent>
            </w:r>
            <w:r>
              <w:rPr>
                <w:u w:val="single" w:color="FFFFFF"/>
              </w:rPr>
              <w:t xml:space="preserve">x x x x x     x                      </w:t>
            </w:r>
          </w:p>
          <w:p>
            <w:pPr>
              <w:pStyle w:val="Normal"/>
              <w:rPr>
                <w:u w:val="single" w:color="FFFFFF"/>
              </w:rPr>
            </w:pPr>
            <w:r>
              <mc:AlternateContent>
                <mc:Choice Requires="wps">
                  <w:drawing>
                    <wp:anchor behindDoc="0" distT="0" distB="0" distL="114935" distR="114935" simplePos="0" locked="0" layoutInCell="1" allowOverlap="1" relativeHeight="228">
                      <wp:simplePos x="0" y="0"/>
                      <wp:positionH relativeFrom="column">
                        <wp:posOffset>1246505</wp:posOffset>
                      </wp:positionH>
                      <wp:positionV relativeFrom="paragraph">
                        <wp:posOffset>10795</wp:posOffset>
                      </wp:positionV>
                      <wp:extent cx="692150" cy="0"/>
                      <wp:effectExtent l="0" t="5080" r="0" b="5080"/>
                      <wp:wrapNone/>
                      <wp:docPr id="33" name=""/>
                      <a:graphic xmlns:a="http://schemas.openxmlformats.org/drawingml/2006/main">
                        <a:graphicData uri="http://schemas.microsoft.com/office/word/2010/wordprocessingShape">
                          <wps:wsp>
                            <wps:cNvSpPr/>
                            <wps:spPr>
                              <a:xfrm>
                                <a:off x="0" y="0"/>
                                <a:ext cx="69228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98.15pt,0.85pt" to="152.6pt,0.85pt" stroked="t" o:allowincell="t" style="position:absolute">
                      <v:stroke color="black" weight="9360" joinstyle="miter" endcap="flat"/>
                      <v:fill o:detectmouseclick="t" on="false"/>
                      <w10:wrap type="none"/>
                    </v:line>
                  </w:pict>
                </mc:Fallback>
              </mc:AlternateContent>
            </w:r>
            <w:r>
              <w:rPr>
                <w:u w:val="single" w:color="FFFFFF"/>
              </w:rPr>
              <w:t xml:space="preserve">x x x x x     x            20m    </w:t>
            </w:r>
          </w:p>
          <w:p>
            <w:pPr>
              <w:pStyle w:val="Normal"/>
              <w:rPr/>
            </w:pPr>
            <w:r>
              <w:rPr>
                <w:u w:val="single" w:color="FFFFFF"/>
              </w:rPr>
              <w:t xml:space="preserve">                         </w:t>
            </w:r>
            <w:r>
              <w:rPr>
                <w:u w:val="single" w:color="FFFFFF"/>
                <w:lang w:val="pt-BR"/>
              </w:rPr>
              <w:t>x</w:t>
            </w:r>
          </w:p>
          <w:p>
            <w:pPr>
              <w:pStyle w:val="Normal"/>
              <w:rPr>
                <w:u w:val="single" w:color="FFFFFF"/>
                <w:lang w:val="pt-BR"/>
              </w:rPr>
            </w:pPr>
            <w:r>
              <w:rPr>
                <w:u w:val="single" w:color="FFFFFF"/>
                <w:lang w:val="pt-BR"/>
              </w:rPr>
              <w:t>GV Quan sát và sửa sai cho h/s</w:t>
            </w:r>
          </w:p>
          <w:p>
            <w:pPr>
              <w:pStyle w:val="Normal"/>
              <w:rPr>
                <w:u w:val="single" w:color="FFFFFF"/>
              </w:rPr>
            </w:pPr>
            <w:r>
              <w:rPr>
                <w:u w:val="single" w:color="FFFFFF"/>
              </w:rPr>
              <w:t xml:space="preserve">ĐH </w:t>
            </w:r>
          </w:p>
          <w:p>
            <w:pPr>
              <w:pStyle w:val="Normal"/>
              <w:rPr>
                <w:u w:val="single" w:color="FFFFFF"/>
              </w:rPr>
            </w:pPr>
            <w:r>
              <w:rPr>
                <w:u w:val="single" w:color="FFFFFF"/>
              </w:rPr>
              <w:t xml:space="preserve">              </w:t>
            </w:r>
            <w:r>
              <w:rPr>
                <w:u w:val="single" w:color="FFFFFF"/>
              </w:rPr>
              <w:t>x  x  x  x  x  x</w:t>
            </w:r>
          </w:p>
          <w:p>
            <w:pPr>
              <w:pStyle w:val="Normal"/>
              <w:rPr>
                <w:u w:val="single" w:color="FFFFFF"/>
              </w:rPr>
            </w:pPr>
            <w:r>
              <w:rPr>
                <w:u w:val="single" w:color="FFFFFF"/>
              </w:rPr>
              <w:t xml:space="preserve">              </w:t>
            </w:r>
            <w:r>
              <w:rPr>
                <w:u w:val="single" w:color="FFFFFF"/>
              </w:rPr>
              <w:t xml:space="preserve">x  x  x  x  x  x </w:t>
            </w:r>
          </w:p>
          <w:p>
            <w:pPr>
              <w:pStyle w:val="Normal"/>
              <w:rPr/>
            </w:pPr>
            <w:r>
              <w:rPr>
                <w:u w:val="single" w:color="FFFFFF"/>
              </w:rPr>
              <w:t xml:space="preserve">              </w:t>
            </w:r>
            <w:r>
              <w:rPr>
                <w:u w:val="single" w:color="FFFFFF"/>
              </w:rPr>
              <w:t xml:space="preserve">x  x  x  x  x  x </w:t>
            </w:r>
          </w:p>
          <w:p>
            <w:pPr>
              <w:pStyle w:val="Normal"/>
              <w:rPr>
                <w:u w:val="single" w:color="FFFFFF"/>
              </w:rPr>
            </w:pPr>
            <w:r>
              <w:rPr>
                <w:u w:val="single" w:color="FFFFFF"/>
              </w:rPr>
              <w:t xml:space="preserve">              </w:t>
            </w:r>
            <w:r>
              <w:rPr>
                <w:u w:val="single" w:color="FFFFFF"/>
              </w:rPr>
              <w:t>x  x  x  x  x  x</w:t>
            </w:r>
          </w:p>
          <w:p>
            <w:pPr>
              <w:pStyle w:val="Normal"/>
              <w:rPr>
                <w:u w:val="single" w:color="FFFFFF"/>
              </w:rPr>
            </w:pPr>
            <w:r>
              <w:rPr>
                <w:u w:val="single" w:color="FFFFFF"/>
              </w:rPr>
            </w:r>
          </w:p>
          <w:p>
            <w:pPr>
              <w:pStyle w:val="Normal"/>
              <w:rPr>
                <w:u w:val="single" w:color="FFFFFF"/>
              </w:rPr>
            </w:pPr>
            <w:r>
              <w:rPr>
                <w:u w:val="single" w:color="FFFFFF"/>
              </w:rPr>
              <w:t xml:space="preserve">          </w:t>
            </w:r>
            <w:r>
              <w:rPr>
                <w:u w:val="single" w:color="FFFFFF"/>
              </w:rPr>
              <w:t xml:space="preserve">GV         x </w:t>
            </w:r>
          </w:p>
          <w:p>
            <w:pPr>
              <w:pStyle w:val="Normal"/>
              <w:jc w:val="both"/>
              <w:rPr/>
            </w:pPr>
            <w:r>
              <w:rPr/>
              <w:t xml:space="preserve">-Lớp chú ý quan sát bạn làm .Gv sửa sai chung.   </w:t>
            </w:r>
          </w:p>
          <w:p>
            <w:pPr>
              <w:pStyle w:val="Normal"/>
              <w:jc w:val="both"/>
              <w:rPr/>
            </w:pPr>
            <w:r>
              <w:rPr/>
            </w:r>
          </w:p>
          <w:p>
            <w:pPr>
              <w:pStyle w:val="Normal"/>
              <w:jc w:val="both"/>
              <w:rPr/>
            </w:pPr>
            <w:r>
              <w:rPr/>
              <w:t xml:space="preserve">- Một số </w:t>
            </w:r>
            <w:r>
              <w:rPr>
                <w:rFonts w:hint="eastAsia"/>
              </w:rPr>
              <w:t>đ</w:t>
            </w:r>
            <w:r>
              <w:rPr/>
              <w:t xml:space="preserve">ộng tác thả lỏng </w:t>
            </w:r>
            <w:r>
              <w:rPr>
                <w:rFonts w:hint="eastAsia"/>
              </w:rPr>
              <w:t>đư</w:t>
            </w:r>
            <w:r>
              <w:rPr/>
              <w:t xml:space="preserve">a trạng thái vận </w:t>
            </w:r>
            <w:r>
              <w:rPr>
                <w:rFonts w:hint="eastAsia"/>
              </w:rPr>
              <w:t>đ</w:t>
            </w:r>
            <w:r>
              <w:rPr/>
              <w:t xml:space="preserve">ộng trở về trạng thái hoạt </w:t>
            </w:r>
            <w:r>
              <w:rPr>
                <w:rFonts w:hint="eastAsia"/>
              </w:rPr>
              <w:t>đ</w:t>
            </w:r>
            <w:r>
              <w:rPr/>
              <w:t>ộng bình th</w:t>
            </w:r>
            <w:r>
              <w:rPr>
                <w:rFonts w:hint="eastAsia"/>
              </w:rPr>
              <w:t>ư</w:t>
            </w:r>
            <w:r>
              <w:rPr/>
              <w:t>ờng.</w:t>
            </w:r>
          </w:p>
          <w:p>
            <w:pPr>
              <w:pStyle w:val="Normal"/>
              <w:rPr/>
            </w:pPr>
            <w:r>
              <w:rPr/>
              <w:t>- Cán sự lớp tập trung lớp thành 4 hàng ngang để GV nhận xét giờ học.</w:t>
            </w:r>
          </w:p>
          <w:p>
            <w:pPr>
              <w:pStyle w:val="Normal"/>
              <w:rPr>
                <w:u w:val="single" w:color="FFFFFF"/>
              </w:rPr>
            </w:pPr>
            <w:r>
              <w:rPr/>
              <w:t xml:space="preserve">- HS chú ý nghe nhận xét </w:t>
            </w:r>
            <w:r>
              <w:rPr>
                <w:rFonts w:hint="eastAsia"/>
              </w:rPr>
              <w:t>đ</w:t>
            </w:r>
            <w:r>
              <w:rPr/>
              <w:t>ể sửa sai và nghe nội dung bài tập về nhà</w:t>
            </w:r>
          </w:p>
        </w:tc>
      </w:tr>
    </w:tbl>
    <w:p>
      <w:pPr>
        <w:pStyle w:val="Normal"/>
        <w:jc w:val="both"/>
        <w:rPr>
          <w:b/>
          <w:bCs/>
        </w:rPr>
      </w:pPr>
      <w:r>
        <w:rPr>
          <w:b/>
          <w:bCs/>
        </w:rPr>
        <w:t xml:space="preserve">D. RÚT KINH NGHIỆM. </w:t>
      </w:r>
    </w:p>
    <w:p>
      <w:pPr>
        <w:pStyle w:val="Normal"/>
        <w:spacing w:lineRule="auto" w:line="480"/>
        <w:jc w:val="both"/>
        <w:rPr/>
      </w:pPr>
      <w:r>
        <w:rPr>
          <w:sz w:val="20"/>
          <w:szCs w:val="20"/>
          <w:lang w:val="pt-BR"/>
        </w:rPr>
        <w:t>.......................................................................................................................................................</w:t>
      </w:r>
      <w:r>
        <w:rPr/>
        <w:t>.....................................................................................................................................................................................................................................</w:t>
      </w:r>
    </w:p>
    <w:tbl>
      <w:tblPr>
        <w:tblW w:w="9648" w:type="dxa"/>
        <w:jc w:val="start"/>
        <w:tblInd w:w="0" w:type="dxa"/>
        <w:tblLayout w:type="fixed"/>
        <w:tblCellMar>
          <w:top w:w="0" w:type="dxa"/>
          <w:start w:w="108" w:type="dxa"/>
          <w:bottom w:w="0" w:type="dxa"/>
          <w:end w:w="108" w:type="dxa"/>
        </w:tblCellMar>
      </w:tblPr>
      <w:tblGrid>
        <w:gridCol w:w="5688"/>
        <w:gridCol w:w="3960"/>
      </w:tblGrid>
      <w:tr>
        <w:trPr/>
        <w:tc>
          <w:tcPr>
            <w:tcW w:w="5688" w:type="dxa"/>
            <w:tcBorders/>
          </w:tcPr>
          <w:p>
            <w:pPr>
              <w:pStyle w:val="Normal"/>
              <w:snapToGrid w:val="false"/>
              <w:jc w:val="both"/>
              <w:rPr>
                <w:lang w:val="pt-BR"/>
              </w:rPr>
            </w:pPr>
            <w:r>
              <w:rPr>
                <w:lang w:val="pt-BR"/>
              </w:rPr>
            </w:r>
          </w:p>
        </w:tc>
        <w:tc>
          <w:tcPr>
            <w:tcW w:w="3960" w:type="dxa"/>
            <w:tcBorders/>
          </w:tcPr>
          <w:p>
            <w:pPr>
              <w:pStyle w:val="Normal"/>
              <w:jc w:val="center"/>
              <w:rPr>
                <w:i/>
                <w:lang w:val="pt-BR"/>
              </w:rPr>
            </w:pPr>
            <w:r>
              <w:rPr>
                <w:i/>
                <w:lang w:val="pt-BR"/>
              </w:rPr>
              <w:t>Ngày      tháng       n</w:t>
            </w:r>
            <w:r>
              <w:rPr>
                <w:rFonts w:hint="eastAsia"/>
                <w:i/>
                <w:lang w:val="pt-BR"/>
              </w:rPr>
              <w:t>ă</w:t>
            </w:r>
            <w:r>
              <w:rPr>
                <w:i/>
                <w:lang w:val="pt-BR"/>
              </w:rPr>
              <w:t>m 2019</w:t>
            </w:r>
          </w:p>
          <w:p>
            <w:pPr>
              <w:pStyle w:val="Normal"/>
              <w:jc w:val="center"/>
              <w:rPr>
                <w:lang w:val="pt-BR"/>
              </w:rPr>
            </w:pPr>
            <w:r>
              <w:rPr>
                <w:lang w:val="pt-BR"/>
              </w:rPr>
              <w:t xml:space="preserve">Ký Duyệt </w:t>
            </w:r>
          </w:p>
        </w:tc>
      </w:tr>
    </w:tbl>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jc w:val="center"/>
        <w:rPr>
          <w:u w:val="single" w:color="FFFFFF"/>
          <w:lang w:val="pt-BR"/>
        </w:rPr>
      </w:pPr>
      <w:r>
        <w:rPr>
          <w:u w:val="single" w:color="FFFFFF"/>
          <w:lang w:val="pt-BR"/>
        </w:rPr>
        <w:t xml:space="preserve">                                                                            </w:t>
      </w:r>
      <w:r>
        <w:rPr>
          <w:u w:val="single" w:color="FFFFFF"/>
          <w:lang w:val="pt-BR"/>
        </w:rPr>
        <w:t xml:space="preserve">Đinh Thị Hồng Thúy                                     </w:t>
      </w:r>
    </w:p>
    <w:tbl>
      <w:tblPr>
        <w:tblW w:w="9648" w:type="dxa"/>
        <w:jc w:val="start"/>
        <w:tblInd w:w="0" w:type="dxa"/>
        <w:tblLayout w:type="fixed"/>
        <w:tblCellMar>
          <w:top w:w="0" w:type="dxa"/>
          <w:start w:w="108" w:type="dxa"/>
          <w:bottom w:w="0" w:type="dxa"/>
          <w:end w:w="108" w:type="dxa"/>
        </w:tblCellMar>
      </w:tblPr>
      <w:tblGrid>
        <w:gridCol w:w="2988"/>
        <w:gridCol w:w="1099"/>
        <w:gridCol w:w="5561"/>
      </w:tblGrid>
      <w:tr>
        <w:trPr>
          <w:trHeight w:val="547" w:hRule="atLeast"/>
        </w:trPr>
        <w:tc>
          <w:tcPr>
            <w:tcW w:w="2988" w:type="dxa"/>
            <w:tcBorders>
              <w:top w:val="dotted" w:sz="4" w:space="0" w:color="000000"/>
              <w:start w:val="dotted" w:sz="4" w:space="0" w:color="000000"/>
              <w:bottom w:val="dotted" w:sz="4" w:space="0" w:color="000000"/>
              <w:end w:val="dotted" w:sz="4" w:space="0" w:color="000000"/>
            </w:tcBorders>
          </w:tcPr>
          <w:p>
            <w:pPr>
              <w:pStyle w:val="Normal"/>
              <w:rPr>
                <w:i/>
                <w:iCs/>
                <w:lang w:val="pt-BR"/>
              </w:rPr>
            </w:pPr>
            <w:r>
              <w:rPr>
                <w:lang w:val="pt-BR"/>
              </w:rPr>
              <w:t xml:space="preserve">Ngày soạn:  </w:t>
            </w:r>
          </w:p>
          <w:p>
            <w:pPr>
              <w:pStyle w:val="Normal"/>
              <w:rPr>
                <w:sz w:val="24"/>
                <w:szCs w:val="24"/>
                <w:lang w:val="pt-BR"/>
              </w:rPr>
            </w:pPr>
            <w:r>
              <w:rPr>
                <w:lang w:val="pt-BR"/>
              </w:rPr>
              <w:t xml:space="preserve">Ngày dạy: </w:t>
            </w:r>
          </w:p>
        </w:tc>
        <w:tc>
          <w:tcPr>
            <w:tcW w:w="1099" w:type="dxa"/>
            <w:tcBorders>
              <w:top w:val="dotted" w:sz="4" w:space="0" w:color="000000"/>
              <w:start w:val="dotted" w:sz="4" w:space="0" w:color="000000"/>
              <w:bottom w:val="dotted" w:sz="4" w:space="0" w:color="000000"/>
              <w:end w:val="dotted" w:sz="4" w:space="0" w:color="000000"/>
            </w:tcBorders>
          </w:tcPr>
          <w:p>
            <w:pPr>
              <w:pStyle w:val="Normal"/>
              <w:rPr>
                <w:lang w:val="pt-BR"/>
              </w:rPr>
            </w:pPr>
            <w:r>
              <w:rPr>
                <w:lang w:val="pt-BR"/>
              </w:rPr>
              <w:t>Tiết 7</w:t>
            </w:r>
          </w:p>
          <w:p>
            <w:pPr>
              <w:pStyle w:val="Normal"/>
              <w:rPr>
                <w:lang w:val="pt-BR"/>
              </w:rPr>
            </w:pPr>
            <w:r>
              <w:rPr>
                <w:lang w:val="pt-BR"/>
              </w:rPr>
            </w:r>
          </w:p>
        </w:tc>
        <w:tc>
          <w:tcPr>
            <w:tcW w:w="5561" w:type="dxa"/>
            <w:tcBorders>
              <w:top w:val="dotted" w:sz="4" w:space="0" w:color="000000"/>
              <w:start w:val="dotted" w:sz="4" w:space="0" w:color="000000"/>
              <w:bottom w:val="dotted" w:sz="4" w:space="0" w:color="000000"/>
              <w:end w:val="dotted" w:sz="4" w:space="0" w:color="000000"/>
            </w:tcBorders>
          </w:tcPr>
          <w:p>
            <w:pPr>
              <w:pStyle w:val="Normal"/>
              <w:snapToGrid w:val="false"/>
              <w:jc w:val="center"/>
              <w:rPr>
                <w:b/>
                <w:bCs/>
                <w:lang w:val="pt-BR"/>
              </w:rPr>
            </w:pPr>
            <w:r>
              <w:rPr>
                <w:b/>
                <w:bCs/>
                <w:lang w:val="pt-BR"/>
              </w:rPr>
            </w:r>
          </w:p>
          <w:p>
            <w:pPr>
              <w:pStyle w:val="Normal"/>
              <w:jc w:val="center"/>
              <w:rPr>
                <w:b/>
                <w:bCs/>
                <w:u w:val="single" w:color="FFFFFF"/>
                <w:lang w:val="pt-BR"/>
              </w:rPr>
            </w:pPr>
            <w:r>
              <w:rPr>
                <w:b/>
                <w:bCs/>
                <w:u w:val="single" w:color="FFFFFF"/>
                <w:lang w:val="pt-BR"/>
              </w:rPr>
              <w:t>ĐHĐN – CHẠY NHANH - CHẠY BỀN</w:t>
            </w:r>
          </w:p>
        </w:tc>
      </w:tr>
    </w:tbl>
    <w:p>
      <w:pPr>
        <w:pStyle w:val="Normal"/>
        <w:jc w:val="both"/>
        <w:rPr>
          <w:b/>
          <w:bCs/>
          <w:lang w:val="pt-BR"/>
        </w:rPr>
      </w:pPr>
      <w:r>
        <w:rPr>
          <w:b/>
          <w:bCs/>
          <w:lang w:val="pt-BR"/>
        </w:rPr>
        <w:t>A. MỤC TIÊU:</w:t>
      </w:r>
    </w:p>
    <w:p>
      <w:pPr>
        <w:pStyle w:val="Normal"/>
        <w:ind w:firstLine="720" w:end="0"/>
        <w:jc w:val="both"/>
        <w:rPr/>
      </w:pPr>
      <w:r>
        <w:rPr>
          <w:lang w:val="pt-BR"/>
        </w:rPr>
        <w:t xml:space="preserve">- </w:t>
      </w:r>
      <w:r>
        <w:rPr>
          <w:b/>
          <w:lang w:val="pt-BR"/>
        </w:rPr>
        <w:t>Kiến Thức</w:t>
      </w:r>
      <w:r>
        <w:rPr>
          <w:lang w:val="pt-BR"/>
        </w:rPr>
        <w:t>:</w:t>
      </w:r>
      <w:r>
        <w:rPr>
          <w:u w:val="single" w:color="FFFFFF"/>
          <w:lang w:val="pt-BR"/>
        </w:rPr>
        <w:t xml:space="preserve"> </w:t>
      </w:r>
      <w:r>
        <w:rPr>
          <w:b/>
          <w:bCs/>
          <w:u w:val="single" w:color="FFFFFF"/>
          <w:lang w:val="pt-BR"/>
        </w:rPr>
        <w:t>ĐHĐN :</w:t>
      </w:r>
      <w:r>
        <w:rPr>
          <w:u w:val="single" w:color="FFFFFF"/>
          <w:lang w:val="pt-BR"/>
        </w:rPr>
        <w:t xml:space="preserve"> Ôn đi đều - đứng lại , đi đều vòng phải (trái </w:t>
      </w:r>
      <w:r>
        <w:rPr>
          <w:lang w:val="pt-BR"/>
        </w:rPr>
        <w:t>).</w:t>
      </w:r>
      <w:r>
        <w:rPr>
          <w:b/>
          <w:bCs/>
          <w:lang w:val="pt-BR"/>
        </w:rPr>
        <w:t xml:space="preserve"> </w:t>
      </w:r>
      <w:r>
        <w:rPr>
          <w:bCs/>
          <w:lang w:val="pt-BR"/>
        </w:rPr>
        <w:t>Chạy nhanh:</w:t>
      </w:r>
      <w:r>
        <w:rPr>
          <w:b/>
          <w:bCs/>
          <w:lang w:val="pt-BR"/>
        </w:rPr>
        <w:t xml:space="preserve"> </w:t>
      </w:r>
      <w:r>
        <w:rPr>
          <w:lang w:val="pt-BR"/>
        </w:rPr>
        <w:t>Ôn Chạy b</w:t>
        <w:softHyphen/>
        <w:t>ước nhỏ, Chạy nâng cao đùi , Chạy gót chạm mông , Đứng vai h</w:t>
        <w:softHyphen/>
      </w:r>
      <w:r>
        <w:rPr>
          <w:rFonts w:hint="eastAsia"/>
          <w:lang w:val="pt-BR"/>
        </w:rPr>
        <w:t>ư</w:t>
      </w:r>
      <w:r>
        <w:rPr>
          <w:lang w:val="pt-BR"/>
        </w:rPr>
        <w:t>ớng chạy</w:t>
      </w:r>
      <w:r>
        <w:rPr>
          <w:u w:val="single" w:color="FFFFFF"/>
          <w:lang w:val="pt-BR"/>
        </w:rPr>
        <w:t xml:space="preserve"> – xuất phát.</w:t>
      </w:r>
      <w:r>
        <w:rPr>
          <w:b/>
          <w:bCs/>
          <w:u w:val="single" w:color="FFFFFF"/>
          <w:lang w:val="pt-BR"/>
        </w:rPr>
        <w:t xml:space="preserve"> </w:t>
      </w:r>
      <w:r>
        <w:rPr>
          <w:bCs/>
          <w:lang w:val="pt-BR"/>
        </w:rPr>
        <w:t>Chạy bền</w:t>
      </w:r>
      <w:r>
        <w:rPr>
          <w:u w:val="single" w:color="FFFFFF"/>
          <w:lang w:val="pt-BR"/>
        </w:rPr>
        <w:t xml:space="preserve"> </w:t>
      </w:r>
      <w:r>
        <w:rPr>
          <w:lang w:val="pt-BR"/>
        </w:rPr>
        <w:t>: Chạy trên địa hình tự  nhiên. Giới thiệu hiện t</w:t>
        <w:softHyphen/>
        <w:t>ượng đau sóc và cách khắc phục.</w:t>
      </w:r>
    </w:p>
    <w:p>
      <w:pPr>
        <w:pStyle w:val="Normal"/>
        <w:ind w:firstLine="720" w:end="0"/>
        <w:jc w:val="both"/>
        <w:rPr>
          <w:u w:val="single" w:color="FFFFFF"/>
          <w:lang w:val="pt-BR"/>
        </w:rPr>
      </w:pPr>
      <w:r>
        <w:rPr>
          <w:lang w:val="pt-BR"/>
        </w:rPr>
        <w:t xml:space="preserve"> </w:t>
      </w:r>
      <w:r>
        <w:rPr>
          <w:lang w:val="pt-BR"/>
        </w:rPr>
        <w:t xml:space="preserve">- </w:t>
      </w:r>
      <w:r>
        <w:rPr>
          <w:b/>
          <w:lang w:val="pt-BR"/>
        </w:rPr>
        <w:t>Kỹ Năng</w:t>
      </w:r>
      <w:r>
        <w:rPr>
          <w:lang w:val="pt-BR"/>
        </w:rPr>
        <w:t xml:space="preserve">: Tạo tính linh hoạt, nhanh nhẹn cao trong từng </w:t>
      </w:r>
      <w:r>
        <w:rPr>
          <w:rFonts w:hint="eastAsia"/>
          <w:lang w:val="pt-BR"/>
        </w:rPr>
        <w:t>đ</w:t>
      </w:r>
      <w:r>
        <w:rPr>
          <w:lang w:val="pt-BR"/>
        </w:rPr>
        <w:t xml:space="preserve">ộng tác và các hoạt </w:t>
      </w:r>
      <w:r>
        <w:rPr>
          <w:rFonts w:hint="eastAsia"/>
          <w:lang w:val="pt-BR"/>
        </w:rPr>
        <w:t>đ</w:t>
      </w:r>
      <w:r>
        <w:rPr>
          <w:lang w:val="pt-BR"/>
        </w:rPr>
        <w:t>ộng trong các nội dung học.</w:t>
      </w:r>
    </w:p>
    <w:p>
      <w:pPr>
        <w:pStyle w:val="Normal"/>
        <w:ind w:firstLine="720" w:end="0"/>
        <w:jc w:val="both"/>
        <w:rPr/>
      </w:pPr>
      <w:r>
        <w:rPr>
          <w:lang w:val="pt-BR"/>
        </w:rPr>
        <w:t xml:space="preserve">- </w:t>
      </w:r>
      <w:r>
        <w:rPr>
          <w:b/>
          <w:lang w:val="pt-BR"/>
        </w:rPr>
        <w:t>Thái Độ</w:t>
      </w:r>
      <w:r>
        <w:rPr>
          <w:lang w:val="pt-BR"/>
        </w:rPr>
        <w:t>: Tự giác, tích cực tập luyện, có ý thức cao trong hoạt động tập thể.</w:t>
      </w:r>
    </w:p>
    <w:p>
      <w:pPr>
        <w:pStyle w:val="Normal"/>
        <w:jc w:val="both"/>
        <w:rPr/>
      </w:pPr>
      <w:r>
        <w:rPr>
          <w:b/>
          <w:bCs/>
          <w:lang w:val="pt-BR"/>
        </w:rPr>
        <w:t>B. CHU</w:t>
      </w:r>
      <w:r>
        <w:rPr>
          <w:b/>
          <w:lang w:val="pt-BR"/>
        </w:rPr>
        <w:t>ẨN BỊ:</w:t>
      </w:r>
    </w:p>
    <w:p>
      <w:pPr>
        <w:pStyle w:val="Normal"/>
        <w:jc w:val="both"/>
        <w:rPr>
          <w:b/>
          <w:lang w:val="pt-BR"/>
        </w:rPr>
      </w:pPr>
      <w:r>
        <w:rPr>
          <w:b/>
          <w:lang w:val="pt-BR"/>
        </w:rPr>
        <w:t>I. Chuẩn bị của giáo viên:</w:t>
      </w:r>
    </w:p>
    <w:p>
      <w:pPr>
        <w:pStyle w:val="Normal"/>
        <w:ind w:firstLine="720" w:end="0"/>
        <w:jc w:val="both"/>
        <w:rPr/>
      </w:pPr>
      <w:r>
        <w:rPr>
          <w:lang w:val="pt-BR"/>
        </w:rPr>
        <w:t>- Giáo án, đồng hồ bấm giờ, kiểm tra sân bãi tr</w:t>
      </w:r>
      <w:r>
        <w:rPr>
          <w:rFonts w:hint="eastAsia"/>
          <w:lang w:val="pt-BR"/>
        </w:rPr>
        <w:t>ư</w:t>
      </w:r>
      <w:r>
        <w:rPr>
          <w:lang w:val="pt-BR"/>
        </w:rPr>
        <w:t>ớc khi học tập.</w:t>
      </w:r>
    </w:p>
    <w:p>
      <w:pPr>
        <w:pStyle w:val="Normal"/>
        <w:jc w:val="both"/>
        <w:rPr>
          <w:b/>
          <w:lang w:val="pt-BR"/>
        </w:rPr>
      </w:pPr>
      <w:r>
        <w:rPr>
          <w:b/>
          <w:lang w:val="pt-BR"/>
        </w:rPr>
        <w:t>II. Chuẩn bị của học sinh:</w:t>
      </w:r>
    </w:p>
    <w:p>
      <w:pPr>
        <w:pStyle w:val="Normal"/>
        <w:jc w:val="both"/>
        <w:rPr/>
      </w:pPr>
      <w:r>
        <w:rPr>
          <w:b/>
          <w:lang w:val="pt-BR"/>
        </w:rPr>
        <w:tab/>
      </w:r>
      <w:r>
        <w:rPr>
          <w:lang w:val="pt-BR"/>
        </w:rPr>
        <w:t>- Học sinh chuẩn bị giầy, trang phục gọn gàng.</w:t>
      </w:r>
    </w:p>
    <w:p>
      <w:pPr>
        <w:pStyle w:val="Normal"/>
        <w:jc w:val="both"/>
        <w:rPr/>
      </w:pPr>
      <w:r>
        <w:rPr>
          <w:b/>
          <w:bCs/>
          <w:lang w:val="nl-NL"/>
        </w:rPr>
        <w:t>C. TI</w:t>
      </w:r>
      <w:r>
        <w:rPr/>
        <w:t>ẾN TRÌNH GIỜ DẠY</w:t>
      </w:r>
    </w:p>
    <w:tbl>
      <w:tblPr>
        <w:tblW w:w="9747" w:type="dxa"/>
        <w:jc w:val="start"/>
        <w:tblInd w:w="0" w:type="dxa"/>
        <w:tblLayout w:type="fixed"/>
        <w:tblCellMar>
          <w:top w:w="0" w:type="dxa"/>
          <w:start w:w="108" w:type="dxa"/>
          <w:bottom w:w="0" w:type="dxa"/>
          <w:end w:w="108" w:type="dxa"/>
        </w:tblCellMar>
      </w:tblPr>
      <w:tblGrid>
        <w:gridCol w:w="4680"/>
        <w:gridCol w:w="1080"/>
        <w:gridCol w:w="3987"/>
      </w:tblGrid>
      <w:tr>
        <w:trPr/>
        <w:tc>
          <w:tcPr>
            <w:tcW w:w="468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rPr>
              <w:t>NỘI DUNG</w:t>
            </w:r>
          </w:p>
        </w:tc>
        <w:tc>
          <w:tcPr>
            <w:tcW w:w="108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lang w:val="pt-BR"/>
              </w:rPr>
              <w:t>TG</w:t>
            </w:r>
          </w:p>
        </w:tc>
        <w:tc>
          <w:tcPr>
            <w:tcW w:w="3987" w:type="dxa"/>
            <w:tcBorders>
              <w:top w:val="single" w:sz="4" w:space="0" w:color="000000"/>
              <w:start w:val="single" w:sz="4" w:space="0" w:color="000000"/>
              <w:bottom w:val="single" w:sz="4" w:space="0" w:color="000000"/>
              <w:end w:val="single" w:sz="4" w:space="0" w:color="000000"/>
            </w:tcBorders>
          </w:tcPr>
          <w:p>
            <w:pPr>
              <w:pStyle w:val="Normal"/>
              <w:jc w:val="center"/>
              <w:rPr/>
            </w:pPr>
            <w:r>
              <w:rPr>
                <w:b/>
                <w:sz w:val="26"/>
                <w:szCs w:val="26"/>
                <w:lang w:val="nl-NL"/>
              </w:rPr>
              <w:t xml:space="preserve">HOẠT </w:t>
            </w:r>
            <w:r>
              <w:rPr>
                <w:rFonts w:hint="eastAsia"/>
                <w:b/>
                <w:sz w:val="26"/>
                <w:szCs w:val="26"/>
                <w:lang w:val="nl-NL"/>
              </w:rPr>
              <w:t>Đ</w:t>
            </w:r>
            <w:r>
              <w:rPr>
                <w:b/>
                <w:sz w:val="26"/>
                <w:szCs w:val="26"/>
                <w:lang w:val="nl-NL"/>
              </w:rPr>
              <w:t>ỘNG CỦA GV VÀ HS</w:t>
            </w:r>
          </w:p>
        </w:tc>
      </w:tr>
      <w:tr>
        <w:trPr/>
        <w:tc>
          <w:tcPr>
            <w:tcW w:w="4680" w:type="dxa"/>
            <w:tcBorders>
              <w:top w:val="single" w:sz="4" w:space="0" w:color="000000"/>
              <w:start w:val="single" w:sz="4" w:space="0" w:color="000000"/>
              <w:bottom w:val="single" w:sz="4" w:space="0" w:color="000000"/>
              <w:end w:val="single" w:sz="4" w:space="0" w:color="000000"/>
            </w:tcBorders>
          </w:tcPr>
          <w:p>
            <w:pPr>
              <w:pStyle w:val="Normal"/>
              <w:jc w:val="both"/>
              <w:rPr>
                <w:b/>
                <w:bCs/>
                <w:lang w:val="pt-BR"/>
              </w:rPr>
            </w:pPr>
            <w:r>
              <w:rPr>
                <w:b/>
                <w:bCs/>
                <w:lang w:val="pt-BR"/>
              </w:rPr>
              <w:t>I. TỔ CHỨC LỚP:</w:t>
            </w:r>
          </w:p>
          <w:p>
            <w:pPr>
              <w:pStyle w:val="Normal"/>
              <w:jc w:val="both"/>
              <w:rPr/>
            </w:pPr>
            <w:r>
              <w:rPr>
                <w:lang w:val="pt-BR"/>
              </w:rPr>
              <w:t>1</w:t>
            </w:r>
            <w:r>
              <w:rPr>
                <w:bCs/>
                <w:lang w:val="pt-BR"/>
              </w:rPr>
              <w:t>. Nhận lớp</w:t>
            </w:r>
          </w:p>
          <w:p>
            <w:pPr>
              <w:pStyle w:val="Normal"/>
              <w:jc w:val="both"/>
              <w:rPr>
                <w:lang w:val="pt-BR"/>
              </w:rPr>
            </w:pPr>
            <w:r>
              <w:rPr>
                <w:lang w:val="pt-BR"/>
              </w:rPr>
              <w:t xml:space="preserve"> </w:t>
            </w:r>
            <w:r>
              <w:rPr>
                <w:lang w:val="pt-BR"/>
              </w:rPr>
              <w:t>- GV nhận lớp nhận lớp kiểm tra sĩ số</w:t>
            </w:r>
          </w:p>
          <w:p>
            <w:pPr>
              <w:pStyle w:val="Normal"/>
              <w:jc w:val="both"/>
              <w:rPr/>
            </w:pPr>
            <w:r>
              <w:rPr>
                <w:lang w:val="pt-BR"/>
              </w:rPr>
              <w:t>- Phổ biến nội dung và yêu cầu giờ học.</w:t>
            </w:r>
          </w:p>
          <w:p>
            <w:pPr>
              <w:pStyle w:val="Normal"/>
              <w:jc w:val="both"/>
              <w:rPr>
                <w:lang w:val="pt-BR"/>
              </w:rPr>
            </w:pPr>
            <w:r>
              <w:rPr>
                <w:lang w:val="pt-BR"/>
              </w:rPr>
              <w:t>2. Khởi động</w:t>
            </w:r>
          </w:p>
          <w:p>
            <w:pPr>
              <w:pStyle w:val="Normal"/>
              <w:jc w:val="both"/>
              <w:rPr>
                <w:lang w:val="pt-BR"/>
              </w:rPr>
            </w:pPr>
            <w:r>
              <w:rPr>
                <w:lang w:val="pt-BR"/>
              </w:rPr>
              <w:t>- Chạy nhẹ nhàng 2 vòng quanh sân  sau đó xếp thành vòng tròn tập bài thể dục tay không, xoay kỹ các khớp cổ tay, chân, khớp hông, khớp gối, ép dọc, ép ngang.</w:t>
            </w:r>
          </w:p>
          <w:p>
            <w:pPr>
              <w:pStyle w:val="Normal"/>
              <w:jc w:val="both"/>
              <w:rPr>
                <w:lang w:val="pt-BR"/>
              </w:rPr>
            </w:pPr>
            <w:r>
              <w:rPr>
                <w:lang w:val="pt-BR"/>
              </w:rPr>
              <w:t>- Chạy b</w:t>
              <w:softHyphen/>
              <w:t>ước nhỏ tại chỗ và di chuyển.</w:t>
            </w:r>
          </w:p>
          <w:p>
            <w:pPr>
              <w:pStyle w:val="Normal"/>
              <w:jc w:val="both"/>
              <w:rPr>
                <w:lang w:val="pt-BR"/>
              </w:rPr>
            </w:pPr>
            <w:r>
              <w:rPr>
                <w:lang w:val="pt-BR"/>
              </w:rPr>
              <w:t>- Chạy nâng cao đùi di chuyển.</w:t>
            </w:r>
          </w:p>
          <w:p>
            <w:pPr>
              <w:pStyle w:val="Normal"/>
              <w:jc w:val="both"/>
              <w:rPr>
                <w:lang w:val="pt-BR"/>
              </w:rPr>
            </w:pPr>
            <w:r>
              <w:rPr>
                <w:lang w:val="pt-BR"/>
              </w:rPr>
              <w:t>- Chạy đạp sau di chuyển.</w:t>
            </w:r>
          </w:p>
          <w:p>
            <w:pPr>
              <w:pStyle w:val="Normal"/>
              <w:jc w:val="both"/>
              <w:rPr>
                <w:b/>
                <w:lang w:val="pt-BR"/>
              </w:rPr>
            </w:pPr>
            <w:r>
              <w:rPr>
                <w:b/>
                <w:lang w:val="pt-BR"/>
              </w:rPr>
              <w:t>II. KIỂM TRA BÀI CŨ</w:t>
            </w:r>
          </w:p>
          <w:p>
            <w:pPr>
              <w:pStyle w:val="Normal"/>
              <w:jc w:val="both"/>
              <w:rPr/>
            </w:pPr>
            <w:r>
              <w:rPr>
                <w:u w:val="single" w:color="FFFFFF"/>
                <w:lang w:val="pt-BR"/>
              </w:rPr>
              <w:t xml:space="preserve">Em hãy thực hiên </w:t>
            </w:r>
            <w:r>
              <w:rPr>
                <w:rFonts w:hint="eastAsia"/>
                <w:u w:val="single" w:color="FFFFFF"/>
                <w:lang w:val="pt-BR"/>
              </w:rPr>
              <w:t>đ</w:t>
            </w:r>
            <w:r>
              <w:rPr>
                <w:u w:val="single" w:color="FFFFFF"/>
                <w:lang w:val="pt-BR"/>
              </w:rPr>
              <w:t>ộng tác chạy b</w:t>
              <w:softHyphen/>
              <w:t xml:space="preserve">ước nhỏ. </w:t>
            </w:r>
          </w:p>
          <w:p>
            <w:pPr>
              <w:pStyle w:val="Normal"/>
              <w:jc w:val="both"/>
              <w:rPr>
                <w:b/>
                <w:bCs/>
                <w:lang w:val="es-ES_tradnl"/>
              </w:rPr>
            </w:pPr>
            <w:r>
              <w:rPr>
                <w:b/>
                <w:bCs/>
                <w:lang w:val="es-ES_tradnl"/>
              </w:rPr>
              <w:t>III. BÀI MỚI.</w:t>
            </w:r>
          </w:p>
          <w:p>
            <w:pPr>
              <w:pStyle w:val="Normal"/>
              <w:rPr>
                <w:b/>
                <w:bCs/>
                <w:u w:val="single" w:color="FFFFFF"/>
                <w:lang w:val="pt-BR"/>
              </w:rPr>
            </w:pPr>
            <w:r>
              <w:rPr>
                <w:b/>
                <w:bCs/>
                <w:u w:val="single" w:color="FFFFFF"/>
                <w:lang w:val="pt-BR"/>
              </w:rPr>
              <w:t>1.  ĐHĐN :</w:t>
            </w:r>
          </w:p>
          <w:p>
            <w:pPr>
              <w:pStyle w:val="Normal"/>
              <w:rPr>
                <w:u w:val="single" w:color="FFFFFF"/>
                <w:lang w:val="pt-BR"/>
              </w:rPr>
            </w:pPr>
            <w:r>
              <w:rPr>
                <w:u w:val="single" w:color="FFFFFF"/>
                <w:lang w:val="pt-BR"/>
              </w:rPr>
              <w:t>+ Ôn đi đều - đứng lại , đi đều vòng phải (trái ).</w:t>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b/>
                <w:bCs/>
                <w:u w:val="single" w:color="FFFFFF"/>
                <w:lang w:val="pt-BR"/>
              </w:rPr>
            </w:pPr>
            <w:r>
              <w:rPr>
                <w:b/>
                <w:bCs/>
                <w:u w:val="single" w:color="FFFFFF"/>
                <w:lang w:val="pt-BR"/>
              </w:rPr>
            </w:r>
          </w:p>
          <w:p>
            <w:pPr>
              <w:pStyle w:val="Normal"/>
              <w:rPr>
                <w:b/>
                <w:bCs/>
                <w:u w:val="single" w:color="FFFFFF"/>
                <w:lang w:val="pt-BR"/>
              </w:rPr>
            </w:pPr>
            <w:r>
              <w:rPr>
                <w:b/>
                <w:bCs/>
                <w:u w:val="single" w:color="FFFFFF"/>
                <w:lang w:val="pt-BR"/>
              </w:rPr>
            </w:r>
          </w:p>
          <w:p>
            <w:pPr>
              <w:pStyle w:val="Normal"/>
              <w:rPr>
                <w:b/>
                <w:bCs/>
                <w:u w:val="single" w:color="FFFFFF"/>
                <w:lang w:val="pt-BR"/>
              </w:rPr>
            </w:pPr>
            <w:r>
              <w:rPr>
                <w:b/>
                <w:bCs/>
                <w:u w:val="single" w:color="FFFFFF"/>
                <w:lang w:val="pt-BR"/>
              </w:rPr>
            </w:r>
          </w:p>
          <w:p>
            <w:pPr>
              <w:pStyle w:val="Normal"/>
              <w:rPr>
                <w:b/>
                <w:bCs/>
                <w:u w:val="single" w:color="FFFFFF"/>
                <w:lang w:val="pt-BR"/>
              </w:rPr>
            </w:pPr>
            <w:r>
              <w:rPr>
                <w:b/>
                <w:bCs/>
                <w:u w:val="single" w:color="FFFFFF"/>
                <w:lang w:val="pt-BR"/>
              </w:rPr>
            </w:r>
          </w:p>
          <w:p>
            <w:pPr>
              <w:pStyle w:val="Normal"/>
              <w:rPr>
                <w:b/>
                <w:bCs/>
                <w:u w:val="single" w:color="FFFFFF"/>
                <w:lang w:val="pt-BR"/>
              </w:rPr>
            </w:pPr>
            <w:r>
              <w:rPr>
                <w:b/>
                <w:bCs/>
                <w:u w:val="single" w:color="FFFFFF"/>
                <w:lang w:val="pt-BR"/>
              </w:rPr>
              <w:t xml:space="preserve">2. Chạy nhanh : </w:t>
            </w:r>
          </w:p>
          <w:p>
            <w:pPr>
              <w:pStyle w:val="Normal"/>
              <w:rPr>
                <w:u w:val="single" w:color="FFFFFF"/>
                <w:lang w:val="pt-BR"/>
              </w:rPr>
            </w:pPr>
            <w:r>
              <w:rPr>
                <w:u w:val="single" w:color="FFFFFF"/>
                <w:lang w:val="pt-BR"/>
              </w:rPr>
              <w:t>+ Ôn   - Chạy b</w:t>
              <w:softHyphen/>
              <w:t xml:space="preserve">ước nhỏ. </w:t>
            </w:r>
          </w:p>
          <w:p>
            <w:pPr>
              <w:pStyle w:val="Normal"/>
              <w:rPr>
                <w:u w:val="single" w:color="FFFFFF"/>
                <w:lang w:val="pt-BR"/>
              </w:rPr>
            </w:pPr>
            <w:r>
              <w:rPr>
                <w:u w:val="single" w:color="FFFFFF"/>
                <w:lang w:val="pt-BR"/>
              </w:rPr>
              <w:t xml:space="preserve">           </w:t>
            </w:r>
            <w:r>
              <w:rPr>
                <w:u w:val="single" w:color="FFFFFF"/>
                <w:lang w:val="pt-BR"/>
              </w:rPr>
              <w:t xml:space="preserve">- Chạy nâng cao đùi . </w:t>
            </w:r>
          </w:p>
          <w:p>
            <w:pPr>
              <w:pStyle w:val="Normal"/>
              <w:rPr>
                <w:u w:val="single" w:color="FFFFFF"/>
                <w:lang w:val="pt-BR"/>
              </w:rPr>
            </w:pPr>
            <w:r>
              <w:rPr>
                <w:u w:val="single" w:color="FFFFFF"/>
                <w:lang w:val="pt-BR"/>
              </w:rPr>
              <w:t xml:space="preserve">           </w:t>
            </w:r>
            <w:r>
              <w:rPr>
                <w:u w:val="single" w:color="FFFFFF"/>
                <w:lang w:val="pt-BR"/>
              </w:rPr>
              <w:t>-  Chạy gót chạm mông .</w:t>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t>+ Đứng vai h</w:t>
              <w:softHyphen/>
              <w:t>ướng chạy – xuất phát.</w:t>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b/>
                <w:bCs/>
                <w:u w:val="single" w:color="FFFFFF"/>
                <w:lang w:val="pt-BR"/>
              </w:rPr>
            </w:pPr>
            <w:r>
              <w:rPr>
                <w:b/>
                <w:bCs/>
                <w:u w:val="single" w:color="FFFFFF"/>
                <w:lang w:val="pt-BR"/>
              </w:rPr>
            </w:r>
          </w:p>
          <w:p>
            <w:pPr>
              <w:pStyle w:val="Normal"/>
              <w:rPr/>
            </w:pPr>
            <w:r>
              <w:rPr>
                <w:b/>
                <w:bCs/>
                <w:u w:val="single" w:color="FFFFFF"/>
                <w:lang w:val="pt-BR"/>
              </w:rPr>
              <w:t>3. Chạy bền</w:t>
            </w:r>
            <w:r>
              <w:rPr>
                <w:u w:val="single" w:color="FFFFFF"/>
                <w:lang w:val="pt-BR"/>
              </w:rPr>
              <w:t xml:space="preserve"> : </w:t>
            </w:r>
          </w:p>
          <w:p>
            <w:pPr>
              <w:pStyle w:val="Normal"/>
              <w:rPr>
                <w:u w:val="single" w:color="FFFFFF"/>
                <w:lang w:val="pt-BR"/>
              </w:rPr>
            </w:pPr>
            <w:r>
              <w:rPr>
                <w:u w:val="single" w:color="FFFFFF"/>
                <w:lang w:val="pt-BR"/>
              </w:rPr>
              <w:t xml:space="preserve">+ Chạy trên địa hình tự nhiên. </w:t>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t>+ Giới thiệu hiện t</w:t>
              <w:softHyphen/>
              <w:t>ượng đau sóc và cách khắc phục.</w:t>
            </w:r>
          </w:p>
          <w:p>
            <w:pPr>
              <w:pStyle w:val="Normal"/>
              <w:rPr>
                <w:u w:val="single" w:color="FFFFFF"/>
                <w:lang w:val="pt-BR"/>
              </w:rPr>
            </w:pPr>
            <w:r>
              <w:rPr>
                <w:u w:val="single" w:color="FFFFFF"/>
                <w:lang w:val="pt-BR"/>
              </w:rPr>
            </w:r>
          </w:p>
          <w:p>
            <w:pPr>
              <w:pStyle w:val="Normal"/>
              <w:rPr>
                <w:b/>
                <w:bCs/>
                <w:u w:val="single" w:color="FFFFFF"/>
                <w:lang w:val="pt-BR"/>
              </w:rPr>
            </w:pPr>
            <w:r>
              <w:rPr>
                <w:b/>
                <w:bCs/>
                <w:u w:val="single" w:color="FFFFFF"/>
                <w:lang w:val="pt-BR"/>
              </w:rPr>
            </w:r>
          </w:p>
          <w:p>
            <w:pPr>
              <w:pStyle w:val="Normal"/>
              <w:rPr>
                <w:b/>
                <w:bCs/>
                <w:u w:val="single" w:color="FFFFFF"/>
                <w:lang w:val="pt-BR"/>
              </w:rPr>
            </w:pPr>
            <w:r>
              <w:rPr>
                <w:b/>
                <w:bCs/>
                <w:u w:val="single" w:color="FFFFFF"/>
                <w:lang w:val="pt-BR"/>
              </w:rPr>
            </w:r>
          </w:p>
          <w:p>
            <w:pPr>
              <w:pStyle w:val="Normal"/>
              <w:jc w:val="both"/>
              <w:rPr/>
            </w:pPr>
            <w:r>
              <w:rPr>
                <w:b/>
                <w:lang w:val="es-ES_tradnl"/>
              </w:rPr>
              <w:t>IV. CỦNG CỐ BÀI:</w:t>
            </w:r>
            <w:r>
              <w:rPr>
                <w:lang w:val="es-ES_tradnl"/>
              </w:rPr>
              <w:t xml:space="preserve"> </w:t>
            </w:r>
          </w:p>
          <w:p>
            <w:pPr>
              <w:pStyle w:val="Normal"/>
              <w:jc w:val="both"/>
              <w:rPr/>
            </w:pPr>
            <w:r>
              <w:rPr>
                <w:lang w:val="pt-BR"/>
              </w:rPr>
              <w:t>2 em nêu lại hiện t</w:t>
            </w:r>
            <w:r>
              <w:rPr>
                <w:rFonts w:hint="eastAsia"/>
                <w:lang w:val="pt-BR"/>
              </w:rPr>
              <w:t>ư</w:t>
            </w:r>
            <w:r>
              <w:rPr>
                <w:lang w:val="pt-BR"/>
              </w:rPr>
              <w:t xml:space="preserve">ợng </w:t>
            </w:r>
            <w:r>
              <w:rPr>
                <w:rFonts w:hint="eastAsia"/>
                <w:lang w:val="pt-BR"/>
              </w:rPr>
              <w:t>đ</w:t>
            </w:r>
            <w:r>
              <w:rPr>
                <w:lang w:val="pt-BR"/>
              </w:rPr>
              <w:t>au sóc và cách khắc phục trong chạy bền</w:t>
            </w:r>
            <w:r>
              <w:rPr>
                <w:u w:val="single" w:color="FFFFFF"/>
                <w:lang w:val="pt-BR"/>
              </w:rPr>
              <w:t>.</w:t>
            </w:r>
          </w:p>
          <w:p>
            <w:pPr>
              <w:pStyle w:val="Normal"/>
              <w:jc w:val="both"/>
              <w:rPr/>
            </w:pPr>
            <w:r>
              <w:rPr>
                <w:b/>
                <w:bCs/>
                <w:lang w:val="es-ES_tradnl"/>
              </w:rPr>
              <w:t>V. KẾT THÚC, H</w:t>
            </w:r>
            <w:r>
              <w:rPr>
                <w:rFonts w:hint="eastAsia"/>
                <w:b/>
                <w:bCs/>
                <w:lang w:val="es-ES_tradnl"/>
              </w:rPr>
              <w:t>Ư</w:t>
            </w:r>
            <w:r>
              <w:rPr>
                <w:b/>
                <w:bCs/>
                <w:lang w:val="es-ES_tradnl"/>
              </w:rPr>
              <w:t>ỚNG DẪN HỌC Ở NHÀ:</w:t>
            </w:r>
          </w:p>
          <w:p>
            <w:pPr>
              <w:pStyle w:val="Normal"/>
              <w:jc w:val="both"/>
              <w:rPr>
                <w:lang w:val="es-ES_tradnl"/>
              </w:rPr>
            </w:pPr>
            <w:r>
              <w:rPr>
                <w:lang w:val="es-ES_tradnl"/>
              </w:rPr>
              <w:t>- Thả lỏng hồi tĩnh: Tập động tác điều hoà, hít thở sâu , dũ chân- tay.</w:t>
            </w:r>
          </w:p>
          <w:p>
            <w:pPr>
              <w:pStyle w:val="Normal"/>
              <w:jc w:val="both"/>
              <w:rPr>
                <w:lang w:val="es-ES_tradnl"/>
              </w:rPr>
            </w:pPr>
            <w:r>
              <w:rPr>
                <w:lang w:val="es-ES_tradnl"/>
              </w:rPr>
              <w:t xml:space="preserve">- Nhận xét. </w:t>
            </w:r>
          </w:p>
          <w:p>
            <w:pPr>
              <w:pStyle w:val="Normal"/>
              <w:jc w:val="both"/>
              <w:rPr>
                <w:lang w:val="es-ES_tradnl"/>
              </w:rPr>
            </w:pPr>
            <w:r>
              <w:rPr>
                <w:lang w:val="es-ES_tradnl"/>
              </w:rPr>
              <w:t>- đánh giá giờ học.</w:t>
            </w:r>
          </w:p>
          <w:p>
            <w:pPr>
              <w:pStyle w:val="Normal"/>
              <w:jc w:val="both"/>
              <w:rPr>
                <w:lang w:val="es-ES_tradnl"/>
              </w:rPr>
            </w:pPr>
            <w:r>
              <w:rPr>
                <w:lang w:val="es-ES_tradnl"/>
              </w:rPr>
              <w:t>- Bài tập ôn luyện về nhà.</w:t>
            </w:r>
          </w:p>
          <w:p>
            <w:pPr>
              <w:pStyle w:val="Normal"/>
              <w:jc w:val="both"/>
              <w:rPr>
                <w:lang w:val="es-ES_tradnl"/>
              </w:rPr>
            </w:pPr>
            <w:r>
              <w:rPr>
                <w:lang w:val="es-ES_tradnl"/>
              </w:rPr>
            </w:r>
          </w:p>
        </w:tc>
        <w:tc>
          <w:tcPr>
            <w:tcW w:w="1080" w:type="dxa"/>
            <w:tcBorders>
              <w:top w:val="single" w:sz="4" w:space="0" w:color="000000"/>
              <w:start w:val="single" w:sz="4" w:space="0" w:color="000000"/>
              <w:bottom w:val="single" w:sz="4" w:space="0" w:color="000000"/>
              <w:end w:val="single" w:sz="4" w:space="0" w:color="000000"/>
            </w:tcBorders>
          </w:tcPr>
          <w:p>
            <w:pPr>
              <w:pStyle w:val="Normal"/>
              <w:jc w:val="center"/>
              <w:rPr>
                <w:b/>
                <w:lang w:val="pt-BR"/>
              </w:rPr>
            </w:pPr>
            <w:r>
              <w:rPr>
                <w:b/>
                <w:lang w:val="pt-BR"/>
              </w:rPr>
              <w:t>7’</w:t>
            </w:r>
          </w:p>
          <w:p>
            <w:pPr>
              <w:pStyle w:val="Normal"/>
              <w:jc w:val="center"/>
              <w:rPr>
                <w:lang w:val="pt-BR"/>
              </w:rPr>
            </w:pPr>
            <w:r>
              <w:rPr>
                <w:lang w:val="pt-BR"/>
              </w:rPr>
              <w:t>2’</w:t>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5’</w:t>
            </w:r>
          </w:p>
          <w:p>
            <w:pPr>
              <w:pStyle w:val="Normal"/>
              <w:jc w:val="center"/>
              <w:rPr>
                <w:lang w:val="pt-BR"/>
              </w:rPr>
            </w:pPr>
            <w:r>
              <w:rPr>
                <w:lang w:val="pt-BR"/>
              </w:rPr>
              <w:t>2Lx8N</w:t>
            </w:r>
          </w:p>
          <w:p>
            <w:pPr>
              <w:pStyle w:val="Normal"/>
              <w:jc w:val="center"/>
              <w:rPr>
                <w:lang w:val="pt-BR"/>
              </w:rPr>
            </w:pPr>
            <w:r>
              <w:rPr>
                <w:lang w:val="pt-BR"/>
              </w:rPr>
            </w:r>
          </w:p>
          <w:p>
            <w:pPr>
              <w:pStyle w:val="Normal"/>
              <w:jc w:val="center"/>
              <w:rPr>
                <w:lang w:val="pt-BR"/>
              </w:rPr>
            </w:pPr>
            <w:r>
              <w:rPr>
                <w:lang w:val="pt-BR"/>
              </w:rPr>
              <w:t>2Lx8N</w:t>
            </w:r>
          </w:p>
          <w:p>
            <w:pPr>
              <w:pStyle w:val="Normal"/>
              <w:jc w:val="center"/>
              <w:rPr>
                <w:lang w:val="pt-BR"/>
              </w:rPr>
            </w:pPr>
            <w:r>
              <w:rPr>
                <w:lang w:val="pt-BR"/>
              </w:rPr>
            </w:r>
          </w:p>
          <w:p>
            <w:pPr>
              <w:pStyle w:val="Normal"/>
              <w:jc w:val="center"/>
              <w:rPr>
                <w:lang w:val="pt-BR"/>
              </w:rPr>
            </w:pPr>
            <w:r>
              <w:rPr>
                <w:lang w:val="pt-BR"/>
              </w:rPr>
              <w:t>2Lx8N</w:t>
            </w:r>
          </w:p>
          <w:p>
            <w:pPr>
              <w:pStyle w:val="Normal"/>
              <w:jc w:val="center"/>
              <w:rPr>
                <w:sz w:val="24"/>
                <w:szCs w:val="24"/>
                <w:lang w:val="pt-BR"/>
              </w:rPr>
            </w:pPr>
            <w:r>
              <w:rPr>
                <w:sz w:val="24"/>
                <w:szCs w:val="24"/>
                <w:lang w:val="pt-BR"/>
              </w:rPr>
            </w:r>
          </w:p>
          <w:p>
            <w:pPr>
              <w:pStyle w:val="Normal"/>
              <w:jc w:val="center"/>
              <w:rPr>
                <w:sz w:val="24"/>
                <w:szCs w:val="24"/>
                <w:lang w:val="pt-BR"/>
              </w:rPr>
            </w:pPr>
            <w:r>
              <w:rPr>
                <w:sz w:val="24"/>
                <w:szCs w:val="24"/>
                <w:lang w:val="pt-BR"/>
              </w:rPr>
              <w:t>2Lx15m</w:t>
            </w:r>
          </w:p>
          <w:p>
            <w:pPr>
              <w:pStyle w:val="Normal"/>
              <w:jc w:val="center"/>
              <w:rPr>
                <w:sz w:val="24"/>
                <w:szCs w:val="24"/>
                <w:lang w:val="pt-BR"/>
              </w:rPr>
            </w:pPr>
            <w:r>
              <w:rPr>
                <w:sz w:val="24"/>
                <w:szCs w:val="24"/>
                <w:lang w:val="pt-BR"/>
              </w:rPr>
            </w:r>
          </w:p>
          <w:p>
            <w:pPr>
              <w:pStyle w:val="Normal"/>
              <w:jc w:val="center"/>
              <w:rPr>
                <w:b/>
                <w:lang w:val="pt-BR"/>
              </w:rPr>
            </w:pPr>
            <w:r>
              <w:rPr>
                <w:b/>
                <w:lang w:val="pt-BR"/>
              </w:rPr>
              <w:t>3’</w:t>
            </w:r>
          </w:p>
          <w:p>
            <w:pPr>
              <w:pStyle w:val="Normal"/>
              <w:jc w:val="center"/>
              <w:rPr>
                <w:b/>
                <w:lang w:val="pt-BR"/>
              </w:rPr>
            </w:pPr>
            <w:r>
              <w:rPr>
                <w:b/>
                <w:lang w:val="pt-BR"/>
              </w:rPr>
            </w:r>
          </w:p>
          <w:p>
            <w:pPr>
              <w:pStyle w:val="Normal"/>
              <w:jc w:val="center"/>
              <w:rPr>
                <w:b/>
                <w:lang w:val="pt-BR"/>
              </w:rPr>
            </w:pPr>
            <w:r>
              <w:rPr>
                <w:b/>
                <w:lang w:val="pt-BR"/>
              </w:rPr>
            </w:r>
          </w:p>
          <w:p>
            <w:pPr>
              <w:pStyle w:val="Normal"/>
              <w:rPr>
                <w:b/>
                <w:lang w:val="pt-BR"/>
              </w:rPr>
            </w:pPr>
            <w:r>
              <w:rPr>
                <w:b/>
                <w:lang w:val="pt-BR"/>
              </w:rPr>
            </w:r>
          </w:p>
          <w:p>
            <w:pPr>
              <w:pStyle w:val="Normal"/>
              <w:jc w:val="center"/>
              <w:rPr>
                <w:b/>
                <w:lang w:val="pt-BR"/>
              </w:rPr>
            </w:pPr>
            <w:r>
              <w:rPr>
                <w:b/>
                <w:lang w:val="pt-BR"/>
              </w:rPr>
              <w:t>27’</w:t>
            </w:r>
          </w:p>
          <w:p>
            <w:pPr>
              <w:pStyle w:val="Normal"/>
              <w:jc w:val="center"/>
              <w:rPr>
                <w:lang w:val="pt-BR"/>
              </w:rPr>
            </w:pPr>
            <w:r>
              <w:rPr>
                <w:lang w:val="pt-BR"/>
              </w:rPr>
              <w:t>11’</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11’</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5’</w:t>
            </w:r>
          </w:p>
          <w:p>
            <w:pPr>
              <w:pStyle w:val="Normal"/>
              <w:rPr>
                <w:lang w:val="pt-BR"/>
              </w:rPr>
            </w:pPr>
            <w:r>
              <w:rPr>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3’</w:t>
            </w:r>
          </w:p>
          <w:p>
            <w:pPr>
              <w:pStyle w:val="Normal"/>
              <w:jc w:val="center"/>
              <w:rPr>
                <w:b/>
                <w:lang w:val="pt-BR"/>
              </w:rPr>
            </w:pPr>
            <w:r>
              <w:rPr>
                <w:b/>
                <w:lang w:val="pt-BR"/>
              </w:rPr>
            </w:r>
          </w:p>
          <w:p>
            <w:pPr>
              <w:pStyle w:val="Normal"/>
              <w:jc w:val="center"/>
              <w:rPr>
                <w:lang w:val="pt-BR"/>
              </w:rPr>
            </w:pPr>
            <w:r>
              <w:rPr>
                <w:lang w:val="pt-BR"/>
              </w:rPr>
            </w:r>
          </w:p>
          <w:p>
            <w:pPr>
              <w:pStyle w:val="Normal"/>
              <w:jc w:val="center"/>
              <w:rPr>
                <w:b/>
                <w:lang w:val="pt-BR"/>
              </w:rPr>
            </w:pPr>
            <w:r>
              <w:rPr>
                <w:b/>
                <w:lang w:val="pt-BR"/>
              </w:rPr>
              <w:t>5’</w:t>
            </w:r>
          </w:p>
        </w:tc>
        <w:tc>
          <w:tcPr>
            <w:tcW w:w="3987" w:type="dxa"/>
            <w:tcBorders>
              <w:top w:val="single" w:sz="4" w:space="0" w:color="000000"/>
              <w:start w:val="single" w:sz="4" w:space="0" w:color="000000"/>
              <w:bottom w:val="single" w:sz="4" w:space="0" w:color="000000"/>
              <w:end w:val="single" w:sz="4" w:space="0" w:color="000000"/>
            </w:tcBorders>
          </w:tcPr>
          <w:p>
            <w:pPr>
              <w:pStyle w:val="Normal"/>
              <w:jc w:val="both"/>
              <w:rPr/>
            </w:pPr>
            <w:r>
              <w:rPr/>
              <w:t>Lớp trưởng tập hợp lớp thành 4 hàng ngang ,báo cáo sĩ số.</w:t>
            </w:r>
          </w:p>
          <w:p>
            <w:pPr>
              <w:pStyle w:val="Normal"/>
              <w:jc w:val="both"/>
              <w:rPr/>
            </w:pPr>
            <w:r>
              <w:rPr/>
            </w:r>
          </w:p>
          <w:p>
            <w:pPr>
              <w:pStyle w:val="Normal"/>
              <w:jc w:val="center"/>
              <w:rPr/>
            </w:pPr>
            <w:r>
              <w:rPr/>
              <w:t>đội hình khởi động vòng tròn</w:t>
            </w:r>
          </w:p>
          <w:p>
            <w:pPr>
              <w:pStyle w:val="Normal"/>
              <w:jc w:val="both"/>
              <w:rPr/>
            </w:pPr>
            <w:r>
              <mc:AlternateContent>
                <mc:Choice Requires="wps">
                  <w:drawing>
                    <wp:anchor behindDoc="0" distT="0" distB="0" distL="114935" distR="114935" simplePos="0" locked="0" layoutInCell="1" allowOverlap="1" relativeHeight="229">
                      <wp:simplePos x="0" y="0"/>
                      <wp:positionH relativeFrom="column">
                        <wp:posOffset>571500</wp:posOffset>
                      </wp:positionH>
                      <wp:positionV relativeFrom="paragraph">
                        <wp:posOffset>163195</wp:posOffset>
                      </wp:positionV>
                      <wp:extent cx="1028700" cy="1143000"/>
                      <wp:effectExtent l="5080" t="5080" r="5715" b="5715"/>
                      <wp:wrapNone/>
                      <wp:docPr id="34" name=""/>
                      <a:graphic xmlns:a="http://schemas.openxmlformats.org/drawingml/2006/main">
                        <a:graphicData uri="http://schemas.microsoft.com/office/word/2010/wordprocessingShape">
                          <wps:wsp>
                            <wps:cNvSpPr/>
                            <wps:spPr>
                              <a:xfrm>
                                <a:off x="0" y="0"/>
                                <a:ext cx="1028880" cy="1143000"/>
                              </a:xfrm>
                              <a:prstGeom prst="ellipse">
                                <a:avLst/>
                              </a:prstGeom>
                              <a:solidFill>
                                <a:srgbClr val="ffffff"/>
                              </a:solidFill>
                              <a:ln w="9360">
                                <a:solidFill>
                                  <a:srgbClr val="ff0000"/>
                                </a:solidFill>
                                <a:miter/>
                              </a:ln>
                            </wps:spPr>
                            <wps:style>
                              <a:lnRef idx="0"/>
                              <a:fillRef idx="0"/>
                              <a:effectRef idx="0"/>
                              <a:fontRef idx="minor"/>
                            </wps:style>
                            <wps:bodyPr/>
                          </wps:wsp>
                        </a:graphicData>
                      </a:graphic>
                    </wp:anchor>
                  </w:drawing>
                </mc:Choice>
                <mc:Fallback>
                  <w:pict>
                    <v:oval id="shape_0" fillcolor="white" stroked="t" o:allowincell="t" style="position:absolute;margin-left:45pt;margin-top:12.85pt;width:80.95pt;height:89.95pt;mso-wrap-style:none;v-text-anchor:middle">
                      <v:fill o:detectmouseclick="t" type="solid" color2="black"/>
                      <v:stroke color="red" weight="9360" joinstyle="miter" endcap="flat"/>
                      <w10:wrap type="none"/>
                    </v:oval>
                  </w:pict>
                </mc:Fallback>
              </mc:AlternateContent>
            </w:r>
            <w:r>
              <w:rPr/>
              <w:t xml:space="preserve">                       </w:t>
            </w:r>
          </w:p>
          <w:p>
            <w:pPr>
              <w:pStyle w:val="Normal"/>
              <w:jc w:val="both"/>
              <w:rPr/>
            </w:pPr>
            <w:r>
              <w:rPr/>
              <w:t xml:space="preserve">         </w:t>
            </w:r>
          </w:p>
          <w:p>
            <w:pPr>
              <w:pStyle w:val="Normal"/>
              <w:jc w:val="both"/>
              <w:rPr/>
            </w:pPr>
            <w:r>
              <w:rPr/>
            </w:r>
          </w:p>
          <w:p>
            <w:pPr>
              <w:pStyle w:val="Normal"/>
              <w:jc w:val="both"/>
              <w:rPr/>
            </w:pPr>
            <w:r>
              <w:rPr/>
              <w:t xml:space="preserve">           </w:t>
            </w:r>
          </w:p>
          <w:p>
            <w:pPr>
              <w:pStyle w:val="Normal"/>
              <w:jc w:val="both"/>
              <w:rPr/>
            </w:pPr>
            <w:r>
              <w:rPr/>
            </w:r>
          </w:p>
          <w:p>
            <w:pPr>
              <w:pStyle w:val="Normal"/>
              <w:jc w:val="center"/>
              <w:rPr/>
            </w:pPr>
            <w:r>
              <w:rPr/>
            </w:r>
          </w:p>
          <w:p>
            <w:pPr>
              <w:pStyle w:val="Normal"/>
              <w:jc w:val="center"/>
              <w:rPr/>
            </w:pPr>
            <w:r>
              <w:rPr/>
            </w:r>
          </w:p>
          <w:p>
            <w:pPr>
              <w:pStyle w:val="Normal"/>
              <w:jc w:val="center"/>
              <w:rPr/>
            </w:pPr>
            <w:r>
              <w:rPr/>
              <w:t>Gv</w:t>
            </w:r>
          </w:p>
          <w:p>
            <w:pPr>
              <w:pStyle w:val="Normal"/>
              <w:jc w:val="both"/>
              <w:rPr/>
            </w:pPr>
            <w:r>
              <w:rPr/>
              <w:t>- GV  phổ biến nội dung yêu cầu bài học ngắn gọn.Chia nhóm tập luyện nam riêng, nữ riêng</w:t>
            </w:r>
          </w:p>
          <w:p>
            <w:pPr>
              <w:pStyle w:val="Normal"/>
              <w:tabs>
                <w:tab w:val="clear" w:pos="720"/>
                <w:tab w:val="left" w:pos="900" w:leader="none"/>
                <w:tab w:val="left" w:pos="1260" w:leader="none"/>
                <w:tab w:val="center" w:pos="2052" w:leader="none"/>
              </w:tabs>
              <w:rPr/>
            </w:pPr>
            <w:r>
              <w:rPr/>
              <w:tab/>
              <w:t>Đội hình tập luyện</w:t>
            </w:r>
          </w:p>
          <w:p>
            <w:pPr>
              <w:pStyle w:val="Normal"/>
              <w:rPr/>
            </w:pPr>
            <w:r>
              <w:rPr>
                <w:u w:val="single" w:color="FFFFFF"/>
              </w:rPr>
              <w:t xml:space="preserve">GV nêu nội dung và y/c của giờ học, </w:t>
            </w:r>
            <w:r>
              <w:rPr/>
              <w:t xml:space="preserve">Giáo viên quan sát và sửa sai theo nhóm tập luyện </w:t>
            </w:r>
          </w:p>
          <w:p>
            <w:pPr>
              <w:pStyle w:val="Normal"/>
              <w:rPr>
                <w:u w:val="single" w:color="FFFFFF"/>
              </w:rPr>
            </w:pPr>
            <w:r>
              <w:rPr>
                <w:u w:val="single" w:color="FFFFFF"/>
              </w:rPr>
              <w:t>ĐH</w:t>
            </w:r>
          </w:p>
          <w:p>
            <w:pPr>
              <w:pStyle w:val="Normal"/>
              <w:jc w:val="center"/>
              <w:rPr>
                <w:u w:val="single" w:color="FFFFFF"/>
              </w:rPr>
            </w:pPr>
            <w:r>
              <w:rPr>
                <w:u w:val="single" w:color="FFFFFF"/>
              </w:rPr>
              <w:t>x        x         x        x        x</w:t>
            </w:r>
          </w:p>
          <w:p>
            <w:pPr>
              <w:pStyle w:val="Normal"/>
              <w:rPr>
                <w:u w:val="single" w:color="FFFFFF"/>
              </w:rPr>
            </w:pPr>
            <w:r>
              <w:rPr>
                <w:u w:val="single" w:color="FFFFFF"/>
              </w:rPr>
              <w:t xml:space="preserve"> </w:t>
            </w:r>
            <w:r>
              <w:rPr>
                <w:u w:val="single" w:color="FFFFFF"/>
              </w:rPr>
              <w:t xml:space="preserve">x        x         x        x        x </w:t>
            </w:r>
          </w:p>
          <w:p>
            <w:pPr>
              <w:pStyle w:val="Normal"/>
              <w:jc w:val="center"/>
              <w:rPr/>
            </w:pPr>
            <w:r>
              <w:rPr>
                <w:u w:val="single" w:color="FFFFFF"/>
              </w:rPr>
              <w:t xml:space="preserve"> </w:t>
            </w:r>
            <w:r>
              <w:rPr>
                <w:u w:val="single" w:color="FFFFFF"/>
                <w:lang w:val="pt-BR"/>
              </w:rPr>
              <w:t xml:space="preserve">x         x         x         x       x    </w:t>
            </w:r>
          </w:p>
          <w:p>
            <w:pPr>
              <w:pStyle w:val="Normal"/>
              <w:jc w:val="center"/>
              <w:rPr>
                <w:u w:val="single" w:color="FFFFFF"/>
                <w:lang w:val="pt-BR"/>
              </w:rPr>
            </w:pPr>
            <w:r>
              <w:rPr>
                <w:u w:val="single" w:color="FFFFFF"/>
                <w:lang w:val="pt-BR"/>
              </w:rPr>
            </w:r>
          </w:p>
          <w:p>
            <w:pPr>
              <w:pStyle w:val="Normal"/>
              <w:jc w:val="center"/>
              <w:rPr>
                <w:u w:val="single" w:color="FFFFFF"/>
                <w:lang w:val="pt-BR"/>
              </w:rPr>
            </w:pPr>
            <w:r>
              <w:rPr>
                <w:u w:val="single" w:color="FFFFFF"/>
                <w:lang w:val="pt-BR"/>
              </w:rPr>
              <w:t>x</w:t>
            </w:r>
          </w:p>
          <w:p>
            <w:pPr>
              <w:pStyle w:val="Normal"/>
              <w:rPr>
                <w:u w:val="single" w:color="FFFFFF"/>
                <w:lang w:val="pt-BR"/>
              </w:rPr>
            </w:pPr>
            <w:r>
              <w:rPr>
                <w:u w:val="single" w:color="FFFFFF"/>
                <w:lang w:val="pt-BR"/>
              </w:rPr>
              <w:t>GV: Quan sát và sửa sai cho h/s.</w:t>
            </w:r>
          </w:p>
          <w:p>
            <w:pPr>
              <w:pStyle w:val="Normal"/>
              <w:rPr>
                <w:u w:val="single" w:color="FFFFFF"/>
              </w:rPr>
            </w:pPr>
            <w:r>
              <mc:AlternateContent>
                <mc:Choice Requires="wps">
                  <w:drawing>
                    <wp:anchor behindDoc="0" distT="0" distB="0" distL="114935" distR="114935" simplePos="0" locked="0" layoutInCell="1" allowOverlap="1" relativeHeight="230">
                      <wp:simplePos x="0" y="0"/>
                      <wp:positionH relativeFrom="column">
                        <wp:posOffset>1038860</wp:posOffset>
                      </wp:positionH>
                      <wp:positionV relativeFrom="paragraph">
                        <wp:posOffset>175895</wp:posOffset>
                      </wp:positionV>
                      <wp:extent cx="0" cy="342900"/>
                      <wp:effectExtent l="5080" t="0" r="5080" b="0"/>
                      <wp:wrapNone/>
                      <wp:docPr id="35" name=""/>
                      <a:graphic xmlns:a="http://schemas.openxmlformats.org/drawingml/2006/main">
                        <a:graphicData uri="http://schemas.microsoft.com/office/word/2010/wordprocessingShape">
                          <wps:wsp>
                            <wps:cNvSpPr/>
                            <wps:spPr>
                              <a:xfrm>
                                <a:off x="0" y="0"/>
                                <a:ext cx="0" cy="3430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81.8pt,13.85pt" to="81.8pt,40.8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32">
                      <wp:simplePos x="0" y="0"/>
                      <wp:positionH relativeFrom="column">
                        <wp:posOffset>2146300</wp:posOffset>
                      </wp:positionH>
                      <wp:positionV relativeFrom="paragraph">
                        <wp:posOffset>175895</wp:posOffset>
                      </wp:positionV>
                      <wp:extent cx="0" cy="342900"/>
                      <wp:effectExtent l="5080" t="0" r="5080" b="0"/>
                      <wp:wrapNone/>
                      <wp:docPr id="36" name=""/>
                      <a:graphic xmlns:a="http://schemas.openxmlformats.org/drawingml/2006/main">
                        <a:graphicData uri="http://schemas.microsoft.com/office/word/2010/wordprocessingShape">
                          <wps:wsp>
                            <wps:cNvSpPr/>
                            <wps:spPr>
                              <a:xfrm>
                                <a:off x="0" y="0"/>
                                <a:ext cx="0" cy="3430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69pt,13.85pt" to="169pt,40.8pt" stroked="t" o:allowincell="t" style="position:absolute">
                      <v:stroke color="black" weight="9360" joinstyle="miter" endcap="flat"/>
                      <v:fill o:detectmouseclick="t" on="false"/>
                      <w10:wrap type="none"/>
                    </v:line>
                  </w:pict>
                </mc:Fallback>
              </mc:AlternateContent>
            </w:r>
            <w:r>
              <w:rPr>
                <w:u w:val="single" w:color="FFFFFF"/>
              </w:rPr>
              <w:t>ĐH</w:t>
            </w:r>
          </w:p>
          <w:p>
            <w:pPr>
              <w:pStyle w:val="Normal"/>
              <w:rPr/>
            </w:pPr>
            <w:r>
              <mc:AlternateContent>
                <mc:Choice Requires="wps">
                  <w:drawing>
                    <wp:anchor behindDoc="0" distT="0" distB="0" distL="114935" distR="114935" simplePos="0" locked="0" layoutInCell="1" allowOverlap="1" relativeHeight="231">
                      <wp:simplePos x="0" y="0"/>
                      <wp:positionH relativeFrom="column">
                        <wp:posOffset>1869440</wp:posOffset>
                      </wp:positionH>
                      <wp:positionV relativeFrom="paragraph">
                        <wp:posOffset>93345</wp:posOffset>
                      </wp:positionV>
                      <wp:extent cx="0" cy="0"/>
                      <wp:effectExtent l="5080" t="5080" r="5080" b="5080"/>
                      <wp:wrapNone/>
                      <wp:docPr id="37" name=""/>
                      <a:graphic xmlns:a="http://schemas.openxmlformats.org/drawingml/2006/main">
                        <a:graphicData uri="http://schemas.microsoft.com/office/word/2010/wordprocessingShape">
                          <wps:wsp>
                            <wps:cNvSpPr/>
                            <wps:spPr>
                              <a:xfrm>
                                <a:off x="0" y="0"/>
                                <a:ext cx="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47.2pt,7.35pt" to="147.2pt,7.35pt" stroked="t" o:allowincell="t" style="position:absolute">
                      <v:stroke color="black" weight="9360" joinstyle="miter" endcap="flat"/>
                      <v:fill o:detectmouseclick="t" on="false"/>
                      <w10:wrap type="none"/>
                    </v:line>
                  </w:pict>
                </mc:Fallback>
              </mc:AlternateContent>
            </w:r>
            <w:r>
              <w:rPr>
                <w:u w:val="single" w:color="FFFFFF"/>
              </w:rPr>
              <w:t xml:space="preserve">x x x x x     x                      </w:t>
            </w:r>
          </w:p>
          <w:p>
            <w:pPr>
              <w:pStyle w:val="Normal"/>
              <w:rPr>
                <w:u w:val="single" w:color="FFFFFF"/>
              </w:rPr>
            </w:pPr>
            <w:r>
              <mc:AlternateContent>
                <mc:Choice Requires="wps">
                  <w:drawing>
                    <wp:anchor behindDoc="0" distT="0" distB="0" distL="114935" distR="114935" simplePos="0" locked="0" layoutInCell="1" allowOverlap="1" relativeHeight="233">
                      <wp:simplePos x="0" y="0"/>
                      <wp:positionH relativeFrom="column">
                        <wp:posOffset>1246505</wp:posOffset>
                      </wp:positionH>
                      <wp:positionV relativeFrom="paragraph">
                        <wp:posOffset>10795</wp:posOffset>
                      </wp:positionV>
                      <wp:extent cx="692150" cy="0"/>
                      <wp:effectExtent l="0" t="5080" r="0" b="5080"/>
                      <wp:wrapNone/>
                      <wp:docPr id="38" name=""/>
                      <a:graphic xmlns:a="http://schemas.openxmlformats.org/drawingml/2006/main">
                        <a:graphicData uri="http://schemas.microsoft.com/office/word/2010/wordprocessingShape">
                          <wps:wsp>
                            <wps:cNvSpPr/>
                            <wps:spPr>
                              <a:xfrm>
                                <a:off x="0" y="0"/>
                                <a:ext cx="69228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98.15pt,0.85pt" to="152.6pt,0.85pt" stroked="t" o:allowincell="t" style="position:absolute">
                      <v:stroke color="black" weight="9360" joinstyle="miter" endcap="flat"/>
                      <v:fill o:detectmouseclick="t" on="false"/>
                      <w10:wrap type="none"/>
                    </v:line>
                  </w:pict>
                </mc:Fallback>
              </mc:AlternateContent>
            </w:r>
            <w:r>
              <w:rPr>
                <w:u w:val="single" w:color="FFFFFF"/>
              </w:rPr>
              <w:t xml:space="preserve">x x x x x     x            20m    </w:t>
            </w:r>
          </w:p>
          <w:p>
            <w:pPr>
              <w:pStyle w:val="Normal"/>
              <w:rPr/>
            </w:pPr>
            <w:r>
              <w:rPr>
                <w:u w:val="single" w:color="FFFFFF"/>
              </w:rPr>
              <w:t xml:space="preserve">                         </w:t>
            </w:r>
            <w:r>
              <w:rPr>
                <w:u w:val="single" w:color="FFFFFF"/>
                <w:lang w:val="pt-BR"/>
              </w:rPr>
              <w:t>x</w:t>
            </w:r>
          </w:p>
          <w:p>
            <w:pPr>
              <w:pStyle w:val="Normal"/>
              <w:rPr>
                <w:u w:val="single" w:color="FFFFFF"/>
                <w:lang w:val="pt-BR"/>
              </w:rPr>
            </w:pPr>
            <w:r>
              <w:rPr>
                <w:u w:val="single" w:color="FFFFFF"/>
                <w:lang w:val="pt-BR"/>
              </w:rPr>
              <w:t>GV Quan sát và sửa sai cho h/s</w:t>
            </w:r>
          </w:p>
          <w:p>
            <w:pPr>
              <w:pStyle w:val="Normal"/>
              <w:rPr>
                <w:u w:val="single" w:color="FFFFFF"/>
                <w:lang w:val="pt-BR"/>
              </w:rPr>
            </w:pPr>
            <w:r>
              <w:rPr>
                <w:u w:val="single" w:color="FFFFFF"/>
                <w:lang w:val="pt-BR"/>
              </w:rPr>
            </w:r>
          </w:p>
          <w:p>
            <w:pPr>
              <w:pStyle w:val="Normal"/>
              <w:rPr>
                <w:u w:val="single" w:color="FFFFFF"/>
              </w:rPr>
            </w:pPr>
            <w:r>
              <mc:AlternateContent>
                <mc:Choice Requires="wps">
                  <w:drawing>
                    <wp:anchor behindDoc="0" distT="0" distB="0" distL="114935" distR="114935" simplePos="0" locked="0" layoutInCell="1" allowOverlap="1" relativeHeight="235">
                      <wp:simplePos x="0" y="0"/>
                      <wp:positionH relativeFrom="column">
                        <wp:posOffset>1038860</wp:posOffset>
                      </wp:positionH>
                      <wp:positionV relativeFrom="paragraph">
                        <wp:posOffset>175895</wp:posOffset>
                      </wp:positionV>
                      <wp:extent cx="0" cy="342900"/>
                      <wp:effectExtent l="5080" t="0" r="5080" b="0"/>
                      <wp:wrapNone/>
                      <wp:docPr id="39" name=""/>
                      <a:graphic xmlns:a="http://schemas.openxmlformats.org/drawingml/2006/main">
                        <a:graphicData uri="http://schemas.microsoft.com/office/word/2010/wordprocessingShape">
                          <wps:wsp>
                            <wps:cNvSpPr/>
                            <wps:spPr>
                              <a:xfrm>
                                <a:off x="0" y="0"/>
                                <a:ext cx="0" cy="3430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81.8pt,13.85pt" to="81.8pt,40.8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37">
                      <wp:simplePos x="0" y="0"/>
                      <wp:positionH relativeFrom="column">
                        <wp:posOffset>2146300</wp:posOffset>
                      </wp:positionH>
                      <wp:positionV relativeFrom="paragraph">
                        <wp:posOffset>175895</wp:posOffset>
                      </wp:positionV>
                      <wp:extent cx="0" cy="342900"/>
                      <wp:effectExtent l="5080" t="0" r="5080" b="0"/>
                      <wp:wrapNone/>
                      <wp:docPr id="40" name=""/>
                      <a:graphic xmlns:a="http://schemas.openxmlformats.org/drawingml/2006/main">
                        <a:graphicData uri="http://schemas.microsoft.com/office/word/2010/wordprocessingShape">
                          <wps:wsp>
                            <wps:cNvSpPr/>
                            <wps:spPr>
                              <a:xfrm>
                                <a:off x="0" y="0"/>
                                <a:ext cx="0" cy="3430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69pt,13.85pt" to="169pt,40.8pt" stroked="t" o:allowincell="t" style="position:absolute">
                      <v:stroke color="black" weight="9360" joinstyle="miter" endcap="flat"/>
                      <v:fill o:detectmouseclick="t" on="false"/>
                      <w10:wrap type="none"/>
                    </v:line>
                  </w:pict>
                </mc:Fallback>
              </mc:AlternateContent>
            </w:r>
            <w:r>
              <w:rPr>
                <w:u w:val="single" w:color="FFFFFF"/>
              </w:rPr>
              <w:t>ĐH</w:t>
            </w:r>
          </w:p>
          <w:p>
            <w:pPr>
              <w:pStyle w:val="Normal"/>
              <w:rPr>
                <w:u w:val="single" w:color="FFFFFF"/>
              </w:rPr>
            </w:pPr>
            <w:r>
              <mc:AlternateContent>
                <mc:Choice Requires="wps">
                  <w:drawing>
                    <wp:anchor behindDoc="0" distT="0" distB="0" distL="114935" distR="114935" simplePos="0" locked="0" layoutInCell="1" allowOverlap="1" relativeHeight="236">
                      <wp:simplePos x="0" y="0"/>
                      <wp:positionH relativeFrom="column">
                        <wp:posOffset>1869440</wp:posOffset>
                      </wp:positionH>
                      <wp:positionV relativeFrom="paragraph">
                        <wp:posOffset>93345</wp:posOffset>
                      </wp:positionV>
                      <wp:extent cx="0" cy="0"/>
                      <wp:effectExtent l="5080" t="5080" r="5080" b="5080"/>
                      <wp:wrapNone/>
                      <wp:docPr id="41" name=""/>
                      <a:graphic xmlns:a="http://schemas.openxmlformats.org/drawingml/2006/main">
                        <a:graphicData uri="http://schemas.microsoft.com/office/word/2010/wordprocessingShape">
                          <wps:wsp>
                            <wps:cNvSpPr/>
                            <wps:spPr>
                              <a:xfrm>
                                <a:off x="0" y="0"/>
                                <a:ext cx="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47.2pt,7.35pt" to="147.2pt,7.35pt" stroked="t" o:allowincell="t" style="position:absolute">
                      <v:stroke color="black" weight="9360" joinstyle="miter" endcap="flat"/>
                      <v:fill o:detectmouseclick="t" on="false"/>
                      <w10:wrap type="none"/>
                    </v:line>
                  </w:pict>
                </mc:Fallback>
              </mc:AlternateContent>
            </w:r>
            <w:r>
              <w:rPr>
                <w:u w:val="single" w:color="FFFFFF"/>
              </w:rPr>
              <w:t xml:space="preserve">x x x x x     x                      </w:t>
            </w:r>
          </w:p>
          <w:p>
            <w:pPr>
              <w:pStyle w:val="Normal"/>
              <w:rPr>
                <w:u w:val="single" w:color="FFFFFF"/>
              </w:rPr>
            </w:pPr>
            <w:r>
              <mc:AlternateContent>
                <mc:Choice Requires="wps">
                  <w:drawing>
                    <wp:anchor behindDoc="0" distT="0" distB="0" distL="114935" distR="114935" simplePos="0" locked="0" layoutInCell="1" allowOverlap="1" relativeHeight="238">
                      <wp:simplePos x="0" y="0"/>
                      <wp:positionH relativeFrom="column">
                        <wp:posOffset>1246505</wp:posOffset>
                      </wp:positionH>
                      <wp:positionV relativeFrom="paragraph">
                        <wp:posOffset>10795</wp:posOffset>
                      </wp:positionV>
                      <wp:extent cx="692150" cy="0"/>
                      <wp:effectExtent l="0" t="5080" r="0" b="5080"/>
                      <wp:wrapNone/>
                      <wp:docPr id="42" name=""/>
                      <a:graphic xmlns:a="http://schemas.openxmlformats.org/drawingml/2006/main">
                        <a:graphicData uri="http://schemas.microsoft.com/office/word/2010/wordprocessingShape">
                          <wps:wsp>
                            <wps:cNvSpPr/>
                            <wps:spPr>
                              <a:xfrm>
                                <a:off x="0" y="0"/>
                                <a:ext cx="69228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98.15pt,0.85pt" to="152.6pt,0.85pt" stroked="t" o:allowincell="t" style="position:absolute">
                      <v:stroke color="black" weight="9360" joinstyle="miter" endcap="flat"/>
                      <v:fill o:detectmouseclick="t" on="false"/>
                      <w10:wrap type="none"/>
                    </v:line>
                  </w:pict>
                </mc:Fallback>
              </mc:AlternateContent>
            </w:r>
            <w:r>
              <w:rPr>
                <w:u w:val="single" w:color="FFFFFF"/>
              </w:rPr>
              <w:t xml:space="preserve">x x x x x     x            20m    </w:t>
            </w:r>
          </w:p>
          <w:p>
            <w:pPr>
              <w:pStyle w:val="Normal"/>
              <w:rPr/>
            </w:pPr>
            <w:r>
              <w:rPr>
                <w:u w:val="single" w:color="FFFFFF"/>
              </w:rPr>
              <w:t xml:space="preserve">                         </w:t>
            </w:r>
            <w:r>
              <w:rPr>
                <w:u w:val="single" w:color="FFFFFF"/>
                <w:lang w:val="pt-BR"/>
              </w:rPr>
              <w:t>x</w:t>
            </w:r>
          </w:p>
          <w:p>
            <w:pPr>
              <w:pStyle w:val="Normal"/>
              <w:rPr/>
            </w:pPr>
            <w:r>
              <w:rPr>
                <w:u w:val="single" w:color="FFFFFF"/>
                <w:lang w:val="pt-BR"/>
              </w:rPr>
              <w:t>GV Quan sát và sửa sai cho h/s</w:t>
            </w:r>
          </w:p>
          <w:p>
            <w:pPr>
              <w:pStyle w:val="Normal"/>
              <w:rPr>
                <w:u w:val="single" w:color="FFFFFF"/>
                <w:lang w:val="pt-BR" w:eastAsia="en-US"/>
              </w:rPr>
            </w:pPr>
            <w:r>
              <w:rPr>
                <w:u w:val="single" w:color="FFFFFF"/>
                <w:lang w:val="pt-BR" w:eastAsia="en-US"/>
              </w:rPr>
              <mc:AlternateContent>
                <mc:Choice Requires="wps">
                  <w:drawing>
                    <wp:anchor behindDoc="0" distT="0" distB="0" distL="114935" distR="114935" simplePos="0" locked="0" layoutInCell="1" allowOverlap="1" relativeHeight="234">
                      <wp:simplePos x="0" y="0"/>
                      <wp:positionH relativeFrom="column">
                        <wp:posOffset>529590</wp:posOffset>
                      </wp:positionH>
                      <wp:positionV relativeFrom="paragraph">
                        <wp:posOffset>132080</wp:posOffset>
                      </wp:positionV>
                      <wp:extent cx="1361440" cy="800100"/>
                      <wp:effectExtent l="5080" t="5080" r="5715" b="5715"/>
                      <wp:wrapNone/>
                      <wp:docPr id="43" name=""/>
                      <a:graphic xmlns:a="http://schemas.openxmlformats.org/drawingml/2006/main">
                        <a:graphicData uri="http://schemas.microsoft.com/office/word/2010/wordprocessingShape">
                          <wps:wsp>
                            <wps:cNvSpPr/>
                            <wps:spPr>
                              <a:xfrm>
                                <a:off x="0" y="0"/>
                                <a:ext cx="1361520" cy="800280"/>
                              </a:xfrm>
                              <a:prstGeom prst="ellipse">
                                <a:avLst/>
                              </a:prstGeom>
                              <a:solidFill>
                                <a:srgbClr val="ffffff"/>
                              </a:solidFill>
                              <a:ln w="9360">
                                <a:solidFill>
                                  <a:srgbClr val="ff0000"/>
                                </a:solidFill>
                                <a:miter/>
                              </a:ln>
                            </wps:spPr>
                            <wps:style>
                              <a:lnRef idx="0"/>
                              <a:fillRef idx="0"/>
                              <a:effectRef idx="0"/>
                              <a:fontRef idx="minor"/>
                            </wps:style>
                            <wps:bodyPr/>
                          </wps:wsp>
                        </a:graphicData>
                      </a:graphic>
                    </wp:anchor>
                  </w:drawing>
                </mc:Choice>
                <mc:Fallback>
                  <w:pict>
                    <v:oval id="shape_0" fillcolor="white" stroked="t" o:allowincell="t" style="position:absolute;margin-left:41.7pt;margin-top:10.4pt;width:107.15pt;height:62.95pt;mso-wrap-style:none;v-text-anchor:middle">
                      <v:fill o:detectmouseclick="t" type="solid" color2="black"/>
                      <v:stroke color="red" weight="9360" joinstyle="miter" endcap="flat"/>
                      <w10:wrap type="none"/>
                    </v:oval>
                  </w:pict>
                </mc:Fallback>
              </mc:AlternateContent>
            </w:r>
          </w:p>
          <w:p>
            <w:pPr>
              <w:pStyle w:val="Normal"/>
              <w:rPr>
                <w:u w:val="single" w:color="FFFFFF"/>
                <w:lang w:val="pt-BR"/>
              </w:rPr>
            </w:pPr>
            <w:r>
              <w:rPr>
                <w:u w:val="single" w:color="FFFFFF"/>
                <w:lang w:val="pt-BR"/>
              </w:rPr>
              <w:t>ĐH</w:t>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pPr>
            <w:r>
              <w:rPr>
                <w:u w:val="single" w:color="FFFFFF"/>
                <w:lang w:val="pt-BR"/>
              </w:rPr>
              <w:t>Giáo viên phân tích cho HS hiểu hiện t</w:t>
            </w:r>
            <w:r>
              <w:rPr>
                <w:rFonts w:hint="eastAsia"/>
                <w:u w:val="single" w:color="FFFFFF"/>
                <w:lang w:val="pt-BR"/>
              </w:rPr>
              <w:t>ư</w:t>
            </w:r>
            <w:r>
              <w:rPr>
                <w:u w:val="single" w:color="FFFFFF"/>
                <w:lang w:val="pt-BR"/>
              </w:rPr>
              <w:t xml:space="preserve">ợng </w:t>
            </w:r>
            <w:r>
              <w:rPr>
                <w:rFonts w:hint="eastAsia"/>
                <w:u w:val="single" w:color="FFFFFF"/>
                <w:lang w:val="pt-BR"/>
              </w:rPr>
              <w:t>đ</w:t>
            </w:r>
            <w:r>
              <w:rPr>
                <w:u w:val="single" w:color="FFFFFF"/>
                <w:lang w:val="pt-BR"/>
              </w:rPr>
              <w:t xml:space="preserve">au sóc và cách khắc phục trong chạy. Tập chạy trên </w:t>
            </w:r>
            <w:r>
              <w:rPr>
                <w:rFonts w:hint="eastAsia"/>
                <w:u w:val="single" w:color="FFFFFF"/>
                <w:lang w:val="pt-BR"/>
              </w:rPr>
              <w:t>đ</w:t>
            </w:r>
            <w:r>
              <w:rPr>
                <w:u w:val="single" w:color="FFFFFF"/>
                <w:lang w:val="pt-BR"/>
              </w:rPr>
              <w:t>ịa hình tự nhiên.</w:t>
            </w:r>
          </w:p>
          <w:p>
            <w:pPr>
              <w:pStyle w:val="Normal"/>
              <w:rPr>
                <w:u w:val="single" w:color="FFFFFF"/>
                <w:lang w:val="pt-BR"/>
              </w:rPr>
            </w:pPr>
            <w:r>
              <w:rPr>
                <w:u w:val="single" w:color="FFFFFF"/>
                <w:lang w:val="pt-BR"/>
              </w:rPr>
            </w:r>
          </w:p>
          <w:p>
            <w:pPr>
              <w:pStyle w:val="Normal"/>
              <w:jc w:val="both"/>
              <w:rPr>
                <w:lang w:val="pt-BR"/>
              </w:rPr>
            </w:pPr>
            <w:r>
              <w:rPr>
                <w:lang w:val="pt-BR"/>
              </w:rPr>
              <w:t xml:space="preserve">-Lớp chú ý quan sát bạn làm .Gv sửa sai chung.    </w:t>
            </w:r>
          </w:p>
          <w:p>
            <w:pPr>
              <w:pStyle w:val="Normal"/>
              <w:jc w:val="both"/>
              <w:rPr/>
            </w:pPr>
            <w:r>
              <w:rPr>
                <w:lang w:val="pt-BR"/>
              </w:rPr>
              <w:t xml:space="preserve">- Một số </w:t>
            </w:r>
            <w:r>
              <w:rPr>
                <w:rFonts w:hint="eastAsia"/>
                <w:lang w:val="pt-BR"/>
              </w:rPr>
              <w:t>đ</w:t>
            </w:r>
            <w:r>
              <w:rPr>
                <w:lang w:val="pt-BR"/>
              </w:rPr>
              <w:t xml:space="preserve">ộng tác thả lỏng </w:t>
            </w:r>
            <w:r>
              <w:rPr>
                <w:rFonts w:hint="eastAsia"/>
                <w:lang w:val="pt-BR"/>
              </w:rPr>
              <w:t>đư</w:t>
            </w:r>
            <w:r>
              <w:rPr>
                <w:lang w:val="pt-BR"/>
              </w:rPr>
              <w:t xml:space="preserve">a trạng thái vận </w:t>
            </w:r>
            <w:r>
              <w:rPr>
                <w:rFonts w:hint="eastAsia"/>
                <w:lang w:val="pt-BR"/>
              </w:rPr>
              <w:t>đ</w:t>
            </w:r>
            <w:r>
              <w:rPr>
                <w:lang w:val="pt-BR"/>
              </w:rPr>
              <w:t xml:space="preserve">ộng trở về trạng thái hoạt </w:t>
            </w:r>
            <w:r>
              <w:rPr>
                <w:rFonts w:hint="eastAsia"/>
                <w:lang w:val="pt-BR"/>
              </w:rPr>
              <w:t>đ</w:t>
            </w:r>
            <w:r>
              <w:rPr>
                <w:lang w:val="pt-BR"/>
              </w:rPr>
              <w:t>ộng bình th</w:t>
            </w:r>
            <w:r>
              <w:rPr>
                <w:rFonts w:hint="eastAsia"/>
                <w:lang w:val="pt-BR"/>
              </w:rPr>
              <w:t>ư</w:t>
            </w:r>
            <w:r>
              <w:rPr>
                <w:lang w:val="pt-BR"/>
              </w:rPr>
              <w:t>ờng.</w:t>
            </w:r>
          </w:p>
          <w:p>
            <w:pPr>
              <w:pStyle w:val="Normal"/>
              <w:rPr>
                <w:lang w:val="pt-BR"/>
              </w:rPr>
            </w:pPr>
            <w:r>
              <w:rPr>
                <w:lang w:val="pt-BR"/>
              </w:rPr>
              <w:t>- Cán sự lớp tập trung lớp thành 4 hàng ngang để GV nhận xét giờ học.</w:t>
            </w:r>
          </w:p>
          <w:p>
            <w:pPr>
              <w:pStyle w:val="Normal"/>
              <w:rPr/>
            </w:pPr>
            <w:r>
              <w:rPr>
                <w:lang w:val="pt-BR"/>
              </w:rPr>
              <w:t xml:space="preserve">- HS chú ý nghe nhận xét </w:t>
            </w:r>
            <w:r>
              <w:rPr>
                <w:rFonts w:hint="eastAsia"/>
                <w:lang w:val="pt-BR"/>
              </w:rPr>
              <w:t>đ</w:t>
            </w:r>
            <w:r>
              <w:rPr>
                <w:lang w:val="pt-BR"/>
              </w:rPr>
              <w:t>ể sửa sai và nghe nội dung bài tập về nhà</w:t>
            </w:r>
          </w:p>
        </w:tc>
      </w:tr>
    </w:tbl>
    <w:p>
      <w:pPr>
        <w:pStyle w:val="Normal"/>
        <w:jc w:val="both"/>
        <w:rPr>
          <w:b/>
          <w:bCs/>
        </w:rPr>
      </w:pPr>
      <w:r>
        <w:rPr>
          <w:b/>
          <w:bCs/>
        </w:rPr>
        <w:t xml:space="preserve">D. RÚT KINH NGHIỆM. </w:t>
      </w:r>
    </w:p>
    <w:p>
      <w:pPr>
        <w:pStyle w:val="Normal"/>
        <w:spacing w:lineRule="auto" w:line="480"/>
        <w:jc w:val="both"/>
        <w:rPr/>
      </w:pPr>
      <w:r>
        <w:rPr>
          <w:sz w:val="20"/>
          <w:szCs w:val="20"/>
          <w:lang w:val="pt-BR"/>
        </w:rPr>
        <w:t>............................................................................................................................................................................................................................................................................................................................................................................................</w:t>
      </w:r>
    </w:p>
    <w:p>
      <w:pPr>
        <w:pStyle w:val="Normal"/>
        <w:rPr>
          <w:sz w:val="20"/>
          <w:szCs w:val="20"/>
          <w:u w:val="single" w:color="FFFFFF"/>
          <w:lang w:val="pt-BR"/>
        </w:rPr>
      </w:pPr>
      <w:r>
        <w:rPr>
          <w:sz w:val="20"/>
          <w:szCs w:val="20"/>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tbl>
      <w:tblPr>
        <w:tblW w:w="9648" w:type="dxa"/>
        <w:jc w:val="start"/>
        <w:tblInd w:w="0" w:type="dxa"/>
        <w:tblLayout w:type="fixed"/>
        <w:tblCellMar>
          <w:top w:w="0" w:type="dxa"/>
          <w:start w:w="108" w:type="dxa"/>
          <w:bottom w:w="0" w:type="dxa"/>
          <w:end w:w="108" w:type="dxa"/>
        </w:tblCellMar>
      </w:tblPr>
      <w:tblGrid>
        <w:gridCol w:w="2988"/>
        <w:gridCol w:w="1099"/>
        <w:gridCol w:w="5561"/>
      </w:tblGrid>
      <w:tr>
        <w:trPr>
          <w:trHeight w:val="547" w:hRule="atLeast"/>
        </w:trPr>
        <w:tc>
          <w:tcPr>
            <w:tcW w:w="2988" w:type="dxa"/>
            <w:tcBorders>
              <w:top w:val="dotted" w:sz="4" w:space="0" w:color="000000"/>
              <w:start w:val="dotted" w:sz="4" w:space="0" w:color="000000"/>
              <w:bottom w:val="dotted" w:sz="4" w:space="0" w:color="000000"/>
              <w:end w:val="dotted" w:sz="4" w:space="0" w:color="000000"/>
            </w:tcBorders>
          </w:tcPr>
          <w:p>
            <w:pPr>
              <w:pStyle w:val="Normal"/>
              <w:rPr>
                <w:i/>
                <w:iCs/>
                <w:lang w:val="pt-BR"/>
              </w:rPr>
            </w:pPr>
            <w:r>
              <w:rPr>
                <w:lang w:val="pt-BR"/>
              </w:rPr>
              <w:t xml:space="preserve">Ngày soạn:  </w:t>
            </w:r>
          </w:p>
          <w:p>
            <w:pPr>
              <w:pStyle w:val="Normal"/>
              <w:rPr>
                <w:sz w:val="24"/>
                <w:szCs w:val="24"/>
                <w:lang w:val="pt-BR"/>
              </w:rPr>
            </w:pPr>
            <w:r>
              <w:rPr>
                <w:lang w:val="pt-BR"/>
              </w:rPr>
              <w:t xml:space="preserve">Ngày dạy: </w:t>
            </w:r>
          </w:p>
        </w:tc>
        <w:tc>
          <w:tcPr>
            <w:tcW w:w="1099" w:type="dxa"/>
            <w:tcBorders>
              <w:top w:val="dotted" w:sz="4" w:space="0" w:color="000000"/>
              <w:start w:val="dotted" w:sz="4" w:space="0" w:color="000000"/>
              <w:bottom w:val="dotted" w:sz="4" w:space="0" w:color="000000"/>
              <w:end w:val="dotted" w:sz="4" w:space="0" w:color="000000"/>
            </w:tcBorders>
          </w:tcPr>
          <w:p>
            <w:pPr>
              <w:pStyle w:val="Normal"/>
              <w:rPr>
                <w:lang w:val="pt-BR"/>
              </w:rPr>
            </w:pPr>
            <w:r>
              <w:rPr>
                <w:lang w:val="pt-BR"/>
              </w:rPr>
              <w:t>Tiết 8</w:t>
            </w:r>
          </w:p>
          <w:p>
            <w:pPr>
              <w:pStyle w:val="Normal"/>
              <w:rPr>
                <w:lang w:val="pt-BR"/>
              </w:rPr>
            </w:pPr>
            <w:r>
              <w:rPr>
                <w:lang w:val="pt-BR"/>
              </w:rPr>
            </w:r>
          </w:p>
        </w:tc>
        <w:tc>
          <w:tcPr>
            <w:tcW w:w="5561" w:type="dxa"/>
            <w:tcBorders>
              <w:top w:val="dotted" w:sz="4" w:space="0" w:color="000000"/>
              <w:start w:val="dotted" w:sz="4" w:space="0" w:color="000000"/>
              <w:bottom w:val="dotted" w:sz="4" w:space="0" w:color="000000"/>
              <w:end w:val="dotted" w:sz="4" w:space="0" w:color="000000"/>
            </w:tcBorders>
          </w:tcPr>
          <w:p>
            <w:pPr>
              <w:pStyle w:val="Normal"/>
              <w:snapToGrid w:val="false"/>
              <w:jc w:val="center"/>
              <w:rPr>
                <w:b/>
                <w:bCs/>
                <w:lang w:val="pt-BR"/>
              </w:rPr>
            </w:pPr>
            <w:r>
              <w:rPr>
                <w:b/>
                <w:bCs/>
                <w:lang w:val="pt-BR"/>
              </w:rPr>
            </w:r>
          </w:p>
          <w:p>
            <w:pPr>
              <w:pStyle w:val="Normal"/>
              <w:jc w:val="center"/>
              <w:rPr>
                <w:b/>
                <w:bCs/>
                <w:u w:val="single" w:color="FFFFFF"/>
              </w:rPr>
            </w:pPr>
            <w:r>
              <w:rPr>
                <w:b/>
                <w:bCs/>
                <w:u w:val="single" w:color="FFFFFF"/>
              </w:rPr>
              <w:t xml:space="preserve">ĐHĐN – CHẠY NHANH </w:t>
            </w:r>
          </w:p>
        </w:tc>
      </w:tr>
    </w:tbl>
    <w:p>
      <w:pPr>
        <w:pStyle w:val="Normal"/>
        <w:jc w:val="both"/>
        <w:rPr>
          <w:b/>
          <w:bCs/>
          <w:lang w:val="pt-BR"/>
        </w:rPr>
      </w:pPr>
      <w:r>
        <w:rPr>
          <w:b/>
          <w:bCs/>
          <w:lang w:val="pt-BR"/>
        </w:rPr>
        <w:t>A. MỤC TIÊU:</w:t>
      </w:r>
    </w:p>
    <w:p>
      <w:pPr>
        <w:pStyle w:val="Normal"/>
        <w:ind w:firstLine="720" w:end="0"/>
        <w:jc w:val="both"/>
        <w:rPr/>
      </w:pPr>
      <w:r>
        <w:rPr>
          <w:lang w:val="pt-BR"/>
        </w:rPr>
        <w:t xml:space="preserve">- </w:t>
      </w:r>
      <w:r>
        <w:rPr>
          <w:b/>
          <w:lang w:val="pt-BR"/>
        </w:rPr>
        <w:t>Kiến Thức</w:t>
      </w:r>
      <w:r>
        <w:rPr>
          <w:lang w:val="pt-BR"/>
        </w:rPr>
        <w:t>:</w:t>
      </w:r>
      <w:r>
        <w:rPr>
          <w:u w:val="single" w:color="FFFFFF"/>
          <w:lang w:val="pt-BR"/>
        </w:rPr>
        <w:t xml:space="preserve"> </w:t>
      </w:r>
      <w:r>
        <w:rPr>
          <w:b/>
          <w:bCs/>
          <w:u w:val="single" w:color="FFFFFF"/>
          <w:lang w:val="pt-BR"/>
        </w:rPr>
        <w:t>ĐHĐN:</w:t>
      </w:r>
      <w:r>
        <w:rPr>
          <w:u w:val="single" w:color="FFFFFF"/>
          <w:lang w:val="pt-BR"/>
        </w:rPr>
        <w:t xml:space="preserve"> Ôn đi đều - đứng lại , đi đều vòng phải (trái</w:t>
      </w:r>
      <w:r>
        <w:rPr>
          <w:lang w:val="pt-BR"/>
        </w:rPr>
        <w:t xml:space="preserve">) </w:t>
      </w:r>
      <w:r>
        <w:rPr>
          <w:u w:val="single" w:color="FFFFFF"/>
          <w:lang w:val="pt-BR"/>
        </w:rPr>
        <w:t>Đổi chân khi đi đều sai nhịp</w:t>
      </w:r>
      <w:r>
        <w:rPr>
          <w:lang w:val="pt-BR"/>
        </w:rPr>
        <w:t>.</w:t>
      </w:r>
      <w:r>
        <w:rPr>
          <w:b/>
          <w:bCs/>
          <w:lang w:val="pt-BR"/>
        </w:rPr>
        <w:t xml:space="preserve"> </w:t>
      </w:r>
      <w:r>
        <w:rPr>
          <w:bCs/>
          <w:lang w:val="pt-BR"/>
        </w:rPr>
        <w:t>Chạy nhanh:</w:t>
      </w:r>
      <w:r>
        <w:rPr>
          <w:b/>
          <w:bCs/>
          <w:lang w:val="pt-BR"/>
        </w:rPr>
        <w:t xml:space="preserve"> </w:t>
      </w:r>
      <w:r>
        <w:rPr>
          <w:lang w:val="pt-BR"/>
        </w:rPr>
        <w:t>Ôn Chạy b</w:t>
        <w:softHyphen/>
        <w:t xml:space="preserve">ước nhỏ, Chạy nâng cao đùi , Chạy gót chạm mông; </w:t>
      </w:r>
      <w:r>
        <w:rPr>
          <w:u w:val="single" w:color="FFFFFF"/>
          <w:lang w:val="pt-BR"/>
        </w:rPr>
        <w:t>Học ngồi xổm xuất phát.</w:t>
      </w:r>
      <w:r>
        <w:rPr>
          <w:b/>
          <w:bCs/>
          <w:u w:val="single" w:color="FFFFFF"/>
          <w:lang w:val="pt-BR"/>
        </w:rPr>
        <w:t xml:space="preserve"> </w:t>
      </w:r>
    </w:p>
    <w:p>
      <w:pPr>
        <w:pStyle w:val="Normal"/>
        <w:ind w:firstLine="720" w:end="0"/>
        <w:jc w:val="both"/>
        <w:rPr>
          <w:u w:val="single" w:color="FFFFFF"/>
          <w:lang w:val="pt-BR"/>
        </w:rPr>
      </w:pPr>
      <w:r>
        <w:rPr>
          <w:lang w:val="pt-BR"/>
        </w:rPr>
        <w:t xml:space="preserve">- </w:t>
      </w:r>
      <w:r>
        <w:rPr>
          <w:b/>
          <w:lang w:val="pt-BR"/>
        </w:rPr>
        <w:t>Kỹ Năng</w:t>
      </w:r>
      <w:r>
        <w:rPr>
          <w:lang w:val="pt-BR"/>
        </w:rPr>
        <w:t xml:space="preserve">: Tạo tính linh hoạt, nhanh nhẹn cao trong từng </w:t>
      </w:r>
      <w:r>
        <w:rPr>
          <w:rFonts w:hint="eastAsia"/>
          <w:lang w:val="pt-BR"/>
        </w:rPr>
        <w:t>đ</w:t>
      </w:r>
      <w:r>
        <w:rPr>
          <w:lang w:val="pt-BR"/>
        </w:rPr>
        <w:t xml:space="preserve">ộng tác và các hoạt </w:t>
      </w:r>
      <w:r>
        <w:rPr>
          <w:rFonts w:hint="eastAsia"/>
          <w:lang w:val="pt-BR"/>
        </w:rPr>
        <w:t>đ</w:t>
      </w:r>
      <w:r>
        <w:rPr>
          <w:lang w:val="pt-BR"/>
        </w:rPr>
        <w:t>ộng trong các nội dung học.</w:t>
      </w:r>
    </w:p>
    <w:p>
      <w:pPr>
        <w:pStyle w:val="Normal"/>
        <w:ind w:firstLine="720" w:end="0"/>
        <w:jc w:val="both"/>
        <w:rPr/>
      </w:pPr>
      <w:r>
        <w:rPr>
          <w:lang w:val="pt-BR"/>
        </w:rPr>
        <w:t xml:space="preserve">- </w:t>
      </w:r>
      <w:r>
        <w:rPr>
          <w:b/>
          <w:lang w:val="pt-BR"/>
        </w:rPr>
        <w:t>Thái Độ</w:t>
      </w:r>
      <w:r>
        <w:rPr>
          <w:lang w:val="pt-BR"/>
        </w:rPr>
        <w:t>: Tự giác, tích cực tập luyện, có ý thức cao trong hoạt động tập thể.</w:t>
      </w:r>
    </w:p>
    <w:p>
      <w:pPr>
        <w:pStyle w:val="Normal"/>
        <w:jc w:val="both"/>
        <w:rPr/>
      </w:pPr>
      <w:r>
        <w:rPr>
          <w:b/>
          <w:bCs/>
          <w:lang w:val="pt-BR"/>
        </w:rPr>
        <w:t>B. CHU</w:t>
      </w:r>
      <w:r>
        <w:rPr>
          <w:b/>
          <w:lang w:val="pt-BR"/>
        </w:rPr>
        <w:t>ẨN BỊ:</w:t>
      </w:r>
    </w:p>
    <w:p>
      <w:pPr>
        <w:pStyle w:val="Normal"/>
        <w:jc w:val="both"/>
        <w:rPr>
          <w:b/>
          <w:lang w:val="pt-BR"/>
        </w:rPr>
      </w:pPr>
      <w:r>
        <w:rPr>
          <w:b/>
          <w:lang w:val="pt-BR"/>
        </w:rPr>
        <w:t>I. Chuẩn bị của giáo viên:</w:t>
      </w:r>
    </w:p>
    <w:p>
      <w:pPr>
        <w:pStyle w:val="Normal"/>
        <w:ind w:firstLine="720" w:end="0"/>
        <w:jc w:val="both"/>
        <w:rPr/>
      </w:pPr>
      <w:r>
        <w:rPr>
          <w:lang w:val="pt-BR"/>
        </w:rPr>
        <w:t>- Giáo án, đồng hồ bấm giờ, kiểm tra sân bãi tr</w:t>
      </w:r>
      <w:r>
        <w:rPr>
          <w:rFonts w:hint="eastAsia"/>
          <w:lang w:val="pt-BR"/>
        </w:rPr>
        <w:t>ư</w:t>
      </w:r>
      <w:r>
        <w:rPr>
          <w:lang w:val="pt-BR"/>
        </w:rPr>
        <w:t>ớc khi học tập.</w:t>
      </w:r>
    </w:p>
    <w:p>
      <w:pPr>
        <w:pStyle w:val="Normal"/>
        <w:jc w:val="both"/>
        <w:rPr>
          <w:b/>
          <w:lang w:val="pt-BR"/>
        </w:rPr>
      </w:pPr>
      <w:r>
        <w:rPr>
          <w:b/>
          <w:lang w:val="pt-BR"/>
        </w:rPr>
        <w:t>II. Chuẩn bị của học sinh:</w:t>
      </w:r>
    </w:p>
    <w:p>
      <w:pPr>
        <w:pStyle w:val="Normal"/>
        <w:jc w:val="both"/>
        <w:rPr/>
      </w:pPr>
      <w:r>
        <w:rPr>
          <w:b/>
          <w:lang w:val="pt-BR"/>
        </w:rPr>
        <w:tab/>
      </w:r>
      <w:r>
        <w:rPr>
          <w:lang w:val="pt-BR"/>
        </w:rPr>
        <w:t>- Học sinh chuẩn bị giầy, trang phục gọn gàng.</w:t>
      </w:r>
    </w:p>
    <w:p>
      <w:pPr>
        <w:pStyle w:val="Normal"/>
        <w:jc w:val="both"/>
        <w:rPr/>
      </w:pPr>
      <w:r>
        <w:rPr>
          <w:b/>
          <w:bCs/>
          <w:lang w:val="nl-NL"/>
        </w:rPr>
        <w:t>C. TI</w:t>
      </w:r>
      <w:r>
        <w:rPr/>
        <w:t>ẾN TRÌNH GIỜ DẠY</w:t>
      </w:r>
    </w:p>
    <w:tbl>
      <w:tblPr>
        <w:tblW w:w="9747" w:type="dxa"/>
        <w:jc w:val="start"/>
        <w:tblInd w:w="0" w:type="dxa"/>
        <w:tblLayout w:type="fixed"/>
        <w:tblCellMar>
          <w:top w:w="0" w:type="dxa"/>
          <w:start w:w="108" w:type="dxa"/>
          <w:bottom w:w="0" w:type="dxa"/>
          <w:end w:w="108" w:type="dxa"/>
        </w:tblCellMar>
      </w:tblPr>
      <w:tblGrid>
        <w:gridCol w:w="4680"/>
        <w:gridCol w:w="1080"/>
        <w:gridCol w:w="3987"/>
      </w:tblGrid>
      <w:tr>
        <w:trPr/>
        <w:tc>
          <w:tcPr>
            <w:tcW w:w="468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rPr>
              <w:t>NỘI DUNG</w:t>
            </w:r>
          </w:p>
        </w:tc>
        <w:tc>
          <w:tcPr>
            <w:tcW w:w="108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lang w:val="pt-BR"/>
              </w:rPr>
              <w:t>TG</w:t>
            </w:r>
          </w:p>
        </w:tc>
        <w:tc>
          <w:tcPr>
            <w:tcW w:w="3987" w:type="dxa"/>
            <w:tcBorders>
              <w:top w:val="single" w:sz="4" w:space="0" w:color="000000"/>
              <w:start w:val="single" w:sz="4" w:space="0" w:color="000000"/>
              <w:bottom w:val="single" w:sz="4" w:space="0" w:color="000000"/>
              <w:end w:val="single" w:sz="4" w:space="0" w:color="000000"/>
            </w:tcBorders>
          </w:tcPr>
          <w:p>
            <w:pPr>
              <w:pStyle w:val="Normal"/>
              <w:jc w:val="center"/>
              <w:rPr/>
            </w:pPr>
            <w:r>
              <w:rPr>
                <w:b/>
                <w:sz w:val="26"/>
                <w:szCs w:val="26"/>
                <w:lang w:val="nl-NL"/>
              </w:rPr>
              <w:t xml:space="preserve">HOẠT </w:t>
            </w:r>
            <w:r>
              <w:rPr>
                <w:rFonts w:hint="eastAsia"/>
                <w:b/>
                <w:sz w:val="26"/>
                <w:szCs w:val="26"/>
                <w:lang w:val="nl-NL"/>
              </w:rPr>
              <w:t>Đ</w:t>
            </w:r>
            <w:r>
              <w:rPr>
                <w:b/>
                <w:sz w:val="26"/>
                <w:szCs w:val="26"/>
                <w:lang w:val="nl-NL"/>
              </w:rPr>
              <w:t>ỘNG CỦA GV VÀ HS</w:t>
            </w:r>
          </w:p>
        </w:tc>
      </w:tr>
      <w:tr>
        <w:trPr/>
        <w:tc>
          <w:tcPr>
            <w:tcW w:w="4680" w:type="dxa"/>
            <w:tcBorders>
              <w:top w:val="single" w:sz="4" w:space="0" w:color="000000"/>
              <w:start w:val="single" w:sz="4" w:space="0" w:color="000000"/>
              <w:bottom w:val="single" w:sz="4" w:space="0" w:color="000000"/>
              <w:end w:val="single" w:sz="4" w:space="0" w:color="000000"/>
            </w:tcBorders>
          </w:tcPr>
          <w:p>
            <w:pPr>
              <w:pStyle w:val="Normal"/>
              <w:jc w:val="both"/>
              <w:rPr>
                <w:b/>
                <w:bCs/>
                <w:lang w:val="pt-BR"/>
              </w:rPr>
            </w:pPr>
            <w:r>
              <w:rPr>
                <w:b/>
                <w:bCs/>
                <w:lang w:val="pt-BR"/>
              </w:rPr>
              <w:t>I. TỔ CHỨC LỚP:</w:t>
            </w:r>
          </w:p>
          <w:p>
            <w:pPr>
              <w:pStyle w:val="Normal"/>
              <w:jc w:val="both"/>
              <w:rPr/>
            </w:pPr>
            <w:r>
              <w:rPr>
                <w:lang w:val="pt-BR"/>
              </w:rPr>
              <w:t>1</w:t>
            </w:r>
            <w:r>
              <w:rPr>
                <w:bCs/>
                <w:lang w:val="pt-BR"/>
              </w:rPr>
              <w:t>. Nhận lớp</w:t>
            </w:r>
          </w:p>
          <w:p>
            <w:pPr>
              <w:pStyle w:val="Normal"/>
              <w:jc w:val="both"/>
              <w:rPr>
                <w:lang w:val="pt-BR"/>
              </w:rPr>
            </w:pPr>
            <w:r>
              <w:rPr>
                <w:lang w:val="pt-BR"/>
              </w:rPr>
              <w:t xml:space="preserve"> </w:t>
            </w:r>
            <w:r>
              <w:rPr>
                <w:lang w:val="pt-BR"/>
              </w:rPr>
              <w:t>- GV nhận lớp nhận lớp kiểm tra sĩ số</w:t>
            </w:r>
          </w:p>
          <w:p>
            <w:pPr>
              <w:pStyle w:val="Normal"/>
              <w:jc w:val="both"/>
              <w:rPr>
                <w:lang w:val="pt-BR"/>
              </w:rPr>
            </w:pPr>
            <w:r>
              <w:rPr>
                <w:lang w:val="pt-BR"/>
              </w:rPr>
              <w:t>- Phổ biến nội dung và yêu cầu giờ học.</w:t>
            </w:r>
          </w:p>
          <w:p>
            <w:pPr>
              <w:pStyle w:val="Normal"/>
              <w:jc w:val="both"/>
              <w:rPr>
                <w:lang w:val="pt-BR"/>
              </w:rPr>
            </w:pPr>
            <w:r>
              <w:rPr>
                <w:lang w:val="pt-BR"/>
              </w:rPr>
              <w:t>2. Khởi động</w:t>
            </w:r>
          </w:p>
          <w:p>
            <w:pPr>
              <w:pStyle w:val="Normal"/>
              <w:jc w:val="both"/>
              <w:rPr>
                <w:lang w:val="pt-BR"/>
              </w:rPr>
            </w:pPr>
            <w:r>
              <w:rPr>
                <w:lang w:val="pt-BR"/>
              </w:rPr>
              <w:t>- Chạy nhẹ nhàng 2 vòng quanh sân  sau đó xếp thành vòng tròn tập bài thể dục tay không, xoay kỹ các khớp cổ tay, chân, khớp hông, khớp gối, ép dọc, ép ngang.</w:t>
            </w:r>
          </w:p>
          <w:p>
            <w:pPr>
              <w:pStyle w:val="Normal"/>
              <w:jc w:val="both"/>
              <w:rPr>
                <w:lang w:val="pt-BR"/>
              </w:rPr>
            </w:pPr>
            <w:r>
              <w:rPr>
                <w:lang w:val="pt-BR"/>
              </w:rPr>
              <w:t>- Chạy b</w:t>
              <w:softHyphen/>
              <w:t>ước nhỏ tại chỗ và di chuyển.</w:t>
            </w:r>
          </w:p>
          <w:p>
            <w:pPr>
              <w:pStyle w:val="Normal"/>
              <w:jc w:val="both"/>
              <w:rPr>
                <w:lang w:val="pt-BR"/>
              </w:rPr>
            </w:pPr>
            <w:r>
              <w:rPr>
                <w:lang w:val="pt-BR"/>
              </w:rPr>
              <w:t>- Chạy nâng cao đùi di chuyển.</w:t>
            </w:r>
          </w:p>
          <w:p>
            <w:pPr>
              <w:pStyle w:val="Normal"/>
              <w:jc w:val="both"/>
              <w:rPr>
                <w:lang w:val="pt-BR"/>
              </w:rPr>
            </w:pPr>
            <w:r>
              <w:rPr>
                <w:lang w:val="pt-BR"/>
              </w:rPr>
              <w:t>- Chạy đạp sau di chuyển.</w:t>
            </w:r>
          </w:p>
          <w:p>
            <w:pPr>
              <w:pStyle w:val="Normal"/>
              <w:jc w:val="both"/>
              <w:rPr>
                <w:b/>
                <w:lang w:val="pt-BR"/>
              </w:rPr>
            </w:pPr>
            <w:r>
              <w:rPr>
                <w:b/>
                <w:lang w:val="pt-BR"/>
              </w:rPr>
              <w:t>II. KIỂM TRA 15 PHÚT</w:t>
            </w:r>
          </w:p>
          <w:p>
            <w:pPr>
              <w:pStyle w:val="Normal"/>
              <w:spacing w:lineRule="auto" w:line="264"/>
              <w:jc w:val="both"/>
              <w:rPr/>
            </w:pPr>
            <w:r>
              <w:rPr>
                <w:b/>
                <w:lang w:val="pt-BR"/>
              </w:rPr>
              <w:t>Câu số 1:</w:t>
            </w:r>
            <w:r>
              <w:rPr>
                <w:lang w:val="pt-BR"/>
              </w:rPr>
              <w:t xml:space="preserve"> Hãy thực hiện động tác đứng nghiên, nghỉ, quay trái, quay phải, đằng sau quay.</w:t>
            </w:r>
          </w:p>
          <w:p>
            <w:pPr>
              <w:pStyle w:val="Normal"/>
              <w:spacing w:lineRule="auto" w:line="264"/>
              <w:rPr>
                <w:b/>
                <w:i/>
                <w:lang w:val="pt-BR"/>
              </w:rPr>
            </w:pPr>
            <w:r>
              <w:rPr>
                <w:b/>
                <w:i/>
                <w:lang w:val="pt-BR"/>
              </w:rPr>
              <w:t>Đáp án:</w:t>
            </w:r>
          </w:p>
          <w:p>
            <w:pPr>
              <w:pStyle w:val="Normal"/>
              <w:spacing w:lineRule="auto" w:line="264"/>
              <w:jc w:val="both"/>
              <w:rPr/>
            </w:pPr>
            <w:r>
              <w:rPr>
                <w:b/>
                <w:lang w:val="pt-BR"/>
              </w:rPr>
              <w:t xml:space="preserve">Xếp loại (Đ): </w:t>
            </w:r>
            <w:r>
              <w:rPr>
                <w:lang w:val="pt-BR"/>
              </w:rPr>
              <w:t>Thực hiện tốt đủ, đúng, đều, đẹp 4 động tác trở lên.</w:t>
            </w:r>
          </w:p>
          <w:p>
            <w:pPr>
              <w:pStyle w:val="Normal"/>
              <w:spacing w:lineRule="auto" w:line="264"/>
              <w:jc w:val="both"/>
              <w:rPr/>
            </w:pPr>
            <w:r>
              <w:rPr>
                <w:b/>
                <w:lang w:val="pt-BR"/>
              </w:rPr>
              <w:t xml:space="preserve">Xếp loại (CĐ): </w:t>
            </w:r>
            <w:r>
              <w:rPr>
                <w:lang w:val="pt-BR"/>
              </w:rPr>
              <w:t>Thực hiện sai 1 động tác trở lên.</w:t>
            </w:r>
          </w:p>
          <w:p>
            <w:pPr>
              <w:pStyle w:val="Normal"/>
              <w:spacing w:lineRule="auto" w:line="264"/>
              <w:jc w:val="both"/>
              <w:rPr>
                <w:lang w:val="pt-BR"/>
              </w:rPr>
            </w:pPr>
            <w:r>
              <w:rPr>
                <w:lang w:val="pt-BR"/>
              </w:rPr>
              <w:t>Yêu cầu: thực hiện đúng động tác biên độ, nhịp nhàng khi thực hiện.</w:t>
            </w:r>
          </w:p>
          <w:p>
            <w:pPr>
              <w:pStyle w:val="Normal"/>
              <w:spacing w:lineRule="auto" w:line="264"/>
              <w:jc w:val="both"/>
              <w:rPr/>
            </w:pPr>
            <w:r>
              <w:rPr>
                <w:b/>
                <w:lang w:val="pt-BR"/>
              </w:rPr>
              <w:t>Câu số 2:</w:t>
            </w:r>
            <w:r>
              <w:rPr>
                <w:lang w:val="pt-BR"/>
              </w:rPr>
              <w:t xml:space="preserve"> Hãy thực hiện tại chỗ đánh tay trong chạy nhanh. </w:t>
            </w:r>
          </w:p>
          <w:p>
            <w:pPr>
              <w:pStyle w:val="Normal"/>
              <w:spacing w:lineRule="auto" w:line="264"/>
              <w:rPr>
                <w:b/>
                <w:i/>
                <w:lang w:val="pt-BR"/>
              </w:rPr>
            </w:pPr>
            <w:r>
              <w:rPr>
                <w:b/>
                <w:i/>
                <w:lang w:val="pt-BR"/>
              </w:rPr>
              <w:t>Đáp án:</w:t>
            </w:r>
          </w:p>
          <w:p>
            <w:pPr>
              <w:pStyle w:val="Normal"/>
              <w:spacing w:lineRule="auto" w:line="264"/>
              <w:rPr>
                <w:b/>
                <w:lang w:val="pt-BR"/>
              </w:rPr>
            </w:pPr>
            <w:r>
              <w:rPr>
                <w:b/>
                <w:lang w:val="pt-BR"/>
              </w:rPr>
              <w:t>Xếp loại (Đ) thực hiện đúng  2 ý a, b</w:t>
            </w:r>
          </w:p>
          <w:p>
            <w:pPr>
              <w:pStyle w:val="Normal"/>
              <w:spacing w:lineRule="auto" w:line="264"/>
              <w:jc w:val="both"/>
              <w:rPr>
                <w:lang w:val="pt-BR"/>
              </w:rPr>
            </w:pPr>
            <w:r>
              <w:rPr>
                <w:lang w:val="pt-BR"/>
              </w:rPr>
              <w:t>a, Tư thế thân người hơi khom tay trước ngang ngực, cẳng tay song song mặt đất, mắt nhìn trước.</w:t>
            </w:r>
          </w:p>
          <w:p>
            <w:pPr>
              <w:pStyle w:val="Normal"/>
              <w:spacing w:lineRule="auto" w:line="264"/>
              <w:jc w:val="both"/>
              <w:rPr>
                <w:lang w:val="pt-BR"/>
              </w:rPr>
            </w:pPr>
            <w:r>
              <w:rPr>
                <w:lang w:val="pt-BR"/>
              </w:rPr>
              <w:t>b, Thực hiện động tác hai tay đánh đưa theo dọc thân người đều, nhanh mạnh và có tốc độ</w:t>
            </w:r>
          </w:p>
          <w:p>
            <w:pPr>
              <w:pStyle w:val="Normal"/>
              <w:spacing w:lineRule="auto" w:line="264"/>
              <w:rPr>
                <w:b/>
                <w:lang w:val="pt-BR"/>
              </w:rPr>
            </w:pPr>
            <w:r>
              <w:rPr>
                <w:b/>
                <w:lang w:val="pt-BR"/>
              </w:rPr>
              <w:t xml:space="preserve">Xếp loại (CĐ): </w:t>
            </w:r>
            <w:r>
              <w:rPr>
                <w:lang w:val="pt-BR"/>
              </w:rPr>
              <w:t>Thực hiện sai một trong hai nội dung a,b.</w:t>
            </w:r>
          </w:p>
          <w:p>
            <w:pPr>
              <w:pStyle w:val="Normal"/>
              <w:jc w:val="both"/>
              <w:rPr>
                <w:b/>
                <w:bCs/>
                <w:lang w:val="es-ES_tradnl"/>
              </w:rPr>
            </w:pPr>
            <w:r>
              <w:rPr>
                <w:b/>
                <w:bCs/>
                <w:lang w:val="es-ES_tradnl"/>
              </w:rPr>
              <w:t>III. BÀI MỚI.</w:t>
            </w:r>
          </w:p>
          <w:p>
            <w:pPr>
              <w:pStyle w:val="Normal"/>
              <w:rPr>
                <w:b/>
                <w:bCs/>
                <w:u w:val="single" w:color="FFFFFF"/>
                <w:lang w:val="pt-BR"/>
              </w:rPr>
            </w:pPr>
            <w:r>
              <w:rPr>
                <w:b/>
                <w:bCs/>
                <w:u w:val="single" w:color="FFFFFF"/>
                <w:lang w:val="pt-BR"/>
              </w:rPr>
              <w:t>1.  ĐHĐN :</w:t>
            </w:r>
          </w:p>
          <w:p>
            <w:pPr>
              <w:pStyle w:val="Normal"/>
              <w:rPr>
                <w:u w:val="single" w:color="FFFFFF"/>
                <w:lang w:val="pt-BR"/>
              </w:rPr>
            </w:pPr>
            <w:r>
              <w:rPr>
                <w:u w:val="single" w:color="FFFFFF"/>
                <w:lang w:val="pt-BR"/>
              </w:rPr>
              <w:t>+ Ôn đi đều - đứng lại , đi đều vòng phải (trái ).</w:t>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lang w:val="pt-BR"/>
              </w:rPr>
            </w:pPr>
            <w:r>
              <w:rPr>
                <w:u w:val="single" w:color="FFFFFF"/>
                <w:lang w:val="pt-BR"/>
              </w:rPr>
              <w:t>Đổi chân khi đi đều sai nhịp</w:t>
            </w:r>
          </w:p>
          <w:p>
            <w:pPr>
              <w:pStyle w:val="Normal"/>
              <w:rPr>
                <w:b/>
                <w:bCs/>
                <w:u w:val="single" w:color="FFFFFF"/>
                <w:lang w:val="pt-BR"/>
              </w:rPr>
            </w:pPr>
            <w:r>
              <w:rPr>
                <w:b/>
                <w:bCs/>
                <w:u w:val="single" w:color="FFFFFF"/>
                <w:lang w:val="pt-BR"/>
              </w:rPr>
            </w:r>
          </w:p>
          <w:p>
            <w:pPr>
              <w:pStyle w:val="Normal"/>
              <w:rPr>
                <w:b/>
                <w:bCs/>
                <w:u w:val="single" w:color="FFFFFF"/>
                <w:lang w:val="pt-BR"/>
              </w:rPr>
            </w:pPr>
            <w:r>
              <w:rPr>
                <w:b/>
                <w:bCs/>
                <w:u w:val="single" w:color="FFFFFF"/>
                <w:lang w:val="pt-BR"/>
              </w:rPr>
            </w:r>
          </w:p>
          <w:p>
            <w:pPr>
              <w:pStyle w:val="Normal"/>
              <w:rPr>
                <w:b/>
                <w:bCs/>
                <w:u w:val="single" w:color="FFFFFF"/>
                <w:lang w:val="pt-BR"/>
              </w:rPr>
            </w:pPr>
            <w:r>
              <w:rPr>
                <w:b/>
                <w:bCs/>
                <w:u w:val="single" w:color="FFFFFF"/>
                <w:lang w:val="pt-BR"/>
              </w:rPr>
            </w:r>
          </w:p>
          <w:p>
            <w:pPr>
              <w:pStyle w:val="Normal"/>
              <w:rPr>
                <w:b/>
                <w:bCs/>
                <w:u w:val="single" w:color="FFFFFF"/>
                <w:lang w:val="pt-BR"/>
              </w:rPr>
            </w:pPr>
            <w:r>
              <w:rPr>
                <w:b/>
                <w:bCs/>
                <w:u w:val="single" w:color="FFFFFF"/>
                <w:lang w:val="pt-BR"/>
              </w:rPr>
            </w:r>
          </w:p>
          <w:p>
            <w:pPr>
              <w:pStyle w:val="Normal"/>
              <w:rPr>
                <w:b/>
                <w:bCs/>
                <w:u w:val="single" w:color="FFFFFF"/>
                <w:lang w:val="pt-BR"/>
              </w:rPr>
            </w:pPr>
            <w:r>
              <w:rPr>
                <w:b/>
                <w:bCs/>
                <w:u w:val="single" w:color="FFFFFF"/>
                <w:lang w:val="pt-BR"/>
              </w:rPr>
            </w:r>
          </w:p>
          <w:p>
            <w:pPr>
              <w:pStyle w:val="Normal"/>
              <w:rPr>
                <w:b/>
                <w:bCs/>
                <w:u w:val="single" w:color="FFFFFF"/>
                <w:lang w:val="pt-BR"/>
              </w:rPr>
            </w:pPr>
            <w:r>
              <w:rPr>
                <w:b/>
                <w:bCs/>
                <w:u w:val="single" w:color="FFFFFF"/>
                <w:lang w:val="pt-BR"/>
              </w:rPr>
              <w:t xml:space="preserve">2. Chạy nhanh : </w:t>
            </w:r>
          </w:p>
          <w:p>
            <w:pPr>
              <w:pStyle w:val="Normal"/>
              <w:rPr>
                <w:u w:val="single" w:color="FFFFFF"/>
                <w:lang w:val="pt-BR"/>
              </w:rPr>
            </w:pPr>
            <w:r>
              <w:rPr>
                <w:u w:val="single" w:color="FFFFFF"/>
                <w:lang w:val="pt-BR"/>
              </w:rPr>
              <w:t>+ Ôn   - Chạy b</w:t>
              <w:softHyphen/>
              <w:t xml:space="preserve">ước nhỏ. </w:t>
            </w:r>
          </w:p>
          <w:p>
            <w:pPr>
              <w:pStyle w:val="Normal"/>
              <w:rPr>
                <w:u w:val="single" w:color="FFFFFF"/>
                <w:lang w:val="pt-BR"/>
              </w:rPr>
            </w:pPr>
            <w:r>
              <w:rPr>
                <w:u w:val="single" w:color="FFFFFF"/>
                <w:lang w:val="pt-BR"/>
              </w:rPr>
              <w:t xml:space="preserve">           </w:t>
            </w:r>
            <w:r>
              <w:rPr>
                <w:u w:val="single" w:color="FFFFFF"/>
                <w:lang w:val="pt-BR"/>
              </w:rPr>
              <w:t xml:space="preserve">- Chạy nâng cao đùi . </w:t>
            </w:r>
          </w:p>
          <w:p>
            <w:pPr>
              <w:pStyle w:val="Normal"/>
              <w:rPr>
                <w:u w:val="single" w:color="FFFFFF"/>
                <w:lang w:val="pt-BR"/>
              </w:rPr>
            </w:pPr>
            <w:r>
              <w:rPr>
                <w:u w:val="single" w:color="FFFFFF"/>
                <w:lang w:val="pt-BR"/>
              </w:rPr>
              <w:t xml:space="preserve">           </w:t>
            </w:r>
            <w:r>
              <w:rPr>
                <w:u w:val="single" w:color="FFFFFF"/>
                <w:lang w:val="pt-BR"/>
              </w:rPr>
              <w:t>-  Chạy gót chạm mông .</w:t>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lang w:val="pt-BR"/>
              </w:rPr>
            </w:pPr>
            <w:r>
              <w:rPr>
                <w:u w:val="single" w:color="FFFFFF"/>
                <w:lang w:val="pt-BR"/>
              </w:rPr>
              <w:t>+ Học ngồi xổm xuất phát.</w:t>
            </w:r>
            <w:r>
              <w:rPr>
                <w:b/>
                <w:bCs/>
                <w:u w:val="single" w:color="FFFFFF"/>
                <w:lang w:val="pt-BR"/>
              </w:rPr>
              <w:t xml:space="preserve"> </w:t>
            </w:r>
          </w:p>
          <w:p>
            <w:pPr>
              <w:pStyle w:val="Normal"/>
              <w:rPr>
                <w:b/>
                <w:bCs/>
                <w:u w:val="single" w:color="FFFFFF"/>
                <w:lang w:val="pt-BR"/>
              </w:rPr>
            </w:pPr>
            <w:r>
              <w:rPr>
                <w:b/>
                <w:bCs/>
                <w:u w:val="single" w:color="FFFFFF"/>
                <w:lang w:val="pt-BR"/>
              </w:rPr>
            </w:r>
          </w:p>
          <w:p>
            <w:pPr>
              <w:pStyle w:val="Normal"/>
              <w:rPr>
                <w:b/>
                <w:bCs/>
                <w:u w:val="single" w:color="FFFFFF"/>
                <w:lang w:val="pt-BR"/>
              </w:rPr>
            </w:pPr>
            <w:r>
              <w:rPr>
                <w:b/>
                <w:bCs/>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b/>
                <w:bCs/>
                <w:u w:val="single" w:color="FFFFFF"/>
                <w:lang w:val="pt-BR"/>
              </w:rPr>
            </w:pPr>
            <w:r>
              <w:rPr>
                <w:b/>
                <w:bCs/>
                <w:u w:val="single" w:color="FFFFFF"/>
                <w:lang w:val="pt-BR"/>
              </w:rPr>
            </w:r>
          </w:p>
          <w:p>
            <w:pPr>
              <w:pStyle w:val="Normal"/>
              <w:jc w:val="both"/>
              <w:rPr/>
            </w:pPr>
            <w:r>
              <w:rPr>
                <w:b/>
                <w:lang w:val="es-ES_tradnl"/>
              </w:rPr>
              <w:t>IV. CỦNG CỐ BÀI:</w:t>
            </w:r>
            <w:r>
              <w:rPr>
                <w:lang w:val="es-ES_tradnl"/>
              </w:rPr>
              <w:t xml:space="preserve"> </w:t>
            </w:r>
          </w:p>
          <w:p>
            <w:pPr>
              <w:pStyle w:val="Normal"/>
              <w:rPr>
                <w:lang w:val="pt-BR"/>
              </w:rPr>
            </w:pPr>
            <w:r>
              <w:rPr>
                <w:lang w:val="pt-BR"/>
              </w:rPr>
              <w:t>2 em thực hiện lại kỹ thuật</w:t>
            </w:r>
            <w:r>
              <w:rPr>
                <w:u w:val="single" w:color="FFFFFF"/>
                <w:lang w:val="pt-BR"/>
              </w:rPr>
              <w:t xml:space="preserve"> ngồi xổm xuất phát.</w:t>
            </w:r>
            <w:r>
              <w:rPr>
                <w:b/>
                <w:bCs/>
                <w:u w:val="single" w:color="FFFFFF"/>
                <w:lang w:val="pt-BR"/>
              </w:rPr>
              <w:t xml:space="preserve"> </w:t>
            </w:r>
          </w:p>
          <w:p>
            <w:pPr>
              <w:pStyle w:val="Normal"/>
              <w:jc w:val="both"/>
              <w:rPr>
                <w:b/>
                <w:bCs/>
                <w:lang w:val="es-ES_tradnl"/>
              </w:rPr>
            </w:pPr>
            <w:r>
              <w:rPr>
                <w:b/>
                <w:bCs/>
                <w:lang w:val="es-ES_tradnl"/>
              </w:rPr>
            </w:r>
          </w:p>
          <w:p>
            <w:pPr>
              <w:pStyle w:val="Normal"/>
              <w:jc w:val="both"/>
              <w:rPr/>
            </w:pPr>
            <w:r>
              <w:rPr>
                <w:b/>
                <w:bCs/>
                <w:lang w:val="es-ES_tradnl"/>
              </w:rPr>
              <w:t>V. KẾT THÚC, H</w:t>
            </w:r>
            <w:r>
              <w:rPr>
                <w:rFonts w:hint="eastAsia"/>
                <w:b/>
                <w:bCs/>
                <w:lang w:val="es-ES_tradnl"/>
              </w:rPr>
              <w:t>Ư</w:t>
            </w:r>
            <w:r>
              <w:rPr>
                <w:b/>
                <w:bCs/>
                <w:lang w:val="es-ES_tradnl"/>
              </w:rPr>
              <w:t>ỚNG DẪN HỌC Ở NHÀ:</w:t>
            </w:r>
          </w:p>
          <w:p>
            <w:pPr>
              <w:pStyle w:val="Normal"/>
              <w:jc w:val="both"/>
              <w:rPr>
                <w:lang w:val="es-ES_tradnl"/>
              </w:rPr>
            </w:pPr>
            <w:r>
              <w:rPr>
                <w:lang w:val="es-ES_tradnl"/>
              </w:rPr>
              <w:t>- Thả lỏng hồi tĩnh: Tập động tác điều hoà, hít thở sâu , dũ chân- tay.</w:t>
            </w:r>
          </w:p>
          <w:p>
            <w:pPr>
              <w:pStyle w:val="Normal"/>
              <w:jc w:val="both"/>
              <w:rPr>
                <w:lang w:val="es-ES_tradnl"/>
              </w:rPr>
            </w:pPr>
            <w:r>
              <w:rPr>
                <w:lang w:val="es-ES_tradnl"/>
              </w:rPr>
              <w:t xml:space="preserve">- Nhận xét. </w:t>
            </w:r>
          </w:p>
          <w:p>
            <w:pPr>
              <w:pStyle w:val="Normal"/>
              <w:jc w:val="both"/>
              <w:rPr>
                <w:lang w:val="es-ES_tradnl"/>
              </w:rPr>
            </w:pPr>
            <w:r>
              <w:rPr>
                <w:lang w:val="es-ES_tradnl"/>
              </w:rPr>
              <w:t>- đánh giá giờ học.</w:t>
            </w:r>
          </w:p>
          <w:p>
            <w:pPr>
              <w:pStyle w:val="Normal"/>
              <w:jc w:val="both"/>
              <w:rPr>
                <w:lang w:val="es-ES_tradnl"/>
              </w:rPr>
            </w:pPr>
            <w:r>
              <w:rPr>
                <w:lang w:val="es-ES_tradnl"/>
              </w:rPr>
              <w:t>- Bài tập ôn luyện về nhà.</w:t>
            </w:r>
          </w:p>
          <w:p>
            <w:pPr>
              <w:pStyle w:val="Normal"/>
              <w:jc w:val="both"/>
              <w:rPr>
                <w:lang w:val="es-ES_tradnl"/>
              </w:rPr>
            </w:pPr>
            <w:r>
              <w:rPr>
                <w:lang w:val="es-ES_tradnl"/>
              </w:rPr>
            </w:r>
          </w:p>
        </w:tc>
        <w:tc>
          <w:tcPr>
            <w:tcW w:w="1080" w:type="dxa"/>
            <w:tcBorders>
              <w:top w:val="single" w:sz="4" w:space="0" w:color="000000"/>
              <w:start w:val="single" w:sz="4" w:space="0" w:color="000000"/>
              <w:bottom w:val="single" w:sz="4" w:space="0" w:color="000000"/>
              <w:end w:val="single" w:sz="4" w:space="0" w:color="000000"/>
            </w:tcBorders>
          </w:tcPr>
          <w:p>
            <w:pPr>
              <w:pStyle w:val="Normal"/>
              <w:jc w:val="center"/>
              <w:rPr>
                <w:b/>
                <w:lang w:val="pt-BR"/>
              </w:rPr>
            </w:pPr>
            <w:r>
              <w:rPr>
                <w:b/>
                <w:lang w:val="pt-BR"/>
              </w:rPr>
              <w:t>7’</w:t>
            </w:r>
          </w:p>
          <w:p>
            <w:pPr>
              <w:pStyle w:val="Normal"/>
              <w:jc w:val="center"/>
              <w:rPr>
                <w:lang w:val="pt-BR"/>
              </w:rPr>
            </w:pPr>
            <w:r>
              <w:rPr>
                <w:lang w:val="pt-BR"/>
              </w:rPr>
              <w:t>2’</w:t>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5’</w:t>
            </w:r>
          </w:p>
          <w:p>
            <w:pPr>
              <w:pStyle w:val="Normal"/>
              <w:jc w:val="center"/>
              <w:rPr>
                <w:lang w:val="pt-BR"/>
              </w:rPr>
            </w:pPr>
            <w:r>
              <w:rPr>
                <w:lang w:val="pt-BR"/>
              </w:rPr>
              <w:t>2Lx8N</w:t>
            </w:r>
          </w:p>
          <w:p>
            <w:pPr>
              <w:pStyle w:val="Normal"/>
              <w:jc w:val="center"/>
              <w:rPr>
                <w:lang w:val="pt-BR"/>
              </w:rPr>
            </w:pPr>
            <w:r>
              <w:rPr>
                <w:lang w:val="pt-BR"/>
              </w:rPr>
            </w:r>
          </w:p>
          <w:p>
            <w:pPr>
              <w:pStyle w:val="Normal"/>
              <w:jc w:val="center"/>
              <w:rPr>
                <w:lang w:val="pt-BR"/>
              </w:rPr>
            </w:pPr>
            <w:r>
              <w:rPr>
                <w:lang w:val="pt-BR"/>
              </w:rPr>
              <w:t>2Lx8N</w:t>
            </w:r>
          </w:p>
          <w:p>
            <w:pPr>
              <w:pStyle w:val="Normal"/>
              <w:jc w:val="center"/>
              <w:rPr>
                <w:lang w:val="pt-BR"/>
              </w:rPr>
            </w:pPr>
            <w:r>
              <w:rPr>
                <w:lang w:val="pt-BR"/>
              </w:rPr>
            </w:r>
          </w:p>
          <w:p>
            <w:pPr>
              <w:pStyle w:val="Normal"/>
              <w:jc w:val="center"/>
              <w:rPr>
                <w:lang w:val="pt-BR"/>
              </w:rPr>
            </w:pPr>
            <w:r>
              <w:rPr>
                <w:lang w:val="pt-BR"/>
              </w:rPr>
              <w:t>2Lx8N</w:t>
            </w:r>
          </w:p>
          <w:p>
            <w:pPr>
              <w:pStyle w:val="Normal"/>
              <w:jc w:val="center"/>
              <w:rPr>
                <w:sz w:val="24"/>
                <w:szCs w:val="24"/>
                <w:lang w:val="pt-BR"/>
              </w:rPr>
            </w:pPr>
            <w:r>
              <w:rPr>
                <w:sz w:val="24"/>
                <w:szCs w:val="24"/>
                <w:lang w:val="pt-BR"/>
              </w:rPr>
            </w:r>
          </w:p>
          <w:p>
            <w:pPr>
              <w:pStyle w:val="Normal"/>
              <w:jc w:val="center"/>
              <w:rPr>
                <w:sz w:val="24"/>
                <w:szCs w:val="24"/>
                <w:lang w:val="pt-BR"/>
              </w:rPr>
            </w:pPr>
            <w:r>
              <w:rPr>
                <w:sz w:val="24"/>
                <w:szCs w:val="24"/>
                <w:lang w:val="pt-BR"/>
              </w:rPr>
              <w:t>2Lx15m</w:t>
            </w:r>
          </w:p>
          <w:p>
            <w:pPr>
              <w:pStyle w:val="Normal"/>
              <w:jc w:val="center"/>
              <w:rPr>
                <w:sz w:val="24"/>
                <w:szCs w:val="24"/>
                <w:lang w:val="pt-BR"/>
              </w:rPr>
            </w:pPr>
            <w:r>
              <w:rPr>
                <w:sz w:val="24"/>
                <w:szCs w:val="24"/>
                <w:lang w:val="pt-BR"/>
              </w:rPr>
            </w:r>
          </w:p>
          <w:p>
            <w:pPr>
              <w:pStyle w:val="Normal"/>
              <w:jc w:val="center"/>
              <w:rPr>
                <w:b/>
                <w:lang w:val="pt-BR"/>
              </w:rPr>
            </w:pPr>
            <w:r>
              <w:rPr>
                <w:b/>
                <w:lang w:val="pt-BR"/>
              </w:rPr>
              <w:t>15’</w:t>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rPr>
                <w:b/>
                <w:lang w:val="pt-BR"/>
              </w:rPr>
            </w:pPr>
            <w:r>
              <w:rPr>
                <w:b/>
                <w:lang w:val="pt-BR"/>
              </w:rPr>
            </w:r>
          </w:p>
          <w:p>
            <w:pPr>
              <w:pStyle w:val="Normal"/>
              <w:jc w:val="center"/>
              <w:rPr>
                <w:b/>
                <w:lang w:val="pt-BR"/>
              </w:rPr>
            </w:pPr>
            <w:r>
              <w:rPr>
                <w:b/>
                <w:lang w:val="pt-BR"/>
              </w:rPr>
              <w:t>15’</w:t>
            </w:r>
          </w:p>
          <w:p>
            <w:pPr>
              <w:pStyle w:val="Normal"/>
              <w:jc w:val="center"/>
              <w:rPr>
                <w:lang w:val="pt-BR"/>
              </w:rPr>
            </w:pPr>
            <w:r>
              <w:rPr>
                <w:lang w:val="pt-BR"/>
              </w:rPr>
              <w:t>7’</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8’</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3’</w:t>
            </w:r>
          </w:p>
          <w:p>
            <w:pPr>
              <w:pStyle w:val="Normal"/>
              <w:rPr>
                <w:lang w:val="pt-BR"/>
              </w:rPr>
            </w:pPr>
            <w:r>
              <w:rPr>
                <w:lang w:val="pt-BR"/>
              </w:rPr>
            </w:r>
          </w:p>
          <w:p>
            <w:pPr>
              <w:pStyle w:val="Normal"/>
              <w:jc w:val="center"/>
              <w:rPr>
                <w:lang w:val="pt-BR"/>
              </w:rPr>
            </w:pPr>
            <w:r>
              <w:rPr>
                <w:lang w:val="pt-BR"/>
              </w:rPr>
            </w:r>
          </w:p>
          <w:p>
            <w:pPr>
              <w:pStyle w:val="Normal"/>
              <w:jc w:val="center"/>
              <w:rPr>
                <w:b/>
                <w:lang w:val="pt-BR"/>
              </w:rPr>
            </w:pPr>
            <w:r>
              <w:rPr>
                <w:b/>
                <w:lang w:val="pt-BR"/>
              </w:rPr>
              <w:t>5’</w:t>
            </w:r>
          </w:p>
        </w:tc>
        <w:tc>
          <w:tcPr>
            <w:tcW w:w="3987" w:type="dxa"/>
            <w:tcBorders>
              <w:top w:val="single" w:sz="4" w:space="0" w:color="000000"/>
              <w:start w:val="single" w:sz="4" w:space="0" w:color="000000"/>
              <w:bottom w:val="single" w:sz="4" w:space="0" w:color="000000"/>
              <w:end w:val="single" w:sz="4" w:space="0" w:color="000000"/>
            </w:tcBorders>
          </w:tcPr>
          <w:p>
            <w:pPr>
              <w:pStyle w:val="Normal"/>
              <w:jc w:val="both"/>
              <w:rPr/>
            </w:pPr>
            <w:r>
              <w:rPr/>
              <w:t>Lớp trưởng tập hợp lớp thành 4 hàng ngang ,báo cáo sĩ số.</w:t>
            </w:r>
          </w:p>
          <w:p>
            <w:pPr>
              <w:pStyle w:val="Normal"/>
              <w:jc w:val="both"/>
              <w:rPr/>
            </w:pPr>
            <w:r>
              <w:rPr/>
            </w:r>
          </w:p>
          <w:p>
            <w:pPr>
              <w:pStyle w:val="Normal"/>
              <w:jc w:val="center"/>
              <w:rPr/>
            </w:pPr>
            <w:r>
              <w:rPr/>
              <w:t>đội hình khởi động vòng tròn</w:t>
            </w:r>
          </w:p>
          <w:p>
            <w:pPr>
              <w:pStyle w:val="Normal"/>
              <w:jc w:val="both"/>
              <w:rPr/>
            </w:pPr>
            <w:r>
              <mc:AlternateContent>
                <mc:Choice Requires="wps">
                  <w:drawing>
                    <wp:anchor behindDoc="0" distT="0" distB="0" distL="114935" distR="114935" simplePos="0" locked="0" layoutInCell="1" allowOverlap="1" relativeHeight="239">
                      <wp:simplePos x="0" y="0"/>
                      <wp:positionH relativeFrom="column">
                        <wp:posOffset>571500</wp:posOffset>
                      </wp:positionH>
                      <wp:positionV relativeFrom="paragraph">
                        <wp:posOffset>163195</wp:posOffset>
                      </wp:positionV>
                      <wp:extent cx="1028700" cy="1143000"/>
                      <wp:effectExtent l="5080" t="5080" r="5715" b="5715"/>
                      <wp:wrapNone/>
                      <wp:docPr id="44" name=""/>
                      <a:graphic xmlns:a="http://schemas.openxmlformats.org/drawingml/2006/main">
                        <a:graphicData uri="http://schemas.microsoft.com/office/word/2010/wordprocessingShape">
                          <wps:wsp>
                            <wps:cNvSpPr/>
                            <wps:spPr>
                              <a:xfrm>
                                <a:off x="0" y="0"/>
                                <a:ext cx="1028880" cy="1143000"/>
                              </a:xfrm>
                              <a:prstGeom prst="ellipse">
                                <a:avLst/>
                              </a:prstGeom>
                              <a:solidFill>
                                <a:srgbClr val="ffffff"/>
                              </a:solidFill>
                              <a:ln w="9360">
                                <a:solidFill>
                                  <a:srgbClr val="ff0000"/>
                                </a:solidFill>
                                <a:miter/>
                              </a:ln>
                            </wps:spPr>
                            <wps:style>
                              <a:lnRef idx="0"/>
                              <a:fillRef idx="0"/>
                              <a:effectRef idx="0"/>
                              <a:fontRef idx="minor"/>
                            </wps:style>
                            <wps:bodyPr/>
                          </wps:wsp>
                        </a:graphicData>
                      </a:graphic>
                    </wp:anchor>
                  </w:drawing>
                </mc:Choice>
                <mc:Fallback>
                  <w:pict>
                    <v:oval id="shape_0" fillcolor="white" stroked="t" o:allowincell="t" style="position:absolute;margin-left:45pt;margin-top:12.85pt;width:80.95pt;height:89.95pt;mso-wrap-style:none;v-text-anchor:middle">
                      <v:fill o:detectmouseclick="t" type="solid" color2="black"/>
                      <v:stroke color="red" weight="9360" joinstyle="miter" endcap="flat"/>
                      <w10:wrap type="none"/>
                    </v:oval>
                  </w:pict>
                </mc:Fallback>
              </mc:AlternateContent>
            </w:r>
            <w:r>
              <w:rPr/>
              <w:t xml:space="preserve">                       </w:t>
            </w:r>
          </w:p>
          <w:p>
            <w:pPr>
              <w:pStyle w:val="Normal"/>
              <w:jc w:val="both"/>
              <w:rPr/>
            </w:pPr>
            <w:r>
              <w:rPr/>
              <w:t xml:space="preserve">         </w:t>
            </w:r>
          </w:p>
          <w:p>
            <w:pPr>
              <w:pStyle w:val="Normal"/>
              <w:jc w:val="both"/>
              <w:rPr/>
            </w:pPr>
            <w:r>
              <w:rPr/>
            </w:r>
          </w:p>
          <w:p>
            <w:pPr>
              <w:pStyle w:val="Normal"/>
              <w:jc w:val="both"/>
              <w:rPr/>
            </w:pPr>
            <w:r>
              <w:rPr/>
              <w:t xml:space="preserve">           </w:t>
            </w:r>
          </w:p>
          <w:p>
            <w:pPr>
              <w:pStyle w:val="Normal"/>
              <w:jc w:val="both"/>
              <w:rPr/>
            </w:pPr>
            <w:r>
              <w:rPr/>
            </w:r>
          </w:p>
          <w:p>
            <w:pPr>
              <w:pStyle w:val="Normal"/>
              <w:jc w:val="center"/>
              <w:rPr/>
            </w:pPr>
            <w:r>
              <w:rPr/>
            </w:r>
          </w:p>
          <w:p>
            <w:pPr>
              <w:pStyle w:val="Normal"/>
              <w:jc w:val="center"/>
              <w:rPr/>
            </w:pPr>
            <w:r>
              <w:rPr/>
            </w:r>
          </w:p>
          <w:p>
            <w:pPr>
              <w:pStyle w:val="Normal"/>
              <w:jc w:val="center"/>
              <w:rPr/>
            </w:pPr>
            <w:r>
              <w:rPr/>
              <w:t>Gv</w:t>
            </w:r>
          </w:p>
          <w:p>
            <w:pPr>
              <w:pStyle w:val="Normal"/>
              <w:jc w:val="both"/>
              <w:rPr/>
            </w:pPr>
            <w:r>
              <w:rPr/>
              <w:t>- GV  phổ biến nội dung yêu cầu bài học ngắn gọn. Và nêu nội dung kiểm tra 15 phút.</w:t>
            </w:r>
          </w:p>
          <w:p>
            <w:pPr>
              <w:pStyle w:val="Normal"/>
              <w:tabs>
                <w:tab w:val="clear" w:pos="720"/>
                <w:tab w:val="left" w:pos="900" w:leader="none"/>
                <w:tab w:val="left" w:pos="1260" w:leader="none"/>
                <w:tab w:val="center" w:pos="2052" w:leader="none"/>
              </w:tabs>
              <w:rPr/>
            </w:pPr>
            <w:r>
              <w:rPr/>
              <w:t>Đội hình kiểm tra ĐHĐN, chạy nhanh</w:t>
            </w:r>
          </w:p>
          <w:p>
            <w:pPr>
              <w:pStyle w:val="Normal"/>
              <w:rPr>
                <w:u w:val="single" w:color="FFFFFF"/>
              </w:rPr>
            </w:pPr>
            <w:r>
              <w:rPr>
                <w:u w:val="single" w:color="FFFFFF"/>
              </w:rPr>
              <w:t xml:space="preserve">GV nêu nội dung và y/c của kiểm tra </w:t>
            </w:r>
          </w:p>
          <w:p>
            <w:pPr>
              <w:pStyle w:val="Normal"/>
              <w:jc w:val="center"/>
              <w:rPr>
                <w:u w:val="single" w:color="FFFFFF"/>
              </w:rPr>
            </w:pPr>
            <w:r>
              <w:rPr>
                <w:u w:val="single" w:color="FFFFFF"/>
              </w:rPr>
              <w:t>ĐH</w:t>
            </w:r>
          </w:p>
          <w:p>
            <w:pPr>
              <w:pStyle w:val="Normal"/>
              <w:jc w:val="center"/>
              <w:rPr>
                <w:u w:val="single" w:color="FFFFFF"/>
              </w:rPr>
            </w:pPr>
            <w:r>
              <w:rPr>
                <w:u w:val="single" w:color="FFFFFF"/>
              </w:rPr>
              <w:t>x        x         x        x        x</w:t>
            </w:r>
          </w:p>
          <w:p>
            <w:pPr>
              <w:pStyle w:val="Normal"/>
              <w:rPr>
                <w:u w:val="single" w:color="FFFFFF"/>
              </w:rPr>
            </w:pPr>
            <w:r>
              <w:rPr>
                <w:u w:val="single" w:color="FFFFFF"/>
              </w:rPr>
              <w:t xml:space="preserve"> </w:t>
            </w:r>
            <w:r>
              <w:rPr>
                <w:u w:val="single" w:color="FFFFFF"/>
              </w:rPr>
              <w:t xml:space="preserve">x        x         x        x        x </w:t>
            </w:r>
          </w:p>
          <w:p>
            <w:pPr>
              <w:pStyle w:val="Normal"/>
              <w:jc w:val="center"/>
              <w:rPr/>
            </w:pPr>
            <w:r>
              <w:rPr>
                <w:u w:val="single" w:color="FFFFFF"/>
              </w:rPr>
              <w:t xml:space="preserve"> </w:t>
            </w:r>
            <w:r>
              <w:rPr>
                <w:u w:val="single" w:color="FFFFFF"/>
                <w:lang w:val="pt-BR"/>
              </w:rPr>
              <w:t xml:space="preserve">x         x         x         x       x    </w:t>
            </w:r>
          </w:p>
          <w:p>
            <w:pPr>
              <w:pStyle w:val="Normal"/>
              <w:jc w:val="center"/>
              <w:rPr>
                <w:u w:val="single" w:color="FFFFFF"/>
                <w:lang w:val="pt-BR"/>
              </w:rPr>
            </w:pPr>
            <w:r>
              <w:rPr>
                <w:u w:val="single" w:color="FFFFFF"/>
                <w:lang w:val="pt-BR"/>
              </w:rPr>
            </w:r>
          </w:p>
          <w:p>
            <w:pPr>
              <w:pStyle w:val="Normal"/>
              <w:jc w:val="center"/>
              <w:rPr>
                <w:u w:val="single" w:color="FFFFFF"/>
                <w:lang w:val="pt-BR"/>
              </w:rPr>
            </w:pPr>
            <w:r>
              <w:rPr>
                <w:u w:val="single" w:color="FFFFFF"/>
                <w:lang w:val="pt-BR"/>
              </w:rPr>
              <w:t>x</w:t>
            </w:r>
          </w:p>
          <w:p>
            <w:pPr>
              <w:pStyle w:val="Normal"/>
              <w:rPr>
                <w:u w:val="single" w:color="FFFFFF"/>
                <w:lang w:val="pt-BR"/>
              </w:rPr>
            </w:pPr>
            <w:r>
              <w:rPr>
                <w:u w:val="single" w:color="FFFFFF"/>
                <w:lang w:val="pt-BR"/>
              </w:rPr>
              <w:t>GV: Quan sát đánh giá cho điểm</w:t>
            </w:r>
          </w:p>
          <w:p>
            <w:pPr>
              <w:pStyle w:val="Normal"/>
              <w:rPr>
                <w:u w:val="single" w:color="FFFFFF"/>
                <w:lang w:val="pt-BR"/>
              </w:rPr>
            </w:pPr>
            <w:r>
              <w:rPr>
                <w:u w:val="single" w:color="FFFFFF"/>
                <w:lang w:val="pt-BR"/>
              </w:rPr>
            </w:r>
          </w:p>
          <w:p>
            <w:pPr>
              <w:pStyle w:val="Normal"/>
              <w:tabs>
                <w:tab w:val="clear" w:pos="720"/>
                <w:tab w:val="left" w:pos="900" w:leader="none"/>
                <w:tab w:val="left" w:pos="1260" w:leader="none"/>
                <w:tab w:val="center" w:pos="2052" w:leader="none"/>
              </w:tabs>
              <w:rPr>
                <w:u w:val="single" w:color="FFFFFF"/>
              </w:rPr>
            </w:pPr>
            <w:r>
              <w:rPr>
                <w:u w:val="single" w:color="FFFFFF"/>
              </w:rPr>
            </w:r>
          </w:p>
          <w:p>
            <w:pPr>
              <w:pStyle w:val="Normal"/>
              <w:tabs>
                <w:tab w:val="clear" w:pos="720"/>
                <w:tab w:val="left" w:pos="900" w:leader="none"/>
                <w:tab w:val="left" w:pos="1260" w:leader="none"/>
                <w:tab w:val="center" w:pos="2052" w:leader="none"/>
              </w:tabs>
              <w:rPr/>
            </w:pPr>
            <w:r>
              <w:rPr/>
            </w:r>
          </w:p>
          <w:p>
            <w:pPr>
              <w:pStyle w:val="Normal"/>
              <w:tabs>
                <w:tab w:val="clear" w:pos="720"/>
                <w:tab w:val="left" w:pos="900" w:leader="none"/>
                <w:tab w:val="left" w:pos="1260" w:leader="none"/>
                <w:tab w:val="center" w:pos="2052" w:leader="none"/>
              </w:tabs>
              <w:rPr/>
            </w:pPr>
            <w:r>
              <w:rPr/>
            </w:r>
          </w:p>
          <w:p>
            <w:pPr>
              <w:pStyle w:val="Normal"/>
              <w:tabs>
                <w:tab w:val="clear" w:pos="720"/>
                <w:tab w:val="left" w:pos="900" w:leader="none"/>
                <w:tab w:val="left" w:pos="1260" w:leader="none"/>
                <w:tab w:val="center" w:pos="2052" w:leader="none"/>
              </w:tabs>
              <w:rPr/>
            </w:pPr>
            <w:r>
              <w:rPr/>
            </w:r>
          </w:p>
          <w:p>
            <w:pPr>
              <w:pStyle w:val="Normal"/>
              <w:tabs>
                <w:tab w:val="clear" w:pos="720"/>
                <w:tab w:val="left" w:pos="900" w:leader="none"/>
                <w:tab w:val="left" w:pos="1260" w:leader="none"/>
                <w:tab w:val="center" w:pos="2052" w:leader="none"/>
              </w:tabs>
              <w:rPr/>
            </w:pPr>
            <w:r>
              <w:rPr/>
            </w:r>
          </w:p>
          <w:p>
            <w:pPr>
              <w:pStyle w:val="Normal"/>
              <w:tabs>
                <w:tab w:val="clear" w:pos="720"/>
                <w:tab w:val="left" w:pos="900" w:leader="none"/>
                <w:tab w:val="left" w:pos="1260" w:leader="none"/>
                <w:tab w:val="center" w:pos="2052" w:leader="none"/>
              </w:tabs>
              <w:rPr/>
            </w:pPr>
            <w:r>
              <w:rPr/>
            </w:r>
          </w:p>
          <w:p>
            <w:pPr>
              <w:pStyle w:val="Normal"/>
              <w:tabs>
                <w:tab w:val="clear" w:pos="720"/>
                <w:tab w:val="left" w:pos="900" w:leader="none"/>
                <w:tab w:val="left" w:pos="1260" w:leader="none"/>
                <w:tab w:val="center" w:pos="2052" w:leader="none"/>
              </w:tabs>
              <w:rPr/>
            </w:pPr>
            <w:r>
              <w:rPr/>
            </w:r>
          </w:p>
          <w:p>
            <w:pPr>
              <w:pStyle w:val="Normal"/>
              <w:tabs>
                <w:tab w:val="clear" w:pos="720"/>
                <w:tab w:val="left" w:pos="900" w:leader="none"/>
                <w:tab w:val="left" w:pos="1260" w:leader="none"/>
                <w:tab w:val="center" w:pos="2052" w:leader="none"/>
              </w:tabs>
              <w:rPr/>
            </w:pPr>
            <w:r>
              <w:rPr/>
            </w:r>
          </w:p>
          <w:p>
            <w:pPr>
              <w:pStyle w:val="Normal"/>
              <w:tabs>
                <w:tab w:val="clear" w:pos="720"/>
                <w:tab w:val="left" w:pos="900" w:leader="none"/>
                <w:tab w:val="left" w:pos="1260" w:leader="none"/>
                <w:tab w:val="center" w:pos="2052" w:leader="none"/>
              </w:tabs>
              <w:rPr/>
            </w:pPr>
            <w:r>
              <w:rPr/>
            </w:r>
          </w:p>
          <w:p>
            <w:pPr>
              <w:pStyle w:val="Normal"/>
              <w:tabs>
                <w:tab w:val="clear" w:pos="720"/>
                <w:tab w:val="left" w:pos="900" w:leader="none"/>
                <w:tab w:val="left" w:pos="1260" w:leader="none"/>
                <w:tab w:val="center" w:pos="2052" w:leader="none"/>
              </w:tabs>
              <w:rPr/>
            </w:pPr>
            <w:r>
              <w:rPr/>
            </w:r>
          </w:p>
          <w:p>
            <w:pPr>
              <w:pStyle w:val="Normal"/>
              <w:tabs>
                <w:tab w:val="clear" w:pos="720"/>
                <w:tab w:val="left" w:pos="900" w:leader="none"/>
                <w:tab w:val="left" w:pos="1260" w:leader="none"/>
                <w:tab w:val="center" w:pos="2052" w:leader="none"/>
              </w:tabs>
              <w:rPr/>
            </w:pPr>
            <w:r>
              <w:rPr/>
            </w:r>
          </w:p>
          <w:p>
            <w:pPr>
              <w:pStyle w:val="Normal"/>
              <w:tabs>
                <w:tab w:val="clear" w:pos="720"/>
                <w:tab w:val="left" w:pos="900" w:leader="none"/>
                <w:tab w:val="left" w:pos="1260" w:leader="none"/>
                <w:tab w:val="center" w:pos="2052" w:leader="none"/>
              </w:tabs>
              <w:rPr/>
            </w:pPr>
            <w:r>
              <w:rPr/>
              <w:t>Đội hình tập luyện</w:t>
            </w:r>
          </w:p>
          <w:p>
            <w:pPr>
              <w:pStyle w:val="Normal"/>
              <w:rPr/>
            </w:pPr>
            <w:r>
              <w:rPr>
                <w:u w:val="single" w:color="FFFFFF"/>
              </w:rPr>
              <w:t xml:space="preserve">GV nêu nội dung và y/c của giờ học, </w:t>
            </w:r>
            <w:r>
              <w:rPr/>
              <w:t xml:space="preserve">Giáo viên quan sát và sửa sai theo nhóm tập luyện </w:t>
            </w:r>
          </w:p>
          <w:p>
            <w:pPr>
              <w:pStyle w:val="Normal"/>
              <w:rPr>
                <w:u w:val="single" w:color="FFFFFF"/>
              </w:rPr>
            </w:pPr>
            <w:r>
              <w:rPr>
                <w:u w:val="single" w:color="FFFFFF"/>
              </w:rPr>
              <w:t>ĐH</w:t>
            </w:r>
          </w:p>
          <w:p>
            <w:pPr>
              <w:pStyle w:val="Normal"/>
              <w:jc w:val="center"/>
              <w:rPr>
                <w:u w:val="single" w:color="FFFFFF"/>
              </w:rPr>
            </w:pPr>
            <w:r>
              <w:rPr>
                <w:u w:val="single" w:color="FFFFFF"/>
              </w:rPr>
              <w:t>x        x         x        x        x</w:t>
            </w:r>
          </w:p>
          <w:p>
            <w:pPr>
              <w:pStyle w:val="Normal"/>
              <w:rPr>
                <w:u w:val="single" w:color="FFFFFF"/>
              </w:rPr>
            </w:pPr>
            <w:r>
              <w:rPr>
                <w:u w:val="single" w:color="FFFFFF"/>
              </w:rPr>
              <w:t xml:space="preserve"> </w:t>
            </w:r>
            <w:r>
              <w:rPr>
                <w:u w:val="single" w:color="FFFFFF"/>
              </w:rPr>
              <w:t xml:space="preserve">x        x         x        x        x </w:t>
            </w:r>
          </w:p>
          <w:p>
            <w:pPr>
              <w:pStyle w:val="Normal"/>
              <w:jc w:val="center"/>
              <w:rPr/>
            </w:pPr>
            <w:r>
              <w:rPr>
                <w:u w:val="single" w:color="FFFFFF"/>
              </w:rPr>
              <w:t xml:space="preserve"> </w:t>
            </w:r>
            <w:r>
              <w:rPr>
                <w:u w:val="single" w:color="FFFFFF"/>
                <w:lang w:val="pt-BR"/>
              </w:rPr>
              <w:t xml:space="preserve">x         x         x         x       x    </w:t>
            </w:r>
          </w:p>
          <w:p>
            <w:pPr>
              <w:pStyle w:val="Normal"/>
              <w:jc w:val="center"/>
              <w:rPr>
                <w:u w:val="single" w:color="FFFFFF"/>
                <w:lang w:val="pt-BR"/>
              </w:rPr>
            </w:pPr>
            <w:r>
              <w:rPr>
                <w:u w:val="single" w:color="FFFFFF"/>
                <w:lang w:val="pt-BR"/>
              </w:rPr>
            </w:r>
          </w:p>
          <w:p>
            <w:pPr>
              <w:pStyle w:val="Normal"/>
              <w:jc w:val="center"/>
              <w:rPr>
                <w:u w:val="single" w:color="FFFFFF"/>
                <w:lang w:val="pt-BR"/>
              </w:rPr>
            </w:pPr>
            <w:r>
              <w:rPr>
                <w:u w:val="single" w:color="FFFFFF"/>
                <w:lang w:val="pt-BR"/>
              </w:rPr>
              <w:t>x</w:t>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t>GV: Quan sát và sửa sai cho h/s.</w:t>
            </w:r>
          </w:p>
          <w:p>
            <w:pPr>
              <w:pStyle w:val="Normal"/>
              <w:rPr>
                <w:u w:val="single" w:color="FFFFFF"/>
              </w:rPr>
            </w:pPr>
            <w:r>
              <mc:AlternateContent>
                <mc:Choice Requires="wps">
                  <w:drawing>
                    <wp:anchor behindDoc="0" distT="0" distB="0" distL="114935" distR="114935" simplePos="0" locked="0" layoutInCell="1" allowOverlap="1" relativeHeight="240">
                      <wp:simplePos x="0" y="0"/>
                      <wp:positionH relativeFrom="column">
                        <wp:posOffset>1038860</wp:posOffset>
                      </wp:positionH>
                      <wp:positionV relativeFrom="paragraph">
                        <wp:posOffset>175895</wp:posOffset>
                      </wp:positionV>
                      <wp:extent cx="0" cy="342900"/>
                      <wp:effectExtent l="5080" t="0" r="5080" b="0"/>
                      <wp:wrapNone/>
                      <wp:docPr id="45" name=""/>
                      <a:graphic xmlns:a="http://schemas.openxmlformats.org/drawingml/2006/main">
                        <a:graphicData uri="http://schemas.microsoft.com/office/word/2010/wordprocessingShape">
                          <wps:wsp>
                            <wps:cNvSpPr/>
                            <wps:spPr>
                              <a:xfrm>
                                <a:off x="0" y="0"/>
                                <a:ext cx="0" cy="3430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81.8pt,13.85pt" to="81.8pt,40.8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42">
                      <wp:simplePos x="0" y="0"/>
                      <wp:positionH relativeFrom="column">
                        <wp:posOffset>2146300</wp:posOffset>
                      </wp:positionH>
                      <wp:positionV relativeFrom="paragraph">
                        <wp:posOffset>175895</wp:posOffset>
                      </wp:positionV>
                      <wp:extent cx="0" cy="342900"/>
                      <wp:effectExtent l="5080" t="0" r="5080" b="0"/>
                      <wp:wrapNone/>
                      <wp:docPr id="46" name=""/>
                      <a:graphic xmlns:a="http://schemas.openxmlformats.org/drawingml/2006/main">
                        <a:graphicData uri="http://schemas.microsoft.com/office/word/2010/wordprocessingShape">
                          <wps:wsp>
                            <wps:cNvSpPr/>
                            <wps:spPr>
                              <a:xfrm>
                                <a:off x="0" y="0"/>
                                <a:ext cx="0" cy="3430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69pt,13.85pt" to="169pt,40.8pt" stroked="t" o:allowincell="t" style="position:absolute">
                      <v:stroke color="black" weight="9360" joinstyle="miter" endcap="flat"/>
                      <v:fill o:detectmouseclick="t" on="false"/>
                      <w10:wrap type="none"/>
                    </v:line>
                  </w:pict>
                </mc:Fallback>
              </mc:AlternateContent>
            </w:r>
            <w:r>
              <w:rPr>
                <w:u w:val="single" w:color="FFFFFF"/>
              </w:rPr>
              <w:t>ĐH</w:t>
            </w:r>
          </w:p>
          <w:p>
            <w:pPr>
              <w:pStyle w:val="Normal"/>
              <w:rPr/>
            </w:pPr>
            <w:r>
              <mc:AlternateContent>
                <mc:Choice Requires="wps">
                  <w:drawing>
                    <wp:anchor behindDoc="0" distT="0" distB="0" distL="114935" distR="114935" simplePos="0" locked="0" layoutInCell="1" allowOverlap="1" relativeHeight="241">
                      <wp:simplePos x="0" y="0"/>
                      <wp:positionH relativeFrom="column">
                        <wp:posOffset>1869440</wp:posOffset>
                      </wp:positionH>
                      <wp:positionV relativeFrom="paragraph">
                        <wp:posOffset>93345</wp:posOffset>
                      </wp:positionV>
                      <wp:extent cx="0" cy="0"/>
                      <wp:effectExtent l="5080" t="5080" r="5080" b="5080"/>
                      <wp:wrapNone/>
                      <wp:docPr id="47" name=""/>
                      <a:graphic xmlns:a="http://schemas.openxmlformats.org/drawingml/2006/main">
                        <a:graphicData uri="http://schemas.microsoft.com/office/word/2010/wordprocessingShape">
                          <wps:wsp>
                            <wps:cNvSpPr/>
                            <wps:spPr>
                              <a:xfrm>
                                <a:off x="0" y="0"/>
                                <a:ext cx="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47.2pt,7.35pt" to="147.2pt,7.35pt" stroked="t" o:allowincell="t" style="position:absolute">
                      <v:stroke color="black" weight="9360" joinstyle="miter" endcap="flat"/>
                      <v:fill o:detectmouseclick="t" on="false"/>
                      <w10:wrap type="none"/>
                    </v:line>
                  </w:pict>
                </mc:Fallback>
              </mc:AlternateContent>
            </w:r>
            <w:r>
              <w:rPr>
                <w:u w:val="single" w:color="FFFFFF"/>
              </w:rPr>
              <w:t xml:space="preserve">x x x x x     x                      </w:t>
            </w:r>
          </w:p>
          <w:p>
            <w:pPr>
              <w:pStyle w:val="Normal"/>
              <w:rPr>
                <w:u w:val="single" w:color="FFFFFF"/>
              </w:rPr>
            </w:pPr>
            <w:r>
              <mc:AlternateContent>
                <mc:Choice Requires="wps">
                  <w:drawing>
                    <wp:anchor behindDoc="0" distT="0" distB="0" distL="114935" distR="114935" simplePos="0" locked="0" layoutInCell="1" allowOverlap="1" relativeHeight="243">
                      <wp:simplePos x="0" y="0"/>
                      <wp:positionH relativeFrom="column">
                        <wp:posOffset>1246505</wp:posOffset>
                      </wp:positionH>
                      <wp:positionV relativeFrom="paragraph">
                        <wp:posOffset>10795</wp:posOffset>
                      </wp:positionV>
                      <wp:extent cx="692150" cy="0"/>
                      <wp:effectExtent l="0" t="5080" r="0" b="5080"/>
                      <wp:wrapNone/>
                      <wp:docPr id="48" name=""/>
                      <a:graphic xmlns:a="http://schemas.openxmlformats.org/drawingml/2006/main">
                        <a:graphicData uri="http://schemas.microsoft.com/office/word/2010/wordprocessingShape">
                          <wps:wsp>
                            <wps:cNvSpPr/>
                            <wps:spPr>
                              <a:xfrm>
                                <a:off x="0" y="0"/>
                                <a:ext cx="69228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98.15pt,0.85pt" to="152.6pt,0.85pt" stroked="t" o:allowincell="t" style="position:absolute">
                      <v:stroke color="black" weight="9360" joinstyle="miter" endcap="flat"/>
                      <v:fill o:detectmouseclick="t" on="false"/>
                      <w10:wrap type="none"/>
                    </v:line>
                  </w:pict>
                </mc:Fallback>
              </mc:AlternateContent>
            </w:r>
            <w:r>
              <w:rPr>
                <w:u w:val="single" w:color="FFFFFF"/>
              </w:rPr>
              <w:t xml:space="preserve">x x x x x     x            20m    </w:t>
            </w:r>
          </w:p>
          <w:p>
            <w:pPr>
              <w:pStyle w:val="Normal"/>
              <w:rPr/>
            </w:pPr>
            <w:r>
              <w:rPr>
                <w:u w:val="single" w:color="FFFFFF"/>
              </w:rPr>
              <w:t xml:space="preserve">                         </w:t>
            </w:r>
            <w:r>
              <w:rPr>
                <w:u w:val="single" w:color="FFFFFF"/>
                <w:lang w:val="pt-BR"/>
              </w:rPr>
              <w:t>x</w:t>
            </w:r>
          </w:p>
          <w:p>
            <w:pPr>
              <w:pStyle w:val="Normal"/>
              <w:rPr>
                <w:u w:val="single" w:color="FFFFFF"/>
                <w:lang w:val="pt-BR"/>
              </w:rPr>
            </w:pPr>
            <w:r>
              <w:rPr>
                <w:u w:val="single" w:color="FFFFFF"/>
                <w:lang w:val="pt-BR"/>
              </w:rPr>
              <w:t>GV Quan sát và sửa sai cho h/s</w:t>
            </w:r>
          </w:p>
          <w:p>
            <w:pPr>
              <w:pStyle w:val="Normal"/>
              <w:rPr>
                <w:u w:val="single" w:color="FFFFFF"/>
                <w:lang w:val="pt-BR"/>
              </w:rPr>
            </w:pPr>
            <w:r>
              <w:rPr>
                <w:u w:val="single" w:color="FFFFFF"/>
                <w:lang w:val="pt-BR"/>
              </w:rPr>
            </w:r>
          </w:p>
          <w:p>
            <w:pPr>
              <w:pStyle w:val="Normal"/>
              <w:rPr>
                <w:u w:val="single" w:color="FFFFFF"/>
              </w:rPr>
            </w:pPr>
            <w:r>
              <mc:AlternateContent>
                <mc:Choice Requires="wps">
                  <w:drawing>
                    <wp:anchor behindDoc="0" distT="0" distB="0" distL="114935" distR="114935" simplePos="0" locked="0" layoutInCell="1" allowOverlap="1" relativeHeight="244">
                      <wp:simplePos x="0" y="0"/>
                      <wp:positionH relativeFrom="column">
                        <wp:posOffset>1038860</wp:posOffset>
                      </wp:positionH>
                      <wp:positionV relativeFrom="paragraph">
                        <wp:posOffset>175895</wp:posOffset>
                      </wp:positionV>
                      <wp:extent cx="0" cy="342900"/>
                      <wp:effectExtent l="5080" t="0" r="5080" b="0"/>
                      <wp:wrapNone/>
                      <wp:docPr id="49" name=""/>
                      <a:graphic xmlns:a="http://schemas.openxmlformats.org/drawingml/2006/main">
                        <a:graphicData uri="http://schemas.microsoft.com/office/word/2010/wordprocessingShape">
                          <wps:wsp>
                            <wps:cNvSpPr/>
                            <wps:spPr>
                              <a:xfrm>
                                <a:off x="0" y="0"/>
                                <a:ext cx="0" cy="3430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81.8pt,13.85pt" to="81.8pt,40.8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46">
                      <wp:simplePos x="0" y="0"/>
                      <wp:positionH relativeFrom="column">
                        <wp:posOffset>2146300</wp:posOffset>
                      </wp:positionH>
                      <wp:positionV relativeFrom="paragraph">
                        <wp:posOffset>175895</wp:posOffset>
                      </wp:positionV>
                      <wp:extent cx="0" cy="342900"/>
                      <wp:effectExtent l="5080" t="0" r="5080" b="0"/>
                      <wp:wrapNone/>
                      <wp:docPr id="50" name=""/>
                      <a:graphic xmlns:a="http://schemas.openxmlformats.org/drawingml/2006/main">
                        <a:graphicData uri="http://schemas.microsoft.com/office/word/2010/wordprocessingShape">
                          <wps:wsp>
                            <wps:cNvSpPr/>
                            <wps:spPr>
                              <a:xfrm>
                                <a:off x="0" y="0"/>
                                <a:ext cx="0" cy="3430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69pt,13.85pt" to="169pt,40.8pt" stroked="t" o:allowincell="t" style="position:absolute">
                      <v:stroke color="black" weight="9360" joinstyle="miter" endcap="flat"/>
                      <v:fill o:detectmouseclick="t" on="false"/>
                      <w10:wrap type="none"/>
                    </v:line>
                  </w:pict>
                </mc:Fallback>
              </mc:AlternateContent>
            </w:r>
            <w:r>
              <w:rPr>
                <w:u w:val="single" w:color="FFFFFF"/>
              </w:rPr>
              <w:t>ĐH</w:t>
            </w:r>
          </w:p>
          <w:p>
            <w:pPr>
              <w:pStyle w:val="Normal"/>
              <w:rPr>
                <w:u w:val="single" w:color="FFFFFF"/>
              </w:rPr>
            </w:pPr>
            <w:r>
              <mc:AlternateContent>
                <mc:Choice Requires="wps">
                  <w:drawing>
                    <wp:anchor behindDoc="0" distT="0" distB="0" distL="114935" distR="114935" simplePos="0" locked="0" layoutInCell="1" allowOverlap="1" relativeHeight="245">
                      <wp:simplePos x="0" y="0"/>
                      <wp:positionH relativeFrom="column">
                        <wp:posOffset>1869440</wp:posOffset>
                      </wp:positionH>
                      <wp:positionV relativeFrom="paragraph">
                        <wp:posOffset>93345</wp:posOffset>
                      </wp:positionV>
                      <wp:extent cx="0" cy="0"/>
                      <wp:effectExtent l="5080" t="5080" r="5080" b="5080"/>
                      <wp:wrapNone/>
                      <wp:docPr id="51" name=""/>
                      <a:graphic xmlns:a="http://schemas.openxmlformats.org/drawingml/2006/main">
                        <a:graphicData uri="http://schemas.microsoft.com/office/word/2010/wordprocessingShape">
                          <wps:wsp>
                            <wps:cNvSpPr/>
                            <wps:spPr>
                              <a:xfrm>
                                <a:off x="0" y="0"/>
                                <a:ext cx="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47.2pt,7.35pt" to="147.2pt,7.35pt" stroked="t" o:allowincell="t" style="position:absolute">
                      <v:stroke color="black" weight="9360" joinstyle="miter" endcap="flat"/>
                      <v:fill o:detectmouseclick="t" on="false"/>
                      <w10:wrap type="none"/>
                    </v:line>
                  </w:pict>
                </mc:Fallback>
              </mc:AlternateContent>
            </w:r>
            <w:r>
              <w:rPr>
                <w:u w:val="single" w:color="FFFFFF"/>
              </w:rPr>
              <w:t xml:space="preserve">x x x x x     x                      </w:t>
            </w:r>
          </w:p>
          <w:p>
            <w:pPr>
              <w:pStyle w:val="Normal"/>
              <w:rPr>
                <w:u w:val="single" w:color="FFFFFF"/>
              </w:rPr>
            </w:pPr>
            <w:r>
              <mc:AlternateContent>
                <mc:Choice Requires="wps">
                  <w:drawing>
                    <wp:anchor behindDoc="0" distT="0" distB="0" distL="114935" distR="114935" simplePos="0" locked="0" layoutInCell="1" allowOverlap="1" relativeHeight="247">
                      <wp:simplePos x="0" y="0"/>
                      <wp:positionH relativeFrom="column">
                        <wp:posOffset>1246505</wp:posOffset>
                      </wp:positionH>
                      <wp:positionV relativeFrom="paragraph">
                        <wp:posOffset>10795</wp:posOffset>
                      </wp:positionV>
                      <wp:extent cx="692150" cy="0"/>
                      <wp:effectExtent l="0" t="5080" r="0" b="5080"/>
                      <wp:wrapNone/>
                      <wp:docPr id="52" name=""/>
                      <a:graphic xmlns:a="http://schemas.openxmlformats.org/drawingml/2006/main">
                        <a:graphicData uri="http://schemas.microsoft.com/office/word/2010/wordprocessingShape">
                          <wps:wsp>
                            <wps:cNvSpPr/>
                            <wps:spPr>
                              <a:xfrm>
                                <a:off x="0" y="0"/>
                                <a:ext cx="69228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98.15pt,0.85pt" to="152.6pt,0.85pt" stroked="t" o:allowincell="t" style="position:absolute">
                      <v:stroke color="black" weight="9360" joinstyle="miter" endcap="flat"/>
                      <v:fill o:detectmouseclick="t" on="false"/>
                      <w10:wrap type="none"/>
                    </v:line>
                  </w:pict>
                </mc:Fallback>
              </mc:AlternateContent>
            </w:r>
            <w:r>
              <w:rPr>
                <w:u w:val="single" w:color="FFFFFF"/>
              </w:rPr>
              <w:t xml:space="preserve">x x x x x     x        20 -30m    </w:t>
            </w:r>
          </w:p>
          <w:p>
            <w:pPr>
              <w:pStyle w:val="Normal"/>
              <w:rPr/>
            </w:pPr>
            <w:r>
              <w:rPr>
                <w:u w:val="single" w:color="FFFFFF"/>
              </w:rPr>
              <w:t xml:space="preserve">                         </w:t>
            </w:r>
            <w:r>
              <w:rPr>
                <w:u w:val="single" w:color="FFFFFF"/>
                <w:lang w:val="pt-BR"/>
              </w:rPr>
              <w:t>x</w:t>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t>GV Quan sát và sửa sai cho h/s</w:t>
            </w:r>
          </w:p>
          <w:p>
            <w:pPr>
              <w:pStyle w:val="Normal"/>
              <w:jc w:val="both"/>
              <w:rPr>
                <w:lang w:val="pt-BR"/>
              </w:rPr>
            </w:pPr>
            <w:r>
              <w:rPr>
                <w:lang w:val="pt-BR"/>
              </w:rPr>
              <w:t>-Lớp chú ý quan sát bạn làm .Gv sửa sai chung.</w:t>
            </w:r>
          </w:p>
          <w:p>
            <w:pPr>
              <w:pStyle w:val="Normal"/>
              <w:jc w:val="both"/>
              <w:rPr>
                <w:lang w:val="pt-BR"/>
              </w:rPr>
            </w:pPr>
            <w:r>
              <w:rPr>
                <w:lang w:val="pt-BR"/>
              </w:rPr>
              <w:t xml:space="preserve">    </w:t>
            </w:r>
          </w:p>
          <w:p>
            <w:pPr>
              <w:pStyle w:val="Normal"/>
              <w:jc w:val="both"/>
              <w:rPr/>
            </w:pPr>
            <w:r>
              <w:rPr>
                <w:lang w:val="pt-BR"/>
              </w:rPr>
              <w:t xml:space="preserve">- Một số </w:t>
            </w:r>
            <w:r>
              <w:rPr>
                <w:rFonts w:hint="eastAsia"/>
                <w:lang w:val="pt-BR"/>
              </w:rPr>
              <w:t>đ</w:t>
            </w:r>
            <w:r>
              <w:rPr>
                <w:lang w:val="pt-BR"/>
              </w:rPr>
              <w:t xml:space="preserve">ộng tác thả lỏng </w:t>
            </w:r>
            <w:r>
              <w:rPr>
                <w:rFonts w:hint="eastAsia"/>
                <w:lang w:val="pt-BR"/>
              </w:rPr>
              <w:t>đư</w:t>
            </w:r>
            <w:r>
              <w:rPr>
                <w:lang w:val="pt-BR"/>
              </w:rPr>
              <w:t xml:space="preserve">a trạng thái vận </w:t>
            </w:r>
            <w:r>
              <w:rPr>
                <w:rFonts w:hint="eastAsia"/>
                <w:lang w:val="pt-BR"/>
              </w:rPr>
              <w:t>đ</w:t>
            </w:r>
            <w:r>
              <w:rPr>
                <w:lang w:val="pt-BR"/>
              </w:rPr>
              <w:t xml:space="preserve">ộng trở về trạng thái hoạt </w:t>
            </w:r>
            <w:r>
              <w:rPr>
                <w:rFonts w:hint="eastAsia"/>
                <w:lang w:val="pt-BR"/>
              </w:rPr>
              <w:t>đ</w:t>
            </w:r>
            <w:r>
              <w:rPr>
                <w:lang w:val="pt-BR"/>
              </w:rPr>
              <w:t>ộng bình th</w:t>
            </w:r>
            <w:r>
              <w:rPr>
                <w:rFonts w:hint="eastAsia"/>
                <w:lang w:val="pt-BR"/>
              </w:rPr>
              <w:t>ư</w:t>
            </w:r>
            <w:r>
              <w:rPr>
                <w:lang w:val="pt-BR"/>
              </w:rPr>
              <w:t>ờng.</w:t>
            </w:r>
          </w:p>
          <w:p>
            <w:pPr>
              <w:pStyle w:val="Normal"/>
              <w:rPr>
                <w:lang w:val="pt-BR"/>
              </w:rPr>
            </w:pPr>
            <w:r>
              <w:rPr>
                <w:lang w:val="pt-BR"/>
              </w:rPr>
              <w:t>- Cán sự lớp tập trung lớp thành 4 hàng ngang để GV nhận xét giờ học.</w:t>
            </w:r>
          </w:p>
          <w:p>
            <w:pPr>
              <w:pStyle w:val="Normal"/>
              <w:rPr>
                <w:lang w:val="pt-BR"/>
              </w:rPr>
            </w:pPr>
            <w:r>
              <w:rPr>
                <w:lang w:val="pt-BR"/>
              </w:rPr>
            </w:r>
          </w:p>
          <w:p>
            <w:pPr>
              <w:pStyle w:val="Normal"/>
              <w:rPr/>
            </w:pPr>
            <w:r>
              <w:rPr>
                <w:lang w:val="pt-BR"/>
              </w:rPr>
              <w:t xml:space="preserve">- HS chú ý nghe nhận xét </w:t>
            </w:r>
            <w:r>
              <w:rPr>
                <w:rFonts w:hint="eastAsia"/>
                <w:lang w:val="pt-BR"/>
              </w:rPr>
              <w:t>đ</w:t>
            </w:r>
            <w:r>
              <w:rPr>
                <w:lang w:val="pt-BR"/>
              </w:rPr>
              <w:t>ể sửa sai và nghe nội dung bài tập về nhà</w:t>
            </w:r>
          </w:p>
        </w:tc>
      </w:tr>
    </w:tbl>
    <w:p>
      <w:pPr>
        <w:pStyle w:val="Normal"/>
        <w:jc w:val="both"/>
        <w:rPr>
          <w:b/>
          <w:bCs/>
        </w:rPr>
      </w:pPr>
      <w:r>
        <w:rPr>
          <w:b/>
          <w:bCs/>
        </w:rPr>
      </w:r>
    </w:p>
    <w:p>
      <w:pPr>
        <w:pStyle w:val="Normal"/>
        <w:jc w:val="both"/>
        <w:rPr>
          <w:b/>
          <w:bCs/>
        </w:rPr>
      </w:pPr>
      <w:r>
        <w:rPr>
          <w:b/>
          <w:bCs/>
        </w:rPr>
        <w:t xml:space="preserve">D. RÚT KINH NGHIỆM. </w:t>
      </w:r>
    </w:p>
    <w:p>
      <w:pPr>
        <w:pStyle w:val="Normal"/>
        <w:spacing w:lineRule="auto" w:line="480"/>
        <w:jc w:val="both"/>
        <w:rPr/>
      </w:pPr>
      <w:r>
        <w:rPr>
          <w:sz w:val="20"/>
          <w:szCs w:val="20"/>
          <w:lang w:val="pt-BR"/>
        </w:rPr>
        <w:t>................................................................................................................................................................................................................</w:t>
      </w:r>
      <w:r>
        <w:rPr/>
        <w:t>............................................................................................................................................................................</w:t>
      </w:r>
    </w:p>
    <w:tbl>
      <w:tblPr>
        <w:tblW w:w="9648" w:type="dxa"/>
        <w:jc w:val="start"/>
        <w:tblInd w:w="0" w:type="dxa"/>
        <w:tblLayout w:type="fixed"/>
        <w:tblCellMar>
          <w:top w:w="0" w:type="dxa"/>
          <w:start w:w="108" w:type="dxa"/>
          <w:bottom w:w="0" w:type="dxa"/>
          <w:end w:w="108" w:type="dxa"/>
        </w:tblCellMar>
      </w:tblPr>
      <w:tblGrid>
        <w:gridCol w:w="5688"/>
        <w:gridCol w:w="3960"/>
      </w:tblGrid>
      <w:tr>
        <w:trPr/>
        <w:tc>
          <w:tcPr>
            <w:tcW w:w="5688" w:type="dxa"/>
            <w:tcBorders/>
          </w:tcPr>
          <w:p>
            <w:pPr>
              <w:pStyle w:val="Normal"/>
              <w:snapToGrid w:val="false"/>
              <w:jc w:val="both"/>
              <w:rPr>
                <w:lang w:val="pt-BR"/>
              </w:rPr>
            </w:pPr>
            <w:r>
              <w:rPr>
                <w:lang w:val="pt-BR"/>
              </w:rPr>
            </w:r>
          </w:p>
        </w:tc>
        <w:tc>
          <w:tcPr>
            <w:tcW w:w="3960" w:type="dxa"/>
            <w:tcBorders/>
          </w:tcPr>
          <w:p>
            <w:pPr>
              <w:pStyle w:val="Normal"/>
              <w:jc w:val="center"/>
              <w:rPr>
                <w:i/>
                <w:lang w:val="pt-BR"/>
              </w:rPr>
            </w:pPr>
            <w:r>
              <w:rPr>
                <w:i/>
                <w:lang w:val="pt-BR"/>
              </w:rPr>
              <w:t>Ngày      tháng       n</w:t>
            </w:r>
            <w:r>
              <w:rPr>
                <w:rFonts w:hint="eastAsia"/>
                <w:i/>
                <w:lang w:val="pt-BR"/>
              </w:rPr>
              <w:t>ă</w:t>
            </w:r>
            <w:r>
              <w:rPr>
                <w:i/>
                <w:lang w:val="pt-BR"/>
              </w:rPr>
              <w:t>m 2019</w:t>
            </w:r>
          </w:p>
          <w:p>
            <w:pPr>
              <w:pStyle w:val="Normal"/>
              <w:jc w:val="center"/>
              <w:rPr>
                <w:lang w:val="pt-BR"/>
              </w:rPr>
            </w:pPr>
            <w:r>
              <w:rPr>
                <w:lang w:val="pt-BR"/>
              </w:rPr>
              <w:t>Duyệt của ban giám hiệu</w:t>
            </w:r>
          </w:p>
        </w:tc>
      </w:tr>
    </w:tbl>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jc w:val="center"/>
        <w:rPr>
          <w:u w:val="single" w:color="FFFFFF"/>
          <w:lang w:val="pt-BR"/>
        </w:rPr>
      </w:pPr>
      <w:r>
        <w:rPr>
          <w:u w:val="single" w:color="FFFFFF"/>
          <w:lang w:val="pt-BR"/>
        </w:rPr>
        <w:t xml:space="preserve">                                                                      </w:t>
      </w:r>
      <w:r>
        <w:rPr>
          <w:u w:val="single" w:color="FFFFFF"/>
          <w:lang w:val="pt-BR"/>
        </w:rPr>
        <w:t>Đinh Thị Hồng Thúy</w:t>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tbl>
      <w:tblPr>
        <w:tblW w:w="9648" w:type="dxa"/>
        <w:jc w:val="start"/>
        <w:tblInd w:w="0" w:type="dxa"/>
        <w:tblLayout w:type="fixed"/>
        <w:tblCellMar>
          <w:top w:w="0" w:type="dxa"/>
          <w:start w:w="108" w:type="dxa"/>
          <w:bottom w:w="0" w:type="dxa"/>
          <w:end w:w="108" w:type="dxa"/>
        </w:tblCellMar>
      </w:tblPr>
      <w:tblGrid>
        <w:gridCol w:w="2988"/>
        <w:gridCol w:w="1099"/>
        <w:gridCol w:w="5561"/>
      </w:tblGrid>
      <w:tr>
        <w:trPr>
          <w:trHeight w:val="547" w:hRule="atLeast"/>
        </w:trPr>
        <w:tc>
          <w:tcPr>
            <w:tcW w:w="2988" w:type="dxa"/>
            <w:tcBorders>
              <w:top w:val="dotted" w:sz="4" w:space="0" w:color="000000"/>
              <w:start w:val="dotted" w:sz="4" w:space="0" w:color="000000"/>
              <w:bottom w:val="dotted" w:sz="4" w:space="0" w:color="000000"/>
              <w:end w:val="dotted" w:sz="4" w:space="0" w:color="000000"/>
            </w:tcBorders>
          </w:tcPr>
          <w:p>
            <w:pPr>
              <w:pStyle w:val="Normal"/>
              <w:rPr>
                <w:i/>
                <w:iCs/>
                <w:lang w:val="pt-BR"/>
              </w:rPr>
            </w:pPr>
            <w:r>
              <w:rPr>
                <w:lang w:val="pt-BR"/>
              </w:rPr>
              <w:t xml:space="preserve">Ngày soạn:  </w:t>
            </w:r>
          </w:p>
          <w:p>
            <w:pPr>
              <w:pStyle w:val="Normal"/>
              <w:rPr>
                <w:sz w:val="24"/>
                <w:szCs w:val="24"/>
                <w:lang w:val="pt-BR"/>
              </w:rPr>
            </w:pPr>
            <w:r>
              <w:rPr>
                <w:lang w:val="pt-BR"/>
              </w:rPr>
              <w:t xml:space="preserve">Ngày dạy: </w:t>
            </w:r>
          </w:p>
        </w:tc>
        <w:tc>
          <w:tcPr>
            <w:tcW w:w="1099" w:type="dxa"/>
            <w:tcBorders>
              <w:top w:val="dotted" w:sz="4" w:space="0" w:color="000000"/>
              <w:start w:val="dotted" w:sz="4" w:space="0" w:color="000000"/>
              <w:bottom w:val="dotted" w:sz="4" w:space="0" w:color="000000"/>
              <w:end w:val="dotted" w:sz="4" w:space="0" w:color="000000"/>
            </w:tcBorders>
          </w:tcPr>
          <w:p>
            <w:pPr>
              <w:pStyle w:val="Normal"/>
              <w:rPr>
                <w:lang w:val="pt-BR"/>
              </w:rPr>
            </w:pPr>
            <w:r>
              <w:rPr>
                <w:lang w:val="pt-BR"/>
              </w:rPr>
              <w:t>Tiết 9</w:t>
            </w:r>
          </w:p>
          <w:p>
            <w:pPr>
              <w:pStyle w:val="Normal"/>
              <w:rPr>
                <w:lang w:val="pt-BR"/>
              </w:rPr>
            </w:pPr>
            <w:r>
              <w:rPr>
                <w:lang w:val="pt-BR"/>
              </w:rPr>
            </w:r>
          </w:p>
        </w:tc>
        <w:tc>
          <w:tcPr>
            <w:tcW w:w="5561" w:type="dxa"/>
            <w:tcBorders>
              <w:top w:val="dotted" w:sz="4" w:space="0" w:color="000000"/>
              <w:start w:val="dotted" w:sz="4" w:space="0" w:color="000000"/>
              <w:bottom w:val="dotted" w:sz="4" w:space="0" w:color="000000"/>
              <w:end w:val="dotted" w:sz="4" w:space="0" w:color="000000"/>
            </w:tcBorders>
          </w:tcPr>
          <w:p>
            <w:pPr>
              <w:pStyle w:val="Normal"/>
              <w:snapToGrid w:val="false"/>
              <w:jc w:val="center"/>
              <w:rPr>
                <w:b/>
                <w:bCs/>
                <w:lang w:val="pt-BR"/>
              </w:rPr>
            </w:pPr>
            <w:r>
              <w:rPr>
                <w:b/>
                <w:bCs/>
                <w:lang w:val="pt-BR"/>
              </w:rPr>
            </w:r>
          </w:p>
          <w:p>
            <w:pPr>
              <w:pStyle w:val="Normal"/>
              <w:jc w:val="center"/>
              <w:rPr>
                <w:b/>
                <w:bCs/>
                <w:u w:val="single" w:color="FFFFFF"/>
                <w:lang w:val="pt-BR"/>
              </w:rPr>
            </w:pPr>
            <w:r>
              <w:rPr>
                <w:b/>
                <w:bCs/>
                <w:u w:val="single" w:color="FFFFFF"/>
                <w:lang w:val="pt-BR"/>
              </w:rPr>
              <w:t>ĐHĐN – CHẠY NHANH - CHẠY BỀN</w:t>
            </w:r>
          </w:p>
        </w:tc>
      </w:tr>
    </w:tbl>
    <w:p>
      <w:pPr>
        <w:pStyle w:val="Normal"/>
        <w:jc w:val="both"/>
        <w:rPr>
          <w:b/>
          <w:bCs/>
          <w:lang w:val="pt-BR"/>
        </w:rPr>
      </w:pPr>
      <w:r>
        <w:rPr>
          <w:b/>
          <w:bCs/>
          <w:lang w:val="pt-BR"/>
        </w:rPr>
        <w:t>A. MỤC TIÊU:</w:t>
      </w:r>
    </w:p>
    <w:p>
      <w:pPr>
        <w:pStyle w:val="Normal"/>
        <w:ind w:firstLine="720" w:end="0"/>
        <w:jc w:val="both"/>
        <w:rPr/>
      </w:pPr>
      <w:r>
        <w:rPr>
          <w:lang w:val="pt-BR"/>
        </w:rPr>
        <w:t xml:space="preserve">- </w:t>
      </w:r>
      <w:r>
        <w:rPr>
          <w:b/>
          <w:lang w:val="pt-BR"/>
        </w:rPr>
        <w:t>Kiến Thức</w:t>
      </w:r>
      <w:r>
        <w:rPr>
          <w:lang w:val="pt-BR"/>
        </w:rPr>
        <w:t xml:space="preserve">: </w:t>
      </w:r>
      <w:r>
        <w:rPr>
          <w:b/>
          <w:bCs/>
          <w:lang w:val="pt-BR"/>
        </w:rPr>
        <w:t>ĐHĐN :</w:t>
      </w:r>
      <w:r>
        <w:rPr>
          <w:lang w:val="pt-BR"/>
        </w:rPr>
        <w:t xml:space="preserve">Ôn đi đều - đứng lại , đi đều vòng phải (trái ). Đổi chân khi đi đều sai nhịp. Biến đổi đội hình 0 – 2 – 4. </w:t>
      </w:r>
      <w:r>
        <w:rPr>
          <w:bCs/>
          <w:lang w:val="pt-BR"/>
        </w:rPr>
        <w:t>Chạy nhanh :</w:t>
      </w:r>
      <w:r>
        <w:rPr>
          <w:b/>
          <w:bCs/>
          <w:lang w:val="pt-BR"/>
        </w:rPr>
        <w:t xml:space="preserve"> </w:t>
      </w:r>
      <w:r>
        <w:rPr>
          <w:lang w:val="pt-BR"/>
        </w:rPr>
        <w:t>Chạy b</w:t>
        <w:softHyphen/>
        <w:t xml:space="preserve">ước nhỏ, Chạy nâng cao đùi, Chạy gót chạm mông, Ngồi xổm - xuất phát. </w:t>
      </w:r>
      <w:r>
        <w:rPr>
          <w:bCs/>
          <w:lang w:val="pt-BR"/>
        </w:rPr>
        <w:t>Chạy bền</w:t>
      </w:r>
      <w:r>
        <w:rPr>
          <w:b/>
          <w:bCs/>
          <w:lang w:val="pt-BR"/>
        </w:rPr>
        <w:t xml:space="preserve"> :</w:t>
      </w:r>
      <w:r>
        <w:rPr>
          <w:lang w:val="pt-BR"/>
        </w:rPr>
        <w:t xml:space="preserve"> Học cách kiểm tra mạch tr</w:t>
        <w:softHyphen/>
      </w:r>
      <w:r>
        <w:rPr>
          <w:rFonts w:hint="eastAsia"/>
          <w:lang w:val="pt-BR"/>
        </w:rPr>
        <w:t>ư</w:t>
      </w:r>
      <w:r>
        <w:rPr>
          <w:lang w:val="pt-BR"/>
        </w:rPr>
        <w:t xml:space="preserve">ớc, sau khi chạy và theo dõi sức khỏe; Chạy trên địa hình tự nhiên </w:t>
      </w:r>
    </w:p>
    <w:p>
      <w:pPr>
        <w:pStyle w:val="Normal"/>
        <w:ind w:firstLine="720" w:end="0"/>
        <w:jc w:val="both"/>
        <w:rPr>
          <w:u w:val="single" w:color="FFFFFF"/>
          <w:lang w:val="pt-BR"/>
        </w:rPr>
      </w:pPr>
      <w:r>
        <w:rPr>
          <w:lang w:val="pt-BR"/>
        </w:rPr>
        <w:t xml:space="preserve">- </w:t>
      </w:r>
      <w:r>
        <w:rPr>
          <w:b/>
          <w:lang w:val="pt-BR"/>
        </w:rPr>
        <w:t>Kỹ Năng</w:t>
      </w:r>
      <w:r>
        <w:rPr>
          <w:lang w:val="pt-BR"/>
        </w:rPr>
        <w:t xml:space="preserve">: Tạo tính linh hoạt, nhanh nhẹn cao trong từng </w:t>
      </w:r>
      <w:r>
        <w:rPr>
          <w:rFonts w:hint="eastAsia"/>
          <w:lang w:val="pt-BR"/>
        </w:rPr>
        <w:t>đ</w:t>
      </w:r>
      <w:r>
        <w:rPr>
          <w:lang w:val="pt-BR"/>
        </w:rPr>
        <w:t xml:space="preserve">ộng tác và các hoạt </w:t>
      </w:r>
      <w:r>
        <w:rPr>
          <w:rFonts w:hint="eastAsia"/>
          <w:lang w:val="pt-BR"/>
        </w:rPr>
        <w:t>đ</w:t>
      </w:r>
      <w:r>
        <w:rPr>
          <w:lang w:val="pt-BR"/>
        </w:rPr>
        <w:t>ộng trong các nội dung học.</w:t>
      </w:r>
    </w:p>
    <w:p>
      <w:pPr>
        <w:pStyle w:val="Normal"/>
        <w:ind w:firstLine="720" w:end="0"/>
        <w:jc w:val="both"/>
        <w:rPr/>
      </w:pPr>
      <w:r>
        <w:rPr>
          <w:lang w:val="pt-BR"/>
        </w:rPr>
        <w:t xml:space="preserve">- </w:t>
      </w:r>
      <w:r>
        <w:rPr>
          <w:b/>
          <w:lang w:val="pt-BR"/>
        </w:rPr>
        <w:t>Thái Độ</w:t>
      </w:r>
      <w:r>
        <w:rPr>
          <w:lang w:val="pt-BR"/>
        </w:rPr>
        <w:t>: Tự giác, tích cực tập luyện, có ý thức cao trong hoạt động tập thể.</w:t>
      </w:r>
    </w:p>
    <w:p>
      <w:pPr>
        <w:pStyle w:val="Normal"/>
        <w:jc w:val="both"/>
        <w:rPr/>
      </w:pPr>
      <w:r>
        <w:rPr>
          <w:b/>
          <w:bCs/>
          <w:lang w:val="pt-BR"/>
        </w:rPr>
        <w:t>B. CHU</w:t>
      </w:r>
      <w:r>
        <w:rPr>
          <w:b/>
          <w:lang w:val="pt-BR"/>
        </w:rPr>
        <w:t>ẨN BỊ:</w:t>
      </w:r>
    </w:p>
    <w:p>
      <w:pPr>
        <w:pStyle w:val="Normal"/>
        <w:jc w:val="both"/>
        <w:rPr>
          <w:b/>
          <w:lang w:val="pt-BR"/>
        </w:rPr>
      </w:pPr>
      <w:r>
        <w:rPr>
          <w:b/>
          <w:lang w:val="pt-BR"/>
        </w:rPr>
        <w:t>I. Chuẩn bị của giáo viên:</w:t>
      </w:r>
    </w:p>
    <w:p>
      <w:pPr>
        <w:pStyle w:val="Normal"/>
        <w:ind w:firstLine="720" w:end="0"/>
        <w:jc w:val="both"/>
        <w:rPr/>
      </w:pPr>
      <w:r>
        <w:rPr>
          <w:lang w:val="pt-BR"/>
        </w:rPr>
        <w:t>- Giáo án, đồng hồ bấm giờ, kiểm tra sân bãi tr</w:t>
      </w:r>
      <w:r>
        <w:rPr>
          <w:rFonts w:hint="eastAsia"/>
          <w:lang w:val="pt-BR"/>
        </w:rPr>
        <w:t>ư</w:t>
      </w:r>
      <w:r>
        <w:rPr>
          <w:lang w:val="pt-BR"/>
        </w:rPr>
        <w:t>ớc khi học tập.</w:t>
      </w:r>
    </w:p>
    <w:p>
      <w:pPr>
        <w:pStyle w:val="Normal"/>
        <w:jc w:val="both"/>
        <w:rPr>
          <w:b/>
          <w:lang w:val="pt-BR"/>
        </w:rPr>
      </w:pPr>
      <w:r>
        <w:rPr>
          <w:b/>
          <w:lang w:val="pt-BR"/>
        </w:rPr>
        <w:t>II. Chuẩn bị của học sinh:</w:t>
      </w:r>
    </w:p>
    <w:p>
      <w:pPr>
        <w:pStyle w:val="Normal"/>
        <w:jc w:val="both"/>
        <w:rPr/>
      </w:pPr>
      <w:r>
        <w:rPr>
          <w:b/>
          <w:lang w:val="pt-BR"/>
        </w:rPr>
        <w:tab/>
      </w:r>
      <w:r>
        <w:rPr>
          <w:lang w:val="pt-BR"/>
        </w:rPr>
        <w:t>- Học sinh chuẩn bị giầy, trang phục gọn gàng.</w:t>
      </w:r>
    </w:p>
    <w:p>
      <w:pPr>
        <w:pStyle w:val="Normal"/>
        <w:jc w:val="both"/>
        <w:rPr/>
      </w:pPr>
      <w:r>
        <w:rPr>
          <w:b/>
          <w:bCs/>
          <w:lang w:val="nl-NL"/>
        </w:rPr>
        <w:t>C. TI</w:t>
      </w:r>
      <w:r>
        <w:rPr/>
        <w:t>ẾN TRÌNH GIỜ DẠY</w:t>
      </w:r>
    </w:p>
    <w:tbl>
      <w:tblPr>
        <w:tblW w:w="9747" w:type="dxa"/>
        <w:jc w:val="start"/>
        <w:tblInd w:w="0" w:type="dxa"/>
        <w:tblLayout w:type="fixed"/>
        <w:tblCellMar>
          <w:top w:w="0" w:type="dxa"/>
          <w:start w:w="108" w:type="dxa"/>
          <w:bottom w:w="0" w:type="dxa"/>
          <w:end w:w="108" w:type="dxa"/>
        </w:tblCellMar>
      </w:tblPr>
      <w:tblGrid>
        <w:gridCol w:w="4680"/>
        <w:gridCol w:w="1080"/>
        <w:gridCol w:w="3987"/>
      </w:tblGrid>
      <w:tr>
        <w:trPr/>
        <w:tc>
          <w:tcPr>
            <w:tcW w:w="468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rPr>
              <w:t>NỘI DUNG</w:t>
            </w:r>
          </w:p>
        </w:tc>
        <w:tc>
          <w:tcPr>
            <w:tcW w:w="108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lang w:val="pt-BR"/>
              </w:rPr>
              <w:t>TG</w:t>
            </w:r>
          </w:p>
        </w:tc>
        <w:tc>
          <w:tcPr>
            <w:tcW w:w="3987" w:type="dxa"/>
            <w:tcBorders>
              <w:top w:val="single" w:sz="4" w:space="0" w:color="000000"/>
              <w:start w:val="single" w:sz="4" w:space="0" w:color="000000"/>
              <w:bottom w:val="single" w:sz="4" w:space="0" w:color="000000"/>
              <w:end w:val="single" w:sz="4" w:space="0" w:color="000000"/>
            </w:tcBorders>
          </w:tcPr>
          <w:p>
            <w:pPr>
              <w:pStyle w:val="Normal"/>
              <w:jc w:val="center"/>
              <w:rPr/>
            </w:pPr>
            <w:r>
              <w:rPr>
                <w:b/>
                <w:sz w:val="26"/>
                <w:szCs w:val="26"/>
                <w:lang w:val="nl-NL"/>
              </w:rPr>
              <w:t xml:space="preserve">HOẠT </w:t>
            </w:r>
            <w:r>
              <w:rPr>
                <w:rFonts w:hint="eastAsia"/>
                <w:b/>
                <w:sz w:val="26"/>
                <w:szCs w:val="26"/>
                <w:lang w:val="nl-NL"/>
              </w:rPr>
              <w:t>Đ</w:t>
            </w:r>
            <w:r>
              <w:rPr>
                <w:b/>
                <w:sz w:val="26"/>
                <w:szCs w:val="26"/>
                <w:lang w:val="nl-NL"/>
              </w:rPr>
              <w:t>ỘNG CỦA GV VÀ HS</w:t>
            </w:r>
          </w:p>
        </w:tc>
      </w:tr>
      <w:tr>
        <w:trPr/>
        <w:tc>
          <w:tcPr>
            <w:tcW w:w="4680" w:type="dxa"/>
            <w:tcBorders>
              <w:top w:val="single" w:sz="4" w:space="0" w:color="000000"/>
              <w:start w:val="single" w:sz="4" w:space="0" w:color="000000"/>
              <w:bottom w:val="single" w:sz="4" w:space="0" w:color="000000"/>
              <w:end w:val="single" w:sz="4" w:space="0" w:color="000000"/>
            </w:tcBorders>
          </w:tcPr>
          <w:p>
            <w:pPr>
              <w:pStyle w:val="Normal"/>
              <w:jc w:val="both"/>
              <w:rPr>
                <w:b/>
                <w:bCs/>
                <w:lang w:val="pt-BR"/>
              </w:rPr>
            </w:pPr>
            <w:r>
              <w:rPr>
                <w:b/>
                <w:bCs/>
                <w:lang w:val="pt-BR"/>
              </w:rPr>
              <w:t>I. TỔ CHỨC LỚP:</w:t>
            </w:r>
          </w:p>
          <w:p>
            <w:pPr>
              <w:pStyle w:val="Normal"/>
              <w:jc w:val="both"/>
              <w:rPr/>
            </w:pPr>
            <w:r>
              <w:rPr>
                <w:lang w:val="pt-BR"/>
              </w:rPr>
              <w:t>1</w:t>
            </w:r>
            <w:r>
              <w:rPr>
                <w:bCs/>
                <w:lang w:val="pt-BR"/>
              </w:rPr>
              <w:t>. Nhận lớp</w:t>
            </w:r>
          </w:p>
          <w:p>
            <w:pPr>
              <w:pStyle w:val="Normal"/>
              <w:jc w:val="both"/>
              <w:rPr>
                <w:lang w:val="pt-BR"/>
              </w:rPr>
            </w:pPr>
            <w:r>
              <w:rPr>
                <w:lang w:val="pt-BR"/>
              </w:rPr>
              <w:t xml:space="preserve"> </w:t>
            </w:r>
            <w:r>
              <w:rPr>
                <w:lang w:val="pt-BR"/>
              </w:rPr>
              <w:t>- GV nhận lớp nhận lớp kiểm tra sĩ số</w:t>
            </w:r>
          </w:p>
          <w:p>
            <w:pPr>
              <w:pStyle w:val="Normal"/>
              <w:jc w:val="both"/>
              <w:rPr>
                <w:lang w:val="pt-BR"/>
              </w:rPr>
            </w:pPr>
            <w:r>
              <w:rPr>
                <w:lang w:val="pt-BR"/>
              </w:rPr>
              <w:t>- Phổ biến nội dung và yêu cầu giờ học.</w:t>
            </w:r>
          </w:p>
          <w:p>
            <w:pPr>
              <w:pStyle w:val="Normal"/>
              <w:jc w:val="both"/>
              <w:rPr>
                <w:lang w:val="pt-BR"/>
              </w:rPr>
            </w:pPr>
            <w:r>
              <w:rPr>
                <w:lang w:val="pt-BR"/>
              </w:rPr>
              <w:t>2. Khởi động</w:t>
            </w:r>
          </w:p>
          <w:p>
            <w:pPr>
              <w:pStyle w:val="Normal"/>
              <w:jc w:val="both"/>
              <w:rPr>
                <w:lang w:val="pt-BR"/>
              </w:rPr>
            </w:pPr>
            <w:r>
              <w:rPr>
                <w:lang w:val="pt-BR"/>
              </w:rPr>
              <w:t>- Chạy nhẹ nhàng 2 vòng quanh sân  sau đó xếp thành vòng tròn tập bài thể dục tay không, xoay kỹ các khớp cổ tay, chân, khớp hông, khớp gối, ép dọc, ép ngang.</w:t>
            </w:r>
          </w:p>
          <w:p>
            <w:pPr>
              <w:pStyle w:val="Normal"/>
              <w:jc w:val="both"/>
              <w:rPr>
                <w:lang w:val="pt-BR"/>
              </w:rPr>
            </w:pPr>
            <w:r>
              <w:rPr>
                <w:lang w:val="pt-BR"/>
              </w:rPr>
              <w:t>- Chạy b</w:t>
              <w:softHyphen/>
              <w:t>ước nhỏ tại chỗ và di chuyển.</w:t>
            </w:r>
          </w:p>
          <w:p>
            <w:pPr>
              <w:pStyle w:val="Normal"/>
              <w:jc w:val="both"/>
              <w:rPr>
                <w:lang w:val="pt-BR"/>
              </w:rPr>
            </w:pPr>
            <w:r>
              <w:rPr>
                <w:lang w:val="pt-BR"/>
              </w:rPr>
              <w:t>- Chạy nâng cao đùi di chuyển.</w:t>
            </w:r>
          </w:p>
          <w:p>
            <w:pPr>
              <w:pStyle w:val="Normal"/>
              <w:jc w:val="both"/>
              <w:rPr>
                <w:lang w:val="pt-BR"/>
              </w:rPr>
            </w:pPr>
            <w:r>
              <w:rPr>
                <w:lang w:val="pt-BR"/>
              </w:rPr>
              <w:t>- Chạy đạp sau di chuyển.</w:t>
            </w:r>
          </w:p>
          <w:p>
            <w:pPr>
              <w:pStyle w:val="Normal"/>
              <w:jc w:val="both"/>
              <w:rPr>
                <w:b/>
                <w:lang w:val="pt-BR"/>
              </w:rPr>
            </w:pPr>
            <w:r>
              <w:rPr>
                <w:b/>
                <w:lang w:val="pt-BR"/>
              </w:rPr>
              <w:t>II. KIỂM TRA BÀI CŨ</w:t>
            </w:r>
          </w:p>
          <w:p>
            <w:pPr>
              <w:pStyle w:val="Normal"/>
              <w:jc w:val="both"/>
              <w:rPr/>
            </w:pPr>
            <w:r>
              <w:rPr>
                <w:u w:val="single" w:color="FFFFFF"/>
                <w:lang w:val="pt-BR"/>
              </w:rPr>
              <w:t xml:space="preserve">Em hãy thực hiên </w:t>
            </w:r>
            <w:r>
              <w:rPr>
                <w:rFonts w:hint="eastAsia"/>
                <w:u w:val="single" w:color="FFFFFF"/>
                <w:lang w:val="pt-BR"/>
              </w:rPr>
              <w:t>đ</w:t>
            </w:r>
            <w:r>
              <w:rPr>
                <w:u w:val="single" w:color="FFFFFF"/>
                <w:lang w:val="pt-BR"/>
              </w:rPr>
              <w:t xml:space="preserve">ộng tác chạy nâng cao đùi. </w:t>
            </w:r>
          </w:p>
          <w:p>
            <w:pPr>
              <w:pStyle w:val="Normal"/>
              <w:rPr>
                <w:b/>
                <w:bCs/>
                <w:u w:val="single" w:color="FFFFFF"/>
                <w:lang w:val="pt-BR"/>
              </w:rPr>
            </w:pPr>
            <w:r>
              <w:rPr>
                <w:b/>
                <w:bCs/>
                <w:u w:val="single" w:color="FFFFFF"/>
                <w:lang w:val="pt-BR"/>
              </w:rPr>
              <w:t>B . PHẦN CƠ BẢN.</w:t>
            </w:r>
          </w:p>
          <w:p>
            <w:pPr>
              <w:pStyle w:val="Normal"/>
              <w:rPr>
                <w:b/>
                <w:bCs/>
                <w:u w:val="single" w:color="FFFFFF"/>
                <w:lang w:val="pt-BR"/>
              </w:rPr>
            </w:pPr>
            <w:r>
              <w:rPr>
                <w:b/>
                <w:bCs/>
                <w:u w:val="single" w:color="FFFFFF"/>
                <w:lang w:val="pt-BR"/>
              </w:rPr>
              <w:t>1.  ĐHĐN :</w:t>
            </w:r>
          </w:p>
          <w:p>
            <w:pPr>
              <w:pStyle w:val="Normal"/>
              <w:rPr>
                <w:u w:val="single" w:color="FFFFFF"/>
                <w:lang w:val="pt-BR"/>
              </w:rPr>
            </w:pPr>
            <w:r>
              <w:rPr>
                <w:u w:val="single" w:color="FFFFFF"/>
                <w:lang w:val="pt-BR"/>
              </w:rPr>
              <w:t>+ Ôn đi đều - đứng lại , đi đều vòng phải (trái ).</w:t>
            </w:r>
          </w:p>
          <w:p>
            <w:pPr>
              <w:pStyle w:val="Normal"/>
              <w:rPr>
                <w:u w:val="single" w:color="FFFFFF"/>
                <w:lang w:val="pt-BR"/>
              </w:rPr>
            </w:pPr>
            <w:r>
              <w:rPr>
                <w:u w:val="single" w:color="FFFFFF"/>
                <w:lang w:val="pt-BR"/>
              </w:rPr>
              <w:t>+ Đổi chân khi đi đều sai nhịp.</w:t>
            </w:r>
          </w:p>
          <w:p>
            <w:pPr>
              <w:pStyle w:val="Normal"/>
              <w:rPr>
                <w:u w:val="single" w:color="FFFFFF"/>
                <w:lang w:val="pt-BR"/>
              </w:rPr>
            </w:pPr>
            <w:r>
              <w:rPr>
                <w:u w:val="single" w:color="FFFFFF"/>
                <w:lang w:val="pt-BR"/>
              </w:rPr>
              <w:t>+ Biến đổi đội hình 0 – 2 – 4.</w:t>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b/>
                <w:bCs/>
                <w:u w:val="single" w:color="FFFFFF"/>
                <w:lang w:val="pt-BR"/>
              </w:rPr>
            </w:pPr>
            <w:r>
              <w:rPr>
                <w:b/>
                <w:bCs/>
                <w:u w:val="single" w:color="FFFFFF"/>
                <w:lang w:val="pt-BR"/>
              </w:rPr>
              <w:t xml:space="preserve">2. Chạy nhanh : </w:t>
            </w:r>
          </w:p>
          <w:p>
            <w:pPr>
              <w:pStyle w:val="Normal"/>
              <w:rPr>
                <w:u w:val="single" w:color="FFFFFF"/>
                <w:lang w:val="pt-BR"/>
              </w:rPr>
            </w:pPr>
            <w:r>
              <w:rPr>
                <w:u w:val="single" w:color="FFFFFF"/>
                <w:lang w:val="pt-BR"/>
              </w:rPr>
              <w:t>- Chạy b</w:t>
              <w:softHyphen/>
              <w:t xml:space="preserve">ớc nhỏ. </w:t>
            </w:r>
          </w:p>
          <w:p>
            <w:pPr>
              <w:pStyle w:val="Normal"/>
              <w:rPr>
                <w:u w:val="single" w:color="FFFFFF"/>
                <w:lang w:val="pt-BR"/>
              </w:rPr>
            </w:pPr>
            <w:r>
              <w:rPr>
                <w:u w:val="single" w:color="FFFFFF"/>
                <w:lang w:val="pt-BR"/>
              </w:rPr>
              <w:t>- Chạy nâng cao đùi.</w:t>
            </w:r>
          </w:p>
          <w:p>
            <w:pPr>
              <w:pStyle w:val="Normal"/>
              <w:rPr>
                <w:u w:val="single" w:color="FFFFFF"/>
                <w:lang w:val="pt-BR"/>
              </w:rPr>
            </w:pPr>
            <w:r>
              <w:rPr>
                <w:u w:val="single" w:color="FFFFFF"/>
                <w:lang w:val="pt-BR"/>
              </w:rPr>
              <w:t xml:space="preserve">- Chạy gót chạm mông. </w:t>
            </w:r>
          </w:p>
          <w:p>
            <w:pPr>
              <w:pStyle w:val="Normal"/>
              <w:rPr>
                <w:u w:val="single" w:color="FFFFFF"/>
                <w:lang w:val="pt-BR"/>
              </w:rPr>
            </w:pPr>
            <w:r>
              <w:rPr>
                <w:u w:val="single" w:color="FFFFFF"/>
                <w:lang w:val="pt-BR"/>
              </w:rPr>
              <w:t xml:space="preserve"> </w:t>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t>+ Ngồi xổm - xuất phát.</w:t>
            </w:r>
          </w:p>
          <w:p>
            <w:pPr>
              <w:pStyle w:val="Normal"/>
              <w:rPr/>
            </w:pPr>
            <w:r>
              <w:rPr>
                <w:b/>
                <w:bCs/>
                <w:u w:val="single" w:color="FFFFFF"/>
                <w:lang w:val="pt-BR"/>
              </w:rPr>
              <w:t>3. Chạy bền :</w:t>
            </w:r>
            <w:r>
              <w:rPr>
                <w:u w:val="single" w:color="FFFFFF"/>
                <w:lang w:val="pt-BR"/>
              </w:rPr>
              <w:t xml:space="preserve"> </w:t>
            </w:r>
          </w:p>
          <w:p>
            <w:pPr>
              <w:pStyle w:val="Normal"/>
              <w:rPr/>
            </w:pPr>
            <w:r>
              <w:rPr>
                <w:u w:val="single" w:color="FFFFFF"/>
                <w:lang w:val="pt-BR"/>
              </w:rPr>
              <w:t>+ Học cách kiểm tra mạch tr</w:t>
              <w:softHyphen/>
            </w:r>
            <w:r>
              <w:rPr>
                <w:rFonts w:hint="eastAsia"/>
                <w:u w:val="single" w:color="FFFFFF"/>
                <w:lang w:val="pt-BR"/>
              </w:rPr>
              <w:t>ư</w:t>
            </w:r>
            <w:r>
              <w:rPr>
                <w:u w:val="single" w:color="FFFFFF"/>
                <w:lang w:val="pt-BR"/>
              </w:rPr>
              <w:t>ớc, sau khi chạy và theo dõi sức khỏe.</w:t>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t>+ Chạy trên địa hình tự nhiên.</w:t>
            </w:r>
          </w:p>
          <w:p>
            <w:pPr>
              <w:pStyle w:val="Normal"/>
              <w:rPr>
                <w:b/>
                <w:bCs/>
                <w:u w:val="single" w:color="FFFFFF"/>
                <w:lang w:val="pt-BR"/>
              </w:rPr>
            </w:pPr>
            <w:r>
              <w:rPr>
                <w:b/>
                <w:bCs/>
                <w:u w:val="single" w:color="FFFFFF"/>
                <w:lang w:val="pt-BR"/>
              </w:rPr>
            </w:r>
          </w:p>
          <w:p>
            <w:pPr>
              <w:pStyle w:val="Normal"/>
              <w:rPr>
                <w:b/>
                <w:bCs/>
                <w:u w:val="single" w:color="FFFFFF"/>
                <w:lang w:val="pt-BR"/>
              </w:rPr>
            </w:pPr>
            <w:r>
              <w:rPr>
                <w:b/>
                <w:bCs/>
                <w:u w:val="single" w:color="FFFFFF"/>
                <w:lang w:val="pt-BR"/>
              </w:rPr>
            </w:r>
          </w:p>
          <w:p>
            <w:pPr>
              <w:pStyle w:val="Normal"/>
              <w:rPr>
                <w:b/>
                <w:bCs/>
                <w:u w:val="single" w:color="FFFFFF"/>
                <w:lang w:val="pt-BR"/>
              </w:rPr>
            </w:pPr>
            <w:r>
              <w:rPr>
                <w:b/>
                <w:bCs/>
                <w:u w:val="single" w:color="FFFFFF"/>
                <w:lang w:val="pt-BR"/>
              </w:rPr>
            </w:r>
          </w:p>
          <w:p>
            <w:pPr>
              <w:pStyle w:val="Normal"/>
              <w:rPr>
                <w:b/>
                <w:bCs/>
                <w:u w:val="single" w:color="FFFFFF"/>
                <w:lang w:val="pt-BR"/>
              </w:rPr>
            </w:pPr>
            <w:r>
              <w:rPr>
                <w:b/>
                <w:bCs/>
                <w:u w:val="single" w:color="FFFFFF"/>
                <w:lang w:val="pt-BR"/>
              </w:rPr>
            </w:r>
          </w:p>
          <w:p>
            <w:pPr>
              <w:pStyle w:val="Normal"/>
              <w:rPr>
                <w:b/>
                <w:bCs/>
                <w:u w:val="single" w:color="FFFFFF"/>
                <w:lang w:val="pt-BR"/>
              </w:rPr>
            </w:pPr>
            <w:r>
              <w:rPr>
                <w:b/>
                <w:bCs/>
                <w:u w:val="single" w:color="FFFFFF"/>
                <w:lang w:val="pt-BR"/>
              </w:rPr>
            </w:r>
          </w:p>
          <w:p>
            <w:pPr>
              <w:pStyle w:val="Normal"/>
              <w:rPr>
                <w:b/>
                <w:bCs/>
                <w:u w:val="single" w:color="FFFFFF"/>
                <w:lang w:val="pt-BR"/>
              </w:rPr>
            </w:pPr>
            <w:r>
              <w:rPr>
                <w:b/>
                <w:bCs/>
                <w:u w:val="single" w:color="FFFFFF"/>
                <w:lang w:val="pt-BR"/>
              </w:rPr>
            </w:r>
          </w:p>
          <w:p>
            <w:pPr>
              <w:pStyle w:val="Normal"/>
              <w:rPr>
                <w:b/>
                <w:bCs/>
                <w:u w:val="single" w:color="FFFFFF"/>
                <w:lang w:val="pt-BR"/>
              </w:rPr>
            </w:pPr>
            <w:r>
              <w:rPr>
                <w:b/>
                <w:bCs/>
                <w:u w:val="single" w:color="FFFFFF"/>
                <w:lang w:val="pt-BR"/>
              </w:rPr>
            </w:r>
          </w:p>
          <w:p>
            <w:pPr>
              <w:pStyle w:val="Normal"/>
              <w:jc w:val="both"/>
              <w:rPr/>
            </w:pPr>
            <w:r>
              <w:rPr>
                <w:b/>
                <w:lang w:val="es-ES_tradnl"/>
              </w:rPr>
              <w:t>IV. CỦNG CỐ BÀI:</w:t>
            </w:r>
            <w:r>
              <w:rPr>
                <w:lang w:val="es-ES_tradnl"/>
              </w:rPr>
              <w:t xml:space="preserve"> </w:t>
            </w:r>
          </w:p>
          <w:p>
            <w:pPr>
              <w:pStyle w:val="Normal"/>
              <w:rPr>
                <w:u w:val="single" w:color="FFFFFF"/>
                <w:lang w:val="pt-BR"/>
              </w:rPr>
            </w:pPr>
            <w:r>
              <w:rPr>
                <w:u w:val="single" w:color="FFFFFF"/>
                <w:lang w:val="pt-BR"/>
              </w:rPr>
              <w:t>- Gọi 1 - 2 h/s lên thực hiện yêu cầu và nội dung của giờ học .</w:t>
            </w:r>
          </w:p>
          <w:p>
            <w:pPr>
              <w:pStyle w:val="Normal"/>
              <w:jc w:val="both"/>
              <w:rPr/>
            </w:pPr>
            <w:r>
              <w:rPr>
                <w:b/>
                <w:bCs/>
                <w:lang w:val="es-ES_tradnl"/>
              </w:rPr>
              <w:t>V. KẾT THÚC, H</w:t>
            </w:r>
            <w:r>
              <w:rPr>
                <w:rFonts w:hint="eastAsia"/>
                <w:b/>
                <w:bCs/>
                <w:lang w:val="es-ES_tradnl"/>
              </w:rPr>
              <w:t>Ư</w:t>
            </w:r>
            <w:r>
              <w:rPr>
                <w:b/>
                <w:bCs/>
                <w:lang w:val="es-ES_tradnl"/>
              </w:rPr>
              <w:t>ỚNG DẪN HỌC Ở NHÀ:</w:t>
            </w:r>
          </w:p>
          <w:p>
            <w:pPr>
              <w:pStyle w:val="Normal"/>
              <w:jc w:val="both"/>
              <w:rPr>
                <w:lang w:val="es-ES_tradnl"/>
              </w:rPr>
            </w:pPr>
            <w:r>
              <w:rPr>
                <w:lang w:val="es-ES_tradnl"/>
              </w:rPr>
              <w:t>- Thả lỏng hồi tĩnh: Tập động tác điều hoà, hít thở sâu , dũ chân- tay.</w:t>
            </w:r>
          </w:p>
          <w:p>
            <w:pPr>
              <w:pStyle w:val="Normal"/>
              <w:jc w:val="both"/>
              <w:rPr>
                <w:lang w:val="es-ES_tradnl"/>
              </w:rPr>
            </w:pPr>
            <w:r>
              <w:rPr>
                <w:lang w:val="es-ES_tradnl"/>
              </w:rPr>
              <w:t xml:space="preserve">- Nhận xét. </w:t>
            </w:r>
          </w:p>
          <w:p>
            <w:pPr>
              <w:pStyle w:val="Normal"/>
              <w:jc w:val="both"/>
              <w:rPr>
                <w:lang w:val="es-ES_tradnl"/>
              </w:rPr>
            </w:pPr>
            <w:r>
              <w:rPr>
                <w:lang w:val="es-ES_tradnl"/>
              </w:rPr>
              <w:t>- đánh giá giờ học.</w:t>
            </w:r>
          </w:p>
          <w:p>
            <w:pPr>
              <w:pStyle w:val="Normal"/>
              <w:jc w:val="both"/>
              <w:rPr>
                <w:lang w:val="es-ES_tradnl"/>
              </w:rPr>
            </w:pPr>
            <w:r>
              <w:rPr>
                <w:lang w:val="es-ES_tradnl"/>
              </w:rPr>
              <w:t>- Bài tập ôn luyện về nhà.</w:t>
            </w:r>
          </w:p>
          <w:p>
            <w:pPr>
              <w:pStyle w:val="Normal"/>
              <w:jc w:val="both"/>
              <w:rPr>
                <w:lang w:val="es-ES_tradnl"/>
              </w:rPr>
            </w:pPr>
            <w:r>
              <w:rPr>
                <w:lang w:val="es-ES_tradnl"/>
              </w:rPr>
            </w:r>
          </w:p>
        </w:tc>
        <w:tc>
          <w:tcPr>
            <w:tcW w:w="1080" w:type="dxa"/>
            <w:tcBorders>
              <w:top w:val="single" w:sz="4" w:space="0" w:color="000000"/>
              <w:start w:val="single" w:sz="4" w:space="0" w:color="000000"/>
              <w:bottom w:val="single" w:sz="4" w:space="0" w:color="000000"/>
              <w:end w:val="single" w:sz="4" w:space="0" w:color="000000"/>
            </w:tcBorders>
          </w:tcPr>
          <w:p>
            <w:pPr>
              <w:pStyle w:val="Normal"/>
              <w:jc w:val="center"/>
              <w:rPr>
                <w:b/>
                <w:lang w:val="pt-BR"/>
              </w:rPr>
            </w:pPr>
            <w:r>
              <w:rPr>
                <w:b/>
                <w:lang w:val="pt-BR"/>
              </w:rPr>
              <w:t>7’</w:t>
            </w:r>
          </w:p>
          <w:p>
            <w:pPr>
              <w:pStyle w:val="Normal"/>
              <w:jc w:val="center"/>
              <w:rPr>
                <w:lang w:val="pt-BR"/>
              </w:rPr>
            </w:pPr>
            <w:r>
              <w:rPr>
                <w:lang w:val="pt-BR"/>
              </w:rPr>
              <w:t>2’</w:t>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5’</w:t>
            </w:r>
          </w:p>
          <w:p>
            <w:pPr>
              <w:pStyle w:val="Normal"/>
              <w:jc w:val="center"/>
              <w:rPr>
                <w:lang w:val="pt-BR"/>
              </w:rPr>
            </w:pPr>
            <w:r>
              <w:rPr>
                <w:lang w:val="pt-BR"/>
              </w:rPr>
              <w:t>2Lx8N</w:t>
            </w:r>
          </w:p>
          <w:p>
            <w:pPr>
              <w:pStyle w:val="Normal"/>
              <w:jc w:val="center"/>
              <w:rPr>
                <w:lang w:val="pt-BR"/>
              </w:rPr>
            </w:pPr>
            <w:r>
              <w:rPr>
                <w:lang w:val="pt-BR"/>
              </w:rPr>
            </w:r>
          </w:p>
          <w:p>
            <w:pPr>
              <w:pStyle w:val="Normal"/>
              <w:jc w:val="center"/>
              <w:rPr>
                <w:lang w:val="pt-BR"/>
              </w:rPr>
            </w:pPr>
            <w:r>
              <w:rPr>
                <w:lang w:val="pt-BR"/>
              </w:rPr>
              <w:t>2Lx8N</w:t>
            </w:r>
          </w:p>
          <w:p>
            <w:pPr>
              <w:pStyle w:val="Normal"/>
              <w:jc w:val="center"/>
              <w:rPr>
                <w:lang w:val="pt-BR"/>
              </w:rPr>
            </w:pPr>
            <w:r>
              <w:rPr>
                <w:lang w:val="pt-BR"/>
              </w:rPr>
            </w:r>
          </w:p>
          <w:p>
            <w:pPr>
              <w:pStyle w:val="Normal"/>
              <w:jc w:val="center"/>
              <w:rPr>
                <w:lang w:val="pt-BR"/>
              </w:rPr>
            </w:pPr>
            <w:r>
              <w:rPr>
                <w:lang w:val="pt-BR"/>
              </w:rPr>
              <w:t>2Lx8N</w:t>
            </w:r>
          </w:p>
          <w:p>
            <w:pPr>
              <w:pStyle w:val="Normal"/>
              <w:jc w:val="center"/>
              <w:rPr>
                <w:sz w:val="24"/>
                <w:szCs w:val="24"/>
                <w:lang w:val="pt-BR"/>
              </w:rPr>
            </w:pPr>
            <w:r>
              <w:rPr>
                <w:sz w:val="24"/>
                <w:szCs w:val="24"/>
                <w:lang w:val="pt-BR"/>
              </w:rPr>
            </w:r>
          </w:p>
          <w:p>
            <w:pPr>
              <w:pStyle w:val="Normal"/>
              <w:jc w:val="center"/>
              <w:rPr>
                <w:sz w:val="24"/>
                <w:szCs w:val="24"/>
                <w:lang w:val="pt-BR"/>
              </w:rPr>
            </w:pPr>
            <w:r>
              <w:rPr>
                <w:sz w:val="24"/>
                <w:szCs w:val="24"/>
                <w:lang w:val="pt-BR"/>
              </w:rPr>
              <w:t>2Lx15m</w:t>
            </w:r>
          </w:p>
          <w:p>
            <w:pPr>
              <w:pStyle w:val="Normal"/>
              <w:jc w:val="center"/>
              <w:rPr>
                <w:sz w:val="24"/>
                <w:szCs w:val="24"/>
                <w:lang w:val="pt-BR"/>
              </w:rPr>
            </w:pPr>
            <w:r>
              <w:rPr>
                <w:sz w:val="24"/>
                <w:szCs w:val="24"/>
                <w:lang w:val="pt-BR"/>
              </w:rPr>
            </w:r>
          </w:p>
          <w:p>
            <w:pPr>
              <w:pStyle w:val="Normal"/>
              <w:jc w:val="center"/>
              <w:rPr>
                <w:b/>
                <w:lang w:val="pt-BR"/>
              </w:rPr>
            </w:pPr>
            <w:r>
              <w:rPr>
                <w:b/>
                <w:lang w:val="pt-BR"/>
              </w:rPr>
              <w:t>3’</w:t>
            </w:r>
          </w:p>
          <w:p>
            <w:pPr>
              <w:pStyle w:val="Normal"/>
              <w:jc w:val="center"/>
              <w:rPr>
                <w:b/>
                <w:lang w:val="pt-BR"/>
              </w:rPr>
            </w:pPr>
            <w:r>
              <w:rPr>
                <w:b/>
                <w:lang w:val="pt-BR"/>
              </w:rPr>
            </w:r>
          </w:p>
          <w:p>
            <w:pPr>
              <w:pStyle w:val="Normal"/>
              <w:rPr>
                <w:b/>
                <w:lang w:val="pt-BR"/>
              </w:rPr>
            </w:pPr>
            <w:r>
              <w:rPr>
                <w:b/>
                <w:lang w:val="pt-BR"/>
              </w:rPr>
            </w:r>
          </w:p>
          <w:p>
            <w:pPr>
              <w:pStyle w:val="Normal"/>
              <w:jc w:val="center"/>
              <w:rPr>
                <w:b/>
                <w:lang w:val="pt-BR"/>
              </w:rPr>
            </w:pPr>
            <w:r>
              <w:rPr>
                <w:b/>
                <w:lang w:val="pt-BR"/>
              </w:rPr>
              <w:t>27’</w:t>
            </w:r>
          </w:p>
          <w:p>
            <w:pPr>
              <w:pStyle w:val="Normal"/>
              <w:jc w:val="center"/>
              <w:rPr>
                <w:lang w:val="pt-BR"/>
              </w:rPr>
            </w:pPr>
            <w:r>
              <w:rPr>
                <w:lang w:val="pt-BR"/>
              </w:rPr>
              <w:t>11’</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pPr>
            <w:r>
              <w:rPr>
                <w:lang w:val="pt-BR"/>
              </w:rPr>
              <w:t>11’</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5’</w:t>
            </w:r>
          </w:p>
          <w:p>
            <w:pPr>
              <w:pStyle w:val="Normal"/>
              <w:rPr>
                <w:lang w:val="pt-BR"/>
              </w:rPr>
            </w:pPr>
            <w:r>
              <w:rPr>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3’</w:t>
            </w:r>
          </w:p>
          <w:p>
            <w:pPr>
              <w:pStyle w:val="Normal"/>
              <w:jc w:val="center"/>
              <w:rPr>
                <w:b/>
                <w:lang w:val="pt-BR"/>
              </w:rPr>
            </w:pPr>
            <w:r>
              <w:rPr>
                <w:b/>
                <w:lang w:val="pt-BR"/>
              </w:rPr>
            </w:r>
          </w:p>
          <w:p>
            <w:pPr>
              <w:pStyle w:val="Normal"/>
              <w:jc w:val="center"/>
              <w:rPr>
                <w:lang w:val="pt-BR"/>
              </w:rPr>
            </w:pPr>
            <w:r>
              <w:rPr>
                <w:lang w:val="pt-BR"/>
              </w:rPr>
            </w:r>
          </w:p>
          <w:p>
            <w:pPr>
              <w:pStyle w:val="Normal"/>
              <w:jc w:val="center"/>
              <w:rPr>
                <w:b/>
                <w:lang w:val="pt-BR"/>
              </w:rPr>
            </w:pPr>
            <w:r>
              <w:rPr>
                <w:b/>
                <w:lang w:val="pt-BR"/>
              </w:rPr>
              <w:t>5’</w:t>
            </w:r>
          </w:p>
        </w:tc>
        <w:tc>
          <w:tcPr>
            <w:tcW w:w="3987" w:type="dxa"/>
            <w:tcBorders>
              <w:top w:val="single" w:sz="4" w:space="0" w:color="000000"/>
              <w:start w:val="single" w:sz="4" w:space="0" w:color="000000"/>
              <w:bottom w:val="single" w:sz="4" w:space="0" w:color="000000"/>
              <w:end w:val="single" w:sz="4" w:space="0" w:color="000000"/>
            </w:tcBorders>
          </w:tcPr>
          <w:p>
            <w:pPr>
              <w:pStyle w:val="Normal"/>
              <w:jc w:val="both"/>
              <w:rPr/>
            </w:pPr>
            <w:r>
              <w:rPr/>
              <w:t>Lớp trưởng tập hợp lớp thành 4 hàng ngang ,báo cáo sĩ số.</w:t>
            </w:r>
          </w:p>
          <w:p>
            <w:pPr>
              <w:pStyle w:val="Normal"/>
              <w:jc w:val="both"/>
              <w:rPr/>
            </w:pPr>
            <w:r>
              <w:rPr/>
            </w:r>
          </w:p>
          <w:p>
            <w:pPr>
              <w:pStyle w:val="Normal"/>
              <w:jc w:val="center"/>
              <w:rPr/>
            </w:pPr>
            <w:r>
              <w:rPr/>
              <w:t>đội hình khởi động vòng tròn</w:t>
            </w:r>
          </w:p>
          <w:p>
            <w:pPr>
              <w:pStyle w:val="Normal"/>
              <w:jc w:val="both"/>
              <w:rPr/>
            </w:pPr>
            <w:r>
              <mc:AlternateContent>
                <mc:Choice Requires="wps">
                  <w:drawing>
                    <wp:anchor behindDoc="0" distT="0" distB="0" distL="114935" distR="114935" simplePos="0" locked="0" layoutInCell="1" allowOverlap="1" relativeHeight="248">
                      <wp:simplePos x="0" y="0"/>
                      <wp:positionH relativeFrom="column">
                        <wp:posOffset>571500</wp:posOffset>
                      </wp:positionH>
                      <wp:positionV relativeFrom="paragraph">
                        <wp:posOffset>163195</wp:posOffset>
                      </wp:positionV>
                      <wp:extent cx="1028700" cy="1143000"/>
                      <wp:effectExtent l="5080" t="5080" r="5715" b="5715"/>
                      <wp:wrapNone/>
                      <wp:docPr id="53" name=""/>
                      <a:graphic xmlns:a="http://schemas.openxmlformats.org/drawingml/2006/main">
                        <a:graphicData uri="http://schemas.microsoft.com/office/word/2010/wordprocessingShape">
                          <wps:wsp>
                            <wps:cNvSpPr/>
                            <wps:spPr>
                              <a:xfrm>
                                <a:off x="0" y="0"/>
                                <a:ext cx="1028880" cy="1143000"/>
                              </a:xfrm>
                              <a:prstGeom prst="ellipse">
                                <a:avLst/>
                              </a:prstGeom>
                              <a:solidFill>
                                <a:srgbClr val="ffffff"/>
                              </a:solidFill>
                              <a:ln w="9360">
                                <a:solidFill>
                                  <a:srgbClr val="ff0000"/>
                                </a:solidFill>
                                <a:miter/>
                              </a:ln>
                            </wps:spPr>
                            <wps:style>
                              <a:lnRef idx="0"/>
                              <a:fillRef idx="0"/>
                              <a:effectRef idx="0"/>
                              <a:fontRef idx="minor"/>
                            </wps:style>
                            <wps:bodyPr/>
                          </wps:wsp>
                        </a:graphicData>
                      </a:graphic>
                    </wp:anchor>
                  </w:drawing>
                </mc:Choice>
                <mc:Fallback>
                  <w:pict>
                    <v:oval id="shape_0" fillcolor="white" stroked="t" o:allowincell="t" style="position:absolute;margin-left:45pt;margin-top:12.85pt;width:80.95pt;height:89.95pt;mso-wrap-style:none;v-text-anchor:middle">
                      <v:fill o:detectmouseclick="t" type="solid" color2="black"/>
                      <v:stroke color="red" weight="9360" joinstyle="miter" endcap="flat"/>
                      <w10:wrap type="none"/>
                    </v:oval>
                  </w:pict>
                </mc:Fallback>
              </mc:AlternateContent>
            </w:r>
            <w:r>
              <w:rPr/>
              <w:t xml:space="preserve">                       </w:t>
            </w:r>
          </w:p>
          <w:p>
            <w:pPr>
              <w:pStyle w:val="Normal"/>
              <w:jc w:val="both"/>
              <w:rPr/>
            </w:pPr>
            <w:r>
              <w:rPr/>
              <w:t xml:space="preserve">         </w:t>
            </w:r>
          </w:p>
          <w:p>
            <w:pPr>
              <w:pStyle w:val="Normal"/>
              <w:jc w:val="both"/>
              <w:rPr/>
            </w:pPr>
            <w:r>
              <w:rPr/>
            </w:r>
          </w:p>
          <w:p>
            <w:pPr>
              <w:pStyle w:val="Normal"/>
              <w:jc w:val="both"/>
              <w:rPr/>
            </w:pPr>
            <w:r>
              <w:rPr/>
              <w:t xml:space="preserve">           </w:t>
            </w:r>
          </w:p>
          <w:p>
            <w:pPr>
              <w:pStyle w:val="Normal"/>
              <w:jc w:val="both"/>
              <w:rPr/>
            </w:pPr>
            <w:r>
              <w:rPr/>
            </w:r>
          </w:p>
          <w:p>
            <w:pPr>
              <w:pStyle w:val="Normal"/>
              <w:jc w:val="center"/>
              <w:rPr/>
            </w:pPr>
            <w:r>
              <w:rPr/>
            </w:r>
          </w:p>
          <w:p>
            <w:pPr>
              <w:pStyle w:val="Normal"/>
              <w:jc w:val="center"/>
              <w:rPr/>
            </w:pPr>
            <w:r>
              <w:rPr/>
            </w:r>
          </w:p>
          <w:p>
            <w:pPr>
              <w:pStyle w:val="Normal"/>
              <w:jc w:val="center"/>
              <w:rPr/>
            </w:pPr>
            <w:r>
              <w:rPr/>
              <w:t>Gv</w:t>
            </w:r>
          </w:p>
          <w:p>
            <w:pPr>
              <w:pStyle w:val="Normal"/>
              <w:jc w:val="both"/>
              <w:rPr/>
            </w:pPr>
            <w:r>
              <w:rPr/>
              <w:t>- GV  phổ biến nội dung yêu cầu bài học ngắn gọn.Chia nhóm tập luyện nam riêng, nữ riêng</w:t>
            </w:r>
          </w:p>
          <w:p>
            <w:pPr>
              <w:pStyle w:val="Normal"/>
              <w:tabs>
                <w:tab w:val="clear" w:pos="720"/>
                <w:tab w:val="left" w:pos="900" w:leader="none"/>
                <w:tab w:val="left" w:pos="1260" w:leader="none"/>
                <w:tab w:val="center" w:pos="2052" w:leader="none"/>
              </w:tabs>
              <w:rPr/>
            </w:pPr>
            <w:r>
              <w:rPr/>
              <w:tab/>
              <w:t>Đội hình tập luyện</w:t>
            </w:r>
          </w:p>
          <w:p>
            <w:pPr>
              <w:pStyle w:val="Normal"/>
              <w:rPr/>
            </w:pPr>
            <w:r>
              <w:rPr>
                <w:u w:val="single" w:color="FFFFFF"/>
              </w:rPr>
              <w:t xml:space="preserve">GV nêu nội dung và y/c của giờ học, </w:t>
            </w:r>
            <w:r>
              <w:rPr/>
              <w:t xml:space="preserve">Giáo viên quan sát và sửa sai theo nhóm tập luyện </w:t>
            </w:r>
          </w:p>
          <w:p>
            <w:pPr>
              <w:pStyle w:val="Normal"/>
              <w:rPr>
                <w:u w:val="single" w:color="FFFFFF"/>
              </w:rPr>
            </w:pPr>
            <w:r>
              <w:rPr>
                <w:u w:val="single" w:color="FFFFFF"/>
              </w:rPr>
              <w:t>ĐH</w:t>
            </w:r>
          </w:p>
          <w:p>
            <w:pPr>
              <w:pStyle w:val="Normal"/>
              <w:jc w:val="center"/>
              <w:rPr>
                <w:u w:val="single" w:color="FFFFFF"/>
              </w:rPr>
            </w:pPr>
            <w:r>
              <w:rPr>
                <w:u w:val="single" w:color="FFFFFF"/>
              </w:rPr>
              <w:t>x        x         x        x        x</w:t>
            </w:r>
          </w:p>
          <w:p>
            <w:pPr>
              <w:pStyle w:val="Normal"/>
              <w:rPr>
                <w:u w:val="single" w:color="FFFFFF"/>
              </w:rPr>
            </w:pPr>
            <w:r>
              <w:rPr>
                <w:u w:val="single" w:color="FFFFFF"/>
              </w:rPr>
              <w:t xml:space="preserve"> </w:t>
            </w:r>
            <w:r>
              <w:rPr>
                <w:u w:val="single" w:color="FFFFFF"/>
              </w:rPr>
              <w:t xml:space="preserve">x        x         x        x        x </w:t>
            </w:r>
          </w:p>
          <w:p>
            <w:pPr>
              <w:pStyle w:val="Normal"/>
              <w:jc w:val="center"/>
              <w:rPr/>
            </w:pPr>
            <w:r>
              <w:rPr>
                <w:u w:val="single" w:color="FFFFFF"/>
              </w:rPr>
              <w:t xml:space="preserve"> </w:t>
            </w:r>
            <w:r>
              <w:rPr>
                <w:u w:val="single" w:color="FFFFFF"/>
                <w:lang w:val="pt-BR"/>
              </w:rPr>
              <w:t xml:space="preserve">x         x         x         x       x    </w:t>
            </w:r>
          </w:p>
          <w:p>
            <w:pPr>
              <w:pStyle w:val="Normal"/>
              <w:jc w:val="center"/>
              <w:rPr>
                <w:u w:val="single" w:color="FFFFFF"/>
                <w:lang w:val="pt-BR"/>
              </w:rPr>
            </w:pPr>
            <w:r>
              <w:rPr>
                <w:u w:val="single" w:color="FFFFFF"/>
                <w:lang w:val="pt-BR"/>
              </w:rPr>
            </w:r>
          </w:p>
          <w:p>
            <w:pPr>
              <w:pStyle w:val="Normal"/>
              <w:jc w:val="center"/>
              <w:rPr>
                <w:u w:val="single" w:color="FFFFFF"/>
                <w:lang w:val="pt-BR"/>
              </w:rPr>
            </w:pPr>
            <w:r>
              <w:rPr>
                <w:u w:val="single" w:color="FFFFFF"/>
                <w:lang w:val="pt-BR"/>
              </w:rPr>
              <w:t>x</w:t>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t>GV: Quan sát và sửa sai cho h/s.</w:t>
            </w:r>
          </w:p>
          <w:p>
            <w:pPr>
              <w:pStyle w:val="Normal"/>
              <w:rPr>
                <w:u w:val="single" w:color="FFFFFF"/>
              </w:rPr>
            </w:pPr>
            <w:r>
              <mc:AlternateContent>
                <mc:Choice Requires="wps">
                  <w:drawing>
                    <wp:anchor behindDoc="0" distT="0" distB="0" distL="114935" distR="114935" simplePos="0" locked="0" layoutInCell="1" allowOverlap="1" relativeHeight="249">
                      <wp:simplePos x="0" y="0"/>
                      <wp:positionH relativeFrom="column">
                        <wp:posOffset>1038860</wp:posOffset>
                      </wp:positionH>
                      <wp:positionV relativeFrom="paragraph">
                        <wp:posOffset>175895</wp:posOffset>
                      </wp:positionV>
                      <wp:extent cx="0" cy="342900"/>
                      <wp:effectExtent l="5080" t="0" r="5080" b="0"/>
                      <wp:wrapNone/>
                      <wp:docPr id="54" name=""/>
                      <a:graphic xmlns:a="http://schemas.openxmlformats.org/drawingml/2006/main">
                        <a:graphicData uri="http://schemas.microsoft.com/office/word/2010/wordprocessingShape">
                          <wps:wsp>
                            <wps:cNvSpPr/>
                            <wps:spPr>
                              <a:xfrm>
                                <a:off x="0" y="0"/>
                                <a:ext cx="0" cy="3430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81.8pt,13.85pt" to="81.8pt,40.8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51">
                      <wp:simplePos x="0" y="0"/>
                      <wp:positionH relativeFrom="column">
                        <wp:posOffset>2146300</wp:posOffset>
                      </wp:positionH>
                      <wp:positionV relativeFrom="paragraph">
                        <wp:posOffset>175895</wp:posOffset>
                      </wp:positionV>
                      <wp:extent cx="0" cy="342900"/>
                      <wp:effectExtent l="5080" t="0" r="5080" b="0"/>
                      <wp:wrapNone/>
                      <wp:docPr id="55" name=""/>
                      <a:graphic xmlns:a="http://schemas.openxmlformats.org/drawingml/2006/main">
                        <a:graphicData uri="http://schemas.microsoft.com/office/word/2010/wordprocessingShape">
                          <wps:wsp>
                            <wps:cNvSpPr/>
                            <wps:spPr>
                              <a:xfrm>
                                <a:off x="0" y="0"/>
                                <a:ext cx="0" cy="3430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69pt,13.85pt" to="169pt,40.8pt" stroked="t" o:allowincell="t" style="position:absolute">
                      <v:stroke color="black" weight="9360" joinstyle="miter" endcap="flat"/>
                      <v:fill o:detectmouseclick="t" on="false"/>
                      <w10:wrap type="none"/>
                    </v:line>
                  </w:pict>
                </mc:Fallback>
              </mc:AlternateContent>
            </w:r>
            <w:r>
              <w:rPr>
                <w:u w:val="single" w:color="FFFFFF"/>
              </w:rPr>
              <w:t>ĐH</w:t>
            </w:r>
          </w:p>
          <w:p>
            <w:pPr>
              <w:pStyle w:val="Normal"/>
              <w:rPr>
                <w:u w:val="single" w:color="FFFFFF"/>
              </w:rPr>
            </w:pPr>
            <w:r>
              <mc:AlternateContent>
                <mc:Choice Requires="wps">
                  <w:drawing>
                    <wp:anchor behindDoc="0" distT="0" distB="0" distL="114935" distR="114935" simplePos="0" locked="0" layoutInCell="1" allowOverlap="1" relativeHeight="250">
                      <wp:simplePos x="0" y="0"/>
                      <wp:positionH relativeFrom="column">
                        <wp:posOffset>1869440</wp:posOffset>
                      </wp:positionH>
                      <wp:positionV relativeFrom="paragraph">
                        <wp:posOffset>93345</wp:posOffset>
                      </wp:positionV>
                      <wp:extent cx="0" cy="0"/>
                      <wp:effectExtent l="5080" t="5080" r="5080" b="5080"/>
                      <wp:wrapNone/>
                      <wp:docPr id="56" name=""/>
                      <a:graphic xmlns:a="http://schemas.openxmlformats.org/drawingml/2006/main">
                        <a:graphicData uri="http://schemas.microsoft.com/office/word/2010/wordprocessingShape">
                          <wps:wsp>
                            <wps:cNvSpPr/>
                            <wps:spPr>
                              <a:xfrm>
                                <a:off x="0" y="0"/>
                                <a:ext cx="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47.2pt,7.35pt" to="147.2pt,7.35pt" stroked="t" o:allowincell="t" style="position:absolute">
                      <v:stroke color="black" weight="9360" joinstyle="miter" endcap="flat"/>
                      <v:fill o:detectmouseclick="t" on="false"/>
                      <w10:wrap type="none"/>
                    </v:line>
                  </w:pict>
                </mc:Fallback>
              </mc:AlternateContent>
            </w:r>
            <w:r>
              <w:rPr>
                <w:u w:val="single" w:color="FFFFFF"/>
              </w:rPr>
              <w:t xml:space="preserve">x x x x x     x                      </w:t>
            </w:r>
          </w:p>
          <w:p>
            <w:pPr>
              <w:pStyle w:val="Normal"/>
              <w:rPr>
                <w:u w:val="single" w:color="FFFFFF"/>
              </w:rPr>
            </w:pPr>
            <w:r>
              <mc:AlternateContent>
                <mc:Choice Requires="wps">
                  <w:drawing>
                    <wp:anchor behindDoc="0" distT="0" distB="0" distL="114935" distR="114935" simplePos="0" locked="0" layoutInCell="1" allowOverlap="1" relativeHeight="252">
                      <wp:simplePos x="0" y="0"/>
                      <wp:positionH relativeFrom="column">
                        <wp:posOffset>1246505</wp:posOffset>
                      </wp:positionH>
                      <wp:positionV relativeFrom="paragraph">
                        <wp:posOffset>10795</wp:posOffset>
                      </wp:positionV>
                      <wp:extent cx="692150" cy="0"/>
                      <wp:effectExtent l="0" t="5080" r="0" b="5080"/>
                      <wp:wrapNone/>
                      <wp:docPr id="57" name=""/>
                      <a:graphic xmlns:a="http://schemas.openxmlformats.org/drawingml/2006/main">
                        <a:graphicData uri="http://schemas.microsoft.com/office/word/2010/wordprocessingShape">
                          <wps:wsp>
                            <wps:cNvSpPr/>
                            <wps:spPr>
                              <a:xfrm>
                                <a:off x="0" y="0"/>
                                <a:ext cx="69228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98.15pt,0.85pt" to="152.6pt,0.85pt" stroked="t" o:allowincell="t" style="position:absolute">
                      <v:stroke color="black" weight="9360" joinstyle="miter" endcap="flat"/>
                      <v:fill o:detectmouseclick="t" on="false"/>
                      <w10:wrap type="none"/>
                    </v:line>
                  </w:pict>
                </mc:Fallback>
              </mc:AlternateContent>
            </w:r>
            <w:r>
              <w:rPr>
                <w:u w:val="single" w:color="FFFFFF"/>
              </w:rPr>
              <w:t xml:space="preserve">x x x x x     x            20m    </w:t>
            </w:r>
          </w:p>
          <w:p>
            <w:pPr>
              <w:pStyle w:val="Normal"/>
              <w:rPr/>
            </w:pPr>
            <w:r>
              <w:rPr>
                <w:u w:val="single" w:color="FFFFFF"/>
              </w:rPr>
              <w:t xml:space="preserve">                         </w:t>
            </w:r>
            <w:r>
              <w:rPr>
                <w:u w:val="single" w:color="FFFFFF"/>
                <w:lang w:val="pt-BR"/>
              </w:rPr>
              <w:t>x</w:t>
            </w:r>
          </w:p>
          <w:p>
            <w:pPr>
              <w:pStyle w:val="Normal"/>
              <w:rPr>
                <w:u w:val="single" w:color="FFFFFF"/>
                <w:lang w:val="pt-BR"/>
              </w:rPr>
            </w:pPr>
            <w:r>
              <w:rPr>
                <w:u w:val="single" w:color="FFFFFF"/>
                <w:lang w:val="pt-BR"/>
              </w:rPr>
              <w:t>GV Quan sát và sửa sai cho h/s</w:t>
            </w:r>
          </w:p>
          <w:p>
            <w:pPr>
              <w:pStyle w:val="Normal"/>
              <w:rPr>
                <w:u w:val="single" w:color="FFFFFF"/>
                <w:lang w:val="pt-BR"/>
              </w:rPr>
            </w:pPr>
            <w:r>
              <w:rPr>
                <w:u w:val="single" w:color="FFFFFF"/>
                <w:lang w:val="pt-BR"/>
              </w:rPr>
            </w:r>
          </w:p>
          <w:p>
            <w:pPr>
              <w:pStyle w:val="Normal"/>
              <w:rPr>
                <w:u w:val="single" w:color="FFFFFF"/>
              </w:rPr>
            </w:pPr>
            <w:r>
              <mc:AlternateContent>
                <mc:Choice Requires="wps">
                  <w:drawing>
                    <wp:anchor behindDoc="0" distT="0" distB="0" distL="114935" distR="114935" simplePos="0" locked="0" layoutInCell="1" allowOverlap="1" relativeHeight="254">
                      <wp:simplePos x="0" y="0"/>
                      <wp:positionH relativeFrom="column">
                        <wp:posOffset>1038860</wp:posOffset>
                      </wp:positionH>
                      <wp:positionV relativeFrom="paragraph">
                        <wp:posOffset>175895</wp:posOffset>
                      </wp:positionV>
                      <wp:extent cx="0" cy="342900"/>
                      <wp:effectExtent l="5080" t="0" r="5080" b="0"/>
                      <wp:wrapNone/>
                      <wp:docPr id="58" name=""/>
                      <a:graphic xmlns:a="http://schemas.openxmlformats.org/drawingml/2006/main">
                        <a:graphicData uri="http://schemas.microsoft.com/office/word/2010/wordprocessingShape">
                          <wps:wsp>
                            <wps:cNvSpPr/>
                            <wps:spPr>
                              <a:xfrm>
                                <a:off x="0" y="0"/>
                                <a:ext cx="0" cy="3430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81.8pt,13.85pt" to="81.8pt,40.8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56">
                      <wp:simplePos x="0" y="0"/>
                      <wp:positionH relativeFrom="column">
                        <wp:posOffset>2146300</wp:posOffset>
                      </wp:positionH>
                      <wp:positionV relativeFrom="paragraph">
                        <wp:posOffset>175895</wp:posOffset>
                      </wp:positionV>
                      <wp:extent cx="0" cy="342900"/>
                      <wp:effectExtent l="5080" t="0" r="5080" b="0"/>
                      <wp:wrapNone/>
                      <wp:docPr id="59" name=""/>
                      <a:graphic xmlns:a="http://schemas.openxmlformats.org/drawingml/2006/main">
                        <a:graphicData uri="http://schemas.microsoft.com/office/word/2010/wordprocessingShape">
                          <wps:wsp>
                            <wps:cNvSpPr/>
                            <wps:spPr>
                              <a:xfrm>
                                <a:off x="0" y="0"/>
                                <a:ext cx="0" cy="3430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69pt,13.85pt" to="169pt,40.8pt" stroked="t" o:allowincell="t" style="position:absolute">
                      <v:stroke color="black" weight="9360" joinstyle="miter" endcap="flat"/>
                      <v:fill o:detectmouseclick="t" on="false"/>
                      <w10:wrap type="none"/>
                    </v:line>
                  </w:pict>
                </mc:Fallback>
              </mc:AlternateContent>
            </w:r>
            <w:r>
              <w:rPr>
                <w:u w:val="single" w:color="FFFFFF"/>
              </w:rPr>
              <w:t>ĐH</w:t>
            </w:r>
          </w:p>
          <w:p>
            <w:pPr>
              <w:pStyle w:val="Normal"/>
              <w:rPr>
                <w:u w:val="single" w:color="FFFFFF"/>
              </w:rPr>
            </w:pPr>
            <w:r>
              <mc:AlternateContent>
                <mc:Choice Requires="wps">
                  <w:drawing>
                    <wp:anchor behindDoc="0" distT="0" distB="0" distL="114935" distR="114935" simplePos="0" locked="0" layoutInCell="1" allowOverlap="1" relativeHeight="255">
                      <wp:simplePos x="0" y="0"/>
                      <wp:positionH relativeFrom="column">
                        <wp:posOffset>1869440</wp:posOffset>
                      </wp:positionH>
                      <wp:positionV relativeFrom="paragraph">
                        <wp:posOffset>93345</wp:posOffset>
                      </wp:positionV>
                      <wp:extent cx="0" cy="0"/>
                      <wp:effectExtent l="5080" t="5080" r="5080" b="5080"/>
                      <wp:wrapNone/>
                      <wp:docPr id="60" name=""/>
                      <a:graphic xmlns:a="http://schemas.openxmlformats.org/drawingml/2006/main">
                        <a:graphicData uri="http://schemas.microsoft.com/office/word/2010/wordprocessingShape">
                          <wps:wsp>
                            <wps:cNvSpPr/>
                            <wps:spPr>
                              <a:xfrm>
                                <a:off x="0" y="0"/>
                                <a:ext cx="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47.2pt,7.35pt" to="147.2pt,7.35pt" stroked="t" o:allowincell="t" style="position:absolute">
                      <v:stroke color="black" weight="9360" joinstyle="miter" endcap="flat"/>
                      <v:fill o:detectmouseclick="t" on="false"/>
                      <w10:wrap type="none"/>
                    </v:line>
                  </w:pict>
                </mc:Fallback>
              </mc:AlternateContent>
            </w:r>
            <w:r>
              <w:rPr>
                <w:u w:val="single" w:color="FFFFFF"/>
              </w:rPr>
              <w:t xml:space="preserve">x x x x x     x                      </w:t>
            </w:r>
          </w:p>
          <w:p>
            <w:pPr>
              <w:pStyle w:val="Normal"/>
              <w:rPr>
                <w:u w:val="single" w:color="FFFFFF"/>
              </w:rPr>
            </w:pPr>
            <w:r>
              <mc:AlternateContent>
                <mc:Choice Requires="wps">
                  <w:drawing>
                    <wp:anchor behindDoc="0" distT="0" distB="0" distL="114935" distR="114935" simplePos="0" locked="0" layoutInCell="1" allowOverlap="1" relativeHeight="257">
                      <wp:simplePos x="0" y="0"/>
                      <wp:positionH relativeFrom="column">
                        <wp:posOffset>1246505</wp:posOffset>
                      </wp:positionH>
                      <wp:positionV relativeFrom="paragraph">
                        <wp:posOffset>10795</wp:posOffset>
                      </wp:positionV>
                      <wp:extent cx="692150" cy="0"/>
                      <wp:effectExtent l="0" t="5080" r="0" b="5080"/>
                      <wp:wrapNone/>
                      <wp:docPr id="61" name=""/>
                      <a:graphic xmlns:a="http://schemas.openxmlformats.org/drawingml/2006/main">
                        <a:graphicData uri="http://schemas.microsoft.com/office/word/2010/wordprocessingShape">
                          <wps:wsp>
                            <wps:cNvSpPr/>
                            <wps:spPr>
                              <a:xfrm>
                                <a:off x="0" y="0"/>
                                <a:ext cx="69228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98.15pt,0.85pt" to="152.6pt,0.85pt" stroked="t" o:allowincell="t" style="position:absolute">
                      <v:stroke color="black" weight="9360" joinstyle="miter" endcap="flat"/>
                      <v:fill o:detectmouseclick="t" on="false"/>
                      <w10:wrap type="none"/>
                    </v:line>
                  </w:pict>
                </mc:Fallback>
              </mc:AlternateContent>
            </w:r>
            <w:r>
              <w:rPr>
                <w:u w:val="single" w:color="FFFFFF"/>
              </w:rPr>
              <w:t xml:space="preserve">x x x x x     x            20m    </w:t>
            </w:r>
          </w:p>
          <w:p>
            <w:pPr>
              <w:pStyle w:val="Normal"/>
              <w:rPr/>
            </w:pPr>
            <w:r>
              <w:rPr>
                <w:u w:val="single" w:color="FFFFFF"/>
              </w:rPr>
              <w:t xml:space="preserve">                         </w:t>
            </w:r>
            <w:r>
              <w:rPr>
                <w:u w:val="single" w:color="FFFFFF"/>
                <w:lang w:val="pt-BR"/>
              </w:rPr>
              <w:t>x</w:t>
            </w:r>
          </w:p>
          <w:p>
            <w:pPr>
              <w:pStyle w:val="Normal"/>
              <w:rPr>
                <w:u w:val="single" w:color="FFFFFF"/>
                <w:lang w:val="pt-BR"/>
              </w:rPr>
            </w:pPr>
            <w:r>
              <w:rPr>
                <w:u w:val="single" w:color="FFFFFF"/>
                <w:lang w:val="pt-BR"/>
              </w:rPr>
              <w:t>GV Quan sát và sửa sai cho h/s</w:t>
            </w:r>
          </w:p>
          <w:p>
            <w:pPr>
              <w:pStyle w:val="Normal"/>
              <w:rPr>
                <w:u w:val="single" w:color="FFFFFF"/>
                <w:lang w:val="pt-BR" w:eastAsia="en-US"/>
              </w:rPr>
            </w:pPr>
            <w:r>
              <w:rPr>
                <w:u w:val="single" w:color="FFFFFF"/>
                <w:lang w:val="pt-BR" w:eastAsia="en-US"/>
              </w:rPr>
              <mc:AlternateContent>
                <mc:Choice Requires="wps">
                  <w:drawing>
                    <wp:anchor behindDoc="0" distT="0" distB="0" distL="114935" distR="114935" simplePos="0" locked="0" layoutInCell="1" allowOverlap="1" relativeHeight="253">
                      <wp:simplePos x="0" y="0"/>
                      <wp:positionH relativeFrom="column">
                        <wp:posOffset>529590</wp:posOffset>
                      </wp:positionH>
                      <wp:positionV relativeFrom="paragraph">
                        <wp:posOffset>132080</wp:posOffset>
                      </wp:positionV>
                      <wp:extent cx="1361440" cy="800100"/>
                      <wp:effectExtent l="5080" t="5080" r="5715" b="5715"/>
                      <wp:wrapNone/>
                      <wp:docPr id="62" name=""/>
                      <a:graphic xmlns:a="http://schemas.openxmlformats.org/drawingml/2006/main">
                        <a:graphicData uri="http://schemas.microsoft.com/office/word/2010/wordprocessingShape">
                          <wps:wsp>
                            <wps:cNvSpPr/>
                            <wps:spPr>
                              <a:xfrm>
                                <a:off x="0" y="0"/>
                                <a:ext cx="1361520" cy="800280"/>
                              </a:xfrm>
                              <a:prstGeom prst="ellipse">
                                <a:avLst/>
                              </a:prstGeom>
                              <a:solidFill>
                                <a:srgbClr val="ffffff"/>
                              </a:solidFill>
                              <a:ln w="9360">
                                <a:solidFill>
                                  <a:srgbClr val="ff0000"/>
                                </a:solidFill>
                                <a:miter/>
                              </a:ln>
                            </wps:spPr>
                            <wps:style>
                              <a:lnRef idx="0"/>
                              <a:fillRef idx="0"/>
                              <a:effectRef idx="0"/>
                              <a:fontRef idx="minor"/>
                            </wps:style>
                            <wps:bodyPr/>
                          </wps:wsp>
                        </a:graphicData>
                      </a:graphic>
                    </wp:anchor>
                  </w:drawing>
                </mc:Choice>
                <mc:Fallback>
                  <w:pict>
                    <v:oval id="shape_0" fillcolor="white" stroked="t" o:allowincell="t" style="position:absolute;margin-left:41.7pt;margin-top:10.4pt;width:107.15pt;height:62.95pt;mso-wrap-style:none;v-text-anchor:middle">
                      <v:fill o:detectmouseclick="t" type="solid" color2="black"/>
                      <v:stroke color="red" weight="9360" joinstyle="miter" endcap="flat"/>
                      <w10:wrap type="none"/>
                    </v:oval>
                  </w:pict>
                </mc:Fallback>
              </mc:AlternateContent>
            </w:r>
          </w:p>
          <w:p>
            <w:pPr>
              <w:pStyle w:val="Normal"/>
              <w:rPr>
                <w:u w:val="single" w:color="FFFFFF"/>
                <w:lang w:val="pt-BR"/>
              </w:rPr>
            </w:pPr>
            <w:r>
              <w:rPr>
                <w:u w:val="single" w:color="FFFFFF"/>
                <w:lang w:val="pt-BR"/>
              </w:rPr>
              <w:t>ĐH</w:t>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pPr>
            <w:r>
              <w:rPr>
                <w:u w:val="single" w:color="FFFFFF"/>
                <w:lang w:val="pt-BR"/>
              </w:rPr>
              <w:t>Giáo viên phân tích cho HS hiểu hiện t</w:t>
            </w:r>
            <w:r>
              <w:rPr>
                <w:rFonts w:hint="eastAsia"/>
                <w:u w:val="single" w:color="FFFFFF"/>
                <w:lang w:val="pt-BR"/>
              </w:rPr>
              <w:t>ư</w:t>
            </w:r>
            <w:r>
              <w:rPr>
                <w:u w:val="single" w:color="FFFFFF"/>
                <w:lang w:val="pt-BR"/>
              </w:rPr>
              <w:t xml:space="preserve">ợng </w:t>
            </w:r>
            <w:r>
              <w:rPr>
                <w:rFonts w:hint="eastAsia"/>
                <w:u w:val="single" w:color="FFFFFF"/>
                <w:lang w:val="pt-BR"/>
              </w:rPr>
              <w:t>đ</w:t>
            </w:r>
            <w:r>
              <w:rPr>
                <w:u w:val="single" w:color="FFFFFF"/>
                <w:lang w:val="pt-BR"/>
              </w:rPr>
              <w:t xml:space="preserve">au sóc và cách khắc phục trong chạy. Tập chạy trên </w:t>
            </w:r>
            <w:r>
              <w:rPr>
                <w:rFonts w:hint="eastAsia"/>
                <w:u w:val="single" w:color="FFFFFF"/>
                <w:lang w:val="pt-BR"/>
              </w:rPr>
              <w:t>đ</w:t>
            </w:r>
            <w:r>
              <w:rPr>
                <w:u w:val="single" w:color="FFFFFF"/>
                <w:lang w:val="pt-BR"/>
              </w:rPr>
              <w:t>ịa hình tự nhiên.</w:t>
            </w:r>
          </w:p>
          <w:p>
            <w:pPr>
              <w:pStyle w:val="Normal"/>
              <w:jc w:val="both"/>
              <w:rPr>
                <w:u w:val="single" w:color="FFFFFF"/>
                <w:lang w:val="pt-BR"/>
              </w:rPr>
            </w:pPr>
            <w:r>
              <w:rPr>
                <w:u w:val="single" w:color="FFFFFF"/>
                <w:lang w:val="pt-BR"/>
              </w:rPr>
            </w:r>
          </w:p>
          <w:p>
            <w:pPr>
              <w:pStyle w:val="Normal"/>
              <w:jc w:val="both"/>
              <w:rPr>
                <w:lang w:val="pt-BR"/>
              </w:rPr>
            </w:pPr>
            <w:r>
              <w:rPr>
                <w:lang w:val="pt-BR"/>
              </w:rPr>
              <w:t xml:space="preserve">-Lớp chú ý quan sát bạn làm .Gv sửa sai chung.    </w:t>
            </w:r>
          </w:p>
          <w:p>
            <w:pPr>
              <w:pStyle w:val="Normal"/>
              <w:jc w:val="both"/>
              <w:rPr/>
            </w:pPr>
            <w:r>
              <w:rPr>
                <w:lang w:val="pt-BR"/>
              </w:rPr>
              <w:t xml:space="preserve">- Một số </w:t>
            </w:r>
            <w:r>
              <w:rPr>
                <w:rFonts w:hint="eastAsia"/>
                <w:lang w:val="pt-BR"/>
              </w:rPr>
              <w:t>đ</w:t>
            </w:r>
            <w:r>
              <w:rPr>
                <w:lang w:val="pt-BR"/>
              </w:rPr>
              <w:t xml:space="preserve">ộng tác thả lỏng </w:t>
            </w:r>
            <w:r>
              <w:rPr>
                <w:rFonts w:hint="eastAsia"/>
                <w:lang w:val="pt-BR"/>
              </w:rPr>
              <w:t>đư</w:t>
            </w:r>
            <w:r>
              <w:rPr>
                <w:lang w:val="pt-BR"/>
              </w:rPr>
              <w:t xml:space="preserve">a trạng thái vận </w:t>
            </w:r>
            <w:r>
              <w:rPr>
                <w:rFonts w:hint="eastAsia"/>
                <w:lang w:val="pt-BR"/>
              </w:rPr>
              <w:t>đ</w:t>
            </w:r>
            <w:r>
              <w:rPr>
                <w:lang w:val="pt-BR"/>
              </w:rPr>
              <w:t xml:space="preserve">ộng trở về trạng thái hoạt </w:t>
            </w:r>
            <w:r>
              <w:rPr>
                <w:rFonts w:hint="eastAsia"/>
                <w:lang w:val="pt-BR"/>
              </w:rPr>
              <w:t>đ</w:t>
            </w:r>
            <w:r>
              <w:rPr>
                <w:lang w:val="pt-BR"/>
              </w:rPr>
              <w:t>ộng bình th</w:t>
            </w:r>
            <w:r>
              <w:rPr>
                <w:rFonts w:hint="eastAsia"/>
                <w:lang w:val="pt-BR"/>
              </w:rPr>
              <w:t>ư</w:t>
            </w:r>
            <w:r>
              <w:rPr>
                <w:lang w:val="pt-BR"/>
              </w:rPr>
              <w:t>ờng.</w:t>
            </w:r>
          </w:p>
          <w:p>
            <w:pPr>
              <w:pStyle w:val="Normal"/>
              <w:rPr>
                <w:lang w:val="pt-BR"/>
              </w:rPr>
            </w:pPr>
            <w:r>
              <w:rPr>
                <w:lang w:val="pt-BR"/>
              </w:rPr>
              <w:t>- Cán sự lớp tập trung lớp thành 4 hàng ngang để GV nhận xét giờ học.</w:t>
            </w:r>
          </w:p>
          <w:p>
            <w:pPr>
              <w:pStyle w:val="Normal"/>
              <w:rPr/>
            </w:pPr>
            <w:r>
              <w:rPr>
                <w:lang w:val="pt-BR"/>
              </w:rPr>
              <w:t xml:space="preserve">- HS chú ý nghe nhận xét </w:t>
            </w:r>
            <w:r>
              <w:rPr>
                <w:rFonts w:hint="eastAsia"/>
                <w:lang w:val="pt-BR"/>
              </w:rPr>
              <w:t>đ</w:t>
            </w:r>
            <w:r>
              <w:rPr>
                <w:lang w:val="pt-BR"/>
              </w:rPr>
              <w:t>ể sửa sai và nghe nội dung bài tập về nhà</w:t>
            </w:r>
          </w:p>
        </w:tc>
      </w:tr>
    </w:tbl>
    <w:p>
      <w:pPr>
        <w:pStyle w:val="Normal"/>
        <w:jc w:val="both"/>
        <w:rPr>
          <w:b/>
          <w:bCs/>
        </w:rPr>
      </w:pPr>
      <w:r>
        <w:rPr>
          <w:b/>
          <w:bCs/>
        </w:rPr>
        <w:t xml:space="preserve">D. RÚT KINH NGHIỆM. </w:t>
      </w:r>
    </w:p>
    <w:p>
      <w:pPr>
        <w:pStyle w:val="Normal"/>
        <w:spacing w:lineRule="auto" w:line="480"/>
        <w:jc w:val="both"/>
        <w:rPr/>
      </w:pPr>
      <w:r>
        <w:rPr>
          <w:sz w:val="20"/>
          <w:szCs w:val="20"/>
          <w:lang w:val="pt-BR"/>
        </w:rPr>
        <w:t>............................................................................................................................................................................................................................................................................................................................................................................................</w:t>
      </w:r>
    </w:p>
    <w:p>
      <w:pPr>
        <w:pStyle w:val="Normal"/>
        <w:rPr>
          <w:sz w:val="20"/>
          <w:szCs w:val="20"/>
          <w:u w:val="single" w:color="FFFFFF"/>
          <w:lang w:val="pt-BR"/>
        </w:rPr>
      </w:pPr>
      <w:r>
        <w:rPr>
          <w:sz w:val="20"/>
          <w:szCs w:val="20"/>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tbl>
      <w:tblPr>
        <w:tblW w:w="9648" w:type="dxa"/>
        <w:jc w:val="start"/>
        <w:tblInd w:w="0" w:type="dxa"/>
        <w:tblLayout w:type="fixed"/>
        <w:tblCellMar>
          <w:top w:w="0" w:type="dxa"/>
          <w:start w:w="108" w:type="dxa"/>
          <w:bottom w:w="0" w:type="dxa"/>
          <w:end w:w="108" w:type="dxa"/>
        </w:tblCellMar>
      </w:tblPr>
      <w:tblGrid>
        <w:gridCol w:w="2988"/>
        <w:gridCol w:w="1099"/>
        <w:gridCol w:w="5561"/>
      </w:tblGrid>
      <w:tr>
        <w:trPr>
          <w:trHeight w:val="547" w:hRule="atLeast"/>
        </w:trPr>
        <w:tc>
          <w:tcPr>
            <w:tcW w:w="2988" w:type="dxa"/>
            <w:tcBorders>
              <w:top w:val="dotted" w:sz="4" w:space="0" w:color="000000"/>
              <w:start w:val="dotted" w:sz="4" w:space="0" w:color="000000"/>
              <w:bottom w:val="dotted" w:sz="4" w:space="0" w:color="000000"/>
              <w:end w:val="dotted" w:sz="4" w:space="0" w:color="000000"/>
            </w:tcBorders>
          </w:tcPr>
          <w:p>
            <w:pPr>
              <w:pStyle w:val="Normal"/>
              <w:rPr>
                <w:i/>
                <w:iCs/>
                <w:lang w:val="pt-BR"/>
              </w:rPr>
            </w:pPr>
            <w:r>
              <w:rPr>
                <w:lang w:val="pt-BR"/>
              </w:rPr>
              <w:t xml:space="preserve">Ngày soạn:  </w:t>
            </w:r>
          </w:p>
          <w:p>
            <w:pPr>
              <w:pStyle w:val="Normal"/>
              <w:rPr>
                <w:sz w:val="24"/>
                <w:szCs w:val="24"/>
                <w:lang w:val="pt-BR"/>
              </w:rPr>
            </w:pPr>
            <w:r>
              <w:rPr>
                <w:lang w:val="pt-BR"/>
              </w:rPr>
              <w:t xml:space="preserve">Ngày dạy: </w:t>
            </w:r>
          </w:p>
        </w:tc>
        <w:tc>
          <w:tcPr>
            <w:tcW w:w="1099" w:type="dxa"/>
            <w:tcBorders>
              <w:top w:val="dotted" w:sz="4" w:space="0" w:color="000000"/>
              <w:start w:val="dotted" w:sz="4" w:space="0" w:color="000000"/>
              <w:bottom w:val="dotted" w:sz="4" w:space="0" w:color="000000"/>
              <w:end w:val="dotted" w:sz="4" w:space="0" w:color="000000"/>
            </w:tcBorders>
          </w:tcPr>
          <w:p>
            <w:pPr>
              <w:pStyle w:val="Normal"/>
              <w:rPr>
                <w:lang w:val="pt-BR"/>
              </w:rPr>
            </w:pPr>
            <w:r>
              <w:rPr>
                <w:lang w:val="pt-BR"/>
              </w:rPr>
              <w:t>Tiết 10</w:t>
            </w:r>
          </w:p>
          <w:p>
            <w:pPr>
              <w:pStyle w:val="Normal"/>
              <w:rPr>
                <w:lang w:val="pt-BR"/>
              </w:rPr>
            </w:pPr>
            <w:r>
              <w:rPr>
                <w:lang w:val="pt-BR"/>
              </w:rPr>
            </w:r>
          </w:p>
        </w:tc>
        <w:tc>
          <w:tcPr>
            <w:tcW w:w="5561" w:type="dxa"/>
            <w:tcBorders>
              <w:top w:val="dotted" w:sz="4" w:space="0" w:color="000000"/>
              <w:start w:val="dotted" w:sz="4" w:space="0" w:color="000000"/>
              <w:bottom w:val="dotted" w:sz="4" w:space="0" w:color="000000"/>
              <w:end w:val="dotted" w:sz="4" w:space="0" w:color="000000"/>
            </w:tcBorders>
          </w:tcPr>
          <w:p>
            <w:pPr>
              <w:pStyle w:val="Normal"/>
              <w:snapToGrid w:val="false"/>
              <w:jc w:val="center"/>
              <w:rPr>
                <w:b/>
                <w:bCs/>
                <w:lang w:val="pt-BR"/>
              </w:rPr>
            </w:pPr>
            <w:r>
              <w:rPr>
                <w:b/>
                <w:bCs/>
                <w:lang w:val="pt-BR"/>
              </w:rPr>
            </w:r>
          </w:p>
          <w:p>
            <w:pPr>
              <w:pStyle w:val="Normal"/>
              <w:jc w:val="center"/>
              <w:rPr>
                <w:b/>
                <w:bCs/>
                <w:u w:val="single" w:color="FFFFFF"/>
              </w:rPr>
            </w:pPr>
            <w:r>
              <w:rPr>
                <w:b/>
                <w:bCs/>
                <w:u w:val="single" w:color="FFFFFF"/>
              </w:rPr>
              <w:t xml:space="preserve">ĐHĐN – CHẠY NHANH </w:t>
            </w:r>
          </w:p>
        </w:tc>
      </w:tr>
    </w:tbl>
    <w:p>
      <w:pPr>
        <w:pStyle w:val="Normal"/>
        <w:jc w:val="both"/>
        <w:rPr>
          <w:b/>
          <w:bCs/>
          <w:lang w:val="pt-BR"/>
        </w:rPr>
      </w:pPr>
      <w:r>
        <w:rPr>
          <w:b/>
          <w:bCs/>
          <w:lang w:val="pt-BR"/>
        </w:rPr>
        <w:t>A. MỤC TIÊU:</w:t>
      </w:r>
    </w:p>
    <w:p>
      <w:pPr>
        <w:pStyle w:val="Normal"/>
        <w:ind w:firstLine="720" w:end="0"/>
        <w:jc w:val="both"/>
        <w:rPr/>
      </w:pPr>
      <w:r>
        <w:rPr>
          <w:lang w:val="pt-BR"/>
        </w:rPr>
        <w:t xml:space="preserve">- </w:t>
      </w:r>
      <w:r>
        <w:rPr>
          <w:b/>
          <w:lang w:val="pt-BR"/>
        </w:rPr>
        <w:t>Kiến Thức</w:t>
      </w:r>
      <w:r>
        <w:rPr>
          <w:lang w:val="pt-BR"/>
        </w:rPr>
        <w:t>:</w:t>
      </w:r>
      <w:r>
        <w:rPr>
          <w:u w:val="single" w:color="FFFFFF"/>
          <w:lang w:val="pt-BR"/>
        </w:rPr>
        <w:t xml:space="preserve"> </w:t>
      </w:r>
      <w:r>
        <w:rPr>
          <w:b/>
          <w:bCs/>
          <w:u w:val="single" w:color="FFFFFF"/>
          <w:lang w:val="pt-BR"/>
        </w:rPr>
        <w:t>ĐHĐN:</w:t>
      </w:r>
      <w:r>
        <w:rPr>
          <w:u w:val="single" w:color="FFFFFF"/>
          <w:lang w:val="pt-BR"/>
        </w:rPr>
        <w:t xml:space="preserve"> Ôn một số kĩ năng H/s thực hiện còn yếu: đi đều vòng phải (trái</w:t>
      </w:r>
      <w:r>
        <w:rPr>
          <w:lang w:val="pt-BR"/>
        </w:rPr>
        <w:t xml:space="preserve">) </w:t>
      </w:r>
      <w:r>
        <w:rPr>
          <w:u w:val="single" w:color="FFFFFF"/>
          <w:lang w:val="pt-BR"/>
        </w:rPr>
        <w:t xml:space="preserve">Đổi chân khi đi đều sai nhịp. Học biến đổi đội hình 0 – 3 – 6 - 9. </w:t>
      </w:r>
      <w:r>
        <w:rPr>
          <w:bCs/>
          <w:lang w:val="pt-BR"/>
        </w:rPr>
        <w:t>Chạy nhanh:</w:t>
      </w:r>
      <w:r>
        <w:rPr>
          <w:b/>
          <w:bCs/>
          <w:lang w:val="pt-BR"/>
        </w:rPr>
        <w:t xml:space="preserve"> </w:t>
      </w:r>
      <w:r>
        <w:rPr>
          <w:lang w:val="pt-BR"/>
        </w:rPr>
        <w:t>Đứng vai h</w:t>
        <w:softHyphen/>
      </w:r>
      <w:r>
        <w:rPr>
          <w:rFonts w:hint="eastAsia"/>
          <w:lang w:val="pt-BR"/>
        </w:rPr>
        <w:t>ư</w:t>
      </w:r>
      <w:r>
        <w:rPr>
          <w:lang w:val="pt-BR"/>
        </w:rPr>
        <w:t>ớng chạy - xuất phát, Ngồi - xuất phát; Học t</w:t>
        <w:softHyphen/>
      </w:r>
      <w:r>
        <w:rPr>
          <w:rFonts w:hint="eastAsia"/>
          <w:lang w:val="pt-BR"/>
        </w:rPr>
        <w:t>ư</w:t>
      </w:r>
      <w:r>
        <w:rPr>
          <w:lang w:val="pt-BR"/>
        </w:rPr>
        <w:t xml:space="preserve"> thế sẵn sàng -  xuất phát.  </w:t>
      </w:r>
    </w:p>
    <w:p>
      <w:pPr>
        <w:pStyle w:val="Normal"/>
        <w:ind w:firstLine="720" w:end="0"/>
        <w:jc w:val="both"/>
        <w:rPr>
          <w:u w:val="single" w:color="FFFFFF"/>
          <w:lang w:val="pt-BR"/>
        </w:rPr>
      </w:pPr>
      <w:r>
        <w:rPr>
          <w:lang w:val="pt-BR"/>
        </w:rPr>
        <w:t xml:space="preserve">- </w:t>
      </w:r>
      <w:r>
        <w:rPr>
          <w:b/>
          <w:lang w:val="pt-BR"/>
        </w:rPr>
        <w:t>Kỹ Năng</w:t>
      </w:r>
      <w:r>
        <w:rPr>
          <w:lang w:val="pt-BR"/>
        </w:rPr>
        <w:t xml:space="preserve">: Tạo tính linh hoạt, nhanh nhẹn cao trong từng </w:t>
      </w:r>
      <w:r>
        <w:rPr>
          <w:rFonts w:hint="eastAsia"/>
          <w:lang w:val="pt-BR"/>
        </w:rPr>
        <w:t>đ</w:t>
      </w:r>
      <w:r>
        <w:rPr>
          <w:lang w:val="pt-BR"/>
        </w:rPr>
        <w:t xml:space="preserve">ộng tác và các hoạt </w:t>
      </w:r>
      <w:r>
        <w:rPr>
          <w:rFonts w:hint="eastAsia"/>
          <w:lang w:val="pt-BR"/>
        </w:rPr>
        <w:t>đ</w:t>
      </w:r>
      <w:r>
        <w:rPr>
          <w:lang w:val="pt-BR"/>
        </w:rPr>
        <w:t>ộng trong các nội dung học.</w:t>
      </w:r>
    </w:p>
    <w:p>
      <w:pPr>
        <w:pStyle w:val="Normal"/>
        <w:ind w:firstLine="720" w:end="0"/>
        <w:jc w:val="both"/>
        <w:rPr/>
      </w:pPr>
      <w:r>
        <w:rPr>
          <w:lang w:val="pt-BR"/>
        </w:rPr>
        <w:t xml:space="preserve">- </w:t>
      </w:r>
      <w:r>
        <w:rPr>
          <w:b/>
          <w:lang w:val="pt-BR"/>
        </w:rPr>
        <w:t>Thái Độ</w:t>
      </w:r>
      <w:r>
        <w:rPr>
          <w:lang w:val="pt-BR"/>
        </w:rPr>
        <w:t>: Tự giác, tích cực tập luyện, có ý thức cao trong hoạt động tập thể.</w:t>
      </w:r>
    </w:p>
    <w:p>
      <w:pPr>
        <w:pStyle w:val="Normal"/>
        <w:jc w:val="both"/>
        <w:rPr/>
      </w:pPr>
      <w:r>
        <w:rPr>
          <w:b/>
          <w:bCs/>
          <w:lang w:val="pt-BR"/>
        </w:rPr>
        <w:t>B. CHU</w:t>
      </w:r>
      <w:r>
        <w:rPr>
          <w:b/>
          <w:lang w:val="pt-BR"/>
        </w:rPr>
        <w:t>ẨN BỊ:</w:t>
      </w:r>
    </w:p>
    <w:p>
      <w:pPr>
        <w:pStyle w:val="Normal"/>
        <w:jc w:val="both"/>
        <w:rPr>
          <w:b/>
          <w:lang w:val="pt-BR"/>
        </w:rPr>
      </w:pPr>
      <w:r>
        <w:rPr>
          <w:b/>
          <w:lang w:val="pt-BR"/>
        </w:rPr>
        <w:t>I. Chuẩn bị của giáo viên:</w:t>
      </w:r>
    </w:p>
    <w:p>
      <w:pPr>
        <w:pStyle w:val="Normal"/>
        <w:ind w:firstLine="720" w:end="0"/>
        <w:jc w:val="both"/>
        <w:rPr/>
      </w:pPr>
      <w:r>
        <w:rPr>
          <w:lang w:val="pt-BR"/>
        </w:rPr>
        <w:t>- Giáo án, tranh tư thế sẵn sàng – xuất phát, đồng hồ bấm giờ, kiểm tra sân bãi tr</w:t>
      </w:r>
      <w:r>
        <w:rPr>
          <w:rFonts w:hint="eastAsia"/>
          <w:lang w:val="pt-BR"/>
        </w:rPr>
        <w:t>ư</w:t>
      </w:r>
      <w:r>
        <w:rPr>
          <w:lang w:val="pt-BR"/>
        </w:rPr>
        <w:t>ớc khi học tập.</w:t>
      </w:r>
    </w:p>
    <w:p>
      <w:pPr>
        <w:pStyle w:val="Normal"/>
        <w:jc w:val="both"/>
        <w:rPr>
          <w:b/>
          <w:lang w:val="pt-BR"/>
        </w:rPr>
      </w:pPr>
      <w:r>
        <w:rPr>
          <w:b/>
          <w:lang w:val="pt-BR"/>
        </w:rPr>
        <w:t>II. Chuẩn bị của học sinh:</w:t>
      </w:r>
    </w:p>
    <w:p>
      <w:pPr>
        <w:pStyle w:val="Normal"/>
        <w:jc w:val="both"/>
        <w:rPr/>
      </w:pPr>
      <w:r>
        <w:rPr>
          <w:b/>
          <w:lang w:val="pt-BR"/>
        </w:rPr>
        <w:tab/>
      </w:r>
      <w:r>
        <w:rPr>
          <w:lang w:val="pt-BR"/>
        </w:rPr>
        <w:t>- Học sinh chuẩn bị giầy, trang phục gọn gàng.</w:t>
      </w:r>
    </w:p>
    <w:p>
      <w:pPr>
        <w:pStyle w:val="Normal"/>
        <w:jc w:val="both"/>
        <w:rPr/>
      </w:pPr>
      <w:r>
        <w:rPr>
          <w:b/>
          <w:bCs/>
          <w:lang w:val="nl-NL"/>
        </w:rPr>
        <w:t>C. TI</w:t>
      </w:r>
      <w:r>
        <w:rPr/>
        <w:t>ẾN TRÌNH GIỜ DẠY</w:t>
      </w:r>
    </w:p>
    <w:tbl>
      <w:tblPr>
        <w:tblW w:w="9747" w:type="dxa"/>
        <w:jc w:val="start"/>
        <w:tblInd w:w="0" w:type="dxa"/>
        <w:tblLayout w:type="fixed"/>
        <w:tblCellMar>
          <w:top w:w="0" w:type="dxa"/>
          <w:start w:w="108" w:type="dxa"/>
          <w:bottom w:w="0" w:type="dxa"/>
          <w:end w:w="108" w:type="dxa"/>
        </w:tblCellMar>
      </w:tblPr>
      <w:tblGrid>
        <w:gridCol w:w="4680"/>
        <w:gridCol w:w="1080"/>
        <w:gridCol w:w="3987"/>
      </w:tblGrid>
      <w:tr>
        <w:trPr>
          <w:trHeight w:val="640" w:hRule="atLeast"/>
        </w:trPr>
        <w:tc>
          <w:tcPr>
            <w:tcW w:w="468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rPr>
              <w:t>NỘI DUNG</w:t>
            </w:r>
          </w:p>
        </w:tc>
        <w:tc>
          <w:tcPr>
            <w:tcW w:w="108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lang w:val="pt-BR"/>
              </w:rPr>
              <w:t>TG</w:t>
            </w:r>
          </w:p>
        </w:tc>
        <w:tc>
          <w:tcPr>
            <w:tcW w:w="3987" w:type="dxa"/>
            <w:tcBorders>
              <w:top w:val="single" w:sz="4" w:space="0" w:color="000000"/>
              <w:start w:val="single" w:sz="4" w:space="0" w:color="000000"/>
              <w:bottom w:val="single" w:sz="4" w:space="0" w:color="000000"/>
              <w:end w:val="single" w:sz="4" w:space="0" w:color="000000"/>
            </w:tcBorders>
          </w:tcPr>
          <w:p>
            <w:pPr>
              <w:pStyle w:val="Normal"/>
              <w:jc w:val="center"/>
              <w:rPr/>
            </w:pPr>
            <w:r>
              <w:rPr>
                <w:b/>
                <w:sz w:val="26"/>
                <w:szCs w:val="26"/>
                <w:lang w:val="nl-NL"/>
              </w:rPr>
              <w:t xml:space="preserve">HOẠT </w:t>
            </w:r>
            <w:r>
              <w:rPr>
                <w:rFonts w:hint="eastAsia"/>
                <w:b/>
                <w:sz w:val="26"/>
                <w:szCs w:val="26"/>
                <w:lang w:val="nl-NL"/>
              </w:rPr>
              <w:t>Đ</w:t>
            </w:r>
            <w:r>
              <w:rPr>
                <w:b/>
                <w:sz w:val="26"/>
                <w:szCs w:val="26"/>
                <w:lang w:val="nl-NL"/>
              </w:rPr>
              <w:t>ỘNG CỦA GV VÀ HS</w:t>
            </w:r>
          </w:p>
        </w:tc>
      </w:tr>
      <w:tr>
        <w:trPr/>
        <w:tc>
          <w:tcPr>
            <w:tcW w:w="4680" w:type="dxa"/>
            <w:tcBorders>
              <w:top w:val="single" w:sz="4" w:space="0" w:color="000000"/>
              <w:start w:val="single" w:sz="4" w:space="0" w:color="000000"/>
              <w:bottom w:val="single" w:sz="4" w:space="0" w:color="000000"/>
              <w:end w:val="single" w:sz="4" w:space="0" w:color="000000"/>
            </w:tcBorders>
          </w:tcPr>
          <w:p>
            <w:pPr>
              <w:pStyle w:val="Normal"/>
              <w:jc w:val="both"/>
              <w:rPr>
                <w:b/>
                <w:bCs/>
              </w:rPr>
            </w:pPr>
            <w:r>
              <w:rPr>
                <w:b/>
                <w:bCs/>
              </w:rPr>
              <w:t>I. TỔ CHỨC LỚP:</w:t>
            </w:r>
          </w:p>
          <w:p>
            <w:pPr>
              <w:pStyle w:val="Normal"/>
              <w:jc w:val="both"/>
              <w:rPr/>
            </w:pPr>
            <w:r>
              <w:rPr/>
              <w:t>1</w:t>
            </w:r>
            <w:r>
              <w:rPr>
                <w:bCs/>
              </w:rPr>
              <w:t>. Nhận lớp</w:t>
            </w:r>
          </w:p>
          <w:p>
            <w:pPr>
              <w:pStyle w:val="Normal"/>
              <w:jc w:val="both"/>
              <w:rPr/>
            </w:pPr>
            <w:r>
              <w:rPr/>
              <w:t xml:space="preserve"> </w:t>
            </w:r>
            <w:r>
              <w:rPr/>
              <w:t>- GV nhận lớp nhận lớp kiểm tra sĩ số</w:t>
            </w:r>
          </w:p>
          <w:p>
            <w:pPr>
              <w:pStyle w:val="Normal"/>
              <w:jc w:val="both"/>
              <w:rPr/>
            </w:pPr>
            <w:r>
              <w:rPr/>
              <w:t>- Phổ biến nội dung và yêu cầu giờ học.</w:t>
            </w:r>
          </w:p>
          <w:p>
            <w:pPr>
              <w:pStyle w:val="Normal"/>
              <w:jc w:val="both"/>
              <w:rPr/>
            </w:pPr>
            <w:r>
              <w:rPr/>
              <w:t>2. Khởi động</w:t>
            </w:r>
          </w:p>
          <w:p>
            <w:pPr>
              <w:pStyle w:val="Normal"/>
              <w:jc w:val="both"/>
              <w:rPr/>
            </w:pPr>
            <w:r>
              <w:rPr/>
              <w:t>- Chạy nhẹ nhàng 2 vòng quanh sân  sau đó xếp thành vòng tròn tập bài thể dục tay không, xoay kỹ các khớp cổ tay, chân, khớp hông, khớp gối, ép dọc, ép ngang.</w:t>
            </w:r>
          </w:p>
          <w:p>
            <w:pPr>
              <w:pStyle w:val="Normal"/>
              <w:jc w:val="both"/>
              <w:rPr/>
            </w:pPr>
            <w:r>
              <w:rPr/>
              <w:t>- Chạy b</w:t>
              <w:softHyphen/>
              <w:t>ước nhỏ tại chỗ và di chuyển.</w:t>
            </w:r>
          </w:p>
          <w:p>
            <w:pPr>
              <w:pStyle w:val="Normal"/>
              <w:jc w:val="both"/>
              <w:rPr/>
            </w:pPr>
            <w:r>
              <w:rPr/>
              <w:t>- Chạy nâng cao đùi di chuyển.</w:t>
            </w:r>
          </w:p>
          <w:p>
            <w:pPr>
              <w:pStyle w:val="Normal"/>
              <w:jc w:val="both"/>
              <w:rPr>
                <w:lang w:val="fr-FR"/>
              </w:rPr>
            </w:pPr>
            <w:r>
              <w:rPr>
                <w:lang w:val="fr-FR"/>
              </w:rPr>
              <w:t>- Chạy đạp sau di chuyển.</w:t>
            </w:r>
          </w:p>
          <w:p>
            <w:pPr>
              <w:pStyle w:val="Normal"/>
              <w:jc w:val="both"/>
              <w:rPr>
                <w:b/>
                <w:lang w:val="fr-FR"/>
              </w:rPr>
            </w:pPr>
            <w:r>
              <w:rPr>
                <w:b/>
                <w:lang w:val="fr-FR"/>
              </w:rPr>
              <w:t>II. KIỂM TRA BÀI CŨ</w:t>
            </w:r>
          </w:p>
          <w:p>
            <w:pPr>
              <w:pStyle w:val="Normal"/>
              <w:jc w:val="both"/>
              <w:rPr/>
            </w:pPr>
            <w:r>
              <w:rPr>
                <w:lang w:val="fr-FR"/>
              </w:rPr>
              <w:t xml:space="preserve">Em hãy thực hiên </w:t>
            </w:r>
            <w:r>
              <w:rPr>
                <w:rFonts w:hint="eastAsia"/>
                <w:lang w:val="fr-FR"/>
              </w:rPr>
              <w:t>đ</w:t>
            </w:r>
            <w:r>
              <w:rPr>
                <w:lang w:val="fr-FR"/>
              </w:rPr>
              <w:t>ộng tác Đổi chân khi đi đều sai nhịp trong ĐHĐN.</w:t>
            </w:r>
          </w:p>
          <w:p>
            <w:pPr>
              <w:pStyle w:val="Normal"/>
              <w:jc w:val="both"/>
              <w:rPr>
                <w:b/>
                <w:bCs/>
                <w:lang w:val="es-ES_tradnl"/>
              </w:rPr>
            </w:pPr>
            <w:r>
              <w:rPr>
                <w:b/>
                <w:bCs/>
                <w:lang w:val="es-ES_tradnl"/>
              </w:rPr>
              <w:t>III. BÀI MỚI.</w:t>
            </w:r>
          </w:p>
          <w:p>
            <w:pPr>
              <w:pStyle w:val="Normal"/>
              <w:rPr>
                <w:b/>
                <w:bCs/>
                <w:u w:val="single" w:color="FFFFFF"/>
                <w:lang w:val="fr-FR"/>
              </w:rPr>
            </w:pPr>
            <w:r>
              <w:rPr>
                <w:b/>
                <w:bCs/>
                <w:u w:val="single" w:color="FFFFFF"/>
                <w:lang w:val="fr-FR"/>
              </w:rPr>
              <w:t>1.  ĐHĐN :</w:t>
            </w:r>
          </w:p>
          <w:p>
            <w:pPr>
              <w:pStyle w:val="Normal"/>
              <w:rPr>
                <w:u w:val="single" w:color="FFFFFF"/>
                <w:lang w:val="fr-FR"/>
              </w:rPr>
            </w:pPr>
            <w:r>
              <w:rPr>
                <w:u w:val="single" w:color="FFFFFF"/>
                <w:lang w:val="fr-FR"/>
              </w:rPr>
              <w:t>+ Ôn đi đều - đứng lại , đi đều vòng phải (trái ).</w:t>
            </w:r>
          </w:p>
          <w:p>
            <w:pPr>
              <w:pStyle w:val="Normal"/>
              <w:rPr>
                <w:lang w:val="fr-FR"/>
              </w:rPr>
            </w:pPr>
            <w:r>
              <w:rPr>
                <w:u w:val="single" w:color="FFFFFF"/>
                <w:lang w:val="fr-FR"/>
              </w:rPr>
              <w:t>Đổi chân khi đi đều sai nhịp</w:t>
            </w:r>
          </w:p>
          <w:p>
            <w:pPr>
              <w:pStyle w:val="Normal"/>
              <w:rPr>
                <w:lang w:val="fr-FR"/>
              </w:rPr>
            </w:pPr>
            <w:r>
              <w:rPr>
                <w:lang w:val="fr-FR"/>
              </w:rPr>
            </w:r>
          </w:p>
          <w:p>
            <w:pPr>
              <w:pStyle w:val="Normal"/>
              <w:rPr>
                <w:lang w:val="fr-FR"/>
              </w:rPr>
            </w:pPr>
            <w:r>
              <w:rPr>
                <w:lang w:val="fr-FR"/>
              </w:rPr>
            </w:r>
          </w:p>
          <w:p>
            <w:pPr>
              <w:pStyle w:val="Normal"/>
              <w:rPr>
                <w:lang w:val="fr-FR"/>
              </w:rPr>
            </w:pPr>
            <w:r>
              <w:rPr>
                <w:lang w:val="fr-FR"/>
              </w:rPr>
              <w:t>+ Biến đổi đội hình 0 – 2 – 4.</w:t>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spacing w:lineRule="auto" w:line="216"/>
              <w:rPr>
                <w:lang w:val="fr-FR"/>
              </w:rPr>
            </w:pPr>
            <w:r>
              <w:rPr>
                <w:lang w:val="fr-FR"/>
              </w:rPr>
            </w:r>
          </w:p>
          <w:p>
            <w:pPr>
              <w:pStyle w:val="Normal"/>
              <w:spacing w:lineRule="auto" w:line="216"/>
              <w:rPr>
                <w:lang w:val="fr-FR"/>
              </w:rPr>
            </w:pPr>
            <w:r>
              <w:rPr>
                <w:lang w:val="fr-FR"/>
              </w:rPr>
            </w:r>
          </w:p>
          <w:p>
            <w:pPr>
              <w:pStyle w:val="Normal"/>
              <w:spacing w:lineRule="auto" w:line="216"/>
              <w:rPr>
                <w:lang w:val="fr-FR"/>
              </w:rPr>
            </w:pPr>
            <w:r>
              <w:rPr>
                <w:lang w:val="fr-FR"/>
              </w:rPr>
            </w:r>
          </w:p>
          <w:p>
            <w:pPr>
              <w:pStyle w:val="Normal"/>
              <w:spacing w:lineRule="auto" w:line="216"/>
              <w:rPr>
                <w:lang w:val="fr-FR"/>
              </w:rPr>
            </w:pPr>
            <w:r>
              <w:rPr>
                <w:lang w:val="fr-FR"/>
              </w:rPr>
              <w:t>+ Học biến đổi đội hình 0 – 3 – 6 - 9.</w:t>
            </w:r>
          </w:p>
          <w:p>
            <w:pPr>
              <w:pStyle w:val="Normal"/>
              <w:spacing w:lineRule="auto" w:line="216"/>
              <w:rPr>
                <w:lang w:val="fr-FR"/>
              </w:rPr>
            </w:pPr>
            <w:r>
              <w:rPr>
                <w:lang w:val="fr-FR"/>
              </w:rPr>
            </w:r>
          </w:p>
          <w:p>
            <w:pPr>
              <w:pStyle w:val="Normal"/>
              <w:spacing w:lineRule="auto" w:line="216"/>
              <w:rPr>
                <w:lang w:val="fr-FR"/>
              </w:rPr>
            </w:pPr>
            <w:r>
              <w:rPr>
                <w:lang w:val="fr-FR"/>
              </w:rPr>
            </w:r>
          </w:p>
          <w:p>
            <w:pPr>
              <w:pStyle w:val="Normal"/>
              <w:spacing w:lineRule="auto" w:line="216"/>
              <w:rPr>
                <w:u w:val="single" w:color="FFFFFF"/>
                <w:lang w:val="fr-FR"/>
              </w:rPr>
            </w:pPr>
            <w:r>
              <w:rPr>
                <w:u w:val="single" w:color="FFFFFF"/>
                <w:lang w:val="fr-FR"/>
              </w:rPr>
            </w:r>
          </w:p>
          <w:p>
            <w:pPr>
              <w:pStyle w:val="Normal"/>
              <w:spacing w:lineRule="auto" w:line="216"/>
              <w:rPr>
                <w:b/>
                <w:bCs/>
                <w:u w:val="single" w:color="FFFFFF"/>
                <w:lang w:val="fr-FR"/>
              </w:rPr>
            </w:pPr>
            <w:r>
              <w:rPr>
                <w:b/>
                <w:bCs/>
                <w:u w:val="single" w:color="FFFFFF"/>
                <w:lang w:val="fr-FR"/>
              </w:rPr>
            </w:r>
          </w:p>
          <w:p>
            <w:pPr>
              <w:pStyle w:val="Normal"/>
              <w:spacing w:lineRule="auto" w:line="216"/>
              <w:rPr>
                <w:b/>
                <w:bCs/>
                <w:lang w:val="fr-FR"/>
              </w:rPr>
            </w:pPr>
            <w:r>
              <w:rPr>
                <w:b/>
                <w:bCs/>
                <w:lang w:val="fr-FR"/>
              </w:rPr>
              <w:t xml:space="preserve">2. Chạy nhanh : </w:t>
            </w:r>
          </w:p>
          <w:p>
            <w:pPr>
              <w:pStyle w:val="Normal"/>
              <w:spacing w:lineRule="auto" w:line="216"/>
              <w:rPr>
                <w:b/>
                <w:bCs/>
                <w:lang w:val="fr-FR"/>
              </w:rPr>
            </w:pPr>
            <w:r>
              <w:rPr>
                <w:b/>
                <w:bCs/>
                <w:lang w:val="fr-FR"/>
              </w:rPr>
            </w:r>
          </w:p>
          <w:p>
            <w:pPr>
              <w:pStyle w:val="Normal"/>
              <w:spacing w:lineRule="auto" w:line="216"/>
              <w:rPr/>
            </w:pPr>
            <w:r>
              <w:rPr>
                <w:lang w:val="fr-FR"/>
              </w:rPr>
              <w:t>+ Đứng vai h</w:t>
              <w:softHyphen/>
            </w:r>
            <w:r>
              <w:rPr>
                <w:rFonts w:hint="eastAsia"/>
                <w:lang w:val="fr-FR"/>
              </w:rPr>
              <w:t>ư</w:t>
            </w:r>
            <w:r>
              <w:rPr>
                <w:lang w:val="fr-FR"/>
              </w:rPr>
              <w:t xml:space="preserve">ớng chạy -  xuất phát. </w:t>
            </w:r>
          </w:p>
          <w:p>
            <w:pPr>
              <w:pStyle w:val="Normal"/>
              <w:spacing w:lineRule="auto" w:line="216"/>
              <w:rPr>
                <w:lang w:val="fr-FR"/>
              </w:rPr>
            </w:pPr>
            <w:r>
              <w:rPr>
                <w:lang w:val="fr-FR"/>
              </w:rPr>
            </w:r>
          </w:p>
          <w:p>
            <w:pPr>
              <w:pStyle w:val="Normal"/>
              <w:spacing w:lineRule="auto" w:line="216"/>
              <w:rPr>
                <w:lang w:val="fr-FR"/>
              </w:rPr>
            </w:pPr>
            <w:r>
              <w:rPr>
                <w:lang w:val="fr-FR"/>
              </w:rPr>
              <w:t xml:space="preserve">+Ngồi - xuất phát. </w:t>
            </w:r>
          </w:p>
          <w:p>
            <w:pPr>
              <w:pStyle w:val="Normal"/>
              <w:spacing w:lineRule="auto" w:line="216"/>
              <w:rPr>
                <w:lang w:val="fr-FR"/>
              </w:rPr>
            </w:pPr>
            <w:r>
              <w:rPr>
                <w:lang w:val="fr-FR"/>
              </w:rPr>
            </w:r>
          </w:p>
          <w:p>
            <w:pPr>
              <w:pStyle w:val="Normal"/>
              <w:spacing w:lineRule="auto" w:line="216"/>
              <w:rPr>
                <w:lang w:val="fr-FR"/>
              </w:rPr>
            </w:pPr>
            <w:r>
              <w:rPr>
                <w:lang w:val="fr-FR"/>
              </w:rPr>
            </w:r>
          </w:p>
          <w:p>
            <w:pPr>
              <w:pStyle w:val="Normal"/>
              <w:spacing w:lineRule="auto" w:line="216"/>
              <w:jc w:val="both"/>
              <w:rPr/>
            </w:pPr>
            <w:r>
              <w:rPr>
                <w:lang w:val="fr-FR"/>
              </w:rPr>
              <w:t>+Học t</w:t>
            </w:r>
            <w:r>
              <w:rPr>
                <w:rFonts w:hint="eastAsia"/>
                <w:lang w:val="fr-FR"/>
              </w:rPr>
              <w:t>ư</w:t>
            </w:r>
            <w:r>
              <w:rPr>
                <w:lang w:val="fr-FR"/>
              </w:rPr>
              <w:softHyphen/>
              <w:t xml:space="preserve"> thế sẵn sàng -  xuất phát</w:t>
            </w:r>
          </w:p>
          <w:p>
            <w:pPr>
              <w:pStyle w:val="Normal"/>
              <w:spacing w:lineRule="auto" w:line="216"/>
              <w:jc w:val="both"/>
              <w:rPr>
                <w:b/>
                <w:lang w:val="es-ES_tradnl"/>
              </w:rPr>
            </w:pPr>
            <w:r>
              <w:rPr>
                <w:b/>
                <w:lang w:val="es-ES_tradnl"/>
              </w:rPr>
            </w:r>
          </w:p>
          <w:p>
            <w:pPr>
              <w:pStyle w:val="Normal"/>
              <w:spacing w:lineRule="auto" w:line="216"/>
              <w:jc w:val="both"/>
              <w:rPr>
                <w:b/>
                <w:lang w:val="es-ES_tradnl"/>
              </w:rPr>
            </w:pPr>
            <w:r>
              <w:rPr>
                <w:b/>
                <w:lang w:val="es-ES_tradnl"/>
              </w:rPr>
            </w:r>
          </w:p>
          <w:p>
            <w:pPr>
              <w:pStyle w:val="Normal"/>
              <w:spacing w:lineRule="auto" w:line="216"/>
              <w:jc w:val="both"/>
              <w:rPr>
                <w:b/>
                <w:lang w:val="es-ES_tradnl"/>
              </w:rPr>
            </w:pPr>
            <w:r>
              <w:rPr>
                <w:b/>
                <w:lang w:val="es-ES_tradnl"/>
              </w:rPr>
            </w:r>
          </w:p>
          <w:p>
            <w:pPr>
              <w:pStyle w:val="Normal"/>
              <w:spacing w:lineRule="auto" w:line="216"/>
              <w:jc w:val="both"/>
              <w:rPr>
                <w:b/>
                <w:lang w:val="es-ES_tradnl"/>
              </w:rPr>
            </w:pPr>
            <w:r>
              <w:rPr>
                <w:b/>
                <w:lang w:val="es-ES_tradnl"/>
              </w:rPr>
            </w:r>
          </w:p>
          <w:p>
            <w:pPr>
              <w:pStyle w:val="Normal"/>
              <w:spacing w:lineRule="auto" w:line="216"/>
              <w:jc w:val="both"/>
              <w:rPr>
                <w:b/>
                <w:lang w:val="es-ES_tradnl"/>
              </w:rPr>
            </w:pPr>
            <w:r>
              <w:rPr>
                <w:b/>
                <w:lang w:val="es-ES_tradnl"/>
              </w:rPr>
            </w:r>
          </w:p>
          <w:p>
            <w:pPr>
              <w:pStyle w:val="Normal"/>
              <w:spacing w:lineRule="auto" w:line="216"/>
              <w:jc w:val="both"/>
              <w:rPr>
                <w:b/>
                <w:lang w:val="es-ES_tradnl"/>
              </w:rPr>
            </w:pPr>
            <w:r>
              <w:rPr>
                <w:b/>
                <w:lang w:val="es-ES_tradnl"/>
              </w:rPr>
            </w:r>
          </w:p>
          <w:p>
            <w:pPr>
              <w:pStyle w:val="Normal"/>
              <w:spacing w:lineRule="auto" w:line="216"/>
              <w:jc w:val="both"/>
              <w:rPr>
                <w:b/>
                <w:lang w:val="es-ES_tradnl"/>
              </w:rPr>
            </w:pPr>
            <w:r>
              <w:rPr>
                <w:b/>
                <w:lang w:val="es-ES_tradnl"/>
              </w:rPr>
            </w:r>
          </w:p>
          <w:p>
            <w:pPr>
              <w:pStyle w:val="Normal"/>
              <w:spacing w:lineRule="auto" w:line="216"/>
              <w:jc w:val="both"/>
              <w:rPr>
                <w:b/>
                <w:lang w:val="es-ES_tradnl"/>
              </w:rPr>
            </w:pPr>
            <w:r>
              <w:rPr>
                <w:b/>
                <w:lang w:val="es-ES_tradnl"/>
              </w:rPr>
            </w:r>
          </w:p>
          <w:p>
            <w:pPr>
              <w:pStyle w:val="Normal"/>
              <w:spacing w:lineRule="auto" w:line="216"/>
              <w:jc w:val="both"/>
              <w:rPr/>
            </w:pPr>
            <w:r>
              <w:rPr>
                <w:b/>
                <w:lang w:val="es-ES_tradnl"/>
              </w:rPr>
              <w:t>IV. CỦNG CỐ BÀI:</w:t>
            </w:r>
            <w:r>
              <w:rPr>
                <w:lang w:val="es-ES_tradnl"/>
              </w:rPr>
              <w:t xml:space="preserve"> </w:t>
            </w:r>
          </w:p>
          <w:p>
            <w:pPr>
              <w:pStyle w:val="Normal"/>
              <w:spacing w:lineRule="auto" w:line="216"/>
              <w:rPr>
                <w:lang w:val="es-ES_tradnl"/>
              </w:rPr>
            </w:pPr>
            <w:r>
              <w:rPr>
                <w:lang w:val="es-ES_tradnl"/>
              </w:rPr>
              <w:t>2 em thực hiện lại kỹ thuật</w:t>
            </w:r>
            <w:r>
              <w:rPr>
                <w:u w:val="single" w:color="FFFFFF"/>
                <w:lang w:val="es-ES_tradnl"/>
              </w:rPr>
              <w:t xml:space="preserve"> ngồi xổm xuất phát.</w:t>
            </w:r>
            <w:r>
              <w:rPr>
                <w:b/>
                <w:bCs/>
                <w:u w:val="single" w:color="FFFFFF"/>
                <w:lang w:val="es-ES_tradnl"/>
              </w:rPr>
              <w:t xml:space="preserve"> </w:t>
            </w:r>
          </w:p>
          <w:p>
            <w:pPr>
              <w:pStyle w:val="Normal"/>
              <w:spacing w:lineRule="auto" w:line="216"/>
              <w:jc w:val="both"/>
              <w:rPr/>
            </w:pPr>
            <w:r>
              <w:rPr>
                <w:b/>
                <w:bCs/>
                <w:lang w:val="es-ES_tradnl"/>
              </w:rPr>
              <w:t>V. KẾT THÚC, H</w:t>
            </w:r>
            <w:r>
              <w:rPr>
                <w:rFonts w:hint="eastAsia"/>
                <w:b/>
                <w:bCs/>
                <w:lang w:val="es-ES_tradnl"/>
              </w:rPr>
              <w:t>Ư</w:t>
            </w:r>
            <w:r>
              <w:rPr>
                <w:b/>
                <w:bCs/>
                <w:lang w:val="es-ES_tradnl"/>
              </w:rPr>
              <w:t>ỚNG DẪN HỌC Ở NHÀ:</w:t>
            </w:r>
          </w:p>
          <w:p>
            <w:pPr>
              <w:pStyle w:val="Normal"/>
              <w:spacing w:lineRule="auto" w:line="216"/>
              <w:jc w:val="both"/>
              <w:rPr>
                <w:lang w:val="es-ES_tradnl"/>
              </w:rPr>
            </w:pPr>
            <w:r>
              <w:rPr>
                <w:lang w:val="es-ES_tradnl"/>
              </w:rPr>
              <w:t>- Thả lỏng hồi tĩnh: Tập động tác điều hoà, hít thở sâu , dũ chân- tay.</w:t>
            </w:r>
          </w:p>
          <w:p>
            <w:pPr>
              <w:pStyle w:val="Normal"/>
              <w:spacing w:lineRule="auto" w:line="216"/>
              <w:jc w:val="both"/>
              <w:rPr>
                <w:lang w:val="es-ES_tradnl"/>
              </w:rPr>
            </w:pPr>
            <w:r>
              <w:rPr>
                <w:lang w:val="es-ES_tradnl"/>
              </w:rPr>
              <w:t xml:space="preserve">- Nhận xét. </w:t>
            </w:r>
          </w:p>
          <w:p>
            <w:pPr>
              <w:pStyle w:val="Normal"/>
              <w:spacing w:lineRule="auto" w:line="216"/>
              <w:jc w:val="both"/>
              <w:rPr>
                <w:lang w:val="es-ES_tradnl"/>
              </w:rPr>
            </w:pPr>
            <w:r>
              <w:rPr>
                <w:lang w:val="es-ES_tradnl"/>
              </w:rPr>
              <w:t>- đánh giá giờ học.</w:t>
            </w:r>
          </w:p>
          <w:p>
            <w:pPr>
              <w:pStyle w:val="Normal"/>
              <w:spacing w:lineRule="auto" w:line="216"/>
              <w:jc w:val="both"/>
              <w:rPr>
                <w:lang w:val="es-ES_tradnl"/>
              </w:rPr>
            </w:pPr>
            <w:r>
              <w:rPr>
                <w:lang w:val="es-ES_tradnl"/>
              </w:rPr>
              <w:t>- Bài tập ôn luyện về nhà.</w:t>
            </w:r>
          </w:p>
          <w:p>
            <w:pPr>
              <w:pStyle w:val="Normal"/>
              <w:jc w:val="both"/>
              <w:rPr>
                <w:lang w:val="es-ES_tradnl"/>
              </w:rPr>
            </w:pPr>
            <w:r>
              <w:rPr>
                <w:lang w:val="es-ES_tradnl"/>
              </w:rPr>
            </w:r>
          </w:p>
        </w:tc>
        <w:tc>
          <w:tcPr>
            <w:tcW w:w="1080" w:type="dxa"/>
            <w:tcBorders>
              <w:top w:val="single" w:sz="4" w:space="0" w:color="000000"/>
              <w:start w:val="single" w:sz="4" w:space="0" w:color="000000"/>
              <w:bottom w:val="single" w:sz="4" w:space="0" w:color="000000"/>
              <w:end w:val="single" w:sz="4" w:space="0" w:color="000000"/>
            </w:tcBorders>
          </w:tcPr>
          <w:p>
            <w:pPr>
              <w:pStyle w:val="Normal"/>
              <w:jc w:val="center"/>
              <w:rPr>
                <w:b/>
                <w:lang w:val="pt-BR"/>
              </w:rPr>
            </w:pPr>
            <w:r>
              <w:rPr>
                <w:b/>
                <w:lang w:val="pt-BR"/>
              </w:rPr>
              <w:t>7’</w:t>
            </w:r>
          </w:p>
          <w:p>
            <w:pPr>
              <w:pStyle w:val="Normal"/>
              <w:jc w:val="center"/>
              <w:rPr>
                <w:lang w:val="pt-BR"/>
              </w:rPr>
            </w:pPr>
            <w:r>
              <w:rPr>
                <w:lang w:val="pt-BR"/>
              </w:rPr>
              <w:t>2’</w:t>
            </w:r>
          </w:p>
          <w:p>
            <w:pPr>
              <w:pStyle w:val="Normal"/>
              <w:rPr>
                <w:lang w:val="pt-BR"/>
              </w:rPr>
            </w:pPr>
            <w:r>
              <w:rPr>
                <w:lang w:val="pt-BR"/>
              </w:rPr>
            </w:r>
          </w:p>
          <w:p>
            <w:pPr>
              <w:pStyle w:val="Normal"/>
              <w:rPr>
                <w:lang w:val="pt-BR"/>
              </w:rPr>
            </w:pPr>
            <w:r>
              <w:rPr>
                <w:lang w:val="pt-BR"/>
              </w:rPr>
            </w:r>
          </w:p>
          <w:p>
            <w:pPr>
              <w:pStyle w:val="Normal"/>
              <w:jc w:val="center"/>
              <w:rPr/>
            </w:pPr>
            <w:r>
              <w:rPr>
                <w:lang w:val="pt-BR"/>
              </w:rPr>
              <w:t>5’</w:t>
            </w:r>
          </w:p>
          <w:p>
            <w:pPr>
              <w:pStyle w:val="Normal"/>
              <w:jc w:val="center"/>
              <w:rPr>
                <w:lang w:val="pt-BR"/>
              </w:rPr>
            </w:pPr>
            <w:r>
              <w:rPr>
                <w:lang w:val="pt-BR"/>
              </w:rPr>
              <w:t>2Lx8N</w:t>
            </w:r>
          </w:p>
          <w:p>
            <w:pPr>
              <w:pStyle w:val="Normal"/>
              <w:jc w:val="center"/>
              <w:rPr>
                <w:lang w:val="pt-BR"/>
              </w:rPr>
            </w:pPr>
            <w:r>
              <w:rPr>
                <w:lang w:val="pt-BR"/>
              </w:rPr>
            </w:r>
          </w:p>
          <w:p>
            <w:pPr>
              <w:pStyle w:val="Normal"/>
              <w:jc w:val="center"/>
              <w:rPr>
                <w:lang w:val="pt-BR"/>
              </w:rPr>
            </w:pPr>
            <w:r>
              <w:rPr>
                <w:lang w:val="pt-BR"/>
              </w:rPr>
              <w:t>2Lx8N</w:t>
            </w:r>
          </w:p>
          <w:p>
            <w:pPr>
              <w:pStyle w:val="Normal"/>
              <w:jc w:val="center"/>
              <w:rPr>
                <w:lang w:val="pt-BR"/>
              </w:rPr>
            </w:pPr>
            <w:r>
              <w:rPr>
                <w:lang w:val="pt-BR"/>
              </w:rPr>
            </w:r>
          </w:p>
          <w:p>
            <w:pPr>
              <w:pStyle w:val="Normal"/>
              <w:jc w:val="center"/>
              <w:rPr>
                <w:lang w:val="pt-BR"/>
              </w:rPr>
            </w:pPr>
            <w:r>
              <w:rPr>
                <w:lang w:val="pt-BR"/>
              </w:rPr>
              <w:t>2Lx8N</w:t>
            </w:r>
          </w:p>
          <w:p>
            <w:pPr>
              <w:pStyle w:val="Normal"/>
              <w:jc w:val="center"/>
              <w:rPr>
                <w:sz w:val="24"/>
                <w:szCs w:val="24"/>
                <w:lang w:val="pt-BR"/>
              </w:rPr>
            </w:pPr>
            <w:r>
              <w:rPr>
                <w:sz w:val="24"/>
                <w:szCs w:val="24"/>
                <w:lang w:val="pt-BR"/>
              </w:rPr>
            </w:r>
          </w:p>
          <w:p>
            <w:pPr>
              <w:pStyle w:val="Normal"/>
              <w:jc w:val="center"/>
              <w:rPr>
                <w:sz w:val="24"/>
                <w:szCs w:val="24"/>
                <w:lang w:val="pt-BR"/>
              </w:rPr>
            </w:pPr>
            <w:r>
              <w:rPr>
                <w:sz w:val="24"/>
                <w:szCs w:val="24"/>
                <w:lang w:val="pt-BR"/>
              </w:rPr>
              <w:t>2Lx15m</w:t>
            </w:r>
          </w:p>
          <w:p>
            <w:pPr>
              <w:pStyle w:val="Normal"/>
              <w:jc w:val="center"/>
              <w:rPr>
                <w:sz w:val="24"/>
                <w:szCs w:val="24"/>
                <w:lang w:val="pt-BR"/>
              </w:rPr>
            </w:pPr>
            <w:r>
              <w:rPr>
                <w:sz w:val="24"/>
                <w:szCs w:val="24"/>
                <w:lang w:val="pt-BR"/>
              </w:rPr>
            </w:r>
          </w:p>
          <w:p>
            <w:pPr>
              <w:pStyle w:val="Normal"/>
              <w:jc w:val="center"/>
              <w:rPr>
                <w:b/>
                <w:lang w:val="pt-BR"/>
              </w:rPr>
            </w:pPr>
            <w:r>
              <w:rPr>
                <w:b/>
                <w:lang w:val="pt-BR"/>
              </w:rPr>
              <w:t>3’</w:t>
            </w:r>
          </w:p>
          <w:p>
            <w:pPr>
              <w:pStyle w:val="Normal"/>
              <w:jc w:val="center"/>
              <w:rPr>
                <w:b/>
                <w:lang w:val="pt-BR"/>
              </w:rPr>
            </w:pPr>
            <w:r>
              <w:rPr>
                <w:b/>
                <w:lang w:val="pt-BR"/>
              </w:rPr>
            </w:r>
          </w:p>
          <w:p>
            <w:pPr>
              <w:pStyle w:val="Normal"/>
              <w:rPr>
                <w:b/>
                <w:lang w:val="pt-BR"/>
              </w:rPr>
            </w:pPr>
            <w:r>
              <w:rPr>
                <w:b/>
                <w:lang w:val="pt-BR"/>
              </w:rPr>
            </w:r>
          </w:p>
          <w:p>
            <w:pPr>
              <w:pStyle w:val="Normal"/>
              <w:jc w:val="center"/>
              <w:rPr>
                <w:b/>
                <w:lang w:val="pt-BR"/>
              </w:rPr>
            </w:pPr>
            <w:r>
              <w:rPr>
                <w:b/>
                <w:lang w:val="pt-BR"/>
              </w:rPr>
              <w:t>27’</w:t>
            </w:r>
          </w:p>
          <w:p>
            <w:pPr>
              <w:pStyle w:val="Normal"/>
              <w:jc w:val="center"/>
              <w:rPr>
                <w:lang w:val="pt-BR"/>
              </w:rPr>
            </w:pPr>
            <w:r>
              <w:rPr>
                <w:lang w:val="pt-BR"/>
              </w:rPr>
              <w:t>13’</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t>14’</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3’</w:t>
            </w:r>
          </w:p>
          <w:p>
            <w:pPr>
              <w:pStyle w:val="Normal"/>
              <w:rPr>
                <w:lang w:val="pt-BR"/>
              </w:rPr>
            </w:pPr>
            <w:r>
              <w:rPr>
                <w:lang w:val="pt-BR"/>
              </w:rPr>
            </w:r>
          </w:p>
          <w:p>
            <w:pPr>
              <w:pStyle w:val="Normal"/>
              <w:jc w:val="center"/>
              <w:rPr>
                <w:lang w:val="pt-BR"/>
              </w:rPr>
            </w:pPr>
            <w:r>
              <w:rPr>
                <w:lang w:val="pt-BR"/>
              </w:rPr>
            </w:r>
          </w:p>
          <w:p>
            <w:pPr>
              <w:pStyle w:val="Normal"/>
              <w:jc w:val="center"/>
              <w:rPr>
                <w:b/>
                <w:lang w:val="pt-BR"/>
              </w:rPr>
            </w:pPr>
            <w:r>
              <w:rPr>
                <w:b/>
                <w:lang w:val="pt-BR"/>
              </w:rPr>
              <w:t>5’</w:t>
            </w:r>
          </w:p>
        </w:tc>
        <w:tc>
          <w:tcPr>
            <w:tcW w:w="3987" w:type="dxa"/>
            <w:tcBorders>
              <w:top w:val="single" w:sz="4" w:space="0" w:color="000000"/>
              <w:start w:val="single" w:sz="4" w:space="0" w:color="000000"/>
              <w:bottom w:val="single" w:sz="4" w:space="0" w:color="000000"/>
              <w:end w:val="single" w:sz="4" w:space="0" w:color="000000"/>
            </w:tcBorders>
          </w:tcPr>
          <w:p>
            <w:pPr>
              <w:pStyle w:val="Normal"/>
              <w:jc w:val="both"/>
              <w:rPr/>
            </w:pPr>
            <w:r>
              <w:rPr/>
              <w:t>Lớp trưởng tập hợp lớp thành 4 hàng ngang ,báo cáo sĩ số.</w:t>
            </w:r>
          </w:p>
          <w:p>
            <w:pPr>
              <w:pStyle w:val="Normal"/>
              <w:jc w:val="both"/>
              <w:rPr/>
            </w:pPr>
            <w:r>
              <w:rPr/>
            </w:r>
          </w:p>
          <w:p>
            <w:pPr>
              <w:pStyle w:val="Normal"/>
              <w:jc w:val="center"/>
              <w:rPr/>
            </w:pPr>
            <w:r>
              <w:rPr/>
              <w:t>đội hình khởi động vòng tròn</w:t>
            </w:r>
          </w:p>
          <w:p>
            <w:pPr>
              <w:pStyle w:val="Normal"/>
              <w:jc w:val="both"/>
              <w:rPr/>
            </w:pPr>
            <w:r>
              <mc:AlternateContent>
                <mc:Choice Requires="wps">
                  <w:drawing>
                    <wp:anchor behindDoc="0" distT="0" distB="0" distL="114935" distR="114935" simplePos="0" locked="0" layoutInCell="1" allowOverlap="1" relativeHeight="258">
                      <wp:simplePos x="0" y="0"/>
                      <wp:positionH relativeFrom="column">
                        <wp:posOffset>571500</wp:posOffset>
                      </wp:positionH>
                      <wp:positionV relativeFrom="paragraph">
                        <wp:posOffset>163195</wp:posOffset>
                      </wp:positionV>
                      <wp:extent cx="1143000" cy="1143000"/>
                      <wp:effectExtent l="5080" t="5080" r="5715" b="5715"/>
                      <wp:wrapNone/>
                      <wp:docPr id="63" name=""/>
                      <a:graphic xmlns:a="http://schemas.openxmlformats.org/drawingml/2006/main">
                        <a:graphicData uri="http://schemas.microsoft.com/office/word/2010/wordprocessingShape">
                          <wps:wsp>
                            <wps:cNvSpPr/>
                            <wps:spPr>
                              <a:xfrm>
                                <a:off x="0" y="0"/>
                                <a:ext cx="1143000" cy="1143000"/>
                              </a:xfrm>
                              <a:prstGeom prst="ellipse">
                                <a:avLst/>
                              </a:prstGeom>
                              <a:solidFill>
                                <a:srgbClr val="ffffff"/>
                              </a:solidFill>
                              <a:ln w="9360">
                                <a:solidFill>
                                  <a:srgbClr val="ff0000"/>
                                </a:solidFill>
                                <a:miter/>
                              </a:ln>
                            </wps:spPr>
                            <wps:style>
                              <a:lnRef idx="0"/>
                              <a:fillRef idx="0"/>
                              <a:effectRef idx="0"/>
                              <a:fontRef idx="minor"/>
                            </wps:style>
                            <wps:bodyPr/>
                          </wps:wsp>
                        </a:graphicData>
                      </a:graphic>
                    </wp:anchor>
                  </w:drawing>
                </mc:Choice>
                <mc:Fallback>
                  <w:pict>
                    <v:oval id="shape_0" fillcolor="white" stroked="t" o:allowincell="t" style="position:absolute;margin-left:45pt;margin-top:12.85pt;width:89.95pt;height:89.95pt;mso-wrap-style:none;v-text-anchor:middle">
                      <v:fill o:detectmouseclick="t" type="solid" color2="black"/>
                      <v:stroke color="red" weight="9360" joinstyle="miter" endcap="flat"/>
                      <w10:wrap type="none"/>
                    </v:oval>
                  </w:pict>
                </mc:Fallback>
              </mc:AlternateContent>
            </w:r>
            <w:r>
              <w:rPr/>
              <w:t xml:space="preserve">                       </w:t>
            </w:r>
          </w:p>
          <w:p>
            <w:pPr>
              <w:pStyle w:val="Normal"/>
              <w:jc w:val="both"/>
              <w:rPr/>
            </w:pPr>
            <w:r>
              <w:rPr/>
              <w:t xml:space="preserve">         </w:t>
            </w:r>
          </w:p>
          <w:p>
            <w:pPr>
              <w:pStyle w:val="Normal"/>
              <w:jc w:val="both"/>
              <w:rPr/>
            </w:pPr>
            <w:r>
              <w:rPr/>
            </w:r>
          </w:p>
          <w:p>
            <w:pPr>
              <w:pStyle w:val="Normal"/>
              <w:jc w:val="both"/>
              <w:rPr/>
            </w:pPr>
            <w:r>
              <w:rPr/>
              <w:t xml:space="preserve">           </w:t>
            </w:r>
          </w:p>
          <w:p>
            <w:pPr>
              <w:pStyle w:val="Normal"/>
              <w:jc w:val="both"/>
              <w:rPr/>
            </w:pPr>
            <w:r>
              <w:rPr/>
            </w:r>
          </w:p>
          <w:p>
            <w:pPr>
              <w:pStyle w:val="Normal"/>
              <w:jc w:val="center"/>
              <w:rPr/>
            </w:pPr>
            <w:r>
              <w:rPr/>
            </w:r>
          </w:p>
          <w:p>
            <w:pPr>
              <w:pStyle w:val="Normal"/>
              <w:jc w:val="center"/>
              <w:rPr/>
            </w:pPr>
            <w:r>
              <w:rPr/>
            </w:r>
          </w:p>
          <w:p>
            <w:pPr>
              <w:pStyle w:val="Normal"/>
              <w:jc w:val="center"/>
              <w:rPr/>
            </w:pPr>
            <w:r>
              <w:rPr/>
              <w:t>Gv</w:t>
            </w:r>
          </w:p>
          <w:p>
            <w:pPr>
              <w:pStyle w:val="Normal"/>
              <w:jc w:val="both"/>
              <w:rPr/>
            </w:pPr>
            <w:r>
              <w:rPr/>
              <w:t>- GV  phổ biến nội dung yêu cầu bài học ngắn gọn.Chia nhóm tập luyện nam riêng, nữ riêng</w:t>
            </w:r>
          </w:p>
          <w:p>
            <w:pPr>
              <w:pStyle w:val="Normal"/>
              <w:tabs>
                <w:tab w:val="clear" w:pos="720"/>
                <w:tab w:val="left" w:pos="900" w:leader="none"/>
                <w:tab w:val="left" w:pos="1260" w:leader="none"/>
                <w:tab w:val="center" w:pos="2052" w:leader="none"/>
              </w:tabs>
              <w:rPr/>
            </w:pPr>
            <w:r>
              <w:rPr/>
              <w:tab/>
              <w:t>Đội hình tập luyện</w:t>
            </w:r>
          </w:p>
          <w:p>
            <w:pPr>
              <w:pStyle w:val="Normal"/>
              <w:rPr/>
            </w:pPr>
            <w:r>
              <w:rPr>
                <w:u w:val="single" w:color="FFFFFF"/>
              </w:rPr>
              <w:t xml:space="preserve">GV nêu nội dung và y/c của giờ học, </w:t>
            </w:r>
            <w:r>
              <w:rPr/>
              <w:t xml:space="preserve">Giáo viên quan sát và sửa sai theo nhóm tập luyện </w:t>
            </w:r>
          </w:p>
          <w:p>
            <w:pPr>
              <w:pStyle w:val="Normal"/>
              <w:rPr>
                <w:u w:val="single" w:color="FFFFFF"/>
                <w:lang w:val="pt-BR"/>
              </w:rPr>
            </w:pPr>
            <w:r>
              <w:rPr>
                <w:u w:val="single" w:color="FFFFFF"/>
                <w:lang w:val="pt-BR"/>
              </w:rPr>
              <w:t>ĐH</w:t>
            </w:r>
          </w:p>
          <w:p>
            <w:pPr>
              <w:pStyle w:val="Normal"/>
              <w:rPr>
                <w:lang w:val="pt-BR"/>
              </w:rPr>
            </w:pPr>
            <w:r>
              <w:rPr>
                <w:lang w:val="pt-BR"/>
              </w:rPr>
              <w:t xml:space="preserve">  </w:t>
            </w:r>
            <w:r>
              <w:rPr>
                <w:lang w:val="pt-BR"/>
              </w:rPr>
              <w:t>0  x</w:t>
            </w:r>
          </w:p>
          <w:p>
            <w:pPr>
              <w:pStyle w:val="Normal"/>
              <w:rPr>
                <w:lang w:val="pt-BR"/>
              </w:rPr>
            </w:pPr>
            <w:r>
              <mc:AlternateContent>
                <mc:Choice Requires="wps">
                  <w:drawing>
                    <wp:anchor behindDoc="0" distT="0" distB="0" distL="114935" distR="114935" simplePos="0" locked="0" layoutInCell="1" allowOverlap="1" relativeHeight="259">
                      <wp:simplePos x="0" y="0"/>
                      <wp:positionH relativeFrom="column">
                        <wp:posOffset>415925</wp:posOffset>
                      </wp:positionH>
                      <wp:positionV relativeFrom="paragraph">
                        <wp:posOffset>148590</wp:posOffset>
                      </wp:positionV>
                      <wp:extent cx="276860" cy="0"/>
                      <wp:effectExtent l="0" t="5080" r="0" b="5080"/>
                      <wp:wrapNone/>
                      <wp:docPr id="64" name=""/>
                      <a:graphic xmlns:a="http://schemas.openxmlformats.org/drawingml/2006/main">
                        <a:graphicData uri="http://schemas.microsoft.com/office/word/2010/wordprocessingShape">
                          <wps:wsp>
                            <wps:cNvSpPr/>
                            <wps:spPr>
                              <a:xfrm>
                                <a:off x="0" y="0"/>
                                <a:ext cx="27684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2.75pt,11.7pt" to="54.5pt,11.7pt" stroked="t" o:allowincell="t" style="position:absolute">
                      <v:stroke color="black" weight="9360" joinstyle="miter" endcap="flat"/>
                      <v:fill o:detectmouseclick="t" on="false"/>
                      <w10:wrap type="none"/>
                    </v:line>
                  </w:pict>
                </mc:Fallback>
              </mc:AlternateContent>
            </w:r>
            <w:r>
              <w:rPr>
                <w:lang w:val="pt-BR"/>
              </w:rPr>
              <w:t xml:space="preserve">  </w:t>
            </w:r>
            <w:r>
              <w:rPr>
                <w:lang w:val="pt-BR"/>
              </w:rPr>
              <w:t xml:space="preserve">2  x  </w:t>
            </w:r>
          </w:p>
          <w:p>
            <w:pPr>
              <w:pStyle w:val="Normal"/>
              <w:rPr>
                <w:lang w:val="pt-BR"/>
              </w:rPr>
            </w:pPr>
            <w:r>
              <mc:AlternateContent>
                <mc:Choice Requires="wps">
                  <w:drawing>
                    <wp:anchor behindDoc="0" distT="0" distB="0" distL="114935" distR="114935" simplePos="0" locked="0" layoutInCell="1" allowOverlap="1" relativeHeight="260">
                      <wp:simplePos x="0" y="0"/>
                      <wp:positionH relativeFrom="column">
                        <wp:posOffset>415925</wp:posOffset>
                      </wp:positionH>
                      <wp:positionV relativeFrom="paragraph">
                        <wp:posOffset>180340</wp:posOffset>
                      </wp:positionV>
                      <wp:extent cx="692150" cy="0"/>
                      <wp:effectExtent l="0" t="5080" r="0" b="5080"/>
                      <wp:wrapNone/>
                      <wp:docPr id="65" name=""/>
                      <a:graphic xmlns:a="http://schemas.openxmlformats.org/drawingml/2006/main">
                        <a:graphicData uri="http://schemas.microsoft.com/office/word/2010/wordprocessingShape">
                          <wps:wsp>
                            <wps:cNvSpPr/>
                            <wps:spPr>
                              <a:xfrm>
                                <a:off x="0" y="0"/>
                                <a:ext cx="69228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2.75pt,14.2pt" to="87.2pt,14.2pt" stroked="t" o:allowincell="t" style="position:absolute">
                      <v:stroke color="black" weight="9360" joinstyle="miter" endcap="flat"/>
                      <v:fill o:detectmouseclick="t" on="false"/>
                      <w10:wrap type="none"/>
                    </v:line>
                  </w:pict>
                </mc:Fallback>
              </mc:AlternateContent>
            </w:r>
            <w:r>
              <w:rPr>
                <w:lang w:val="pt-BR"/>
              </w:rPr>
              <w:t xml:space="preserve">  </w:t>
            </w:r>
            <w:r>
              <w:rPr>
                <w:lang w:val="pt-BR"/>
              </w:rPr>
              <w:t xml:space="preserve">4  x </w:t>
            </w:r>
          </w:p>
          <w:p>
            <w:pPr>
              <w:pStyle w:val="Normal"/>
              <w:rPr>
                <w:lang w:val="pt-BR"/>
              </w:rPr>
            </w:pPr>
            <w:r>
              <w:rPr>
                <w:lang w:val="pt-BR"/>
              </w:rPr>
            </w:r>
          </w:p>
          <w:p>
            <w:pPr>
              <w:pStyle w:val="Normal"/>
              <w:rPr>
                <w:lang w:val="pt-BR"/>
              </w:rPr>
            </w:pPr>
            <w:r>
              <w:rPr>
                <w:lang w:val="pt-BR"/>
              </w:rPr>
              <w:t>GV Quan sát và sửa sai cho h/s.</w:t>
            </w:r>
          </w:p>
          <w:p>
            <w:pPr>
              <w:pStyle w:val="Normal"/>
              <w:spacing w:lineRule="auto" w:line="216"/>
              <w:rPr>
                <w:lang w:val="pt-BR"/>
              </w:rPr>
            </w:pPr>
            <w:r>
              <w:rPr>
                <w:lang w:val="pt-BR"/>
              </w:rPr>
              <w:t>- Chia nhóm h/s ra tập luyện</w:t>
            </w:r>
          </w:p>
          <w:p>
            <w:pPr>
              <w:pStyle w:val="Normal"/>
              <w:spacing w:lineRule="auto" w:line="216"/>
              <w:rPr/>
            </w:pPr>
            <w:r>
              <w:rPr/>
              <w:t>ĐH</w:t>
            </w:r>
          </w:p>
          <w:p>
            <w:pPr>
              <w:pStyle w:val="Normal"/>
              <w:spacing w:lineRule="auto" w:line="216"/>
              <w:jc w:val="center"/>
              <w:rPr/>
            </w:pPr>
            <w:r>
              <w:rPr/>
              <w:t>x  x  x  x  x  x</w:t>
            </w:r>
          </w:p>
          <w:p>
            <w:pPr>
              <w:pStyle w:val="Normal"/>
              <w:spacing w:lineRule="auto" w:line="216"/>
              <w:jc w:val="center"/>
              <w:rPr/>
            </w:pPr>
            <w:r>
              <w:rPr/>
              <w:t>x  x  x  x  x  x</w:t>
            </w:r>
          </w:p>
          <w:p>
            <w:pPr>
              <w:pStyle w:val="Normal"/>
              <w:spacing w:lineRule="auto" w:line="216"/>
              <w:jc w:val="center"/>
              <w:rPr/>
            </w:pPr>
            <w:r>
              <w:rPr/>
              <w:t>x  x  x  x  x  x</w:t>
            </w:r>
          </w:p>
          <w:p>
            <w:pPr>
              <w:pStyle w:val="Normal"/>
              <w:spacing w:lineRule="auto" w:line="216"/>
              <w:jc w:val="center"/>
              <w:rPr/>
            </w:pPr>
            <w:r>
              <w:rPr/>
              <w:t>x  x  x  x  x  x</w:t>
            </w:r>
          </w:p>
          <w:p>
            <w:pPr>
              <w:pStyle w:val="Normal"/>
              <w:spacing w:lineRule="auto" w:line="216"/>
              <w:rPr/>
            </w:pPr>
            <w:r>
              <w:rPr/>
              <w:t>0  x</w:t>
            </w:r>
          </w:p>
          <w:p>
            <w:pPr>
              <w:pStyle w:val="Normal"/>
              <w:spacing w:lineRule="auto" w:line="216"/>
              <w:rPr/>
            </w:pPr>
            <w:r>
              <mc:AlternateContent>
                <mc:Choice Requires="wps">
                  <w:drawing>
                    <wp:anchor behindDoc="0" distT="0" distB="0" distL="114935" distR="114935" simplePos="0" locked="0" layoutInCell="1" allowOverlap="1" relativeHeight="263">
                      <wp:simplePos x="0" y="0"/>
                      <wp:positionH relativeFrom="column">
                        <wp:posOffset>313690</wp:posOffset>
                      </wp:positionH>
                      <wp:positionV relativeFrom="paragraph">
                        <wp:posOffset>113665</wp:posOffset>
                      </wp:positionV>
                      <wp:extent cx="340360" cy="0"/>
                      <wp:effectExtent l="0" t="5080" r="0" b="5080"/>
                      <wp:wrapNone/>
                      <wp:docPr id="66" name=""/>
                      <a:graphic xmlns:a="http://schemas.openxmlformats.org/drawingml/2006/main">
                        <a:graphicData uri="http://schemas.microsoft.com/office/word/2010/wordprocessingShape">
                          <wps:wsp>
                            <wps:cNvSpPr/>
                            <wps:spPr>
                              <a:xfrm>
                                <a:off x="0" y="0"/>
                                <a:ext cx="3402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4.7pt,8.95pt" to="51.45pt,8.95pt" stroked="t" o:allowincell="t" style="position:absolute">
                      <v:stroke color="black" weight="9360" joinstyle="miter" endcap="flat"/>
                      <v:fill o:detectmouseclick="t" on="false"/>
                      <w10:wrap type="none"/>
                    </v:line>
                  </w:pict>
                </mc:Fallback>
              </mc:AlternateContent>
            </w:r>
            <w:r>
              <w:rPr/>
              <w:t>3  x         3 b</w:t>
              <w:softHyphen/>
            </w:r>
            <w:r>
              <w:rPr>
                <w:rFonts w:hint="eastAsia"/>
              </w:rPr>
              <w:t>ư</w:t>
            </w:r>
            <w:r>
              <w:rPr/>
              <w:t>ớc</w:t>
            </w:r>
          </w:p>
          <w:p>
            <w:pPr>
              <w:pStyle w:val="Normal"/>
              <w:spacing w:lineRule="auto" w:line="216"/>
              <w:rPr/>
            </w:pPr>
            <w:r>
              <mc:AlternateContent>
                <mc:Choice Requires="wps">
                  <w:drawing>
                    <wp:anchor behindDoc="0" distT="0" distB="0" distL="114935" distR="114935" simplePos="0" locked="0" layoutInCell="1" allowOverlap="1" relativeHeight="261">
                      <wp:simplePos x="0" y="0"/>
                      <wp:positionH relativeFrom="column">
                        <wp:posOffset>314325</wp:posOffset>
                      </wp:positionH>
                      <wp:positionV relativeFrom="paragraph">
                        <wp:posOffset>143510</wp:posOffset>
                      </wp:positionV>
                      <wp:extent cx="692150" cy="0"/>
                      <wp:effectExtent l="0" t="5080" r="0" b="5080"/>
                      <wp:wrapNone/>
                      <wp:docPr id="67" name=""/>
                      <a:graphic xmlns:a="http://schemas.openxmlformats.org/drawingml/2006/main">
                        <a:graphicData uri="http://schemas.microsoft.com/office/word/2010/wordprocessingShape">
                          <wps:wsp>
                            <wps:cNvSpPr/>
                            <wps:spPr>
                              <a:xfrm>
                                <a:off x="0" y="0"/>
                                <a:ext cx="69228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4.75pt,11.3pt" to="79.2pt,11.3pt" stroked="t" o:allowincell="t" style="position:absolute">
                      <v:stroke color="black" weight="9360" joinstyle="miter" endcap="flat"/>
                      <v:fill o:detectmouseclick="t" on="false"/>
                      <w10:wrap type="none"/>
                    </v:line>
                  </w:pict>
                </mc:Fallback>
              </mc:AlternateContent>
            </w:r>
            <w:r>
              <w:rPr/>
              <w:t>6  x   6 b</w:t>
              <w:softHyphen/>
            </w:r>
            <w:r>
              <w:rPr>
                <w:rFonts w:hint="eastAsia"/>
              </w:rPr>
              <w:t>ư</w:t>
            </w:r>
            <w:r>
              <w:rPr/>
              <w:t>ớc</w:t>
            </w:r>
          </w:p>
          <w:p>
            <w:pPr>
              <w:pStyle w:val="Normal"/>
              <w:tabs>
                <w:tab w:val="clear" w:pos="720"/>
                <w:tab w:val="left" w:pos="990" w:leader="none"/>
              </w:tabs>
              <w:spacing w:lineRule="auto" w:line="216"/>
              <w:rPr/>
            </w:pPr>
            <w:r>
              <mc:AlternateContent>
                <mc:Choice Requires="wps">
                  <w:drawing>
                    <wp:anchor behindDoc="0" distT="0" distB="0" distL="114935" distR="114935" simplePos="0" locked="0" layoutInCell="1" allowOverlap="1" relativeHeight="262">
                      <wp:simplePos x="0" y="0"/>
                      <wp:positionH relativeFrom="column">
                        <wp:posOffset>314325</wp:posOffset>
                      </wp:positionH>
                      <wp:positionV relativeFrom="paragraph">
                        <wp:posOffset>175895</wp:posOffset>
                      </wp:positionV>
                      <wp:extent cx="1276350" cy="0"/>
                      <wp:effectExtent l="0" t="5080" r="0" b="5080"/>
                      <wp:wrapNone/>
                      <wp:docPr id="68" name=""/>
                      <a:graphic xmlns:a="http://schemas.openxmlformats.org/drawingml/2006/main">
                        <a:graphicData uri="http://schemas.microsoft.com/office/word/2010/wordprocessingShape">
                          <wps:wsp>
                            <wps:cNvSpPr/>
                            <wps:spPr>
                              <a:xfrm>
                                <a:off x="0" y="0"/>
                                <a:ext cx="12762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4.75pt,13.85pt" to="125.2pt,13.85pt" stroked="t" o:allowincell="t" style="position:absolute">
                      <v:stroke color="black" weight="9360" joinstyle="miter" endcap="flat"/>
                      <v:fill o:detectmouseclick="t" on="false"/>
                      <w10:wrap type="none"/>
                    </v:line>
                  </w:pict>
                </mc:Fallback>
              </mc:AlternateContent>
            </w:r>
            <w:r>
              <w:rPr/>
              <w:t>9  x   9 b</w:t>
              <w:softHyphen/>
            </w:r>
            <w:r>
              <w:rPr>
                <w:rFonts w:hint="eastAsia"/>
              </w:rPr>
              <w:t>ư</w:t>
            </w:r>
            <w:r>
              <w:rPr/>
              <w:t>ớc</w:t>
            </w:r>
          </w:p>
          <w:p>
            <w:pPr>
              <w:pStyle w:val="Normal"/>
              <w:spacing w:lineRule="auto" w:line="216"/>
              <w:rPr/>
            </w:pPr>
            <w:r>
              <w:rPr/>
              <w:t xml:space="preserve">GV Làm mẫu và phân tích động tác 1 lần </w:t>
            </w:r>
          </w:p>
          <w:p>
            <w:pPr>
              <w:pStyle w:val="Normal"/>
              <w:spacing w:lineRule="auto" w:line="216"/>
              <w:rPr>
                <w:lang w:val="pt-BR"/>
              </w:rPr>
            </w:pPr>
            <w:r>
              <w:rPr>
                <w:lang w:val="pt-BR"/>
              </w:rPr>
              <w:t>- Hô cho h/s thực hiện.</w:t>
            </w:r>
          </w:p>
          <w:p>
            <w:pPr>
              <w:pStyle w:val="Normal"/>
              <w:spacing w:lineRule="auto" w:line="216"/>
              <w:rPr/>
            </w:pPr>
            <w:r>
              <w:rPr>
                <w:lang w:val="pt-BR"/>
              </w:rPr>
              <w:t xml:space="preserve">- </w:t>
            </w:r>
            <w:r>
              <w:rPr>
                <w:i/>
                <w:lang w:val="pt-BR"/>
              </w:rPr>
              <w:t>Quan sát và sửa sai cho h/s.</w:t>
            </w:r>
          </w:p>
          <w:p>
            <w:pPr>
              <w:pStyle w:val="Normal"/>
              <w:spacing w:lineRule="auto" w:line="216"/>
              <w:rPr/>
            </w:pPr>
            <w:r>
              <mc:AlternateContent>
                <mc:Choice Requires="wps">
                  <w:drawing>
                    <wp:anchor behindDoc="0" distT="0" distB="0" distL="114935" distR="114935" simplePos="0" locked="0" layoutInCell="1" allowOverlap="1" relativeHeight="264">
                      <wp:simplePos x="0" y="0"/>
                      <wp:positionH relativeFrom="column">
                        <wp:posOffset>1038860</wp:posOffset>
                      </wp:positionH>
                      <wp:positionV relativeFrom="paragraph">
                        <wp:posOffset>175895</wp:posOffset>
                      </wp:positionV>
                      <wp:extent cx="0" cy="342900"/>
                      <wp:effectExtent l="5080" t="0" r="5080" b="0"/>
                      <wp:wrapNone/>
                      <wp:docPr id="69" name=""/>
                      <a:graphic xmlns:a="http://schemas.openxmlformats.org/drawingml/2006/main">
                        <a:graphicData uri="http://schemas.microsoft.com/office/word/2010/wordprocessingShape">
                          <wps:wsp>
                            <wps:cNvSpPr/>
                            <wps:spPr>
                              <a:xfrm>
                                <a:off x="0" y="0"/>
                                <a:ext cx="0" cy="3430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81.8pt,13.85pt" to="81.8pt,40.8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66">
                      <wp:simplePos x="0" y="0"/>
                      <wp:positionH relativeFrom="column">
                        <wp:posOffset>2146300</wp:posOffset>
                      </wp:positionH>
                      <wp:positionV relativeFrom="paragraph">
                        <wp:posOffset>175895</wp:posOffset>
                      </wp:positionV>
                      <wp:extent cx="0" cy="342900"/>
                      <wp:effectExtent l="5080" t="0" r="5080" b="0"/>
                      <wp:wrapNone/>
                      <wp:docPr id="70" name=""/>
                      <a:graphic xmlns:a="http://schemas.openxmlformats.org/drawingml/2006/main">
                        <a:graphicData uri="http://schemas.microsoft.com/office/word/2010/wordprocessingShape">
                          <wps:wsp>
                            <wps:cNvSpPr/>
                            <wps:spPr>
                              <a:xfrm>
                                <a:off x="0" y="0"/>
                                <a:ext cx="0" cy="3430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69pt,13.85pt" to="169pt,40.8pt" stroked="t" o:allowincell="t" style="position:absolute">
                      <v:stroke color="black" weight="9360" joinstyle="miter" endcap="flat"/>
                      <v:fill o:detectmouseclick="t" on="false"/>
                      <w10:wrap type="none"/>
                    </v:line>
                  </w:pict>
                </mc:Fallback>
              </mc:AlternateContent>
            </w:r>
            <w:r>
              <w:rPr/>
              <w:t>ĐH</w:t>
            </w:r>
          </w:p>
          <w:p>
            <w:pPr>
              <w:pStyle w:val="Normal"/>
              <w:spacing w:lineRule="auto" w:line="216"/>
              <w:rPr/>
            </w:pPr>
            <w:r>
              <mc:AlternateContent>
                <mc:Choice Requires="wps">
                  <w:drawing>
                    <wp:anchor behindDoc="0" distT="0" distB="0" distL="114935" distR="114935" simplePos="0" locked="0" layoutInCell="1" allowOverlap="1" relativeHeight="265">
                      <wp:simplePos x="0" y="0"/>
                      <wp:positionH relativeFrom="column">
                        <wp:posOffset>1869440</wp:posOffset>
                      </wp:positionH>
                      <wp:positionV relativeFrom="paragraph">
                        <wp:posOffset>93345</wp:posOffset>
                      </wp:positionV>
                      <wp:extent cx="0" cy="0"/>
                      <wp:effectExtent l="5080" t="5080" r="5080" b="5080"/>
                      <wp:wrapNone/>
                      <wp:docPr id="71" name=""/>
                      <a:graphic xmlns:a="http://schemas.openxmlformats.org/drawingml/2006/main">
                        <a:graphicData uri="http://schemas.microsoft.com/office/word/2010/wordprocessingShape">
                          <wps:wsp>
                            <wps:cNvSpPr/>
                            <wps:spPr>
                              <a:xfrm>
                                <a:off x="0" y="0"/>
                                <a:ext cx="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47.2pt,7.35pt" to="147.2pt,7.35pt" stroked="t" o:allowincell="t" style="position:absolute">
                      <v:stroke color="black" weight="9360" joinstyle="miter" endcap="flat"/>
                      <v:fill o:detectmouseclick="t" on="false"/>
                      <w10:wrap type="none"/>
                    </v:line>
                  </w:pict>
                </mc:Fallback>
              </mc:AlternateContent>
            </w:r>
            <w:r>
              <w:rPr/>
              <w:t xml:space="preserve">x x x x x     x                      </w:t>
            </w:r>
          </w:p>
          <w:p>
            <w:pPr>
              <w:pStyle w:val="Normal"/>
              <w:spacing w:lineRule="auto" w:line="216"/>
              <w:rPr/>
            </w:pPr>
            <w:r>
              <mc:AlternateContent>
                <mc:Choice Requires="wps">
                  <w:drawing>
                    <wp:anchor behindDoc="0" distT="0" distB="0" distL="114935" distR="114935" simplePos="0" locked="0" layoutInCell="1" allowOverlap="1" relativeHeight="267">
                      <wp:simplePos x="0" y="0"/>
                      <wp:positionH relativeFrom="column">
                        <wp:posOffset>1246505</wp:posOffset>
                      </wp:positionH>
                      <wp:positionV relativeFrom="paragraph">
                        <wp:posOffset>10795</wp:posOffset>
                      </wp:positionV>
                      <wp:extent cx="692150" cy="0"/>
                      <wp:effectExtent l="0" t="5080" r="0" b="5080"/>
                      <wp:wrapNone/>
                      <wp:docPr id="72" name=""/>
                      <a:graphic xmlns:a="http://schemas.openxmlformats.org/drawingml/2006/main">
                        <a:graphicData uri="http://schemas.microsoft.com/office/word/2010/wordprocessingShape">
                          <wps:wsp>
                            <wps:cNvSpPr/>
                            <wps:spPr>
                              <a:xfrm>
                                <a:off x="0" y="0"/>
                                <a:ext cx="69228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98.15pt,0.85pt" to="152.6pt,0.85pt" stroked="t" o:allowincell="t" style="position:absolute">
                      <v:stroke color="black" weight="9360" joinstyle="miter" endcap="flat"/>
                      <v:fill o:detectmouseclick="t" on="false"/>
                      <w10:wrap type="none"/>
                    </v:line>
                  </w:pict>
                </mc:Fallback>
              </mc:AlternateContent>
            </w:r>
            <w:r>
              <w:rPr/>
              <w:t xml:space="preserve">x x x x x     x            30m                             </w:t>
            </w:r>
          </w:p>
          <w:p>
            <w:pPr>
              <w:pStyle w:val="Normal"/>
              <w:spacing w:lineRule="auto" w:line="216"/>
              <w:rPr/>
            </w:pPr>
            <w:r>
              <w:rPr/>
              <w:t xml:space="preserve">                       </w:t>
            </w:r>
            <w:r>
              <w:rPr>
                <w:lang w:val="pt-BR"/>
              </w:rPr>
              <w:t>x      GV</w:t>
            </w:r>
          </w:p>
          <w:p>
            <w:pPr>
              <w:pStyle w:val="Normal"/>
              <w:spacing w:lineRule="auto" w:line="216"/>
              <w:rPr>
                <w:lang w:val="pt-BR"/>
              </w:rPr>
            </w:pPr>
            <w:r>
              <w:rPr>
                <w:lang w:val="pt-BR"/>
              </w:rPr>
              <w:t>GV- Quan sát và sửa sai cho h/s.</w:t>
            </w:r>
          </w:p>
          <w:p>
            <w:pPr>
              <w:pStyle w:val="Normal"/>
              <w:spacing w:lineRule="auto" w:line="216"/>
              <w:rPr/>
            </w:pPr>
            <w:r>
              <w:rPr/>
              <w:t>ĐH</w:t>
            </w:r>
          </w:p>
          <w:p>
            <w:pPr>
              <w:pStyle w:val="Normal"/>
              <w:spacing w:lineRule="auto" w:line="216"/>
              <w:jc w:val="center"/>
              <w:rPr/>
            </w:pPr>
            <w:r>
              <w:rPr/>
              <w:t>x  x  x  x  x  x</w:t>
            </w:r>
          </w:p>
          <w:p>
            <w:pPr>
              <w:pStyle w:val="Normal"/>
              <w:spacing w:lineRule="auto" w:line="216"/>
              <w:jc w:val="center"/>
              <w:rPr/>
            </w:pPr>
            <w:r>
              <w:rPr/>
              <w:t>x  x  x  x  x  x</w:t>
            </w:r>
          </w:p>
          <w:p>
            <w:pPr>
              <w:pStyle w:val="Normal"/>
              <w:spacing w:lineRule="auto" w:line="216"/>
              <w:rPr>
                <w:lang w:val="en-US" w:eastAsia="en-US"/>
              </w:rPr>
            </w:pPr>
            <w:r>
              <w:rPr>
                <w:lang w:val="en-US" w:eastAsia="en-US"/>
              </w:rPr>
              <mc:AlternateContent>
                <mc:Choice Requires="wps">
                  <w:drawing>
                    <wp:anchor behindDoc="0" distT="0" distB="0" distL="114935" distR="114935" simplePos="0" locked="0" layoutInCell="1" allowOverlap="1" relativeHeight="268">
                      <wp:simplePos x="0" y="0"/>
                      <wp:positionH relativeFrom="column">
                        <wp:posOffset>1207770</wp:posOffset>
                      </wp:positionH>
                      <wp:positionV relativeFrom="paragraph">
                        <wp:posOffset>115570</wp:posOffset>
                      </wp:positionV>
                      <wp:extent cx="0" cy="228600"/>
                      <wp:effectExtent l="5080" t="0" r="5080" b="0"/>
                      <wp:wrapNone/>
                      <wp:docPr id="73" name=""/>
                      <a:graphic xmlns:a="http://schemas.openxmlformats.org/drawingml/2006/main">
                        <a:graphicData uri="http://schemas.microsoft.com/office/word/2010/wordprocessingShape">
                          <wps:wsp>
                            <wps:cNvSpPr/>
                            <wps:spPr>
                              <a:xfrm>
                                <a:off x="0" y="0"/>
                                <a:ext cx="0" cy="2286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95.1pt,9.1pt" to="95.1pt,27.05pt" stroked="t" o:allowincell="t" style="position:absolute">
                      <v:stroke color="black" weight="9360" joinstyle="miter" endcap="flat"/>
                      <v:fill o:detectmouseclick="t" on="false"/>
                      <w10:wrap type="none"/>
                    </v:line>
                  </w:pict>
                </mc:Fallback>
              </mc:AlternateContent>
            </w:r>
          </w:p>
          <w:p>
            <w:pPr>
              <w:pStyle w:val="Normal"/>
              <w:spacing w:lineRule="auto" w:line="216"/>
              <w:rPr/>
            </w:pPr>
            <w:r>
              <w:rPr/>
              <w:t xml:space="preserve">                   </w:t>
            </w:r>
            <w:r>
              <w:rPr/>
              <w:t>GV</w:t>
            </w:r>
          </w:p>
          <w:p>
            <w:pPr>
              <w:pStyle w:val="Normal"/>
              <w:spacing w:lineRule="auto" w:line="216"/>
              <w:rPr/>
            </w:pPr>
            <w:r>
              <w:rPr/>
              <w:t xml:space="preserve">GV Làm mẫu và phân tích động tác 1 lần </w:t>
            </w:r>
          </w:p>
          <w:p>
            <w:pPr>
              <w:pStyle w:val="Normal"/>
              <w:spacing w:lineRule="auto" w:line="216"/>
              <w:rPr/>
            </w:pPr>
            <w:r>
              <w:rPr/>
              <w:t>- Hô cho h/s thực hiện.</w:t>
            </w:r>
          </w:p>
          <w:p>
            <w:pPr>
              <w:pStyle w:val="Normal"/>
              <w:spacing w:lineRule="auto" w:line="216"/>
              <w:jc w:val="both"/>
              <w:rPr/>
            </w:pPr>
            <w:r>
              <w:rPr/>
              <w:t xml:space="preserve">-Lớp chú ý quan sát bạn làm .Gv sửa sai chung.    </w:t>
            </w:r>
          </w:p>
          <w:p>
            <w:pPr>
              <w:pStyle w:val="Normal"/>
              <w:spacing w:lineRule="auto" w:line="216"/>
              <w:jc w:val="both"/>
              <w:rPr/>
            </w:pPr>
            <w:r>
              <w:rPr/>
              <w:t xml:space="preserve">- Một số </w:t>
            </w:r>
            <w:r>
              <w:rPr>
                <w:rFonts w:hint="eastAsia"/>
              </w:rPr>
              <w:t>đ</w:t>
            </w:r>
            <w:r>
              <w:rPr/>
              <w:t xml:space="preserve">ộng tác thả lỏng </w:t>
            </w:r>
            <w:r>
              <w:rPr>
                <w:rFonts w:hint="eastAsia"/>
              </w:rPr>
              <w:t>đư</w:t>
            </w:r>
            <w:r>
              <w:rPr/>
              <w:t xml:space="preserve">a trạng thái vận </w:t>
            </w:r>
            <w:r>
              <w:rPr>
                <w:rFonts w:hint="eastAsia"/>
              </w:rPr>
              <w:t>đ</w:t>
            </w:r>
            <w:r>
              <w:rPr/>
              <w:t xml:space="preserve">ộng trở về trạng thái hoạt </w:t>
            </w:r>
            <w:r>
              <w:rPr>
                <w:rFonts w:hint="eastAsia"/>
              </w:rPr>
              <w:t>đ</w:t>
            </w:r>
            <w:r>
              <w:rPr/>
              <w:t>ộng bình th</w:t>
            </w:r>
            <w:r>
              <w:rPr>
                <w:rFonts w:hint="eastAsia"/>
              </w:rPr>
              <w:t>ư</w:t>
            </w:r>
            <w:r>
              <w:rPr/>
              <w:t>ờng.</w:t>
            </w:r>
          </w:p>
          <w:p>
            <w:pPr>
              <w:pStyle w:val="Normal"/>
              <w:spacing w:lineRule="auto" w:line="216"/>
              <w:rPr/>
            </w:pPr>
            <w:r>
              <w:rPr/>
              <w:t>- Cán sự lớp tập trung lớp thành 4 hàng ngang để GV nhận xét giờ học.</w:t>
            </w:r>
          </w:p>
          <w:p>
            <w:pPr>
              <w:pStyle w:val="Normal"/>
              <w:spacing w:lineRule="auto" w:line="216"/>
              <w:rPr/>
            </w:pPr>
            <w:r>
              <w:rPr/>
              <w:t xml:space="preserve">- HS chú ý nghe nhận xét </w:t>
            </w:r>
            <w:r>
              <w:rPr>
                <w:rFonts w:hint="eastAsia"/>
              </w:rPr>
              <w:t>đ</w:t>
            </w:r>
            <w:r>
              <w:rPr/>
              <w:t>ể sửa sai và nghe nội dung bài tập về nhà</w:t>
            </w:r>
          </w:p>
        </w:tc>
      </w:tr>
    </w:tbl>
    <w:p>
      <w:pPr>
        <w:pStyle w:val="Normal"/>
        <w:jc w:val="both"/>
        <w:rPr>
          <w:b/>
          <w:bCs/>
        </w:rPr>
      </w:pPr>
      <w:r>
        <w:rPr>
          <w:b/>
          <w:bCs/>
        </w:rPr>
        <w:t xml:space="preserve">D. RÚT KINH NGHIỆM. </w:t>
      </w:r>
    </w:p>
    <w:p>
      <w:pPr>
        <w:pStyle w:val="Normal"/>
        <w:spacing w:lineRule="auto" w:line="480"/>
        <w:jc w:val="both"/>
        <w:rPr/>
      </w:pPr>
      <w:r>
        <w:rPr/>
        <w:t>................................................................................................................................................................................................</w:t>
      </w:r>
    </w:p>
    <w:tbl>
      <w:tblPr>
        <w:tblW w:w="9648" w:type="dxa"/>
        <w:jc w:val="start"/>
        <w:tblInd w:w="0" w:type="dxa"/>
        <w:tblLayout w:type="fixed"/>
        <w:tblCellMar>
          <w:top w:w="0" w:type="dxa"/>
          <w:start w:w="108" w:type="dxa"/>
          <w:bottom w:w="0" w:type="dxa"/>
          <w:end w:w="108" w:type="dxa"/>
        </w:tblCellMar>
      </w:tblPr>
      <w:tblGrid>
        <w:gridCol w:w="5688"/>
        <w:gridCol w:w="3960"/>
      </w:tblGrid>
      <w:tr>
        <w:trPr/>
        <w:tc>
          <w:tcPr>
            <w:tcW w:w="5688" w:type="dxa"/>
            <w:tcBorders/>
          </w:tcPr>
          <w:p>
            <w:pPr>
              <w:pStyle w:val="Normal"/>
              <w:snapToGrid w:val="false"/>
              <w:jc w:val="both"/>
              <w:rPr>
                <w:lang w:val="pt-BR"/>
              </w:rPr>
            </w:pPr>
            <w:r>
              <w:rPr>
                <w:lang w:val="pt-BR"/>
              </w:rPr>
            </w:r>
          </w:p>
        </w:tc>
        <w:tc>
          <w:tcPr>
            <w:tcW w:w="3960" w:type="dxa"/>
            <w:tcBorders/>
          </w:tcPr>
          <w:p>
            <w:pPr>
              <w:pStyle w:val="Normal"/>
              <w:jc w:val="center"/>
              <w:rPr>
                <w:i/>
                <w:lang w:val="pt-BR"/>
              </w:rPr>
            </w:pPr>
            <w:r>
              <w:rPr>
                <w:i/>
                <w:lang w:val="pt-BR"/>
              </w:rPr>
              <w:t>Ngày      tháng       n</w:t>
            </w:r>
            <w:r>
              <w:rPr>
                <w:rFonts w:hint="eastAsia"/>
                <w:i/>
                <w:lang w:val="pt-BR"/>
              </w:rPr>
              <w:t>ă</w:t>
            </w:r>
            <w:r>
              <w:rPr>
                <w:i/>
                <w:lang w:val="pt-BR"/>
              </w:rPr>
              <w:t>m 2019</w:t>
            </w:r>
          </w:p>
          <w:p>
            <w:pPr>
              <w:pStyle w:val="Normal"/>
              <w:jc w:val="center"/>
              <w:rPr>
                <w:lang w:val="pt-BR"/>
              </w:rPr>
            </w:pPr>
            <w:r>
              <w:rPr>
                <w:lang w:val="pt-BR"/>
              </w:rPr>
              <w:t>Duyệt của ban giám hiệu</w:t>
            </w:r>
          </w:p>
        </w:tc>
      </w:tr>
    </w:tbl>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t xml:space="preserve">                                                                                        </w:t>
      </w:r>
    </w:p>
    <w:p>
      <w:pPr>
        <w:pStyle w:val="Normal"/>
        <w:rPr>
          <w:u w:val="single" w:color="FFFFFF"/>
          <w:lang w:val="pt-BR"/>
        </w:rPr>
      </w:pPr>
      <w:r>
        <w:rPr>
          <w:u w:val="single" w:color="FFFFFF"/>
          <w:lang w:val="pt-BR"/>
        </w:rPr>
        <w:t xml:space="preserve">                                                                                        </w:t>
      </w:r>
      <w:r>
        <w:rPr>
          <w:u w:val="single" w:color="FFFFFF"/>
          <w:lang w:val="pt-BR"/>
        </w:rPr>
        <w:t>Đinh Thị Hồng Thúy</w:t>
      </w:r>
    </w:p>
    <w:tbl>
      <w:tblPr>
        <w:tblW w:w="9648" w:type="dxa"/>
        <w:jc w:val="start"/>
        <w:tblInd w:w="0" w:type="dxa"/>
        <w:tblLayout w:type="fixed"/>
        <w:tblCellMar>
          <w:top w:w="0" w:type="dxa"/>
          <w:start w:w="108" w:type="dxa"/>
          <w:bottom w:w="0" w:type="dxa"/>
          <w:end w:w="108" w:type="dxa"/>
        </w:tblCellMar>
      </w:tblPr>
      <w:tblGrid>
        <w:gridCol w:w="2988"/>
        <w:gridCol w:w="1099"/>
        <w:gridCol w:w="5561"/>
      </w:tblGrid>
      <w:tr>
        <w:trPr>
          <w:trHeight w:val="547" w:hRule="atLeast"/>
        </w:trPr>
        <w:tc>
          <w:tcPr>
            <w:tcW w:w="2988" w:type="dxa"/>
            <w:tcBorders>
              <w:top w:val="dotted" w:sz="4" w:space="0" w:color="000000"/>
              <w:start w:val="dotted" w:sz="4" w:space="0" w:color="000000"/>
              <w:bottom w:val="dotted" w:sz="4" w:space="0" w:color="000000"/>
              <w:end w:val="dotted" w:sz="4" w:space="0" w:color="000000"/>
            </w:tcBorders>
          </w:tcPr>
          <w:p>
            <w:pPr>
              <w:pStyle w:val="Normal"/>
              <w:rPr>
                <w:i/>
                <w:iCs/>
                <w:lang w:val="pt-BR"/>
              </w:rPr>
            </w:pPr>
            <w:r>
              <w:rPr>
                <w:lang w:val="pt-BR"/>
              </w:rPr>
              <w:t xml:space="preserve">Ngày soạn:  </w:t>
            </w:r>
          </w:p>
          <w:p>
            <w:pPr>
              <w:pStyle w:val="Normal"/>
              <w:rPr>
                <w:sz w:val="24"/>
                <w:szCs w:val="24"/>
                <w:lang w:val="pt-BR"/>
              </w:rPr>
            </w:pPr>
            <w:r>
              <w:rPr>
                <w:lang w:val="pt-BR"/>
              </w:rPr>
              <w:t xml:space="preserve">Ngày dạy: </w:t>
            </w:r>
          </w:p>
        </w:tc>
        <w:tc>
          <w:tcPr>
            <w:tcW w:w="1099" w:type="dxa"/>
            <w:tcBorders>
              <w:top w:val="dotted" w:sz="4" w:space="0" w:color="000000"/>
              <w:start w:val="dotted" w:sz="4" w:space="0" w:color="000000"/>
              <w:bottom w:val="dotted" w:sz="4" w:space="0" w:color="000000"/>
              <w:end w:val="dotted" w:sz="4" w:space="0" w:color="000000"/>
            </w:tcBorders>
          </w:tcPr>
          <w:p>
            <w:pPr>
              <w:pStyle w:val="Normal"/>
              <w:rPr>
                <w:lang w:val="pt-BR"/>
              </w:rPr>
            </w:pPr>
            <w:r>
              <w:rPr>
                <w:lang w:val="pt-BR"/>
              </w:rPr>
              <w:t>Tiết 11</w:t>
            </w:r>
          </w:p>
          <w:p>
            <w:pPr>
              <w:pStyle w:val="Normal"/>
              <w:rPr>
                <w:lang w:val="pt-BR"/>
              </w:rPr>
            </w:pPr>
            <w:r>
              <w:rPr>
                <w:lang w:val="pt-BR"/>
              </w:rPr>
            </w:r>
          </w:p>
        </w:tc>
        <w:tc>
          <w:tcPr>
            <w:tcW w:w="5561" w:type="dxa"/>
            <w:tcBorders>
              <w:top w:val="dotted" w:sz="4" w:space="0" w:color="000000"/>
              <w:start w:val="dotted" w:sz="4" w:space="0" w:color="000000"/>
              <w:bottom w:val="dotted" w:sz="4" w:space="0" w:color="000000"/>
              <w:end w:val="dotted" w:sz="4" w:space="0" w:color="000000"/>
            </w:tcBorders>
          </w:tcPr>
          <w:p>
            <w:pPr>
              <w:pStyle w:val="Normal"/>
              <w:snapToGrid w:val="false"/>
              <w:jc w:val="center"/>
              <w:rPr>
                <w:b/>
                <w:bCs/>
                <w:lang w:val="pt-BR"/>
              </w:rPr>
            </w:pPr>
            <w:r>
              <w:rPr>
                <w:b/>
                <w:bCs/>
                <w:lang w:val="pt-BR"/>
              </w:rPr>
            </w:r>
          </w:p>
          <w:p>
            <w:pPr>
              <w:pStyle w:val="Normal"/>
              <w:jc w:val="center"/>
              <w:rPr>
                <w:b/>
                <w:bCs/>
                <w:u w:val="single" w:color="FFFFFF"/>
                <w:lang w:val="pt-BR"/>
              </w:rPr>
            </w:pPr>
            <w:r>
              <w:rPr>
                <w:b/>
                <w:bCs/>
                <w:u w:val="single" w:color="FFFFFF"/>
                <w:lang w:val="pt-BR"/>
              </w:rPr>
              <w:t>ĐHĐN – CHẠY NHANH - CHẠY BỀN</w:t>
            </w:r>
          </w:p>
        </w:tc>
      </w:tr>
    </w:tbl>
    <w:p>
      <w:pPr>
        <w:pStyle w:val="Normal"/>
        <w:jc w:val="both"/>
        <w:rPr>
          <w:b/>
          <w:bCs/>
          <w:lang w:val="pt-BR"/>
        </w:rPr>
      </w:pPr>
      <w:r>
        <w:rPr>
          <w:b/>
          <w:bCs/>
          <w:lang w:val="pt-BR"/>
        </w:rPr>
        <w:t>A. MỤC TIÊU:</w:t>
      </w:r>
    </w:p>
    <w:p>
      <w:pPr>
        <w:pStyle w:val="Normal"/>
        <w:ind w:firstLine="720" w:end="0"/>
        <w:jc w:val="both"/>
        <w:rPr/>
      </w:pPr>
      <w:r>
        <w:rPr>
          <w:lang w:val="pt-BR"/>
        </w:rPr>
        <w:t xml:space="preserve">- </w:t>
      </w:r>
      <w:r>
        <w:rPr>
          <w:b/>
          <w:lang w:val="pt-BR"/>
        </w:rPr>
        <w:t>Kiến Thức</w:t>
      </w:r>
      <w:r>
        <w:rPr>
          <w:lang w:val="pt-BR"/>
        </w:rPr>
        <w:t xml:space="preserve">: </w:t>
      </w:r>
      <w:r>
        <w:rPr>
          <w:u w:val="single" w:color="FFFFFF"/>
          <w:lang w:val="pt-BR"/>
        </w:rPr>
        <w:t xml:space="preserve">- </w:t>
      </w:r>
      <w:r>
        <w:rPr>
          <w:b/>
          <w:bCs/>
          <w:lang w:val="pt-BR"/>
        </w:rPr>
        <w:t xml:space="preserve">ĐHĐN : </w:t>
      </w:r>
      <w:r>
        <w:rPr>
          <w:lang w:val="pt-BR"/>
        </w:rPr>
        <w:t>Ôn đi đều - đứng lại , đi đều vòng phải (trái ). Đổi chân khi đi đều sai nhịp. Biến đổi đội hình 0 – 3 – 6 - 9, Biến đổi đội hình 0 – 2 – 4.</w:t>
      </w:r>
      <w:r>
        <w:rPr>
          <w:b/>
          <w:bCs/>
          <w:lang w:val="pt-BR"/>
        </w:rPr>
        <w:t xml:space="preserve"> </w:t>
      </w:r>
      <w:r>
        <w:rPr>
          <w:bCs/>
          <w:lang w:val="pt-BR"/>
        </w:rPr>
        <w:t xml:space="preserve">Chạy nhanh: </w:t>
      </w:r>
      <w:r>
        <w:rPr>
          <w:lang w:val="pt-BR"/>
        </w:rPr>
        <w:t>Ôn đứng vai h</w:t>
        <w:softHyphen/>
      </w:r>
      <w:r>
        <w:rPr>
          <w:rFonts w:hint="eastAsia"/>
          <w:lang w:val="pt-BR"/>
        </w:rPr>
        <w:t>ư</w:t>
      </w:r>
      <w:r>
        <w:rPr>
          <w:lang w:val="pt-BR"/>
        </w:rPr>
        <w:t>ớng chạy - xuất phát, Ngồi - xuất phát; Tư</w:t>
        <w:softHyphen/>
        <w:t xml:space="preserve"> thế sẵn sàng -  xuất phát.  </w:t>
      </w:r>
      <w:r>
        <w:rPr>
          <w:bCs/>
          <w:lang w:val="pt-BR"/>
        </w:rPr>
        <w:t>Chạy bền:</w:t>
      </w:r>
      <w:r>
        <w:rPr>
          <w:lang w:val="pt-BR"/>
        </w:rPr>
        <w:t xml:space="preserve"> Chạy trên địa hình tự nhiên.</w:t>
      </w:r>
    </w:p>
    <w:p>
      <w:pPr>
        <w:pStyle w:val="Normal"/>
        <w:ind w:firstLine="720" w:end="0"/>
        <w:jc w:val="both"/>
        <w:rPr>
          <w:u w:val="single" w:color="FFFFFF"/>
          <w:lang w:val="pt-BR"/>
        </w:rPr>
      </w:pPr>
      <w:r>
        <w:rPr>
          <w:lang w:val="pt-BR"/>
        </w:rPr>
        <w:t xml:space="preserve">- </w:t>
      </w:r>
      <w:r>
        <w:rPr>
          <w:b/>
          <w:lang w:val="pt-BR"/>
        </w:rPr>
        <w:t>Kỹ Năng</w:t>
      </w:r>
      <w:r>
        <w:rPr>
          <w:lang w:val="pt-BR"/>
        </w:rPr>
        <w:t xml:space="preserve">: Tạo tính linh hoạt, nhanh nhẹn cao trong từng </w:t>
      </w:r>
      <w:r>
        <w:rPr>
          <w:rFonts w:hint="eastAsia"/>
          <w:lang w:val="pt-BR"/>
        </w:rPr>
        <w:t>đ</w:t>
      </w:r>
      <w:r>
        <w:rPr>
          <w:lang w:val="pt-BR"/>
        </w:rPr>
        <w:t xml:space="preserve">ộng tác và các hoạt </w:t>
      </w:r>
      <w:r>
        <w:rPr>
          <w:rFonts w:hint="eastAsia"/>
          <w:lang w:val="pt-BR"/>
        </w:rPr>
        <w:t>đ</w:t>
      </w:r>
      <w:r>
        <w:rPr>
          <w:lang w:val="pt-BR"/>
        </w:rPr>
        <w:t>ộng trong các nội dung học.</w:t>
      </w:r>
    </w:p>
    <w:p>
      <w:pPr>
        <w:pStyle w:val="Normal"/>
        <w:ind w:firstLine="720" w:end="0"/>
        <w:jc w:val="both"/>
        <w:rPr/>
      </w:pPr>
      <w:r>
        <w:rPr>
          <w:lang w:val="pt-BR"/>
        </w:rPr>
        <w:t xml:space="preserve">- </w:t>
      </w:r>
      <w:r>
        <w:rPr>
          <w:b/>
          <w:lang w:val="pt-BR"/>
        </w:rPr>
        <w:t>Thái Độ</w:t>
      </w:r>
      <w:r>
        <w:rPr>
          <w:lang w:val="pt-BR"/>
        </w:rPr>
        <w:t>: Tự giác, tích cực tập luyện, có ý thức cao trong hoạt động tập thể.</w:t>
      </w:r>
    </w:p>
    <w:p>
      <w:pPr>
        <w:pStyle w:val="Normal"/>
        <w:jc w:val="both"/>
        <w:rPr/>
      </w:pPr>
      <w:r>
        <w:rPr>
          <w:b/>
          <w:bCs/>
          <w:lang w:val="pt-BR"/>
        </w:rPr>
        <w:t>B. CHU</w:t>
      </w:r>
      <w:r>
        <w:rPr>
          <w:b/>
          <w:lang w:val="pt-BR"/>
        </w:rPr>
        <w:t>ẨN BỊ:</w:t>
      </w:r>
    </w:p>
    <w:p>
      <w:pPr>
        <w:pStyle w:val="Normal"/>
        <w:jc w:val="both"/>
        <w:rPr>
          <w:b/>
          <w:lang w:val="pt-BR"/>
        </w:rPr>
      </w:pPr>
      <w:r>
        <w:rPr>
          <w:b/>
          <w:lang w:val="pt-BR"/>
        </w:rPr>
        <w:t>I. Chuẩn bị của giáo viên:</w:t>
      </w:r>
    </w:p>
    <w:p>
      <w:pPr>
        <w:pStyle w:val="Normal"/>
        <w:ind w:firstLine="720" w:end="0"/>
        <w:jc w:val="both"/>
        <w:rPr/>
      </w:pPr>
      <w:r>
        <w:rPr>
          <w:lang w:val="pt-BR"/>
        </w:rPr>
        <w:t>- Giáo án, đồng hồ bấm giờ, kiểm tra sân bãi tr</w:t>
      </w:r>
      <w:r>
        <w:rPr>
          <w:rFonts w:hint="eastAsia"/>
          <w:lang w:val="pt-BR"/>
        </w:rPr>
        <w:t>ư</w:t>
      </w:r>
      <w:r>
        <w:rPr>
          <w:lang w:val="pt-BR"/>
        </w:rPr>
        <w:t>ớc khi học tập.</w:t>
      </w:r>
    </w:p>
    <w:p>
      <w:pPr>
        <w:pStyle w:val="Normal"/>
        <w:jc w:val="both"/>
        <w:rPr>
          <w:b/>
          <w:lang w:val="pt-BR"/>
        </w:rPr>
      </w:pPr>
      <w:r>
        <w:rPr>
          <w:b/>
          <w:lang w:val="pt-BR"/>
        </w:rPr>
        <w:t>II. Chuẩn bị của học sinh:</w:t>
      </w:r>
    </w:p>
    <w:p>
      <w:pPr>
        <w:pStyle w:val="Normal"/>
        <w:jc w:val="both"/>
        <w:rPr/>
      </w:pPr>
      <w:r>
        <w:rPr>
          <w:b/>
          <w:lang w:val="pt-BR"/>
        </w:rPr>
        <w:tab/>
      </w:r>
      <w:r>
        <w:rPr>
          <w:lang w:val="pt-BR"/>
        </w:rPr>
        <w:t>- Học sinh chuẩn bị giầy, trang phục gọn gàng.</w:t>
      </w:r>
    </w:p>
    <w:p>
      <w:pPr>
        <w:pStyle w:val="Normal"/>
        <w:jc w:val="both"/>
        <w:rPr/>
      </w:pPr>
      <w:r>
        <w:rPr>
          <w:b/>
          <w:bCs/>
          <w:lang w:val="nl-NL"/>
        </w:rPr>
        <w:t>C. TI</w:t>
      </w:r>
      <w:r>
        <w:rPr/>
        <w:t>ẾN TRÌNH GIỜ DẠY</w:t>
      </w:r>
    </w:p>
    <w:tbl>
      <w:tblPr>
        <w:tblW w:w="9747" w:type="dxa"/>
        <w:jc w:val="start"/>
        <w:tblInd w:w="0" w:type="dxa"/>
        <w:tblLayout w:type="fixed"/>
        <w:tblCellMar>
          <w:top w:w="0" w:type="dxa"/>
          <w:start w:w="108" w:type="dxa"/>
          <w:bottom w:w="0" w:type="dxa"/>
          <w:end w:w="108" w:type="dxa"/>
        </w:tblCellMar>
      </w:tblPr>
      <w:tblGrid>
        <w:gridCol w:w="4680"/>
        <w:gridCol w:w="1080"/>
        <w:gridCol w:w="3987"/>
      </w:tblGrid>
      <w:tr>
        <w:trPr/>
        <w:tc>
          <w:tcPr>
            <w:tcW w:w="4680" w:type="dxa"/>
            <w:tcBorders>
              <w:top w:val="single" w:sz="4" w:space="0" w:color="000000"/>
              <w:start w:val="single" w:sz="4" w:space="0" w:color="000000"/>
              <w:bottom w:val="single" w:sz="4" w:space="0" w:color="000000"/>
              <w:end w:val="single" w:sz="4" w:space="0" w:color="000000"/>
            </w:tcBorders>
          </w:tcPr>
          <w:p>
            <w:pPr>
              <w:pStyle w:val="Normal"/>
              <w:jc w:val="center"/>
              <w:rPr/>
            </w:pPr>
            <w:r>
              <w:rPr>
                <w:b/>
                <w:sz w:val="26"/>
                <w:szCs w:val="26"/>
              </w:rPr>
              <w:t>NỘI DUNG</w:t>
            </w:r>
          </w:p>
        </w:tc>
        <w:tc>
          <w:tcPr>
            <w:tcW w:w="108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lang w:val="pt-BR"/>
              </w:rPr>
              <w:t>TG</w:t>
            </w:r>
          </w:p>
        </w:tc>
        <w:tc>
          <w:tcPr>
            <w:tcW w:w="3987" w:type="dxa"/>
            <w:tcBorders>
              <w:top w:val="single" w:sz="4" w:space="0" w:color="000000"/>
              <w:start w:val="single" w:sz="4" w:space="0" w:color="000000"/>
              <w:bottom w:val="single" w:sz="4" w:space="0" w:color="000000"/>
              <w:end w:val="single" w:sz="4" w:space="0" w:color="000000"/>
            </w:tcBorders>
          </w:tcPr>
          <w:p>
            <w:pPr>
              <w:pStyle w:val="Normal"/>
              <w:jc w:val="center"/>
              <w:rPr/>
            </w:pPr>
            <w:r>
              <w:rPr>
                <w:b/>
                <w:sz w:val="26"/>
                <w:szCs w:val="26"/>
                <w:lang w:val="nl-NL"/>
              </w:rPr>
              <w:t xml:space="preserve">HOẠT </w:t>
            </w:r>
            <w:r>
              <w:rPr>
                <w:rFonts w:hint="eastAsia"/>
                <w:b/>
                <w:sz w:val="26"/>
                <w:szCs w:val="26"/>
                <w:lang w:val="nl-NL"/>
              </w:rPr>
              <w:t>Đ</w:t>
            </w:r>
            <w:r>
              <w:rPr>
                <w:b/>
                <w:sz w:val="26"/>
                <w:szCs w:val="26"/>
                <w:lang w:val="nl-NL"/>
              </w:rPr>
              <w:t>ỘNG CỦA GV VÀ HS</w:t>
            </w:r>
          </w:p>
        </w:tc>
      </w:tr>
      <w:tr>
        <w:trPr/>
        <w:tc>
          <w:tcPr>
            <w:tcW w:w="4680" w:type="dxa"/>
            <w:tcBorders>
              <w:top w:val="single" w:sz="4" w:space="0" w:color="000000"/>
              <w:start w:val="single" w:sz="4" w:space="0" w:color="000000"/>
              <w:bottom w:val="single" w:sz="4" w:space="0" w:color="000000"/>
              <w:end w:val="single" w:sz="4" w:space="0" w:color="000000"/>
            </w:tcBorders>
          </w:tcPr>
          <w:p>
            <w:pPr>
              <w:pStyle w:val="Normal"/>
              <w:jc w:val="both"/>
              <w:rPr>
                <w:b/>
                <w:bCs/>
                <w:lang w:val="pt-BR"/>
              </w:rPr>
            </w:pPr>
            <w:r>
              <w:rPr>
                <w:b/>
                <w:bCs/>
                <w:lang w:val="pt-BR"/>
              </w:rPr>
              <w:t>I. TỔ CHỨC LỚP:</w:t>
            </w:r>
          </w:p>
          <w:p>
            <w:pPr>
              <w:pStyle w:val="Normal"/>
              <w:jc w:val="both"/>
              <w:rPr/>
            </w:pPr>
            <w:r>
              <w:rPr>
                <w:lang w:val="pt-BR"/>
              </w:rPr>
              <w:t>1</w:t>
            </w:r>
            <w:r>
              <w:rPr>
                <w:bCs/>
                <w:lang w:val="pt-BR"/>
              </w:rPr>
              <w:t>. Nhận lớp</w:t>
            </w:r>
          </w:p>
          <w:p>
            <w:pPr>
              <w:pStyle w:val="Normal"/>
              <w:jc w:val="both"/>
              <w:rPr>
                <w:lang w:val="pt-BR"/>
              </w:rPr>
            </w:pPr>
            <w:r>
              <w:rPr>
                <w:lang w:val="pt-BR"/>
              </w:rPr>
              <w:t xml:space="preserve"> </w:t>
            </w:r>
            <w:r>
              <w:rPr>
                <w:lang w:val="pt-BR"/>
              </w:rPr>
              <w:t>- GV nhận lớp nhận lớp kiểm tra sĩ số</w:t>
            </w:r>
          </w:p>
          <w:p>
            <w:pPr>
              <w:pStyle w:val="Normal"/>
              <w:jc w:val="both"/>
              <w:rPr>
                <w:lang w:val="pt-BR"/>
              </w:rPr>
            </w:pPr>
            <w:r>
              <w:rPr>
                <w:lang w:val="pt-BR"/>
              </w:rPr>
              <w:t>- Phổ biến nội dung và yêu cầu giờ học.</w:t>
            </w:r>
          </w:p>
          <w:p>
            <w:pPr>
              <w:pStyle w:val="Normal"/>
              <w:jc w:val="both"/>
              <w:rPr>
                <w:lang w:val="pt-BR"/>
              </w:rPr>
            </w:pPr>
            <w:r>
              <w:rPr>
                <w:lang w:val="pt-BR"/>
              </w:rPr>
              <w:t>2. Khởi động</w:t>
            </w:r>
          </w:p>
          <w:p>
            <w:pPr>
              <w:pStyle w:val="Normal"/>
              <w:jc w:val="both"/>
              <w:rPr>
                <w:lang w:val="pt-BR"/>
              </w:rPr>
            </w:pPr>
            <w:r>
              <w:rPr>
                <w:lang w:val="pt-BR"/>
              </w:rPr>
              <w:t>- Chạy nhẹ nhàng 2 vòng quanh sân  sau đó xếp thành vòng tròn tập bài thể dục tay không, xoay kỹ các khớp cổ tay, chân, khớp hông, khớp gối, ép dọc, ép ngang.</w:t>
            </w:r>
          </w:p>
          <w:p>
            <w:pPr>
              <w:pStyle w:val="Normal"/>
              <w:jc w:val="both"/>
              <w:rPr>
                <w:lang w:val="pt-BR"/>
              </w:rPr>
            </w:pPr>
            <w:r>
              <w:rPr>
                <w:lang w:val="pt-BR"/>
              </w:rPr>
              <w:t>- Chạy b</w:t>
              <w:softHyphen/>
              <w:t>ước nhỏ tại chỗ và di chuyển.</w:t>
            </w:r>
          </w:p>
          <w:p>
            <w:pPr>
              <w:pStyle w:val="Normal"/>
              <w:jc w:val="both"/>
              <w:rPr>
                <w:lang w:val="pt-BR"/>
              </w:rPr>
            </w:pPr>
            <w:r>
              <w:rPr>
                <w:lang w:val="pt-BR"/>
              </w:rPr>
              <w:t>- Chạy nâng cao đùi di chuyển.</w:t>
            </w:r>
          </w:p>
          <w:p>
            <w:pPr>
              <w:pStyle w:val="Normal"/>
              <w:jc w:val="both"/>
              <w:rPr>
                <w:lang w:val="pt-BR"/>
              </w:rPr>
            </w:pPr>
            <w:r>
              <w:rPr>
                <w:lang w:val="pt-BR"/>
              </w:rPr>
              <w:t>- Chạy đạp sau di chuyển.</w:t>
            </w:r>
          </w:p>
          <w:p>
            <w:pPr>
              <w:pStyle w:val="Normal"/>
              <w:jc w:val="both"/>
              <w:rPr>
                <w:b/>
                <w:lang w:val="pt-BR"/>
              </w:rPr>
            </w:pPr>
            <w:r>
              <w:rPr>
                <w:b/>
                <w:lang w:val="pt-BR"/>
              </w:rPr>
              <w:t>II. KIỂM TRA BÀI CŨ</w:t>
            </w:r>
          </w:p>
          <w:p>
            <w:pPr>
              <w:pStyle w:val="Normal"/>
              <w:rPr/>
            </w:pPr>
            <w:r>
              <w:rPr>
                <w:u w:val="single" w:color="FFFFFF"/>
                <w:lang w:val="pt-BR"/>
              </w:rPr>
              <w:t xml:space="preserve">Em hãy thực hiên </w:t>
            </w:r>
            <w:r>
              <w:rPr>
                <w:lang w:val="pt-BR"/>
              </w:rPr>
              <w:t>t</w:t>
            </w:r>
            <w:r>
              <w:rPr>
                <w:rFonts w:hint="eastAsia"/>
                <w:lang w:val="pt-BR"/>
              </w:rPr>
              <w:t>ư</w:t>
            </w:r>
            <w:r>
              <w:rPr>
                <w:lang w:val="pt-BR"/>
              </w:rPr>
              <w:softHyphen/>
              <w:t xml:space="preserve"> thế sẵn sàng - xuất phát trong chạy nhanh.</w:t>
            </w:r>
          </w:p>
          <w:p>
            <w:pPr>
              <w:pStyle w:val="Normal"/>
              <w:rPr>
                <w:b/>
                <w:bCs/>
                <w:u w:val="single" w:color="FFFFFF"/>
                <w:lang w:val="pt-BR"/>
              </w:rPr>
            </w:pPr>
            <w:r>
              <w:rPr>
                <w:b/>
                <w:bCs/>
                <w:u w:val="single" w:color="FFFFFF"/>
                <w:lang w:val="pt-BR"/>
              </w:rPr>
              <w:t>B . PHẦN CƠ BẢN.</w:t>
            </w:r>
          </w:p>
          <w:p>
            <w:pPr>
              <w:pStyle w:val="Normal"/>
              <w:rPr>
                <w:b/>
                <w:bCs/>
                <w:lang w:val="pt-BR"/>
              </w:rPr>
            </w:pPr>
            <w:r>
              <w:rPr>
                <w:b/>
                <w:bCs/>
                <w:lang w:val="pt-BR"/>
              </w:rPr>
              <w:t>1.  ĐHĐN :</w:t>
            </w:r>
          </w:p>
          <w:p>
            <w:pPr>
              <w:pStyle w:val="Normal"/>
              <w:rPr>
                <w:lang w:val="pt-BR"/>
              </w:rPr>
            </w:pPr>
            <w:r>
              <w:rPr>
                <w:lang w:val="pt-BR"/>
              </w:rPr>
              <w:t>+ Ôn đi đều - đứng lại , đi đều vòng phải (trái ).</w:t>
            </w:r>
          </w:p>
          <w:p>
            <w:pPr>
              <w:pStyle w:val="Normal"/>
              <w:rPr>
                <w:lang w:val="pt-BR"/>
              </w:rPr>
            </w:pPr>
            <w:r>
              <w:rPr>
                <w:lang w:val="pt-BR"/>
              </w:rPr>
            </w:r>
          </w:p>
          <w:p>
            <w:pPr>
              <w:pStyle w:val="Normal"/>
              <w:rPr>
                <w:lang w:val="pt-BR"/>
              </w:rPr>
            </w:pPr>
            <w:r>
              <w:rPr>
                <w:lang w:val="pt-BR"/>
              </w:rPr>
              <w:t>+ Đổi chân khi đi đều sai nhịp.</w:t>
            </w:r>
          </w:p>
          <w:p>
            <w:pPr>
              <w:pStyle w:val="Normal"/>
              <w:rPr>
                <w:lang w:val="pt-BR"/>
              </w:rPr>
            </w:pPr>
            <w:r>
              <w:rPr>
                <w:lang w:val="pt-BR"/>
              </w:rPr>
            </w:r>
          </w:p>
          <w:p>
            <w:pPr>
              <w:pStyle w:val="Normal"/>
              <w:rPr>
                <w:lang w:val="pt-BR"/>
              </w:rPr>
            </w:pPr>
            <w:r>
              <w:rPr>
                <w:lang w:val="pt-BR"/>
              </w:rPr>
              <w:t>+ Ôn biến đổi đội hình 0 – 2 – 4.</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t>+ Ôn biến đổi đội hình 0 – 3 – 6 - 9.</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b/>
                <w:bCs/>
                <w:lang w:val="pt-BR"/>
              </w:rPr>
            </w:pPr>
            <w:r>
              <w:rPr>
                <w:b/>
                <w:bCs/>
                <w:lang w:val="pt-BR"/>
              </w:rPr>
              <w:t>2. Chạy nhanh :</w:t>
            </w:r>
          </w:p>
          <w:p>
            <w:pPr>
              <w:pStyle w:val="Normal"/>
              <w:rPr>
                <w:b/>
                <w:bCs/>
                <w:lang w:val="pt-BR"/>
              </w:rPr>
            </w:pPr>
            <w:r>
              <w:rPr>
                <w:b/>
                <w:bCs/>
                <w:lang w:val="pt-BR"/>
              </w:rPr>
            </w:r>
          </w:p>
          <w:p>
            <w:pPr>
              <w:pStyle w:val="Normal"/>
              <w:rPr/>
            </w:pPr>
            <w:r>
              <w:rPr>
                <w:b/>
                <w:bCs/>
                <w:lang w:val="pt-BR"/>
              </w:rPr>
              <w:t xml:space="preserve">+ </w:t>
            </w:r>
            <w:r>
              <w:rPr>
                <w:lang w:val="pt-BR"/>
              </w:rPr>
              <w:t>Ôn đứng vai hư</w:t>
              <w:softHyphen/>
              <w:t xml:space="preserve">ớng chạy - xuất phát. </w:t>
            </w:r>
          </w:p>
          <w:p>
            <w:pPr>
              <w:pStyle w:val="Normal"/>
              <w:rPr>
                <w:lang w:val="pt-BR"/>
              </w:rPr>
            </w:pPr>
            <w:r>
              <w:rPr>
                <w:lang w:val="pt-BR"/>
              </w:rPr>
            </w:r>
          </w:p>
          <w:p>
            <w:pPr>
              <w:pStyle w:val="Normal"/>
              <w:rPr>
                <w:lang w:val="pt-BR"/>
              </w:rPr>
            </w:pPr>
            <w:r>
              <w:rPr>
                <w:lang w:val="pt-BR"/>
              </w:rPr>
              <w:t>+ Ngồi - xuất phát.</w:t>
            </w:r>
          </w:p>
          <w:p>
            <w:pPr>
              <w:pStyle w:val="Normal"/>
              <w:rPr>
                <w:lang w:val="pt-BR"/>
              </w:rPr>
            </w:pPr>
            <w:r>
              <w:rPr>
                <w:lang w:val="pt-BR"/>
              </w:rPr>
            </w:r>
          </w:p>
          <w:p>
            <w:pPr>
              <w:pStyle w:val="Normal"/>
              <w:rPr>
                <w:lang w:val="pt-BR"/>
              </w:rPr>
            </w:pPr>
            <w:r>
              <w:rPr>
                <w:lang w:val="pt-BR"/>
              </w:rPr>
              <w:t>+ T</w:t>
              <w:softHyphen/>
              <w:t xml:space="preserve">ư thế sẵn sàng -  xuất phát.  </w:t>
            </w:r>
          </w:p>
          <w:p>
            <w:pPr>
              <w:pStyle w:val="Normal"/>
              <w:rPr>
                <w:b/>
                <w:bCs/>
                <w:lang w:val="pt-BR"/>
              </w:rPr>
            </w:pPr>
            <w:r>
              <w:rPr>
                <w:b/>
                <w:bCs/>
                <w:lang w:val="pt-BR"/>
              </w:rPr>
            </w:r>
          </w:p>
          <w:p>
            <w:pPr>
              <w:pStyle w:val="Normal"/>
              <w:rPr/>
            </w:pPr>
            <w:r>
              <w:rPr>
                <w:b/>
                <w:bCs/>
                <w:lang w:val="pt-BR"/>
              </w:rPr>
              <w:t>3. Chạy bền :</w:t>
            </w:r>
            <w:r>
              <w:rPr>
                <w:lang w:val="pt-BR"/>
              </w:rPr>
              <w:t xml:space="preserve"> </w:t>
            </w:r>
          </w:p>
          <w:p>
            <w:pPr>
              <w:pStyle w:val="Normal"/>
              <w:rPr>
                <w:u w:val="single" w:color="FFFFFF"/>
                <w:lang w:val="pt-BR"/>
              </w:rPr>
            </w:pPr>
            <w:r>
              <w:rPr>
                <w:u w:val="single" w:color="FFFFFF"/>
                <w:lang w:val="pt-BR"/>
              </w:rPr>
              <w:t>+ Chạy trên địa hình tự nhiên.</w:t>
            </w:r>
          </w:p>
          <w:p>
            <w:pPr>
              <w:pStyle w:val="Normal"/>
              <w:rPr>
                <w:b/>
                <w:bCs/>
                <w:u w:val="single" w:color="FFFFFF"/>
                <w:lang w:val="pt-BR"/>
              </w:rPr>
            </w:pPr>
            <w:r>
              <w:rPr>
                <w:b/>
                <w:bCs/>
                <w:u w:val="single" w:color="FFFFFF"/>
                <w:lang w:val="pt-BR"/>
              </w:rPr>
            </w:r>
          </w:p>
          <w:p>
            <w:pPr>
              <w:pStyle w:val="Normal"/>
              <w:rPr>
                <w:b/>
                <w:bCs/>
                <w:u w:val="single" w:color="FFFFFF"/>
                <w:lang w:val="pt-BR"/>
              </w:rPr>
            </w:pPr>
            <w:r>
              <w:rPr>
                <w:b/>
                <w:bCs/>
                <w:u w:val="single" w:color="FFFFFF"/>
                <w:lang w:val="pt-BR"/>
              </w:rPr>
            </w:r>
          </w:p>
          <w:p>
            <w:pPr>
              <w:pStyle w:val="Normal"/>
              <w:rPr>
                <w:b/>
                <w:bCs/>
                <w:u w:val="single" w:color="FFFFFF"/>
                <w:lang w:val="pt-BR"/>
              </w:rPr>
            </w:pPr>
            <w:r>
              <w:rPr>
                <w:b/>
                <w:bCs/>
                <w:u w:val="single" w:color="FFFFFF"/>
                <w:lang w:val="pt-BR"/>
              </w:rPr>
            </w:r>
          </w:p>
          <w:p>
            <w:pPr>
              <w:pStyle w:val="Normal"/>
              <w:jc w:val="both"/>
              <w:rPr/>
            </w:pPr>
            <w:r>
              <w:rPr>
                <w:b/>
                <w:lang w:val="es-ES_tradnl"/>
              </w:rPr>
              <w:t>IV. CỦNG CỐ BÀI:</w:t>
            </w:r>
            <w:r>
              <w:rPr>
                <w:lang w:val="es-ES_tradnl"/>
              </w:rPr>
              <w:t xml:space="preserve"> </w:t>
            </w:r>
          </w:p>
          <w:p>
            <w:pPr>
              <w:pStyle w:val="Normal"/>
              <w:jc w:val="both"/>
              <w:rPr/>
            </w:pPr>
            <w:r>
              <w:rPr>
                <w:u w:val="single" w:color="FFFFFF"/>
                <w:lang w:val="pt-BR"/>
              </w:rPr>
              <w:t xml:space="preserve">- Gọi 1 - 2 h/s lên thực hiện </w:t>
            </w:r>
            <w:r>
              <w:rPr>
                <w:lang w:val="pt-BR"/>
              </w:rPr>
              <w:t>T</w:t>
              <w:softHyphen/>
              <w:t>ư thế sẵn sàng -  xuất phát.</w:t>
            </w:r>
          </w:p>
          <w:p>
            <w:pPr>
              <w:pStyle w:val="Normal"/>
              <w:jc w:val="both"/>
              <w:rPr/>
            </w:pPr>
            <w:r>
              <w:rPr>
                <w:b/>
                <w:bCs/>
                <w:lang w:val="es-ES_tradnl"/>
              </w:rPr>
              <w:t>V. KẾT THÚC, H</w:t>
            </w:r>
            <w:r>
              <w:rPr>
                <w:rFonts w:hint="eastAsia"/>
                <w:b/>
                <w:bCs/>
                <w:lang w:val="es-ES_tradnl"/>
              </w:rPr>
              <w:t>Ư</w:t>
            </w:r>
            <w:r>
              <w:rPr>
                <w:b/>
                <w:bCs/>
                <w:lang w:val="es-ES_tradnl"/>
              </w:rPr>
              <w:t>ỚNG DẪN HỌC Ở NHÀ:</w:t>
            </w:r>
          </w:p>
          <w:p>
            <w:pPr>
              <w:pStyle w:val="Normal"/>
              <w:jc w:val="both"/>
              <w:rPr/>
            </w:pPr>
            <w:r>
              <w:rPr>
                <w:lang w:val="es-ES_tradnl"/>
              </w:rPr>
              <w:t>- Thả lỏng hồi tĩnh: Tập động tác điều hoà, hít thở sâu , dũ chân- tay.</w:t>
            </w:r>
          </w:p>
          <w:p>
            <w:pPr>
              <w:pStyle w:val="Normal"/>
              <w:jc w:val="both"/>
              <w:rPr>
                <w:lang w:val="es-ES_tradnl"/>
              </w:rPr>
            </w:pPr>
            <w:r>
              <w:rPr>
                <w:lang w:val="es-ES_tradnl"/>
              </w:rPr>
              <w:t xml:space="preserve">- Nhận xét. </w:t>
            </w:r>
          </w:p>
          <w:p>
            <w:pPr>
              <w:pStyle w:val="Normal"/>
              <w:jc w:val="both"/>
              <w:rPr>
                <w:lang w:val="es-ES_tradnl"/>
              </w:rPr>
            </w:pPr>
            <w:r>
              <w:rPr>
                <w:lang w:val="es-ES_tradnl"/>
              </w:rPr>
              <w:t>- đánh giá giờ học.</w:t>
            </w:r>
          </w:p>
          <w:p>
            <w:pPr>
              <w:pStyle w:val="Normal"/>
              <w:jc w:val="both"/>
              <w:rPr>
                <w:lang w:val="es-ES_tradnl"/>
              </w:rPr>
            </w:pPr>
            <w:r>
              <w:rPr>
                <w:lang w:val="es-ES_tradnl"/>
              </w:rPr>
              <w:t>- Bài tập ôn luyện về nhà.</w:t>
            </w:r>
          </w:p>
          <w:p>
            <w:pPr>
              <w:pStyle w:val="Normal"/>
              <w:jc w:val="both"/>
              <w:rPr>
                <w:lang w:val="es-ES_tradnl"/>
              </w:rPr>
            </w:pPr>
            <w:r>
              <w:rPr>
                <w:lang w:val="es-ES_tradnl"/>
              </w:rPr>
            </w:r>
          </w:p>
        </w:tc>
        <w:tc>
          <w:tcPr>
            <w:tcW w:w="1080" w:type="dxa"/>
            <w:tcBorders>
              <w:top w:val="single" w:sz="4" w:space="0" w:color="000000"/>
              <w:start w:val="single" w:sz="4" w:space="0" w:color="000000"/>
              <w:bottom w:val="single" w:sz="4" w:space="0" w:color="000000"/>
              <w:end w:val="single" w:sz="4" w:space="0" w:color="000000"/>
            </w:tcBorders>
          </w:tcPr>
          <w:p>
            <w:pPr>
              <w:pStyle w:val="Normal"/>
              <w:jc w:val="center"/>
              <w:rPr>
                <w:b/>
                <w:lang w:val="pt-BR"/>
              </w:rPr>
            </w:pPr>
            <w:r>
              <w:rPr>
                <w:b/>
                <w:lang w:val="pt-BR"/>
              </w:rPr>
              <w:t>7’</w:t>
            </w:r>
          </w:p>
          <w:p>
            <w:pPr>
              <w:pStyle w:val="Normal"/>
              <w:jc w:val="center"/>
              <w:rPr>
                <w:lang w:val="pt-BR"/>
              </w:rPr>
            </w:pPr>
            <w:r>
              <w:rPr>
                <w:lang w:val="pt-BR"/>
              </w:rPr>
              <w:t>2’</w:t>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5’</w:t>
            </w:r>
          </w:p>
          <w:p>
            <w:pPr>
              <w:pStyle w:val="Normal"/>
              <w:jc w:val="center"/>
              <w:rPr>
                <w:lang w:val="pt-BR"/>
              </w:rPr>
            </w:pPr>
            <w:r>
              <w:rPr>
                <w:lang w:val="pt-BR"/>
              </w:rPr>
              <w:t>2Lx8N</w:t>
            </w:r>
          </w:p>
          <w:p>
            <w:pPr>
              <w:pStyle w:val="Normal"/>
              <w:jc w:val="center"/>
              <w:rPr>
                <w:lang w:val="pt-BR"/>
              </w:rPr>
            </w:pPr>
            <w:r>
              <w:rPr>
                <w:lang w:val="pt-BR"/>
              </w:rPr>
            </w:r>
          </w:p>
          <w:p>
            <w:pPr>
              <w:pStyle w:val="Normal"/>
              <w:jc w:val="center"/>
              <w:rPr>
                <w:lang w:val="pt-BR"/>
              </w:rPr>
            </w:pPr>
            <w:r>
              <w:rPr>
                <w:lang w:val="pt-BR"/>
              </w:rPr>
              <w:t>2Lx8N</w:t>
            </w:r>
          </w:p>
          <w:p>
            <w:pPr>
              <w:pStyle w:val="Normal"/>
              <w:jc w:val="center"/>
              <w:rPr>
                <w:lang w:val="pt-BR"/>
              </w:rPr>
            </w:pPr>
            <w:r>
              <w:rPr>
                <w:lang w:val="pt-BR"/>
              </w:rPr>
            </w:r>
          </w:p>
          <w:p>
            <w:pPr>
              <w:pStyle w:val="Normal"/>
              <w:jc w:val="center"/>
              <w:rPr>
                <w:lang w:val="pt-BR"/>
              </w:rPr>
            </w:pPr>
            <w:r>
              <w:rPr>
                <w:lang w:val="pt-BR"/>
              </w:rPr>
              <w:t>2Lx8N</w:t>
            </w:r>
          </w:p>
          <w:p>
            <w:pPr>
              <w:pStyle w:val="Normal"/>
              <w:jc w:val="center"/>
              <w:rPr>
                <w:sz w:val="24"/>
                <w:szCs w:val="24"/>
                <w:lang w:val="pt-BR"/>
              </w:rPr>
            </w:pPr>
            <w:r>
              <w:rPr>
                <w:sz w:val="24"/>
                <w:szCs w:val="24"/>
                <w:lang w:val="pt-BR"/>
              </w:rPr>
            </w:r>
          </w:p>
          <w:p>
            <w:pPr>
              <w:pStyle w:val="Normal"/>
              <w:jc w:val="center"/>
              <w:rPr>
                <w:sz w:val="24"/>
                <w:szCs w:val="24"/>
                <w:lang w:val="pt-BR"/>
              </w:rPr>
            </w:pPr>
            <w:r>
              <w:rPr>
                <w:sz w:val="24"/>
                <w:szCs w:val="24"/>
                <w:lang w:val="pt-BR"/>
              </w:rPr>
              <w:t>2Lx15m</w:t>
            </w:r>
          </w:p>
          <w:p>
            <w:pPr>
              <w:pStyle w:val="Normal"/>
              <w:jc w:val="center"/>
              <w:rPr>
                <w:sz w:val="24"/>
                <w:szCs w:val="24"/>
                <w:lang w:val="pt-BR"/>
              </w:rPr>
            </w:pPr>
            <w:r>
              <w:rPr>
                <w:sz w:val="24"/>
                <w:szCs w:val="24"/>
                <w:lang w:val="pt-BR"/>
              </w:rPr>
            </w:r>
          </w:p>
          <w:p>
            <w:pPr>
              <w:pStyle w:val="Normal"/>
              <w:jc w:val="center"/>
              <w:rPr>
                <w:b/>
                <w:lang w:val="pt-BR"/>
              </w:rPr>
            </w:pPr>
            <w:r>
              <w:rPr>
                <w:b/>
                <w:lang w:val="pt-BR"/>
              </w:rPr>
              <w:t>3’</w:t>
            </w:r>
          </w:p>
          <w:p>
            <w:pPr>
              <w:pStyle w:val="Normal"/>
              <w:jc w:val="center"/>
              <w:rPr>
                <w:b/>
                <w:lang w:val="pt-BR"/>
              </w:rPr>
            </w:pPr>
            <w:r>
              <w:rPr>
                <w:b/>
                <w:lang w:val="pt-BR"/>
              </w:rPr>
            </w:r>
          </w:p>
          <w:p>
            <w:pPr>
              <w:pStyle w:val="Normal"/>
              <w:rPr>
                <w:b/>
                <w:lang w:val="pt-BR"/>
              </w:rPr>
            </w:pPr>
            <w:r>
              <w:rPr>
                <w:b/>
                <w:lang w:val="pt-BR"/>
              </w:rPr>
            </w:r>
          </w:p>
          <w:p>
            <w:pPr>
              <w:pStyle w:val="Normal"/>
              <w:jc w:val="center"/>
              <w:rPr>
                <w:b/>
                <w:lang w:val="pt-BR"/>
              </w:rPr>
            </w:pPr>
            <w:r>
              <w:rPr>
                <w:b/>
                <w:lang w:val="pt-BR"/>
              </w:rPr>
              <w:t>27’</w:t>
            </w:r>
          </w:p>
          <w:p>
            <w:pPr>
              <w:pStyle w:val="Normal"/>
              <w:jc w:val="center"/>
              <w:rPr>
                <w:lang w:val="pt-BR"/>
              </w:rPr>
            </w:pPr>
            <w:r>
              <w:rPr>
                <w:lang w:val="pt-BR"/>
              </w:rPr>
              <w:t>11’</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11’</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5’</w:t>
            </w:r>
          </w:p>
          <w:p>
            <w:pPr>
              <w:pStyle w:val="Normal"/>
              <w:rPr>
                <w:lang w:val="pt-BR"/>
              </w:rPr>
            </w:pPr>
            <w:r>
              <w:rPr>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3’</w:t>
            </w:r>
          </w:p>
          <w:p>
            <w:pPr>
              <w:pStyle w:val="Normal"/>
              <w:jc w:val="center"/>
              <w:rPr>
                <w:b/>
                <w:lang w:val="pt-BR"/>
              </w:rPr>
            </w:pPr>
            <w:r>
              <w:rPr>
                <w:b/>
                <w:lang w:val="pt-BR"/>
              </w:rPr>
            </w:r>
          </w:p>
          <w:p>
            <w:pPr>
              <w:pStyle w:val="Normal"/>
              <w:jc w:val="center"/>
              <w:rPr>
                <w:lang w:val="pt-BR"/>
              </w:rPr>
            </w:pPr>
            <w:r>
              <w:rPr>
                <w:lang w:val="pt-BR"/>
              </w:rPr>
            </w:r>
          </w:p>
          <w:p>
            <w:pPr>
              <w:pStyle w:val="Normal"/>
              <w:jc w:val="center"/>
              <w:rPr>
                <w:b/>
                <w:lang w:val="pt-BR"/>
              </w:rPr>
            </w:pPr>
            <w:r>
              <w:rPr>
                <w:b/>
                <w:lang w:val="pt-BR"/>
              </w:rPr>
              <w:t>5’</w:t>
            </w:r>
          </w:p>
        </w:tc>
        <w:tc>
          <w:tcPr>
            <w:tcW w:w="3987" w:type="dxa"/>
            <w:tcBorders>
              <w:top w:val="single" w:sz="4" w:space="0" w:color="000000"/>
              <w:start w:val="single" w:sz="4" w:space="0" w:color="000000"/>
              <w:bottom w:val="single" w:sz="4" w:space="0" w:color="000000"/>
              <w:end w:val="single" w:sz="4" w:space="0" w:color="000000"/>
            </w:tcBorders>
          </w:tcPr>
          <w:p>
            <w:pPr>
              <w:pStyle w:val="Normal"/>
              <w:jc w:val="both"/>
              <w:rPr/>
            </w:pPr>
            <w:r>
              <w:rPr/>
              <w:t>Lớp trưởng tập hợp lớp thành 4 hàng ngang ,báo cáo sĩ số.</w:t>
            </w:r>
          </w:p>
          <w:p>
            <w:pPr>
              <w:pStyle w:val="Normal"/>
              <w:jc w:val="both"/>
              <w:rPr/>
            </w:pPr>
            <w:r>
              <w:rPr/>
            </w:r>
          </w:p>
          <w:p>
            <w:pPr>
              <w:pStyle w:val="Normal"/>
              <w:jc w:val="center"/>
              <w:rPr/>
            </w:pPr>
            <w:r>
              <w:rPr/>
              <w:t>đội hình khởi động vòng tròn</w:t>
            </w:r>
          </w:p>
          <w:p>
            <w:pPr>
              <w:pStyle w:val="Normal"/>
              <w:jc w:val="both"/>
              <w:rPr/>
            </w:pPr>
            <w:r>
              <mc:AlternateContent>
                <mc:Choice Requires="wps">
                  <w:drawing>
                    <wp:anchor behindDoc="0" distT="0" distB="0" distL="114935" distR="114935" simplePos="0" locked="0" layoutInCell="1" allowOverlap="1" relativeHeight="269">
                      <wp:simplePos x="0" y="0"/>
                      <wp:positionH relativeFrom="column">
                        <wp:posOffset>571500</wp:posOffset>
                      </wp:positionH>
                      <wp:positionV relativeFrom="paragraph">
                        <wp:posOffset>163195</wp:posOffset>
                      </wp:positionV>
                      <wp:extent cx="1028700" cy="1143000"/>
                      <wp:effectExtent l="5080" t="5080" r="5715" b="5715"/>
                      <wp:wrapNone/>
                      <wp:docPr id="74" name=""/>
                      <a:graphic xmlns:a="http://schemas.openxmlformats.org/drawingml/2006/main">
                        <a:graphicData uri="http://schemas.microsoft.com/office/word/2010/wordprocessingShape">
                          <wps:wsp>
                            <wps:cNvSpPr/>
                            <wps:spPr>
                              <a:xfrm>
                                <a:off x="0" y="0"/>
                                <a:ext cx="1028880" cy="1143000"/>
                              </a:xfrm>
                              <a:prstGeom prst="ellipse">
                                <a:avLst/>
                              </a:prstGeom>
                              <a:solidFill>
                                <a:srgbClr val="ffffff"/>
                              </a:solidFill>
                              <a:ln w="9360">
                                <a:solidFill>
                                  <a:srgbClr val="ff0000"/>
                                </a:solidFill>
                                <a:miter/>
                              </a:ln>
                            </wps:spPr>
                            <wps:style>
                              <a:lnRef idx="0"/>
                              <a:fillRef idx="0"/>
                              <a:effectRef idx="0"/>
                              <a:fontRef idx="minor"/>
                            </wps:style>
                            <wps:bodyPr/>
                          </wps:wsp>
                        </a:graphicData>
                      </a:graphic>
                    </wp:anchor>
                  </w:drawing>
                </mc:Choice>
                <mc:Fallback>
                  <w:pict>
                    <v:oval id="shape_0" fillcolor="white" stroked="t" o:allowincell="t" style="position:absolute;margin-left:45pt;margin-top:12.85pt;width:80.95pt;height:89.95pt;mso-wrap-style:none;v-text-anchor:middle">
                      <v:fill o:detectmouseclick="t" type="solid" color2="black"/>
                      <v:stroke color="red" weight="9360" joinstyle="miter" endcap="flat"/>
                      <w10:wrap type="none"/>
                    </v:oval>
                  </w:pict>
                </mc:Fallback>
              </mc:AlternateContent>
            </w:r>
            <w:r>
              <w:rPr/>
              <w:t xml:space="preserve">                       </w:t>
            </w:r>
          </w:p>
          <w:p>
            <w:pPr>
              <w:pStyle w:val="Normal"/>
              <w:jc w:val="both"/>
              <w:rPr/>
            </w:pPr>
            <w:r>
              <w:rPr/>
              <w:t xml:space="preserve">         </w:t>
            </w:r>
          </w:p>
          <w:p>
            <w:pPr>
              <w:pStyle w:val="Normal"/>
              <w:jc w:val="both"/>
              <w:rPr/>
            </w:pPr>
            <w:r>
              <w:rPr/>
            </w:r>
          </w:p>
          <w:p>
            <w:pPr>
              <w:pStyle w:val="Normal"/>
              <w:jc w:val="both"/>
              <w:rPr/>
            </w:pPr>
            <w:r>
              <w:rPr/>
              <w:t xml:space="preserve">           </w:t>
            </w:r>
          </w:p>
          <w:p>
            <w:pPr>
              <w:pStyle w:val="Normal"/>
              <w:jc w:val="both"/>
              <w:rPr/>
            </w:pPr>
            <w:r>
              <w:rPr/>
            </w:r>
          </w:p>
          <w:p>
            <w:pPr>
              <w:pStyle w:val="Normal"/>
              <w:jc w:val="center"/>
              <w:rPr/>
            </w:pPr>
            <w:r>
              <w:rPr/>
            </w:r>
          </w:p>
          <w:p>
            <w:pPr>
              <w:pStyle w:val="Normal"/>
              <w:jc w:val="center"/>
              <w:rPr/>
            </w:pPr>
            <w:r>
              <w:rPr/>
            </w:r>
          </w:p>
          <w:p>
            <w:pPr>
              <w:pStyle w:val="Normal"/>
              <w:jc w:val="center"/>
              <w:rPr/>
            </w:pPr>
            <w:r>
              <w:rPr/>
              <w:t>Gv</w:t>
            </w:r>
          </w:p>
          <w:p>
            <w:pPr>
              <w:pStyle w:val="Normal"/>
              <w:jc w:val="both"/>
              <w:rPr/>
            </w:pPr>
            <w:r>
              <w:rPr/>
              <w:t>- GV  phổ biến nội dung yêu cầu bài học ngắn gọn.Chia nhóm tập luyện nam riêng, nữ riêng</w:t>
            </w:r>
          </w:p>
          <w:p>
            <w:pPr>
              <w:pStyle w:val="Normal"/>
              <w:tabs>
                <w:tab w:val="clear" w:pos="720"/>
                <w:tab w:val="left" w:pos="900" w:leader="none"/>
                <w:tab w:val="left" w:pos="1260" w:leader="none"/>
                <w:tab w:val="center" w:pos="2052" w:leader="none"/>
              </w:tabs>
              <w:rPr/>
            </w:pPr>
            <w:r>
              <w:rPr/>
              <w:tab/>
              <w:t>Đội hình tập luyện</w:t>
            </w:r>
          </w:p>
          <w:p>
            <w:pPr>
              <w:pStyle w:val="Normal"/>
              <w:rPr/>
            </w:pPr>
            <w:r>
              <w:rPr>
                <w:u w:val="single" w:color="FFFFFF"/>
              </w:rPr>
              <w:t xml:space="preserve">GV nêu nội dung và y/c của giờ học, </w:t>
            </w:r>
            <w:r>
              <w:rPr/>
              <w:t xml:space="preserve">Giáo viên quan sát và sửa sai theo nhóm tập luyện </w:t>
            </w:r>
          </w:p>
          <w:p>
            <w:pPr>
              <w:pStyle w:val="Normal"/>
              <w:rPr/>
            </w:pPr>
            <w:r>
              <w:rPr/>
              <w:t>ĐH</w:t>
            </w:r>
          </w:p>
          <w:p>
            <w:pPr>
              <w:pStyle w:val="Normal"/>
              <w:rPr/>
            </w:pPr>
            <w:r>
              <w:rPr/>
              <w:t xml:space="preserve">             </w:t>
            </w:r>
            <w:r>
              <w:rPr/>
              <w:t xml:space="preserve">x  x  x  x  x  x      </w:t>
            </w:r>
          </w:p>
          <w:p>
            <w:pPr>
              <w:pStyle w:val="Normal"/>
              <w:rPr/>
            </w:pPr>
            <w:r>
              <w:rPr/>
              <w:t xml:space="preserve">     </w:t>
            </w:r>
            <w:r>
              <w:rPr/>
              <w:t>x                                  x</w:t>
            </w:r>
          </w:p>
          <w:p>
            <w:pPr>
              <w:pStyle w:val="Normal"/>
              <w:rPr/>
            </w:pPr>
            <w:r>
              <w:rPr/>
              <w:t xml:space="preserve">     </w:t>
            </w:r>
            <w:r>
              <w:rPr/>
              <w:t>x                                  x</w:t>
            </w:r>
          </w:p>
          <w:p>
            <w:pPr>
              <w:pStyle w:val="Normal"/>
              <w:rPr/>
            </w:pPr>
            <w:r>
              <w:rPr/>
              <w:t xml:space="preserve">     </w:t>
            </w:r>
            <w:r>
              <w:rPr>
                <w:lang w:val="pt-BR"/>
              </w:rPr>
              <w:t>x              GV               x</w:t>
            </w:r>
          </w:p>
          <w:p>
            <w:pPr>
              <w:pStyle w:val="Normal"/>
              <w:rPr>
                <w:lang w:val="pt-BR"/>
              </w:rPr>
            </w:pPr>
            <w:r>
              <w:rPr>
                <w:lang w:val="pt-BR"/>
              </w:rPr>
              <w:t xml:space="preserve">     </w:t>
            </w:r>
            <w:r>
              <w:rPr>
                <w:lang w:val="pt-BR"/>
              </w:rPr>
              <w:t>x                                  x</w:t>
            </w:r>
          </w:p>
          <w:p>
            <w:pPr>
              <w:pStyle w:val="Normal"/>
              <w:rPr>
                <w:lang w:val="pt-BR"/>
              </w:rPr>
            </w:pPr>
            <w:r>
              <w:rPr>
                <w:lang w:val="pt-BR"/>
              </w:rPr>
              <w:t>GV Quan sát và sửa sai cho h/s.</w:t>
            </w:r>
          </w:p>
          <w:p>
            <w:pPr>
              <w:pStyle w:val="Normal"/>
              <w:rPr>
                <w:lang w:val="pt-BR"/>
              </w:rPr>
            </w:pPr>
            <w:r>
              <w:rPr>
                <w:lang w:val="pt-BR"/>
              </w:rPr>
              <w:t>ĐH: 0-2-4</w:t>
            </w:r>
          </w:p>
          <w:p>
            <w:pPr>
              <w:pStyle w:val="Normal"/>
              <w:rPr>
                <w:lang w:val="pt-BR"/>
              </w:rPr>
            </w:pPr>
            <w:r>
              <w:rPr>
                <w:lang w:val="pt-BR"/>
              </w:rPr>
              <w:t>ĐH</w:t>
            </w:r>
          </w:p>
          <w:p>
            <w:pPr>
              <w:pStyle w:val="Normal"/>
              <w:rPr>
                <w:lang w:val="pt-BR"/>
              </w:rPr>
            </w:pPr>
            <w:r>
              <w:rPr>
                <w:lang w:val="pt-BR"/>
              </w:rPr>
              <w:t>0  x</w:t>
            </w:r>
          </w:p>
          <w:p>
            <w:pPr>
              <w:pStyle w:val="Normal"/>
              <w:rPr/>
            </w:pPr>
            <w:r>
              <mc:AlternateContent>
                <mc:Choice Requires="wps">
                  <w:drawing>
                    <wp:anchor behindDoc="0" distT="0" distB="0" distL="114935" distR="114935" simplePos="0" locked="0" layoutInCell="1" allowOverlap="1" relativeHeight="272">
                      <wp:simplePos x="0" y="0"/>
                      <wp:positionH relativeFrom="column">
                        <wp:posOffset>313690</wp:posOffset>
                      </wp:positionH>
                      <wp:positionV relativeFrom="paragraph">
                        <wp:posOffset>113665</wp:posOffset>
                      </wp:positionV>
                      <wp:extent cx="340360" cy="0"/>
                      <wp:effectExtent l="0" t="5080" r="0" b="5080"/>
                      <wp:wrapNone/>
                      <wp:docPr id="75" name=""/>
                      <a:graphic xmlns:a="http://schemas.openxmlformats.org/drawingml/2006/main">
                        <a:graphicData uri="http://schemas.microsoft.com/office/word/2010/wordprocessingShape">
                          <wps:wsp>
                            <wps:cNvSpPr/>
                            <wps:spPr>
                              <a:xfrm>
                                <a:off x="0" y="0"/>
                                <a:ext cx="3402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4.7pt,8.95pt" to="51.45pt,8.95pt" stroked="t" o:allowincell="t" style="position:absolute">
                      <v:stroke color="black" weight="9360" joinstyle="miter" endcap="flat"/>
                      <v:fill o:detectmouseclick="t" on="false"/>
                      <w10:wrap type="none"/>
                    </v:line>
                  </w:pict>
                </mc:Fallback>
              </mc:AlternateContent>
            </w:r>
            <w:r>
              <w:rPr>
                <w:lang w:val="pt-BR"/>
              </w:rPr>
              <w:t xml:space="preserve">3  x          </w:t>
            </w:r>
          </w:p>
          <w:p>
            <w:pPr>
              <w:pStyle w:val="Normal"/>
              <w:rPr>
                <w:lang w:val="pt-BR"/>
              </w:rPr>
            </w:pPr>
            <w:r>
              <mc:AlternateContent>
                <mc:Choice Requires="wps">
                  <w:drawing>
                    <wp:anchor behindDoc="0" distT="0" distB="0" distL="114935" distR="114935" simplePos="0" locked="0" layoutInCell="1" allowOverlap="1" relativeHeight="270">
                      <wp:simplePos x="0" y="0"/>
                      <wp:positionH relativeFrom="column">
                        <wp:posOffset>314325</wp:posOffset>
                      </wp:positionH>
                      <wp:positionV relativeFrom="paragraph">
                        <wp:posOffset>143510</wp:posOffset>
                      </wp:positionV>
                      <wp:extent cx="692150" cy="0"/>
                      <wp:effectExtent l="0" t="5080" r="0" b="5080"/>
                      <wp:wrapNone/>
                      <wp:docPr id="76" name=""/>
                      <a:graphic xmlns:a="http://schemas.openxmlformats.org/drawingml/2006/main">
                        <a:graphicData uri="http://schemas.microsoft.com/office/word/2010/wordprocessingShape">
                          <wps:wsp>
                            <wps:cNvSpPr/>
                            <wps:spPr>
                              <a:xfrm>
                                <a:off x="0" y="0"/>
                                <a:ext cx="69228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4.75pt,11.3pt" to="79.2pt,11.3pt" stroked="t" o:allowincell="t" style="position:absolute">
                      <v:stroke color="black" weight="9360" joinstyle="miter" endcap="flat"/>
                      <v:fill o:detectmouseclick="t" on="false"/>
                      <w10:wrap type="none"/>
                    </v:line>
                  </w:pict>
                </mc:Fallback>
              </mc:AlternateContent>
            </w:r>
            <w:r>
              <w:rPr>
                <w:lang w:val="pt-BR"/>
              </w:rPr>
              <w:t xml:space="preserve">6  x                  </w:t>
            </w:r>
          </w:p>
          <w:p>
            <w:pPr>
              <w:pStyle w:val="Normal"/>
              <w:tabs>
                <w:tab w:val="clear" w:pos="720"/>
                <w:tab w:val="left" w:pos="990" w:leader="none"/>
              </w:tabs>
              <w:rPr>
                <w:lang w:val="pt-BR"/>
              </w:rPr>
            </w:pPr>
            <w:r>
              <mc:AlternateContent>
                <mc:Choice Requires="wps">
                  <w:drawing>
                    <wp:anchor behindDoc="0" distT="0" distB="0" distL="114935" distR="114935" simplePos="0" locked="0" layoutInCell="1" allowOverlap="1" relativeHeight="271">
                      <wp:simplePos x="0" y="0"/>
                      <wp:positionH relativeFrom="column">
                        <wp:posOffset>314325</wp:posOffset>
                      </wp:positionH>
                      <wp:positionV relativeFrom="paragraph">
                        <wp:posOffset>175895</wp:posOffset>
                      </wp:positionV>
                      <wp:extent cx="1276350" cy="0"/>
                      <wp:effectExtent l="0" t="5080" r="0" b="5080"/>
                      <wp:wrapNone/>
                      <wp:docPr id="77" name=""/>
                      <a:graphic xmlns:a="http://schemas.openxmlformats.org/drawingml/2006/main">
                        <a:graphicData uri="http://schemas.microsoft.com/office/word/2010/wordprocessingShape">
                          <wps:wsp>
                            <wps:cNvSpPr/>
                            <wps:spPr>
                              <a:xfrm>
                                <a:off x="0" y="0"/>
                                <a:ext cx="12762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4.75pt,13.85pt" to="125.2pt,13.85pt" stroked="t" o:allowincell="t" style="position:absolute">
                      <v:stroke color="black" weight="9360" joinstyle="miter" endcap="flat"/>
                      <v:fill o:detectmouseclick="t" on="false"/>
                      <w10:wrap type="none"/>
                    </v:line>
                  </w:pict>
                </mc:Fallback>
              </mc:AlternateContent>
            </w:r>
            <w:r>
              <w:rPr>
                <w:lang w:val="pt-BR"/>
              </w:rPr>
              <w:t xml:space="preserve">9  x   </w:t>
            </w:r>
          </w:p>
          <w:p>
            <w:pPr>
              <w:pStyle w:val="Normal"/>
              <w:rPr>
                <w:lang w:val="pt-BR"/>
              </w:rPr>
            </w:pPr>
            <w:r>
              <w:rPr>
                <w:lang w:val="pt-BR"/>
              </w:rPr>
              <w:t>GV Quan sát và sửa sai cho h/s.</w:t>
            </w:r>
          </w:p>
          <w:p>
            <w:pPr>
              <w:pStyle w:val="Normal"/>
              <w:rPr>
                <w:lang w:val="pt-BR"/>
              </w:rPr>
            </w:pPr>
            <w:r>
              <w:rPr>
                <w:lang w:val="pt-BR"/>
              </w:rPr>
              <w:t>- Chia nhóm h/s ra tập luyện</w:t>
            </w:r>
          </w:p>
          <w:p>
            <w:pPr>
              <w:pStyle w:val="Normal"/>
              <w:rPr>
                <w:lang w:val="pt-BR"/>
              </w:rPr>
            </w:pPr>
            <w:r>
              <w:rPr>
                <w:lang w:val="pt-BR"/>
              </w:rPr>
            </w:r>
          </w:p>
          <w:p>
            <w:pPr>
              <w:pStyle w:val="Normal"/>
              <w:rPr/>
            </w:pPr>
            <w:r>
              <mc:AlternateContent>
                <mc:Choice Requires="wps">
                  <w:drawing>
                    <wp:anchor behindDoc="0" distT="0" distB="0" distL="114935" distR="114935" simplePos="0" locked="0" layoutInCell="1" allowOverlap="1" relativeHeight="273">
                      <wp:simplePos x="0" y="0"/>
                      <wp:positionH relativeFrom="column">
                        <wp:posOffset>1038860</wp:posOffset>
                      </wp:positionH>
                      <wp:positionV relativeFrom="paragraph">
                        <wp:posOffset>175895</wp:posOffset>
                      </wp:positionV>
                      <wp:extent cx="0" cy="342900"/>
                      <wp:effectExtent l="5080" t="0" r="5080" b="0"/>
                      <wp:wrapNone/>
                      <wp:docPr id="78" name=""/>
                      <a:graphic xmlns:a="http://schemas.openxmlformats.org/drawingml/2006/main">
                        <a:graphicData uri="http://schemas.microsoft.com/office/word/2010/wordprocessingShape">
                          <wps:wsp>
                            <wps:cNvSpPr/>
                            <wps:spPr>
                              <a:xfrm>
                                <a:off x="0" y="0"/>
                                <a:ext cx="0" cy="3430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81.8pt,13.85pt" to="81.8pt,40.8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75">
                      <wp:simplePos x="0" y="0"/>
                      <wp:positionH relativeFrom="column">
                        <wp:posOffset>2146300</wp:posOffset>
                      </wp:positionH>
                      <wp:positionV relativeFrom="paragraph">
                        <wp:posOffset>175895</wp:posOffset>
                      </wp:positionV>
                      <wp:extent cx="0" cy="342900"/>
                      <wp:effectExtent l="5080" t="0" r="5080" b="0"/>
                      <wp:wrapNone/>
                      <wp:docPr id="79" name=""/>
                      <a:graphic xmlns:a="http://schemas.openxmlformats.org/drawingml/2006/main">
                        <a:graphicData uri="http://schemas.microsoft.com/office/word/2010/wordprocessingShape">
                          <wps:wsp>
                            <wps:cNvSpPr/>
                            <wps:spPr>
                              <a:xfrm>
                                <a:off x="0" y="0"/>
                                <a:ext cx="0" cy="3430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69pt,13.85pt" to="169pt,40.8pt" stroked="t" o:allowincell="t" style="position:absolute">
                      <v:stroke color="black" weight="9360" joinstyle="miter" endcap="flat"/>
                      <v:fill o:detectmouseclick="t" on="false"/>
                      <w10:wrap type="none"/>
                    </v:line>
                  </w:pict>
                </mc:Fallback>
              </mc:AlternateContent>
            </w:r>
            <w:r>
              <w:rPr/>
              <w:t>ĐH</w:t>
            </w:r>
          </w:p>
          <w:p>
            <w:pPr>
              <w:pStyle w:val="Normal"/>
              <w:rPr/>
            </w:pPr>
            <w:r>
              <mc:AlternateContent>
                <mc:Choice Requires="wps">
                  <w:drawing>
                    <wp:anchor behindDoc="0" distT="0" distB="0" distL="114935" distR="114935" simplePos="0" locked="0" layoutInCell="1" allowOverlap="1" relativeHeight="274">
                      <wp:simplePos x="0" y="0"/>
                      <wp:positionH relativeFrom="column">
                        <wp:posOffset>1869440</wp:posOffset>
                      </wp:positionH>
                      <wp:positionV relativeFrom="paragraph">
                        <wp:posOffset>93345</wp:posOffset>
                      </wp:positionV>
                      <wp:extent cx="0" cy="0"/>
                      <wp:effectExtent l="5080" t="5080" r="5080" b="5080"/>
                      <wp:wrapNone/>
                      <wp:docPr id="80" name=""/>
                      <a:graphic xmlns:a="http://schemas.openxmlformats.org/drawingml/2006/main">
                        <a:graphicData uri="http://schemas.microsoft.com/office/word/2010/wordprocessingShape">
                          <wps:wsp>
                            <wps:cNvSpPr/>
                            <wps:spPr>
                              <a:xfrm>
                                <a:off x="0" y="0"/>
                                <a:ext cx="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47.2pt,7.35pt" to="147.2pt,7.35pt" stroked="t" o:allowincell="t" style="position:absolute">
                      <v:stroke color="black" weight="9360" joinstyle="miter" endcap="flat"/>
                      <v:fill o:detectmouseclick="t" on="false"/>
                      <w10:wrap type="none"/>
                    </v:line>
                  </w:pict>
                </mc:Fallback>
              </mc:AlternateContent>
            </w:r>
            <w:r>
              <w:rPr/>
              <w:t xml:space="preserve">x x x x x     x                      </w:t>
            </w:r>
          </w:p>
          <w:p>
            <w:pPr>
              <w:pStyle w:val="Normal"/>
              <w:rPr/>
            </w:pPr>
            <w:r>
              <mc:AlternateContent>
                <mc:Choice Requires="wps">
                  <w:drawing>
                    <wp:anchor behindDoc="0" distT="0" distB="0" distL="114935" distR="114935" simplePos="0" locked="0" layoutInCell="1" allowOverlap="1" relativeHeight="276">
                      <wp:simplePos x="0" y="0"/>
                      <wp:positionH relativeFrom="column">
                        <wp:posOffset>1246505</wp:posOffset>
                      </wp:positionH>
                      <wp:positionV relativeFrom="paragraph">
                        <wp:posOffset>10795</wp:posOffset>
                      </wp:positionV>
                      <wp:extent cx="692150" cy="0"/>
                      <wp:effectExtent l="0" t="5080" r="0" b="5080"/>
                      <wp:wrapNone/>
                      <wp:docPr id="81" name=""/>
                      <a:graphic xmlns:a="http://schemas.openxmlformats.org/drawingml/2006/main">
                        <a:graphicData uri="http://schemas.microsoft.com/office/word/2010/wordprocessingShape">
                          <wps:wsp>
                            <wps:cNvSpPr/>
                            <wps:spPr>
                              <a:xfrm>
                                <a:off x="0" y="0"/>
                                <a:ext cx="69228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98.15pt,0.85pt" to="152.6pt,0.85pt" stroked="t" o:allowincell="t" style="position:absolute">
                      <v:stroke color="black" weight="9360" joinstyle="miter" endcap="flat"/>
                      <v:fill o:detectmouseclick="t" on="false"/>
                      <w10:wrap type="none"/>
                    </v:line>
                  </w:pict>
                </mc:Fallback>
              </mc:AlternateContent>
            </w:r>
            <w:r>
              <w:rPr/>
              <w:t xml:space="preserve">x x x x x     x            30m             </w:t>
            </w:r>
          </w:p>
          <w:p>
            <w:pPr>
              <w:pStyle w:val="Normal"/>
              <w:rPr/>
            </w:pPr>
            <w:r>
              <w:rPr/>
              <w:t xml:space="preserve">                   </w:t>
            </w:r>
          </w:p>
          <w:p>
            <w:pPr>
              <w:pStyle w:val="Normal"/>
              <w:rPr/>
            </w:pPr>
            <w:r>
              <w:rPr/>
              <w:t xml:space="preserve">                       </w:t>
            </w:r>
            <w:r>
              <w:rPr>
                <w:lang w:val="pt-BR"/>
              </w:rPr>
              <w:t>x      GV</w:t>
            </w:r>
          </w:p>
          <w:p>
            <w:pPr>
              <w:pStyle w:val="Normal"/>
              <w:rPr>
                <w:lang w:val="pt-BR"/>
              </w:rPr>
            </w:pPr>
            <w:r>
              <w:rPr>
                <w:lang w:val="pt-BR"/>
              </w:rPr>
              <w:t>GV- Quan sát nhắc nhở và sửa sai cho h/s.</w:t>
            </w:r>
          </w:p>
          <w:p>
            <w:pPr>
              <w:pStyle w:val="Normal"/>
              <w:rPr>
                <w:lang w:val="pt-BR"/>
              </w:rPr>
            </w:pPr>
            <w:r>
              <w:rPr>
                <w:lang w:val="pt-BR"/>
              </w:rPr>
            </w:r>
          </w:p>
          <w:p>
            <w:pPr>
              <w:pStyle w:val="Normal"/>
              <w:rPr/>
            </w:pPr>
            <w:r>
              <w:rPr>
                <w:lang w:val="pt-BR"/>
              </w:rPr>
              <w:t>Giáo viên phân tích cho HS hiểu hiện t</w:t>
            </w:r>
            <w:r>
              <w:rPr>
                <w:rFonts w:hint="eastAsia"/>
                <w:lang w:val="pt-BR"/>
              </w:rPr>
              <w:t>ư</w:t>
            </w:r>
            <w:r>
              <w:rPr>
                <w:lang w:val="pt-BR"/>
              </w:rPr>
              <w:t xml:space="preserve">ợng </w:t>
            </w:r>
            <w:r>
              <w:rPr>
                <w:rFonts w:hint="eastAsia"/>
                <w:lang w:val="pt-BR"/>
              </w:rPr>
              <w:t>đ</w:t>
            </w:r>
            <w:r>
              <w:rPr>
                <w:lang w:val="pt-BR"/>
              </w:rPr>
              <w:t xml:space="preserve">au sóc và cách khắc phục trong chạy. Tập chạy trên </w:t>
            </w:r>
            <w:r>
              <w:rPr>
                <w:rFonts w:hint="eastAsia"/>
                <w:lang w:val="pt-BR"/>
              </w:rPr>
              <w:t>đ</w:t>
            </w:r>
            <w:r>
              <w:rPr>
                <w:lang w:val="pt-BR"/>
              </w:rPr>
              <w:t>ịa hình tự nhiên.</w:t>
            </w:r>
          </w:p>
          <w:p>
            <w:pPr>
              <w:pStyle w:val="Normal"/>
              <w:jc w:val="both"/>
              <w:rPr>
                <w:lang w:val="pt-BR"/>
              </w:rPr>
            </w:pPr>
            <w:r>
              <w:rPr>
                <w:lang w:val="pt-BR"/>
              </w:rPr>
            </w:r>
          </w:p>
          <w:p>
            <w:pPr>
              <w:pStyle w:val="Normal"/>
              <w:jc w:val="both"/>
              <w:rPr>
                <w:lang w:val="pt-BR"/>
              </w:rPr>
            </w:pPr>
            <w:r>
              <w:rPr>
                <w:lang w:val="pt-BR"/>
              </w:rPr>
              <w:t xml:space="preserve">-Lớp chú ý quan sát bạn làm .Gv sửa sai chung.    </w:t>
            </w:r>
          </w:p>
          <w:p>
            <w:pPr>
              <w:pStyle w:val="Normal"/>
              <w:jc w:val="both"/>
              <w:rPr/>
            </w:pPr>
            <w:r>
              <w:rPr>
                <w:lang w:val="pt-BR"/>
              </w:rPr>
              <w:t xml:space="preserve">- Một số </w:t>
            </w:r>
            <w:r>
              <w:rPr>
                <w:rFonts w:hint="eastAsia"/>
                <w:lang w:val="pt-BR"/>
              </w:rPr>
              <w:t>đ</w:t>
            </w:r>
            <w:r>
              <w:rPr>
                <w:lang w:val="pt-BR"/>
              </w:rPr>
              <w:t xml:space="preserve">ộng tác thả lỏng </w:t>
            </w:r>
            <w:r>
              <w:rPr>
                <w:rFonts w:hint="eastAsia"/>
                <w:lang w:val="pt-BR"/>
              </w:rPr>
              <w:t>đư</w:t>
            </w:r>
            <w:r>
              <w:rPr>
                <w:lang w:val="pt-BR"/>
              </w:rPr>
              <w:t xml:space="preserve">a trạng thái vận </w:t>
            </w:r>
            <w:r>
              <w:rPr>
                <w:rFonts w:hint="eastAsia"/>
                <w:lang w:val="pt-BR"/>
              </w:rPr>
              <w:t>đ</w:t>
            </w:r>
            <w:r>
              <w:rPr>
                <w:lang w:val="pt-BR"/>
              </w:rPr>
              <w:t xml:space="preserve">ộng trở về trạng thái hoạt </w:t>
            </w:r>
            <w:r>
              <w:rPr>
                <w:rFonts w:hint="eastAsia"/>
                <w:lang w:val="pt-BR"/>
              </w:rPr>
              <w:t>đ</w:t>
            </w:r>
            <w:r>
              <w:rPr>
                <w:lang w:val="pt-BR"/>
              </w:rPr>
              <w:t>ộng bình th</w:t>
            </w:r>
            <w:r>
              <w:rPr>
                <w:rFonts w:hint="eastAsia"/>
                <w:lang w:val="pt-BR"/>
              </w:rPr>
              <w:t>ư</w:t>
            </w:r>
            <w:r>
              <w:rPr>
                <w:lang w:val="pt-BR"/>
              </w:rPr>
              <w:t>ờng.</w:t>
            </w:r>
          </w:p>
          <w:p>
            <w:pPr>
              <w:pStyle w:val="Normal"/>
              <w:rPr>
                <w:lang w:val="pt-BR"/>
              </w:rPr>
            </w:pPr>
            <w:r>
              <w:rPr>
                <w:lang w:val="pt-BR"/>
              </w:rPr>
              <w:t>- Cán sự lớp tập trung lớp thành 4 hàng ngang để GV nhận xét giờ học.</w:t>
            </w:r>
          </w:p>
          <w:p>
            <w:pPr>
              <w:pStyle w:val="Normal"/>
              <w:rPr/>
            </w:pPr>
            <w:r>
              <w:rPr>
                <w:lang w:val="pt-BR"/>
              </w:rPr>
              <w:t xml:space="preserve">- HS chú ý nghe nhận xét </w:t>
            </w:r>
            <w:r>
              <w:rPr>
                <w:rFonts w:hint="eastAsia"/>
                <w:lang w:val="pt-BR"/>
              </w:rPr>
              <w:t>đ</w:t>
            </w:r>
            <w:r>
              <w:rPr>
                <w:lang w:val="pt-BR"/>
              </w:rPr>
              <w:t>ể sửa sai và nghe nội dung bài tập về nhà</w:t>
            </w:r>
          </w:p>
        </w:tc>
      </w:tr>
    </w:tbl>
    <w:p>
      <w:pPr>
        <w:pStyle w:val="Normal"/>
        <w:jc w:val="both"/>
        <w:rPr>
          <w:b/>
          <w:bCs/>
        </w:rPr>
      </w:pPr>
      <w:r>
        <w:rPr>
          <w:b/>
          <w:bCs/>
        </w:rPr>
        <w:t xml:space="preserve">D. RÚT KINH NGHIỆM. </w:t>
      </w:r>
    </w:p>
    <w:p>
      <w:pPr>
        <w:pStyle w:val="Normal"/>
        <w:spacing w:lineRule="auto" w:line="480"/>
        <w:jc w:val="both"/>
        <w:rPr/>
      </w:pPr>
      <w:r>
        <w:rPr>
          <w:sz w:val="20"/>
          <w:szCs w:val="20"/>
          <w:lang w:val="pt-BR"/>
        </w:rPr>
        <w:t>................................................................................................................................................................................................</w:t>
      </w:r>
    </w:p>
    <w:p>
      <w:pPr>
        <w:pStyle w:val="Normal"/>
        <w:rPr>
          <w:sz w:val="20"/>
          <w:szCs w:val="20"/>
          <w:u w:val="single" w:color="FFFFFF"/>
          <w:lang w:val="pt-BR"/>
        </w:rPr>
      </w:pPr>
      <w:r>
        <w:rPr>
          <w:sz w:val="20"/>
          <w:szCs w:val="20"/>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tbl>
      <w:tblPr>
        <w:tblW w:w="9648" w:type="dxa"/>
        <w:jc w:val="start"/>
        <w:tblInd w:w="0" w:type="dxa"/>
        <w:tblLayout w:type="fixed"/>
        <w:tblCellMar>
          <w:top w:w="0" w:type="dxa"/>
          <w:start w:w="108" w:type="dxa"/>
          <w:bottom w:w="0" w:type="dxa"/>
          <w:end w:w="108" w:type="dxa"/>
        </w:tblCellMar>
      </w:tblPr>
      <w:tblGrid>
        <w:gridCol w:w="2988"/>
        <w:gridCol w:w="1099"/>
        <w:gridCol w:w="5561"/>
      </w:tblGrid>
      <w:tr>
        <w:trPr>
          <w:trHeight w:val="547" w:hRule="atLeast"/>
        </w:trPr>
        <w:tc>
          <w:tcPr>
            <w:tcW w:w="2988" w:type="dxa"/>
            <w:tcBorders>
              <w:top w:val="dotted" w:sz="4" w:space="0" w:color="000000"/>
              <w:start w:val="dotted" w:sz="4" w:space="0" w:color="000000"/>
              <w:bottom w:val="dotted" w:sz="4" w:space="0" w:color="000000"/>
              <w:end w:val="dotted" w:sz="4" w:space="0" w:color="000000"/>
            </w:tcBorders>
          </w:tcPr>
          <w:p>
            <w:pPr>
              <w:pStyle w:val="Normal"/>
              <w:rPr>
                <w:i/>
                <w:iCs/>
                <w:lang w:val="pt-BR"/>
              </w:rPr>
            </w:pPr>
            <w:r>
              <w:rPr>
                <w:lang w:val="pt-BR"/>
              </w:rPr>
              <w:t xml:space="preserve">Ngày soạn:  </w:t>
            </w:r>
          </w:p>
          <w:p>
            <w:pPr>
              <w:pStyle w:val="Normal"/>
              <w:rPr>
                <w:sz w:val="24"/>
                <w:szCs w:val="24"/>
                <w:lang w:val="pt-BR"/>
              </w:rPr>
            </w:pPr>
            <w:r>
              <w:rPr>
                <w:lang w:val="pt-BR"/>
              </w:rPr>
              <w:t xml:space="preserve">Ngày dạy: </w:t>
            </w:r>
          </w:p>
        </w:tc>
        <w:tc>
          <w:tcPr>
            <w:tcW w:w="1099" w:type="dxa"/>
            <w:tcBorders>
              <w:top w:val="dotted" w:sz="4" w:space="0" w:color="000000"/>
              <w:start w:val="dotted" w:sz="4" w:space="0" w:color="000000"/>
              <w:bottom w:val="dotted" w:sz="4" w:space="0" w:color="000000"/>
              <w:end w:val="dotted" w:sz="4" w:space="0" w:color="000000"/>
            </w:tcBorders>
          </w:tcPr>
          <w:p>
            <w:pPr>
              <w:pStyle w:val="Normal"/>
              <w:rPr>
                <w:lang w:val="pt-BR"/>
              </w:rPr>
            </w:pPr>
            <w:r>
              <w:rPr>
                <w:lang w:val="pt-BR"/>
              </w:rPr>
              <w:t>Tiết 12</w:t>
            </w:r>
          </w:p>
          <w:p>
            <w:pPr>
              <w:pStyle w:val="Normal"/>
              <w:rPr>
                <w:lang w:val="pt-BR"/>
              </w:rPr>
            </w:pPr>
            <w:r>
              <w:rPr>
                <w:lang w:val="pt-BR"/>
              </w:rPr>
            </w:r>
          </w:p>
        </w:tc>
        <w:tc>
          <w:tcPr>
            <w:tcW w:w="5561" w:type="dxa"/>
            <w:tcBorders>
              <w:top w:val="dotted" w:sz="4" w:space="0" w:color="000000"/>
              <w:start w:val="dotted" w:sz="4" w:space="0" w:color="000000"/>
              <w:bottom w:val="dotted" w:sz="4" w:space="0" w:color="000000"/>
              <w:end w:val="dotted" w:sz="4" w:space="0" w:color="000000"/>
            </w:tcBorders>
          </w:tcPr>
          <w:p>
            <w:pPr>
              <w:pStyle w:val="Normal"/>
              <w:snapToGrid w:val="false"/>
              <w:jc w:val="center"/>
              <w:rPr>
                <w:b/>
                <w:bCs/>
                <w:lang w:val="pt-BR"/>
              </w:rPr>
            </w:pPr>
            <w:r>
              <w:rPr>
                <w:b/>
                <w:bCs/>
                <w:lang w:val="pt-BR"/>
              </w:rPr>
            </w:r>
          </w:p>
          <w:p>
            <w:pPr>
              <w:pStyle w:val="Normal"/>
              <w:jc w:val="center"/>
              <w:rPr>
                <w:b/>
                <w:bCs/>
                <w:u w:val="single" w:color="FFFFFF"/>
              </w:rPr>
            </w:pPr>
            <w:r>
              <w:rPr>
                <w:b/>
                <w:bCs/>
                <w:u w:val="single" w:color="FFFFFF"/>
              </w:rPr>
              <w:t xml:space="preserve">ĐHĐN – CHẠY NHANH </w:t>
            </w:r>
          </w:p>
        </w:tc>
      </w:tr>
    </w:tbl>
    <w:p>
      <w:pPr>
        <w:pStyle w:val="Normal"/>
        <w:jc w:val="both"/>
        <w:rPr>
          <w:b/>
          <w:bCs/>
          <w:lang w:val="pt-BR"/>
        </w:rPr>
      </w:pPr>
      <w:r>
        <w:rPr>
          <w:b/>
          <w:bCs/>
          <w:lang w:val="pt-BR"/>
        </w:rPr>
        <w:t>A. MỤC TIÊU:</w:t>
      </w:r>
    </w:p>
    <w:p>
      <w:pPr>
        <w:pStyle w:val="Normal"/>
        <w:ind w:firstLine="720" w:end="0"/>
        <w:jc w:val="both"/>
        <w:rPr/>
      </w:pPr>
      <w:r>
        <w:rPr>
          <w:lang w:val="pt-BR"/>
        </w:rPr>
        <w:t xml:space="preserve">- </w:t>
      </w:r>
      <w:r>
        <w:rPr>
          <w:b/>
          <w:lang w:val="pt-BR"/>
        </w:rPr>
        <w:t>Kiến Thức</w:t>
      </w:r>
      <w:r>
        <w:rPr>
          <w:lang w:val="pt-BR"/>
        </w:rPr>
        <w:t>:</w:t>
      </w:r>
      <w:r>
        <w:rPr>
          <w:u w:val="single" w:color="FFFFFF"/>
          <w:lang w:val="pt-BR"/>
        </w:rPr>
        <w:t xml:space="preserve"> </w:t>
      </w:r>
      <w:r>
        <w:rPr>
          <w:b/>
          <w:bCs/>
          <w:u w:val="single" w:color="FFFFFF"/>
          <w:lang w:val="pt-BR"/>
        </w:rPr>
        <w:t>ĐHĐN:</w:t>
      </w:r>
      <w:r>
        <w:rPr>
          <w:u w:val="single" w:color="FFFFFF"/>
          <w:lang w:val="pt-BR"/>
        </w:rPr>
        <w:t xml:space="preserve"> </w:t>
      </w:r>
      <w:r>
        <w:rPr>
          <w:lang w:val="pt-BR"/>
        </w:rPr>
        <w:t>Ôn</w:t>
      </w:r>
      <w:r>
        <w:rPr>
          <w:b/>
          <w:bCs/>
          <w:lang w:val="pt-BR"/>
        </w:rPr>
        <w:t xml:space="preserve"> </w:t>
      </w:r>
      <w:r>
        <w:rPr>
          <w:lang w:val="pt-BR"/>
        </w:rPr>
        <w:t xml:space="preserve">Biến đổi đội hình 0 – 3 – 6 - 9, Biến đổi đội hình 0 – 2 – 4. </w:t>
      </w:r>
      <w:r>
        <w:rPr>
          <w:bCs/>
          <w:lang w:val="pt-BR"/>
        </w:rPr>
        <w:t>Chạy nhanh:</w:t>
      </w:r>
      <w:r>
        <w:rPr>
          <w:b/>
          <w:bCs/>
          <w:lang w:val="pt-BR"/>
        </w:rPr>
        <w:t xml:space="preserve"> </w:t>
      </w:r>
      <w:r>
        <w:rPr>
          <w:lang w:val="pt-BR"/>
        </w:rPr>
        <w:t>Ôn Chạy b</w:t>
        <w:softHyphen/>
      </w:r>
      <w:r>
        <w:rPr>
          <w:rFonts w:hint="eastAsia"/>
          <w:lang w:val="pt-BR"/>
        </w:rPr>
        <w:t>ư</w:t>
      </w:r>
      <w:r>
        <w:rPr>
          <w:lang w:val="pt-BR"/>
        </w:rPr>
        <w:t>ớc nhỏ, Chạy nâng cao đùi, Tư</w:t>
        <w:softHyphen/>
        <w:t xml:space="preserve"> thế sẵn sàng -  xuất phát. Học: Chạy đạp sau </w:t>
      </w:r>
    </w:p>
    <w:p>
      <w:pPr>
        <w:pStyle w:val="Normal"/>
        <w:ind w:firstLine="720" w:end="0"/>
        <w:jc w:val="both"/>
        <w:rPr>
          <w:u w:val="single" w:color="FFFFFF"/>
          <w:lang w:val="pt-BR"/>
        </w:rPr>
      </w:pPr>
      <w:r>
        <w:rPr>
          <w:lang w:val="pt-BR"/>
        </w:rPr>
        <w:t xml:space="preserve">- </w:t>
      </w:r>
      <w:r>
        <w:rPr>
          <w:b/>
          <w:lang w:val="pt-BR"/>
        </w:rPr>
        <w:t>Kỹ Năng</w:t>
      </w:r>
      <w:r>
        <w:rPr>
          <w:lang w:val="pt-BR"/>
        </w:rPr>
        <w:t xml:space="preserve">: Tạo tính linh hoạt, nhanh nhẹn cao trong từng </w:t>
      </w:r>
      <w:r>
        <w:rPr>
          <w:rFonts w:hint="eastAsia"/>
          <w:lang w:val="pt-BR"/>
        </w:rPr>
        <w:t>đ</w:t>
      </w:r>
      <w:r>
        <w:rPr>
          <w:lang w:val="pt-BR"/>
        </w:rPr>
        <w:t xml:space="preserve">ộng tác và các hoạt </w:t>
      </w:r>
      <w:r>
        <w:rPr>
          <w:rFonts w:hint="eastAsia"/>
          <w:lang w:val="pt-BR"/>
        </w:rPr>
        <w:t>đ</w:t>
      </w:r>
      <w:r>
        <w:rPr>
          <w:lang w:val="pt-BR"/>
        </w:rPr>
        <w:t>ộng trong các nội dung học.</w:t>
      </w:r>
    </w:p>
    <w:p>
      <w:pPr>
        <w:pStyle w:val="Normal"/>
        <w:ind w:firstLine="720" w:end="0"/>
        <w:jc w:val="both"/>
        <w:rPr/>
      </w:pPr>
      <w:r>
        <w:rPr>
          <w:lang w:val="pt-BR"/>
        </w:rPr>
        <w:t xml:space="preserve">- </w:t>
      </w:r>
      <w:r>
        <w:rPr>
          <w:b/>
          <w:lang w:val="pt-BR"/>
        </w:rPr>
        <w:t>Thái Độ</w:t>
      </w:r>
      <w:r>
        <w:rPr>
          <w:lang w:val="pt-BR"/>
        </w:rPr>
        <w:t>: Tự giác, tích cực tập luyện, có ý thức cao trong hoạt động tập thể.</w:t>
      </w:r>
    </w:p>
    <w:p>
      <w:pPr>
        <w:pStyle w:val="Normal"/>
        <w:jc w:val="both"/>
        <w:rPr/>
      </w:pPr>
      <w:r>
        <w:rPr>
          <w:b/>
          <w:bCs/>
          <w:lang w:val="pt-BR"/>
        </w:rPr>
        <w:t>B. CHU</w:t>
      </w:r>
      <w:r>
        <w:rPr>
          <w:b/>
          <w:lang w:val="pt-BR"/>
        </w:rPr>
        <w:t>ẨN BỊ:</w:t>
      </w:r>
    </w:p>
    <w:p>
      <w:pPr>
        <w:pStyle w:val="Normal"/>
        <w:jc w:val="both"/>
        <w:rPr>
          <w:b/>
          <w:lang w:val="pt-BR"/>
        </w:rPr>
      </w:pPr>
      <w:r>
        <w:rPr>
          <w:b/>
          <w:lang w:val="pt-BR"/>
        </w:rPr>
        <w:t>I. Chuẩn bị của giáo viên:</w:t>
      </w:r>
    </w:p>
    <w:p>
      <w:pPr>
        <w:pStyle w:val="Normal"/>
        <w:ind w:firstLine="720" w:end="0"/>
        <w:jc w:val="both"/>
        <w:rPr/>
      </w:pPr>
      <w:r>
        <w:rPr>
          <w:lang w:val="pt-BR"/>
        </w:rPr>
        <w:t>- Giáo án, tranh tư thế sẵn sàng – xuất phát, đồng hồ bấm giờ, kiểm tra sân bãi tr</w:t>
      </w:r>
      <w:r>
        <w:rPr>
          <w:rFonts w:hint="eastAsia"/>
          <w:lang w:val="pt-BR"/>
        </w:rPr>
        <w:t>ư</w:t>
      </w:r>
      <w:r>
        <w:rPr>
          <w:lang w:val="pt-BR"/>
        </w:rPr>
        <w:t>ớc khi học tập.</w:t>
      </w:r>
    </w:p>
    <w:p>
      <w:pPr>
        <w:pStyle w:val="Normal"/>
        <w:jc w:val="both"/>
        <w:rPr>
          <w:b/>
          <w:lang w:val="pt-BR"/>
        </w:rPr>
      </w:pPr>
      <w:r>
        <w:rPr>
          <w:b/>
          <w:lang w:val="pt-BR"/>
        </w:rPr>
        <w:t>II. Chuẩn bị của học sinh:</w:t>
      </w:r>
    </w:p>
    <w:p>
      <w:pPr>
        <w:pStyle w:val="Normal"/>
        <w:jc w:val="both"/>
        <w:rPr/>
      </w:pPr>
      <w:r>
        <w:rPr>
          <w:b/>
          <w:lang w:val="pt-BR"/>
        </w:rPr>
        <w:tab/>
      </w:r>
      <w:r>
        <w:rPr>
          <w:lang w:val="pt-BR"/>
        </w:rPr>
        <w:t>- Học sinh chuẩn bị giầy, trang phục gọn gàng.</w:t>
      </w:r>
    </w:p>
    <w:p>
      <w:pPr>
        <w:pStyle w:val="Normal"/>
        <w:jc w:val="both"/>
        <w:rPr/>
      </w:pPr>
      <w:r>
        <w:rPr>
          <w:b/>
          <w:bCs/>
          <w:lang w:val="nl-NL"/>
        </w:rPr>
        <w:t>C. TI</w:t>
      </w:r>
      <w:r>
        <w:rPr/>
        <w:t>ẾN TRÌNH GIỜ DẠY</w:t>
      </w:r>
    </w:p>
    <w:tbl>
      <w:tblPr>
        <w:tblW w:w="9747" w:type="dxa"/>
        <w:jc w:val="start"/>
        <w:tblInd w:w="0" w:type="dxa"/>
        <w:tblLayout w:type="fixed"/>
        <w:tblCellMar>
          <w:top w:w="0" w:type="dxa"/>
          <w:start w:w="108" w:type="dxa"/>
          <w:bottom w:w="0" w:type="dxa"/>
          <w:end w:w="108" w:type="dxa"/>
        </w:tblCellMar>
      </w:tblPr>
      <w:tblGrid>
        <w:gridCol w:w="4680"/>
        <w:gridCol w:w="1080"/>
        <w:gridCol w:w="3987"/>
      </w:tblGrid>
      <w:tr>
        <w:trPr/>
        <w:tc>
          <w:tcPr>
            <w:tcW w:w="468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rPr>
              <w:t>NỘI DUNG</w:t>
            </w:r>
          </w:p>
        </w:tc>
        <w:tc>
          <w:tcPr>
            <w:tcW w:w="108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lang w:val="pt-BR"/>
              </w:rPr>
              <w:t>TG</w:t>
            </w:r>
          </w:p>
        </w:tc>
        <w:tc>
          <w:tcPr>
            <w:tcW w:w="3987" w:type="dxa"/>
            <w:tcBorders>
              <w:top w:val="single" w:sz="4" w:space="0" w:color="000000"/>
              <w:start w:val="single" w:sz="4" w:space="0" w:color="000000"/>
              <w:bottom w:val="single" w:sz="4" w:space="0" w:color="000000"/>
              <w:end w:val="single" w:sz="4" w:space="0" w:color="000000"/>
            </w:tcBorders>
          </w:tcPr>
          <w:p>
            <w:pPr>
              <w:pStyle w:val="Normal"/>
              <w:jc w:val="center"/>
              <w:rPr/>
            </w:pPr>
            <w:r>
              <w:rPr>
                <w:b/>
                <w:sz w:val="26"/>
                <w:szCs w:val="26"/>
                <w:lang w:val="nl-NL"/>
              </w:rPr>
              <w:t xml:space="preserve">HOẠT </w:t>
            </w:r>
            <w:r>
              <w:rPr>
                <w:rFonts w:hint="eastAsia"/>
                <w:b/>
                <w:sz w:val="26"/>
                <w:szCs w:val="26"/>
                <w:lang w:val="nl-NL"/>
              </w:rPr>
              <w:t>Đ</w:t>
            </w:r>
            <w:r>
              <w:rPr>
                <w:b/>
                <w:sz w:val="26"/>
                <w:szCs w:val="26"/>
                <w:lang w:val="nl-NL"/>
              </w:rPr>
              <w:t>ỘNG CỦA GV VÀ HS</w:t>
            </w:r>
          </w:p>
        </w:tc>
      </w:tr>
      <w:tr>
        <w:trPr/>
        <w:tc>
          <w:tcPr>
            <w:tcW w:w="4680" w:type="dxa"/>
            <w:tcBorders>
              <w:top w:val="single" w:sz="4" w:space="0" w:color="000000"/>
              <w:start w:val="single" w:sz="4" w:space="0" w:color="000000"/>
              <w:bottom w:val="single" w:sz="4" w:space="0" w:color="000000"/>
              <w:end w:val="single" w:sz="4" w:space="0" w:color="000000"/>
            </w:tcBorders>
          </w:tcPr>
          <w:p>
            <w:pPr>
              <w:pStyle w:val="Normal"/>
              <w:jc w:val="both"/>
              <w:rPr>
                <w:b/>
                <w:bCs/>
              </w:rPr>
            </w:pPr>
            <w:r>
              <w:rPr>
                <w:b/>
                <w:bCs/>
              </w:rPr>
              <w:t>I. TỔ CHỨC LỚP:</w:t>
            </w:r>
          </w:p>
          <w:p>
            <w:pPr>
              <w:pStyle w:val="Normal"/>
              <w:jc w:val="both"/>
              <w:rPr/>
            </w:pPr>
            <w:r>
              <w:rPr/>
              <w:t>1</w:t>
            </w:r>
            <w:r>
              <w:rPr>
                <w:bCs/>
              </w:rPr>
              <w:t>. Nhận lớp</w:t>
            </w:r>
          </w:p>
          <w:p>
            <w:pPr>
              <w:pStyle w:val="Normal"/>
              <w:jc w:val="both"/>
              <w:rPr/>
            </w:pPr>
            <w:r>
              <w:rPr/>
              <w:t xml:space="preserve"> </w:t>
            </w:r>
            <w:r>
              <w:rPr/>
              <w:t>- GV nhận lớp nhận lớp kiểm tra sĩ số</w:t>
            </w:r>
          </w:p>
          <w:p>
            <w:pPr>
              <w:pStyle w:val="Normal"/>
              <w:jc w:val="both"/>
              <w:rPr/>
            </w:pPr>
            <w:r>
              <w:rPr/>
              <w:t>- Phổ biến nội dung và yêu cầu giờ học.</w:t>
            </w:r>
          </w:p>
          <w:p>
            <w:pPr>
              <w:pStyle w:val="Normal"/>
              <w:jc w:val="both"/>
              <w:rPr/>
            </w:pPr>
            <w:r>
              <w:rPr/>
              <w:t>2. Khởi động</w:t>
            </w:r>
          </w:p>
          <w:p>
            <w:pPr>
              <w:pStyle w:val="Normal"/>
              <w:jc w:val="both"/>
              <w:rPr/>
            </w:pPr>
            <w:r>
              <w:rPr/>
              <w:t>- Chạy nhẹ nhàng 2 vòng quanh sân  sau đó xếp thành vòng tròn tập bài thể dục tay không, xoay kỹ các khớp cổ tay, chân, khớp hông, khớp gối, ép dọc, ép ngang.</w:t>
            </w:r>
          </w:p>
          <w:p>
            <w:pPr>
              <w:pStyle w:val="Normal"/>
              <w:jc w:val="both"/>
              <w:rPr/>
            </w:pPr>
            <w:r>
              <w:rPr/>
              <w:t>- Chạy b</w:t>
              <w:softHyphen/>
              <w:t>ước nhỏ tại chỗ và di chuyển.</w:t>
            </w:r>
          </w:p>
          <w:p>
            <w:pPr>
              <w:pStyle w:val="Normal"/>
              <w:jc w:val="both"/>
              <w:rPr/>
            </w:pPr>
            <w:r>
              <w:rPr/>
              <w:t>- Chạy nâng cao đùi di chuyển.</w:t>
            </w:r>
          </w:p>
          <w:p>
            <w:pPr>
              <w:pStyle w:val="Normal"/>
              <w:jc w:val="both"/>
              <w:rPr>
                <w:lang w:val="fr-FR"/>
              </w:rPr>
            </w:pPr>
            <w:r>
              <w:rPr>
                <w:lang w:val="fr-FR"/>
              </w:rPr>
              <w:t>- Chạy đạp sau di chuyển.</w:t>
            </w:r>
          </w:p>
          <w:p>
            <w:pPr>
              <w:pStyle w:val="Normal"/>
              <w:jc w:val="both"/>
              <w:rPr>
                <w:b/>
                <w:lang w:val="fr-FR"/>
              </w:rPr>
            </w:pPr>
            <w:r>
              <w:rPr>
                <w:b/>
                <w:lang w:val="fr-FR"/>
              </w:rPr>
              <w:t>II. KIỂM TRA BÀI CŨ</w:t>
            </w:r>
          </w:p>
          <w:p>
            <w:pPr>
              <w:pStyle w:val="Normal"/>
              <w:jc w:val="both"/>
              <w:rPr/>
            </w:pPr>
            <w:r>
              <w:rPr>
                <w:lang w:val="fr-FR"/>
              </w:rPr>
              <w:t xml:space="preserve">Em hãy thực hiên </w:t>
            </w:r>
            <w:r>
              <w:rPr>
                <w:rFonts w:hint="eastAsia"/>
                <w:lang w:val="fr-FR"/>
              </w:rPr>
              <w:t>đ</w:t>
            </w:r>
            <w:r>
              <w:rPr>
                <w:lang w:val="fr-FR"/>
              </w:rPr>
              <w:t>ộng tác chạy b</w:t>
              <w:softHyphen/>
              <w:t xml:space="preserve">ước nhỏ. </w:t>
            </w:r>
          </w:p>
          <w:p>
            <w:pPr>
              <w:pStyle w:val="Normal"/>
              <w:jc w:val="both"/>
              <w:rPr>
                <w:b/>
                <w:bCs/>
                <w:lang w:val="es-ES_tradnl"/>
              </w:rPr>
            </w:pPr>
            <w:r>
              <w:rPr>
                <w:b/>
                <w:bCs/>
                <w:lang w:val="es-ES_tradnl"/>
              </w:rPr>
              <w:t>III. BÀI MỚI.</w:t>
            </w:r>
          </w:p>
          <w:p>
            <w:pPr>
              <w:pStyle w:val="Normal"/>
              <w:rPr>
                <w:b/>
                <w:bCs/>
                <w:lang w:val="fr-FR"/>
              </w:rPr>
            </w:pPr>
            <w:r>
              <w:rPr>
                <w:b/>
                <w:bCs/>
                <w:lang w:val="fr-FR"/>
              </w:rPr>
              <w:t>1.  ĐHĐN :</w:t>
            </w:r>
          </w:p>
          <w:p>
            <w:pPr>
              <w:pStyle w:val="Normal"/>
              <w:rPr>
                <w:b/>
                <w:bCs/>
                <w:lang w:val="fr-FR"/>
              </w:rPr>
            </w:pPr>
            <w:r>
              <w:rPr>
                <w:b/>
                <w:bCs/>
                <w:lang w:val="fr-FR"/>
              </w:rPr>
            </w:r>
          </w:p>
          <w:p>
            <w:pPr>
              <w:pStyle w:val="Normal"/>
              <w:rPr/>
            </w:pPr>
            <w:r>
              <w:rPr>
                <w:lang w:val="fr-FR"/>
              </w:rPr>
              <w:t>+ Ôn</w:t>
            </w:r>
            <w:r>
              <w:rPr>
                <w:b/>
                <w:bCs/>
                <w:lang w:val="fr-FR"/>
              </w:rPr>
              <w:t xml:space="preserve"> </w:t>
            </w:r>
            <w:r>
              <w:rPr>
                <w:lang w:val="fr-FR"/>
              </w:rPr>
              <w:t>Biến đổi đội hình 0 – 2 – 4.</w:t>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spacing w:lineRule="auto" w:line="216"/>
              <w:rPr>
                <w:lang w:val="fr-FR"/>
              </w:rPr>
            </w:pPr>
            <w:r>
              <w:rPr>
                <w:lang w:val="fr-FR"/>
              </w:rPr>
            </w:r>
          </w:p>
          <w:p>
            <w:pPr>
              <w:pStyle w:val="Normal"/>
              <w:spacing w:lineRule="auto" w:line="216"/>
              <w:rPr>
                <w:lang w:val="fr-FR"/>
              </w:rPr>
            </w:pPr>
            <w:r>
              <w:rPr>
                <w:lang w:val="fr-FR"/>
              </w:rPr>
            </w:r>
          </w:p>
          <w:p>
            <w:pPr>
              <w:pStyle w:val="Normal"/>
              <w:spacing w:lineRule="auto" w:line="216"/>
              <w:rPr>
                <w:lang w:val="fr-FR"/>
              </w:rPr>
            </w:pPr>
            <w:r>
              <w:rPr>
                <w:lang w:val="fr-FR"/>
              </w:rPr>
              <w:t>+Biến đổi đội hình. 0 – 3 – 6 - 9.</w:t>
            </w:r>
          </w:p>
          <w:p>
            <w:pPr>
              <w:pStyle w:val="Normal"/>
              <w:spacing w:lineRule="auto" w:line="216"/>
              <w:rPr>
                <w:lang w:val="fr-FR"/>
              </w:rPr>
            </w:pPr>
            <w:r>
              <w:rPr>
                <w:lang w:val="fr-FR"/>
              </w:rPr>
            </w:r>
          </w:p>
          <w:p>
            <w:pPr>
              <w:pStyle w:val="Normal"/>
              <w:spacing w:lineRule="auto" w:line="216"/>
              <w:rPr>
                <w:lang w:val="fr-FR"/>
              </w:rPr>
            </w:pPr>
            <w:r>
              <w:rPr>
                <w:lang w:val="fr-FR"/>
              </w:rPr>
            </w:r>
          </w:p>
          <w:p>
            <w:pPr>
              <w:pStyle w:val="Normal"/>
              <w:spacing w:lineRule="auto" w:line="216"/>
              <w:rPr>
                <w:lang w:val="fr-FR"/>
              </w:rPr>
            </w:pPr>
            <w:r>
              <w:rPr>
                <w:lang w:val="fr-FR"/>
              </w:rPr>
            </w:r>
          </w:p>
          <w:p>
            <w:pPr>
              <w:pStyle w:val="Normal"/>
              <w:spacing w:lineRule="auto" w:line="216"/>
              <w:rPr>
                <w:b/>
                <w:bCs/>
                <w:lang w:val="fr-FR"/>
              </w:rPr>
            </w:pPr>
            <w:r>
              <w:rPr>
                <w:b/>
                <w:bCs/>
                <w:lang w:val="fr-FR"/>
              </w:rPr>
            </w:r>
          </w:p>
          <w:p>
            <w:pPr>
              <w:pStyle w:val="Normal"/>
              <w:spacing w:lineRule="auto" w:line="216"/>
              <w:rPr>
                <w:b/>
                <w:bCs/>
                <w:lang w:val="fr-FR"/>
              </w:rPr>
            </w:pPr>
            <w:r>
              <w:rPr>
                <w:b/>
                <w:bCs/>
                <w:lang w:val="fr-FR"/>
              </w:rPr>
            </w:r>
          </w:p>
          <w:p>
            <w:pPr>
              <w:pStyle w:val="Normal"/>
              <w:spacing w:lineRule="auto" w:line="216"/>
              <w:rPr>
                <w:b/>
                <w:bCs/>
                <w:lang w:val="fr-FR"/>
              </w:rPr>
            </w:pPr>
            <w:r>
              <w:rPr>
                <w:b/>
                <w:bCs/>
                <w:lang w:val="fr-FR"/>
              </w:rPr>
            </w:r>
          </w:p>
          <w:p>
            <w:pPr>
              <w:pStyle w:val="Normal"/>
              <w:spacing w:lineRule="auto" w:line="216"/>
              <w:rPr>
                <w:b/>
                <w:bCs/>
                <w:lang w:val="fr-FR"/>
              </w:rPr>
            </w:pPr>
            <w:r>
              <w:rPr>
                <w:b/>
                <w:bCs/>
                <w:lang w:val="fr-FR"/>
              </w:rPr>
              <w:t xml:space="preserve">2. Chạy nhanh : </w:t>
            </w:r>
          </w:p>
          <w:p>
            <w:pPr>
              <w:pStyle w:val="Normal"/>
              <w:spacing w:lineRule="auto" w:line="216"/>
              <w:rPr/>
            </w:pPr>
            <w:r>
              <w:rPr>
                <w:b/>
                <w:bCs/>
                <w:lang w:val="fr-FR"/>
              </w:rPr>
              <w:t>+</w:t>
            </w:r>
            <w:r>
              <w:rPr>
                <w:lang w:val="fr-FR"/>
              </w:rPr>
              <w:t>Ôn - Chạy b</w:t>
              <w:softHyphen/>
            </w:r>
            <w:r>
              <w:rPr>
                <w:rFonts w:hint="eastAsia"/>
                <w:lang w:val="fr-FR"/>
              </w:rPr>
              <w:t>ư</w:t>
            </w:r>
            <w:r>
              <w:rPr>
                <w:lang w:val="fr-FR"/>
              </w:rPr>
              <w:t xml:space="preserve">ớc nhỏ. </w:t>
            </w:r>
          </w:p>
          <w:p>
            <w:pPr>
              <w:pStyle w:val="Normal"/>
              <w:spacing w:lineRule="auto" w:line="216"/>
              <w:rPr>
                <w:lang w:val="fr-FR"/>
              </w:rPr>
            </w:pPr>
            <w:r>
              <w:rPr>
                <w:lang w:val="fr-FR"/>
              </w:rPr>
              <w:t xml:space="preserve">        </w:t>
            </w:r>
            <w:r>
              <w:rPr>
                <w:lang w:val="fr-FR"/>
              </w:rPr>
              <w:t xml:space="preserve">- Chạy nâng cao đùi. </w:t>
            </w:r>
          </w:p>
          <w:p>
            <w:pPr>
              <w:pStyle w:val="Normal"/>
              <w:spacing w:lineRule="auto" w:line="216"/>
              <w:rPr>
                <w:lang w:val="fr-FR"/>
              </w:rPr>
            </w:pPr>
            <w:r>
              <w:rPr>
                <w:lang w:val="fr-FR"/>
              </w:rPr>
            </w:r>
          </w:p>
          <w:p>
            <w:pPr>
              <w:pStyle w:val="Normal"/>
              <w:spacing w:lineRule="auto" w:line="216"/>
              <w:rPr>
                <w:lang w:val="fr-FR"/>
              </w:rPr>
            </w:pPr>
            <w:r>
              <w:rPr>
                <w:lang w:val="fr-FR"/>
              </w:rPr>
            </w:r>
          </w:p>
          <w:p>
            <w:pPr>
              <w:pStyle w:val="Normal"/>
              <w:spacing w:lineRule="auto" w:line="216"/>
              <w:rPr>
                <w:lang w:val="fr-FR"/>
              </w:rPr>
            </w:pPr>
            <w:r>
              <w:rPr>
                <w:lang w:val="fr-FR"/>
              </w:rPr>
            </w:r>
          </w:p>
          <w:p>
            <w:pPr>
              <w:pStyle w:val="Normal"/>
              <w:spacing w:lineRule="auto" w:line="216"/>
              <w:rPr/>
            </w:pPr>
            <w:r>
              <w:rPr>
                <w:lang w:val="fr-FR"/>
              </w:rPr>
              <w:t>+ T</w:t>
            </w:r>
            <w:r>
              <w:rPr>
                <w:rFonts w:hint="eastAsia"/>
                <w:lang w:val="fr-FR"/>
              </w:rPr>
              <w:t>ư</w:t>
            </w:r>
            <w:r>
              <w:rPr>
                <w:lang w:val="fr-FR"/>
              </w:rPr>
              <w:softHyphen/>
              <w:t xml:space="preserve"> thế sẵn sàng -  xuất phát.</w:t>
            </w:r>
          </w:p>
          <w:p>
            <w:pPr>
              <w:pStyle w:val="Normal"/>
              <w:spacing w:lineRule="auto" w:line="216"/>
              <w:rPr>
                <w:lang w:val="fr-FR"/>
              </w:rPr>
            </w:pPr>
            <w:r>
              <w:rPr>
                <w:lang w:val="fr-FR"/>
              </w:rPr>
              <w:t xml:space="preserve">     </w:t>
            </w:r>
          </w:p>
          <w:p>
            <w:pPr>
              <w:pStyle w:val="Normal"/>
              <w:spacing w:lineRule="auto" w:line="216"/>
              <w:rPr>
                <w:lang w:val="fr-FR"/>
              </w:rPr>
            </w:pPr>
            <w:r>
              <w:rPr>
                <w:lang w:val="fr-FR"/>
              </w:rPr>
            </w:r>
          </w:p>
          <w:p>
            <w:pPr>
              <w:pStyle w:val="Normal"/>
              <w:spacing w:lineRule="auto" w:line="216"/>
              <w:rPr>
                <w:lang w:val="fr-FR"/>
              </w:rPr>
            </w:pPr>
            <w:r>
              <w:rPr>
                <w:lang w:val="fr-FR"/>
              </w:rPr>
            </w:r>
          </w:p>
          <w:p>
            <w:pPr>
              <w:pStyle w:val="Normal"/>
              <w:spacing w:lineRule="auto" w:line="216"/>
              <w:rPr>
                <w:lang w:val="fr-FR"/>
              </w:rPr>
            </w:pPr>
            <w:r>
              <w:rPr>
                <w:lang w:val="fr-FR"/>
              </w:rPr>
            </w:r>
          </w:p>
          <w:p>
            <w:pPr>
              <w:pStyle w:val="Normal"/>
              <w:spacing w:lineRule="auto" w:line="216"/>
              <w:rPr>
                <w:lang w:val="fr-FR"/>
              </w:rPr>
            </w:pPr>
            <w:r>
              <w:rPr>
                <w:lang w:val="fr-FR"/>
              </w:rPr>
            </w:r>
          </w:p>
          <w:p>
            <w:pPr>
              <w:pStyle w:val="Normal"/>
              <w:spacing w:lineRule="auto" w:line="216"/>
              <w:rPr>
                <w:lang w:val="fr-FR"/>
              </w:rPr>
            </w:pPr>
            <w:r>
              <w:rPr>
                <w:lang w:val="fr-FR"/>
              </w:rPr>
            </w:r>
          </w:p>
          <w:p>
            <w:pPr>
              <w:pStyle w:val="Normal"/>
              <w:spacing w:lineRule="auto" w:line="216"/>
              <w:rPr>
                <w:lang w:val="fr-FR"/>
              </w:rPr>
            </w:pPr>
            <w:r>
              <w:rPr>
                <w:lang w:val="fr-FR"/>
              </w:rPr>
            </w:r>
          </w:p>
          <w:p>
            <w:pPr>
              <w:pStyle w:val="Normal"/>
              <w:spacing w:lineRule="auto" w:line="216"/>
              <w:rPr>
                <w:lang w:val="fr-FR"/>
              </w:rPr>
            </w:pPr>
            <w:r>
              <w:rPr>
                <w:lang w:val="fr-FR"/>
              </w:rPr>
              <w:t>+ Học Chạy đạp sau.</w:t>
            </w:r>
          </w:p>
          <w:p>
            <w:pPr>
              <w:pStyle w:val="Normal"/>
              <w:spacing w:lineRule="auto" w:line="216"/>
              <w:jc w:val="both"/>
              <w:rPr>
                <w:b/>
                <w:lang w:val="es-ES_tradnl"/>
              </w:rPr>
            </w:pPr>
            <w:r>
              <w:rPr>
                <w:b/>
                <w:lang w:val="es-ES_tradnl"/>
              </w:rPr>
            </w:r>
          </w:p>
          <w:p>
            <w:pPr>
              <w:pStyle w:val="Normal"/>
              <w:spacing w:lineRule="auto" w:line="216"/>
              <w:jc w:val="both"/>
              <w:rPr/>
            </w:pPr>
            <w:r>
              <w:rPr>
                <w:b/>
                <w:lang w:val="es-ES_tradnl"/>
              </w:rPr>
              <w:t>IV. CỦNG CỐ BÀI:</w:t>
            </w:r>
            <w:r>
              <w:rPr>
                <w:lang w:val="es-ES_tradnl"/>
              </w:rPr>
              <w:t xml:space="preserve"> </w:t>
            </w:r>
          </w:p>
          <w:p>
            <w:pPr>
              <w:pStyle w:val="Normal"/>
              <w:spacing w:lineRule="auto" w:line="216"/>
              <w:rPr>
                <w:lang w:val="es-ES_tradnl"/>
              </w:rPr>
            </w:pPr>
            <w:r>
              <w:rPr>
                <w:lang w:val="es-ES_tradnl"/>
              </w:rPr>
              <w:t>2 em thực hiện lại kỹ thuật ngồi xổm xuất phát.</w:t>
            </w:r>
            <w:r>
              <w:rPr>
                <w:b/>
                <w:bCs/>
                <w:lang w:val="es-ES_tradnl"/>
              </w:rPr>
              <w:t xml:space="preserve"> </w:t>
            </w:r>
          </w:p>
          <w:p>
            <w:pPr>
              <w:pStyle w:val="Normal"/>
              <w:spacing w:lineRule="auto" w:line="216"/>
              <w:jc w:val="both"/>
              <w:rPr/>
            </w:pPr>
            <w:r>
              <w:rPr>
                <w:b/>
                <w:bCs/>
                <w:lang w:val="es-ES_tradnl"/>
              </w:rPr>
              <w:t>V. KẾT THÚC, H</w:t>
            </w:r>
            <w:r>
              <w:rPr>
                <w:rFonts w:hint="eastAsia"/>
                <w:b/>
                <w:bCs/>
                <w:lang w:val="es-ES_tradnl"/>
              </w:rPr>
              <w:t>Ư</w:t>
            </w:r>
            <w:r>
              <w:rPr>
                <w:b/>
                <w:bCs/>
                <w:lang w:val="es-ES_tradnl"/>
              </w:rPr>
              <w:t>ỚNG DẪN HỌC Ở NHÀ:</w:t>
            </w:r>
          </w:p>
          <w:p>
            <w:pPr>
              <w:pStyle w:val="Normal"/>
              <w:spacing w:lineRule="auto" w:line="216"/>
              <w:jc w:val="both"/>
              <w:rPr>
                <w:lang w:val="es-ES_tradnl"/>
              </w:rPr>
            </w:pPr>
            <w:r>
              <w:rPr>
                <w:lang w:val="es-ES_tradnl"/>
              </w:rPr>
              <w:t>- Thả lỏng hồi tĩnh: Tập động tác điều hoà, hít thở sâu , dũ chân- tay.</w:t>
            </w:r>
          </w:p>
          <w:p>
            <w:pPr>
              <w:pStyle w:val="Normal"/>
              <w:spacing w:lineRule="auto" w:line="216"/>
              <w:jc w:val="both"/>
              <w:rPr>
                <w:lang w:val="es-ES_tradnl"/>
              </w:rPr>
            </w:pPr>
            <w:r>
              <w:rPr>
                <w:lang w:val="es-ES_tradnl"/>
              </w:rPr>
              <w:t xml:space="preserve">- Nhận xét. </w:t>
            </w:r>
          </w:p>
          <w:p>
            <w:pPr>
              <w:pStyle w:val="Normal"/>
              <w:spacing w:lineRule="auto" w:line="216"/>
              <w:jc w:val="both"/>
              <w:rPr>
                <w:lang w:val="es-ES_tradnl"/>
              </w:rPr>
            </w:pPr>
            <w:r>
              <w:rPr>
                <w:lang w:val="es-ES_tradnl"/>
              </w:rPr>
              <w:t>- đánh giá giờ học.</w:t>
            </w:r>
          </w:p>
          <w:p>
            <w:pPr>
              <w:pStyle w:val="Normal"/>
              <w:spacing w:lineRule="auto" w:line="216"/>
              <w:jc w:val="both"/>
              <w:rPr>
                <w:lang w:val="es-ES_tradnl"/>
              </w:rPr>
            </w:pPr>
            <w:r>
              <w:rPr>
                <w:lang w:val="es-ES_tradnl"/>
              </w:rPr>
              <w:t>- Bài tập ôn luyện về nhà.</w:t>
            </w:r>
          </w:p>
        </w:tc>
        <w:tc>
          <w:tcPr>
            <w:tcW w:w="1080" w:type="dxa"/>
            <w:tcBorders>
              <w:top w:val="single" w:sz="4" w:space="0" w:color="000000"/>
              <w:start w:val="single" w:sz="4" w:space="0" w:color="000000"/>
              <w:bottom w:val="single" w:sz="4" w:space="0" w:color="000000"/>
              <w:end w:val="single" w:sz="4" w:space="0" w:color="000000"/>
            </w:tcBorders>
          </w:tcPr>
          <w:p>
            <w:pPr>
              <w:pStyle w:val="Normal"/>
              <w:jc w:val="center"/>
              <w:rPr>
                <w:b/>
                <w:lang w:val="pt-BR"/>
              </w:rPr>
            </w:pPr>
            <w:r>
              <w:rPr>
                <w:b/>
                <w:lang w:val="pt-BR"/>
              </w:rPr>
              <w:t>7’</w:t>
            </w:r>
          </w:p>
          <w:p>
            <w:pPr>
              <w:pStyle w:val="Normal"/>
              <w:jc w:val="center"/>
              <w:rPr>
                <w:lang w:val="pt-BR"/>
              </w:rPr>
            </w:pPr>
            <w:r>
              <w:rPr>
                <w:lang w:val="pt-BR"/>
              </w:rPr>
              <w:t>2’</w:t>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5’</w:t>
            </w:r>
          </w:p>
          <w:p>
            <w:pPr>
              <w:pStyle w:val="Normal"/>
              <w:jc w:val="center"/>
              <w:rPr>
                <w:lang w:val="pt-BR"/>
              </w:rPr>
            </w:pPr>
            <w:r>
              <w:rPr>
                <w:lang w:val="pt-BR"/>
              </w:rPr>
              <w:t>2Lx8N</w:t>
            </w:r>
          </w:p>
          <w:p>
            <w:pPr>
              <w:pStyle w:val="Normal"/>
              <w:jc w:val="center"/>
              <w:rPr>
                <w:lang w:val="pt-BR"/>
              </w:rPr>
            </w:pPr>
            <w:r>
              <w:rPr>
                <w:lang w:val="pt-BR"/>
              </w:rPr>
            </w:r>
          </w:p>
          <w:p>
            <w:pPr>
              <w:pStyle w:val="Normal"/>
              <w:jc w:val="center"/>
              <w:rPr>
                <w:lang w:val="pt-BR"/>
              </w:rPr>
            </w:pPr>
            <w:r>
              <w:rPr>
                <w:lang w:val="pt-BR"/>
              </w:rPr>
              <w:t>2Lx8N</w:t>
            </w:r>
          </w:p>
          <w:p>
            <w:pPr>
              <w:pStyle w:val="Normal"/>
              <w:jc w:val="center"/>
              <w:rPr>
                <w:lang w:val="pt-BR"/>
              </w:rPr>
            </w:pPr>
            <w:r>
              <w:rPr>
                <w:lang w:val="pt-BR"/>
              </w:rPr>
            </w:r>
          </w:p>
          <w:p>
            <w:pPr>
              <w:pStyle w:val="Normal"/>
              <w:jc w:val="center"/>
              <w:rPr>
                <w:lang w:val="pt-BR"/>
              </w:rPr>
            </w:pPr>
            <w:r>
              <w:rPr>
                <w:lang w:val="pt-BR"/>
              </w:rPr>
              <w:t>2Lx8N</w:t>
            </w:r>
          </w:p>
          <w:p>
            <w:pPr>
              <w:pStyle w:val="Normal"/>
              <w:jc w:val="center"/>
              <w:rPr>
                <w:sz w:val="24"/>
                <w:szCs w:val="24"/>
                <w:lang w:val="pt-BR"/>
              </w:rPr>
            </w:pPr>
            <w:r>
              <w:rPr>
                <w:sz w:val="24"/>
                <w:szCs w:val="24"/>
                <w:lang w:val="pt-BR"/>
              </w:rPr>
            </w:r>
          </w:p>
          <w:p>
            <w:pPr>
              <w:pStyle w:val="Normal"/>
              <w:jc w:val="center"/>
              <w:rPr>
                <w:sz w:val="24"/>
                <w:szCs w:val="24"/>
                <w:lang w:val="pt-BR"/>
              </w:rPr>
            </w:pPr>
            <w:r>
              <w:rPr>
                <w:sz w:val="24"/>
                <w:szCs w:val="24"/>
                <w:lang w:val="pt-BR"/>
              </w:rPr>
              <w:t>2Lx15m</w:t>
            </w:r>
          </w:p>
          <w:p>
            <w:pPr>
              <w:pStyle w:val="Normal"/>
              <w:jc w:val="center"/>
              <w:rPr>
                <w:sz w:val="24"/>
                <w:szCs w:val="24"/>
                <w:lang w:val="pt-BR"/>
              </w:rPr>
            </w:pPr>
            <w:r>
              <w:rPr>
                <w:sz w:val="24"/>
                <w:szCs w:val="24"/>
                <w:lang w:val="pt-BR"/>
              </w:rPr>
            </w:r>
          </w:p>
          <w:p>
            <w:pPr>
              <w:pStyle w:val="Normal"/>
              <w:jc w:val="center"/>
              <w:rPr>
                <w:b/>
                <w:lang w:val="pt-BR"/>
              </w:rPr>
            </w:pPr>
            <w:r>
              <w:rPr>
                <w:b/>
                <w:lang w:val="pt-BR"/>
              </w:rPr>
              <w:t>3’</w:t>
            </w:r>
          </w:p>
          <w:p>
            <w:pPr>
              <w:pStyle w:val="Normal"/>
              <w:jc w:val="center"/>
              <w:rPr>
                <w:b/>
                <w:lang w:val="pt-BR"/>
              </w:rPr>
            </w:pPr>
            <w:r>
              <w:rPr>
                <w:b/>
                <w:lang w:val="pt-BR"/>
              </w:rPr>
            </w:r>
          </w:p>
          <w:p>
            <w:pPr>
              <w:pStyle w:val="Normal"/>
              <w:rPr>
                <w:b/>
                <w:lang w:val="pt-BR"/>
              </w:rPr>
            </w:pPr>
            <w:r>
              <w:rPr>
                <w:b/>
                <w:lang w:val="pt-BR"/>
              </w:rPr>
            </w:r>
          </w:p>
          <w:p>
            <w:pPr>
              <w:pStyle w:val="Normal"/>
              <w:jc w:val="center"/>
              <w:rPr>
                <w:b/>
                <w:lang w:val="pt-BR"/>
              </w:rPr>
            </w:pPr>
            <w:r>
              <w:rPr>
                <w:b/>
                <w:lang w:val="pt-BR"/>
              </w:rPr>
              <w:t>27’</w:t>
            </w:r>
          </w:p>
          <w:p>
            <w:pPr>
              <w:pStyle w:val="Normal"/>
              <w:jc w:val="center"/>
              <w:rPr>
                <w:lang w:val="pt-BR"/>
              </w:rPr>
            </w:pPr>
            <w:r>
              <w:rPr>
                <w:lang w:val="pt-BR"/>
              </w:rPr>
              <w:t>13’</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t>14’</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3’</w:t>
            </w:r>
          </w:p>
          <w:p>
            <w:pPr>
              <w:pStyle w:val="Normal"/>
              <w:rPr>
                <w:lang w:val="pt-BR"/>
              </w:rPr>
            </w:pPr>
            <w:r>
              <w:rPr>
                <w:lang w:val="pt-BR"/>
              </w:rPr>
            </w:r>
          </w:p>
          <w:p>
            <w:pPr>
              <w:pStyle w:val="Normal"/>
              <w:jc w:val="center"/>
              <w:rPr>
                <w:lang w:val="pt-BR"/>
              </w:rPr>
            </w:pPr>
            <w:r>
              <w:rPr>
                <w:lang w:val="pt-BR"/>
              </w:rPr>
            </w:r>
          </w:p>
          <w:p>
            <w:pPr>
              <w:pStyle w:val="Normal"/>
              <w:jc w:val="center"/>
              <w:rPr>
                <w:b/>
                <w:lang w:val="pt-BR"/>
              </w:rPr>
            </w:pPr>
            <w:r>
              <w:rPr>
                <w:b/>
                <w:lang w:val="pt-BR"/>
              </w:rPr>
              <w:t>5’</w:t>
            </w:r>
          </w:p>
        </w:tc>
        <w:tc>
          <w:tcPr>
            <w:tcW w:w="3987" w:type="dxa"/>
            <w:tcBorders>
              <w:top w:val="single" w:sz="4" w:space="0" w:color="000000"/>
              <w:start w:val="single" w:sz="4" w:space="0" w:color="000000"/>
              <w:bottom w:val="single" w:sz="4" w:space="0" w:color="000000"/>
              <w:end w:val="single" w:sz="4" w:space="0" w:color="000000"/>
            </w:tcBorders>
          </w:tcPr>
          <w:p>
            <w:pPr>
              <w:pStyle w:val="Normal"/>
              <w:jc w:val="both"/>
              <w:rPr/>
            </w:pPr>
            <w:r>
              <w:rPr/>
              <w:t>Lớp trưởng tập hợp lớp thành 4 hàng ngang ,báo cáo sĩ số.</w:t>
            </w:r>
          </w:p>
          <w:p>
            <w:pPr>
              <w:pStyle w:val="Normal"/>
              <w:jc w:val="both"/>
              <w:rPr/>
            </w:pPr>
            <w:r>
              <w:rPr/>
            </w:r>
          </w:p>
          <w:p>
            <w:pPr>
              <w:pStyle w:val="Normal"/>
              <w:jc w:val="center"/>
              <w:rPr/>
            </w:pPr>
            <w:r>
              <w:rPr/>
              <w:t>đội hình khởi động vòng tròn</w:t>
            </w:r>
          </w:p>
          <w:p>
            <w:pPr>
              <w:pStyle w:val="Normal"/>
              <w:jc w:val="both"/>
              <w:rPr/>
            </w:pPr>
            <w:r>
              <mc:AlternateContent>
                <mc:Choice Requires="wps">
                  <w:drawing>
                    <wp:anchor behindDoc="0" distT="0" distB="0" distL="114935" distR="114935" simplePos="0" locked="0" layoutInCell="1" allowOverlap="1" relativeHeight="277">
                      <wp:simplePos x="0" y="0"/>
                      <wp:positionH relativeFrom="column">
                        <wp:posOffset>571500</wp:posOffset>
                      </wp:positionH>
                      <wp:positionV relativeFrom="paragraph">
                        <wp:posOffset>163195</wp:posOffset>
                      </wp:positionV>
                      <wp:extent cx="1143000" cy="1143000"/>
                      <wp:effectExtent l="5080" t="5080" r="5715" b="5715"/>
                      <wp:wrapNone/>
                      <wp:docPr id="82" name=""/>
                      <a:graphic xmlns:a="http://schemas.openxmlformats.org/drawingml/2006/main">
                        <a:graphicData uri="http://schemas.microsoft.com/office/word/2010/wordprocessingShape">
                          <wps:wsp>
                            <wps:cNvSpPr/>
                            <wps:spPr>
                              <a:xfrm>
                                <a:off x="0" y="0"/>
                                <a:ext cx="1143000" cy="1143000"/>
                              </a:xfrm>
                              <a:prstGeom prst="ellipse">
                                <a:avLst/>
                              </a:prstGeom>
                              <a:solidFill>
                                <a:srgbClr val="ffffff"/>
                              </a:solidFill>
                              <a:ln w="9360">
                                <a:solidFill>
                                  <a:srgbClr val="ff0000"/>
                                </a:solidFill>
                                <a:miter/>
                              </a:ln>
                            </wps:spPr>
                            <wps:style>
                              <a:lnRef idx="0"/>
                              <a:fillRef idx="0"/>
                              <a:effectRef idx="0"/>
                              <a:fontRef idx="minor"/>
                            </wps:style>
                            <wps:bodyPr/>
                          </wps:wsp>
                        </a:graphicData>
                      </a:graphic>
                    </wp:anchor>
                  </w:drawing>
                </mc:Choice>
                <mc:Fallback>
                  <w:pict>
                    <v:oval id="shape_0" fillcolor="white" stroked="t" o:allowincell="t" style="position:absolute;margin-left:45pt;margin-top:12.85pt;width:89.95pt;height:89.95pt;mso-wrap-style:none;v-text-anchor:middle">
                      <v:fill o:detectmouseclick="t" type="solid" color2="black"/>
                      <v:stroke color="red" weight="9360" joinstyle="miter" endcap="flat"/>
                      <w10:wrap type="none"/>
                    </v:oval>
                  </w:pict>
                </mc:Fallback>
              </mc:AlternateContent>
            </w:r>
            <w:r>
              <w:rPr/>
              <w:t xml:space="preserve">                       </w:t>
            </w:r>
          </w:p>
          <w:p>
            <w:pPr>
              <w:pStyle w:val="Normal"/>
              <w:jc w:val="both"/>
              <w:rPr/>
            </w:pPr>
            <w:r>
              <w:rPr/>
              <w:t xml:space="preserve">         </w:t>
            </w:r>
          </w:p>
          <w:p>
            <w:pPr>
              <w:pStyle w:val="Normal"/>
              <w:jc w:val="both"/>
              <w:rPr/>
            </w:pPr>
            <w:r>
              <w:rPr/>
            </w:r>
          </w:p>
          <w:p>
            <w:pPr>
              <w:pStyle w:val="Normal"/>
              <w:jc w:val="both"/>
              <w:rPr/>
            </w:pPr>
            <w:r>
              <w:rPr/>
              <w:t xml:space="preserve">           </w:t>
            </w:r>
          </w:p>
          <w:p>
            <w:pPr>
              <w:pStyle w:val="Normal"/>
              <w:jc w:val="both"/>
              <w:rPr/>
            </w:pPr>
            <w:r>
              <w:rPr/>
            </w:r>
          </w:p>
          <w:p>
            <w:pPr>
              <w:pStyle w:val="Normal"/>
              <w:jc w:val="center"/>
              <w:rPr/>
            </w:pPr>
            <w:r>
              <w:rPr/>
            </w:r>
          </w:p>
          <w:p>
            <w:pPr>
              <w:pStyle w:val="Normal"/>
              <w:jc w:val="center"/>
              <w:rPr/>
            </w:pPr>
            <w:r>
              <w:rPr/>
            </w:r>
          </w:p>
          <w:p>
            <w:pPr>
              <w:pStyle w:val="Normal"/>
              <w:jc w:val="center"/>
              <w:rPr/>
            </w:pPr>
            <w:r>
              <w:rPr/>
              <w:t>Gv</w:t>
            </w:r>
          </w:p>
          <w:p>
            <w:pPr>
              <w:pStyle w:val="Normal"/>
              <w:jc w:val="both"/>
              <w:rPr/>
            </w:pPr>
            <w:r>
              <w:rPr/>
              <w:t>- GV  phổ biến nội dung yêu cầu bài học ngắn gọn.Chia nhóm tập luyện nam riêng, nữ riêng</w:t>
            </w:r>
          </w:p>
          <w:p>
            <w:pPr>
              <w:pStyle w:val="Normal"/>
              <w:tabs>
                <w:tab w:val="clear" w:pos="720"/>
                <w:tab w:val="left" w:pos="900" w:leader="none"/>
                <w:tab w:val="left" w:pos="1260" w:leader="none"/>
                <w:tab w:val="center" w:pos="2052" w:leader="none"/>
              </w:tabs>
              <w:rPr/>
            </w:pPr>
            <w:r>
              <w:rPr/>
              <w:tab/>
              <w:t>Đội hình tập luyện</w:t>
            </w:r>
          </w:p>
          <w:p>
            <w:pPr>
              <w:pStyle w:val="Normal"/>
              <w:rPr/>
            </w:pPr>
            <w:r>
              <w:rPr>
                <w:u w:val="single" w:color="FFFFFF"/>
              </w:rPr>
              <w:t xml:space="preserve">GV nêu nội dung và y/c của giờ học, </w:t>
            </w:r>
            <w:r>
              <w:rPr/>
              <w:t xml:space="preserve">Giáo viên quan sát và sửa sai theo nhóm tập luyện </w:t>
            </w:r>
          </w:p>
          <w:p>
            <w:pPr>
              <w:pStyle w:val="Normal"/>
              <w:rPr>
                <w:u w:val="single" w:color="FFFFFF"/>
                <w:lang w:val="pt-BR"/>
              </w:rPr>
            </w:pPr>
            <w:r>
              <w:rPr>
                <w:u w:val="single" w:color="FFFFFF"/>
                <w:lang w:val="pt-BR"/>
              </w:rPr>
              <w:t>ĐH</w:t>
            </w:r>
          </w:p>
          <w:p>
            <w:pPr>
              <w:pStyle w:val="Normal"/>
              <w:rPr>
                <w:lang w:val="pt-BR"/>
              </w:rPr>
            </w:pPr>
            <w:r>
              <w:rPr>
                <w:lang w:val="pt-BR"/>
              </w:rPr>
              <w:t xml:space="preserve">  </w:t>
            </w:r>
            <w:r>
              <w:rPr>
                <w:lang w:val="pt-BR"/>
              </w:rPr>
              <w:t>0  x</w:t>
            </w:r>
          </w:p>
          <w:p>
            <w:pPr>
              <w:pStyle w:val="Normal"/>
              <w:rPr>
                <w:lang w:val="pt-BR"/>
              </w:rPr>
            </w:pPr>
            <w:r>
              <mc:AlternateContent>
                <mc:Choice Requires="wps">
                  <w:drawing>
                    <wp:anchor behindDoc="0" distT="0" distB="0" distL="114935" distR="114935" simplePos="0" locked="0" layoutInCell="1" allowOverlap="1" relativeHeight="278">
                      <wp:simplePos x="0" y="0"/>
                      <wp:positionH relativeFrom="column">
                        <wp:posOffset>415925</wp:posOffset>
                      </wp:positionH>
                      <wp:positionV relativeFrom="paragraph">
                        <wp:posOffset>148590</wp:posOffset>
                      </wp:positionV>
                      <wp:extent cx="276860" cy="0"/>
                      <wp:effectExtent l="0" t="5080" r="0" b="5080"/>
                      <wp:wrapNone/>
                      <wp:docPr id="83" name=""/>
                      <a:graphic xmlns:a="http://schemas.openxmlformats.org/drawingml/2006/main">
                        <a:graphicData uri="http://schemas.microsoft.com/office/word/2010/wordprocessingShape">
                          <wps:wsp>
                            <wps:cNvSpPr/>
                            <wps:spPr>
                              <a:xfrm>
                                <a:off x="0" y="0"/>
                                <a:ext cx="27684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2.75pt,11.7pt" to="54.5pt,11.7pt" stroked="t" o:allowincell="t" style="position:absolute">
                      <v:stroke color="black" weight="9360" joinstyle="miter" endcap="flat"/>
                      <v:fill o:detectmouseclick="t" on="false"/>
                      <w10:wrap type="none"/>
                    </v:line>
                  </w:pict>
                </mc:Fallback>
              </mc:AlternateContent>
            </w:r>
            <w:r>
              <w:rPr>
                <w:lang w:val="pt-BR"/>
              </w:rPr>
              <w:t xml:space="preserve">  </w:t>
            </w:r>
            <w:r>
              <w:rPr>
                <w:lang w:val="pt-BR"/>
              </w:rPr>
              <w:t xml:space="preserve">2  x  </w:t>
            </w:r>
          </w:p>
          <w:p>
            <w:pPr>
              <w:pStyle w:val="Normal"/>
              <w:rPr>
                <w:lang w:val="pt-BR"/>
              </w:rPr>
            </w:pPr>
            <w:r>
              <mc:AlternateContent>
                <mc:Choice Requires="wps">
                  <w:drawing>
                    <wp:anchor behindDoc="0" distT="0" distB="0" distL="114935" distR="114935" simplePos="0" locked="0" layoutInCell="1" allowOverlap="1" relativeHeight="279">
                      <wp:simplePos x="0" y="0"/>
                      <wp:positionH relativeFrom="column">
                        <wp:posOffset>415925</wp:posOffset>
                      </wp:positionH>
                      <wp:positionV relativeFrom="paragraph">
                        <wp:posOffset>180340</wp:posOffset>
                      </wp:positionV>
                      <wp:extent cx="692150" cy="0"/>
                      <wp:effectExtent l="0" t="5080" r="0" b="5080"/>
                      <wp:wrapNone/>
                      <wp:docPr id="84" name=""/>
                      <a:graphic xmlns:a="http://schemas.openxmlformats.org/drawingml/2006/main">
                        <a:graphicData uri="http://schemas.microsoft.com/office/word/2010/wordprocessingShape">
                          <wps:wsp>
                            <wps:cNvSpPr/>
                            <wps:spPr>
                              <a:xfrm>
                                <a:off x="0" y="0"/>
                                <a:ext cx="69228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2.75pt,14.2pt" to="87.2pt,14.2pt" stroked="t" o:allowincell="t" style="position:absolute">
                      <v:stroke color="black" weight="9360" joinstyle="miter" endcap="flat"/>
                      <v:fill o:detectmouseclick="t" on="false"/>
                      <w10:wrap type="none"/>
                    </v:line>
                  </w:pict>
                </mc:Fallback>
              </mc:AlternateContent>
            </w:r>
            <w:r>
              <w:rPr>
                <w:lang w:val="pt-BR"/>
              </w:rPr>
              <w:t xml:space="preserve">  </w:t>
            </w:r>
            <w:r>
              <w:rPr>
                <w:lang w:val="pt-BR"/>
              </w:rPr>
              <w:t xml:space="preserve">4  x </w:t>
            </w:r>
          </w:p>
          <w:p>
            <w:pPr>
              <w:pStyle w:val="Normal"/>
              <w:rPr>
                <w:lang w:val="pt-BR"/>
              </w:rPr>
            </w:pPr>
            <w:r>
              <w:rPr>
                <w:lang w:val="pt-BR"/>
              </w:rPr>
            </w:r>
          </w:p>
          <w:p>
            <w:pPr>
              <w:pStyle w:val="Normal"/>
              <w:rPr>
                <w:lang w:val="pt-BR"/>
              </w:rPr>
            </w:pPr>
            <w:r>
              <w:rPr>
                <w:lang w:val="pt-BR"/>
              </w:rPr>
              <w:t>GV Quan sát và sửa sai cho h/s.</w:t>
            </w:r>
          </w:p>
          <w:p>
            <w:pPr>
              <w:pStyle w:val="Normal"/>
              <w:rPr>
                <w:lang w:val="pt-BR"/>
              </w:rPr>
            </w:pPr>
            <w:r>
              <w:rPr>
                <w:lang w:val="pt-BR"/>
              </w:rPr>
              <w:t>- Chia nhóm h/s ra tập luyện</w:t>
            </w:r>
          </w:p>
          <w:p>
            <w:pPr>
              <w:pStyle w:val="Normal"/>
              <w:rPr/>
            </w:pPr>
            <w:r>
              <w:rPr/>
              <w:t>ĐH</w:t>
            </w:r>
          </w:p>
          <w:p>
            <w:pPr>
              <w:pStyle w:val="Normal"/>
              <w:spacing w:lineRule="auto" w:line="216"/>
              <w:jc w:val="center"/>
              <w:rPr/>
            </w:pPr>
            <w:r>
              <w:rPr/>
              <w:t>x  x  x  x  x  x</w:t>
            </w:r>
          </w:p>
          <w:p>
            <w:pPr>
              <w:pStyle w:val="Normal"/>
              <w:spacing w:lineRule="auto" w:line="216"/>
              <w:jc w:val="center"/>
              <w:rPr/>
            </w:pPr>
            <w:r>
              <w:rPr/>
              <w:t>x  x  x  x  x  x</w:t>
            </w:r>
          </w:p>
          <w:p>
            <w:pPr>
              <w:pStyle w:val="Normal"/>
              <w:spacing w:lineRule="auto" w:line="216"/>
              <w:jc w:val="center"/>
              <w:rPr/>
            </w:pPr>
            <w:r>
              <w:rPr/>
              <w:t>x  x  x  x  x  x</w:t>
            </w:r>
          </w:p>
          <w:p>
            <w:pPr>
              <w:pStyle w:val="Normal"/>
              <w:spacing w:lineRule="auto" w:line="216"/>
              <w:jc w:val="center"/>
              <w:rPr/>
            </w:pPr>
            <w:r>
              <w:rPr/>
              <w:t>x  x  x  x  x  x</w:t>
            </w:r>
          </w:p>
          <w:p>
            <w:pPr>
              <w:pStyle w:val="Normal"/>
              <w:spacing w:lineRule="auto" w:line="216"/>
              <w:rPr/>
            </w:pPr>
            <w:r>
              <w:rPr/>
              <w:t>0  x</w:t>
            </w:r>
          </w:p>
          <w:p>
            <w:pPr>
              <w:pStyle w:val="Normal"/>
              <w:spacing w:lineRule="auto" w:line="216"/>
              <w:rPr/>
            </w:pPr>
            <w:r>
              <mc:AlternateContent>
                <mc:Choice Requires="wps">
                  <w:drawing>
                    <wp:anchor behindDoc="0" distT="0" distB="0" distL="114935" distR="114935" simplePos="0" locked="0" layoutInCell="1" allowOverlap="1" relativeHeight="282">
                      <wp:simplePos x="0" y="0"/>
                      <wp:positionH relativeFrom="column">
                        <wp:posOffset>313690</wp:posOffset>
                      </wp:positionH>
                      <wp:positionV relativeFrom="paragraph">
                        <wp:posOffset>113665</wp:posOffset>
                      </wp:positionV>
                      <wp:extent cx="340360" cy="0"/>
                      <wp:effectExtent l="0" t="5080" r="0" b="5080"/>
                      <wp:wrapNone/>
                      <wp:docPr id="85" name=""/>
                      <a:graphic xmlns:a="http://schemas.openxmlformats.org/drawingml/2006/main">
                        <a:graphicData uri="http://schemas.microsoft.com/office/word/2010/wordprocessingShape">
                          <wps:wsp>
                            <wps:cNvSpPr/>
                            <wps:spPr>
                              <a:xfrm>
                                <a:off x="0" y="0"/>
                                <a:ext cx="3402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4.7pt,8.95pt" to="51.45pt,8.95pt" stroked="t" o:allowincell="t" style="position:absolute">
                      <v:stroke color="black" weight="9360" joinstyle="miter" endcap="flat"/>
                      <v:fill o:detectmouseclick="t" on="false"/>
                      <w10:wrap type="none"/>
                    </v:line>
                  </w:pict>
                </mc:Fallback>
              </mc:AlternateContent>
            </w:r>
            <w:r>
              <w:rPr/>
              <w:t>3  x         3 b</w:t>
              <w:softHyphen/>
            </w:r>
            <w:r>
              <w:rPr>
                <w:rFonts w:hint="eastAsia"/>
              </w:rPr>
              <w:t>ư</w:t>
            </w:r>
            <w:r>
              <w:rPr/>
              <w:t>ớc</w:t>
            </w:r>
          </w:p>
          <w:p>
            <w:pPr>
              <w:pStyle w:val="Normal"/>
              <w:spacing w:lineRule="auto" w:line="216"/>
              <w:rPr/>
            </w:pPr>
            <w:r>
              <mc:AlternateContent>
                <mc:Choice Requires="wps">
                  <w:drawing>
                    <wp:anchor behindDoc="0" distT="0" distB="0" distL="114935" distR="114935" simplePos="0" locked="0" layoutInCell="1" allowOverlap="1" relativeHeight="280">
                      <wp:simplePos x="0" y="0"/>
                      <wp:positionH relativeFrom="column">
                        <wp:posOffset>314325</wp:posOffset>
                      </wp:positionH>
                      <wp:positionV relativeFrom="paragraph">
                        <wp:posOffset>143510</wp:posOffset>
                      </wp:positionV>
                      <wp:extent cx="692150" cy="0"/>
                      <wp:effectExtent l="0" t="5080" r="0" b="5080"/>
                      <wp:wrapNone/>
                      <wp:docPr id="86" name=""/>
                      <a:graphic xmlns:a="http://schemas.openxmlformats.org/drawingml/2006/main">
                        <a:graphicData uri="http://schemas.microsoft.com/office/word/2010/wordprocessingShape">
                          <wps:wsp>
                            <wps:cNvSpPr/>
                            <wps:spPr>
                              <a:xfrm>
                                <a:off x="0" y="0"/>
                                <a:ext cx="69228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4.75pt,11.3pt" to="79.2pt,11.3pt" stroked="t" o:allowincell="t" style="position:absolute">
                      <v:stroke color="black" weight="9360" joinstyle="miter" endcap="flat"/>
                      <v:fill o:detectmouseclick="t" on="false"/>
                      <w10:wrap type="none"/>
                    </v:line>
                  </w:pict>
                </mc:Fallback>
              </mc:AlternateContent>
            </w:r>
            <w:r>
              <w:rPr/>
              <w:t>6  x   6 b</w:t>
              <w:softHyphen/>
            </w:r>
            <w:r>
              <w:rPr>
                <w:rFonts w:hint="eastAsia"/>
              </w:rPr>
              <w:t>ư</w:t>
            </w:r>
            <w:r>
              <w:rPr/>
              <w:t>ớc</w:t>
            </w:r>
          </w:p>
          <w:p>
            <w:pPr>
              <w:pStyle w:val="Normal"/>
              <w:tabs>
                <w:tab w:val="clear" w:pos="720"/>
                <w:tab w:val="left" w:pos="990" w:leader="none"/>
              </w:tabs>
              <w:spacing w:lineRule="auto" w:line="216"/>
              <w:rPr/>
            </w:pPr>
            <w:r>
              <mc:AlternateContent>
                <mc:Choice Requires="wps">
                  <w:drawing>
                    <wp:anchor behindDoc="0" distT="0" distB="0" distL="114935" distR="114935" simplePos="0" locked="0" layoutInCell="1" allowOverlap="1" relativeHeight="281">
                      <wp:simplePos x="0" y="0"/>
                      <wp:positionH relativeFrom="column">
                        <wp:posOffset>314325</wp:posOffset>
                      </wp:positionH>
                      <wp:positionV relativeFrom="paragraph">
                        <wp:posOffset>175895</wp:posOffset>
                      </wp:positionV>
                      <wp:extent cx="1276350" cy="0"/>
                      <wp:effectExtent l="0" t="5080" r="0" b="5080"/>
                      <wp:wrapNone/>
                      <wp:docPr id="87" name=""/>
                      <a:graphic xmlns:a="http://schemas.openxmlformats.org/drawingml/2006/main">
                        <a:graphicData uri="http://schemas.microsoft.com/office/word/2010/wordprocessingShape">
                          <wps:wsp>
                            <wps:cNvSpPr/>
                            <wps:spPr>
                              <a:xfrm>
                                <a:off x="0" y="0"/>
                                <a:ext cx="12762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4.75pt,13.85pt" to="125.2pt,13.85pt" stroked="t" o:allowincell="t" style="position:absolute">
                      <v:stroke color="black" weight="9360" joinstyle="miter" endcap="flat"/>
                      <v:fill o:detectmouseclick="t" on="false"/>
                      <w10:wrap type="none"/>
                    </v:line>
                  </w:pict>
                </mc:Fallback>
              </mc:AlternateContent>
            </w:r>
            <w:r>
              <w:rPr/>
              <w:t>9  x   9 b</w:t>
              <w:softHyphen/>
            </w:r>
            <w:r>
              <w:rPr>
                <w:rFonts w:hint="eastAsia"/>
              </w:rPr>
              <w:t>ư</w:t>
            </w:r>
            <w:r>
              <w:rPr/>
              <w:t>ớc</w:t>
            </w:r>
          </w:p>
          <w:p>
            <w:pPr>
              <w:pStyle w:val="Normal"/>
              <w:spacing w:lineRule="auto" w:line="216"/>
              <w:rPr/>
            </w:pPr>
            <w:r>
              <w:rPr/>
              <w:t xml:space="preserve">GV Làm mẫu và phân tích động tác 1 lần </w:t>
            </w:r>
          </w:p>
          <w:p>
            <w:pPr>
              <w:pStyle w:val="Normal"/>
              <w:spacing w:lineRule="auto" w:line="216"/>
              <w:rPr>
                <w:lang w:val="pt-BR"/>
              </w:rPr>
            </w:pPr>
            <w:r>
              <w:rPr>
                <w:lang w:val="pt-BR"/>
              </w:rPr>
              <w:t>- Hô cho h/s thực hiện.</w:t>
            </w:r>
          </w:p>
          <w:p>
            <w:pPr>
              <w:pStyle w:val="Normal"/>
              <w:spacing w:lineRule="auto" w:line="216"/>
              <w:rPr/>
            </w:pPr>
            <w:r>
              <w:rPr>
                <w:lang w:val="pt-BR"/>
              </w:rPr>
              <w:t xml:space="preserve">- </w:t>
            </w:r>
            <w:r>
              <w:rPr>
                <w:i/>
                <w:lang w:val="pt-BR"/>
              </w:rPr>
              <w:t>Quan sát và sửa sai cho h/s.</w:t>
            </w:r>
          </w:p>
          <w:p>
            <w:pPr>
              <w:pStyle w:val="Normal"/>
              <w:spacing w:lineRule="auto" w:line="216"/>
              <w:rPr/>
            </w:pPr>
            <w:r>
              <mc:AlternateContent>
                <mc:Choice Requires="wps">
                  <w:drawing>
                    <wp:anchor behindDoc="0" distT="0" distB="0" distL="114935" distR="114935" simplePos="0" locked="0" layoutInCell="1" allowOverlap="1" relativeHeight="283">
                      <wp:simplePos x="0" y="0"/>
                      <wp:positionH relativeFrom="column">
                        <wp:posOffset>1038860</wp:posOffset>
                      </wp:positionH>
                      <wp:positionV relativeFrom="paragraph">
                        <wp:posOffset>175895</wp:posOffset>
                      </wp:positionV>
                      <wp:extent cx="0" cy="342900"/>
                      <wp:effectExtent l="5080" t="0" r="5080" b="0"/>
                      <wp:wrapNone/>
                      <wp:docPr id="88" name=""/>
                      <a:graphic xmlns:a="http://schemas.openxmlformats.org/drawingml/2006/main">
                        <a:graphicData uri="http://schemas.microsoft.com/office/word/2010/wordprocessingShape">
                          <wps:wsp>
                            <wps:cNvSpPr/>
                            <wps:spPr>
                              <a:xfrm>
                                <a:off x="0" y="0"/>
                                <a:ext cx="0" cy="3430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81.8pt,13.85pt" to="81.8pt,40.8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85">
                      <wp:simplePos x="0" y="0"/>
                      <wp:positionH relativeFrom="column">
                        <wp:posOffset>2146300</wp:posOffset>
                      </wp:positionH>
                      <wp:positionV relativeFrom="paragraph">
                        <wp:posOffset>175895</wp:posOffset>
                      </wp:positionV>
                      <wp:extent cx="0" cy="342900"/>
                      <wp:effectExtent l="5080" t="0" r="5080" b="0"/>
                      <wp:wrapNone/>
                      <wp:docPr id="89" name=""/>
                      <a:graphic xmlns:a="http://schemas.openxmlformats.org/drawingml/2006/main">
                        <a:graphicData uri="http://schemas.microsoft.com/office/word/2010/wordprocessingShape">
                          <wps:wsp>
                            <wps:cNvSpPr/>
                            <wps:spPr>
                              <a:xfrm>
                                <a:off x="0" y="0"/>
                                <a:ext cx="0" cy="3430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69pt,13.85pt" to="169pt,40.8pt" stroked="t" o:allowincell="t" style="position:absolute">
                      <v:stroke color="black" weight="9360" joinstyle="miter" endcap="flat"/>
                      <v:fill o:detectmouseclick="t" on="false"/>
                      <w10:wrap type="none"/>
                    </v:line>
                  </w:pict>
                </mc:Fallback>
              </mc:AlternateContent>
            </w:r>
            <w:r>
              <w:rPr/>
              <w:t>ĐH</w:t>
            </w:r>
          </w:p>
          <w:p>
            <w:pPr>
              <w:pStyle w:val="Normal"/>
              <w:spacing w:lineRule="auto" w:line="216"/>
              <w:rPr/>
            </w:pPr>
            <w:r>
              <mc:AlternateContent>
                <mc:Choice Requires="wps">
                  <w:drawing>
                    <wp:anchor behindDoc="0" distT="0" distB="0" distL="114935" distR="114935" simplePos="0" locked="0" layoutInCell="1" allowOverlap="1" relativeHeight="284">
                      <wp:simplePos x="0" y="0"/>
                      <wp:positionH relativeFrom="column">
                        <wp:posOffset>1869440</wp:posOffset>
                      </wp:positionH>
                      <wp:positionV relativeFrom="paragraph">
                        <wp:posOffset>93345</wp:posOffset>
                      </wp:positionV>
                      <wp:extent cx="0" cy="0"/>
                      <wp:effectExtent l="5080" t="5080" r="5080" b="5080"/>
                      <wp:wrapNone/>
                      <wp:docPr id="90" name=""/>
                      <a:graphic xmlns:a="http://schemas.openxmlformats.org/drawingml/2006/main">
                        <a:graphicData uri="http://schemas.microsoft.com/office/word/2010/wordprocessingShape">
                          <wps:wsp>
                            <wps:cNvSpPr/>
                            <wps:spPr>
                              <a:xfrm>
                                <a:off x="0" y="0"/>
                                <a:ext cx="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47.2pt,7.35pt" to="147.2pt,7.35pt" stroked="t" o:allowincell="t" style="position:absolute">
                      <v:stroke color="black" weight="9360" joinstyle="miter" endcap="flat"/>
                      <v:fill o:detectmouseclick="t" on="false"/>
                      <w10:wrap type="none"/>
                    </v:line>
                  </w:pict>
                </mc:Fallback>
              </mc:AlternateContent>
            </w:r>
            <w:r>
              <w:rPr/>
              <w:t xml:space="preserve">x x x x x     x                      </w:t>
            </w:r>
          </w:p>
          <w:p>
            <w:pPr>
              <w:pStyle w:val="Normal"/>
              <w:spacing w:lineRule="auto" w:line="216"/>
              <w:rPr/>
            </w:pPr>
            <w:r>
              <mc:AlternateContent>
                <mc:Choice Requires="wps">
                  <w:drawing>
                    <wp:anchor behindDoc="0" distT="0" distB="0" distL="114935" distR="114935" simplePos="0" locked="0" layoutInCell="1" allowOverlap="1" relativeHeight="286">
                      <wp:simplePos x="0" y="0"/>
                      <wp:positionH relativeFrom="column">
                        <wp:posOffset>1246505</wp:posOffset>
                      </wp:positionH>
                      <wp:positionV relativeFrom="paragraph">
                        <wp:posOffset>10795</wp:posOffset>
                      </wp:positionV>
                      <wp:extent cx="692150" cy="0"/>
                      <wp:effectExtent l="0" t="5080" r="0" b="5080"/>
                      <wp:wrapNone/>
                      <wp:docPr id="91" name=""/>
                      <a:graphic xmlns:a="http://schemas.openxmlformats.org/drawingml/2006/main">
                        <a:graphicData uri="http://schemas.microsoft.com/office/word/2010/wordprocessingShape">
                          <wps:wsp>
                            <wps:cNvSpPr/>
                            <wps:spPr>
                              <a:xfrm>
                                <a:off x="0" y="0"/>
                                <a:ext cx="69228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98.15pt,0.85pt" to="152.6pt,0.85pt" stroked="t" o:allowincell="t" style="position:absolute">
                      <v:stroke color="black" weight="9360" joinstyle="miter" endcap="flat"/>
                      <v:fill o:detectmouseclick="t" on="false"/>
                      <w10:wrap type="none"/>
                    </v:line>
                  </w:pict>
                </mc:Fallback>
              </mc:AlternateContent>
            </w:r>
            <w:r>
              <w:rPr/>
              <w:t xml:space="preserve">x x x x x     x            30m                             </w:t>
            </w:r>
          </w:p>
          <w:p>
            <w:pPr>
              <w:pStyle w:val="Normal"/>
              <w:spacing w:lineRule="auto" w:line="216"/>
              <w:rPr/>
            </w:pPr>
            <w:r>
              <w:rPr/>
              <w:t xml:space="preserve">                       </w:t>
            </w:r>
            <w:r>
              <w:rPr>
                <w:lang w:val="pt-BR"/>
              </w:rPr>
              <w:t>x      GV</w:t>
            </w:r>
          </w:p>
          <w:p>
            <w:pPr>
              <w:pStyle w:val="Normal"/>
              <w:spacing w:lineRule="auto" w:line="216"/>
              <w:rPr>
                <w:lang w:val="pt-BR"/>
              </w:rPr>
            </w:pPr>
            <w:r>
              <w:rPr>
                <w:lang w:val="pt-BR"/>
              </w:rPr>
              <w:t>GV- Quan sát và sửa sai cho h/s.</w:t>
            </w:r>
          </w:p>
          <w:p>
            <w:pPr>
              <w:pStyle w:val="Normal"/>
              <w:spacing w:lineRule="auto" w:line="216"/>
              <w:rPr/>
            </w:pPr>
            <w:r>
              <w:rPr/>
              <w:t>ĐH</w:t>
            </w:r>
          </w:p>
          <w:p>
            <w:pPr>
              <w:pStyle w:val="Normal"/>
              <w:spacing w:lineRule="auto" w:line="216"/>
              <w:jc w:val="center"/>
              <w:rPr/>
            </w:pPr>
            <w:r>
              <w:rPr/>
              <w:t>x  x  x  x  x  x</w:t>
            </w:r>
          </w:p>
          <w:p>
            <w:pPr>
              <w:pStyle w:val="Normal"/>
              <w:spacing w:lineRule="auto" w:line="216"/>
              <w:jc w:val="center"/>
              <w:rPr/>
            </w:pPr>
            <w:r>
              <w:rPr/>
              <w:t>x  x  x  x  x  x</w:t>
            </w:r>
          </w:p>
          <w:p>
            <w:pPr>
              <w:pStyle w:val="Normal"/>
              <w:spacing w:lineRule="auto" w:line="216"/>
              <w:rPr>
                <w:lang w:val="en-US" w:eastAsia="en-US"/>
              </w:rPr>
            </w:pPr>
            <w:r>
              <w:rPr>
                <w:lang w:val="en-US" w:eastAsia="en-US"/>
              </w:rPr>
              <mc:AlternateContent>
                <mc:Choice Requires="wps">
                  <w:drawing>
                    <wp:anchor behindDoc="0" distT="0" distB="0" distL="114935" distR="114935" simplePos="0" locked="0" layoutInCell="1" allowOverlap="1" relativeHeight="287">
                      <wp:simplePos x="0" y="0"/>
                      <wp:positionH relativeFrom="column">
                        <wp:posOffset>1207770</wp:posOffset>
                      </wp:positionH>
                      <wp:positionV relativeFrom="paragraph">
                        <wp:posOffset>115570</wp:posOffset>
                      </wp:positionV>
                      <wp:extent cx="0" cy="228600"/>
                      <wp:effectExtent l="5080" t="0" r="5080" b="0"/>
                      <wp:wrapNone/>
                      <wp:docPr id="92" name=""/>
                      <a:graphic xmlns:a="http://schemas.openxmlformats.org/drawingml/2006/main">
                        <a:graphicData uri="http://schemas.microsoft.com/office/word/2010/wordprocessingShape">
                          <wps:wsp>
                            <wps:cNvSpPr/>
                            <wps:spPr>
                              <a:xfrm>
                                <a:off x="0" y="0"/>
                                <a:ext cx="0" cy="2286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95.1pt,9.1pt" to="95.1pt,27.05pt" stroked="t" o:allowincell="t" style="position:absolute">
                      <v:stroke color="black" weight="9360" joinstyle="miter" endcap="flat"/>
                      <v:fill o:detectmouseclick="t" on="false"/>
                      <w10:wrap type="none"/>
                    </v:line>
                  </w:pict>
                </mc:Fallback>
              </mc:AlternateContent>
            </w:r>
          </w:p>
          <w:p>
            <w:pPr>
              <w:pStyle w:val="Normal"/>
              <w:spacing w:lineRule="auto" w:line="216"/>
              <w:rPr/>
            </w:pPr>
            <w:r>
              <w:rPr/>
              <w:t xml:space="preserve">                   </w:t>
            </w:r>
            <w:r>
              <w:rPr/>
              <w:t>GV</w:t>
            </w:r>
          </w:p>
          <w:p>
            <w:pPr>
              <w:pStyle w:val="Normal"/>
              <w:spacing w:lineRule="auto" w:line="216"/>
              <w:rPr/>
            </w:pPr>
            <w:r>
              <w:rPr/>
              <w:t xml:space="preserve">GV Làm mẫu và phân tích động tác 1 lần </w:t>
            </w:r>
          </w:p>
          <w:p>
            <w:pPr>
              <w:pStyle w:val="Normal"/>
              <w:spacing w:lineRule="auto" w:line="216"/>
              <w:rPr/>
            </w:pPr>
            <w:r>
              <w:rPr/>
              <w:t>- Hô cho h/s thực hiện.</w:t>
            </w:r>
          </w:p>
          <w:p>
            <w:pPr>
              <w:pStyle w:val="Normal"/>
              <w:spacing w:lineRule="auto" w:line="216"/>
              <w:jc w:val="both"/>
              <w:rPr/>
            </w:pPr>
            <w:r>
              <w:rPr/>
              <w:t xml:space="preserve">-Lớp chú ý quan sát bạn làm .Gv sửa sai chung.    </w:t>
            </w:r>
          </w:p>
          <w:p>
            <w:pPr>
              <w:pStyle w:val="Normal"/>
              <w:spacing w:lineRule="auto" w:line="216"/>
              <w:jc w:val="both"/>
              <w:rPr/>
            </w:pPr>
            <w:r>
              <w:rPr/>
              <w:t xml:space="preserve">- Một số </w:t>
            </w:r>
            <w:r>
              <w:rPr>
                <w:rFonts w:hint="eastAsia"/>
              </w:rPr>
              <w:t>đ</w:t>
            </w:r>
            <w:r>
              <w:rPr/>
              <w:t xml:space="preserve">ộng tác thả lỏng </w:t>
            </w:r>
            <w:r>
              <w:rPr>
                <w:rFonts w:hint="eastAsia"/>
              </w:rPr>
              <w:t>đư</w:t>
            </w:r>
            <w:r>
              <w:rPr/>
              <w:t xml:space="preserve">a trạng thái vận </w:t>
            </w:r>
            <w:r>
              <w:rPr>
                <w:rFonts w:hint="eastAsia"/>
              </w:rPr>
              <w:t>đ</w:t>
            </w:r>
            <w:r>
              <w:rPr/>
              <w:t xml:space="preserve">ộng trở về trạng thái hoạt </w:t>
            </w:r>
            <w:r>
              <w:rPr>
                <w:rFonts w:hint="eastAsia"/>
              </w:rPr>
              <w:t>đ</w:t>
            </w:r>
            <w:r>
              <w:rPr/>
              <w:t>ộng bình th</w:t>
            </w:r>
            <w:r>
              <w:rPr>
                <w:rFonts w:hint="eastAsia"/>
              </w:rPr>
              <w:t>ư</w:t>
            </w:r>
            <w:r>
              <w:rPr/>
              <w:t>ờng.</w:t>
            </w:r>
          </w:p>
          <w:p>
            <w:pPr>
              <w:pStyle w:val="Normal"/>
              <w:spacing w:lineRule="auto" w:line="216"/>
              <w:rPr/>
            </w:pPr>
            <w:r>
              <w:rPr/>
              <w:t>- Cán sự lớp tập trung lớp thành 4 hàng ngang để GV nhận xét giờ học.</w:t>
            </w:r>
          </w:p>
          <w:p>
            <w:pPr>
              <w:pStyle w:val="Normal"/>
              <w:spacing w:lineRule="auto" w:line="216"/>
              <w:rPr/>
            </w:pPr>
            <w:r>
              <w:rPr/>
              <w:t xml:space="preserve">- HS chú ý nghe nhận xét </w:t>
            </w:r>
            <w:r>
              <w:rPr>
                <w:rFonts w:hint="eastAsia"/>
              </w:rPr>
              <w:t>đ</w:t>
            </w:r>
            <w:r>
              <w:rPr/>
              <w:t>ể sửa sai và nghe nội dung bài tập về nhà</w:t>
            </w:r>
          </w:p>
        </w:tc>
      </w:tr>
    </w:tbl>
    <w:p>
      <w:pPr>
        <w:pStyle w:val="Normal"/>
        <w:jc w:val="both"/>
        <w:rPr>
          <w:b/>
          <w:bCs/>
        </w:rPr>
      </w:pPr>
      <w:r>
        <w:rPr>
          <w:b/>
          <w:bCs/>
        </w:rPr>
        <w:t xml:space="preserve">D. RÚT KINH NGHIỆM. </w:t>
      </w:r>
    </w:p>
    <w:p>
      <w:pPr>
        <w:pStyle w:val="Normal"/>
        <w:spacing w:lineRule="auto" w:line="480"/>
        <w:jc w:val="both"/>
        <w:rPr/>
      </w:pPr>
      <w:r>
        <w:rPr/>
        <w:t>................................................................................................................................................................................................</w:t>
      </w:r>
    </w:p>
    <w:tbl>
      <w:tblPr>
        <w:tblW w:w="9648" w:type="dxa"/>
        <w:jc w:val="start"/>
        <w:tblInd w:w="0" w:type="dxa"/>
        <w:tblLayout w:type="fixed"/>
        <w:tblCellMar>
          <w:top w:w="0" w:type="dxa"/>
          <w:start w:w="108" w:type="dxa"/>
          <w:bottom w:w="0" w:type="dxa"/>
          <w:end w:w="108" w:type="dxa"/>
        </w:tblCellMar>
      </w:tblPr>
      <w:tblGrid>
        <w:gridCol w:w="5688"/>
        <w:gridCol w:w="3960"/>
      </w:tblGrid>
      <w:tr>
        <w:trPr/>
        <w:tc>
          <w:tcPr>
            <w:tcW w:w="5688" w:type="dxa"/>
            <w:tcBorders/>
          </w:tcPr>
          <w:p>
            <w:pPr>
              <w:pStyle w:val="Normal"/>
              <w:snapToGrid w:val="false"/>
              <w:jc w:val="both"/>
              <w:rPr>
                <w:lang w:val="pt-BR"/>
              </w:rPr>
            </w:pPr>
            <w:r>
              <w:rPr>
                <w:lang w:val="pt-BR"/>
              </w:rPr>
            </w:r>
          </w:p>
        </w:tc>
        <w:tc>
          <w:tcPr>
            <w:tcW w:w="3960" w:type="dxa"/>
            <w:tcBorders/>
          </w:tcPr>
          <w:p>
            <w:pPr>
              <w:pStyle w:val="Normal"/>
              <w:jc w:val="center"/>
              <w:rPr>
                <w:i/>
                <w:lang w:val="pt-BR"/>
              </w:rPr>
            </w:pPr>
            <w:r>
              <w:rPr>
                <w:i/>
                <w:lang w:val="pt-BR"/>
              </w:rPr>
              <w:t>Ngày      tháng       n</w:t>
            </w:r>
            <w:r>
              <w:rPr>
                <w:rFonts w:hint="eastAsia"/>
                <w:i/>
                <w:lang w:val="pt-BR"/>
              </w:rPr>
              <w:t>ă</w:t>
            </w:r>
            <w:r>
              <w:rPr>
                <w:i/>
                <w:lang w:val="pt-BR"/>
              </w:rPr>
              <w:t>m 2019</w:t>
            </w:r>
          </w:p>
          <w:p>
            <w:pPr>
              <w:pStyle w:val="Normal"/>
              <w:jc w:val="center"/>
              <w:rPr/>
            </w:pPr>
            <w:r>
              <w:rPr>
                <w:lang w:val="pt-BR"/>
              </w:rPr>
              <w:t xml:space="preserve">Ký Duyệt </w:t>
            </w:r>
          </w:p>
        </w:tc>
      </w:tr>
    </w:tbl>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jc w:val="center"/>
        <w:rPr>
          <w:u w:val="single" w:color="FFFFFF"/>
          <w:lang w:val="pt-BR"/>
        </w:rPr>
      </w:pPr>
      <w:r>
        <w:rPr>
          <w:u w:val="single" w:color="FFFFFF"/>
          <w:lang w:val="pt-BR"/>
        </w:rPr>
        <w:t xml:space="preserve">                                                                        </w:t>
      </w:r>
      <w:r>
        <w:rPr>
          <w:u w:val="single" w:color="FFFFFF"/>
          <w:lang w:val="pt-BR"/>
        </w:rPr>
        <w:t>Đih Thị Hồng Thúy</w:t>
      </w:r>
    </w:p>
    <w:tbl>
      <w:tblPr>
        <w:tblW w:w="9648" w:type="dxa"/>
        <w:jc w:val="start"/>
        <w:tblInd w:w="0" w:type="dxa"/>
        <w:tblLayout w:type="fixed"/>
        <w:tblCellMar>
          <w:top w:w="0" w:type="dxa"/>
          <w:start w:w="108" w:type="dxa"/>
          <w:bottom w:w="0" w:type="dxa"/>
          <w:end w:w="108" w:type="dxa"/>
        </w:tblCellMar>
      </w:tblPr>
      <w:tblGrid>
        <w:gridCol w:w="2988"/>
        <w:gridCol w:w="1099"/>
        <w:gridCol w:w="5561"/>
      </w:tblGrid>
      <w:tr>
        <w:trPr>
          <w:trHeight w:val="547" w:hRule="atLeast"/>
        </w:trPr>
        <w:tc>
          <w:tcPr>
            <w:tcW w:w="2988" w:type="dxa"/>
            <w:tcBorders>
              <w:top w:val="dotted" w:sz="4" w:space="0" w:color="000000"/>
              <w:start w:val="dotted" w:sz="4" w:space="0" w:color="000000"/>
              <w:bottom w:val="dotted" w:sz="4" w:space="0" w:color="000000"/>
              <w:end w:val="dotted" w:sz="4" w:space="0" w:color="000000"/>
            </w:tcBorders>
          </w:tcPr>
          <w:p>
            <w:pPr>
              <w:pStyle w:val="Normal"/>
              <w:rPr>
                <w:i/>
                <w:iCs/>
                <w:lang w:val="pt-BR"/>
              </w:rPr>
            </w:pPr>
            <w:r>
              <w:rPr>
                <w:lang w:val="pt-BR"/>
              </w:rPr>
              <w:t xml:space="preserve">Ngày soạn:  </w:t>
            </w:r>
          </w:p>
          <w:p>
            <w:pPr>
              <w:pStyle w:val="Normal"/>
              <w:rPr>
                <w:sz w:val="24"/>
                <w:szCs w:val="24"/>
                <w:lang w:val="pt-BR"/>
              </w:rPr>
            </w:pPr>
            <w:r>
              <w:rPr>
                <w:lang w:val="pt-BR"/>
              </w:rPr>
              <w:t xml:space="preserve">Ngày dạy: </w:t>
            </w:r>
          </w:p>
        </w:tc>
        <w:tc>
          <w:tcPr>
            <w:tcW w:w="1099" w:type="dxa"/>
            <w:tcBorders>
              <w:top w:val="dotted" w:sz="4" w:space="0" w:color="000000"/>
              <w:start w:val="dotted" w:sz="4" w:space="0" w:color="000000"/>
              <w:bottom w:val="dotted" w:sz="4" w:space="0" w:color="000000"/>
              <w:end w:val="dotted" w:sz="4" w:space="0" w:color="000000"/>
            </w:tcBorders>
          </w:tcPr>
          <w:p>
            <w:pPr>
              <w:pStyle w:val="Normal"/>
              <w:rPr>
                <w:lang w:val="pt-BR"/>
              </w:rPr>
            </w:pPr>
            <w:r>
              <w:rPr>
                <w:lang w:val="pt-BR"/>
              </w:rPr>
              <w:t>Tiết 13</w:t>
            </w:r>
          </w:p>
          <w:p>
            <w:pPr>
              <w:pStyle w:val="Normal"/>
              <w:rPr>
                <w:lang w:val="pt-BR"/>
              </w:rPr>
            </w:pPr>
            <w:r>
              <w:rPr>
                <w:lang w:val="pt-BR"/>
              </w:rPr>
            </w:r>
          </w:p>
        </w:tc>
        <w:tc>
          <w:tcPr>
            <w:tcW w:w="5561" w:type="dxa"/>
            <w:tcBorders>
              <w:top w:val="dotted" w:sz="4" w:space="0" w:color="000000"/>
              <w:start w:val="dotted" w:sz="4" w:space="0" w:color="000000"/>
              <w:bottom w:val="dotted" w:sz="4" w:space="0" w:color="000000"/>
              <w:end w:val="dotted" w:sz="4" w:space="0" w:color="000000"/>
            </w:tcBorders>
          </w:tcPr>
          <w:p>
            <w:pPr>
              <w:pStyle w:val="Normal"/>
              <w:snapToGrid w:val="false"/>
              <w:jc w:val="center"/>
              <w:rPr>
                <w:b/>
                <w:bCs/>
                <w:lang w:val="pt-BR"/>
              </w:rPr>
            </w:pPr>
            <w:r>
              <w:rPr>
                <w:b/>
                <w:bCs/>
                <w:lang w:val="pt-BR"/>
              </w:rPr>
            </w:r>
          </w:p>
          <w:p>
            <w:pPr>
              <w:pStyle w:val="Normal"/>
              <w:jc w:val="center"/>
              <w:rPr>
                <w:b/>
                <w:bCs/>
                <w:u w:val="single" w:color="FFFFFF"/>
                <w:lang w:val="pt-BR"/>
              </w:rPr>
            </w:pPr>
            <w:r>
              <w:rPr>
                <w:b/>
                <w:bCs/>
                <w:u w:val="single" w:color="FFFFFF"/>
                <w:lang w:val="pt-BR"/>
              </w:rPr>
              <w:t>ĐHĐN – CHẠY NHANH - CHẠY BỀN</w:t>
            </w:r>
          </w:p>
        </w:tc>
      </w:tr>
    </w:tbl>
    <w:p>
      <w:pPr>
        <w:pStyle w:val="Normal"/>
        <w:jc w:val="both"/>
        <w:rPr>
          <w:b/>
          <w:bCs/>
          <w:lang w:val="pt-BR"/>
        </w:rPr>
      </w:pPr>
      <w:r>
        <w:rPr>
          <w:b/>
          <w:bCs/>
          <w:lang w:val="pt-BR"/>
        </w:rPr>
        <w:t>A. MỤC TIÊU:</w:t>
      </w:r>
    </w:p>
    <w:p>
      <w:pPr>
        <w:pStyle w:val="Normal"/>
        <w:ind w:firstLine="720" w:end="0"/>
        <w:jc w:val="both"/>
        <w:rPr/>
      </w:pPr>
      <w:r>
        <w:rPr>
          <w:lang w:val="pt-BR"/>
        </w:rPr>
        <w:t xml:space="preserve">- </w:t>
      </w:r>
      <w:r>
        <w:rPr>
          <w:b/>
          <w:lang w:val="pt-BR"/>
        </w:rPr>
        <w:t>Kiến Thức</w:t>
      </w:r>
      <w:r>
        <w:rPr>
          <w:lang w:val="pt-BR"/>
        </w:rPr>
        <w:t xml:space="preserve">: </w:t>
      </w:r>
      <w:r>
        <w:rPr>
          <w:u w:val="single" w:color="FFFFFF"/>
          <w:lang w:val="pt-BR"/>
        </w:rPr>
        <w:t xml:space="preserve">- </w:t>
      </w:r>
      <w:r>
        <w:rPr>
          <w:bCs/>
          <w:lang w:val="pt-BR"/>
        </w:rPr>
        <w:t>ĐHĐN:</w:t>
      </w:r>
      <w:r>
        <w:rPr>
          <w:b/>
          <w:bCs/>
          <w:lang w:val="pt-BR"/>
        </w:rPr>
        <w:t xml:space="preserve"> </w:t>
      </w:r>
      <w:r>
        <w:rPr>
          <w:lang w:val="pt-BR"/>
        </w:rPr>
        <w:t>Ôn Đi đều - đứng lại,Đổi chân khi đi đều sai nhịp hoặc một số kĩ năng h/s thực hiện còn yếu(do GV chọn).</w:t>
      </w:r>
      <w:r>
        <w:rPr>
          <w:bCs/>
          <w:lang w:val="pt-BR"/>
        </w:rPr>
        <w:t>- Chạy nhanh:</w:t>
      </w:r>
      <w:r>
        <w:rPr>
          <w:b/>
          <w:bCs/>
          <w:lang w:val="pt-BR"/>
        </w:rPr>
        <w:t xml:space="preserve"> </w:t>
      </w:r>
      <w:r>
        <w:rPr>
          <w:lang w:val="pt-BR"/>
        </w:rPr>
        <w:t>Ôn Tư</w:t>
        <w:softHyphen/>
        <w:t xml:space="preserve"> thế sẵn sàng - xuất phát; Chạy đạp sau: Học xuất phát cao chạy nhanh 40m. </w:t>
      </w:r>
      <w:r>
        <w:rPr>
          <w:bCs/>
          <w:lang w:val="pt-BR"/>
        </w:rPr>
        <w:t>Chạy bền:</w:t>
      </w:r>
      <w:r>
        <w:rPr>
          <w:lang w:val="pt-BR"/>
        </w:rPr>
        <w:t xml:space="preserve"> Chạy trên địa hình tự nhiên.</w:t>
      </w:r>
    </w:p>
    <w:p>
      <w:pPr>
        <w:pStyle w:val="Normal"/>
        <w:ind w:firstLine="720" w:end="0"/>
        <w:jc w:val="both"/>
        <w:rPr>
          <w:u w:val="single" w:color="FFFFFF"/>
          <w:lang w:val="pt-BR"/>
        </w:rPr>
      </w:pPr>
      <w:r>
        <w:rPr>
          <w:lang w:val="pt-BR"/>
        </w:rPr>
        <w:t xml:space="preserve">- </w:t>
      </w:r>
      <w:r>
        <w:rPr>
          <w:b/>
          <w:lang w:val="pt-BR"/>
        </w:rPr>
        <w:t>Kỹ Năng</w:t>
      </w:r>
      <w:r>
        <w:rPr>
          <w:lang w:val="pt-BR"/>
        </w:rPr>
        <w:t xml:space="preserve">: Tạo tính linh hoạt, nhanh nhẹn cao trong từng </w:t>
      </w:r>
      <w:r>
        <w:rPr>
          <w:rFonts w:hint="eastAsia"/>
          <w:lang w:val="pt-BR"/>
        </w:rPr>
        <w:t>đ</w:t>
      </w:r>
      <w:r>
        <w:rPr>
          <w:lang w:val="pt-BR"/>
        </w:rPr>
        <w:t xml:space="preserve">ộng tác và các hoạt </w:t>
      </w:r>
      <w:r>
        <w:rPr>
          <w:rFonts w:hint="eastAsia"/>
          <w:lang w:val="pt-BR"/>
        </w:rPr>
        <w:t>đ</w:t>
      </w:r>
      <w:r>
        <w:rPr>
          <w:lang w:val="pt-BR"/>
        </w:rPr>
        <w:t>ộng trong các nội dung học.</w:t>
      </w:r>
    </w:p>
    <w:p>
      <w:pPr>
        <w:pStyle w:val="Normal"/>
        <w:ind w:firstLine="720" w:end="0"/>
        <w:jc w:val="both"/>
        <w:rPr/>
      </w:pPr>
      <w:r>
        <w:rPr>
          <w:lang w:val="pt-BR"/>
        </w:rPr>
        <w:t xml:space="preserve">- </w:t>
      </w:r>
      <w:r>
        <w:rPr>
          <w:b/>
          <w:lang w:val="pt-BR"/>
        </w:rPr>
        <w:t>Thái Độ</w:t>
      </w:r>
      <w:r>
        <w:rPr>
          <w:lang w:val="pt-BR"/>
        </w:rPr>
        <w:t>: Tự giác, tích cực tập luyện, có ý thức cao trong hoạt động tập thể.</w:t>
      </w:r>
    </w:p>
    <w:p>
      <w:pPr>
        <w:pStyle w:val="Normal"/>
        <w:jc w:val="both"/>
        <w:rPr/>
      </w:pPr>
      <w:r>
        <w:rPr>
          <w:b/>
          <w:bCs/>
          <w:lang w:val="pt-BR"/>
        </w:rPr>
        <w:t>B. CHU</w:t>
      </w:r>
      <w:r>
        <w:rPr>
          <w:b/>
          <w:lang w:val="pt-BR"/>
        </w:rPr>
        <w:t>ẨN BỊ:</w:t>
      </w:r>
    </w:p>
    <w:p>
      <w:pPr>
        <w:pStyle w:val="Normal"/>
        <w:jc w:val="both"/>
        <w:rPr>
          <w:b/>
          <w:lang w:val="pt-BR"/>
        </w:rPr>
      </w:pPr>
      <w:r>
        <w:rPr>
          <w:b/>
          <w:lang w:val="pt-BR"/>
        </w:rPr>
        <w:t>I. Chuẩn bị của giáo viên:</w:t>
      </w:r>
    </w:p>
    <w:p>
      <w:pPr>
        <w:pStyle w:val="Normal"/>
        <w:ind w:firstLine="720" w:end="0"/>
        <w:jc w:val="both"/>
        <w:rPr/>
      </w:pPr>
      <w:r>
        <w:rPr>
          <w:lang w:val="pt-BR"/>
        </w:rPr>
        <w:t>- Giáo án, đồng hồ bấm giờ, kiểm tra sân bãi tr</w:t>
      </w:r>
      <w:r>
        <w:rPr>
          <w:rFonts w:hint="eastAsia"/>
          <w:lang w:val="pt-BR"/>
        </w:rPr>
        <w:t>ư</w:t>
      </w:r>
      <w:r>
        <w:rPr>
          <w:lang w:val="pt-BR"/>
        </w:rPr>
        <w:t>ớc khi học tập.</w:t>
      </w:r>
    </w:p>
    <w:p>
      <w:pPr>
        <w:pStyle w:val="Normal"/>
        <w:jc w:val="both"/>
        <w:rPr>
          <w:b/>
          <w:lang w:val="pt-BR"/>
        </w:rPr>
      </w:pPr>
      <w:r>
        <w:rPr>
          <w:b/>
          <w:lang w:val="pt-BR"/>
        </w:rPr>
        <w:t>II. Chuẩn bị của học sinh:</w:t>
      </w:r>
    </w:p>
    <w:p>
      <w:pPr>
        <w:pStyle w:val="Normal"/>
        <w:jc w:val="both"/>
        <w:rPr/>
      </w:pPr>
      <w:r>
        <w:rPr>
          <w:b/>
          <w:lang w:val="pt-BR"/>
        </w:rPr>
        <w:tab/>
      </w:r>
      <w:r>
        <w:rPr>
          <w:lang w:val="pt-BR"/>
        </w:rPr>
        <w:t>- Học sinh chuẩn bị giầy, trang phục gọn gàng.</w:t>
      </w:r>
    </w:p>
    <w:p>
      <w:pPr>
        <w:pStyle w:val="Normal"/>
        <w:jc w:val="both"/>
        <w:rPr/>
      </w:pPr>
      <w:r>
        <w:rPr>
          <w:b/>
          <w:bCs/>
          <w:lang w:val="nl-NL"/>
        </w:rPr>
        <w:t>C. TI</w:t>
      </w:r>
      <w:r>
        <w:rPr/>
        <w:t>ẾN TRÌNH GIỜ DẠY</w:t>
      </w:r>
    </w:p>
    <w:tbl>
      <w:tblPr>
        <w:tblW w:w="9747" w:type="dxa"/>
        <w:jc w:val="start"/>
        <w:tblInd w:w="0" w:type="dxa"/>
        <w:tblLayout w:type="fixed"/>
        <w:tblCellMar>
          <w:top w:w="0" w:type="dxa"/>
          <w:start w:w="108" w:type="dxa"/>
          <w:bottom w:w="0" w:type="dxa"/>
          <w:end w:w="108" w:type="dxa"/>
        </w:tblCellMar>
      </w:tblPr>
      <w:tblGrid>
        <w:gridCol w:w="4680"/>
        <w:gridCol w:w="1080"/>
        <w:gridCol w:w="3987"/>
      </w:tblGrid>
      <w:tr>
        <w:trPr/>
        <w:tc>
          <w:tcPr>
            <w:tcW w:w="468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rPr>
              <w:t>NỘI DUNG</w:t>
            </w:r>
          </w:p>
        </w:tc>
        <w:tc>
          <w:tcPr>
            <w:tcW w:w="108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lang w:val="pt-BR"/>
              </w:rPr>
              <w:t>TG</w:t>
            </w:r>
          </w:p>
        </w:tc>
        <w:tc>
          <w:tcPr>
            <w:tcW w:w="3987" w:type="dxa"/>
            <w:tcBorders>
              <w:top w:val="single" w:sz="4" w:space="0" w:color="000000"/>
              <w:start w:val="single" w:sz="4" w:space="0" w:color="000000"/>
              <w:bottom w:val="single" w:sz="4" w:space="0" w:color="000000"/>
              <w:end w:val="single" w:sz="4" w:space="0" w:color="000000"/>
            </w:tcBorders>
          </w:tcPr>
          <w:p>
            <w:pPr>
              <w:pStyle w:val="Normal"/>
              <w:jc w:val="center"/>
              <w:rPr/>
            </w:pPr>
            <w:r>
              <w:rPr>
                <w:b/>
                <w:sz w:val="26"/>
                <w:szCs w:val="26"/>
                <w:lang w:val="nl-NL"/>
              </w:rPr>
              <w:t xml:space="preserve">HOẠT </w:t>
            </w:r>
            <w:r>
              <w:rPr>
                <w:rFonts w:hint="eastAsia"/>
                <w:b/>
                <w:sz w:val="26"/>
                <w:szCs w:val="26"/>
                <w:lang w:val="nl-NL"/>
              </w:rPr>
              <w:t>Đ</w:t>
            </w:r>
            <w:r>
              <w:rPr>
                <w:b/>
                <w:sz w:val="26"/>
                <w:szCs w:val="26"/>
                <w:lang w:val="nl-NL"/>
              </w:rPr>
              <w:t>ỘNG CỦA GV VÀ HS</w:t>
            </w:r>
          </w:p>
        </w:tc>
      </w:tr>
      <w:tr>
        <w:trPr/>
        <w:tc>
          <w:tcPr>
            <w:tcW w:w="4680" w:type="dxa"/>
            <w:tcBorders>
              <w:top w:val="single" w:sz="4" w:space="0" w:color="000000"/>
              <w:start w:val="single" w:sz="4" w:space="0" w:color="000000"/>
              <w:bottom w:val="single" w:sz="4" w:space="0" w:color="000000"/>
              <w:end w:val="single" w:sz="4" w:space="0" w:color="000000"/>
            </w:tcBorders>
          </w:tcPr>
          <w:p>
            <w:pPr>
              <w:pStyle w:val="Normal"/>
              <w:jc w:val="both"/>
              <w:rPr>
                <w:b/>
                <w:bCs/>
                <w:lang w:val="pt-BR"/>
              </w:rPr>
            </w:pPr>
            <w:r>
              <w:rPr>
                <w:b/>
                <w:bCs/>
                <w:lang w:val="pt-BR"/>
              </w:rPr>
              <w:t>I. TỔ CHỨC LỚP:</w:t>
            </w:r>
          </w:p>
          <w:p>
            <w:pPr>
              <w:pStyle w:val="Normal"/>
              <w:jc w:val="both"/>
              <w:rPr/>
            </w:pPr>
            <w:r>
              <w:rPr>
                <w:lang w:val="pt-BR"/>
              </w:rPr>
              <w:t>1</w:t>
            </w:r>
            <w:r>
              <w:rPr>
                <w:bCs/>
                <w:lang w:val="pt-BR"/>
              </w:rPr>
              <w:t>. Nhận lớp</w:t>
            </w:r>
          </w:p>
          <w:p>
            <w:pPr>
              <w:pStyle w:val="Normal"/>
              <w:jc w:val="both"/>
              <w:rPr>
                <w:lang w:val="pt-BR"/>
              </w:rPr>
            </w:pPr>
            <w:r>
              <w:rPr>
                <w:lang w:val="pt-BR"/>
              </w:rPr>
              <w:t xml:space="preserve"> </w:t>
            </w:r>
            <w:r>
              <w:rPr>
                <w:lang w:val="pt-BR"/>
              </w:rPr>
              <w:t>- GV nhận lớp nhận lớp kiểm tra sĩ số</w:t>
            </w:r>
          </w:p>
          <w:p>
            <w:pPr>
              <w:pStyle w:val="Normal"/>
              <w:jc w:val="both"/>
              <w:rPr>
                <w:lang w:val="pt-BR"/>
              </w:rPr>
            </w:pPr>
            <w:r>
              <w:rPr>
                <w:lang w:val="pt-BR"/>
              </w:rPr>
              <w:t>- Phổ biến nội dung và yêu cầu giờ học.</w:t>
            </w:r>
          </w:p>
          <w:p>
            <w:pPr>
              <w:pStyle w:val="Normal"/>
              <w:jc w:val="both"/>
              <w:rPr>
                <w:lang w:val="pt-BR"/>
              </w:rPr>
            </w:pPr>
            <w:r>
              <w:rPr>
                <w:lang w:val="pt-BR"/>
              </w:rPr>
              <w:t>2. Khởi động</w:t>
            </w:r>
          </w:p>
          <w:p>
            <w:pPr>
              <w:pStyle w:val="Normal"/>
              <w:jc w:val="both"/>
              <w:rPr>
                <w:lang w:val="pt-BR"/>
              </w:rPr>
            </w:pPr>
            <w:r>
              <w:rPr>
                <w:lang w:val="pt-BR"/>
              </w:rPr>
              <w:t>- Chạy nhẹ nhàng 2 vòng quanh sân  sau đó xếp thành vòng tròn tập bài thể dục tay không, xoay kỹ các khớp cổ tay, chân, khớp hông, khớp gối, ép dọc, ép ngang.</w:t>
            </w:r>
          </w:p>
          <w:p>
            <w:pPr>
              <w:pStyle w:val="Normal"/>
              <w:jc w:val="both"/>
              <w:rPr>
                <w:lang w:val="pt-BR"/>
              </w:rPr>
            </w:pPr>
            <w:r>
              <w:rPr>
                <w:lang w:val="pt-BR"/>
              </w:rPr>
              <w:t>- Chạy b</w:t>
              <w:softHyphen/>
              <w:t>ước nhỏ tại chỗ và di chuyển.</w:t>
            </w:r>
          </w:p>
          <w:p>
            <w:pPr>
              <w:pStyle w:val="Normal"/>
              <w:jc w:val="both"/>
              <w:rPr>
                <w:lang w:val="pt-BR"/>
              </w:rPr>
            </w:pPr>
            <w:r>
              <w:rPr>
                <w:lang w:val="pt-BR"/>
              </w:rPr>
              <w:t>- Chạy nâng cao đùi di chuyển.</w:t>
            </w:r>
          </w:p>
          <w:p>
            <w:pPr>
              <w:pStyle w:val="Normal"/>
              <w:jc w:val="both"/>
              <w:rPr>
                <w:lang w:val="pt-BR"/>
              </w:rPr>
            </w:pPr>
            <w:r>
              <w:rPr>
                <w:lang w:val="pt-BR"/>
              </w:rPr>
              <w:t>- Chạy đạp sau di chuyển.</w:t>
            </w:r>
          </w:p>
          <w:p>
            <w:pPr>
              <w:pStyle w:val="Normal"/>
              <w:jc w:val="both"/>
              <w:rPr>
                <w:b/>
                <w:lang w:val="pt-BR"/>
              </w:rPr>
            </w:pPr>
            <w:r>
              <w:rPr>
                <w:b/>
                <w:lang w:val="pt-BR"/>
              </w:rPr>
              <w:t>II. KIỂM TRA BÀI CŨ</w:t>
            </w:r>
          </w:p>
          <w:p>
            <w:pPr>
              <w:pStyle w:val="Normal"/>
              <w:rPr/>
            </w:pPr>
            <w:r>
              <w:rPr>
                <w:u w:val="single" w:color="FFFFFF"/>
                <w:lang w:val="pt-BR"/>
              </w:rPr>
              <w:t xml:space="preserve">Em hãy thực hiên </w:t>
            </w:r>
            <w:r>
              <w:rPr>
                <w:lang w:val="pt-BR"/>
              </w:rPr>
              <w:t>t</w:t>
            </w:r>
            <w:r>
              <w:rPr>
                <w:rFonts w:hint="eastAsia"/>
                <w:lang w:val="pt-BR"/>
              </w:rPr>
              <w:t>ư</w:t>
            </w:r>
            <w:r>
              <w:rPr>
                <w:lang w:val="pt-BR"/>
              </w:rPr>
              <w:softHyphen/>
              <w:t xml:space="preserve"> thế sẵn sàng - xuất phát trong chạy nhanh.</w:t>
            </w:r>
          </w:p>
          <w:p>
            <w:pPr>
              <w:pStyle w:val="Normal"/>
              <w:rPr>
                <w:b/>
                <w:bCs/>
                <w:u w:val="single" w:color="FFFFFF"/>
                <w:lang w:val="pt-BR"/>
              </w:rPr>
            </w:pPr>
            <w:r>
              <w:rPr>
                <w:b/>
                <w:bCs/>
                <w:u w:val="single" w:color="FFFFFF"/>
                <w:lang w:val="pt-BR"/>
              </w:rPr>
              <w:t>B . PHẦN CƠ BẢN.</w:t>
            </w:r>
          </w:p>
          <w:p>
            <w:pPr>
              <w:pStyle w:val="Normal"/>
              <w:rPr>
                <w:b/>
                <w:bCs/>
                <w:u w:val="single" w:color="FFFFFF"/>
                <w:lang w:val="pt-BR"/>
              </w:rPr>
            </w:pPr>
            <w:r>
              <w:rPr>
                <w:b/>
                <w:bCs/>
                <w:u w:val="single" w:color="FFFFFF"/>
                <w:lang w:val="pt-BR"/>
              </w:rPr>
              <w:t>1.  ĐHĐN :</w:t>
            </w:r>
          </w:p>
          <w:p>
            <w:pPr>
              <w:pStyle w:val="Normal"/>
              <w:rPr>
                <w:u w:val="single" w:color="FFFFFF"/>
                <w:lang w:val="pt-BR"/>
              </w:rPr>
            </w:pPr>
            <w:r>
              <w:rPr>
                <w:u w:val="single" w:color="FFFFFF"/>
                <w:lang w:val="pt-BR"/>
              </w:rPr>
              <w:t>+ Ôn Đi đều - đứng lại,Đổi chân khi đi đều sai nhịp hoặc một số kĩ năng h/s thực hiện còn yếu(do GV chọn).</w:t>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b/>
                <w:bCs/>
                <w:u w:val="single" w:color="FFFFFF"/>
                <w:lang w:val="pt-BR"/>
              </w:rPr>
            </w:pPr>
            <w:r>
              <w:rPr>
                <w:b/>
                <w:bCs/>
                <w:u w:val="single" w:color="FFFFFF"/>
                <w:lang w:val="pt-BR"/>
              </w:rPr>
              <w:t xml:space="preserve">2. Chạy nhanh : </w:t>
            </w:r>
          </w:p>
          <w:p>
            <w:pPr>
              <w:pStyle w:val="Normal"/>
              <w:rPr/>
            </w:pPr>
            <w:r>
              <w:rPr>
                <w:b/>
                <w:bCs/>
                <w:u w:val="single" w:color="FFFFFF"/>
                <w:lang w:val="pt-BR"/>
              </w:rPr>
              <w:t xml:space="preserve">+ </w:t>
            </w:r>
            <w:r>
              <w:rPr>
                <w:u w:val="single" w:color="FFFFFF"/>
                <w:lang w:val="pt-BR"/>
              </w:rPr>
              <w:t>Ôn T</w:t>
              <w:softHyphen/>
              <w:t xml:space="preserve"> thế sẵn sàng -  xuất phát </w:t>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t xml:space="preserve">+ Ôn chạy đạp sau </w:t>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t>+ Học xuất phát cao - chạy nhanh 40m.</w:t>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b/>
                <w:bCs/>
                <w:u w:val="single" w:color="FFFFFF"/>
                <w:lang w:val="pt-BR"/>
              </w:rPr>
            </w:pPr>
            <w:r>
              <w:rPr>
                <w:b/>
                <w:bCs/>
                <w:u w:val="single" w:color="FFFFFF"/>
                <w:lang w:val="pt-BR"/>
              </w:rPr>
            </w:r>
          </w:p>
          <w:p>
            <w:pPr>
              <w:pStyle w:val="Normal"/>
              <w:rPr/>
            </w:pPr>
            <w:r>
              <w:rPr>
                <w:b/>
                <w:bCs/>
                <w:lang w:val="pt-BR"/>
              </w:rPr>
              <w:t>3. Chạy bền :</w:t>
            </w:r>
            <w:r>
              <w:rPr>
                <w:lang w:val="pt-BR"/>
              </w:rPr>
              <w:t xml:space="preserve"> </w:t>
            </w:r>
          </w:p>
          <w:p>
            <w:pPr>
              <w:pStyle w:val="Normal"/>
              <w:rPr>
                <w:u w:val="single" w:color="FFFFFF"/>
                <w:lang w:val="pt-BR"/>
              </w:rPr>
            </w:pPr>
            <w:r>
              <w:rPr>
                <w:u w:val="single" w:color="FFFFFF"/>
                <w:lang w:val="pt-BR"/>
              </w:rPr>
              <w:t>+ Chạy trên địa hình tự nhiên.</w:t>
            </w:r>
          </w:p>
          <w:p>
            <w:pPr>
              <w:pStyle w:val="Normal"/>
              <w:rPr>
                <w:b/>
                <w:bCs/>
                <w:u w:val="single" w:color="FFFFFF"/>
                <w:lang w:val="pt-BR"/>
              </w:rPr>
            </w:pPr>
            <w:r>
              <w:rPr>
                <w:b/>
                <w:bCs/>
                <w:u w:val="single" w:color="FFFFFF"/>
                <w:lang w:val="pt-BR"/>
              </w:rPr>
            </w:r>
          </w:p>
          <w:p>
            <w:pPr>
              <w:pStyle w:val="Normal"/>
              <w:rPr>
                <w:b/>
                <w:bCs/>
                <w:u w:val="single" w:color="FFFFFF"/>
                <w:lang w:val="pt-BR"/>
              </w:rPr>
            </w:pPr>
            <w:r>
              <w:rPr>
                <w:b/>
                <w:bCs/>
                <w:u w:val="single" w:color="FFFFFF"/>
                <w:lang w:val="pt-BR"/>
              </w:rPr>
            </w:r>
          </w:p>
          <w:p>
            <w:pPr>
              <w:pStyle w:val="Normal"/>
              <w:rPr>
                <w:b/>
                <w:bCs/>
                <w:u w:val="single" w:color="FFFFFF"/>
                <w:lang w:val="pt-BR"/>
              </w:rPr>
            </w:pPr>
            <w:r>
              <w:rPr>
                <w:b/>
                <w:bCs/>
                <w:u w:val="single" w:color="FFFFFF"/>
                <w:lang w:val="pt-BR"/>
              </w:rPr>
            </w:r>
          </w:p>
          <w:p>
            <w:pPr>
              <w:pStyle w:val="Normal"/>
              <w:rPr>
                <w:b/>
                <w:bCs/>
                <w:u w:val="single" w:color="FFFFFF"/>
                <w:lang w:val="pt-BR"/>
              </w:rPr>
            </w:pPr>
            <w:r>
              <w:rPr>
                <w:b/>
                <w:bCs/>
                <w:u w:val="single" w:color="FFFFFF"/>
                <w:lang w:val="pt-BR"/>
              </w:rPr>
            </w:r>
          </w:p>
          <w:p>
            <w:pPr>
              <w:pStyle w:val="Normal"/>
              <w:jc w:val="both"/>
              <w:rPr/>
            </w:pPr>
            <w:r>
              <w:rPr>
                <w:b/>
                <w:lang w:val="es-ES_tradnl"/>
              </w:rPr>
              <w:t>IV. CỦNG CỐ BÀI:</w:t>
            </w:r>
            <w:r>
              <w:rPr>
                <w:lang w:val="es-ES_tradnl"/>
              </w:rPr>
              <w:t xml:space="preserve"> </w:t>
            </w:r>
          </w:p>
          <w:p>
            <w:pPr>
              <w:pStyle w:val="Normal"/>
              <w:jc w:val="both"/>
              <w:rPr/>
            </w:pPr>
            <w:r>
              <w:rPr>
                <w:u w:val="single" w:color="FFFFFF"/>
                <w:lang w:val="pt-BR"/>
              </w:rPr>
              <w:t xml:space="preserve">- Gọi 1 - 2 h/s lên thực hiện </w:t>
            </w:r>
            <w:r>
              <w:rPr>
                <w:lang w:val="pt-BR"/>
              </w:rPr>
              <w:t>T</w:t>
              <w:softHyphen/>
              <w:t>ư thế xuất phát cao.</w:t>
            </w:r>
          </w:p>
          <w:p>
            <w:pPr>
              <w:pStyle w:val="Normal"/>
              <w:jc w:val="both"/>
              <w:rPr/>
            </w:pPr>
            <w:r>
              <w:rPr>
                <w:b/>
                <w:bCs/>
                <w:lang w:val="es-ES_tradnl"/>
              </w:rPr>
              <w:t>V. KẾT THÚC, H</w:t>
            </w:r>
            <w:r>
              <w:rPr>
                <w:rFonts w:hint="eastAsia"/>
                <w:b/>
                <w:bCs/>
                <w:lang w:val="es-ES_tradnl"/>
              </w:rPr>
              <w:t>Ư</w:t>
            </w:r>
            <w:r>
              <w:rPr>
                <w:b/>
                <w:bCs/>
                <w:lang w:val="es-ES_tradnl"/>
              </w:rPr>
              <w:t>ỚNG DẪN HỌC Ở NHÀ:</w:t>
            </w:r>
          </w:p>
          <w:p>
            <w:pPr>
              <w:pStyle w:val="Normal"/>
              <w:jc w:val="both"/>
              <w:rPr>
                <w:lang w:val="es-ES_tradnl"/>
              </w:rPr>
            </w:pPr>
            <w:r>
              <w:rPr>
                <w:lang w:val="es-ES_tradnl"/>
              </w:rPr>
              <w:t>- Thả lỏng hồi tĩnh: Tập động tác điều hoà, hít thở sâu , dũ chân- tay.</w:t>
            </w:r>
          </w:p>
          <w:p>
            <w:pPr>
              <w:pStyle w:val="Normal"/>
              <w:jc w:val="both"/>
              <w:rPr>
                <w:lang w:val="es-ES_tradnl"/>
              </w:rPr>
            </w:pPr>
            <w:r>
              <w:rPr>
                <w:lang w:val="es-ES_tradnl"/>
              </w:rPr>
              <w:t xml:space="preserve">- Nhận xét. </w:t>
            </w:r>
          </w:p>
          <w:p>
            <w:pPr>
              <w:pStyle w:val="Normal"/>
              <w:jc w:val="both"/>
              <w:rPr>
                <w:lang w:val="es-ES_tradnl"/>
              </w:rPr>
            </w:pPr>
            <w:r>
              <w:rPr>
                <w:lang w:val="es-ES_tradnl"/>
              </w:rPr>
              <w:t>- đánh giá giờ học.</w:t>
            </w:r>
          </w:p>
          <w:p>
            <w:pPr>
              <w:pStyle w:val="Normal"/>
              <w:jc w:val="both"/>
              <w:rPr>
                <w:lang w:val="es-ES_tradnl"/>
              </w:rPr>
            </w:pPr>
            <w:r>
              <w:rPr>
                <w:lang w:val="es-ES_tradnl"/>
              </w:rPr>
              <w:t>- Bài tập ôn luyện về nhà.</w:t>
            </w:r>
          </w:p>
          <w:p>
            <w:pPr>
              <w:pStyle w:val="Normal"/>
              <w:jc w:val="both"/>
              <w:rPr>
                <w:lang w:val="es-ES_tradnl"/>
              </w:rPr>
            </w:pPr>
            <w:r>
              <w:rPr>
                <w:lang w:val="es-ES_tradnl"/>
              </w:rPr>
            </w:r>
          </w:p>
        </w:tc>
        <w:tc>
          <w:tcPr>
            <w:tcW w:w="1080" w:type="dxa"/>
            <w:tcBorders>
              <w:top w:val="single" w:sz="4" w:space="0" w:color="000000"/>
              <w:start w:val="single" w:sz="4" w:space="0" w:color="000000"/>
              <w:bottom w:val="single" w:sz="4" w:space="0" w:color="000000"/>
              <w:end w:val="single" w:sz="4" w:space="0" w:color="000000"/>
            </w:tcBorders>
          </w:tcPr>
          <w:p>
            <w:pPr>
              <w:pStyle w:val="Normal"/>
              <w:jc w:val="center"/>
              <w:rPr>
                <w:b/>
                <w:lang w:val="pt-BR"/>
              </w:rPr>
            </w:pPr>
            <w:r>
              <w:rPr>
                <w:b/>
                <w:lang w:val="pt-BR"/>
              </w:rPr>
              <w:t>7’</w:t>
            </w:r>
          </w:p>
          <w:p>
            <w:pPr>
              <w:pStyle w:val="Normal"/>
              <w:jc w:val="center"/>
              <w:rPr>
                <w:lang w:val="pt-BR"/>
              </w:rPr>
            </w:pPr>
            <w:r>
              <w:rPr>
                <w:lang w:val="pt-BR"/>
              </w:rPr>
              <w:t>2’</w:t>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5’</w:t>
            </w:r>
          </w:p>
          <w:p>
            <w:pPr>
              <w:pStyle w:val="Normal"/>
              <w:jc w:val="center"/>
              <w:rPr>
                <w:lang w:val="pt-BR"/>
              </w:rPr>
            </w:pPr>
            <w:r>
              <w:rPr>
                <w:lang w:val="pt-BR"/>
              </w:rPr>
              <w:t>2Lx8N</w:t>
            </w:r>
          </w:p>
          <w:p>
            <w:pPr>
              <w:pStyle w:val="Normal"/>
              <w:jc w:val="center"/>
              <w:rPr>
                <w:lang w:val="pt-BR"/>
              </w:rPr>
            </w:pPr>
            <w:r>
              <w:rPr>
                <w:lang w:val="pt-BR"/>
              </w:rPr>
            </w:r>
          </w:p>
          <w:p>
            <w:pPr>
              <w:pStyle w:val="Normal"/>
              <w:jc w:val="center"/>
              <w:rPr>
                <w:lang w:val="pt-BR"/>
              </w:rPr>
            </w:pPr>
            <w:r>
              <w:rPr>
                <w:lang w:val="pt-BR"/>
              </w:rPr>
              <w:t>2Lx8N</w:t>
            </w:r>
          </w:p>
          <w:p>
            <w:pPr>
              <w:pStyle w:val="Normal"/>
              <w:jc w:val="center"/>
              <w:rPr>
                <w:lang w:val="pt-BR"/>
              </w:rPr>
            </w:pPr>
            <w:r>
              <w:rPr>
                <w:lang w:val="pt-BR"/>
              </w:rPr>
            </w:r>
          </w:p>
          <w:p>
            <w:pPr>
              <w:pStyle w:val="Normal"/>
              <w:jc w:val="center"/>
              <w:rPr>
                <w:lang w:val="pt-BR"/>
              </w:rPr>
            </w:pPr>
            <w:r>
              <w:rPr>
                <w:lang w:val="pt-BR"/>
              </w:rPr>
              <w:t>2Lx8N</w:t>
            </w:r>
          </w:p>
          <w:p>
            <w:pPr>
              <w:pStyle w:val="Normal"/>
              <w:jc w:val="center"/>
              <w:rPr>
                <w:sz w:val="24"/>
                <w:szCs w:val="24"/>
                <w:lang w:val="pt-BR"/>
              </w:rPr>
            </w:pPr>
            <w:r>
              <w:rPr>
                <w:sz w:val="24"/>
                <w:szCs w:val="24"/>
                <w:lang w:val="pt-BR"/>
              </w:rPr>
            </w:r>
          </w:p>
          <w:p>
            <w:pPr>
              <w:pStyle w:val="Normal"/>
              <w:jc w:val="center"/>
              <w:rPr>
                <w:sz w:val="24"/>
                <w:szCs w:val="24"/>
                <w:lang w:val="pt-BR"/>
              </w:rPr>
            </w:pPr>
            <w:r>
              <w:rPr>
                <w:sz w:val="24"/>
                <w:szCs w:val="24"/>
                <w:lang w:val="pt-BR"/>
              </w:rPr>
              <w:t>2Lx15m</w:t>
            </w:r>
          </w:p>
          <w:p>
            <w:pPr>
              <w:pStyle w:val="Normal"/>
              <w:jc w:val="center"/>
              <w:rPr>
                <w:sz w:val="24"/>
                <w:szCs w:val="24"/>
                <w:lang w:val="pt-BR"/>
              </w:rPr>
            </w:pPr>
            <w:r>
              <w:rPr>
                <w:sz w:val="24"/>
                <w:szCs w:val="24"/>
                <w:lang w:val="pt-BR"/>
              </w:rPr>
            </w:r>
          </w:p>
          <w:p>
            <w:pPr>
              <w:pStyle w:val="Normal"/>
              <w:jc w:val="center"/>
              <w:rPr>
                <w:b/>
                <w:lang w:val="pt-BR"/>
              </w:rPr>
            </w:pPr>
            <w:r>
              <w:rPr>
                <w:b/>
                <w:lang w:val="pt-BR"/>
              </w:rPr>
              <w:t>3’</w:t>
            </w:r>
          </w:p>
          <w:p>
            <w:pPr>
              <w:pStyle w:val="Normal"/>
              <w:jc w:val="center"/>
              <w:rPr>
                <w:b/>
                <w:lang w:val="pt-BR"/>
              </w:rPr>
            </w:pPr>
            <w:r>
              <w:rPr>
                <w:b/>
                <w:lang w:val="pt-BR"/>
              </w:rPr>
            </w:r>
          </w:p>
          <w:p>
            <w:pPr>
              <w:pStyle w:val="Normal"/>
              <w:rPr>
                <w:b/>
                <w:lang w:val="pt-BR"/>
              </w:rPr>
            </w:pPr>
            <w:r>
              <w:rPr>
                <w:b/>
                <w:lang w:val="pt-BR"/>
              </w:rPr>
            </w:r>
          </w:p>
          <w:p>
            <w:pPr>
              <w:pStyle w:val="Normal"/>
              <w:jc w:val="center"/>
              <w:rPr>
                <w:b/>
                <w:lang w:val="pt-BR"/>
              </w:rPr>
            </w:pPr>
            <w:r>
              <w:rPr>
                <w:b/>
                <w:lang w:val="pt-BR"/>
              </w:rPr>
              <w:t>27’</w:t>
            </w:r>
          </w:p>
          <w:p>
            <w:pPr>
              <w:pStyle w:val="Normal"/>
              <w:jc w:val="center"/>
              <w:rPr>
                <w:lang w:val="pt-BR"/>
              </w:rPr>
            </w:pPr>
            <w:r>
              <w:rPr>
                <w:lang w:val="pt-BR"/>
              </w:rPr>
              <w:t>11’</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11’</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5’</w:t>
            </w:r>
          </w:p>
          <w:p>
            <w:pPr>
              <w:pStyle w:val="Normal"/>
              <w:rPr>
                <w:lang w:val="pt-BR"/>
              </w:rPr>
            </w:pPr>
            <w:r>
              <w:rPr>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3’</w:t>
            </w:r>
          </w:p>
          <w:p>
            <w:pPr>
              <w:pStyle w:val="Normal"/>
              <w:jc w:val="center"/>
              <w:rPr>
                <w:b/>
                <w:lang w:val="pt-BR"/>
              </w:rPr>
            </w:pPr>
            <w:r>
              <w:rPr>
                <w:b/>
                <w:lang w:val="pt-BR"/>
              </w:rPr>
            </w:r>
          </w:p>
          <w:p>
            <w:pPr>
              <w:pStyle w:val="Normal"/>
              <w:jc w:val="center"/>
              <w:rPr>
                <w:lang w:val="pt-BR"/>
              </w:rPr>
            </w:pPr>
            <w:r>
              <w:rPr>
                <w:lang w:val="pt-BR"/>
              </w:rPr>
            </w:r>
          </w:p>
          <w:p>
            <w:pPr>
              <w:pStyle w:val="Normal"/>
              <w:jc w:val="center"/>
              <w:rPr>
                <w:b/>
                <w:lang w:val="pt-BR"/>
              </w:rPr>
            </w:pPr>
            <w:r>
              <w:rPr>
                <w:b/>
                <w:lang w:val="pt-BR"/>
              </w:rPr>
              <w:t>5’</w:t>
            </w:r>
          </w:p>
        </w:tc>
        <w:tc>
          <w:tcPr>
            <w:tcW w:w="3987" w:type="dxa"/>
            <w:tcBorders>
              <w:top w:val="single" w:sz="4" w:space="0" w:color="000000"/>
              <w:start w:val="single" w:sz="4" w:space="0" w:color="000000"/>
              <w:bottom w:val="single" w:sz="4" w:space="0" w:color="000000"/>
              <w:end w:val="single" w:sz="4" w:space="0" w:color="000000"/>
            </w:tcBorders>
          </w:tcPr>
          <w:p>
            <w:pPr>
              <w:pStyle w:val="Normal"/>
              <w:jc w:val="both"/>
              <w:rPr/>
            </w:pPr>
            <w:r>
              <w:rPr/>
              <w:t>Lớp trưởng tập hợp lớp thành 4 hàng ngang ,báo cáo sĩ số.</w:t>
            </w:r>
          </w:p>
          <w:p>
            <w:pPr>
              <w:pStyle w:val="Normal"/>
              <w:jc w:val="both"/>
              <w:rPr/>
            </w:pPr>
            <w:r>
              <w:rPr/>
            </w:r>
          </w:p>
          <w:p>
            <w:pPr>
              <w:pStyle w:val="Normal"/>
              <w:jc w:val="center"/>
              <w:rPr/>
            </w:pPr>
            <w:r>
              <w:rPr/>
              <w:t>đội hình khởi động vòng tròn</w:t>
            </w:r>
          </w:p>
          <w:p>
            <w:pPr>
              <w:pStyle w:val="Normal"/>
              <w:jc w:val="both"/>
              <w:rPr/>
            </w:pPr>
            <w:r>
              <mc:AlternateContent>
                <mc:Choice Requires="wps">
                  <w:drawing>
                    <wp:anchor behindDoc="0" distT="0" distB="0" distL="114935" distR="114935" simplePos="0" locked="0" layoutInCell="1" allowOverlap="1" relativeHeight="306">
                      <wp:simplePos x="0" y="0"/>
                      <wp:positionH relativeFrom="column">
                        <wp:posOffset>571500</wp:posOffset>
                      </wp:positionH>
                      <wp:positionV relativeFrom="paragraph">
                        <wp:posOffset>163195</wp:posOffset>
                      </wp:positionV>
                      <wp:extent cx="1028700" cy="1143000"/>
                      <wp:effectExtent l="5080" t="5080" r="5715" b="5715"/>
                      <wp:wrapNone/>
                      <wp:docPr id="93" name=""/>
                      <a:graphic xmlns:a="http://schemas.openxmlformats.org/drawingml/2006/main">
                        <a:graphicData uri="http://schemas.microsoft.com/office/word/2010/wordprocessingShape">
                          <wps:wsp>
                            <wps:cNvSpPr/>
                            <wps:spPr>
                              <a:xfrm>
                                <a:off x="0" y="0"/>
                                <a:ext cx="1028880" cy="1143000"/>
                              </a:xfrm>
                              <a:prstGeom prst="ellipse">
                                <a:avLst/>
                              </a:prstGeom>
                              <a:solidFill>
                                <a:srgbClr val="ffffff"/>
                              </a:solidFill>
                              <a:ln w="9360">
                                <a:solidFill>
                                  <a:srgbClr val="ff0000"/>
                                </a:solidFill>
                                <a:miter/>
                              </a:ln>
                            </wps:spPr>
                            <wps:style>
                              <a:lnRef idx="0"/>
                              <a:fillRef idx="0"/>
                              <a:effectRef idx="0"/>
                              <a:fontRef idx="minor"/>
                            </wps:style>
                            <wps:bodyPr/>
                          </wps:wsp>
                        </a:graphicData>
                      </a:graphic>
                    </wp:anchor>
                  </w:drawing>
                </mc:Choice>
                <mc:Fallback>
                  <w:pict>
                    <v:oval id="shape_0" fillcolor="white" stroked="t" o:allowincell="t" style="position:absolute;margin-left:45pt;margin-top:12.85pt;width:80.95pt;height:89.95pt;mso-wrap-style:none;v-text-anchor:middle">
                      <v:fill o:detectmouseclick="t" type="solid" color2="black"/>
                      <v:stroke color="red" weight="9360" joinstyle="miter" endcap="flat"/>
                      <w10:wrap type="none"/>
                    </v:oval>
                  </w:pict>
                </mc:Fallback>
              </mc:AlternateContent>
            </w:r>
            <w:r>
              <w:rPr/>
              <w:t xml:space="preserve">                       </w:t>
            </w:r>
          </w:p>
          <w:p>
            <w:pPr>
              <w:pStyle w:val="Normal"/>
              <w:jc w:val="both"/>
              <w:rPr/>
            </w:pPr>
            <w:r>
              <w:rPr/>
              <w:t xml:space="preserve">         </w:t>
            </w:r>
          </w:p>
          <w:p>
            <w:pPr>
              <w:pStyle w:val="Normal"/>
              <w:jc w:val="both"/>
              <w:rPr/>
            </w:pPr>
            <w:r>
              <w:rPr/>
            </w:r>
          </w:p>
          <w:p>
            <w:pPr>
              <w:pStyle w:val="Normal"/>
              <w:jc w:val="both"/>
              <w:rPr/>
            </w:pPr>
            <w:r>
              <w:rPr/>
              <w:t xml:space="preserve">           </w:t>
            </w:r>
          </w:p>
          <w:p>
            <w:pPr>
              <w:pStyle w:val="Normal"/>
              <w:jc w:val="both"/>
              <w:rPr/>
            </w:pPr>
            <w:r>
              <w:rPr/>
            </w:r>
          </w:p>
          <w:p>
            <w:pPr>
              <w:pStyle w:val="Normal"/>
              <w:jc w:val="center"/>
              <w:rPr/>
            </w:pPr>
            <w:r>
              <w:rPr/>
            </w:r>
          </w:p>
          <w:p>
            <w:pPr>
              <w:pStyle w:val="Normal"/>
              <w:jc w:val="center"/>
              <w:rPr/>
            </w:pPr>
            <w:r>
              <w:rPr/>
            </w:r>
          </w:p>
          <w:p>
            <w:pPr>
              <w:pStyle w:val="Normal"/>
              <w:jc w:val="center"/>
              <w:rPr/>
            </w:pPr>
            <w:r>
              <w:rPr/>
              <w:t>Gv</w:t>
            </w:r>
          </w:p>
          <w:p>
            <w:pPr>
              <w:pStyle w:val="Normal"/>
              <w:jc w:val="both"/>
              <w:rPr/>
            </w:pPr>
            <w:r>
              <w:rPr/>
              <w:t>- GV  phổ biến nội dung yêu cầu bài học ngắn gọn.Chia nhóm tập luyện nam riêng, nữ riêng</w:t>
            </w:r>
          </w:p>
          <w:p>
            <w:pPr>
              <w:pStyle w:val="Normal"/>
              <w:tabs>
                <w:tab w:val="clear" w:pos="720"/>
                <w:tab w:val="left" w:pos="900" w:leader="none"/>
                <w:tab w:val="left" w:pos="1260" w:leader="none"/>
                <w:tab w:val="center" w:pos="2052" w:leader="none"/>
              </w:tabs>
              <w:rPr/>
            </w:pPr>
            <w:r>
              <w:rPr/>
              <w:tab/>
              <w:t>Đội hình tập luyện</w:t>
            </w:r>
          </w:p>
          <w:p>
            <w:pPr>
              <w:pStyle w:val="Normal"/>
              <w:rPr/>
            </w:pPr>
            <w:r>
              <w:rPr>
                <w:u w:val="single" w:color="FFFFFF"/>
              </w:rPr>
              <w:t xml:space="preserve">GV nêu nội dung và y/c của giờ học, </w:t>
            </w:r>
            <w:r>
              <w:rPr/>
              <w:t xml:space="preserve">Giáo viên quan sát và sửa sai theo nhóm tập luyện </w:t>
            </w:r>
          </w:p>
          <w:p>
            <w:pPr>
              <w:pStyle w:val="Normal"/>
              <w:rPr>
                <w:u w:val="single" w:color="FFFFFF"/>
              </w:rPr>
            </w:pPr>
            <w:r>
              <w:rPr>
                <w:u w:val="single" w:color="FFFFFF"/>
              </w:rPr>
              <w:t>ĐH</w:t>
            </w:r>
          </w:p>
          <w:p>
            <w:pPr>
              <w:pStyle w:val="Normal"/>
              <w:jc w:val="center"/>
              <w:rPr>
                <w:u w:val="single" w:color="FFFFFF"/>
              </w:rPr>
            </w:pPr>
            <w:r>
              <w:rPr>
                <w:u w:val="single" w:color="FFFFFF"/>
              </w:rPr>
              <w:t>x        x         x        x        x</w:t>
            </w:r>
          </w:p>
          <w:p>
            <w:pPr>
              <w:pStyle w:val="Normal"/>
              <w:rPr>
                <w:u w:val="single" w:color="FFFFFF"/>
              </w:rPr>
            </w:pPr>
            <w:r>
              <w:rPr>
                <w:u w:val="single" w:color="FFFFFF"/>
              </w:rPr>
              <w:t xml:space="preserve"> </w:t>
            </w:r>
            <w:r>
              <w:rPr>
                <w:u w:val="single" w:color="FFFFFF"/>
              </w:rPr>
              <w:t xml:space="preserve">x        x         x        x        x </w:t>
            </w:r>
          </w:p>
          <w:p>
            <w:pPr>
              <w:pStyle w:val="Normal"/>
              <w:jc w:val="center"/>
              <w:rPr>
                <w:u w:val="single" w:color="FFFFFF"/>
              </w:rPr>
            </w:pPr>
            <w:r>
              <w:rPr>
                <w:u w:val="single" w:color="FFFFFF"/>
              </w:rPr>
              <w:t xml:space="preserve"> </w:t>
            </w:r>
            <w:r>
              <w:rPr>
                <w:u w:val="single" w:color="FFFFFF"/>
              </w:rPr>
              <w:t xml:space="preserve">x         x         x         x       x    </w:t>
            </w:r>
          </w:p>
          <w:p>
            <w:pPr>
              <w:pStyle w:val="Normal"/>
              <w:jc w:val="center"/>
              <w:rPr>
                <w:u w:val="single" w:color="FFFFFF"/>
              </w:rPr>
            </w:pPr>
            <w:r>
              <w:rPr>
                <w:u w:val="single" w:color="FFFFFF"/>
              </w:rPr>
            </w:r>
          </w:p>
          <w:p>
            <w:pPr>
              <w:pStyle w:val="Normal"/>
              <w:jc w:val="center"/>
              <w:rPr>
                <w:u w:val="single" w:color="FFFFFF"/>
              </w:rPr>
            </w:pPr>
            <w:r>
              <w:rPr>
                <w:u w:val="single" w:color="FFFFFF"/>
              </w:rPr>
              <w:t>x</w:t>
            </w:r>
          </w:p>
          <w:p>
            <w:pPr>
              <w:pStyle w:val="Normal"/>
              <w:rPr>
                <w:u w:val="single" w:color="FFFFFF"/>
              </w:rPr>
            </w:pPr>
            <w:r>
              <w:rPr>
                <w:u w:val="single" w:color="FFFFFF"/>
              </w:rPr>
              <w:t>GV Quan sát hs thực hiện, nhắc nhở sửa sai chung cho HS</w:t>
            </w:r>
          </w:p>
          <w:p>
            <w:pPr>
              <w:pStyle w:val="Normal"/>
              <w:rPr>
                <w:u w:val="single" w:color="FFFFFF"/>
              </w:rPr>
            </w:pPr>
            <w:r>
              <w:rPr>
                <w:u w:val="single" w:color="FFFFFF"/>
              </w:rPr>
              <w:t>ĐH</w:t>
            </w:r>
          </w:p>
          <w:p>
            <w:pPr>
              <w:pStyle w:val="Normal"/>
              <w:rPr>
                <w:u w:val="single" w:color="FFFFFF"/>
              </w:rPr>
            </w:pPr>
            <w:r>
              <w:rPr>
                <w:u w:val="single" w:color="FFFFFF"/>
              </w:rPr>
              <w:t xml:space="preserve">             </w:t>
            </w:r>
            <w:r>
              <w:rPr>
                <w:u w:val="single" w:color="FFFFFF"/>
              </w:rPr>
              <w:t xml:space="preserve">x  x  x  x  x  x      </w:t>
            </w:r>
          </w:p>
          <w:p>
            <w:pPr>
              <w:pStyle w:val="Normal"/>
              <w:rPr/>
            </w:pPr>
            <w:r>
              <w:rPr>
                <w:u w:val="single" w:color="FFFFFF"/>
              </w:rPr>
              <w:t xml:space="preserve">     </w:t>
            </w:r>
            <w:r>
              <w:rPr>
                <w:u w:val="single" w:color="FFFFFF"/>
              </w:rPr>
              <w:t>x                                  x</w:t>
            </w:r>
          </w:p>
          <w:p>
            <w:pPr>
              <w:pStyle w:val="Normal"/>
              <w:rPr>
                <w:u w:val="single" w:color="FFFFFF"/>
              </w:rPr>
            </w:pPr>
            <w:r>
              <w:rPr>
                <w:u w:val="single" w:color="FFFFFF"/>
              </w:rPr>
              <w:t xml:space="preserve">     </w:t>
            </w:r>
            <w:r>
              <w:rPr>
                <w:u w:val="single" w:color="FFFFFF"/>
              </w:rPr>
              <w:t>x                                  x</w:t>
            </w:r>
          </w:p>
          <w:p>
            <w:pPr>
              <w:pStyle w:val="Normal"/>
              <w:rPr/>
            </w:pPr>
            <w:r>
              <w:rPr>
                <w:u w:val="single" w:color="FFFFFF"/>
              </w:rPr>
              <w:t xml:space="preserve">     </w:t>
            </w:r>
            <w:r>
              <w:rPr>
                <w:u w:val="single" w:color="FFFFFF"/>
                <w:lang w:val="pt-BR"/>
              </w:rPr>
              <w:t>x                                  x</w:t>
            </w:r>
          </w:p>
          <w:p>
            <w:pPr>
              <w:pStyle w:val="Normal"/>
              <w:rPr>
                <w:u w:val="single" w:color="FFFFFF"/>
                <w:lang w:val="pt-BR"/>
              </w:rPr>
            </w:pPr>
            <w:r>
              <w:rPr>
                <w:u w:val="single" w:color="FFFFFF"/>
                <w:lang w:val="pt-BR"/>
              </w:rPr>
              <w:t xml:space="preserve">     </w:t>
            </w:r>
            <w:r>
              <w:rPr>
                <w:u w:val="single" w:color="FFFFFF"/>
                <w:lang w:val="pt-BR"/>
              </w:rPr>
              <w:t>x                                  x</w:t>
            </w:r>
          </w:p>
          <w:p>
            <w:pPr>
              <w:pStyle w:val="Normal"/>
              <w:rPr>
                <w:u w:val="single" w:color="FFFFFF"/>
                <w:lang w:val="pt-BR"/>
              </w:rPr>
            </w:pPr>
            <w:r>
              <w:rPr>
                <w:u w:val="single" w:color="FFFFFF"/>
                <w:lang w:val="pt-BR"/>
              </w:rPr>
              <w:t>GV - Quan sát h/s thực hiện.</w:t>
            </w:r>
          </w:p>
          <w:p>
            <w:pPr>
              <w:pStyle w:val="Normal"/>
              <w:rPr>
                <w:u w:val="single" w:color="FFFFFF"/>
                <w:lang w:val="pt-BR"/>
              </w:rPr>
            </w:pPr>
            <w:r>
              <w:rPr>
                <w:u w:val="single" w:color="FFFFFF"/>
                <w:lang w:val="pt-BR"/>
              </w:rPr>
              <w:t xml:space="preserve">        </w:t>
            </w:r>
            <w:r>
              <w:rPr>
                <w:u w:val="single" w:color="FFFFFF"/>
                <w:lang w:val="pt-BR"/>
              </w:rPr>
              <w:t>- Chia nhóm h/s ra tập luyện.</w:t>
            </w:r>
          </w:p>
          <w:p>
            <w:pPr>
              <w:pStyle w:val="Normal"/>
              <w:rPr>
                <w:u w:val="single" w:color="FFFFFF"/>
                <w:lang w:val="pt-BR"/>
              </w:rPr>
            </w:pPr>
            <w:r>
              <w:rPr>
                <w:u w:val="single" w:color="FFFFFF"/>
                <w:lang w:val="pt-BR"/>
              </w:rPr>
            </w:r>
          </w:p>
          <w:p>
            <w:pPr>
              <w:pStyle w:val="Normal"/>
              <w:rPr>
                <w:u w:val="single" w:color="FFFFFF"/>
              </w:rPr>
            </w:pPr>
            <w:r>
              <mc:AlternateContent>
                <mc:Choice Requires="wps">
                  <w:drawing>
                    <wp:anchor behindDoc="0" distT="0" distB="0" distL="114935" distR="114935" simplePos="0" locked="0" layoutInCell="1" allowOverlap="1" relativeHeight="307">
                      <wp:simplePos x="0" y="0"/>
                      <wp:positionH relativeFrom="column">
                        <wp:posOffset>1038860</wp:posOffset>
                      </wp:positionH>
                      <wp:positionV relativeFrom="paragraph">
                        <wp:posOffset>175895</wp:posOffset>
                      </wp:positionV>
                      <wp:extent cx="0" cy="342900"/>
                      <wp:effectExtent l="5080" t="0" r="5080" b="0"/>
                      <wp:wrapNone/>
                      <wp:docPr id="94" name=""/>
                      <a:graphic xmlns:a="http://schemas.openxmlformats.org/drawingml/2006/main">
                        <a:graphicData uri="http://schemas.microsoft.com/office/word/2010/wordprocessingShape">
                          <wps:wsp>
                            <wps:cNvSpPr/>
                            <wps:spPr>
                              <a:xfrm>
                                <a:off x="0" y="0"/>
                                <a:ext cx="0" cy="3430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81.8pt,13.85pt" to="81.8pt,40.8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09">
                      <wp:simplePos x="0" y="0"/>
                      <wp:positionH relativeFrom="column">
                        <wp:posOffset>2146300</wp:posOffset>
                      </wp:positionH>
                      <wp:positionV relativeFrom="paragraph">
                        <wp:posOffset>175895</wp:posOffset>
                      </wp:positionV>
                      <wp:extent cx="0" cy="342900"/>
                      <wp:effectExtent l="5080" t="0" r="5080" b="0"/>
                      <wp:wrapNone/>
                      <wp:docPr id="95" name=""/>
                      <a:graphic xmlns:a="http://schemas.openxmlformats.org/drawingml/2006/main">
                        <a:graphicData uri="http://schemas.microsoft.com/office/word/2010/wordprocessingShape">
                          <wps:wsp>
                            <wps:cNvSpPr/>
                            <wps:spPr>
                              <a:xfrm>
                                <a:off x="0" y="0"/>
                                <a:ext cx="0" cy="3430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69pt,13.85pt" to="169pt,40.8pt" stroked="t" o:allowincell="t" style="position:absolute">
                      <v:stroke color="black" weight="9360" joinstyle="miter" endcap="flat"/>
                      <v:fill o:detectmouseclick="t" on="false"/>
                      <w10:wrap type="none"/>
                    </v:line>
                  </w:pict>
                </mc:Fallback>
              </mc:AlternateContent>
            </w:r>
            <w:r>
              <w:rPr>
                <w:u w:val="single" w:color="FFFFFF"/>
              </w:rPr>
              <w:t>ĐH</w:t>
            </w:r>
          </w:p>
          <w:p>
            <w:pPr>
              <w:pStyle w:val="Normal"/>
              <w:rPr/>
            </w:pPr>
            <w:r>
              <mc:AlternateContent>
                <mc:Choice Requires="wps">
                  <w:drawing>
                    <wp:anchor behindDoc="0" distT="0" distB="0" distL="114935" distR="114935" simplePos="0" locked="0" layoutInCell="1" allowOverlap="1" relativeHeight="308">
                      <wp:simplePos x="0" y="0"/>
                      <wp:positionH relativeFrom="column">
                        <wp:posOffset>1869440</wp:posOffset>
                      </wp:positionH>
                      <wp:positionV relativeFrom="paragraph">
                        <wp:posOffset>93345</wp:posOffset>
                      </wp:positionV>
                      <wp:extent cx="0" cy="0"/>
                      <wp:effectExtent l="5080" t="5080" r="5080" b="5080"/>
                      <wp:wrapNone/>
                      <wp:docPr id="96" name=""/>
                      <a:graphic xmlns:a="http://schemas.openxmlformats.org/drawingml/2006/main">
                        <a:graphicData uri="http://schemas.microsoft.com/office/word/2010/wordprocessingShape">
                          <wps:wsp>
                            <wps:cNvSpPr/>
                            <wps:spPr>
                              <a:xfrm>
                                <a:off x="0" y="0"/>
                                <a:ext cx="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47.2pt,7.35pt" to="147.2pt,7.35pt" stroked="t" o:allowincell="t" style="position:absolute">
                      <v:stroke color="black" weight="9360" joinstyle="miter" endcap="flat"/>
                      <v:fill o:detectmouseclick="t" on="false"/>
                      <w10:wrap type="none"/>
                    </v:line>
                  </w:pict>
                </mc:Fallback>
              </mc:AlternateContent>
            </w:r>
            <w:r>
              <w:rPr>
                <w:u w:val="single" w:color="FFFFFF"/>
              </w:rPr>
              <w:t xml:space="preserve">x x x x x     x                      </w:t>
            </w:r>
          </w:p>
          <w:p>
            <w:pPr>
              <w:pStyle w:val="Normal"/>
              <w:rPr>
                <w:u w:val="single" w:color="FFFFFF"/>
              </w:rPr>
            </w:pPr>
            <w:r>
              <mc:AlternateContent>
                <mc:Choice Requires="wps">
                  <w:drawing>
                    <wp:anchor behindDoc="0" distT="0" distB="0" distL="114935" distR="114935" simplePos="0" locked="0" layoutInCell="1" allowOverlap="1" relativeHeight="310">
                      <wp:simplePos x="0" y="0"/>
                      <wp:positionH relativeFrom="column">
                        <wp:posOffset>1246505</wp:posOffset>
                      </wp:positionH>
                      <wp:positionV relativeFrom="paragraph">
                        <wp:posOffset>10795</wp:posOffset>
                      </wp:positionV>
                      <wp:extent cx="692150" cy="0"/>
                      <wp:effectExtent l="0" t="5080" r="0" b="5080"/>
                      <wp:wrapNone/>
                      <wp:docPr id="97" name=""/>
                      <a:graphic xmlns:a="http://schemas.openxmlformats.org/drawingml/2006/main">
                        <a:graphicData uri="http://schemas.microsoft.com/office/word/2010/wordprocessingShape">
                          <wps:wsp>
                            <wps:cNvSpPr/>
                            <wps:spPr>
                              <a:xfrm>
                                <a:off x="0" y="0"/>
                                <a:ext cx="69228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98.15pt,0.85pt" to="152.6pt,0.85pt" stroked="t" o:allowincell="t" style="position:absolute">
                      <v:stroke color="black" weight="9360" joinstyle="miter" endcap="flat"/>
                      <v:fill o:detectmouseclick="t" on="false"/>
                      <w10:wrap type="none"/>
                    </v:line>
                  </w:pict>
                </mc:Fallback>
              </mc:AlternateContent>
            </w:r>
            <w:r>
              <w:rPr>
                <w:u w:val="single" w:color="FFFFFF"/>
              </w:rPr>
              <w:t xml:space="preserve">x x x x x     x                         </w:t>
            </w:r>
          </w:p>
          <w:p>
            <w:pPr>
              <w:pStyle w:val="Normal"/>
              <w:rPr>
                <w:u w:val="single" w:color="FFFFFF"/>
              </w:rPr>
            </w:pPr>
            <w:r>
              <w:rPr>
                <w:u w:val="single" w:color="FFFFFF"/>
              </w:rPr>
              <w:t xml:space="preserve">                   </w:t>
            </w:r>
          </w:p>
          <w:p>
            <w:pPr>
              <w:pStyle w:val="Normal"/>
              <w:rPr/>
            </w:pPr>
            <w:r>
              <w:rPr>
                <w:u w:val="single" w:color="FFFFFF"/>
              </w:rPr>
              <w:t xml:space="preserve">                       </w:t>
            </w:r>
            <w:r>
              <w:rPr>
                <w:u w:val="single" w:color="FFFFFF"/>
                <w:lang w:val="pt-BR"/>
              </w:rPr>
              <w:t>x      GV</w:t>
            </w:r>
          </w:p>
          <w:p>
            <w:pPr>
              <w:pStyle w:val="Normal"/>
              <w:rPr>
                <w:u w:val="single" w:color="FFFFFF"/>
                <w:lang w:val="pt-BR"/>
              </w:rPr>
            </w:pPr>
            <w:r>
              <w:rPr>
                <w:u w:val="single" w:color="FFFFFF"/>
                <w:lang w:val="pt-BR"/>
              </w:rPr>
              <w:t>GV Quan sát h/s thực hiện và sửa sai cho h/s.</w:t>
            </w:r>
          </w:p>
          <w:p>
            <w:pPr>
              <w:pStyle w:val="Normal"/>
              <w:rPr>
                <w:u w:val="single" w:color="FFFFFF"/>
                <w:lang w:val="pt-BR"/>
              </w:rPr>
            </w:pPr>
            <w:r>
              <w:rPr>
                <w:u w:val="single" w:color="FFFFFF"/>
                <w:lang w:val="pt-BR"/>
              </w:rPr>
            </w:r>
          </w:p>
          <w:p>
            <w:pPr>
              <w:pStyle w:val="Normal"/>
              <w:rPr>
                <w:lang w:val="pt-BR"/>
              </w:rPr>
            </w:pPr>
            <w:r>
              <w:rPr>
                <w:lang w:val="pt-BR"/>
              </w:rPr>
            </w:r>
          </w:p>
          <w:p>
            <w:pPr>
              <w:pStyle w:val="Normal"/>
              <w:rPr/>
            </w:pPr>
            <w:r>
              <w:rPr>
                <w:lang w:val="pt-BR"/>
              </w:rPr>
              <w:t>Giáo viên phân tích cho HS hiểu một số hiện t</w:t>
            </w:r>
            <w:r>
              <w:rPr>
                <w:rFonts w:hint="eastAsia"/>
                <w:lang w:val="pt-BR"/>
              </w:rPr>
              <w:t>ư</w:t>
            </w:r>
            <w:r>
              <w:rPr>
                <w:lang w:val="pt-BR"/>
              </w:rPr>
              <w:t xml:space="preserve">ợng </w:t>
            </w:r>
            <w:r>
              <w:rPr>
                <w:rFonts w:hint="eastAsia"/>
                <w:lang w:val="pt-BR"/>
              </w:rPr>
              <w:t>đ</w:t>
            </w:r>
            <w:r>
              <w:rPr>
                <w:lang w:val="pt-BR"/>
              </w:rPr>
              <w:t xml:space="preserve">au sóc và cách khắc phục trong chạy. Tập chạy trên </w:t>
            </w:r>
            <w:r>
              <w:rPr>
                <w:rFonts w:hint="eastAsia"/>
                <w:lang w:val="pt-BR"/>
              </w:rPr>
              <w:t>đ</w:t>
            </w:r>
            <w:r>
              <w:rPr>
                <w:lang w:val="pt-BR"/>
              </w:rPr>
              <w:t>ịa hình tự nhiên. GV tổ chức cho HS tập.</w:t>
            </w:r>
          </w:p>
          <w:p>
            <w:pPr>
              <w:pStyle w:val="Normal"/>
              <w:rPr>
                <w:lang w:val="pt-BR"/>
              </w:rPr>
            </w:pPr>
            <w:r>
              <w:rPr>
                <w:lang w:val="pt-BR"/>
              </w:rPr>
            </w:r>
          </w:p>
          <w:p>
            <w:pPr>
              <w:pStyle w:val="Normal"/>
              <w:jc w:val="both"/>
              <w:rPr>
                <w:lang w:val="pt-BR"/>
              </w:rPr>
            </w:pPr>
            <w:r>
              <w:rPr>
                <w:lang w:val="pt-BR"/>
              </w:rPr>
              <w:t xml:space="preserve">- Lớp chú ý quan sát bạn làm </w:t>
            </w:r>
          </w:p>
          <w:p>
            <w:pPr>
              <w:pStyle w:val="Normal"/>
              <w:jc w:val="both"/>
              <w:rPr>
                <w:lang w:val="pt-BR"/>
              </w:rPr>
            </w:pPr>
            <w:r>
              <w:rPr>
                <w:lang w:val="pt-BR"/>
              </w:rPr>
              <w:t xml:space="preserve">- Gv sửa sai chung.    </w:t>
            </w:r>
          </w:p>
          <w:p>
            <w:pPr>
              <w:pStyle w:val="Normal"/>
              <w:jc w:val="both"/>
              <w:rPr>
                <w:lang w:val="pt-BR"/>
              </w:rPr>
            </w:pPr>
            <w:r>
              <w:rPr>
                <w:lang w:val="pt-BR"/>
              </w:rPr>
            </w:r>
          </w:p>
          <w:p>
            <w:pPr>
              <w:pStyle w:val="Normal"/>
              <w:jc w:val="both"/>
              <w:rPr/>
            </w:pPr>
            <w:r>
              <w:rPr>
                <w:lang w:val="pt-BR"/>
              </w:rPr>
              <w:t xml:space="preserve">- Một số </w:t>
            </w:r>
            <w:r>
              <w:rPr>
                <w:rFonts w:hint="eastAsia"/>
                <w:lang w:val="pt-BR"/>
              </w:rPr>
              <w:t>đ</w:t>
            </w:r>
            <w:r>
              <w:rPr>
                <w:lang w:val="pt-BR"/>
              </w:rPr>
              <w:t xml:space="preserve">ộng tác thả lỏng </w:t>
            </w:r>
            <w:r>
              <w:rPr>
                <w:rFonts w:hint="eastAsia"/>
                <w:lang w:val="pt-BR"/>
              </w:rPr>
              <w:t>đư</w:t>
            </w:r>
            <w:r>
              <w:rPr>
                <w:lang w:val="pt-BR"/>
              </w:rPr>
              <w:t xml:space="preserve">a trạng thái vận </w:t>
            </w:r>
            <w:r>
              <w:rPr>
                <w:rFonts w:hint="eastAsia"/>
                <w:lang w:val="pt-BR"/>
              </w:rPr>
              <w:t>đ</w:t>
            </w:r>
            <w:r>
              <w:rPr>
                <w:lang w:val="pt-BR"/>
              </w:rPr>
              <w:t xml:space="preserve">ộng trở về trạng thái hoạt </w:t>
            </w:r>
            <w:r>
              <w:rPr>
                <w:rFonts w:hint="eastAsia"/>
                <w:lang w:val="pt-BR"/>
              </w:rPr>
              <w:t>đ</w:t>
            </w:r>
            <w:r>
              <w:rPr>
                <w:lang w:val="pt-BR"/>
              </w:rPr>
              <w:t>ộng bình th</w:t>
            </w:r>
            <w:r>
              <w:rPr>
                <w:rFonts w:hint="eastAsia"/>
                <w:lang w:val="pt-BR"/>
              </w:rPr>
              <w:t>ư</w:t>
            </w:r>
            <w:r>
              <w:rPr>
                <w:lang w:val="pt-BR"/>
              </w:rPr>
              <w:t>ờng.</w:t>
            </w:r>
          </w:p>
          <w:p>
            <w:pPr>
              <w:pStyle w:val="Normal"/>
              <w:rPr>
                <w:lang w:val="pt-BR"/>
              </w:rPr>
            </w:pPr>
            <w:r>
              <w:rPr>
                <w:lang w:val="pt-BR"/>
              </w:rPr>
              <w:t>- Cán sự lớp tập trung lớp thành 4 hàng ngang để GV nhận xét giờ học.</w:t>
            </w:r>
          </w:p>
          <w:p>
            <w:pPr>
              <w:pStyle w:val="Normal"/>
              <w:rPr/>
            </w:pPr>
            <w:r>
              <w:rPr>
                <w:lang w:val="pt-BR"/>
              </w:rPr>
              <w:t xml:space="preserve">- HS chú ý nghe nhận xét </w:t>
            </w:r>
            <w:r>
              <w:rPr>
                <w:rFonts w:hint="eastAsia"/>
                <w:lang w:val="pt-BR"/>
              </w:rPr>
              <w:t>đ</w:t>
            </w:r>
            <w:r>
              <w:rPr>
                <w:lang w:val="pt-BR"/>
              </w:rPr>
              <w:t>ể sửa sai và nghe nội dung bài tập về nhà</w:t>
            </w:r>
          </w:p>
        </w:tc>
      </w:tr>
    </w:tbl>
    <w:p>
      <w:pPr>
        <w:pStyle w:val="Normal"/>
        <w:jc w:val="both"/>
        <w:rPr>
          <w:b/>
          <w:bCs/>
        </w:rPr>
      </w:pPr>
      <w:r>
        <w:rPr>
          <w:b/>
          <w:bCs/>
        </w:rPr>
        <w:t xml:space="preserve">D. RÚT KINH NGHIỆM. </w:t>
      </w:r>
    </w:p>
    <w:p>
      <w:pPr>
        <w:pStyle w:val="Normal"/>
        <w:spacing w:lineRule="auto" w:line="480"/>
        <w:jc w:val="both"/>
        <w:rPr/>
      </w:pPr>
      <w:r>
        <w:rPr>
          <w:sz w:val="20"/>
          <w:szCs w:val="20"/>
          <w:lang w:val="pt-BR"/>
        </w:rPr>
        <w:t>................................................................................................................................................................................................</w:t>
      </w:r>
    </w:p>
    <w:p>
      <w:pPr>
        <w:pStyle w:val="Normal"/>
        <w:rPr>
          <w:sz w:val="20"/>
          <w:szCs w:val="20"/>
          <w:u w:val="single" w:color="FFFFFF"/>
          <w:lang w:val="pt-BR"/>
        </w:rPr>
      </w:pPr>
      <w:r>
        <w:rPr>
          <w:sz w:val="20"/>
          <w:szCs w:val="20"/>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b/>
          <w:bCs/>
          <w:u w:val="single" w:color="FFFFFF"/>
          <w:lang w:val="pt-BR"/>
        </w:rPr>
      </w:pPr>
      <w:r>
        <w:rPr>
          <w:b/>
          <w:bCs/>
          <w:u w:val="single" w:color="FFFFFF"/>
          <w:lang w:val="pt-BR"/>
        </w:rPr>
      </w:r>
    </w:p>
    <w:tbl>
      <w:tblPr>
        <w:tblW w:w="9648" w:type="dxa"/>
        <w:jc w:val="start"/>
        <w:tblInd w:w="0" w:type="dxa"/>
        <w:tblLayout w:type="fixed"/>
        <w:tblCellMar>
          <w:top w:w="0" w:type="dxa"/>
          <w:start w:w="108" w:type="dxa"/>
          <w:bottom w:w="0" w:type="dxa"/>
          <w:end w:w="108" w:type="dxa"/>
        </w:tblCellMar>
      </w:tblPr>
      <w:tblGrid>
        <w:gridCol w:w="2988"/>
        <w:gridCol w:w="1099"/>
        <w:gridCol w:w="5561"/>
      </w:tblGrid>
      <w:tr>
        <w:trPr>
          <w:trHeight w:val="547" w:hRule="atLeast"/>
        </w:trPr>
        <w:tc>
          <w:tcPr>
            <w:tcW w:w="2988" w:type="dxa"/>
            <w:tcBorders>
              <w:top w:val="dotted" w:sz="4" w:space="0" w:color="000000"/>
              <w:start w:val="dotted" w:sz="4" w:space="0" w:color="000000"/>
              <w:bottom w:val="dotted" w:sz="4" w:space="0" w:color="000000"/>
              <w:end w:val="dotted" w:sz="4" w:space="0" w:color="000000"/>
            </w:tcBorders>
          </w:tcPr>
          <w:p>
            <w:pPr>
              <w:pStyle w:val="Normal"/>
              <w:rPr>
                <w:i/>
                <w:iCs/>
                <w:lang w:val="pt-BR"/>
              </w:rPr>
            </w:pPr>
            <w:r>
              <w:rPr>
                <w:lang w:val="pt-BR"/>
              </w:rPr>
              <w:t xml:space="preserve">Ngày soạn:  </w:t>
            </w:r>
          </w:p>
          <w:p>
            <w:pPr>
              <w:pStyle w:val="Normal"/>
              <w:rPr>
                <w:sz w:val="24"/>
                <w:szCs w:val="24"/>
                <w:lang w:val="pt-BR"/>
              </w:rPr>
            </w:pPr>
            <w:r>
              <w:rPr>
                <w:lang w:val="pt-BR"/>
              </w:rPr>
              <w:t xml:space="preserve">Ngày dạy: </w:t>
            </w:r>
          </w:p>
        </w:tc>
        <w:tc>
          <w:tcPr>
            <w:tcW w:w="1099" w:type="dxa"/>
            <w:tcBorders>
              <w:top w:val="dotted" w:sz="4" w:space="0" w:color="000000"/>
              <w:start w:val="dotted" w:sz="4" w:space="0" w:color="000000"/>
              <w:bottom w:val="dotted" w:sz="4" w:space="0" w:color="000000"/>
              <w:end w:val="dotted" w:sz="4" w:space="0" w:color="000000"/>
            </w:tcBorders>
          </w:tcPr>
          <w:p>
            <w:pPr>
              <w:pStyle w:val="Normal"/>
              <w:rPr>
                <w:lang w:val="pt-BR"/>
              </w:rPr>
            </w:pPr>
            <w:r>
              <w:rPr>
                <w:lang w:val="pt-BR"/>
              </w:rPr>
              <w:t>Tiết 14</w:t>
            </w:r>
          </w:p>
          <w:p>
            <w:pPr>
              <w:pStyle w:val="Normal"/>
              <w:rPr>
                <w:lang w:val="pt-BR"/>
              </w:rPr>
            </w:pPr>
            <w:r>
              <w:rPr>
                <w:lang w:val="pt-BR"/>
              </w:rPr>
            </w:r>
          </w:p>
        </w:tc>
        <w:tc>
          <w:tcPr>
            <w:tcW w:w="5561" w:type="dxa"/>
            <w:tcBorders>
              <w:top w:val="dotted" w:sz="4" w:space="0" w:color="000000"/>
              <w:start w:val="dotted" w:sz="4" w:space="0" w:color="000000"/>
              <w:bottom w:val="dotted" w:sz="4" w:space="0" w:color="000000"/>
              <w:end w:val="dotted" w:sz="4" w:space="0" w:color="000000"/>
            </w:tcBorders>
          </w:tcPr>
          <w:p>
            <w:pPr>
              <w:pStyle w:val="Normal"/>
              <w:snapToGrid w:val="false"/>
              <w:jc w:val="center"/>
              <w:rPr>
                <w:b/>
                <w:bCs/>
                <w:lang w:val="pt-BR"/>
              </w:rPr>
            </w:pPr>
            <w:r>
              <w:rPr>
                <w:b/>
                <w:bCs/>
                <w:lang w:val="pt-BR"/>
              </w:rPr>
            </w:r>
          </w:p>
          <w:p>
            <w:pPr>
              <w:pStyle w:val="Normal"/>
              <w:jc w:val="center"/>
              <w:rPr>
                <w:b/>
                <w:bCs/>
                <w:u w:val="single" w:color="FFFFFF"/>
              </w:rPr>
            </w:pPr>
            <w:r>
              <w:rPr>
                <w:b/>
                <w:bCs/>
                <w:u w:val="single" w:color="FFFFFF"/>
              </w:rPr>
              <w:t xml:space="preserve">ĐHĐN – CHẠY NHANH </w:t>
            </w:r>
          </w:p>
        </w:tc>
      </w:tr>
    </w:tbl>
    <w:p>
      <w:pPr>
        <w:pStyle w:val="Normal"/>
        <w:jc w:val="both"/>
        <w:rPr>
          <w:b/>
          <w:bCs/>
          <w:lang w:val="pt-BR"/>
        </w:rPr>
      </w:pPr>
      <w:r>
        <w:rPr>
          <w:b/>
          <w:bCs/>
          <w:lang w:val="pt-BR"/>
        </w:rPr>
        <w:t>A. MỤC TIÊU:</w:t>
      </w:r>
    </w:p>
    <w:p>
      <w:pPr>
        <w:pStyle w:val="Normal"/>
        <w:ind w:firstLine="720" w:end="0"/>
        <w:jc w:val="both"/>
        <w:rPr/>
      </w:pPr>
      <w:r>
        <w:rPr>
          <w:lang w:val="pt-BR"/>
        </w:rPr>
        <w:t xml:space="preserve">- </w:t>
      </w:r>
      <w:r>
        <w:rPr>
          <w:b/>
          <w:lang w:val="pt-BR"/>
        </w:rPr>
        <w:t>Kiến Thức</w:t>
      </w:r>
      <w:r>
        <w:rPr>
          <w:lang w:val="pt-BR"/>
        </w:rPr>
        <w:t>:</w:t>
      </w:r>
      <w:r>
        <w:rPr>
          <w:u w:val="single" w:color="FFFFFF"/>
          <w:lang w:val="pt-BR"/>
        </w:rPr>
        <w:t xml:space="preserve"> </w:t>
      </w:r>
      <w:r>
        <w:rPr>
          <w:b/>
          <w:bCs/>
          <w:u w:val="single" w:color="FFFFFF"/>
          <w:lang w:val="pt-BR"/>
        </w:rPr>
        <w:t>ĐHĐN</w:t>
      </w:r>
      <w:r>
        <w:rPr>
          <w:bCs/>
          <w:u w:val="single" w:color="FFFFFF"/>
          <w:lang w:val="pt-BR"/>
        </w:rPr>
        <w:t>:</w:t>
      </w:r>
      <w:r>
        <w:rPr>
          <w:u w:val="single" w:color="FFFFFF"/>
          <w:lang w:val="pt-BR"/>
        </w:rPr>
        <w:t xml:space="preserve"> - </w:t>
      </w:r>
      <w:r>
        <w:rPr>
          <w:bCs/>
          <w:u w:val="single" w:color="FFFFFF"/>
          <w:lang w:val="pt-BR"/>
        </w:rPr>
        <w:t>ĐHĐN:</w:t>
      </w:r>
      <w:r>
        <w:rPr>
          <w:b/>
          <w:bCs/>
          <w:u w:val="single" w:color="FFFFFF"/>
          <w:lang w:val="pt-BR"/>
        </w:rPr>
        <w:t xml:space="preserve"> </w:t>
      </w:r>
      <w:r>
        <w:rPr>
          <w:u w:val="single" w:color="FFFFFF"/>
          <w:lang w:val="pt-BR"/>
        </w:rPr>
        <w:t>Luyện tập nâng cao kĩ năng đã học hoặc kiểm tra thử.</w:t>
      </w:r>
      <w:r>
        <w:rPr>
          <w:b/>
          <w:bCs/>
          <w:u w:val="single" w:color="FFFFFF"/>
          <w:lang w:val="pt-BR"/>
        </w:rPr>
        <w:t xml:space="preserve"> </w:t>
      </w:r>
      <w:r>
        <w:rPr>
          <w:bCs/>
          <w:u w:val="single" w:color="FFFFFF"/>
          <w:lang w:val="pt-BR"/>
        </w:rPr>
        <w:t xml:space="preserve">Chạy nhanh: </w:t>
      </w:r>
      <w:r>
        <w:rPr>
          <w:u w:val="single" w:color="FFFFFF"/>
          <w:lang w:val="pt-BR"/>
        </w:rPr>
        <w:t>Ôn trò chơi phát triển sức nhanh(do GV chọn),T</w:t>
        <w:softHyphen/>
      </w:r>
      <w:r>
        <w:rPr>
          <w:rFonts w:hint="eastAsia"/>
          <w:u w:val="single" w:color="FFFFFF"/>
          <w:lang w:val="pt-BR"/>
        </w:rPr>
        <w:t>ư</w:t>
      </w:r>
      <w:r>
        <w:rPr>
          <w:u w:val="single" w:color="FFFFFF"/>
          <w:lang w:val="pt-BR"/>
        </w:rPr>
        <w:t xml:space="preserve"> thế sẵn sàng -  xuất phát ; Xuất phát cao - chạy nhanh 30m.</w:t>
      </w:r>
    </w:p>
    <w:p>
      <w:pPr>
        <w:pStyle w:val="Normal"/>
        <w:ind w:firstLine="720" w:end="0"/>
        <w:jc w:val="both"/>
        <w:rPr>
          <w:u w:val="single" w:color="FFFFFF"/>
          <w:lang w:val="pt-BR"/>
        </w:rPr>
      </w:pPr>
      <w:r>
        <w:rPr>
          <w:lang w:val="pt-BR"/>
        </w:rPr>
        <w:t xml:space="preserve">- </w:t>
      </w:r>
      <w:r>
        <w:rPr>
          <w:b/>
          <w:lang w:val="pt-BR"/>
        </w:rPr>
        <w:t>Kỹ Năng</w:t>
      </w:r>
      <w:r>
        <w:rPr>
          <w:lang w:val="pt-BR"/>
        </w:rPr>
        <w:t xml:space="preserve">: Tạo tính linh hoạt, nhanh nhẹn cao trong từng </w:t>
      </w:r>
      <w:r>
        <w:rPr>
          <w:rFonts w:hint="eastAsia"/>
          <w:lang w:val="pt-BR"/>
        </w:rPr>
        <w:t>đ</w:t>
      </w:r>
      <w:r>
        <w:rPr>
          <w:lang w:val="pt-BR"/>
        </w:rPr>
        <w:t xml:space="preserve">ộng tác và các hoạt </w:t>
      </w:r>
      <w:r>
        <w:rPr>
          <w:rFonts w:hint="eastAsia"/>
          <w:lang w:val="pt-BR"/>
        </w:rPr>
        <w:t>đ</w:t>
      </w:r>
      <w:r>
        <w:rPr>
          <w:lang w:val="pt-BR"/>
        </w:rPr>
        <w:t>ộng trong các nội dung học.</w:t>
      </w:r>
    </w:p>
    <w:p>
      <w:pPr>
        <w:pStyle w:val="Normal"/>
        <w:ind w:firstLine="720" w:end="0"/>
        <w:jc w:val="both"/>
        <w:rPr/>
      </w:pPr>
      <w:r>
        <w:rPr>
          <w:lang w:val="pt-BR"/>
        </w:rPr>
        <w:t xml:space="preserve">- </w:t>
      </w:r>
      <w:r>
        <w:rPr>
          <w:b/>
          <w:lang w:val="pt-BR"/>
        </w:rPr>
        <w:t>Thái Độ</w:t>
      </w:r>
      <w:r>
        <w:rPr>
          <w:lang w:val="pt-BR"/>
        </w:rPr>
        <w:t>: Tự giác, tích cực tập luyện, có ý thức cao trong hoạt động tập thể.</w:t>
      </w:r>
    </w:p>
    <w:p>
      <w:pPr>
        <w:pStyle w:val="Normal"/>
        <w:jc w:val="both"/>
        <w:rPr/>
      </w:pPr>
      <w:r>
        <w:rPr>
          <w:b/>
          <w:bCs/>
          <w:lang w:val="pt-BR"/>
        </w:rPr>
        <w:t>B. CHU</w:t>
      </w:r>
      <w:r>
        <w:rPr>
          <w:b/>
          <w:lang w:val="pt-BR"/>
        </w:rPr>
        <w:t>ẨN BỊ:</w:t>
      </w:r>
    </w:p>
    <w:p>
      <w:pPr>
        <w:pStyle w:val="Normal"/>
        <w:jc w:val="both"/>
        <w:rPr>
          <w:b/>
          <w:lang w:val="pt-BR"/>
        </w:rPr>
      </w:pPr>
      <w:r>
        <w:rPr>
          <w:b/>
          <w:lang w:val="pt-BR"/>
        </w:rPr>
        <w:t>I. Chuẩn bị của giáo viên:</w:t>
      </w:r>
    </w:p>
    <w:p>
      <w:pPr>
        <w:pStyle w:val="Normal"/>
        <w:ind w:firstLine="720" w:end="0"/>
        <w:jc w:val="both"/>
        <w:rPr/>
      </w:pPr>
      <w:r>
        <w:rPr>
          <w:lang w:val="pt-BR"/>
        </w:rPr>
        <w:t>- Giáo án, tranh tư thế sẵn sàng – xuất phát, đồng hồ bấm giờ, kiểm tra sân bãi tr</w:t>
      </w:r>
      <w:r>
        <w:rPr>
          <w:rFonts w:hint="eastAsia"/>
          <w:lang w:val="pt-BR"/>
        </w:rPr>
        <w:t>ư</w:t>
      </w:r>
      <w:r>
        <w:rPr>
          <w:lang w:val="pt-BR"/>
        </w:rPr>
        <w:t>ớc khi học tập.</w:t>
      </w:r>
    </w:p>
    <w:p>
      <w:pPr>
        <w:pStyle w:val="Normal"/>
        <w:jc w:val="both"/>
        <w:rPr>
          <w:b/>
          <w:lang w:val="pt-BR"/>
        </w:rPr>
      </w:pPr>
      <w:r>
        <w:rPr>
          <w:b/>
          <w:lang w:val="pt-BR"/>
        </w:rPr>
        <w:t>II. Chuẩn bị của học sinh:</w:t>
      </w:r>
    </w:p>
    <w:p>
      <w:pPr>
        <w:pStyle w:val="Normal"/>
        <w:jc w:val="both"/>
        <w:rPr/>
      </w:pPr>
      <w:r>
        <w:rPr>
          <w:b/>
          <w:lang w:val="pt-BR"/>
        </w:rPr>
        <w:tab/>
      </w:r>
      <w:r>
        <w:rPr>
          <w:lang w:val="pt-BR"/>
        </w:rPr>
        <w:t>- Học sinh chuẩn bị giầy, trang phục gọn gàng.</w:t>
      </w:r>
    </w:p>
    <w:p>
      <w:pPr>
        <w:pStyle w:val="Normal"/>
        <w:jc w:val="both"/>
        <w:rPr/>
      </w:pPr>
      <w:r>
        <w:rPr>
          <w:b/>
          <w:bCs/>
          <w:lang w:val="nl-NL"/>
        </w:rPr>
        <w:t>C. TI</w:t>
      </w:r>
      <w:r>
        <w:rPr/>
        <w:t>ẾN TRÌNH GIỜ DẠY</w:t>
      </w:r>
    </w:p>
    <w:tbl>
      <w:tblPr>
        <w:tblW w:w="9747" w:type="dxa"/>
        <w:jc w:val="start"/>
        <w:tblInd w:w="0" w:type="dxa"/>
        <w:tblLayout w:type="fixed"/>
        <w:tblCellMar>
          <w:top w:w="0" w:type="dxa"/>
          <w:start w:w="108" w:type="dxa"/>
          <w:bottom w:w="0" w:type="dxa"/>
          <w:end w:w="108" w:type="dxa"/>
        </w:tblCellMar>
      </w:tblPr>
      <w:tblGrid>
        <w:gridCol w:w="4680"/>
        <w:gridCol w:w="1080"/>
        <w:gridCol w:w="3987"/>
      </w:tblGrid>
      <w:tr>
        <w:trPr/>
        <w:tc>
          <w:tcPr>
            <w:tcW w:w="468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rPr>
              <w:t>NỘI DUNG</w:t>
            </w:r>
          </w:p>
        </w:tc>
        <w:tc>
          <w:tcPr>
            <w:tcW w:w="108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lang w:val="pt-BR"/>
              </w:rPr>
              <w:t>TG</w:t>
            </w:r>
          </w:p>
        </w:tc>
        <w:tc>
          <w:tcPr>
            <w:tcW w:w="3987" w:type="dxa"/>
            <w:tcBorders>
              <w:top w:val="single" w:sz="4" w:space="0" w:color="000000"/>
              <w:start w:val="single" w:sz="4" w:space="0" w:color="000000"/>
              <w:bottom w:val="single" w:sz="4" w:space="0" w:color="000000"/>
              <w:end w:val="single" w:sz="4" w:space="0" w:color="000000"/>
            </w:tcBorders>
          </w:tcPr>
          <w:p>
            <w:pPr>
              <w:pStyle w:val="Normal"/>
              <w:jc w:val="center"/>
              <w:rPr/>
            </w:pPr>
            <w:r>
              <w:rPr>
                <w:b/>
                <w:sz w:val="26"/>
                <w:szCs w:val="26"/>
                <w:lang w:val="nl-NL"/>
              </w:rPr>
              <w:t xml:space="preserve">HOẠT </w:t>
            </w:r>
            <w:r>
              <w:rPr>
                <w:rFonts w:hint="eastAsia"/>
                <w:b/>
                <w:sz w:val="26"/>
                <w:szCs w:val="26"/>
                <w:lang w:val="nl-NL"/>
              </w:rPr>
              <w:t>Đ</w:t>
            </w:r>
            <w:r>
              <w:rPr>
                <w:b/>
                <w:sz w:val="26"/>
                <w:szCs w:val="26"/>
                <w:lang w:val="nl-NL"/>
              </w:rPr>
              <w:t>ỘNG CỦA GV VÀ HS</w:t>
            </w:r>
          </w:p>
        </w:tc>
      </w:tr>
      <w:tr>
        <w:trPr/>
        <w:tc>
          <w:tcPr>
            <w:tcW w:w="4680" w:type="dxa"/>
            <w:tcBorders>
              <w:top w:val="single" w:sz="4" w:space="0" w:color="000000"/>
              <w:start w:val="single" w:sz="4" w:space="0" w:color="000000"/>
              <w:bottom w:val="single" w:sz="4" w:space="0" w:color="000000"/>
              <w:end w:val="single" w:sz="4" w:space="0" w:color="000000"/>
            </w:tcBorders>
          </w:tcPr>
          <w:p>
            <w:pPr>
              <w:pStyle w:val="Normal"/>
              <w:jc w:val="both"/>
              <w:rPr>
                <w:b/>
                <w:bCs/>
              </w:rPr>
            </w:pPr>
            <w:r>
              <w:rPr>
                <w:b/>
                <w:bCs/>
              </w:rPr>
              <w:t>I. TỔ CHỨC LỚP:</w:t>
            </w:r>
          </w:p>
          <w:p>
            <w:pPr>
              <w:pStyle w:val="Normal"/>
              <w:jc w:val="both"/>
              <w:rPr/>
            </w:pPr>
            <w:r>
              <w:rPr/>
              <w:t>1</w:t>
            </w:r>
            <w:r>
              <w:rPr>
                <w:bCs/>
              </w:rPr>
              <w:t>. Nhận lớp</w:t>
            </w:r>
          </w:p>
          <w:p>
            <w:pPr>
              <w:pStyle w:val="Normal"/>
              <w:jc w:val="both"/>
              <w:rPr/>
            </w:pPr>
            <w:r>
              <w:rPr/>
              <w:t xml:space="preserve"> </w:t>
            </w:r>
            <w:r>
              <w:rPr/>
              <w:t>- GV nhận lớp nhận lớp kiểm tra sĩ số</w:t>
            </w:r>
          </w:p>
          <w:p>
            <w:pPr>
              <w:pStyle w:val="Normal"/>
              <w:jc w:val="both"/>
              <w:rPr/>
            </w:pPr>
            <w:r>
              <w:rPr/>
              <w:t>- Phổ biến nội dung và yêu cầu giờ học.</w:t>
            </w:r>
          </w:p>
          <w:p>
            <w:pPr>
              <w:pStyle w:val="Normal"/>
              <w:jc w:val="both"/>
              <w:rPr/>
            </w:pPr>
            <w:r>
              <w:rPr/>
              <w:t>2. Khởi động</w:t>
            </w:r>
          </w:p>
          <w:p>
            <w:pPr>
              <w:pStyle w:val="Normal"/>
              <w:jc w:val="both"/>
              <w:rPr/>
            </w:pPr>
            <w:r>
              <w:rPr/>
              <w:t>- Chạy nhẹ nhàng 2 vòng quanh sân  sau đó xếp thành vòng tròn tập bài thể dục tay không, xoay kỹ các khớp cổ tay, chân, khớp hông, khớp gối, ép dọc, ép ngang.</w:t>
            </w:r>
          </w:p>
          <w:p>
            <w:pPr>
              <w:pStyle w:val="Normal"/>
              <w:jc w:val="both"/>
              <w:rPr/>
            </w:pPr>
            <w:r>
              <w:rPr/>
              <w:t>- Chạy b</w:t>
              <w:softHyphen/>
              <w:t>ước nhỏ tại chỗ và di chuyển.</w:t>
            </w:r>
          </w:p>
          <w:p>
            <w:pPr>
              <w:pStyle w:val="Normal"/>
              <w:jc w:val="both"/>
              <w:rPr/>
            </w:pPr>
            <w:r>
              <w:rPr/>
              <w:t>- Chạy nâng cao đùi di chuyển.</w:t>
            </w:r>
          </w:p>
          <w:p>
            <w:pPr>
              <w:pStyle w:val="Normal"/>
              <w:jc w:val="both"/>
              <w:rPr>
                <w:lang w:val="fr-FR"/>
              </w:rPr>
            </w:pPr>
            <w:r>
              <w:rPr>
                <w:lang w:val="fr-FR"/>
              </w:rPr>
              <w:t>- Chạy đạp sau di chuyển.</w:t>
            </w:r>
          </w:p>
          <w:p>
            <w:pPr>
              <w:pStyle w:val="Normal"/>
              <w:jc w:val="both"/>
              <w:rPr>
                <w:b/>
                <w:lang w:val="fr-FR"/>
              </w:rPr>
            </w:pPr>
            <w:r>
              <w:rPr>
                <w:b/>
                <w:lang w:val="fr-FR"/>
              </w:rPr>
              <w:t>II. KIỂM TRA BÀI CŨ</w:t>
            </w:r>
          </w:p>
          <w:p>
            <w:pPr>
              <w:pStyle w:val="Normal"/>
              <w:jc w:val="both"/>
              <w:rPr/>
            </w:pPr>
            <w:r>
              <w:rPr>
                <w:lang w:val="fr-FR"/>
              </w:rPr>
              <w:t xml:space="preserve">Em hãy thực hiên </w:t>
            </w:r>
            <w:r>
              <w:rPr>
                <w:rFonts w:hint="eastAsia"/>
                <w:lang w:val="fr-FR"/>
              </w:rPr>
              <w:t>đ</w:t>
            </w:r>
            <w:r>
              <w:rPr>
                <w:lang w:val="fr-FR"/>
              </w:rPr>
              <w:t>ộng tác chạy b</w:t>
              <w:softHyphen/>
              <w:t xml:space="preserve">ước nhỏ. </w:t>
            </w:r>
          </w:p>
          <w:p>
            <w:pPr>
              <w:pStyle w:val="Normal"/>
              <w:jc w:val="both"/>
              <w:rPr>
                <w:b/>
                <w:bCs/>
                <w:lang w:val="es-ES_tradnl"/>
              </w:rPr>
            </w:pPr>
            <w:r>
              <w:rPr>
                <w:b/>
                <w:bCs/>
                <w:lang w:val="es-ES_tradnl"/>
              </w:rPr>
              <w:t>III. BÀI MỚI.</w:t>
            </w:r>
          </w:p>
          <w:p>
            <w:pPr>
              <w:pStyle w:val="Normal"/>
              <w:rPr>
                <w:b/>
                <w:bCs/>
                <w:u w:val="single" w:color="FFFFFF"/>
                <w:lang w:val="fr-FR"/>
              </w:rPr>
            </w:pPr>
            <w:r>
              <w:rPr>
                <w:b/>
                <w:bCs/>
                <w:u w:val="single" w:color="FFFFFF"/>
                <w:lang w:val="fr-FR"/>
              </w:rPr>
              <w:t>1.  ĐHĐN :</w:t>
            </w:r>
          </w:p>
          <w:p>
            <w:pPr>
              <w:pStyle w:val="Normal"/>
              <w:rPr>
                <w:u w:val="single" w:color="FFFFFF"/>
                <w:lang w:val="fr-FR"/>
              </w:rPr>
            </w:pPr>
            <w:r>
              <w:rPr>
                <w:u w:val="single" w:color="FFFFFF"/>
                <w:lang w:val="fr-FR"/>
              </w:rPr>
              <w:t>+ Luyện tập nâng cao kĩ năng đã học hoặc kiểm tra thử</w:t>
            </w:r>
          </w:p>
          <w:p>
            <w:pPr>
              <w:pStyle w:val="Normal"/>
              <w:rPr>
                <w:u w:val="single" w:color="FFFFFF"/>
                <w:lang w:val="fr-FR"/>
              </w:rPr>
            </w:pPr>
            <w:r>
              <w:rPr>
                <w:u w:val="single" w:color="FFFFFF"/>
                <w:lang w:val="fr-FR"/>
              </w:rPr>
            </w:r>
          </w:p>
          <w:p>
            <w:pPr>
              <w:pStyle w:val="Normal"/>
              <w:rPr>
                <w:u w:val="single" w:color="FFFFFF"/>
                <w:lang w:val="fr-FR"/>
              </w:rPr>
            </w:pPr>
            <w:r>
              <w:rPr>
                <w:u w:val="single" w:color="FFFFFF"/>
                <w:lang w:val="fr-FR"/>
              </w:rPr>
            </w:r>
          </w:p>
          <w:p>
            <w:pPr>
              <w:pStyle w:val="Normal"/>
              <w:rPr>
                <w:u w:val="single" w:color="FFFFFF"/>
                <w:lang w:val="fr-FR"/>
              </w:rPr>
            </w:pPr>
            <w:r>
              <w:rPr>
                <w:u w:val="single" w:color="FFFFFF"/>
                <w:lang w:val="fr-FR"/>
              </w:rPr>
            </w:r>
          </w:p>
          <w:p>
            <w:pPr>
              <w:pStyle w:val="Normal"/>
              <w:rPr>
                <w:u w:val="single" w:color="FFFFFF"/>
                <w:lang w:val="fr-FR"/>
              </w:rPr>
            </w:pPr>
            <w:r>
              <w:rPr>
                <w:u w:val="single" w:color="FFFFFF"/>
                <w:lang w:val="fr-FR"/>
              </w:rPr>
            </w:r>
          </w:p>
          <w:p>
            <w:pPr>
              <w:pStyle w:val="Normal"/>
              <w:rPr>
                <w:u w:val="single" w:color="FFFFFF"/>
                <w:lang w:val="fr-FR"/>
              </w:rPr>
            </w:pPr>
            <w:r>
              <w:rPr>
                <w:u w:val="single" w:color="FFFFFF"/>
                <w:lang w:val="fr-FR"/>
              </w:rPr>
            </w:r>
          </w:p>
          <w:p>
            <w:pPr>
              <w:pStyle w:val="Normal"/>
              <w:rPr>
                <w:u w:val="single" w:color="FFFFFF"/>
                <w:lang w:val="fr-FR"/>
              </w:rPr>
            </w:pPr>
            <w:r>
              <w:rPr>
                <w:u w:val="single" w:color="FFFFFF"/>
                <w:lang w:val="fr-FR"/>
              </w:rPr>
            </w:r>
          </w:p>
          <w:p>
            <w:pPr>
              <w:pStyle w:val="Normal"/>
              <w:rPr>
                <w:u w:val="single" w:color="FFFFFF"/>
                <w:lang w:val="fr-FR"/>
              </w:rPr>
            </w:pPr>
            <w:r>
              <w:rPr>
                <w:u w:val="single" w:color="FFFFFF"/>
                <w:lang w:val="fr-FR"/>
              </w:rPr>
            </w:r>
          </w:p>
          <w:p>
            <w:pPr>
              <w:pStyle w:val="Normal"/>
              <w:rPr>
                <w:b/>
                <w:bCs/>
                <w:u w:val="single" w:color="FFFFFF"/>
                <w:lang w:val="fr-FR"/>
              </w:rPr>
            </w:pPr>
            <w:r>
              <w:rPr>
                <w:b/>
                <w:bCs/>
                <w:u w:val="single" w:color="FFFFFF"/>
                <w:lang w:val="fr-FR"/>
              </w:rPr>
            </w:r>
          </w:p>
          <w:p>
            <w:pPr>
              <w:pStyle w:val="Normal"/>
              <w:rPr>
                <w:b/>
                <w:bCs/>
                <w:u w:val="single" w:color="FFFFFF"/>
                <w:lang w:val="fr-FR"/>
              </w:rPr>
            </w:pPr>
            <w:r>
              <w:rPr>
                <w:b/>
                <w:bCs/>
                <w:u w:val="single" w:color="FFFFFF"/>
                <w:lang w:val="fr-FR"/>
              </w:rPr>
            </w:r>
          </w:p>
          <w:p>
            <w:pPr>
              <w:pStyle w:val="Normal"/>
              <w:rPr>
                <w:b/>
                <w:bCs/>
                <w:u w:val="single" w:color="FFFFFF"/>
                <w:lang w:val="fr-FR"/>
              </w:rPr>
            </w:pPr>
            <w:r>
              <w:rPr>
                <w:b/>
                <w:bCs/>
                <w:u w:val="single" w:color="FFFFFF"/>
                <w:lang w:val="fr-FR"/>
              </w:rPr>
              <w:t xml:space="preserve">2. Chạy nhanh : </w:t>
            </w:r>
          </w:p>
          <w:p>
            <w:pPr>
              <w:pStyle w:val="Normal"/>
              <w:rPr/>
            </w:pPr>
            <w:r>
              <w:rPr>
                <w:b/>
                <w:bCs/>
                <w:u w:val="single" w:color="FFFFFF"/>
                <w:lang w:val="fr-FR"/>
              </w:rPr>
              <w:t xml:space="preserve">+ </w:t>
            </w:r>
            <w:r>
              <w:rPr>
                <w:u w:val="single" w:color="FFFFFF"/>
                <w:lang w:val="fr-FR"/>
              </w:rPr>
              <w:t>Ôn trò chơi phát triển sức nhanh(do GV chọn).</w:t>
            </w:r>
          </w:p>
          <w:p>
            <w:pPr>
              <w:pStyle w:val="Normal"/>
              <w:rPr>
                <w:u w:val="single" w:color="FFFFFF"/>
                <w:lang w:val="fr-FR"/>
              </w:rPr>
            </w:pPr>
            <w:r>
              <w:rPr>
                <w:u w:val="single" w:color="FFFFFF"/>
                <w:lang w:val="fr-FR"/>
              </w:rPr>
              <w:t>+ Trò chơi “ Lò cò tiếp sức ”</w:t>
            </w:r>
          </w:p>
          <w:p>
            <w:pPr>
              <w:pStyle w:val="Normal"/>
              <w:rPr>
                <w:u w:val="single" w:color="FFFFFF"/>
                <w:lang w:val="fr-FR"/>
              </w:rPr>
            </w:pPr>
            <w:r>
              <w:rPr>
                <w:u w:val="single" w:color="FFFFFF"/>
                <w:lang w:val="fr-FR"/>
              </w:rPr>
            </w:r>
          </w:p>
          <w:p>
            <w:pPr>
              <w:pStyle w:val="Normal"/>
              <w:rPr>
                <w:u w:val="single" w:color="FFFFFF"/>
                <w:lang w:val="fr-FR"/>
              </w:rPr>
            </w:pPr>
            <w:r>
              <w:rPr>
                <w:u w:val="single" w:color="FFFFFF"/>
                <w:lang w:val="fr-FR"/>
              </w:rPr>
            </w:r>
          </w:p>
          <w:p>
            <w:pPr>
              <w:pStyle w:val="Normal"/>
              <w:rPr>
                <w:u w:val="single" w:color="FFFFFF"/>
                <w:lang w:val="fr-FR"/>
              </w:rPr>
            </w:pPr>
            <w:r>
              <w:rPr>
                <w:u w:val="single" w:color="FFFFFF"/>
                <w:lang w:val="fr-FR"/>
              </w:rPr>
            </w:r>
          </w:p>
          <w:p>
            <w:pPr>
              <w:pStyle w:val="Normal"/>
              <w:rPr>
                <w:u w:val="single" w:color="FFFFFF"/>
                <w:lang w:val="fr-FR"/>
              </w:rPr>
            </w:pPr>
            <w:r>
              <w:rPr>
                <w:u w:val="single" w:color="FFFFFF"/>
                <w:lang w:val="fr-FR"/>
              </w:rPr>
            </w:r>
          </w:p>
          <w:p>
            <w:pPr>
              <w:pStyle w:val="Normal"/>
              <w:rPr>
                <w:u w:val="single" w:color="FFFFFF"/>
                <w:lang w:val="fr-FR"/>
              </w:rPr>
            </w:pPr>
            <w:r>
              <w:rPr>
                <w:u w:val="single" w:color="FFFFFF"/>
                <w:lang w:val="fr-FR"/>
              </w:rPr>
              <w:t>+ Ôn t</w:t>
              <w:softHyphen/>
              <w:t xml:space="preserve"> thế sẵn sàng -  xuất phát. </w:t>
            </w:r>
          </w:p>
          <w:p>
            <w:pPr>
              <w:pStyle w:val="Normal"/>
              <w:rPr>
                <w:u w:val="single" w:color="FFFFFF"/>
                <w:lang w:val="fr-FR"/>
              </w:rPr>
            </w:pPr>
            <w:r>
              <w:rPr>
                <w:u w:val="single" w:color="FFFFFF"/>
                <w:lang w:val="fr-FR"/>
              </w:rPr>
            </w:r>
          </w:p>
          <w:p>
            <w:pPr>
              <w:pStyle w:val="Normal"/>
              <w:rPr>
                <w:u w:val="single" w:color="FFFFFF"/>
                <w:lang w:val="fr-FR"/>
              </w:rPr>
            </w:pPr>
            <w:r>
              <w:rPr>
                <w:u w:val="single" w:color="FFFFFF"/>
                <w:lang w:val="fr-FR"/>
              </w:rPr>
            </w:r>
          </w:p>
          <w:p>
            <w:pPr>
              <w:pStyle w:val="Normal"/>
              <w:rPr>
                <w:u w:val="single" w:color="FFFFFF"/>
                <w:lang w:val="fr-FR"/>
              </w:rPr>
            </w:pPr>
            <w:r>
              <w:rPr>
                <w:u w:val="single" w:color="FFFFFF"/>
                <w:lang w:val="fr-FR"/>
              </w:rPr>
            </w:r>
          </w:p>
          <w:p>
            <w:pPr>
              <w:pStyle w:val="Normal"/>
              <w:rPr>
                <w:u w:val="single" w:color="FFFFFF"/>
                <w:lang w:val="fr-FR"/>
              </w:rPr>
            </w:pPr>
            <w:r>
              <w:rPr>
                <w:u w:val="single" w:color="FFFFFF"/>
                <w:lang w:val="fr-FR"/>
              </w:rPr>
              <w:t>+ Ôn xuất phát cao - chạy nhanh 30m.</w:t>
            </w:r>
          </w:p>
          <w:p>
            <w:pPr>
              <w:pStyle w:val="Normal"/>
              <w:rPr>
                <w:b/>
                <w:bCs/>
                <w:u w:val="single" w:color="FFFFFF"/>
                <w:lang w:val="fr-FR"/>
              </w:rPr>
            </w:pPr>
            <w:r>
              <w:rPr>
                <w:b/>
                <w:bCs/>
                <w:u w:val="single" w:color="FFFFFF"/>
                <w:lang w:val="fr-FR"/>
              </w:rPr>
            </w:r>
          </w:p>
          <w:p>
            <w:pPr>
              <w:pStyle w:val="Normal"/>
              <w:rPr>
                <w:b/>
                <w:bCs/>
                <w:u w:val="single" w:color="FFFFFF"/>
                <w:lang w:val="fr-FR"/>
              </w:rPr>
            </w:pPr>
            <w:r>
              <w:rPr>
                <w:b/>
                <w:bCs/>
                <w:u w:val="single" w:color="FFFFFF"/>
                <w:lang w:val="fr-FR"/>
              </w:rPr>
            </w:r>
          </w:p>
          <w:p>
            <w:pPr>
              <w:pStyle w:val="Normal"/>
              <w:rPr>
                <w:lang w:val="fr-FR"/>
              </w:rPr>
            </w:pPr>
            <w:r>
              <w:rPr>
                <w:lang w:val="fr-FR"/>
              </w:rPr>
            </w:r>
          </w:p>
          <w:p>
            <w:pPr>
              <w:pStyle w:val="Normal"/>
              <w:jc w:val="both"/>
              <w:rPr>
                <w:b/>
                <w:lang w:val="es-ES_tradnl"/>
              </w:rPr>
            </w:pPr>
            <w:r>
              <w:rPr>
                <w:b/>
                <w:lang w:val="es-ES_tradnl"/>
              </w:rPr>
            </w:r>
          </w:p>
          <w:p>
            <w:pPr>
              <w:pStyle w:val="Normal"/>
              <w:jc w:val="both"/>
              <w:rPr/>
            </w:pPr>
            <w:r>
              <w:rPr>
                <w:b/>
                <w:lang w:val="es-ES_tradnl"/>
              </w:rPr>
              <w:t>IV. CỦNG CỐ BÀI:</w:t>
            </w:r>
            <w:r>
              <w:rPr>
                <w:lang w:val="es-ES_tradnl"/>
              </w:rPr>
              <w:t xml:space="preserve"> </w:t>
            </w:r>
          </w:p>
          <w:p>
            <w:pPr>
              <w:pStyle w:val="Normal"/>
              <w:rPr>
                <w:lang w:val="es-ES_tradnl"/>
              </w:rPr>
            </w:pPr>
            <w:r>
              <w:rPr>
                <w:lang w:val="es-ES_tradnl"/>
              </w:rPr>
              <w:t>2 em thực hiện lại kỹ thuật ngồi xổm xuất phát.</w:t>
            </w:r>
            <w:r>
              <w:rPr>
                <w:b/>
                <w:bCs/>
                <w:lang w:val="es-ES_tradnl"/>
              </w:rPr>
              <w:t xml:space="preserve"> </w:t>
            </w:r>
          </w:p>
          <w:p>
            <w:pPr>
              <w:pStyle w:val="Normal"/>
              <w:jc w:val="both"/>
              <w:rPr/>
            </w:pPr>
            <w:r>
              <w:rPr>
                <w:b/>
                <w:bCs/>
                <w:lang w:val="es-ES_tradnl"/>
              </w:rPr>
              <w:t>V. KẾT THÚC, H</w:t>
            </w:r>
            <w:r>
              <w:rPr>
                <w:rFonts w:hint="eastAsia"/>
                <w:b/>
                <w:bCs/>
                <w:lang w:val="es-ES_tradnl"/>
              </w:rPr>
              <w:t>Ư</w:t>
            </w:r>
            <w:r>
              <w:rPr>
                <w:b/>
                <w:bCs/>
                <w:lang w:val="es-ES_tradnl"/>
              </w:rPr>
              <w:t>ỚNG DẪN HỌC Ở NHÀ:</w:t>
            </w:r>
          </w:p>
          <w:p>
            <w:pPr>
              <w:pStyle w:val="Normal"/>
              <w:jc w:val="both"/>
              <w:rPr>
                <w:lang w:val="es-ES_tradnl"/>
              </w:rPr>
            </w:pPr>
            <w:r>
              <w:rPr>
                <w:lang w:val="es-ES_tradnl"/>
              </w:rPr>
              <w:t>- Thả lỏng hồi tĩnh: Tập động tác điều hoà, hít thở sâu , dũ chân- tay.</w:t>
            </w:r>
          </w:p>
          <w:p>
            <w:pPr>
              <w:pStyle w:val="Normal"/>
              <w:jc w:val="both"/>
              <w:rPr>
                <w:lang w:val="es-ES_tradnl"/>
              </w:rPr>
            </w:pPr>
            <w:r>
              <w:rPr>
                <w:lang w:val="es-ES_tradnl"/>
              </w:rPr>
              <w:t xml:space="preserve">- Nhận xét. </w:t>
            </w:r>
          </w:p>
          <w:p>
            <w:pPr>
              <w:pStyle w:val="Normal"/>
              <w:jc w:val="both"/>
              <w:rPr>
                <w:lang w:val="es-ES_tradnl"/>
              </w:rPr>
            </w:pPr>
            <w:r>
              <w:rPr>
                <w:lang w:val="es-ES_tradnl"/>
              </w:rPr>
              <w:t>- đánh giá giờ học.</w:t>
            </w:r>
          </w:p>
          <w:p>
            <w:pPr>
              <w:pStyle w:val="Normal"/>
              <w:jc w:val="both"/>
              <w:rPr>
                <w:lang w:val="es-ES_tradnl"/>
              </w:rPr>
            </w:pPr>
            <w:r>
              <w:rPr>
                <w:lang w:val="es-ES_tradnl"/>
              </w:rPr>
              <w:t>- Bài tập ôn luyện về nhà.</w:t>
            </w:r>
          </w:p>
        </w:tc>
        <w:tc>
          <w:tcPr>
            <w:tcW w:w="1080" w:type="dxa"/>
            <w:tcBorders>
              <w:top w:val="single" w:sz="4" w:space="0" w:color="000000"/>
              <w:start w:val="single" w:sz="4" w:space="0" w:color="000000"/>
              <w:bottom w:val="single" w:sz="4" w:space="0" w:color="000000"/>
              <w:end w:val="single" w:sz="4" w:space="0" w:color="000000"/>
            </w:tcBorders>
          </w:tcPr>
          <w:p>
            <w:pPr>
              <w:pStyle w:val="Normal"/>
              <w:jc w:val="center"/>
              <w:rPr>
                <w:b/>
                <w:lang w:val="pt-BR"/>
              </w:rPr>
            </w:pPr>
            <w:r>
              <w:rPr>
                <w:b/>
                <w:lang w:val="pt-BR"/>
              </w:rPr>
              <w:t>7’</w:t>
            </w:r>
          </w:p>
          <w:p>
            <w:pPr>
              <w:pStyle w:val="Normal"/>
              <w:jc w:val="center"/>
              <w:rPr>
                <w:lang w:val="pt-BR"/>
              </w:rPr>
            </w:pPr>
            <w:r>
              <w:rPr>
                <w:lang w:val="pt-BR"/>
              </w:rPr>
              <w:t>2’</w:t>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5’</w:t>
            </w:r>
          </w:p>
          <w:p>
            <w:pPr>
              <w:pStyle w:val="Normal"/>
              <w:jc w:val="center"/>
              <w:rPr>
                <w:lang w:val="pt-BR"/>
              </w:rPr>
            </w:pPr>
            <w:r>
              <w:rPr>
                <w:lang w:val="pt-BR"/>
              </w:rPr>
              <w:t>2Lx8N</w:t>
            </w:r>
          </w:p>
          <w:p>
            <w:pPr>
              <w:pStyle w:val="Normal"/>
              <w:jc w:val="center"/>
              <w:rPr>
                <w:lang w:val="pt-BR"/>
              </w:rPr>
            </w:pPr>
            <w:r>
              <w:rPr>
                <w:lang w:val="pt-BR"/>
              </w:rPr>
            </w:r>
          </w:p>
          <w:p>
            <w:pPr>
              <w:pStyle w:val="Normal"/>
              <w:jc w:val="center"/>
              <w:rPr>
                <w:lang w:val="pt-BR"/>
              </w:rPr>
            </w:pPr>
            <w:r>
              <w:rPr>
                <w:lang w:val="pt-BR"/>
              </w:rPr>
              <w:t>2Lx8N</w:t>
            </w:r>
          </w:p>
          <w:p>
            <w:pPr>
              <w:pStyle w:val="Normal"/>
              <w:jc w:val="center"/>
              <w:rPr>
                <w:lang w:val="pt-BR"/>
              </w:rPr>
            </w:pPr>
            <w:r>
              <w:rPr>
                <w:lang w:val="pt-BR"/>
              </w:rPr>
            </w:r>
          </w:p>
          <w:p>
            <w:pPr>
              <w:pStyle w:val="Normal"/>
              <w:jc w:val="center"/>
              <w:rPr>
                <w:lang w:val="pt-BR"/>
              </w:rPr>
            </w:pPr>
            <w:r>
              <w:rPr>
                <w:lang w:val="pt-BR"/>
              </w:rPr>
              <w:t>2Lx8N</w:t>
            </w:r>
          </w:p>
          <w:p>
            <w:pPr>
              <w:pStyle w:val="Normal"/>
              <w:jc w:val="center"/>
              <w:rPr>
                <w:sz w:val="24"/>
                <w:szCs w:val="24"/>
                <w:lang w:val="pt-BR"/>
              </w:rPr>
            </w:pPr>
            <w:r>
              <w:rPr>
                <w:sz w:val="24"/>
                <w:szCs w:val="24"/>
                <w:lang w:val="pt-BR"/>
              </w:rPr>
            </w:r>
          </w:p>
          <w:p>
            <w:pPr>
              <w:pStyle w:val="Normal"/>
              <w:jc w:val="center"/>
              <w:rPr>
                <w:sz w:val="24"/>
                <w:szCs w:val="24"/>
                <w:lang w:val="pt-BR"/>
              </w:rPr>
            </w:pPr>
            <w:r>
              <w:rPr>
                <w:sz w:val="24"/>
                <w:szCs w:val="24"/>
                <w:lang w:val="pt-BR"/>
              </w:rPr>
              <w:t>2Lx15m</w:t>
            </w:r>
          </w:p>
          <w:p>
            <w:pPr>
              <w:pStyle w:val="Normal"/>
              <w:jc w:val="center"/>
              <w:rPr>
                <w:sz w:val="24"/>
                <w:szCs w:val="24"/>
                <w:lang w:val="pt-BR"/>
              </w:rPr>
            </w:pPr>
            <w:r>
              <w:rPr>
                <w:sz w:val="24"/>
                <w:szCs w:val="24"/>
                <w:lang w:val="pt-BR"/>
              </w:rPr>
            </w:r>
          </w:p>
          <w:p>
            <w:pPr>
              <w:pStyle w:val="Normal"/>
              <w:jc w:val="center"/>
              <w:rPr>
                <w:b/>
                <w:lang w:val="pt-BR"/>
              </w:rPr>
            </w:pPr>
            <w:r>
              <w:rPr>
                <w:b/>
                <w:lang w:val="pt-BR"/>
              </w:rPr>
              <w:t>3’</w:t>
            </w:r>
          </w:p>
          <w:p>
            <w:pPr>
              <w:pStyle w:val="Normal"/>
              <w:jc w:val="center"/>
              <w:rPr>
                <w:b/>
                <w:lang w:val="pt-BR"/>
              </w:rPr>
            </w:pPr>
            <w:r>
              <w:rPr>
                <w:b/>
                <w:lang w:val="pt-BR"/>
              </w:rPr>
            </w:r>
          </w:p>
          <w:p>
            <w:pPr>
              <w:pStyle w:val="Normal"/>
              <w:rPr>
                <w:b/>
                <w:lang w:val="pt-BR"/>
              </w:rPr>
            </w:pPr>
            <w:r>
              <w:rPr>
                <w:b/>
                <w:lang w:val="pt-BR"/>
              </w:rPr>
            </w:r>
          </w:p>
          <w:p>
            <w:pPr>
              <w:pStyle w:val="Normal"/>
              <w:jc w:val="center"/>
              <w:rPr>
                <w:b/>
                <w:lang w:val="pt-BR"/>
              </w:rPr>
            </w:pPr>
            <w:r>
              <w:rPr>
                <w:b/>
                <w:lang w:val="pt-BR"/>
              </w:rPr>
              <w:t>27’</w:t>
            </w:r>
          </w:p>
          <w:p>
            <w:pPr>
              <w:pStyle w:val="Normal"/>
              <w:jc w:val="center"/>
              <w:rPr>
                <w:lang w:val="pt-BR"/>
              </w:rPr>
            </w:pPr>
            <w:r>
              <w:rPr>
                <w:lang w:val="pt-BR"/>
              </w:rPr>
              <w:t>13’</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rPr>
                <w:lang w:val="pt-BR"/>
              </w:rPr>
            </w:pPr>
            <w:r>
              <w:rPr>
                <w:lang w:val="pt-BR"/>
              </w:rPr>
            </w:r>
          </w:p>
          <w:p>
            <w:pPr>
              <w:pStyle w:val="Normal"/>
              <w:jc w:val="center"/>
              <w:rPr>
                <w:lang w:val="pt-BR"/>
              </w:rPr>
            </w:pPr>
            <w:r>
              <w:rPr>
                <w:lang w:val="pt-BR"/>
              </w:rPr>
              <w:t>14’</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3’</w:t>
            </w:r>
          </w:p>
          <w:p>
            <w:pPr>
              <w:pStyle w:val="Normal"/>
              <w:rPr>
                <w:lang w:val="pt-BR"/>
              </w:rPr>
            </w:pPr>
            <w:r>
              <w:rPr>
                <w:lang w:val="pt-BR"/>
              </w:rPr>
            </w:r>
          </w:p>
          <w:p>
            <w:pPr>
              <w:pStyle w:val="Normal"/>
              <w:jc w:val="center"/>
              <w:rPr>
                <w:lang w:val="pt-BR"/>
              </w:rPr>
            </w:pPr>
            <w:r>
              <w:rPr>
                <w:lang w:val="pt-BR"/>
              </w:rPr>
            </w:r>
          </w:p>
          <w:p>
            <w:pPr>
              <w:pStyle w:val="Normal"/>
              <w:jc w:val="center"/>
              <w:rPr>
                <w:b/>
                <w:lang w:val="pt-BR"/>
              </w:rPr>
            </w:pPr>
            <w:r>
              <w:rPr>
                <w:b/>
                <w:lang w:val="pt-BR"/>
              </w:rPr>
              <w:t>5’</w:t>
            </w:r>
          </w:p>
        </w:tc>
        <w:tc>
          <w:tcPr>
            <w:tcW w:w="3987" w:type="dxa"/>
            <w:tcBorders>
              <w:top w:val="single" w:sz="4" w:space="0" w:color="000000"/>
              <w:start w:val="single" w:sz="4" w:space="0" w:color="000000"/>
              <w:bottom w:val="single" w:sz="4" w:space="0" w:color="000000"/>
              <w:end w:val="single" w:sz="4" w:space="0" w:color="000000"/>
            </w:tcBorders>
          </w:tcPr>
          <w:p>
            <w:pPr>
              <w:pStyle w:val="Normal"/>
              <w:jc w:val="both"/>
              <w:rPr/>
            </w:pPr>
            <w:r>
              <w:rPr/>
              <w:t>Lớp trưởng tập hợp lớp thành 4 hàng ngang ,báo cáo sĩ số.</w:t>
            </w:r>
          </w:p>
          <w:p>
            <w:pPr>
              <w:pStyle w:val="Normal"/>
              <w:jc w:val="both"/>
              <w:rPr/>
            </w:pPr>
            <w:r>
              <w:rPr/>
            </w:r>
          </w:p>
          <w:p>
            <w:pPr>
              <w:pStyle w:val="Normal"/>
              <w:jc w:val="center"/>
              <w:rPr/>
            </w:pPr>
            <w:r>
              <w:rPr/>
              <w:t>đội hình khởi động vòng tròn</w:t>
            </w:r>
          </w:p>
          <w:p>
            <w:pPr>
              <w:pStyle w:val="Normal"/>
              <w:jc w:val="both"/>
              <w:rPr/>
            </w:pPr>
            <w:r>
              <mc:AlternateContent>
                <mc:Choice Requires="wps">
                  <w:drawing>
                    <wp:anchor behindDoc="0" distT="0" distB="0" distL="114935" distR="114935" simplePos="0" locked="0" layoutInCell="1" allowOverlap="1" relativeHeight="311">
                      <wp:simplePos x="0" y="0"/>
                      <wp:positionH relativeFrom="column">
                        <wp:posOffset>571500</wp:posOffset>
                      </wp:positionH>
                      <wp:positionV relativeFrom="paragraph">
                        <wp:posOffset>163195</wp:posOffset>
                      </wp:positionV>
                      <wp:extent cx="1143000" cy="1143000"/>
                      <wp:effectExtent l="5080" t="5080" r="5715" b="5715"/>
                      <wp:wrapNone/>
                      <wp:docPr id="98" name=""/>
                      <a:graphic xmlns:a="http://schemas.openxmlformats.org/drawingml/2006/main">
                        <a:graphicData uri="http://schemas.microsoft.com/office/word/2010/wordprocessingShape">
                          <wps:wsp>
                            <wps:cNvSpPr/>
                            <wps:spPr>
                              <a:xfrm>
                                <a:off x="0" y="0"/>
                                <a:ext cx="1143000" cy="1143000"/>
                              </a:xfrm>
                              <a:prstGeom prst="ellipse">
                                <a:avLst/>
                              </a:prstGeom>
                              <a:solidFill>
                                <a:srgbClr val="ffffff"/>
                              </a:solidFill>
                              <a:ln w="9360">
                                <a:solidFill>
                                  <a:srgbClr val="ff0000"/>
                                </a:solidFill>
                                <a:miter/>
                              </a:ln>
                            </wps:spPr>
                            <wps:style>
                              <a:lnRef idx="0"/>
                              <a:fillRef idx="0"/>
                              <a:effectRef idx="0"/>
                              <a:fontRef idx="minor"/>
                            </wps:style>
                            <wps:bodyPr/>
                          </wps:wsp>
                        </a:graphicData>
                      </a:graphic>
                    </wp:anchor>
                  </w:drawing>
                </mc:Choice>
                <mc:Fallback>
                  <w:pict>
                    <v:oval id="shape_0" fillcolor="white" stroked="t" o:allowincell="t" style="position:absolute;margin-left:45pt;margin-top:12.85pt;width:89.95pt;height:89.95pt;mso-wrap-style:none;v-text-anchor:middle">
                      <v:fill o:detectmouseclick="t" type="solid" color2="black"/>
                      <v:stroke color="red" weight="9360" joinstyle="miter" endcap="flat"/>
                      <w10:wrap type="none"/>
                    </v:oval>
                  </w:pict>
                </mc:Fallback>
              </mc:AlternateContent>
            </w:r>
            <w:r>
              <w:rPr/>
              <w:t xml:space="preserve">                       </w:t>
            </w:r>
          </w:p>
          <w:p>
            <w:pPr>
              <w:pStyle w:val="Normal"/>
              <w:jc w:val="both"/>
              <w:rPr/>
            </w:pPr>
            <w:r>
              <w:rPr/>
              <w:t xml:space="preserve">         </w:t>
            </w:r>
          </w:p>
          <w:p>
            <w:pPr>
              <w:pStyle w:val="Normal"/>
              <w:jc w:val="both"/>
              <w:rPr/>
            </w:pPr>
            <w:r>
              <w:rPr/>
            </w:r>
          </w:p>
          <w:p>
            <w:pPr>
              <w:pStyle w:val="Normal"/>
              <w:jc w:val="both"/>
              <w:rPr/>
            </w:pPr>
            <w:r>
              <w:rPr/>
              <w:t xml:space="preserve">           </w:t>
            </w:r>
          </w:p>
          <w:p>
            <w:pPr>
              <w:pStyle w:val="Normal"/>
              <w:jc w:val="both"/>
              <w:rPr/>
            </w:pPr>
            <w:r>
              <w:rPr/>
            </w:r>
          </w:p>
          <w:p>
            <w:pPr>
              <w:pStyle w:val="Normal"/>
              <w:jc w:val="center"/>
              <w:rPr/>
            </w:pPr>
            <w:r>
              <w:rPr/>
            </w:r>
          </w:p>
          <w:p>
            <w:pPr>
              <w:pStyle w:val="Normal"/>
              <w:jc w:val="center"/>
              <w:rPr/>
            </w:pPr>
            <w:r>
              <w:rPr/>
            </w:r>
          </w:p>
          <w:p>
            <w:pPr>
              <w:pStyle w:val="Normal"/>
              <w:jc w:val="center"/>
              <w:rPr/>
            </w:pPr>
            <w:r>
              <w:rPr/>
              <w:t>Gv</w:t>
            </w:r>
          </w:p>
          <w:p>
            <w:pPr>
              <w:pStyle w:val="Normal"/>
              <w:jc w:val="both"/>
              <w:rPr/>
            </w:pPr>
            <w:r>
              <w:rPr/>
              <w:t>- GV  phổ biến nội dung yêu cầu bài học ngắn gọn.Chia nhóm tập luyện nam riêng, nữ riêng</w:t>
            </w:r>
          </w:p>
          <w:p>
            <w:pPr>
              <w:pStyle w:val="Normal"/>
              <w:tabs>
                <w:tab w:val="clear" w:pos="720"/>
                <w:tab w:val="left" w:pos="900" w:leader="none"/>
                <w:tab w:val="left" w:pos="1260" w:leader="none"/>
                <w:tab w:val="center" w:pos="2052" w:leader="none"/>
              </w:tabs>
              <w:rPr/>
            </w:pPr>
            <w:r>
              <w:rPr/>
              <w:tab/>
              <w:t>Đội hình tập luyện</w:t>
            </w:r>
          </w:p>
          <w:p>
            <w:pPr>
              <w:pStyle w:val="Normal"/>
              <w:rPr/>
            </w:pPr>
            <w:r>
              <w:rPr>
                <w:u w:val="single" w:color="FFFFFF"/>
              </w:rPr>
              <w:t xml:space="preserve">GV nêu nội dung và y/c của giờ học, </w:t>
            </w:r>
            <w:r>
              <w:rPr/>
              <w:t xml:space="preserve">Giáo viên quan sát và sửa sai theo nhóm tập luyện </w:t>
            </w:r>
          </w:p>
          <w:p>
            <w:pPr>
              <w:pStyle w:val="Normal"/>
              <w:rPr>
                <w:u w:val="single" w:color="FFFFFF"/>
              </w:rPr>
            </w:pPr>
            <w:r>
              <w:rPr>
                <w:u w:val="single" w:color="FFFFFF"/>
              </w:rPr>
              <w:t>ĐH</w:t>
            </w:r>
          </w:p>
          <w:p>
            <w:pPr>
              <w:pStyle w:val="Normal"/>
              <w:rPr>
                <w:u w:val="single" w:color="FFFFFF"/>
              </w:rPr>
            </w:pPr>
            <w:r>
              <w:rPr>
                <w:u w:val="single" w:color="FFFFFF"/>
              </w:rPr>
              <w:t xml:space="preserve">             </w:t>
            </w:r>
            <w:r>
              <w:rPr>
                <w:u w:val="single" w:color="FFFFFF"/>
              </w:rPr>
              <w:t xml:space="preserve">x  x  x  x  x  x      </w:t>
            </w:r>
          </w:p>
          <w:p>
            <w:pPr>
              <w:pStyle w:val="Normal"/>
              <w:rPr>
                <w:u w:val="single" w:color="FFFFFF"/>
              </w:rPr>
            </w:pPr>
            <w:r>
              <w:rPr>
                <w:u w:val="single" w:color="FFFFFF"/>
              </w:rPr>
              <w:t xml:space="preserve">     </w:t>
            </w:r>
            <w:r>
              <w:rPr>
                <w:u w:val="single" w:color="FFFFFF"/>
              </w:rPr>
              <w:t>x                                  x</w:t>
            </w:r>
          </w:p>
          <w:p>
            <w:pPr>
              <w:pStyle w:val="Normal"/>
              <w:rPr>
                <w:u w:val="single" w:color="FFFFFF"/>
              </w:rPr>
            </w:pPr>
            <w:r>
              <w:rPr>
                <w:u w:val="single" w:color="FFFFFF"/>
              </w:rPr>
              <w:t xml:space="preserve">     </w:t>
            </w:r>
            <w:r>
              <w:rPr>
                <w:u w:val="single" w:color="FFFFFF"/>
              </w:rPr>
              <w:t>x                                  x</w:t>
            </w:r>
          </w:p>
          <w:p>
            <w:pPr>
              <w:pStyle w:val="Normal"/>
              <w:rPr/>
            </w:pPr>
            <w:r>
              <w:rPr>
                <w:u w:val="single" w:color="FFFFFF"/>
              </w:rPr>
              <w:t xml:space="preserve">     </w:t>
            </w:r>
            <w:r>
              <w:rPr>
                <w:u w:val="single" w:color="FFFFFF"/>
                <w:lang w:val="pt-BR"/>
              </w:rPr>
              <w:t>x                                  x</w:t>
            </w:r>
          </w:p>
          <w:p>
            <w:pPr>
              <w:pStyle w:val="Normal"/>
              <w:rPr>
                <w:u w:val="single" w:color="FFFFFF"/>
                <w:lang w:val="pt-BR"/>
              </w:rPr>
            </w:pPr>
            <w:r>
              <w:rPr>
                <w:u w:val="single" w:color="FFFFFF"/>
                <w:lang w:val="pt-BR"/>
              </w:rPr>
              <w:t xml:space="preserve">     </w:t>
            </w:r>
            <w:r>
              <w:rPr>
                <w:u w:val="single" w:color="FFFFFF"/>
                <w:lang w:val="pt-BR"/>
              </w:rPr>
              <w:t>x                                  x</w:t>
            </w:r>
          </w:p>
          <w:p>
            <w:pPr>
              <w:pStyle w:val="Normal"/>
              <w:rPr>
                <w:u w:val="single" w:color="FFFFFF"/>
                <w:lang w:val="pt-BR"/>
              </w:rPr>
            </w:pPr>
            <w:r>
              <w:rPr>
                <w:u w:val="single" w:color="FFFFFF"/>
                <w:lang w:val="pt-BR"/>
              </w:rPr>
              <w:t xml:space="preserve">     </w:t>
            </w:r>
          </w:p>
          <w:p>
            <w:pPr>
              <w:pStyle w:val="Normal"/>
              <w:rPr>
                <w:u w:val="single" w:color="FFFFFF"/>
                <w:lang w:val="pt-BR"/>
              </w:rPr>
            </w:pPr>
            <w:r>
              <w:rPr>
                <w:u w:val="single" w:color="FFFFFF"/>
                <w:lang w:val="pt-BR"/>
              </w:rPr>
              <w:t>GV - Quan sát h/s thực hiện.</w:t>
            </w:r>
          </w:p>
          <w:p>
            <w:pPr>
              <w:pStyle w:val="Normal"/>
              <w:rPr>
                <w:u w:val="single" w:color="FFFFFF"/>
                <w:lang w:val="pt-BR"/>
              </w:rPr>
            </w:pPr>
            <w:r>
              <w:rPr>
                <w:u w:val="single" w:color="FFFFFF"/>
                <w:lang w:val="pt-BR"/>
              </w:rPr>
              <w:t xml:space="preserve">        </w:t>
            </w:r>
            <w:r>
              <w:rPr>
                <w:u w:val="single" w:color="FFFFFF"/>
                <w:lang w:val="pt-BR"/>
              </w:rPr>
              <w:t>- Chia nhóm h/s ra tập luyện.</w:t>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t>Gv hướng dẫn HS tập luyện</w:t>
            </w:r>
          </w:p>
          <w:p>
            <w:pPr>
              <w:pStyle w:val="Normal"/>
              <w:rPr>
                <w:u w:val="single" w:color="FFFFFF"/>
                <w:lang w:val="pt-BR"/>
              </w:rPr>
            </w:pPr>
            <w:r>
              <w:rPr>
                <w:u w:val="single" w:color="FFFFFF"/>
                <w:lang w:val="pt-BR"/>
              </w:rPr>
            </w:r>
          </w:p>
          <w:p>
            <w:pPr>
              <w:pStyle w:val="Normal"/>
              <w:rPr>
                <w:u w:val="single" w:color="FFFFFF"/>
                <w:lang w:val="pt-BR"/>
              </w:rPr>
            </w:pPr>
            <w:r>
              <mc:AlternateContent>
                <mc:Choice Requires="wps">
                  <w:drawing>
                    <wp:anchor behindDoc="0" distT="0" distB="0" distL="114935" distR="114935" simplePos="0" locked="0" layoutInCell="1" allowOverlap="1" relativeHeight="312">
                      <wp:simplePos x="0" y="0"/>
                      <wp:positionH relativeFrom="column">
                        <wp:posOffset>1038860</wp:posOffset>
                      </wp:positionH>
                      <wp:positionV relativeFrom="paragraph">
                        <wp:posOffset>175895</wp:posOffset>
                      </wp:positionV>
                      <wp:extent cx="0" cy="342900"/>
                      <wp:effectExtent l="5080" t="0" r="5080" b="0"/>
                      <wp:wrapNone/>
                      <wp:docPr id="99" name=""/>
                      <a:graphic xmlns:a="http://schemas.openxmlformats.org/drawingml/2006/main">
                        <a:graphicData uri="http://schemas.microsoft.com/office/word/2010/wordprocessingShape">
                          <wps:wsp>
                            <wps:cNvSpPr/>
                            <wps:spPr>
                              <a:xfrm>
                                <a:off x="0" y="0"/>
                                <a:ext cx="0" cy="3430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81.8pt,13.85pt" to="81.8pt,40.8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14">
                      <wp:simplePos x="0" y="0"/>
                      <wp:positionH relativeFrom="column">
                        <wp:posOffset>2146300</wp:posOffset>
                      </wp:positionH>
                      <wp:positionV relativeFrom="paragraph">
                        <wp:posOffset>175895</wp:posOffset>
                      </wp:positionV>
                      <wp:extent cx="0" cy="342900"/>
                      <wp:effectExtent l="5080" t="0" r="5080" b="0"/>
                      <wp:wrapNone/>
                      <wp:docPr id="100" name=""/>
                      <a:graphic xmlns:a="http://schemas.openxmlformats.org/drawingml/2006/main">
                        <a:graphicData uri="http://schemas.microsoft.com/office/word/2010/wordprocessingShape">
                          <wps:wsp>
                            <wps:cNvSpPr/>
                            <wps:spPr>
                              <a:xfrm>
                                <a:off x="0" y="0"/>
                                <a:ext cx="0" cy="3430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69pt,13.85pt" to="169pt,40.8pt" stroked="t" o:allowincell="t" style="position:absolute">
                      <v:stroke color="black" weight="9360" joinstyle="miter" endcap="flat"/>
                      <v:fill o:detectmouseclick="t" on="false"/>
                      <w10:wrap type="none"/>
                    </v:line>
                  </w:pict>
                </mc:Fallback>
              </mc:AlternateContent>
            </w:r>
            <w:r>
              <w:rPr>
                <w:u w:val="single" w:color="FFFFFF"/>
                <w:lang w:val="pt-BR"/>
              </w:rPr>
              <w:t>ĐH trò chơi</w:t>
            </w:r>
          </w:p>
          <w:p>
            <w:pPr>
              <w:pStyle w:val="Normal"/>
              <w:rPr>
                <w:u w:val="single" w:color="FFFFFF"/>
                <w:lang w:val="pt-BR"/>
              </w:rPr>
            </w:pPr>
            <w:r>
              <mc:AlternateContent>
                <mc:Choice Requires="wps">
                  <w:drawing>
                    <wp:anchor behindDoc="0" distT="0" distB="0" distL="114935" distR="114935" simplePos="0" locked="0" layoutInCell="1" allowOverlap="1" relativeHeight="313">
                      <wp:simplePos x="0" y="0"/>
                      <wp:positionH relativeFrom="column">
                        <wp:posOffset>1869440</wp:posOffset>
                      </wp:positionH>
                      <wp:positionV relativeFrom="paragraph">
                        <wp:posOffset>93345</wp:posOffset>
                      </wp:positionV>
                      <wp:extent cx="0" cy="0"/>
                      <wp:effectExtent l="5080" t="5080" r="5080" b="5080"/>
                      <wp:wrapNone/>
                      <wp:docPr id="101" name=""/>
                      <a:graphic xmlns:a="http://schemas.openxmlformats.org/drawingml/2006/main">
                        <a:graphicData uri="http://schemas.microsoft.com/office/word/2010/wordprocessingShape">
                          <wps:wsp>
                            <wps:cNvSpPr/>
                            <wps:spPr>
                              <a:xfrm>
                                <a:off x="0" y="0"/>
                                <a:ext cx="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47.2pt,7.35pt" to="147.2pt,7.35pt" stroked="t" o:allowincell="t" style="position:absolute">
                      <v:stroke color="black" weight="9360" joinstyle="miter" endcap="flat"/>
                      <v:fill o:detectmouseclick="t" on="false"/>
                      <w10:wrap type="none"/>
                    </v:line>
                  </w:pict>
                </mc:Fallback>
              </mc:AlternateContent>
            </w:r>
            <w:r>
              <w:rPr>
                <w:u w:val="single" w:color="FFFFFF"/>
                <w:lang w:val="pt-BR"/>
              </w:rPr>
              <w:t xml:space="preserve">x x x x x     x                      </w:t>
            </w:r>
          </w:p>
          <w:p>
            <w:pPr>
              <w:pStyle w:val="Normal"/>
              <w:rPr>
                <w:u w:val="single" w:color="FFFFFF"/>
                <w:lang w:val="pt-BR"/>
              </w:rPr>
            </w:pPr>
            <w:r>
              <mc:AlternateContent>
                <mc:Choice Requires="wps">
                  <w:drawing>
                    <wp:anchor behindDoc="0" distT="0" distB="0" distL="114935" distR="114935" simplePos="0" locked="0" layoutInCell="1" allowOverlap="1" relativeHeight="315">
                      <wp:simplePos x="0" y="0"/>
                      <wp:positionH relativeFrom="column">
                        <wp:posOffset>1246505</wp:posOffset>
                      </wp:positionH>
                      <wp:positionV relativeFrom="paragraph">
                        <wp:posOffset>10795</wp:posOffset>
                      </wp:positionV>
                      <wp:extent cx="692150" cy="0"/>
                      <wp:effectExtent l="0" t="5080" r="0" b="5080"/>
                      <wp:wrapNone/>
                      <wp:docPr id="102" name=""/>
                      <a:graphic xmlns:a="http://schemas.openxmlformats.org/drawingml/2006/main">
                        <a:graphicData uri="http://schemas.microsoft.com/office/word/2010/wordprocessingShape">
                          <wps:wsp>
                            <wps:cNvSpPr/>
                            <wps:spPr>
                              <a:xfrm>
                                <a:off x="0" y="0"/>
                                <a:ext cx="69228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98.15pt,0.85pt" to="152.6pt,0.85pt" stroked="t" o:allowincell="t" style="position:absolute">
                      <v:stroke color="black" weight="9360" joinstyle="miter" endcap="flat"/>
                      <v:fill o:detectmouseclick="t" on="false"/>
                      <w10:wrap type="none"/>
                    </v:line>
                  </w:pict>
                </mc:Fallback>
              </mc:AlternateContent>
            </w:r>
            <w:r>
              <w:rPr>
                <w:u w:val="single" w:color="FFFFFF"/>
                <w:lang w:val="pt-BR"/>
              </w:rPr>
              <w:t xml:space="preserve">x x x x x     x            15m             </w:t>
            </w:r>
          </w:p>
          <w:p>
            <w:pPr>
              <w:pStyle w:val="Normal"/>
              <w:rPr/>
            </w:pPr>
            <w:r>
              <w:rPr>
                <w:u w:val="single" w:color="FFFFFF"/>
                <w:lang w:val="pt-BR"/>
              </w:rPr>
              <w:t xml:space="preserve">                   </w:t>
            </w:r>
          </w:p>
          <w:p>
            <w:pPr>
              <w:pStyle w:val="Normal"/>
              <w:rPr>
                <w:u w:val="single" w:color="FFFFFF"/>
                <w:lang w:val="pt-BR"/>
              </w:rPr>
            </w:pPr>
            <w:r>
              <w:rPr>
                <w:u w:val="single" w:color="FFFFFF"/>
                <w:lang w:val="pt-BR"/>
              </w:rPr>
              <w:t xml:space="preserve">                    </w:t>
            </w:r>
            <w:r>
              <w:rPr>
                <w:u w:val="single" w:color="FFFFFF"/>
                <w:lang w:val="pt-BR"/>
              </w:rPr>
              <w:t>GV</w:t>
            </w:r>
          </w:p>
          <w:p>
            <w:pPr>
              <w:pStyle w:val="Normal"/>
              <w:rPr>
                <w:u w:val="single" w:color="FFFFFF"/>
                <w:lang w:val="pt-BR"/>
              </w:rPr>
            </w:pPr>
            <w:r>
              <w:rPr>
                <w:u w:val="single" w:color="FFFFFF"/>
                <w:lang w:val="pt-BR"/>
              </w:rPr>
              <w:t>GV Tổ chức và quan sát h/s thực hiện, nhắc nhở sửa sai chung cho HS..</w:t>
            </w:r>
          </w:p>
          <w:p>
            <w:pPr>
              <w:pStyle w:val="Normal"/>
              <w:rPr>
                <w:u w:val="single" w:color="FFFFFF"/>
                <w:lang w:val="pt-BR"/>
              </w:rPr>
            </w:pPr>
            <w:r>
              <w:rPr>
                <w:u w:val="single" w:color="FFFFFF"/>
                <w:lang w:val="pt-BR"/>
              </w:rPr>
            </w:r>
          </w:p>
          <w:p>
            <w:pPr>
              <w:pStyle w:val="Normal"/>
              <w:rPr>
                <w:u w:val="single" w:color="FFFFFF"/>
              </w:rPr>
            </w:pPr>
            <w:r>
              <mc:AlternateContent>
                <mc:Choice Requires="wps">
                  <w:drawing>
                    <wp:anchor behindDoc="0" distT="0" distB="0" distL="114935" distR="114935" simplePos="0" locked="0" layoutInCell="1" allowOverlap="1" relativeHeight="316">
                      <wp:simplePos x="0" y="0"/>
                      <wp:positionH relativeFrom="column">
                        <wp:posOffset>1038860</wp:posOffset>
                      </wp:positionH>
                      <wp:positionV relativeFrom="paragraph">
                        <wp:posOffset>175895</wp:posOffset>
                      </wp:positionV>
                      <wp:extent cx="0" cy="342900"/>
                      <wp:effectExtent l="5080" t="0" r="5080" b="0"/>
                      <wp:wrapNone/>
                      <wp:docPr id="103" name=""/>
                      <a:graphic xmlns:a="http://schemas.openxmlformats.org/drawingml/2006/main">
                        <a:graphicData uri="http://schemas.microsoft.com/office/word/2010/wordprocessingShape">
                          <wps:wsp>
                            <wps:cNvSpPr/>
                            <wps:spPr>
                              <a:xfrm>
                                <a:off x="0" y="0"/>
                                <a:ext cx="0" cy="3430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81.8pt,13.85pt" to="81.8pt,40.8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18">
                      <wp:simplePos x="0" y="0"/>
                      <wp:positionH relativeFrom="column">
                        <wp:posOffset>2146300</wp:posOffset>
                      </wp:positionH>
                      <wp:positionV relativeFrom="paragraph">
                        <wp:posOffset>175895</wp:posOffset>
                      </wp:positionV>
                      <wp:extent cx="0" cy="342900"/>
                      <wp:effectExtent l="5080" t="0" r="5080" b="0"/>
                      <wp:wrapNone/>
                      <wp:docPr id="104" name=""/>
                      <a:graphic xmlns:a="http://schemas.openxmlformats.org/drawingml/2006/main">
                        <a:graphicData uri="http://schemas.microsoft.com/office/word/2010/wordprocessingShape">
                          <wps:wsp>
                            <wps:cNvSpPr/>
                            <wps:spPr>
                              <a:xfrm>
                                <a:off x="0" y="0"/>
                                <a:ext cx="0" cy="3430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69pt,13.85pt" to="169pt,40.8pt" stroked="t" o:allowincell="t" style="position:absolute">
                      <v:stroke color="black" weight="9360" joinstyle="miter" endcap="flat"/>
                      <v:fill o:detectmouseclick="t" on="false"/>
                      <w10:wrap type="none"/>
                    </v:line>
                  </w:pict>
                </mc:Fallback>
              </mc:AlternateContent>
            </w:r>
            <w:r>
              <w:rPr>
                <w:u w:val="single" w:color="FFFFFF"/>
              </w:rPr>
              <w:t>ĐH</w:t>
            </w:r>
          </w:p>
          <w:p>
            <w:pPr>
              <w:pStyle w:val="Normal"/>
              <w:rPr>
                <w:u w:val="single" w:color="FFFFFF"/>
              </w:rPr>
            </w:pPr>
            <w:r>
              <mc:AlternateContent>
                <mc:Choice Requires="wps">
                  <w:drawing>
                    <wp:anchor behindDoc="0" distT="0" distB="0" distL="114935" distR="114935" simplePos="0" locked="0" layoutInCell="1" allowOverlap="1" relativeHeight="317">
                      <wp:simplePos x="0" y="0"/>
                      <wp:positionH relativeFrom="column">
                        <wp:posOffset>1869440</wp:posOffset>
                      </wp:positionH>
                      <wp:positionV relativeFrom="paragraph">
                        <wp:posOffset>93345</wp:posOffset>
                      </wp:positionV>
                      <wp:extent cx="0" cy="0"/>
                      <wp:effectExtent l="5080" t="5080" r="5080" b="5080"/>
                      <wp:wrapNone/>
                      <wp:docPr id="105" name=""/>
                      <a:graphic xmlns:a="http://schemas.openxmlformats.org/drawingml/2006/main">
                        <a:graphicData uri="http://schemas.microsoft.com/office/word/2010/wordprocessingShape">
                          <wps:wsp>
                            <wps:cNvSpPr/>
                            <wps:spPr>
                              <a:xfrm>
                                <a:off x="0" y="0"/>
                                <a:ext cx="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47.2pt,7.35pt" to="147.2pt,7.35pt" stroked="t" o:allowincell="t" style="position:absolute">
                      <v:stroke color="black" weight="9360" joinstyle="miter" endcap="flat"/>
                      <v:fill o:detectmouseclick="t" on="false"/>
                      <w10:wrap type="none"/>
                    </v:line>
                  </w:pict>
                </mc:Fallback>
              </mc:AlternateContent>
            </w:r>
            <w:r>
              <w:rPr>
                <w:u w:val="single" w:color="FFFFFF"/>
              </w:rPr>
              <w:t xml:space="preserve">x x x x x     x                      </w:t>
            </w:r>
          </w:p>
          <w:p>
            <w:pPr>
              <w:pStyle w:val="Normal"/>
              <w:rPr>
                <w:u w:val="single" w:color="FFFFFF"/>
              </w:rPr>
            </w:pPr>
            <w:r>
              <mc:AlternateContent>
                <mc:Choice Requires="wps">
                  <w:drawing>
                    <wp:anchor behindDoc="0" distT="0" distB="0" distL="114935" distR="114935" simplePos="0" locked="0" layoutInCell="1" allowOverlap="1" relativeHeight="319">
                      <wp:simplePos x="0" y="0"/>
                      <wp:positionH relativeFrom="column">
                        <wp:posOffset>1246505</wp:posOffset>
                      </wp:positionH>
                      <wp:positionV relativeFrom="paragraph">
                        <wp:posOffset>10795</wp:posOffset>
                      </wp:positionV>
                      <wp:extent cx="692150" cy="0"/>
                      <wp:effectExtent l="0" t="5080" r="0" b="5080"/>
                      <wp:wrapNone/>
                      <wp:docPr id="106" name=""/>
                      <a:graphic xmlns:a="http://schemas.openxmlformats.org/drawingml/2006/main">
                        <a:graphicData uri="http://schemas.microsoft.com/office/word/2010/wordprocessingShape">
                          <wps:wsp>
                            <wps:cNvSpPr/>
                            <wps:spPr>
                              <a:xfrm>
                                <a:off x="0" y="0"/>
                                <a:ext cx="69228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98.15pt,0.85pt" to="152.6pt,0.85pt" stroked="t" o:allowincell="t" style="position:absolute">
                      <v:stroke color="black" weight="9360" joinstyle="miter" endcap="flat"/>
                      <v:fill o:detectmouseclick="t" on="false"/>
                      <w10:wrap type="none"/>
                    </v:line>
                  </w:pict>
                </mc:Fallback>
              </mc:AlternateContent>
            </w:r>
            <w:r>
              <w:rPr>
                <w:u w:val="single" w:color="FFFFFF"/>
              </w:rPr>
              <w:t xml:space="preserve">x x x x x     x            30m             </w:t>
            </w:r>
          </w:p>
          <w:p>
            <w:pPr>
              <w:pStyle w:val="Normal"/>
              <w:rPr>
                <w:u w:val="single" w:color="FFFFFF"/>
              </w:rPr>
            </w:pPr>
            <w:r>
              <w:rPr>
                <w:u w:val="single" w:color="FFFFFF"/>
              </w:rPr>
              <w:t xml:space="preserve">                      </w:t>
            </w:r>
          </w:p>
          <w:p>
            <w:pPr>
              <w:pStyle w:val="Normal"/>
              <w:rPr>
                <w:u w:val="single" w:color="FFFFFF"/>
              </w:rPr>
            </w:pPr>
            <w:r>
              <w:rPr>
                <w:u w:val="single" w:color="FFFFFF"/>
              </w:rPr>
              <w:t xml:space="preserve">                                 </w:t>
            </w:r>
            <w:r>
              <w:rPr>
                <w:u w:val="single" w:color="FFFFFF"/>
              </w:rPr>
              <w:t>GV</w:t>
            </w:r>
          </w:p>
          <w:p>
            <w:pPr>
              <w:pStyle w:val="Normal"/>
              <w:rPr>
                <w:u w:val="single" w:color="FFFFFF"/>
              </w:rPr>
            </w:pPr>
            <w:r>
              <w:rPr>
                <w:u w:val="single" w:color="FFFFFF"/>
              </w:rPr>
            </w:r>
          </w:p>
          <w:p>
            <w:pPr>
              <w:pStyle w:val="Normal"/>
              <w:jc w:val="both"/>
              <w:rPr/>
            </w:pPr>
            <w:r>
              <w:rPr/>
              <w:t xml:space="preserve">-Lớp chú ý quan sát bạn làm .Gv sửa sai chung.    </w:t>
            </w:r>
          </w:p>
          <w:p>
            <w:pPr>
              <w:pStyle w:val="Normal"/>
              <w:jc w:val="both"/>
              <w:rPr/>
            </w:pPr>
            <w:r>
              <w:rPr/>
            </w:r>
          </w:p>
          <w:p>
            <w:pPr>
              <w:pStyle w:val="Normal"/>
              <w:jc w:val="both"/>
              <w:rPr/>
            </w:pPr>
            <w:r>
              <w:rPr/>
            </w:r>
          </w:p>
          <w:p>
            <w:pPr>
              <w:pStyle w:val="Normal"/>
              <w:jc w:val="both"/>
              <w:rPr/>
            </w:pPr>
            <w:r>
              <w:rPr/>
              <w:t xml:space="preserve">- Một số </w:t>
            </w:r>
            <w:r>
              <w:rPr>
                <w:rFonts w:hint="eastAsia"/>
              </w:rPr>
              <w:t>đ</w:t>
            </w:r>
            <w:r>
              <w:rPr/>
              <w:t xml:space="preserve">ộng tác thả lỏng </w:t>
            </w:r>
            <w:r>
              <w:rPr>
                <w:rFonts w:hint="eastAsia"/>
              </w:rPr>
              <w:t>đư</w:t>
            </w:r>
            <w:r>
              <w:rPr/>
              <w:t xml:space="preserve">a trạng thái vận </w:t>
            </w:r>
            <w:r>
              <w:rPr>
                <w:rFonts w:hint="eastAsia"/>
              </w:rPr>
              <w:t>đ</w:t>
            </w:r>
            <w:r>
              <w:rPr/>
              <w:t xml:space="preserve">ộng trở về trạng thái hoạt </w:t>
            </w:r>
            <w:r>
              <w:rPr>
                <w:rFonts w:hint="eastAsia"/>
              </w:rPr>
              <w:t>đ</w:t>
            </w:r>
            <w:r>
              <w:rPr/>
              <w:t>ộng bình th</w:t>
            </w:r>
            <w:r>
              <w:rPr>
                <w:rFonts w:hint="eastAsia"/>
              </w:rPr>
              <w:t>ư</w:t>
            </w:r>
            <w:r>
              <w:rPr/>
              <w:t>ờng.</w:t>
            </w:r>
          </w:p>
          <w:p>
            <w:pPr>
              <w:pStyle w:val="Normal"/>
              <w:rPr/>
            </w:pPr>
            <w:r>
              <w:rPr/>
              <w:t>- Cán sự lớp tập trung lớp thành 4 hàng ngang để GV nhận xét giờ học.</w:t>
            </w:r>
          </w:p>
          <w:p>
            <w:pPr>
              <w:pStyle w:val="Normal"/>
              <w:rPr/>
            </w:pPr>
            <w:r>
              <w:rPr/>
              <w:t xml:space="preserve">- HS chú ý nghe nhận xét </w:t>
            </w:r>
            <w:r>
              <w:rPr>
                <w:rFonts w:hint="eastAsia"/>
              </w:rPr>
              <w:t>đ</w:t>
            </w:r>
            <w:r>
              <w:rPr/>
              <w:t>ể sửa sai và nghe nội dung bài tập về nhà</w:t>
            </w:r>
          </w:p>
        </w:tc>
      </w:tr>
    </w:tbl>
    <w:p>
      <w:pPr>
        <w:pStyle w:val="Normal"/>
        <w:jc w:val="both"/>
        <w:rPr>
          <w:b/>
          <w:bCs/>
        </w:rPr>
      </w:pPr>
      <w:r>
        <w:rPr>
          <w:b/>
          <w:bCs/>
        </w:rPr>
        <w:t xml:space="preserve">D. RÚT KINH NGHIỆM. </w:t>
      </w:r>
    </w:p>
    <w:p>
      <w:pPr>
        <w:pStyle w:val="Normal"/>
        <w:spacing w:lineRule="auto" w:line="480"/>
        <w:jc w:val="both"/>
        <w:rPr/>
      </w:pPr>
      <w:r>
        <w:rPr/>
        <w:t>................................................................................................................................................................................................</w:t>
      </w:r>
    </w:p>
    <w:tbl>
      <w:tblPr>
        <w:tblW w:w="9648" w:type="dxa"/>
        <w:jc w:val="start"/>
        <w:tblInd w:w="0" w:type="dxa"/>
        <w:tblLayout w:type="fixed"/>
        <w:tblCellMar>
          <w:top w:w="0" w:type="dxa"/>
          <w:start w:w="108" w:type="dxa"/>
          <w:bottom w:w="0" w:type="dxa"/>
          <w:end w:w="108" w:type="dxa"/>
        </w:tblCellMar>
      </w:tblPr>
      <w:tblGrid>
        <w:gridCol w:w="5688"/>
        <w:gridCol w:w="3960"/>
      </w:tblGrid>
      <w:tr>
        <w:trPr/>
        <w:tc>
          <w:tcPr>
            <w:tcW w:w="5688" w:type="dxa"/>
            <w:tcBorders/>
          </w:tcPr>
          <w:p>
            <w:pPr>
              <w:pStyle w:val="Normal"/>
              <w:snapToGrid w:val="false"/>
              <w:jc w:val="both"/>
              <w:rPr>
                <w:lang w:val="pt-BR"/>
              </w:rPr>
            </w:pPr>
            <w:r>
              <w:rPr>
                <w:lang w:val="pt-BR"/>
              </w:rPr>
            </w:r>
          </w:p>
        </w:tc>
        <w:tc>
          <w:tcPr>
            <w:tcW w:w="3960" w:type="dxa"/>
            <w:tcBorders/>
          </w:tcPr>
          <w:p>
            <w:pPr>
              <w:pStyle w:val="Normal"/>
              <w:jc w:val="center"/>
              <w:rPr>
                <w:i/>
                <w:lang w:val="pt-BR"/>
              </w:rPr>
            </w:pPr>
            <w:r>
              <w:rPr>
                <w:i/>
                <w:lang w:val="pt-BR"/>
              </w:rPr>
              <w:t>Ngày      tháng       n</w:t>
            </w:r>
            <w:r>
              <w:rPr>
                <w:rFonts w:hint="eastAsia"/>
                <w:i/>
                <w:lang w:val="pt-BR"/>
              </w:rPr>
              <w:t>ă</w:t>
            </w:r>
            <w:r>
              <w:rPr>
                <w:i/>
                <w:lang w:val="pt-BR"/>
              </w:rPr>
              <w:t>m 2019</w:t>
            </w:r>
          </w:p>
          <w:p>
            <w:pPr>
              <w:pStyle w:val="Normal"/>
              <w:jc w:val="center"/>
              <w:rPr/>
            </w:pPr>
            <w:r>
              <w:rPr>
                <w:lang w:val="pt-BR"/>
              </w:rPr>
              <w:t xml:space="preserve">Ký Duyệt </w:t>
            </w:r>
          </w:p>
        </w:tc>
      </w:tr>
    </w:tbl>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jc w:val="center"/>
        <w:rPr>
          <w:u w:val="single" w:color="FFFFFF"/>
          <w:lang w:val="pt-BR"/>
        </w:rPr>
      </w:pPr>
      <w:r>
        <w:rPr>
          <w:u w:val="single" w:color="FFFFFF"/>
          <w:lang w:val="pt-BR"/>
        </w:rPr>
        <w:t xml:space="preserve">                                                                           </w:t>
      </w:r>
      <w:r>
        <w:rPr>
          <w:u w:val="single" w:color="FFFFFF"/>
          <w:lang w:val="pt-BR"/>
        </w:rPr>
        <w:t>Đinh Thị Hồng Thúy</w:t>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tbl>
      <w:tblPr>
        <w:tblW w:w="9648" w:type="dxa"/>
        <w:jc w:val="start"/>
        <w:tblInd w:w="0" w:type="dxa"/>
        <w:tblLayout w:type="fixed"/>
        <w:tblCellMar>
          <w:top w:w="0" w:type="dxa"/>
          <w:start w:w="108" w:type="dxa"/>
          <w:bottom w:w="0" w:type="dxa"/>
          <w:end w:w="108" w:type="dxa"/>
        </w:tblCellMar>
      </w:tblPr>
      <w:tblGrid>
        <w:gridCol w:w="2988"/>
        <w:gridCol w:w="1099"/>
        <w:gridCol w:w="5561"/>
      </w:tblGrid>
      <w:tr>
        <w:trPr>
          <w:trHeight w:val="547" w:hRule="atLeast"/>
        </w:trPr>
        <w:tc>
          <w:tcPr>
            <w:tcW w:w="2988" w:type="dxa"/>
            <w:tcBorders>
              <w:top w:val="dotted" w:sz="4" w:space="0" w:color="000000"/>
              <w:start w:val="dotted" w:sz="4" w:space="0" w:color="000000"/>
              <w:bottom w:val="dotted" w:sz="4" w:space="0" w:color="000000"/>
              <w:end w:val="dotted" w:sz="4" w:space="0" w:color="000000"/>
            </w:tcBorders>
          </w:tcPr>
          <w:p>
            <w:pPr>
              <w:pStyle w:val="Normal"/>
              <w:rPr>
                <w:i/>
                <w:iCs/>
                <w:lang w:val="pt-BR"/>
              </w:rPr>
            </w:pPr>
            <w:r>
              <w:rPr>
                <w:lang w:val="pt-BR"/>
              </w:rPr>
              <w:t xml:space="preserve">Ngày soạn:  </w:t>
            </w:r>
          </w:p>
          <w:p>
            <w:pPr>
              <w:pStyle w:val="Normal"/>
              <w:rPr>
                <w:sz w:val="24"/>
                <w:szCs w:val="24"/>
                <w:lang w:val="pt-BR"/>
              </w:rPr>
            </w:pPr>
            <w:r>
              <w:rPr>
                <w:lang w:val="pt-BR"/>
              </w:rPr>
              <w:t xml:space="preserve">Ngày dạy: </w:t>
            </w:r>
          </w:p>
        </w:tc>
        <w:tc>
          <w:tcPr>
            <w:tcW w:w="1099" w:type="dxa"/>
            <w:tcBorders>
              <w:top w:val="dotted" w:sz="4" w:space="0" w:color="000000"/>
              <w:start w:val="dotted" w:sz="4" w:space="0" w:color="000000"/>
              <w:bottom w:val="dotted" w:sz="4" w:space="0" w:color="000000"/>
              <w:end w:val="dotted" w:sz="4" w:space="0" w:color="000000"/>
            </w:tcBorders>
          </w:tcPr>
          <w:p>
            <w:pPr>
              <w:pStyle w:val="Normal"/>
              <w:rPr>
                <w:lang w:val="pt-BR"/>
              </w:rPr>
            </w:pPr>
            <w:r>
              <w:rPr>
                <w:lang w:val="pt-BR"/>
              </w:rPr>
              <w:t>Tiết 15</w:t>
            </w:r>
          </w:p>
          <w:p>
            <w:pPr>
              <w:pStyle w:val="Normal"/>
              <w:rPr>
                <w:lang w:val="pt-BR"/>
              </w:rPr>
            </w:pPr>
            <w:r>
              <w:rPr>
                <w:lang w:val="pt-BR"/>
              </w:rPr>
            </w:r>
          </w:p>
        </w:tc>
        <w:tc>
          <w:tcPr>
            <w:tcW w:w="5561" w:type="dxa"/>
            <w:tcBorders>
              <w:top w:val="dotted" w:sz="4" w:space="0" w:color="000000"/>
              <w:start w:val="dotted" w:sz="4" w:space="0" w:color="000000"/>
              <w:bottom w:val="dotted" w:sz="4" w:space="0" w:color="000000"/>
              <w:end w:val="dotted" w:sz="4" w:space="0" w:color="000000"/>
            </w:tcBorders>
          </w:tcPr>
          <w:p>
            <w:pPr>
              <w:pStyle w:val="Normal"/>
              <w:snapToGrid w:val="false"/>
              <w:jc w:val="center"/>
              <w:rPr>
                <w:b/>
                <w:bCs/>
                <w:lang w:val="pt-BR"/>
              </w:rPr>
            </w:pPr>
            <w:r>
              <w:rPr>
                <w:b/>
                <w:bCs/>
                <w:lang w:val="pt-BR"/>
              </w:rPr>
            </w:r>
          </w:p>
          <w:p>
            <w:pPr>
              <w:pStyle w:val="Normal"/>
              <w:jc w:val="center"/>
              <w:rPr>
                <w:b/>
                <w:bCs/>
                <w:u w:val="single" w:color="FFFFFF"/>
              </w:rPr>
            </w:pPr>
            <w:r>
              <w:rPr>
                <w:b/>
                <w:bCs/>
                <w:u w:val="single" w:color="FFFFFF"/>
              </w:rPr>
              <w:t xml:space="preserve">KIỂM TRA ĐHĐN </w:t>
            </w:r>
          </w:p>
        </w:tc>
      </w:tr>
    </w:tbl>
    <w:p>
      <w:pPr>
        <w:pStyle w:val="Normal"/>
        <w:jc w:val="both"/>
        <w:rPr>
          <w:b/>
          <w:bCs/>
          <w:lang w:val="pt-BR"/>
        </w:rPr>
      </w:pPr>
      <w:r>
        <w:rPr>
          <w:b/>
          <w:bCs/>
          <w:lang w:val="pt-BR"/>
        </w:rPr>
      </w:r>
    </w:p>
    <w:p>
      <w:pPr>
        <w:pStyle w:val="Normal"/>
        <w:jc w:val="both"/>
        <w:rPr>
          <w:b/>
          <w:bCs/>
          <w:lang w:val="pt-BR"/>
        </w:rPr>
      </w:pPr>
      <w:r>
        <w:rPr>
          <w:b/>
          <w:bCs/>
          <w:lang w:val="pt-BR"/>
        </w:rPr>
        <w:t>A. MỤC TIÊU:</w:t>
      </w:r>
    </w:p>
    <w:p>
      <w:pPr>
        <w:pStyle w:val="Normal"/>
        <w:ind w:firstLine="720" w:end="0"/>
        <w:jc w:val="both"/>
        <w:rPr/>
      </w:pPr>
      <w:r>
        <w:rPr>
          <w:lang w:val="pt-BR"/>
        </w:rPr>
        <w:t xml:space="preserve">- </w:t>
      </w:r>
      <w:r>
        <w:rPr>
          <w:b/>
          <w:lang w:val="pt-BR"/>
        </w:rPr>
        <w:t>Kiến Thức</w:t>
      </w:r>
      <w:r>
        <w:rPr>
          <w:lang w:val="pt-BR"/>
        </w:rPr>
        <w:t>: - Kiểm tra ĐHĐN: Tập hợp hàng dọc, hàng ngang, dóng hàng, điểm số, quay phải, quay trái, quay đằng sau, đi đều, đứng lại, biến đổi yêu cầu hiểu được khẩu lệnh và thực hiện đúng, đều đẹp.</w:t>
      </w:r>
    </w:p>
    <w:p>
      <w:pPr>
        <w:pStyle w:val="Normal"/>
        <w:ind w:firstLine="720" w:end="0"/>
        <w:jc w:val="both"/>
        <w:rPr/>
      </w:pPr>
      <w:r>
        <w:rPr>
          <w:lang w:val="pt-BR"/>
        </w:rPr>
        <w:t xml:space="preserve">- </w:t>
      </w:r>
      <w:r>
        <w:rPr>
          <w:b/>
          <w:lang w:val="pt-BR"/>
        </w:rPr>
        <w:t>Kỹ Năng</w:t>
      </w:r>
      <w:r>
        <w:rPr>
          <w:lang w:val="pt-BR"/>
        </w:rPr>
        <w:t xml:space="preserve">: Tạo tính linh hoạt, nhanh nhẹn cao trong từng </w:t>
      </w:r>
      <w:r>
        <w:rPr>
          <w:rFonts w:hint="eastAsia"/>
          <w:lang w:val="pt-BR"/>
        </w:rPr>
        <w:t>đ</w:t>
      </w:r>
      <w:r>
        <w:rPr>
          <w:lang w:val="pt-BR"/>
        </w:rPr>
        <w:t>ộng tác.</w:t>
      </w:r>
    </w:p>
    <w:p>
      <w:pPr>
        <w:pStyle w:val="Normal"/>
        <w:ind w:firstLine="720" w:end="0"/>
        <w:jc w:val="both"/>
        <w:rPr/>
      </w:pPr>
      <w:r>
        <w:rPr>
          <w:lang w:val="pt-BR"/>
        </w:rPr>
        <w:t xml:space="preserve">- </w:t>
      </w:r>
      <w:r>
        <w:rPr>
          <w:b/>
          <w:lang w:val="pt-BR"/>
        </w:rPr>
        <w:t>Thái Độ</w:t>
      </w:r>
      <w:r>
        <w:rPr>
          <w:lang w:val="pt-BR"/>
        </w:rPr>
        <w:t>: Tự giác, ý thức trong giờ kiểm tra.</w:t>
      </w:r>
    </w:p>
    <w:p>
      <w:pPr>
        <w:pStyle w:val="Normal"/>
        <w:jc w:val="both"/>
        <w:rPr>
          <w:b/>
          <w:lang w:val="pt-BR"/>
        </w:rPr>
      </w:pPr>
      <w:r>
        <w:rPr>
          <w:b/>
          <w:bCs/>
          <w:lang w:val="pt-BR"/>
        </w:rPr>
        <w:t>B. CHU</w:t>
      </w:r>
      <w:r>
        <w:rPr>
          <w:b/>
          <w:lang w:val="pt-BR"/>
        </w:rPr>
        <w:t>ẨN BỊ:</w:t>
      </w:r>
    </w:p>
    <w:p>
      <w:pPr>
        <w:pStyle w:val="Normal"/>
        <w:jc w:val="both"/>
        <w:rPr>
          <w:b/>
          <w:lang w:val="pt-BR"/>
        </w:rPr>
      </w:pPr>
      <w:r>
        <w:rPr>
          <w:b/>
          <w:lang w:val="pt-BR"/>
        </w:rPr>
        <w:t>I. Chuẩn bị của giáo viên:</w:t>
      </w:r>
    </w:p>
    <w:p>
      <w:pPr>
        <w:pStyle w:val="Normal"/>
        <w:ind w:firstLine="720" w:end="0"/>
        <w:jc w:val="both"/>
        <w:rPr/>
      </w:pPr>
      <w:r>
        <w:rPr>
          <w:lang w:val="pt-BR"/>
        </w:rPr>
        <w:t>- Giáo án, vệ sinh sân tập, kiểm tra sân bãi tr</w:t>
      </w:r>
      <w:r>
        <w:rPr>
          <w:rFonts w:hint="eastAsia"/>
          <w:lang w:val="pt-BR"/>
        </w:rPr>
        <w:t>ư</w:t>
      </w:r>
      <w:r>
        <w:rPr>
          <w:lang w:val="pt-BR"/>
        </w:rPr>
        <w:t>ớc khi kiểm tra.</w:t>
      </w:r>
    </w:p>
    <w:p>
      <w:pPr>
        <w:pStyle w:val="Normal"/>
        <w:jc w:val="both"/>
        <w:rPr>
          <w:b/>
          <w:lang w:val="pt-BR"/>
        </w:rPr>
      </w:pPr>
      <w:r>
        <w:rPr>
          <w:b/>
          <w:lang w:val="pt-BR"/>
        </w:rPr>
        <w:t>II. Chuẩn bị của học sinh:</w:t>
      </w:r>
    </w:p>
    <w:p>
      <w:pPr>
        <w:pStyle w:val="Normal"/>
        <w:jc w:val="both"/>
        <w:rPr/>
      </w:pPr>
      <w:r>
        <w:rPr>
          <w:b/>
          <w:lang w:val="pt-BR"/>
        </w:rPr>
        <w:tab/>
      </w:r>
      <w:r>
        <w:rPr>
          <w:lang w:val="pt-BR"/>
        </w:rPr>
        <w:t xml:space="preserve">- Học Sinh tự ôn tập ở nhà các nội dung </w:t>
      </w:r>
      <w:r>
        <w:rPr>
          <w:rFonts w:hint="eastAsia"/>
          <w:lang w:val="pt-BR"/>
        </w:rPr>
        <w:t>đ</w:t>
      </w:r>
      <w:r>
        <w:rPr>
          <w:lang w:val="pt-BR"/>
        </w:rPr>
        <w:t xml:space="preserve">ã học, các kỹ năng </w:t>
      </w:r>
      <w:r>
        <w:rPr>
          <w:rFonts w:hint="eastAsia"/>
          <w:lang w:val="pt-BR"/>
        </w:rPr>
        <w:t>đ</w:t>
      </w:r>
      <w:r>
        <w:rPr>
          <w:lang w:val="pt-BR"/>
        </w:rPr>
        <w:t>ộng tác. Chuẩn bị giầy, trang phục gọn gàng.</w:t>
      </w:r>
    </w:p>
    <w:p>
      <w:pPr>
        <w:pStyle w:val="Normal"/>
        <w:jc w:val="both"/>
        <w:rPr/>
      </w:pPr>
      <w:r>
        <w:rPr>
          <w:b/>
          <w:bCs/>
          <w:lang w:val="pt-BR"/>
        </w:rPr>
        <w:t>C. TI</w:t>
      </w:r>
      <w:r>
        <w:rPr/>
        <w:t>ẾN TRÌNH GIỜ DẠY</w:t>
      </w:r>
    </w:p>
    <w:tbl>
      <w:tblPr>
        <w:tblW w:w="9639" w:type="dxa"/>
        <w:jc w:val="start"/>
        <w:tblInd w:w="108" w:type="dxa"/>
        <w:tblLayout w:type="fixed"/>
        <w:tblCellMar>
          <w:top w:w="0" w:type="dxa"/>
          <w:start w:w="108" w:type="dxa"/>
          <w:bottom w:w="0" w:type="dxa"/>
          <w:end w:w="108" w:type="dxa"/>
        </w:tblCellMar>
      </w:tblPr>
      <w:tblGrid>
        <w:gridCol w:w="4680"/>
        <w:gridCol w:w="1080"/>
        <w:gridCol w:w="3879"/>
      </w:tblGrid>
      <w:tr>
        <w:trPr/>
        <w:tc>
          <w:tcPr>
            <w:tcW w:w="4680" w:type="dxa"/>
            <w:tcBorders>
              <w:top w:val="single" w:sz="4" w:space="0" w:color="000000"/>
              <w:start w:val="single" w:sz="4" w:space="0" w:color="000000"/>
              <w:bottom w:val="single" w:sz="4" w:space="0" w:color="000000"/>
              <w:end w:val="single" w:sz="4" w:space="0" w:color="000000"/>
            </w:tcBorders>
          </w:tcPr>
          <w:p>
            <w:pPr>
              <w:pStyle w:val="Normal"/>
              <w:jc w:val="center"/>
              <w:rPr/>
            </w:pPr>
            <w:r>
              <w:rPr>
                <w:b/>
                <w:sz w:val="26"/>
                <w:szCs w:val="26"/>
              </w:rPr>
              <w:t>NỘI DUNG</w:t>
            </w:r>
          </w:p>
        </w:tc>
        <w:tc>
          <w:tcPr>
            <w:tcW w:w="108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lang w:val="pt-BR"/>
              </w:rPr>
              <w:t>TG</w:t>
            </w:r>
          </w:p>
        </w:tc>
        <w:tc>
          <w:tcPr>
            <w:tcW w:w="3879" w:type="dxa"/>
            <w:tcBorders>
              <w:top w:val="single" w:sz="4" w:space="0" w:color="000000"/>
              <w:start w:val="single" w:sz="4" w:space="0" w:color="000000"/>
              <w:bottom w:val="single" w:sz="4" w:space="0" w:color="000000"/>
              <w:end w:val="single" w:sz="4" w:space="0" w:color="000000"/>
            </w:tcBorders>
          </w:tcPr>
          <w:p>
            <w:pPr>
              <w:pStyle w:val="Normal"/>
              <w:jc w:val="center"/>
              <w:rPr/>
            </w:pPr>
            <w:r>
              <w:rPr>
                <w:b/>
                <w:sz w:val="26"/>
                <w:szCs w:val="26"/>
                <w:lang w:val="pt-BR"/>
              </w:rPr>
              <w:t xml:space="preserve">HOẠT </w:t>
            </w:r>
            <w:r>
              <w:rPr>
                <w:rFonts w:hint="eastAsia"/>
                <w:b/>
                <w:sz w:val="26"/>
                <w:szCs w:val="26"/>
                <w:lang w:val="pt-BR"/>
              </w:rPr>
              <w:t>Đ</w:t>
            </w:r>
            <w:r>
              <w:rPr>
                <w:b/>
                <w:sz w:val="26"/>
                <w:szCs w:val="26"/>
                <w:lang w:val="pt-BR"/>
              </w:rPr>
              <w:t>ỘNG CỦA GV VÀ HS</w:t>
            </w:r>
          </w:p>
        </w:tc>
      </w:tr>
      <w:tr>
        <w:trPr/>
        <w:tc>
          <w:tcPr>
            <w:tcW w:w="4680" w:type="dxa"/>
            <w:tcBorders>
              <w:top w:val="single" w:sz="4" w:space="0" w:color="000000"/>
              <w:start w:val="single" w:sz="4" w:space="0" w:color="000000"/>
              <w:bottom w:val="single" w:sz="4" w:space="0" w:color="000000"/>
              <w:end w:val="single" w:sz="4" w:space="0" w:color="000000"/>
            </w:tcBorders>
          </w:tcPr>
          <w:p>
            <w:pPr>
              <w:pStyle w:val="Normal"/>
              <w:jc w:val="both"/>
              <w:rPr>
                <w:b/>
                <w:bCs/>
                <w:lang w:val="es-ES_tradnl"/>
              </w:rPr>
            </w:pPr>
            <w:r>
              <w:rPr>
                <w:b/>
                <w:bCs/>
                <w:lang w:val="es-ES_tradnl"/>
              </w:rPr>
              <w:t>I.MỞ ĐẦU:</w:t>
            </w:r>
          </w:p>
          <w:p>
            <w:pPr>
              <w:pStyle w:val="Normal"/>
              <w:jc w:val="both"/>
              <w:rPr>
                <w:lang w:val="es-ES_tradnl"/>
              </w:rPr>
            </w:pPr>
            <w:r>
              <w:rPr>
                <w:lang w:val="es-ES_tradnl"/>
              </w:rPr>
              <w:t>1. Nhận lớp:</w:t>
            </w:r>
          </w:p>
          <w:p>
            <w:pPr>
              <w:pStyle w:val="Normal"/>
              <w:jc w:val="both"/>
              <w:rPr>
                <w:lang w:val="es-ES_tradnl"/>
              </w:rPr>
            </w:pPr>
            <w:r>
              <w:rPr>
                <w:lang w:val="es-ES_tradnl"/>
              </w:rPr>
              <w:t xml:space="preserve">- Gv nhận lớp kiểm tra sĩ số </w:t>
            </w:r>
          </w:p>
          <w:p>
            <w:pPr>
              <w:pStyle w:val="Normal"/>
              <w:jc w:val="both"/>
              <w:rPr>
                <w:lang w:val="es-ES_tradnl"/>
              </w:rPr>
            </w:pPr>
            <w:r>
              <w:rPr>
                <w:lang w:val="es-ES_tradnl"/>
              </w:rPr>
              <w:t>- Phổ biến ND,yêu cầu bài học.</w:t>
            </w:r>
          </w:p>
          <w:p>
            <w:pPr>
              <w:pStyle w:val="Normal"/>
              <w:jc w:val="both"/>
              <w:rPr>
                <w:lang w:val="es-ES_tradnl"/>
              </w:rPr>
            </w:pPr>
            <w:r>
              <w:rPr>
                <w:lang w:val="es-ES_tradnl"/>
              </w:rPr>
              <w:t xml:space="preserve">2. Khởi động: </w:t>
            </w:r>
          </w:p>
          <w:p>
            <w:pPr>
              <w:pStyle w:val="Normal"/>
              <w:jc w:val="both"/>
              <w:rPr>
                <w:lang w:val="es-ES_tradnl"/>
              </w:rPr>
            </w:pPr>
            <w:r>
              <w:rPr>
                <w:lang w:val="es-ES_tradnl"/>
              </w:rPr>
              <w:t>-Khởi động chung: Bài thể dục</w:t>
            </w:r>
          </w:p>
          <w:p>
            <w:pPr>
              <w:pStyle w:val="Normal"/>
              <w:jc w:val="both"/>
              <w:rPr>
                <w:lang w:val="es-ES_tradnl"/>
              </w:rPr>
            </w:pPr>
            <w:r>
              <w:rPr>
                <w:lang w:val="es-ES_tradnl"/>
              </w:rPr>
              <w:t>-Khởi động chuyên môn :Xoay các khớp liên quan tới vận động.</w:t>
            </w:r>
          </w:p>
          <w:p>
            <w:pPr>
              <w:pStyle w:val="Normal"/>
              <w:jc w:val="both"/>
              <w:rPr/>
            </w:pPr>
            <w:r>
              <w:rPr>
                <w:lang w:val="es-ES_tradnl"/>
              </w:rPr>
              <w:t xml:space="preserve"> </w:t>
            </w:r>
            <w:r>
              <w:rPr>
                <w:lang w:val="de-DE"/>
              </w:rPr>
              <w:t>- Ép dọc- ép ngang.</w:t>
            </w:r>
          </w:p>
          <w:p>
            <w:pPr>
              <w:pStyle w:val="Normal"/>
              <w:jc w:val="both"/>
              <w:rPr/>
            </w:pPr>
            <w:r>
              <w:rPr>
                <w:lang w:val="de-DE"/>
              </w:rPr>
              <w:t xml:space="preserve"> </w:t>
            </w:r>
            <w:r>
              <w:rPr>
                <w:lang w:val="es-ES_tradnl"/>
              </w:rPr>
              <w:t>- Cho học sinh ôn lại toàn bộ nội dung ĐHĐN.</w:t>
            </w:r>
          </w:p>
          <w:p>
            <w:pPr>
              <w:pStyle w:val="Normal"/>
              <w:jc w:val="both"/>
              <w:rPr/>
            </w:pPr>
            <w:r>
              <w:rPr>
                <w:b/>
                <w:lang w:val="es-ES_tradnl"/>
              </w:rPr>
              <w:t>II. KIỂM TRA BÀI CŨ</w:t>
            </w:r>
            <w:r>
              <w:rPr>
                <w:lang w:val="es-ES_tradnl"/>
              </w:rPr>
              <w:t xml:space="preserve">: </w:t>
            </w:r>
          </w:p>
          <w:p>
            <w:pPr>
              <w:pStyle w:val="Normal"/>
              <w:jc w:val="both"/>
              <w:rPr>
                <w:b/>
                <w:bCs/>
                <w:lang w:val="es-ES_tradnl"/>
              </w:rPr>
            </w:pPr>
            <w:r>
              <w:rPr>
                <w:b/>
                <w:bCs/>
                <w:lang w:val="es-ES_tradnl"/>
              </w:rPr>
              <w:t>III. CƠ BẢN.</w:t>
            </w:r>
          </w:p>
          <w:p>
            <w:pPr>
              <w:pStyle w:val="Normal"/>
              <w:jc w:val="both"/>
              <w:rPr>
                <w:lang w:val="es-ES_tradnl"/>
              </w:rPr>
            </w:pPr>
            <w:r>
              <w:rPr>
                <w:lang w:val="es-ES_tradnl"/>
              </w:rPr>
              <w:t>1.Nội dung kiểm tra ĐHĐN.</w:t>
            </w:r>
          </w:p>
          <w:p>
            <w:pPr>
              <w:pStyle w:val="Normal"/>
              <w:jc w:val="both"/>
              <w:rPr>
                <w:lang w:val="es-ES_tradnl"/>
              </w:rPr>
            </w:pPr>
            <w:r>
              <w:rPr>
                <w:lang w:val="es-ES_tradnl"/>
              </w:rPr>
              <w:t>- Tập hợp hàng dọc, hàng ngang, điểm số, đứng nghiêm, nghỉ, quay phải, quay trái, quay đằng sau, đi đều vòng phải, trái, đổi chân khi sai nhịp</w:t>
            </w:r>
          </w:p>
          <w:p>
            <w:pPr>
              <w:pStyle w:val="Normal"/>
              <w:jc w:val="both"/>
              <w:rPr/>
            </w:pPr>
            <w:r>
              <w:rPr>
                <w:lang w:val="es-ES_tradnl"/>
              </w:rPr>
              <w:t xml:space="preserve">- Biến đổi ĐH:  0 – 2 - 4                      </w:t>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t>2. Cách cho điểm:</w:t>
            </w:r>
          </w:p>
          <w:p>
            <w:pPr>
              <w:pStyle w:val="Normal"/>
              <w:tabs>
                <w:tab w:val="clear" w:pos="720"/>
                <w:tab w:val="left" w:pos="2295" w:leader="none"/>
              </w:tabs>
              <w:jc w:val="both"/>
              <w:rPr>
                <w:lang w:val="es-ES_tradnl"/>
              </w:rPr>
            </w:pPr>
            <w:r>
              <w:rPr>
                <w:lang w:val="es-ES_tradnl"/>
              </w:rPr>
              <w:t>- Điểm 9-10: Thực hiện đúng, đều đẹp các động tác quy định.</w:t>
            </w:r>
          </w:p>
          <w:p>
            <w:pPr>
              <w:pStyle w:val="Normal"/>
              <w:tabs>
                <w:tab w:val="clear" w:pos="720"/>
                <w:tab w:val="left" w:pos="2295" w:leader="none"/>
              </w:tabs>
              <w:jc w:val="both"/>
              <w:rPr>
                <w:lang w:val="es-ES_tradnl"/>
              </w:rPr>
            </w:pPr>
            <w:r>
              <w:rPr>
                <w:lang w:val="es-ES_tradnl"/>
              </w:rPr>
              <w:t>- Điểm 7-8: Thực hiện được tương đối đúng nhưng chưa đều.</w:t>
            </w:r>
          </w:p>
          <w:p>
            <w:pPr>
              <w:pStyle w:val="Normal"/>
              <w:tabs>
                <w:tab w:val="clear" w:pos="720"/>
                <w:tab w:val="left" w:pos="2295" w:leader="none"/>
              </w:tabs>
              <w:jc w:val="both"/>
              <w:rPr>
                <w:lang w:val="es-ES_tradnl"/>
              </w:rPr>
            </w:pPr>
            <w:r>
              <w:rPr>
                <w:lang w:val="es-ES_tradnl"/>
              </w:rPr>
              <w:t>- Điểm 5-6: Cơ bản biết cách thực hiện nhưng khi thực hiện điểm số sai hoặc đi đều thiếu bước hay thừa bước.</w:t>
            </w:r>
          </w:p>
          <w:p>
            <w:pPr>
              <w:pStyle w:val="Normal"/>
              <w:tabs>
                <w:tab w:val="clear" w:pos="720"/>
                <w:tab w:val="left" w:pos="2295" w:leader="none"/>
              </w:tabs>
              <w:jc w:val="both"/>
              <w:rPr>
                <w:lang w:val="es-ES_tradnl"/>
              </w:rPr>
            </w:pPr>
            <w:r>
              <w:rPr>
                <w:lang w:val="es-ES_tradnl"/>
              </w:rPr>
              <w:t>- Điểm 3-4: KHông thực hiện đúng điểm số và dàn hàng dồn hàng</w:t>
            </w:r>
          </w:p>
          <w:p>
            <w:pPr>
              <w:pStyle w:val="Normal"/>
              <w:tabs>
                <w:tab w:val="clear" w:pos="720"/>
                <w:tab w:val="left" w:pos="2295" w:leader="none"/>
              </w:tabs>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b/>
                <w:bCs/>
                <w:sz w:val="24"/>
                <w:szCs w:val="24"/>
                <w:lang w:val="es-ES_tradnl"/>
              </w:rPr>
            </w:pPr>
            <w:r>
              <w:rPr>
                <w:b/>
                <w:bCs/>
                <w:sz w:val="24"/>
                <w:szCs w:val="24"/>
                <w:lang w:val="es-ES_tradnl"/>
              </w:rPr>
            </w:r>
          </w:p>
          <w:p>
            <w:pPr>
              <w:pStyle w:val="Normal"/>
              <w:jc w:val="both"/>
              <w:rPr>
                <w:b/>
                <w:bCs/>
                <w:sz w:val="24"/>
                <w:szCs w:val="24"/>
                <w:lang w:val="es-ES_tradnl"/>
              </w:rPr>
            </w:pPr>
            <w:r>
              <w:rPr>
                <w:b/>
                <w:bCs/>
                <w:sz w:val="24"/>
                <w:szCs w:val="24"/>
                <w:lang w:val="es-ES_tradnl"/>
              </w:rPr>
            </w:r>
          </w:p>
          <w:p>
            <w:pPr>
              <w:pStyle w:val="Normal"/>
              <w:jc w:val="both"/>
              <w:rPr>
                <w:b/>
                <w:bCs/>
                <w:sz w:val="24"/>
                <w:szCs w:val="24"/>
                <w:lang w:val="es-ES_tradnl"/>
              </w:rPr>
            </w:pPr>
            <w:r>
              <w:rPr>
                <w:b/>
                <w:bCs/>
                <w:sz w:val="24"/>
                <w:szCs w:val="24"/>
                <w:lang w:val="es-ES_tradnl"/>
              </w:rPr>
            </w:r>
          </w:p>
          <w:p>
            <w:pPr>
              <w:pStyle w:val="Normal"/>
              <w:jc w:val="both"/>
              <w:rPr>
                <w:b/>
                <w:lang w:val="es-ES_tradnl"/>
              </w:rPr>
            </w:pPr>
            <w:r>
              <w:rPr>
                <w:b/>
                <w:lang w:val="es-ES_tradnl"/>
              </w:rPr>
              <w:t xml:space="preserve">IV. CỦNG CỐ BÀI </w:t>
            </w:r>
          </w:p>
          <w:p>
            <w:pPr>
              <w:pStyle w:val="Normal"/>
              <w:jc w:val="both"/>
              <w:rPr>
                <w:b/>
                <w:bCs/>
                <w:lang w:val="es-ES_tradnl"/>
              </w:rPr>
            </w:pPr>
            <w:r>
              <w:rPr>
                <w:b/>
                <w:bCs/>
                <w:lang w:val="es-ES_tradnl"/>
              </w:rPr>
              <w:t>V. KẾT THÚC:</w:t>
            </w:r>
          </w:p>
          <w:p>
            <w:pPr>
              <w:pStyle w:val="Normal"/>
              <w:jc w:val="both"/>
              <w:rPr>
                <w:lang w:val="es-ES_tradnl"/>
              </w:rPr>
            </w:pPr>
            <w:r>
              <w:rPr>
                <w:lang w:val="es-ES_tradnl"/>
              </w:rPr>
              <w:t>1. Thả lỏng hồi tĩnh: Tập động tác điều hoà,hít thở sâu ,dũ chân- tay.</w:t>
            </w:r>
          </w:p>
          <w:p>
            <w:pPr>
              <w:pStyle w:val="Normal"/>
              <w:jc w:val="both"/>
              <w:rPr/>
            </w:pPr>
            <w:r>
              <w:rPr>
                <w:lang w:val="es-ES_tradnl"/>
              </w:rPr>
              <w:t>2. Giáo viên đọc điểm.</w:t>
            </w:r>
          </w:p>
          <w:p>
            <w:pPr>
              <w:pStyle w:val="Normal"/>
              <w:jc w:val="both"/>
              <w:rPr>
                <w:lang w:val="es-ES_tradnl"/>
              </w:rPr>
            </w:pPr>
            <w:r>
              <w:rPr>
                <w:lang w:val="es-ES_tradnl"/>
              </w:rPr>
              <w:t>3. Nhận xét kết quả kiểm tra nhắc nhở những điểm mạnh và yếu</w:t>
            </w:r>
          </w:p>
          <w:p>
            <w:pPr>
              <w:pStyle w:val="Normal"/>
              <w:jc w:val="both"/>
              <w:rPr>
                <w:lang w:val="es-ES_tradnl"/>
              </w:rPr>
            </w:pPr>
            <w:r>
              <w:rPr>
                <w:lang w:val="es-ES_tradnl"/>
              </w:rPr>
            </w:r>
          </w:p>
        </w:tc>
        <w:tc>
          <w:tcPr>
            <w:tcW w:w="1080" w:type="dxa"/>
            <w:tcBorders>
              <w:top w:val="single" w:sz="4" w:space="0" w:color="000000"/>
              <w:start w:val="single" w:sz="4" w:space="0" w:color="000000"/>
              <w:bottom w:val="single" w:sz="4" w:space="0" w:color="000000"/>
              <w:end w:val="single" w:sz="4" w:space="0" w:color="000000"/>
            </w:tcBorders>
          </w:tcPr>
          <w:p>
            <w:pPr>
              <w:pStyle w:val="Normal"/>
              <w:jc w:val="center"/>
              <w:rPr>
                <w:b/>
                <w:lang w:val="pt-BR"/>
              </w:rPr>
            </w:pPr>
            <w:r>
              <w:rPr>
                <w:b/>
                <w:lang w:val="pt-BR"/>
              </w:rPr>
              <w:t>10’</w:t>
            </w:r>
          </w:p>
          <w:p>
            <w:pPr>
              <w:pStyle w:val="Normal"/>
              <w:jc w:val="center"/>
              <w:rPr>
                <w:lang w:val="pt-BR"/>
              </w:rPr>
            </w:pPr>
            <w:r>
              <w:rPr>
                <w:lang w:val="pt-BR"/>
              </w:rPr>
              <w:t>2’</w:t>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8’</w:t>
            </w:r>
          </w:p>
          <w:p>
            <w:pPr>
              <w:pStyle w:val="Normal"/>
              <w:jc w:val="center"/>
              <w:rPr>
                <w:lang w:val="pt-BR"/>
              </w:rPr>
            </w:pPr>
            <w:r>
              <w:rPr>
                <w:lang w:val="pt-BR"/>
              </w:rPr>
              <w:t>2Lx8N</w:t>
            </w:r>
          </w:p>
          <w:p>
            <w:pPr>
              <w:pStyle w:val="Normal"/>
              <w:jc w:val="center"/>
              <w:rPr>
                <w:lang w:val="pt-BR"/>
              </w:rPr>
            </w:pPr>
            <w:r>
              <w:rPr>
                <w:lang w:val="pt-BR"/>
              </w:rPr>
            </w:r>
          </w:p>
          <w:p>
            <w:pPr>
              <w:pStyle w:val="Normal"/>
              <w:jc w:val="center"/>
              <w:rPr>
                <w:lang w:val="pt-BR"/>
              </w:rPr>
            </w:pPr>
            <w:r>
              <w:rPr>
                <w:lang w:val="pt-BR"/>
              </w:rPr>
              <w:t>2Lx8N</w:t>
            </w:r>
          </w:p>
          <w:p>
            <w:pPr>
              <w:pStyle w:val="Normal"/>
              <w:jc w:val="center"/>
              <w:rPr>
                <w:lang w:val="pt-BR"/>
              </w:rPr>
            </w:pPr>
            <w:r>
              <w:rPr>
                <w:lang w:val="pt-BR"/>
              </w:rPr>
              <w:t>2Lx8N</w:t>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0’</w:t>
            </w:r>
          </w:p>
          <w:p>
            <w:pPr>
              <w:pStyle w:val="Normal"/>
              <w:jc w:val="center"/>
              <w:rPr>
                <w:b/>
                <w:lang w:val="pt-BR"/>
              </w:rPr>
            </w:pPr>
            <w:r>
              <w:rPr>
                <w:b/>
                <w:lang w:val="pt-BR"/>
              </w:rPr>
              <w:t>30’</w:t>
            </w:r>
          </w:p>
          <w:p>
            <w:pPr>
              <w:pStyle w:val="Normal"/>
              <w:rPr>
                <w:b/>
                <w:lang w:val="pt-BR"/>
              </w:rPr>
            </w:pPr>
            <w:r>
              <w:rPr>
                <w:b/>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b/>
                <w:lang w:val="pt-BR"/>
              </w:rPr>
            </w:pPr>
            <w:r>
              <w:rPr>
                <w:b/>
                <w:lang w:val="pt-BR"/>
              </w:rPr>
              <w:t>5’</w:t>
            </w:r>
          </w:p>
        </w:tc>
        <w:tc>
          <w:tcPr>
            <w:tcW w:w="3879" w:type="dxa"/>
            <w:tcBorders>
              <w:top w:val="single" w:sz="4" w:space="0" w:color="000000"/>
              <w:start w:val="single" w:sz="4" w:space="0" w:color="000000"/>
              <w:bottom w:val="single" w:sz="4" w:space="0" w:color="000000"/>
              <w:end w:val="single" w:sz="4" w:space="0" w:color="000000"/>
            </w:tcBorders>
          </w:tcPr>
          <w:p>
            <w:pPr>
              <w:pStyle w:val="Normal"/>
              <w:jc w:val="both"/>
              <w:rPr/>
            </w:pPr>
            <w:r>
              <w:rPr/>
              <w:t>Lớp trưởng tập hợp lớp thành 4 hàng ngang ,báo cáo sĩ số.</w:t>
            </w:r>
          </w:p>
          <w:p>
            <w:pPr>
              <w:pStyle w:val="Normal"/>
              <w:jc w:val="center"/>
              <w:rPr/>
            </w:pPr>
            <w:r>
              <w:rPr/>
              <w:t>Đội hình khởi động</w:t>
            </w:r>
          </w:p>
          <w:p>
            <w:pPr>
              <w:pStyle w:val="Normal"/>
              <w:jc w:val="both"/>
              <w:rPr/>
            </w:pPr>
            <w:r>
              <w:rPr/>
            </w:r>
          </w:p>
          <w:p>
            <w:pPr>
              <w:pStyle w:val="Normal"/>
              <w:jc w:val="both"/>
              <w:rPr/>
            </w:pPr>
            <w:r>
              <w:rPr/>
              <w:t xml:space="preserve">       </w:t>
            </w:r>
            <w:r>
              <w:rPr/>
              <w:t>*        *       *       *       *</w:t>
            </w:r>
          </w:p>
          <w:p>
            <w:pPr>
              <w:pStyle w:val="Normal"/>
              <w:jc w:val="both"/>
              <w:rPr/>
            </w:pPr>
            <w:r>
              <w:rPr/>
              <w:t xml:space="preserve">  </w:t>
            </w:r>
            <w:r>
              <w:rPr/>
              <w:t>*         *       *       *        *</w:t>
            </w:r>
          </w:p>
          <w:p>
            <w:pPr>
              <w:pStyle w:val="Normal"/>
              <w:jc w:val="both"/>
              <w:rPr/>
            </w:pPr>
            <w:r>
              <w:rPr/>
              <w:t xml:space="preserve">       </w:t>
            </w:r>
            <w:r>
              <w:rPr/>
              <w:t>*        *        *       *       *</w:t>
            </w:r>
          </w:p>
          <w:p>
            <w:pPr>
              <w:pStyle w:val="Normal"/>
              <w:jc w:val="both"/>
              <w:rPr/>
            </w:pPr>
            <w:r>
              <mc:AlternateContent>
                <mc:Choice Requires="wps">
                  <w:drawing>
                    <wp:anchor behindDoc="0" distT="0" distB="0" distL="114935" distR="114935" simplePos="0" locked="0" layoutInCell="1" allowOverlap="1" relativeHeight="320">
                      <wp:simplePos x="0" y="0"/>
                      <wp:positionH relativeFrom="column">
                        <wp:posOffset>1248410</wp:posOffset>
                      </wp:positionH>
                      <wp:positionV relativeFrom="paragraph">
                        <wp:posOffset>137160</wp:posOffset>
                      </wp:positionV>
                      <wp:extent cx="0" cy="342900"/>
                      <wp:effectExtent l="38100" t="0" r="38100" b="0"/>
                      <wp:wrapNone/>
                      <wp:docPr id="107" name=""/>
                      <a:graphic xmlns:a="http://schemas.openxmlformats.org/drawingml/2006/main">
                        <a:graphicData uri="http://schemas.microsoft.com/office/word/2010/wordprocessingShape">
                          <wps:wsp>
                            <wps:cNvSpPr/>
                            <wps:spPr>
                              <a:xfrm>
                                <a:off x="0" y="0"/>
                                <a:ext cx="0" cy="34308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98.3pt,10.8pt" to="98.3pt,37.75pt" stroked="t" o:allowincell="t" style="position:absolute">
                      <v:stroke color="black" weight="9360" endarrow="block" endarrowwidth="medium" endarrowlength="medium" joinstyle="miter" endcap="flat"/>
                      <v:fill o:detectmouseclick="t" on="false"/>
                      <w10:wrap type="none"/>
                    </v:line>
                  </w:pict>
                </mc:Fallback>
              </mc:AlternateContent>
            </w:r>
            <w:r>
              <w:rPr/>
              <w:t xml:space="preserve">   </w:t>
            </w:r>
            <w:r>
              <w:rPr/>
              <w:t>*         *       *        *        *</w:t>
            </w:r>
          </w:p>
          <w:p>
            <w:pPr>
              <w:pStyle w:val="Normal"/>
              <w:jc w:val="both"/>
              <w:rPr/>
            </w:pPr>
            <w:r>
              <w:rPr/>
            </w:r>
          </w:p>
          <w:p>
            <w:pPr>
              <w:pStyle w:val="Normal"/>
              <w:jc w:val="both"/>
              <w:rPr/>
            </w:pPr>
            <w:r>
              <w:rPr/>
              <w:t xml:space="preserve">                          </w:t>
            </w:r>
            <w:r>
              <w:rPr/>
              <w:t>* Gv</w:t>
            </w:r>
          </w:p>
          <w:p>
            <w:pPr>
              <w:pStyle w:val="Normal"/>
              <w:jc w:val="both"/>
              <w:rPr/>
            </w:pPr>
            <w:r>
              <w:rPr/>
            </w:r>
          </w:p>
          <w:p>
            <w:pPr>
              <w:pStyle w:val="Normal"/>
              <w:jc w:val="both"/>
              <w:rPr/>
            </w:pPr>
            <w:r>
              <w:rPr/>
            </w:r>
          </w:p>
          <w:p>
            <w:pPr>
              <w:pStyle w:val="Normal"/>
              <w:jc w:val="both"/>
              <w:rPr/>
            </w:pPr>
            <w:r>
              <w:rPr/>
            </w:r>
          </w:p>
          <w:p>
            <w:pPr>
              <w:pStyle w:val="Normal"/>
              <w:jc w:val="both"/>
              <w:rPr/>
            </w:pPr>
            <w:r>
              <w:rPr/>
              <w:t>-Yêu cầu khi kiểm tra học sinh phải  nghiêm túc.</w:t>
            </w:r>
          </w:p>
          <w:p>
            <w:pPr>
              <w:pStyle w:val="Normal"/>
              <w:jc w:val="both"/>
              <w:rPr/>
            </w:pPr>
            <w:r>
              <w:rPr/>
              <w:t>- Kiểm tra lam nhiều đợt mỗi đợt 5 em, sẽ do nhóm trưởng điều khiển</w:t>
            </w:r>
          </w:p>
          <w:p>
            <w:pPr>
              <w:pStyle w:val="Normal"/>
              <w:jc w:val="both"/>
              <w:rPr/>
            </w:pPr>
            <w:r>
              <w:rPr/>
            </w:r>
          </w:p>
          <w:p>
            <w:pPr>
              <w:pStyle w:val="Normal"/>
              <w:jc w:val="both"/>
              <w:rPr/>
            </w:pPr>
            <w:r>
              <w:rPr/>
            </w:r>
          </w:p>
          <w:p>
            <w:pPr>
              <w:pStyle w:val="Normal"/>
              <w:jc w:val="both"/>
              <w:rPr/>
            </w:pPr>
            <w:r>
              <w:rPr/>
            </w:r>
          </w:p>
          <w:p>
            <w:pPr>
              <w:pStyle w:val="Normal"/>
              <w:jc w:val="both"/>
              <w:rPr/>
            </w:pPr>
            <w:r>
              <w:rPr/>
              <w:t xml:space="preserve">- Giáo viên đọc biểu điểm trước khi vào kiểm tra. </w:t>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t>ĐHKT</w:t>
            </w:r>
          </w:p>
          <w:p>
            <w:pPr>
              <w:pStyle w:val="Normal"/>
              <w:jc w:val="center"/>
              <w:rPr/>
            </w:pPr>
            <w:r>
              <w:rPr/>
            </w:r>
          </w:p>
          <w:p>
            <w:pPr>
              <w:pStyle w:val="Normal"/>
              <w:jc w:val="both"/>
              <w:rPr/>
            </w:pPr>
            <w:r>
              <w:rPr/>
              <w:t xml:space="preserve">       </w:t>
            </w:r>
            <w:r>
              <w:rPr/>
              <w:t>*       *       *       *       *</w:t>
            </w:r>
          </w:p>
          <w:p>
            <w:pPr>
              <w:pStyle w:val="Normal"/>
              <w:tabs>
                <w:tab w:val="clear" w:pos="720"/>
                <w:tab w:val="right" w:pos="3672" w:leader="none"/>
              </w:tabs>
              <w:jc w:val="both"/>
              <w:rPr/>
            </w:pPr>
            <w:r>
              <w:rPr/>
              <w:t xml:space="preserve">       </w:t>
            </w:r>
            <w:r>
              <w:rPr/>
              <w:t>*       *       *       *       *</w:t>
            </w:r>
          </w:p>
          <w:p>
            <w:pPr>
              <w:pStyle w:val="Normal"/>
              <w:rPr/>
            </w:pPr>
            <w:r>
              <w:rPr/>
              <w:t xml:space="preserve">       </w:t>
            </w:r>
            <w:r>
              <w:rPr/>
              <w:t>*       *       *       *       *</w:t>
            </w:r>
          </w:p>
          <w:p>
            <w:pPr>
              <w:pStyle w:val="Normal"/>
              <w:jc w:val="center"/>
              <w:rPr>
                <w:u w:val="single"/>
                <w:lang w:val="en-US" w:eastAsia="en-US"/>
              </w:rPr>
            </w:pPr>
            <w:r>
              <w:rPr>
                <w:u w:val="single"/>
                <w:lang w:val="en-US" w:eastAsia="en-US"/>
              </w:rPr>
              <mc:AlternateContent>
                <mc:Choice Requires="wps">
                  <w:drawing>
                    <wp:anchor behindDoc="0" distT="0" distB="0" distL="114935" distR="114935" simplePos="0" locked="0" layoutInCell="1" allowOverlap="1" relativeHeight="321">
                      <wp:simplePos x="0" y="0"/>
                      <wp:positionH relativeFrom="column">
                        <wp:posOffset>1188720</wp:posOffset>
                      </wp:positionH>
                      <wp:positionV relativeFrom="paragraph">
                        <wp:posOffset>39370</wp:posOffset>
                      </wp:positionV>
                      <wp:extent cx="0" cy="457200"/>
                      <wp:effectExtent l="38100" t="0" r="38100" b="0"/>
                      <wp:wrapNone/>
                      <wp:docPr id="108" name=""/>
                      <a:graphic xmlns:a="http://schemas.openxmlformats.org/drawingml/2006/main">
                        <a:graphicData uri="http://schemas.microsoft.com/office/word/2010/wordprocessingShape">
                          <wps:wsp>
                            <wps:cNvSpPr/>
                            <wps:spPr>
                              <a:xfrm>
                                <a:off x="0" y="0"/>
                                <a:ext cx="0" cy="4572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93.6pt,3.1pt" to="93.6pt,39.05pt" stroked="t" o:allowincell="t" style="position:absolute">
                      <v:stroke color="black" weight="9360" endarrow="block" endarrowwidth="medium" endarrowlength="medium" joinstyle="miter" endcap="flat"/>
                      <v:fill o:detectmouseclick="t" on="false"/>
                      <w10:wrap type="none"/>
                    </v:line>
                  </w:pict>
                </mc:Fallback>
              </mc:AlternateContent>
            </w:r>
          </w:p>
          <w:p>
            <w:pPr>
              <w:pStyle w:val="Normal"/>
              <w:jc w:val="both"/>
              <w:rPr/>
            </w:pPr>
            <w:r>
              <w:rPr/>
              <w:t xml:space="preserve">                             </w:t>
            </w:r>
            <w:r>
              <w:rPr/>
              <w:t>GV</w:t>
            </w:r>
          </w:p>
          <w:p>
            <w:pPr>
              <w:pStyle w:val="Normal"/>
              <w:jc w:val="both"/>
              <w:rPr/>
            </w:pPr>
            <w:r>
              <w:rPr/>
            </w:r>
          </w:p>
          <w:p>
            <w:pPr>
              <w:pStyle w:val="Normal"/>
              <w:jc w:val="both"/>
              <w:rPr/>
            </w:pPr>
            <w:r>
              <w:rPr/>
            </w:r>
          </w:p>
          <w:p>
            <w:pPr>
              <w:pStyle w:val="Normal"/>
              <w:jc w:val="both"/>
              <w:rPr/>
            </w:pPr>
            <w:r>
              <w:rPr/>
            </w:r>
          </w:p>
          <w:p>
            <w:pPr>
              <w:pStyle w:val="Normal"/>
              <w:jc w:val="both"/>
              <w:rPr/>
            </w:pPr>
            <w:r>
              <w:rPr>
                <w:lang w:val="es-ES_tradnl"/>
              </w:rPr>
              <w:t xml:space="preserve">- Một số </w:t>
            </w:r>
            <w:r>
              <w:rPr>
                <w:rFonts w:hint="eastAsia"/>
                <w:lang w:val="es-ES_tradnl"/>
              </w:rPr>
              <w:t>đ</w:t>
            </w:r>
            <w:r>
              <w:rPr>
                <w:lang w:val="es-ES_tradnl"/>
              </w:rPr>
              <w:t xml:space="preserve">ộng tác thả lỏng </w:t>
            </w:r>
            <w:r>
              <w:rPr>
                <w:rFonts w:hint="eastAsia"/>
                <w:lang w:val="es-ES_tradnl"/>
              </w:rPr>
              <w:t>đư</w:t>
            </w:r>
            <w:r>
              <w:rPr>
                <w:lang w:val="es-ES_tradnl"/>
              </w:rPr>
              <w:t xml:space="preserve">a trạng thái vận </w:t>
            </w:r>
            <w:r>
              <w:rPr>
                <w:rFonts w:hint="eastAsia"/>
                <w:lang w:val="es-ES_tradnl"/>
              </w:rPr>
              <w:t>đ</w:t>
            </w:r>
            <w:r>
              <w:rPr>
                <w:lang w:val="es-ES_tradnl"/>
              </w:rPr>
              <w:t xml:space="preserve">ộng trở về trạng thái hoạt </w:t>
            </w:r>
            <w:r>
              <w:rPr>
                <w:rFonts w:hint="eastAsia"/>
                <w:lang w:val="es-ES_tradnl"/>
              </w:rPr>
              <w:t>đ</w:t>
            </w:r>
            <w:r>
              <w:rPr>
                <w:lang w:val="es-ES_tradnl"/>
              </w:rPr>
              <w:t>ộng bình th</w:t>
            </w:r>
            <w:r>
              <w:rPr>
                <w:rFonts w:hint="eastAsia"/>
                <w:lang w:val="es-ES_tradnl"/>
              </w:rPr>
              <w:t>ư</w:t>
            </w:r>
            <w:r>
              <w:rPr>
                <w:lang w:val="es-ES_tradnl"/>
              </w:rPr>
              <w:t>ờng.</w:t>
            </w:r>
          </w:p>
          <w:p>
            <w:pPr>
              <w:pStyle w:val="Normal"/>
              <w:rPr/>
            </w:pPr>
            <w:r>
              <w:rPr>
                <w:lang w:val="es-ES_tradnl"/>
              </w:rPr>
              <w:t xml:space="preserve">- HS chú ý nghe nhận xét </w:t>
            </w:r>
            <w:r>
              <w:rPr>
                <w:rFonts w:hint="eastAsia"/>
                <w:lang w:val="es-ES_tradnl"/>
              </w:rPr>
              <w:t>đ</w:t>
            </w:r>
            <w:r>
              <w:rPr>
                <w:lang w:val="es-ES_tradnl"/>
              </w:rPr>
              <w:t>ể sửa sai và nghe nội dung bài tập về nhà</w:t>
            </w:r>
          </w:p>
          <w:p>
            <w:pPr>
              <w:pStyle w:val="Normal"/>
              <w:jc w:val="both"/>
              <w:rPr>
                <w:lang w:val="es-ES_tradnl"/>
              </w:rPr>
            </w:pPr>
            <w:r>
              <w:rPr>
                <w:lang w:val="es-ES_tradnl"/>
              </w:rPr>
              <w:t>- Giao những bài tập phù hợp để HS tự tập hiệu quả ở nhà</w:t>
            </w:r>
          </w:p>
        </w:tc>
      </w:tr>
    </w:tbl>
    <w:p>
      <w:pPr>
        <w:pStyle w:val="Normal"/>
        <w:jc w:val="both"/>
        <w:rPr>
          <w:b/>
          <w:bCs/>
          <w:lang w:val="pt-BR"/>
        </w:rPr>
      </w:pPr>
      <w:r>
        <w:rPr>
          <w:b/>
          <w:bCs/>
          <w:lang w:val="pt-BR"/>
        </w:rPr>
        <w:t>D. RÚT KINH NGHIỆM:</w:t>
      </w:r>
    </w:p>
    <w:p>
      <w:pPr>
        <w:pStyle w:val="Normal"/>
        <w:spacing w:lineRule="auto" w:line="480"/>
        <w:jc w:val="both"/>
        <w:rPr/>
      </w:pPr>
      <w:r>
        <w:rPr>
          <w:sz w:val="20"/>
          <w:szCs w:val="20"/>
          <w:lang w:val="pt-BR"/>
        </w:rPr>
        <w:t>................................................................................................................................................................................................................................................................................................................................................................................................................................................................................................................................................................................................</w:t>
      </w:r>
    </w:p>
    <w:p>
      <w:pPr>
        <w:pStyle w:val="Normal"/>
        <w:rPr>
          <w:sz w:val="20"/>
          <w:szCs w:val="20"/>
          <w:lang w:val="pt-BR"/>
        </w:rPr>
      </w:pPr>
      <w:r>
        <w:rPr>
          <w:sz w:val="20"/>
          <w:szCs w:val="20"/>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tbl>
      <w:tblPr>
        <w:tblW w:w="9648" w:type="dxa"/>
        <w:jc w:val="start"/>
        <w:tblInd w:w="0" w:type="dxa"/>
        <w:tblLayout w:type="fixed"/>
        <w:tblCellMar>
          <w:top w:w="0" w:type="dxa"/>
          <w:start w:w="108" w:type="dxa"/>
          <w:bottom w:w="0" w:type="dxa"/>
          <w:end w:w="108" w:type="dxa"/>
        </w:tblCellMar>
      </w:tblPr>
      <w:tblGrid>
        <w:gridCol w:w="2988"/>
        <w:gridCol w:w="1099"/>
        <w:gridCol w:w="5561"/>
      </w:tblGrid>
      <w:tr>
        <w:trPr>
          <w:trHeight w:val="547" w:hRule="atLeast"/>
        </w:trPr>
        <w:tc>
          <w:tcPr>
            <w:tcW w:w="2988" w:type="dxa"/>
            <w:tcBorders>
              <w:top w:val="dotted" w:sz="4" w:space="0" w:color="000000"/>
              <w:start w:val="dotted" w:sz="4" w:space="0" w:color="000000"/>
              <w:bottom w:val="dotted" w:sz="4" w:space="0" w:color="000000"/>
              <w:end w:val="dotted" w:sz="4" w:space="0" w:color="000000"/>
            </w:tcBorders>
          </w:tcPr>
          <w:p>
            <w:pPr>
              <w:pStyle w:val="Normal"/>
              <w:rPr>
                <w:i/>
                <w:iCs/>
                <w:lang w:val="pt-BR"/>
              </w:rPr>
            </w:pPr>
            <w:r>
              <w:rPr>
                <w:lang w:val="pt-BR"/>
              </w:rPr>
              <w:t xml:space="preserve">Ngày soạn:  </w:t>
            </w:r>
          </w:p>
          <w:p>
            <w:pPr>
              <w:pStyle w:val="Normal"/>
              <w:rPr>
                <w:sz w:val="24"/>
                <w:szCs w:val="24"/>
                <w:lang w:val="pt-BR"/>
              </w:rPr>
            </w:pPr>
            <w:r>
              <w:rPr>
                <w:lang w:val="pt-BR"/>
              </w:rPr>
              <w:t xml:space="preserve">Ngày dạy: </w:t>
            </w:r>
          </w:p>
        </w:tc>
        <w:tc>
          <w:tcPr>
            <w:tcW w:w="1099" w:type="dxa"/>
            <w:tcBorders>
              <w:top w:val="dotted" w:sz="4" w:space="0" w:color="000000"/>
              <w:start w:val="dotted" w:sz="4" w:space="0" w:color="000000"/>
              <w:bottom w:val="dotted" w:sz="4" w:space="0" w:color="000000"/>
              <w:end w:val="dotted" w:sz="4" w:space="0" w:color="000000"/>
            </w:tcBorders>
          </w:tcPr>
          <w:p>
            <w:pPr>
              <w:pStyle w:val="Normal"/>
              <w:rPr>
                <w:lang w:val="pt-BR"/>
              </w:rPr>
            </w:pPr>
            <w:r>
              <w:rPr>
                <w:lang w:val="pt-BR"/>
              </w:rPr>
              <w:t>Tiết 16</w:t>
            </w:r>
          </w:p>
          <w:p>
            <w:pPr>
              <w:pStyle w:val="Normal"/>
              <w:rPr>
                <w:lang w:val="pt-BR"/>
              </w:rPr>
            </w:pPr>
            <w:r>
              <w:rPr>
                <w:lang w:val="pt-BR"/>
              </w:rPr>
            </w:r>
          </w:p>
        </w:tc>
        <w:tc>
          <w:tcPr>
            <w:tcW w:w="5561" w:type="dxa"/>
            <w:tcBorders>
              <w:top w:val="dotted" w:sz="4" w:space="0" w:color="000000"/>
              <w:start w:val="dotted" w:sz="4" w:space="0" w:color="000000"/>
              <w:bottom w:val="dotted" w:sz="4" w:space="0" w:color="000000"/>
              <w:end w:val="dotted" w:sz="4" w:space="0" w:color="000000"/>
            </w:tcBorders>
          </w:tcPr>
          <w:p>
            <w:pPr>
              <w:pStyle w:val="Normal"/>
              <w:snapToGrid w:val="false"/>
              <w:jc w:val="center"/>
              <w:rPr>
                <w:b/>
                <w:bCs/>
                <w:sz w:val="32"/>
                <w:szCs w:val="32"/>
                <w:lang w:val="pt-BR"/>
              </w:rPr>
            </w:pPr>
            <w:r>
              <w:rPr>
                <w:b/>
                <w:bCs/>
                <w:sz w:val="32"/>
                <w:szCs w:val="32"/>
                <w:lang w:val="pt-BR"/>
              </w:rPr>
            </w:r>
          </w:p>
          <w:p>
            <w:pPr>
              <w:pStyle w:val="Normal"/>
              <w:jc w:val="center"/>
              <w:rPr>
                <w:b/>
                <w:bCs/>
              </w:rPr>
            </w:pPr>
            <w:r>
              <w:rPr>
                <w:b/>
                <w:bCs/>
              </w:rPr>
              <w:t xml:space="preserve">CHẠY NHANH – TTTC  </w:t>
            </w:r>
          </w:p>
        </w:tc>
      </w:tr>
    </w:tbl>
    <w:p>
      <w:pPr>
        <w:pStyle w:val="Normal"/>
        <w:jc w:val="both"/>
        <w:rPr>
          <w:b/>
          <w:bCs/>
          <w:lang w:val="es-ES_tradnl"/>
        </w:rPr>
      </w:pPr>
      <w:r>
        <w:rPr>
          <w:b/>
          <w:bCs/>
          <w:lang w:val="es-ES_tradnl"/>
        </w:rPr>
      </w:r>
    </w:p>
    <w:p>
      <w:pPr>
        <w:pStyle w:val="Normal"/>
        <w:jc w:val="both"/>
        <w:rPr/>
      </w:pPr>
      <w:r>
        <w:rPr>
          <w:b/>
          <w:bCs/>
          <w:lang w:val="es-ES_tradnl"/>
        </w:rPr>
        <w:t>A. MỤC TIÊU</w:t>
      </w:r>
      <w:r>
        <w:rPr>
          <w:lang w:val="es-ES_tradnl"/>
        </w:rPr>
        <w:t>:</w:t>
      </w:r>
    </w:p>
    <w:p>
      <w:pPr>
        <w:pStyle w:val="Normal"/>
        <w:ind w:firstLine="720" w:end="0"/>
        <w:jc w:val="both"/>
        <w:rPr/>
      </w:pPr>
      <w:r>
        <w:rPr>
          <w:lang w:val="es-ES_tradnl"/>
        </w:rPr>
        <w:t xml:space="preserve">- </w:t>
      </w:r>
      <w:r>
        <w:rPr>
          <w:b/>
          <w:lang w:val="es-ES_tradnl"/>
        </w:rPr>
        <w:t>Kiến Thức</w:t>
      </w:r>
      <w:r>
        <w:rPr>
          <w:lang w:val="es-ES_tradnl"/>
        </w:rPr>
        <w:t>: - Chạy nhanh: Luyện tập nâng cao kĩ năng chạy bước nhỏ, chạy nâng cao đùi, chạy đạp sau, xuất cao- chạy 30m. Yêu cầu nắm tương đối chính xác động tác. TTTC: ôn một số động tác bổ trợ, truyền bóng cao tay bằng hai tay. Học đệm bóng. Yêu cầu thuộc và thực hiện tương đối chính xác.</w:t>
      </w:r>
    </w:p>
    <w:p>
      <w:pPr>
        <w:pStyle w:val="Normal"/>
        <w:ind w:firstLine="720" w:end="0"/>
        <w:jc w:val="both"/>
        <w:rPr/>
      </w:pPr>
      <w:r>
        <w:rPr>
          <w:lang w:val="es-ES_tradnl"/>
        </w:rPr>
        <w:t xml:space="preserve">- </w:t>
      </w:r>
      <w:r>
        <w:rPr>
          <w:b/>
          <w:lang w:val="es-ES_tradnl"/>
        </w:rPr>
        <w:t>Kỹ Năng</w:t>
      </w:r>
      <w:r>
        <w:rPr>
          <w:lang w:val="es-ES_tradnl"/>
        </w:rPr>
        <w:t xml:space="preserve">: Tạo tính linh hoạt, nhanh nhẹn cao trong từng </w:t>
      </w:r>
      <w:r>
        <w:rPr>
          <w:rFonts w:hint="eastAsia"/>
          <w:lang w:val="es-ES_tradnl"/>
        </w:rPr>
        <w:t>đ</w:t>
      </w:r>
      <w:r>
        <w:rPr>
          <w:lang w:val="es-ES_tradnl"/>
        </w:rPr>
        <w:t>ộng tác.</w:t>
      </w:r>
    </w:p>
    <w:p>
      <w:pPr>
        <w:pStyle w:val="Normal"/>
        <w:ind w:firstLine="720" w:end="0"/>
        <w:jc w:val="both"/>
        <w:rPr/>
      </w:pPr>
      <w:r>
        <w:rPr>
          <w:lang w:val="es-ES_tradnl"/>
        </w:rPr>
        <w:t xml:space="preserve">- </w:t>
      </w:r>
      <w:r>
        <w:rPr>
          <w:b/>
          <w:lang w:val="es-ES_tradnl"/>
        </w:rPr>
        <w:t>Thái Độ</w:t>
      </w:r>
      <w:r>
        <w:rPr>
          <w:lang w:val="es-ES_tradnl"/>
        </w:rPr>
        <w:t>: Tự giác, tích cực tập luyện, có ý thức cao trong hoạt động tập thể.</w:t>
      </w:r>
    </w:p>
    <w:p>
      <w:pPr>
        <w:pStyle w:val="Normal"/>
        <w:jc w:val="both"/>
        <w:rPr/>
      </w:pPr>
      <w:r>
        <w:rPr>
          <w:b/>
          <w:bCs/>
          <w:lang w:val="es-ES_tradnl"/>
        </w:rPr>
        <w:t>B. CHU</w:t>
      </w:r>
      <w:r>
        <w:rPr>
          <w:b/>
          <w:lang w:val="es-ES_tradnl"/>
        </w:rPr>
        <w:t>ẨN BỊ:</w:t>
      </w:r>
    </w:p>
    <w:p>
      <w:pPr>
        <w:pStyle w:val="Normal"/>
        <w:jc w:val="both"/>
        <w:rPr>
          <w:b/>
          <w:lang w:val="es-ES_tradnl"/>
        </w:rPr>
      </w:pPr>
      <w:r>
        <w:rPr>
          <w:b/>
          <w:lang w:val="es-ES_tradnl"/>
        </w:rPr>
        <w:t>I. Chuẩn bị của giáo viên:</w:t>
      </w:r>
    </w:p>
    <w:p>
      <w:pPr>
        <w:pStyle w:val="Normal"/>
        <w:ind w:firstLine="720" w:end="0"/>
        <w:jc w:val="both"/>
        <w:rPr/>
      </w:pPr>
      <w:r>
        <w:rPr>
          <w:lang w:val="es-ES_tradnl"/>
        </w:rPr>
        <w:t>- Giáo án, bóng chuyên 5 quả, kiểm tra sân bãi tr</w:t>
      </w:r>
      <w:r>
        <w:rPr>
          <w:rFonts w:hint="eastAsia"/>
          <w:lang w:val="es-ES_tradnl"/>
        </w:rPr>
        <w:t>ư</w:t>
      </w:r>
      <w:r>
        <w:rPr>
          <w:lang w:val="es-ES_tradnl"/>
        </w:rPr>
        <w:t>ớc khi học tập.</w:t>
      </w:r>
    </w:p>
    <w:p>
      <w:pPr>
        <w:pStyle w:val="Normal"/>
        <w:jc w:val="both"/>
        <w:rPr>
          <w:b/>
          <w:lang w:val="es-ES_tradnl"/>
        </w:rPr>
      </w:pPr>
      <w:r>
        <w:rPr>
          <w:b/>
          <w:lang w:val="es-ES_tradnl"/>
        </w:rPr>
        <w:t>II. Chuẩn bị của học sinh:</w:t>
      </w:r>
    </w:p>
    <w:p>
      <w:pPr>
        <w:pStyle w:val="Normal"/>
        <w:jc w:val="both"/>
        <w:rPr/>
      </w:pPr>
      <w:r>
        <w:rPr>
          <w:b/>
          <w:lang w:val="es-ES_tradnl"/>
        </w:rPr>
        <w:tab/>
      </w:r>
      <w:r>
        <w:rPr>
          <w:lang w:val="es-ES_tradnl"/>
        </w:rPr>
        <w:t>- Học sinh chuẩn bị giầy, trang phục gọn gàng.</w:t>
      </w:r>
    </w:p>
    <w:p>
      <w:pPr>
        <w:pStyle w:val="Normal"/>
        <w:jc w:val="both"/>
        <w:rPr/>
      </w:pPr>
      <w:r>
        <w:rPr/>
        <w:t>C. TIẾN TRÌNH LÊN LỚP.</w:t>
      </w:r>
    </w:p>
    <w:tbl>
      <w:tblPr>
        <w:tblW w:w="9498" w:type="dxa"/>
        <w:jc w:val="start"/>
        <w:tblInd w:w="108" w:type="dxa"/>
        <w:tblLayout w:type="fixed"/>
        <w:tblCellMar>
          <w:top w:w="0" w:type="dxa"/>
          <w:start w:w="108" w:type="dxa"/>
          <w:bottom w:w="0" w:type="dxa"/>
          <w:end w:w="108" w:type="dxa"/>
        </w:tblCellMar>
      </w:tblPr>
      <w:tblGrid>
        <w:gridCol w:w="4680"/>
        <w:gridCol w:w="1080"/>
        <w:gridCol w:w="3738"/>
      </w:tblGrid>
      <w:tr>
        <w:trPr/>
        <w:tc>
          <w:tcPr>
            <w:tcW w:w="468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rPr>
              <w:t>NỘI DUNG</w:t>
            </w:r>
          </w:p>
        </w:tc>
        <w:tc>
          <w:tcPr>
            <w:tcW w:w="108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lang w:val="pt-BR"/>
              </w:rPr>
              <w:t>TG</w:t>
            </w:r>
          </w:p>
        </w:tc>
        <w:tc>
          <w:tcPr>
            <w:tcW w:w="3738" w:type="dxa"/>
            <w:tcBorders>
              <w:top w:val="single" w:sz="4" w:space="0" w:color="000000"/>
              <w:start w:val="single" w:sz="4" w:space="0" w:color="000000"/>
              <w:bottom w:val="single" w:sz="4" w:space="0" w:color="000000"/>
              <w:end w:val="single" w:sz="4" w:space="0" w:color="000000"/>
            </w:tcBorders>
          </w:tcPr>
          <w:p>
            <w:pPr>
              <w:pStyle w:val="Normal"/>
              <w:jc w:val="center"/>
              <w:rPr/>
            </w:pPr>
            <w:r>
              <w:rPr>
                <w:b/>
                <w:sz w:val="26"/>
                <w:szCs w:val="26"/>
                <w:lang w:val="es-ES_tradnl"/>
              </w:rPr>
              <w:t xml:space="preserve">HOẠT </w:t>
            </w:r>
            <w:r>
              <w:rPr>
                <w:rFonts w:hint="eastAsia"/>
                <w:b/>
                <w:sz w:val="26"/>
                <w:szCs w:val="26"/>
                <w:lang w:val="es-ES_tradnl"/>
              </w:rPr>
              <w:t>Đ</w:t>
            </w:r>
            <w:r>
              <w:rPr>
                <w:b/>
                <w:sz w:val="26"/>
                <w:szCs w:val="26"/>
                <w:lang w:val="es-ES_tradnl"/>
              </w:rPr>
              <w:t>ỘNG CỦA GV VÀ HS</w:t>
            </w:r>
          </w:p>
        </w:tc>
      </w:tr>
      <w:tr>
        <w:trPr/>
        <w:tc>
          <w:tcPr>
            <w:tcW w:w="4680" w:type="dxa"/>
            <w:tcBorders>
              <w:top w:val="single" w:sz="4" w:space="0" w:color="000000"/>
              <w:start w:val="single" w:sz="4" w:space="0" w:color="000000"/>
              <w:bottom w:val="single" w:sz="4" w:space="0" w:color="000000"/>
              <w:end w:val="single" w:sz="4" w:space="0" w:color="000000"/>
            </w:tcBorders>
          </w:tcPr>
          <w:p>
            <w:pPr>
              <w:pStyle w:val="Normal"/>
              <w:jc w:val="both"/>
              <w:rPr>
                <w:b/>
                <w:bCs/>
                <w:lang w:val="es-ES_tradnl"/>
              </w:rPr>
            </w:pPr>
            <w:r>
              <w:rPr>
                <w:b/>
                <w:bCs/>
                <w:lang w:val="es-ES_tradnl"/>
              </w:rPr>
              <w:t>I.MỞ ĐẦU:</w:t>
            </w:r>
          </w:p>
          <w:p>
            <w:pPr>
              <w:pStyle w:val="Normal"/>
              <w:jc w:val="both"/>
              <w:rPr/>
            </w:pPr>
            <w:r>
              <w:rPr>
                <w:lang w:val="es-ES_tradnl"/>
              </w:rPr>
              <w:t>1. Nhận lớp:</w:t>
            </w:r>
          </w:p>
          <w:p>
            <w:pPr>
              <w:pStyle w:val="Normal"/>
              <w:jc w:val="both"/>
              <w:rPr>
                <w:lang w:val="es-ES_tradnl"/>
              </w:rPr>
            </w:pPr>
            <w:r>
              <w:rPr>
                <w:lang w:val="es-ES_tradnl"/>
              </w:rPr>
              <w:t xml:space="preserve">- Gv nhận lớp kiểm tra sĩ số </w:t>
            </w:r>
          </w:p>
          <w:p>
            <w:pPr>
              <w:pStyle w:val="Normal"/>
              <w:jc w:val="both"/>
              <w:rPr>
                <w:lang w:val="es-ES_tradnl"/>
              </w:rPr>
            </w:pPr>
            <w:r>
              <w:rPr>
                <w:lang w:val="es-ES_tradnl"/>
              </w:rPr>
              <w:t>- Phổ biến ND,yêu cầu bài học.</w:t>
            </w:r>
          </w:p>
          <w:p>
            <w:pPr>
              <w:pStyle w:val="Normal"/>
              <w:jc w:val="both"/>
              <w:rPr>
                <w:lang w:val="es-ES_tradnl"/>
              </w:rPr>
            </w:pPr>
            <w:r>
              <w:rPr>
                <w:lang w:val="es-ES_tradnl"/>
              </w:rPr>
              <w:t xml:space="preserve">2. Khởi động: </w:t>
            </w:r>
          </w:p>
          <w:p>
            <w:pPr>
              <w:pStyle w:val="Normal"/>
              <w:jc w:val="both"/>
              <w:rPr>
                <w:lang w:val="es-ES_tradnl"/>
              </w:rPr>
            </w:pPr>
            <w:r>
              <w:rPr>
                <w:lang w:val="es-ES_tradnl"/>
              </w:rPr>
              <w:t>-Khởi động chung: Bài thể dục</w:t>
            </w:r>
          </w:p>
          <w:p>
            <w:pPr>
              <w:pStyle w:val="Normal"/>
              <w:jc w:val="both"/>
              <w:rPr>
                <w:lang w:val="es-ES_tradnl"/>
              </w:rPr>
            </w:pPr>
            <w:r>
              <w:rPr>
                <w:lang w:val="es-ES_tradnl"/>
              </w:rPr>
              <w:t>-Khởi động chuyên môn :Xoay các khớp liên quan tới vận động.</w:t>
            </w:r>
          </w:p>
          <w:p>
            <w:pPr>
              <w:pStyle w:val="Normal"/>
              <w:jc w:val="both"/>
              <w:rPr/>
            </w:pPr>
            <w:r>
              <w:rPr>
                <w:lang w:val="es-ES_tradnl"/>
              </w:rPr>
              <w:t xml:space="preserve"> </w:t>
            </w:r>
            <w:r>
              <w:rPr>
                <w:lang w:val="de-DE"/>
              </w:rPr>
              <w:t>- Ép dọc- ép ngang.</w:t>
            </w:r>
          </w:p>
          <w:p>
            <w:pPr>
              <w:pStyle w:val="Normal"/>
              <w:jc w:val="both"/>
              <w:rPr/>
            </w:pPr>
            <w:r>
              <w:rPr>
                <w:b/>
                <w:lang w:val="es-ES_tradnl"/>
              </w:rPr>
              <w:t>II. KIỂM TRA BÀI CŨ</w:t>
            </w:r>
            <w:r>
              <w:rPr>
                <w:lang w:val="es-ES_tradnl"/>
              </w:rPr>
              <w:t xml:space="preserve">: </w:t>
            </w:r>
          </w:p>
          <w:p>
            <w:pPr>
              <w:pStyle w:val="Normal"/>
              <w:jc w:val="both"/>
              <w:rPr>
                <w:lang w:val="es-ES_tradnl"/>
              </w:rPr>
            </w:pPr>
            <w:r>
              <w:rPr>
                <w:lang w:val="es-ES_tradnl"/>
              </w:rPr>
              <w:t>2 em thực hiện tư thế sẵn sàng - xuất phát.</w:t>
            </w:r>
          </w:p>
          <w:p>
            <w:pPr>
              <w:pStyle w:val="Normal"/>
              <w:jc w:val="both"/>
              <w:rPr>
                <w:b/>
                <w:bCs/>
                <w:lang w:val="es-ES_tradnl"/>
              </w:rPr>
            </w:pPr>
            <w:r>
              <w:rPr>
                <w:b/>
                <w:bCs/>
                <w:lang w:val="es-ES_tradnl"/>
              </w:rPr>
              <w:t>III. CƠ BẢN.</w:t>
            </w:r>
          </w:p>
          <w:p>
            <w:pPr>
              <w:pStyle w:val="Normal"/>
              <w:jc w:val="both"/>
              <w:rPr>
                <w:lang w:val="es-ES_tradnl"/>
              </w:rPr>
            </w:pPr>
            <w:r>
              <w:rPr>
                <w:lang w:val="es-ES_tradnl"/>
              </w:rPr>
              <w:t>1.  Chạy nhanh.</w:t>
            </w:r>
          </w:p>
          <w:p>
            <w:pPr>
              <w:pStyle w:val="Normal"/>
              <w:tabs>
                <w:tab w:val="clear" w:pos="720"/>
                <w:tab w:val="left" w:pos="540" w:leader="none"/>
              </w:tabs>
              <w:jc w:val="both"/>
              <w:rPr>
                <w:lang w:val="es-ES_tradnl"/>
              </w:rPr>
            </w:pPr>
            <w:r>
              <w:rPr>
                <w:lang w:val="es-ES_tradnl"/>
              </w:rPr>
              <w:t xml:space="preserve">- Chạy nhanh: </w:t>
            </w:r>
          </w:p>
          <w:p>
            <w:pPr>
              <w:pStyle w:val="Normal"/>
              <w:tabs>
                <w:tab w:val="clear" w:pos="720"/>
                <w:tab w:val="left" w:pos="540" w:leader="none"/>
              </w:tabs>
              <w:jc w:val="both"/>
              <w:rPr>
                <w:lang w:val="es-ES_tradnl"/>
              </w:rPr>
            </w:pPr>
            <w:r>
              <w:rPr>
                <w:lang w:val="es-ES_tradnl"/>
              </w:rPr>
              <w:t>+ Luyện tập nâng cao kĩ năng chạy bước nhỏ, chạy nâng cao đùi, chạy đạp sau.</w:t>
            </w:r>
          </w:p>
          <w:p>
            <w:pPr>
              <w:pStyle w:val="Normal"/>
              <w:tabs>
                <w:tab w:val="clear" w:pos="720"/>
                <w:tab w:val="left" w:pos="540" w:leader="none"/>
              </w:tabs>
              <w:jc w:val="both"/>
              <w:rPr>
                <w:lang w:val="es-ES_tradnl"/>
              </w:rPr>
            </w:pPr>
            <w:r>
              <w:rPr>
                <w:lang w:val="es-ES_tradnl"/>
              </w:rPr>
              <w:t>+ Xuất cao- chạy nhanh 30m.</w:t>
            </w:r>
          </w:p>
          <w:p>
            <w:pPr>
              <w:pStyle w:val="Normal"/>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pPr>
            <w:r>
              <w:rPr>
                <w:lang w:val="es-ES_tradnl"/>
              </w:rPr>
              <w:t>2. TTTC</w:t>
            </w:r>
            <w:r>
              <w:rPr>
                <w:i/>
                <w:iCs/>
                <w:lang w:val="es-ES_tradnl"/>
              </w:rPr>
              <w:t>(Bóng chuyền</w:t>
            </w:r>
            <w:r>
              <w:rPr>
                <w:lang w:val="es-ES_tradnl"/>
              </w:rPr>
              <w:t>)</w:t>
            </w:r>
          </w:p>
          <w:p>
            <w:pPr>
              <w:pStyle w:val="Normal"/>
              <w:tabs>
                <w:tab w:val="clear" w:pos="720"/>
                <w:tab w:val="left" w:pos="2295" w:leader="none"/>
              </w:tabs>
              <w:jc w:val="both"/>
              <w:rPr>
                <w:lang w:val="es-ES_tradnl"/>
              </w:rPr>
            </w:pPr>
            <w:r>
              <w:rPr>
                <w:lang w:val="es-ES_tradnl"/>
              </w:rPr>
              <w:t xml:space="preserve">- Ôn: </w:t>
            </w:r>
          </w:p>
          <w:p>
            <w:pPr>
              <w:pStyle w:val="Normal"/>
              <w:tabs>
                <w:tab w:val="clear" w:pos="720"/>
                <w:tab w:val="left" w:pos="2295" w:leader="none"/>
              </w:tabs>
              <w:jc w:val="both"/>
              <w:rPr>
                <w:lang w:val="es-ES_tradnl"/>
              </w:rPr>
            </w:pPr>
            <w:r>
              <w:rPr>
                <w:lang w:val="es-ES_tradnl"/>
              </w:rPr>
              <w:t>+ Một số động tác bổ trợ.</w:t>
            </w:r>
          </w:p>
          <w:p>
            <w:pPr>
              <w:pStyle w:val="Normal"/>
              <w:tabs>
                <w:tab w:val="clear" w:pos="720"/>
                <w:tab w:val="left" w:pos="2295" w:leader="none"/>
              </w:tabs>
              <w:jc w:val="both"/>
              <w:rPr>
                <w:lang w:val="es-ES_tradnl"/>
              </w:rPr>
            </w:pPr>
            <w:r>
              <w:rPr>
                <w:lang w:val="es-ES_tradnl"/>
              </w:rPr>
              <w:t>+ Chuyền bóng cao tay = 2 tay</w:t>
            </w:r>
          </w:p>
          <w:p>
            <w:pPr>
              <w:pStyle w:val="Normal"/>
              <w:tabs>
                <w:tab w:val="clear" w:pos="720"/>
                <w:tab w:val="left" w:pos="2295" w:leader="none"/>
              </w:tabs>
              <w:jc w:val="both"/>
              <w:rPr/>
            </w:pPr>
            <w:r>
              <w:rPr>
                <w:lang w:val="es-ES_tradnl"/>
              </w:rPr>
              <w:t>- Học: Đệm bóng.</w:t>
            </w:r>
          </w:p>
          <w:p>
            <w:pPr>
              <w:pStyle w:val="Normal"/>
              <w:tabs>
                <w:tab w:val="clear" w:pos="720"/>
                <w:tab w:val="left" w:pos="2295" w:leader="none"/>
              </w:tabs>
              <w:jc w:val="both"/>
              <w:rPr>
                <w:lang w:val="es-ES_tradnl"/>
              </w:rPr>
            </w:pPr>
            <w:r>
              <w:rPr>
                <w:lang w:val="es-ES_tradnl"/>
              </w:rPr>
              <w:t>+ Cbị: người đứng ở tư thế TB thấp.</w:t>
            </w:r>
          </w:p>
          <w:p>
            <w:pPr>
              <w:pStyle w:val="Normal"/>
              <w:tabs>
                <w:tab w:val="clear" w:pos="720"/>
                <w:tab w:val="left" w:pos="2295" w:leader="none"/>
              </w:tabs>
              <w:jc w:val="both"/>
              <w:rPr>
                <w:lang w:val="es-ES_tradnl"/>
              </w:rPr>
            </w:pPr>
            <w:r>
              <w:rPr>
                <w:lang w:val="es-ES_tradnl"/>
              </w:rPr>
              <w:t>+ Động tác: Xác định chính xác điểm rơi của quả bóng.</w:t>
            </w:r>
          </w:p>
          <w:p>
            <w:pPr>
              <w:pStyle w:val="Normal"/>
              <w:tabs>
                <w:tab w:val="clear" w:pos="720"/>
                <w:tab w:val="left" w:pos="2295" w:leader="none"/>
              </w:tabs>
              <w:jc w:val="both"/>
              <w:rPr>
                <w:lang w:val="es-ES_tradnl"/>
              </w:rPr>
            </w:pPr>
            <w:r>
              <w:rPr>
                <w:lang w:val="es-ES_tradnl"/>
              </w:rPr>
              <w:t>- Hệ thống kiến thức TTTC.</w:t>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b/>
                <w:lang w:val="es-ES_tradnl"/>
              </w:rPr>
            </w:pPr>
            <w:r>
              <w:rPr>
                <w:b/>
                <w:lang w:val="es-ES_tradnl"/>
              </w:rPr>
              <w:t xml:space="preserve">IV. CỦNG CỐ BÀI </w:t>
            </w:r>
          </w:p>
          <w:p>
            <w:pPr>
              <w:pStyle w:val="Normal"/>
              <w:jc w:val="both"/>
              <w:rPr/>
            </w:pPr>
            <w:r>
              <w:rPr>
                <w:lang w:val="es-ES_tradnl"/>
              </w:rPr>
              <w:t>- 2 em thực hiện t</w:t>
            </w:r>
            <w:r>
              <w:rPr>
                <w:rFonts w:hint="eastAsia"/>
                <w:lang w:val="es-ES_tradnl"/>
              </w:rPr>
              <w:t>ư</w:t>
            </w:r>
            <w:r>
              <w:rPr>
                <w:lang w:val="es-ES_tradnl"/>
              </w:rPr>
              <w:t xml:space="preserve"> thế đệm bóng và thực hiện động tác đệm bóng.</w:t>
            </w:r>
          </w:p>
          <w:p>
            <w:pPr>
              <w:pStyle w:val="Normal"/>
              <w:jc w:val="both"/>
              <w:rPr>
                <w:b/>
                <w:bCs/>
                <w:lang w:val="es-ES_tradnl"/>
              </w:rPr>
            </w:pPr>
            <w:r>
              <w:rPr>
                <w:b/>
                <w:bCs/>
                <w:lang w:val="es-ES_tradnl"/>
              </w:rPr>
            </w:r>
          </w:p>
          <w:p>
            <w:pPr>
              <w:pStyle w:val="Normal"/>
              <w:jc w:val="both"/>
              <w:rPr>
                <w:b/>
                <w:bCs/>
                <w:lang w:val="es-ES_tradnl"/>
              </w:rPr>
            </w:pPr>
            <w:r>
              <w:rPr>
                <w:b/>
                <w:bCs/>
                <w:lang w:val="es-ES_tradnl"/>
              </w:rPr>
              <w:t>V. KẾT THÚC:</w:t>
            </w:r>
          </w:p>
          <w:p>
            <w:pPr>
              <w:pStyle w:val="Normal"/>
              <w:jc w:val="both"/>
              <w:rPr>
                <w:lang w:val="es-ES_tradnl"/>
              </w:rPr>
            </w:pPr>
            <w:r>
              <w:rPr>
                <w:lang w:val="es-ES_tradnl"/>
              </w:rPr>
              <w:t>1. Thả lỏng hồi tĩnh: Tập động tác điều hoà,hít thở sâu ,dũ chân- tay.</w:t>
            </w:r>
          </w:p>
          <w:p>
            <w:pPr>
              <w:pStyle w:val="Normal"/>
              <w:jc w:val="both"/>
              <w:rPr>
                <w:lang w:val="es-ES_tradnl"/>
              </w:rPr>
            </w:pPr>
            <w:r>
              <w:rPr>
                <w:lang w:val="es-ES_tradnl"/>
              </w:rPr>
              <w:t>2. Nhận xét - đánh giá giờ học.</w:t>
            </w:r>
          </w:p>
          <w:p>
            <w:pPr>
              <w:pStyle w:val="Normal"/>
              <w:jc w:val="both"/>
              <w:rPr>
                <w:lang w:val="es-ES_tradnl"/>
              </w:rPr>
            </w:pPr>
            <w:r>
              <w:rPr>
                <w:lang w:val="es-ES_tradnl"/>
              </w:rPr>
              <w:t>3. Bài tập ôn luyện về nhà.</w:t>
            </w:r>
          </w:p>
          <w:p>
            <w:pPr>
              <w:pStyle w:val="Normal"/>
              <w:jc w:val="both"/>
              <w:rPr>
                <w:lang w:val="es-ES_tradnl"/>
              </w:rPr>
            </w:pPr>
            <w:r>
              <w:rPr>
                <w:lang w:val="es-ES_tradnl"/>
              </w:rPr>
            </w:r>
          </w:p>
        </w:tc>
        <w:tc>
          <w:tcPr>
            <w:tcW w:w="1080" w:type="dxa"/>
            <w:tcBorders>
              <w:top w:val="single" w:sz="4" w:space="0" w:color="000000"/>
              <w:start w:val="single" w:sz="4" w:space="0" w:color="000000"/>
              <w:bottom w:val="single" w:sz="4" w:space="0" w:color="000000"/>
              <w:end w:val="single" w:sz="4" w:space="0" w:color="000000"/>
            </w:tcBorders>
          </w:tcPr>
          <w:p>
            <w:pPr>
              <w:pStyle w:val="Normal"/>
              <w:jc w:val="center"/>
              <w:rPr>
                <w:b/>
                <w:lang w:val="pt-BR"/>
              </w:rPr>
            </w:pPr>
            <w:r>
              <w:rPr>
                <w:b/>
                <w:lang w:val="pt-BR"/>
              </w:rPr>
              <w:t>7’</w:t>
            </w:r>
          </w:p>
          <w:p>
            <w:pPr>
              <w:pStyle w:val="Normal"/>
              <w:jc w:val="center"/>
              <w:rPr>
                <w:lang w:val="pt-BR"/>
              </w:rPr>
            </w:pPr>
            <w:r>
              <w:rPr>
                <w:lang w:val="pt-BR"/>
              </w:rPr>
              <w:t>2’</w:t>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5’</w:t>
            </w:r>
          </w:p>
          <w:p>
            <w:pPr>
              <w:pStyle w:val="Normal"/>
              <w:jc w:val="center"/>
              <w:rPr>
                <w:lang w:val="pt-BR"/>
              </w:rPr>
            </w:pPr>
            <w:r>
              <w:rPr>
                <w:lang w:val="pt-BR"/>
              </w:rPr>
              <w:t>2Lx8N</w:t>
            </w:r>
          </w:p>
          <w:p>
            <w:pPr>
              <w:pStyle w:val="Normal"/>
              <w:jc w:val="center"/>
              <w:rPr>
                <w:lang w:val="pt-BR"/>
              </w:rPr>
            </w:pPr>
            <w:r>
              <w:rPr>
                <w:lang w:val="pt-BR"/>
              </w:rPr>
              <w:t>2Lx8N</w:t>
            </w:r>
          </w:p>
          <w:p>
            <w:pPr>
              <w:pStyle w:val="Normal"/>
              <w:jc w:val="center"/>
              <w:rPr>
                <w:lang w:val="pt-BR"/>
              </w:rPr>
            </w:pPr>
            <w:r>
              <w:rPr>
                <w:lang w:val="pt-BR"/>
              </w:rPr>
            </w:r>
          </w:p>
          <w:p>
            <w:pPr>
              <w:pStyle w:val="Normal"/>
              <w:jc w:val="center"/>
              <w:rPr>
                <w:lang w:val="pt-BR"/>
              </w:rPr>
            </w:pPr>
            <w:r>
              <w:rPr>
                <w:lang w:val="pt-BR"/>
              </w:rPr>
              <w:t>2Lx8N</w:t>
            </w:r>
          </w:p>
          <w:p>
            <w:pPr>
              <w:pStyle w:val="Normal"/>
              <w:jc w:val="center"/>
              <w:rPr>
                <w:b/>
                <w:lang w:val="pt-BR"/>
              </w:rPr>
            </w:pPr>
            <w:r>
              <w:rPr>
                <w:b/>
                <w:lang w:val="pt-BR"/>
              </w:rPr>
              <w:t>3’</w:t>
            </w:r>
          </w:p>
          <w:p>
            <w:pPr>
              <w:pStyle w:val="Normal"/>
              <w:jc w:val="center"/>
              <w:rPr>
                <w:b/>
                <w:lang w:val="pt-BR"/>
              </w:rPr>
            </w:pPr>
            <w:r>
              <w:rPr>
                <w:b/>
                <w:lang w:val="pt-BR"/>
              </w:rPr>
            </w:r>
          </w:p>
          <w:p>
            <w:pPr>
              <w:pStyle w:val="Normal"/>
              <w:jc w:val="center"/>
              <w:rPr>
                <w:lang w:val="pt-BR"/>
              </w:rPr>
            </w:pPr>
            <w:r>
              <w:rPr>
                <w:lang w:val="pt-BR"/>
              </w:rPr>
            </w:r>
          </w:p>
          <w:p>
            <w:pPr>
              <w:pStyle w:val="Normal"/>
              <w:jc w:val="center"/>
              <w:rPr>
                <w:b/>
                <w:lang w:val="pt-BR"/>
              </w:rPr>
            </w:pPr>
            <w:r>
              <w:rPr>
                <w:b/>
                <w:lang w:val="pt-BR"/>
              </w:rPr>
              <w:t>27’</w:t>
            </w:r>
          </w:p>
          <w:p>
            <w:pPr>
              <w:pStyle w:val="Normal"/>
              <w:jc w:val="center"/>
              <w:rPr>
                <w:lang w:val="pt-BR"/>
              </w:rPr>
            </w:pPr>
            <w:r>
              <w:rPr>
                <w:lang w:val="pt-BR"/>
              </w:rPr>
              <w:t>12’</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t>15’</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b/>
                <w:lang w:val="pt-BR"/>
              </w:rPr>
            </w:pPr>
            <w:r>
              <w:rPr>
                <w:b/>
                <w:lang w:val="pt-BR"/>
              </w:rPr>
              <w:t>3’</w:t>
            </w:r>
          </w:p>
          <w:p>
            <w:pPr>
              <w:pStyle w:val="Normal"/>
              <w:jc w:val="center"/>
              <w:rPr>
                <w:b/>
                <w:lang w:val="pt-BR"/>
              </w:rPr>
            </w:pPr>
            <w:r>
              <w:rPr>
                <w:b/>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b/>
                <w:lang w:val="pt-BR"/>
              </w:rPr>
            </w:pPr>
            <w:r>
              <w:rPr>
                <w:b/>
                <w:lang w:val="pt-BR"/>
              </w:rPr>
              <w:t>5’</w:t>
            </w:r>
          </w:p>
        </w:tc>
        <w:tc>
          <w:tcPr>
            <w:tcW w:w="3738" w:type="dxa"/>
            <w:tcBorders>
              <w:top w:val="single" w:sz="4" w:space="0" w:color="000000"/>
              <w:start w:val="single" w:sz="4" w:space="0" w:color="000000"/>
              <w:bottom w:val="single" w:sz="4" w:space="0" w:color="000000"/>
              <w:end w:val="single" w:sz="4" w:space="0" w:color="000000"/>
            </w:tcBorders>
          </w:tcPr>
          <w:p>
            <w:pPr>
              <w:pStyle w:val="Normal"/>
              <w:jc w:val="both"/>
              <w:rPr>
                <w:lang w:val="es-ES_tradnl"/>
              </w:rPr>
            </w:pPr>
            <w:r>
              <w:rPr>
                <w:lang w:val="es-ES_tradnl"/>
              </w:rPr>
              <w:t>Lớp trưởng tập hợp lớp thành 4 hàng ngang ,báo cáo sĩ số.</w:t>
            </w:r>
          </w:p>
          <w:p>
            <w:pPr>
              <w:pStyle w:val="Normal"/>
              <w:jc w:val="both"/>
              <w:rPr>
                <w:lang w:val="es-ES_tradnl"/>
              </w:rPr>
            </w:pPr>
            <w:r>
              <w:rPr>
                <w:lang w:val="es-ES_tradnl"/>
              </w:rPr>
            </w:r>
          </w:p>
          <w:p>
            <w:pPr>
              <w:pStyle w:val="Normal"/>
              <w:jc w:val="center"/>
              <w:rPr>
                <w:lang w:val="es-ES_tradnl"/>
              </w:rPr>
            </w:pPr>
            <w:r>
              <w:rPr>
                <w:lang w:val="es-ES_tradnl"/>
              </w:rPr>
              <w:t>Đội hình khởi động</w:t>
            </w:r>
          </w:p>
          <w:p>
            <w:pPr>
              <w:pStyle w:val="Normal"/>
              <w:jc w:val="both"/>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r>
          </w:p>
          <w:p>
            <w:pPr>
              <w:pStyle w:val="Normal"/>
              <w:jc w:val="both"/>
              <w:rPr>
                <w:lang w:val="es-ES_tradnl"/>
              </w:rPr>
            </w:pPr>
            <w:r>
              <w:rPr>
                <w:lang w:val="es-ES_tradnl"/>
              </w:rPr>
              <w:t xml:space="preserve">                         </w:t>
            </w:r>
            <w:r>
              <w:rPr>
                <w:lang w:val="es-ES_tradnl"/>
              </w:rPr>
              <w:t xml:space="preserve">* Gv            </w:t>
            </w:r>
          </w:p>
          <w:p>
            <w:pPr>
              <w:pStyle w:val="Normal"/>
              <w:jc w:val="both"/>
              <w:rPr>
                <w:lang w:val="es-ES_tradnl"/>
              </w:rPr>
            </w:pPr>
            <w:r>
              <w:rPr>
                <w:lang w:val="es-ES_tradnl"/>
              </w:rPr>
              <w:t xml:space="preserve">- Lên trước lớp thực hiện, ở dưới chú ý bổ sung.Gv cho điểm            </w:t>
            </w:r>
          </w:p>
          <w:p>
            <w:pPr>
              <w:pStyle w:val="Normal"/>
              <w:jc w:val="both"/>
              <w:rPr>
                <w:lang w:val="es-ES_tradnl"/>
              </w:rPr>
            </w:pPr>
            <w:r>
              <w:rPr>
                <w:lang w:val="es-ES_tradnl"/>
              </w:rPr>
            </w:r>
          </w:p>
          <w:p>
            <w:pPr>
              <w:pStyle w:val="Normal"/>
              <w:jc w:val="both"/>
              <w:rPr/>
            </w:pPr>
            <w:r>
              <w:rPr>
                <w:lang w:val="es-ES_tradnl"/>
              </w:rPr>
              <w:t>Giáo viên h</w:t>
            </w:r>
            <w:r>
              <w:rPr>
                <w:rFonts w:hint="eastAsia"/>
                <w:lang w:val="es-ES_tradnl"/>
              </w:rPr>
              <w:t>ư</w:t>
            </w:r>
            <w:r>
              <w:rPr>
                <w:lang w:val="es-ES_tradnl"/>
              </w:rPr>
              <w:t xml:space="preserve">ớng dẫn cho HS ôn tập, học nội dung mới chú ý quan sát nhắc nhở sửa sai bổ sung cho HS.         </w:t>
            </w:r>
          </w:p>
          <w:p>
            <w:pPr>
              <w:pStyle w:val="Normal"/>
              <w:jc w:val="center"/>
              <w:rPr>
                <w:lang w:val="es-ES_tradnl"/>
              </w:rPr>
            </w:pPr>
            <w:r>
              <w:rPr>
                <w:lang w:val="es-ES_tradnl"/>
              </w:rPr>
              <w:t>Đội hình tập luyện</w:t>
            </w:r>
          </w:p>
          <w:p>
            <w:pPr>
              <w:pStyle w:val="Normal"/>
              <w:jc w:val="both"/>
              <w:rPr/>
            </w:pPr>
            <w:r>
              <w:rPr>
                <w:lang w:val="es-ES_tradnl"/>
              </w:rPr>
              <w:t>L</w:t>
            </w:r>
            <w:r>
              <w:rPr>
                <w:vertAlign w:val="subscript"/>
                <w:lang w:val="es-ES_tradnl"/>
              </w:rPr>
              <w:t>1</w:t>
            </w:r>
            <w:r>
              <w:rPr>
                <w:lang w:val="es-ES_tradnl"/>
              </w:rPr>
              <w:t>: cho học sinh vịn tay vào tường nâng cao đùi.</w:t>
            </w:r>
          </w:p>
          <w:p>
            <w:pPr>
              <w:pStyle w:val="Normal"/>
              <w:jc w:val="both"/>
              <w:rPr/>
            </w:pPr>
            <w:r>
              <w:rPr>
                <w:lang w:val="es-ES_tradnl"/>
              </w:rPr>
              <w:t>L</w:t>
            </w:r>
            <w:r>
              <w:rPr>
                <w:vertAlign w:val="subscript"/>
                <w:lang w:val="es-ES_tradnl"/>
              </w:rPr>
              <w:t>2,3</w:t>
            </w:r>
            <w:r>
              <w:rPr>
                <w:lang w:val="es-ES_tradnl"/>
              </w:rPr>
              <w:t>: Tập di chuyển 15m</w:t>
            </w:r>
          </w:p>
          <w:p>
            <w:pPr>
              <w:pStyle w:val="Normal"/>
              <w:jc w:val="both"/>
              <w:rPr>
                <w:lang w:val="es-ES_tradnl"/>
              </w:rPr>
            </w:pPr>
            <w:r>
              <w:rPr>
                <w:lang w:val="es-ES_tradnl"/>
              </w:rPr>
              <w:t xml:space="preserve">                 </w:t>
            </w:r>
            <w:r>
              <w:rPr>
                <w:lang w:val="es-ES_tradnl"/>
              </w:rPr>
              <w:t>* Gv</w:t>
            </w:r>
          </w:p>
          <w:p>
            <w:pPr>
              <w:pStyle w:val="Normal"/>
              <w:jc w:val="both"/>
              <w:rPr/>
            </w:pPr>
            <w:r>
              <mc:AlternateContent>
                <mc:Choice Requires="wps">
                  <w:drawing>
                    <wp:anchor behindDoc="0" distT="0" distB="0" distL="114935" distR="114935" simplePos="0" locked="0" layoutInCell="1" allowOverlap="1" relativeHeight="323">
                      <wp:simplePos x="0" y="0"/>
                      <wp:positionH relativeFrom="column">
                        <wp:posOffset>2286635</wp:posOffset>
                      </wp:positionH>
                      <wp:positionV relativeFrom="paragraph">
                        <wp:posOffset>127000</wp:posOffset>
                      </wp:positionV>
                      <wp:extent cx="0" cy="228600"/>
                      <wp:effectExtent l="38100" t="0" r="38100" b="0"/>
                      <wp:wrapNone/>
                      <wp:docPr id="109" name=""/>
                      <a:graphic xmlns:a="http://schemas.openxmlformats.org/drawingml/2006/main">
                        <a:graphicData uri="http://schemas.microsoft.com/office/word/2010/wordprocessingShape">
                          <wps:wsp>
                            <wps:cNvSpPr/>
                            <wps:spPr>
                              <a:xfrm>
                                <a:off x="0" y="0"/>
                                <a:ext cx="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80.05pt,10pt" to="180.05pt,27.95pt" stroked="t" o:allowincell="t" style="position:absolute">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24">
                      <wp:simplePos x="0" y="0"/>
                      <wp:positionH relativeFrom="column">
                        <wp:posOffset>1317625</wp:posOffset>
                      </wp:positionH>
                      <wp:positionV relativeFrom="paragraph">
                        <wp:posOffset>12700</wp:posOffset>
                      </wp:positionV>
                      <wp:extent cx="0" cy="685800"/>
                      <wp:effectExtent l="5080" t="0" r="5080" b="0"/>
                      <wp:wrapNone/>
                      <wp:docPr id="110" name=""/>
                      <a:graphic xmlns:a="http://schemas.openxmlformats.org/drawingml/2006/main">
                        <a:graphicData uri="http://schemas.microsoft.com/office/word/2010/wordprocessingShape">
                          <wps:wsp>
                            <wps:cNvSpPr/>
                            <wps:spPr>
                              <a:xfrm>
                                <a:off x="0" y="0"/>
                                <a:ext cx="0" cy="6858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03.75pt,1pt" to="103.75pt,54.95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27">
                      <wp:simplePos x="0" y="0"/>
                      <wp:positionH relativeFrom="column">
                        <wp:posOffset>1454150</wp:posOffset>
                      </wp:positionH>
                      <wp:positionV relativeFrom="paragraph">
                        <wp:posOffset>125095</wp:posOffset>
                      </wp:positionV>
                      <wp:extent cx="622935" cy="0"/>
                      <wp:effectExtent l="0" t="38100" r="0" b="38100"/>
                      <wp:wrapNone/>
                      <wp:docPr id="111" name=""/>
                      <a:graphic xmlns:a="http://schemas.openxmlformats.org/drawingml/2006/main">
                        <a:graphicData uri="http://schemas.microsoft.com/office/word/2010/wordprocessingShape">
                          <wps:wsp>
                            <wps:cNvSpPr/>
                            <wps:spPr>
                              <a:xfrm>
                                <a:off x="0" y="0"/>
                                <a:ext cx="62280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14.5pt,9.85pt" to="163.5pt,9.85pt" stroked="t" o:allowincell="t" style="position:absolute">
                      <v:stroke color="black" weight="9360" endarrow="block" endarrowwidth="medium" endarrowlength="medium" joinstyle="miter" endcap="flat"/>
                      <v:fill o:detectmouseclick="t" on="false"/>
                      <w10:wrap type="none"/>
                    </v:line>
                  </w:pict>
                </mc:Fallback>
              </mc:AlternateContent>
            </w:r>
            <w:r>
              <w:rPr>
                <w:lang w:val="es-ES_tradnl"/>
              </w:rPr>
              <w:t>*  *  *  *   *   *                        *</w:t>
            </w:r>
          </w:p>
          <w:p>
            <w:pPr>
              <w:pStyle w:val="Normal"/>
              <w:jc w:val="both"/>
              <w:rPr>
                <w:lang w:val="es-ES_tradnl"/>
              </w:rPr>
            </w:pPr>
            <w:r>
              <mc:AlternateContent>
                <mc:Choice Requires="wps">
                  <w:drawing>
                    <wp:anchor behindDoc="0" distT="0" distB="0" distL="114935" distR="114935" simplePos="0" locked="0" layoutInCell="1" allowOverlap="1" relativeHeight="325">
                      <wp:simplePos x="0" y="0"/>
                      <wp:positionH relativeFrom="column">
                        <wp:posOffset>1386840</wp:posOffset>
                      </wp:positionH>
                      <wp:positionV relativeFrom="paragraph">
                        <wp:posOffset>159385</wp:posOffset>
                      </wp:positionV>
                      <wp:extent cx="692150" cy="0"/>
                      <wp:effectExtent l="0" t="38100" r="0" b="38100"/>
                      <wp:wrapNone/>
                      <wp:docPr id="112" name=""/>
                      <a:graphic xmlns:a="http://schemas.openxmlformats.org/drawingml/2006/main">
                        <a:graphicData uri="http://schemas.microsoft.com/office/word/2010/wordprocessingShape">
                          <wps:wsp>
                            <wps:cNvSpPr/>
                            <wps:spPr>
                              <a:xfrm>
                                <a:off x="0" y="0"/>
                                <a:ext cx="69228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09.2pt,12.55pt" to="163.65pt,12.55pt" stroked="t" o:allowincell="t" style="position:absolute">
                      <v:stroke color="black" weight="9360" endarrow="block" endarrowwidth="medium" endarrowlength="medium" joinstyle="miter" endcap="flat"/>
                      <v:fill o:detectmouseclick="t" on="false"/>
                      <w10:wrap type="none"/>
                    </v:line>
                  </w:pict>
                </mc:Fallback>
              </mc:AlternateContent>
            </w:r>
            <w:r>
              <w:rPr>
                <w:lang w:val="es-ES_tradnl"/>
              </w:rPr>
              <w:t>*  *  *  *   *   *                        *</w:t>
            </w:r>
          </w:p>
          <w:p>
            <w:pPr>
              <w:pStyle w:val="Normal"/>
              <w:jc w:val="both"/>
              <w:rPr>
                <w:lang w:val="es-ES_tradnl"/>
              </w:rPr>
            </w:pPr>
            <w:r>
              <mc:AlternateContent>
                <mc:Choice Requires="wps">
                  <w:drawing>
                    <wp:anchor behindDoc="0" distT="0" distB="0" distL="114935" distR="114935" simplePos="0" locked="0" layoutInCell="1" allowOverlap="1" relativeHeight="322">
                      <wp:simplePos x="0" y="0"/>
                      <wp:positionH relativeFrom="column">
                        <wp:posOffset>2284730</wp:posOffset>
                      </wp:positionH>
                      <wp:positionV relativeFrom="paragraph">
                        <wp:posOffset>74930</wp:posOffset>
                      </wp:positionV>
                      <wp:extent cx="0" cy="228600"/>
                      <wp:effectExtent l="38100" t="0" r="38100" b="0"/>
                      <wp:wrapNone/>
                      <wp:docPr id="113" name=""/>
                      <a:graphic xmlns:a="http://schemas.openxmlformats.org/drawingml/2006/main">
                        <a:graphicData uri="http://schemas.microsoft.com/office/word/2010/wordprocessingShape">
                          <wps:wsp>
                            <wps:cNvSpPr/>
                            <wps:spPr>
                              <a:xfrm>
                                <a:off x="0" y="0"/>
                                <a:ext cx="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79.9pt,5.9pt" to="179.9pt,23.85pt" stroked="t" o:allowincell="t" style="position:absolute">
                      <v:stroke color="black" weight="9360" endarrow="block" endarrowwidth="medium" endarrowlength="medium" joinstyle="miter" endcap="flat"/>
                      <v:fill o:detectmouseclick="t" on="false"/>
                      <w10:wrap type="none"/>
                    </v:line>
                  </w:pict>
                </mc:Fallback>
              </mc:AlternateContent>
            </w:r>
            <w:r>
              <w:rPr>
                <w:lang w:val="es-ES_tradnl"/>
              </w:rPr>
              <w:t>*  *  *  *   *   *                        *</w:t>
            </w:r>
          </w:p>
          <w:p>
            <w:pPr>
              <w:pStyle w:val="Normal"/>
              <w:jc w:val="both"/>
              <w:rPr>
                <w:lang w:val="es-ES_tradnl"/>
              </w:rPr>
            </w:pPr>
            <w:r>
              <mc:AlternateContent>
                <mc:Choice Requires="wps">
                  <w:drawing>
                    <wp:anchor behindDoc="0" distT="0" distB="0" distL="114935" distR="114935" simplePos="0" locked="0" layoutInCell="1" allowOverlap="1" relativeHeight="326">
                      <wp:simplePos x="0" y="0"/>
                      <wp:positionH relativeFrom="column">
                        <wp:posOffset>1384935</wp:posOffset>
                      </wp:positionH>
                      <wp:positionV relativeFrom="paragraph">
                        <wp:posOffset>-7620</wp:posOffset>
                      </wp:positionV>
                      <wp:extent cx="692150" cy="0"/>
                      <wp:effectExtent l="0" t="38100" r="0" b="38100"/>
                      <wp:wrapNone/>
                      <wp:docPr id="114" name=""/>
                      <a:graphic xmlns:a="http://schemas.openxmlformats.org/drawingml/2006/main">
                        <a:graphicData uri="http://schemas.microsoft.com/office/word/2010/wordprocessingShape">
                          <wps:wsp>
                            <wps:cNvSpPr/>
                            <wps:spPr>
                              <a:xfrm>
                                <a:off x="0" y="0"/>
                                <a:ext cx="69228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09.05pt,-0.6pt" to="163.5pt,-0.6pt" stroked="t" o:allowincell="t" style="position:absolute">
                      <v:stroke color="black" weight="9360" endarrow="block" endarrowwidth="medium" endarrowlength="medium" joinstyle="miter" endcap="flat"/>
                      <v:fill o:detectmouseclick="t" on="false"/>
                      <w10:wrap type="none"/>
                    </v:line>
                  </w:pict>
                </mc:Fallback>
              </mc:AlternateContent>
            </w:r>
            <w:r>
              <w:rPr>
                <w:lang w:val="es-ES_tradnl"/>
              </w:rPr>
              <w:t>*  *  *  *   *   *                        *</w:t>
            </w:r>
          </w:p>
          <w:p>
            <w:pPr>
              <w:pStyle w:val="Normal"/>
              <w:jc w:val="both"/>
              <w:rPr>
                <w:lang w:val="es-ES_tradnl"/>
              </w:rPr>
            </w:pPr>
            <w:r>
              <w:rPr>
                <w:lang w:val="es-ES_tradnl"/>
              </w:rPr>
              <w:t xml:space="preserve">                         </w:t>
            </w:r>
            <w:r>
              <w:rPr>
                <w:lang w:val="es-ES_tradnl"/>
              </w:rPr>
              <w:t>XP</w:t>
            </w:r>
          </w:p>
          <w:p>
            <w:pPr>
              <w:pStyle w:val="Normal"/>
              <w:jc w:val="both"/>
              <w:rPr>
                <w:lang w:val="es-ES_tradnl"/>
              </w:rPr>
            </w:pPr>
            <w:r>
              <w:rPr>
                <w:lang w:val="es-ES_tradnl"/>
              </w:rPr>
            </w:r>
          </w:p>
          <w:p>
            <w:pPr>
              <w:pStyle w:val="Normal"/>
              <w:jc w:val="both"/>
              <w:rPr>
                <w:lang w:val="es-ES_tradnl"/>
              </w:rPr>
            </w:pPr>
            <w:r>
              <w:rPr>
                <w:lang w:val="es-ES_tradnl"/>
              </w:rPr>
              <w:t>- Hướng dẫn cho học sinh học tập các động tác. GV chú ý quan sát nhắc nhở sửa sai.</w:t>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t xml:space="preserve">- Lên trước lớp thực hiện .Gv nhận xét sửa sai chung.                    </w:t>
            </w:r>
          </w:p>
          <w:p>
            <w:pPr>
              <w:pStyle w:val="Normal"/>
              <w:jc w:val="both"/>
              <w:rPr>
                <w:lang w:val="es-ES_tradnl"/>
              </w:rPr>
            </w:pPr>
            <w:r>
              <w:rPr>
                <w:lang w:val="es-ES_tradnl"/>
              </w:rPr>
            </w:r>
          </w:p>
          <w:p>
            <w:pPr>
              <w:pStyle w:val="Normal"/>
              <w:jc w:val="both"/>
              <w:rPr>
                <w:lang w:val="es-ES_tradnl"/>
              </w:rPr>
            </w:pPr>
            <w:r>
              <w:rPr>
                <w:lang w:val="es-ES_tradnl"/>
              </w:rPr>
              <w:t xml:space="preserve">     </w:t>
            </w:r>
          </w:p>
          <w:p>
            <w:pPr>
              <w:pStyle w:val="Normal"/>
              <w:jc w:val="both"/>
              <w:rPr/>
            </w:pPr>
            <w:r>
              <w:rPr>
                <w:lang w:val="es-ES_tradnl"/>
              </w:rPr>
              <w:t xml:space="preserve">- Một số </w:t>
            </w:r>
            <w:r>
              <w:rPr>
                <w:rFonts w:hint="eastAsia"/>
                <w:lang w:val="es-ES_tradnl"/>
              </w:rPr>
              <w:t>đ</w:t>
            </w:r>
            <w:r>
              <w:rPr>
                <w:lang w:val="es-ES_tradnl"/>
              </w:rPr>
              <w:t xml:space="preserve">ộng tác thả lỏng </w:t>
            </w:r>
            <w:r>
              <w:rPr>
                <w:rFonts w:hint="eastAsia"/>
                <w:lang w:val="es-ES_tradnl"/>
              </w:rPr>
              <w:t>đư</w:t>
            </w:r>
            <w:r>
              <w:rPr>
                <w:lang w:val="es-ES_tradnl"/>
              </w:rPr>
              <w:t xml:space="preserve">a trạng thái vận </w:t>
            </w:r>
            <w:r>
              <w:rPr>
                <w:rFonts w:hint="eastAsia"/>
                <w:lang w:val="es-ES_tradnl"/>
              </w:rPr>
              <w:t>đ</w:t>
            </w:r>
            <w:r>
              <w:rPr>
                <w:lang w:val="es-ES_tradnl"/>
              </w:rPr>
              <w:t xml:space="preserve">ộng trở về trạng thái hoạt </w:t>
            </w:r>
            <w:r>
              <w:rPr>
                <w:rFonts w:hint="eastAsia"/>
                <w:lang w:val="es-ES_tradnl"/>
              </w:rPr>
              <w:t>đ</w:t>
            </w:r>
            <w:r>
              <w:rPr>
                <w:lang w:val="es-ES_tradnl"/>
              </w:rPr>
              <w:t>ộng bình th</w:t>
            </w:r>
            <w:r>
              <w:rPr>
                <w:rFonts w:hint="eastAsia"/>
                <w:lang w:val="es-ES_tradnl"/>
              </w:rPr>
              <w:t>ư</w:t>
            </w:r>
            <w:r>
              <w:rPr>
                <w:lang w:val="es-ES_tradnl"/>
              </w:rPr>
              <w:t>ờng.</w:t>
            </w:r>
          </w:p>
          <w:p>
            <w:pPr>
              <w:pStyle w:val="Normal"/>
              <w:jc w:val="both"/>
              <w:rPr>
                <w:lang w:val="es-ES_tradnl"/>
              </w:rPr>
            </w:pPr>
            <w:r>
              <w:rPr>
                <w:lang w:val="es-ES_tradnl"/>
              </w:rPr>
              <w:t>- Đánh giá được các hoạt động của HS những bài tập, động tác đạt được và tồn tại chưa đạt được cần khắc phục sửa sai.</w:t>
            </w:r>
          </w:p>
          <w:p>
            <w:pPr>
              <w:pStyle w:val="Normal"/>
              <w:jc w:val="both"/>
              <w:rPr>
                <w:lang w:val="es-ES_tradnl"/>
              </w:rPr>
            </w:pPr>
            <w:r>
              <w:rPr>
                <w:lang w:val="es-ES_tradnl"/>
              </w:rPr>
              <w:t>- Giao những bài tập phù hợp để HS tự tập hiệu quả ở nhà</w:t>
            </w:r>
          </w:p>
          <w:p>
            <w:pPr>
              <w:pStyle w:val="Normal"/>
              <w:jc w:val="center"/>
              <w:rPr>
                <w:lang w:val="es-ES_tradnl"/>
              </w:rPr>
            </w:pPr>
            <w:r>
              <w:rPr>
                <w:lang w:val="es-ES_tradnl"/>
              </w:rPr>
            </w:r>
          </w:p>
        </w:tc>
      </w:tr>
    </w:tbl>
    <w:p>
      <w:pPr>
        <w:pStyle w:val="Normal"/>
        <w:jc w:val="both"/>
        <w:rPr>
          <w:b/>
          <w:bCs/>
          <w:lang w:val="nl-NL"/>
        </w:rPr>
      </w:pPr>
      <w:r>
        <w:rPr>
          <w:b/>
          <w:bCs/>
          <w:lang w:val="nl-NL"/>
        </w:rPr>
      </w:r>
    </w:p>
    <w:p>
      <w:pPr>
        <w:pStyle w:val="Normal"/>
        <w:spacing w:lineRule="auto" w:line="360"/>
        <w:jc w:val="both"/>
        <w:rPr>
          <w:b/>
          <w:bCs/>
        </w:rPr>
      </w:pPr>
      <w:r>
        <w:rPr>
          <w:b/>
          <w:bCs/>
        </w:rPr>
        <w:t xml:space="preserve">D. RÚT KINH NGHIỆM. </w:t>
      </w:r>
    </w:p>
    <w:p>
      <w:pPr>
        <w:pStyle w:val="Normal"/>
        <w:spacing w:lineRule="auto" w:line="480"/>
        <w:jc w:val="both"/>
        <w:rPr>
          <w:sz w:val="20"/>
          <w:szCs w:val="20"/>
          <w:lang w:val="pt-BR"/>
        </w:rPr>
      </w:pPr>
      <w:r>
        <w:rPr>
          <w:sz w:val="20"/>
          <w:szCs w:val="20"/>
          <w:lang w:val="pt-BR"/>
        </w:rPr>
        <w:t>..........................................................................................................................................................................................................................................................................................................................................................................................................................................................................................................................................................................................</w:t>
      </w:r>
    </w:p>
    <w:tbl>
      <w:tblPr>
        <w:tblW w:w="9648" w:type="dxa"/>
        <w:jc w:val="start"/>
        <w:tblInd w:w="0" w:type="dxa"/>
        <w:tblLayout w:type="fixed"/>
        <w:tblCellMar>
          <w:top w:w="0" w:type="dxa"/>
          <w:start w:w="108" w:type="dxa"/>
          <w:bottom w:w="0" w:type="dxa"/>
          <w:end w:w="108" w:type="dxa"/>
        </w:tblCellMar>
      </w:tblPr>
      <w:tblGrid>
        <w:gridCol w:w="5688"/>
        <w:gridCol w:w="3960"/>
      </w:tblGrid>
      <w:tr>
        <w:trPr/>
        <w:tc>
          <w:tcPr>
            <w:tcW w:w="5688" w:type="dxa"/>
            <w:tcBorders/>
          </w:tcPr>
          <w:p>
            <w:pPr>
              <w:pStyle w:val="Normal"/>
              <w:snapToGrid w:val="false"/>
              <w:jc w:val="both"/>
              <w:rPr>
                <w:lang w:val="pt-BR"/>
              </w:rPr>
            </w:pPr>
            <w:r>
              <w:rPr>
                <w:lang w:val="pt-BR"/>
              </w:rPr>
            </w:r>
          </w:p>
        </w:tc>
        <w:tc>
          <w:tcPr>
            <w:tcW w:w="3960" w:type="dxa"/>
            <w:tcBorders/>
          </w:tcPr>
          <w:p>
            <w:pPr>
              <w:pStyle w:val="Normal"/>
              <w:jc w:val="center"/>
              <w:rPr>
                <w:i/>
                <w:lang w:val="pt-BR"/>
              </w:rPr>
            </w:pPr>
            <w:r>
              <w:rPr>
                <w:i/>
                <w:lang w:val="pt-BR"/>
              </w:rPr>
              <w:t>Ngày      tháng       n</w:t>
            </w:r>
            <w:r>
              <w:rPr>
                <w:rFonts w:hint="eastAsia"/>
                <w:i/>
                <w:lang w:val="pt-BR"/>
              </w:rPr>
              <w:t>ă</w:t>
            </w:r>
            <w:r>
              <w:rPr>
                <w:i/>
                <w:lang w:val="pt-BR"/>
              </w:rPr>
              <w:t>m 2019</w:t>
            </w:r>
          </w:p>
          <w:p>
            <w:pPr>
              <w:pStyle w:val="Normal"/>
              <w:jc w:val="center"/>
              <w:rPr/>
            </w:pPr>
            <w:r>
              <w:rPr>
                <w:lang w:val="pt-BR"/>
              </w:rPr>
              <w:t xml:space="preserve">Ký Duyệt </w:t>
            </w:r>
          </w:p>
        </w:tc>
      </w:tr>
    </w:tbl>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jc w:val="center"/>
        <w:rPr>
          <w:u w:val="single" w:color="FFFFFF"/>
          <w:lang w:val="pt-BR"/>
        </w:rPr>
      </w:pPr>
      <w:r>
        <w:rPr>
          <w:u w:val="single" w:color="FFFFFF"/>
          <w:lang w:val="pt-BR"/>
        </w:rPr>
        <w:t xml:space="preserve">                                                                      </w:t>
      </w:r>
      <w:r>
        <w:rPr>
          <w:u w:val="single" w:color="FFFFFF"/>
          <w:lang w:val="pt-BR"/>
        </w:rPr>
        <w:t>Đinh Thị Hồng Thúy</w:t>
      </w:r>
    </w:p>
    <w:tbl>
      <w:tblPr>
        <w:tblW w:w="9648" w:type="dxa"/>
        <w:jc w:val="start"/>
        <w:tblInd w:w="0" w:type="dxa"/>
        <w:tblLayout w:type="fixed"/>
        <w:tblCellMar>
          <w:top w:w="0" w:type="dxa"/>
          <w:start w:w="108" w:type="dxa"/>
          <w:bottom w:w="0" w:type="dxa"/>
          <w:end w:w="108" w:type="dxa"/>
        </w:tblCellMar>
      </w:tblPr>
      <w:tblGrid>
        <w:gridCol w:w="2988"/>
        <w:gridCol w:w="1099"/>
        <w:gridCol w:w="5561"/>
      </w:tblGrid>
      <w:tr>
        <w:trPr>
          <w:trHeight w:val="547" w:hRule="atLeast"/>
        </w:trPr>
        <w:tc>
          <w:tcPr>
            <w:tcW w:w="2988" w:type="dxa"/>
            <w:tcBorders>
              <w:top w:val="dotted" w:sz="4" w:space="0" w:color="000000"/>
              <w:start w:val="dotted" w:sz="4" w:space="0" w:color="000000"/>
              <w:bottom w:val="dotted" w:sz="4" w:space="0" w:color="000000"/>
              <w:end w:val="dotted" w:sz="4" w:space="0" w:color="000000"/>
            </w:tcBorders>
          </w:tcPr>
          <w:p>
            <w:pPr>
              <w:pStyle w:val="Normal"/>
              <w:rPr>
                <w:i/>
                <w:iCs/>
                <w:lang w:val="pt-BR"/>
              </w:rPr>
            </w:pPr>
            <w:r>
              <w:rPr>
                <w:lang w:val="pt-BR"/>
              </w:rPr>
              <w:t xml:space="preserve">Ngày soạn:  </w:t>
            </w:r>
          </w:p>
          <w:p>
            <w:pPr>
              <w:pStyle w:val="Normal"/>
              <w:rPr>
                <w:sz w:val="24"/>
                <w:szCs w:val="24"/>
                <w:lang w:val="pt-BR"/>
              </w:rPr>
            </w:pPr>
            <w:r>
              <w:rPr>
                <w:lang w:val="pt-BR"/>
              </w:rPr>
              <w:t xml:space="preserve">Ngày dạy: </w:t>
            </w:r>
          </w:p>
        </w:tc>
        <w:tc>
          <w:tcPr>
            <w:tcW w:w="1099" w:type="dxa"/>
            <w:tcBorders>
              <w:top w:val="dotted" w:sz="4" w:space="0" w:color="000000"/>
              <w:start w:val="dotted" w:sz="4" w:space="0" w:color="000000"/>
              <w:bottom w:val="dotted" w:sz="4" w:space="0" w:color="000000"/>
              <w:end w:val="dotted" w:sz="4" w:space="0" w:color="000000"/>
            </w:tcBorders>
          </w:tcPr>
          <w:p>
            <w:pPr>
              <w:pStyle w:val="Normal"/>
              <w:rPr>
                <w:lang w:val="pt-BR"/>
              </w:rPr>
            </w:pPr>
            <w:r>
              <w:rPr>
                <w:lang w:val="pt-BR"/>
              </w:rPr>
              <w:t>Tiết 17</w:t>
            </w:r>
          </w:p>
          <w:p>
            <w:pPr>
              <w:pStyle w:val="Normal"/>
              <w:rPr>
                <w:lang w:val="pt-BR"/>
              </w:rPr>
            </w:pPr>
            <w:r>
              <w:rPr>
                <w:lang w:val="pt-BR"/>
              </w:rPr>
            </w:r>
          </w:p>
        </w:tc>
        <w:tc>
          <w:tcPr>
            <w:tcW w:w="5561" w:type="dxa"/>
            <w:tcBorders>
              <w:top w:val="dotted" w:sz="4" w:space="0" w:color="000000"/>
              <w:start w:val="dotted" w:sz="4" w:space="0" w:color="000000"/>
              <w:bottom w:val="dotted" w:sz="4" w:space="0" w:color="000000"/>
              <w:end w:val="dotted" w:sz="4" w:space="0" w:color="000000"/>
            </w:tcBorders>
          </w:tcPr>
          <w:p>
            <w:pPr>
              <w:pStyle w:val="Normal"/>
              <w:snapToGrid w:val="false"/>
              <w:jc w:val="center"/>
              <w:rPr>
                <w:b/>
                <w:bCs/>
                <w:sz w:val="32"/>
                <w:szCs w:val="32"/>
                <w:lang w:val="pt-BR"/>
              </w:rPr>
            </w:pPr>
            <w:r>
              <w:rPr>
                <w:b/>
                <w:bCs/>
                <w:sz w:val="32"/>
                <w:szCs w:val="32"/>
                <w:lang w:val="pt-BR"/>
              </w:rPr>
            </w:r>
          </w:p>
          <w:p>
            <w:pPr>
              <w:pStyle w:val="Normal"/>
              <w:jc w:val="center"/>
              <w:rPr>
                <w:b/>
                <w:bCs/>
                <w:lang w:val="pt-BR"/>
              </w:rPr>
            </w:pPr>
            <w:r>
              <w:rPr>
                <w:b/>
                <w:bCs/>
                <w:lang w:val="pt-BR"/>
              </w:rPr>
              <w:t xml:space="preserve">CHẠY NHANH – TTTC – CHẠY BỀN </w:t>
            </w:r>
          </w:p>
        </w:tc>
      </w:tr>
    </w:tbl>
    <w:p>
      <w:pPr>
        <w:pStyle w:val="Normal"/>
        <w:jc w:val="both"/>
        <w:rPr>
          <w:b/>
          <w:bCs/>
          <w:lang w:val="es-ES_tradnl"/>
        </w:rPr>
      </w:pPr>
      <w:r>
        <w:rPr>
          <w:b/>
          <w:bCs/>
          <w:lang w:val="es-ES_tradnl"/>
        </w:rPr>
      </w:r>
    </w:p>
    <w:p>
      <w:pPr>
        <w:pStyle w:val="Normal"/>
        <w:jc w:val="both"/>
        <w:rPr/>
      </w:pPr>
      <w:r>
        <w:rPr>
          <w:b/>
          <w:bCs/>
          <w:lang w:val="es-ES_tradnl"/>
        </w:rPr>
        <w:t>A. MỤC TIÊU</w:t>
      </w:r>
      <w:r>
        <w:rPr>
          <w:lang w:val="es-ES_tradnl"/>
        </w:rPr>
        <w:t>:</w:t>
      </w:r>
    </w:p>
    <w:p>
      <w:pPr>
        <w:pStyle w:val="Normal"/>
        <w:ind w:firstLine="720" w:end="0"/>
        <w:jc w:val="both"/>
        <w:rPr/>
      </w:pPr>
      <w:r>
        <w:rPr>
          <w:lang w:val="es-ES_tradnl"/>
        </w:rPr>
        <w:t xml:space="preserve">- </w:t>
      </w:r>
      <w:r>
        <w:rPr>
          <w:b/>
          <w:lang w:val="es-ES_tradnl"/>
        </w:rPr>
        <w:t>Kiến Thức</w:t>
      </w:r>
      <w:r>
        <w:rPr>
          <w:lang w:val="es-ES_tradnl"/>
        </w:rPr>
        <w:t>: - Chạy nhanh: Trò chơi, bài tập phát triển sức nhanh. Yêu cầu nắm tương đối chính xác các bài tập. TTTC: ôn một số động tác bổ trợ, truyền bóng cao tay bằng hai tay. Học đệm bóng. Yêu cầu thuộc và thực hiện tương đối chính xác. Chạy bền:  Tiếp tục luyện tập chạy bền trên địa hình tự nhiên.</w:t>
      </w:r>
    </w:p>
    <w:p>
      <w:pPr>
        <w:pStyle w:val="Normal"/>
        <w:ind w:firstLine="720" w:end="0"/>
        <w:jc w:val="both"/>
        <w:rPr/>
      </w:pPr>
      <w:r>
        <w:rPr>
          <w:lang w:val="es-ES_tradnl"/>
        </w:rPr>
        <w:t xml:space="preserve">- </w:t>
      </w:r>
      <w:r>
        <w:rPr>
          <w:b/>
          <w:lang w:val="es-ES_tradnl"/>
        </w:rPr>
        <w:t>Kỹ Năng</w:t>
      </w:r>
      <w:r>
        <w:rPr>
          <w:lang w:val="es-ES_tradnl"/>
        </w:rPr>
        <w:t xml:space="preserve">: Tạo tính linh hoạt, nhanh nhẹn cao trong từng </w:t>
      </w:r>
      <w:r>
        <w:rPr>
          <w:rFonts w:hint="eastAsia"/>
          <w:lang w:val="es-ES_tradnl"/>
        </w:rPr>
        <w:t>đ</w:t>
      </w:r>
      <w:r>
        <w:rPr>
          <w:lang w:val="es-ES_tradnl"/>
        </w:rPr>
        <w:t>ộng tác.</w:t>
      </w:r>
    </w:p>
    <w:p>
      <w:pPr>
        <w:pStyle w:val="Normal"/>
        <w:ind w:firstLine="720" w:end="0"/>
        <w:jc w:val="both"/>
        <w:rPr/>
      </w:pPr>
      <w:r>
        <w:rPr>
          <w:lang w:val="es-ES_tradnl"/>
        </w:rPr>
        <w:t xml:space="preserve">- </w:t>
      </w:r>
      <w:r>
        <w:rPr>
          <w:b/>
          <w:lang w:val="es-ES_tradnl"/>
        </w:rPr>
        <w:t>Thái Độ</w:t>
      </w:r>
      <w:r>
        <w:rPr>
          <w:lang w:val="es-ES_tradnl"/>
        </w:rPr>
        <w:t>: Tự giác, tích cực tập luyện, có ý thức cao trong hoạt động tập thể.</w:t>
      </w:r>
    </w:p>
    <w:p>
      <w:pPr>
        <w:pStyle w:val="Normal"/>
        <w:jc w:val="both"/>
        <w:rPr/>
      </w:pPr>
      <w:r>
        <w:rPr>
          <w:b/>
          <w:bCs/>
          <w:lang w:val="es-ES_tradnl"/>
        </w:rPr>
        <w:t>B. CHU</w:t>
      </w:r>
      <w:r>
        <w:rPr>
          <w:b/>
          <w:lang w:val="es-ES_tradnl"/>
        </w:rPr>
        <w:t>ẨN BỊ:</w:t>
      </w:r>
    </w:p>
    <w:p>
      <w:pPr>
        <w:pStyle w:val="Normal"/>
        <w:jc w:val="both"/>
        <w:rPr>
          <w:b/>
          <w:lang w:val="es-ES_tradnl"/>
        </w:rPr>
      </w:pPr>
      <w:r>
        <w:rPr>
          <w:b/>
          <w:lang w:val="es-ES_tradnl"/>
        </w:rPr>
        <w:t>I. Chuẩn bị của giáo viên:</w:t>
      </w:r>
    </w:p>
    <w:p>
      <w:pPr>
        <w:pStyle w:val="Normal"/>
        <w:ind w:firstLine="720" w:end="0"/>
        <w:jc w:val="both"/>
        <w:rPr/>
      </w:pPr>
      <w:r>
        <w:rPr>
          <w:lang w:val="es-ES_tradnl"/>
        </w:rPr>
        <w:t>- Giáo án, bóng chuyên 5 quả, kiểm tra sân bãi tr</w:t>
      </w:r>
      <w:r>
        <w:rPr>
          <w:rFonts w:hint="eastAsia"/>
          <w:lang w:val="es-ES_tradnl"/>
        </w:rPr>
        <w:t>ư</w:t>
      </w:r>
      <w:r>
        <w:rPr>
          <w:lang w:val="es-ES_tradnl"/>
        </w:rPr>
        <w:t>ớc khi học tập.</w:t>
      </w:r>
    </w:p>
    <w:p>
      <w:pPr>
        <w:pStyle w:val="Normal"/>
        <w:jc w:val="both"/>
        <w:rPr/>
      </w:pPr>
      <w:r>
        <w:rPr>
          <w:b/>
          <w:lang w:val="es-ES_tradnl"/>
        </w:rPr>
        <w:t>II. Chuẩn bị của học sinh:</w:t>
      </w:r>
    </w:p>
    <w:p>
      <w:pPr>
        <w:pStyle w:val="Normal"/>
        <w:jc w:val="both"/>
        <w:rPr/>
      </w:pPr>
      <w:r>
        <w:rPr>
          <w:b/>
          <w:lang w:val="es-ES_tradnl"/>
        </w:rPr>
        <w:tab/>
      </w:r>
      <w:r>
        <w:rPr>
          <w:lang w:val="es-ES_tradnl"/>
        </w:rPr>
        <w:t>- Học sinh chuẩn bị giầy, trang phục gọn gàng.</w:t>
      </w:r>
    </w:p>
    <w:p>
      <w:pPr>
        <w:pStyle w:val="Normal"/>
        <w:jc w:val="both"/>
        <w:rPr/>
      </w:pPr>
      <w:r>
        <w:rPr/>
        <w:t>C. TIẾN TRÌNH LÊN LỚP.</w:t>
      </w:r>
    </w:p>
    <w:tbl>
      <w:tblPr>
        <w:tblW w:w="9639" w:type="dxa"/>
        <w:jc w:val="start"/>
        <w:tblInd w:w="108" w:type="dxa"/>
        <w:tblLayout w:type="fixed"/>
        <w:tblCellMar>
          <w:top w:w="0" w:type="dxa"/>
          <w:start w:w="108" w:type="dxa"/>
          <w:bottom w:w="0" w:type="dxa"/>
          <w:end w:w="108" w:type="dxa"/>
        </w:tblCellMar>
      </w:tblPr>
      <w:tblGrid>
        <w:gridCol w:w="4680"/>
        <w:gridCol w:w="1080"/>
        <w:gridCol w:w="3879"/>
      </w:tblGrid>
      <w:tr>
        <w:trPr/>
        <w:tc>
          <w:tcPr>
            <w:tcW w:w="468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rPr>
              <w:t>NỘI DUNG</w:t>
            </w:r>
          </w:p>
        </w:tc>
        <w:tc>
          <w:tcPr>
            <w:tcW w:w="108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lang w:val="pt-BR"/>
              </w:rPr>
              <w:t>TG</w:t>
            </w:r>
          </w:p>
        </w:tc>
        <w:tc>
          <w:tcPr>
            <w:tcW w:w="3879" w:type="dxa"/>
            <w:tcBorders>
              <w:top w:val="single" w:sz="4" w:space="0" w:color="000000"/>
              <w:start w:val="single" w:sz="4" w:space="0" w:color="000000"/>
              <w:bottom w:val="single" w:sz="4" w:space="0" w:color="000000"/>
              <w:end w:val="single" w:sz="4" w:space="0" w:color="000000"/>
            </w:tcBorders>
          </w:tcPr>
          <w:p>
            <w:pPr>
              <w:pStyle w:val="Normal"/>
              <w:jc w:val="center"/>
              <w:rPr/>
            </w:pPr>
            <w:r>
              <w:rPr>
                <w:b/>
                <w:sz w:val="26"/>
                <w:szCs w:val="26"/>
                <w:lang w:val="es-ES_tradnl"/>
              </w:rPr>
              <w:t xml:space="preserve">HOẠT </w:t>
            </w:r>
            <w:r>
              <w:rPr>
                <w:rFonts w:hint="eastAsia"/>
                <w:b/>
                <w:sz w:val="26"/>
                <w:szCs w:val="26"/>
                <w:lang w:val="es-ES_tradnl"/>
              </w:rPr>
              <w:t>Đ</w:t>
            </w:r>
            <w:r>
              <w:rPr>
                <w:b/>
                <w:sz w:val="26"/>
                <w:szCs w:val="26"/>
                <w:lang w:val="es-ES_tradnl"/>
              </w:rPr>
              <w:t>ỘNG CỦA GV VÀ HS</w:t>
            </w:r>
          </w:p>
        </w:tc>
      </w:tr>
      <w:tr>
        <w:trPr/>
        <w:tc>
          <w:tcPr>
            <w:tcW w:w="4680" w:type="dxa"/>
            <w:tcBorders>
              <w:top w:val="single" w:sz="4" w:space="0" w:color="000000"/>
              <w:start w:val="single" w:sz="4" w:space="0" w:color="000000"/>
              <w:bottom w:val="single" w:sz="4" w:space="0" w:color="000000"/>
              <w:end w:val="single" w:sz="4" w:space="0" w:color="000000"/>
            </w:tcBorders>
          </w:tcPr>
          <w:p>
            <w:pPr>
              <w:pStyle w:val="Normal"/>
              <w:jc w:val="both"/>
              <w:rPr>
                <w:b/>
                <w:bCs/>
                <w:lang w:val="es-ES_tradnl"/>
              </w:rPr>
            </w:pPr>
            <w:r>
              <w:rPr>
                <w:b/>
                <w:bCs/>
                <w:lang w:val="es-ES_tradnl"/>
              </w:rPr>
              <w:t>I.MỞ ĐẦU:</w:t>
            </w:r>
          </w:p>
          <w:p>
            <w:pPr>
              <w:pStyle w:val="Normal"/>
              <w:jc w:val="both"/>
              <w:rPr>
                <w:lang w:val="es-ES_tradnl"/>
              </w:rPr>
            </w:pPr>
            <w:r>
              <w:rPr>
                <w:lang w:val="es-ES_tradnl"/>
              </w:rPr>
              <w:t>1. Nhận lớp:</w:t>
            </w:r>
          </w:p>
          <w:p>
            <w:pPr>
              <w:pStyle w:val="Normal"/>
              <w:jc w:val="both"/>
              <w:rPr>
                <w:lang w:val="es-ES_tradnl"/>
              </w:rPr>
            </w:pPr>
            <w:r>
              <w:rPr>
                <w:lang w:val="es-ES_tradnl"/>
              </w:rPr>
              <w:t xml:space="preserve">- Gv nhận lớp kiểm tra sĩ số </w:t>
            </w:r>
          </w:p>
          <w:p>
            <w:pPr>
              <w:pStyle w:val="Normal"/>
              <w:jc w:val="both"/>
              <w:rPr>
                <w:lang w:val="es-ES_tradnl"/>
              </w:rPr>
            </w:pPr>
            <w:r>
              <w:rPr>
                <w:lang w:val="es-ES_tradnl"/>
              </w:rPr>
              <w:t>- Phổ biến ND,yêu cầu bài học.</w:t>
            </w:r>
          </w:p>
          <w:p>
            <w:pPr>
              <w:pStyle w:val="Normal"/>
              <w:jc w:val="both"/>
              <w:rPr>
                <w:lang w:val="es-ES_tradnl"/>
              </w:rPr>
            </w:pPr>
            <w:r>
              <w:rPr>
                <w:lang w:val="es-ES_tradnl"/>
              </w:rPr>
              <w:t xml:space="preserve">2. Khởi động: </w:t>
            </w:r>
          </w:p>
          <w:p>
            <w:pPr>
              <w:pStyle w:val="Normal"/>
              <w:jc w:val="both"/>
              <w:rPr>
                <w:lang w:val="es-ES_tradnl"/>
              </w:rPr>
            </w:pPr>
            <w:r>
              <w:rPr>
                <w:lang w:val="es-ES_tradnl"/>
              </w:rPr>
              <w:t>-Khởi động chung: Bài thể dục</w:t>
            </w:r>
          </w:p>
          <w:p>
            <w:pPr>
              <w:pStyle w:val="Normal"/>
              <w:jc w:val="both"/>
              <w:rPr>
                <w:lang w:val="es-ES_tradnl"/>
              </w:rPr>
            </w:pPr>
            <w:r>
              <w:rPr>
                <w:lang w:val="es-ES_tradnl"/>
              </w:rPr>
              <w:t>-Khởi động chuyên môn :Xoay các khớp liên quan tới vận động.</w:t>
            </w:r>
          </w:p>
          <w:p>
            <w:pPr>
              <w:pStyle w:val="Normal"/>
              <w:jc w:val="both"/>
              <w:rPr/>
            </w:pPr>
            <w:r>
              <w:rPr>
                <w:lang w:val="es-ES_tradnl"/>
              </w:rPr>
              <w:t xml:space="preserve"> </w:t>
            </w:r>
            <w:r>
              <w:rPr>
                <w:lang w:val="de-DE"/>
              </w:rPr>
              <w:t>- Ép dọc- ép ngang.</w:t>
            </w:r>
          </w:p>
          <w:p>
            <w:pPr>
              <w:pStyle w:val="Normal"/>
              <w:jc w:val="both"/>
              <w:rPr/>
            </w:pPr>
            <w:r>
              <w:rPr>
                <w:b/>
                <w:lang w:val="es-ES_tradnl"/>
              </w:rPr>
              <w:t>II. KIỂM TRA BÀI CŨ</w:t>
            </w:r>
            <w:r>
              <w:rPr>
                <w:lang w:val="es-ES_tradnl"/>
              </w:rPr>
              <w:t xml:space="preserve">: </w:t>
            </w:r>
          </w:p>
          <w:p>
            <w:pPr>
              <w:pStyle w:val="Normal"/>
              <w:jc w:val="both"/>
              <w:rPr>
                <w:lang w:val="es-ES_tradnl"/>
              </w:rPr>
            </w:pPr>
            <w:r>
              <w:rPr>
                <w:lang w:val="es-ES_tradnl"/>
              </w:rPr>
              <w:t>2 em thực hiện tư thế xuất phát cao chạy 10m.</w:t>
            </w:r>
          </w:p>
          <w:p>
            <w:pPr>
              <w:pStyle w:val="Normal"/>
              <w:jc w:val="both"/>
              <w:rPr>
                <w:b/>
                <w:bCs/>
                <w:lang w:val="es-ES_tradnl"/>
              </w:rPr>
            </w:pPr>
            <w:r>
              <w:rPr>
                <w:b/>
                <w:bCs/>
                <w:lang w:val="es-ES_tradnl"/>
              </w:rPr>
              <w:t>III. CƠ BẢN.</w:t>
            </w:r>
          </w:p>
          <w:p>
            <w:pPr>
              <w:pStyle w:val="Normal"/>
              <w:jc w:val="both"/>
              <w:rPr>
                <w:lang w:val="es-ES_tradnl"/>
              </w:rPr>
            </w:pPr>
            <w:r>
              <w:rPr>
                <w:lang w:val="es-ES_tradnl"/>
              </w:rPr>
              <w:t>1.  Chạy nhanh.</w:t>
            </w:r>
          </w:p>
          <w:p>
            <w:pPr>
              <w:pStyle w:val="Normal"/>
              <w:jc w:val="both"/>
              <w:rPr>
                <w:lang w:val="es-ES_tradnl"/>
              </w:rPr>
            </w:pPr>
            <w:r>
              <w:rPr>
                <w:lang w:val="es-ES_tradnl"/>
              </w:rPr>
              <w:t>- Chạy bước nhỏ</w:t>
            </w:r>
          </w:p>
          <w:p>
            <w:pPr>
              <w:pStyle w:val="Normal"/>
              <w:jc w:val="both"/>
              <w:rPr>
                <w:lang w:val="es-ES_tradnl"/>
              </w:rPr>
            </w:pPr>
            <w:r>
              <w:rPr>
                <w:lang w:val="es-ES_tradnl"/>
              </w:rPr>
              <w:t>- Chạy nâng cao đùi.</w:t>
            </w:r>
          </w:p>
          <w:p>
            <w:pPr>
              <w:pStyle w:val="Normal"/>
              <w:jc w:val="both"/>
              <w:rPr>
                <w:lang w:val="es-ES_tradnl"/>
              </w:rPr>
            </w:pPr>
            <w:r>
              <w:rPr>
                <w:lang w:val="es-ES_tradnl"/>
              </w:rPr>
              <w:t>- Chạy đạp sau.</w:t>
            </w:r>
          </w:p>
          <w:p>
            <w:pPr>
              <w:pStyle w:val="Normal"/>
              <w:jc w:val="both"/>
              <w:rPr>
                <w:lang w:val="es-ES_tradnl"/>
              </w:rPr>
            </w:pPr>
            <w:r>
              <w:rPr>
                <w:lang w:val="es-ES_tradnl"/>
              </w:rPr>
              <w:t>- Chạy Nhanh: Trò chơi, bài tập phát triển sức nhanh. Yêu cầu nắm tương đối chính xác các bài tập.</w:t>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pPr>
            <w:r>
              <w:rPr>
                <w:lang w:val="es-ES_tradnl"/>
              </w:rPr>
              <w:t>2. TTTC</w:t>
            </w:r>
            <w:r>
              <w:rPr>
                <w:i/>
                <w:iCs/>
                <w:lang w:val="es-ES_tradnl"/>
              </w:rPr>
              <w:t>(Bóng chuyền</w:t>
            </w:r>
            <w:r>
              <w:rPr>
                <w:lang w:val="es-ES_tradnl"/>
              </w:rPr>
              <w:t>)</w:t>
            </w:r>
          </w:p>
          <w:p>
            <w:pPr>
              <w:pStyle w:val="Normal"/>
              <w:tabs>
                <w:tab w:val="clear" w:pos="720"/>
                <w:tab w:val="left" w:pos="2295" w:leader="none"/>
              </w:tabs>
              <w:jc w:val="both"/>
              <w:rPr>
                <w:lang w:val="es-ES_tradnl"/>
              </w:rPr>
            </w:pPr>
            <w:r>
              <w:rPr>
                <w:lang w:val="es-ES_tradnl"/>
              </w:rPr>
              <w:t>- Ôn: Một số động tác bổ trợ</w:t>
            </w:r>
            <w:r>
              <w:rPr>
                <w:sz w:val="24"/>
                <w:szCs w:val="24"/>
                <w:lang w:val="es-ES_tradnl"/>
              </w:rPr>
              <w:t>(T16)</w:t>
            </w:r>
          </w:p>
          <w:p>
            <w:pPr>
              <w:pStyle w:val="Normal"/>
              <w:tabs>
                <w:tab w:val="clear" w:pos="720"/>
                <w:tab w:val="left" w:pos="2295" w:leader="none"/>
              </w:tabs>
              <w:jc w:val="both"/>
              <w:rPr>
                <w:lang w:val="es-ES_tradnl"/>
              </w:rPr>
            </w:pPr>
            <w:r>
              <w:rPr>
                <w:lang w:val="es-ES_tradnl"/>
              </w:rPr>
              <w:t xml:space="preserve">     </w:t>
            </w:r>
            <w:r>
              <w:rPr>
                <w:lang w:val="es-ES_tradnl"/>
              </w:rPr>
              <w:t>Chuyền bóng cao tay = 2 tay</w:t>
            </w:r>
          </w:p>
          <w:p>
            <w:pPr>
              <w:pStyle w:val="Normal"/>
              <w:tabs>
                <w:tab w:val="clear" w:pos="720"/>
                <w:tab w:val="left" w:pos="2295" w:leader="none"/>
              </w:tabs>
              <w:jc w:val="both"/>
              <w:rPr>
                <w:lang w:val="es-ES_tradnl"/>
              </w:rPr>
            </w:pPr>
            <w:r>
              <w:rPr>
                <w:lang w:val="es-ES_tradnl"/>
              </w:rPr>
              <w:t>- Học: Đệm bóng.</w:t>
            </w:r>
          </w:p>
          <w:p>
            <w:pPr>
              <w:pStyle w:val="Normal"/>
              <w:tabs>
                <w:tab w:val="clear" w:pos="720"/>
                <w:tab w:val="left" w:pos="2295" w:leader="none"/>
              </w:tabs>
              <w:jc w:val="both"/>
              <w:rPr>
                <w:lang w:val="es-ES_tradnl"/>
              </w:rPr>
            </w:pPr>
            <w:r>
              <w:rPr>
                <w:lang w:val="es-ES_tradnl"/>
              </w:rPr>
              <w:t>+ Cbị: người đứng ở tư thế TB thấp.</w:t>
            </w:r>
          </w:p>
          <w:p>
            <w:pPr>
              <w:pStyle w:val="Normal"/>
              <w:tabs>
                <w:tab w:val="clear" w:pos="720"/>
                <w:tab w:val="left" w:pos="2295" w:leader="none"/>
              </w:tabs>
              <w:jc w:val="both"/>
              <w:rPr/>
            </w:pPr>
            <w:r>
              <w:rPr>
                <w:lang w:val="es-ES_tradnl"/>
              </w:rPr>
              <w:t>+ Động tác: Xác định chính xác điểm rơi của quả bóng.</w:t>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t>3. Chạy bền:  Tiếp tục luyện tập chạy bền trên địa hình tự nhiên.</w:t>
            </w:r>
          </w:p>
          <w:p>
            <w:pPr>
              <w:pStyle w:val="Normal"/>
              <w:jc w:val="both"/>
              <w:rPr>
                <w:lang w:val="es-ES_tradnl"/>
              </w:rPr>
            </w:pPr>
            <w:r>
              <w:rPr>
                <w:lang w:val="es-ES_tradnl"/>
              </w:rPr>
            </w:r>
          </w:p>
          <w:p>
            <w:pPr>
              <w:pStyle w:val="Normal"/>
              <w:jc w:val="both"/>
              <w:rPr>
                <w:b/>
                <w:lang w:val="es-ES_tradnl"/>
              </w:rPr>
            </w:pPr>
            <w:r>
              <w:rPr>
                <w:b/>
                <w:lang w:val="es-ES_tradnl"/>
              </w:rPr>
              <w:t xml:space="preserve">IV. CỦNG CỐ BÀI </w:t>
            </w:r>
          </w:p>
          <w:p>
            <w:pPr>
              <w:pStyle w:val="Normal"/>
              <w:jc w:val="both"/>
              <w:rPr>
                <w:lang w:val="es-ES_tradnl"/>
              </w:rPr>
            </w:pPr>
            <w:r>
              <w:rPr>
                <w:lang w:val="es-ES_tradnl"/>
              </w:rPr>
              <w:t>- 2 em thực hiện động tác đệm bóng và thực hiện động tác chuyền bóng cao tay.</w:t>
            </w:r>
          </w:p>
          <w:p>
            <w:pPr>
              <w:pStyle w:val="Normal"/>
              <w:jc w:val="both"/>
              <w:rPr>
                <w:b/>
                <w:bCs/>
                <w:lang w:val="es-ES_tradnl"/>
              </w:rPr>
            </w:pPr>
            <w:r>
              <w:rPr>
                <w:b/>
                <w:bCs/>
                <w:lang w:val="es-ES_tradnl"/>
              </w:rPr>
            </w:r>
          </w:p>
          <w:p>
            <w:pPr>
              <w:pStyle w:val="Normal"/>
              <w:jc w:val="both"/>
              <w:rPr>
                <w:b/>
                <w:bCs/>
                <w:lang w:val="es-ES_tradnl"/>
              </w:rPr>
            </w:pPr>
            <w:r>
              <w:rPr>
                <w:b/>
                <w:bCs/>
                <w:lang w:val="es-ES_tradnl"/>
              </w:rPr>
              <w:t>V. KẾT THÚC:</w:t>
            </w:r>
          </w:p>
          <w:p>
            <w:pPr>
              <w:pStyle w:val="Normal"/>
              <w:jc w:val="both"/>
              <w:rPr/>
            </w:pPr>
            <w:r>
              <w:rPr>
                <w:lang w:val="es-ES_tradnl"/>
              </w:rPr>
              <w:t>1. Thả lỏng hồi tĩnh: Tập động tác điều hoà,hít thở sâu ,dũ chân- tay.</w:t>
            </w:r>
          </w:p>
          <w:p>
            <w:pPr>
              <w:pStyle w:val="Normal"/>
              <w:jc w:val="both"/>
              <w:rPr>
                <w:lang w:val="es-ES_tradnl"/>
              </w:rPr>
            </w:pPr>
            <w:r>
              <w:rPr>
                <w:lang w:val="es-ES_tradnl"/>
              </w:rPr>
              <w:t>2. Nhận xét - đánh giá giờ học.</w:t>
            </w:r>
          </w:p>
          <w:p>
            <w:pPr>
              <w:pStyle w:val="Normal"/>
              <w:jc w:val="both"/>
              <w:rPr>
                <w:lang w:val="es-ES_tradnl"/>
              </w:rPr>
            </w:pPr>
            <w:r>
              <w:rPr>
                <w:lang w:val="es-ES_tradnl"/>
              </w:rPr>
              <w:t>3. Bài tập ôn luyện về nhà.</w:t>
            </w:r>
          </w:p>
          <w:p>
            <w:pPr>
              <w:pStyle w:val="Normal"/>
              <w:jc w:val="both"/>
              <w:rPr>
                <w:lang w:val="es-ES_tradnl"/>
              </w:rPr>
            </w:pPr>
            <w:r>
              <w:rPr>
                <w:lang w:val="es-ES_tradnl"/>
              </w:rPr>
            </w:r>
          </w:p>
        </w:tc>
        <w:tc>
          <w:tcPr>
            <w:tcW w:w="1080" w:type="dxa"/>
            <w:tcBorders>
              <w:top w:val="single" w:sz="4" w:space="0" w:color="000000"/>
              <w:start w:val="single" w:sz="4" w:space="0" w:color="000000"/>
              <w:bottom w:val="single" w:sz="4" w:space="0" w:color="000000"/>
              <w:end w:val="single" w:sz="4" w:space="0" w:color="000000"/>
            </w:tcBorders>
          </w:tcPr>
          <w:p>
            <w:pPr>
              <w:pStyle w:val="Normal"/>
              <w:jc w:val="center"/>
              <w:rPr>
                <w:b/>
                <w:lang w:val="pt-BR"/>
              </w:rPr>
            </w:pPr>
            <w:r>
              <w:rPr>
                <w:b/>
                <w:lang w:val="pt-BR"/>
              </w:rPr>
              <w:t>7’</w:t>
            </w:r>
          </w:p>
          <w:p>
            <w:pPr>
              <w:pStyle w:val="Normal"/>
              <w:jc w:val="center"/>
              <w:rPr>
                <w:lang w:val="pt-BR"/>
              </w:rPr>
            </w:pPr>
            <w:r>
              <w:rPr>
                <w:lang w:val="pt-BR"/>
              </w:rPr>
              <w:t>2’</w:t>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5’</w:t>
            </w:r>
          </w:p>
          <w:p>
            <w:pPr>
              <w:pStyle w:val="Normal"/>
              <w:jc w:val="center"/>
              <w:rPr>
                <w:lang w:val="pt-BR"/>
              </w:rPr>
            </w:pPr>
            <w:r>
              <w:rPr>
                <w:lang w:val="pt-BR"/>
              </w:rPr>
              <w:t>2Lx8N</w:t>
            </w:r>
          </w:p>
          <w:p>
            <w:pPr>
              <w:pStyle w:val="Normal"/>
              <w:jc w:val="center"/>
              <w:rPr>
                <w:lang w:val="pt-BR"/>
              </w:rPr>
            </w:pPr>
            <w:r>
              <w:rPr>
                <w:lang w:val="pt-BR"/>
              </w:rPr>
              <w:t>2Lx8N</w:t>
            </w:r>
          </w:p>
          <w:p>
            <w:pPr>
              <w:pStyle w:val="Normal"/>
              <w:jc w:val="center"/>
              <w:rPr>
                <w:lang w:val="pt-BR"/>
              </w:rPr>
            </w:pPr>
            <w:r>
              <w:rPr>
                <w:lang w:val="pt-BR"/>
              </w:rPr>
            </w:r>
          </w:p>
          <w:p>
            <w:pPr>
              <w:pStyle w:val="Normal"/>
              <w:jc w:val="center"/>
              <w:rPr>
                <w:lang w:val="pt-BR"/>
              </w:rPr>
            </w:pPr>
            <w:r>
              <w:rPr>
                <w:lang w:val="pt-BR"/>
              </w:rPr>
              <w:t>2Lx8N</w:t>
            </w:r>
          </w:p>
          <w:p>
            <w:pPr>
              <w:pStyle w:val="Normal"/>
              <w:jc w:val="center"/>
              <w:rPr>
                <w:b/>
                <w:lang w:val="pt-BR"/>
              </w:rPr>
            </w:pPr>
            <w:r>
              <w:rPr>
                <w:b/>
                <w:lang w:val="pt-BR"/>
              </w:rPr>
              <w:t>3’</w:t>
            </w:r>
          </w:p>
          <w:p>
            <w:pPr>
              <w:pStyle w:val="Normal"/>
              <w:jc w:val="center"/>
              <w:rPr>
                <w:b/>
                <w:lang w:val="pt-BR"/>
              </w:rPr>
            </w:pPr>
            <w:r>
              <w:rPr>
                <w:b/>
                <w:lang w:val="pt-BR"/>
              </w:rPr>
            </w:r>
          </w:p>
          <w:p>
            <w:pPr>
              <w:pStyle w:val="Normal"/>
              <w:jc w:val="center"/>
              <w:rPr>
                <w:lang w:val="pt-BR"/>
              </w:rPr>
            </w:pPr>
            <w:r>
              <w:rPr>
                <w:lang w:val="pt-BR"/>
              </w:rPr>
            </w:r>
          </w:p>
          <w:p>
            <w:pPr>
              <w:pStyle w:val="Normal"/>
              <w:jc w:val="center"/>
              <w:rPr>
                <w:b/>
                <w:lang w:val="pt-BR"/>
              </w:rPr>
            </w:pPr>
            <w:r>
              <w:rPr>
                <w:b/>
                <w:lang w:val="pt-BR"/>
              </w:rPr>
              <w:t>27’</w:t>
            </w:r>
          </w:p>
          <w:p>
            <w:pPr>
              <w:pStyle w:val="Normal"/>
              <w:jc w:val="center"/>
              <w:rPr>
                <w:lang w:val="pt-BR"/>
              </w:rPr>
            </w:pPr>
            <w:r>
              <w:rPr>
                <w:lang w:val="pt-BR"/>
              </w:rPr>
              <w:t>11’</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t>12’</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4’</w:t>
            </w:r>
          </w:p>
          <w:p>
            <w:pPr>
              <w:pStyle w:val="Normal"/>
              <w:rPr>
                <w:lang w:val="pt-BR"/>
              </w:rPr>
            </w:pPr>
            <w:r>
              <w:rPr>
                <w:lang w:val="pt-BR"/>
              </w:rPr>
            </w:r>
          </w:p>
          <w:p>
            <w:pPr>
              <w:pStyle w:val="Normal"/>
              <w:rPr>
                <w:lang w:val="pt-BR"/>
              </w:rPr>
            </w:pPr>
            <w:r>
              <w:rPr>
                <w:lang w:val="pt-BR"/>
              </w:rPr>
            </w:r>
          </w:p>
          <w:p>
            <w:pPr>
              <w:pStyle w:val="Normal"/>
              <w:jc w:val="center"/>
              <w:rPr>
                <w:b/>
                <w:lang w:val="pt-BR"/>
              </w:rPr>
            </w:pPr>
            <w:r>
              <w:rPr>
                <w:b/>
                <w:lang w:val="pt-BR"/>
              </w:rPr>
              <w:t>3’</w:t>
            </w:r>
          </w:p>
          <w:p>
            <w:pPr>
              <w:pStyle w:val="Normal"/>
              <w:jc w:val="center"/>
              <w:rPr>
                <w:b/>
                <w:lang w:val="pt-BR"/>
              </w:rPr>
            </w:pPr>
            <w:r>
              <w:rPr>
                <w:b/>
                <w:lang w:val="pt-BR"/>
              </w:rPr>
            </w:r>
          </w:p>
          <w:p>
            <w:pPr>
              <w:pStyle w:val="Normal"/>
              <w:jc w:val="center"/>
              <w:rPr>
                <w:lang w:val="pt-BR"/>
              </w:rPr>
            </w:pPr>
            <w:r>
              <w:rPr>
                <w:lang w:val="pt-BR"/>
              </w:rPr>
            </w:r>
          </w:p>
          <w:p>
            <w:pPr>
              <w:pStyle w:val="Normal"/>
              <w:jc w:val="center"/>
              <w:rPr>
                <w:lang w:val="pt-BR"/>
              </w:rPr>
            </w:pPr>
            <w:r>
              <w:rPr>
                <w:lang w:val="pt-BR"/>
              </w:rPr>
            </w:r>
          </w:p>
          <w:p>
            <w:pPr>
              <w:pStyle w:val="Normal"/>
              <w:rPr>
                <w:lang w:val="pt-BR"/>
              </w:rPr>
            </w:pPr>
            <w:r>
              <w:rPr>
                <w:lang w:val="pt-BR"/>
              </w:rPr>
            </w:r>
          </w:p>
          <w:p>
            <w:pPr>
              <w:pStyle w:val="Normal"/>
              <w:jc w:val="center"/>
              <w:rPr>
                <w:b/>
                <w:lang w:val="pt-BR"/>
              </w:rPr>
            </w:pPr>
            <w:r>
              <w:rPr>
                <w:b/>
                <w:lang w:val="pt-BR"/>
              </w:rPr>
              <w:t>5’</w:t>
            </w:r>
          </w:p>
        </w:tc>
        <w:tc>
          <w:tcPr>
            <w:tcW w:w="3879" w:type="dxa"/>
            <w:tcBorders>
              <w:top w:val="single" w:sz="4" w:space="0" w:color="000000"/>
              <w:start w:val="single" w:sz="4" w:space="0" w:color="000000"/>
              <w:bottom w:val="single" w:sz="4" w:space="0" w:color="000000"/>
              <w:end w:val="single" w:sz="4" w:space="0" w:color="000000"/>
            </w:tcBorders>
          </w:tcPr>
          <w:p>
            <w:pPr>
              <w:pStyle w:val="Normal"/>
              <w:jc w:val="both"/>
              <w:rPr>
                <w:lang w:val="es-ES_tradnl"/>
              </w:rPr>
            </w:pPr>
            <w:r>
              <w:rPr>
                <w:lang w:val="es-ES_tradnl"/>
              </w:rPr>
              <w:t>Lớp trưởng tập hợp lớp thành 4 hàng ngang ,báo cáo sĩ số.</w:t>
            </w:r>
          </w:p>
          <w:p>
            <w:pPr>
              <w:pStyle w:val="Normal"/>
              <w:jc w:val="both"/>
              <w:rPr>
                <w:lang w:val="es-ES_tradnl"/>
              </w:rPr>
            </w:pPr>
            <w:r>
              <w:rPr>
                <w:lang w:val="es-ES_tradnl"/>
              </w:rPr>
            </w:r>
          </w:p>
          <w:p>
            <w:pPr>
              <w:pStyle w:val="Normal"/>
              <w:jc w:val="center"/>
              <w:rPr>
                <w:lang w:val="es-ES_tradnl"/>
              </w:rPr>
            </w:pPr>
            <w:r>
              <w:rPr>
                <w:lang w:val="es-ES_tradnl"/>
              </w:rPr>
              <w:t>Đội hình khởi động</w:t>
            </w:r>
          </w:p>
          <w:p>
            <w:pPr>
              <w:pStyle w:val="Normal"/>
              <w:jc w:val="both"/>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r>
          </w:p>
          <w:p>
            <w:pPr>
              <w:pStyle w:val="Normal"/>
              <w:jc w:val="both"/>
              <w:rPr>
                <w:lang w:val="es-ES_tradnl"/>
              </w:rPr>
            </w:pPr>
            <w:r>
              <w:rPr>
                <w:lang w:val="es-ES_tradnl"/>
              </w:rPr>
              <w:t xml:space="preserve">                         </w:t>
            </w:r>
            <w:r>
              <w:rPr>
                <w:lang w:val="es-ES_tradnl"/>
              </w:rPr>
              <w:t xml:space="preserve">* Gv            </w:t>
            </w:r>
          </w:p>
          <w:p>
            <w:pPr>
              <w:pStyle w:val="Normal"/>
              <w:jc w:val="both"/>
              <w:rPr>
                <w:lang w:val="es-ES_tradnl"/>
              </w:rPr>
            </w:pPr>
            <w:r>
              <w:rPr>
                <w:lang w:val="es-ES_tradnl"/>
              </w:rPr>
              <w:t xml:space="preserve">- Lên trước lớp thực hiện, ở dưới chú ý bổ sung.Gv cho điểm            </w:t>
            </w:r>
          </w:p>
          <w:p>
            <w:pPr>
              <w:pStyle w:val="Normal"/>
              <w:jc w:val="both"/>
              <w:rPr>
                <w:lang w:val="es-ES_tradnl"/>
              </w:rPr>
            </w:pPr>
            <w:r>
              <w:rPr>
                <w:lang w:val="es-ES_tradnl"/>
              </w:rPr>
            </w:r>
          </w:p>
          <w:p>
            <w:pPr>
              <w:pStyle w:val="Normal"/>
              <w:jc w:val="both"/>
              <w:rPr/>
            </w:pPr>
            <w:r>
              <w:rPr>
                <w:lang w:val="es-ES_tradnl"/>
              </w:rPr>
              <w:t>Giáo viên h</w:t>
            </w:r>
            <w:r>
              <w:rPr>
                <w:rFonts w:hint="eastAsia"/>
                <w:lang w:val="es-ES_tradnl"/>
              </w:rPr>
              <w:t>ư</w:t>
            </w:r>
            <w:r>
              <w:rPr>
                <w:lang w:val="es-ES_tradnl"/>
              </w:rPr>
              <w:t xml:space="preserve">ớng dẫn cho HS ôn tập, học nội dung mới chú ý quan sát nhắc nhở sửa sai bổ sung cho HS.         </w:t>
            </w:r>
          </w:p>
          <w:p>
            <w:pPr>
              <w:pStyle w:val="Normal"/>
              <w:jc w:val="center"/>
              <w:rPr>
                <w:lang w:val="es-ES_tradnl"/>
              </w:rPr>
            </w:pPr>
            <w:r>
              <w:rPr>
                <w:lang w:val="es-ES_tradnl"/>
              </w:rPr>
              <w:t>Đội hình tập luyện</w:t>
            </w:r>
          </w:p>
          <w:p>
            <w:pPr>
              <w:pStyle w:val="Normal"/>
              <w:jc w:val="both"/>
              <w:rPr>
                <w:lang w:val="es-ES_tradnl"/>
              </w:rPr>
            </w:pPr>
            <w:r>
              <w:rPr>
                <w:lang w:val="es-ES_tradnl"/>
              </w:rPr>
              <w:t>Tập di chuyển ba động tác bổ trợ cự li 15m</w:t>
            </w:r>
          </w:p>
          <w:p>
            <w:pPr>
              <w:pStyle w:val="Normal"/>
              <w:jc w:val="both"/>
              <w:rPr>
                <w:lang w:val="es-ES_tradnl"/>
              </w:rPr>
            </w:pPr>
            <w:r>
              <w:rPr>
                <w:lang w:val="es-ES_tradnl"/>
              </w:rPr>
              <w:t xml:space="preserve">                 </w:t>
            </w:r>
            <w:r>
              <w:rPr>
                <w:lang w:val="es-ES_tradnl"/>
              </w:rPr>
              <w:t>* Gv</w:t>
            </w:r>
          </w:p>
          <w:p>
            <w:pPr>
              <w:pStyle w:val="Normal"/>
              <w:jc w:val="both"/>
              <w:rPr>
                <w:lang w:val="es-ES_tradnl"/>
              </w:rPr>
            </w:pPr>
            <w:r>
              <mc:AlternateContent>
                <mc:Choice Requires="wps">
                  <w:drawing>
                    <wp:anchor behindDoc="0" distT="0" distB="0" distL="114935" distR="114935" simplePos="0" locked="0" layoutInCell="1" allowOverlap="1" relativeHeight="329">
                      <wp:simplePos x="0" y="0"/>
                      <wp:positionH relativeFrom="column">
                        <wp:posOffset>2286635</wp:posOffset>
                      </wp:positionH>
                      <wp:positionV relativeFrom="paragraph">
                        <wp:posOffset>127000</wp:posOffset>
                      </wp:positionV>
                      <wp:extent cx="0" cy="228600"/>
                      <wp:effectExtent l="38100" t="0" r="38100" b="0"/>
                      <wp:wrapNone/>
                      <wp:docPr id="115" name=""/>
                      <a:graphic xmlns:a="http://schemas.openxmlformats.org/drawingml/2006/main">
                        <a:graphicData uri="http://schemas.microsoft.com/office/word/2010/wordprocessingShape">
                          <wps:wsp>
                            <wps:cNvSpPr/>
                            <wps:spPr>
                              <a:xfrm>
                                <a:off x="0" y="0"/>
                                <a:ext cx="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80.05pt,10pt" to="180.05pt,27.95pt" stroked="t" o:allowincell="t" style="position:absolute">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30">
                      <wp:simplePos x="0" y="0"/>
                      <wp:positionH relativeFrom="column">
                        <wp:posOffset>1317625</wp:posOffset>
                      </wp:positionH>
                      <wp:positionV relativeFrom="paragraph">
                        <wp:posOffset>12700</wp:posOffset>
                      </wp:positionV>
                      <wp:extent cx="0" cy="685800"/>
                      <wp:effectExtent l="5080" t="0" r="5080" b="0"/>
                      <wp:wrapNone/>
                      <wp:docPr id="116" name=""/>
                      <a:graphic xmlns:a="http://schemas.openxmlformats.org/drawingml/2006/main">
                        <a:graphicData uri="http://schemas.microsoft.com/office/word/2010/wordprocessingShape">
                          <wps:wsp>
                            <wps:cNvSpPr/>
                            <wps:spPr>
                              <a:xfrm>
                                <a:off x="0" y="0"/>
                                <a:ext cx="0" cy="6858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03.75pt,1pt" to="103.75pt,54.95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33">
                      <wp:simplePos x="0" y="0"/>
                      <wp:positionH relativeFrom="column">
                        <wp:posOffset>1454150</wp:posOffset>
                      </wp:positionH>
                      <wp:positionV relativeFrom="paragraph">
                        <wp:posOffset>125095</wp:posOffset>
                      </wp:positionV>
                      <wp:extent cx="622935" cy="0"/>
                      <wp:effectExtent l="0" t="38100" r="0" b="38100"/>
                      <wp:wrapNone/>
                      <wp:docPr id="117" name=""/>
                      <a:graphic xmlns:a="http://schemas.openxmlformats.org/drawingml/2006/main">
                        <a:graphicData uri="http://schemas.microsoft.com/office/word/2010/wordprocessingShape">
                          <wps:wsp>
                            <wps:cNvSpPr/>
                            <wps:spPr>
                              <a:xfrm>
                                <a:off x="0" y="0"/>
                                <a:ext cx="62280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14.5pt,9.85pt" to="163.5pt,9.85pt" stroked="t" o:allowincell="t" style="position:absolute">
                      <v:stroke color="black" weight="9360" endarrow="block" endarrowwidth="medium" endarrowlength="medium" joinstyle="miter" endcap="flat"/>
                      <v:fill o:detectmouseclick="t" on="false"/>
                      <w10:wrap type="none"/>
                    </v:line>
                  </w:pict>
                </mc:Fallback>
              </mc:AlternateContent>
            </w:r>
            <w:r>
              <w:rPr>
                <w:lang w:val="es-ES_tradnl"/>
              </w:rPr>
              <w:t>*  *  *  *   *   *                        *</w:t>
            </w:r>
          </w:p>
          <w:p>
            <w:pPr>
              <w:pStyle w:val="Normal"/>
              <w:jc w:val="both"/>
              <w:rPr/>
            </w:pPr>
            <w:r>
              <mc:AlternateContent>
                <mc:Choice Requires="wps">
                  <w:drawing>
                    <wp:anchor behindDoc="0" distT="0" distB="0" distL="114935" distR="114935" simplePos="0" locked="0" layoutInCell="1" allowOverlap="1" relativeHeight="331">
                      <wp:simplePos x="0" y="0"/>
                      <wp:positionH relativeFrom="column">
                        <wp:posOffset>1386840</wp:posOffset>
                      </wp:positionH>
                      <wp:positionV relativeFrom="paragraph">
                        <wp:posOffset>159385</wp:posOffset>
                      </wp:positionV>
                      <wp:extent cx="692150" cy="0"/>
                      <wp:effectExtent l="0" t="38100" r="0" b="38100"/>
                      <wp:wrapNone/>
                      <wp:docPr id="118" name=""/>
                      <a:graphic xmlns:a="http://schemas.openxmlformats.org/drawingml/2006/main">
                        <a:graphicData uri="http://schemas.microsoft.com/office/word/2010/wordprocessingShape">
                          <wps:wsp>
                            <wps:cNvSpPr/>
                            <wps:spPr>
                              <a:xfrm>
                                <a:off x="0" y="0"/>
                                <a:ext cx="69228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09.2pt,12.55pt" to="163.65pt,12.55pt" stroked="t" o:allowincell="t" style="position:absolute">
                      <v:stroke color="black" weight="9360" endarrow="block" endarrowwidth="medium" endarrowlength="medium" joinstyle="miter" endcap="flat"/>
                      <v:fill o:detectmouseclick="t" on="false"/>
                      <w10:wrap type="none"/>
                    </v:line>
                  </w:pict>
                </mc:Fallback>
              </mc:AlternateContent>
            </w:r>
            <w:r>
              <w:rPr>
                <w:lang w:val="es-ES_tradnl"/>
              </w:rPr>
              <w:t>*  *  *  *   *   *                        *</w:t>
            </w:r>
          </w:p>
          <w:p>
            <w:pPr>
              <w:pStyle w:val="Normal"/>
              <w:jc w:val="both"/>
              <w:rPr>
                <w:lang w:val="es-ES_tradnl"/>
              </w:rPr>
            </w:pPr>
            <w:r>
              <mc:AlternateContent>
                <mc:Choice Requires="wps">
                  <w:drawing>
                    <wp:anchor behindDoc="0" distT="0" distB="0" distL="114935" distR="114935" simplePos="0" locked="0" layoutInCell="1" allowOverlap="1" relativeHeight="328">
                      <wp:simplePos x="0" y="0"/>
                      <wp:positionH relativeFrom="column">
                        <wp:posOffset>2284730</wp:posOffset>
                      </wp:positionH>
                      <wp:positionV relativeFrom="paragraph">
                        <wp:posOffset>74930</wp:posOffset>
                      </wp:positionV>
                      <wp:extent cx="0" cy="228600"/>
                      <wp:effectExtent l="38100" t="0" r="38100" b="0"/>
                      <wp:wrapNone/>
                      <wp:docPr id="119" name=""/>
                      <a:graphic xmlns:a="http://schemas.openxmlformats.org/drawingml/2006/main">
                        <a:graphicData uri="http://schemas.microsoft.com/office/word/2010/wordprocessingShape">
                          <wps:wsp>
                            <wps:cNvSpPr/>
                            <wps:spPr>
                              <a:xfrm>
                                <a:off x="0" y="0"/>
                                <a:ext cx="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79.9pt,5.9pt" to="179.9pt,23.85pt" stroked="t" o:allowincell="t" style="position:absolute">
                      <v:stroke color="black" weight="9360" endarrow="block" endarrowwidth="medium" endarrowlength="medium" joinstyle="miter" endcap="flat"/>
                      <v:fill o:detectmouseclick="t" on="false"/>
                      <w10:wrap type="none"/>
                    </v:line>
                  </w:pict>
                </mc:Fallback>
              </mc:AlternateContent>
            </w:r>
            <w:r>
              <w:rPr>
                <w:lang w:val="es-ES_tradnl"/>
              </w:rPr>
              <w:t>*  *  *  *   *   *                        *</w:t>
            </w:r>
          </w:p>
          <w:p>
            <w:pPr>
              <w:pStyle w:val="Normal"/>
              <w:jc w:val="both"/>
              <w:rPr>
                <w:lang w:val="es-ES_tradnl"/>
              </w:rPr>
            </w:pPr>
            <w:r>
              <mc:AlternateContent>
                <mc:Choice Requires="wps">
                  <w:drawing>
                    <wp:anchor behindDoc="0" distT="0" distB="0" distL="114935" distR="114935" simplePos="0" locked="0" layoutInCell="1" allowOverlap="1" relativeHeight="332">
                      <wp:simplePos x="0" y="0"/>
                      <wp:positionH relativeFrom="column">
                        <wp:posOffset>1384935</wp:posOffset>
                      </wp:positionH>
                      <wp:positionV relativeFrom="paragraph">
                        <wp:posOffset>-7620</wp:posOffset>
                      </wp:positionV>
                      <wp:extent cx="692150" cy="0"/>
                      <wp:effectExtent l="0" t="38100" r="0" b="38100"/>
                      <wp:wrapNone/>
                      <wp:docPr id="120" name=""/>
                      <a:graphic xmlns:a="http://schemas.openxmlformats.org/drawingml/2006/main">
                        <a:graphicData uri="http://schemas.microsoft.com/office/word/2010/wordprocessingShape">
                          <wps:wsp>
                            <wps:cNvSpPr/>
                            <wps:spPr>
                              <a:xfrm>
                                <a:off x="0" y="0"/>
                                <a:ext cx="69228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09.05pt,-0.6pt" to="163.5pt,-0.6pt" stroked="t" o:allowincell="t" style="position:absolute">
                      <v:stroke color="black" weight="9360" endarrow="block" endarrowwidth="medium" endarrowlength="medium" joinstyle="miter" endcap="flat"/>
                      <v:fill o:detectmouseclick="t" on="false"/>
                      <w10:wrap type="none"/>
                    </v:line>
                  </w:pict>
                </mc:Fallback>
              </mc:AlternateContent>
            </w:r>
            <w:r>
              <w:rPr>
                <w:lang w:val="es-ES_tradnl"/>
              </w:rPr>
              <w:t>*  *  *  *   *   *                        *</w:t>
            </w:r>
          </w:p>
          <w:p>
            <w:pPr>
              <w:pStyle w:val="Normal"/>
              <w:jc w:val="both"/>
              <w:rPr>
                <w:lang w:val="es-ES_tradnl"/>
              </w:rPr>
            </w:pPr>
            <w:r>
              <w:rPr>
                <w:lang w:val="es-ES_tradnl"/>
              </w:rPr>
              <w:t xml:space="preserve">                         </w:t>
            </w:r>
            <w:r>
              <w:rPr>
                <w:lang w:val="es-ES_tradnl"/>
              </w:rPr>
              <w:t>XP</w:t>
            </w:r>
          </w:p>
          <w:p>
            <w:pPr>
              <w:pStyle w:val="Normal"/>
              <w:jc w:val="both"/>
              <w:rPr>
                <w:lang w:val="es-ES_tradnl"/>
              </w:rPr>
            </w:pPr>
            <w:r>
              <w:rPr>
                <w:lang w:val="es-ES_tradnl"/>
              </w:rPr>
            </w:r>
          </w:p>
          <w:p>
            <w:pPr>
              <w:pStyle w:val="Normal"/>
              <w:jc w:val="both"/>
              <w:rPr>
                <w:lang w:val="es-ES_tradnl"/>
              </w:rPr>
            </w:pPr>
            <w:r>
              <w:rPr>
                <w:lang w:val="es-ES_tradnl"/>
              </w:rPr>
              <w:t>- Giáo viên hướng dẫn cho học sinh học tập các động tác. GV chú ý quan sát nhắc nhở sửa sai.</w:t>
            </w:r>
          </w:p>
          <w:p>
            <w:pPr>
              <w:pStyle w:val="Normal"/>
              <w:jc w:val="both"/>
              <w:rPr>
                <w:lang w:val="es-ES_tradnl"/>
              </w:rPr>
            </w:pPr>
            <w:r>
              <w:rPr>
                <w:lang w:val="es-ES_tradnl"/>
              </w:rPr>
              <w:t>Đội hình tập đệm bóng 2 người, một người tung và một người thực hiện đệm bóng. Giáo viên làm mẫu động tác, hướng dẫn cho học sinh tập và cách di chuyển để đỡ bóng.</w:t>
            </w:r>
          </w:p>
          <w:p>
            <w:pPr>
              <w:pStyle w:val="Normal"/>
              <w:jc w:val="both"/>
              <w:rPr>
                <w:lang w:val="es-ES_tradnl"/>
              </w:rPr>
            </w:pPr>
            <w:r>
              <w:rPr>
                <w:lang w:val="en-US" w:eastAsia="en-US"/>
              </w:rPr>
              <mc:AlternateContent>
                <mc:Choice Requires="wpg">
                  <w:drawing>
                    <wp:inline distT="0" distB="0" distL="0" distR="0">
                      <wp:extent cx="1600200" cy="1028700"/>
                      <wp:effectExtent l="0" t="0" r="0" b="0"/>
                      <wp:docPr id="121" name=""/>
                      <a:graphic xmlns:a="http://schemas.openxmlformats.org/drawingml/2006/main">
                        <a:graphicData uri="http://schemas.microsoft.com/office/word/2010/wordprocessingGroup">
                          <wpg:wgp>
                            <wpg:cNvGrpSpPr/>
                            <wpg:grpSpPr>
                              <a:xfrm>
                                <a:off x="0" y="0"/>
                                <a:ext cx="1600200" cy="1028880"/>
                                <a:chOff x="0" y="0"/>
                                <a:chExt cx="1600200" cy="1028880"/>
                              </a:xfrm>
                            </wpg:grpSpPr>
                            <wps:wsp>
                              <wps:cNvSpPr/>
                              <wps:nvSpPr>
                                <wps:cNvPr id="122" name=""/>
                                <wps:cNvSpPr/>
                              </wps:nvSpPr>
                              <wps:spPr>
                                <a:xfrm>
                                  <a:off x="0" y="0"/>
                                  <a:ext cx="1600200" cy="1028880"/>
                                </a:xfrm>
                                <a:prstGeom prst="rect">
                                  <a:avLst/>
                                </a:prstGeom>
                                <a:noFill/>
                                <a:ln w="0">
                                  <a:noFill/>
                                </a:ln>
                              </wps:spPr>
                              <wps:bodyPr/>
                            </wps:wsp>
                            <wps:wsp>
                              <wps:cNvPr id="123" name="_s4724"/>
                              <wps:cNvSpPr/>
                              <wps:spPr>
                                <a:xfrm>
                                  <a:off x="228600" y="76680"/>
                                  <a:ext cx="1142280" cy="734760"/>
                                </a:xfrm>
                                <a:custGeom>
                                  <a:avLst/>
                                  <a:gdLst>
                                    <a:gd name="textAreaLeft" fmla="*/ 0 w 647640"/>
                                    <a:gd name="textAreaRight" fmla="*/ 648000 w 647640"/>
                                    <a:gd name="textAreaTop" fmla="*/ 0 h 416520"/>
                                    <a:gd name="textAreaBottom" fmla="*/ 416880 h 416520"/>
                                  </a:gdLst>
                                  <a:ahLst/>
                                  <a:cxnLst/>
                                  <a:rect l="textAreaLeft" t="textAreaTop" r="textAreaRight" b="textAreaBottom"/>
                                  <a:pathLst>
                                    <a:path w="21600" h="21600">
                                      <a:moveTo>
                                        <a:pt x="12663" y="3845"/>
                                      </a:moveTo>
                                      <a:arcTo wR="7200" hR="7200" stAng="-4500000" swAng="-4500000"/>
                                      <a:lnTo>
                                        <a:pt x="1447" y="5400"/>
                                      </a:lnTo>
                                      <a:arcTo wR="10800" hR="10800" stAng="-9000000" swAng="4500000"/>
                                      <a:lnTo>
                                        <a:pt x="14294" y="-2240"/>
                                      </a:lnTo>
                                      <a:lnTo>
                                        <a:pt x="17476" y="3271"/>
                                      </a:lnTo>
                                      <a:lnTo>
                                        <a:pt x="11965" y="6453"/>
                                      </a:lnTo>
                                      <a:close/>
                                    </a:path>
                                  </a:pathLst>
                                </a:custGeom>
                                <a:solidFill>
                                  <a:srgbClr val="ff6600"/>
                                </a:solidFill>
                                <a:ln w="9360">
                                  <a:solidFill>
                                    <a:srgbClr val="000000"/>
                                  </a:solidFill>
                                  <a:miter/>
                                </a:ln>
                              </wps:spPr>
                              <wps:style>
                                <a:lnRef idx="0"/>
                                <a:fillRef idx="0"/>
                                <a:effectRef idx="0"/>
                                <a:fontRef idx="minor"/>
                              </wps:style>
                              <wps:bodyPr/>
                            </wps:wsp>
                            <wps:wsp>
                              <wps:cNvPr id="124" name="_s4725"/>
                              <wps:cNvSpPr/>
                              <wps:spPr>
                                <a:xfrm rot="10800000">
                                  <a:off x="227880" y="216360"/>
                                  <a:ext cx="1142280" cy="734760"/>
                                </a:xfrm>
                                <a:custGeom>
                                  <a:avLst/>
                                  <a:gdLst>
                                    <a:gd name="textAreaLeft" fmla="*/ 0 w 647640"/>
                                    <a:gd name="textAreaRight" fmla="*/ 648000 w 647640"/>
                                    <a:gd name="textAreaTop" fmla="*/ 0 h 416520"/>
                                    <a:gd name="textAreaBottom" fmla="*/ 416880 h 416520"/>
                                  </a:gdLst>
                                  <a:ahLst/>
                                  <a:cxnLst/>
                                  <a:rect l="textAreaLeft" t="textAreaTop" r="textAreaRight" b="textAreaBottom"/>
                                  <a:pathLst>
                                    <a:path w="21600" h="21600">
                                      <a:moveTo>
                                        <a:pt x="12663" y="3845"/>
                                      </a:moveTo>
                                      <a:arcTo wR="7200" hR="7200" stAng="-4500000" swAng="-4500000"/>
                                      <a:lnTo>
                                        <a:pt x="1447" y="5400"/>
                                      </a:lnTo>
                                      <a:arcTo wR="10800" hR="10800" stAng="-9000000" swAng="4500000"/>
                                      <a:lnTo>
                                        <a:pt x="14294" y="-2240"/>
                                      </a:lnTo>
                                      <a:lnTo>
                                        <a:pt x="17476" y="3271"/>
                                      </a:lnTo>
                                      <a:lnTo>
                                        <a:pt x="11965" y="6453"/>
                                      </a:lnTo>
                                      <a:close/>
                                    </a:path>
                                  </a:pathLst>
                                </a:custGeom>
                                <a:solidFill>
                                  <a:srgbClr val="ff6600"/>
                                </a:solidFill>
                                <a:ln w="9360">
                                  <a:solidFill>
                                    <a:srgbClr val="000000"/>
                                  </a:solidFill>
                                  <a:miter/>
                                </a:ln>
                              </wps:spPr>
                              <wps:style>
                                <a:lnRef idx="0"/>
                                <a:fillRef idx="0"/>
                                <a:effectRef idx="0"/>
                                <a:fontRef idx="minor"/>
                              </wps:style>
                              <wps:bodyPr/>
                            </wps:wsp>
                            <wps:wsp>
                              <wps:cNvSpPr txBox="1"/>
                              <wps:spPr>
                                <a:xfrm>
                                  <a:off x="1054800" y="350640"/>
                                  <a:ext cx="509760" cy="327600"/>
                                </a:xfrm>
                                <a:prstGeom prst="rect">
                                  <a:avLst/>
                                </a:prstGeom>
                                <a:noFill/>
                                <a:ln w="0">
                                  <a:noFill/>
                                </a:ln>
                              </wps:spPr>
                              <wps:txbx>
                                <w:txbxContent>
                                  <w:p>
                                    <w:pPr>
                                      <w:overflowPunct w:val="false"/>
                                      <w:bidi w:val="0"/>
                                      <w:jc w:val="center"/>
                                      <w:rPr/>
                                    </w:pPr>
                                    <w:r>
                                      <w:rPr>
                                        <w:rFonts w:ascii="Times New Roman" w:hAnsi="Times New Roman" w:eastAsia="Times New Roman" w:cs="Times New Roman"/>
                                        <w:color w:val="auto"/>
                                        <w:kern w:val="2"/>
                                        <w:sz w:val="40"/>
                                        <w:szCs w:val="28"/>
                                        <w:lang w:val="en-US" w:bidi="ar-SA"/>
                                      </w:rPr>
                                      <w:t>x</w:t>
                                    </w:r>
                                  </w:p>
                                </w:txbxContent>
                              </wps:txbx>
                              <wps:bodyPr wrap="square" lIns="0" rIns="0" tIns="0" bIns="0" anchor="ctr">
                                <a:noAutofit/>
                              </wps:bodyPr>
                            </wps:wsp>
                            <wps:wsp>
                              <wps:cNvSpPr txBox="1"/>
                              <wps:spPr>
                                <a:xfrm>
                                  <a:off x="33480" y="350640"/>
                                  <a:ext cx="509760" cy="327600"/>
                                </a:xfrm>
                                <a:prstGeom prst="rect">
                                  <a:avLst/>
                                </a:prstGeom>
                                <a:noFill/>
                                <a:ln w="0">
                                  <a:noFill/>
                                </a:ln>
                              </wps:spPr>
                              <wps:txbx>
                                <w:txbxContent>
                                  <w:p>
                                    <w:pPr>
                                      <w:overflowPunct w:val="false"/>
                                      <w:bidi w:val="0"/>
                                      <w:jc w:val="center"/>
                                      <w:rPr/>
                                    </w:pPr>
                                    <w:r>
                                      <w:rPr>
                                        <w:rFonts w:ascii="Times New Roman" w:hAnsi="Times New Roman" w:eastAsia="Times New Roman" w:cs="Times New Roman"/>
                                        <w:color w:val="auto"/>
                                        <w:kern w:val="2"/>
                                        <w:sz w:val="40"/>
                                        <w:szCs w:val="28"/>
                                        <w:lang w:val="en-US" w:bidi="ar-SA"/>
                                      </w:rPr>
                                      <w:t>x</w:t>
                                    </w:r>
                                  </w:p>
                                </w:txbxContent>
                              </wps:txbx>
                              <wps:bodyPr wrap="square" lIns="0" rIns="0" tIns="0" bIns="0" anchor="ctr">
                                <a:noAutofit/>
                              </wps:bodyPr>
                            </wps:wsp>
                          </wpg:wgp>
                        </a:graphicData>
                      </a:graphic>
                    </wp:inline>
                  </w:drawing>
                </mc:Choice>
                <mc:Fallback>
                  <w:pict>
                    <v:group id="shape_0" style="position:absolute;margin-left:0pt;margin-top:0pt;width:126pt;height:81pt" coordorigin="0,0" coordsize="2520,1620">
                      <v:rect id="shape_0" stroked="f" o:allowincell="t" style="position:absolute;left:0;top:0;width:2519;height:1619;mso-wrap-style:none;v-text-anchor:middle;mso-position-horizontal:center">
                        <v:fill o:detectmouseclick="t" on="false"/>
                        <v:stroke color="#3465a4" joinstyle="round" endcap="flat"/>
                        <w10:wrap type="square"/>
                      </v:rect>
                      <v:rect id="shape_0" fillcolor="#ff6600" stroked="t" o:allowincell="t" style="position:absolute;left:360;top:121;width:1798;height:1156;mso-wrap-style:none;v-text-anchor:middle;mso-position-horizontal:center">
                        <v:fill o:detectmouseclick="t" type="solid" color2="#0099ff"/>
                        <v:stroke color="black" weight="9360" joinstyle="miter" endcap="flat"/>
                        <w10:wrap type="square"/>
                      </v:rect>
                      <v:rect id="shape_0" fillcolor="#ff6600" stroked="t" o:allowincell="t" style="position:absolute;left:359;top:341;width:1798;height:1156;mso-wrap-style:none;v-text-anchor:middle;rotation:180;mso-position-horizontal:center">
                        <v:fill o:detectmouseclick="t" type="solid" color2="#0099ff"/>
                        <v:stroke color="black" weight="9360" joinstyle="miter" endcap="flat"/>
                        <w10:wrap type="square"/>
                      </v:rect>
                      <v:shapetype id="_x0000_t202" coordsize="21600,21600" o:spt="202" path="m,l,21600l21600,21600l21600,xe">
                        <v:stroke joinstyle="miter"/>
                        <v:path gradientshapeok="t" o:connecttype="rect"/>
                      </v:shapetype>
                      <v:shape id="shape_0" stroked="f" o:allowincell="t" style="position:absolute;left:1661;top:552;width:802;height:515;mso-wrap-style:square;v-text-anchor:middle;mso-position-horizontal:center" type="_x0000_t202">
                        <v:textbox>
                          <w:txbxContent>
                            <w:p>
                              <w:pPr>
                                <w:overflowPunct w:val="false"/>
                                <w:bidi w:val="0"/>
                                <w:jc w:val="center"/>
                                <w:rPr/>
                              </w:pPr>
                              <w:r>
                                <w:rPr>
                                  <w:rFonts w:ascii="Times New Roman" w:hAnsi="Times New Roman" w:eastAsia="Times New Roman" w:cs="Times New Roman"/>
                                  <w:color w:val="auto"/>
                                  <w:kern w:val="2"/>
                                  <w:sz w:val="40"/>
                                  <w:szCs w:val="28"/>
                                  <w:lang w:val="en-US" w:bidi="ar-SA"/>
                                </w:rPr>
                                <w:t>x</w:t>
                              </w:r>
                            </w:p>
                          </w:txbxContent>
                        </v:textbox>
                        <v:fill o:detectmouseclick="t" on="false"/>
                        <v:stroke color="#3465a4" joinstyle="round" endcap="flat"/>
                        <w10:wrap type="square"/>
                      </v:shape>
                      <v:shape id="shape_0" stroked="f" o:allowincell="t" style="position:absolute;left:53;top:552;width:802;height:515;mso-wrap-style:square;v-text-anchor:middle;mso-position-horizontal:center" type="_x0000_t202">
                        <v:textbox>
                          <w:txbxContent>
                            <w:p>
                              <w:pPr>
                                <w:overflowPunct w:val="false"/>
                                <w:bidi w:val="0"/>
                                <w:jc w:val="center"/>
                                <w:rPr/>
                              </w:pPr>
                              <w:r>
                                <w:rPr>
                                  <w:rFonts w:ascii="Times New Roman" w:hAnsi="Times New Roman" w:eastAsia="Times New Roman" w:cs="Times New Roman"/>
                                  <w:color w:val="auto"/>
                                  <w:kern w:val="2"/>
                                  <w:sz w:val="40"/>
                                  <w:szCs w:val="28"/>
                                  <w:lang w:val="en-US" w:bidi="ar-SA"/>
                                </w:rPr>
                                <w:t>x</w:t>
                              </w:r>
                            </w:p>
                          </w:txbxContent>
                        </v:textbox>
                        <v:fill o:detectmouseclick="t" on="false"/>
                        <v:stroke color="#3465a4" joinstyle="round" endcap="flat"/>
                        <w10:wrap type="square"/>
                      </v:shape>
                    </v:group>
                  </w:pict>
                </mc:Fallback>
              </mc:AlternateContent>
            </w:r>
          </w:p>
          <w:p>
            <w:pPr>
              <w:pStyle w:val="Normal"/>
              <w:jc w:val="both"/>
              <w:rPr>
                <w:lang w:val="es-ES_tradnl"/>
              </w:rPr>
            </w:pPr>
            <w:r>
              <w:rPr>
                <w:lang w:val="es-ES_tradnl"/>
              </w:rPr>
            </w:r>
          </w:p>
          <w:p>
            <w:pPr>
              <w:pStyle w:val="Normal"/>
              <w:jc w:val="both"/>
              <w:rPr>
                <w:lang w:val="es-ES_tradnl"/>
              </w:rPr>
            </w:pPr>
            <w:r>
              <w:rPr>
                <w:lang w:val="es-ES_tradnl"/>
              </w:rPr>
              <w:t xml:space="preserve">- Lên trước lớp thực hiện .Gv nhận xét sửa sai chung.                    </w:t>
            </w:r>
          </w:p>
          <w:p>
            <w:pPr>
              <w:pStyle w:val="Normal"/>
              <w:jc w:val="both"/>
              <w:rPr>
                <w:lang w:val="es-ES_tradnl"/>
              </w:rPr>
            </w:pPr>
            <w:r>
              <w:rPr>
                <w:lang w:val="es-ES_tradnl"/>
              </w:rPr>
            </w:r>
          </w:p>
          <w:p>
            <w:pPr>
              <w:pStyle w:val="Normal"/>
              <w:jc w:val="both"/>
              <w:rPr/>
            </w:pPr>
            <w:r>
              <w:rPr>
                <w:lang w:val="es-ES_tradnl"/>
              </w:rPr>
              <w:t xml:space="preserve">     </w:t>
            </w:r>
          </w:p>
          <w:p>
            <w:pPr>
              <w:pStyle w:val="Normal"/>
              <w:jc w:val="both"/>
              <w:rPr/>
            </w:pPr>
            <w:r>
              <w:rPr>
                <w:lang w:val="es-ES_tradnl"/>
              </w:rPr>
              <w:t xml:space="preserve">- Một số </w:t>
            </w:r>
            <w:r>
              <w:rPr>
                <w:rFonts w:hint="eastAsia"/>
                <w:lang w:val="es-ES_tradnl"/>
              </w:rPr>
              <w:t>đ</w:t>
            </w:r>
            <w:r>
              <w:rPr>
                <w:lang w:val="es-ES_tradnl"/>
              </w:rPr>
              <w:t xml:space="preserve">ộng tác thả lỏng </w:t>
            </w:r>
            <w:r>
              <w:rPr>
                <w:rFonts w:hint="eastAsia"/>
                <w:lang w:val="es-ES_tradnl"/>
              </w:rPr>
              <w:t>đư</w:t>
            </w:r>
            <w:r>
              <w:rPr>
                <w:lang w:val="es-ES_tradnl"/>
              </w:rPr>
              <w:t xml:space="preserve">a trạng thái vận </w:t>
            </w:r>
            <w:r>
              <w:rPr>
                <w:rFonts w:hint="eastAsia"/>
                <w:lang w:val="es-ES_tradnl"/>
              </w:rPr>
              <w:t>đ</w:t>
            </w:r>
            <w:r>
              <w:rPr>
                <w:lang w:val="es-ES_tradnl"/>
              </w:rPr>
              <w:t xml:space="preserve">ộng trở về trạng thái hoạt </w:t>
            </w:r>
            <w:r>
              <w:rPr>
                <w:rFonts w:hint="eastAsia"/>
                <w:lang w:val="es-ES_tradnl"/>
              </w:rPr>
              <w:t>đ</w:t>
            </w:r>
            <w:r>
              <w:rPr>
                <w:lang w:val="es-ES_tradnl"/>
              </w:rPr>
              <w:t>ộng bình th</w:t>
            </w:r>
            <w:r>
              <w:rPr>
                <w:rFonts w:hint="eastAsia"/>
                <w:lang w:val="es-ES_tradnl"/>
              </w:rPr>
              <w:t>ư</w:t>
            </w:r>
            <w:r>
              <w:rPr>
                <w:lang w:val="es-ES_tradnl"/>
              </w:rPr>
              <w:t>ờng.</w:t>
            </w:r>
          </w:p>
          <w:p>
            <w:pPr>
              <w:pStyle w:val="Normal"/>
              <w:jc w:val="both"/>
              <w:rPr>
                <w:lang w:val="es-ES_tradnl"/>
              </w:rPr>
            </w:pPr>
            <w:r>
              <w:rPr>
                <w:lang w:val="es-ES_tradnl"/>
              </w:rPr>
              <w:t>- Đánh giá được các hoạt động của HS những bài tập, động tác đạt được và tồn tại chưa đạt được cần khắc phục sửa sai.</w:t>
            </w:r>
          </w:p>
          <w:p>
            <w:pPr>
              <w:pStyle w:val="Normal"/>
              <w:jc w:val="both"/>
              <w:rPr>
                <w:lang w:val="es-ES_tradnl"/>
              </w:rPr>
            </w:pPr>
            <w:r>
              <w:rPr>
                <w:lang w:val="es-ES_tradnl"/>
              </w:rPr>
              <w:t>- Giao những bài tập phù hợp để HS tự tập hiệu quả ở nhà</w:t>
            </w:r>
          </w:p>
          <w:p>
            <w:pPr>
              <w:pStyle w:val="Normal"/>
              <w:jc w:val="center"/>
              <w:rPr>
                <w:lang w:val="es-ES_tradnl"/>
              </w:rPr>
            </w:pPr>
            <w:r>
              <w:rPr>
                <w:lang w:val="es-ES_tradnl"/>
              </w:rPr>
            </w:r>
          </w:p>
        </w:tc>
      </w:tr>
    </w:tbl>
    <w:p>
      <w:pPr>
        <w:pStyle w:val="Normal"/>
        <w:jc w:val="both"/>
        <w:rPr>
          <w:b/>
          <w:bCs/>
          <w:lang w:val="nl-NL"/>
        </w:rPr>
      </w:pPr>
      <w:r>
        <w:rPr>
          <w:b/>
          <w:bCs/>
          <w:lang w:val="nl-NL"/>
        </w:rPr>
      </w:r>
    </w:p>
    <w:p>
      <w:pPr>
        <w:pStyle w:val="Normal"/>
        <w:spacing w:lineRule="auto" w:line="360"/>
        <w:jc w:val="both"/>
        <w:rPr>
          <w:b/>
          <w:bCs/>
        </w:rPr>
      </w:pPr>
      <w:r>
        <w:rPr>
          <w:b/>
          <w:bCs/>
        </w:rPr>
        <w:t xml:space="preserve">D. RÚT KINH NGHIỆM. </w:t>
      </w:r>
    </w:p>
    <w:p>
      <w:pPr>
        <w:pStyle w:val="Normal"/>
        <w:spacing w:lineRule="auto" w:line="480"/>
        <w:jc w:val="both"/>
        <w:rPr/>
      </w:pPr>
      <w:r>
        <w:rPr>
          <w:sz w:val="20"/>
          <w:szCs w:val="20"/>
          <w:lang w:val="pt-BR"/>
        </w:rPr>
        <w:t>..........................................................................................................................................................................................................................................................................................................................................................................................................................................................................................................................................................................................</w:t>
      </w:r>
    </w:p>
    <w:p>
      <w:pPr>
        <w:pStyle w:val="Normal"/>
        <w:spacing w:lineRule="auto" w:line="480"/>
        <w:jc w:val="both"/>
        <w:rPr>
          <w:sz w:val="20"/>
          <w:szCs w:val="20"/>
          <w:lang w:val="pt-BR"/>
        </w:rPr>
      </w:pPr>
      <w:r>
        <w:rPr>
          <w:sz w:val="20"/>
          <w:szCs w:val="20"/>
          <w:lang w:val="pt-BR"/>
        </w:rPr>
      </w:r>
    </w:p>
    <w:p>
      <w:pPr>
        <w:pStyle w:val="Normal"/>
        <w:jc w:val="both"/>
        <w:rPr>
          <w:u w:val="single" w:color="FFFFFF"/>
          <w:lang w:val="pt-BR"/>
        </w:rPr>
      </w:pPr>
      <w:r>
        <w:rPr>
          <w:u w:val="single" w:color="FFFFFF"/>
          <w:lang w:val="pt-BR"/>
        </w:rPr>
      </w:r>
    </w:p>
    <w:p>
      <w:pPr>
        <w:pStyle w:val="Normal"/>
        <w:jc w:val="both"/>
        <w:rPr>
          <w:u w:val="single" w:color="FFFFFF"/>
          <w:lang w:val="pt-BR"/>
        </w:rPr>
      </w:pPr>
      <w:r>
        <w:rPr>
          <w:u w:val="single" w:color="FFFFFF"/>
          <w:lang w:val="pt-BR"/>
        </w:rPr>
      </w:r>
    </w:p>
    <w:p>
      <w:pPr>
        <w:pStyle w:val="Normal"/>
        <w:jc w:val="both"/>
        <w:rPr>
          <w:u w:val="single" w:color="FFFFFF"/>
          <w:lang w:val="pt-BR"/>
        </w:rPr>
      </w:pPr>
      <w:r>
        <w:rPr>
          <w:u w:val="single" w:color="FFFFFF"/>
          <w:lang w:val="pt-BR"/>
        </w:rPr>
      </w:r>
    </w:p>
    <w:p>
      <w:pPr>
        <w:pStyle w:val="Normal"/>
        <w:jc w:val="both"/>
        <w:rPr>
          <w:u w:val="single" w:color="FFFFFF"/>
          <w:lang w:val="pt-BR"/>
        </w:rPr>
      </w:pPr>
      <w:r>
        <w:rPr>
          <w:u w:val="single" w:color="FFFFFF"/>
          <w:lang w:val="pt-BR"/>
        </w:rPr>
      </w:r>
    </w:p>
    <w:p>
      <w:pPr>
        <w:pStyle w:val="Normal"/>
        <w:jc w:val="both"/>
        <w:rPr>
          <w:u w:val="single" w:color="FFFFFF"/>
          <w:lang w:val="pt-BR"/>
        </w:rPr>
      </w:pPr>
      <w:r>
        <w:rPr>
          <w:u w:val="single" w:color="FFFFFF"/>
          <w:lang w:val="pt-BR"/>
        </w:rPr>
      </w:r>
    </w:p>
    <w:tbl>
      <w:tblPr>
        <w:tblW w:w="9648" w:type="dxa"/>
        <w:jc w:val="start"/>
        <w:tblInd w:w="0" w:type="dxa"/>
        <w:tblLayout w:type="fixed"/>
        <w:tblCellMar>
          <w:top w:w="0" w:type="dxa"/>
          <w:start w:w="108" w:type="dxa"/>
          <w:bottom w:w="0" w:type="dxa"/>
          <w:end w:w="108" w:type="dxa"/>
        </w:tblCellMar>
      </w:tblPr>
      <w:tblGrid>
        <w:gridCol w:w="2988"/>
        <w:gridCol w:w="1099"/>
        <w:gridCol w:w="5561"/>
      </w:tblGrid>
      <w:tr>
        <w:trPr>
          <w:trHeight w:val="547" w:hRule="atLeast"/>
        </w:trPr>
        <w:tc>
          <w:tcPr>
            <w:tcW w:w="2988" w:type="dxa"/>
            <w:tcBorders>
              <w:top w:val="dotted" w:sz="4" w:space="0" w:color="000000"/>
              <w:start w:val="dotted" w:sz="4" w:space="0" w:color="000000"/>
              <w:bottom w:val="dotted" w:sz="4" w:space="0" w:color="000000"/>
              <w:end w:val="dotted" w:sz="4" w:space="0" w:color="000000"/>
            </w:tcBorders>
          </w:tcPr>
          <w:p>
            <w:pPr>
              <w:pStyle w:val="Normal"/>
              <w:rPr>
                <w:i/>
                <w:iCs/>
                <w:lang w:val="pt-BR"/>
              </w:rPr>
            </w:pPr>
            <w:r>
              <w:rPr>
                <w:lang w:val="pt-BR"/>
              </w:rPr>
              <w:t xml:space="preserve">Ngày soạn:  </w:t>
            </w:r>
          </w:p>
          <w:p>
            <w:pPr>
              <w:pStyle w:val="Normal"/>
              <w:rPr>
                <w:sz w:val="24"/>
                <w:szCs w:val="24"/>
                <w:lang w:val="pt-BR"/>
              </w:rPr>
            </w:pPr>
            <w:r>
              <w:rPr>
                <w:lang w:val="pt-BR"/>
              </w:rPr>
              <w:t xml:space="preserve">Ngày dạy: </w:t>
            </w:r>
          </w:p>
        </w:tc>
        <w:tc>
          <w:tcPr>
            <w:tcW w:w="1099" w:type="dxa"/>
            <w:tcBorders>
              <w:top w:val="dotted" w:sz="4" w:space="0" w:color="000000"/>
              <w:start w:val="dotted" w:sz="4" w:space="0" w:color="000000"/>
              <w:bottom w:val="dotted" w:sz="4" w:space="0" w:color="000000"/>
              <w:end w:val="dotted" w:sz="4" w:space="0" w:color="000000"/>
            </w:tcBorders>
          </w:tcPr>
          <w:p>
            <w:pPr>
              <w:pStyle w:val="Normal"/>
              <w:rPr>
                <w:lang w:val="pt-BR"/>
              </w:rPr>
            </w:pPr>
            <w:r>
              <w:rPr>
                <w:lang w:val="pt-BR"/>
              </w:rPr>
              <w:t>Tiết 18</w:t>
            </w:r>
          </w:p>
          <w:p>
            <w:pPr>
              <w:pStyle w:val="Normal"/>
              <w:rPr>
                <w:lang w:val="pt-BR"/>
              </w:rPr>
            </w:pPr>
            <w:r>
              <w:rPr>
                <w:lang w:val="pt-BR"/>
              </w:rPr>
            </w:r>
          </w:p>
        </w:tc>
        <w:tc>
          <w:tcPr>
            <w:tcW w:w="5561" w:type="dxa"/>
            <w:tcBorders>
              <w:top w:val="dotted" w:sz="4" w:space="0" w:color="000000"/>
              <w:start w:val="dotted" w:sz="4" w:space="0" w:color="000000"/>
              <w:bottom w:val="dotted" w:sz="4" w:space="0" w:color="000000"/>
              <w:end w:val="dotted" w:sz="4" w:space="0" w:color="000000"/>
            </w:tcBorders>
          </w:tcPr>
          <w:p>
            <w:pPr>
              <w:pStyle w:val="Normal"/>
              <w:snapToGrid w:val="false"/>
              <w:jc w:val="center"/>
              <w:rPr>
                <w:b/>
                <w:bCs/>
                <w:sz w:val="32"/>
                <w:szCs w:val="32"/>
                <w:lang w:val="pt-BR"/>
              </w:rPr>
            </w:pPr>
            <w:r>
              <w:rPr>
                <w:b/>
                <w:bCs/>
                <w:sz w:val="32"/>
                <w:szCs w:val="32"/>
                <w:lang w:val="pt-BR"/>
              </w:rPr>
            </w:r>
          </w:p>
          <w:p>
            <w:pPr>
              <w:pStyle w:val="Normal"/>
              <w:jc w:val="center"/>
              <w:rPr>
                <w:b/>
                <w:bCs/>
              </w:rPr>
            </w:pPr>
            <w:r>
              <w:rPr>
                <w:b/>
                <w:bCs/>
              </w:rPr>
              <w:t xml:space="preserve">CHẠY NHANH – TTTC  </w:t>
            </w:r>
          </w:p>
        </w:tc>
      </w:tr>
    </w:tbl>
    <w:p>
      <w:pPr>
        <w:pStyle w:val="Normal"/>
        <w:jc w:val="both"/>
        <w:rPr>
          <w:b/>
          <w:bCs/>
          <w:lang w:val="es-ES_tradnl"/>
        </w:rPr>
      </w:pPr>
      <w:r>
        <w:rPr>
          <w:b/>
          <w:bCs/>
          <w:lang w:val="es-ES_tradnl"/>
        </w:rPr>
      </w:r>
    </w:p>
    <w:p>
      <w:pPr>
        <w:pStyle w:val="Normal"/>
        <w:jc w:val="both"/>
        <w:rPr/>
      </w:pPr>
      <w:r>
        <w:rPr>
          <w:b/>
          <w:bCs/>
          <w:lang w:val="es-ES_tradnl"/>
        </w:rPr>
        <w:t>A. MỤC TIÊU</w:t>
      </w:r>
      <w:r>
        <w:rPr>
          <w:lang w:val="es-ES_tradnl"/>
        </w:rPr>
        <w:t>:</w:t>
      </w:r>
    </w:p>
    <w:p>
      <w:pPr>
        <w:pStyle w:val="Normal"/>
        <w:ind w:firstLine="720" w:end="0"/>
        <w:jc w:val="both"/>
        <w:rPr/>
      </w:pPr>
      <w:r>
        <w:rPr>
          <w:lang w:val="es-ES_tradnl"/>
        </w:rPr>
        <w:t xml:space="preserve">- </w:t>
      </w:r>
      <w:r>
        <w:rPr>
          <w:b/>
          <w:lang w:val="es-ES_tradnl"/>
        </w:rPr>
        <w:t>Kiến Thức</w:t>
      </w:r>
      <w:r>
        <w:rPr>
          <w:lang w:val="es-ES_tradnl"/>
        </w:rPr>
        <w:t>: - Chạy nhanh: Luyện tập nâng cao kĩ năng chạy bước nhỏ, chạy nâng cao đùi, chạy đạp sau, xuất cao- chạy 30m – 40m. Yêu cầu nắm tương đối chính xác động tác. TTTC: ôn một số động tác bổ trợ, truyền bóng cao tay bằng hai tay. Học đệm bóng. Yêu cầu thuộc và thực hiện tương đối chính xác.</w:t>
      </w:r>
    </w:p>
    <w:p>
      <w:pPr>
        <w:pStyle w:val="Normal"/>
        <w:ind w:firstLine="720" w:end="0"/>
        <w:jc w:val="both"/>
        <w:rPr/>
      </w:pPr>
      <w:r>
        <w:rPr>
          <w:lang w:val="es-ES_tradnl"/>
        </w:rPr>
        <w:t xml:space="preserve">- </w:t>
      </w:r>
      <w:r>
        <w:rPr>
          <w:b/>
          <w:lang w:val="es-ES_tradnl"/>
        </w:rPr>
        <w:t>Kỹ Năng</w:t>
      </w:r>
      <w:r>
        <w:rPr>
          <w:lang w:val="es-ES_tradnl"/>
        </w:rPr>
        <w:t xml:space="preserve">: Tạo tính linh hoạt, nhanh nhẹn cao trong từng </w:t>
      </w:r>
      <w:r>
        <w:rPr>
          <w:rFonts w:hint="eastAsia"/>
          <w:lang w:val="es-ES_tradnl"/>
        </w:rPr>
        <w:t>đ</w:t>
      </w:r>
      <w:r>
        <w:rPr>
          <w:lang w:val="es-ES_tradnl"/>
        </w:rPr>
        <w:t>ộng tác.</w:t>
      </w:r>
    </w:p>
    <w:p>
      <w:pPr>
        <w:pStyle w:val="Normal"/>
        <w:ind w:firstLine="720" w:end="0"/>
        <w:jc w:val="both"/>
        <w:rPr/>
      </w:pPr>
      <w:r>
        <w:rPr>
          <w:lang w:val="es-ES_tradnl"/>
        </w:rPr>
        <w:t xml:space="preserve">- </w:t>
      </w:r>
      <w:r>
        <w:rPr>
          <w:b/>
          <w:lang w:val="es-ES_tradnl"/>
        </w:rPr>
        <w:t>Thái Độ</w:t>
      </w:r>
      <w:r>
        <w:rPr>
          <w:lang w:val="es-ES_tradnl"/>
        </w:rPr>
        <w:t>: Tự giác, tích cực tập luyện, có ý thức cao trong hoạt động tập thể.</w:t>
      </w:r>
    </w:p>
    <w:p>
      <w:pPr>
        <w:pStyle w:val="Normal"/>
        <w:jc w:val="both"/>
        <w:rPr/>
      </w:pPr>
      <w:r>
        <w:rPr>
          <w:b/>
          <w:bCs/>
          <w:lang w:val="es-ES_tradnl"/>
        </w:rPr>
        <w:t>B. CHU</w:t>
      </w:r>
      <w:r>
        <w:rPr>
          <w:b/>
          <w:lang w:val="es-ES_tradnl"/>
        </w:rPr>
        <w:t>ẨN BỊ:</w:t>
      </w:r>
    </w:p>
    <w:p>
      <w:pPr>
        <w:pStyle w:val="Normal"/>
        <w:jc w:val="both"/>
        <w:rPr>
          <w:b/>
          <w:lang w:val="es-ES_tradnl"/>
        </w:rPr>
      </w:pPr>
      <w:r>
        <w:rPr>
          <w:b/>
          <w:lang w:val="es-ES_tradnl"/>
        </w:rPr>
        <w:t>I. Chuẩn bị của giáo viên:</w:t>
      </w:r>
    </w:p>
    <w:p>
      <w:pPr>
        <w:pStyle w:val="Normal"/>
        <w:ind w:firstLine="720" w:end="0"/>
        <w:jc w:val="both"/>
        <w:rPr/>
      </w:pPr>
      <w:r>
        <w:rPr>
          <w:lang w:val="es-ES_tradnl"/>
        </w:rPr>
        <w:t>- Giáo án, bóng chuyên 5 quả, kiểm tra sân bãi tr</w:t>
      </w:r>
      <w:r>
        <w:rPr>
          <w:rFonts w:hint="eastAsia"/>
          <w:lang w:val="es-ES_tradnl"/>
        </w:rPr>
        <w:t>ư</w:t>
      </w:r>
      <w:r>
        <w:rPr>
          <w:lang w:val="es-ES_tradnl"/>
        </w:rPr>
        <w:t>ớc khi học tập.</w:t>
      </w:r>
    </w:p>
    <w:p>
      <w:pPr>
        <w:pStyle w:val="Normal"/>
        <w:jc w:val="both"/>
        <w:rPr>
          <w:b/>
          <w:lang w:val="es-ES_tradnl"/>
        </w:rPr>
      </w:pPr>
      <w:r>
        <w:rPr>
          <w:b/>
          <w:lang w:val="es-ES_tradnl"/>
        </w:rPr>
        <w:t>II. Chuẩn bị của học sinh:</w:t>
      </w:r>
    </w:p>
    <w:p>
      <w:pPr>
        <w:pStyle w:val="Normal"/>
        <w:jc w:val="both"/>
        <w:rPr/>
      </w:pPr>
      <w:r>
        <w:rPr>
          <w:b/>
          <w:lang w:val="es-ES_tradnl"/>
        </w:rPr>
        <w:tab/>
      </w:r>
      <w:r>
        <w:rPr>
          <w:lang w:val="es-ES_tradnl"/>
        </w:rPr>
        <w:t>- Học sinh chuẩn bị giầy, trang phục gọn gàng.</w:t>
      </w:r>
    </w:p>
    <w:p>
      <w:pPr>
        <w:pStyle w:val="Normal"/>
        <w:jc w:val="both"/>
        <w:rPr/>
      </w:pPr>
      <w:r>
        <w:rPr/>
        <w:t>C. TIẾN TRÌNH LÊN LỚP.</w:t>
      </w:r>
    </w:p>
    <w:tbl>
      <w:tblPr>
        <w:tblW w:w="9639" w:type="dxa"/>
        <w:jc w:val="start"/>
        <w:tblInd w:w="108" w:type="dxa"/>
        <w:tblLayout w:type="fixed"/>
        <w:tblCellMar>
          <w:top w:w="0" w:type="dxa"/>
          <w:start w:w="108" w:type="dxa"/>
          <w:bottom w:w="0" w:type="dxa"/>
          <w:end w:w="108" w:type="dxa"/>
        </w:tblCellMar>
      </w:tblPr>
      <w:tblGrid>
        <w:gridCol w:w="4680"/>
        <w:gridCol w:w="1080"/>
        <w:gridCol w:w="3879"/>
      </w:tblGrid>
      <w:tr>
        <w:trPr/>
        <w:tc>
          <w:tcPr>
            <w:tcW w:w="468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rPr>
              <w:t>NỘI DUNG</w:t>
            </w:r>
          </w:p>
        </w:tc>
        <w:tc>
          <w:tcPr>
            <w:tcW w:w="108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lang w:val="pt-BR"/>
              </w:rPr>
              <w:t>TG</w:t>
            </w:r>
          </w:p>
        </w:tc>
        <w:tc>
          <w:tcPr>
            <w:tcW w:w="3879" w:type="dxa"/>
            <w:tcBorders>
              <w:top w:val="single" w:sz="4" w:space="0" w:color="000000"/>
              <w:start w:val="single" w:sz="4" w:space="0" w:color="000000"/>
              <w:bottom w:val="single" w:sz="4" w:space="0" w:color="000000"/>
              <w:end w:val="single" w:sz="4" w:space="0" w:color="000000"/>
            </w:tcBorders>
          </w:tcPr>
          <w:p>
            <w:pPr>
              <w:pStyle w:val="Normal"/>
              <w:jc w:val="center"/>
              <w:rPr/>
            </w:pPr>
            <w:r>
              <w:rPr>
                <w:b/>
                <w:sz w:val="26"/>
                <w:szCs w:val="26"/>
                <w:lang w:val="es-ES_tradnl"/>
              </w:rPr>
              <w:t xml:space="preserve">HOẠT </w:t>
            </w:r>
            <w:r>
              <w:rPr>
                <w:rFonts w:hint="eastAsia"/>
                <w:b/>
                <w:sz w:val="26"/>
                <w:szCs w:val="26"/>
                <w:lang w:val="es-ES_tradnl"/>
              </w:rPr>
              <w:t>Đ</w:t>
            </w:r>
            <w:r>
              <w:rPr>
                <w:b/>
                <w:sz w:val="26"/>
                <w:szCs w:val="26"/>
                <w:lang w:val="es-ES_tradnl"/>
              </w:rPr>
              <w:t>ỘNG CỦA GV VÀ HS</w:t>
            </w:r>
          </w:p>
        </w:tc>
      </w:tr>
      <w:tr>
        <w:trPr/>
        <w:tc>
          <w:tcPr>
            <w:tcW w:w="4680" w:type="dxa"/>
            <w:tcBorders>
              <w:top w:val="single" w:sz="4" w:space="0" w:color="000000"/>
              <w:start w:val="single" w:sz="4" w:space="0" w:color="000000"/>
              <w:bottom w:val="single" w:sz="4" w:space="0" w:color="000000"/>
              <w:end w:val="single" w:sz="4" w:space="0" w:color="000000"/>
            </w:tcBorders>
          </w:tcPr>
          <w:p>
            <w:pPr>
              <w:pStyle w:val="Normal"/>
              <w:jc w:val="both"/>
              <w:rPr>
                <w:b/>
                <w:bCs/>
                <w:lang w:val="es-ES_tradnl"/>
              </w:rPr>
            </w:pPr>
            <w:r>
              <w:rPr>
                <w:b/>
                <w:bCs/>
                <w:lang w:val="es-ES_tradnl"/>
              </w:rPr>
              <w:t>I.MỞ ĐẦU:</w:t>
            </w:r>
          </w:p>
          <w:p>
            <w:pPr>
              <w:pStyle w:val="Normal"/>
              <w:jc w:val="both"/>
              <w:rPr>
                <w:lang w:val="es-ES_tradnl"/>
              </w:rPr>
            </w:pPr>
            <w:r>
              <w:rPr>
                <w:lang w:val="es-ES_tradnl"/>
              </w:rPr>
              <w:t>1. Nhận lớp:</w:t>
            </w:r>
          </w:p>
          <w:p>
            <w:pPr>
              <w:pStyle w:val="Normal"/>
              <w:jc w:val="both"/>
              <w:rPr>
                <w:lang w:val="es-ES_tradnl"/>
              </w:rPr>
            </w:pPr>
            <w:r>
              <w:rPr>
                <w:lang w:val="es-ES_tradnl"/>
              </w:rPr>
              <w:t xml:space="preserve">- Gv nhận lớp kiểm tra sĩ số </w:t>
            </w:r>
          </w:p>
          <w:p>
            <w:pPr>
              <w:pStyle w:val="Normal"/>
              <w:jc w:val="both"/>
              <w:rPr>
                <w:lang w:val="es-ES_tradnl"/>
              </w:rPr>
            </w:pPr>
            <w:r>
              <w:rPr>
                <w:lang w:val="es-ES_tradnl"/>
              </w:rPr>
              <w:t>- Phổ biến ND,yêu cầu bài học.</w:t>
            </w:r>
          </w:p>
          <w:p>
            <w:pPr>
              <w:pStyle w:val="Normal"/>
              <w:jc w:val="both"/>
              <w:rPr>
                <w:lang w:val="es-ES_tradnl"/>
              </w:rPr>
            </w:pPr>
            <w:r>
              <w:rPr>
                <w:lang w:val="es-ES_tradnl"/>
              </w:rPr>
              <w:t xml:space="preserve">2. Khởi động: </w:t>
            </w:r>
          </w:p>
          <w:p>
            <w:pPr>
              <w:pStyle w:val="Normal"/>
              <w:jc w:val="both"/>
              <w:rPr>
                <w:lang w:val="es-ES_tradnl"/>
              </w:rPr>
            </w:pPr>
            <w:r>
              <w:rPr>
                <w:lang w:val="es-ES_tradnl"/>
              </w:rPr>
              <w:t>-Khởi động chung: Bài thể dục</w:t>
            </w:r>
          </w:p>
          <w:p>
            <w:pPr>
              <w:pStyle w:val="Normal"/>
              <w:jc w:val="both"/>
              <w:rPr>
                <w:lang w:val="es-ES_tradnl"/>
              </w:rPr>
            </w:pPr>
            <w:r>
              <w:rPr>
                <w:lang w:val="es-ES_tradnl"/>
              </w:rPr>
              <w:t>-Khởi động chuyên môn :Xoay các khớp liên quan tới vận động.</w:t>
            </w:r>
          </w:p>
          <w:p>
            <w:pPr>
              <w:pStyle w:val="Normal"/>
              <w:jc w:val="both"/>
              <w:rPr/>
            </w:pPr>
            <w:r>
              <w:rPr>
                <w:lang w:val="es-ES_tradnl"/>
              </w:rPr>
              <w:t xml:space="preserve"> </w:t>
            </w:r>
            <w:r>
              <w:rPr>
                <w:lang w:val="de-DE"/>
              </w:rPr>
              <w:t>- Ép dọc- ép ngang.</w:t>
            </w:r>
          </w:p>
          <w:p>
            <w:pPr>
              <w:pStyle w:val="Normal"/>
              <w:jc w:val="both"/>
              <w:rPr/>
            </w:pPr>
            <w:r>
              <w:rPr>
                <w:b/>
                <w:lang w:val="es-ES_tradnl"/>
              </w:rPr>
              <w:t>II. KIỂM TRA BÀI CŨ</w:t>
            </w:r>
            <w:r>
              <w:rPr>
                <w:lang w:val="es-ES_tradnl"/>
              </w:rPr>
              <w:t xml:space="preserve">: </w:t>
            </w:r>
          </w:p>
          <w:p>
            <w:pPr>
              <w:pStyle w:val="Normal"/>
              <w:jc w:val="both"/>
              <w:rPr/>
            </w:pPr>
            <w:r>
              <w:rPr>
                <w:lang w:val="es-ES_tradnl"/>
              </w:rPr>
              <w:t>2 em thực hiện tư thế sẵn sàng - xuất phát.</w:t>
            </w:r>
          </w:p>
          <w:p>
            <w:pPr>
              <w:pStyle w:val="Normal"/>
              <w:jc w:val="both"/>
              <w:rPr>
                <w:b/>
                <w:bCs/>
                <w:lang w:val="es-ES_tradnl"/>
              </w:rPr>
            </w:pPr>
            <w:r>
              <w:rPr>
                <w:b/>
                <w:bCs/>
                <w:lang w:val="es-ES_tradnl"/>
              </w:rPr>
              <w:t>III. CƠ BẢN.</w:t>
            </w:r>
          </w:p>
          <w:p>
            <w:pPr>
              <w:pStyle w:val="Normal"/>
              <w:jc w:val="both"/>
              <w:rPr>
                <w:lang w:val="es-ES_tradnl"/>
              </w:rPr>
            </w:pPr>
            <w:r>
              <w:rPr>
                <w:lang w:val="es-ES_tradnl"/>
              </w:rPr>
              <w:t>1.  Chạy nhanh.</w:t>
            </w:r>
          </w:p>
          <w:p>
            <w:pPr>
              <w:pStyle w:val="Normal"/>
              <w:tabs>
                <w:tab w:val="clear" w:pos="720"/>
                <w:tab w:val="left" w:pos="540" w:leader="none"/>
              </w:tabs>
              <w:jc w:val="both"/>
              <w:rPr>
                <w:lang w:val="es-ES_tradnl"/>
              </w:rPr>
            </w:pPr>
            <w:r>
              <w:rPr>
                <w:lang w:val="es-ES_tradnl"/>
              </w:rPr>
              <w:t xml:space="preserve">- Chạy nhanh: </w:t>
            </w:r>
          </w:p>
          <w:p>
            <w:pPr>
              <w:pStyle w:val="Normal"/>
              <w:tabs>
                <w:tab w:val="clear" w:pos="720"/>
                <w:tab w:val="left" w:pos="540" w:leader="none"/>
              </w:tabs>
              <w:jc w:val="both"/>
              <w:rPr>
                <w:lang w:val="es-ES_tradnl"/>
              </w:rPr>
            </w:pPr>
            <w:r>
              <w:rPr>
                <w:lang w:val="es-ES_tradnl"/>
              </w:rPr>
              <w:t xml:space="preserve">+ Luyện tập nâng cao kĩ năng </w:t>
            </w:r>
          </w:p>
          <w:p>
            <w:pPr>
              <w:pStyle w:val="Normal"/>
              <w:tabs>
                <w:tab w:val="clear" w:pos="720"/>
                <w:tab w:val="left" w:pos="540" w:leader="none"/>
              </w:tabs>
              <w:jc w:val="both"/>
              <w:rPr>
                <w:lang w:val="es-ES_tradnl"/>
              </w:rPr>
            </w:pPr>
            <w:r>
              <w:rPr>
                <w:lang w:val="es-ES_tradnl"/>
              </w:rPr>
              <w:t>Chạy bước nhỏ</w:t>
            </w:r>
          </w:p>
          <w:p>
            <w:pPr>
              <w:pStyle w:val="Normal"/>
              <w:tabs>
                <w:tab w:val="clear" w:pos="720"/>
                <w:tab w:val="left" w:pos="540" w:leader="none"/>
              </w:tabs>
              <w:jc w:val="both"/>
              <w:rPr>
                <w:lang w:val="es-ES_tradnl"/>
              </w:rPr>
            </w:pPr>
            <w:r>
              <w:rPr>
                <w:lang w:val="es-ES_tradnl"/>
              </w:rPr>
              <w:t>Chạy nâng cao đùi</w:t>
            </w:r>
          </w:p>
          <w:p>
            <w:pPr>
              <w:pStyle w:val="Normal"/>
              <w:tabs>
                <w:tab w:val="clear" w:pos="720"/>
                <w:tab w:val="left" w:pos="540" w:leader="none"/>
              </w:tabs>
              <w:jc w:val="both"/>
              <w:rPr>
                <w:lang w:val="es-ES_tradnl"/>
              </w:rPr>
            </w:pPr>
            <w:r>
              <w:rPr>
                <w:lang w:val="es-ES_tradnl"/>
              </w:rPr>
              <w:t>Chạy đạp sau.</w:t>
            </w:r>
          </w:p>
          <w:p>
            <w:pPr>
              <w:pStyle w:val="Normal"/>
              <w:tabs>
                <w:tab w:val="clear" w:pos="720"/>
                <w:tab w:val="left" w:pos="540" w:leader="none"/>
              </w:tabs>
              <w:jc w:val="both"/>
              <w:rPr>
                <w:lang w:val="es-ES_tradnl"/>
              </w:rPr>
            </w:pPr>
            <w:r>
              <w:rPr>
                <w:lang w:val="es-ES_tradnl"/>
              </w:rPr>
              <w:t>+ Xuất cao- chạy nhanh 30m -40m.</w:t>
            </w:r>
          </w:p>
          <w:p>
            <w:pPr>
              <w:pStyle w:val="Normal"/>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pPr>
            <w:r>
              <w:rPr>
                <w:lang w:val="es-ES_tradnl"/>
              </w:rPr>
              <w:t>2. TTTC</w:t>
            </w:r>
            <w:r>
              <w:rPr>
                <w:i/>
                <w:iCs/>
                <w:lang w:val="es-ES_tradnl"/>
              </w:rPr>
              <w:t>(Bóng chuyền</w:t>
            </w:r>
            <w:r>
              <w:rPr>
                <w:lang w:val="es-ES_tradnl"/>
              </w:rPr>
              <w:t>)</w:t>
            </w:r>
          </w:p>
          <w:p>
            <w:pPr>
              <w:pStyle w:val="Normal"/>
              <w:tabs>
                <w:tab w:val="clear" w:pos="720"/>
                <w:tab w:val="left" w:pos="2295" w:leader="none"/>
              </w:tabs>
              <w:jc w:val="both"/>
              <w:rPr>
                <w:lang w:val="es-ES_tradnl"/>
              </w:rPr>
            </w:pPr>
            <w:r>
              <w:rPr>
                <w:lang w:val="es-ES_tradnl"/>
              </w:rPr>
              <w:t xml:space="preserve">- Ôn: </w:t>
            </w:r>
          </w:p>
          <w:p>
            <w:pPr>
              <w:pStyle w:val="Normal"/>
              <w:tabs>
                <w:tab w:val="clear" w:pos="720"/>
                <w:tab w:val="left" w:pos="2295" w:leader="none"/>
              </w:tabs>
              <w:jc w:val="both"/>
              <w:rPr>
                <w:lang w:val="es-ES_tradnl"/>
              </w:rPr>
            </w:pPr>
            <w:r>
              <w:rPr>
                <w:lang w:val="es-ES_tradnl"/>
              </w:rPr>
              <w:t>+ Một số động tác bổ trợ tung và bắt bóng.</w:t>
            </w:r>
          </w:p>
          <w:p>
            <w:pPr>
              <w:pStyle w:val="Normal"/>
              <w:tabs>
                <w:tab w:val="clear" w:pos="720"/>
                <w:tab w:val="left" w:pos="2295" w:leader="none"/>
              </w:tabs>
              <w:jc w:val="both"/>
              <w:rPr/>
            </w:pPr>
            <w:r>
              <w:rPr>
                <w:lang w:val="es-ES_tradnl"/>
              </w:rPr>
              <w:t>+ Chuyền bóng cao tay = 2 tay</w:t>
            </w:r>
          </w:p>
          <w:p>
            <w:pPr>
              <w:pStyle w:val="Normal"/>
              <w:tabs>
                <w:tab w:val="clear" w:pos="720"/>
                <w:tab w:val="left" w:pos="2295" w:leader="none"/>
              </w:tabs>
              <w:jc w:val="both"/>
              <w:rPr>
                <w:lang w:val="es-ES_tradnl"/>
              </w:rPr>
            </w:pPr>
            <w:r>
              <w:rPr>
                <w:lang w:val="es-ES_tradnl"/>
              </w:rPr>
              <w:t>- Học: Đệm bóng.</w:t>
            </w:r>
          </w:p>
          <w:p>
            <w:pPr>
              <w:pStyle w:val="Normal"/>
              <w:tabs>
                <w:tab w:val="clear" w:pos="720"/>
                <w:tab w:val="left" w:pos="2295" w:leader="none"/>
              </w:tabs>
              <w:jc w:val="both"/>
              <w:rPr>
                <w:lang w:val="es-ES_tradnl"/>
              </w:rPr>
            </w:pPr>
            <w:r>
              <w:rPr>
                <w:lang w:val="es-ES_tradnl"/>
              </w:rPr>
              <w:t>+ Cbị: người đứng ở tư thế TB thấp.</w:t>
            </w:r>
          </w:p>
          <w:p>
            <w:pPr>
              <w:pStyle w:val="Normal"/>
              <w:tabs>
                <w:tab w:val="clear" w:pos="720"/>
                <w:tab w:val="left" w:pos="2295" w:leader="none"/>
              </w:tabs>
              <w:jc w:val="both"/>
              <w:rPr>
                <w:lang w:val="es-ES_tradnl"/>
              </w:rPr>
            </w:pPr>
            <w:r>
              <w:rPr>
                <w:lang w:val="es-ES_tradnl"/>
              </w:rPr>
              <w:t>+ Động tác: Xác định chính xác điểm rơi của quả bóng.</w:t>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b/>
                <w:lang w:val="es-ES_tradnl"/>
              </w:rPr>
            </w:pPr>
            <w:r>
              <w:rPr>
                <w:b/>
                <w:lang w:val="es-ES_tradnl"/>
              </w:rPr>
              <w:t xml:space="preserve">IV. CỦNG CỐ BÀI </w:t>
            </w:r>
          </w:p>
          <w:p>
            <w:pPr>
              <w:pStyle w:val="Normal"/>
              <w:jc w:val="both"/>
              <w:rPr>
                <w:lang w:val="es-ES_tradnl"/>
              </w:rPr>
            </w:pPr>
            <w:r>
              <w:rPr>
                <w:lang w:val="es-ES_tradnl"/>
              </w:rPr>
              <w:t>- 2 em thực hiện động tác đệm bóng và thực hiện động tác chuyền bóng cao tay.</w:t>
            </w:r>
          </w:p>
          <w:p>
            <w:pPr>
              <w:pStyle w:val="Normal"/>
              <w:jc w:val="both"/>
              <w:rPr>
                <w:b/>
                <w:bCs/>
                <w:lang w:val="es-ES_tradnl"/>
              </w:rPr>
            </w:pPr>
            <w:r>
              <w:rPr>
                <w:b/>
                <w:bCs/>
                <w:lang w:val="es-ES_tradnl"/>
              </w:rPr>
            </w:r>
          </w:p>
          <w:p>
            <w:pPr>
              <w:pStyle w:val="Normal"/>
              <w:jc w:val="both"/>
              <w:rPr>
                <w:b/>
                <w:bCs/>
                <w:lang w:val="es-ES_tradnl"/>
              </w:rPr>
            </w:pPr>
            <w:r>
              <w:rPr>
                <w:b/>
                <w:bCs/>
                <w:lang w:val="es-ES_tradnl"/>
              </w:rPr>
              <w:t>V. KẾT THÚC:</w:t>
            </w:r>
          </w:p>
          <w:p>
            <w:pPr>
              <w:pStyle w:val="Normal"/>
              <w:jc w:val="both"/>
              <w:rPr>
                <w:lang w:val="es-ES_tradnl"/>
              </w:rPr>
            </w:pPr>
            <w:r>
              <w:rPr>
                <w:lang w:val="es-ES_tradnl"/>
              </w:rPr>
              <w:t>1. Thả lỏng hồi tĩnh: Tập động tác điều hoà,hít thở sâu ,dũ chân- tay.</w:t>
            </w:r>
          </w:p>
          <w:p>
            <w:pPr>
              <w:pStyle w:val="Normal"/>
              <w:jc w:val="both"/>
              <w:rPr>
                <w:lang w:val="es-ES_tradnl"/>
              </w:rPr>
            </w:pPr>
            <w:r>
              <w:rPr>
                <w:lang w:val="es-ES_tradnl"/>
              </w:rPr>
              <w:t>2. Nhận xét - đánh giá giờ học.</w:t>
            </w:r>
          </w:p>
          <w:p>
            <w:pPr>
              <w:pStyle w:val="Normal"/>
              <w:jc w:val="both"/>
              <w:rPr>
                <w:lang w:val="es-ES_tradnl"/>
              </w:rPr>
            </w:pPr>
            <w:r>
              <w:rPr>
                <w:lang w:val="es-ES_tradnl"/>
              </w:rPr>
              <w:t>3. Bài tập ôn luyện về nhà.</w:t>
            </w:r>
          </w:p>
          <w:p>
            <w:pPr>
              <w:pStyle w:val="Normal"/>
              <w:jc w:val="both"/>
              <w:rPr>
                <w:lang w:val="es-ES_tradnl"/>
              </w:rPr>
            </w:pPr>
            <w:r>
              <w:rPr>
                <w:lang w:val="es-ES_tradnl"/>
              </w:rPr>
            </w:r>
          </w:p>
        </w:tc>
        <w:tc>
          <w:tcPr>
            <w:tcW w:w="1080" w:type="dxa"/>
            <w:tcBorders>
              <w:top w:val="single" w:sz="4" w:space="0" w:color="000000"/>
              <w:start w:val="single" w:sz="4" w:space="0" w:color="000000"/>
              <w:bottom w:val="single" w:sz="4" w:space="0" w:color="000000"/>
              <w:end w:val="single" w:sz="4" w:space="0" w:color="000000"/>
            </w:tcBorders>
          </w:tcPr>
          <w:p>
            <w:pPr>
              <w:pStyle w:val="Normal"/>
              <w:jc w:val="center"/>
              <w:rPr>
                <w:b/>
                <w:lang w:val="pt-BR"/>
              </w:rPr>
            </w:pPr>
            <w:r>
              <w:rPr>
                <w:b/>
                <w:lang w:val="pt-BR"/>
              </w:rPr>
              <w:t>7’</w:t>
            </w:r>
          </w:p>
          <w:p>
            <w:pPr>
              <w:pStyle w:val="Normal"/>
              <w:jc w:val="center"/>
              <w:rPr>
                <w:lang w:val="pt-BR"/>
              </w:rPr>
            </w:pPr>
            <w:r>
              <w:rPr>
                <w:lang w:val="pt-BR"/>
              </w:rPr>
              <w:t>2’</w:t>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5’</w:t>
            </w:r>
          </w:p>
          <w:p>
            <w:pPr>
              <w:pStyle w:val="Normal"/>
              <w:jc w:val="center"/>
              <w:rPr>
                <w:lang w:val="pt-BR"/>
              </w:rPr>
            </w:pPr>
            <w:r>
              <w:rPr>
                <w:lang w:val="pt-BR"/>
              </w:rPr>
              <w:t>2Lx8N</w:t>
            </w:r>
          </w:p>
          <w:p>
            <w:pPr>
              <w:pStyle w:val="Normal"/>
              <w:jc w:val="center"/>
              <w:rPr>
                <w:lang w:val="pt-BR"/>
              </w:rPr>
            </w:pPr>
            <w:r>
              <w:rPr>
                <w:lang w:val="pt-BR"/>
              </w:rPr>
              <w:t>2Lx8N</w:t>
            </w:r>
          </w:p>
          <w:p>
            <w:pPr>
              <w:pStyle w:val="Normal"/>
              <w:jc w:val="center"/>
              <w:rPr>
                <w:lang w:val="pt-BR"/>
              </w:rPr>
            </w:pPr>
            <w:r>
              <w:rPr>
                <w:lang w:val="pt-BR"/>
              </w:rPr>
            </w:r>
          </w:p>
          <w:p>
            <w:pPr>
              <w:pStyle w:val="Normal"/>
              <w:jc w:val="center"/>
              <w:rPr>
                <w:lang w:val="pt-BR"/>
              </w:rPr>
            </w:pPr>
            <w:r>
              <w:rPr>
                <w:lang w:val="pt-BR"/>
              </w:rPr>
              <w:t>2Lx8N</w:t>
            </w:r>
          </w:p>
          <w:p>
            <w:pPr>
              <w:pStyle w:val="Normal"/>
              <w:jc w:val="center"/>
              <w:rPr>
                <w:b/>
                <w:lang w:val="pt-BR"/>
              </w:rPr>
            </w:pPr>
            <w:r>
              <w:rPr>
                <w:b/>
                <w:lang w:val="pt-BR"/>
              </w:rPr>
              <w:t>3’</w:t>
            </w:r>
          </w:p>
          <w:p>
            <w:pPr>
              <w:pStyle w:val="Normal"/>
              <w:jc w:val="center"/>
              <w:rPr>
                <w:b/>
                <w:lang w:val="pt-BR"/>
              </w:rPr>
            </w:pPr>
            <w:r>
              <w:rPr>
                <w:b/>
                <w:lang w:val="pt-BR"/>
              </w:rPr>
            </w:r>
          </w:p>
          <w:p>
            <w:pPr>
              <w:pStyle w:val="Normal"/>
              <w:jc w:val="center"/>
              <w:rPr>
                <w:lang w:val="pt-BR"/>
              </w:rPr>
            </w:pPr>
            <w:r>
              <w:rPr>
                <w:lang w:val="pt-BR"/>
              </w:rPr>
            </w:r>
          </w:p>
          <w:p>
            <w:pPr>
              <w:pStyle w:val="Normal"/>
              <w:jc w:val="center"/>
              <w:rPr>
                <w:b/>
                <w:lang w:val="pt-BR"/>
              </w:rPr>
            </w:pPr>
            <w:r>
              <w:rPr>
                <w:b/>
                <w:lang w:val="pt-BR"/>
              </w:rPr>
              <w:t>27’</w:t>
            </w:r>
          </w:p>
          <w:p>
            <w:pPr>
              <w:pStyle w:val="Normal"/>
              <w:jc w:val="center"/>
              <w:rPr>
                <w:lang w:val="pt-BR"/>
              </w:rPr>
            </w:pPr>
            <w:r>
              <w:rPr>
                <w:lang w:val="pt-BR"/>
              </w:rPr>
              <w:t>12’</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t>15’</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b/>
                <w:lang w:val="pt-BR"/>
              </w:rPr>
            </w:pPr>
            <w:r>
              <w:rPr>
                <w:b/>
                <w:lang w:val="pt-BR"/>
              </w:rPr>
              <w:t>3’</w:t>
            </w:r>
          </w:p>
          <w:p>
            <w:pPr>
              <w:pStyle w:val="Normal"/>
              <w:jc w:val="center"/>
              <w:rPr>
                <w:b/>
                <w:lang w:val="pt-BR"/>
              </w:rPr>
            </w:pPr>
            <w:r>
              <w:rPr>
                <w:b/>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b/>
                <w:lang w:val="pt-BR"/>
              </w:rPr>
            </w:pPr>
            <w:r>
              <w:rPr>
                <w:b/>
                <w:lang w:val="pt-BR"/>
              </w:rPr>
              <w:t>5’</w:t>
            </w:r>
          </w:p>
        </w:tc>
        <w:tc>
          <w:tcPr>
            <w:tcW w:w="3879" w:type="dxa"/>
            <w:tcBorders>
              <w:top w:val="single" w:sz="4" w:space="0" w:color="000000"/>
              <w:start w:val="single" w:sz="4" w:space="0" w:color="000000"/>
              <w:bottom w:val="single" w:sz="4" w:space="0" w:color="000000"/>
              <w:end w:val="single" w:sz="4" w:space="0" w:color="000000"/>
            </w:tcBorders>
          </w:tcPr>
          <w:p>
            <w:pPr>
              <w:pStyle w:val="Normal"/>
              <w:jc w:val="both"/>
              <w:rPr>
                <w:lang w:val="es-ES_tradnl"/>
              </w:rPr>
            </w:pPr>
            <w:r>
              <w:rPr>
                <w:lang w:val="es-ES_tradnl"/>
              </w:rPr>
              <w:t>Lớp trưởng tập hợp lớp thành 4 hàng ngang ,báo cáo sĩ số.</w:t>
            </w:r>
          </w:p>
          <w:p>
            <w:pPr>
              <w:pStyle w:val="Normal"/>
              <w:jc w:val="both"/>
              <w:rPr>
                <w:lang w:val="es-ES_tradnl"/>
              </w:rPr>
            </w:pPr>
            <w:r>
              <w:rPr>
                <w:lang w:val="es-ES_tradnl"/>
              </w:rPr>
            </w:r>
          </w:p>
          <w:p>
            <w:pPr>
              <w:pStyle w:val="Normal"/>
              <w:jc w:val="center"/>
              <w:rPr>
                <w:lang w:val="es-ES_tradnl"/>
              </w:rPr>
            </w:pPr>
            <w:r>
              <w:rPr>
                <w:lang w:val="es-ES_tradnl"/>
              </w:rPr>
              <w:t>Đội hình khởi động</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r>
          </w:p>
          <w:p>
            <w:pPr>
              <w:pStyle w:val="Normal"/>
              <w:jc w:val="both"/>
              <w:rPr>
                <w:lang w:val="es-ES_tradnl"/>
              </w:rPr>
            </w:pPr>
            <w:r>
              <w:rPr>
                <w:lang w:val="es-ES_tradnl"/>
              </w:rPr>
              <w:t xml:space="preserve">                         </w:t>
            </w:r>
            <w:r>
              <w:rPr>
                <w:lang w:val="es-ES_tradnl"/>
              </w:rPr>
              <w:t xml:space="preserve">* Gv            </w:t>
            </w:r>
          </w:p>
          <w:p>
            <w:pPr>
              <w:pStyle w:val="Normal"/>
              <w:jc w:val="both"/>
              <w:rPr>
                <w:lang w:val="es-ES_tradnl"/>
              </w:rPr>
            </w:pPr>
            <w:r>
              <w:rPr>
                <w:lang w:val="es-ES_tradnl"/>
              </w:rPr>
              <w:t xml:space="preserve">- Lên trước lớp thực hiện, ở dưới chú ý bổ sung.Gv cho điểm            </w:t>
            </w:r>
          </w:p>
          <w:p>
            <w:pPr>
              <w:pStyle w:val="Normal"/>
              <w:jc w:val="both"/>
              <w:rPr>
                <w:lang w:val="es-ES_tradnl"/>
              </w:rPr>
            </w:pPr>
            <w:r>
              <w:rPr>
                <w:lang w:val="es-ES_tradnl"/>
              </w:rPr>
            </w:r>
          </w:p>
          <w:p>
            <w:pPr>
              <w:pStyle w:val="Normal"/>
              <w:jc w:val="both"/>
              <w:rPr/>
            </w:pPr>
            <w:r>
              <w:rPr>
                <w:lang w:val="es-ES_tradnl"/>
              </w:rPr>
              <w:t>Giáo viên h</w:t>
            </w:r>
            <w:r>
              <w:rPr>
                <w:rFonts w:hint="eastAsia"/>
                <w:lang w:val="es-ES_tradnl"/>
              </w:rPr>
              <w:t>ư</w:t>
            </w:r>
            <w:r>
              <w:rPr>
                <w:lang w:val="es-ES_tradnl"/>
              </w:rPr>
              <w:t xml:space="preserve">ớng dẫn cho HS ôn tập, học nội dung mới chú ý quan sát nhắc nhở sửa sai bổ sung cho HS.         </w:t>
            </w:r>
          </w:p>
          <w:p>
            <w:pPr>
              <w:pStyle w:val="Normal"/>
              <w:jc w:val="center"/>
              <w:rPr>
                <w:lang w:val="es-ES_tradnl"/>
              </w:rPr>
            </w:pPr>
            <w:r>
              <w:rPr>
                <w:lang w:val="es-ES_tradnl"/>
              </w:rPr>
              <w:t>Đội hình tập luyện</w:t>
            </w:r>
          </w:p>
          <w:p>
            <w:pPr>
              <w:pStyle w:val="Normal"/>
              <w:jc w:val="both"/>
              <w:rPr/>
            </w:pPr>
            <w:r>
              <w:rPr>
                <w:lang w:val="es-ES_tradnl"/>
              </w:rPr>
              <w:t>L</w:t>
            </w:r>
            <w:r>
              <w:rPr>
                <w:vertAlign w:val="subscript"/>
                <w:lang w:val="es-ES_tradnl"/>
              </w:rPr>
              <w:t>1</w:t>
            </w:r>
            <w:r>
              <w:rPr>
                <w:lang w:val="es-ES_tradnl"/>
              </w:rPr>
              <w:t>: cho học sinh vịn tay vào tường nâng cao đùi.</w:t>
            </w:r>
          </w:p>
          <w:p>
            <w:pPr>
              <w:pStyle w:val="Normal"/>
              <w:jc w:val="both"/>
              <w:rPr/>
            </w:pPr>
            <w:r>
              <w:rPr>
                <w:lang w:val="es-ES_tradnl"/>
              </w:rPr>
              <w:t>L</w:t>
            </w:r>
            <w:r>
              <w:rPr>
                <w:vertAlign w:val="subscript"/>
                <w:lang w:val="es-ES_tradnl"/>
              </w:rPr>
              <w:t>2,3</w:t>
            </w:r>
            <w:r>
              <w:rPr>
                <w:lang w:val="es-ES_tradnl"/>
              </w:rPr>
              <w:t>: Tập di chuyển 15m</w:t>
            </w:r>
          </w:p>
          <w:p>
            <w:pPr>
              <w:pStyle w:val="Normal"/>
              <w:jc w:val="both"/>
              <w:rPr/>
            </w:pPr>
            <w:r>
              <w:rPr>
                <w:lang w:val="es-ES_tradnl"/>
              </w:rPr>
              <w:t xml:space="preserve">                 </w:t>
            </w:r>
            <w:r>
              <w:rPr>
                <w:lang w:val="es-ES_tradnl"/>
              </w:rPr>
              <w:t>* Gv</w:t>
            </w:r>
          </w:p>
          <w:p>
            <w:pPr>
              <w:pStyle w:val="Normal"/>
              <w:jc w:val="both"/>
              <w:rPr>
                <w:lang w:val="es-ES_tradnl"/>
              </w:rPr>
            </w:pPr>
            <w:r>
              <mc:AlternateContent>
                <mc:Choice Requires="wps">
                  <w:drawing>
                    <wp:anchor behindDoc="0" distT="0" distB="0" distL="114935" distR="114935" simplePos="0" locked="0" layoutInCell="1" allowOverlap="1" relativeHeight="335">
                      <wp:simplePos x="0" y="0"/>
                      <wp:positionH relativeFrom="column">
                        <wp:posOffset>2286635</wp:posOffset>
                      </wp:positionH>
                      <wp:positionV relativeFrom="paragraph">
                        <wp:posOffset>127000</wp:posOffset>
                      </wp:positionV>
                      <wp:extent cx="0" cy="228600"/>
                      <wp:effectExtent l="38100" t="0" r="38100" b="0"/>
                      <wp:wrapNone/>
                      <wp:docPr id="125" name=""/>
                      <a:graphic xmlns:a="http://schemas.openxmlformats.org/drawingml/2006/main">
                        <a:graphicData uri="http://schemas.microsoft.com/office/word/2010/wordprocessingShape">
                          <wps:wsp>
                            <wps:cNvSpPr/>
                            <wps:spPr>
                              <a:xfrm>
                                <a:off x="0" y="0"/>
                                <a:ext cx="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80.05pt,10pt" to="180.05pt,27.95pt" stroked="t" o:allowincell="t" style="position:absolute">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36">
                      <wp:simplePos x="0" y="0"/>
                      <wp:positionH relativeFrom="column">
                        <wp:posOffset>1317625</wp:posOffset>
                      </wp:positionH>
                      <wp:positionV relativeFrom="paragraph">
                        <wp:posOffset>12700</wp:posOffset>
                      </wp:positionV>
                      <wp:extent cx="0" cy="685800"/>
                      <wp:effectExtent l="5080" t="0" r="5080" b="0"/>
                      <wp:wrapNone/>
                      <wp:docPr id="126" name=""/>
                      <a:graphic xmlns:a="http://schemas.openxmlformats.org/drawingml/2006/main">
                        <a:graphicData uri="http://schemas.microsoft.com/office/word/2010/wordprocessingShape">
                          <wps:wsp>
                            <wps:cNvSpPr/>
                            <wps:spPr>
                              <a:xfrm>
                                <a:off x="0" y="0"/>
                                <a:ext cx="0" cy="6858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03.75pt,1pt" to="103.75pt,54.95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39">
                      <wp:simplePos x="0" y="0"/>
                      <wp:positionH relativeFrom="column">
                        <wp:posOffset>1454150</wp:posOffset>
                      </wp:positionH>
                      <wp:positionV relativeFrom="paragraph">
                        <wp:posOffset>125095</wp:posOffset>
                      </wp:positionV>
                      <wp:extent cx="622935" cy="0"/>
                      <wp:effectExtent l="0" t="38100" r="0" b="38100"/>
                      <wp:wrapNone/>
                      <wp:docPr id="127" name=""/>
                      <a:graphic xmlns:a="http://schemas.openxmlformats.org/drawingml/2006/main">
                        <a:graphicData uri="http://schemas.microsoft.com/office/word/2010/wordprocessingShape">
                          <wps:wsp>
                            <wps:cNvSpPr/>
                            <wps:spPr>
                              <a:xfrm>
                                <a:off x="0" y="0"/>
                                <a:ext cx="62280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14.5pt,9.85pt" to="163.5pt,9.85pt" stroked="t" o:allowincell="t" style="position:absolute">
                      <v:stroke color="black" weight="9360" endarrow="block" endarrowwidth="medium" endarrowlength="medium" joinstyle="miter" endcap="flat"/>
                      <v:fill o:detectmouseclick="t" on="false"/>
                      <w10:wrap type="none"/>
                    </v:line>
                  </w:pict>
                </mc:Fallback>
              </mc:AlternateContent>
            </w:r>
            <w:r>
              <w:rPr>
                <w:lang w:val="es-ES_tradnl"/>
              </w:rPr>
              <w:t>*  *  *  *   *   *                        *</w:t>
            </w:r>
          </w:p>
          <w:p>
            <w:pPr>
              <w:pStyle w:val="Normal"/>
              <w:jc w:val="both"/>
              <w:rPr>
                <w:lang w:val="es-ES_tradnl"/>
              </w:rPr>
            </w:pPr>
            <w:r>
              <mc:AlternateContent>
                <mc:Choice Requires="wps">
                  <w:drawing>
                    <wp:anchor behindDoc="0" distT="0" distB="0" distL="114935" distR="114935" simplePos="0" locked="0" layoutInCell="1" allowOverlap="1" relativeHeight="337">
                      <wp:simplePos x="0" y="0"/>
                      <wp:positionH relativeFrom="column">
                        <wp:posOffset>1386840</wp:posOffset>
                      </wp:positionH>
                      <wp:positionV relativeFrom="paragraph">
                        <wp:posOffset>159385</wp:posOffset>
                      </wp:positionV>
                      <wp:extent cx="692150" cy="0"/>
                      <wp:effectExtent l="0" t="38100" r="0" b="38100"/>
                      <wp:wrapNone/>
                      <wp:docPr id="128" name=""/>
                      <a:graphic xmlns:a="http://schemas.openxmlformats.org/drawingml/2006/main">
                        <a:graphicData uri="http://schemas.microsoft.com/office/word/2010/wordprocessingShape">
                          <wps:wsp>
                            <wps:cNvSpPr/>
                            <wps:spPr>
                              <a:xfrm>
                                <a:off x="0" y="0"/>
                                <a:ext cx="69228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09.2pt,12.55pt" to="163.65pt,12.55pt" stroked="t" o:allowincell="t" style="position:absolute">
                      <v:stroke color="black" weight="9360" endarrow="block" endarrowwidth="medium" endarrowlength="medium" joinstyle="miter" endcap="flat"/>
                      <v:fill o:detectmouseclick="t" on="false"/>
                      <w10:wrap type="none"/>
                    </v:line>
                  </w:pict>
                </mc:Fallback>
              </mc:AlternateContent>
            </w:r>
            <w:r>
              <w:rPr>
                <w:lang w:val="es-ES_tradnl"/>
              </w:rPr>
              <w:t>*  *  *  *   *   *                        *</w:t>
            </w:r>
          </w:p>
          <w:p>
            <w:pPr>
              <w:pStyle w:val="Normal"/>
              <w:jc w:val="both"/>
              <w:rPr>
                <w:lang w:val="es-ES_tradnl"/>
              </w:rPr>
            </w:pPr>
            <w:r>
              <mc:AlternateContent>
                <mc:Choice Requires="wps">
                  <w:drawing>
                    <wp:anchor behindDoc="0" distT="0" distB="0" distL="114935" distR="114935" simplePos="0" locked="0" layoutInCell="1" allowOverlap="1" relativeHeight="334">
                      <wp:simplePos x="0" y="0"/>
                      <wp:positionH relativeFrom="column">
                        <wp:posOffset>2284730</wp:posOffset>
                      </wp:positionH>
                      <wp:positionV relativeFrom="paragraph">
                        <wp:posOffset>74930</wp:posOffset>
                      </wp:positionV>
                      <wp:extent cx="0" cy="228600"/>
                      <wp:effectExtent l="38100" t="0" r="38100" b="0"/>
                      <wp:wrapNone/>
                      <wp:docPr id="129" name=""/>
                      <a:graphic xmlns:a="http://schemas.openxmlformats.org/drawingml/2006/main">
                        <a:graphicData uri="http://schemas.microsoft.com/office/word/2010/wordprocessingShape">
                          <wps:wsp>
                            <wps:cNvSpPr/>
                            <wps:spPr>
                              <a:xfrm>
                                <a:off x="0" y="0"/>
                                <a:ext cx="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79.9pt,5.9pt" to="179.9pt,23.85pt" stroked="t" o:allowincell="t" style="position:absolute">
                      <v:stroke color="black" weight="9360" endarrow="block" endarrowwidth="medium" endarrowlength="medium" joinstyle="miter" endcap="flat"/>
                      <v:fill o:detectmouseclick="t" on="false"/>
                      <w10:wrap type="none"/>
                    </v:line>
                  </w:pict>
                </mc:Fallback>
              </mc:AlternateContent>
            </w:r>
            <w:r>
              <w:rPr>
                <w:lang w:val="es-ES_tradnl"/>
              </w:rPr>
              <w:t>*  *  *  *   *   *                        *</w:t>
            </w:r>
          </w:p>
          <w:p>
            <w:pPr>
              <w:pStyle w:val="Normal"/>
              <w:jc w:val="both"/>
              <w:rPr>
                <w:lang w:val="es-ES_tradnl"/>
              </w:rPr>
            </w:pPr>
            <w:r>
              <mc:AlternateContent>
                <mc:Choice Requires="wps">
                  <w:drawing>
                    <wp:anchor behindDoc="0" distT="0" distB="0" distL="114935" distR="114935" simplePos="0" locked="0" layoutInCell="1" allowOverlap="1" relativeHeight="338">
                      <wp:simplePos x="0" y="0"/>
                      <wp:positionH relativeFrom="column">
                        <wp:posOffset>1384935</wp:posOffset>
                      </wp:positionH>
                      <wp:positionV relativeFrom="paragraph">
                        <wp:posOffset>-7620</wp:posOffset>
                      </wp:positionV>
                      <wp:extent cx="692150" cy="0"/>
                      <wp:effectExtent l="0" t="38100" r="0" b="38100"/>
                      <wp:wrapNone/>
                      <wp:docPr id="130" name=""/>
                      <a:graphic xmlns:a="http://schemas.openxmlformats.org/drawingml/2006/main">
                        <a:graphicData uri="http://schemas.microsoft.com/office/word/2010/wordprocessingShape">
                          <wps:wsp>
                            <wps:cNvSpPr/>
                            <wps:spPr>
                              <a:xfrm>
                                <a:off x="0" y="0"/>
                                <a:ext cx="69228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09.05pt,-0.6pt" to="163.5pt,-0.6pt" stroked="t" o:allowincell="t" style="position:absolute">
                      <v:stroke color="black" weight="9360" endarrow="block" endarrowwidth="medium" endarrowlength="medium" joinstyle="miter" endcap="flat"/>
                      <v:fill o:detectmouseclick="t" on="false"/>
                      <w10:wrap type="none"/>
                    </v:line>
                  </w:pict>
                </mc:Fallback>
              </mc:AlternateContent>
            </w:r>
            <w:r>
              <w:rPr>
                <w:lang w:val="es-ES_tradnl"/>
              </w:rPr>
              <w:t>*  *  *  *   *   *                        *</w:t>
            </w:r>
          </w:p>
          <w:p>
            <w:pPr>
              <w:pStyle w:val="Normal"/>
              <w:jc w:val="both"/>
              <w:rPr>
                <w:lang w:val="es-ES_tradnl"/>
              </w:rPr>
            </w:pPr>
            <w:r>
              <w:rPr>
                <w:lang w:val="es-ES_tradnl"/>
              </w:rPr>
              <w:t xml:space="preserve">                         </w:t>
            </w:r>
            <w:r>
              <w:rPr>
                <w:lang w:val="es-ES_tradnl"/>
              </w:rPr>
              <w:t>XP</w:t>
            </w:r>
          </w:p>
          <w:p>
            <w:pPr>
              <w:pStyle w:val="Normal"/>
              <w:jc w:val="both"/>
              <w:rPr>
                <w:lang w:val="es-ES_tradnl"/>
              </w:rPr>
            </w:pPr>
            <w:r>
              <w:rPr>
                <w:lang w:val="es-ES_tradnl"/>
              </w:rPr>
            </w:r>
          </w:p>
          <w:p>
            <w:pPr>
              <w:pStyle w:val="Normal"/>
              <w:jc w:val="both"/>
              <w:rPr>
                <w:lang w:val="es-ES_tradnl"/>
              </w:rPr>
            </w:pPr>
            <w:r>
              <w:rPr>
                <w:lang w:val="es-ES_tradnl"/>
              </w:rPr>
              <w:t>- Hướng dẫn cho học sinh học tập các động tác. GV chú ý quan sát nhắc nhở sửa sai.</w:t>
            </w:r>
          </w:p>
          <w:p>
            <w:pPr>
              <w:pStyle w:val="Normal"/>
              <w:jc w:val="both"/>
              <w:rPr>
                <w:lang w:val="es-ES_tradnl"/>
              </w:rPr>
            </w:pPr>
            <w:r>
              <w:rPr>
                <w:lang w:val="es-ES_tradnl"/>
              </w:rPr>
              <w:t>Đội hình tập đệm bóng 2 người, một người tung và một người thực hiện đệm bóng. Giáo viên làm mẫu động tác, hướng dẫn cho học sinh tập và cách di chuyển để đỡ bóng.</w:t>
            </w:r>
          </w:p>
          <w:p>
            <w:pPr>
              <w:pStyle w:val="Normal"/>
              <w:jc w:val="both"/>
              <w:rPr>
                <w:lang w:val="es-ES_tradnl"/>
              </w:rPr>
            </w:pPr>
            <w:r>
              <w:rPr>
                <w:lang w:val="es-ES_tradnl"/>
              </w:rPr>
            </w:r>
          </w:p>
          <w:p>
            <w:pPr>
              <w:pStyle w:val="Normal"/>
              <w:jc w:val="both"/>
              <w:rPr>
                <w:lang w:val="en-US" w:eastAsia="en-US"/>
              </w:rPr>
            </w:pPr>
            <w:r>
              <w:rPr>
                <w:lang w:val="en-US" w:eastAsia="en-US"/>
              </w:rPr>
              <mc:AlternateContent>
                <mc:Choice Requires="wpg">
                  <w:drawing>
                    <wp:inline distT="0" distB="0" distL="0" distR="0">
                      <wp:extent cx="1600200" cy="1028700"/>
                      <wp:effectExtent l="0" t="0" r="0" b="0"/>
                      <wp:docPr id="131" name=""/>
                      <a:graphic xmlns:a="http://schemas.openxmlformats.org/drawingml/2006/main">
                        <a:graphicData uri="http://schemas.microsoft.com/office/word/2010/wordprocessingGroup">
                          <wpg:wgp>
                            <wpg:cNvGrpSpPr/>
                            <wpg:grpSpPr>
                              <a:xfrm>
                                <a:off x="0" y="0"/>
                                <a:ext cx="1600200" cy="1028880"/>
                                <a:chOff x="0" y="0"/>
                                <a:chExt cx="1600200" cy="1028880"/>
                              </a:xfrm>
                            </wpg:grpSpPr>
                            <wps:wsp>
                              <wps:cNvSpPr/>
                              <wps:nvSpPr>
                                <wps:cNvPr id="132" name=""/>
                                <wps:cNvSpPr/>
                              </wps:nvSpPr>
                              <wps:spPr>
                                <a:xfrm>
                                  <a:off x="0" y="0"/>
                                  <a:ext cx="1600200" cy="1028880"/>
                                </a:xfrm>
                                <a:prstGeom prst="rect">
                                  <a:avLst/>
                                </a:prstGeom>
                                <a:noFill/>
                                <a:ln w="0">
                                  <a:noFill/>
                                </a:ln>
                              </wps:spPr>
                              <wps:bodyPr/>
                            </wps:wsp>
                            <wps:wsp>
                              <wps:cNvPr id="133" name="_s4760"/>
                              <wps:cNvSpPr/>
                              <wps:spPr>
                                <a:xfrm>
                                  <a:off x="228600" y="76680"/>
                                  <a:ext cx="1142280" cy="734760"/>
                                </a:xfrm>
                                <a:custGeom>
                                  <a:avLst/>
                                  <a:gdLst>
                                    <a:gd name="textAreaLeft" fmla="*/ 0 w 647640"/>
                                    <a:gd name="textAreaRight" fmla="*/ 648000 w 647640"/>
                                    <a:gd name="textAreaTop" fmla="*/ 0 h 416520"/>
                                    <a:gd name="textAreaBottom" fmla="*/ 416880 h 416520"/>
                                  </a:gdLst>
                                  <a:ahLst/>
                                  <a:cxnLst/>
                                  <a:rect l="textAreaLeft" t="textAreaTop" r="textAreaRight" b="textAreaBottom"/>
                                  <a:pathLst>
                                    <a:path w="21600" h="21600">
                                      <a:moveTo>
                                        <a:pt x="12663" y="3845"/>
                                      </a:moveTo>
                                      <a:arcTo wR="7200" hR="7200" stAng="-4500000" swAng="-4500000"/>
                                      <a:lnTo>
                                        <a:pt x="1447" y="5400"/>
                                      </a:lnTo>
                                      <a:arcTo wR="10800" hR="10800" stAng="-9000000" swAng="4500000"/>
                                      <a:lnTo>
                                        <a:pt x="14294" y="-2240"/>
                                      </a:lnTo>
                                      <a:lnTo>
                                        <a:pt x="17476" y="3271"/>
                                      </a:lnTo>
                                      <a:lnTo>
                                        <a:pt x="11965" y="6453"/>
                                      </a:lnTo>
                                      <a:close/>
                                    </a:path>
                                  </a:pathLst>
                                </a:custGeom>
                                <a:solidFill>
                                  <a:srgbClr val="ff6600"/>
                                </a:solidFill>
                                <a:ln w="9360">
                                  <a:solidFill>
                                    <a:srgbClr val="000000"/>
                                  </a:solidFill>
                                  <a:miter/>
                                </a:ln>
                              </wps:spPr>
                              <wps:style>
                                <a:lnRef idx="0"/>
                                <a:fillRef idx="0"/>
                                <a:effectRef idx="0"/>
                                <a:fontRef idx="minor"/>
                              </wps:style>
                              <wps:bodyPr/>
                            </wps:wsp>
                            <wps:wsp>
                              <wps:cNvPr id="134" name="_s4761"/>
                              <wps:cNvSpPr/>
                              <wps:spPr>
                                <a:xfrm rot="10800000">
                                  <a:off x="227880" y="216360"/>
                                  <a:ext cx="1142280" cy="734760"/>
                                </a:xfrm>
                                <a:custGeom>
                                  <a:avLst/>
                                  <a:gdLst>
                                    <a:gd name="textAreaLeft" fmla="*/ 0 w 647640"/>
                                    <a:gd name="textAreaRight" fmla="*/ 648000 w 647640"/>
                                    <a:gd name="textAreaTop" fmla="*/ 0 h 416520"/>
                                    <a:gd name="textAreaBottom" fmla="*/ 416880 h 416520"/>
                                  </a:gdLst>
                                  <a:ahLst/>
                                  <a:cxnLst/>
                                  <a:rect l="textAreaLeft" t="textAreaTop" r="textAreaRight" b="textAreaBottom"/>
                                  <a:pathLst>
                                    <a:path w="21600" h="21600">
                                      <a:moveTo>
                                        <a:pt x="12663" y="3845"/>
                                      </a:moveTo>
                                      <a:arcTo wR="7200" hR="7200" stAng="-4500000" swAng="-4500000"/>
                                      <a:lnTo>
                                        <a:pt x="1447" y="5400"/>
                                      </a:lnTo>
                                      <a:arcTo wR="10800" hR="10800" stAng="-9000000" swAng="4500000"/>
                                      <a:lnTo>
                                        <a:pt x="14294" y="-2240"/>
                                      </a:lnTo>
                                      <a:lnTo>
                                        <a:pt x="17476" y="3271"/>
                                      </a:lnTo>
                                      <a:lnTo>
                                        <a:pt x="11965" y="6453"/>
                                      </a:lnTo>
                                      <a:close/>
                                    </a:path>
                                  </a:pathLst>
                                </a:custGeom>
                                <a:solidFill>
                                  <a:srgbClr val="ff6600"/>
                                </a:solidFill>
                                <a:ln w="9360">
                                  <a:solidFill>
                                    <a:srgbClr val="000000"/>
                                  </a:solidFill>
                                  <a:miter/>
                                </a:ln>
                              </wps:spPr>
                              <wps:style>
                                <a:lnRef idx="0"/>
                                <a:fillRef idx="0"/>
                                <a:effectRef idx="0"/>
                                <a:fontRef idx="minor"/>
                              </wps:style>
                              <wps:bodyPr/>
                            </wps:wsp>
                            <wps:wsp>
                              <wps:cNvSpPr txBox="1"/>
                              <wps:spPr>
                                <a:xfrm>
                                  <a:off x="1054800" y="350640"/>
                                  <a:ext cx="509760" cy="327600"/>
                                </a:xfrm>
                                <a:prstGeom prst="rect">
                                  <a:avLst/>
                                </a:prstGeom>
                                <a:noFill/>
                                <a:ln w="0">
                                  <a:noFill/>
                                </a:ln>
                              </wps:spPr>
                              <wps:txbx>
                                <w:txbxContent>
                                  <w:p>
                                    <w:pPr>
                                      <w:overflowPunct w:val="false"/>
                                      <w:bidi w:val="0"/>
                                      <w:jc w:val="center"/>
                                      <w:rPr/>
                                    </w:pPr>
                                    <w:r>
                                      <w:rPr>
                                        <w:rFonts w:ascii="Times New Roman" w:hAnsi="Times New Roman" w:eastAsia="Times New Roman" w:cs="Times New Roman"/>
                                        <w:color w:val="auto"/>
                                        <w:kern w:val="2"/>
                                        <w:sz w:val="40"/>
                                        <w:szCs w:val="28"/>
                                        <w:lang w:val="en-US" w:bidi="ar-SA"/>
                                      </w:rPr>
                                      <w:t>x</w:t>
                                    </w:r>
                                  </w:p>
                                </w:txbxContent>
                              </wps:txbx>
                              <wps:bodyPr wrap="square" lIns="0" rIns="0" tIns="0" bIns="0" anchor="ctr">
                                <a:noAutofit/>
                              </wps:bodyPr>
                            </wps:wsp>
                            <wps:wsp>
                              <wps:cNvSpPr txBox="1"/>
                              <wps:spPr>
                                <a:xfrm>
                                  <a:off x="33480" y="350640"/>
                                  <a:ext cx="509760" cy="327600"/>
                                </a:xfrm>
                                <a:prstGeom prst="rect">
                                  <a:avLst/>
                                </a:prstGeom>
                                <a:noFill/>
                                <a:ln w="0">
                                  <a:noFill/>
                                </a:ln>
                              </wps:spPr>
                              <wps:txbx>
                                <w:txbxContent>
                                  <w:p>
                                    <w:pPr>
                                      <w:overflowPunct w:val="false"/>
                                      <w:bidi w:val="0"/>
                                      <w:jc w:val="center"/>
                                      <w:rPr/>
                                    </w:pPr>
                                    <w:r>
                                      <w:rPr>
                                        <w:rFonts w:ascii="Times New Roman" w:hAnsi="Times New Roman" w:eastAsia="Times New Roman" w:cs="Times New Roman"/>
                                        <w:color w:val="auto"/>
                                        <w:kern w:val="2"/>
                                        <w:sz w:val="40"/>
                                        <w:szCs w:val="28"/>
                                        <w:lang w:val="en-US" w:bidi="ar-SA"/>
                                      </w:rPr>
                                      <w:t>x</w:t>
                                    </w:r>
                                  </w:p>
                                </w:txbxContent>
                              </wps:txbx>
                              <wps:bodyPr wrap="square" lIns="0" rIns="0" tIns="0" bIns="0" anchor="ctr">
                                <a:noAutofit/>
                              </wps:bodyPr>
                            </wps:wsp>
                          </wpg:wgp>
                        </a:graphicData>
                      </a:graphic>
                    </wp:inline>
                  </w:drawing>
                </mc:Choice>
                <mc:Fallback>
                  <w:pict>
                    <v:group id="shape_0" style="position:absolute;margin-left:0pt;margin-top:0pt;width:126pt;height:81pt" coordorigin="0,0" coordsize="2520,1620">
                      <v:rect id="shape_0" stroked="f" o:allowincell="t" style="position:absolute;left:0;top:0;width:2519;height:1619;mso-wrap-style:none;v-text-anchor:middle;mso-position-horizontal:center">
                        <v:fill o:detectmouseclick="t" on="false"/>
                        <v:stroke color="#3465a4" joinstyle="round" endcap="flat"/>
                        <w10:wrap type="square"/>
                      </v:rect>
                      <v:rect id="shape_0" fillcolor="#ff6600" stroked="t" o:allowincell="t" style="position:absolute;left:360;top:121;width:1798;height:1156;mso-wrap-style:none;v-text-anchor:middle;mso-position-horizontal:center">
                        <v:fill o:detectmouseclick="t" type="solid" color2="#0099ff"/>
                        <v:stroke color="black" weight="9360" joinstyle="miter" endcap="flat"/>
                        <w10:wrap type="square"/>
                      </v:rect>
                      <v:rect id="shape_0" fillcolor="#ff6600" stroked="t" o:allowincell="t" style="position:absolute;left:359;top:341;width:1798;height:1156;mso-wrap-style:none;v-text-anchor:middle;rotation:180;mso-position-horizontal:center">
                        <v:fill o:detectmouseclick="t" type="solid" color2="#0099ff"/>
                        <v:stroke color="black" weight="9360" joinstyle="miter" endcap="flat"/>
                        <w10:wrap type="square"/>
                      </v:rect>
                      <v:shape id="shape_0" stroked="f" o:allowincell="t" style="position:absolute;left:1661;top:552;width:802;height:515;mso-wrap-style:square;v-text-anchor:middle;mso-position-horizontal:center" type="_x0000_t202">
                        <v:textbox>
                          <w:txbxContent>
                            <w:p>
                              <w:pPr>
                                <w:overflowPunct w:val="false"/>
                                <w:bidi w:val="0"/>
                                <w:jc w:val="center"/>
                                <w:rPr/>
                              </w:pPr>
                              <w:r>
                                <w:rPr>
                                  <w:rFonts w:ascii="Times New Roman" w:hAnsi="Times New Roman" w:eastAsia="Times New Roman" w:cs="Times New Roman"/>
                                  <w:color w:val="auto"/>
                                  <w:kern w:val="2"/>
                                  <w:sz w:val="40"/>
                                  <w:szCs w:val="28"/>
                                  <w:lang w:val="en-US" w:bidi="ar-SA"/>
                                </w:rPr>
                                <w:t>x</w:t>
                              </w:r>
                            </w:p>
                          </w:txbxContent>
                        </v:textbox>
                        <v:fill o:detectmouseclick="t" on="false"/>
                        <v:stroke color="#3465a4" joinstyle="round" endcap="flat"/>
                        <w10:wrap type="square"/>
                      </v:shape>
                      <v:shape id="shape_0" stroked="f" o:allowincell="t" style="position:absolute;left:53;top:552;width:802;height:515;mso-wrap-style:square;v-text-anchor:middle;mso-position-horizontal:center" type="_x0000_t202">
                        <v:textbox>
                          <w:txbxContent>
                            <w:p>
                              <w:pPr>
                                <w:overflowPunct w:val="false"/>
                                <w:bidi w:val="0"/>
                                <w:jc w:val="center"/>
                                <w:rPr/>
                              </w:pPr>
                              <w:r>
                                <w:rPr>
                                  <w:rFonts w:ascii="Times New Roman" w:hAnsi="Times New Roman" w:eastAsia="Times New Roman" w:cs="Times New Roman"/>
                                  <w:color w:val="auto"/>
                                  <w:kern w:val="2"/>
                                  <w:sz w:val="40"/>
                                  <w:szCs w:val="28"/>
                                  <w:lang w:val="en-US" w:bidi="ar-SA"/>
                                </w:rPr>
                                <w:t>x</w:t>
                              </w:r>
                            </w:p>
                          </w:txbxContent>
                        </v:textbox>
                        <v:fill o:detectmouseclick="t" on="false"/>
                        <v:stroke color="#3465a4" joinstyle="round" endcap="flat"/>
                        <w10:wrap type="square"/>
                      </v:shape>
                    </v:group>
                  </w:pict>
                </mc:Fallback>
              </mc:AlternateContent>
            </w:r>
          </w:p>
          <w:p>
            <w:pPr>
              <w:pStyle w:val="Normal"/>
              <w:jc w:val="both"/>
              <w:rPr>
                <w:lang w:val="es-ES_tradnl"/>
              </w:rPr>
            </w:pPr>
            <w:r>
              <w:rPr>
                <w:lang w:val="es-ES_tradnl"/>
              </w:rPr>
            </w:r>
          </w:p>
          <w:p>
            <w:pPr>
              <w:pStyle w:val="Normal"/>
              <w:jc w:val="both"/>
              <w:rPr>
                <w:lang w:val="es-ES_tradnl"/>
              </w:rPr>
            </w:pPr>
            <w:r>
              <w:rPr>
                <w:lang w:val="es-ES_tradnl"/>
              </w:rPr>
              <w:t xml:space="preserve">- Lên trước lớp thực hiện .Gv nhận xét sửa sai chung.                    </w:t>
            </w:r>
          </w:p>
          <w:p>
            <w:pPr>
              <w:pStyle w:val="Normal"/>
              <w:jc w:val="both"/>
              <w:rPr>
                <w:lang w:val="es-ES_tradnl"/>
              </w:rPr>
            </w:pPr>
            <w:r>
              <w:rPr>
                <w:lang w:val="es-ES_tradnl"/>
              </w:rPr>
            </w:r>
          </w:p>
          <w:p>
            <w:pPr>
              <w:pStyle w:val="Normal"/>
              <w:jc w:val="both"/>
              <w:rPr>
                <w:lang w:val="es-ES_tradnl"/>
              </w:rPr>
            </w:pPr>
            <w:r>
              <w:rPr>
                <w:lang w:val="es-ES_tradnl"/>
              </w:rPr>
              <w:t xml:space="preserve">     </w:t>
            </w:r>
          </w:p>
          <w:p>
            <w:pPr>
              <w:pStyle w:val="Normal"/>
              <w:jc w:val="both"/>
              <w:rPr/>
            </w:pPr>
            <w:r>
              <w:rPr>
                <w:lang w:val="es-ES_tradnl"/>
              </w:rPr>
              <w:t xml:space="preserve">- Một số </w:t>
            </w:r>
            <w:r>
              <w:rPr>
                <w:rFonts w:hint="eastAsia"/>
                <w:lang w:val="es-ES_tradnl"/>
              </w:rPr>
              <w:t>đ</w:t>
            </w:r>
            <w:r>
              <w:rPr>
                <w:lang w:val="es-ES_tradnl"/>
              </w:rPr>
              <w:t xml:space="preserve">ộng tác thả lỏng </w:t>
            </w:r>
            <w:r>
              <w:rPr>
                <w:rFonts w:hint="eastAsia"/>
                <w:lang w:val="es-ES_tradnl"/>
              </w:rPr>
              <w:t>đư</w:t>
            </w:r>
            <w:r>
              <w:rPr>
                <w:lang w:val="es-ES_tradnl"/>
              </w:rPr>
              <w:t xml:space="preserve">a trạng thái vận </w:t>
            </w:r>
            <w:r>
              <w:rPr>
                <w:rFonts w:hint="eastAsia"/>
                <w:lang w:val="es-ES_tradnl"/>
              </w:rPr>
              <w:t>đ</w:t>
            </w:r>
            <w:r>
              <w:rPr>
                <w:lang w:val="es-ES_tradnl"/>
              </w:rPr>
              <w:t xml:space="preserve">ộng trở về trạng thái hoạt </w:t>
            </w:r>
            <w:r>
              <w:rPr>
                <w:rFonts w:hint="eastAsia"/>
                <w:lang w:val="es-ES_tradnl"/>
              </w:rPr>
              <w:t>đ</w:t>
            </w:r>
            <w:r>
              <w:rPr>
                <w:lang w:val="es-ES_tradnl"/>
              </w:rPr>
              <w:t>ộng bình th</w:t>
            </w:r>
            <w:r>
              <w:rPr>
                <w:rFonts w:hint="eastAsia"/>
                <w:lang w:val="es-ES_tradnl"/>
              </w:rPr>
              <w:t>ư</w:t>
            </w:r>
            <w:r>
              <w:rPr>
                <w:lang w:val="es-ES_tradnl"/>
              </w:rPr>
              <w:t>ờng.</w:t>
            </w:r>
          </w:p>
          <w:p>
            <w:pPr>
              <w:pStyle w:val="Normal"/>
              <w:jc w:val="both"/>
              <w:rPr>
                <w:lang w:val="es-ES_tradnl"/>
              </w:rPr>
            </w:pPr>
            <w:r>
              <w:rPr>
                <w:lang w:val="es-ES_tradnl"/>
              </w:rPr>
              <w:t>- Đánh giá được các hoạt động của HS những bài tập, động tác đạt được và tồn tại chưa đạt được cần khắc phục sửa sai.</w:t>
            </w:r>
          </w:p>
          <w:p>
            <w:pPr>
              <w:pStyle w:val="Normal"/>
              <w:jc w:val="both"/>
              <w:rPr>
                <w:lang w:val="es-ES_tradnl"/>
              </w:rPr>
            </w:pPr>
            <w:r>
              <w:rPr>
                <w:lang w:val="es-ES_tradnl"/>
              </w:rPr>
              <w:t>- Giao những bài tập phù hợp để HS tự tập hiệu quả ở nhà</w:t>
            </w:r>
          </w:p>
          <w:p>
            <w:pPr>
              <w:pStyle w:val="Normal"/>
              <w:jc w:val="center"/>
              <w:rPr>
                <w:lang w:val="es-ES_tradnl"/>
              </w:rPr>
            </w:pPr>
            <w:r>
              <w:rPr>
                <w:lang w:val="es-ES_tradnl"/>
              </w:rPr>
            </w:r>
          </w:p>
        </w:tc>
      </w:tr>
    </w:tbl>
    <w:p>
      <w:pPr>
        <w:pStyle w:val="Normal"/>
        <w:spacing w:lineRule="auto" w:line="360"/>
        <w:jc w:val="both"/>
        <w:rPr>
          <w:b/>
          <w:bCs/>
        </w:rPr>
      </w:pPr>
      <w:r>
        <w:rPr>
          <w:b/>
          <w:bCs/>
        </w:rPr>
        <w:t xml:space="preserve">D. RÚT KINH NGHIỆM. </w:t>
      </w:r>
    </w:p>
    <w:p>
      <w:pPr>
        <w:pStyle w:val="Normal"/>
        <w:spacing w:lineRule="auto" w:line="480"/>
        <w:jc w:val="both"/>
        <w:rPr>
          <w:sz w:val="20"/>
          <w:szCs w:val="20"/>
          <w:lang w:val="pt-BR"/>
        </w:rPr>
      </w:pPr>
      <w:r>
        <w:rPr>
          <w:sz w:val="20"/>
          <w:szCs w:val="20"/>
          <w:lang w:val="pt-BR"/>
        </w:rPr>
        <w:t>................................................................................................................................................................................................</w:t>
      </w:r>
    </w:p>
    <w:tbl>
      <w:tblPr>
        <w:tblW w:w="9648" w:type="dxa"/>
        <w:jc w:val="start"/>
        <w:tblInd w:w="0" w:type="dxa"/>
        <w:tblLayout w:type="fixed"/>
        <w:tblCellMar>
          <w:top w:w="0" w:type="dxa"/>
          <w:start w:w="108" w:type="dxa"/>
          <w:bottom w:w="0" w:type="dxa"/>
          <w:end w:w="108" w:type="dxa"/>
        </w:tblCellMar>
      </w:tblPr>
      <w:tblGrid>
        <w:gridCol w:w="5688"/>
        <w:gridCol w:w="3960"/>
      </w:tblGrid>
      <w:tr>
        <w:trPr/>
        <w:tc>
          <w:tcPr>
            <w:tcW w:w="5688" w:type="dxa"/>
            <w:tcBorders/>
          </w:tcPr>
          <w:p>
            <w:pPr>
              <w:pStyle w:val="Normal"/>
              <w:snapToGrid w:val="false"/>
              <w:jc w:val="both"/>
              <w:rPr>
                <w:lang w:val="pt-BR"/>
              </w:rPr>
            </w:pPr>
            <w:r>
              <w:rPr>
                <w:lang w:val="pt-BR"/>
              </w:rPr>
            </w:r>
          </w:p>
        </w:tc>
        <w:tc>
          <w:tcPr>
            <w:tcW w:w="3960" w:type="dxa"/>
            <w:tcBorders/>
          </w:tcPr>
          <w:p>
            <w:pPr>
              <w:pStyle w:val="Normal"/>
              <w:jc w:val="center"/>
              <w:rPr>
                <w:i/>
                <w:lang w:val="pt-BR"/>
              </w:rPr>
            </w:pPr>
            <w:r>
              <w:rPr>
                <w:i/>
                <w:lang w:val="pt-BR"/>
              </w:rPr>
              <w:t>Ngày      tháng       n</w:t>
            </w:r>
            <w:r>
              <w:rPr>
                <w:rFonts w:hint="eastAsia"/>
                <w:i/>
                <w:lang w:val="pt-BR"/>
              </w:rPr>
              <w:t>ă</w:t>
            </w:r>
            <w:r>
              <w:rPr>
                <w:i/>
                <w:lang w:val="pt-BR"/>
              </w:rPr>
              <w:t>m 2019</w:t>
            </w:r>
          </w:p>
          <w:p>
            <w:pPr>
              <w:pStyle w:val="Normal"/>
              <w:jc w:val="center"/>
              <w:rPr/>
            </w:pPr>
            <w:r>
              <w:rPr>
                <w:lang w:val="pt-BR"/>
              </w:rPr>
              <w:t xml:space="preserve">Ký Duyệt </w:t>
            </w:r>
          </w:p>
        </w:tc>
      </w:tr>
    </w:tbl>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jc w:val="center"/>
        <w:rPr>
          <w:u w:val="single" w:color="FFFFFF"/>
          <w:lang w:val="pt-BR"/>
        </w:rPr>
      </w:pPr>
      <w:r>
        <w:rPr>
          <w:u w:val="single" w:color="FFFFFF"/>
          <w:lang w:val="pt-BR"/>
        </w:rPr>
        <w:t xml:space="preserve">                                                                           </w:t>
      </w:r>
      <w:r>
        <w:rPr>
          <w:u w:val="single" w:color="FFFFFF"/>
          <w:lang w:val="pt-BR"/>
        </w:rPr>
        <w:t>Đinh Thị Hồng Thúy</w:t>
      </w:r>
    </w:p>
    <w:p>
      <w:pPr>
        <w:pStyle w:val="Normal"/>
        <w:jc w:val="both"/>
        <w:rPr>
          <w:b/>
          <w:bCs/>
          <w:u w:val="single" w:color="FFFFFF"/>
          <w:lang w:val="pt-BR"/>
        </w:rPr>
      </w:pPr>
      <w:r>
        <w:rPr>
          <w:b/>
          <w:bCs/>
          <w:u w:val="single" w:color="FFFFFF"/>
          <w:lang w:val="pt-BR"/>
        </w:rPr>
      </w:r>
    </w:p>
    <w:tbl>
      <w:tblPr>
        <w:tblW w:w="9648" w:type="dxa"/>
        <w:jc w:val="start"/>
        <w:tblInd w:w="0" w:type="dxa"/>
        <w:tblLayout w:type="fixed"/>
        <w:tblCellMar>
          <w:top w:w="0" w:type="dxa"/>
          <w:start w:w="108" w:type="dxa"/>
          <w:bottom w:w="0" w:type="dxa"/>
          <w:end w:w="108" w:type="dxa"/>
        </w:tblCellMar>
      </w:tblPr>
      <w:tblGrid>
        <w:gridCol w:w="2988"/>
        <w:gridCol w:w="1099"/>
        <w:gridCol w:w="5561"/>
      </w:tblGrid>
      <w:tr>
        <w:trPr>
          <w:trHeight w:val="547" w:hRule="atLeast"/>
        </w:trPr>
        <w:tc>
          <w:tcPr>
            <w:tcW w:w="2988" w:type="dxa"/>
            <w:tcBorders>
              <w:top w:val="dotted" w:sz="4" w:space="0" w:color="000000"/>
              <w:start w:val="dotted" w:sz="4" w:space="0" w:color="000000"/>
              <w:bottom w:val="dotted" w:sz="4" w:space="0" w:color="000000"/>
              <w:end w:val="dotted" w:sz="4" w:space="0" w:color="000000"/>
            </w:tcBorders>
          </w:tcPr>
          <w:p>
            <w:pPr>
              <w:pStyle w:val="Normal"/>
              <w:rPr>
                <w:i/>
                <w:iCs/>
                <w:lang w:val="pt-BR"/>
              </w:rPr>
            </w:pPr>
            <w:r>
              <w:rPr>
                <w:lang w:val="pt-BR"/>
              </w:rPr>
              <w:t xml:space="preserve">Ngày soạn:  </w:t>
            </w:r>
          </w:p>
          <w:p>
            <w:pPr>
              <w:pStyle w:val="Normal"/>
              <w:rPr>
                <w:sz w:val="24"/>
                <w:szCs w:val="24"/>
                <w:lang w:val="pt-BR"/>
              </w:rPr>
            </w:pPr>
            <w:r>
              <w:rPr>
                <w:lang w:val="pt-BR"/>
              </w:rPr>
              <w:t xml:space="preserve">Ngày dạy: </w:t>
            </w:r>
          </w:p>
        </w:tc>
        <w:tc>
          <w:tcPr>
            <w:tcW w:w="1099" w:type="dxa"/>
            <w:tcBorders>
              <w:top w:val="dotted" w:sz="4" w:space="0" w:color="000000"/>
              <w:start w:val="dotted" w:sz="4" w:space="0" w:color="000000"/>
              <w:bottom w:val="dotted" w:sz="4" w:space="0" w:color="000000"/>
              <w:end w:val="dotted" w:sz="4" w:space="0" w:color="000000"/>
            </w:tcBorders>
          </w:tcPr>
          <w:p>
            <w:pPr>
              <w:pStyle w:val="Normal"/>
              <w:rPr>
                <w:lang w:val="pt-BR"/>
              </w:rPr>
            </w:pPr>
            <w:r>
              <w:rPr>
                <w:lang w:val="pt-BR"/>
              </w:rPr>
              <w:t>Tiết 19</w:t>
            </w:r>
          </w:p>
          <w:p>
            <w:pPr>
              <w:pStyle w:val="Normal"/>
              <w:rPr>
                <w:lang w:val="pt-BR"/>
              </w:rPr>
            </w:pPr>
            <w:r>
              <w:rPr>
                <w:lang w:val="pt-BR"/>
              </w:rPr>
            </w:r>
          </w:p>
        </w:tc>
        <w:tc>
          <w:tcPr>
            <w:tcW w:w="5561" w:type="dxa"/>
            <w:tcBorders>
              <w:top w:val="dotted" w:sz="4" w:space="0" w:color="000000"/>
              <w:start w:val="dotted" w:sz="4" w:space="0" w:color="000000"/>
              <w:bottom w:val="dotted" w:sz="4" w:space="0" w:color="000000"/>
              <w:end w:val="dotted" w:sz="4" w:space="0" w:color="000000"/>
            </w:tcBorders>
          </w:tcPr>
          <w:p>
            <w:pPr>
              <w:pStyle w:val="Normal"/>
              <w:snapToGrid w:val="false"/>
              <w:jc w:val="center"/>
              <w:rPr>
                <w:b/>
                <w:bCs/>
                <w:sz w:val="32"/>
                <w:szCs w:val="32"/>
                <w:lang w:val="pt-BR"/>
              </w:rPr>
            </w:pPr>
            <w:r>
              <w:rPr>
                <w:b/>
                <w:bCs/>
                <w:sz w:val="32"/>
                <w:szCs w:val="32"/>
                <w:lang w:val="pt-BR"/>
              </w:rPr>
            </w:r>
          </w:p>
          <w:p>
            <w:pPr>
              <w:pStyle w:val="Normal"/>
              <w:jc w:val="center"/>
              <w:rPr>
                <w:b/>
                <w:bCs/>
                <w:lang w:val="pt-BR"/>
              </w:rPr>
            </w:pPr>
            <w:r>
              <w:rPr>
                <w:b/>
                <w:bCs/>
                <w:lang w:val="pt-BR"/>
              </w:rPr>
              <w:t xml:space="preserve">CHẠY NHANH – TTTC – CHẠY BỀN </w:t>
            </w:r>
          </w:p>
        </w:tc>
      </w:tr>
    </w:tbl>
    <w:p>
      <w:pPr>
        <w:pStyle w:val="Normal"/>
        <w:jc w:val="both"/>
        <w:rPr/>
      </w:pPr>
      <w:r>
        <w:rPr>
          <w:b/>
          <w:bCs/>
          <w:lang w:val="es-ES_tradnl"/>
        </w:rPr>
        <w:t>A. MỤC TIÊU</w:t>
      </w:r>
      <w:r>
        <w:rPr>
          <w:lang w:val="es-ES_tradnl"/>
        </w:rPr>
        <w:t>:</w:t>
      </w:r>
    </w:p>
    <w:p>
      <w:pPr>
        <w:pStyle w:val="Normal"/>
        <w:ind w:firstLine="720" w:end="0"/>
        <w:jc w:val="both"/>
        <w:rPr/>
      </w:pPr>
      <w:r>
        <w:rPr>
          <w:lang w:val="es-ES_tradnl"/>
        </w:rPr>
        <w:t xml:space="preserve">- </w:t>
      </w:r>
      <w:r>
        <w:rPr>
          <w:b/>
          <w:lang w:val="es-ES_tradnl"/>
        </w:rPr>
        <w:t>Kiến Thức</w:t>
      </w:r>
      <w:r>
        <w:rPr>
          <w:lang w:val="es-ES_tradnl"/>
        </w:rPr>
        <w:t>: - Chạy nhanh: Luyện tập nâng cao kĩ năng chạy bước nhỏ, chạy nâng cao đùi, đạp sau, xuất phát cao chạy nhanh 30-40m. Yêu cầu học sinh thực hiện tương đối chính xác. TTTC: ôn một số động tác bổ trợ, truyền bóng cao tay bằng hai tay.Học đệm bóng. Yêu cầu thuộc và thực hiện tương đối chính xác. Chạy bền:  Tiếp tục luyện tập chạy bền trên địa hình tự nhiên.</w:t>
      </w:r>
    </w:p>
    <w:p>
      <w:pPr>
        <w:pStyle w:val="Normal"/>
        <w:ind w:firstLine="720" w:end="0"/>
        <w:jc w:val="both"/>
        <w:rPr/>
      </w:pPr>
      <w:r>
        <w:rPr>
          <w:lang w:val="es-ES_tradnl"/>
        </w:rPr>
        <w:t xml:space="preserve">- </w:t>
      </w:r>
      <w:r>
        <w:rPr>
          <w:b/>
          <w:lang w:val="es-ES_tradnl"/>
        </w:rPr>
        <w:t>Kỹ Năng</w:t>
      </w:r>
      <w:r>
        <w:rPr>
          <w:lang w:val="es-ES_tradnl"/>
        </w:rPr>
        <w:t xml:space="preserve">: Tạo tính linh hoạt, nhanh nhẹn cao trong từng </w:t>
      </w:r>
      <w:r>
        <w:rPr>
          <w:rFonts w:hint="eastAsia"/>
          <w:lang w:val="es-ES_tradnl"/>
        </w:rPr>
        <w:t>đ</w:t>
      </w:r>
      <w:r>
        <w:rPr>
          <w:lang w:val="es-ES_tradnl"/>
        </w:rPr>
        <w:t>ộng tác.</w:t>
      </w:r>
    </w:p>
    <w:p>
      <w:pPr>
        <w:pStyle w:val="Normal"/>
        <w:ind w:firstLine="720" w:end="0"/>
        <w:jc w:val="both"/>
        <w:rPr/>
      </w:pPr>
      <w:r>
        <w:rPr>
          <w:lang w:val="es-ES_tradnl"/>
        </w:rPr>
        <w:t xml:space="preserve">- </w:t>
      </w:r>
      <w:r>
        <w:rPr>
          <w:b/>
          <w:lang w:val="es-ES_tradnl"/>
        </w:rPr>
        <w:t>Thái Độ</w:t>
      </w:r>
      <w:r>
        <w:rPr>
          <w:lang w:val="es-ES_tradnl"/>
        </w:rPr>
        <w:t>: Tự giác, tích cực tập luyện, có ý thức cao trong hoạt động tập thể.</w:t>
      </w:r>
    </w:p>
    <w:p>
      <w:pPr>
        <w:pStyle w:val="Normal"/>
        <w:jc w:val="both"/>
        <w:rPr/>
      </w:pPr>
      <w:r>
        <w:rPr>
          <w:b/>
          <w:bCs/>
          <w:lang w:val="es-ES_tradnl"/>
        </w:rPr>
        <w:t>B. CHU</w:t>
      </w:r>
      <w:r>
        <w:rPr>
          <w:b/>
          <w:lang w:val="es-ES_tradnl"/>
        </w:rPr>
        <w:t>ẨN BỊ:</w:t>
      </w:r>
    </w:p>
    <w:p>
      <w:pPr>
        <w:pStyle w:val="Normal"/>
        <w:jc w:val="both"/>
        <w:rPr>
          <w:b/>
          <w:lang w:val="es-ES_tradnl"/>
        </w:rPr>
      </w:pPr>
      <w:r>
        <w:rPr>
          <w:b/>
          <w:lang w:val="es-ES_tradnl"/>
        </w:rPr>
        <w:t>I. Chuẩn bị của giáo viên:</w:t>
      </w:r>
    </w:p>
    <w:p>
      <w:pPr>
        <w:pStyle w:val="Normal"/>
        <w:ind w:firstLine="720" w:end="0"/>
        <w:jc w:val="both"/>
        <w:rPr/>
      </w:pPr>
      <w:r>
        <w:rPr>
          <w:lang w:val="es-ES_tradnl"/>
        </w:rPr>
        <w:t>- Giáo án, bóng chuyền 5 quả, kiểm tra sân bãi tr</w:t>
      </w:r>
      <w:r>
        <w:rPr>
          <w:rFonts w:hint="eastAsia"/>
          <w:lang w:val="es-ES_tradnl"/>
        </w:rPr>
        <w:t>ư</w:t>
      </w:r>
      <w:r>
        <w:rPr>
          <w:lang w:val="es-ES_tradnl"/>
        </w:rPr>
        <w:t>ớc khi học tập.</w:t>
      </w:r>
    </w:p>
    <w:p>
      <w:pPr>
        <w:pStyle w:val="Normal"/>
        <w:jc w:val="both"/>
        <w:rPr>
          <w:b/>
          <w:lang w:val="es-ES_tradnl"/>
        </w:rPr>
      </w:pPr>
      <w:r>
        <w:rPr>
          <w:b/>
          <w:lang w:val="es-ES_tradnl"/>
        </w:rPr>
        <w:t>II. Chuẩn bị của học sinh:</w:t>
      </w:r>
    </w:p>
    <w:p>
      <w:pPr>
        <w:pStyle w:val="Normal"/>
        <w:jc w:val="both"/>
        <w:rPr/>
      </w:pPr>
      <w:r>
        <w:rPr>
          <w:b/>
          <w:lang w:val="es-ES_tradnl"/>
        </w:rPr>
        <w:tab/>
      </w:r>
      <w:r>
        <w:rPr>
          <w:lang w:val="es-ES_tradnl"/>
        </w:rPr>
        <w:t>- Học sinh chuẩn bị giầy, trang phục gọn gàng.</w:t>
      </w:r>
    </w:p>
    <w:p>
      <w:pPr>
        <w:pStyle w:val="Normal"/>
        <w:jc w:val="both"/>
        <w:rPr/>
      </w:pPr>
      <w:r>
        <w:rPr/>
        <w:t>C. TIẾN TRÌNH LÊN LỚP.</w:t>
      </w:r>
    </w:p>
    <w:tbl>
      <w:tblPr>
        <w:tblW w:w="9639" w:type="dxa"/>
        <w:jc w:val="start"/>
        <w:tblInd w:w="108" w:type="dxa"/>
        <w:tblLayout w:type="fixed"/>
        <w:tblCellMar>
          <w:top w:w="0" w:type="dxa"/>
          <w:start w:w="108" w:type="dxa"/>
          <w:bottom w:w="0" w:type="dxa"/>
          <w:end w:w="108" w:type="dxa"/>
        </w:tblCellMar>
      </w:tblPr>
      <w:tblGrid>
        <w:gridCol w:w="4680"/>
        <w:gridCol w:w="1080"/>
        <w:gridCol w:w="3879"/>
      </w:tblGrid>
      <w:tr>
        <w:trPr/>
        <w:tc>
          <w:tcPr>
            <w:tcW w:w="468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rPr>
              <w:t>NỘI DUNG</w:t>
            </w:r>
          </w:p>
        </w:tc>
        <w:tc>
          <w:tcPr>
            <w:tcW w:w="108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lang w:val="pt-BR"/>
              </w:rPr>
              <w:t>TG</w:t>
            </w:r>
          </w:p>
        </w:tc>
        <w:tc>
          <w:tcPr>
            <w:tcW w:w="3879" w:type="dxa"/>
            <w:tcBorders>
              <w:top w:val="single" w:sz="4" w:space="0" w:color="000000"/>
              <w:start w:val="single" w:sz="4" w:space="0" w:color="000000"/>
              <w:bottom w:val="single" w:sz="4" w:space="0" w:color="000000"/>
              <w:end w:val="single" w:sz="4" w:space="0" w:color="000000"/>
            </w:tcBorders>
          </w:tcPr>
          <w:p>
            <w:pPr>
              <w:pStyle w:val="Normal"/>
              <w:jc w:val="center"/>
              <w:rPr/>
            </w:pPr>
            <w:r>
              <w:rPr>
                <w:b/>
                <w:sz w:val="26"/>
                <w:szCs w:val="26"/>
                <w:lang w:val="es-ES_tradnl"/>
              </w:rPr>
              <w:t xml:space="preserve">HOẠT </w:t>
            </w:r>
            <w:r>
              <w:rPr>
                <w:rFonts w:hint="eastAsia"/>
                <w:b/>
                <w:sz w:val="26"/>
                <w:szCs w:val="26"/>
                <w:lang w:val="es-ES_tradnl"/>
              </w:rPr>
              <w:t>Đ</w:t>
            </w:r>
            <w:r>
              <w:rPr>
                <w:b/>
                <w:sz w:val="26"/>
                <w:szCs w:val="26"/>
                <w:lang w:val="es-ES_tradnl"/>
              </w:rPr>
              <w:t>ỘNG CỦA GV VÀ HS</w:t>
            </w:r>
          </w:p>
        </w:tc>
      </w:tr>
      <w:tr>
        <w:trPr/>
        <w:tc>
          <w:tcPr>
            <w:tcW w:w="4680" w:type="dxa"/>
            <w:tcBorders>
              <w:top w:val="single" w:sz="4" w:space="0" w:color="000000"/>
              <w:start w:val="single" w:sz="4" w:space="0" w:color="000000"/>
              <w:bottom w:val="single" w:sz="4" w:space="0" w:color="000000"/>
              <w:end w:val="single" w:sz="4" w:space="0" w:color="000000"/>
            </w:tcBorders>
          </w:tcPr>
          <w:p>
            <w:pPr>
              <w:pStyle w:val="Normal"/>
              <w:jc w:val="both"/>
              <w:rPr>
                <w:b/>
                <w:bCs/>
                <w:lang w:val="es-ES_tradnl"/>
              </w:rPr>
            </w:pPr>
            <w:r>
              <w:rPr>
                <w:b/>
                <w:bCs/>
                <w:lang w:val="es-ES_tradnl"/>
              </w:rPr>
              <w:t>I.MỞ ĐẦU:</w:t>
            </w:r>
          </w:p>
          <w:p>
            <w:pPr>
              <w:pStyle w:val="Normal"/>
              <w:jc w:val="both"/>
              <w:rPr>
                <w:lang w:val="es-ES_tradnl"/>
              </w:rPr>
            </w:pPr>
            <w:r>
              <w:rPr>
                <w:lang w:val="es-ES_tradnl"/>
              </w:rPr>
              <w:t>1. Nhận lớp:</w:t>
            </w:r>
          </w:p>
          <w:p>
            <w:pPr>
              <w:pStyle w:val="Normal"/>
              <w:jc w:val="both"/>
              <w:rPr>
                <w:lang w:val="es-ES_tradnl"/>
              </w:rPr>
            </w:pPr>
            <w:r>
              <w:rPr>
                <w:lang w:val="es-ES_tradnl"/>
              </w:rPr>
              <w:t xml:space="preserve">- Gv nhận lớp kiểm tra sĩ số </w:t>
            </w:r>
          </w:p>
          <w:p>
            <w:pPr>
              <w:pStyle w:val="Normal"/>
              <w:jc w:val="both"/>
              <w:rPr>
                <w:lang w:val="es-ES_tradnl"/>
              </w:rPr>
            </w:pPr>
            <w:r>
              <w:rPr>
                <w:lang w:val="es-ES_tradnl"/>
              </w:rPr>
              <w:t>- Phổ biến ND,yêu cầu bài học.</w:t>
            </w:r>
          </w:p>
          <w:p>
            <w:pPr>
              <w:pStyle w:val="Normal"/>
              <w:jc w:val="both"/>
              <w:rPr>
                <w:lang w:val="es-ES_tradnl"/>
              </w:rPr>
            </w:pPr>
            <w:r>
              <w:rPr>
                <w:lang w:val="es-ES_tradnl"/>
              </w:rPr>
              <w:t xml:space="preserve">2. Khởi động: </w:t>
            </w:r>
          </w:p>
          <w:p>
            <w:pPr>
              <w:pStyle w:val="Normal"/>
              <w:jc w:val="both"/>
              <w:rPr>
                <w:lang w:val="es-ES_tradnl"/>
              </w:rPr>
            </w:pPr>
            <w:r>
              <w:rPr>
                <w:lang w:val="es-ES_tradnl"/>
              </w:rPr>
              <w:t>-Khởi động chung: Bài thể dục</w:t>
            </w:r>
          </w:p>
          <w:p>
            <w:pPr>
              <w:pStyle w:val="Normal"/>
              <w:jc w:val="both"/>
              <w:rPr>
                <w:lang w:val="es-ES_tradnl"/>
              </w:rPr>
            </w:pPr>
            <w:r>
              <w:rPr>
                <w:lang w:val="es-ES_tradnl"/>
              </w:rPr>
              <w:t>-Khởi động chuyên môn :Xoay các khớp liên quan tới vận động.</w:t>
            </w:r>
          </w:p>
          <w:p>
            <w:pPr>
              <w:pStyle w:val="Normal"/>
              <w:jc w:val="both"/>
              <w:rPr/>
            </w:pPr>
            <w:r>
              <w:rPr>
                <w:lang w:val="es-ES_tradnl"/>
              </w:rPr>
              <w:t xml:space="preserve"> </w:t>
            </w:r>
            <w:r>
              <w:rPr>
                <w:lang w:val="de-DE"/>
              </w:rPr>
              <w:t>- Ép dọc- ép ngang.</w:t>
            </w:r>
          </w:p>
          <w:p>
            <w:pPr>
              <w:pStyle w:val="Normal"/>
              <w:jc w:val="both"/>
              <w:rPr/>
            </w:pPr>
            <w:r>
              <w:rPr>
                <w:b/>
                <w:lang w:val="es-ES_tradnl"/>
              </w:rPr>
              <w:t>II. KIỂM TRA BÀI CŨ</w:t>
            </w:r>
            <w:r>
              <w:rPr>
                <w:lang w:val="es-ES_tradnl"/>
              </w:rPr>
              <w:t xml:space="preserve">: </w:t>
            </w:r>
          </w:p>
          <w:p>
            <w:pPr>
              <w:pStyle w:val="Normal"/>
              <w:jc w:val="both"/>
              <w:rPr>
                <w:lang w:val="es-ES_tradnl"/>
              </w:rPr>
            </w:pPr>
            <w:r>
              <w:rPr>
                <w:lang w:val="es-ES_tradnl"/>
              </w:rPr>
              <w:t>2 em thực hiện tư thế chuẩn bị đệm bóng trong bóng chuyền.</w:t>
            </w:r>
          </w:p>
          <w:p>
            <w:pPr>
              <w:pStyle w:val="Normal"/>
              <w:jc w:val="both"/>
              <w:rPr>
                <w:b/>
                <w:bCs/>
                <w:lang w:val="es-ES_tradnl"/>
              </w:rPr>
            </w:pPr>
            <w:r>
              <w:rPr>
                <w:b/>
                <w:bCs/>
                <w:lang w:val="es-ES_tradnl"/>
              </w:rPr>
              <w:t>III. CƠ BẢN.</w:t>
            </w:r>
          </w:p>
          <w:p>
            <w:pPr>
              <w:pStyle w:val="Normal"/>
              <w:jc w:val="both"/>
              <w:rPr>
                <w:lang w:val="es-ES_tradnl"/>
              </w:rPr>
            </w:pPr>
            <w:r>
              <w:rPr>
                <w:lang w:val="es-ES_tradnl"/>
              </w:rPr>
              <w:t>1.  Chạy nhanh.</w:t>
            </w:r>
          </w:p>
          <w:p>
            <w:pPr>
              <w:pStyle w:val="Normal"/>
              <w:tabs>
                <w:tab w:val="clear" w:pos="720"/>
                <w:tab w:val="left" w:pos="2295" w:leader="none"/>
              </w:tabs>
              <w:jc w:val="both"/>
              <w:rPr>
                <w:lang w:val="es-ES_tradnl"/>
              </w:rPr>
            </w:pPr>
            <w:r>
              <w:rPr>
                <w:lang w:val="es-ES_tradnl"/>
              </w:rPr>
              <w:t>*Luyện tập nâng cao kỹ năng:</w:t>
            </w:r>
          </w:p>
          <w:p>
            <w:pPr>
              <w:pStyle w:val="Normal"/>
              <w:tabs>
                <w:tab w:val="clear" w:pos="720"/>
                <w:tab w:val="left" w:pos="2295" w:leader="none"/>
              </w:tabs>
              <w:jc w:val="both"/>
              <w:rPr>
                <w:lang w:val="es-ES_tradnl"/>
              </w:rPr>
            </w:pPr>
            <w:r>
              <w:rPr>
                <w:lang w:val="es-ES_tradnl"/>
              </w:rPr>
              <w:t>- Chạy bước nhỏ di chuyển.</w:t>
            </w:r>
          </w:p>
          <w:p>
            <w:pPr>
              <w:pStyle w:val="Normal"/>
              <w:tabs>
                <w:tab w:val="clear" w:pos="720"/>
                <w:tab w:val="left" w:pos="2295" w:leader="none"/>
              </w:tabs>
              <w:jc w:val="both"/>
              <w:rPr>
                <w:lang w:val="es-ES_tradnl"/>
              </w:rPr>
            </w:pPr>
            <w:r>
              <w:rPr>
                <w:lang w:val="es-ES_tradnl"/>
              </w:rPr>
              <w:t>- Chạy nâng cao đùi.</w:t>
            </w:r>
          </w:p>
          <w:p>
            <w:pPr>
              <w:pStyle w:val="Normal"/>
              <w:tabs>
                <w:tab w:val="clear" w:pos="720"/>
                <w:tab w:val="left" w:pos="2295" w:leader="none"/>
              </w:tabs>
              <w:jc w:val="both"/>
              <w:rPr>
                <w:lang w:val="es-ES_tradnl"/>
              </w:rPr>
            </w:pPr>
            <w:r>
              <w:rPr>
                <w:lang w:val="es-ES_tradnl"/>
              </w:rPr>
              <w:t>- Chạy đạp sau.</w:t>
            </w:r>
          </w:p>
          <w:p>
            <w:pPr>
              <w:pStyle w:val="Normal"/>
              <w:tabs>
                <w:tab w:val="clear" w:pos="720"/>
                <w:tab w:val="left" w:pos="2295" w:leader="none"/>
              </w:tabs>
              <w:jc w:val="both"/>
              <w:rPr>
                <w:lang w:val="es-ES_tradnl"/>
              </w:rPr>
            </w:pPr>
            <w:r>
              <w:rPr>
                <w:lang w:val="es-ES_tradnl"/>
              </w:rPr>
              <w:t>*Tập XPC chạy nhanh 30-40m</w:t>
            </w:r>
          </w:p>
          <w:p>
            <w:pPr>
              <w:pStyle w:val="Normal"/>
              <w:tabs>
                <w:tab w:val="clear" w:pos="720"/>
                <w:tab w:val="left" w:pos="2295" w:leader="none"/>
              </w:tabs>
              <w:jc w:val="both"/>
              <w:rPr>
                <w:lang w:val="es-ES_tradnl"/>
              </w:rPr>
            </w:pPr>
            <w:r>
              <w:rPr>
                <w:lang w:val="es-ES_tradnl"/>
              </w:rPr>
              <w:t>*XPC chạy nhanh 60m</w:t>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pPr>
            <w:r>
              <w:rPr>
                <w:lang w:val="es-ES_tradnl"/>
              </w:rPr>
              <w:t>2. TTTC</w:t>
            </w:r>
            <w:r>
              <w:rPr>
                <w:i/>
                <w:iCs/>
                <w:lang w:val="es-ES_tradnl"/>
              </w:rPr>
              <w:t>(Bóng chuyền</w:t>
            </w:r>
            <w:r>
              <w:rPr>
                <w:lang w:val="es-ES_tradnl"/>
              </w:rPr>
              <w:t>)</w:t>
            </w:r>
          </w:p>
          <w:p>
            <w:pPr>
              <w:pStyle w:val="Normal"/>
              <w:tabs>
                <w:tab w:val="clear" w:pos="720"/>
                <w:tab w:val="left" w:pos="2295" w:leader="none"/>
              </w:tabs>
              <w:jc w:val="both"/>
              <w:rPr>
                <w:lang w:val="es-ES_tradnl"/>
              </w:rPr>
            </w:pPr>
            <w:r>
              <w:rPr>
                <w:lang w:val="es-ES_tradnl"/>
              </w:rPr>
              <w:t>- Ôn: Một số động tác bổ trợ</w:t>
            </w:r>
            <w:r>
              <w:rPr>
                <w:sz w:val="24"/>
                <w:szCs w:val="24"/>
                <w:lang w:val="es-ES_tradnl"/>
              </w:rPr>
              <w:t>(T16)</w:t>
            </w:r>
          </w:p>
          <w:p>
            <w:pPr>
              <w:pStyle w:val="Normal"/>
              <w:tabs>
                <w:tab w:val="clear" w:pos="720"/>
                <w:tab w:val="left" w:pos="2295" w:leader="none"/>
              </w:tabs>
              <w:jc w:val="both"/>
              <w:rPr>
                <w:lang w:val="es-ES_tradnl"/>
              </w:rPr>
            </w:pPr>
            <w:r>
              <w:rPr>
                <w:lang w:val="es-ES_tradnl"/>
              </w:rPr>
              <w:t xml:space="preserve">     </w:t>
            </w:r>
            <w:r>
              <w:rPr>
                <w:lang w:val="es-ES_tradnl"/>
              </w:rPr>
              <w:t>Chuyền bóng cao tay = 2 tay</w:t>
            </w:r>
          </w:p>
          <w:p>
            <w:pPr>
              <w:pStyle w:val="Normal"/>
              <w:tabs>
                <w:tab w:val="clear" w:pos="720"/>
                <w:tab w:val="left" w:pos="2295" w:leader="none"/>
              </w:tabs>
              <w:jc w:val="both"/>
              <w:rPr>
                <w:lang w:val="es-ES_tradnl"/>
              </w:rPr>
            </w:pPr>
            <w:r>
              <w:rPr>
                <w:lang w:val="es-ES_tradnl"/>
              </w:rPr>
              <w:t>- Học: Đệm bóng.</w:t>
            </w:r>
          </w:p>
          <w:p>
            <w:pPr>
              <w:pStyle w:val="Normal"/>
              <w:tabs>
                <w:tab w:val="clear" w:pos="720"/>
                <w:tab w:val="left" w:pos="2295" w:leader="none"/>
              </w:tabs>
              <w:jc w:val="both"/>
              <w:rPr>
                <w:lang w:val="es-ES_tradnl"/>
              </w:rPr>
            </w:pPr>
            <w:r>
              <w:rPr>
                <w:lang w:val="es-ES_tradnl"/>
              </w:rPr>
              <w:t>+ Cbị: người đứng ở tư thế TB thấp.</w:t>
            </w:r>
          </w:p>
          <w:p>
            <w:pPr>
              <w:pStyle w:val="Normal"/>
              <w:tabs>
                <w:tab w:val="clear" w:pos="720"/>
                <w:tab w:val="left" w:pos="2295" w:leader="none"/>
              </w:tabs>
              <w:jc w:val="both"/>
              <w:rPr>
                <w:lang w:val="es-ES_tradnl"/>
              </w:rPr>
            </w:pPr>
            <w:r>
              <w:rPr>
                <w:lang w:val="es-ES_tradnl"/>
              </w:rPr>
              <w:t>+ Động tác: Xác định chính xác điểm rơi của quả bóng.</w:t>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t>3. Chạy bền:  Tiếp tục luyện tập chạy bền trên địa hình tự nhiên.</w:t>
            </w:r>
          </w:p>
          <w:p>
            <w:pPr>
              <w:pStyle w:val="Normal"/>
              <w:jc w:val="both"/>
              <w:rPr>
                <w:lang w:val="es-ES_tradnl"/>
              </w:rPr>
            </w:pPr>
            <w:r>
              <w:rPr>
                <w:lang w:val="es-ES_tradnl"/>
              </w:rPr>
            </w:r>
          </w:p>
          <w:p>
            <w:pPr>
              <w:pStyle w:val="Normal"/>
              <w:jc w:val="both"/>
              <w:rPr>
                <w:b/>
                <w:lang w:val="es-ES_tradnl"/>
              </w:rPr>
            </w:pPr>
            <w:r>
              <w:rPr>
                <w:b/>
                <w:lang w:val="es-ES_tradnl"/>
              </w:rPr>
            </w:r>
          </w:p>
          <w:p>
            <w:pPr>
              <w:pStyle w:val="Normal"/>
              <w:jc w:val="both"/>
              <w:rPr>
                <w:b/>
                <w:lang w:val="es-ES_tradnl"/>
              </w:rPr>
            </w:pPr>
            <w:r>
              <w:rPr>
                <w:b/>
                <w:lang w:val="es-ES_tradnl"/>
              </w:rPr>
            </w:r>
          </w:p>
          <w:p>
            <w:pPr>
              <w:pStyle w:val="Normal"/>
              <w:jc w:val="both"/>
              <w:rPr>
                <w:b/>
                <w:lang w:val="es-ES_tradnl"/>
              </w:rPr>
            </w:pPr>
            <w:r>
              <w:rPr>
                <w:b/>
                <w:lang w:val="es-ES_tradnl"/>
              </w:rPr>
              <w:t xml:space="preserve">IV. CỦNG CỐ BÀI </w:t>
            </w:r>
          </w:p>
          <w:p>
            <w:pPr>
              <w:pStyle w:val="Normal"/>
              <w:jc w:val="both"/>
              <w:rPr>
                <w:lang w:val="es-ES_tradnl"/>
              </w:rPr>
            </w:pPr>
            <w:r>
              <w:rPr>
                <w:lang w:val="es-ES_tradnl"/>
              </w:rPr>
              <w:t>- 2 em thực hiện động tác đệm bóng và thực hiện động tác chuyền bóng cao tay.</w:t>
            </w:r>
          </w:p>
          <w:p>
            <w:pPr>
              <w:pStyle w:val="Normal"/>
              <w:jc w:val="both"/>
              <w:rPr>
                <w:b/>
                <w:bCs/>
                <w:lang w:val="es-ES_tradnl"/>
              </w:rPr>
            </w:pPr>
            <w:r>
              <w:rPr>
                <w:b/>
                <w:bCs/>
                <w:lang w:val="es-ES_tradnl"/>
              </w:rPr>
            </w:r>
          </w:p>
          <w:p>
            <w:pPr>
              <w:pStyle w:val="Normal"/>
              <w:jc w:val="both"/>
              <w:rPr>
                <w:b/>
                <w:bCs/>
                <w:lang w:val="es-ES_tradnl"/>
              </w:rPr>
            </w:pPr>
            <w:r>
              <w:rPr>
                <w:b/>
                <w:bCs/>
                <w:lang w:val="es-ES_tradnl"/>
              </w:rPr>
              <w:t>V. KẾT THÚC:</w:t>
            </w:r>
          </w:p>
          <w:p>
            <w:pPr>
              <w:pStyle w:val="Normal"/>
              <w:jc w:val="both"/>
              <w:rPr>
                <w:lang w:val="es-ES_tradnl"/>
              </w:rPr>
            </w:pPr>
            <w:r>
              <w:rPr>
                <w:lang w:val="es-ES_tradnl"/>
              </w:rPr>
              <w:t>1. Thả lỏng hồi tĩnh: Tập động tác điều hoà,hít thở sâu ,dũ chân- tay.</w:t>
            </w:r>
          </w:p>
          <w:p>
            <w:pPr>
              <w:pStyle w:val="Normal"/>
              <w:jc w:val="both"/>
              <w:rPr>
                <w:lang w:val="es-ES_tradnl"/>
              </w:rPr>
            </w:pPr>
            <w:r>
              <w:rPr>
                <w:lang w:val="es-ES_tradnl"/>
              </w:rPr>
              <w:t>2. Nhận xét - đánh giá giờ học.</w:t>
            </w:r>
          </w:p>
          <w:p>
            <w:pPr>
              <w:pStyle w:val="Normal"/>
              <w:jc w:val="both"/>
              <w:rPr>
                <w:lang w:val="es-ES_tradnl"/>
              </w:rPr>
            </w:pPr>
            <w:r>
              <w:rPr>
                <w:lang w:val="es-ES_tradnl"/>
              </w:rPr>
              <w:t>3. Bài tập ôn luyện về nhà.</w:t>
            </w:r>
          </w:p>
          <w:p>
            <w:pPr>
              <w:pStyle w:val="Normal"/>
              <w:jc w:val="both"/>
              <w:rPr>
                <w:lang w:val="es-ES_tradnl"/>
              </w:rPr>
            </w:pPr>
            <w:r>
              <w:rPr>
                <w:lang w:val="es-ES_tradnl"/>
              </w:rPr>
            </w:r>
          </w:p>
        </w:tc>
        <w:tc>
          <w:tcPr>
            <w:tcW w:w="1080" w:type="dxa"/>
            <w:tcBorders>
              <w:top w:val="single" w:sz="4" w:space="0" w:color="000000"/>
              <w:start w:val="single" w:sz="4" w:space="0" w:color="000000"/>
              <w:bottom w:val="single" w:sz="4" w:space="0" w:color="000000"/>
              <w:end w:val="single" w:sz="4" w:space="0" w:color="000000"/>
            </w:tcBorders>
          </w:tcPr>
          <w:p>
            <w:pPr>
              <w:pStyle w:val="Normal"/>
              <w:jc w:val="center"/>
              <w:rPr>
                <w:b/>
                <w:lang w:val="pt-BR"/>
              </w:rPr>
            </w:pPr>
            <w:r>
              <w:rPr>
                <w:b/>
                <w:lang w:val="pt-BR"/>
              </w:rPr>
              <w:t>7’</w:t>
            </w:r>
          </w:p>
          <w:p>
            <w:pPr>
              <w:pStyle w:val="Normal"/>
              <w:jc w:val="center"/>
              <w:rPr>
                <w:lang w:val="pt-BR"/>
              </w:rPr>
            </w:pPr>
            <w:r>
              <w:rPr>
                <w:lang w:val="pt-BR"/>
              </w:rPr>
              <w:t>2’</w:t>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5’</w:t>
            </w:r>
          </w:p>
          <w:p>
            <w:pPr>
              <w:pStyle w:val="Normal"/>
              <w:jc w:val="center"/>
              <w:rPr>
                <w:lang w:val="pt-BR"/>
              </w:rPr>
            </w:pPr>
            <w:r>
              <w:rPr>
                <w:lang w:val="pt-BR"/>
              </w:rPr>
              <w:t>2Lx8N</w:t>
            </w:r>
          </w:p>
          <w:p>
            <w:pPr>
              <w:pStyle w:val="Normal"/>
              <w:jc w:val="center"/>
              <w:rPr>
                <w:lang w:val="pt-BR"/>
              </w:rPr>
            </w:pPr>
            <w:r>
              <w:rPr>
                <w:lang w:val="pt-BR"/>
              </w:rPr>
              <w:t>2Lx8N</w:t>
            </w:r>
          </w:p>
          <w:p>
            <w:pPr>
              <w:pStyle w:val="Normal"/>
              <w:jc w:val="center"/>
              <w:rPr>
                <w:lang w:val="pt-BR"/>
              </w:rPr>
            </w:pPr>
            <w:r>
              <w:rPr>
                <w:lang w:val="pt-BR"/>
              </w:rPr>
            </w:r>
          </w:p>
          <w:p>
            <w:pPr>
              <w:pStyle w:val="Normal"/>
              <w:jc w:val="center"/>
              <w:rPr>
                <w:lang w:val="pt-BR"/>
              </w:rPr>
            </w:pPr>
            <w:r>
              <w:rPr>
                <w:lang w:val="pt-BR"/>
              </w:rPr>
              <w:t>2Lx8N</w:t>
            </w:r>
          </w:p>
          <w:p>
            <w:pPr>
              <w:pStyle w:val="Normal"/>
              <w:jc w:val="center"/>
              <w:rPr>
                <w:b/>
                <w:lang w:val="pt-BR"/>
              </w:rPr>
            </w:pPr>
            <w:r>
              <w:rPr>
                <w:b/>
                <w:lang w:val="pt-BR"/>
              </w:rPr>
              <w:t>3’</w:t>
            </w:r>
          </w:p>
          <w:p>
            <w:pPr>
              <w:pStyle w:val="Normal"/>
              <w:jc w:val="center"/>
              <w:rPr>
                <w:b/>
                <w:lang w:val="pt-BR"/>
              </w:rPr>
            </w:pPr>
            <w:r>
              <w:rPr>
                <w:b/>
                <w:lang w:val="pt-BR"/>
              </w:rPr>
            </w:r>
          </w:p>
          <w:p>
            <w:pPr>
              <w:pStyle w:val="Normal"/>
              <w:jc w:val="center"/>
              <w:rPr>
                <w:lang w:val="pt-BR"/>
              </w:rPr>
            </w:pPr>
            <w:r>
              <w:rPr>
                <w:lang w:val="pt-BR"/>
              </w:rPr>
            </w:r>
          </w:p>
          <w:p>
            <w:pPr>
              <w:pStyle w:val="Normal"/>
              <w:jc w:val="center"/>
              <w:rPr>
                <w:b/>
                <w:lang w:val="pt-BR"/>
              </w:rPr>
            </w:pPr>
            <w:r>
              <w:rPr>
                <w:b/>
                <w:lang w:val="pt-BR"/>
              </w:rPr>
              <w:t>27’</w:t>
            </w:r>
          </w:p>
          <w:p>
            <w:pPr>
              <w:pStyle w:val="Normal"/>
              <w:jc w:val="center"/>
              <w:rPr>
                <w:lang w:val="pt-BR"/>
              </w:rPr>
            </w:pPr>
            <w:r>
              <w:rPr>
                <w:lang w:val="pt-BR"/>
              </w:rPr>
              <w:t>11’</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pPr>
            <w:r>
              <w:rPr>
                <w:lang w:val="pt-BR"/>
              </w:rPr>
              <w:t>12’</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4’</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b/>
                <w:lang w:val="pt-BR"/>
              </w:rPr>
            </w:pPr>
            <w:r>
              <w:rPr>
                <w:b/>
                <w:lang w:val="pt-BR"/>
              </w:rPr>
              <w:t>3’</w:t>
            </w:r>
          </w:p>
          <w:p>
            <w:pPr>
              <w:pStyle w:val="Normal"/>
              <w:jc w:val="center"/>
              <w:rPr>
                <w:b/>
                <w:lang w:val="pt-BR"/>
              </w:rPr>
            </w:pPr>
            <w:r>
              <w:rPr>
                <w:b/>
                <w:lang w:val="pt-BR"/>
              </w:rPr>
            </w:r>
          </w:p>
          <w:p>
            <w:pPr>
              <w:pStyle w:val="Normal"/>
              <w:jc w:val="center"/>
              <w:rPr>
                <w:lang w:val="pt-BR"/>
              </w:rPr>
            </w:pPr>
            <w:r>
              <w:rPr>
                <w:lang w:val="pt-BR"/>
              </w:rPr>
            </w:r>
          </w:p>
          <w:p>
            <w:pPr>
              <w:pStyle w:val="Normal"/>
              <w:jc w:val="center"/>
              <w:rPr>
                <w:lang w:val="pt-BR"/>
              </w:rPr>
            </w:pPr>
            <w:r>
              <w:rPr>
                <w:lang w:val="pt-BR"/>
              </w:rPr>
            </w:r>
          </w:p>
          <w:p>
            <w:pPr>
              <w:pStyle w:val="Normal"/>
              <w:rPr>
                <w:lang w:val="pt-BR"/>
              </w:rPr>
            </w:pPr>
            <w:r>
              <w:rPr>
                <w:lang w:val="pt-BR"/>
              </w:rPr>
            </w:r>
          </w:p>
          <w:p>
            <w:pPr>
              <w:pStyle w:val="Normal"/>
              <w:jc w:val="center"/>
              <w:rPr>
                <w:b/>
                <w:lang w:val="pt-BR"/>
              </w:rPr>
            </w:pPr>
            <w:r>
              <w:rPr>
                <w:b/>
                <w:lang w:val="pt-BR"/>
              </w:rPr>
              <w:t>5’</w:t>
            </w:r>
          </w:p>
        </w:tc>
        <w:tc>
          <w:tcPr>
            <w:tcW w:w="3879" w:type="dxa"/>
            <w:tcBorders>
              <w:top w:val="single" w:sz="4" w:space="0" w:color="000000"/>
              <w:start w:val="single" w:sz="4" w:space="0" w:color="000000"/>
              <w:bottom w:val="single" w:sz="4" w:space="0" w:color="000000"/>
              <w:end w:val="single" w:sz="4" w:space="0" w:color="000000"/>
            </w:tcBorders>
          </w:tcPr>
          <w:p>
            <w:pPr>
              <w:pStyle w:val="Normal"/>
              <w:jc w:val="both"/>
              <w:rPr>
                <w:lang w:val="es-ES_tradnl"/>
              </w:rPr>
            </w:pPr>
            <w:r>
              <w:rPr>
                <w:lang w:val="es-ES_tradnl"/>
              </w:rPr>
              <w:t>Lớp trưởng tập hợp lớp thành 4 hàng ngang ,báo cáo sĩ số.</w:t>
            </w:r>
          </w:p>
          <w:p>
            <w:pPr>
              <w:pStyle w:val="Normal"/>
              <w:jc w:val="both"/>
              <w:rPr>
                <w:lang w:val="es-ES_tradnl"/>
              </w:rPr>
            </w:pPr>
            <w:r>
              <w:rPr>
                <w:lang w:val="es-ES_tradnl"/>
              </w:rPr>
            </w:r>
          </w:p>
          <w:p>
            <w:pPr>
              <w:pStyle w:val="Normal"/>
              <w:jc w:val="center"/>
              <w:rPr>
                <w:lang w:val="es-ES_tradnl"/>
              </w:rPr>
            </w:pPr>
            <w:r>
              <w:rPr>
                <w:lang w:val="es-ES_tradnl"/>
              </w:rPr>
              <w:t>Đội hình khởi động</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pPr>
            <w:r>
              <w:rPr>
                <w:lang w:val="es-ES_tradnl"/>
              </w:rPr>
              <w:t xml:space="preserve">   </w:t>
            </w:r>
            <w:r>
              <w:rPr>
                <w:lang w:val="es-ES_tradnl"/>
              </w:rPr>
              <w:t>*         *       *        *        *</w:t>
            </w:r>
          </w:p>
          <w:p>
            <w:pPr>
              <w:pStyle w:val="Normal"/>
              <w:jc w:val="both"/>
              <w:rPr>
                <w:lang w:val="es-ES_tradnl"/>
              </w:rPr>
            </w:pPr>
            <w:r>
              <w:rPr>
                <w:lang w:val="es-ES_tradnl"/>
              </w:rPr>
            </w:r>
          </w:p>
          <w:p>
            <w:pPr>
              <w:pStyle w:val="Normal"/>
              <w:jc w:val="both"/>
              <w:rPr>
                <w:lang w:val="es-ES_tradnl"/>
              </w:rPr>
            </w:pPr>
            <w:r>
              <w:rPr>
                <w:lang w:val="es-ES_tradnl"/>
              </w:rPr>
              <w:t xml:space="preserve">                         </w:t>
            </w:r>
            <w:r>
              <w:rPr>
                <w:lang w:val="es-ES_tradnl"/>
              </w:rPr>
              <w:t xml:space="preserve">* Gv            </w:t>
            </w:r>
          </w:p>
          <w:p>
            <w:pPr>
              <w:pStyle w:val="Normal"/>
              <w:jc w:val="both"/>
              <w:rPr>
                <w:lang w:val="es-ES_tradnl"/>
              </w:rPr>
            </w:pPr>
            <w:r>
              <w:rPr>
                <w:lang w:val="es-ES_tradnl"/>
              </w:rPr>
              <w:t xml:space="preserve">- Lên trước lớp thực hiện, ở dưới chú ý bổ sung.Gv cho điểm            </w:t>
            </w:r>
          </w:p>
          <w:p>
            <w:pPr>
              <w:pStyle w:val="Normal"/>
              <w:jc w:val="both"/>
              <w:rPr>
                <w:lang w:val="es-ES_tradnl"/>
              </w:rPr>
            </w:pPr>
            <w:r>
              <w:rPr>
                <w:lang w:val="es-ES_tradnl"/>
              </w:rPr>
            </w:r>
          </w:p>
          <w:p>
            <w:pPr>
              <w:pStyle w:val="Normal"/>
              <w:jc w:val="both"/>
              <w:rPr/>
            </w:pPr>
            <w:r>
              <w:rPr>
                <w:lang w:val="es-ES_tradnl"/>
              </w:rPr>
              <w:t>Giáo viên h</w:t>
            </w:r>
            <w:r>
              <w:rPr>
                <w:rFonts w:hint="eastAsia"/>
                <w:lang w:val="es-ES_tradnl"/>
              </w:rPr>
              <w:t>ư</w:t>
            </w:r>
            <w:r>
              <w:rPr>
                <w:lang w:val="es-ES_tradnl"/>
              </w:rPr>
              <w:t xml:space="preserve">ớng dẫn cho HS ôn tập, học nội dung mới chú ý quan sát nhắc nhở sửa sai bổ sung cho HS.         </w:t>
            </w:r>
          </w:p>
          <w:p>
            <w:pPr>
              <w:pStyle w:val="Normal"/>
              <w:jc w:val="center"/>
              <w:rPr>
                <w:lang w:val="es-ES_tradnl"/>
              </w:rPr>
            </w:pPr>
            <w:r>
              <w:rPr>
                <w:lang w:val="es-ES_tradnl"/>
              </w:rPr>
              <w:t>Đội hình tập luyện</w:t>
            </w:r>
          </w:p>
          <w:p>
            <w:pPr>
              <w:pStyle w:val="Normal"/>
              <w:jc w:val="both"/>
              <w:rPr>
                <w:lang w:val="es-ES_tradnl"/>
              </w:rPr>
            </w:pPr>
            <w:r>
              <w:rPr>
                <w:lang w:val="es-ES_tradnl"/>
              </w:rPr>
              <w:t>Tập di chuyển ba động tác bổ trợ cự li 15m</w:t>
            </w:r>
          </w:p>
          <w:p>
            <w:pPr>
              <w:pStyle w:val="Normal"/>
              <w:jc w:val="both"/>
              <w:rPr>
                <w:lang w:val="es-ES_tradnl"/>
              </w:rPr>
            </w:pPr>
            <w:r>
              <w:rPr>
                <w:lang w:val="es-ES_tradnl"/>
              </w:rPr>
              <w:t xml:space="preserve">                 </w:t>
            </w:r>
            <w:r>
              <w:rPr>
                <w:lang w:val="es-ES_tradnl"/>
              </w:rPr>
              <w:t>* Gv</w:t>
            </w:r>
          </w:p>
          <w:p>
            <w:pPr>
              <w:pStyle w:val="Normal"/>
              <w:jc w:val="both"/>
              <w:rPr>
                <w:lang w:val="es-ES_tradnl"/>
              </w:rPr>
            </w:pPr>
            <w:r>
              <mc:AlternateContent>
                <mc:Choice Requires="wps">
                  <w:drawing>
                    <wp:anchor behindDoc="0" distT="0" distB="0" distL="114935" distR="114935" simplePos="0" locked="0" layoutInCell="1" allowOverlap="1" relativeHeight="341">
                      <wp:simplePos x="0" y="0"/>
                      <wp:positionH relativeFrom="column">
                        <wp:posOffset>2286635</wp:posOffset>
                      </wp:positionH>
                      <wp:positionV relativeFrom="paragraph">
                        <wp:posOffset>127000</wp:posOffset>
                      </wp:positionV>
                      <wp:extent cx="0" cy="228600"/>
                      <wp:effectExtent l="38100" t="0" r="38100" b="0"/>
                      <wp:wrapNone/>
                      <wp:docPr id="135" name=""/>
                      <a:graphic xmlns:a="http://schemas.openxmlformats.org/drawingml/2006/main">
                        <a:graphicData uri="http://schemas.microsoft.com/office/word/2010/wordprocessingShape">
                          <wps:wsp>
                            <wps:cNvSpPr/>
                            <wps:spPr>
                              <a:xfrm>
                                <a:off x="0" y="0"/>
                                <a:ext cx="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80.05pt,10pt" to="180.05pt,27.95pt" stroked="t" o:allowincell="t" style="position:absolute">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42">
                      <wp:simplePos x="0" y="0"/>
                      <wp:positionH relativeFrom="column">
                        <wp:posOffset>1317625</wp:posOffset>
                      </wp:positionH>
                      <wp:positionV relativeFrom="paragraph">
                        <wp:posOffset>12700</wp:posOffset>
                      </wp:positionV>
                      <wp:extent cx="0" cy="685800"/>
                      <wp:effectExtent l="5080" t="0" r="5080" b="0"/>
                      <wp:wrapNone/>
                      <wp:docPr id="136" name=""/>
                      <a:graphic xmlns:a="http://schemas.openxmlformats.org/drawingml/2006/main">
                        <a:graphicData uri="http://schemas.microsoft.com/office/word/2010/wordprocessingShape">
                          <wps:wsp>
                            <wps:cNvSpPr/>
                            <wps:spPr>
                              <a:xfrm>
                                <a:off x="0" y="0"/>
                                <a:ext cx="0" cy="6858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03.75pt,1pt" to="103.75pt,54.95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45">
                      <wp:simplePos x="0" y="0"/>
                      <wp:positionH relativeFrom="column">
                        <wp:posOffset>1454150</wp:posOffset>
                      </wp:positionH>
                      <wp:positionV relativeFrom="paragraph">
                        <wp:posOffset>125095</wp:posOffset>
                      </wp:positionV>
                      <wp:extent cx="622935" cy="0"/>
                      <wp:effectExtent l="0" t="38100" r="0" b="38100"/>
                      <wp:wrapNone/>
                      <wp:docPr id="137" name=""/>
                      <a:graphic xmlns:a="http://schemas.openxmlformats.org/drawingml/2006/main">
                        <a:graphicData uri="http://schemas.microsoft.com/office/word/2010/wordprocessingShape">
                          <wps:wsp>
                            <wps:cNvSpPr/>
                            <wps:spPr>
                              <a:xfrm>
                                <a:off x="0" y="0"/>
                                <a:ext cx="62280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14.5pt,9.85pt" to="163.5pt,9.85pt" stroked="t" o:allowincell="t" style="position:absolute">
                      <v:stroke color="black" weight="9360" endarrow="block" endarrowwidth="medium" endarrowlength="medium" joinstyle="miter" endcap="flat"/>
                      <v:fill o:detectmouseclick="t" on="false"/>
                      <w10:wrap type="none"/>
                    </v:line>
                  </w:pict>
                </mc:Fallback>
              </mc:AlternateContent>
            </w:r>
            <w:r>
              <w:rPr>
                <w:lang w:val="es-ES_tradnl"/>
              </w:rPr>
              <w:t>*  *  *  *   *   *                        *</w:t>
            </w:r>
          </w:p>
          <w:p>
            <w:pPr>
              <w:pStyle w:val="Normal"/>
              <w:jc w:val="both"/>
              <w:rPr>
                <w:lang w:val="es-ES_tradnl"/>
              </w:rPr>
            </w:pPr>
            <w:r>
              <mc:AlternateContent>
                <mc:Choice Requires="wps">
                  <w:drawing>
                    <wp:anchor behindDoc="0" distT="0" distB="0" distL="114935" distR="114935" simplePos="0" locked="0" layoutInCell="1" allowOverlap="1" relativeHeight="343">
                      <wp:simplePos x="0" y="0"/>
                      <wp:positionH relativeFrom="column">
                        <wp:posOffset>1386840</wp:posOffset>
                      </wp:positionH>
                      <wp:positionV relativeFrom="paragraph">
                        <wp:posOffset>159385</wp:posOffset>
                      </wp:positionV>
                      <wp:extent cx="692150" cy="0"/>
                      <wp:effectExtent l="0" t="38100" r="0" b="38100"/>
                      <wp:wrapNone/>
                      <wp:docPr id="138" name=""/>
                      <a:graphic xmlns:a="http://schemas.openxmlformats.org/drawingml/2006/main">
                        <a:graphicData uri="http://schemas.microsoft.com/office/word/2010/wordprocessingShape">
                          <wps:wsp>
                            <wps:cNvSpPr/>
                            <wps:spPr>
                              <a:xfrm>
                                <a:off x="0" y="0"/>
                                <a:ext cx="69228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09.2pt,12.55pt" to="163.65pt,12.55pt" stroked="t" o:allowincell="t" style="position:absolute">
                      <v:stroke color="black" weight="9360" endarrow="block" endarrowwidth="medium" endarrowlength="medium" joinstyle="miter" endcap="flat"/>
                      <v:fill o:detectmouseclick="t" on="false"/>
                      <w10:wrap type="none"/>
                    </v:line>
                  </w:pict>
                </mc:Fallback>
              </mc:AlternateContent>
            </w:r>
            <w:r>
              <w:rPr>
                <w:lang w:val="es-ES_tradnl"/>
              </w:rPr>
              <w:t>*  *  *  *   *   *                        *</w:t>
            </w:r>
          </w:p>
          <w:p>
            <w:pPr>
              <w:pStyle w:val="Normal"/>
              <w:jc w:val="both"/>
              <w:rPr>
                <w:lang w:val="es-ES_tradnl"/>
              </w:rPr>
            </w:pPr>
            <w:r>
              <mc:AlternateContent>
                <mc:Choice Requires="wps">
                  <w:drawing>
                    <wp:anchor behindDoc="0" distT="0" distB="0" distL="114935" distR="114935" simplePos="0" locked="0" layoutInCell="1" allowOverlap="1" relativeHeight="340">
                      <wp:simplePos x="0" y="0"/>
                      <wp:positionH relativeFrom="column">
                        <wp:posOffset>2284730</wp:posOffset>
                      </wp:positionH>
                      <wp:positionV relativeFrom="paragraph">
                        <wp:posOffset>74930</wp:posOffset>
                      </wp:positionV>
                      <wp:extent cx="0" cy="228600"/>
                      <wp:effectExtent l="38100" t="0" r="38100" b="0"/>
                      <wp:wrapNone/>
                      <wp:docPr id="139" name=""/>
                      <a:graphic xmlns:a="http://schemas.openxmlformats.org/drawingml/2006/main">
                        <a:graphicData uri="http://schemas.microsoft.com/office/word/2010/wordprocessingShape">
                          <wps:wsp>
                            <wps:cNvSpPr/>
                            <wps:spPr>
                              <a:xfrm>
                                <a:off x="0" y="0"/>
                                <a:ext cx="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79.9pt,5.9pt" to="179.9pt,23.85pt" stroked="t" o:allowincell="t" style="position:absolute">
                      <v:stroke color="black" weight="9360" endarrow="block" endarrowwidth="medium" endarrowlength="medium" joinstyle="miter" endcap="flat"/>
                      <v:fill o:detectmouseclick="t" on="false"/>
                      <w10:wrap type="none"/>
                    </v:line>
                  </w:pict>
                </mc:Fallback>
              </mc:AlternateContent>
            </w:r>
            <w:r>
              <w:rPr>
                <w:lang w:val="es-ES_tradnl"/>
              </w:rPr>
              <w:t>*  *  *  *   *   *                        *</w:t>
            </w:r>
          </w:p>
          <w:p>
            <w:pPr>
              <w:pStyle w:val="Normal"/>
              <w:jc w:val="both"/>
              <w:rPr>
                <w:lang w:val="es-ES_tradnl"/>
              </w:rPr>
            </w:pPr>
            <w:r>
              <mc:AlternateContent>
                <mc:Choice Requires="wps">
                  <w:drawing>
                    <wp:anchor behindDoc="0" distT="0" distB="0" distL="114935" distR="114935" simplePos="0" locked="0" layoutInCell="1" allowOverlap="1" relativeHeight="344">
                      <wp:simplePos x="0" y="0"/>
                      <wp:positionH relativeFrom="column">
                        <wp:posOffset>1384935</wp:posOffset>
                      </wp:positionH>
                      <wp:positionV relativeFrom="paragraph">
                        <wp:posOffset>-7620</wp:posOffset>
                      </wp:positionV>
                      <wp:extent cx="692150" cy="0"/>
                      <wp:effectExtent l="0" t="38100" r="0" b="38100"/>
                      <wp:wrapNone/>
                      <wp:docPr id="140" name=""/>
                      <a:graphic xmlns:a="http://schemas.openxmlformats.org/drawingml/2006/main">
                        <a:graphicData uri="http://schemas.microsoft.com/office/word/2010/wordprocessingShape">
                          <wps:wsp>
                            <wps:cNvSpPr/>
                            <wps:spPr>
                              <a:xfrm>
                                <a:off x="0" y="0"/>
                                <a:ext cx="69228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09.05pt,-0.6pt" to="163.5pt,-0.6pt" stroked="t" o:allowincell="t" style="position:absolute">
                      <v:stroke color="black" weight="9360" endarrow="block" endarrowwidth="medium" endarrowlength="medium" joinstyle="miter" endcap="flat"/>
                      <v:fill o:detectmouseclick="t" on="false"/>
                      <w10:wrap type="none"/>
                    </v:line>
                  </w:pict>
                </mc:Fallback>
              </mc:AlternateContent>
            </w:r>
            <w:r>
              <w:rPr>
                <w:lang w:val="es-ES_tradnl"/>
              </w:rPr>
              <w:t>*  *  *  *   *   *                        *</w:t>
            </w:r>
          </w:p>
          <w:p>
            <w:pPr>
              <w:pStyle w:val="Normal"/>
              <w:jc w:val="both"/>
              <w:rPr/>
            </w:pPr>
            <w:r>
              <w:rPr>
                <w:lang w:val="es-ES_tradnl"/>
              </w:rPr>
              <w:t xml:space="preserve">                         </w:t>
            </w:r>
            <w:r>
              <w:rPr>
                <w:lang w:val="es-ES_tradnl"/>
              </w:rPr>
              <w:t>XP</w:t>
            </w:r>
          </w:p>
          <w:p>
            <w:pPr>
              <w:pStyle w:val="Normal"/>
              <w:jc w:val="both"/>
              <w:rPr>
                <w:lang w:val="es-ES_tradnl"/>
              </w:rPr>
            </w:pPr>
            <w:r>
              <w:rPr>
                <w:lang w:val="es-ES_tradnl"/>
              </w:rPr>
            </w:r>
          </w:p>
          <w:p>
            <w:pPr>
              <w:pStyle w:val="Normal"/>
              <w:jc w:val="both"/>
              <w:rPr>
                <w:lang w:val="es-ES_tradnl"/>
              </w:rPr>
            </w:pPr>
            <w:r>
              <w:rPr>
                <w:lang w:val="es-ES_tradnl"/>
              </w:rPr>
              <w:t>- Giáo viên hướng dẫn cho học sinh học tập các động tác. GV chú ý quan sát nhắc nhở sửa sai.</w:t>
            </w:r>
          </w:p>
          <w:p>
            <w:pPr>
              <w:pStyle w:val="Normal"/>
              <w:jc w:val="both"/>
              <w:rPr>
                <w:lang w:val="es-ES_tradnl"/>
              </w:rPr>
            </w:pPr>
            <w:r>
              <w:rPr>
                <w:lang w:val="es-ES_tradnl"/>
              </w:rPr>
              <w:t>Đội hình tập đệm bóng 2 người, một người tung và một người thực hiện đệm bóng. Giáo viên làm mẫu động tác, hướng dẫn cho học sinh tập và cách di chuyển để đỡ bóng.</w:t>
            </w:r>
          </w:p>
          <w:p>
            <w:pPr>
              <w:pStyle w:val="Normal"/>
              <w:jc w:val="both"/>
              <w:rPr>
                <w:lang w:val="es-ES_tradnl"/>
              </w:rPr>
            </w:pPr>
            <w:r>
              <w:rPr>
                <w:lang w:val="en-US" w:eastAsia="en-US"/>
              </w:rPr>
              <mc:AlternateContent>
                <mc:Choice Requires="wpg">
                  <w:drawing>
                    <wp:inline distT="0" distB="0" distL="0" distR="0">
                      <wp:extent cx="1600200" cy="1028700"/>
                      <wp:effectExtent l="0" t="0" r="0" b="0"/>
                      <wp:docPr id="141" name=""/>
                      <a:graphic xmlns:a="http://schemas.openxmlformats.org/drawingml/2006/main">
                        <a:graphicData uri="http://schemas.microsoft.com/office/word/2010/wordprocessingGroup">
                          <wpg:wgp>
                            <wpg:cNvGrpSpPr/>
                            <wpg:grpSpPr>
                              <a:xfrm>
                                <a:off x="0" y="0"/>
                                <a:ext cx="1600200" cy="1028880"/>
                                <a:chOff x="0" y="0"/>
                                <a:chExt cx="1600200" cy="1028880"/>
                              </a:xfrm>
                            </wpg:grpSpPr>
                            <wps:wsp>
                              <wps:cNvSpPr/>
                              <wps:nvSpPr>
                                <wps:cNvPr id="142" name=""/>
                                <wps:cNvSpPr/>
                              </wps:nvSpPr>
                              <wps:spPr>
                                <a:xfrm>
                                  <a:off x="0" y="0"/>
                                  <a:ext cx="1600200" cy="1028880"/>
                                </a:xfrm>
                                <a:prstGeom prst="rect">
                                  <a:avLst/>
                                </a:prstGeom>
                                <a:noFill/>
                                <a:ln w="0">
                                  <a:noFill/>
                                </a:ln>
                              </wps:spPr>
                              <wps:bodyPr/>
                            </wps:wsp>
                            <wps:wsp>
                              <wps:cNvPr id="143" name="_s4832"/>
                              <wps:cNvSpPr/>
                              <wps:spPr>
                                <a:xfrm>
                                  <a:off x="228600" y="76680"/>
                                  <a:ext cx="1142280" cy="734760"/>
                                </a:xfrm>
                                <a:custGeom>
                                  <a:avLst/>
                                  <a:gdLst>
                                    <a:gd name="textAreaLeft" fmla="*/ 0 w 647640"/>
                                    <a:gd name="textAreaRight" fmla="*/ 648000 w 647640"/>
                                    <a:gd name="textAreaTop" fmla="*/ 0 h 416520"/>
                                    <a:gd name="textAreaBottom" fmla="*/ 416880 h 416520"/>
                                  </a:gdLst>
                                  <a:ahLst/>
                                  <a:cxnLst/>
                                  <a:rect l="textAreaLeft" t="textAreaTop" r="textAreaRight" b="textAreaBottom"/>
                                  <a:pathLst>
                                    <a:path w="21600" h="21600">
                                      <a:moveTo>
                                        <a:pt x="12663" y="3845"/>
                                      </a:moveTo>
                                      <a:arcTo wR="7200" hR="7200" stAng="-4500000" swAng="-4500000"/>
                                      <a:lnTo>
                                        <a:pt x="1447" y="5400"/>
                                      </a:lnTo>
                                      <a:arcTo wR="10800" hR="10800" stAng="-9000000" swAng="4500000"/>
                                      <a:lnTo>
                                        <a:pt x="14294" y="-2240"/>
                                      </a:lnTo>
                                      <a:lnTo>
                                        <a:pt x="17476" y="3271"/>
                                      </a:lnTo>
                                      <a:lnTo>
                                        <a:pt x="11965" y="6453"/>
                                      </a:lnTo>
                                      <a:close/>
                                    </a:path>
                                  </a:pathLst>
                                </a:custGeom>
                                <a:solidFill>
                                  <a:srgbClr val="ff6600"/>
                                </a:solidFill>
                                <a:ln w="9360">
                                  <a:solidFill>
                                    <a:srgbClr val="000000"/>
                                  </a:solidFill>
                                  <a:miter/>
                                </a:ln>
                              </wps:spPr>
                              <wps:style>
                                <a:lnRef idx="0"/>
                                <a:fillRef idx="0"/>
                                <a:effectRef idx="0"/>
                                <a:fontRef idx="minor"/>
                              </wps:style>
                              <wps:bodyPr/>
                            </wps:wsp>
                            <wps:wsp>
                              <wps:cNvPr id="144" name="_s4833"/>
                              <wps:cNvSpPr/>
                              <wps:spPr>
                                <a:xfrm rot="10800000">
                                  <a:off x="227880" y="216360"/>
                                  <a:ext cx="1142280" cy="734760"/>
                                </a:xfrm>
                                <a:custGeom>
                                  <a:avLst/>
                                  <a:gdLst>
                                    <a:gd name="textAreaLeft" fmla="*/ 0 w 647640"/>
                                    <a:gd name="textAreaRight" fmla="*/ 648000 w 647640"/>
                                    <a:gd name="textAreaTop" fmla="*/ 0 h 416520"/>
                                    <a:gd name="textAreaBottom" fmla="*/ 416880 h 416520"/>
                                  </a:gdLst>
                                  <a:ahLst/>
                                  <a:cxnLst/>
                                  <a:rect l="textAreaLeft" t="textAreaTop" r="textAreaRight" b="textAreaBottom"/>
                                  <a:pathLst>
                                    <a:path w="21600" h="21600">
                                      <a:moveTo>
                                        <a:pt x="12663" y="3845"/>
                                      </a:moveTo>
                                      <a:arcTo wR="7200" hR="7200" stAng="-4500000" swAng="-4500000"/>
                                      <a:lnTo>
                                        <a:pt x="1447" y="5400"/>
                                      </a:lnTo>
                                      <a:arcTo wR="10800" hR="10800" stAng="-9000000" swAng="4500000"/>
                                      <a:lnTo>
                                        <a:pt x="14294" y="-2240"/>
                                      </a:lnTo>
                                      <a:lnTo>
                                        <a:pt x="17476" y="3271"/>
                                      </a:lnTo>
                                      <a:lnTo>
                                        <a:pt x="11965" y="6453"/>
                                      </a:lnTo>
                                      <a:close/>
                                    </a:path>
                                  </a:pathLst>
                                </a:custGeom>
                                <a:solidFill>
                                  <a:srgbClr val="ff6600"/>
                                </a:solidFill>
                                <a:ln w="9360">
                                  <a:solidFill>
                                    <a:srgbClr val="000000"/>
                                  </a:solidFill>
                                  <a:miter/>
                                </a:ln>
                              </wps:spPr>
                              <wps:style>
                                <a:lnRef idx="0"/>
                                <a:fillRef idx="0"/>
                                <a:effectRef idx="0"/>
                                <a:fontRef idx="minor"/>
                              </wps:style>
                              <wps:bodyPr/>
                            </wps:wsp>
                            <wps:wsp>
                              <wps:cNvSpPr txBox="1"/>
                              <wps:spPr>
                                <a:xfrm>
                                  <a:off x="1054800" y="350640"/>
                                  <a:ext cx="509760" cy="327600"/>
                                </a:xfrm>
                                <a:prstGeom prst="rect">
                                  <a:avLst/>
                                </a:prstGeom>
                                <a:noFill/>
                                <a:ln w="0">
                                  <a:noFill/>
                                </a:ln>
                              </wps:spPr>
                              <wps:txbx>
                                <w:txbxContent>
                                  <w:p>
                                    <w:pPr>
                                      <w:overflowPunct w:val="false"/>
                                      <w:bidi w:val="0"/>
                                      <w:jc w:val="center"/>
                                      <w:rPr/>
                                    </w:pPr>
                                    <w:r>
                                      <w:rPr>
                                        <w:rFonts w:ascii="Times New Roman" w:hAnsi="Times New Roman" w:eastAsia="Times New Roman" w:cs="Times New Roman"/>
                                        <w:color w:val="auto"/>
                                        <w:kern w:val="2"/>
                                        <w:sz w:val="40"/>
                                        <w:szCs w:val="28"/>
                                        <w:lang w:val="en-US" w:bidi="ar-SA"/>
                                      </w:rPr>
                                      <w:t>x</w:t>
                                    </w:r>
                                  </w:p>
                                </w:txbxContent>
                              </wps:txbx>
                              <wps:bodyPr wrap="square" lIns="0" rIns="0" tIns="0" bIns="0" anchor="ctr">
                                <a:noAutofit/>
                              </wps:bodyPr>
                            </wps:wsp>
                            <wps:wsp>
                              <wps:cNvSpPr txBox="1"/>
                              <wps:spPr>
                                <a:xfrm>
                                  <a:off x="33480" y="350640"/>
                                  <a:ext cx="509760" cy="327600"/>
                                </a:xfrm>
                                <a:prstGeom prst="rect">
                                  <a:avLst/>
                                </a:prstGeom>
                                <a:noFill/>
                                <a:ln w="0">
                                  <a:noFill/>
                                </a:ln>
                              </wps:spPr>
                              <wps:txbx>
                                <w:txbxContent>
                                  <w:p>
                                    <w:pPr>
                                      <w:overflowPunct w:val="false"/>
                                      <w:bidi w:val="0"/>
                                      <w:jc w:val="center"/>
                                      <w:rPr/>
                                    </w:pPr>
                                    <w:r>
                                      <w:rPr>
                                        <w:rFonts w:ascii="Times New Roman" w:hAnsi="Times New Roman" w:eastAsia="Times New Roman" w:cs="Times New Roman"/>
                                        <w:color w:val="auto"/>
                                        <w:kern w:val="2"/>
                                        <w:sz w:val="40"/>
                                        <w:szCs w:val="28"/>
                                        <w:lang w:val="en-US" w:bidi="ar-SA"/>
                                      </w:rPr>
                                      <w:t>x</w:t>
                                    </w:r>
                                  </w:p>
                                </w:txbxContent>
                              </wps:txbx>
                              <wps:bodyPr wrap="square" lIns="0" rIns="0" tIns="0" bIns="0" anchor="ctr">
                                <a:noAutofit/>
                              </wps:bodyPr>
                            </wps:wsp>
                          </wpg:wgp>
                        </a:graphicData>
                      </a:graphic>
                    </wp:inline>
                  </w:drawing>
                </mc:Choice>
                <mc:Fallback>
                  <w:pict>
                    <v:group id="shape_0" style="position:absolute;margin-left:0pt;margin-top:0pt;width:126pt;height:81pt" coordorigin="0,0" coordsize="2520,1620">
                      <v:rect id="shape_0" stroked="f" o:allowincell="t" style="position:absolute;left:0;top:0;width:2519;height:1619;mso-wrap-style:none;v-text-anchor:middle;mso-position-horizontal:center">
                        <v:fill o:detectmouseclick="t" on="false"/>
                        <v:stroke color="#3465a4" joinstyle="round" endcap="flat"/>
                        <w10:wrap type="square"/>
                      </v:rect>
                      <v:rect id="shape_0" fillcolor="#ff6600" stroked="t" o:allowincell="t" style="position:absolute;left:360;top:121;width:1798;height:1156;mso-wrap-style:none;v-text-anchor:middle;mso-position-horizontal:center">
                        <v:fill o:detectmouseclick="t" type="solid" color2="#0099ff"/>
                        <v:stroke color="black" weight="9360" joinstyle="miter" endcap="flat"/>
                        <w10:wrap type="square"/>
                      </v:rect>
                      <v:rect id="shape_0" fillcolor="#ff6600" stroked="t" o:allowincell="t" style="position:absolute;left:359;top:341;width:1798;height:1156;mso-wrap-style:none;v-text-anchor:middle;rotation:180;mso-position-horizontal:center">
                        <v:fill o:detectmouseclick="t" type="solid" color2="#0099ff"/>
                        <v:stroke color="black" weight="9360" joinstyle="miter" endcap="flat"/>
                        <w10:wrap type="square"/>
                      </v:rect>
                      <v:shape id="shape_0" stroked="f" o:allowincell="t" style="position:absolute;left:1661;top:552;width:802;height:515;mso-wrap-style:square;v-text-anchor:middle;mso-position-horizontal:center" type="_x0000_t202">
                        <v:textbox>
                          <w:txbxContent>
                            <w:p>
                              <w:pPr>
                                <w:overflowPunct w:val="false"/>
                                <w:bidi w:val="0"/>
                                <w:jc w:val="center"/>
                                <w:rPr/>
                              </w:pPr>
                              <w:r>
                                <w:rPr>
                                  <w:rFonts w:ascii="Times New Roman" w:hAnsi="Times New Roman" w:eastAsia="Times New Roman" w:cs="Times New Roman"/>
                                  <w:color w:val="auto"/>
                                  <w:kern w:val="2"/>
                                  <w:sz w:val="40"/>
                                  <w:szCs w:val="28"/>
                                  <w:lang w:val="en-US" w:bidi="ar-SA"/>
                                </w:rPr>
                                <w:t>x</w:t>
                              </w:r>
                            </w:p>
                          </w:txbxContent>
                        </v:textbox>
                        <v:fill o:detectmouseclick="t" on="false"/>
                        <v:stroke color="#3465a4" joinstyle="round" endcap="flat"/>
                        <w10:wrap type="square"/>
                      </v:shape>
                      <v:shape id="shape_0" stroked="f" o:allowincell="t" style="position:absolute;left:53;top:552;width:802;height:515;mso-wrap-style:square;v-text-anchor:middle;mso-position-horizontal:center" type="_x0000_t202">
                        <v:textbox>
                          <w:txbxContent>
                            <w:p>
                              <w:pPr>
                                <w:overflowPunct w:val="false"/>
                                <w:bidi w:val="0"/>
                                <w:jc w:val="center"/>
                                <w:rPr/>
                              </w:pPr>
                              <w:r>
                                <w:rPr>
                                  <w:rFonts w:ascii="Times New Roman" w:hAnsi="Times New Roman" w:eastAsia="Times New Roman" w:cs="Times New Roman"/>
                                  <w:color w:val="auto"/>
                                  <w:kern w:val="2"/>
                                  <w:sz w:val="40"/>
                                  <w:szCs w:val="28"/>
                                  <w:lang w:val="en-US" w:bidi="ar-SA"/>
                                </w:rPr>
                                <w:t>x</w:t>
                              </w:r>
                            </w:p>
                          </w:txbxContent>
                        </v:textbox>
                        <v:fill o:detectmouseclick="t" on="false"/>
                        <v:stroke color="#3465a4" joinstyle="round" endcap="flat"/>
                        <w10:wrap type="square"/>
                      </v:shape>
                    </v:group>
                  </w:pict>
                </mc:Fallback>
              </mc:AlternateContent>
            </w:r>
          </w:p>
          <w:p>
            <w:pPr>
              <w:pStyle w:val="Normal"/>
              <w:jc w:val="both"/>
              <w:rPr>
                <w:lang w:val="es-ES_tradnl"/>
              </w:rPr>
            </w:pPr>
            <w:r>
              <w:rPr>
                <w:lang w:val="es-ES_tradnl"/>
              </w:rPr>
              <w:t>Chạy theo nhóm nam riêng nữ riêng mỗi nhóm từ 5 đến 7 học sinh</w:t>
            </w:r>
          </w:p>
          <w:p>
            <w:pPr>
              <w:pStyle w:val="Normal"/>
              <w:jc w:val="both"/>
              <w:rPr>
                <w:lang w:val="es-ES_tradnl"/>
              </w:rPr>
            </w:pPr>
            <w:r>
              <w:rPr>
                <w:lang w:val="es-ES_tradnl"/>
              </w:rPr>
              <w:t>- GV hướng dẫn một số KT thở trong khi chạy.</w:t>
            </w:r>
          </w:p>
          <w:p>
            <w:pPr>
              <w:pStyle w:val="Normal"/>
              <w:jc w:val="both"/>
              <w:rPr>
                <w:lang w:val="es-ES_tradnl"/>
              </w:rPr>
            </w:pPr>
            <w:r>
              <w:rPr>
                <w:lang w:val="es-ES_tradnl"/>
              </w:rPr>
            </w:r>
          </w:p>
          <w:p>
            <w:pPr>
              <w:pStyle w:val="Normal"/>
              <w:jc w:val="both"/>
              <w:rPr>
                <w:lang w:val="es-ES_tradnl"/>
              </w:rPr>
            </w:pPr>
            <w:r>
              <w:rPr>
                <w:lang w:val="es-ES_tradnl"/>
              </w:rPr>
              <w:t xml:space="preserve">- Lên trước lớp thực hiện .Gv nhận xét sửa sai chung.                    </w:t>
            </w:r>
          </w:p>
          <w:p>
            <w:pPr>
              <w:pStyle w:val="Normal"/>
              <w:jc w:val="both"/>
              <w:rPr>
                <w:lang w:val="es-ES_tradnl"/>
              </w:rPr>
            </w:pPr>
            <w:r>
              <w:rPr>
                <w:lang w:val="es-ES_tradnl"/>
              </w:rPr>
            </w:r>
          </w:p>
          <w:p>
            <w:pPr>
              <w:pStyle w:val="Normal"/>
              <w:jc w:val="both"/>
              <w:rPr>
                <w:lang w:val="es-ES_tradnl"/>
              </w:rPr>
            </w:pPr>
            <w:r>
              <w:rPr>
                <w:lang w:val="es-ES_tradnl"/>
              </w:rPr>
              <w:t xml:space="preserve">     </w:t>
            </w:r>
          </w:p>
          <w:p>
            <w:pPr>
              <w:pStyle w:val="Normal"/>
              <w:jc w:val="both"/>
              <w:rPr/>
            </w:pPr>
            <w:r>
              <w:rPr>
                <w:lang w:val="es-ES_tradnl"/>
              </w:rPr>
              <w:t xml:space="preserve">- Một số </w:t>
            </w:r>
            <w:r>
              <w:rPr>
                <w:rFonts w:hint="eastAsia"/>
                <w:lang w:val="es-ES_tradnl"/>
              </w:rPr>
              <w:t>đ</w:t>
            </w:r>
            <w:r>
              <w:rPr>
                <w:lang w:val="es-ES_tradnl"/>
              </w:rPr>
              <w:t xml:space="preserve">ộng tác thả lỏng </w:t>
            </w:r>
            <w:r>
              <w:rPr>
                <w:rFonts w:hint="eastAsia"/>
                <w:lang w:val="es-ES_tradnl"/>
              </w:rPr>
              <w:t>đư</w:t>
            </w:r>
            <w:r>
              <w:rPr>
                <w:lang w:val="es-ES_tradnl"/>
              </w:rPr>
              <w:t xml:space="preserve">a trạng thái vận </w:t>
            </w:r>
            <w:r>
              <w:rPr>
                <w:rFonts w:hint="eastAsia"/>
                <w:lang w:val="es-ES_tradnl"/>
              </w:rPr>
              <w:t>đ</w:t>
            </w:r>
            <w:r>
              <w:rPr>
                <w:lang w:val="es-ES_tradnl"/>
              </w:rPr>
              <w:t xml:space="preserve">ộng trở về trạng thái hoạt </w:t>
            </w:r>
            <w:r>
              <w:rPr>
                <w:rFonts w:hint="eastAsia"/>
                <w:lang w:val="es-ES_tradnl"/>
              </w:rPr>
              <w:t>đ</w:t>
            </w:r>
            <w:r>
              <w:rPr>
                <w:lang w:val="es-ES_tradnl"/>
              </w:rPr>
              <w:t>ộng bình th</w:t>
            </w:r>
            <w:r>
              <w:rPr>
                <w:rFonts w:hint="eastAsia"/>
                <w:lang w:val="es-ES_tradnl"/>
              </w:rPr>
              <w:t>ư</w:t>
            </w:r>
            <w:r>
              <w:rPr>
                <w:lang w:val="es-ES_tradnl"/>
              </w:rPr>
              <w:t>ờng.</w:t>
            </w:r>
          </w:p>
          <w:p>
            <w:pPr>
              <w:pStyle w:val="Normal"/>
              <w:jc w:val="both"/>
              <w:rPr>
                <w:lang w:val="es-ES_tradnl"/>
              </w:rPr>
            </w:pPr>
            <w:r>
              <w:rPr>
                <w:lang w:val="es-ES_tradnl"/>
              </w:rPr>
              <w:t>- Đánh giá được các hoạt động của HS những bài tập, động tác đạt được và tồn tại chưa đạt được cần khắc phục sửa sai.</w:t>
            </w:r>
          </w:p>
          <w:p>
            <w:pPr>
              <w:pStyle w:val="Normal"/>
              <w:jc w:val="both"/>
              <w:rPr/>
            </w:pPr>
            <w:r>
              <w:rPr>
                <w:lang w:val="es-ES_tradnl"/>
              </w:rPr>
              <w:t>- Giao những bài tập phù hợp để HS tự tập hiệu quả ở nhà</w:t>
            </w:r>
          </w:p>
        </w:tc>
      </w:tr>
    </w:tbl>
    <w:p>
      <w:pPr>
        <w:pStyle w:val="Normal"/>
        <w:spacing w:lineRule="auto" w:line="360"/>
        <w:jc w:val="both"/>
        <w:rPr>
          <w:b/>
          <w:bCs/>
        </w:rPr>
      </w:pPr>
      <w:r>
        <w:rPr>
          <w:b/>
          <w:bCs/>
        </w:rPr>
        <w:t xml:space="preserve">D. RÚT KINH NGHIỆM. </w:t>
      </w:r>
    </w:p>
    <w:p>
      <w:pPr>
        <w:pStyle w:val="Normal"/>
        <w:spacing w:lineRule="auto" w:line="480"/>
        <w:jc w:val="both"/>
        <w:rPr>
          <w:sz w:val="20"/>
          <w:szCs w:val="20"/>
          <w:lang w:val="pt-BR"/>
        </w:rPr>
      </w:pPr>
      <w:r>
        <w:rPr>
          <w:sz w:val="20"/>
          <w:szCs w:val="20"/>
          <w:lang w:val="pt-BR"/>
        </w:rPr>
        <w:t>...............................................................................................................................................................................................</w:t>
      </w:r>
    </w:p>
    <w:p>
      <w:pPr>
        <w:pStyle w:val="Normal"/>
        <w:spacing w:lineRule="auto" w:line="480"/>
        <w:jc w:val="both"/>
        <w:rPr>
          <w:sz w:val="20"/>
          <w:szCs w:val="20"/>
          <w:lang w:val="pt-BR"/>
        </w:rPr>
      </w:pPr>
      <w:r>
        <w:rPr>
          <w:sz w:val="20"/>
          <w:szCs w:val="20"/>
          <w:lang w:val="pt-BR"/>
        </w:rPr>
      </w:r>
    </w:p>
    <w:p>
      <w:pPr>
        <w:pStyle w:val="Normal"/>
        <w:spacing w:lineRule="auto" w:line="480"/>
        <w:jc w:val="both"/>
        <w:rPr>
          <w:sz w:val="20"/>
          <w:szCs w:val="20"/>
          <w:lang w:val="pt-BR"/>
        </w:rPr>
      </w:pPr>
      <w:r>
        <w:rPr>
          <w:sz w:val="20"/>
          <w:szCs w:val="20"/>
          <w:lang w:val="pt-BR"/>
        </w:rPr>
      </w:r>
    </w:p>
    <w:p>
      <w:pPr>
        <w:pStyle w:val="Normal"/>
        <w:spacing w:lineRule="auto" w:line="480"/>
        <w:jc w:val="both"/>
        <w:rPr>
          <w:sz w:val="20"/>
          <w:szCs w:val="20"/>
          <w:lang w:val="pt-BR"/>
        </w:rPr>
      </w:pPr>
      <w:r>
        <w:rPr>
          <w:sz w:val="20"/>
          <w:szCs w:val="20"/>
          <w:lang w:val="pt-BR"/>
        </w:rPr>
      </w:r>
    </w:p>
    <w:p>
      <w:pPr>
        <w:pStyle w:val="Normal"/>
        <w:spacing w:lineRule="auto" w:line="480"/>
        <w:jc w:val="both"/>
        <w:rPr>
          <w:sz w:val="20"/>
          <w:szCs w:val="20"/>
          <w:lang w:val="pt-BR"/>
        </w:rPr>
      </w:pPr>
      <w:r>
        <w:rPr>
          <w:sz w:val="20"/>
          <w:szCs w:val="20"/>
          <w:lang w:val="pt-BR"/>
        </w:rPr>
      </w:r>
    </w:p>
    <w:tbl>
      <w:tblPr>
        <w:tblW w:w="9648" w:type="dxa"/>
        <w:jc w:val="start"/>
        <w:tblInd w:w="0" w:type="dxa"/>
        <w:tblLayout w:type="fixed"/>
        <w:tblCellMar>
          <w:top w:w="0" w:type="dxa"/>
          <w:start w:w="108" w:type="dxa"/>
          <w:bottom w:w="0" w:type="dxa"/>
          <w:end w:w="108" w:type="dxa"/>
        </w:tblCellMar>
      </w:tblPr>
      <w:tblGrid>
        <w:gridCol w:w="2988"/>
        <w:gridCol w:w="1099"/>
        <w:gridCol w:w="5561"/>
      </w:tblGrid>
      <w:tr>
        <w:trPr>
          <w:trHeight w:val="547" w:hRule="atLeast"/>
        </w:trPr>
        <w:tc>
          <w:tcPr>
            <w:tcW w:w="2988" w:type="dxa"/>
            <w:tcBorders>
              <w:top w:val="dotted" w:sz="4" w:space="0" w:color="000000"/>
              <w:start w:val="dotted" w:sz="4" w:space="0" w:color="000000"/>
              <w:bottom w:val="dotted" w:sz="4" w:space="0" w:color="000000"/>
              <w:end w:val="dotted" w:sz="4" w:space="0" w:color="000000"/>
            </w:tcBorders>
          </w:tcPr>
          <w:p>
            <w:pPr>
              <w:pStyle w:val="Normal"/>
              <w:rPr>
                <w:i/>
                <w:iCs/>
                <w:lang w:val="pt-BR"/>
              </w:rPr>
            </w:pPr>
            <w:r>
              <w:rPr>
                <w:lang w:val="pt-BR"/>
              </w:rPr>
              <w:t xml:space="preserve">Ngày soạn:  </w:t>
            </w:r>
          </w:p>
          <w:p>
            <w:pPr>
              <w:pStyle w:val="Normal"/>
              <w:rPr>
                <w:sz w:val="24"/>
                <w:szCs w:val="24"/>
                <w:lang w:val="pt-BR"/>
              </w:rPr>
            </w:pPr>
            <w:r>
              <w:rPr>
                <w:lang w:val="pt-BR"/>
              </w:rPr>
              <w:t xml:space="preserve">Ngày dạy: </w:t>
            </w:r>
          </w:p>
        </w:tc>
        <w:tc>
          <w:tcPr>
            <w:tcW w:w="1099" w:type="dxa"/>
            <w:tcBorders>
              <w:top w:val="dotted" w:sz="4" w:space="0" w:color="000000"/>
              <w:start w:val="dotted" w:sz="4" w:space="0" w:color="000000"/>
              <w:bottom w:val="dotted" w:sz="4" w:space="0" w:color="000000"/>
              <w:end w:val="dotted" w:sz="4" w:space="0" w:color="000000"/>
            </w:tcBorders>
          </w:tcPr>
          <w:p>
            <w:pPr>
              <w:pStyle w:val="Normal"/>
              <w:rPr>
                <w:lang w:val="pt-BR"/>
              </w:rPr>
            </w:pPr>
            <w:r>
              <w:rPr>
                <w:lang w:val="pt-BR"/>
              </w:rPr>
              <w:t>Tiết 20</w:t>
            </w:r>
          </w:p>
          <w:p>
            <w:pPr>
              <w:pStyle w:val="Normal"/>
              <w:rPr>
                <w:lang w:val="pt-BR"/>
              </w:rPr>
            </w:pPr>
            <w:r>
              <w:rPr>
                <w:lang w:val="pt-BR"/>
              </w:rPr>
            </w:r>
          </w:p>
        </w:tc>
        <w:tc>
          <w:tcPr>
            <w:tcW w:w="5561" w:type="dxa"/>
            <w:tcBorders>
              <w:top w:val="dotted" w:sz="4" w:space="0" w:color="000000"/>
              <w:start w:val="dotted" w:sz="4" w:space="0" w:color="000000"/>
              <w:bottom w:val="dotted" w:sz="4" w:space="0" w:color="000000"/>
              <w:end w:val="dotted" w:sz="4" w:space="0" w:color="000000"/>
            </w:tcBorders>
          </w:tcPr>
          <w:p>
            <w:pPr>
              <w:pStyle w:val="Normal"/>
              <w:snapToGrid w:val="false"/>
              <w:jc w:val="center"/>
              <w:rPr>
                <w:b/>
                <w:bCs/>
                <w:sz w:val="32"/>
                <w:szCs w:val="32"/>
                <w:lang w:val="pt-BR"/>
              </w:rPr>
            </w:pPr>
            <w:r>
              <w:rPr>
                <w:b/>
                <w:bCs/>
                <w:sz w:val="32"/>
                <w:szCs w:val="32"/>
                <w:lang w:val="pt-BR"/>
              </w:rPr>
            </w:r>
          </w:p>
          <w:p>
            <w:pPr>
              <w:pStyle w:val="Normal"/>
              <w:jc w:val="center"/>
              <w:rPr>
                <w:b/>
                <w:bCs/>
              </w:rPr>
            </w:pPr>
            <w:r>
              <w:rPr>
                <w:b/>
                <w:bCs/>
              </w:rPr>
              <w:t xml:space="preserve">CHẠY NHANH – TTTC </w:t>
            </w:r>
          </w:p>
        </w:tc>
      </w:tr>
    </w:tbl>
    <w:p>
      <w:pPr>
        <w:pStyle w:val="Normal"/>
        <w:jc w:val="both"/>
        <w:rPr>
          <w:b/>
          <w:bCs/>
          <w:lang w:val="es-ES_tradnl"/>
        </w:rPr>
      </w:pPr>
      <w:r>
        <w:rPr>
          <w:b/>
          <w:bCs/>
          <w:lang w:val="es-ES_tradnl"/>
        </w:rPr>
      </w:r>
    </w:p>
    <w:p>
      <w:pPr>
        <w:pStyle w:val="Normal"/>
        <w:jc w:val="both"/>
        <w:rPr/>
      </w:pPr>
      <w:r>
        <w:rPr>
          <w:b/>
          <w:bCs/>
          <w:lang w:val="es-ES_tradnl"/>
        </w:rPr>
        <w:t>A. MỤC TIÊU</w:t>
      </w:r>
      <w:r>
        <w:rPr>
          <w:lang w:val="es-ES_tradnl"/>
        </w:rPr>
        <w:t>:</w:t>
      </w:r>
    </w:p>
    <w:p>
      <w:pPr>
        <w:pStyle w:val="Normal"/>
        <w:ind w:firstLine="720" w:end="0"/>
        <w:jc w:val="both"/>
        <w:rPr/>
      </w:pPr>
      <w:r>
        <w:rPr>
          <w:lang w:val="es-ES_tradnl"/>
        </w:rPr>
        <w:t xml:space="preserve">- </w:t>
      </w:r>
      <w:r>
        <w:rPr>
          <w:b/>
          <w:lang w:val="es-ES_tradnl"/>
        </w:rPr>
        <w:t>Kiến Thức</w:t>
      </w:r>
      <w:r>
        <w:rPr>
          <w:lang w:val="es-ES_tradnl"/>
        </w:rPr>
        <w:t xml:space="preserve">: - Chạy nhanh: Luyện tập nâng cao kĩ năng chạy bước nhỏ, chạy nâng cao đùi, đạp sau, xuất phát cao chạy nhanh 30-40m. Yêu cầu học sinh thực hiện tương đối chính xác. TTTC: ôn một số động tác bổ trợ, truyền bóng cao tay bằng hai tay. Học đệm bóng. </w:t>
      </w:r>
    </w:p>
    <w:p>
      <w:pPr>
        <w:pStyle w:val="Normal"/>
        <w:ind w:firstLine="720" w:end="0"/>
        <w:jc w:val="both"/>
        <w:rPr/>
      </w:pPr>
      <w:r>
        <w:rPr>
          <w:lang w:val="es-ES_tradnl"/>
        </w:rPr>
        <w:t xml:space="preserve">- </w:t>
      </w:r>
      <w:r>
        <w:rPr>
          <w:b/>
          <w:lang w:val="es-ES_tradnl"/>
        </w:rPr>
        <w:t>Kỹ Năng</w:t>
      </w:r>
      <w:r>
        <w:rPr>
          <w:lang w:val="es-ES_tradnl"/>
        </w:rPr>
        <w:t xml:space="preserve">: Tạo tính linh hoạt, nhanh nhẹn cao trong từng </w:t>
      </w:r>
      <w:r>
        <w:rPr>
          <w:rFonts w:hint="eastAsia"/>
          <w:lang w:val="es-ES_tradnl"/>
        </w:rPr>
        <w:t>đ</w:t>
      </w:r>
      <w:r>
        <w:rPr>
          <w:lang w:val="es-ES_tradnl"/>
        </w:rPr>
        <w:t>ộng tác.</w:t>
      </w:r>
    </w:p>
    <w:p>
      <w:pPr>
        <w:pStyle w:val="Normal"/>
        <w:ind w:firstLine="720" w:end="0"/>
        <w:jc w:val="both"/>
        <w:rPr/>
      </w:pPr>
      <w:r>
        <w:rPr>
          <w:lang w:val="es-ES_tradnl"/>
        </w:rPr>
        <w:t xml:space="preserve">- </w:t>
      </w:r>
      <w:r>
        <w:rPr>
          <w:b/>
          <w:lang w:val="es-ES_tradnl"/>
        </w:rPr>
        <w:t>Thái Độ</w:t>
      </w:r>
      <w:r>
        <w:rPr>
          <w:lang w:val="es-ES_tradnl"/>
        </w:rPr>
        <w:t>: Tự giác, tích cực tập luyện, có ý thức cao trong hoạt động tập thể.</w:t>
      </w:r>
    </w:p>
    <w:p>
      <w:pPr>
        <w:pStyle w:val="Normal"/>
        <w:jc w:val="both"/>
        <w:rPr/>
      </w:pPr>
      <w:r>
        <w:rPr>
          <w:b/>
          <w:bCs/>
          <w:lang w:val="es-ES_tradnl"/>
        </w:rPr>
        <w:t>B. CHU</w:t>
      </w:r>
      <w:r>
        <w:rPr>
          <w:b/>
          <w:lang w:val="es-ES_tradnl"/>
        </w:rPr>
        <w:t>ẨN BỊ:</w:t>
      </w:r>
    </w:p>
    <w:p>
      <w:pPr>
        <w:pStyle w:val="Normal"/>
        <w:jc w:val="both"/>
        <w:rPr>
          <w:b/>
          <w:lang w:val="es-ES_tradnl"/>
        </w:rPr>
      </w:pPr>
      <w:r>
        <w:rPr>
          <w:b/>
          <w:lang w:val="es-ES_tradnl"/>
        </w:rPr>
        <w:t>I. Chuẩn bị của giáo viên:</w:t>
      </w:r>
    </w:p>
    <w:p>
      <w:pPr>
        <w:pStyle w:val="Normal"/>
        <w:ind w:firstLine="720" w:end="0"/>
        <w:jc w:val="both"/>
        <w:rPr/>
      </w:pPr>
      <w:r>
        <w:rPr>
          <w:lang w:val="es-ES_tradnl"/>
        </w:rPr>
        <w:t>- Giáo án, bóng chuyền 5 quả, kiểm tra sân bãi tr</w:t>
      </w:r>
      <w:r>
        <w:rPr>
          <w:rFonts w:hint="eastAsia"/>
          <w:lang w:val="es-ES_tradnl"/>
        </w:rPr>
        <w:t>ư</w:t>
      </w:r>
      <w:r>
        <w:rPr>
          <w:lang w:val="es-ES_tradnl"/>
        </w:rPr>
        <w:t>ớc khi học tập.</w:t>
      </w:r>
    </w:p>
    <w:p>
      <w:pPr>
        <w:pStyle w:val="Normal"/>
        <w:jc w:val="both"/>
        <w:rPr>
          <w:b/>
          <w:lang w:val="es-ES_tradnl"/>
        </w:rPr>
      </w:pPr>
      <w:r>
        <w:rPr>
          <w:b/>
          <w:lang w:val="es-ES_tradnl"/>
        </w:rPr>
        <w:t>II. Chuẩn bị của học sinh:</w:t>
      </w:r>
    </w:p>
    <w:p>
      <w:pPr>
        <w:pStyle w:val="Normal"/>
        <w:jc w:val="both"/>
        <w:rPr/>
      </w:pPr>
      <w:r>
        <w:rPr>
          <w:b/>
          <w:lang w:val="es-ES_tradnl"/>
        </w:rPr>
        <w:tab/>
      </w:r>
      <w:r>
        <w:rPr>
          <w:lang w:val="es-ES_tradnl"/>
        </w:rPr>
        <w:t>- Học sinh chuẩn bị giầy, trang phục gọn gàng.</w:t>
      </w:r>
    </w:p>
    <w:p>
      <w:pPr>
        <w:pStyle w:val="Normal"/>
        <w:jc w:val="both"/>
        <w:rPr/>
      </w:pPr>
      <w:r>
        <w:rPr/>
        <w:t>C. TIẾN TRÌNH LÊN LỚP.</w:t>
      </w:r>
    </w:p>
    <w:tbl>
      <w:tblPr>
        <w:tblW w:w="9639" w:type="dxa"/>
        <w:jc w:val="start"/>
        <w:tblInd w:w="108" w:type="dxa"/>
        <w:tblLayout w:type="fixed"/>
        <w:tblCellMar>
          <w:top w:w="0" w:type="dxa"/>
          <w:start w:w="108" w:type="dxa"/>
          <w:bottom w:w="0" w:type="dxa"/>
          <w:end w:w="108" w:type="dxa"/>
        </w:tblCellMar>
      </w:tblPr>
      <w:tblGrid>
        <w:gridCol w:w="4680"/>
        <w:gridCol w:w="1080"/>
        <w:gridCol w:w="3879"/>
      </w:tblGrid>
      <w:tr>
        <w:trPr/>
        <w:tc>
          <w:tcPr>
            <w:tcW w:w="468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rPr>
              <w:t>NỘI DUNG</w:t>
            </w:r>
          </w:p>
        </w:tc>
        <w:tc>
          <w:tcPr>
            <w:tcW w:w="108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lang w:val="pt-BR"/>
              </w:rPr>
              <w:t>TG</w:t>
            </w:r>
          </w:p>
        </w:tc>
        <w:tc>
          <w:tcPr>
            <w:tcW w:w="3879" w:type="dxa"/>
            <w:tcBorders>
              <w:top w:val="single" w:sz="4" w:space="0" w:color="000000"/>
              <w:start w:val="single" w:sz="4" w:space="0" w:color="000000"/>
              <w:bottom w:val="single" w:sz="4" w:space="0" w:color="000000"/>
              <w:end w:val="single" w:sz="4" w:space="0" w:color="000000"/>
            </w:tcBorders>
          </w:tcPr>
          <w:p>
            <w:pPr>
              <w:pStyle w:val="Normal"/>
              <w:jc w:val="center"/>
              <w:rPr/>
            </w:pPr>
            <w:r>
              <w:rPr>
                <w:b/>
                <w:sz w:val="26"/>
                <w:szCs w:val="26"/>
                <w:lang w:val="es-ES_tradnl"/>
              </w:rPr>
              <w:t xml:space="preserve">HOẠT </w:t>
            </w:r>
            <w:r>
              <w:rPr>
                <w:rFonts w:hint="eastAsia"/>
                <w:b/>
                <w:sz w:val="26"/>
                <w:szCs w:val="26"/>
                <w:lang w:val="es-ES_tradnl"/>
              </w:rPr>
              <w:t>Đ</w:t>
            </w:r>
            <w:r>
              <w:rPr>
                <w:b/>
                <w:sz w:val="26"/>
                <w:szCs w:val="26"/>
                <w:lang w:val="es-ES_tradnl"/>
              </w:rPr>
              <w:t>ỘNG CỦA GV VÀ HS</w:t>
            </w:r>
          </w:p>
        </w:tc>
      </w:tr>
      <w:tr>
        <w:trPr/>
        <w:tc>
          <w:tcPr>
            <w:tcW w:w="4680" w:type="dxa"/>
            <w:tcBorders>
              <w:top w:val="single" w:sz="4" w:space="0" w:color="000000"/>
              <w:start w:val="single" w:sz="4" w:space="0" w:color="000000"/>
              <w:bottom w:val="single" w:sz="4" w:space="0" w:color="000000"/>
              <w:end w:val="single" w:sz="4" w:space="0" w:color="000000"/>
            </w:tcBorders>
          </w:tcPr>
          <w:p>
            <w:pPr>
              <w:pStyle w:val="Normal"/>
              <w:jc w:val="both"/>
              <w:rPr>
                <w:b/>
                <w:bCs/>
                <w:lang w:val="es-ES_tradnl"/>
              </w:rPr>
            </w:pPr>
            <w:r>
              <w:rPr>
                <w:b/>
                <w:bCs/>
                <w:lang w:val="es-ES_tradnl"/>
              </w:rPr>
              <w:t>I.MỞ ĐẦU:</w:t>
            </w:r>
          </w:p>
          <w:p>
            <w:pPr>
              <w:pStyle w:val="Normal"/>
              <w:jc w:val="both"/>
              <w:rPr>
                <w:lang w:val="es-ES_tradnl"/>
              </w:rPr>
            </w:pPr>
            <w:r>
              <w:rPr>
                <w:lang w:val="es-ES_tradnl"/>
              </w:rPr>
              <w:t>1. Nhận lớp:</w:t>
            </w:r>
          </w:p>
          <w:p>
            <w:pPr>
              <w:pStyle w:val="Normal"/>
              <w:jc w:val="both"/>
              <w:rPr>
                <w:lang w:val="es-ES_tradnl"/>
              </w:rPr>
            </w:pPr>
            <w:r>
              <w:rPr>
                <w:lang w:val="es-ES_tradnl"/>
              </w:rPr>
              <w:t xml:space="preserve">- Gv nhận lớp kiểm tra sĩ số </w:t>
            </w:r>
          </w:p>
          <w:p>
            <w:pPr>
              <w:pStyle w:val="Normal"/>
              <w:jc w:val="both"/>
              <w:rPr>
                <w:lang w:val="es-ES_tradnl"/>
              </w:rPr>
            </w:pPr>
            <w:r>
              <w:rPr>
                <w:lang w:val="es-ES_tradnl"/>
              </w:rPr>
              <w:t>- Phổ biến ND,yêu cầu bài học.</w:t>
            </w:r>
          </w:p>
          <w:p>
            <w:pPr>
              <w:pStyle w:val="Normal"/>
              <w:jc w:val="both"/>
              <w:rPr>
                <w:lang w:val="es-ES_tradnl"/>
              </w:rPr>
            </w:pPr>
            <w:r>
              <w:rPr>
                <w:lang w:val="es-ES_tradnl"/>
              </w:rPr>
              <w:t xml:space="preserve">2. Khởi động: </w:t>
            </w:r>
          </w:p>
          <w:p>
            <w:pPr>
              <w:pStyle w:val="Normal"/>
              <w:jc w:val="both"/>
              <w:rPr>
                <w:lang w:val="es-ES_tradnl"/>
              </w:rPr>
            </w:pPr>
            <w:r>
              <w:rPr>
                <w:lang w:val="es-ES_tradnl"/>
              </w:rPr>
              <w:t>-Khởi động chung: Bài thể dục</w:t>
            </w:r>
          </w:p>
          <w:p>
            <w:pPr>
              <w:pStyle w:val="Normal"/>
              <w:jc w:val="both"/>
              <w:rPr>
                <w:lang w:val="es-ES_tradnl"/>
              </w:rPr>
            </w:pPr>
            <w:r>
              <w:rPr>
                <w:lang w:val="es-ES_tradnl"/>
              </w:rPr>
              <w:t>-Khởi động chuyên môn :Xoay các khớp liên quan tới vận động.</w:t>
            </w:r>
          </w:p>
          <w:p>
            <w:pPr>
              <w:pStyle w:val="Normal"/>
              <w:jc w:val="both"/>
              <w:rPr/>
            </w:pPr>
            <w:r>
              <w:rPr>
                <w:lang w:val="es-ES_tradnl"/>
              </w:rPr>
              <w:t xml:space="preserve"> </w:t>
            </w:r>
            <w:r>
              <w:rPr>
                <w:lang w:val="de-DE"/>
              </w:rPr>
              <w:t>- Ép dọc- ép ngang.</w:t>
            </w:r>
          </w:p>
          <w:p>
            <w:pPr>
              <w:pStyle w:val="Normal"/>
              <w:jc w:val="both"/>
              <w:rPr/>
            </w:pPr>
            <w:r>
              <w:rPr>
                <w:b/>
                <w:lang w:val="es-ES_tradnl"/>
              </w:rPr>
              <w:t>II. KIỂM TRA BÀI CŨ</w:t>
            </w:r>
            <w:r>
              <w:rPr>
                <w:lang w:val="es-ES_tradnl"/>
              </w:rPr>
              <w:t xml:space="preserve">: </w:t>
            </w:r>
          </w:p>
          <w:p>
            <w:pPr>
              <w:pStyle w:val="Normal"/>
              <w:jc w:val="both"/>
              <w:rPr>
                <w:lang w:val="es-ES_tradnl"/>
              </w:rPr>
            </w:pPr>
            <w:r>
              <w:rPr>
                <w:lang w:val="es-ES_tradnl"/>
              </w:rPr>
              <w:t>2 em thực hiện tư thế chuẩn bị đệm bóng trong bóng chuyền.</w:t>
            </w:r>
          </w:p>
          <w:p>
            <w:pPr>
              <w:pStyle w:val="Normal"/>
              <w:jc w:val="both"/>
              <w:rPr>
                <w:b/>
                <w:bCs/>
                <w:lang w:val="es-ES_tradnl"/>
              </w:rPr>
            </w:pPr>
            <w:r>
              <w:rPr>
                <w:b/>
                <w:bCs/>
                <w:lang w:val="es-ES_tradnl"/>
              </w:rPr>
              <w:t>III. CƠ BẢN.</w:t>
            </w:r>
          </w:p>
          <w:p>
            <w:pPr>
              <w:pStyle w:val="Normal"/>
              <w:jc w:val="both"/>
              <w:rPr>
                <w:lang w:val="es-ES_tradnl"/>
              </w:rPr>
            </w:pPr>
            <w:r>
              <w:rPr>
                <w:lang w:val="es-ES_tradnl"/>
              </w:rPr>
              <w:t>1.  Chạy nhanh.</w:t>
            </w:r>
          </w:p>
          <w:p>
            <w:pPr>
              <w:pStyle w:val="Normal"/>
              <w:tabs>
                <w:tab w:val="clear" w:pos="720"/>
                <w:tab w:val="left" w:pos="2295" w:leader="none"/>
              </w:tabs>
              <w:jc w:val="both"/>
              <w:rPr/>
            </w:pPr>
            <w:r>
              <w:rPr>
                <w:lang w:val="es-ES_tradnl"/>
              </w:rPr>
              <w:t>*Luyện tập nâng cao kỹ năng:</w:t>
            </w:r>
          </w:p>
          <w:p>
            <w:pPr>
              <w:pStyle w:val="Normal"/>
              <w:tabs>
                <w:tab w:val="clear" w:pos="720"/>
                <w:tab w:val="left" w:pos="2295" w:leader="none"/>
              </w:tabs>
              <w:jc w:val="both"/>
              <w:rPr>
                <w:lang w:val="es-ES_tradnl"/>
              </w:rPr>
            </w:pPr>
            <w:r>
              <w:rPr>
                <w:lang w:val="es-ES_tradnl"/>
              </w:rPr>
              <w:t>- Chạy bước nhỏ di chuyển.</w:t>
            </w:r>
          </w:p>
          <w:p>
            <w:pPr>
              <w:pStyle w:val="Normal"/>
              <w:tabs>
                <w:tab w:val="clear" w:pos="720"/>
                <w:tab w:val="left" w:pos="2295" w:leader="none"/>
              </w:tabs>
              <w:jc w:val="both"/>
              <w:rPr>
                <w:lang w:val="es-ES_tradnl"/>
              </w:rPr>
            </w:pPr>
            <w:r>
              <w:rPr>
                <w:lang w:val="es-ES_tradnl"/>
              </w:rPr>
              <w:t>- Chạy nâng cao đùi.</w:t>
            </w:r>
          </w:p>
          <w:p>
            <w:pPr>
              <w:pStyle w:val="Normal"/>
              <w:tabs>
                <w:tab w:val="clear" w:pos="720"/>
                <w:tab w:val="left" w:pos="2295" w:leader="none"/>
              </w:tabs>
              <w:jc w:val="both"/>
              <w:rPr>
                <w:lang w:val="es-ES_tradnl"/>
              </w:rPr>
            </w:pPr>
            <w:r>
              <w:rPr>
                <w:lang w:val="es-ES_tradnl"/>
              </w:rPr>
              <w:t>- Chạy đạp sau.</w:t>
            </w:r>
          </w:p>
          <w:p>
            <w:pPr>
              <w:pStyle w:val="Normal"/>
              <w:tabs>
                <w:tab w:val="clear" w:pos="720"/>
                <w:tab w:val="left" w:pos="2295" w:leader="none"/>
              </w:tabs>
              <w:jc w:val="both"/>
              <w:rPr>
                <w:lang w:val="es-ES_tradnl"/>
              </w:rPr>
            </w:pPr>
            <w:r>
              <w:rPr>
                <w:lang w:val="es-ES_tradnl"/>
              </w:rPr>
              <w:t>*Tập XPC chạy nhanh 30-40m</w:t>
            </w:r>
          </w:p>
          <w:p>
            <w:pPr>
              <w:pStyle w:val="Normal"/>
              <w:tabs>
                <w:tab w:val="clear" w:pos="720"/>
                <w:tab w:val="left" w:pos="2295" w:leader="none"/>
              </w:tabs>
              <w:jc w:val="both"/>
              <w:rPr>
                <w:lang w:val="es-ES_tradnl"/>
              </w:rPr>
            </w:pPr>
            <w:r>
              <w:rPr>
                <w:lang w:val="es-ES_tradnl"/>
              </w:rPr>
              <w:t>*XPC chạy nhanh 60m</w:t>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pPr>
            <w:r>
              <w:rPr>
                <w:lang w:val="es-ES_tradnl"/>
              </w:rPr>
              <w:t>2. TTTC</w:t>
            </w:r>
            <w:r>
              <w:rPr>
                <w:i/>
                <w:iCs/>
                <w:lang w:val="es-ES_tradnl"/>
              </w:rPr>
              <w:t>(Bóng chuyền</w:t>
            </w:r>
            <w:r>
              <w:rPr>
                <w:lang w:val="es-ES_tradnl"/>
              </w:rPr>
              <w:t>)</w:t>
            </w:r>
          </w:p>
          <w:p>
            <w:pPr>
              <w:pStyle w:val="Normal"/>
              <w:tabs>
                <w:tab w:val="clear" w:pos="720"/>
                <w:tab w:val="left" w:pos="2295" w:leader="none"/>
              </w:tabs>
              <w:jc w:val="both"/>
              <w:rPr>
                <w:lang w:val="es-ES_tradnl"/>
              </w:rPr>
            </w:pPr>
            <w:r>
              <w:rPr>
                <w:lang w:val="es-ES_tradnl"/>
              </w:rPr>
              <w:t>- Ôn: Một số động tác bổ trợ</w:t>
            </w:r>
            <w:r>
              <w:rPr>
                <w:sz w:val="24"/>
                <w:szCs w:val="24"/>
                <w:lang w:val="es-ES_tradnl"/>
              </w:rPr>
              <w:t>(T16)</w:t>
            </w:r>
          </w:p>
          <w:p>
            <w:pPr>
              <w:pStyle w:val="Normal"/>
              <w:tabs>
                <w:tab w:val="clear" w:pos="720"/>
                <w:tab w:val="left" w:pos="2295" w:leader="none"/>
              </w:tabs>
              <w:jc w:val="both"/>
              <w:rPr>
                <w:lang w:val="es-ES_tradnl"/>
              </w:rPr>
            </w:pPr>
            <w:r>
              <w:rPr>
                <w:lang w:val="es-ES_tradnl"/>
              </w:rPr>
              <w:t xml:space="preserve">     </w:t>
            </w:r>
            <w:r>
              <w:rPr>
                <w:lang w:val="es-ES_tradnl"/>
              </w:rPr>
              <w:t>Chuyền bóng cao tay = 2 tay</w:t>
            </w:r>
          </w:p>
          <w:p>
            <w:pPr>
              <w:pStyle w:val="Normal"/>
              <w:tabs>
                <w:tab w:val="clear" w:pos="720"/>
                <w:tab w:val="left" w:pos="2295" w:leader="none"/>
              </w:tabs>
              <w:jc w:val="both"/>
              <w:rPr>
                <w:lang w:val="es-ES_tradnl"/>
              </w:rPr>
            </w:pPr>
            <w:r>
              <w:rPr>
                <w:lang w:val="es-ES_tradnl"/>
              </w:rPr>
              <w:t>- Học: Đệm bóng.</w:t>
            </w:r>
          </w:p>
          <w:p>
            <w:pPr>
              <w:pStyle w:val="Normal"/>
              <w:tabs>
                <w:tab w:val="clear" w:pos="720"/>
                <w:tab w:val="left" w:pos="2295" w:leader="none"/>
              </w:tabs>
              <w:jc w:val="both"/>
              <w:rPr>
                <w:lang w:val="es-ES_tradnl"/>
              </w:rPr>
            </w:pPr>
            <w:r>
              <w:rPr>
                <w:lang w:val="es-ES_tradnl"/>
              </w:rPr>
              <w:t>+ Cbị: người đứng ở tư thế TB thấp.</w:t>
            </w:r>
          </w:p>
          <w:p>
            <w:pPr>
              <w:pStyle w:val="Normal"/>
              <w:tabs>
                <w:tab w:val="clear" w:pos="720"/>
                <w:tab w:val="left" w:pos="2295" w:leader="none"/>
              </w:tabs>
              <w:jc w:val="both"/>
              <w:rPr>
                <w:lang w:val="es-ES_tradnl"/>
              </w:rPr>
            </w:pPr>
            <w:r>
              <w:rPr>
                <w:lang w:val="es-ES_tradnl"/>
              </w:rPr>
              <w:t>+ Động tác: Xác định chính xác điểm rơi của quả bóng.</w:t>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b/>
                <w:lang w:val="es-ES_tradnl"/>
              </w:rPr>
            </w:pPr>
            <w:r>
              <w:rPr>
                <w:b/>
                <w:lang w:val="es-ES_tradnl"/>
              </w:rPr>
              <w:t xml:space="preserve">IV. CỦNG CỐ BÀI </w:t>
            </w:r>
          </w:p>
          <w:p>
            <w:pPr>
              <w:pStyle w:val="Normal"/>
              <w:jc w:val="both"/>
              <w:rPr>
                <w:lang w:val="es-ES_tradnl"/>
              </w:rPr>
            </w:pPr>
            <w:r>
              <w:rPr>
                <w:lang w:val="es-ES_tradnl"/>
              </w:rPr>
              <w:t>- 2 em thực hiện động tác đệm bóng và thực hiện động tác chuyền bóng cao tay.</w:t>
            </w:r>
          </w:p>
          <w:p>
            <w:pPr>
              <w:pStyle w:val="Normal"/>
              <w:jc w:val="both"/>
              <w:rPr>
                <w:b/>
                <w:bCs/>
                <w:lang w:val="es-ES_tradnl"/>
              </w:rPr>
            </w:pPr>
            <w:r>
              <w:rPr>
                <w:b/>
                <w:bCs/>
                <w:lang w:val="es-ES_tradnl"/>
              </w:rPr>
            </w:r>
          </w:p>
          <w:p>
            <w:pPr>
              <w:pStyle w:val="Normal"/>
              <w:jc w:val="both"/>
              <w:rPr>
                <w:b/>
                <w:bCs/>
                <w:lang w:val="es-ES_tradnl"/>
              </w:rPr>
            </w:pPr>
            <w:r>
              <w:rPr>
                <w:b/>
                <w:bCs/>
                <w:lang w:val="es-ES_tradnl"/>
              </w:rPr>
              <w:t>V. KẾT THÚC:</w:t>
            </w:r>
          </w:p>
          <w:p>
            <w:pPr>
              <w:pStyle w:val="Normal"/>
              <w:jc w:val="both"/>
              <w:rPr>
                <w:lang w:val="es-ES_tradnl"/>
              </w:rPr>
            </w:pPr>
            <w:r>
              <w:rPr>
                <w:lang w:val="es-ES_tradnl"/>
              </w:rPr>
              <w:t>1. Thả lỏng hồi tĩnh: Tập động tác điều hoà,hít thở sâu ,dũ chân- tay.</w:t>
            </w:r>
          </w:p>
          <w:p>
            <w:pPr>
              <w:pStyle w:val="Normal"/>
              <w:jc w:val="both"/>
              <w:rPr>
                <w:lang w:val="es-ES_tradnl"/>
              </w:rPr>
            </w:pPr>
            <w:r>
              <w:rPr>
                <w:lang w:val="es-ES_tradnl"/>
              </w:rPr>
              <w:t>2. Nhận xét - đánh giá giờ học.</w:t>
            </w:r>
          </w:p>
          <w:p>
            <w:pPr>
              <w:pStyle w:val="Normal"/>
              <w:jc w:val="both"/>
              <w:rPr>
                <w:lang w:val="es-ES_tradnl"/>
              </w:rPr>
            </w:pPr>
            <w:r>
              <w:rPr>
                <w:lang w:val="es-ES_tradnl"/>
              </w:rPr>
              <w:t>3. Bài tập ôn luyện về nhà.</w:t>
            </w:r>
          </w:p>
          <w:p>
            <w:pPr>
              <w:pStyle w:val="Normal"/>
              <w:jc w:val="both"/>
              <w:rPr>
                <w:lang w:val="es-ES_tradnl"/>
              </w:rPr>
            </w:pPr>
            <w:r>
              <w:rPr>
                <w:lang w:val="es-ES_tradnl"/>
              </w:rPr>
            </w:r>
          </w:p>
        </w:tc>
        <w:tc>
          <w:tcPr>
            <w:tcW w:w="1080" w:type="dxa"/>
            <w:tcBorders>
              <w:top w:val="single" w:sz="4" w:space="0" w:color="000000"/>
              <w:start w:val="single" w:sz="4" w:space="0" w:color="000000"/>
              <w:bottom w:val="single" w:sz="4" w:space="0" w:color="000000"/>
              <w:end w:val="single" w:sz="4" w:space="0" w:color="000000"/>
            </w:tcBorders>
          </w:tcPr>
          <w:p>
            <w:pPr>
              <w:pStyle w:val="Normal"/>
              <w:jc w:val="center"/>
              <w:rPr>
                <w:b/>
                <w:lang w:val="pt-BR"/>
              </w:rPr>
            </w:pPr>
            <w:r>
              <w:rPr>
                <w:b/>
                <w:lang w:val="pt-BR"/>
              </w:rPr>
              <w:t>7’</w:t>
            </w:r>
          </w:p>
          <w:p>
            <w:pPr>
              <w:pStyle w:val="Normal"/>
              <w:jc w:val="center"/>
              <w:rPr>
                <w:lang w:val="pt-BR"/>
              </w:rPr>
            </w:pPr>
            <w:r>
              <w:rPr>
                <w:lang w:val="pt-BR"/>
              </w:rPr>
              <w:t>2’</w:t>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5’</w:t>
            </w:r>
          </w:p>
          <w:p>
            <w:pPr>
              <w:pStyle w:val="Normal"/>
              <w:jc w:val="center"/>
              <w:rPr>
                <w:lang w:val="pt-BR"/>
              </w:rPr>
            </w:pPr>
            <w:r>
              <w:rPr>
                <w:lang w:val="pt-BR"/>
              </w:rPr>
              <w:t>2Lx8N</w:t>
            </w:r>
          </w:p>
          <w:p>
            <w:pPr>
              <w:pStyle w:val="Normal"/>
              <w:jc w:val="center"/>
              <w:rPr>
                <w:lang w:val="pt-BR"/>
              </w:rPr>
            </w:pPr>
            <w:r>
              <w:rPr>
                <w:lang w:val="pt-BR"/>
              </w:rPr>
              <w:t>2Lx8N</w:t>
            </w:r>
          </w:p>
          <w:p>
            <w:pPr>
              <w:pStyle w:val="Normal"/>
              <w:jc w:val="center"/>
              <w:rPr>
                <w:lang w:val="pt-BR"/>
              </w:rPr>
            </w:pPr>
            <w:r>
              <w:rPr>
                <w:lang w:val="pt-BR"/>
              </w:rPr>
            </w:r>
          </w:p>
          <w:p>
            <w:pPr>
              <w:pStyle w:val="Normal"/>
              <w:jc w:val="center"/>
              <w:rPr>
                <w:lang w:val="pt-BR"/>
              </w:rPr>
            </w:pPr>
            <w:r>
              <w:rPr>
                <w:lang w:val="pt-BR"/>
              </w:rPr>
              <w:t>2Lx8N</w:t>
            </w:r>
          </w:p>
          <w:p>
            <w:pPr>
              <w:pStyle w:val="Normal"/>
              <w:jc w:val="center"/>
              <w:rPr>
                <w:b/>
                <w:lang w:val="pt-BR"/>
              </w:rPr>
            </w:pPr>
            <w:r>
              <w:rPr>
                <w:b/>
                <w:lang w:val="pt-BR"/>
              </w:rPr>
              <w:t>3’</w:t>
            </w:r>
          </w:p>
          <w:p>
            <w:pPr>
              <w:pStyle w:val="Normal"/>
              <w:jc w:val="center"/>
              <w:rPr>
                <w:b/>
                <w:lang w:val="pt-BR"/>
              </w:rPr>
            </w:pPr>
            <w:r>
              <w:rPr>
                <w:b/>
                <w:lang w:val="pt-BR"/>
              </w:rPr>
            </w:r>
          </w:p>
          <w:p>
            <w:pPr>
              <w:pStyle w:val="Normal"/>
              <w:jc w:val="center"/>
              <w:rPr>
                <w:lang w:val="pt-BR"/>
              </w:rPr>
            </w:pPr>
            <w:r>
              <w:rPr>
                <w:lang w:val="pt-BR"/>
              </w:rPr>
            </w:r>
          </w:p>
          <w:p>
            <w:pPr>
              <w:pStyle w:val="Normal"/>
              <w:jc w:val="center"/>
              <w:rPr>
                <w:b/>
                <w:lang w:val="pt-BR"/>
              </w:rPr>
            </w:pPr>
            <w:r>
              <w:rPr>
                <w:b/>
                <w:lang w:val="pt-BR"/>
              </w:rPr>
              <w:t>27’</w:t>
            </w:r>
          </w:p>
          <w:p>
            <w:pPr>
              <w:pStyle w:val="Normal"/>
              <w:jc w:val="center"/>
              <w:rPr>
                <w:lang w:val="pt-BR"/>
              </w:rPr>
            </w:pPr>
            <w:r>
              <w:rPr>
                <w:lang w:val="pt-BR"/>
              </w:rPr>
              <w:t>13’</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t>14’</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b/>
                <w:lang w:val="pt-BR"/>
              </w:rPr>
            </w:pPr>
            <w:r>
              <w:rPr>
                <w:b/>
                <w:lang w:val="pt-BR"/>
              </w:rPr>
              <w:t>3’</w:t>
            </w:r>
          </w:p>
          <w:p>
            <w:pPr>
              <w:pStyle w:val="Normal"/>
              <w:jc w:val="center"/>
              <w:rPr>
                <w:b/>
                <w:lang w:val="pt-BR"/>
              </w:rPr>
            </w:pPr>
            <w:r>
              <w:rPr>
                <w:b/>
                <w:lang w:val="pt-BR"/>
              </w:rPr>
            </w:r>
          </w:p>
          <w:p>
            <w:pPr>
              <w:pStyle w:val="Normal"/>
              <w:jc w:val="center"/>
              <w:rPr>
                <w:lang w:val="pt-BR"/>
              </w:rPr>
            </w:pPr>
            <w:r>
              <w:rPr>
                <w:lang w:val="pt-BR"/>
              </w:rPr>
            </w:r>
          </w:p>
          <w:p>
            <w:pPr>
              <w:pStyle w:val="Normal"/>
              <w:jc w:val="center"/>
              <w:rPr>
                <w:lang w:val="pt-BR"/>
              </w:rPr>
            </w:pPr>
            <w:r>
              <w:rPr>
                <w:lang w:val="pt-BR"/>
              </w:rPr>
            </w:r>
          </w:p>
          <w:p>
            <w:pPr>
              <w:pStyle w:val="Normal"/>
              <w:rPr>
                <w:lang w:val="pt-BR"/>
              </w:rPr>
            </w:pPr>
            <w:r>
              <w:rPr>
                <w:lang w:val="pt-BR"/>
              </w:rPr>
            </w:r>
          </w:p>
          <w:p>
            <w:pPr>
              <w:pStyle w:val="Normal"/>
              <w:jc w:val="center"/>
              <w:rPr>
                <w:b/>
                <w:lang w:val="pt-BR"/>
              </w:rPr>
            </w:pPr>
            <w:r>
              <w:rPr>
                <w:b/>
                <w:lang w:val="pt-BR"/>
              </w:rPr>
              <w:t>5’</w:t>
            </w:r>
          </w:p>
        </w:tc>
        <w:tc>
          <w:tcPr>
            <w:tcW w:w="3879" w:type="dxa"/>
            <w:tcBorders>
              <w:top w:val="single" w:sz="4" w:space="0" w:color="000000"/>
              <w:start w:val="single" w:sz="4" w:space="0" w:color="000000"/>
              <w:bottom w:val="single" w:sz="4" w:space="0" w:color="000000"/>
              <w:end w:val="single" w:sz="4" w:space="0" w:color="000000"/>
            </w:tcBorders>
          </w:tcPr>
          <w:p>
            <w:pPr>
              <w:pStyle w:val="Normal"/>
              <w:jc w:val="both"/>
              <w:rPr>
                <w:lang w:val="es-ES_tradnl"/>
              </w:rPr>
            </w:pPr>
            <w:r>
              <w:rPr>
                <w:lang w:val="es-ES_tradnl"/>
              </w:rPr>
              <w:t>Lớp trưởng tập hợp lớp thành 4 hàng ngang ,báo cáo sĩ số.</w:t>
            </w:r>
          </w:p>
          <w:p>
            <w:pPr>
              <w:pStyle w:val="Normal"/>
              <w:jc w:val="both"/>
              <w:rPr>
                <w:lang w:val="es-ES_tradnl"/>
              </w:rPr>
            </w:pPr>
            <w:r>
              <w:rPr>
                <w:lang w:val="es-ES_tradnl"/>
              </w:rPr>
            </w:r>
          </w:p>
          <w:p>
            <w:pPr>
              <w:pStyle w:val="Normal"/>
              <w:jc w:val="center"/>
              <w:rPr>
                <w:lang w:val="es-ES_tradnl"/>
              </w:rPr>
            </w:pPr>
            <w:r>
              <w:rPr>
                <w:lang w:val="es-ES_tradnl"/>
              </w:rPr>
              <w:t>Đội hình khởi động</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r>
          </w:p>
          <w:p>
            <w:pPr>
              <w:pStyle w:val="Normal"/>
              <w:jc w:val="both"/>
              <w:rPr>
                <w:lang w:val="es-ES_tradnl"/>
              </w:rPr>
            </w:pPr>
            <w:r>
              <w:rPr>
                <w:lang w:val="es-ES_tradnl"/>
              </w:rPr>
              <w:t xml:space="preserve">                         </w:t>
            </w:r>
            <w:r>
              <w:rPr>
                <w:lang w:val="es-ES_tradnl"/>
              </w:rPr>
              <w:t xml:space="preserve">* Gv            </w:t>
            </w:r>
          </w:p>
          <w:p>
            <w:pPr>
              <w:pStyle w:val="Normal"/>
              <w:jc w:val="both"/>
              <w:rPr>
                <w:lang w:val="es-ES_tradnl"/>
              </w:rPr>
            </w:pPr>
            <w:r>
              <w:rPr>
                <w:lang w:val="es-ES_tradnl"/>
              </w:rPr>
              <w:t xml:space="preserve">- Lên trước lớp thực hiện, ở dưới chú ý bổ sung.Gv cho điểm            </w:t>
            </w:r>
          </w:p>
          <w:p>
            <w:pPr>
              <w:pStyle w:val="Normal"/>
              <w:jc w:val="both"/>
              <w:rPr>
                <w:lang w:val="es-ES_tradnl"/>
              </w:rPr>
            </w:pPr>
            <w:r>
              <w:rPr>
                <w:lang w:val="es-ES_tradnl"/>
              </w:rPr>
            </w:r>
          </w:p>
          <w:p>
            <w:pPr>
              <w:pStyle w:val="Normal"/>
              <w:jc w:val="both"/>
              <w:rPr/>
            </w:pPr>
            <w:r>
              <w:rPr>
                <w:lang w:val="es-ES_tradnl"/>
              </w:rPr>
              <w:t>Giáo viên h</w:t>
            </w:r>
            <w:r>
              <w:rPr>
                <w:rFonts w:hint="eastAsia"/>
                <w:lang w:val="es-ES_tradnl"/>
              </w:rPr>
              <w:t>ư</w:t>
            </w:r>
            <w:r>
              <w:rPr>
                <w:lang w:val="es-ES_tradnl"/>
              </w:rPr>
              <w:t xml:space="preserve">ớng dẫn cho HS ôn tập, học nội dung mới chú ý quan sát nhắc nhở sửa sai bổ sung cho HS.         </w:t>
            </w:r>
          </w:p>
          <w:p>
            <w:pPr>
              <w:pStyle w:val="Normal"/>
              <w:jc w:val="center"/>
              <w:rPr>
                <w:lang w:val="es-ES_tradnl"/>
              </w:rPr>
            </w:pPr>
            <w:r>
              <w:rPr>
                <w:lang w:val="es-ES_tradnl"/>
              </w:rPr>
              <w:t>Đội hình tập luyện</w:t>
            </w:r>
          </w:p>
          <w:p>
            <w:pPr>
              <w:pStyle w:val="Normal"/>
              <w:jc w:val="both"/>
              <w:rPr>
                <w:lang w:val="es-ES_tradnl"/>
              </w:rPr>
            </w:pPr>
            <w:r>
              <w:rPr>
                <w:lang w:val="es-ES_tradnl"/>
              </w:rPr>
              <w:t>Tập di chuyển ba động tác bổ trợ cự li 15m</w:t>
            </w:r>
          </w:p>
          <w:p>
            <w:pPr>
              <w:pStyle w:val="Normal"/>
              <w:jc w:val="both"/>
              <w:rPr>
                <w:lang w:val="es-ES_tradnl"/>
              </w:rPr>
            </w:pPr>
            <w:r>
              <w:rPr>
                <w:lang w:val="es-ES_tradnl"/>
              </w:rPr>
              <w:t xml:space="preserve">                 </w:t>
            </w:r>
            <w:r>
              <w:rPr>
                <w:lang w:val="es-ES_tradnl"/>
              </w:rPr>
              <w:t>* Gv</w:t>
            </w:r>
          </w:p>
          <w:p>
            <w:pPr>
              <w:pStyle w:val="Normal"/>
              <w:jc w:val="both"/>
              <w:rPr>
                <w:lang w:val="es-ES_tradnl"/>
              </w:rPr>
            </w:pPr>
            <w:r>
              <mc:AlternateContent>
                <mc:Choice Requires="wps">
                  <w:drawing>
                    <wp:anchor behindDoc="0" distT="0" distB="0" distL="114935" distR="114935" simplePos="0" locked="0" layoutInCell="1" allowOverlap="1" relativeHeight="347">
                      <wp:simplePos x="0" y="0"/>
                      <wp:positionH relativeFrom="column">
                        <wp:posOffset>2286635</wp:posOffset>
                      </wp:positionH>
                      <wp:positionV relativeFrom="paragraph">
                        <wp:posOffset>127000</wp:posOffset>
                      </wp:positionV>
                      <wp:extent cx="0" cy="228600"/>
                      <wp:effectExtent l="38100" t="0" r="38100" b="0"/>
                      <wp:wrapNone/>
                      <wp:docPr id="145" name=""/>
                      <a:graphic xmlns:a="http://schemas.openxmlformats.org/drawingml/2006/main">
                        <a:graphicData uri="http://schemas.microsoft.com/office/word/2010/wordprocessingShape">
                          <wps:wsp>
                            <wps:cNvSpPr/>
                            <wps:spPr>
                              <a:xfrm>
                                <a:off x="0" y="0"/>
                                <a:ext cx="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80.05pt,10pt" to="180.05pt,27.95pt" stroked="t" o:allowincell="t" style="position:absolute">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48">
                      <wp:simplePos x="0" y="0"/>
                      <wp:positionH relativeFrom="column">
                        <wp:posOffset>1317625</wp:posOffset>
                      </wp:positionH>
                      <wp:positionV relativeFrom="paragraph">
                        <wp:posOffset>12700</wp:posOffset>
                      </wp:positionV>
                      <wp:extent cx="0" cy="685800"/>
                      <wp:effectExtent l="5080" t="0" r="5080" b="0"/>
                      <wp:wrapNone/>
                      <wp:docPr id="146" name=""/>
                      <a:graphic xmlns:a="http://schemas.openxmlformats.org/drawingml/2006/main">
                        <a:graphicData uri="http://schemas.microsoft.com/office/word/2010/wordprocessingShape">
                          <wps:wsp>
                            <wps:cNvSpPr/>
                            <wps:spPr>
                              <a:xfrm>
                                <a:off x="0" y="0"/>
                                <a:ext cx="0" cy="6858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03.75pt,1pt" to="103.75pt,54.95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51">
                      <wp:simplePos x="0" y="0"/>
                      <wp:positionH relativeFrom="column">
                        <wp:posOffset>1454150</wp:posOffset>
                      </wp:positionH>
                      <wp:positionV relativeFrom="paragraph">
                        <wp:posOffset>125095</wp:posOffset>
                      </wp:positionV>
                      <wp:extent cx="622935" cy="0"/>
                      <wp:effectExtent l="0" t="38100" r="0" b="38100"/>
                      <wp:wrapNone/>
                      <wp:docPr id="147" name=""/>
                      <a:graphic xmlns:a="http://schemas.openxmlformats.org/drawingml/2006/main">
                        <a:graphicData uri="http://schemas.microsoft.com/office/word/2010/wordprocessingShape">
                          <wps:wsp>
                            <wps:cNvSpPr/>
                            <wps:spPr>
                              <a:xfrm>
                                <a:off x="0" y="0"/>
                                <a:ext cx="62280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14.5pt,9.85pt" to="163.5pt,9.85pt" stroked="t" o:allowincell="t" style="position:absolute">
                      <v:stroke color="black" weight="9360" endarrow="block" endarrowwidth="medium" endarrowlength="medium" joinstyle="miter" endcap="flat"/>
                      <v:fill o:detectmouseclick="t" on="false"/>
                      <w10:wrap type="none"/>
                    </v:line>
                  </w:pict>
                </mc:Fallback>
              </mc:AlternateContent>
            </w:r>
            <w:r>
              <w:rPr>
                <w:lang w:val="es-ES_tradnl"/>
              </w:rPr>
              <w:t>*  *  *  *   *   *                        *</w:t>
            </w:r>
          </w:p>
          <w:p>
            <w:pPr>
              <w:pStyle w:val="Normal"/>
              <w:jc w:val="both"/>
              <w:rPr/>
            </w:pPr>
            <w:r>
              <mc:AlternateContent>
                <mc:Choice Requires="wps">
                  <w:drawing>
                    <wp:anchor behindDoc="0" distT="0" distB="0" distL="114935" distR="114935" simplePos="0" locked="0" layoutInCell="1" allowOverlap="1" relativeHeight="349">
                      <wp:simplePos x="0" y="0"/>
                      <wp:positionH relativeFrom="column">
                        <wp:posOffset>1386840</wp:posOffset>
                      </wp:positionH>
                      <wp:positionV relativeFrom="paragraph">
                        <wp:posOffset>159385</wp:posOffset>
                      </wp:positionV>
                      <wp:extent cx="692150" cy="0"/>
                      <wp:effectExtent l="0" t="38100" r="0" b="38100"/>
                      <wp:wrapNone/>
                      <wp:docPr id="148" name=""/>
                      <a:graphic xmlns:a="http://schemas.openxmlformats.org/drawingml/2006/main">
                        <a:graphicData uri="http://schemas.microsoft.com/office/word/2010/wordprocessingShape">
                          <wps:wsp>
                            <wps:cNvSpPr/>
                            <wps:spPr>
                              <a:xfrm>
                                <a:off x="0" y="0"/>
                                <a:ext cx="69228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09.2pt,12.55pt" to="163.65pt,12.55pt" stroked="t" o:allowincell="t" style="position:absolute">
                      <v:stroke color="black" weight="9360" endarrow="block" endarrowwidth="medium" endarrowlength="medium" joinstyle="miter" endcap="flat"/>
                      <v:fill o:detectmouseclick="t" on="false"/>
                      <w10:wrap type="none"/>
                    </v:line>
                  </w:pict>
                </mc:Fallback>
              </mc:AlternateContent>
            </w:r>
            <w:r>
              <w:rPr>
                <w:lang w:val="es-ES_tradnl"/>
              </w:rPr>
              <w:t>*  *  *  *   *   *                        *</w:t>
            </w:r>
          </w:p>
          <w:p>
            <w:pPr>
              <w:pStyle w:val="Normal"/>
              <w:jc w:val="both"/>
              <w:rPr>
                <w:lang w:val="es-ES_tradnl"/>
              </w:rPr>
            </w:pPr>
            <w:r>
              <mc:AlternateContent>
                <mc:Choice Requires="wps">
                  <w:drawing>
                    <wp:anchor behindDoc="0" distT="0" distB="0" distL="114935" distR="114935" simplePos="0" locked="0" layoutInCell="1" allowOverlap="1" relativeHeight="346">
                      <wp:simplePos x="0" y="0"/>
                      <wp:positionH relativeFrom="column">
                        <wp:posOffset>2284730</wp:posOffset>
                      </wp:positionH>
                      <wp:positionV relativeFrom="paragraph">
                        <wp:posOffset>74930</wp:posOffset>
                      </wp:positionV>
                      <wp:extent cx="0" cy="228600"/>
                      <wp:effectExtent l="38100" t="0" r="38100" b="0"/>
                      <wp:wrapNone/>
                      <wp:docPr id="149" name=""/>
                      <a:graphic xmlns:a="http://schemas.openxmlformats.org/drawingml/2006/main">
                        <a:graphicData uri="http://schemas.microsoft.com/office/word/2010/wordprocessingShape">
                          <wps:wsp>
                            <wps:cNvSpPr/>
                            <wps:spPr>
                              <a:xfrm>
                                <a:off x="0" y="0"/>
                                <a:ext cx="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79.9pt,5.9pt" to="179.9pt,23.85pt" stroked="t" o:allowincell="t" style="position:absolute">
                      <v:stroke color="black" weight="9360" endarrow="block" endarrowwidth="medium" endarrowlength="medium" joinstyle="miter" endcap="flat"/>
                      <v:fill o:detectmouseclick="t" on="false"/>
                      <w10:wrap type="none"/>
                    </v:line>
                  </w:pict>
                </mc:Fallback>
              </mc:AlternateContent>
            </w:r>
            <w:r>
              <w:rPr>
                <w:lang w:val="es-ES_tradnl"/>
              </w:rPr>
              <w:t>*  *  *  *   *   *                        *</w:t>
            </w:r>
          </w:p>
          <w:p>
            <w:pPr>
              <w:pStyle w:val="Normal"/>
              <w:jc w:val="both"/>
              <w:rPr>
                <w:lang w:val="es-ES_tradnl"/>
              </w:rPr>
            </w:pPr>
            <w:r>
              <mc:AlternateContent>
                <mc:Choice Requires="wps">
                  <w:drawing>
                    <wp:anchor behindDoc="0" distT="0" distB="0" distL="114935" distR="114935" simplePos="0" locked="0" layoutInCell="1" allowOverlap="1" relativeHeight="350">
                      <wp:simplePos x="0" y="0"/>
                      <wp:positionH relativeFrom="column">
                        <wp:posOffset>1384935</wp:posOffset>
                      </wp:positionH>
                      <wp:positionV relativeFrom="paragraph">
                        <wp:posOffset>-7620</wp:posOffset>
                      </wp:positionV>
                      <wp:extent cx="692150" cy="0"/>
                      <wp:effectExtent l="0" t="38100" r="0" b="38100"/>
                      <wp:wrapNone/>
                      <wp:docPr id="150" name=""/>
                      <a:graphic xmlns:a="http://schemas.openxmlformats.org/drawingml/2006/main">
                        <a:graphicData uri="http://schemas.microsoft.com/office/word/2010/wordprocessingShape">
                          <wps:wsp>
                            <wps:cNvSpPr/>
                            <wps:spPr>
                              <a:xfrm>
                                <a:off x="0" y="0"/>
                                <a:ext cx="69228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09.05pt,-0.6pt" to="163.5pt,-0.6pt" stroked="t" o:allowincell="t" style="position:absolute">
                      <v:stroke color="black" weight="9360" endarrow="block" endarrowwidth="medium" endarrowlength="medium" joinstyle="miter" endcap="flat"/>
                      <v:fill o:detectmouseclick="t" on="false"/>
                      <w10:wrap type="none"/>
                    </v:line>
                  </w:pict>
                </mc:Fallback>
              </mc:AlternateContent>
            </w:r>
            <w:r>
              <w:rPr>
                <w:lang w:val="es-ES_tradnl"/>
              </w:rPr>
              <w:t>*  *  *  *   *   *                        *</w:t>
            </w:r>
          </w:p>
          <w:p>
            <w:pPr>
              <w:pStyle w:val="Normal"/>
              <w:jc w:val="both"/>
              <w:rPr>
                <w:lang w:val="es-ES_tradnl"/>
              </w:rPr>
            </w:pPr>
            <w:r>
              <w:rPr>
                <w:lang w:val="es-ES_tradnl"/>
              </w:rPr>
              <w:t xml:space="preserve">                         </w:t>
            </w:r>
            <w:r>
              <w:rPr>
                <w:lang w:val="es-ES_tradnl"/>
              </w:rPr>
              <w:t>XP</w:t>
            </w:r>
          </w:p>
          <w:p>
            <w:pPr>
              <w:pStyle w:val="Normal"/>
              <w:jc w:val="both"/>
              <w:rPr>
                <w:lang w:val="es-ES_tradnl"/>
              </w:rPr>
            </w:pPr>
            <w:r>
              <w:rPr>
                <w:lang w:val="es-ES_tradnl"/>
              </w:rPr>
            </w:r>
          </w:p>
          <w:p>
            <w:pPr>
              <w:pStyle w:val="Normal"/>
              <w:jc w:val="both"/>
              <w:rPr>
                <w:lang w:val="es-ES_tradnl"/>
              </w:rPr>
            </w:pPr>
            <w:r>
              <w:rPr>
                <w:lang w:val="es-ES_tradnl"/>
              </w:rPr>
              <w:t>- Giáo viên hướng dẫn cho học sinh học tập các động tác. GV chú ý quan sát nhắc nhở sửa sai.</w:t>
            </w:r>
          </w:p>
          <w:p>
            <w:pPr>
              <w:pStyle w:val="Normal"/>
              <w:jc w:val="both"/>
              <w:rPr>
                <w:lang w:val="es-ES_tradnl"/>
              </w:rPr>
            </w:pPr>
            <w:r>
              <w:rPr>
                <w:lang w:val="es-ES_tradnl"/>
              </w:rPr>
              <w:t>Đội hình tập đệm bóng 2 người, một người tung và một người thực hiện đệm bóng. Giáo viên làm mẫu động tác, hướng dẫn cho học sinh tập và cách di chuyển để đỡ bóng.</w:t>
            </w:r>
          </w:p>
          <w:p>
            <w:pPr>
              <w:pStyle w:val="Normal"/>
              <w:jc w:val="both"/>
              <w:rPr>
                <w:lang w:val="es-ES_tradnl"/>
              </w:rPr>
            </w:pPr>
            <w:r>
              <w:rPr>
                <w:lang w:val="en-US" w:eastAsia="en-US"/>
              </w:rPr>
              <mc:AlternateContent>
                <mc:Choice Requires="wpg">
                  <w:drawing>
                    <wp:inline distT="0" distB="0" distL="0" distR="0">
                      <wp:extent cx="1600200" cy="1028700"/>
                      <wp:effectExtent l="0" t="0" r="0" b="0"/>
                      <wp:docPr id="151" name=""/>
                      <a:graphic xmlns:a="http://schemas.openxmlformats.org/drawingml/2006/main">
                        <a:graphicData uri="http://schemas.microsoft.com/office/word/2010/wordprocessingGroup">
                          <wpg:wgp>
                            <wpg:cNvGrpSpPr/>
                            <wpg:grpSpPr>
                              <a:xfrm>
                                <a:off x="0" y="0"/>
                                <a:ext cx="1600200" cy="1028880"/>
                                <a:chOff x="0" y="0"/>
                                <a:chExt cx="1600200" cy="1028880"/>
                              </a:xfrm>
                            </wpg:grpSpPr>
                            <wps:wsp>
                              <wps:cNvSpPr/>
                              <wps:nvSpPr>
                                <wps:cNvPr id="152" name=""/>
                                <wps:cNvSpPr/>
                              </wps:nvSpPr>
                              <wps:spPr>
                                <a:xfrm>
                                  <a:off x="0" y="0"/>
                                  <a:ext cx="1600200" cy="1028880"/>
                                </a:xfrm>
                                <a:prstGeom prst="rect">
                                  <a:avLst/>
                                </a:prstGeom>
                                <a:noFill/>
                                <a:ln w="0">
                                  <a:noFill/>
                                </a:ln>
                              </wps:spPr>
                              <wps:bodyPr/>
                            </wps:wsp>
                            <wps:wsp>
                              <wps:cNvPr id="153" name="_s4868"/>
                              <wps:cNvSpPr/>
                              <wps:spPr>
                                <a:xfrm>
                                  <a:off x="228600" y="76680"/>
                                  <a:ext cx="1142280" cy="734760"/>
                                </a:xfrm>
                                <a:custGeom>
                                  <a:avLst/>
                                  <a:gdLst>
                                    <a:gd name="textAreaLeft" fmla="*/ 0 w 647640"/>
                                    <a:gd name="textAreaRight" fmla="*/ 648000 w 647640"/>
                                    <a:gd name="textAreaTop" fmla="*/ 0 h 416520"/>
                                    <a:gd name="textAreaBottom" fmla="*/ 416880 h 416520"/>
                                  </a:gdLst>
                                  <a:ahLst/>
                                  <a:cxnLst/>
                                  <a:rect l="textAreaLeft" t="textAreaTop" r="textAreaRight" b="textAreaBottom"/>
                                  <a:pathLst>
                                    <a:path w="21600" h="21600">
                                      <a:moveTo>
                                        <a:pt x="12663" y="3845"/>
                                      </a:moveTo>
                                      <a:arcTo wR="7200" hR="7200" stAng="-4500000" swAng="-4500000"/>
                                      <a:lnTo>
                                        <a:pt x="1447" y="5400"/>
                                      </a:lnTo>
                                      <a:arcTo wR="10800" hR="10800" stAng="-9000000" swAng="4500000"/>
                                      <a:lnTo>
                                        <a:pt x="14294" y="-2240"/>
                                      </a:lnTo>
                                      <a:lnTo>
                                        <a:pt x="17476" y="3271"/>
                                      </a:lnTo>
                                      <a:lnTo>
                                        <a:pt x="11965" y="6453"/>
                                      </a:lnTo>
                                      <a:close/>
                                    </a:path>
                                  </a:pathLst>
                                </a:custGeom>
                                <a:solidFill>
                                  <a:srgbClr val="ff6600"/>
                                </a:solidFill>
                                <a:ln w="9360">
                                  <a:solidFill>
                                    <a:srgbClr val="000000"/>
                                  </a:solidFill>
                                  <a:miter/>
                                </a:ln>
                              </wps:spPr>
                              <wps:style>
                                <a:lnRef idx="0"/>
                                <a:fillRef idx="0"/>
                                <a:effectRef idx="0"/>
                                <a:fontRef idx="minor"/>
                              </wps:style>
                              <wps:bodyPr/>
                            </wps:wsp>
                            <wps:wsp>
                              <wps:cNvPr id="154" name="_s4869"/>
                              <wps:cNvSpPr/>
                              <wps:spPr>
                                <a:xfrm rot="10800000">
                                  <a:off x="227880" y="216360"/>
                                  <a:ext cx="1142280" cy="734760"/>
                                </a:xfrm>
                                <a:custGeom>
                                  <a:avLst/>
                                  <a:gdLst>
                                    <a:gd name="textAreaLeft" fmla="*/ 0 w 647640"/>
                                    <a:gd name="textAreaRight" fmla="*/ 648000 w 647640"/>
                                    <a:gd name="textAreaTop" fmla="*/ 0 h 416520"/>
                                    <a:gd name="textAreaBottom" fmla="*/ 416880 h 416520"/>
                                  </a:gdLst>
                                  <a:ahLst/>
                                  <a:cxnLst/>
                                  <a:rect l="textAreaLeft" t="textAreaTop" r="textAreaRight" b="textAreaBottom"/>
                                  <a:pathLst>
                                    <a:path w="21600" h="21600">
                                      <a:moveTo>
                                        <a:pt x="12663" y="3845"/>
                                      </a:moveTo>
                                      <a:arcTo wR="7200" hR="7200" stAng="-4500000" swAng="-4500000"/>
                                      <a:lnTo>
                                        <a:pt x="1447" y="5400"/>
                                      </a:lnTo>
                                      <a:arcTo wR="10800" hR="10800" stAng="-9000000" swAng="4500000"/>
                                      <a:lnTo>
                                        <a:pt x="14294" y="-2240"/>
                                      </a:lnTo>
                                      <a:lnTo>
                                        <a:pt x="17476" y="3271"/>
                                      </a:lnTo>
                                      <a:lnTo>
                                        <a:pt x="11965" y="6453"/>
                                      </a:lnTo>
                                      <a:close/>
                                    </a:path>
                                  </a:pathLst>
                                </a:custGeom>
                                <a:solidFill>
                                  <a:srgbClr val="ff6600"/>
                                </a:solidFill>
                                <a:ln w="9360">
                                  <a:solidFill>
                                    <a:srgbClr val="000000"/>
                                  </a:solidFill>
                                  <a:miter/>
                                </a:ln>
                              </wps:spPr>
                              <wps:style>
                                <a:lnRef idx="0"/>
                                <a:fillRef idx="0"/>
                                <a:effectRef idx="0"/>
                                <a:fontRef idx="minor"/>
                              </wps:style>
                              <wps:bodyPr/>
                            </wps:wsp>
                            <wps:wsp>
                              <wps:cNvSpPr txBox="1"/>
                              <wps:spPr>
                                <a:xfrm>
                                  <a:off x="1054800" y="350640"/>
                                  <a:ext cx="509760" cy="327600"/>
                                </a:xfrm>
                                <a:prstGeom prst="rect">
                                  <a:avLst/>
                                </a:prstGeom>
                                <a:noFill/>
                                <a:ln w="0">
                                  <a:noFill/>
                                </a:ln>
                              </wps:spPr>
                              <wps:txbx>
                                <w:txbxContent>
                                  <w:p>
                                    <w:pPr>
                                      <w:overflowPunct w:val="false"/>
                                      <w:bidi w:val="0"/>
                                      <w:jc w:val="center"/>
                                      <w:rPr/>
                                    </w:pPr>
                                    <w:r>
                                      <w:rPr>
                                        <w:rFonts w:ascii="Times New Roman" w:hAnsi="Times New Roman" w:eastAsia="Times New Roman" w:cs="Times New Roman"/>
                                        <w:color w:val="auto"/>
                                        <w:kern w:val="2"/>
                                        <w:sz w:val="40"/>
                                        <w:szCs w:val="28"/>
                                        <w:lang w:val="en-US" w:bidi="ar-SA"/>
                                      </w:rPr>
                                      <w:t>x</w:t>
                                    </w:r>
                                  </w:p>
                                </w:txbxContent>
                              </wps:txbx>
                              <wps:bodyPr wrap="square" lIns="0" rIns="0" tIns="0" bIns="0" anchor="ctr">
                                <a:noAutofit/>
                              </wps:bodyPr>
                            </wps:wsp>
                            <wps:wsp>
                              <wps:cNvSpPr txBox="1"/>
                              <wps:spPr>
                                <a:xfrm>
                                  <a:off x="33480" y="350640"/>
                                  <a:ext cx="509760" cy="327600"/>
                                </a:xfrm>
                                <a:prstGeom prst="rect">
                                  <a:avLst/>
                                </a:prstGeom>
                                <a:noFill/>
                                <a:ln w="0">
                                  <a:noFill/>
                                </a:ln>
                              </wps:spPr>
                              <wps:txbx>
                                <w:txbxContent>
                                  <w:p>
                                    <w:pPr>
                                      <w:overflowPunct w:val="false"/>
                                      <w:bidi w:val="0"/>
                                      <w:jc w:val="center"/>
                                      <w:rPr/>
                                    </w:pPr>
                                    <w:r>
                                      <w:rPr>
                                        <w:rFonts w:ascii="Times New Roman" w:hAnsi="Times New Roman" w:eastAsia="Times New Roman" w:cs="Times New Roman"/>
                                        <w:color w:val="auto"/>
                                        <w:kern w:val="2"/>
                                        <w:sz w:val="40"/>
                                        <w:szCs w:val="28"/>
                                        <w:lang w:val="en-US" w:bidi="ar-SA"/>
                                      </w:rPr>
                                      <w:t>x</w:t>
                                    </w:r>
                                  </w:p>
                                </w:txbxContent>
                              </wps:txbx>
                              <wps:bodyPr wrap="square" lIns="0" rIns="0" tIns="0" bIns="0" anchor="ctr">
                                <a:noAutofit/>
                              </wps:bodyPr>
                            </wps:wsp>
                          </wpg:wgp>
                        </a:graphicData>
                      </a:graphic>
                    </wp:inline>
                  </w:drawing>
                </mc:Choice>
                <mc:Fallback>
                  <w:pict>
                    <v:group id="shape_0" style="position:absolute;margin-left:0pt;margin-top:0pt;width:126pt;height:81pt" coordorigin="0,0" coordsize="2520,1620">
                      <v:rect id="shape_0" stroked="f" o:allowincell="t" style="position:absolute;left:0;top:0;width:2519;height:1619;mso-wrap-style:none;v-text-anchor:middle;mso-position-horizontal:center">
                        <v:fill o:detectmouseclick="t" on="false"/>
                        <v:stroke color="#3465a4" joinstyle="round" endcap="flat"/>
                        <w10:wrap type="square"/>
                      </v:rect>
                      <v:rect id="shape_0" fillcolor="#ff6600" stroked="t" o:allowincell="t" style="position:absolute;left:360;top:121;width:1798;height:1156;mso-wrap-style:none;v-text-anchor:middle;mso-position-horizontal:center">
                        <v:fill o:detectmouseclick="t" type="solid" color2="#0099ff"/>
                        <v:stroke color="black" weight="9360" joinstyle="miter" endcap="flat"/>
                        <w10:wrap type="square"/>
                      </v:rect>
                      <v:rect id="shape_0" fillcolor="#ff6600" stroked="t" o:allowincell="t" style="position:absolute;left:359;top:341;width:1798;height:1156;mso-wrap-style:none;v-text-anchor:middle;rotation:180;mso-position-horizontal:center">
                        <v:fill o:detectmouseclick="t" type="solid" color2="#0099ff"/>
                        <v:stroke color="black" weight="9360" joinstyle="miter" endcap="flat"/>
                        <w10:wrap type="square"/>
                      </v:rect>
                      <v:shape id="shape_0" stroked="f" o:allowincell="t" style="position:absolute;left:1661;top:552;width:802;height:515;mso-wrap-style:square;v-text-anchor:middle;mso-position-horizontal:center" type="_x0000_t202">
                        <v:textbox>
                          <w:txbxContent>
                            <w:p>
                              <w:pPr>
                                <w:overflowPunct w:val="false"/>
                                <w:bidi w:val="0"/>
                                <w:jc w:val="center"/>
                                <w:rPr/>
                              </w:pPr>
                              <w:r>
                                <w:rPr>
                                  <w:rFonts w:ascii="Times New Roman" w:hAnsi="Times New Roman" w:eastAsia="Times New Roman" w:cs="Times New Roman"/>
                                  <w:color w:val="auto"/>
                                  <w:kern w:val="2"/>
                                  <w:sz w:val="40"/>
                                  <w:szCs w:val="28"/>
                                  <w:lang w:val="en-US" w:bidi="ar-SA"/>
                                </w:rPr>
                                <w:t>x</w:t>
                              </w:r>
                            </w:p>
                          </w:txbxContent>
                        </v:textbox>
                        <v:fill o:detectmouseclick="t" on="false"/>
                        <v:stroke color="#3465a4" joinstyle="round" endcap="flat"/>
                        <w10:wrap type="square"/>
                      </v:shape>
                      <v:shape id="shape_0" stroked="f" o:allowincell="t" style="position:absolute;left:53;top:552;width:802;height:515;mso-wrap-style:square;v-text-anchor:middle;mso-position-horizontal:center" type="_x0000_t202">
                        <v:textbox>
                          <w:txbxContent>
                            <w:p>
                              <w:pPr>
                                <w:overflowPunct w:val="false"/>
                                <w:bidi w:val="0"/>
                                <w:jc w:val="center"/>
                                <w:rPr/>
                              </w:pPr>
                              <w:r>
                                <w:rPr>
                                  <w:rFonts w:ascii="Times New Roman" w:hAnsi="Times New Roman" w:eastAsia="Times New Roman" w:cs="Times New Roman"/>
                                  <w:color w:val="auto"/>
                                  <w:kern w:val="2"/>
                                  <w:sz w:val="40"/>
                                  <w:szCs w:val="28"/>
                                  <w:lang w:val="en-US" w:bidi="ar-SA"/>
                                </w:rPr>
                                <w:t>x</w:t>
                              </w:r>
                            </w:p>
                          </w:txbxContent>
                        </v:textbox>
                        <v:fill o:detectmouseclick="t" on="false"/>
                        <v:stroke color="#3465a4" joinstyle="round" endcap="flat"/>
                        <w10:wrap type="square"/>
                      </v:shape>
                    </v:group>
                  </w:pict>
                </mc:Fallback>
              </mc:AlternateContent>
            </w:r>
          </w:p>
          <w:p>
            <w:pPr>
              <w:pStyle w:val="Normal"/>
              <w:jc w:val="both"/>
              <w:rPr>
                <w:lang w:val="es-ES_tradnl"/>
              </w:rPr>
            </w:pPr>
            <w:r>
              <w:rPr>
                <w:lang w:val="es-ES_tradnl"/>
              </w:rPr>
            </w:r>
          </w:p>
          <w:p>
            <w:pPr>
              <w:pStyle w:val="Normal"/>
              <w:jc w:val="both"/>
              <w:rPr>
                <w:lang w:val="es-ES_tradnl"/>
              </w:rPr>
            </w:pPr>
            <w:r>
              <w:rPr>
                <w:lang w:val="es-ES_tradnl"/>
              </w:rPr>
              <w:t xml:space="preserve">- Lên trước lớp thực hiện .Gv nhận xét sửa sai chung.                    </w:t>
            </w:r>
          </w:p>
          <w:p>
            <w:pPr>
              <w:pStyle w:val="Normal"/>
              <w:jc w:val="both"/>
              <w:rPr>
                <w:lang w:val="es-ES_tradnl"/>
              </w:rPr>
            </w:pPr>
            <w:r>
              <w:rPr>
                <w:lang w:val="es-ES_tradnl"/>
              </w:rPr>
            </w:r>
          </w:p>
          <w:p>
            <w:pPr>
              <w:pStyle w:val="Normal"/>
              <w:jc w:val="both"/>
              <w:rPr>
                <w:lang w:val="es-ES_tradnl"/>
              </w:rPr>
            </w:pPr>
            <w:r>
              <w:rPr>
                <w:lang w:val="es-ES_tradnl"/>
              </w:rPr>
              <w:t xml:space="preserve">     </w:t>
            </w:r>
          </w:p>
          <w:p>
            <w:pPr>
              <w:pStyle w:val="Normal"/>
              <w:jc w:val="both"/>
              <w:rPr/>
            </w:pPr>
            <w:r>
              <w:rPr>
                <w:lang w:val="es-ES_tradnl"/>
              </w:rPr>
              <w:t xml:space="preserve">- Một số </w:t>
            </w:r>
            <w:r>
              <w:rPr>
                <w:rFonts w:hint="eastAsia"/>
                <w:lang w:val="es-ES_tradnl"/>
              </w:rPr>
              <w:t>đ</w:t>
            </w:r>
            <w:r>
              <w:rPr>
                <w:lang w:val="es-ES_tradnl"/>
              </w:rPr>
              <w:t xml:space="preserve">ộng tác thả lỏng </w:t>
            </w:r>
            <w:r>
              <w:rPr>
                <w:rFonts w:hint="eastAsia"/>
                <w:lang w:val="es-ES_tradnl"/>
              </w:rPr>
              <w:t>đư</w:t>
            </w:r>
            <w:r>
              <w:rPr>
                <w:lang w:val="es-ES_tradnl"/>
              </w:rPr>
              <w:t xml:space="preserve">a trạng thái vận </w:t>
            </w:r>
            <w:r>
              <w:rPr>
                <w:rFonts w:hint="eastAsia"/>
                <w:lang w:val="es-ES_tradnl"/>
              </w:rPr>
              <w:t>đ</w:t>
            </w:r>
            <w:r>
              <w:rPr>
                <w:lang w:val="es-ES_tradnl"/>
              </w:rPr>
              <w:t xml:space="preserve">ộng trở về trạng thái hoạt </w:t>
            </w:r>
            <w:r>
              <w:rPr>
                <w:rFonts w:hint="eastAsia"/>
                <w:lang w:val="es-ES_tradnl"/>
              </w:rPr>
              <w:t>đ</w:t>
            </w:r>
            <w:r>
              <w:rPr>
                <w:lang w:val="es-ES_tradnl"/>
              </w:rPr>
              <w:t>ộng bình th</w:t>
            </w:r>
            <w:r>
              <w:rPr>
                <w:rFonts w:hint="eastAsia"/>
                <w:lang w:val="es-ES_tradnl"/>
              </w:rPr>
              <w:t>ư</w:t>
            </w:r>
            <w:r>
              <w:rPr>
                <w:lang w:val="es-ES_tradnl"/>
              </w:rPr>
              <w:t>ờng.</w:t>
            </w:r>
          </w:p>
          <w:p>
            <w:pPr>
              <w:pStyle w:val="Normal"/>
              <w:jc w:val="both"/>
              <w:rPr>
                <w:lang w:val="es-ES_tradnl"/>
              </w:rPr>
            </w:pPr>
            <w:r>
              <w:rPr>
                <w:lang w:val="es-ES_tradnl"/>
              </w:rPr>
              <w:t>- Đánh giá được các hoạt động của HS những bài tập, động tác đạt được và tồn tại chưa đạt được cần khắc phục sửa sai.</w:t>
            </w:r>
          </w:p>
          <w:p>
            <w:pPr>
              <w:pStyle w:val="Normal"/>
              <w:jc w:val="both"/>
              <w:rPr>
                <w:lang w:val="es-ES_tradnl"/>
              </w:rPr>
            </w:pPr>
            <w:r>
              <w:rPr>
                <w:lang w:val="es-ES_tradnl"/>
              </w:rPr>
              <w:t>- Giao những bài tập phù hợp để HS tự tập hiệu quả ở nhà</w:t>
            </w:r>
          </w:p>
          <w:p>
            <w:pPr>
              <w:pStyle w:val="Normal"/>
              <w:jc w:val="center"/>
              <w:rPr>
                <w:lang w:val="es-ES_tradnl"/>
              </w:rPr>
            </w:pPr>
            <w:r>
              <w:rPr>
                <w:lang w:val="es-ES_tradnl"/>
              </w:rPr>
            </w:r>
          </w:p>
        </w:tc>
      </w:tr>
    </w:tbl>
    <w:p>
      <w:pPr>
        <w:pStyle w:val="Normal"/>
        <w:jc w:val="both"/>
        <w:rPr>
          <w:b/>
          <w:bCs/>
          <w:lang w:val="nl-NL"/>
        </w:rPr>
      </w:pPr>
      <w:r>
        <w:rPr>
          <w:b/>
          <w:bCs/>
          <w:lang w:val="nl-NL"/>
        </w:rPr>
      </w:r>
    </w:p>
    <w:p>
      <w:pPr>
        <w:pStyle w:val="Normal"/>
        <w:spacing w:lineRule="auto" w:line="360"/>
        <w:jc w:val="both"/>
        <w:rPr>
          <w:b/>
          <w:bCs/>
        </w:rPr>
      </w:pPr>
      <w:r>
        <w:rPr>
          <w:b/>
          <w:bCs/>
        </w:rPr>
        <w:t xml:space="preserve">D. RÚT KINH NGHIỆM. </w:t>
      </w:r>
    </w:p>
    <w:p>
      <w:pPr>
        <w:pStyle w:val="Normal"/>
        <w:spacing w:lineRule="auto" w:line="480"/>
        <w:jc w:val="both"/>
        <w:rPr/>
      </w:pPr>
      <w:r>
        <w:rPr>
          <w:sz w:val="20"/>
          <w:szCs w:val="20"/>
          <w:lang w:val="pt-BR"/>
        </w:rPr>
        <w:t>..........................................................................................................................................................................................................................................</w:t>
      </w:r>
      <w:r>
        <w:rPr/>
        <w:t>................................................................................................................................................................................................................................................................................................................................................</w:t>
      </w:r>
    </w:p>
    <w:tbl>
      <w:tblPr>
        <w:tblW w:w="9648" w:type="dxa"/>
        <w:jc w:val="start"/>
        <w:tblInd w:w="0" w:type="dxa"/>
        <w:tblLayout w:type="fixed"/>
        <w:tblCellMar>
          <w:top w:w="0" w:type="dxa"/>
          <w:start w:w="108" w:type="dxa"/>
          <w:bottom w:w="0" w:type="dxa"/>
          <w:end w:w="108" w:type="dxa"/>
        </w:tblCellMar>
      </w:tblPr>
      <w:tblGrid>
        <w:gridCol w:w="5688"/>
        <w:gridCol w:w="3960"/>
      </w:tblGrid>
      <w:tr>
        <w:trPr/>
        <w:tc>
          <w:tcPr>
            <w:tcW w:w="5688" w:type="dxa"/>
            <w:tcBorders/>
          </w:tcPr>
          <w:p>
            <w:pPr>
              <w:pStyle w:val="Normal"/>
              <w:snapToGrid w:val="false"/>
              <w:jc w:val="both"/>
              <w:rPr>
                <w:lang w:val="pt-BR"/>
              </w:rPr>
            </w:pPr>
            <w:r>
              <w:rPr>
                <w:lang w:val="pt-BR"/>
              </w:rPr>
            </w:r>
          </w:p>
        </w:tc>
        <w:tc>
          <w:tcPr>
            <w:tcW w:w="3960" w:type="dxa"/>
            <w:tcBorders/>
          </w:tcPr>
          <w:p>
            <w:pPr>
              <w:pStyle w:val="Normal"/>
              <w:jc w:val="center"/>
              <w:rPr>
                <w:i/>
                <w:lang w:val="pt-BR"/>
              </w:rPr>
            </w:pPr>
            <w:r>
              <w:rPr>
                <w:i/>
                <w:lang w:val="pt-BR"/>
              </w:rPr>
              <w:t>Ngày      tháng       n</w:t>
            </w:r>
            <w:r>
              <w:rPr>
                <w:rFonts w:hint="eastAsia"/>
                <w:i/>
                <w:lang w:val="pt-BR"/>
              </w:rPr>
              <w:t>ă</w:t>
            </w:r>
            <w:r>
              <w:rPr>
                <w:i/>
                <w:lang w:val="pt-BR"/>
              </w:rPr>
              <w:t>m 2019</w:t>
            </w:r>
          </w:p>
          <w:p>
            <w:pPr>
              <w:pStyle w:val="Normal"/>
              <w:jc w:val="center"/>
              <w:rPr/>
            </w:pPr>
            <w:r>
              <w:rPr>
                <w:lang w:val="pt-BR"/>
              </w:rPr>
              <w:t xml:space="preserve">Ký Duyệt </w:t>
            </w:r>
          </w:p>
        </w:tc>
      </w:tr>
    </w:tbl>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jc w:val="center"/>
        <w:rPr>
          <w:u w:val="single" w:color="FFFFFF"/>
          <w:lang w:val="pt-BR"/>
        </w:rPr>
      </w:pPr>
      <w:r>
        <w:rPr>
          <w:u w:val="single" w:color="FFFFFF"/>
          <w:lang w:val="pt-BR"/>
        </w:rPr>
        <w:t xml:space="preserve">                                                                           </w:t>
      </w:r>
      <w:r>
        <w:rPr>
          <w:u w:val="single" w:color="FFFFFF"/>
          <w:lang w:val="pt-BR"/>
        </w:rPr>
        <w:t>Đinh Thị Hồng Thúy</w:t>
      </w:r>
    </w:p>
    <w:tbl>
      <w:tblPr>
        <w:tblW w:w="9648" w:type="dxa"/>
        <w:jc w:val="start"/>
        <w:tblInd w:w="0" w:type="dxa"/>
        <w:tblLayout w:type="fixed"/>
        <w:tblCellMar>
          <w:top w:w="0" w:type="dxa"/>
          <w:start w:w="108" w:type="dxa"/>
          <w:bottom w:w="0" w:type="dxa"/>
          <w:end w:w="108" w:type="dxa"/>
        </w:tblCellMar>
      </w:tblPr>
      <w:tblGrid>
        <w:gridCol w:w="2988"/>
        <w:gridCol w:w="1099"/>
        <w:gridCol w:w="5561"/>
      </w:tblGrid>
      <w:tr>
        <w:trPr>
          <w:trHeight w:val="547" w:hRule="atLeast"/>
        </w:trPr>
        <w:tc>
          <w:tcPr>
            <w:tcW w:w="2988" w:type="dxa"/>
            <w:tcBorders>
              <w:top w:val="dotted" w:sz="4" w:space="0" w:color="000000"/>
              <w:start w:val="dotted" w:sz="4" w:space="0" w:color="000000"/>
              <w:bottom w:val="dotted" w:sz="4" w:space="0" w:color="000000"/>
              <w:end w:val="dotted" w:sz="4" w:space="0" w:color="000000"/>
            </w:tcBorders>
          </w:tcPr>
          <w:p>
            <w:pPr>
              <w:pStyle w:val="Normal"/>
              <w:rPr>
                <w:i/>
                <w:iCs/>
                <w:lang w:val="pt-BR"/>
              </w:rPr>
            </w:pPr>
            <w:r>
              <w:rPr>
                <w:lang w:val="pt-BR"/>
              </w:rPr>
              <w:t xml:space="preserve">Ngày soạn:  </w:t>
            </w:r>
          </w:p>
          <w:p>
            <w:pPr>
              <w:pStyle w:val="Normal"/>
              <w:rPr>
                <w:sz w:val="24"/>
                <w:szCs w:val="24"/>
                <w:lang w:val="pt-BR"/>
              </w:rPr>
            </w:pPr>
            <w:r>
              <w:rPr>
                <w:lang w:val="pt-BR"/>
              </w:rPr>
              <w:t xml:space="preserve">Ngày dạy: </w:t>
            </w:r>
          </w:p>
        </w:tc>
        <w:tc>
          <w:tcPr>
            <w:tcW w:w="1099" w:type="dxa"/>
            <w:tcBorders>
              <w:top w:val="dotted" w:sz="4" w:space="0" w:color="000000"/>
              <w:start w:val="dotted" w:sz="4" w:space="0" w:color="000000"/>
              <w:bottom w:val="dotted" w:sz="4" w:space="0" w:color="000000"/>
              <w:end w:val="dotted" w:sz="4" w:space="0" w:color="000000"/>
            </w:tcBorders>
          </w:tcPr>
          <w:p>
            <w:pPr>
              <w:pStyle w:val="Normal"/>
              <w:rPr>
                <w:lang w:val="pt-BR"/>
              </w:rPr>
            </w:pPr>
            <w:r>
              <w:rPr>
                <w:lang w:val="pt-BR"/>
              </w:rPr>
              <w:t>Tiết 21</w:t>
            </w:r>
          </w:p>
          <w:p>
            <w:pPr>
              <w:pStyle w:val="Normal"/>
              <w:rPr>
                <w:lang w:val="pt-BR"/>
              </w:rPr>
            </w:pPr>
            <w:r>
              <w:rPr>
                <w:lang w:val="pt-BR"/>
              </w:rPr>
            </w:r>
          </w:p>
        </w:tc>
        <w:tc>
          <w:tcPr>
            <w:tcW w:w="5561" w:type="dxa"/>
            <w:tcBorders>
              <w:top w:val="dotted" w:sz="4" w:space="0" w:color="000000"/>
              <w:start w:val="dotted" w:sz="4" w:space="0" w:color="000000"/>
              <w:bottom w:val="dotted" w:sz="4" w:space="0" w:color="000000"/>
              <w:end w:val="dotted" w:sz="4" w:space="0" w:color="000000"/>
            </w:tcBorders>
          </w:tcPr>
          <w:p>
            <w:pPr>
              <w:pStyle w:val="Normal"/>
              <w:snapToGrid w:val="false"/>
              <w:jc w:val="center"/>
              <w:rPr>
                <w:b/>
                <w:bCs/>
                <w:sz w:val="32"/>
                <w:szCs w:val="32"/>
                <w:lang w:val="pt-BR"/>
              </w:rPr>
            </w:pPr>
            <w:r>
              <w:rPr>
                <w:b/>
                <w:bCs/>
                <w:sz w:val="32"/>
                <w:szCs w:val="32"/>
                <w:lang w:val="pt-BR"/>
              </w:rPr>
            </w:r>
          </w:p>
          <w:p>
            <w:pPr>
              <w:pStyle w:val="Normal"/>
              <w:jc w:val="center"/>
              <w:rPr>
                <w:b/>
                <w:bCs/>
                <w:lang w:val="pt-BR"/>
              </w:rPr>
            </w:pPr>
            <w:r>
              <w:rPr>
                <w:b/>
                <w:bCs/>
                <w:lang w:val="pt-BR"/>
              </w:rPr>
              <w:t xml:space="preserve">CHẠY NHANH – TTTC – CHẠY BỀN </w:t>
            </w:r>
          </w:p>
        </w:tc>
      </w:tr>
    </w:tbl>
    <w:p>
      <w:pPr>
        <w:pStyle w:val="Normal"/>
        <w:jc w:val="both"/>
        <w:rPr>
          <w:b/>
          <w:bCs/>
          <w:lang w:val="es-ES_tradnl"/>
        </w:rPr>
      </w:pPr>
      <w:r>
        <w:rPr>
          <w:b/>
          <w:bCs/>
          <w:lang w:val="es-ES_tradnl"/>
        </w:rPr>
      </w:r>
    </w:p>
    <w:p>
      <w:pPr>
        <w:pStyle w:val="Normal"/>
        <w:jc w:val="both"/>
        <w:rPr/>
      </w:pPr>
      <w:r>
        <w:rPr>
          <w:b/>
          <w:bCs/>
          <w:lang w:val="es-ES_tradnl"/>
        </w:rPr>
        <w:t>A. MỤC TIÊU</w:t>
      </w:r>
      <w:r>
        <w:rPr>
          <w:lang w:val="es-ES_tradnl"/>
        </w:rPr>
        <w:t>:</w:t>
      </w:r>
    </w:p>
    <w:p>
      <w:pPr>
        <w:pStyle w:val="Normal"/>
        <w:ind w:firstLine="720" w:end="0"/>
        <w:jc w:val="both"/>
        <w:rPr/>
      </w:pPr>
      <w:r>
        <w:rPr>
          <w:lang w:val="es-ES_tradnl"/>
        </w:rPr>
        <w:t xml:space="preserve">- </w:t>
      </w:r>
      <w:r>
        <w:rPr>
          <w:b/>
          <w:lang w:val="es-ES_tradnl"/>
        </w:rPr>
        <w:t>Kiến Thức</w:t>
      </w:r>
      <w:r>
        <w:rPr>
          <w:lang w:val="es-ES_tradnl"/>
        </w:rPr>
        <w:t>: - Chạy nhanh: Luyện tập nâng cao kĩ năng chạy bước nhỏ, chạy nâng cao đùi, đạp sau, xuất phát cao chạy nhanh 30-40m. Yêu cầu học sinh thực hiện tương đối chính xác. TTTC: ôn một số động tác bổ trợ, truyền bóng cao tay bằng hai tay.Học đệm bóng. Chạy bền:  Tiếp tục luyện tập chạy bền trên địa hình tự nhiên.</w:t>
      </w:r>
    </w:p>
    <w:p>
      <w:pPr>
        <w:pStyle w:val="Normal"/>
        <w:ind w:firstLine="720" w:end="0"/>
        <w:jc w:val="both"/>
        <w:rPr/>
      </w:pPr>
      <w:r>
        <w:rPr>
          <w:lang w:val="es-ES_tradnl"/>
        </w:rPr>
        <w:t xml:space="preserve">- </w:t>
      </w:r>
      <w:r>
        <w:rPr>
          <w:b/>
          <w:lang w:val="es-ES_tradnl"/>
        </w:rPr>
        <w:t>Kỹ Năng</w:t>
      </w:r>
      <w:r>
        <w:rPr>
          <w:lang w:val="es-ES_tradnl"/>
        </w:rPr>
        <w:t xml:space="preserve">: Tạo tính linh hoạt, nhanh nhẹn cao trong từng </w:t>
      </w:r>
      <w:r>
        <w:rPr>
          <w:rFonts w:hint="eastAsia"/>
          <w:lang w:val="es-ES_tradnl"/>
        </w:rPr>
        <w:t>đ</w:t>
      </w:r>
      <w:r>
        <w:rPr>
          <w:lang w:val="es-ES_tradnl"/>
        </w:rPr>
        <w:t>ộng tác.</w:t>
      </w:r>
    </w:p>
    <w:p>
      <w:pPr>
        <w:pStyle w:val="Normal"/>
        <w:ind w:firstLine="720" w:end="0"/>
        <w:jc w:val="both"/>
        <w:rPr/>
      </w:pPr>
      <w:r>
        <w:rPr>
          <w:lang w:val="es-ES_tradnl"/>
        </w:rPr>
        <w:t xml:space="preserve">- </w:t>
      </w:r>
      <w:r>
        <w:rPr>
          <w:b/>
          <w:lang w:val="es-ES_tradnl"/>
        </w:rPr>
        <w:t>Thái Độ</w:t>
      </w:r>
      <w:r>
        <w:rPr>
          <w:lang w:val="es-ES_tradnl"/>
        </w:rPr>
        <w:t>: Tự giác, tích cực tập luyện, có ý thức cao trong hoạt động tập thể.</w:t>
      </w:r>
    </w:p>
    <w:p>
      <w:pPr>
        <w:pStyle w:val="Normal"/>
        <w:jc w:val="both"/>
        <w:rPr/>
      </w:pPr>
      <w:r>
        <w:rPr>
          <w:b/>
          <w:bCs/>
          <w:lang w:val="es-ES_tradnl"/>
        </w:rPr>
        <w:t>B. CHU</w:t>
      </w:r>
      <w:r>
        <w:rPr>
          <w:b/>
          <w:lang w:val="es-ES_tradnl"/>
        </w:rPr>
        <w:t>ẨN BỊ:</w:t>
      </w:r>
    </w:p>
    <w:p>
      <w:pPr>
        <w:pStyle w:val="Normal"/>
        <w:jc w:val="both"/>
        <w:rPr>
          <w:b/>
          <w:lang w:val="es-ES_tradnl"/>
        </w:rPr>
      </w:pPr>
      <w:r>
        <w:rPr>
          <w:b/>
          <w:lang w:val="es-ES_tradnl"/>
        </w:rPr>
        <w:t>I. Chuẩn bị của giáo viên:</w:t>
      </w:r>
    </w:p>
    <w:p>
      <w:pPr>
        <w:pStyle w:val="Normal"/>
        <w:ind w:firstLine="720" w:end="0"/>
        <w:jc w:val="both"/>
        <w:rPr>
          <w:lang w:val="es-ES_tradnl"/>
        </w:rPr>
      </w:pPr>
      <w:r>
        <w:rPr>
          <w:lang w:val="es-ES_tradnl"/>
        </w:rPr>
        <w:t>- Giáo án, bóng chuyền 5 quả, kiểm tra sân bãi tr</w:t>
      </w:r>
      <w:r>
        <w:rPr>
          <w:rFonts w:hint="eastAsia"/>
          <w:lang w:val="es-ES_tradnl"/>
        </w:rPr>
        <w:t>ư</w:t>
      </w:r>
      <w:r>
        <w:rPr>
          <w:lang w:val="es-ES_tradnl"/>
        </w:rPr>
        <w:t>ớc khi học tập.</w:t>
      </w:r>
    </w:p>
    <w:p>
      <w:pPr>
        <w:pStyle w:val="Normal"/>
        <w:jc w:val="both"/>
        <w:rPr>
          <w:b/>
          <w:lang w:val="es-ES_tradnl"/>
        </w:rPr>
      </w:pPr>
      <w:r>
        <w:rPr>
          <w:b/>
          <w:lang w:val="es-ES_tradnl"/>
        </w:rPr>
        <w:t>II. Chuẩn bị của học sinh:</w:t>
      </w:r>
    </w:p>
    <w:p>
      <w:pPr>
        <w:pStyle w:val="Normal"/>
        <w:jc w:val="both"/>
        <w:rPr/>
      </w:pPr>
      <w:r>
        <w:rPr>
          <w:b/>
          <w:lang w:val="es-ES_tradnl"/>
        </w:rPr>
        <w:tab/>
      </w:r>
      <w:r>
        <w:rPr>
          <w:lang w:val="es-ES_tradnl"/>
        </w:rPr>
        <w:t>- Học sinh chuẩn bị giầy, trang phục gọn gàng.</w:t>
      </w:r>
    </w:p>
    <w:p>
      <w:pPr>
        <w:pStyle w:val="Normal"/>
        <w:jc w:val="both"/>
        <w:rPr/>
      </w:pPr>
      <w:r>
        <w:rPr/>
        <w:t>C. TIẾN TRÌNH LÊN LỚP.</w:t>
      </w:r>
    </w:p>
    <w:tbl>
      <w:tblPr>
        <w:tblW w:w="9639" w:type="dxa"/>
        <w:jc w:val="start"/>
        <w:tblInd w:w="108" w:type="dxa"/>
        <w:tblLayout w:type="fixed"/>
        <w:tblCellMar>
          <w:top w:w="0" w:type="dxa"/>
          <w:start w:w="108" w:type="dxa"/>
          <w:bottom w:w="0" w:type="dxa"/>
          <w:end w:w="108" w:type="dxa"/>
        </w:tblCellMar>
      </w:tblPr>
      <w:tblGrid>
        <w:gridCol w:w="4680"/>
        <w:gridCol w:w="1080"/>
        <w:gridCol w:w="3879"/>
      </w:tblGrid>
      <w:tr>
        <w:trPr/>
        <w:tc>
          <w:tcPr>
            <w:tcW w:w="468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rPr>
              <w:t>NỘI DUNG</w:t>
            </w:r>
          </w:p>
        </w:tc>
        <w:tc>
          <w:tcPr>
            <w:tcW w:w="108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lang w:val="pt-BR"/>
              </w:rPr>
              <w:t>TG</w:t>
            </w:r>
          </w:p>
        </w:tc>
        <w:tc>
          <w:tcPr>
            <w:tcW w:w="3879" w:type="dxa"/>
            <w:tcBorders>
              <w:top w:val="single" w:sz="4" w:space="0" w:color="000000"/>
              <w:start w:val="single" w:sz="4" w:space="0" w:color="000000"/>
              <w:bottom w:val="single" w:sz="4" w:space="0" w:color="000000"/>
              <w:end w:val="single" w:sz="4" w:space="0" w:color="000000"/>
            </w:tcBorders>
          </w:tcPr>
          <w:p>
            <w:pPr>
              <w:pStyle w:val="Normal"/>
              <w:jc w:val="center"/>
              <w:rPr/>
            </w:pPr>
            <w:r>
              <w:rPr>
                <w:b/>
                <w:sz w:val="26"/>
                <w:szCs w:val="26"/>
                <w:lang w:val="es-ES_tradnl"/>
              </w:rPr>
              <w:t xml:space="preserve">HOẠT </w:t>
            </w:r>
            <w:r>
              <w:rPr>
                <w:rFonts w:hint="eastAsia"/>
                <w:b/>
                <w:sz w:val="26"/>
                <w:szCs w:val="26"/>
                <w:lang w:val="es-ES_tradnl"/>
              </w:rPr>
              <w:t>Đ</w:t>
            </w:r>
            <w:r>
              <w:rPr>
                <w:b/>
                <w:sz w:val="26"/>
                <w:szCs w:val="26"/>
                <w:lang w:val="es-ES_tradnl"/>
              </w:rPr>
              <w:t>ỘNG CỦA GV VÀ HS</w:t>
            </w:r>
          </w:p>
        </w:tc>
      </w:tr>
      <w:tr>
        <w:trPr/>
        <w:tc>
          <w:tcPr>
            <w:tcW w:w="4680" w:type="dxa"/>
            <w:tcBorders>
              <w:top w:val="single" w:sz="4" w:space="0" w:color="000000"/>
              <w:start w:val="single" w:sz="4" w:space="0" w:color="000000"/>
              <w:bottom w:val="single" w:sz="4" w:space="0" w:color="000000"/>
              <w:end w:val="single" w:sz="4" w:space="0" w:color="000000"/>
            </w:tcBorders>
          </w:tcPr>
          <w:p>
            <w:pPr>
              <w:pStyle w:val="Normal"/>
              <w:jc w:val="both"/>
              <w:rPr>
                <w:b/>
                <w:bCs/>
                <w:lang w:val="es-ES_tradnl"/>
              </w:rPr>
            </w:pPr>
            <w:r>
              <w:rPr>
                <w:b/>
                <w:bCs/>
                <w:lang w:val="es-ES_tradnl"/>
              </w:rPr>
              <w:t>I.MỞ ĐẦU:</w:t>
            </w:r>
          </w:p>
          <w:p>
            <w:pPr>
              <w:pStyle w:val="Normal"/>
              <w:jc w:val="both"/>
              <w:rPr>
                <w:lang w:val="es-ES_tradnl"/>
              </w:rPr>
            </w:pPr>
            <w:r>
              <w:rPr>
                <w:lang w:val="es-ES_tradnl"/>
              </w:rPr>
              <w:t>1. Nhận lớp:</w:t>
            </w:r>
          </w:p>
          <w:p>
            <w:pPr>
              <w:pStyle w:val="Normal"/>
              <w:jc w:val="both"/>
              <w:rPr>
                <w:lang w:val="es-ES_tradnl"/>
              </w:rPr>
            </w:pPr>
            <w:r>
              <w:rPr>
                <w:lang w:val="es-ES_tradnl"/>
              </w:rPr>
              <w:t xml:space="preserve">- Gv nhận lớp kiểm tra sĩ số </w:t>
            </w:r>
          </w:p>
          <w:p>
            <w:pPr>
              <w:pStyle w:val="Normal"/>
              <w:jc w:val="both"/>
              <w:rPr>
                <w:lang w:val="es-ES_tradnl"/>
              </w:rPr>
            </w:pPr>
            <w:r>
              <w:rPr>
                <w:lang w:val="es-ES_tradnl"/>
              </w:rPr>
              <w:t>- Phổ biến ND,yêu cầu bài học.</w:t>
            </w:r>
          </w:p>
          <w:p>
            <w:pPr>
              <w:pStyle w:val="Normal"/>
              <w:jc w:val="both"/>
              <w:rPr>
                <w:lang w:val="es-ES_tradnl"/>
              </w:rPr>
            </w:pPr>
            <w:r>
              <w:rPr>
                <w:lang w:val="es-ES_tradnl"/>
              </w:rPr>
              <w:t xml:space="preserve">2. Khởi động: </w:t>
            </w:r>
          </w:p>
          <w:p>
            <w:pPr>
              <w:pStyle w:val="Normal"/>
              <w:jc w:val="both"/>
              <w:rPr>
                <w:lang w:val="es-ES_tradnl"/>
              </w:rPr>
            </w:pPr>
            <w:r>
              <w:rPr>
                <w:lang w:val="es-ES_tradnl"/>
              </w:rPr>
              <w:t>-Khởi động chung: Bài thể dục</w:t>
            </w:r>
          </w:p>
          <w:p>
            <w:pPr>
              <w:pStyle w:val="Normal"/>
              <w:jc w:val="both"/>
              <w:rPr>
                <w:lang w:val="es-ES_tradnl"/>
              </w:rPr>
            </w:pPr>
            <w:r>
              <w:rPr>
                <w:lang w:val="es-ES_tradnl"/>
              </w:rPr>
              <w:t>-Khởi động chuyên môn :Xoay các khớp liên quan tới vận động.</w:t>
            </w:r>
          </w:p>
          <w:p>
            <w:pPr>
              <w:pStyle w:val="Normal"/>
              <w:jc w:val="both"/>
              <w:rPr/>
            </w:pPr>
            <w:r>
              <w:rPr>
                <w:lang w:val="es-ES_tradnl"/>
              </w:rPr>
              <w:t xml:space="preserve"> </w:t>
            </w:r>
            <w:r>
              <w:rPr>
                <w:lang w:val="de-DE"/>
              </w:rPr>
              <w:t>- Ép dọc- ép ngang.</w:t>
            </w:r>
          </w:p>
          <w:p>
            <w:pPr>
              <w:pStyle w:val="Normal"/>
              <w:jc w:val="both"/>
              <w:rPr/>
            </w:pPr>
            <w:r>
              <w:rPr>
                <w:b/>
                <w:lang w:val="es-ES_tradnl"/>
              </w:rPr>
              <w:t>II. KIỂM TRA BÀI CŨ</w:t>
            </w:r>
            <w:r>
              <w:rPr>
                <w:lang w:val="es-ES_tradnl"/>
              </w:rPr>
              <w:t xml:space="preserve">: </w:t>
            </w:r>
          </w:p>
          <w:p>
            <w:pPr>
              <w:pStyle w:val="Normal"/>
              <w:jc w:val="both"/>
              <w:rPr>
                <w:lang w:val="es-ES_tradnl"/>
              </w:rPr>
            </w:pPr>
            <w:r>
              <w:rPr>
                <w:lang w:val="es-ES_tradnl"/>
              </w:rPr>
              <w:t>2 em thực hiện tư thế chuẩn bị đệm bóng trong bóng chuyền.</w:t>
            </w:r>
          </w:p>
          <w:p>
            <w:pPr>
              <w:pStyle w:val="Normal"/>
              <w:jc w:val="both"/>
              <w:rPr>
                <w:b/>
                <w:bCs/>
                <w:lang w:val="es-ES_tradnl"/>
              </w:rPr>
            </w:pPr>
            <w:r>
              <w:rPr>
                <w:b/>
                <w:bCs/>
                <w:lang w:val="es-ES_tradnl"/>
              </w:rPr>
              <w:t>III. CƠ BẢN.</w:t>
            </w:r>
          </w:p>
          <w:p>
            <w:pPr>
              <w:pStyle w:val="Normal"/>
              <w:jc w:val="both"/>
              <w:rPr>
                <w:lang w:val="es-ES_tradnl"/>
              </w:rPr>
            </w:pPr>
            <w:r>
              <w:rPr>
                <w:lang w:val="es-ES_tradnl"/>
              </w:rPr>
              <w:t>1.  Chạy nhanh.</w:t>
            </w:r>
          </w:p>
          <w:p>
            <w:pPr>
              <w:pStyle w:val="Normal"/>
              <w:tabs>
                <w:tab w:val="clear" w:pos="720"/>
                <w:tab w:val="left" w:pos="2295" w:leader="none"/>
              </w:tabs>
              <w:jc w:val="both"/>
              <w:rPr>
                <w:lang w:val="es-ES_tradnl"/>
              </w:rPr>
            </w:pPr>
            <w:r>
              <w:rPr>
                <w:lang w:val="es-ES_tradnl"/>
              </w:rPr>
              <w:t>*Luyện tập nâng cao kỹ năng:</w:t>
            </w:r>
          </w:p>
          <w:p>
            <w:pPr>
              <w:pStyle w:val="Normal"/>
              <w:tabs>
                <w:tab w:val="clear" w:pos="720"/>
                <w:tab w:val="left" w:pos="2295" w:leader="none"/>
              </w:tabs>
              <w:jc w:val="both"/>
              <w:rPr>
                <w:lang w:val="es-ES_tradnl"/>
              </w:rPr>
            </w:pPr>
            <w:r>
              <w:rPr>
                <w:lang w:val="es-ES_tradnl"/>
              </w:rPr>
              <w:t>- Chạy bước nhỏ di chuyển.</w:t>
            </w:r>
          </w:p>
          <w:p>
            <w:pPr>
              <w:pStyle w:val="Normal"/>
              <w:tabs>
                <w:tab w:val="clear" w:pos="720"/>
                <w:tab w:val="left" w:pos="2295" w:leader="none"/>
              </w:tabs>
              <w:jc w:val="both"/>
              <w:rPr>
                <w:lang w:val="es-ES_tradnl"/>
              </w:rPr>
            </w:pPr>
            <w:r>
              <w:rPr>
                <w:lang w:val="es-ES_tradnl"/>
              </w:rPr>
              <w:t>- Chạy nâng cao đùi.</w:t>
            </w:r>
          </w:p>
          <w:p>
            <w:pPr>
              <w:pStyle w:val="Normal"/>
              <w:tabs>
                <w:tab w:val="clear" w:pos="720"/>
                <w:tab w:val="left" w:pos="2295" w:leader="none"/>
              </w:tabs>
              <w:jc w:val="both"/>
              <w:rPr>
                <w:lang w:val="es-ES_tradnl"/>
              </w:rPr>
            </w:pPr>
            <w:r>
              <w:rPr>
                <w:lang w:val="es-ES_tradnl"/>
              </w:rPr>
              <w:t>- Chạy đạp sau.</w:t>
            </w:r>
          </w:p>
          <w:p>
            <w:pPr>
              <w:pStyle w:val="Normal"/>
              <w:tabs>
                <w:tab w:val="clear" w:pos="720"/>
                <w:tab w:val="left" w:pos="2295" w:leader="none"/>
              </w:tabs>
              <w:jc w:val="both"/>
              <w:rPr>
                <w:lang w:val="es-ES_tradnl"/>
              </w:rPr>
            </w:pPr>
            <w:r>
              <w:rPr>
                <w:lang w:val="es-ES_tradnl"/>
              </w:rPr>
              <w:t>*Tập XPC chạy nhanh 30-40m</w:t>
            </w:r>
          </w:p>
          <w:p>
            <w:pPr>
              <w:pStyle w:val="Normal"/>
              <w:tabs>
                <w:tab w:val="clear" w:pos="720"/>
                <w:tab w:val="left" w:pos="2295" w:leader="none"/>
              </w:tabs>
              <w:jc w:val="both"/>
              <w:rPr>
                <w:lang w:val="es-ES_tradnl"/>
              </w:rPr>
            </w:pPr>
            <w:r>
              <w:rPr>
                <w:lang w:val="es-ES_tradnl"/>
              </w:rPr>
              <w:t>*XPC chạy nhanh 60m</w:t>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pPr>
            <w:r>
              <w:rPr>
                <w:lang w:val="es-ES_tradnl"/>
              </w:rPr>
              <w:t>2. TTTC</w:t>
            </w:r>
            <w:r>
              <w:rPr>
                <w:i/>
                <w:iCs/>
                <w:lang w:val="es-ES_tradnl"/>
              </w:rPr>
              <w:t>(Bóng chuyền</w:t>
            </w:r>
            <w:r>
              <w:rPr>
                <w:lang w:val="es-ES_tradnl"/>
              </w:rPr>
              <w:t>)</w:t>
            </w:r>
          </w:p>
          <w:p>
            <w:pPr>
              <w:pStyle w:val="Normal"/>
              <w:tabs>
                <w:tab w:val="clear" w:pos="720"/>
                <w:tab w:val="left" w:pos="2295" w:leader="none"/>
              </w:tabs>
              <w:jc w:val="both"/>
              <w:rPr>
                <w:lang w:val="es-ES_tradnl"/>
              </w:rPr>
            </w:pPr>
            <w:r>
              <w:rPr>
                <w:lang w:val="es-ES_tradnl"/>
              </w:rPr>
              <w:t>- Ôn: Một số động tác bổ trợ</w:t>
            </w:r>
            <w:r>
              <w:rPr>
                <w:sz w:val="24"/>
                <w:szCs w:val="24"/>
                <w:lang w:val="es-ES_tradnl"/>
              </w:rPr>
              <w:t>(T16)</w:t>
            </w:r>
          </w:p>
          <w:p>
            <w:pPr>
              <w:pStyle w:val="Normal"/>
              <w:tabs>
                <w:tab w:val="clear" w:pos="720"/>
                <w:tab w:val="left" w:pos="2295" w:leader="none"/>
              </w:tabs>
              <w:jc w:val="both"/>
              <w:rPr>
                <w:lang w:val="es-ES_tradnl"/>
              </w:rPr>
            </w:pPr>
            <w:r>
              <w:rPr>
                <w:lang w:val="es-ES_tradnl"/>
              </w:rPr>
              <w:t xml:space="preserve">     </w:t>
            </w:r>
            <w:r>
              <w:rPr>
                <w:lang w:val="es-ES_tradnl"/>
              </w:rPr>
              <w:t>Chuyền bóng cao tay = 2 tay</w:t>
            </w:r>
          </w:p>
          <w:p>
            <w:pPr>
              <w:pStyle w:val="Normal"/>
              <w:tabs>
                <w:tab w:val="clear" w:pos="720"/>
                <w:tab w:val="left" w:pos="2295" w:leader="none"/>
              </w:tabs>
              <w:jc w:val="both"/>
              <w:rPr>
                <w:lang w:val="es-ES_tradnl"/>
              </w:rPr>
            </w:pPr>
            <w:r>
              <w:rPr>
                <w:lang w:val="es-ES_tradnl"/>
              </w:rPr>
              <w:t>- Học: Đệm bóng.</w:t>
            </w:r>
          </w:p>
          <w:p>
            <w:pPr>
              <w:pStyle w:val="Normal"/>
              <w:tabs>
                <w:tab w:val="clear" w:pos="720"/>
                <w:tab w:val="left" w:pos="2295" w:leader="none"/>
              </w:tabs>
              <w:jc w:val="both"/>
              <w:rPr>
                <w:lang w:val="es-ES_tradnl"/>
              </w:rPr>
            </w:pPr>
            <w:r>
              <w:rPr>
                <w:lang w:val="es-ES_tradnl"/>
              </w:rPr>
              <w:t>+ Cbị: người đứng ở tư thế TB thấp.</w:t>
            </w:r>
          </w:p>
          <w:p>
            <w:pPr>
              <w:pStyle w:val="Normal"/>
              <w:tabs>
                <w:tab w:val="clear" w:pos="720"/>
                <w:tab w:val="left" w:pos="2295" w:leader="none"/>
              </w:tabs>
              <w:jc w:val="both"/>
              <w:rPr>
                <w:lang w:val="es-ES_tradnl"/>
              </w:rPr>
            </w:pPr>
            <w:r>
              <w:rPr>
                <w:lang w:val="es-ES_tradnl"/>
              </w:rPr>
              <w:t>+ Động tác: Xác định chính xác điểm rơi của quả bóng.</w:t>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t>3. Chạy bền:  Tiếp tục luyện tập chạy bền trên địa hình tự nhiên.</w:t>
            </w:r>
          </w:p>
          <w:p>
            <w:pPr>
              <w:pStyle w:val="Normal"/>
              <w:jc w:val="both"/>
              <w:rPr>
                <w:lang w:val="es-ES_tradnl"/>
              </w:rPr>
            </w:pPr>
            <w:r>
              <w:rPr>
                <w:lang w:val="es-ES_tradnl"/>
              </w:rPr>
            </w:r>
          </w:p>
          <w:p>
            <w:pPr>
              <w:pStyle w:val="Normal"/>
              <w:jc w:val="both"/>
              <w:rPr>
                <w:b/>
                <w:lang w:val="es-ES_tradnl"/>
              </w:rPr>
            </w:pPr>
            <w:r>
              <w:rPr>
                <w:b/>
                <w:lang w:val="es-ES_tradnl"/>
              </w:rPr>
            </w:r>
          </w:p>
          <w:p>
            <w:pPr>
              <w:pStyle w:val="Normal"/>
              <w:jc w:val="both"/>
              <w:rPr>
                <w:b/>
                <w:lang w:val="es-ES_tradnl"/>
              </w:rPr>
            </w:pPr>
            <w:r>
              <w:rPr>
                <w:b/>
                <w:lang w:val="es-ES_tradnl"/>
              </w:rPr>
            </w:r>
          </w:p>
          <w:p>
            <w:pPr>
              <w:pStyle w:val="Normal"/>
              <w:jc w:val="both"/>
              <w:rPr>
                <w:b/>
                <w:lang w:val="es-ES_tradnl"/>
              </w:rPr>
            </w:pPr>
            <w:r>
              <w:rPr>
                <w:b/>
                <w:lang w:val="es-ES_tradnl"/>
              </w:rPr>
            </w:r>
          </w:p>
          <w:p>
            <w:pPr>
              <w:pStyle w:val="Normal"/>
              <w:jc w:val="both"/>
              <w:rPr>
                <w:b/>
                <w:lang w:val="es-ES_tradnl"/>
              </w:rPr>
            </w:pPr>
            <w:r>
              <w:rPr>
                <w:b/>
                <w:lang w:val="es-ES_tradnl"/>
              </w:rPr>
              <w:t xml:space="preserve">IV. CỦNG CỐ BÀI </w:t>
            </w:r>
          </w:p>
          <w:p>
            <w:pPr>
              <w:pStyle w:val="Normal"/>
              <w:jc w:val="both"/>
              <w:rPr>
                <w:lang w:val="es-ES_tradnl"/>
              </w:rPr>
            </w:pPr>
            <w:r>
              <w:rPr>
                <w:lang w:val="es-ES_tradnl"/>
              </w:rPr>
              <w:t>- 2 em thực hiện động tác đệm bóng và thực hiện động tác chuyền bóng cao tay.</w:t>
            </w:r>
          </w:p>
          <w:p>
            <w:pPr>
              <w:pStyle w:val="Normal"/>
              <w:jc w:val="both"/>
              <w:rPr>
                <w:b/>
                <w:bCs/>
                <w:lang w:val="es-ES_tradnl"/>
              </w:rPr>
            </w:pPr>
            <w:r>
              <w:rPr>
                <w:b/>
                <w:bCs/>
                <w:lang w:val="es-ES_tradnl"/>
              </w:rPr>
            </w:r>
          </w:p>
          <w:p>
            <w:pPr>
              <w:pStyle w:val="Normal"/>
              <w:jc w:val="both"/>
              <w:rPr>
                <w:b/>
                <w:bCs/>
                <w:lang w:val="es-ES_tradnl"/>
              </w:rPr>
            </w:pPr>
            <w:r>
              <w:rPr>
                <w:b/>
                <w:bCs/>
                <w:lang w:val="es-ES_tradnl"/>
              </w:rPr>
              <w:t>V. KẾT THÚC:</w:t>
            </w:r>
          </w:p>
          <w:p>
            <w:pPr>
              <w:pStyle w:val="Normal"/>
              <w:jc w:val="both"/>
              <w:rPr>
                <w:lang w:val="es-ES_tradnl"/>
              </w:rPr>
            </w:pPr>
            <w:r>
              <w:rPr>
                <w:lang w:val="es-ES_tradnl"/>
              </w:rPr>
              <w:t>1. Thả lỏng hồi tĩnh: Tập động tác điều hoà,hít thở sâu ,dũ chân- tay.</w:t>
            </w:r>
          </w:p>
          <w:p>
            <w:pPr>
              <w:pStyle w:val="Normal"/>
              <w:jc w:val="both"/>
              <w:rPr>
                <w:lang w:val="es-ES_tradnl"/>
              </w:rPr>
            </w:pPr>
            <w:r>
              <w:rPr>
                <w:lang w:val="es-ES_tradnl"/>
              </w:rPr>
              <w:t>2. Nhận xét - đánh giá giờ học.</w:t>
            </w:r>
          </w:p>
          <w:p>
            <w:pPr>
              <w:pStyle w:val="Normal"/>
              <w:jc w:val="both"/>
              <w:rPr>
                <w:lang w:val="es-ES_tradnl"/>
              </w:rPr>
            </w:pPr>
            <w:r>
              <w:rPr>
                <w:lang w:val="es-ES_tradnl"/>
              </w:rPr>
              <w:t>3. Bài tập ôn luyện về nhà.</w:t>
            </w:r>
          </w:p>
          <w:p>
            <w:pPr>
              <w:pStyle w:val="Normal"/>
              <w:jc w:val="both"/>
              <w:rPr>
                <w:lang w:val="es-ES_tradnl"/>
              </w:rPr>
            </w:pPr>
            <w:r>
              <w:rPr>
                <w:lang w:val="es-ES_tradnl"/>
              </w:rPr>
            </w:r>
          </w:p>
        </w:tc>
        <w:tc>
          <w:tcPr>
            <w:tcW w:w="1080" w:type="dxa"/>
            <w:tcBorders>
              <w:top w:val="single" w:sz="4" w:space="0" w:color="000000"/>
              <w:start w:val="single" w:sz="4" w:space="0" w:color="000000"/>
              <w:bottom w:val="single" w:sz="4" w:space="0" w:color="000000"/>
              <w:end w:val="single" w:sz="4" w:space="0" w:color="000000"/>
            </w:tcBorders>
          </w:tcPr>
          <w:p>
            <w:pPr>
              <w:pStyle w:val="Normal"/>
              <w:jc w:val="center"/>
              <w:rPr>
                <w:b/>
                <w:lang w:val="pt-BR"/>
              </w:rPr>
            </w:pPr>
            <w:r>
              <w:rPr>
                <w:b/>
                <w:lang w:val="pt-BR"/>
              </w:rPr>
              <w:t>7’</w:t>
            </w:r>
          </w:p>
          <w:p>
            <w:pPr>
              <w:pStyle w:val="Normal"/>
              <w:jc w:val="center"/>
              <w:rPr>
                <w:lang w:val="pt-BR"/>
              </w:rPr>
            </w:pPr>
            <w:r>
              <w:rPr>
                <w:lang w:val="pt-BR"/>
              </w:rPr>
              <w:t>2’</w:t>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5’</w:t>
            </w:r>
          </w:p>
          <w:p>
            <w:pPr>
              <w:pStyle w:val="Normal"/>
              <w:jc w:val="center"/>
              <w:rPr>
                <w:lang w:val="pt-BR"/>
              </w:rPr>
            </w:pPr>
            <w:r>
              <w:rPr>
                <w:lang w:val="pt-BR"/>
              </w:rPr>
              <w:t>2Lx8N</w:t>
            </w:r>
          </w:p>
          <w:p>
            <w:pPr>
              <w:pStyle w:val="Normal"/>
              <w:jc w:val="center"/>
              <w:rPr>
                <w:lang w:val="pt-BR"/>
              </w:rPr>
            </w:pPr>
            <w:r>
              <w:rPr>
                <w:lang w:val="pt-BR"/>
              </w:rPr>
              <w:t>2Lx8N</w:t>
            </w:r>
          </w:p>
          <w:p>
            <w:pPr>
              <w:pStyle w:val="Normal"/>
              <w:jc w:val="center"/>
              <w:rPr>
                <w:lang w:val="pt-BR"/>
              </w:rPr>
            </w:pPr>
            <w:r>
              <w:rPr>
                <w:lang w:val="pt-BR"/>
              </w:rPr>
            </w:r>
          </w:p>
          <w:p>
            <w:pPr>
              <w:pStyle w:val="Normal"/>
              <w:jc w:val="center"/>
              <w:rPr>
                <w:lang w:val="pt-BR"/>
              </w:rPr>
            </w:pPr>
            <w:r>
              <w:rPr>
                <w:lang w:val="pt-BR"/>
              </w:rPr>
              <w:t>2Lx8N</w:t>
            </w:r>
          </w:p>
          <w:p>
            <w:pPr>
              <w:pStyle w:val="Normal"/>
              <w:jc w:val="center"/>
              <w:rPr>
                <w:b/>
                <w:lang w:val="pt-BR"/>
              </w:rPr>
            </w:pPr>
            <w:r>
              <w:rPr>
                <w:b/>
                <w:lang w:val="pt-BR"/>
              </w:rPr>
              <w:t>3’</w:t>
            </w:r>
          </w:p>
          <w:p>
            <w:pPr>
              <w:pStyle w:val="Normal"/>
              <w:jc w:val="center"/>
              <w:rPr>
                <w:b/>
                <w:lang w:val="pt-BR"/>
              </w:rPr>
            </w:pPr>
            <w:r>
              <w:rPr>
                <w:b/>
                <w:lang w:val="pt-BR"/>
              </w:rPr>
            </w:r>
          </w:p>
          <w:p>
            <w:pPr>
              <w:pStyle w:val="Normal"/>
              <w:jc w:val="center"/>
              <w:rPr>
                <w:lang w:val="pt-BR"/>
              </w:rPr>
            </w:pPr>
            <w:r>
              <w:rPr>
                <w:lang w:val="pt-BR"/>
              </w:rPr>
            </w:r>
          </w:p>
          <w:p>
            <w:pPr>
              <w:pStyle w:val="Normal"/>
              <w:jc w:val="center"/>
              <w:rPr>
                <w:b/>
                <w:lang w:val="pt-BR"/>
              </w:rPr>
            </w:pPr>
            <w:r>
              <w:rPr>
                <w:b/>
                <w:lang w:val="pt-BR"/>
              </w:rPr>
              <w:t>27’</w:t>
            </w:r>
          </w:p>
          <w:p>
            <w:pPr>
              <w:pStyle w:val="Normal"/>
              <w:jc w:val="center"/>
              <w:rPr>
                <w:lang w:val="pt-BR"/>
              </w:rPr>
            </w:pPr>
            <w:r>
              <w:rPr>
                <w:lang w:val="pt-BR"/>
              </w:rPr>
              <w:t>11’</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t>12’</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4’</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b/>
                <w:lang w:val="pt-BR"/>
              </w:rPr>
            </w:pPr>
            <w:r>
              <w:rPr>
                <w:b/>
                <w:lang w:val="pt-BR"/>
              </w:rPr>
              <w:t>3’</w:t>
            </w:r>
          </w:p>
          <w:p>
            <w:pPr>
              <w:pStyle w:val="Normal"/>
              <w:jc w:val="center"/>
              <w:rPr>
                <w:b/>
                <w:lang w:val="pt-BR"/>
              </w:rPr>
            </w:pPr>
            <w:r>
              <w:rPr>
                <w:b/>
                <w:lang w:val="pt-BR"/>
              </w:rPr>
            </w:r>
          </w:p>
          <w:p>
            <w:pPr>
              <w:pStyle w:val="Normal"/>
              <w:jc w:val="center"/>
              <w:rPr>
                <w:lang w:val="pt-BR"/>
              </w:rPr>
            </w:pPr>
            <w:r>
              <w:rPr>
                <w:lang w:val="pt-BR"/>
              </w:rPr>
            </w:r>
          </w:p>
          <w:p>
            <w:pPr>
              <w:pStyle w:val="Normal"/>
              <w:jc w:val="center"/>
              <w:rPr>
                <w:lang w:val="pt-BR"/>
              </w:rPr>
            </w:pPr>
            <w:r>
              <w:rPr>
                <w:lang w:val="pt-BR"/>
              </w:rPr>
            </w:r>
          </w:p>
          <w:p>
            <w:pPr>
              <w:pStyle w:val="Normal"/>
              <w:rPr>
                <w:lang w:val="pt-BR"/>
              </w:rPr>
            </w:pPr>
            <w:r>
              <w:rPr>
                <w:lang w:val="pt-BR"/>
              </w:rPr>
            </w:r>
          </w:p>
          <w:p>
            <w:pPr>
              <w:pStyle w:val="Normal"/>
              <w:jc w:val="center"/>
              <w:rPr>
                <w:b/>
                <w:lang w:val="pt-BR"/>
              </w:rPr>
            </w:pPr>
            <w:r>
              <w:rPr>
                <w:b/>
                <w:lang w:val="pt-BR"/>
              </w:rPr>
              <w:t>5’</w:t>
            </w:r>
          </w:p>
        </w:tc>
        <w:tc>
          <w:tcPr>
            <w:tcW w:w="3879" w:type="dxa"/>
            <w:tcBorders>
              <w:top w:val="single" w:sz="4" w:space="0" w:color="000000"/>
              <w:start w:val="single" w:sz="4" w:space="0" w:color="000000"/>
              <w:bottom w:val="single" w:sz="4" w:space="0" w:color="000000"/>
              <w:end w:val="single" w:sz="4" w:space="0" w:color="000000"/>
            </w:tcBorders>
          </w:tcPr>
          <w:p>
            <w:pPr>
              <w:pStyle w:val="Normal"/>
              <w:jc w:val="both"/>
              <w:rPr>
                <w:lang w:val="es-ES_tradnl"/>
              </w:rPr>
            </w:pPr>
            <w:r>
              <w:rPr>
                <w:lang w:val="es-ES_tradnl"/>
              </w:rPr>
              <w:t>Lớp trưởng tập hợp lớp thành 4 hàng ngang ,báo cáo sĩ số.</w:t>
            </w:r>
          </w:p>
          <w:p>
            <w:pPr>
              <w:pStyle w:val="Normal"/>
              <w:jc w:val="both"/>
              <w:rPr>
                <w:lang w:val="es-ES_tradnl"/>
              </w:rPr>
            </w:pPr>
            <w:r>
              <w:rPr>
                <w:lang w:val="es-ES_tradnl"/>
              </w:rPr>
            </w:r>
          </w:p>
          <w:p>
            <w:pPr>
              <w:pStyle w:val="Normal"/>
              <w:jc w:val="center"/>
              <w:rPr>
                <w:lang w:val="es-ES_tradnl"/>
              </w:rPr>
            </w:pPr>
            <w:r>
              <w:rPr>
                <w:lang w:val="es-ES_tradnl"/>
              </w:rPr>
              <w:t>Đội hình khởi động</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r>
          </w:p>
          <w:p>
            <w:pPr>
              <w:pStyle w:val="Normal"/>
              <w:jc w:val="both"/>
              <w:rPr>
                <w:lang w:val="es-ES_tradnl"/>
              </w:rPr>
            </w:pPr>
            <w:r>
              <w:rPr>
                <w:lang w:val="es-ES_tradnl"/>
              </w:rPr>
              <w:t xml:space="preserve">                         </w:t>
            </w:r>
            <w:r>
              <w:rPr>
                <w:lang w:val="es-ES_tradnl"/>
              </w:rPr>
              <w:t xml:space="preserve">* Gv            </w:t>
            </w:r>
          </w:p>
          <w:p>
            <w:pPr>
              <w:pStyle w:val="Normal"/>
              <w:jc w:val="both"/>
              <w:rPr>
                <w:lang w:val="es-ES_tradnl"/>
              </w:rPr>
            </w:pPr>
            <w:r>
              <w:rPr>
                <w:lang w:val="es-ES_tradnl"/>
              </w:rPr>
              <w:t xml:space="preserve">- Lên trước lớp thực hiện, ở dưới chú ý bổ sung.Gv cho điểm            </w:t>
            </w:r>
          </w:p>
          <w:p>
            <w:pPr>
              <w:pStyle w:val="Normal"/>
              <w:jc w:val="both"/>
              <w:rPr>
                <w:lang w:val="es-ES_tradnl"/>
              </w:rPr>
            </w:pPr>
            <w:r>
              <w:rPr>
                <w:lang w:val="es-ES_tradnl"/>
              </w:rPr>
            </w:r>
          </w:p>
          <w:p>
            <w:pPr>
              <w:pStyle w:val="Normal"/>
              <w:jc w:val="both"/>
              <w:rPr/>
            </w:pPr>
            <w:r>
              <w:rPr>
                <w:lang w:val="es-ES_tradnl"/>
              </w:rPr>
              <w:t>Giáo viên h</w:t>
            </w:r>
            <w:r>
              <w:rPr>
                <w:rFonts w:hint="eastAsia"/>
                <w:lang w:val="es-ES_tradnl"/>
              </w:rPr>
              <w:t>ư</w:t>
            </w:r>
            <w:r>
              <w:rPr>
                <w:lang w:val="es-ES_tradnl"/>
              </w:rPr>
              <w:t xml:space="preserve">ớng dẫn cho HS ôn tập, học nội dung mới chú ý quan sát nhắc nhở sửa sai bổ sung cho HS.         </w:t>
            </w:r>
          </w:p>
          <w:p>
            <w:pPr>
              <w:pStyle w:val="Normal"/>
              <w:jc w:val="center"/>
              <w:rPr>
                <w:lang w:val="es-ES_tradnl"/>
              </w:rPr>
            </w:pPr>
            <w:r>
              <w:rPr>
                <w:lang w:val="es-ES_tradnl"/>
              </w:rPr>
              <w:t>Đội hình tập luyện</w:t>
            </w:r>
          </w:p>
          <w:p>
            <w:pPr>
              <w:pStyle w:val="Normal"/>
              <w:jc w:val="both"/>
              <w:rPr>
                <w:lang w:val="es-ES_tradnl"/>
              </w:rPr>
            </w:pPr>
            <w:r>
              <w:rPr>
                <w:lang w:val="es-ES_tradnl"/>
              </w:rPr>
              <w:t>Tập di chuyển ba động tác bổ trợ cự li 15m</w:t>
            </w:r>
          </w:p>
          <w:p>
            <w:pPr>
              <w:pStyle w:val="Normal"/>
              <w:jc w:val="both"/>
              <w:rPr>
                <w:lang w:val="es-ES_tradnl"/>
              </w:rPr>
            </w:pPr>
            <w:r>
              <w:rPr>
                <w:lang w:val="es-ES_tradnl"/>
              </w:rPr>
              <w:t xml:space="preserve">                 </w:t>
            </w:r>
            <w:r>
              <w:rPr>
                <w:lang w:val="es-ES_tradnl"/>
              </w:rPr>
              <w:t>* Gv</w:t>
            </w:r>
          </w:p>
          <w:p>
            <w:pPr>
              <w:pStyle w:val="Normal"/>
              <w:jc w:val="both"/>
              <w:rPr/>
            </w:pPr>
            <w:r>
              <mc:AlternateContent>
                <mc:Choice Requires="wps">
                  <w:drawing>
                    <wp:anchor behindDoc="0" distT="0" distB="0" distL="114935" distR="114935" simplePos="0" locked="0" layoutInCell="1" allowOverlap="1" relativeHeight="353">
                      <wp:simplePos x="0" y="0"/>
                      <wp:positionH relativeFrom="column">
                        <wp:posOffset>2286635</wp:posOffset>
                      </wp:positionH>
                      <wp:positionV relativeFrom="paragraph">
                        <wp:posOffset>127000</wp:posOffset>
                      </wp:positionV>
                      <wp:extent cx="0" cy="228600"/>
                      <wp:effectExtent l="38100" t="0" r="38100" b="0"/>
                      <wp:wrapNone/>
                      <wp:docPr id="155" name=""/>
                      <a:graphic xmlns:a="http://schemas.openxmlformats.org/drawingml/2006/main">
                        <a:graphicData uri="http://schemas.microsoft.com/office/word/2010/wordprocessingShape">
                          <wps:wsp>
                            <wps:cNvSpPr/>
                            <wps:spPr>
                              <a:xfrm>
                                <a:off x="0" y="0"/>
                                <a:ext cx="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80.05pt,10pt" to="180.05pt,27.95pt" stroked="t" o:allowincell="t" style="position:absolute">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54">
                      <wp:simplePos x="0" y="0"/>
                      <wp:positionH relativeFrom="column">
                        <wp:posOffset>1317625</wp:posOffset>
                      </wp:positionH>
                      <wp:positionV relativeFrom="paragraph">
                        <wp:posOffset>12700</wp:posOffset>
                      </wp:positionV>
                      <wp:extent cx="0" cy="685800"/>
                      <wp:effectExtent l="5080" t="0" r="5080" b="0"/>
                      <wp:wrapNone/>
                      <wp:docPr id="156" name=""/>
                      <a:graphic xmlns:a="http://schemas.openxmlformats.org/drawingml/2006/main">
                        <a:graphicData uri="http://schemas.microsoft.com/office/word/2010/wordprocessingShape">
                          <wps:wsp>
                            <wps:cNvSpPr/>
                            <wps:spPr>
                              <a:xfrm>
                                <a:off x="0" y="0"/>
                                <a:ext cx="0" cy="6858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03.75pt,1pt" to="103.75pt,54.95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57">
                      <wp:simplePos x="0" y="0"/>
                      <wp:positionH relativeFrom="column">
                        <wp:posOffset>1454150</wp:posOffset>
                      </wp:positionH>
                      <wp:positionV relativeFrom="paragraph">
                        <wp:posOffset>125095</wp:posOffset>
                      </wp:positionV>
                      <wp:extent cx="622935" cy="0"/>
                      <wp:effectExtent l="0" t="38100" r="0" b="38100"/>
                      <wp:wrapNone/>
                      <wp:docPr id="157" name=""/>
                      <a:graphic xmlns:a="http://schemas.openxmlformats.org/drawingml/2006/main">
                        <a:graphicData uri="http://schemas.microsoft.com/office/word/2010/wordprocessingShape">
                          <wps:wsp>
                            <wps:cNvSpPr/>
                            <wps:spPr>
                              <a:xfrm>
                                <a:off x="0" y="0"/>
                                <a:ext cx="62280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14.5pt,9.85pt" to="163.5pt,9.85pt" stroked="t" o:allowincell="t" style="position:absolute">
                      <v:stroke color="black" weight="9360" endarrow="block" endarrowwidth="medium" endarrowlength="medium" joinstyle="miter" endcap="flat"/>
                      <v:fill o:detectmouseclick="t" on="false"/>
                      <w10:wrap type="none"/>
                    </v:line>
                  </w:pict>
                </mc:Fallback>
              </mc:AlternateContent>
            </w:r>
            <w:r>
              <w:rPr>
                <w:lang w:val="es-ES_tradnl"/>
              </w:rPr>
              <w:t>*  *  *  *   *   *                        *</w:t>
            </w:r>
          </w:p>
          <w:p>
            <w:pPr>
              <w:pStyle w:val="Normal"/>
              <w:jc w:val="both"/>
              <w:rPr>
                <w:lang w:val="es-ES_tradnl"/>
              </w:rPr>
            </w:pPr>
            <w:r>
              <mc:AlternateContent>
                <mc:Choice Requires="wps">
                  <w:drawing>
                    <wp:anchor behindDoc="0" distT="0" distB="0" distL="114935" distR="114935" simplePos="0" locked="0" layoutInCell="1" allowOverlap="1" relativeHeight="355">
                      <wp:simplePos x="0" y="0"/>
                      <wp:positionH relativeFrom="column">
                        <wp:posOffset>1386840</wp:posOffset>
                      </wp:positionH>
                      <wp:positionV relativeFrom="paragraph">
                        <wp:posOffset>159385</wp:posOffset>
                      </wp:positionV>
                      <wp:extent cx="692150" cy="0"/>
                      <wp:effectExtent l="0" t="38100" r="0" b="38100"/>
                      <wp:wrapNone/>
                      <wp:docPr id="158" name=""/>
                      <a:graphic xmlns:a="http://schemas.openxmlformats.org/drawingml/2006/main">
                        <a:graphicData uri="http://schemas.microsoft.com/office/word/2010/wordprocessingShape">
                          <wps:wsp>
                            <wps:cNvSpPr/>
                            <wps:spPr>
                              <a:xfrm>
                                <a:off x="0" y="0"/>
                                <a:ext cx="69228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09.2pt,12.55pt" to="163.65pt,12.55pt" stroked="t" o:allowincell="t" style="position:absolute">
                      <v:stroke color="black" weight="9360" endarrow="block" endarrowwidth="medium" endarrowlength="medium" joinstyle="miter" endcap="flat"/>
                      <v:fill o:detectmouseclick="t" on="false"/>
                      <w10:wrap type="none"/>
                    </v:line>
                  </w:pict>
                </mc:Fallback>
              </mc:AlternateContent>
            </w:r>
            <w:r>
              <w:rPr>
                <w:lang w:val="es-ES_tradnl"/>
              </w:rPr>
              <w:t>*  *  *  *   *   *                        *</w:t>
            </w:r>
          </w:p>
          <w:p>
            <w:pPr>
              <w:pStyle w:val="Normal"/>
              <w:jc w:val="both"/>
              <w:rPr>
                <w:lang w:val="es-ES_tradnl"/>
              </w:rPr>
            </w:pPr>
            <w:r>
              <mc:AlternateContent>
                <mc:Choice Requires="wps">
                  <w:drawing>
                    <wp:anchor behindDoc="0" distT="0" distB="0" distL="114935" distR="114935" simplePos="0" locked="0" layoutInCell="1" allowOverlap="1" relativeHeight="352">
                      <wp:simplePos x="0" y="0"/>
                      <wp:positionH relativeFrom="column">
                        <wp:posOffset>2284730</wp:posOffset>
                      </wp:positionH>
                      <wp:positionV relativeFrom="paragraph">
                        <wp:posOffset>74930</wp:posOffset>
                      </wp:positionV>
                      <wp:extent cx="0" cy="228600"/>
                      <wp:effectExtent l="38100" t="0" r="38100" b="0"/>
                      <wp:wrapNone/>
                      <wp:docPr id="159" name=""/>
                      <a:graphic xmlns:a="http://schemas.openxmlformats.org/drawingml/2006/main">
                        <a:graphicData uri="http://schemas.microsoft.com/office/word/2010/wordprocessingShape">
                          <wps:wsp>
                            <wps:cNvSpPr/>
                            <wps:spPr>
                              <a:xfrm>
                                <a:off x="0" y="0"/>
                                <a:ext cx="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79.9pt,5.9pt" to="179.9pt,23.85pt" stroked="t" o:allowincell="t" style="position:absolute">
                      <v:stroke color="black" weight="9360" endarrow="block" endarrowwidth="medium" endarrowlength="medium" joinstyle="miter" endcap="flat"/>
                      <v:fill o:detectmouseclick="t" on="false"/>
                      <w10:wrap type="none"/>
                    </v:line>
                  </w:pict>
                </mc:Fallback>
              </mc:AlternateContent>
            </w:r>
            <w:r>
              <w:rPr>
                <w:lang w:val="es-ES_tradnl"/>
              </w:rPr>
              <w:t>*  *  *  *   *   *                        *</w:t>
            </w:r>
          </w:p>
          <w:p>
            <w:pPr>
              <w:pStyle w:val="Normal"/>
              <w:jc w:val="both"/>
              <w:rPr>
                <w:lang w:val="es-ES_tradnl"/>
              </w:rPr>
            </w:pPr>
            <w:r>
              <mc:AlternateContent>
                <mc:Choice Requires="wps">
                  <w:drawing>
                    <wp:anchor behindDoc="0" distT="0" distB="0" distL="114935" distR="114935" simplePos="0" locked="0" layoutInCell="1" allowOverlap="1" relativeHeight="356">
                      <wp:simplePos x="0" y="0"/>
                      <wp:positionH relativeFrom="column">
                        <wp:posOffset>1384935</wp:posOffset>
                      </wp:positionH>
                      <wp:positionV relativeFrom="paragraph">
                        <wp:posOffset>-7620</wp:posOffset>
                      </wp:positionV>
                      <wp:extent cx="692150" cy="0"/>
                      <wp:effectExtent l="0" t="38100" r="0" b="38100"/>
                      <wp:wrapNone/>
                      <wp:docPr id="160" name=""/>
                      <a:graphic xmlns:a="http://schemas.openxmlformats.org/drawingml/2006/main">
                        <a:graphicData uri="http://schemas.microsoft.com/office/word/2010/wordprocessingShape">
                          <wps:wsp>
                            <wps:cNvSpPr/>
                            <wps:spPr>
                              <a:xfrm>
                                <a:off x="0" y="0"/>
                                <a:ext cx="69228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09.05pt,-0.6pt" to="163.5pt,-0.6pt" stroked="t" o:allowincell="t" style="position:absolute">
                      <v:stroke color="black" weight="9360" endarrow="block" endarrowwidth="medium" endarrowlength="medium" joinstyle="miter" endcap="flat"/>
                      <v:fill o:detectmouseclick="t" on="false"/>
                      <w10:wrap type="none"/>
                    </v:line>
                  </w:pict>
                </mc:Fallback>
              </mc:AlternateContent>
            </w:r>
            <w:r>
              <w:rPr>
                <w:lang w:val="es-ES_tradnl"/>
              </w:rPr>
              <w:t>*  *  *  *   *   *                        *</w:t>
            </w:r>
          </w:p>
          <w:p>
            <w:pPr>
              <w:pStyle w:val="Normal"/>
              <w:jc w:val="both"/>
              <w:rPr>
                <w:lang w:val="es-ES_tradnl"/>
              </w:rPr>
            </w:pPr>
            <w:r>
              <w:rPr>
                <w:lang w:val="es-ES_tradnl"/>
              </w:rPr>
              <w:t xml:space="preserve">                         </w:t>
            </w:r>
            <w:r>
              <w:rPr>
                <w:lang w:val="es-ES_tradnl"/>
              </w:rPr>
              <w:t>XP</w:t>
            </w:r>
          </w:p>
          <w:p>
            <w:pPr>
              <w:pStyle w:val="Normal"/>
              <w:jc w:val="both"/>
              <w:rPr>
                <w:lang w:val="es-ES_tradnl"/>
              </w:rPr>
            </w:pPr>
            <w:r>
              <w:rPr>
                <w:lang w:val="es-ES_tradnl"/>
              </w:rPr>
            </w:r>
          </w:p>
          <w:p>
            <w:pPr>
              <w:pStyle w:val="Normal"/>
              <w:jc w:val="both"/>
              <w:rPr>
                <w:lang w:val="es-ES_tradnl"/>
              </w:rPr>
            </w:pPr>
            <w:r>
              <w:rPr>
                <w:lang w:val="es-ES_tradnl"/>
              </w:rPr>
              <w:t>- Giáo viên hướng dẫn cho học sinh học tập các động tác. GV chú ý quan sát nhắc nhở sửa sai.</w:t>
            </w:r>
          </w:p>
          <w:p>
            <w:pPr>
              <w:pStyle w:val="Normal"/>
              <w:jc w:val="both"/>
              <w:rPr>
                <w:lang w:val="es-ES_tradnl"/>
              </w:rPr>
            </w:pPr>
            <w:r>
              <w:rPr>
                <w:lang w:val="es-ES_tradnl"/>
              </w:rPr>
              <w:t>Đội hình tập đệm bóng 2 người, một người tung và một người thực hiện đệm bóng. Giáo viên làm mẫu động tác, hướng dẫn cho học sinh tập và cách di chuyển để đỡ bóng.</w:t>
            </w:r>
          </w:p>
          <w:p>
            <w:pPr>
              <w:pStyle w:val="Normal"/>
              <w:jc w:val="both"/>
              <w:rPr>
                <w:lang w:val="es-ES_tradnl"/>
              </w:rPr>
            </w:pPr>
            <w:r>
              <w:rPr>
                <w:lang w:val="en-US" w:eastAsia="en-US"/>
              </w:rPr>
              <mc:AlternateContent>
                <mc:Choice Requires="wpg">
                  <w:drawing>
                    <wp:inline distT="0" distB="0" distL="0" distR="0">
                      <wp:extent cx="1600200" cy="1028700"/>
                      <wp:effectExtent l="0" t="0" r="0" b="0"/>
                      <wp:docPr id="161" name=""/>
                      <a:graphic xmlns:a="http://schemas.openxmlformats.org/drawingml/2006/main">
                        <a:graphicData uri="http://schemas.microsoft.com/office/word/2010/wordprocessingGroup">
                          <wpg:wgp>
                            <wpg:cNvGrpSpPr/>
                            <wpg:grpSpPr>
                              <a:xfrm>
                                <a:off x="0" y="0"/>
                                <a:ext cx="1600200" cy="1028880"/>
                                <a:chOff x="0" y="0"/>
                                <a:chExt cx="1600200" cy="1028880"/>
                              </a:xfrm>
                            </wpg:grpSpPr>
                            <wps:wsp>
                              <wps:cNvSpPr/>
                              <wps:nvSpPr>
                                <wps:cNvPr id="162" name=""/>
                                <wps:cNvSpPr/>
                              </wps:nvSpPr>
                              <wps:spPr>
                                <a:xfrm>
                                  <a:off x="0" y="0"/>
                                  <a:ext cx="1600200" cy="1028880"/>
                                </a:xfrm>
                                <a:prstGeom prst="rect">
                                  <a:avLst/>
                                </a:prstGeom>
                                <a:noFill/>
                                <a:ln w="0">
                                  <a:noFill/>
                                </a:ln>
                              </wps:spPr>
                              <wps:bodyPr/>
                            </wps:wsp>
                            <wps:wsp>
                              <wps:cNvPr id="163" name="_s4916"/>
                              <wps:cNvSpPr/>
                              <wps:spPr>
                                <a:xfrm>
                                  <a:off x="228600" y="76680"/>
                                  <a:ext cx="1142280" cy="734760"/>
                                </a:xfrm>
                                <a:custGeom>
                                  <a:avLst/>
                                  <a:gdLst>
                                    <a:gd name="textAreaLeft" fmla="*/ 0 w 647640"/>
                                    <a:gd name="textAreaRight" fmla="*/ 648000 w 647640"/>
                                    <a:gd name="textAreaTop" fmla="*/ 0 h 416520"/>
                                    <a:gd name="textAreaBottom" fmla="*/ 416880 h 416520"/>
                                  </a:gdLst>
                                  <a:ahLst/>
                                  <a:cxnLst/>
                                  <a:rect l="textAreaLeft" t="textAreaTop" r="textAreaRight" b="textAreaBottom"/>
                                  <a:pathLst>
                                    <a:path w="21600" h="21600">
                                      <a:moveTo>
                                        <a:pt x="12663" y="3845"/>
                                      </a:moveTo>
                                      <a:arcTo wR="7200" hR="7200" stAng="-4500000" swAng="-4500000"/>
                                      <a:lnTo>
                                        <a:pt x="1447" y="5400"/>
                                      </a:lnTo>
                                      <a:arcTo wR="10800" hR="10800" stAng="-9000000" swAng="4500000"/>
                                      <a:lnTo>
                                        <a:pt x="14294" y="-2240"/>
                                      </a:lnTo>
                                      <a:lnTo>
                                        <a:pt x="17476" y="3271"/>
                                      </a:lnTo>
                                      <a:lnTo>
                                        <a:pt x="11965" y="6453"/>
                                      </a:lnTo>
                                      <a:close/>
                                    </a:path>
                                  </a:pathLst>
                                </a:custGeom>
                                <a:solidFill>
                                  <a:srgbClr val="ff6600"/>
                                </a:solidFill>
                                <a:ln w="9360">
                                  <a:solidFill>
                                    <a:srgbClr val="000000"/>
                                  </a:solidFill>
                                  <a:miter/>
                                </a:ln>
                              </wps:spPr>
                              <wps:style>
                                <a:lnRef idx="0"/>
                                <a:fillRef idx="0"/>
                                <a:effectRef idx="0"/>
                                <a:fontRef idx="minor"/>
                              </wps:style>
                              <wps:bodyPr/>
                            </wps:wsp>
                            <wps:wsp>
                              <wps:cNvPr id="164" name="_s4917"/>
                              <wps:cNvSpPr/>
                              <wps:spPr>
                                <a:xfrm rot="10800000">
                                  <a:off x="227880" y="216360"/>
                                  <a:ext cx="1142280" cy="734760"/>
                                </a:xfrm>
                                <a:custGeom>
                                  <a:avLst/>
                                  <a:gdLst>
                                    <a:gd name="textAreaLeft" fmla="*/ 0 w 647640"/>
                                    <a:gd name="textAreaRight" fmla="*/ 648000 w 647640"/>
                                    <a:gd name="textAreaTop" fmla="*/ 0 h 416520"/>
                                    <a:gd name="textAreaBottom" fmla="*/ 416880 h 416520"/>
                                  </a:gdLst>
                                  <a:ahLst/>
                                  <a:cxnLst/>
                                  <a:rect l="textAreaLeft" t="textAreaTop" r="textAreaRight" b="textAreaBottom"/>
                                  <a:pathLst>
                                    <a:path w="21600" h="21600">
                                      <a:moveTo>
                                        <a:pt x="12663" y="3845"/>
                                      </a:moveTo>
                                      <a:arcTo wR="7200" hR="7200" stAng="-4500000" swAng="-4500000"/>
                                      <a:lnTo>
                                        <a:pt x="1447" y="5400"/>
                                      </a:lnTo>
                                      <a:arcTo wR="10800" hR="10800" stAng="-9000000" swAng="4500000"/>
                                      <a:lnTo>
                                        <a:pt x="14294" y="-2240"/>
                                      </a:lnTo>
                                      <a:lnTo>
                                        <a:pt x="17476" y="3271"/>
                                      </a:lnTo>
                                      <a:lnTo>
                                        <a:pt x="11965" y="6453"/>
                                      </a:lnTo>
                                      <a:close/>
                                    </a:path>
                                  </a:pathLst>
                                </a:custGeom>
                                <a:solidFill>
                                  <a:srgbClr val="ff6600"/>
                                </a:solidFill>
                                <a:ln w="9360">
                                  <a:solidFill>
                                    <a:srgbClr val="000000"/>
                                  </a:solidFill>
                                  <a:miter/>
                                </a:ln>
                              </wps:spPr>
                              <wps:style>
                                <a:lnRef idx="0"/>
                                <a:fillRef idx="0"/>
                                <a:effectRef idx="0"/>
                                <a:fontRef idx="minor"/>
                              </wps:style>
                              <wps:bodyPr/>
                            </wps:wsp>
                            <wps:wsp>
                              <wps:cNvSpPr txBox="1"/>
                              <wps:spPr>
                                <a:xfrm>
                                  <a:off x="1054800" y="350640"/>
                                  <a:ext cx="509760" cy="327600"/>
                                </a:xfrm>
                                <a:prstGeom prst="rect">
                                  <a:avLst/>
                                </a:prstGeom>
                                <a:noFill/>
                                <a:ln w="0">
                                  <a:noFill/>
                                </a:ln>
                              </wps:spPr>
                              <wps:txbx>
                                <w:txbxContent>
                                  <w:p>
                                    <w:pPr>
                                      <w:overflowPunct w:val="false"/>
                                      <w:bidi w:val="0"/>
                                      <w:jc w:val="center"/>
                                      <w:rPr/>
                                    </w:pPr>
                                    <w:r>
                                      <w:rPr>
                                        <w:rFonts w:ascii="Times New Roman" w:hAnsi="Times New Roman" w:eastAsia="Times New Roman" w:cs="Times New Roman"/>
                                        <w:color w:val="auto"/>
                                        <w:kern w:val="2"/>
                                        <w:sz w:val="40"/>
                                        <w:szCs w:val="28"/>
                                        <w:lang w:val="en-US" w:bidi="ar-SA"/>
                                      </w:rPr>
                                      <w:t>x</w:t>
                                    </w:r>
                                  </w:p>
                                </w:txbxContent>
                              </wps:txbx>
                              <wps:bodyPr wrap="square" lIns="0" rIns="0" tIns="0" bIns="0" anchor="ctr">
                                <a:noAutofit/>
                              </wps:bodyPr>
                            </wps:wsp>
                            <wps:wsp>
                              <wps:cNvSpPr txBox="1"/>
                              <wps:spPr>
                                <a:xfrm>
                                  <a:off x="33480" y="350640"/>
                                  <a:ext cx="509760" cy="327600"/>
                                </a:xfrm>
                                <a:prstGeom prst="rect">
                                  <a:avLst/>
                                </a:prstGeom>
                                <a:noFill/>
                                <a:ln w="0">
                                  <a:noFill/>
                                </a:ln>
                              </wps:spPr>
                              <wps:txbx>
                                <w:txbxContent>
                                  <w:p>
                                    <w:pPr>
                                      <w:overflowPunct w:val="false"/>
                                      <w:bidi w:val="0"/>
                                      <w:jc w:val="center"/>
                                      <w:rPr/>
                                    </w:pPr>
                                    <w:r>
                                      <w:rPr>
                                        <w:rFonts w:ascii="Times New Roman" w:hAnsi="Times New Roman" w:eastAsia="Times New Roman" w:cs="Times New Roman"/>
                                        <w:color w:val="auto"/>
                                        <w:kern w:val="2"/>
                                        <w:sz w:val="40"/>
                                        <w:szCs w:val="28"/>
                                        <w:lang w:val="en-US" w:bidi="ar-SA"/>
                                      </w:rPr>
                                      <w:t>x</w:t>
                                    </w:r>
                                  </w:p>
                                </w:txbxContent>
                              </wps:txbx>
                              <wps:bodyPr wrap="square" lIns="0" rIns="0" tIns="0" bIns="0" anchor="ctr">
                                <a:noAutofit/>
                              </wps:bodyPr>
                            </wps:wsp>
                          </wpg:wgp>
                        </a:graphicData>
                      </a:graphic>
                    </wp:inline>
                  </w:drawing>
                </mc:Choice>
                <mc:Fallback>
                  <w:pict>
                    <v:group id="shape_0" style="position:absolute;margin-left:0pt;margin-top:0pt;width:126pt;height:81pt" coordorigin="0,0" coordsize="2520,1620">
                      <v:rect id="shape_0" stroked="f" o:allowincell="t" style="position:absolute;left:0;top:0;width:2519;height:1619;mso-wrap-style:none;v-text-anchor:middle;mso-position-horizontal:center">
                        <v:fill o:detectmouseclick="t" on="false"/>
                        <v:stroke color="#3465a4" joinstyle="round" endcap="flat"/>
                        <w10:wrap type="square"/>
                      </v:rect>
                      <v:rect id="shape_0" fillcolor="#ff6600" stroked="t" o:allowincell="t" style="position:absolute;left:360;top:121;width:1798;height:1156;mso-wrap-style:none;v-text-anchor:middle;mso-position-horizontal:center">
                        <v:fill o:detectmouseclick="t" type="solid" color2="#0099ff"/>
                        <v:stroke color="black" weight="9360" joinstyle="miter" endcap="flat"/>
                        <w10:wrap type="square"/>
                      </v:rect>
                      <v:rect id="shape_0" fillcolor="#ff6600" stroked="t" o:allowincell="t" style="position:absolute;left:359;top:341;width:1798;height:1156;mso-wrap-style:none;v-text-anchor:middle;rotation:180;mso-position-horizontal:center">
                        <v:fill o:detectmouseclick="t" type="solid" color2="#0099ff"/>
                        <v:stroke color="black" weight="9360" joinstyle="miter" endcap="flat"/>
                        <w10:wrap type="square"/>
                      </v:rect>
                      <v:shape id="shape_0" stroked="f" o:allowincell="t" style="position:absolute;left:1661;top:552;width:802;height:515;mso-wrap-style:square;v-text-anchor:middle;mso-position-horizontal:center" type="_x0000_t202">
                        <v:textbox>
                          <w:txbxContent>
                            <w:p>
                              <w:pPr>
                                <w:overflowPunct w:val="false"/>
                                <w:bidi w:val="0"/>
                                <w:jc w:val="center"/>
                                <w:rPr/>
                              </w:pPr>
                              <w:r>
                                <w:rPr>
                                  <w:rFonts w:ascii="Times New Roman" w:hAnsi="Times New Roman" w:eastAsia="Times New Roman" w:cs="Times New Roman"/>
                                  <w:color w:val="auto"/>
                                  <w:kern w:val="2"/>
                                  <w:sz w:val="40"/>
                                  <w:szCs w:val="28"/>
                                  <w:lang w:val="en-US" w:bidi="ar-SA"/>
                                </w:rPr>
                                <w:t>x</w:t>
                              </w:r>
                            </w:p>
                          </w:txbxContent>
                        </v:textbox>
                        <v:fill o:detectmouseclick="t" on="false"/>
                        <v:stroke color="#3465a4" joinstyle="round" endcap="flat"/>
                        <w10:wrap type="square"/>
                      </v:shape>
                      <v:shape id="shape_0" stroked="f" o:allowincell="t" style="position:absolute;left:53;top:552;width:802;height:515;mso-wrap-style:square;v-text-anchor:middle;mso-position-horizontal:center" type="_x0000_t202">
                        <v:textbox>
                          <w:txbxContent>
                            <w:p>
                              <w:pPr>
                                <w:overflowPunct w:val="false"/>
                                <w:bidi w:val="0"/>
                                <w:jc w:val="center"/>
                                <w:rPr/>
                              </w:pPr>
                              <w:r>
                                <w:rPr>
                                  <w:rFonts w:ascii="Times New Roman" w:hAnsi="Times New Roman" w:eastAsia="Times New Roman" w:cs="Times New Roman"/>
                                  <w:color w:val="auto"/>
                                  <w:kern w:val="2"/>
                                  <w:sz w:val="40"/>
                                  <w:szCs w:val="28"/>
                                  <w:lang w:val="en-US" w:bidi="ar-SA"/>
                                </w:rPr>
                                <w:t>x</w:t>
                              </w:r>
                            </w:p>
                          </w:txbxContent>
                        </v:textbox>
                        <v:fill o:detectmouseclick="t" on="false"/>
                        <v:stroke color="#3465a4" joinstyle="round" endcap="flat"/>
                        <w10:wrap type="square"/>
                      </v:shape>
                    </v:group>
                  </w:pict>
                </mc:Fallback>
              </mc:AlternateContent>
            </w:r>
          </w:p>
          <w:p>
            <w:pPr>
              <w:pStyle w:val="Normal"/>
              <w:jc w:val="both"/>
              <w:rPr>
                <w:lang w:val="es-ES_tradnl"/>
              </w:rPr>
            </w:pPr>
            <w:r>
              <w:rPr>
                <w:lang w:val="es-ES_tradnl"/>
              </w:rPr>
              <w:t>Chạy theo nhóm nam riêng nữ riêng mỗi nhóm từ 5 đến 7 học sinh Nam chạy 600m, Nữ chạy 400m, chạy theo nhóm sức khoẻ. GV hướng dẫn một số KT thở trong khi chạy.</w:t>
            </w:r>
          </w:p>
          <w:p>
            <w:pPr>
              <w:pStyle w:val="Normal"/>
              <w:jc w:val="both"/>
              <w:rPr>
                <w:lang w:val="es-ES_tradnl"/>
              </w:rPr>
            </w:pPr>
            <w:r>
              <w:rPr>
                <w:lang w:val="es-ES_tradnl"/>
              </w:rPr>
            </w:r>
          </w:p>
          <w:p>
            <w:pPr>
              <w:pStyle w:val="Normal"/>
              <w:jc w:val="both"/>
              <w:rPr>
                <w:lang w:val="es-ES_tradnl"/>
              </w:rPr>
            </w:pPr>
            <w:r>
              <w:rPr>
                <w:lang w:val="es-ES_tradnl"/>
              </w:rPr>
              <w:t xml:space="preserve">- Lên trước lớp thực hiện .Gv nhận xét sửa sai chung.                    </w:t>
            </w:r>
          </w:p>
          <w:p>
            <w:pPr>
              <w:pStyle w:val="Normal"/>
              <w:jc w:val="both"/>
              <w:rPr>
                <w:lang w:val="es-ES_tradnl"/>
              </w:rPr>
            </w:pPr>
            <w:r>
              <w:rPr>
                <w:lang w:val="es-ES_tradnl"/>
              </w:rPr>
            </w:r>
          </w:p>
          <w:p>
            <w:pPr>
              <w:pStyle w:val="Normal"/>
              <w:jc w:val="both"/>
              <w:rPr>
                <w:lang w:val="es-ES_tradnl"/>
              </w:rPr>
            </w:pPr>
            <w:r>
              <w:rPr>
                <w:lang w:val="es-ES_tradnl"/>
              </w:rPr>
              <w:t xml:space="preserve">     </w:t>
            </w:r>
          </w:p>
          <w:p>
            <w:pPr>
              <w:pStyle w:val="Normal"/>
              <w:jc w:val="both"/>
              <w:rPr/>
            </w:pPr>
            <w:r>
              <w:rPr>
                <w:lang w:val="es-ES_tradnl"/>
              </w:rPr>
              <w:t xml:space="preserve">- Một số </w:t>
            </w:r>
            <w:r>
              <w:rPr>
                <w:rFonts w:hint="eastAsia"/>
                <w:lang w:val="es-ES_tradnl"/>
              </w:rPr>
              <w:t>đ</w:t>
            </w:r>
            <w:r>
              <w:rPr>
                <w:lang w:val="es-ES_tradnl"/>
              </w:rPr>
              <w:t xml:space="preserve">ộng tác thả lỏng </w:t>
            </w:r>
            <w:r>
              <w:rPr>
                <w:rFonts w:hint="eastAsia"/>
                <w:lang w:val="es-ES_tradnl"/>
              </w:rPr>
              <w:t>đư</w:t>
            </w:r>
            <w:r>
              <w:rPr>
                <w:lang w:val="es-ES_tradnl"/>
              </w:rPr>
              <w:t xml:space="preserve">a trạng thái vận </w:t>
            </w:r>
            <w:r>
              <w:rPr>
                <w:rFonts w:hint="eastAsia"/>
                <w:lang w:val="es-ES_tradnl"/>
              </w:rPr>
              <w:t>đ</w:t>
            </w:r>
            <w:r>
              <w:rPr>
                <w:lang w:val="es-ES_tradnl"/>
              </w:rPr>
              <w:t xml:space="preserve">ộng trở về trạng thái hoạt </w:t>
            </w:r>
            <w:r>
              <w:rPr>
                <w:rFonts w:hint="eastAsia"/>
                <w:lang w:val="es-ES_tradnl"/>
              </w:rPr>
              <w:t>đ</w:t>
            </w:r>
            <w:r>
              <w:rPr>
                <w:lang w:val="es-ES_tradnl"/>
              </w:rPr>
              <w:t>ộng bình th</w:t>
            </w:r>
            <w:r>
              <w:rPr>
                <w:rFonts w:hint="eastAsia"/>
                <w:lang w:val="es-ES_tradnl"/>
              </w:rPr>
              <w:t>ư</w:t>
            </w:r>
            <w:r>
              <w:rPr>
                <w:lang w:val="es-ES_tradnl"/>
              </w:rPr>
              <w:t>ờng.</w:t>
            </w:r>
          </w:p>
          <w:p>
            <w:pPr>
              <w:pStyle w:val="Normal"/>
              <w:jc w:val="both"/>
              <w:rPr>
                <w:lang w:val="es-ES_tradnl"/>
              </w:rPr>
            </w:pPr>
            <w:r>
              <w:rPr>
                <w:lang w:val="es-ES_tradnl"/>
              </w:rPr>
              <w:t>- Đánh giá được các hoạt động của HS những bài tập, động tác đạt được và tồn tại chưa đạt được cần khắc phục sửa sai.</w:t>
            </w:r>
          </w:p>
          <w:p>
            <w:pPr>
              <w:pStyle w:val="Normal"/>
              <w:jc w:val="both"/>
              <w:rPr>
                <w:lang w:val="es-ES_tradnl"/>
              </w:rPr>
            </w:pPr>
            <w:r>
              <w:rPr>
                <w:lang w:val="es-ES_tradnl"/>
              </w:rPr>
              <w:t>- Giao những bài tập phù hợp để HS tự tập hiệu quả ở nhà</w:t>
            </w:r>
          </w:p>
        </w:tc>
      </w:tr>
    </w:tbl>
    <w:p>
      <w:pPr>
        <w:pStyle w:val="Normal"/>
        <w:spacing w:lineRule="auto" w:line="360"/>
        <w:jc w:val="both"/>
        <w:rPr>
          <w:b/>
          <w:bCs/>
        </w:rPr>
      </w:pPr>
      <w:r>
        <w:rPr>
          <w:b/>
          <w:bCs/>
        </w:rPr>
        <w:t xml:space="preserve">D. RÚT KINH NGHIỆM. </w:t>
      </w:r>
    </w:p>
    <w:p>
      <w:pPr>
        <w:pStyle w:val="Normal"/>
        <w:spacing w:lineRule="auto" w:line="480"/>
        <w:jc w:val="both"/>
        <w:rPr>
          <w:lang w:val="pt-BR"/>
        </w:rPr>
      </w:pPr>
      <w:r>
        <w:rPr>
          <w:sz w:val="20"/>
          <w:szCs w:val="20"/>
          <w:lang w:val="pt-BR"/>
        </w:rPr>
        <w:t>................................................................................................................................................................................................................................................................................................................................................................................................</w:t>
      </w:r>
    </w:p>
    <w:p>
      <w:pPr>
        <w:pStyle w:val="Normal"/>
        <w:jc w:val="both"/>
        <w:rPr>
          <w:u w:val="single" w:color="FFFFFF"/>
          <w:lang w:val="pt-BR"/>
        </w:rPr>
      </w:pPr>
      <w:r>
        <w:rPr>
          <w:u w:val="single" w:color="FFFFFF"/>
          <w:lang w:val="pt-BR"/>
        </w:rPr>
      </w:r>
    </w:p>
    <w:p>
      <w:pPr>
        <w:pStyle w:val="Normal"/>
        <w:jc w:val="both"/>
        <w:rPr>
          <w:u w:val="single" w:color="FFFFFF"/>
          <w:lang w:val="pt-BR"/>
        </w:rPr>
      </w:pPr>
      <w:r>
        <w:rPr>
          <w:u w:val="single" w:color="FFFFFF"/>
          <w:lang w:val="pt-BR"/>
        </w:rPr>
      </w:r>
    </w:p>
    <w:p>
      <w:pPr>
        <w:pStyle w:val="Normal"/>
        <w:jc w:val="both"/>
        <w:rPr>
          <w:u w:val="single" w:color="FFFFFF"/>
          <w:lang w:val="pt-BR"/>
        </w:rPr>
      </w:pPr>
      <w:r>
        <w:rPr>
          <w:u w:val="single" w:color="FFFFFF"/>
          <w:lang w:val="pt-BR"/>
        </w:rPr>
      </w:r>
    </w:p>
    <w:p>
      <w:pPr>
        <w:pStyle w:val="Normal"/>
        <w:jc w:val="both"/>
        <w:rPr>
          <w:u w:val="single" w:color="FFFFFF"/>
          <w:lang w:val="pt-BR"/>
        </w:rPr>
      </w:pPr>
      <w:r>
        <w:rPr>
          <w:u w:val="single" w:color="FFFFFF"/>
          <w:lang w:val="pt-BR"/>
        </w:rPr>
      </w:r>
    </w:p>
    <w:tbl>
      <w:tblPr>
        <w:tblW w:w="9648" w:type="dxa"/>
        <w:jc w:val="start"/>
        <w:tblInd w:w="0" w:type="dxa"/>
        <w:tblLayout w:type="fixed"/>
        <w:tblCellMar>
          <w:top w:w="0" w:type="dxa"/>
          <w:start w:w="108" w:type="dxa"/>
          <w:bottom w:w="0" w:type="dxa"/>
          <w:end w:w="108" w:type="dxa"/>
        </w:tblCellMar>
      </w:tblPr>
      <w:tblGrid>
        <w:gridCol w:w="2988"/>
        <w:gridCol w:w="1099"/>
        <w:gridCol w:w="5561"/>
      </w:tblGrid>
      <w:tr>
        <w:trPr>
          <w:trHeight w:val="547" w:hRule="atLeast"/>
        </w:trPr>
        <w:tc>
          <w:tcPr>
            <w:tcW w:w="2988" w:type="dxa"/>
            <w:tcBorders>
              <w:top w:val="dotted" w:sz="4" w:space="0" w:color="000000"/>
              <w:start w:val="dotted" w:sz="4" w:space="0" w:color="000000"/>
              <w:bottom w:val="dotted" w:sz="4" w:space="0" w:color="000000"/>
              <w:end w:val="dotted" w:sz="4" w:space="0" w:color="000000"/>
            </w:tcBorders>
          </w:tcPr>
          <w:p>
            <w:pPr>
              <w:pStyle w:val="Normal"/>
              <w:rPr>
                <w:i/>
                <w:iCs/>
                <w:lang w:val="pt-BR"/>
              </w:rPr>
            </w:pPr>
            <w:r>
              <w:rPr>
                <w:lang w:val="pt-BR"/>
              </w:rPr>
              <w:t xml:space="preserve">Ngày soạn:  </w:t>
            </w:r>
          </w:p>
          <w:p>
            <w:pPr>
              <w:pStyle w:val="Normal"/>
              <w:rPr>
                <w:sz w:val="24"/>
                <w:szCs w:val="24"/>
                <w:lang w:val="pt-BR"/>
              </w:rPr>
            </w:pPr>
            <w:r>
              <w:rPr>
                <w:lang w:val="pt-BR"/>
              </w:rPr>
              <w:t xml:space="preserve">Ngày dạy: </w:t>
            </w:r>
          </w:p>
        </w:tc>
        <w:tc>
          <w:tcPr>
            <w:tcW w:w="1099" w:type="dxa"/>
            <w:tcBorders>
              <w:top w:val="dotted" w:sz="4" w:space="0" w:color="000000"/>
              <w:start w:val="dotted" w:sz="4" w:space="0" w:color="000000"/>
              <w:bottom w:val="dotted" w:sz="4" w:space="0" w:color="000000"/>
              <w:end w:val="dotted" w:sz="4" w:space="0" w:color="000000"/>
            </w:tcBorders>
          </w:tcPr>
          <w:p>
            <w:pPr>
              <w:pStyle w:val="Normal"/>
              <w:rPr>
                <w:lang w:val="pt-BR"/>
              </w:rPr>
            </w:pPr>
            <w:r>
              <w:rPr>
                <w:lang w:val="pt-BR"/>
              </w:rPr>
              <w:t>Tiết 22</w:t>
            </w:r>
          </w:p>
          <w:p>
            <w:pPr>
              <w:pStyle w:val="Normal"/>
              <w:rPr>
                <w:lang w:val="pt-BR"/>
              </w:rPr>
            </w:pPr>
            <w:r>
              <w:rPr>
                <w:lang w:val="pt-BR"/>
              </w:rPr>
            </w:r>
          </w:p>
        </w:tc>
        <w:tc>
          <w:tcPr>
            <w:tcW w:w="5561" w:type="dxa"/>
            <w:tcBorders>
              <w:top w:val="dotted" w:sz="4" w:space="0" w:color="000000"/>
              <w:start w:val="dotted" w:sz="4" w:space="0" w:color="000000"/>
              <w:bottom w:val="dotted" w:sz="4" w:space="0" w:color="000000"/>
              <w:end w:val="dotted" w:sz="4" w:space="0" w:color="000000"/>
            </w:tcBorders>
          </w:tcPr>
          <w:p>
            <w:pPr>
              <w:pStyle w:val="Normal"/>
              <w:snapToGrid w:val="false"/>
              <w:jc w:val="center"/>
              <w:rPr>
                <w:b/>
                <w:bCs/>
                <w:sz w:val="32"/>
                <w:szCs w:val="32"/>
                <w:lang w:val="pt-BR"/>
              </w:rPr>
            </w:pPr>
            <w:r>
              <w:rPr>
                <w:b/>
                <w:bCs/>
                <w:sz w:val="32"/>
                <w:szCs w:val="32"/>
                <w:lang w:val="pt-BR"/>
              </w:rPr>
            </w:r>
          </w:p>
          <w:p>
            <w:pPr>
              <w:pStyle w:val="Normal"/>
              <w:jc w:val="center"/>
              <w:rPr>
                <w:b/>
                <w:bCs/>
              </w:rPr>
            </w:pPr>
            <w:r>
              <w:rPr>
                <w:b/>
                <w:bCs/>
              </w:rPr>
              <w:t xml:space="preserve">CHẠY NHANH – TTTC </w:t>
            </w:r>
          </w:p>
        </w:tc>
      </w:tr>
    </w:tbl>
    <w:p>
      <w:pPr>
        <w:pStyle w:val="Normal"/>
        <w:jc w:val="both"/>
        <w:rPr>
          <w:b/>
          <w:bCs/>
          <w:lang w:val="es-ES_tradnl"/>
        </w:rPr>
      </w:pPr>
      <w:r>
        <w:rPr>
          <w:b/>
          <w:bCs/>
          <w:lang w:val="es-ES_tradnl"/>
        </w:rPr>
      </w:r>
    </w:p>
    <w:p>
      <w:pPr>
        <w:pStyle w:val="Normal"/>
        <w:jc w:val="both"/>
        <w:rPr/>
      </w:pPr>
      <w:r>
        <w:rPr>
          <w:b/>
          <w:bCs/>
          <w:lang w:val="es-ES_tradnl"/>
        </w:rPr>
        <w:t>A. MỤC TIÊU</w:t>
      </w:r>
      <w:r>
        <w:rPr>
          <w:lang w:val="es-ES_tradnl"/>
        </w:rPr>
        <w:t>:</w:t>
      </w:r>
    </w:p>
    <w:p>
      <w:pPr>
        <w:pStyle w:val="Normal"/>
        <w:ind w:firstLine="720" w:end="0"/>
        <w:jc w:val="both"/>
        <w:rPr/>
      </w:pPr>
      <w:r>
        <w:rPr>
          <w:lang w:val="es-ES_tradnl"/>
        </w:rPr>
        <w:t xml:space="preserve">- </w:t>
      </w:r>
      <w:r>
        <w:rPr>
          <w:b/>
          <w:lang w:val="es-ES_tradnl"/>
        </w:rPr>
        <w:t>Kiến Thức</w:t>
      </w:r>
      <w:r>
        <w:rPr>
          <w:lang w:val="es-ES_tradnl"/>
        </w:rPr>
        <w:t xml:space="preserve">: - Chạy nhanh: Luyện tập nâng cao kĩ năng chạy bước nhỏ, chạy nâng cao đùi, đạp sau, xuất phát cao chạy nhanh 30-50-60m. Yêu cầu học sinh thực hiện tương đối chính xác, 100% HS đạt TB trở lên. TTTC: ôn một số động tác bổ trợ,ôn truyền bóng cao tay bằng hai tay.ôn đệm bóng, Trò chơi “ Chuyền bóng tiếp sức”. </w:t>
      </w:r>
    </w:p>
    <w:p>
      <w:pPr>
        <w:pStyle w:val="Normal"/>
        <w:ind w:firstLine="720" w:end="0"/>
        <w:jc w:val="both"/>
        <w:rPr/>
      </w:pPr>
      <w:r>
        <w:rPr>
          <w:lang w:val="es-ES_tradnl"/>
        </w:rPr>
        <w:t xml:space="preserve">- </w:t>
      </w:r>
      <w:r>
        <w:rPr>
          <w:b/>
          <w:lang w:val="es-ES_tradnl"/>
        </w:rPr>
        <w:t>Kỹ Năng</w:t>
      </w:r>
      <w:r>
        <w:rPr>
          <w:lang w:val="es-ES_tradnl"/>
        </w:rPr>
        <w:t xml:space="preserve">: Tạo tính linh hoạt, nhanh nhẹn cao trong từng </w:t>
      </w:r>
      <w:r>
        <w:rPr>
          <w:rFonts w:hint="eastAsia"/>
          <w:lang w:val="es-ES_tradnl"/>
        </w:rPr>
        <w:t>đ</w:t>
      </w:r>
      <w:r>
        <w:rPr>
          <w:lang w:val="es-ES_tradnl"/>
        </w:rPr>
        <w:t>ộng tác.</w:t>
      </w:r>
    </w:p>
    <w:p>
      <w:pPr>
        <w:pStyle w:val="Normal"/>
        <w:ind w:firstLine="720" w:end="0"/>
        <w:jc w:val="both"/>
        <w:rPr/>
      </w:pPr>
      <w:r>
        <w:rPr>
          <w:lang w:val="es-ES_tradnl"/>
        </w:rPr>
        <w:t xml:space="preserve">- </w:t>
      </w:r>
      <w:r>
        <w:rPr>
          <w:b/>
          <w:lang w:val="es-ES_tradnl"/>
        </w:rPr>
        <w:t>Thái Độ</w:t>
      </w:r>
      <w:r>
        <w:rPr>
          <w:lang w:val="es-ES_tradnl"/>
        </w:rPr>
        <w:t>: Tự giác, tích cực tập luyện, có ý thức cao trong hoạt động tập thể.</w:t>
      </w:r>
    </w:p>
    <w:p>
      <w:pPr>
        <w:pStyle w:val="Normal"/>
        <w:jc w:val="both"/>
        <w:rPr/>
      </w:pPr>
      <w:r>
        <w:rPr>
          <w:b/>
          <w:bCs/>
          <w:lang w:val="es-ES_tradnl"/>
        </w:rPr>
        <w:t>B. CHU</w:t>
      </w:r>
      <w:r>
        <w:rPr>
          <w:b/>
          <w:lang w:val="es-ES_tradnl"/>
        </w:rPr>
        <w:t>ẨN BỊ:</w:t>
      </w:r>
    </w:p>
    <w:p>
      <w:pPr>
        <w:pStyle w:val="Normal"/>
        <w:jc w:val="both"/>
        <w:rPr>
          <w:b/>
          <w:lang w:val="es-ES_tradnl"/>
        </w:rPr>
      </w:pPr>
      <w:r>
        <w:rPr>
          <w:b/>
          <w:lang w:val="es-ES_tradnl"/>
        </w:rPr>
        <w:t>I. Chuẩn bị của giáo viên:</w:t>
      </w:r>
    </w:p>
    <w:p>
      <w:pPr>
        <w:pStyle w:val="Normal"/>
        <w:ind w:firstLine="720" w:end="0"/>
        <w:jc w:val="both"/>
        <w:rPr/>
      </w:pPr>
      <w:r>
        <w:rPr>
          <w:lang w:val="es-ES_tradnl"/>
        </w:rPr>
        <w:t>- Giáo án, bóng chuyền 5 quả, kiểm tra sân bãi tr</w:t>
      </w:r>
      <w:r>
        <w:rPr>
          <w:rFonts w:hint="eastAsia"/>
          <w:lang w:val="es-ES_tradnl"/>
        </w:rPr>
        <w:t>ư</w:t>
      </w:r>
      <w:r>
        <w:rPr>
          <w:lang w:val="es-ES_tradnl"/>
        </w:rPr>
        <w:t>ớc khi học tập.</w:t>
      </w:r>
    </w:p>
    <w:p>
      <w:pPr>
        <w:pStyle w:val="Normal"/>
        <w:jc w:val="both"/>
        <w:rPr>
          <w:b/>
          <w:lang w:val="es-ES_tradnl"/>
        </w:rPr>
      </w:pPr>
      <w:r>
        <w:rPr>
          <w:b/>
          <w:lang w:val="es-ES_tradnl"/>
        </w:rPr>
        <w:t>II. Chuẩn bị của học sinh:</w:t>
      </w:r>
    </w:p>
    <w:p>
      <w:pPr>
        <w:pStyle w:val="Normal"/>
        <w:jc w:val="both"/>
        <w:rPr/>
      </w:pPr>
      <w:r>
        <w:rPr>
          <w:b/>
          <w:lang w:val="es-ES_tradnl"/>
        </w:rPr>
        <w:tab/>
      </w:r>
      <w:r>
        <w:rPr>
          <w:lang w:val="es-ES_tradnl"/>
        </w:rPr>
        <w:t>- Học sinh chuẩn bị giầy, trang phục gọn gàng.</w:t>
      </w:r>
    </w:p>
    <w:p>
      <w:pPr>
        <w:pStyle w:val="Normal"/>
        <w:jc w:val="both"/>
        <w:rPr/>
      </w:pPr>
      <w:r>
        <w:rPr/>
        <w:t>C. TIẾN TRÌNH LÊN LỚP.</w:t>
      </w:r>
    </w:p>
    <w:tbl>
      <w:tblPr>
        <w:tblW w:w="9639" w:type="dxa"/>
        <w:jc w:val="start"/>
        <w:tblInd w:w="108" w:type="dxa"/>
        <w:tblLayout w:type="fixed"/>
        <w:tblCellMar>
          <w:top w:w="0" w:type="dxa"/>
          <w:start w:w="108" w:type="dxa"/>
          <w:bottom w:w="0" w:type="dxa"/>
          <w:end w:w="108" w:type="dxa"/>
        </w:tblCellMar>
      </w:tblPr>
      <w:tblGrid>
        <w:gridCol w:w="4469"/>
        <w:gridCol w:w="1260"/>
        <w:gridCol w:w="3910"/>
      </w:tblGrid>
      <w:tr>
        <w:trPr/>
        <w:tc>
          <w:tcPr>
            <w:tcW w:w="4469"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rPr>
              <w:t>NỘI DUNG</w:t>
            </w:r>
          </w:p>
        </w:tc>
        <w:tc>
          <w:tcPr>
            <w:tcW w:w="126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lang w:val="pt-BR"/>
              </w:rPr>
              <w:t>TG</w:t>
            </w:r>
          </w:p>
        </w:tc>
        <w:tc>
          <w:tcPr>
            <w:tcW w:w="3910" w:type="dxa"/>
            <w:tcBorders>
              <w:top w:val="single" w:sz="4" w:space="0" w:color="000000"/>
              <w:start w:val="single" w:sz="4" w:space="0" w:color="000000"/>
              <w:bottom w:val="single" w:sz="4" w:space="0" w:color="000000"/>
              <w:end w:val="single" w:sz="4" w:space="0" w:color="000000"/>
            </w:tcBorders>
          </w:tcPr>
          <w:p>
            <w:pPr>
              <w:pStyle w:val="Normal"/>
              <w:jc w:val="center"/>
              <w:rPr/>
            </w:pPr>
            <w:r>
              <w:rPr>
                <w:b/>
                <w:sz w:val="26"/>
                <w:szCs w:val="26"/>
                <w:lang w:val="es-ES_tradnl"/>
              </w:rPr>
              <w:t xml:space="preserve">HOẠT </w:t>
            </w:r>
            <w:r>
              <w:rPr>
                <w:rFonts w:hint="eastAsia"/>
                <w:b/>
                <w:sz w:val="26"/>
                <w:szCs w:val="26"/>
                <w:lang w:val="es-ES_tradnl"/>
              </w:rPr>
              <w:t>Đ</w:t>
            </w:r>
            <w:r>
              <w:rPr>
                <w:b/>
                <w:sz w:val="26"/>
                <w:szCs w:val="26"/>
                <w:lang w:val="es-ES_tradnl"/>
              </w:rPr>
              <w:t>ỘNG CỦA GV VÀ HS</w:t>
            </w:r>
          </w:p>
        </w:tc>
      </w:tr>
      <w:tr>
        <w:trPr/>
        <w:tc>
          <w:tcPr>
            <w:tcW w:w="4469" w:type="dxa"/>
            <w:tcBorders>
              <w:top w:val="single" w:sz="4" w:space="0" w:color="000000"/>
              <w:start w:val="single" w:sz="4" w:space="0" w:color="000000"/>
              <w:bottom w:val="single" w:sz="4" w:space="0" w:color="000000"/>
              <w:end w:val="single" w:sz="4" w:space="0" w:color="000000"/>
            </w:tcBorders>
          </w:tcPr>
          <w:p>
            <w:pPr>
              <w:pStyle w:val="Normal"/>
              <w:jc w:val="both"/>
              <w:rPr>
                <w:b/>
                <w:bCs/>
                <w:lang w:val="es-ES_tradnl"/>
              </w:rPr>
            </w:pPr>
            <w:r>
              <w:rPr>
                <w:b/>
                <w:bCs/>
                <w:lang w:val="es-ES_tradnl"/>
              </w:rPr>
              <w:t>I.MỞ ĐẦU:</w:t>
            </w:r>
          </w:p>
          <w:p>
            <w:pPr>
              <w:pStyle w:val="Normal"/>
              <w:jc w:val="both"/>
              <w:rPr>
                <w:lang w:val="es-ES_tradnl"/>
              </w:rPr>
            </w:pPr>
            <w:r>
              <w:rPr>
                <w:lang w:val="es-ES_tradnl"/>
              </w:rPr>
              <w:t>1. Nhận lớp:</w:t>
            </w:r>
          </w:p>
          <w:p>
            <w:pPr>
              <w:pStyle w:val="Normal"/>
              <w:jc w:val="both"/>
              <w:rPr>
                <w:lang w:val="es-ES_tradnl"/>
              </w:rPr>
            </w:pPr>
            <w:r>
              <w:rPr>
                <w:lang w:val="es-ES_tradnl"/>
              </w:rPr>
              <w:t xml:space="preserve">- Gv nhận lớp kiểm tra sĩ số </w:t>
            </w:r>
          </w:p>
          <w:p>
            <w:pPr>
              <w:pStyle w:val="Normal"/>
              <w:jc w:val="both"/>
              <w:rPr>
                <w:lang w:val="es-ES_tradnl"/>
              </w:rPr>
            </w:pPr>
            <w:r>
              <w:rPr>
                <w:lang w:val="es-ES_tradnl"/>
              </w:rPr>
              <w:t>- Phổ biến ND,yêu cầu bài học.</w:t>
            </w:r>
          </w:p>
          <w:p>
            <w:pPr>
              <w:pStyle w:val="Normal"/>
              <w:jc w:val="both"/>
              <w:rPr>
                <w:lang w:val="es-ES_tradnl"/>
              </w:rPr>
            </w:pPr>
            <w:r>
              <w:rPr>
                <w:lang w:val="es-ES_tradnl"/>
              </w:rPr>
              <w:t xml:space="preserve">2. Khởi động: </w:t>
            </w:r>
          </w:p>
          <w:p>
            <w:pPr>
              <w:pStyle w:val="Normal"/>
              <w:jc w:val="both"/>
              <w:rPr>
                <w:lang w:val="es-ES_tradnl"/>
              </w:rPr>
            </w:pPr>
            <w:r>
              <w:rPr>
                <w:lang w:val="es-ES_tradnl"/>
              </w:rPr>
              <w:t>-Khởi động chung: Bài thể dục</w:t>
            </w:r>
          </w:p>
          <w:p>
            <w:pPr>
              <w:pStyle w:val="Normal"/>
              <w:jc w:val="both"/>
              <w:rPr>
                <w:lang w:val="es-ES_tradnl"/>
              </w:rPr>
            </w:pPr>
            <w:r>
              <w:rPr>
                <w:lang w:val="es-ES_tradnl"/>
              </w:rPr>
              <w:t>-Khởi động chuyên môn :Xoay các khớp liên quan tới vận động.</w:t>
            </w:r>
          </w:p>
          <w:p>
            <w:pPr>
              <w:pStyle w:val="Normal"/>
              <w:jc w:val="both"/>
              <w:rPr/>
            </w:pPr>
            <w:r>
              <w:rPr>
                <w:lang w:val="es-ES_tradnl"/>
              </w:rPr>
              <w:t xml:space="preserve"> </w:t>
            </w:r>
            <w:r>
              <w:rPr>
                <w:lang w:val="de-DE"/>
              </w:rPr>
              <w:t>- Ép dọc- ép ngang.</w:t>
            </w:r>
          </w:p>
          <w:p>
            <w:pPr>
              <w:pStyle w:val="Normal"/>
              <w:jc w:val="both"/>
              <w:rPr/>
            </w:pPr>
            <w:r>
              <w:rPr>
                <w:b/>
                <w:lang w:val="es-ES_tradnl"/>
              </w:rPr>
              <w:t>II. KIỂM TRA BÀI CŨ</w:t>
            </w:r>
            <w:r>
              <w:rPr>
                <w:lang w:val="es-ES_tradnl"/>
              </w:rPr>
              <w:t xml:space="preserve">: </w:t>
            </w:r>
          </w:p>
          <w:p>
            <w:pPr>
              <w:pStyle w:val="Normal"/>
              <w:jc w:val="both"/>
              <w:rPr>
                <w:lang w:val="es-ES_tradnl"/>
              </w:rPr>
            </w:pPr>
            <w:r>
              <w:rPr>
                <w:lang w:val="es-ES_tradnl"/>
              </w:rPr>
              <w:t>2 em thực hiện tư thế chuẩn bị đệm bóng trong bóng chuyền.</w:t>
            </w:r>
          </w:p>
          <w:p>
            <w:pPr>
              <w:pStyle w:val="Normal"/>
              <w:jc w:val="both"/>
              <w:rPr>
                <w:b/>
                <w:bCs/>
                <w:lang w:val="es-ES_tradnl"/>
              </w:rPr>
            </w:pPr>
            <w:r>
              <w:rPr>
                <w:b/>
                <w:bCs/>
                <w:lang w:val="es-ES_tradnl"/>
              </w:rPr>
              <w:t>III. CƠ BẢN.</w:t>
            </w:r>
          </w:p>
          <w:p>
            <w:pPr>
              <w:pStyle w:val="Normal"/>
              <w:jc w:val="both"/>
              <w:rPr>
                <w:lang w:val="es-ES_tradnl"/>
              </w:rPr>
            </w:pPr>
            <w:r>
              <w:rPr>
                <w:lang w:val="es-ES_tradnl"/>
              </w:rPr>
              <w:t>1.  Chạy nhanh.</w:t>
            </w:r>
          </w:p>
          <w:p>
            <w:pPr>
              <w:pStyle w:val="Normal"/>
              <w:tabs>
                <w:tab w:val="clear" w:pos="720"/>
                <w:tab w:val="left" w:pos="2295" w:leader="none"/>
              </w:tabs>
              <w:jc w:val="both"/>
              <w:rPr>
                <w:lang w:val="es-ES_tradnl"/>
              </w:rPr>
            </w:pPr>
            <w:r>
              <w:rPr>
                <w:lang w:val="es-ES_tradnl"/>
              </w:rPr>
              <w:t>*Luyện tập nâng cao kỹ năng:</w:t>
            </w:r>
          </w:p>
          <w:p>
            <w:pPr>
              <w:pStyle w:val="Normal"/>
              <w:tabs>
                <w:tab w:val="clear" w:pos="720"/>
                <w:tab w:val="left" w:pos="2295" w:leader="none"/>
              </w:tabs>
              <w:jc w:val="both"/>
              <w:rPr>
                <w:lang w:val="es-ES_tradnl"/>
              </w:rPr>
            </w:pPr>
            <w:r>
              <w:rPr>
                <w:lang w:val="es-ES_tradnl"/>
              </w:rPr>
              <w:t>- Chạy bước nhỏ di chuyển.</w:t>
            </w:r>
          </w:p>
          <w:p>
            <w:pPr>
              <w:pStyle w:val="Normal"/>
              <w:tabs>
                <w:tab w:val="clear" w:pos="720"/>
                <w:tab w:val="left" w:pos="2295" w:leader="none"/>
              </w:tabs>
              <w:jc w:val="both"/>
              <w:rPr>
                <w:lang w:val="es-ES_tradnl"/>
              </w:rPr>
            </w:pPr>
            <w:r>
              <w:rPr>
                <w:lang w:val="es-ES_tradnl"/>
              </w:rPr>
              <w:t>- Chạy nâng cao đùi.</w:t>
            </w:r>
          </w:p>
          <w:p>
            <w:pPr>
              <w:pStyle w:val="Normal"/>
              <w:tabs>
                <w:tab w:val="clear" w:pos="720"/>
                <w:tab w:val="left" w:pos="2295" w:leader="none"/>
              </w:tabs>
              <w:jc w:val="both"/>
              <w:rPr>
                <w:lang w:val="es-ES_tradnl"/>
              </w:rPr>
            </w:pPr>
            <w:r>
              <w:rPr>
                <w:lang w:val="es-ES_tradnl"/>
              </w:rPr>
              <w:t>- Chạy đạp sau.</w:t>
            </w:r>
          </w:p>
          <w:p>
            <w:pPr>
              <w:pStyle w:val="Normal"/>
              <w:tabs>
                <w:tab w:val="clear" w:pos="720"/>
                <w:tab w:val="left" w:pos="2295" w:leader="none"/>
              </w:tabs>
              <w:jc w:val="both"/>
              <w:rPr>
                <w:lang w:val="es-ES_tradnl"/>
              </w:rPr>
            </w:pPr>
            <w:r>
              <w:rPr>
                <w:lang w:val="es-ES_tradnl"/>
              </w:rPr>
              <w:t>*Tập XPC chạy nhanh 30-50-60m</w:t>
            </w:r>
          </w:p>
          <w:p>
            <w:pPr>
              <w:pStyle w:val="Normal"/>
              <w:tabs>
                <w:tab w:val="clear" w:pos="720"/>
                <w:tab w:val="left" w:pos="2295" w:leader="none"/>
              </w:tabs>
              <w:jc w:val="both"/>
              <w:rPr>
                <w:lang w:val="es-ES_tradnl"/>
              </w:rPr>
            </w:pPr>
            <w:r>
              <w:rPr>
                <w:lang w:val="es-ES_tradnl"/>
              </w:rPr>
              <w:t>*XPC chạy nhanh 60m</w:t>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pPr>
            <w:r>
              <w:rPr>
                <w:lang w:val="es-ES_tradnl"/>
              </w:rPr>
              <w:t>2. TTTC</w:t>
            </w:r>
            <w:r>
              <w:rPr>
                <w:i/>
                <w:iCs/>
                <w:lang w:val="es-ES_tradnl"/>
              </w:rPr>
              <w:t>(Bóng chuyền</w:t>
            </w:r>
            <w:r>
              <w:rPr>
                <w:lang w:val="es-ES_tradnl"/>
              </w:rPr>
              <w:t>)</w:t>
            </w:r>
          </w:p>
          <w:p>
            <w:pPr>
              <w:pStyle w:val="Normal"/>
              <w:tabs>
                <w:tab w:val="clear" w:pos="720"/>
                <w:tab w:val="left" w:pos="2295" w:leader="none"/>
              </w:tabs>
              <w:jc w:val="both"/>
              <w:rPr>
                <w:lang w:val="es-ES_tradnl"/>
              </w:rPr>
            </w:pPr>
            <w:r>
              <w:rPr>
                <w:lang w:val="es-ES_tradnl"/>
              </w:rPr>
              <w:t>- Ôn: Một số động tác bổ trợ</w:t>
            </w:r>
            <w:r>
              <w:rPr>
                <w:sz w:val="24"/>
                <w:szCs w:val="24"/>
                <w:lang w:val="es-ES_tradnl"/>
              </w:rPr>
              <w:t>(T16)</w:t>
            </w:r>
          </w:p>
          <w:p>
            <w:pPr>
              <w:pStyle w:val="Normal"/>
              <w:tabs>
                <w:tab w:val="clear" w:pos="720"/>
                <w:tab w:val="left" w:pos="2295" w:leader="none"/>
              </w:tabs>
              <w:jc w:val="both"/>
              <w:rPr>
                <w:lang w:val="es-ES_tradnl"/>
              </w:rPr>
            </w:pPr>
            <w:r>
              <w:rPr>
                <w:lang w:val="es-ES_tradnl"/>
              </w:rPr>
              <w:t xml:space="preserve">     </w:t>
            </w:r>
            <w:r>
              <w:rPr>
                <w:lang w:val="es-ES_tradnl"/>
              </w:rPr>
              <w:t>Chuyền bóng cao tay = 2 tay</w:t>
            </w:r>
          </w:p>
          <w:p>
            <w:pPr>
              <w:pStyle w:val="Normal"/>
              <w:tabs>
                <w:tab w:val="clear" w:pos="720"/>
                <w:tab w:val="left" w:pos="2295" w:leader="none"/>
              </w:tabs>
              <w:jc w:val="both"/>
              <w:rPr>
                <w:lang w:val="es-ES_tradnl"/>
              </w:rPr>
            </w:pPr>
            <w:r>
              <w:rPr>
                <w:lang w:val="es-ES_tradnl"/>
              </w:rPr>
              <w:t>- Học: Đệm bóng.</w:t>
            </w:r>
          </w:p>
          <w:p>
            <w:pPr>
              <w:pStyle w:val="Normal"/>
              <w:tabs>
                <w:tab w:val="clear" w:pos="720"/>
                <w:tab w:val="left" w:pos="2295" w:leader="none"/>
              </w:tabs>
              <w:jc w:val="both"/>
              <w:rPr>
                <w:lang w:val="es-ES_tradnl"/>
              </w:rPr>
            </w:pPr>
            <w:r>
              <w:rPr>
                <w:lang w:val="es-ES_tradnl"/>
              </w:rPr>
              <w:t>+ Cbị: người đứng ở tư thế TB thấp.</w:t>
            </w:r>
          </w:p>
          <w:p>
            <w:pPr>
              <w:pStyle w:val="Normal"/>
              <w:tabs>
                <w:tab w:val="clear" w:pos="720"/>
                <w:tab w:val="left" w:pos="2295" w:leader="none"/>
              </w:tabs>
              <w:jc w:val="both"/>
              <w:rPr>
                <w:lang w:val="es-ES_tradnl"/>
              </w:rPr>
            </w:pPr>
            <w:r>
              <w:rPr>
                <w:lang w:val="es-ES_tradnl"/>
              </w:rPr>
              <w:t>+ Động tác: Xác định chính xác điểm rơi của quả bóng.</w:t>
            </w:r>
          </w:p>
          <w:p>
            <w:pPr>
              <w:pStyle w:val="Normal"/>
              <w:jc w:val="both"/>
              <w:rPr>
                <w:lang w:val="es-ES_tradnl"/>
              </w:rPr>
            </w:pPr>
            <w:r>
              <w:rPr>
                <w:lang w:val="es-ES_tradnl"/>
              </w:rPr>
              <w:t>- Phát bóng thấp tay chính diện.</w:t>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b/>
                <w:lang w:val="es-ES_tradnl"/>
              </w:rPr>
            </w:pPr>
            <w:r>
              <w:rPr>
                <w:b/>
                <w:lang w:val="es-ES_tradnl"/>
              </w:rPr>
              <w:t xml:space="preserve">IV. CỦNG CỐ BÀI </w:t>
            </w:r>
          </w:p>
          <w:p>
            <w:pPr>
              <w:pStyle w:val="Normal"/>
              <w:jc w:val="both"/>
              <w:rPr/>
            </w:pPr>
            <w:r>
              <w:rPr>
                <w:lang w:val="es-ES_tradnl"/>
              </w:rPr>
              <w:t>- 2 em thực hiện động tác chuyền bóng cao tay và thực hiện động tác Phát bóng thấp tay chính diện.</w:t>
            </w:r>
          </w:p>
          <w:p>
            <w:pPr>
              <w:pStyle w:val="Normal"/>
              <w:jc w:val="both"/>
              <w:rPr>
                <w:b/>
                <w:bCs/>
                <w:lang w:val="es-ES_tradnl"/>
              </w:rPr>
            </w:pPr>
            <w:r>
              <w:rPr>
                <w:b/>
                <w:bCs/>
                <w:lang w:val="es-ES_tradnl"/>
              </w:rPr>
            </w:r>
          </w:p>
          <w:p>
            <w:pPr>
              <w:pStyle w:val="Normal"/>
              <w:jc w:val="both"/>
              <w:rPr>
                <w:b/>
                <w:bCs/>
                <w:lang w:val="es-ES_tradnl"/>
              </w:rPr>
            </w:pPr>
            <w:r>
              <w:rPr>
                <w:b/>
                <w:bCs/>
                <w:lang w:val="es-ES_tradnl"/>
              </w:rPr>
              <w:t>V. KẾT THÚC:</w:t>
            </w:r>
          </w:p>
          <w:p>
            <w:pPr>
              <w:pStyle w:val="Normal"/>
              <w:jc w:val="both"/>
              <w:rPr>
                <w:lang w:val="es-ES_tradnl"/>
              </w:rPr>
            </w:pPr>
            <w:r>
              <w:rPr>
                <w:lang w:val="es-ES_tradnl"/>
              </w:rPr>
              <w:t>1. Thả lỏng hồi tĩnh: Tập động tác điều hoà,hít thở sâu ,dũ chân- tay.</w:t>
            </w:r>
          </w:p>
          <w:p>
            <w:pPr>
              <w:pStyle w:val="Normal"/>
              <w:jc w:val="both"/>
              <w:rPr>
                <w:lang w:val="es-ES_tradnl"/>
              </w:rPr>
            </w:pPr>
            <w:r>
              <w:rPr>
                <w:lang w:val="es-ES_tradnl"/>
              </w:rPr>
              <w:t>2. Nhận xét - đánh giá giờ học.</w:t>
            </w:r>
          </w:p>
          <w:p>
            <w:pPr>
              <w:pStyle w:val="Normal"/>
              <w:jc w:val="both"/>
              <w:rPr>
                <w:lang w:val="es-ES_tradnl"/>
              </w:rPr>
            </w:pPr>
            <w:r>
              <w:rPr>
                <w:lang w:val="es-ES_tradnl"/>
              </w:rPr>
              <w:t>3. Bài tập ôn luyện về nhà.</w:t>
            </w:r>
          </w:p>
          <w:p>
            <w:pPr>
              <w:pStyle w:val="Normal"/>
              <w:jc w:val="both"/>
              <w:rPr>
                <w:lang w:val="es-ES_tradnl"/>
              </w:rPr>
            </w:pPr>
            <w:r>
              <w:rPr>
                <w:lang w:val="es-ES_tradnl"/>
              </w:rPr>
            </w:r>
          </w:p>
        </w:tc>
        <w:tc>
          <w:tcPr>
            <w:tcW w:w="1260" w:type="dxa"/>
            <w:tcBorders>
              <w:top w:val="single" w:sz="4" w:space="0" w:color="000000"/>
              <w:start w:val="single" w:sz="4" w:space="0" w:color="000000"/>
              <w:bottom w:val="single" w:sz="4" w:space="0" w:color="000000"/>
              <w:end w:val="single" w:sz="4" w:space="0" w:color="000000"/>
            </w:tcBorders>
          </w:tcPr>
          <w:p>
            <w:pPr>
              <w:pStyle w:val="Normal"/>
              <w:jc w:val="center"/>
              <w:rPr>
                <w:b/>
                <w:lang w:val="pt-BR"/>
              </w:rPr>
            </w:pPr>
            <w:r>
              <w:rPr>
                <w:b/>
                <w:lang w:val="pt-BR"/>
              </w:rPr>
              <w:t>7’</w:t>
            </w:r>
          </w:p>
          <w:p>
            <w:pPr>
              <w:pStyle w:val="Normal"/>
              <w:jc w:val="center"/>
              <w:rPr>
                <w:lang w:val="pt-BR"/>
              </w:rPr>
            </w:pPr>
            <w:r>
              <w:rPr>
                <w:lang w:val="pt-BR"/>
              </w:rPr>
              <w:t>2’</w:t>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5’</w:t>
            </w:r>
          </w:p>
          <w:p>
            <w:pPr>
              <w:pStyle w:val="Normal"/>
              <w:jc w:val="center"/>
              <w:rPr>
                <w:lang w:val="pt-BR"/>
              </w:rPr>
            </w:pPr>
            <w:r>
              <w:rPr>
                <w:lang w:val="pt-BR"/>
              </w:rPr>
              <w:t>2Lx8N</w:t>
            </w:r>
          </w:p>
          <w:p>
            <w:pPr>
              <w:pStyle w:val="Normal"/>
              <w:jc w:val="center"/>
              <w:rPr>
                <w:lang w:val="pt-BR"/>
              </w:rPr>
            </w:pPr>
            <w:r>
              <w:rPr>
                <w:lang w:val="pt-BR"/>
              </w:rPr>
              <w:t>2Lx8N</w:t>
            </w:r>
          </w:p>
          <w:p>
            <w:pPr>
              <w:pStyle w:val="Normal"/>
              <w:jc w:val="center"/>
              <w:rPr>
                <w:lang w:val="pt-BR"/>
              </w:rPr>
            </w:pPr>
            <w:r>
              <w:rPr>
                <w:lang w:val="pt-BR"/>
              </w:rPr>
            </w:r>
          </w:p>
          <w:p>
            <w:pPr>
              <w:pStyle w:val="Normal"/>
              <w:jc w:val="center"/>
              <w:rPr>
                <w:lang w:val="pt-BR"/>
              </w:rPr>
            </w:pPr>
            <w:r>
              <w:rPr>
                <w:lang w:val="pt-BR"/>
              </w:rPr>
              <w:t>2Lx8N</w:t>
            </w:r>
          </w:p>
          <w:p>
            <w:pPr>
              <w:pStyle w:val="Normal"/>
              <w:jc w:val="center"/>
              <w:rPr>
                <w:b/>
                <w:lang w:val="pt-BR"/>
              </w:rPr>
            </w:pPr>
            <w:r>
              <w:rPr>
                <w:b/>
                <w:lang w:val="pt-BR"/>
              </w:rPr>
              <w:t>3’</w:t>
            </w:r>
          </w:p>
          <w:p>
            <w:pPr>
              <w:pStyle w:val="Normal"/>
              <w:jc w:val="center"/>
              <w:rPr>
                <w:b/>
                <w:lang w:val="pt-BR"/>
              </w:rPr>
            </w:pPr>
            <w:r>
              <w:rPr>
                <w:b/>
                <w:lang w:val="pt-BR"/>
              </w:rPr>
            </w:r>
          </w:p>
          <w:p>
            <w:pPr>
              <w:pStyle w:val="Normal"/>
              <w:jc w:val="center"/>
              <w:rPr>
                <w:lang w:val="pt-BR"/>
              </w:rPr>
            </w:pPr>
            <w:r>
              <w:rPr>
                <w:lang w:val="pt-BR"/>
              </w:rPr>
            </w:r>
          </w:p>
          <w:p>
            <w:pPr>
              <w:pStyle w:val="Normal"/>
              <w:jc w:val="center"/>
              <w:rPr>
                <w:b/>
                <w:lang w:val="pt-BR"/>
              </w:rPr>
            </w:pPr>
            <w:r>
              <w:rPr>
                <w:b/>
                <w:lang w:val="pt-BR"/>
              </w:rPr>
              <w:t>27’</w:t>
            </w:r>
          </w:p>
          <w:p>
            <w:pPr>
              <w:pStyle w:val="Normal"/>
              <w:jc w:val="center"/>
              <w:rPr>
                <w:lang w:val="pt-BR"/>
              </w:rPr>
            </w:pPr>
            <w:r>
              <w:rPr>
                <w:lang w:val="pt-BR"/>
              </w:rPr>
              <w:t>13’</w:t>
            </w:r>
          </w:p>
          <w:p>
            <w:pPr>
              <w:pStyle w:val="Normal"/>
              <w:rPr>
                <w:lang w:val="pt-BR"/>
              </w:rPr>
            </w:pPr>
            <w:r>
              <w:rPr>
                <w:lang w:val="pt-BR"/>
              </w:rPr>
            </w:r>
          </w:p>
          <w:p>
            <w:pPr>
              <w:pStyle w:val="Normal"/>
              <w:rPr/>
            </w:pPr>
            <w:r>
              <w:rPr>
                <w:bCs/>
                <w:lang w:val="pt-BR"/>
              </w:rPr>
              <w:t>2Lx 15m</w:t>
            </w:r>
          </w:p>
          <w:p>
            <w:pPr>
              <w:pStyle w:val="Normal"/>
              <w:rPr>
                <w:bCs/>
                <w:lang w:val="pt-BR"/>
              </w:rPr>
            </w:pPr>
            <w:r>
              <w:rPr>
                <w:bCs/>
                <w:lang w:val="pt-BR"/>
              </w:rPr>
              <w:t>2Lx 15m</w:t>
            </w:r>
          </w:p>
          <w:p>
            <w:pPr>
              <w:pStyle w:val="Normal"/>
              <w:rPr>
                <w:bCs/>
                <w:lang w:val="pt-BR"/>
              </w:rPr>
            </w:pPr>
            <w:r>
              <w:rPr>
                <w:bCs/>
                <w:lang w:val="pt-BR"/>
              </w:rPr>
              <w:t>2Lx 15m</w:t>
            </w:r>
          </w:p>
          <w:p>
            <w:pPr>
              <w:pStyle w:val="Normal"/>
              <w:jc w:val="center"/>
              <w:rPr>
                <w:lang w:val="es-ES_tradnl"/>
              </w:rPr>
            </w:pPr>
            <w:r>
              <w:rPr>
                <w:lang w:val="es-ES_tradnl"/>
              </w:rPr>
              <w:t>3L-4L</w:t>
            </w:r>
          </w:p>
          <w:p>
            <w:pPr>
              <w:pStyle w:val="Normal"/>
              <w:jc w:val="center"/>
              <w:rPr>
                <w:lang w:val="es-ES_tradnl"/>
              </w:rPr>
            </w:pPr>
            <w:r>
              <w:rPr>
                <w:lang w:val="es-ES_tradnl"/>
              </w:rPr>
              <w:t>1-2L</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r>
          </w:p>
          <w:p>
            <w:pPr>
              <w:pStyle w:val="Normal"/>
              <w:jc w:val="center"/>
              <w:rPr>
                <w:lang w:val="pt-BR"/>
              </w:rPr>
            </w:pPr>
            <w:r>
              <w:rPr>
                <w:lang w:val="pt-BR"/>
              </w:rPr>
              <w:t>14’</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b/>
                <w:lang w:val="pt-BR"/>
              </w:rPr>
            </w:pPr>
            <w:r>
              <w:rPr>
                <w:b/>
                <w:lang w:val="pt-BR"/>
              </w:rPr>
              <w:t>3’</w:t>
            </w:r>
          </w:p>
          <w:p>
            <w:pPr>
              <w:pStyle w:val="Normal"/>
              <w:jc w:val="center"/>
              <w:rPr>
                <w:b/>
                <w:lang w:val="pt-BR"/>
              </w:rPr>
            </w:pPr>
            <w:r>
              <w:rPr>
                <w:b/>
                <w:lang w:val="pt-BR"/>
              </w:rPr>
            </w:r>
          </w:p>
          <w:p>
            <w:pPr>
              <w:pStyle w:val="Normal"/>
              <w:jc w:val="center"/>
              <w:rPr>
                <w:lang w:val="pt-BR"/>
              </w:rPr>
            </w:pPr>
            <w:r>
              <w:rPr>
                <w:lang w:val="pt-BR"/>
              </w:rPr>
            </w:r>
          </w:p>
          <w:p>
            <w:pPr>
              <w:pStyle w:val="Normal"/>
              <w:jc w:val="center"/>
              <w:rPr>
                <w:lang w:val="pt-BR"/>
              </w:rPr>
            </w:pPr>
            <w:r>
              <w:rPr>
                <w:lang w:val="pt-BR"/>
              </w:rPr>
            </w:r>
          </w:p>
          <w:p>
            <w:pPr>
              <w:pStyle w:val="Normal"/>
              <w:rPr>
                <w:lang w:val="pt-BR"/>
              </w:rPr>
            </w:pPr>
            <w:r>
              <w:rPr>
                <w:lang w:val="pt-BR"/>
              </w:rPr>
            </w:r>
          </w:p>
          <w:p>
            <w:pPr>
              <w:pStyle w:val="Normal"/>
              <w:jc w:val="center"/>
              <w:rPr>
                <w:b/>
                <w:lang w:val="pt-BR"/>
              </w:rPr>
            </w:pPr>
            <w:r>
              <w:rPr>
                <w:b/>
                <w:lang w:val="pt-BR"/>
              </w:rPr>
              <w:t>5’</w:t>
            </w:r>
          </w:p>
        </w:tc>
        <w:tc>
          <w:tcPr>
            <w:tcW w:w="3910" w:type="dxa"/>
            <w:tcBorders>
              <w:top w:val="single" w:sz="4" w:space="0" w:color="000000"/>
              <w:start w:val="single" w:sz="4" w:space="0" w:color="000000"/>
              <w:bottom w:val="single" w:sz="4" w:space="0" w:color="000000"/>
              <w:end w:val="single" w:sz="4" w:space="0" w:color="000000"/>
            </w:tcBorders>
          </w:tcPr>
          <w:p>
            <w:pPr>
              <w:pStyle w:val="Normal"/>
              <w:jc w:val="both"/>
              <w:rPr>
                <w:lang w:val="es-ES_tradnl"/>
              </w:rPr>
            </w:pPr>
            <w:r>
              <w:rPr>
                <w:lang w:val="es-ES_tradnl"/>
              </w:rPr>
              <w:t>Lớp trưởng tập hợp lớp thành 4 hàng ngang ,báo cáo sĩ số.</w:t>
            </w:r>
          </w:p>
          <w:p>
            <w:pPr>
              <w:pStyle w:val="Normal"/>
              <w:jc w:val="both"/>
              <w:rPr>
                <w:lang w:val="es-ES_tradnl"/>
              </w:rPr>
            </w:pPr>
            <w:r>
              <w:rPr>
                <w:lang w:val="es-ES_tradnl"/>
              </w:rPr>
            </w:r>
          </w:p>
          <w:p>
            <w:pPr>
              <w:pStyle w:val="Normal"/>
              <w:jc w:val="center"/>
              <w:rPr>
                <w:lang w:val="es-ES_tradnl"/>
              </w:rPr>
            </w:pPr>
            <w:r>
              <w:rPr>
                <w:lang w:val="es-ES_tradnl"/>
              </w:rPr>
              <w:t>Đội hình khởi động</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r>
          </w:p>
          <w:p>
            <w:pPr>
              <w:pStyle w:val="Normal"/>
              <w:jc w:val="both"/>
              <w:rPr>
                <w:lang w:val="es-ES_tradnl"/>
              </w:rPr>
            </w:pPr>
            <w:r>
              <w:rPr>
                <w:lang w:val="es-ES_tradnl"/>
              </w:rPr>
              <w:t xml:space="preserve">                         </w:t>
            </w:r>
            <w:r>
              <w:rPr>
                <w:lang w:val="es-ES_tradnl"/>
              </w:rPr>
              <w:t xml:space="preserve">* Gv            </w:t>
            </w:r>
          </w:p>
          <w:p>
            <w:pPr>
              <w:pStyle w:val="Normal"/>
              <w:jc w:val="both"/>
              <w:rPr>
                <w:lang w:val="es-ES_tradnl"/>
              </w:rPr>
            </w:pPr>
            <w:r>
              <w:rPr>
                <w:lang w:val="es-ES_tradnl"/>
              </w:rPr>
              <w:t xml:space="preserve">- Lên trước lớp thực hiện, ở dưới chú ý bổ sung.Gv cho điểm            </w:t>
            </w:r>
          </w:p>
          <w:p>
            <w:pPr>
              <w:pStyle w:val="Normal"/>
              <w:jc w:val="both"/>
              <w:rPr>
                <w:lang w:val="es-ES_tradnl"/>
              </w:rPr>
            </w:pPr>
            <w:r>
              <w:rPr>
                <w:lang w:val="es-ES_tradnl"/>
              </w:rPr>
            </w:r>
          </w:p>
          <w:p>
            <w:pPr>
              <w:pStyle w:val="Normal"/>
              <w:jc w:val="both"/>
              <w:rPr/>
            </w:pPr>
            <w:r>
              <w:rPr>
                <w:lang w:val="es-ES_tradnl"/>
              </w:rPr>
              <w:t>Giáo viên h</w:t>
            </w:r>
            <w:r>
              <w:rPr>
                <w:rFonts w:hint="eastAsia"/>
                <w:lang w:val="es-ES_tradnl"/>
              </w:rPr>
              <w:t>ư</w:t>
            </w:r>
            <w:r>
              <w:rPr>
                <w:lang w:val="es-ES_tradnl"/>
              </w:rPr>
              <w:t xml:space="preserve">ớng dẫn cho HS ôn tập, học nội dung mới chú ý quan sát nhắc nhở sửa sai bổ sung cho HS.         </w:t>
            </w:r>
          </w:p>
          <w:p>
            <w:pPr>
              <w:pStyle w:val="Normal"/>
              <w:jc w:val="center"/>
              <w:rPr>
                <w:lang w:val="es-ES_tradnl"/>
              </w:rPr>
            </w:pPr>
            <w:r>
              <w:rPr>
                <w:lang w:val="es-ES_tradnl"/>
              </w:rPr>
              <w:t>Đội hình tập luyện</w:t>
            </w:r>
          </w:p>
          <w:p>
            <w:pPr>
              <w:pStyle w:val="Normal"/>
              <w:jc w:val="both"/>
              <w:rPr>
                <w:lang w:val="es-ES_tradnl"/>
              </w:rPr>
            </w:pPr>
            <w:r>
              <w:rPr>
                <w:lang w:val="es-ES_tradnl"/>
              </w:rPr>
              <w:t>Tập di chuyển ba động tác bổ trợ cự li 15m</w:t>
            </w:r>
          </w:p>
          <w:p>
            <w:pPr>
              <w:pStyle w:val="Normal"/>
              <w:jc w:val="both"/>
              <w:rPr>
                <w:lang w:val="es-ES_tradnl"/>
              </w:rPr>
            </w:pPr>
            <w:r>
              <w:rPr>
                <w:lang w:val="es-ES_tradnl"/>
              </w:rPr>
              <w:t xml:space="preserve">                 </w:t>
            </w:r>
            <w:r>
              <w:rPr>
                <w:lang w:val="es-ES_tradnl"/>
              </w:rPr>
              <w:t>* Gv</w:t>
            </w:r>
          </w:p>
          <w:p>
            <w:pPr>
              <w:pStyle w:val="Normal"/>
              <w:jc w:val="both"/>
              <w:rPr>
                <w:lang w:val="es-ES_tradnl"/>
              </w:rPr>
            </w:pPr>
            <w:r>
              <mc:AlternateContent>
                <mc:Choice Requires="wps">
                  <w:drawing>
                    <wp:anchor behindDoc="0" distT="0" distB="0" distL="114935" distR="114935" simplePos="0" locked="0" layoutInCell="1" allowOverlap="1" relativeHeight="359">
                      <wp:simplePos x="0" y="0"/>
                      <wp:positionH relativeFrom="column">
                        <wp:posOffset>2286635</wp:posOffset>
                      </wp:positionH>
                      <wp:positionV relativeFrom="paragraph">
                        <wp:posOffset>127000</wp:posOffset>
                      </wp:positionV>
                      <wp:extent cx="0" cy="228600"/>
                      <wp:effectExtent l="38100" t="0" r="38100" b="0"/>
                      <wp:wrapNone/>
                      <wp:docPr id="165" name=""/>
                      <a:graphic xmlns:a="http://schemas.openxmlformats.org/drawingml/2006/main">
                        <a:graphicData uri="http://schemas.microsoft.com/office/word/2010/wordprocessingShape">
                          <wps:wsp>
                            <wps:cNvSpPr/>
                            <wps:spPr>
                              <a:xfrm>
                                <a:off x="0" y="0"/>
                                <a:ext cx="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80.05pt,10pt" to="180.05pt,27.95pt" stroked="t" o:allowincell="t" style="position:absolute">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60">
                      <wp:simplePos x="0" y="0"/>
                      <wp:positionH relativeFrom="column">
                        <wp:posOffset>1317625</wp:posOffset>
                      </wp:positionH>
                      <wp:positionV relativeFrom="paragraph">
                        <wp:posOffset>12700</wp:posOffset>
                      </wp:positionV>
                      <wp:extent cx="0" cy="685800"/>
                      <wp:effectExtent l="5080" t="0" r="5080" b="0"/>
                      <wp:wrapNone/>
                      <wp:docPr id="166" name=""/>
                      <a:graphic xmlns:a="http://schemas.openxmlformats.org/drawingml/2006/main">
                        <a:graphicData uri="http://schemas.microsoft.com/office/word/2010/wordprocessingShape">
                          <wps:wsp>
                            <wps:cNvSpPr/>
                            <wps:spPr>
                              <a:xfrm>
                                <a:off x="0" y="0"/>
                                <a:ext cx="0" cy="6858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03.75pt,1pt" to="103.75pt,54.95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63">
                      <wp:simplePos x="0" y="0"/>
                      <wp:positionH relativeFrom="column">
                        <wp:posOffset>1454150</wp:posOffset>
                      </wp:positionH>
                      <wp:positionV relativeFrom="paragraph">
                        <wp:posOffset>125095</wp:posOffset>
                      </wp:positionV>
                      <wp:extent cx="622935" cy="0"/>
                      <wp:effectExtent l="0" t="38100" r="0" b="38100"/>
                      <wp:wrapNone/>
                      <wp:docPr id="167" name=""/>
                      <a:graphic xmlns:a="http://schemas.openxmlformats.org/drawingml/2006/main">
                        <a:graphicData uri="http://schemas.microsoft.com/office/word/2010/wordprocessingShape">
                          <wps:wsp>
                            <wps:cNvSpPr/>
                            <wps:spPr>
                              <a:xfrm>
                                <a:off x="0" y="0"/>
                                <a:ext cx="62280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14.5pt,9.85pt" to="163.5pt,9.85pt" stroked="t" o:allowincell="t" style="position:absolute">
                      <v:stroke color="black" weight="9360" endarrow="block" endarrowwidth="medium" endarrowlength="medium" joinstyle="miter" endcap="flat"/>
                      <v:fill o:detectmouseclick="t" on="false"/>
                      <w10:wrap type="none"/>
                    </v:line>
                  </w:pict>
                </mc:Fallback>
              </mc:AlternateContent>
            </w:r>
            <w:r>
              <w:rPr>
                <w:lang w:val="es-ES_tradnl"/>
              </w:rPr>
              <w:t>*  *  *  *   *   *                        *</w:t>
            </w:r>
          </w:p>
          <w:p>
            <w:pPr>
              <w:pStyle w:val="Normal"/>
              <w:jc w:val="both"/>
              <w:rPr>
                <w:lang w:val="es-ES_tradnl"/>
              </w:rPr>
            </w:pPr>
            <w:r>
              <mc:AlternateContent>
                <mc:Choice Requires="wps">
                  <w:drawing>
                    <wp:anchor behindDoc="0" distT="0" distB="0" distL="114935" distR="114935" simplePos="0" locked="0" layoutInCell="1" allowOverlap="1" relativeHeight="361">
                      <wp:simplePos x="0" y="0"/>
                      <wp:positionH relativeFrom="column">
                        <wp:posOffset>1386840</wp:posOffset>
                      </wp:positionH>
                      <wp:positionV relativeFrom="paragraph">
                        <wp:posOffset>159385</wp:posOffset>
                      </wp:positionV>
                      <wp:extent cx="692150" cy="0"/>
                      <wp:effectExtent l="0" t="38100" r="0" b="38100"/>
                      <wp:wrapNone/>
                      <wp:docPr id="168" name=""/>
                      <a:graphic xmlns:a="http://schemas.openxmlformats.org/drawingml/2006/main">
                        <a:graphicData uri="http://schemas.microsoft.com/office/word/2010/wordprocessingShape">
                          <wps:wsp>
                            <wps:cNvSpPr/>
                            <wps:spPr>
                              <a:xfrm>
                                <a:off x="0" y="0"/>
                                <a:ext cx="69228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09.2pt,12.55pt" to="163.65pt,12.55pt" stroked="t" o:allowincell="t" style="position:absolute">
                      <v:stroke color="black" weight="9360" endarrow="block" endarrowwidth="medium" endarrowlength="medium" joinstyle="miter" endcap="flat"/>
                      <v:fill o:detectmouseclick="t" on="false"/>
                      <w10:wrap type="none"/>
                    </v:line>
                  </w:pict>
                </mc:Fallback>
              </mc:AlternateContent>
            </w:r>
            <w:r>
              <w:rPr>
                <w:lang w:val="es-ES_tradnl"/>
              </w:rPr>
              <w:t>*  *  *  *   *   *                        *</w:t>
            </w:r>
          </w:p>
          <w:p>
            <w:pPr>
              <w:pStyle w:val="Normal"/>
              <w:jc w:val="both"/>
              <w:rPr>
                <w:lang w:val="es-ES_tradnl"/>
              </w:rPr>
            </w:pPr>
            <w:r>
              <mc:AlternateContent>
                <mc:Choice Requires="wps">
                  <w:drawing>
                    <wp:anchor behindDoc="0" distT="0" distB="0" distL="114935" distR="114935" simplePos="0" locked="0" layoutInCell="1" allowOverlap="1" relativeHeight="358">
                      <wp:simplePos x="0" y="0"/>
                      <wp:positionH relativeFrom="column">
                        <wp:posOffset>2284730</wp:posOffset>
                      </wp:positionH>
                      <wp:positionV relativeFrom="paragraph">
                        <wp:posOffset>74930</wp:posOffset>
                      </wp:positionV>
                      <wp:extent cx="0" cy="228600"/>
                      <wp:effectExtent l="38100" t="0" r="38100" b="0"/>
                      <wp:wrapNone/>
                      <wp:docPr id="169" name=""/>
                      <a:graphic xmlns:a="http://schemas.openxmlformats.org/drawingml/2006/main">
                        <a:graphicData uri="http://schemas.microsoft.com/office/word/2010/wordprocessingShape">
                          <wps:wsp>
                            <wps:cNvSpPr/>
                            <wps:spPr>
                              <a:xfrm>
                                <a:off x="0" y="0"/>
                                <a:ext cx="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79.9pt,5.9pt" to="179.9pt,23.85pt" stroked="t" o:allowincell="t" style="position:absolute">
                      <v:stroke color="black" weight="9360" endarrow="block" endarrowwidth="medium" endarrowlength="medium" joinstyle="miter" endcap="flat"/>
                      <v:fill o:detectmouseclick="t" on="false"/>
                      <w10:wrap type="none"/>
                    </v:line>
                  </w:pict>
                </mc:Fallback>
              </mc:AlternateContent>
            </w:r>
            <w:r>
              <w:rPr>
                <w:lang w:val="es-ES_tradnl"/>
              </w:rPr>
              <w:t>*  *  *  *   *   *                        *</w:t>
            </w:r>
          </w:p>
          <w:p>
            <w:pPr>
              <w:pStyle w:val="Normal"/>
              <w:jc w:val="both"/>
              <w:rPr/>
            </w:pPr>
            <w:r>
              <mc:AlternateContent>
                <mc:Choice Requires="wps">
                  <w:drawing>
                    <wp:anchor behindDoc="0" distT="0" distB="0" distL="114935" distR="114935" simplePos="0" locked="0" layoutInCell="1" allowOverlap="1" relativeHeight="362">
                      <wp:simplePos x="0" y="0"/>
                      <wp:positionH relativeFrom="column">
                        <wp:posOffset>1384935</wp:posOffset>
                      </wp:positionH>
                      <wp:positionV relativeFrom="paragraph">
                        <wp:posOffset>-7620</wp:posOffset>
                      </wp:positionV>
                      <wp:extent cx="692150" cy="0"/>
                      <wp:effectExtent l="0" t="38100" r="0" b="38100"/>
                      <wp:wrapNone/>
                      <wp:docPr id="170" name=""/>
                      <a:graphic xmlns:a="http://schemas.openxmlformats.org/drawingml/2006/main">
                        <a:graphicData uri="http://schemas.microsoft.com/office/word/2010/wordprocessingShape">
                          <wps:wsp>
                            <wps:cNvSpPr/>
                            <wps:spPr>
                              <a:xfrm>
                                <a:off x="0" y="0"/>
                                <a:ext cx="69228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09.05pt,-0.6pt" to="163.5pt,-0.6pt" stroked="t" o:allowincell="t" style="position:absolute">
                      <v:stroke color="black" weight="9360" endarrow="block" endarrowwidth="medium" endarrowlength="medium" joinstyle="miter" endcap="flat"/>
                      <v:fill o:detectmouseclick="t" on="false"/>
                      <w10:wrap type="none"/>
                    </v:line>
                  </w:pict>
                </mc:Fallback>
              </mc:AlternateContent>
            </w:r>
            <w:r>
              <w:rPr>
                <w:lang w:val="es-ES_tradnl"/>
              </w:rPr>
              <w:t>*  *  *  *   *   *                        *</w:t>
            </w:r>
          </w:p>
          <w:p>
            <w:pPr>
              <w:pStyle w:val="Normal"/>
              <w:jc w:val="both"/>
              <w:rPr>
                <w:lang w:val="es-ES_tradnl"/>
              </w:rPr>
            </w:pPr>
            <w:r>
              <w:rPr>
                <w:lang w:val="es-ES_tradnl"/>
              </w:rPr>
              <w:t xml:space="preserve">                         </w:t>
            </w:r>
            <w:r>
              <w:rPr>
                <w:lang w:val="es-ES_tradnl"/>
              </w:rPr>
              <w:t>XP</w:t>
            </w:r>
          </w:p>
          <w:p>
            <w:pPr>
              <w:pStyle w:val="Normal"/>
              <w:jc w:val="both"/>
              <w:rPr>
                <w:lang w:val="es-ES_tradnl"/>
              </w:rPr>
            </w:pPr>
            <w:r>
              <w:rPr>
                <w:lang w:val="es-ES_tradnl"/>
              </w:rPr>
            </w:r>
          </w:p>
          <w:p>
            <w:pPr>
              <w:pStyle w:val="Normal"/>
              <w:jc w:val="both"/>
              <w:rPr>
                <w:lang w:val="es-ES_tradnl"/>
              </w:rPr>
            </w:pPr>
            <w:r>
              <w:rPr>
                <w:lang w:val="es-ES_tradnl"/>
              </w:rPr>
              <w:t>- Giáo viên hướng dẫn cho học sinh học tập các động tác. GV chú ý quan sát nhắc nhở sửa sai.</w:t>
            </w:r>
          </w:p>
          <w:p>
            <w:pPr>
              <w:pStyle w:val="Normal"/>
              <w:jc w:val="both"/>
              <w:rPr>
                <w:lang w:val="es-ES_tradnl"/>
              </w:rPr>
            </w:pPr>
            <w:r>
              <w:rPr>
                <w:lang w:val="es-ES_tradnl"/>
              </w:rPr>
              <w:t>Đội hình tập đệm bóng 2 người, một người tung và một người thực hiện đệm bóng. Giáo viên làm mẫu động tác, hướng dẫn cho học sinh tập và cách di chuyển để đỡ bóng.</w:t>
            </w:r>
          </w:p>
          <w:p>
            <w:pPr>
              <w:pStyle w:val="Normal"/>
              <w:jc w:val="both"/>
              <w:rPr>
                <w:lang w:val="es-ES_tradnl"/>
              </w:rPr>
            </w:pPr>
            <w:r>
              <w:rPr>
                <w:lang w:val="en-US" w:eastAsia="en-US"/>
              </w:rPr>
              <mc:AlternateContent>
                <mc:Choice Requires="wpg">
                  <w:drawing>
                    <wp:inline distT="0" distB="0" distL="0" distR="0">
                      <wp:extent cx="1600200" cy="1028700"/>
                      <wp:effectExtent l="0" t="0" r="0" b="0"/>
                      <wp:docPr id="171" name=""/>
                      <a:graphic xmlns:a="http://schemas.openxmlformats.org/drawingml/2006/main">
                        <a:graphicData uri="http://schemas.microsoft.com/office/word/2010/wordprocessingGroup">
                          <wpg:wgp>
                            <wpg:cNvGrpSpPr/>
                            <wpg:grpSpPr>
                              <a:xfrm>
                                <a:off x="0" y="0"/>
                                <a:ext cx="1600200" cy="1028880"/>
                                <a:chOff x="0" y="0"/>
                                <a:chExt cx="1600200" cy="1028880"/>
                              </a:xfrm>
                            </wpg:grpSpPr>
                            <wps:wsp>
                              <wps:cNvSpPr/>
                              <wps:nvSpPr>
                                <wps:cNvPr id="172" name=""/>
                                <wps:cNvSpPr/>
                              </wps:nvSpPr>
                              <wps:spPr>
                                <a:xfrm>
                                  <a:off x="0" y="0"/>
                                  <a:ext cx="1600200" cy="1028880"/>
                                </a:xfrm>
                                <a:prstGeom prst="rect">
                                  <a:avLst/>
                                </a:prstGeom>
                                <a:noFill/>
                                <a:ln w="0">
                                  <a:noFill/>
                                </a:ln>
                              </wps:spPr>
                              <wps:bodyPr/>
                            </wps:wsp>
                            <wps:wsp>
                              <wps:cNvPr id="173" name="_s4976"/>
                              <wps:cNvSpPr/>
                              <wps:spPr>
                                <a:xfrm>
                                  <a:off x="228600" y="76680"/>
                                  <a:ext cx="1142280" cy="734760"/>
                                </a:xfrm>
                                <a:custGeom>
                                  <a:avLst/>
                                  <a:gdLst>
                                    <a:gd name="textAreaLeft" fmla="*/ 0 w 647640"/>
                                    <a:gd name="textAreaRight" fmla="*/ 648000 w 647640"/>
                                    <a:gd name="textAreaTop" fmla="*/ 0 h 416520"/>
                                    <a:gd name="textAreaBottom" fmla="*/ 416880 h 416520"/>
                                  </a:gdLst>
                                  <a:ahLst/>
                                  <a:cxnLst/>
                                  <a:rect l="textAreaLeft" t="textAreaTop" r="textAreaRight" b="textAreaBottom"/>
                                  <a:pathLst>
                                    <a:path w="21600" h="21600">
                                      <a:moveTo>
                                        <a:pt x="12663" y="3845"/>
                                      </a:moveTo>
                                      <a:arcTo wR="7200" hR="7200" stAng="-4500000" swAng="-4500000"/>
                                      <a:lnTo>
                                        <a:pt x="1447" y="5400"/>
                                      </a:lnTo>
                                      <a:arcTo wR="10800" hR="10800" stAng="-9000000" swAng="4500000"/>
                                      <a:lnTo>
                                        <a:pt x="14294" y="-2240"/>
                                      </a:lnTo>
                                      <a:lnTo>
                                        <a:pt x="17476" y="3271"/>
                                      </a:lnTo>
                                      <a:lnTo>
                                        <a:pt x="11965" y="6453"/>
                                      </a:lnTo>
                                      <a:close/>
                                    </a:path>
                                  </a:pathLst>
                                </a:custGeom>
                                <a:solidFill>
                                  <a:srgbClr val="ff6600"/>
                                </a:solidFill>
                                <a:ln w="9360">
                                  <a:solidFill>
                                    <a:srgbClr val="000000"/>
                                  </a:solidFill>
                                  <a:miter/>
                                </a:ln>
                              </wps:spPr>
                              <wps:style>
                                <a:lnRef idx="0"/>
                                <a:fillRef idx="0"/>
                                <a:effectRef idx="0"/>
                                <a:fontRef idx="minor"/>
                              </wps:style>
                              <wps:bodyPr/>
                            </wps:wsp>
                            <wps:wsp>
                              <wps:cNvPr id="174" name="_s4977"/>
                              <wps:cNvSpPr/>
                              <wps:spPr>
                                <a:xfrm rot="10800000">
                                  <a:off x="227880" y="216360"/>
                                  <a:ext cx="1142280" cy="734760"/>
                                </a:xfrm>
                                <a:custGeom>
                                  <a:avLst/>
                                  <a:gdLst>
                                    <a:gd name="textAreaLeft" fmla="*/ 0 w 647640"/>
                                    <a:gd name="textAreaRight" fmla="*/ 648000 w 647640"/>
                                    <a:gd name="textAreaTop" fmla="*/ 0 h 416520"/>
                                    <a:gd name="textAreaBottom" fmla="*/ 416880 h 416520"/>
                                  </a:gdLst>
                                  <a:ahLst/>
                                  <a:cxnLst/>
                                  <a:rect l="textAreaLeft" t="textAreaTop" r="textAreaRight" b="textAreaBottom"/>
                                  <a:pathLst>
                                    <a:path w="21600" h="21600">
                                      <a:moveTo>
                                        <a:pt x="12663" y="3845"/>
                                      </a:moveTo>
                                      <a:arcTo wR="7200" hR="7200" stAng="-4500000" swAng="-4500000"/>
                                      <a:lnTo>
                                        <a:pt x="1447" y="5400"/>
                                      </a:lnTo>
                                      <a:arcTo wR="10800" hR="10800" stAng="-9000000" swAng="4500000"/>
                                      <a:lnTo>
                                        <a:pt x="14294" y="-2240"/>
                                      </a:lnTo>
                                      <a:lnTo>
                                        <a:pt x="17476" y="3271"/>
                                      </a:lnTo>
                                      <a:lnTo>
                                        <a:pt x="11965" y="6453"/>
                                      </a:lnTo>
                                      <a:close/>
                                    </a:path>
                                  </a:pathLst>
                                </a:custGeom>
                                <a:solidFill>
                                  <a:srgbClr val="ff6600"/>
                                </a:solidFill>
                                <a:ln w="9360">
                                  <a:solidFill>
                                    <a:srgbClr val="000000"/>
                                  </a:solidFill>
                                  <a:miter/>
                                </a:ln>
                              </wps:spPr>
                              <wps:style>
                                <a:lnRef idx="0"/>
                                <a:fillRef idx="0"/>
                                <a:effectRef idx="0"/>
                                <a:fontRef idx="minor"/>
                              </wps:style>
                              <wps:bodyPr/>
                            </wps:wsp>
                            <wps:wsp>
                              <wps:cNvSpPr txBox="1"/>
                              <wps:spPr>
                                <a:xfrm>
                                  <a:off x="1054800" y="350640"/>
                                  <a:ext cx="509760" cy="327600"/>
                                </a:xfrm>
                                <a:prstGeom prst="rect">
                                  <a:avLst/>
                                </a:prstGeom>
                                <a:noFill/>
                                <a:ln w="0">
                                  <a:noFill/>
                                </a:ln>
                              </wps:spPr>
                              <wps:txbx>
                                <w:txbxContent>
                                  <w:p>
                                    <w:pPr>
                                      <w:overflowPunct w:val="false"/>
                                      <w:bidi w:val="0"/>
                                      <w:jc w:val="center"/>
                                      <w:rPr/>
                                    </w:pPr>
                                    <w:r>
                                      <w:rPr>
                                        <w:rFonts w:ascii="Times New Roman" w:hAnsi="Times New Roman" w:eastAsia="Times New Roman" w:cs="Times New Roman"/>
                                        <w:color w:val="auto"/>
                                        <w:kern w:val="2"/>
                                        <w:sz w:val="40"/>
                                        <w:szCs w:val="28"/>
                                        <w:lang w:val="en-US" w:bidi="ar-SA"/>
                                      </w:rPr>
                                      <w:t>x</w:t>
                                    </w:r>
                                  </w:p>
                                </w:txbxContent>
                              </wps:txbx>
                              <wps:bodyPr wrap="square" lIns="0" rIns="0" tIns="0" bIns="0" anchor="ctr">
                                <a:noAutofit/>
                              </wps:bodyPr>
                            </wps:wsp>
                            <wps:wsp>
                              <wps:cNvSpPr txBox="1"/>
                              <wps:spPr>
                                <a:xfrm>
                                  <a:off x="33480" y="350640"/>
                                  <a:ext cx="509760" cy="327600"/>
                                </a:xfrm>
                                <a:prstGeom prst="rect">
                                  <a:avLst/>
                                </a:prstGeom>
                                <a:noFill/>
                                <a:ln w="0">
                                  <a:noFill/>
                                </a:ln>
                              </wps:spPr>
                              <wps:txbx>
                                <w:txbxContent>
                                  <w:p>
                                    <w:pPr>
                                      <w:overflowPunct w:val="false"/>
                                      <w:bidi w:val="0"/>
                                      <w:jc w:val="center"/>
                                      <w:rPr/>
                                    </w:pPr>
                                    <w:r>
                                      <w:rPr>
                                        <w:rFonts w:ascii="Times New Roman" w:hAnsi="Times New Roman" w:eastAsia="Times New Roman" w:cs="Times New Roman"/>
                                        <w:color w:val="auto"/>
                                        <w:kern w:val="2"/>
                                        <w:sz w:val="40"/>
                                        <w:szCs w:val="28"/>
                                        <w:lang w:val="en-US" w:bidi="ar-SA"/>
                                      </w:rPr>
                                      <w:t>x</w:t>
                                    </w:r>
                                  </w:p>
                                </w:txbxContent>
                              </wps:txbx>
                              <wps:bodyPr wrap="square" lIns="0" rIns="0" tIns="0" bIns="0" anchor="ctr">
                                <a:noAutofit/>
                              </wps:bodyPr>
                            </wps:wsp>
                          </wpg:wgp>
                        </a:graphicData>
                      </a:graphic>
                    </wp:inline>
                  </w:drawing>
                </mc:Choice>
                <mc:Fallback>
                  <w:pict>
                    <v:group id="shape_0" style="position:absolute;margin-left:0pt;margin-top:0pt;width:126pt;height:81pt" coordorigin="0,0" coordsize="2520,1620">
                      <v:rect id="shape_0" stroked="f" o:allowincell="t" style="position:absolute;left:0;top:0;width:2519;height:1619;mso-wrap-style:none;v-text-anchor:middle;mso-position-horizontal:center">
                        <v:fill o:detectmouseclick="t" on="false"/>
                        <v:stroke color="#3465a4" joinstyle="round" endcap="flat"/>
                        <w10:wrap type="square"/>
                      </v:rect>
                      <v:rect id="shape_0" fillcolor="#ff6600" stroked="t" o:allowincell="t" style="position:absolute;left:360;top:121;width:1798;height:1156;mso-wrap-style:none;v-text-anchor:middle;mso-position-horizontal:center">
                        <v:fill o:detectmouseclick="t" type="solid" color2="#0099ff"/>
                        <v:stroke color="black" weight="9360" joinstyle="miter" endcap="flat"/>
                        <w10:wrap type="square"/>
                      </v:rect>
                      <v:rect id="shape_0" fillcolor="#ff6600" stroked="t" o:allowincell="t" style="position:absolute;left:359;top:341;width:1798;height:1156;mso-wrap-style:none;v-text-anchor:middle;rotation:180;mso-position-horizontal:center">
                        <v:fill o:detectmouseclick="t" type="solid" color2="#0099ff"/>
                        <v:stroke color="black" weight="9360" joinstyle="miter" endcap="flat"/>
                        <w10:wrap type="square"/>
                      </v:rect>
                      <v:shape id="shape_0" stroked="f" o:allowincell="t" style="position:absolute;left:1661;top:552;width:802;height:515;mso-wrap-style:square;v-text-anchor:middle;mso-position-horizontal:center" type="_x0000_t202">
                        <v:textbox>
                          <w:txbxContent>
                            <w:p>
                              <w:pPr>
                                <w:overflowPunct w:val="false"/>
                                <w:bidi w:val="0"/>
                                <w:jc w:val="center"/>
                                <w:rPr/>
                              </w:pPr>
                              <w:r>
                                <w:rPr>
                                  <w:rFonts w:ascii="Times New Roman" w:hAnsi="Times New Roman" w:eastAsia="Times New Roman" w:cs="Times New Roman"/>
                                  <w:color w:val="auto"/>
                                  <w:kern w:val="2"/>
                                  <w:sz w:val="40"/>
                                  <w:szCs w:val="28"/>
                                  <w:lang w:val="en-US" w:bidi="ar-SA"/>
                                </w:rPr>
                                <w:t>x</w:t>
                              </w:r>
                            </w:p>
                          </w:txbxContent>
                        </v:textbox>
                        <v:fill o:detectmouseclick="t" on="false"/>
                        <v:stroke color="#3465a4" joinstyle="round" endcap="flat"/>
                        <w10:wrap type="square"/>
                      </v:shape>
                      <v:shape id="shape_0" stroked="f" o:allowincell="t" style="position:absolute;left:53;top:552;width:802;height:515;mso-wrap-style:square;v-text-anchor:middle;mso-position-horizontal:center" type="_x0000_t202">
                        <v:textbox>
                          <w:txbxContent>
                            <w:p>
                              <w:pPr>
                                <w:overflowPunct w:val="false"/>
                                <w:bidi w:val="0"/>
                                <w:jc w:val="center"/>
                                <w:rPr/>
                              </w:pPr>
                              <w:r>
                                <w:rPr>
                                  <w:rFonts w:ascii="Times New Roman" w:hAnsi="Times New Roman" w:eastAsia="Times New Roman" w:cs="Times New Roman"/>
                                  <w:color w:val="auto"/>
                                  <w:kern w:val="2"/>
                                  <w:sz w:val="40"/>
                                  <w:szCs w:val="28"/>
                                  <w:lang w:val="en-US" w:bidi="ar-SA"/>
                                </w:rPr>
                                <w:t>x</w:t>
                              </w:r>
                            </w:p>
                          </w:txbxContent>
                        </v:textbox>
                        <v:fill o:detectmouseclick="t" on="false"/>
                        <v:stroke color="#3465a4" joinstyle="round" endcap="flat"/>
                        <w10:wrap type="square"/>
                      </v:shape>
                    </v:group>
                  </w:pict>
                </mc:Fallback>
              </mc:AlternateContent>
            </w:r>
          </w:p>
          <w:p>
            <w:pPr>
              <w:pStyle w:val="Normal"/>
              <w:jc w:val="both"/>
              <w:rPr>
                <w:lang w:val="es-ES_tradnl"/>
              </w:rPr>
            </w:pPr>
            <w:r>
              <w:rPr>
                <w:lang w:val="es-ES_tradnl"/>
              </w:rPr>
            </w:r>
          </w:p>
          <w:p>
            <w:pPr>
              <w:pStyle w:val="Normal"/>
              <w:jc w:val="both"/>
              <w:rPr>
                <w:lang w:val="es-ES_tradnl"/>
              </w:rPr>
            </w:pPr>
            <w:r>
              <w:rPr>
                <w:lang w:val="es-ES_tradnl"/>
              </w:rPr>
              <w:t xml:space="preserve">- Lên trước lớp thực hiện .Gv nhận xét sửa sai chung.                    </w:t>
            </w:r>
          </w:p>
          <w:p>
            <w:pPr>
              <w:pStyle w:val="Normal"/>
              <w:jc w:val="both"/>
              <w:rPr>
                <w:lang w:val="es-ES_tradnl"/>
              </w:rPr>
            </w:pPr>
            <w:r>
              <w:rPr>
                <w:lang w:val="es-ES_tradnl"/>
              </w:rPr>
            </w:r>
          </w:p>
          <w:p>
            <w:pPr>
              <w:pStyle w:val="Normal"/>
              <w:jc w:val="both"/>
              <w:rPr>
                <w:lang w:val="es-ES_tradnl"/>
              </w:rPr>
            </w:pPr>
            <w:r>
              <w:rPr>
                <w:lang w:val="es-ES_tradnl"/>
              </w:rPr>
              <w:t xml:space="preserve">     </w:t>
            </w:r>
          </w:p>
          <w:p>
            <w:pPr>
              <w:pStyle w:val="Normal"/>
              <w:jc w:val="both"/>
              <w:rPr/>
            </w:pPr>
            <w:r>
              <w:rPr>
                <w:lang w:val="es-ES_tradnl"/>
              </w:rPr>
              <w:t xml:space="preserve">- Một số </w:t>
            </w:r>
            <w:r>
              <w:rPr>
                <w:rFonts w:hint="eastAsia"/>
                <w:lang w:val="es-ES_tradnl"/>
              </w:rPr>
              <w:t>đ</w:t>
            </w:r>
            <w:r>
              <w:rPr>
                <w:lang w:val="es-ES_tradnl"/>
              </w:rPr>
              <w:t xml:space="preserve">ộng tác thả lỏng </w:t>
            </w:r>
            <w:r>
              <w:rPr>
                <w:rFonts w:hint="eastAsia"/>
                <w:lang w:val="es-ES_tradnl"/>
              </w:rPr>
              <w:t>đư</w:t>
            </w:r>
            <w:r>
              <w:rPr>
                <w:lang w:val="es-ES_tradnl"/>
              </w:rPr>
              <w:t xml:space="preserve">a trạng thái vận </w:t>
            </w:r>
            <w:r>
              <w:rPr>
                <w:rFonts w:hint="eastAsia"/>
                <w:lang w:val="es-ES_tradnl"/>
              </w:rPr>
              <w:t>đ</w:t>
            </w:r>
            <w:r>
              <w:rPr>
                <w:lang w:val="es-ES_tradnl"/>
              </w:rPr>
              <w:t xml:space="preserve">ộng trở về trạng thái hoạt </w:t>
            </w:r>
            <w:r>
              <w:rPr>
                <w:rFonts w:hint="eastAsia"/>
                <w:lang w:val="es-ES_tradnl"/>
              </w:rPr>
              <w:t>đ</w:t>
            </w:r>
            <w:r>
              <w:rPr>
                <w:lang w:val="es-ES_tradnl"/>
              </w:rPr>
              <w:t>ộng bình th</w:t>
            </w:r>
            <w:r>
              <w:rPr>
                <w:rFonts w:hint="eastAsia"/>
                <w:lang w:val="es-ES_tradnl"/>
              </w:rPr>
              <w:t>ư</w:t>
            </w:r>
            <w:r>
              <w:rPr>
                <w:lang w:val="es-ES_tradnl"/>
              </w:rPr>
              <w:t>ờng.</w:t>
            </w:r>
          </w:p>
          <w:p>
            <w:pPr>
              <w:pStyle w:val="Normal"/>
              <w:jc w:val="both"/>
              <w:rPr>
                <w:lang w:val="es-ES_tradnl"/>
              </w:rPr>
            </w:pPr>
            <w:r>
              <w:rPr>
                <w:lang w:val="es-ES_tradnl"/>
              </w:rPr>
              <w:t>- Đánh giá được các hoạt động của HS những bài tập, động tác đạt được và tồn tại chưa đạt được cần khắc phục sửa sai.</w:t>
            </w:r>
          </w:p>
          <w:p>
            <w:pPr>
              <w:pStyle w:val="Normal"/>
              <w:jc w:val="both"/>
              <w:rPr>
                <w:lang w:val="es-ES_tradnl"/>
              </w:rPr>
            </w:pPr>
            <w:r>
              <w:rPr>
                <w:lang w:val="es-ES_tradnl"/>
              </w:rPr>
              <w:t>- Giao những bài tập phù hợp để HS tự tập hiệu quả ở nhà</w:t>
            </w:r>
          </w:p>
          <w:p>
            <w:pPr>
              <w:pStyle w:val="Normal"/>
              <w:jc w:val="center"/>
              <w:rPr>
                <w:lang w:val="es-ES_tradnl"/>
              </w:rPr>
            </w:pPr>
            <w:r>
              <w:rPr>
                <w:lang w:val="es-ES_tradnl"/>
              </w:rPr>
            </w:r>
          </w:p>
        </w:tc>
      </w:tr>
    </w:tbl>
    <w:p>
      <w:pPr>
        <w:pStyle w:val="Normal"/>
        <w:jc w:val="both"/>
        <w:rPr>
          <w:b/>
          <w:bCs/>
          <w:lang w:val="nl-NL"/>
        </w:rPr>
      </w:pPr>
      <w:r>
        <w:rPr>
          <w:b/>
          <w:bCs/>
          <w:lang w:val="nl-NL"/>
        </w:rPr>
      </w:r>
    </w:p>
    <w:p>
      <w:pPr>
        <w:pStyle w:val="Normal"/>
        <w:spacing w:lineRule="auto" w:line="360"/>
        <w:jc w:val="both"/>
        <w:rPr>
          <w:b/>
          <w:bCs/>
        </w:rPr>
      </w:pPr>
      <w:r>
        <w:rPr>
          <w:b/>
          <w:bCs/>
        </w:rPr>
        <w:t xml:space="preserve">D. RÚT KINH NGHIỆM. </w:t>
      </w:r>
    </w:p>
    <w:p>
      <w:pPr>
        <w:pStyle w:val="Normal"/>
        <w:spacing w:lineRule="auto" w:line="480"/>
        <w:jc w:val="both"/>
        <w:rPr/>
      </w:pPr>
      <w:r>
        <w:rPr>
          <w:sz w:val="20"/>
          <w:szCs w:val="20"/>
          <w:lang w:val="pt-BR"/>
        </w:rPr>
        <w:t>...................................................</w:t>
      </w:r>
      <w:r>
        <w:rPr/>
        <w:t>.............................................................................................................................................................................................................................................................................................................................................</w:t>
      </w:r>
    </w:p>
    <w:tbl>
      <w:tblPr>
        <w:tblW w:w="9648" w:type="dxa"/>
        <w:jc w:val="start"/>
        <w:tblInd w:w="0" w:type="dxa"/>
        <w:tblLayout w:type="fixed"/>
        <w:tblCellMar>
          <w:top w:w="0" w:type="dxa"/>
          <w:start w:w="108" w:type="dxa"/>
          <w:bottom w:w="0" w:type="dxa"/>
          <w:end w:w="108" w:type="dxa"/>
        </w:tblCellMar>
      </w:tblPr>
      <w:tblGrid>
        <w:gridCol w:w="5688"/>
        <w:gridCol w:w="3960"/>
      </w:tblGrid>
      <w:tr>
        <w:trPr/>
        <w:tc>
          <w:tcPr>
            <w:tcW w:w="5688" w:type="dxa"/>
            <w:tcBorders/>
          </w:tcPr>
          <w:p>
            <w:pPr>
              <w:pStyle w:val="Normal"/>
              <w:snapToGrid w:val="false"/>
              <w:jc w:val="both"/>
              <w:rPr>
                <w:lang w:val="pt-BR"/>
              </w:rPr>
            </w:pPr>
            <w:r>
              <w:rPr>
                <w:lang w:val="pt-BR"/>
              </w:rPr>
            </w:r>
          </w:p>
        </w:tc>
        <w:tc>
          <w:tcPr>
            <w:tcW w:w="3960" w:type="dxa"/>
            <w:tcBorders/>
          </w:tcPr>
          <w:p>
            <w:pPr>
              <w:pStyle w:val="Normal"/>
              <w:jc w:val="center"/>
              <w:rPr>
                <w:i/>
                <w:lang w:val="pt-BR"/>
              </w:rPr>
            </w:pPr>
            <w:r>
              <w:rPr>
                <w:i/>
                <w:lang w:val="pt-BR"/>
              </w:rPr>
              <w:t>Ngày      tháng       n</w:t>
            </w:r>
            <w:r>
              <w:rPr>
                <w:rFonts w:hint="eastAsia"/>
                <w:i/>
                <w:lang w:val="pt-BR"/>
              </w:rPr>
              <w:t>ă</w:t>
            </w:r>
            <w:r>
              <w:rPr>
                <w:i/>
                <w:lang w:val="pt-BR"/>
              </w:rPr>
              <w:t>m 2019</w:t>
            </w:r>
          </w:p>
          <w:p>
            <w:pPr>
              <w:pStyle w:val="Normal"/>
              <w:jc w:val="center"/>
              <w:rPr/>
            </w:pPr>
            <w:r>
              <w:rPr>
                <w:lang w:val="pt-BR"/>
              </w:rPr>
              <w:t xml:space="preserve">Ký Duyệt </w:t>
            </w:r>
          </w:p>
        </w:tc>
      </w:tr>
    </w:tbl>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jc w:val="center"/>
        <w:rPr>
          <w:u w:val="single" w:color="FFFFFF"/>
          <w:lang w:val="pt-BR"/>
        </w:rPr>
      </w:pPr>
      <w:r>
        <w:rPr>
          <w:u w:val="single" w:color="FFFFFF"/>
          <w:lang w:val="pt-BR"/>
        </w:rPr>
        <w:t xml:space="preserve">                                                                           </w:t>
      </w:r>
      <w:r>
        <w:rPr>
          <w:u w:val="single" w:color="FFFFFF"/>
          <w:lang w:val="pt-BR"/>
        </w:rPr>
        <w:t>Đinh Thị Hồng Thúy</w:t>
      </w:r>
    </w:p>
    <w:p>
      <w:pPr>
        <w:pStyle w:val="Normal"/>
        <w:jc w:val="both"/>
        <w:rPr>
          <w:u w:val="single" w:color="FFFFFF"/>
          <w:lang w:val="pt-BR"/>
        </w:rPr>
      </w:pPr>
      <w:r>
        <w:rPr>
          <w:u w:val="single" w:color="FFFFFF"/>
          <w:lang w:val="pt-BR"/>
        </w:rPr>
      </w:r>
    </w:p>
    <w:tbl>
      <w:tblPr>
        <w:tblW w:w="9648" w:type="dxa"/>
        <w:jc w:val="start"/>
        <w:tblInd w:w="0" w:type="dxa"/>
        <w:tblLayout w:type="fixed"/>
        <w:tblCellMar>
          <w:top w:w="0" w:type="dxa"/>
          <w:start w:w="108" w:type="dxa"/>
          <w:bottom w:w="0" w:type="dxa"/>
          <w:end w:w="108" w:type="dxa"/>
        </w:tblCellMar>
      </w:tblPr>
      <w:tblGrid>
        <w:gridCol w:w="2988"/>
        <w:gridCol w:w="1099"/>
        <w:gridCol w:w="5561"/>
      </w:tblGrid>
      <w:tr>
        <w:trPr>
          <w:trHeight w:val="547" w:hRule="atLeast"/>
        </w:trPr>
        <w:tc>
          <w:tcPr>
            <w:tcW w:w="2988" w:type="dxa"/>
            <w:tcBorders>
              <w:top w:val="dotted" w:sz="4" w:space="0" w:color="000000"/>
              <w:start w:val="dotted" w:sz="4" w:space="0" w:color="000000"/>
              <w:bottom w:val="dotted" w:sz="4" w:space="0" w:color="000000"/>
              <w:end w:val="dotted" w:sz="4" w:space="0" w:color="000000"/>
            </w:tcBorders>
          </w:tcPr>
          <w:p>
            <w:pPr>
              <w:pStyle w:val="Normal"/>
              <w:rPr>
                <w:i/>
                <w:iCs/>
                <w:lang w:val="pt-BR"/>
              </w:rPr>
            </w:pPr>
            <w:r>
              <w:rPr>
                <w:lang w:val="pt-BR"/>
              </w:rPr>
              <w:t xml:space="preserve">Ngày soạn:  </w:t>
            </w:r>
          </w:p>
          <w:p>
            <w:pPr>
              <w:pStyle w:val="Normal"/>
              <w:rPr>
                <w:sz w:val="24"/>
                <w:szCs w:val="24"/>
                <w:lang w:val="pt-BR"/>
              </w:rPr>
            </w:pPr>
            <w:r>
              <w:rPr>
                <w:lang w:val="pt-BR"/>
              </w:rPr>
              <w:t xml:space="preserve">Ngày dạy: </w:t>
            </w:r>
          </w:p>
        </w:tc>
        <w:tc>
          <w:tcPr>
            <w:tcW w:w="1099" w:type="dxa"/>
            <w:tcBorders>
              <w:top w:val="dotted" w:sz="4" w:space="0" w:color="000000"/>
              <w:start w:val="dotted" w:sz="4" w:space="0" w:color="000000"/>
              <w:bottom w:val="dotted" w:sz="4" w:space="0" w:color="000000"/>
              <w:end w:val="dotted" w:sz="4" w:space="0" w:color="000000"/>
            </w:tcBorders>
          </w:tcPr>
          <w:p>
            <w:pPr>
              <w:pStyle w:val="Normal"/>
              <w:rPr>
                <w:lang w:val="pt-BR"/>
              </w:rPr>
            </w:pPr>
            <w:r>
              <w:rPr>
                <w:lang w:val="pt-BR"/>
              </w:rPr>
              <w:t>Tiết 23</w:t>
            </w:r>
          </w:p>
          <w:p>
            <w:pPr>
              <w:pStyle w:val="Normal"/>
              <w:rPr>
                <w:lang w:val="pt-BR"/>
              </w:rPr>
            </w:pPr>
            <w:r>
              <w:rPr>
                <w:lang w:val="pt-BR"/>
              </w:rPr>
            </w:r>
          </w:p>
        </w:tc>
        <w:tc>
          <w:tcPr>
            <w:tcW w:w="5561" w:type="dxa"/>
            <w:tcBorders>
              <w:top w:val="dotted" w:sz="4" w:space="0" w:color="000000"/>
              <w:start w:val="dotted" w:sz="4" w:space="0" w:color="000000"/>
              <w:bottom w:val="dotted" w:sz="4" w:space="0" w:color="000000"/>
              <w:end w:val="dotted" w:sz="4" w:space="0" w:color="000000"/>
            </w:tcBorders>
          </w:tcPr>
          <w:p>
            <w:pPr>
              <w:pStyle w:val="Normal"/>
              <w:snapToGrid w:val="false"/>
              <w:jc w:val="center"/>
              <w:rPr>
                <w:b/>
                <w:bCs/>
                <w:sz w:val="32"/>
                <w:szCs w:val="32"/>
                <w:lang w:val="pt-BR"/>
              </w:rPr>
            </w:pPr>
            <w:r>
              <w:rPr>
                <w:b/>
                <w:bCs/>
                <w:sz w:val="32"/>
                <w:szCs w:val="32"/>
                <w:lang w:val="pt-BR"/>
              </w:rPr>
            </w:r>
          </w:p>
          <w:p>
            <w:pPr>
              <w:pStyle w:val="Normal"/>
              <w:jc w:val="center"/>
              <w:rPr>
                <w:b/>
                <w:bCs/>
                <w:lang w:val="pt-BR"/>
              </w:rPr>
            </w:pPr>
            <w:r>
              <w:rPr>
                <w:b/>
                <w:bCs/>
                <w:lang w:val="pt-BR"/>
              </w:rPr>
              <w:t xml:space="preserve">CHẠY NHANH – TTTC </w:t>
            </w:r>
          </w:p>
        </w:tc>
      </w:tr>
    </w:tbl>
    <w:p>
      <w:pPr>
        <w:pStyle w:val="Normal"/>
        <w:jc w:val="both"/>
        <w:rPr>
          <w:u w:val="single" w:color="FFFFFF"/>
          <w:lang w:val="pt-BR"/>
        </w:rPr>
      </w:pPr>
      <w:r>
        <w:rPr>
          <w:u w:val="single" w:color="FFFFFF"/>
          <w:lang w:val="pt-BR"/>
        </w:rPr>
      </w:r>
    </w:p>
    <w:p>
      <w:pPr>
        <w:pStyle w:val="Normal"/>
        <w:jc w:val="both"/>
        <w:rPr/>
      </w:pPr>
      <w:r>
        <w:rPr>
          <w:b/>
          <w:bCs/>
          <w:lang w:val="es-ES_tradnl"/>
        </w:rPr>
        <w:t>A. MỤC TIÊU</w:t>
      </w:r>
      <w:r>
        <w:rPr>
          <w:lang w:val="es-ES_tradnl"/>
        </w:rPr>
        <w:t>:</w:t>
      </w:r>
    </w:p>
    <w:p>
      <w:pPr>
        <w:pStyle w:val="Normal"/>
        <w:ind w:firstLine="720" w:end="0"/>
        <w:jc w:val="both"/>
        <w:rPr/>
      </w:pPr>
      <w:r>
        <w:rPr>
          <w:lang w:val="es-ES_tradnl"/>
        </w:rPr>
        <w:t xml:space="preserve">- </w:t>
      </w:r>
      <w:r>
        <w:rPr>
          <w:b/>
          <w:lang w:val="es-ES_tradnl"/>
        </w:rPr>
        <w:t>Kiến Thức</w:t>
      </w:r>
      <w:r>
        <w:rPr>
          <w:lang w:val="es-ES_tradnl"/>
        </w:rPr>
        <w:t xml:space="preserve">: - Chạy nhanh: Luyện tập nâng cao kĩ năng chạy bước nhỏ, chạy nâng cao đùi, đạp sau, xuất phát cao chạy nhanh 30-60m. Yêu cầu học sinh thực hiện tương đối chính xác, 100% HS đạt TB trở lên. TTTC: ôn một số động tác bổ trợ,ôn truyền bóng cao tay bằng hai tay.ôn đệm bóng, Trò chơi “ Chuyền bóng tiếp sức”. </w:t>
      </w:r>
    </w:p>
    <w:p>
      <w:pPr>
        <w:pStyle w:val="Normal"/>
        <w:ind w:firstLine="720" w:end="0"/>
        <w:jc w:val="both"/>
        <w:rPr/>
      </w:pPr>
      <w:r>
        <w:rPr>
          <w:lang w:val="es-ES_tradnl"/>
        </w:rPr>
        <w:t xml:space="preserve">- </w:t>
      </w:r>
      <w:r>
        <w:rPr>
          <w:b/>
          <w:lang w:val="es-ES_tradnl"/>
        </w:rPr>
        <w:t>Kỹ Năng</w:t>
      </w:r>
      <w:r>
        <w:rPr>
          <w:lang w:val="es-ES_tradnl"/>
        </w:rPr>
        <w:t xml:space="preserve">: Tạo tính linh hoạt, nhanh nhẹn cao trong từng </w:t>
      </w:r>
      <w:r>
        <w:rPr>
          <w:rFonts w:hint="eastAsia"/>
          <w:lang w:val="es-ES_tradnl"/>
        </w:rPr>
        <w:t>đ</w:t>
      </w:r>
      <w:r>
        <w:rPr>
          <w:lang w:val="es-ES_tradnl"/>
        </w:rPr>
        <w:t>ộng tác.</w:t>
      </w:r>
    </w:p>
    <w:p>
      <w:pPr>
        <w:pStyle w:val="Normal"/>
        <w:ind w:firstLine="720" w:end="0"/>
        <w:jc w:val="both"/>
        <w:rPr/>
      </w:pPr>
      <w:r>
        <w:rPr>
          <w:lang w:val="es-ES_tradnl"/>
        </w:rPr>
        <w:t xml:space="preserve">- </w:t>
      </w:r>
      <w:r>
        <w:rPr>
          <w:b/>
          <w:lang w:val="es-ES_tradnl"/>
        </w:rPr>
        <w:t>Thái Độ</w:t>
      </w:r>
      <w:r>
        <w:rPr>
          <w:lang w:val="es-ES_tradnl"/>
        </w:rPr>
        <w:t>: Tự giác, tích cực tập luyện, có ý thức cao trong hoạt động tập thể.</w:t>
      </w:r>
    </w:p>
    <w:p>
      <w:pPr>
        <w:pStyle w:val="Normal"/>
        <w:jc w:val="both"/>
        <w:rPr/>
      </w:pPr>
      <w:r>
        <w:rPr>
          <w:b/>
          <w:bCs/>
          <w:lang w:val="es-ES_tradnl"/>
        </w:rPr>
        <w:t>B. CHU</w:t>
      </w:r>
      <w:r>
        <w:rPr>
          <w:b/>
          <w:lang w:val="es-ES_tradnl"/>
        </w:rPr>
        <w:t>ẨN BỊ:</w:t>
      </w:r>
    </w:p>
    <w:p>
      <w:pPr>
        <w:pStyle w:val="Normal"/>
        <w:jc w:val="both"/>
        <w:rPr>
          <w:b/>
          <w:lang w:val="es-ES_tradnl"/>
        </w:rPr>
      </w:pPr>
      <w:r>
        <w:rPr>
          <w:b/>
          <w:lang w:val="es-ES_tradnl"/>
        </w:rPr>
        <w:t>I. Chuẩn bị của giáo viên:</w:t>
      </w:r>
    </w:p>
    <w:p>
      <w:pPr>
        <w:pStyle w:val="Normal"/>
        <w:ind w:firstLine="720" w:end="0"/>
        <w:jc w:val="both"/>
        <w:rPr/>
      </w:pPr>
      <w:r>
        <w:rPr>
          <w:lang w:val="es-ES_tradnl"/>
        </w:rPr>
        <w:t>- Giáo án, bóng chuyền 5 quả, kiểm tra sân bãi tr</w:t>
      </w:r>
      <w:r>
        <w:rPr>
          <w:rFonts w:hint="eastAsia"/>
          <w:lang w:val="es-ES_tradnl"/>
        </w:rPr>
        <w:t>ư</w:t>
      </w:r>
      <w:r>
        <w:rPr>
          <w:lang w:val="es-ES_tradnl"/>
        </w:rPr>
        <w:t>ớc khi học tập.</w:t>
      </w:r>
    </w:p>
    <w:p>
      <w:pPr>
        <w:pStyle w:val="Normal"/>
        <w:jc w:val="both"/>
        <w:rPr>
          <w:b/>
          <w:lang w:val="es-ES_tradnl"/>
        </w:rPr>
      </w:pPr>
      <w:r>
        <w:rPr>
          <w:b/>
          <w:lang w:val="es-ES_tradnl"/>
        </w:rPr>
        <w:t>II. Chuẩn bị của học sinh:</w:t>
      </w:r>
    </w:p>
    <w:p>
      <w:pPr>
        <w:pStyle w:val="Normal"/>
        <w:jc w:val="both"/>
        <w:rPr/>
      </w:pPr>
      <w:r>
        <w:rPr>
          <w:b/>
          <w:lang w:val="es-ES_tradnl"/>
        </w:rPr>
        <w:tab/>
      </w:r>
      <w:r>
        <w:rPr>
          <w:lang w:val="es-ES_tradnl"/>
        </w:rPr>
        <w:t>- Học sinh chuẩn bị giầy, trang phục gọn gàng.</w:t>
      </w:r>
    </w:p>
    <w:p>
      <w:pPr>
        <w:pStyle w:val="Normal"/>
        <w:jc w:val="both"/>
        <w:rPr/>
      </w:pPr>
      <w:r>
        <w:rPr/>
        <w:t>C. TIẾN TRÌNH LÊN LỚP.</w:t>
      </w:r>
    </w:p>
    <w:tbl>
      <w:tblPr>
        <w:tblW w:w="9747" w:type="dxa"/>
        <w:jc w:val="start"/>
        <w:tblInd w:w="0" w:type="dxa"/>
        <w:tblLayout w:type="fixed"/>
        <w:tblCellMar>
          <w:top w:w="0" w:type="dxa"/>
          <w:start w:w="108" w:type="dxa"/>
          <w:bottom w:w="0" w:type="dxa"/>
          <w:end w:w="108" w:type="dxa"/>
        </w:tblCellMar>
      </w:tblPr>
      <w:tblGrid>
        <w:gridCol w:w="4680"/>
        <w:gridCol w:w="1260"/>
        <w:gridCol w:w="3807"/>
      </w:tblGrid>
      <w:tr>
        <w:trPr/>
        <w:tc>
          <w:tcPr>
            <w:tcW w:w="468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rPr>
              <w:t>NỘI DUNG</w:t>
            </w:r>
          </w:p>
        </w:tc>
        <w:tc>
          <w:tcPr>
            <w:tcW w:w="126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lang w:val="pt-BR"/>
              </w:rPr>
              <w:t>TG</w:t>
            </w:r>
          </w:p>
        </w:tc>
        <w:tc>
          <w:tcPr>
            <w:tcW w:w="3807" w:type="dxa"/>
            <w:tcBorders>
              <w:top w:val="single" w:sz="4" w:space="0" w:color="000000"/>
              <w:start w:val="single" w:sz="4" w:space="0" w:color="000000"/>
              <w:bottom w:val="single" w:sz="4" w:space="0" w:color="000000"/>
              <w:end w:val="single" w:sz="4" w:space="0" w:color="000000"/>
            </w:tcBorders>
          </w:tcPr>
          <w:p>
            <w:pPr>
              <w:pStyle w:val="Normal"/>
              <w:jc w:val="center"/>
              <w:rPr/>
            </w:pPr>
            <w:r>
              <w:rPr>
                <w:b/>
                <w:sz w:val="26"/>
                <w:szCs w:val="26"/>
                <w:lang w:val="es-ES_tradnl"/>
              </w:rPr>
              <w:t xml:space="preserve">HOẠT </w:t>
            </w:r>
            <w:r>
              <w:rPr>
                <w:rFonts w:hint="eastAsia"/>
                <w:b/>
                <w:sz w:val="26"/>
                <w:szCs w:val="26"/>
                <w:lang w:val="es-ES_tradnl"/>
              </w:rPr>
              <w:t>Đ</w:t>
            </w:r>
            <w:r>
              <w:rPr>
                <w:b/>
                <w:sz w:val="26"/>
                <w:szCs w:val="26"/>
                <w:lang w:val="es-ES_tradnl"/>
              </w:rPr>
              <w:t>ỘNG CỦA GV VÀ HS</w:t>
            </w:r>
          </w:p>
        </w:tc>
      </w:tr>
      <w:tr>
        <w:trPr/>
        <w:tc>
          <w:tcPr>
            <w:tcW w:w="4680" w:type="dxa"/>
            <w:tcBorders>
              <w:top w:val="single" w:sz="4" w:space="0" w:color="000000"/>
              <w:start w:val="single" w:sz="4" w:space="0" w:color="000000"/>
              <w:bottom w:val="single" w:sz="4" w:space="0" w:color="000000"/>
              <w:end w:val="single" w:sz="4" w:space="0" w:color="000000"/>
            </w:tcBorders>
          </w:tcPr>
          <w:p>
            <w:pPr>
              <w:pStyle w:val="Normal"/>
              <w:jc w:val="both"/>
              <w:rPr>
                <w:b/>
                <w:bCs/>
                <w:lang w:val="es-ES_tradnl"/>
              </w:rPr>
            </w:pPr>
            <w:r>
              <w:rPr>
                <w:b/>
                <w:bCs/>
                <w:lang w:val="es-ES_tradnl"/>
              </w:rPr>
              <w:t>I.MỞ ĐẦU:</w:t>
            </w:r>
          </w:p>
          <w:p>
            <w:pPr>
              <w:pStyle w:val="Normal"/>
              <w:jc w:val="both"/>
              <w:rPr>
                <w:lang w:val="es-ES_tradnl"/>
              </w:rPr>
            </w:pPr>
            <w:r>
              <w:rPr>
                <w:lang w:val="es-ES_tradnl"/>
              </w:rPr>
              <w:t>1. Nhận lớp:</w:t>
            </w:r>
          </w:p>
          <w:p>
            <w:pPr>
              <w:pStyle w:val="Normal"/>
              <w:jc w:val="both"/>
              <w:rPr>
                <w:lang w:val="es-ES_tradnl"/>
              </w:rPr>
            </w:pPr>
            <w:r>
              <w:rPr>
                <w:lang w:val="es-ES_tradnl"/>
              </w:rPr>
              <w:t xml:space="preserve">- Gv nhận lớp kiểm tra sĩ số </w:t>
            </w:r>
          </w:p>
          <w:p>
            <w:pPr>
              <w:pStyle w:val="Normal"/>
              <w:jc w:val="both"/>
              <w:rPr>
                <w:lang w:val="es-ES_tradnl"/>
              </w:rPr>
            </w:pPr>
            <w:r>
              <w:rPr>
                <w:lang w:val="es-ES_tradnl"/>
              </w:rPr>
              <w:t>- Phổ biến ND,yêu cầu bài học.</w:t>
            </w:r>
          </w:p>
          <w:p>
            <w:pPr>
              <w:pStyle w:val="Normal"/>
              <w:jc w:val="both"/>
              <w:rPr>
                <w:lang w:val="es-ES_tradnl"/>
              </w:rPr>
            </w:pPr>
            <w:r>
              <w:rPr>
                <w:lang w:val="es-ES_tradnl"/>
              </w:rPr>
              <w:t xml:space="preserve">2. Khởi động: </w:t>
            </w:r>
          </w:p>
          <w:p>
            <w:pPr>
              <w:pStyle w:val="Normal"/>
              <w:jc w:val="both"/>
              <w:rPr>
                <w:lang w:val="es-ES_tradnl"/>
              </w:rPr>
            </w:pPr>
            <w:r>
              <w:rPr>
                <w:lang w:val="es-ES_tradnl"/>
              </w:rPr>
              <w:t>-Khởi động chung: Bài thể dục</w:t>
            </w:r>
          </w:p>
          <w:p>
            <w:pPr>
              <w:pStyle w:val="Normal"/>
              <w:jc w:val="both"/>
              <w:rPr>
                <w:lang w:val="es-ES_tradnl"/>
              </w:rPr>
            </w:pPr>
            <w:r>
              <w:rPr>
                <w:lang w:val="es-ES_tradnl"/>
              </w:rPr>
              <w:t>-Khởi động chuyên môn :Xoay các khớp liên quan tới vận động.</w:t>
            </w:r>
          </w:p>
          <w:p>
            <w:pPr>
              <w:pStyle w:val="Normal"/>
              <w:jc w:val="both"/>
              <w:rPr/>
            </w:pPr>
            <w:r>
              <w:rPr>
                <w:lang w:val="es-ES_tradnl"/>
              </w:rPr>
              <w:t xml:space="preserve"> </w:t>
            </w:r>
            <w:r>
              <w:rPr>
                <w:lang w:val="de-DE"/>
              </w:rPr>
              <w:t>- Ép dọc- ép ngang.</w:t>
            </w:r>
          </w:p>
          <w:p>
            <w:pPr>
              <w:pStyle w:val="Normal"/>
              <w:jc w:val="both"/>
              <w:rPr/>
            </w:pPr>
            <w:r>
              <w:rPr>
                <w:b/>
                <w:lang w:val="es-ES_tradnl"/>
              </w:rPr>
              <w:t>II. KIỂM TRA BÀI CŨ</w:t>
            </w:r>
            <w:r>
              <w:rPr>
                <w:lang w:val="es-ES_tradnl"/>
              </w:rPr>
              <w:t xml:space="preserve">: </w:t>
            </w:r>
          </w:p>
          <w:p>
            <w:pPr>
              <w:pStyle w:val="Normal"/>
              <w:jc w:val="both"/>
              <w:rPr>
                <w:lang w:val="es-ES_tradnl"/>
              </w:rPr>
            </w:pPr>
            <w:r>
              <w:rPr>
                <w:lang w:val="es-ES_tradnl"/>
              </w:rPr>
              <w:t>2 em thực hiện tư thế chuẩn bị đệm bóng trong bóng chuyền.</w:t>
            </w:r>
          </w:p>
          <w:p>
            <w:pPr>
              <w:pStyle w:val="Normal"/>
              <w:jc w:val="both"/>
              <w:rPr>
                <w:b/>
                <w:bCs/>
                <w:lang w:val="es-ES_tradnl"/>
              </w:rPr>
            </w:pPr>
            <w:r>
              <w:rPr>
                <w:b/>
                <w:bCs/>
                <w:lang w:val="es-ES_tradnl"/>
              </w:rPr>
              <w:t>III. CƠ BẢN.</w:t>
            </w:r>
          </w:p>
          <w:p>
            <w:pPr>
              <w:pStyle w:val="Normal"/>
              <w:jc w:val="both"/>
              <w:rPr>
                <w:lang w:val="es-ES_tradnl"/>
              </w:rPr>
            </w:pPr>
            <w:r>
              <w:rPr>
                <w:lang w:val="es-ES_tradnl"/>
              </w:rPr>
              <w:t>1.  Chạy nhanh.</w:t>
            </w:r>
          </w:p>
          <w:p>
            <w:pPr>
              <w:pStyle w:val="Normal"/>
              <w:tabs>
                <w:tab w:val="clear" w:pos="720"/>
                <w:tab w:val="left" w:pos="2295" w:leader="none"/>
              </w:tabs>
              <w:jc w:val="both"/>
              <w:rPr>
                <w:lang w:val="es-ES_tradnl"/>
              </w:rPr>
            </w:pPr>
            <w:r>
              <w:rPr>
                <w:lang w:val="es-ES_tradnl"/>
              </w:rPr>
              <w:t>*Luyện tập nâng cao kỹ năng:</w:t>
            </w:r>
          </w:p>
          <w:p>
            <w:pPr>
              <w:pStyle w:val="Normal"/>
              <w:tabs>
                <w:tab w:val="clear" w:pos="720"/>
                <w:tab w:val="left" w:pos="2295" w:leader="none"/>
              </w:tabs>
              <w:jc w:val="both"/>
              <w:rPr>
                <w:lang w:val="es-ES_tradnl"/>
              </w:rPr>
            </w:pPr>
            <w:r>
              <w:rPr>
                <w:lang w:val="es-ES_tradnl"/>
              </w:rPr>
              <w:t>- Chạy bước nhỏ di chuyển.</w:t>
            </w:r>
          </w:p>
          <w:p>
            <w:pPr>
              <w:pStyle w:val="Normal"/>
              <w:tabs>
                <w:tab w:val="clear" w:pos="720"/>
                <w:tab w:val="left" w:pos="2295" w:leader="none"/>
              </w:tabs>
              <w:jc w:val="both"/>
              <w:rPr>
                <w:lang w:val="es-ES_tradnl"/>
              </w:rPr>
            </w:pPr>
            <w:r>
              <w:rPr>
                <w:lang w:val="es-ES_tradnl"/>
              </w:rPr>
              <w:t>- Chạy nâng cao đùi.</w:t>
            </w:r>
          </w:p>
          <w:p>
            <w:pPr>
              <w:pStyle w:val="Normal"/>
              <w:tabs>
                <w:tab w:val="clear" w:pos="720"/>
                <w:tab w:val="left" w:pos="2295" w:leader="none"/>
              </w:tabs>
              <w:jc w:val="both"/>
              <w:rPr>
                <w:lang w:val="es-ES_tradnl"/>
              </w:rPr>
            </w:pPr>
            <w:r>
              <w:rPr>
                <w:lang w:val="es-ES_tradnl"/>
              </w:rPr>
              <w:t>- Chạy đạp sau.</w:t>
            </w:r>
          </w:p>
          <w:p>
            <w:pPr>
              <w:pStyle w:val="Normal"/>
              <w:tabs>
                <w:tab w:val="clear" w:pos="720"/>
                <w:tab w:val="left" w:pos="2295" w:leader="none"/>
              </w:tabs>
              <w:jc w:val="both"/>
              <w:rPr>
                <w:lang w:val="es-ES_tradnl"/>
              </w:rPr>
            </w:pPr>
            <w:r>
              <w:rPr>
                <w:lang w:val="es-ES_tradnl"/>
              </w:rPr>
              <w:t>*Tập XPC chạy nhanh 30-50-60m</w:t>
            </w:r>
          </w:p>
          <w:p>
            <w:pPr>
              <w:pStyle w:val="Normal"/>
              <w:tabs>
                <w:tab w:val="clear" w:pos="720"/>
                <w:tab w:val="left" w:pos="2295" w:leader="none"/>
              </w:tabs>
              <w:jc w:val="both"/>
              <w:rPr>
                <w:lang w:val="es-ES_tradnl"/>
              </w:rPr>
            </w:pPr>
            <w:r>
              <w:rPr>
                <w:lang w:val="es-ES_tradnl"/>
              </w:rPr>
              <w:t>*XPC chạy nhanh 60m</w:t>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pPr>
            <w:r>
              <w:rPr>
                <w:lang w:val="es-ES_tradnl"/>
              </w:rPr>
              <w:t>2. TTTC</w:t>
            </w:r>
            <w:r>
              <w:rPr>
                <w:i/>
                <w:iCs/>
                <w:lang w:val="es-ES_tradnl"/>
              </w:rPr>
              <w:t>(Bóng chuyền</w:t>
            </w:r>
            <w:r>
              <w:rPr>
                <w:lang w:val="es-ES_tradnl"/>
              </w:rPr>
              <w:t>)</w:t>
            </w:r>
          </w:p>
          <w:p>
            <w:pPr>
              <w:pStyle w:val="Normal"/>
              <w:tabs>
                <w:tab w:val="clear" w:pos="720"/>
                <w:tab w:val="left" w:pos="2295" w:leader="none"/>
              </w:tabs>
              <w:jc w:val="both"/>
              <w:rPr>
                <w:lang w:val="es-ES_tradnl"/>
              </w:rPr>
            </w:pPr>
            <w:r>
              <w:rPr>
                <w:lang w:val="es-ES_tradnl"/>
              </w:rPr>
              <w:t>- Ôn: Một số động tác bổ trợ</w:t>
            </w:r>
            <w:r>
              <w:rPr>
                <w:sz w:val="24"/>
                <w:szCs w:val="24"/>
                <w:lang w:val="es-ES_tradnl"/>
              </w:rPr>
              <w:t>(T16)</w:t>
            </w:r>
          </w:p>
          <w:p>
            <w:pPr>
              <w:pStyle w:val="Normal"/>
              <w:tabs>
                <w:tab w:val="clear" w:pos="720"/>
                <w:tab w:val="left" w:pos="2295" w:leader="none"/>
              </w:tabs>
              <w:jc w:val="both"/>
              <w:rPr>
                <w:lang w:val="es-ES_tradnl"/>
              </w:rPr>
            </w:pPr>
            <w:r>
              <w:rPr>
                <w:lang w:val="es-ES_tradnl"/>
              </w:rPr>
              <w:t xml:space="preserve">     </w:t>
            </w:r>
            <w:r>
              <w:rPr>
                <w:lang w:val="es-ES_tradnl"/>
              </w:rPr>
              <w:t>Chuyền bóng cao tay = 2 tay</w:t>
            </w:r>
          </w:p>
          <w:p>
            <w:pPr>
              <w:pStyle w:val="Normal"/>
              <w:tabs>
                <w:tab w:val="clear" w:pos="720"/>
                <w:tab w:val="left" w:pos="2295" w:leader="none"/>
              </w:tabs>
              <w:jc w:val="both"/>
              <w:rPr>
                <w:lang w:val="es-ES_tradnl"/>
              </w:rPr>
            </w:pPr>
            <w:r>
              <w:rPr>
                <w:lang w:val="es-ES_tradnl"/>
              </w:rPr>
              <w:t>- Học: Đệm bóng.</w:t>
            </w:r>
          </w:p>
          <w:p>
            <w:pPr>
              <w:pStyle w:val="Normal"/>
              <w:tabs>
                <w:tab w:val="clear" w:pos="720"/>
                <w:tab w:val="left" w:pos="2295" w:leader="none"/>
              </w:tabs>
              <w:jc w:val="both"/>
              <w:rPr>
                <w:lang w:val="es-ES_tradnl"/>
              </w:rPr>
            </w:pPr>
            <w:r>
              <w:rPr>
                <w:lang w:val="es-ES_tradnl"/>
              </w:rPr>
              <w:t>+ Cbị: người đứng ở tư thế TB thấp.</w:t>
            </w:r>
          </w:p>
          <w:p>
            <w:pPr>
              <w:pStyle w:val="Normal"/>
              <w:tabs>
                <w:tab w:val="clear" w:pos="720"/>
                <w:tab w:val="left" w:pos="2295" w:leader="none"/>
              </w:tabs>
              <w:jc w:val="both"/>
              <w:rPr>
                <w:lang w:val="es-ES_tradnl"/>
              </w:rPr>
            </w:pPr>
            <w:r>
              <w:rPr>
                <w:lang w:val="es-ES_tradnl"/>
              </w:rPr>
              <w:t>+ Động tác: Xác định chính xác điểm rơi của quả bóng.</w:t>
            </w:r>
          </w:p>
          <w:p>
            <w:pPr>
              <w:pStyle w:val="Normal"/>
              <w:jc w:val="both"/>
              <w:rPr>
                <w:lang w:val="es-ES_tradnl"/>
              </w:rPr>
            </w:pPr>
            <w:r>
              <w:rPr>
                <w:lang w:val="es-ES_tradnl"/>
              </w:rPr>
              <w:t>- Phát bóng thấp tay chính diện.</w:t>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b/>
                <w:lang w:val="es-ES_tradnl"/>
              </w:rPr>
            </w:pPr>
            <w:r>
              <w:rPr>
                <w:b/>
                <w:lang w:val="es-ES_tradnl"/>
              </w:rPr>
              <w:t xml:space="preserve">IV. CỦNG CỐ BÀI </w:t>
            </w:r>
          </w:p>
          <w:p>
            <w:pPr>
              <w:pStyle w:val="Normal"/>
              <w:jc w:val="both"/>
              <w:rPr/>
            </w:pPr>
            <w:r>
              <w:rPr>
                <w:lang w:val="es-ES_tradnl"/>
              </w:rPr>
              <w:t>- 2 em thực hiện động tác chuyền bóng cao tay và thực hiện động tác Phát bóng thấp tay chính diện.</w:t>
            </w:r>
          </w:p>
          <w:p>
            <w:pPr>
              <w:pStyle w:val="Normal"/>
              <w:jc w:val="both"/>
              <w:rPr>
                <w:b/>
                <w:bCs/>
                <w:lang w:val="es-ES_tradnl"/>
              </w:rPr>
            </w:pPr>
            <w:r>
              <w:rPr>
                <w:b/>
                <w:bCs/>
                <w:lang w:val="es-ES_tradnl"/>
              </w:rPr>
            </w:r>
          </w:p>
          <w:p>
            <w:pPr>
              <w:pStyle w:val="Normal"/>
              <w:jc w:val="both"/>
              <w:rPr>
                <w:b/>
                <w:bCs/>
                <w:lang w:val="es-ES_tradnl"/>
              </w:rPr>
            </w:pPr>
            <w:r>
              <w:rPr>
                <w:b/>
                <w:bCs/>
                <w:lang w:val="es-ES_tradnl"/>
              </w:rPr>
              <w:t>V. KẾT THÚC:</w:t>
            </w:r>
          </w:p>
          <w:p>
            <w:pPr>
              <w:pStyle w:val="Normal"/>
              <w:jc w:val="both"/>
              <w:rPr/>
            </w:pPr>
            <w:r>
              <w:rPr>
                <w:lang w:val="es-ES_tradnl"/>
              </w:rPr>
              <w:t>1. Thả lỏng hồi tĩnh: Tập động tác điều hoà,hít thở sâu ,dũ chân- tay.</w:t>
            </w:r>
          </w:p>
          <w:p>
            <w:pPr>
              <w:pStyle w:val="Normal"/>
              <w:jc w:val="both"/>
              <w:rPr>
                <w:lang w:val="es-ES_tradnl"/>
              </w:rPr>
            </w:pPr>
            <w:r>
              <w:rPr>
                <w:lang w:val="es-ES_tradnl"/>
              </w:rPr>
              <w:t>2. Nhận xét - đánh giá giờ học.</w:t>
            </w:r>
          </w:p>
          <w:p>
            <w:pPr>
              <w:pStyle w:val="Normal"/>
              <w:jc w:val="both"/>
              <w:rPr>
                <w:lang w:val="es-ES_tradnl"/>
              </w:rPr>
            </w:pPr>
            <w:r>
              <w:rPr>
                <w:lang w:val="es-ES_tradnl"/>
              </w:rPr>
              <w:t>3. Bài tập ôn luyện về nhà.</w:t>
            </w:r>
          </w:p>
          <w:p>
            <w:pPr>
              <w:pStyle w:val="Normal"/>
              <w:jc w:val="both"/>
              <w:rPr>
                <w:lang w:val="es-ES_tradnl"/>
              </w:rPr>
            </w:pPr>
            <w:r>
              <w:rPr>
                <w:lang w:val="es-ES_tradnl"/>
              </w:rPr>
            </w:r>
          </w:p>
        </w:tc>
        <w:tc>
          <w:tcPr>
            <w:tcW w:w="1260" w:type="dxa"/>
            <w:tcBorders>
              <w:top w:val="single" w:sz="4" w:space="0" w:color="000000"/>
              <w:start w:val="single" w:sz="4" w:space="0" w:color="000000"/>
              <w:bottom w:val="single" w:sz="4" w:space="0" w:color="000000"/>
              <w:end w:val="single" w:sz="4" w:space="0" w:color="000000"/>
            </w:tcBorders>
          </w:tcPr>
          <w:p>
            <w:pPr>
              <w:pStyle w:val="Normal"/>
              <w:jc w:val="center"/>
              <w:rPr>
                <w:b/>
                <w:lang w:val="pt-BR"/>
              </w:rPr>
            </w:pPr>
            <w:r>
              <w:rPr>
                <w:b/>
                <w:lang w:val="pt-BR"/>
              </w:rPr>
              <w:t>7’</w:t>
            </w:r>
          </w:p>
          <w:p>
            <w:pPr>
              <w:pStyle w:val="Normal"/>
              <w:jc w:val="center"/>
              <w:rPr>
                <w:lang w:val="pt-BR"/>
              </w:rPr>
            </w:pPr>
            <w:r>
              <w:rPr>
                <w:lang w:val="pt-BR"/>
              </w:rPr>
              <w:t>2’</w:t>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5’</w:t>
            </w:r>
          </w:p>
          <w:p>
            <w:pPr>
              <w:pStyle w:val="Normal"/>
              <w:jc w:val="center"/>
              <w:rPr>
                <w:lang w:val="pt-BR"/>
              </w:rPr>
            </w:pPr>
            <w:r>
              <w:rPr>
                <w:lang w:val="pt-BR"/>
              </w:rPr>
              <w:t>2Lx8N</w:t>
            </w:r>
          </w:p>
          <w:p>
            <w:pPr>
              <w:pStyle w:val="Normal"/>
              <w:jc w:val="center"/>
              <w:rPr>
                <w:lang w:val="pt-BR"/>
              </w:rPr>
            </w:pPr>
            <w:r>
              <w:rPr>
                <w:lang w:val="pt-BR"/>
              </w:rPr>
              <w:t>2Lx8N</w:t>
            </w:r>
          </w:p>
          <w:p>
            <w:pPr>
              <w:pStyle w:val="Normal"/>
              <w:jc w:val="center"/>
              <w:rPr>
                <w:lang w:val="pt-BR"/>
              </w:rPr>
            </w:pPr>
            <w:r>
              <w:rPr>
                <w:lang w:val="pt-BR"/>
              </w:rPr>
            </w:r>
          </w:p>
          <w:p>
            <w:pPr>
              <w:pStyle w:val="Normal"/>
              <w:jc w:val="center"/>
              <w:rPr>
                <w:lang w:val="pt-BR"/>
              </w:rPr>
            </w:pPr>
            <w:r>
              <w:rPr>
                <w:lang w:val="pt-BR"/>
              </w:rPr>
              <w:t>2Lx8N</w:t>
            </w:r>
          </w:p>
          <w:p>
            <w:pPr>
              <w:pStyle w:val="Normal"/>
              <w:jc w:val="center"/>
              <w:rPr>
                <w:b/>
                <w:lang w:val="pt-BR"/>
              </w:rPr>
            </w:pPr>
            <w:r>
              <w:rPr>
                <w:b/>
                <w:lang w:val="pt-BR"/>
              </w:rPr>
              <w:t>3’</w:t>
            </w:r>
          </w:p>
          <w:p>
            <w:pPr>
              <w:pStyle w:val="Normal"/>
              <w:jc w:val="center"/>
              <w:rPr>
                <w:b/>
                <w:lang w:val="pt-BR"/>
              </w:rPr>
            </w:pPr>
            <w:r>
              <w:rPr>
                <w:b/>
                <w:lang w:val="pt-BR"/>
              </w:rPr>
            </w:r>
          </w:p>
          <w:p>
            <w:pPr>
              <w:pStyle w:val="Normal"/>
              <w:jc w:val="center"/>
              <w:rPr>
                <w:lang w:val="pt-BR"/>
              </w:rPr>
            </w:pPr>
            <w:r>
              <w:rPr>
                <w:lang w:val="pt-BR"/>
              </w:rPr>
            </w:r>
          </w:p>
          <w:p>
            <w:pPr>
              <w:pStyle w:val="Normal"/>
              <w:jc w:val="center"/>
              <w:rPr>
                <w:b/>
                <w:lang w:val="pt-BR"/>
              </w:rPr>
            </w:pPr>
            <w:r>
              <w:rPr>
                <w:b/>
                <w:lang w:val="pt-BR"/>
              </w:rPr>
              <w:t>27’</w:t>
            </w:r>
          </w:p>
          <w:p>
            <w:pPr>
              <w:pStyle w:val="Normal"/>
              <w:jc w:val="center"/>
              <w:rPr>
                <w:lang w:val="pt-BR"/>
              </w:rPr>
            </w:pPr>
            <w:r>
              <w:rPr>
                <w:lang w:val="pt-BR"/>
              </w:rPr>
              <w:t>13’</w:t>
            </w:r>
          </w:p>
          <w:p>
            <w:pPr>
              <w:pStyle w:val="Normal"/>
              <w:rPr>
                <w:lang w:val="pt-BR"/>
              </w:rPr>
            </w:pPr>
            <w:r>
              <w:rPr>
                <w:lang w:val="pt-BR"/>
              </w:rPr>
            </w:r>
          </w:p>
          <w:p>
            <w:pPr>
              <w:pStyle w:val="Normal"/>
              <w:rPr>
                <w:bCs/>
                <w:lang w:val="pt-BR"/>
              </w:rPr>
            </w:pPr>
            <w:r>
              <w:rPr>
                <w:bCs/>
                <w:lang w:val="pt-BR"/>
              </w:rPr>
              <w:t>2Lx 15m</w:t>
            </w:r>
          </w:p>
          <w:p>
            <w:pPr>
              <w:pStyle w:val="Normal"/>
              <w:rPr>
                <w:bCs/>
                <w:lang w:val="pt-BR"/>
              </w:rPr>
            </w:pPr>
            <w:r>
              <w:rPr>
                <w:bCs/>
                <w:lang w:val="pt-BR"/>
              </w:rPr>
              <w:t>2Lx 15m</w:t>
            </w:r>
          </w:p>
          <w:p>
            <w:pPr>
              <w:pStyle w:val="Normal"/>
              <w:rPr>
                <w:bCs/>
                <w:lang w:val="pt-BR"/>
              </w:rPr>
            </w:pPr>
            <w:r>
              <w:rPr>
                <w:bCs/>
                <w:lang w:val="pt-BR"/>
              </w:rPr>
              <w:t>2Lx 15m</w:t>
            </w:r>
          </w:p>
          <w:p>
            <w:pPr>
              <w:pStyle w:val="Normal"/>
              <w:jc w:val="center"/>
              <w:rPr>
                <w:lang w:val="es-ES_tradnl"/>
              </w:rPr>
            </w:pPr>
            <w:r>
              <w:rPr>
                <w:lang w:val="es-ES_tradnl"/>
              </w:rPr>
              <w:t>3L-4L</w:t>
            </w:r>
          </w:p>
          <w:p>
            <w:pPr>
              <w:pStyle w:val="Normal"/>
              <w:jc w:val="center"/>
              <w:rPr>
                <w:lang w:val="es-ES_tradnl"/>
              </w:rPr>
            </w:pPr>
            <w:r>
              <w:rPr>
                <w:lang w:val="es-ES_tradnl"/>
              </w:rPr>
              <w:t>1-2L</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r>
          </w:p>
          <w:p>
            <w:pPr>
              <w:pStyle w:val="Normal"/>
              <w:jc w:val="center"/>
              <w:rPr>
                <w:lang w:val="pt-BR"/>
              </w:rPr>
            </w:pPr>
            <w:r>
              <w:rPr>
                <w:lang w:val="pt-BR"/>
              </w:rPr>
              <w:t>14’</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b/>
                <w:lang w:val="pt-BR"/>
              </w:rPr>
            </w:pPr>
            <w:r>
              <w:rPr>
                <w:b/>
                <w:lang w:val="pt-BR"/>
              </w:rPr>
              <w:t>3’</w:t>
            </w:r>
          </w:p>
          <w:p>
            <w:pPr>
              <w:pStyle w:val="Normal"/>
              <w:jc w:val="center"/>
              <w:rPr>
                <w:b/>
                <w:lang w:val="pt-BR"/>
              </w:rPr>
            </w:pPr>
            <w:r>
              <w:rPr>
                <w:b/>
                <w:lang w:val="pt-BR"/>
              </w:rPr>
            </w:r>
          </w:p>
          <w:p>
            <w:pPr>
              <w:pStyle w:val="Normal"/>
              <w:jc w:val="center"/>
              <w:rPr>
                <w:lang w:val="pt-BR"/>
              </w:rPr>
            </w:pPr>
            <w:r>
              <w:rPr>
                <w:lang w:val="pt-BR"/>
              </w:rPr>
            </w:r>
          </w:p>
          <w:p>
            <w:pPr>
              <w:pStyle w:val="Normal"/>
              <w:jc w:val="center"/>
              <w:rPr>
                <w:lang w:val="pt-BR"/>
              </w:rPr>
            </w:pPr>
            <w:r>
              <w:rPr>
                <w:lang w:val="pt-BR"/>
              </w:rPr>
            </w:r>
          </w:p>
          <w:p>
            <w:pPr>
              <w:pStyle w:val="Normal"/>
              <w:rPr>
                <w:lang w:val="pt-BR"/>
              </w:rPr>
            </w:pPr>
            <w:r>
              <w:rPr>
                <w:lang w:val="pt-BR"/>
              </w:rPr>
            </w:r>
          </w:p>
          <w:p>
            <w:pPr>
              <w:pStyle w:val="Normal"/>
              <w:jc w:val="center"/>
              <w:rPr>
                <w:b/>
                <w:lang w:val="pt-BR"/>
              </w:rPr>
            </w:pPr>
            <w:r>
              <w:rPr>
                <w:b/>
                <w:lang w:val="pt-BR"/>
              </w:rPr>
              <w:t>5’</w:t>
            </w:r>
          </w:p>
        </w:tc>
        <w:tc>
          <w:tcPr>
            <w:tcW w:w="3807" w:type="dxa"/>
            <w:tcBorders>
              <w:top w:val="single" w:sz="4" w:space="0" w:color="000000"/>
              <w:start w:val="single" w:sz="4" w:space="0" w:color="000000"/>
              <w:bottom w:val="single" w:sz="4" w:space="0" w:color="000000"/>
              <w:end w:val="single" w:sz="4" w:space="0" w:color="000000"/>
            </w:tcBorders>
          </w:tcPr>
          <w:p>
            <w:pPr>
              <w:pStyle w:val="Normal"/>
              <w:jc w:val="both"/>
              <w:rPr>
                <w:lang w:val="es-ES_tradnl"/>
              </w:rPr>
            </w:pPr>
            <w:r>
              <w:rPr>
                <w:lang w:val="es-ES_tradnl"/>
              </w:rPr>
              <w:t>Lớp trưởng tập hợp lớp thành 4 hàng ngang ,báo cáo sĩ số.</w:t>
            </w:r>
          </w:p>
          <w:p>
            <w:pPr>
              <w:pStyle w:val="Normal"/>
              <w:jc w:val="both"/>
              <w:rPr>
                <w:lang w:val="es-ES_tradnl"/>
              </w:rPr>
            </w:pPr>
            <w:r>
              <w:rPr>
                <w:lang w:val="es-ES_tradnl"/>
              </w:rPr>
            </w:r>
          </w:p>
          <w:p>
            <w:pPr>
              <w:pStyle w:val="Normal"/>
              <w:jc w:val="center"/>
              <w:rPr>
                <w:lang w:val="es-ES_tradnl"/>
              </w:rPr>
            </w:pPr>
            <w:r>
              <w:rPr>
                <w:lang w:val="es-ES_tradnl"/>
              </w:rPr>
              <w:t>Đội hình khởi động</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r>
          </w:p>
          <w:p>
            <w:pPr>
              <w:pStyle w:val="Normal"/>
              <w:jc w:val="both"/>
              <w:rPr>
                <w:lang w:val="es-ES_tradnl"/>
              </w:rPr>
            </w:pPr>
            <w:r>
              <w:rPr>
                <w:lang w:val="es-ES_tradnl"/>
              </w:rPr>
              <w:t xml:space="preserve">                         </w:t>
            </w:r>
            <w:r>
              <w:rPr>
                <w:lang w:val="es-ES_tradnl"/>
              </w:rPr>
              <w:t xml:space="preserve">* Gv            </w:t>
            </w:r>
          </w:p>
          <w:p>
            <w:pPr>
              <w:pStyle w:val="Normal"/>
              <w:jc w:val="both"/>
              <w:rPr>
                <w:lang w:val="es-ES_tradnl"/>
              </w:rPr>
            </w:pPr>
            <w:r>
              <w:rPr>
                <w:lang w:val="es-ES_tradnl"/>
              </w:rPr>
              <w:t xml:space="preserve">- Lên trước lớp thực hiện, ở dưới chú ý bổ sung.Gv cho điểm            </w:t>
            </w:r>
          </w:p>
          <w:p>
            <w:pPr>
              <w:pStyle w:val="Normal"/>
              <w:jc w:val="both"/>
              <w:rPr>
                <w:lang w:val="es-ES_tradnl"/>
              </w:rPr>
            </w:pPr>
            <w:r>
              <w:rPr>
                <w:lang w:val="es-ES_tradnl"/>
              </w:rPr>
            </w:r>
          </w:p>
          <w:p>
            <w:pPr>
              <w:pStyle w:val="Normal"/>
              <w:jc w:val="both"/>
              <w:rPr/>
            </w:pPr>
            <w:r>
              <w:rPr>
                <w:lang w:val="es-ES_tradnl"/>
              </w:rPr>
              <w:t>Giáo viên h</w:t>
            </w:r>
            <w:r>
              <w:rPr>
                <w:rFonts w:hint="eastAsia"/>
                <w:lang w:val="es-ES_tradnl"/>
              </w:rPr>
              <w:t>ư</w:t>
            </w:r>
            <w:r>
              <w:rPr>
                <w:lang w:val="es-ES_tradnl"/>
              </w:rPr>
              <w:t xml:space="preserve">ớng dẫn cho HS ôn tập, học nội dung mới chú ý quan sát nhắc nhở sửa sai bổ sung cho HS.         </w:t>
            </w:r>
          </w:p>
          <w:p>
            <w:pPr>
              <w:pStyle w:val="Normal"/>
              <w:jc w:val="center"/>
              <w:rPr>
                <w:lang w:val="es-ES_tradnl"/>
              </w:rPr>
            </w:pPr>
            <w:r>
              <w:rPr>
                <w:lang w:val="es-ES_tradnl"/>
              </w:rPr>
              <w:t>Đội hình tập luyện</w:t>
            </w:r>
          </w:p>
          <w:p>
            <w:pPr>
              <w:pStyle w:val="Normal"/>
              <w:jc w:val="both"/>
              <w:rPr>
                <w:lang w:val="es-ES_tradnl"/>
              </w:rPr>
            </w:pPr>
            <w:r>
              <w:rPr>
                <w:lang w:val="es-ES_tradnl"/>
              </w:rPr>
              <w:t>Tập di chuyển ba động tác bổ trợ cự li 15m</w:t>
            </w:r>
          </w:p>
          <w:p>
            <w:pPr>
              <w:pStyle w:val="Normal"/>
              <w:jc w:val="both"/>
              <w:rPr>
                <w:lang w:val="es-ES_tradnl"/>
              </w:rPr>
            </w:pPr>
            <w:r>
              <w:rPr>
                <w:lang w:val="es-ES_tradnl"/>
              </w:rPr>
              <w:t xml:space="preserve">                 </w:t>
            </w:r>
            <w:r>
              <w:rPr>
                <w:lang w:val="es-ES_tradnl"/>
              </w:rPr>
              <w:t>* Gv</w:t>
            </w:r>
          </w:p>
          <w:p>
            <w:pPr>
              <w:pStyle w:val="Normal"/>
              <w:jc w:val="both"/>
              <w:rPr/>
            </w:pPr>
            <w:r>
              <mc:AlternateContent>
                <mc:Choice Requires="wps">
                  <w:drawing>
                    <wp:anchor behindDoc="0" distT="0" distB="0" distL="114935" distR="114935" simplePos="0" locked="0" layoutInCell="1" allowOverlap="1" relativeHeight="365">
                      <wp:simplePos x="0" y="0"/>
                      <wp:positionH relativeFrom="column">
                        <wp:posOffset>2286635</wp:posOffset>
                      </wp:positionH>
                      <wp:positionV relativeFrom="paragraph">
                        <wp:posOffset>127000</wp:posOffset>
                      </wp:positionV>
                      <wp:extent cx="0" cy="228600"/>
                      <wp:effectExtent l="38100" t="0" r="38100" b="0"/>
                      <wp:wrapNone/>
                      <wp:docPr id="175" name=""/>
                      <a:graphic xmlns:a="http://schemas.openxmlformats.org/drawingml/2006/main">
                        <a:graphicData uri="http://schemas.microsoft.com/office/word/2010/wordprocessingShape">
                          <wps:wsp>
                            <wps:cNvSpPr/>
                            <wps:spPr>
                              <a:xfrm>
                                <a:off x="0" y="0"/>
                                <a:ext cx="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80.05pt,10pt" to="180.05pt,27.95pt" stroked="t" o:allowincell="t" style="position:absolute">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66">
                      <wp:simplePos x="0" y="0"/>
                      <wp:positionH relativeFrom="column">
                        <wp:posOffset>1317625</wp:posOffset>
                      </wp:positionH>
                      <wp:positionV relativeFrom="paragraph">
                        <wp:posOffset>12700</wp:posOffset>
                      </wp:positionV>
                      <wp:extent cx="0" cy="685800"/>
                      <wp:effectExtent l="5080" t="0" r="5080" b="0"/>
                      <wp:wrapNone/>
                      <wp:docPr id="176" name=""/>
                      <a:graphic xmlns:a="http://schemas.openxmlformats.org/drawingml/2006/main">
                        <a:graphicData uri="http://schemas.microsoft.com/office/word/2010/wordprocessingShape">
                          <wps:wsp>
                            <wps:cNvSpPr/>
                            <wps:spPr>
                              <a:xfrm>
                                <a:off x="0" y="0"/>
                                <a:ext cx="0" cy="6858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03.75pt,1pt" to="103.75pt,54.95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69">
                      <wp:simplePos x="0" y="0"/>
                      <wp:positionH relativeFrom="column">
                        <wp:posOffset>1454150</wp:posOffset>
                      </wp:positionH>
                      <wp:positionV relativeFrom="paragraph">
                        <wp:posOffset>125095</wp:posOffset>
                      </wp:positionV>
                      <wp:extent cx="622935" cy="0"/>
                      <wp:effectExtent l="0" t="38100" r="0" b="38100"/>
                      <wp:wrapNone/>
                      <wp:docPr id="177" name=""/>
                      <a:graphic xmlns:a="http://schemas.openxmlformats.org/drawingml/2006/main">
                        <a:graphicData uri="http://schemas.microsoft.com/office/word/2010/wordprocessingShape">
                          <wps:wsp>
                            <wps:cNvSpPr/>
                            <wps:spPr>
                              <a:xfrm>
                                <a:off x="0" y="0"/>
                                <a:ext cx="62280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14.5pt,9.85pt" to="163.5pt,9.85pt" stroked="t" o:allowincell="t" style="position:absolute">
                      <v:stroke color="black" weight="9360" endarrow="block" endarrowwidth="medium" endarrowlength="medium" joinstyle="miter" endcap="flat"/>
                      <v:fill o:detectmouseclick="t" on="false"/>
                      <w10:wrap type="none"/>
                    </v:line>
                  </w:pict>
                </mc:Fallback>
              </mc:AlternateContent>
            </w:r>
            <w:r>
              <w:rPr>
                <w:lang w:val="es-ES_tradnl"/>
              </w:rPr>
              <w:t>*  *  *  *   *   *                        *</w:t>
            </w:r>
          </w:p>
          <w:p>
            <w:pPr>
              <w:pStyle w:val="Normal"/>
              <w:jc w:val="both"/>
              <w:rPr>
                <w:lang w:val="es-ES_tradnl"/>
              </w:rPr>
            </w:pPr>
            <w:r>
              <mc:AlternateContent>
                <mc:Choice Requires="wps">
                  <w:drawing>
                    <wp:anchor behindDoc="0" distT="0" distB="0" distL="114935" distR="114935" simplePos="0" locked="0" layoutInCell="1" allowOverlap="1" relativeHeight="367">
                      <wp:simplePos x="0" y="0"/>
                      <wp:positionH relativeFrom="column">
                        <wp:posOffset>1386840</wp:posOffset>
                      </wp:positionH>
                      <wp:positionV relativeFrom="paragraph">
                        <wp:posOffset>159385</wp:posOffset>
                      </wp:positionV>
                      <wp:extent cx="692150" cy="0"/>
                      <wp:effectExtent l="0" t="38100" r="0" b="38100"/>
                      <wp:wrapNone/>
                      <wp:docPr id="178" name=""/>
                      <a:graphic xmlns:a="http://schemas.openxmlformats.org/drawingml/2006/main">
                        <a:graphicData uri="http://schemas.microsoft.com/office/word/2010/wordprocessingShape">
                          <wps:wsp>
                            <wps:cNvSpPr/>
                            <wps:spPr>
                              <a:xfrm>
                                <a:off x="0" y="0"/>
                                <a:ext cx="69228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09.2pt,12.55pt" to="163.65pt,12.55pt" stroked="t" o:allowincell="t" style="position:absolute">
                      <v:stroke color="black" weight="9360" endarrow="block" endarrowwidth="medium" endarrowlength="medium" joinstyle="miter" endcap="flat"/>
                      <v:fill o:detectmouseclick="t" on="false"/>
                      <w10:wrap type="none"/>
                    </v:line>
                  </w:pict>
                </mc:Fallback>
              </mc:AlternateContent>
            </w:r>
            <w:r>
              <w:rPr>
                <w:lang w:val="es-ES_tradnl"/>
              </w:rPr>
              <w:t>*  *  *  *   *   *                        *</w:t>
            </w:r>
          </w:p>
          <w:p>
            <w:pPr>
              <w:pStyle w:val="Normal"/>
              <w:jc w:val="both"/>
              <w:rPr>
                <w:lang w:val="es-ES_tradnl"/>
              </w:rPr>
            </w:pPr>
            <w:r>
              <mc:AlternateContent>
                <mc:Choice Requires="wps">
                  <w:drawing>
                    <wp:anchor behindDoc="0" distT="0" distB="0" distL="114935" distR="114935" simplePos="0" locked="0" layoutInCell="1" allowOverlap="1" relativeHeight="364">
                      <wp:simplePos x="0" y="0"/>
                      <wp:positionH relativeFrom="column">
                        <wp:posOffset>2284730</wp:posOffset>
                      </wp:positionH>
                      <wp:positionV relativeFrom="paragraph">
                        <wp:posOffset>74930</wp:posOffset>
                      </wp:positionV>
                      <wp:extent cx="0" cy="228600"/>
                      <wp:effectExtent l="38100" t="0" r="38100" b="0"/>
                      <wp:wrapNone/>
                      <wp:docPr id="179" name=""/>
                      <a:graphic xmlns:a="http://schemas.openxmlformats.org/drawingml/2006/main">
                        <a:graphicData uri="http://schemas.microsoft.com/office/word/2010/wordprocessingShape">
                          <wps:wsp>
                            <wps:cNvSpPr/>
                            <wps:spPr>
                              <a:xfrm>
                                <a:off x="0" y="0"/>
                                <a:ext cx="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79.9pt,5.9pt" to="179.9pt,23.85pt" stroked="t" o:allowincell="t" style="position:absolute">
                      <v:stroke color="black" weight="9360" endarrow="block" endarrowwidth="medium" endarrowlength="medium" joinstyle="miter" endcap="flat"/>
                      <v:fill o:detectmouseclick="t" on="false"/>
                      <w10:wrap type="none"/>
                    </v:line>
                  </w:pict>
                </mc:Fallback>
              </mc:AlternateContent>
            </w:r>
            <w:r>
              <w:rPr>
                <w:lang w:val="es-ES_tradnl"/>
              </w:rPr>
              <w:t>*  *  *  *   *   *                        *</w:t>
            </w:r>
          </w:p>
          <w:p>
            <w:pPr>
              <w:pStyle w:val="Normal"/>
              <w:jc w:val="both"/>
              <w:rPr>
                <w:lang w:val="es-ES_tradnl"/>
              </w:rPr>
            </w:pPr>
            <w:r>
              <mc:AlternateContent>
                <mc:Choice Requires="wps">
                  <w:drawing>
                    <wp:anchor behindDoc="0" distT="0" distB="0" distL="114935" distR="114935" simplePos="0" locked="0" layoutInCell="1" allowOverlap="1" relativeHeight="368">
                      <wp:simplePos x="0" y="0"/>
                      <wp:positionH relativeFrom="column">
                        <wp:posOffset>1384935</wp:posOffset>
                      </wp:positionH>
                      <wp:positionV relativeFrom="paragraph">
                        <wp:posOffset>-7620</wp:posOffset>
                      </wp:positionV>
                      <wp:extent cx="692150" cy="0"/>
                      <wp:effectExtent l="0" t="38100" r="0" b="38100"/>
                      <wp:wrapNone/>
                      <wp:docPr id="180" name=""/>
                      <a:graphic xmlns:a="http://schemas.openxmlformats.org/drawingml/2006/main">
                        <a:graphicData uri="http://schemas.microsoft.com/office/word/2010/wordprocessingShape">
                          <wps:wsp>
                            <wps:cNvSpPr/>
                            <wps:spPr>
                              <a:xfrm>
                                <a:off x="0" y="0"/>
                                <a:ext cx="69228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09.05pt,-0.6pt" to="163.5pt,-0.6pt" stroked="t" o:allowincell="t" style="position:absolute">
                      <v:stroke color="black" weight="9360" endarrow="block" endarrowwidth="medium" endarrowlength="medium" joinstyle="miter" endcap="flat"/>
                      <v:fill o:detectmouseclick="t" on="false"/>
                      <w10:wrap type="none"/>
                    </v:line>
                  </w:pict>
                </mc:Fallback>
              </mc:AlternateContent>
            </w:r>
            <w:r>
              <w:rPr>
                <w:lang w:val="es-ES_tradnl"/>
              </w:rPr>
              <w:t>*  *  *  *   *   *                        *</w:t>
            </w:r>
          </w:p>
          <w:p>
            <w:pPr>
              <w:pStyle w:val="Normal"/>
              <w:jc w:val="both"/>
              <w:rPr>
                <w:lang w:val="es-ES_tradnl"/>
              </w:rPr>
            </w:pPr>
            <w:r>
              <w:rPr>
                <w:lang w:val="es-ES_tradnl"/>
              </w:rPr>
              <w:t xml:space="preserve">                         </w:t>
            </w:r>
            <w:r>
              <w:rPr>
                <w:lang w:val="es-ES_tradnl"/>
              </w:rPr>
              <w:t>XP</w:t>
            </w:r>
          </w:p>
          <w:p>
            <w:pPr>
              <w:pStyle w:val="Normal"/>
              <w:jc w:val="both"/>
              <w:rPr>
                <w:lang w:val="es-ES_tradnl"/>
              </w:rPr>
            </w:pPr>
            <w:r>
              <w:rPr>
                <w:lang w:val="es-ES_tradnl"/>
              </w:rPr>
            </w:r>
          </w:p>
          <w:p>
            <w:pPr>
              <w:pStyle w:val="Normal"/>
              <w:jc w:val="both"/>
              <w:rPr>
                <w:lang w:val="es-ES_tradnl"/>
              </w:rPr>
            </w:pPr>
            <w:r>
              <w:rPr>
                <w:lang w:val="es-ES_tradnl"/>
              </w:rPr>
              <w:t>- Giáo viên hướng dẫn cho học sinh học tập các động tác. GV chú ý quan sát nhắc nhở sửa sai.</w:t>
            </w:r>
          </w:p>
          <w:p>
            <w:pPr>
              <w:pStyle w:val="Normal"/>
              <w:jc w:val="both"/>
              <w:rPr>
                <w:lang w:val="es-ES_tradnl"/>
              </w:rPr>
            </w:pPr>
            <w:r>
              <w:rPr>
                <w:lang w:val="es-ES_tradnl"/>
              </w:rPr>
              <w:t>Đội hình tập đệm bóng 2 người, một người tung và một người thực hiện đệm bóng. Giáo viên làm mẫu động tác, hướng dẫn cho học sinh tập và cách di chuyển để đỡ bóng.</w:t>
            </w:r>
          </w:p>
          <w:p>
            <w:pPr>
              <w:pStyle w:val="Normal"/>
              <w:jc w:val="both"/>
              <w:rPr>
                <w:lang w:val="es-ES_tradnl"/>
              </w:rPr>
            </w:pPr>
            <w:r>
              <w:rPr>
                <w:lang w:val="en-US" w:eastAsia="en-US"/>
              </w:rPr>
              <mc:AlternateContent>
                <mc:Choice Requires="wpg">
                  <w:drawing>
                    <wp:inline distT="0" distB="0" distL="0" distR="0">
                      <wp:extent cx="1600200" cy="1028700"/>
                      <wp:effectExtent l="0" t="0" r="0" b="0"/>
                      <wp:docPr id="181" name=""/>
                      <a:graphic xmlns:a="http://schemas.openxmlformats.org/drawingml/2006/main">
                        <a:graphicData uri="http://schemas.microsoft.com/office/word/2010/wordprocessingGroup">
                          <wpg:wgp>
                            <wpg:cNvGrpSpPr/>
                            <wpg:grpSpPr>
                              <a:xfrm>
                                <a:off x="0" y="0"/>
                                <a:ext cx="1600200" cy="1028880"/>
                                <a:chOff x="0" y="0"/>
                                <a:chExt cx="1600200" cy="1028880"/>
                              </a:xfrm>
                            </wpg:grpSpPr>
                            <wps:wsp>
                              <wps:cNvSpPr/>
                              <wps:nvSpPr>
                                <wps:cNvPr id="182" name=""/>
                                <wps:cNvSpPr/>
                              </wps:nvSpPr>
                              <wps:spPr>
                                <a:xfrm>
                                  <a:off x="0" y="0"/>
                                  <a:ext cx="1600200" cy="1028880"/>
                                </a:xfrm>
                                <a:prstGeom prst="rect">
                                  <a:avLst/>
                                </a:prstGeom>
                                <a:noFill/>
                                <a:ln w="0">
                                  <a:noFill/>
                                </a:ln>
                              </wps:spPr>
                              <wps:bodyPr/>
                            </wps:wsp>
                            <wps:wsp>
                              <wps:cNvPr id="183" name="_s5012"/>
                              <wps:cNvSpPr/>
                              <wps:spPr>
                                <a:xfrm>
                                  <a:off x="228600" y="76680"/>
                                  <a:ext cx="1142280" cy="734760"/>
                                </a:xfrm>
                                <a:custGeom>
                                  <a:avLst/>
                                  <a:gdLst>
                                    <a:gd name="textAreaLeft" fmla="*/ 0 w 647640"/>
                                    <a:gd name="textAreaRight" fmla="*/ 648000 w 647640"/>
                                    <a:gd name="textAreaTop" fmla="*/ 0 h 416520"/>
                                    <a:gd name="textAreaBottom" fmla="*/ 416880 h 416520"/>
                                  </a:gdLst>
                                  <a:ahLst/>
                                  <a:cxnLst/>
                                  <a:rect l="textAreaLeft" t="textAreaTop" r="textAreaRight" b="textAreaBottom"/>
                                  <a:pathLst>
                                    <a:path w="21600" h="21600">
                                      <a:moveTo>
                                        <a:pt x="12663" y="3845"/>
                                      </a:moveTo>
                                      <a:arcTo wR="7200" hR="7200" stAng="-4500000" swAng="-4500000"/>
                                      <a:lnTo>
                                        <a:pt x="1447" y="5400"/>
                                      </a:lnTo>
                                      <a:arcTo wR="10800" hR="10800" stAng="-9000000" swAng="4500000"/>
                                      <a:lnTo>
                                        <a:pt x="14294" y="-2240"/>
                                      </a:lnTo>
                                      <a:lnTo>
                                        <a:pt x="17476" y="3271"/>
                                      </a:lnTo>
                                      <a:lnTo>
                                        <a:pt x="11965" y="6453"/>
                                      </a:lnTo>
                                      <a:close/>
                                    </a:path>
                                  </a:pathLst>
                                </a:custGeom>
                                <a:solidFill>
                                  <a:srgbClr val="ff6600"/>
                                </a:solidFill>
                                <a:ln w="9360">
                                  <a:solidFill>
                                    <a:srgbClr val="000000"/>
                                  </a:solidFill>
                                  <a:miter/>
                                </a:ln>
                              </wps:spPr>
                              <wps:style>
                                <a:lnRef idx="0"/>
                                <a:fillRef idx="0"/>
                                <a:effectRef idx="0"/>
                                <a:fontRef idx="minor"/>
                              </wps:style>
                              <wps:bodyPr/>
                            </wps:wsp>
                            <wps:wsp>
                              <wps:cNvPr id="184" name="_s5013"/>
                              <wps:cNvSpPr/>
                              <wps:spPr>
                                <a:xfrm rot="10800000">
                                  <a:off x="227880" y="216360"/>
                                  <a:ext cx="1142280" cy="734760"/>
                                </a:xfrm>
                                <a:custGeom>
                                  <a:avLst/>
                                  <a:gdLst>
                                    <a:gd name="textAreaLeft" fmla="*/ 0 w 647640"/>
                                    <a:gd name="textAreaRight" fmla="*/ 648000 w 647640"/>
                                    <a:gd name="textAreaTop" fmla="*/ 0 h 416520"/>
                                    <a:gd name="textAreaBottom" fmla="*/ 416880 h 416520"/>
                                  </a:gdLst>
                                  <a:ahLst/>
                                  <a:cxnLst/>
                                  <a:rect l="textAreaLeft" t="textAreaTop" r="textAreaRight" b="textAreaBottom"/>
                                  <a:pathLst>
                                    <a:path w="21600" h="21600">
                                      <a:moveTo>
                                        <a:pt x="12663" y="3845"/>
                                      </a:moveTo>
                                      <a:arcTo wR="7200" hR="7200" stAng="-4500000" swAng="-4500000"/>
                                      <a:lnTo>
                                        <a:pt x="1447" y="5400"/>
                                      </a:lnTo>
                                      <a:arcTo wR="10800" hR="10800" stAng="-9000000" swAng="4500000"/>
                                      <a:lnTo>
                                        <a:pt x="14294" y="-2240"/>
                                      </a:lnTo>
                                      <a:lnTo>
                                        <a:pt x="17476" y="3271"/>
                                      </a:lnTo>
                                      <a:lnTo>
                                        <a:pt x="11965" y="6453"/>
                                      </a:lnTo>
                                      <a:close/>
                                    </a:path>
                                  </a:pathLst>
                                </a:custGeom>
                                <a:solidFill>
                                  <a:srgbClr val="ff6600"/>
                                </a:solidFill>
                                <a:ln w="9360">
                                  <a:solidFill>
                                    <a:srgbClr val="000000"/>
                                  </a:solidFill>
                                  <a:miter/>
                                </a:ln>
                              </wps:spPr>
                              <wps:style>
                                <a:lnRef idx="0"/>
                                <a:fillRef idx="0"/>
                                <a:effectRef idx="0"/>
                                <a:fontRef idx="minor"/>
                              </wps:style>
                              <wps:bodyPr/>
                            </wps:wsp>
                            <wps:wsp>
                              <wps:cNvSpPr txBox="1"/>
                              <wps:spPr>
                                <a:xfrm>
                                  <a:off x="1054800" y="350640"/>
                                  <a:ext cx="509760" cy="327600"/>
                                </a:xfrm>
                                <a:prstGeom prst="rect">
                                  <a:avLst/>
                                </a:prstGeom>
                                <a:noFill/>
                                <a:ln w="0">
                                  <a:noFill/>
                                </a:ln>
                              </wps:spPr>
                              <wps:txbx>
                                <w:txbxContent>
                                  <w:p>
                                    <w:pPr>
                                      <w:overflowPunct w:val="false"/>
                                      <w:bidi w:val="0"/>
                                      <w:jc w:val="center"/>
                                      <w:rPr/>
                                    </w:pPr>
                                    <w:r>
                                      <w:rPr>
                                        <w:rFonts w:ascii="Times New Roman" w:hAnsi="Times New Roman" w:eastAsia="Times New Roman" w:cs="Times New Roman"/>
                                        <w:color w:val="auto"/>
                                        <w:kern w:val="2"/>
                                        <w:sz w:val="40"/>
                                        <w:szCs w:val="28"/>
                                        <w:lang w:val="en-US" w:bidi="ar-SA"/>
                                      </w:rPr>
                                      <w:t>x</w:t>
                                    </w:r>
                                  </w:p>
                                </w:txbxContent>
                              </wps:txbx>
                              <wps:bodyPr wrap="square" lIns="0" rIns="0" tIns="0" bIns="0" anchor="ctr">
                                <a:noAutofit/>
                              </wps:bodyPr>
                            </wps:wsp>
                            <wps:wsp>
                              <wps:cNvSpPr txBox="1"/>
                              <wps:spPr>
                                <a:xfrm>
                                  <a:off x="33480" y="350640"/>
                                  <a:ext cx="509760" cy="327600"/>
                                </a:xfrm>
                                <a:prstGeom prst="rect">
                                  <a:avLst/>
                                </a:prstGeom>
                                <a:noFill/>
                                <a:ln w="0">
                                  <a:noFill/>
                                </a:ln>
                              </wps:spPr>
                              <wps:txbx>
                                <w:txbxContent>
                                  <w:p>
                                    <w:pPr>
                                      <w:overflowPunct w:val="false"/>
                                      <w:bidi w:val="0"/>
                                      <w:jc w:val="center"/>
                                      <w:rPr/>
                                    </w:pPr>
                                    <w:r>
                                      <w:rPr>
                                        <w:rFonts w:ascii="Times New Roman" w:hAnsi="Times New Roman" w:eastAsia="Times New Roman" w:cs="Times New Roman"/>
                                        <w:color w:val="auto"/>
                                        <w:kern w:val="2"/>
                                        <w:sz w:val="40"/>
                                        <w:szCs w:val="28"/>
                                        <w:lang w:val="en-US" w:bidi="ar-SA"/>
                                      </w:rPr>
                                      <w:t>x</w:t>
                                    </w:r>
                                  </w:p>
                                </w:txbxContent>
                              </wps:txbx>
                              <wps:bodyPr wrap="square" lIns="0" rIns="0" tIns="0" bIns="0" anchor="ctr">
                                <a:noAutofit/>
                              </wps:bodyPr>
                            </wps:wsp>
                          </wpg:wgp>
                        </a:graphicData>
                      </a:graphic>
                    </wp:inline>
                  </w:drawing>
                </mc:Choice>
                <mc:Fallback>
                  <w:pict>
                    <v:group id="shape_0" style="position:absolute;margin-left:0pt;margin-top:0pt;width:126pt;height:81pt" coordorigin="0,0" coordsize="2520,1620">
                      <v:rect id="shape_0" stroked="f" o:allowincell="t" style="position:absolute;left:0;top:0;width:2519;height:1619;mso-wrap-style:none;v-text-anchor:middle;mso-position-horizontal:center">
                        <v:fill o:detectmouseclick="t" on="false"/>
                        <v:stroke color="#3465a4" joinstyle="round" endcap="flat"/>
                        <w10:wrap type="square"/>
                      </v:rect>
                      <v:rect id="shape_0" fillcolor="#ff6600" stroked="t" o:allowincell="t" style="position:absolute;left:360;top:121;width:1798;height:1156;mso-wrap-style:none;v-text-anchor:middle;mso-position-horizontal:center">
                        <v:fill o:detectmouseclick="t" type="solid" color2="#0099ff"/>
                        <v:stroke color="black" weight="9360" joinstyle="miter" endcap="flat"/>
                        <w10:wrap type="square"/>
                      </v:rect>
                      <v:rect id="shape_0" fillcolor="#ff6600" stroked="t" o:allowincell="t" style="position:absolute;left:359;top:341;width:1798;height:1156;mso-wrap-style:none;v-text-anchor:middle;rotation:180;mso-position-horizontal:center">
                        <v:fill o:detectmouseclick="t" type="solid" color2="#0099ff"/>
                        <v:stroke color="black" weight="9360" joinstyle="miter" endcap="flat"/>
                        <w10:wrap type="square"/>
                      </v:rect>
                      <v:shape id="shape_0" stroked="f" o:allowincell="t" style="position:absolute;left:1661;top:552;width:802;height:515;mso-wrap-style:square;v-text-anchor:middle;mso-position-horizontal:center" type="_x0000_t202">
                        <v:textbox>
                          <w:txbxContent>
                            <w:p>
                              <w:pPr>
                                <w:overflowPunct w:val="false"/>
                                <w:bidi w:val="0"/>
                                <w:jc w:val="center"/>
                                <w:rPr/>
                              </w:pPr>
                              <w:r>
                                <w:rPr>
                                  <w:rFonts w:ascii="Times New Roman" w:hAnsi="Times New Roman" w:eastAsia="Times New Roman" w:cs="Times New Roman"/>
                                  <w:color w:val="auto"/>
                                  <w:kern w:val="2"/>
                                  <w:sz w:val="40"/>
                                  <w:szCs w:val="28"/>
                                  <w:lang w:val="en-US" w:bidi="ar-SA"/>
                                </w:rPr>
                                <w:t>x</w:t>
                              </w:r>
                            </w:p>
                          </w:txbxContent>
                        </v:textbox>
                        <v:fill o:detectmouseclick="t" on="false"/>
                        <v:stroke color="#3465a4" joinstyle="round" endcap="flat"/>
                        <w10:wrap type="square"/>
                      </v:shape>
                      <v:shape id="shape_0" stroked="f" o:allowincell="t" style="position:absolute;left:53;top:552;width:802;height:515;mso-wrap-style:square;v-text-anchor:middle;mso-position-horizontal:center" type="_x0000_t202">
                        <v:textbox>
                          <w:txbxContent>
                            <w:p>
                              <w:pPr>
                                <w:overflowPunct w:val="false"/>
                                <w:bidi w:val="0"/>
                                <w:jc w:val="center"/>
                                <w:rPr/>
                              </w:pPr>
                              <w:r>
                                <w:rPr>
                                  <w:rFonts w:ascii="Times New Roman" w:hAnsi="Times New Roman" w:eastAsia="Times New Roman" w:cs="Times New Roman"/>
                                  <w:color w:val="auto"/>
                                  <w:kern w:val="2"/>
                                  <w:sz w:val="40"/>
                                  <w:szCs w:val="28"/>
                                  <w:lang w:val="en-US" w:bidi="ar-SA"/>
                                </w:rPr>
                                <w:t>x</w:t>
                              </w:r>
                            </w:p>
                          </w:txbxContent>
                        </v:textbox>
                        <v:fill o:detectmouseclick="t" on="false"/>
                        <v:stroke color="#3465a4" joinstyle="round" endcap="flat"/>
                        <w10:wrap type="square"/>
                      </v:shape>
                    </v:group>
                  </w:pict>
                </mc:Fallback>
              </mc:AlternateContent>
            </w:r>
          </w:p>
          <w:p>
            <w:pPr>
              <w:pStyle w:val="Normal"/>
              <w:jc w:val="both"/>
              <w:rPr>
                <w:lang w:val="es-ES_tradnl"/>
              </w:rPr>
            </w:pPr>
            <w:r>
              <w:rPr>
                <w:lang w:val="es-ES_tradnl"/>
              </w:rPr>
            </w:r>
          </w:p>
          <w:p>
            <w:pPr>
              <w:pStyle w:val="Normal"/>
              <w:jc w:val="both"/>
              <w:rPr/>
            </w:pPr>
            <w:r>
              <w:rPr>
                <w:lang w:val="es-ES_tradnl"/>
              </w:rPr>
              <w:t xml:space="preserve">- Lên trước lớp thực hiện .Gv nhận xét sửa sai chung.                    </w:t>
            </w:r>
          </w:p>
          <w:p>
            <w:pPr>
              <w:pStyle w:val="Normal"/>
              <w:jc w:val="both"/>
              <w:rPr>
                <w:lang w:val="es-ES_tradnl"/>
              </w:rPr>
            </w:pPr>
            <w:r>
              <w:rPr>
                <w:lang w:val="es-ES_tradnl"/>
              </w:rPr>
            </w:r>
          </w:p>
          <w:p>
            <w:pPr>
              <w:pStyle w:val="Normal"/>
              <w:jc w:val="both"/>
              <w:rPr>
                <w:lang w:val="es-ES_tradnl"/>
              </w:rPr>
            </w:pPr>
            <w:r>
              <w:rPr>
                <w:lang w:val="es-ES_tradnl"/>
              </w:rPr>
              <w:t xml:space="preserve">     </w:t>
            </w:r>
          </w:p>
          <w:p>
            <w:pPr>
              <w:pStyle w:val="Normal"/>
              <w:jc w:val="both"/>
              <w:rPr/>
            </w:pPr>
            <w:r>
              <w:rPr>
                <w:lang w:val="es-ES_tradnl"/>
              </w:rPr>
              <w:t xml:space="preserve">- Một số </w:t>
            </w:r>
            <w:r>
              <w:rPr>
                <w:rFonts w:hint="eastAsia"/>
                <w:lang w:val="es-ES_tradnl"/>
              </w:rPr>
              <w:t>đ</w:t>
            </w:r>
            <w:r>
              <w:rPr>
                <w:lang w:val="es-ES_tradnl"/>
              </w:rPr>
              <w:t xml:space="preserve">ộng tác thả lỏng </w:t>
            </w:r>
            <w:r>
              <w:rPr>
                <w:rFonts w:hint="eastAsia"/>
                <w:lang w:val="es-ES_tradnl"/>
              </w:rPr>
              <w:t>đư</w:t>
            </w:r>
            <w:r>
              <w:rPr>
                <w:lang w:val="es-ES_tradnl"/>
              </w:rPr>
              <w:t xml:space="preserve">a trạng thái vận </w:t>
            </w:r>
            <w:r>
              <w:rPr>
                <w:rFonts w:hint="eastAsia"/>
                <w:lang w:val="es-ES_tradnl"/>
              </w:rPr>
              <w:t>đ</w:t>
            </w:r>
            <w:r>
              <w:rPr>
                <w:lang w:val="es-ES_tradnl"/>
              </w:rPr>
              <w:t xml:space="preserve">ộng trở về trạng thái hoạt </w:t>
            </w:r>
            <w:r>
              <w:rPr>
                <w:rFonts w:hint="eastAsia"/>
                <w:lang w:val="es-ES_tradnl"/>
              </w:rPr>
              <w:t>đ</w:t>
            </w:r>
            <w:r>
              <w:rPr>
                <w:lang w:val="es-ES_tradnl"/>
              </w:rPr>
              <w:t>ộng bình th</w:t>
            </w:r>
            <w:r>
              <w:rPr>
                <w:rFonts w:hint="eastAsia"/>
                <w:lang w:val="es-ES_tradnl"/>
              </w:rPr>
              <w:t>ư</w:t>
            </w:r>
            <w:r>
              <w:rPr>
                <w:lang w:val="es-ES_tradnl"/>
              </w:rPr>
              <w:t>ờng.</w:t>
            </w:r>
          </w:p>
          <w:p>
            <w:pPr>
              <w:pStyle w:val="Normal"/>
              <w:jc w:val="both"/>
              <w:rPr>
                <w:lang w:val="es-ES_tradnl"/>
              </w:rPr>
            </w:pPr>
            <w:r>
              <w:rPr>
                <w:lang w:val="es-ES_tradnl"/>
              </w:rPr>
              <w:t>- Đánh giá được các hoạt động của HS những bài tập, động tác đạt được và tồn tại chưa đạt được cần khắc phục sửa sai.</w:t>
            </w:r>
          </w:p>
          <w:p>
            <w:pPr>
              <w:pStyle w:val="Normal"/>
              <w:jc w:val="both"/>
              <w:rPr>
                <w:lang w:val="es-ES_tradnl"/>
              </w:rPr>
            </w:pPr>
            <w:r>
              <w:rPr>
                <w:lang w:val="es-ES_tradnl"/>
              </w:rPr>
              <w:t>- Giao những bài tập phù hợp để HS tự tập hiệu quả ở nhà</w:t>
            </w:r>
          </w:p>
          <w:p>
            <w:pPr>
              <w:pStyle w:val="Normal"/>
              <w:jc w:val="center"/>
              <w:rPr>
                <w:lang w:val="es-ES_tradnl"/>
              </w:rPr>
            </w:pPr>
            <w:r>
              <w:rPr>
                <w:lang w:val="es-ES_tradnl"/>
              </w:rPr>
            </w:r>
          </w:p>
        </w:tc>
      </w:tr>
    </w:tbl>
    <w:p>
      <w:pPr>
        <w:pStyle w:val="Normal"/>
        <w:jc w:val="both"/>
        <w:rPr>
          <w:b/>
          <w:bCs/>
          <w:lang w:val="nl-NL"/>
        </w:rPr>
      </w:pPr>
      <w:r>
        <w:rPr>
          <w:b/>
          <w:bCs/>
          <w:lang w:val="nl-NL"/>
        </w:rPr>
      </w:r>
    </w:p>
    <w:p>
      <w:pPr>
        <w:pStyle w:val="Normal"/>
        <w:spacing w:lineRule="auto" w:line="360"/>
        <w:jc w:val="both"/>
        <w:rPr>
          <w:b/>
          <w:bCs/>
        </w:rPr>
      </w:pPr>
      <w:r>
        <w:rPr>
          <w:b/>
          <w:bCs/>
        </w:rPr>
        <w:t xml:space="preserve">D. RÚT KINH NGHIỆM. </w:t>
      </w:r>
    </w:p>
    <w:p>
      <w:pPr>
        <w:pStyle w:val="Normal"/>
        <w:spacing w:lineRule="auto" w:line="480"/>
        <w:jc w:val="both"/>
        <w:rPr/>
      </w:pPr>
      <w:r>
        <w:rPr>
          <w:sz w:val="20"/>
          <w:szCs w:val="20"/>
          <w:lang w:val="pt-BR"/>
        </w:rPr>
        <w:t>..........................................................................................................................................................................................................................................................................................................................................................................................................................................................................................................................................................................................</w:t>
      </w:r>
    </w:p>
    <w:p>
      <w:pPr>
        <w:pStyle w:val="Normal"/>
        <w:spacing w:lineRule="auto" w:line="480"/>
        <w:jc w:val="both"/>
        <w:rPr>
          <w:sz w:val="20"/>
          <w:szCs w:val="20"/>
          <w:lang w:val="pt-BR"/>
        </w:rPr>
      </w:pPr>
      <w:r>
        <w:rPr>
          <w:sz w:val="20"/>
          <w:szCs w:val="20"/>
          <w:lang w:val="pt-BR"/>
        </w:rPr>
      </w:r>
    </w:p>
    <w:p>
      <w:pPr>
        <w:pStyle w:val="Normal"/>
        <w:jc w:val="both"/>
        <w:rPr>
          <w:u w:val="single" w:color="FFFFFF"/>
          <w:lang w:val="pt-BR"/>
        </w:rPr>
      </w:pPr>
      <w:r>
        <w:rPr>
          <w:u w:val="single" w:color="FFFFFF"/>
          <w:lang w:val="pt-BR"/>
        </w:rPr>
      </w:r>
    </w:p>
    <w:p>
      <w:pPr>
        <w:pStyle w:val="Normal"/>
        <w:jc w:val="both"/>
        <w:rPr>
          <w:u w:val="single" w:color="FFFFFF"/>
          <w:lang w:val="pt-BR"/>
        </w:rPr>
      </w:pPr>
      <w:r>
        <w:rPr>
          <w:u w:val="single" w:color="FFFFFF"/>
          <w:lang w:val="pt-BR"/>
        </w:rPr>
      </w:r>
    </w:p>
    <w:tbl>
      <w:tblPr>
        <w:tblW w:w="9648" w:type="dxa"/>
        <w:jc w:val="start"/>
        <w:tblInd w:w="0" w:type="dxa"/>
        <w:tblLayout w:type="fixed"/>
        <w:tblCellMar>
          <w:top w:w="0" w:type="dxa"/>
          <w:start w:w="108" w:type="dxa"/>
          <w:bottom w:w="0" w:type="dxa"/>
          <w:end w:w="108" w:type="dxa"/>
        </w:tblCellMar>
      </w:tblPr>
      <w:tblGrid>
        <w:gridCol w:w="2988"/>
        <w:gridCol w:w="1099"/>
        <w:gridCol w:w="5561"/>
      </w:tblGrid>
      <w:tr>
        <w:trPr>
          <w:trHeight w:val="547" w:hRule="atLeast"/>
        </w:trPr>
        <w:tc>
          <w:tcPr>
            <w:tcW w:w="2988" w:type="dxa"/>
            <w:tcBorders>
              <w:top w:val="dotted" w:sz="4" w:space="0" w:color="000000"/>
              <w:start w:val="dotted" w:sz="4" w:space="0" w:color="000000"/>
              <w:bottom w:val="dotted" w:sz="4" w:space="0" w:color="000000"/>
              <w:end w:val="dotted" w:sz="4" w:space="0" w:color="000000"/>
            </w:tcBorders>
          </w:tcPr>
          <w:p>
            <w:pPr>
              <w:pStyle w:val="Normal"/>
              <w:rPr>
                <w:i/>
                <w:iCs/>
                <w:lang w:val="pt-BR"/>
              </w:rPr>
            </w:pPr>
            <w:r>
              <w:rPr>
                <w:lang w:val="pt-BR"/>
              </w:rPr>
              <w:t xml:space="preserve">Ngày soạn:  </w:t>
            </w:r>
          </w:p>
          <w:p>
            <w:pPr>
              <w:pStyle w:val="Normal"/>
              <w:rPr>
                <w:sz w:val="24"/>
                <w:szCs w:val="24"/>
                <w:lang w:val="pt-BR"/>
              </w:rPr>
            </w:pPr>
            <w:r>
              <w:rPr>
                <w:lang w:val="pt-BR"/>
              </w:rPr>
              <w:t xml:space="preserve">Ngày dạy: </w:t>
            </w:r>
          </w:p>
        </w:tc>
        <w:tc>
          <w:tcPr>
            <w:tcW w:w="1099" w:type="dxa"/>
            <w:tcBorders>
              <w:top w:val="dotted" w:sz="4" w:space="0" w:color="000000"/>
              <w:start w:val="dotted" w:sz="4" w:space="0" w:color="000000"/>
              <w:bottom w:val="dotted" w:sz="4" w:space="0" w:color="000000"/>
              <w:end w:val="dotted" w:sz="4" w:space="0" w:color="000000"/>
            </w:tcBorders>
          </w:tcPr>
          <w:p>
            <w:pPr>
              <w:pStyle w:val="Normal"/>
              <w:rPr>
                <w:lang w:val="pt-BR"/>
              </w:rPr>
            </w:pPr>
            <w:r>
              <w:rPr>
                <w:lang w:val="pt-BR"/>
              </w:rPr>
              <w:t>Tiết 24</w:t>
            </w:r>
          </w:p>
          <w:p>
            <w:pPr>
              <w:pStyle w:val="Normal"/>
              <w:rPr>
                <w:lang w:val="pt-BR"/>
              </w:rPr>
            </w:pPr>
            <w:r>
              <w:rPr>
                <w:lang w:val="pt-BR"/>
              </w:rPr>
            </w:r>
          </w:p>
        </w:tc>
        <w:tc>
          <w:tcPr>
            <w:tcW w:w="5561" w:type="dxa"/>
            <w:tcBorders>
              <w:top w:val="dotted" w:sz="4" w:space="0" w:color="000000"/>
              <w:start w:val="dotted" w:sz="4" w:space="0" w:color="000000"/>
              <w:bottom w:val="dotted" w:sz="4" w:space="0" w:color="000000"/>
              <w:end w:val="dotted" w:sz="4" w:space="0" w:color="000000"/>
            </w:tcBorders>
          </w:tcPr>
          <w:p>
            <w:pPr>
              <w:pStyle w:val="Normal"/>
              <w:snapToGrid w:val="false"/>
              <w:jc w:val="center"/>
              <w:rPr>
                <w:b/>
                <w:bCs/>
                <w:lang w:val="pt-BR"/>
              </w:rPr>
            </w:pPr>
            <w:r>
              <w:rPr>
                <w:b/>
                <w:bCs/>
                <w:lang w:val="pt-BR"/>
              </w:rPr>
            </w:r>
          </w:p>
          <w:p>
            <w:pPr>
              <w:pStyle w:val="Normal"/>
              <w:jc w:val="center"/>
              <w:rPr>
                <w:b/>
                <w:bCs/>
                <w:u w:val="single" w:color="FFFFFF"/>
              </w:rPr>
            </w:pPr>
            <w:r>
              <w:rPr>
                <w:b/>
                <w:bCs/>
                <w:u w:val="single" w:color="FFFFFF"/>
              </w:rPr>
              <w:t>KIỂM TRA CHẠY NHANH</w:t>
            </w:r>
          </w:p>
        </w:tc>
      </w:tr>
    </w:tbl>
    <w:p>
      <w:pPr>
        <w:pStyle w:val="Normal"/>
        <w:jc w:val="both"/>
        <w:rPr>
          <w:b/>
          <w:bCs/>
          <w:lang w:val="pt-BR"/>
        </w:rPr>
      </w:pPr>
      <w:r>
        <w:rPr>
          <w:b/>
          <w:bCs/>
          <w:lang w:val="pt-BR"/>
        </w:rPr>
      </w:r>
    </w:p>
    <w:p>
      <w:pPr>
        <w:pStyle w:val="Normal"/>
        <w:jc w:val="both"/>
        <w:rPr>
          <w:b/>
          <w:bCs/>
          <w:lang w:val="pt-BR"/>
        </w:rPr>
      </w:pPr>
      <w:r>
        <w:rPr>
          <w:b/>
          <w:bCs/>
          <w:lang w:val="pt-BR"/>
        </w:rPr>
        <w:t>A. MỤC TIÊU:</w:t>
      </w:r>
    </w:p>
    <w:p>
      <w:pPr>
        <w:pStyle w:val="Normal"/>
        <w:spacing w:lineRule="auto" w:line="360"/>
        <w:ind w:firstLine="720" w:end="0"/>
        <w:jc w:val="both"/>
        <w:rPr/>
      </w:pPr>
      <w:r>
        <w:rPr>
          <w:lang w:val="pt-BR"/>
        </w:rPr>
        <w:t xml:space="preserve">- </w:t>
      </w:r>
      <w:r>
        <w:rPr>
          <w:b/>
          <w:lang w:val="pt-BR"/>
        </w:rPr>
        <w:t>Kiến Thức</w:t>
      </w:r>
      <w:r>
        <w:rPr>
          <w:lang w:val="pt-BR"/>
        </w:rPr>
        <w:t>: - Kiểm tra kỹ thuật xuất phát cao, kỹ thuật bước chạy và thành tích. Yêu cầu  ý thức nghiêm túc, thực hiện kỹ thuật ở mức tương đối chính xác.</w:t>
      </w:r>
    </w:p>
    <w:p>
      <w:pPr>
        <w:pStyle w:val="Normal"/>
        <w:spacing w:lineRule="auto" w:line="360"/>
        <w:ind w:firstLine="720" w:end="0"/>
        <w:jc w:val="both"/>
        <w:rPr/>
      </w:pPr>
      <w:r>
        <w:rPr>
          <w:lang w:val="pt-BR"/>
        </w:rPr>
        <w:t xml:space="preserve">- </w:t>
      </w:r>
      <w:r>
        <w:rPr>
          <w:b/>
          <w:lang w:val="pt-BR"/>
        </w:rPr>
        <w:t>Kỹ Năng</w:t>
      </w:r>
      <w:r>
        <w:rPr>
          <w:lang w:val="pt-BR"/>
        </w:rPr>
        <w:t xml:space="preserve">: Tạo tính linh hoạt, nhanh nhẹn cao trong từng </w:t>
      </w:r>
      <w:r>
        <w:rPr>
          <w:rFonts w:hint="eastAsia"/>
          <w:lang w:val="pt-BR"/>
        </w:rPr>
        <w:t>đ</w:t>
      </w:r>
      <w:r>
        <w:rPr>
          <w:lang w:val="pt-BR"/>
        </w:rPr>
        <w:t>ộng tác.</w:t>
      </w:r>
    </w:p>
    <w:p>
      <w:pPr>
        <w:pStyle w:val="Normal"/>
        <w:spacing w:lineRule="auto" w:line="360"/>
        <w:ind w:firstLine="720" w:end="0"/>
        <w:jc w:val="both"/>
        <w:rPr/>
      </w:pPr>
      <w:r>
        <w:rPr>
          <w:lang w:val="pt-BR"/>
        </w:rPr>
        <w:t xml:space="preserve">- </w:t>
      </w:r>
      <w:r>
        <w:rPr>
          <w:b/>
          <w:lang w:val="pt-BR"/>
        </w:rPr>
        <w:t>Thái Độ</w:t>
      </w:r>
      <w:r>
        <w:rPr>
          <w:lang w:val="pt-BR"/>
        </w:rPr>
        <w:t>: Tự giác, ý thức trong giờ kiểm tra.</w:t>
      </w:r>
    </w:p>
    <w:p>
      <w:pPr>
        <w:pStyle w:val="Normal"/>
        <w:spacing w:lineRule="auto" w:line="360"/>
        <w:jc w:val="both"/>
        <w:rPr/>
      </w:pPr>
      <w:r>
        <w:rPr>
          <w:b/>
          <w:bCs/>
          <w:lang w:val="pt-BR"/>
        </w:rPr>
        <w:t>B. CHU</w:t>
      </w:r>
      <w:r>
        <w:rPr>
          <w:b/>
          <w:lang w:val="pt-BR"/>
        </w:rPr>
        <w:t>ẨN BỊ:</w:t>
      </w:r>
    </w:p>
    <w:p>
      <w:pPr>
        <w:pStyle w:val="Normal"/>
        <w:spacing w:lineRule="auto" w:line="360"/>
        <w:jc w:val="both"/>
        <w:rPr>
          <w:b/>
          <w:lang w:val="pt-BR"/>
        </w:rPr>
      </w:pPr>
      <w:r>
        <w:rPr>
          <w:b/>
          <w:lang w:val="pt-BR"/>
        </w:rPr>
        <w:t>I. Chuẩn bị của giáo viên:</w:t>
      </w:r>
    </w:p>
    <w:p>
      <w:pPr>
        <w:pStyle w:val="Normal"/>
        <w:spacing w:lineRule="auto" w:line="360"/>
        <w:ind w:firstLine="720" w:end="0"/>
        <w:jc w:val="both"/>
        <w:rPr/>
      </w:pPr>
      <w:r>
        <w:rPr>
          <w:lang w:val="pt-BR"/>
        </w:rPr>
        <w:t>- Giáo án, vệ sinh sân tập, kiểm tra sân bãi tr</w:t>
      </w:r>
      <w:r>
        <w:rPr>
          <w:rFonts w:hint="eastAsia"/>
          <w:lang w:val="pt-BR"/>
        </w:rPr>
        <w:t>ư</w:t>
      </w:r>
      <w:r>
        <w:rPr>
          <w:lang w:val="pt-BR"/>
        </w:rPr>
        <w:t>ớc khi kiểm tra.</w:t>
      </w:r>
    </w:p>
    <w:p>
      <w:pPr>
        <w:pStyle w:val="Normal"/>
        <w:spacing w:lineRule="auto" w:line="360"/>
        <w:jc w:val="both"/>
        <w:rPr>
          <w:b/>
          <w:lang w:val="pt-BR"/>
        </w:rPr>
      </w:pPr>
      <w:r>
        <w:rPr>
          <w:b/>
          <w:lang w:val="pt-BR"/>
        </w:rPr>
        <w:t>II. Chuẩn bị của học sinh:</w:t>
      </w:r>
    </w:p>
    <w:p>
      <w:pPr>
        <w:pStyle w:val="Normal"/>
        <w:spacing w:lineRule="auto" w:line="360"/>
        <w:jc w:val="both"/>
        <w:rPr/>
      </w:pPr>
      <w:r>
        <w:rPr>
          <w:b/>
          <w:lang w:val="pt-BR"/>
        </w:rPr>
        <w:tab/>
      </w:r>
      <w:r>
        <w:rPr>
          <w:lang w:val="pt-BR"/>
        </w:rPr>
        <w:t xml:space="preserve">- Học Sinh tự ôn tập ở nhà các nội dung </w:t>
      </w:r>
      <w:r>
        <w:rPr>
          <w:rFonts w:hint="eastAsia"/>
          <w:lang w:val="pt-BR"/>
        </w:rPr>
        <w:t>đ</w:t>
      </w:r>
      <w:r>
        <w:rPr>
          <w:lang w:val="pt-BR"/>
        </w:rPr>
        <w:t xml:space="preserve">ã học, các kỹ năng </w:t>
      </w:r>
      <w:r>
        <w:rPr>
          <w:rFonts w:hint="eastAsia"/>
          <w:lang w:val="pt-BR"/>
        </w:rPr>
        <w:t>đ</w:t>
      </w:r>
      <w:r>
        <w:rPr>
          <w:lang w:val="pt-BR"/>
        </w:rPr>
        <w:t>ộng tác. Chuẩn bị giầy, trang phục gọn gàng.</w:t>
      </w:r>
    </w:p>
    <w:p>
      <w:pPr>
        <w:pStyle w:val="Normal"/>
        <w:jc w:val="both"/>
        <w:rPr/>
      </w:pPr>
      <w:r>
        <w:rPr>
          <w:b/>
          <w:bCs/>
          <w:lang w:val="pt-BR"/>
        </w:rPr>
        <w:t>C. TI</w:t>
      </w:r>
      <w:r>
        <w:rPr/>
        <w:t>ẾN TRÌNH GIỜ DẠY</w:t>
      </w:r>
    </w:p>
    <w:tbl>
      <w:tblPr>
        <w:tblW w:w="9606" w:type="dxa"/>
        <w:jc w:val="start"/>
        <w:tblInd w:w="0" w:type="dxa"/>
        <w:tblLayout w:type="fixed"/>
        <w:tblCellMar>
          <w:top w:w="0" w:type="dxa"/>
          <w:start w:w="108" w:type="dxa"/>
          <w:bottom w:w="0" w:type="dxa"/>
          <w:end w:w="108" w:type="dxa"/>
        </w:tblCellMar>
      </w:tblPr>
      <w:tblGrid>
        <w:gridCol w:w="4680"/>
        <w:gridCol w:w="1080"/>
        <w:gridCol w:w="3846"/>
      </w:tblGrid>
      <w:tr>
        <w:trPr/>
        <w:tc>
          <w:tcPr>
            <w:tcW w:w="468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rPr>
              <w:t>NỘI DUNG</w:t>
            </w:r>
          </w:p>
        </w:tc>
        <w:tc>
          <w:tcPr>
            <w:tcW w:w="108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lang w:val="pt-BR"/>
              </w:rPr>
              <w:t>TG</w:t>
            </w:r>
          </w:p>
        </w:tc>
        <w:tc>
          <w:tcPr>
            <w:tcW w:w="3846" w:type="dxa"/>
            <w:tcBorders>
              <w:top w:val="single" w:sz="4" w:space="0" w:color="000000"/>
              <w:start w:val="single" w:sz="4" w:space="0" w:color="000000"/>
              <w:bottom w:val="single" w:sz="4" w:space="0" w:color="000000"/>
              <w:end w:val="single" w:sz="4" w:space="0" w:color="000000"/>
            </w:tcBorders>
          </w:tcPr>
          <w:p>
            <w:pPr>
              <w:pStyle w:val="Normal"/>
              <w:jc w:val="center"/>
              <w:rPr/>
            </w:pPr>
            <w:r>
              <w:rPr>
                <w:b/>
                <w:sz w:val="26"/>
                <w:szCs w:val="26"/>
                <w:lang w:val="pt-BR"/>
              </w:rPr>
              <w:t xml:space="preserve">HOẠT </w:t>
            </w:r>
            <w:r>
              <w:rPr>
                <w:rFonts w:hint="eastAsia"/>
                <w:b/>
                <w:sz w:val="26"/>
                <w:szCs w:val="26"/>
                <w:lang w:val="pt-BR"/>
              </w:rPr>
              <w:t>Đ</w:t>
            </w:r>
            <w:r>
              <w:rPr>
                <w:b/>
                <w:sz w:val="26"/>
                <w:szCs w:val="26"/>
                <w:lang w:val="pt-BR"/>
              </w:rPr>
              <w:t>ỘNG CỦA GV VÀ HS</w:t>
            </w:r>
          </w:p>
        </w:tc>
      </w:tr>
      <w:tr>
        <w:trPr/>
        <w:tc>
          <w:tcPr>
            <w:tcW w:w="4680" w:type="dxa"/>
            <w:tcBorders>
              <w:top w:val="single" w:sz="4" w:space="0" w:color="000000"/>
              <w:start w:val="single" w:sz="4" w:space="0" w:color="000000"/>
              <w:bottom w:val="single" w:sz="4" w:space="0" w:color="000000"/>
              <w:end w:val="single" w:sz="4" w:space="0" w:color="000000"/>
            </w:tcBorders>
          </w:tcPr>
          <w:p>
            <w:pPr>
              <w:pStyle w:val="Normal"/>
              <w:jc w:val="both"/>
              <w:rPr>
                <w:b/>
                <w:bCs/>
                <w:lang w:val="es-ES_tradnl"/>
              </w:rPr>
            </w:pPr>
            <w:r>
              <w:rPr>
                <w:b/>
                <w:bCs/>
                <w:lang w:val="es-ES_tradnl"/>
              </w:rPr>
              <w:t>I.MỞ ĐẦU:</w:t>
            </w:r>
          </w:p>
          <w:p>
            <w:pPr>
              <w:pStyle w:val="Normal"/>
              <w:jc w:val="both"/>
              <w:rPr>
                <w:lang w:val="es-ES_tradnl"/>
              </w:rPr>
            </w:pPr>
            <w:r>
              <w:rPr>
                <w:lang w:val="es-ES_tradnl"/>
              </w:rPr>
              <w:t>1. Nhận lớp:</w:t>
            </w:r>
          </w:p>
          <w:p>
            <w:pPr>
              <w:pStyle w:val="Normal"/>
              <w:jc w:val="both"/>
              <w:rPr>
                <w:lang w:val="es-ES_tradnl"/>
              </w:rPr>
            </w:pPr>
            <w:r>
              <w:rPr>
                <w:lang w:val="es-ES_tradnl"/>
              </w:rPr>
              <w:t xml:space="preserve">- Gv nhận lớp kiểm tra sĩ số </w:t>
            </w:r>
          </w:p>
          <w:p>
            <w:pPr>
              <w:pStyle w:val="Normal"/>
              <w:jc w:val="both"/>
              <w:rPr>
                <w:lang w:val="es-ES_tradnl"/>
              </w:rPr>
            </w:pPr>
            <w:r>
              <w:rPr>
                <w:lang w:val="es-ES_tradnl"/>
              </w:rPr>
              <w:t>- Phổ biến ND,yêu cầu bài học.</w:t>
            </w:r>
          </w:p>
          <w:p>
            <w:pPr>
              <w:pStyle w:val="Normal"/>
              <w:jc w:val="both"/>
              <w:rPr>
                <w:lang w:val="es-ES_tradnl"/>
              </w:rPr>
            </w:pPr>
            <w:r>
              <w:rPr>
                <w:lang w:val="es-ES_tradnl"/>
              </w:rPr>
              <w:t xml:space="preserve">2. Khởi động: </w:t>
            </w:r>
          </w:p>
          <w:p>
            <w:pPr>
              <w:pStyle w:val="Normal"/>
              <w:jc w:val="both"/>
              <w:rPr>
                <w:lang w:val="es-ES_tradnl"/>
              </w:rPr>
            </w:pPr>
            <w:r>
              <w:rPr>
                <w:lang w:val="es-ES_tradnl"/>
              </w:rPr>
              <w:t>-Khởi động chung: Bài thể dục</w:t>
            </w:r>
          </w:p>
          <w:p>
            <w:pPr>
              <w:pStyle w:val="Normal"/>
              <w:jc w:val="both"/>
              <w:rPr>
                <w:lang w:val="es-ES_tradnl"/>
              </w:rPr>
            </w:pPr>
            <w:r>
              <w:rPr>
                <w:lang w:val="es-ES_tradnl"/>
              </w:rPr>
              <w:t>-Khởi động chuyên môn :Xoay các khớp liên quan tới vận động.</w:t>
            </w:r>
          </w:p>
          <w:p>
            <w:pPr>
              <w:pStyle w:val="Normal"/>
              <w:jc w:val="both"/>
              <w:rPr/>
            </w:pPr>
            <w:r>
              <w:rPr>
                <w:lang w:val="es-ES_tradnl"/>
              </w:rPr>
              <w:t xml:space="preserve"> </w:t>
            </w:r>
            <w:r>
              <w:rPr>
                <w:lang w:val="de-DE"/>
              </w:rPr>
              <w:t>- Ép dọc- ép ngang.</w:t>
            </w:r>
          </w:p>
          <w:p>
            <w:pPr>
              <w:pStyle w:val="Normal"/>
              <w:jc w:val="both"/>
              <w:rPr/>
            </w:pPr>
            <w:r>
              <w:rPr>
                <w:lang w:val="de-DE"/>
              </w:rPr>
              <w:t xml:space="preserve"> </w:t>
            </w:r>
            <w:r>
              <w:rPr>
                <w:lang w:val="es-ES_tradnl"/>
              </w:rPr>
              <w:t>- Cho học sinh ôn lại toàn bộ nội dung ĐHĐN.</w:t>
            </w:r>
          </w:p>
          <w:p>
            <w:pPr>
              <w:pStyle w:val="Normal"/>
              <w:jc w:val="both"/>
              <w:rPr/>
            </w:pPr>
            <w:r>
              <w:rPr>
                <w:b/>
                <w:lang w:val="es-ES_tradnl"/>
              </w:rPr>
              <w:t>II. KIỂM TRA BÀI CŨ</w:t>
            </w:r>
            <w:r>
              <w:rPr>
                <w:lang w:val="es-ES_tradnl"/>
              </w:rPr>
              <w:t xml:space="preserve">: </w:t>
            </w:r>
          </w:p>
          <w:p>
            <w:pPr>
              <w:pStyle w:val="Normal"/>
              <w:jc w:val="both"/>
              <w:rPr>
                <w:b/>
                <w:bCs/>
                <w:lang w:val="es-ES_tradnl"/>
              </w:rPr>
            </w:pPr>
            <w:r>
              <w:rPr>
                <w:b/>
                <w:bCs/>
                <w:lang w:val="es-ES_tradnl"/>
              </w:rPr>
              <w:t>III. CƠ BẢN.</w:t>
            </w:r>
          </w:p>
          <w:p>
            <w:pPr>
              <w:pStyle w:val="Normal"/>
              <w:spacing w:lineRule="auto" w:line="360"/>
              <w:jc w:val="both"/>
              <w:rPr>
                <w:lang w:val="es-ES_tradnl"/>
              </w:rPr>
            </w:pPr>
            <w:r>
              <w:rPr>
                <w:lang w:val="es-ES_tradnl"/>
              </w:rPr>
              <w:t>1.Nội dung kiểm tra Chạy nhanh.</w:t>
            </w:r>
          </w:p>
          <w:p>
            <w:pPr>
              <w:pStyle w:val="Normal"/>
              <w:tabs>
                <w:tab w:val="clear" w:pos="720"/>
                <w:tab w:val="left" w:pos="2295" w:leader="none"/>
              </w:tabs>
              <w:spacing w:lineRule="auto" w:line="360"/>
              <w:jc w:val="both"/>
              <w:rPr>
                <w:lang w:val="es-ES_tradnl"/>
              </w:rPr>
            </w:pPr>
            <w:r>
              <w:rPr>
                <w:lang w:val="es-ES_tradnl"/>
              </w:rPr>
              <w:t xml:space="preserve">- Cho học sinh tự ôn luyện 5 phút sau đó kiểm tra. </w:t>
            </w:r>
          </w:p>
          <w:p>
            <w:pPr>
              <w:pStyle w:val="Normal"/>
              <w:tabs>
                <w:tab w:val="clear" w:pos="720"/>
                <w:tab w:val="left" w:pos="2295" w:leader="none"/>
              </w:tabs>
              <w:spacing w:lineRule="auto" w:line="360"/>
              <w:jc w:val="both"/>
              <w:rPr>
                <w:lang w:val="es-ES_tradnl"/>
              </w:rPr>
            </w:pPr>
            <w:r>
              <w:rPr>
                <w:lang w:val="es-ES_tradnl"/>
              </w:rPr>
              <w:t>2. Nội dung kiểm tra.</w:t>
            </w:r>
          </w:p>
          <w:p>
            <w:pPr>
              <w:pStyle w:val="Normal"/>
              <w:tabs>
                <w:tab w:val="clear" w:pos="720"/>
                <w:tab w:val="left" w:pos="2295" w:leader="none"/>
              </w:tabs>
              <w:spacing w:lineRule="auto" w:line="360"/>
              <w:jc w:val="both"/>
              <w:rPr>
                <w:lang w:val="es-ES_tradnl"/>
              </w:rPr>
            </w:pPr>
            <w:r>
              <w:rPr>
                <w:lang w:val="es-ES_tradnl"/>
              </w:rPr>
              <w:t>- Xuất phát cao, kỹ thuật bước chạy và thành tích.</w:t>
            </w:r>
          </w:p>
          <w:p>
            <w:pPr>
              <w:pStyle w:val="Normal"/>
              <w:tabs>
                <w:tab w:val="clear" w:pos="720"/>
                <w:tab w:val="left" w:pos="2295" w:leader="none"/>
              </w:tabs>
              <w:spacing w:lineRule="auto" w:line="360"/>
              <w:jc w:val="both"/>
              <w:rPr>
                <w:lang w:val="es-ES_tradnl"/>
              </w:rPr>
            </w:pPr>
            <w:r>
              <w:rPr>
                <w:lang w:val="es-ES_tradnl"/>
              </w:rPr>
              <w:t xml:space="preserve">*. Cách cho điểm: </w:t>
            </w:r>
          </w:p>
          <w:p>
            <w:pPr>
              <w:pStyle w:val="Normal"/>
              <w:tabs>
                <w:tab w:val="clear" w:pos="720"/>
                <w:tab w:val="left" w:pos="2295" w:leader="none"/>
              </w:tabs>
              <w:spacing w:lineRule="auto" w:line="360"/>
              <w:jc w:val="both"/>
              <w:rPr>
                <w:lang w:val="es-ES_tradnl"/>
              </w:rPr>
            </w:pPr>
            <w:r>
              <w:rPr>
                <w:lang w:val="es-ES_tradnl"/>
              </w:rPr>
              <w:t>- Điểm 9-10: Thực hiện đúng kỹ thuật ở mức độ“ Giỏi”. Nam : 9,5s,Nữ: 10,4s.</w:t>
            </w:r>
          </w:p>
          <w:p>
            <w:pPr>
              <w:pStyle w:val="Normal"/>
              <w:tabs>
                <w:tab w:val="clear" w:pos="720"/>
                <w:tab w:val="left" w:pos="2295" w:leader="none"/>
              </w:tabs>
              <w:spacing w:lineRule="auto" w:line="360"/>
              <w:jc w:val="both"/>
              <w:rPr>
                <w:lang w:val="es-ES_tradnl"/>
              </w:rPr>
            </w:pPr>
            <w:r>
              <w:rPr>
                <w:lang w:val="es-ES_tradnl"/>
              </w:rPr>
              <w:t xml:space="preserve">- Điểm 7- 8: Thực hiện đúng kỹ thuật và thành tích đạt ở mức </w:t>
            </w:r>
          </w:p>
          <w:p>
            <w:pPr>
              <w:pStyle w:val="Normal"/>
              <w:tabs>
                <w:tab w:val="clear" w:pos="720"/>
                <w:tab w:val="left" w:pos="2295" w:leader="none"/>
              </w:tabs>
              <w:spacing w:lineRule="auto" w:line="360"/>
              <w:jc w:val="both"/>
              <w:rPr>
                <w:lang w:val="es-ES_tradnl"/>
              </w:rPr>
            </w:pPr>
            <w:r>
              <w:rPr>
                <w:lang w:val="es-ES_tradnl"/>
              </w:rPr>
              <w:t xml:space="preserve">“ </w:t>
            </w:r>
            <w:r>
              <w:rPr>
                <w:lang w:val="es-ES_tradnl"/>
              </w:rPr>
              <w:t>Khá”. Nam: 10,2s, Nữ: 11,2s</w:t>
            </w:r>
          </w:p>
          <w:p>
            <w:pPr>
              <w:pStyle w:val="Normal"/>
              <w:tabs>
                <w:tab w:val="clear" w:pos="720"/>
                <w:tab w:val="left" w:pos="2295" w:leader="none"/>
              </w:tabs>
              <w:spacing w:lineRule="auto" w:line="360"/>
              <w:jc w:val="both"/>
              <w:rPr>
                <w:lang w:val="es-ES_tradnl"/>
              </w:rPr>
            </w:pPr>
            <w:r>
              <w:rPr>
                <w:lang w:val="es-ES_tradnl"/>
              </w:rPr>
              <w:t>- Điểm 5-6: Thực hiện những điểm cơ bản của kỹ thuật và thành tích đạt ở mức: “ Đạt”.Nam: 11s,Nữ: 11,9s</w:t>
            </w:r>
          </w:p>
          <w:p>
            <w:pPr>
              <w:pStyle w:val="Normal"/>
              <w:tabs>
                <w:tab w:val="clear" w:pos="720"/>
                <w:tab w:val="left" w:pos="2295" w:leader="none"/>
              </w:tabs>
              <w:spacing w:lineRule="auto" w:line="360"/>
              <w:jc w:val="both"/>
              <w:rPr>
                <w:lang w:val="es-ES_tradnl"/>
              </w:rPr>
            </w:pPr>
            <w:r>
              <w:rPr>
                <w:lang w:val="es-ES_tradnl"/>
              </w:rPr>
              <w:t>- Điểm 3-4: Chạy để gót chân chạm đất và không đạt ở mức độ : “ Đạt”</w:t>
            </w:r>
          </w:p>
          <w:p>
            <w:pPr>
              <w:pStyle w:val="Normal"/>
              <w:spacing w:lineRule="auto" w:line="360"/>
              <w:jc w:val="both"/>
              <w:rPr>
                <w:b/>
                <w:lang w:val="es-ES_tradnl"/>
              </w:rPr>
            </w:pPr>
            <w:r>
              <w:rPr>
                <w:b/>
                <w:lang w:val="es-ES_tradnl"/>
              </w:rPr>
              <w:t xml:space="preserve">IV. CỦNG CỐ BÀI </w:t>
            </w:r>
          </w:p>
          <w:p>
            <w:pPr>
              <w:pStyle w:val="Normal"/>
              <w:spacing w:lineRule="auto" w:line="360"/>
              <w:jc w:val="both"/>
              <w:rPr>
                <w:b/>
                <w:bCs/>
                <w:lang w:val="es-ES_tradnl"/>
              </w:rPr>
            </w:pPr>
            <w:r>
              <w:rPr>
                <w:b/>
                <w:bCs/>
                <w:lang w:val="es-ES_tradnl"/>
              </w:rPr>
              <w:t>V. KẾT THÚC:</w:t>
            </w:r>
          </w:p>
          <w:p>
            <w:pPr>
              <w:pStyle w:val="Normal"/>
              <w:spacing w:lineRule="auto" w:line="360"/>
              <w:jc w:val="both"/>
              <w:rPr/>
            </w:pPr>
            <w:r>
              <w:rPr>
                <w:lang w:val="es-ES_tradnl"/>
              </w:rPr>
              <w:t>1. Thả lỏng hồi tĩnh: Tập động tác điều hoà,hít thở sâu ,dũ chân- tay.</w:t>
            </w:r>
          </w:p>
          <w:p>
            <w:pPr>
              <w:pStyle w:val="Normal"/>
              <w:spacing w:lineRule="auto" w:line="360"/>
              <w:jc w:val="both"/>
              <w:rPr/>
            </w:pPr>
            <w:r>
              <w:rPr>
                <w:lang w:val="es-ES_tradnl"/>
              </w:rPr>
              <w:t>2. Giáo viên đọc điểm.</w:t>
            </w:r>
          </w:p>
          <w:p>
            <w:pPr>
              <w:pStyle w:val="Normal"/>
              <w:spacing w:lineRule="auto" w:line="360"/>
              <w:jc w:val="both"/>
              <w:rPr>
                <w:lang w:val="es-ES_tradnl"/>
              </w:rPr>
            </w:pPr>
            <w:r>
              <w:rPr>
                <w:lang w:val="es-ES_tradnl"/>
              </w:rPr>
              <w:t>3. Nhận xét kết quả kiểm tra nhắc nhở những điểm mạnh và yếu</w:t>
            </w:r>
          </w:p>
          <w:p>
            <w:pPr>
              <w:pStyle w:val="Normal"/>
              <w:jc w:val="both"/>
              <w:rPr>
                <w:lang w:val="es-ES_tradnl"/>
              </w:rPr>
            </w:pPr>
            <w:r>
              <w:rPr>
                <w:lang w:val="es-ES_tradnl"/>
              </w:rPr>
            </w:r>
          </w:p>
        </w:tc>
        <w:tc>
          <w:tcPr>
            <w:tcW w:w="1080" w:type="dxa"/>
            <w:tcBorders>
              <w:top w:val="single" w:sz="4" w:space="0" w:color="000000"/>
              <w:start w:val="single" w:sz="4" w:space="0" w:color="000000"/>
              <w:bottom w:val="single" w:sz="4" w:space="0" w:color="000000"/>
              <w:end w:val="single" w:sz="4" w:space="0" w:color="000000"/>
            </w:tcBorders>
          </w:tcPr>
          <w:p>
            <w:pPr>
              <w:pStyle w:val="Normal"/>
              <w:jc w:val="center"/>
              <w:rPr>
                <w:b/>
                <w:lang w:val="pt-BR"/>
              </w:rPr>
            </w:pPr>
            <w:r>
              <w:rPr>
                <w:b/>
                <w:lang w:val="pt-BR"/>
              </w:rPr>
              <w:t>10’</w:t>
            </w:r>
          </w:p>
          <w:p>
            <w:pPr>
              <w:pStyle w:val="Normal"/>
              <w:jc w:val="center"/>
              <w:rPr>
                <w:lang w:val="pt-BR"/>
              </w:rPr>
            </w:pPr>
            <w:r>
              <w:rPr>
                <w:lang w:val="pt-BR"/>
              </w:rPr>
              <w:t>2’</w:t>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8’</w:t>
            </w:r>
          </w:p>
          <w:p>
            <w:pPr>
              <w:pStyle w:val="Normal"/>
              <w:jc w:val="center"/>
              <w:rPr>
                <w:lang w:val="pt-BR"/>
              </w:rPr>
            </w:pPr>
            <w:r>
              <w:rPr>
                <w:lang w:val="pt-BR"/>
              </w:rPr>
              <w:t>2Lx8N</w:t>
            </w:r>
          </w:p>
          <w:p>
            <w:pPr>
              <w:pStyle w:val="Normal"/>
              <w:jc w:val="center"/>
              <w:rPr>
                <w:lang w:val="pt-BR"/>
              </w:rPr>
            </w:pPr>
            <w:r>
              <w:rPr>
                <w:lang w:val="pt-BR"/>
              </w:rPr>
            </w:r>
          </w:p>
          <w:p>
            <w:pPr>
              <w:pStyle w:val="Normal"/>
              <w:jc w:val="center"/>
              <w:rPr>
                <w:lang w:val="pt-BR"/>
              </w:rPr>
            </w:pPr>
            <w:r>
              <w:rPr>
                <w:lang w:val="pt-BR"/>
              </w:rPr>
              <w:t>2Lx8N</w:t>
            </w:r>
          </w:p>
          <w:p>
            <w:pPr>
              <w:pStyle w:val="Normal"/>
              <w:jc w:val="center"/>
              <w:rPr>
                <w:lang w:val="pt-BR"/>
              </w:rPr>
            </w:pPr>
            <w:r>
              <w:rPr>
                <w:lang w:val="pt-BR"/>
              </w:rPr>
              <w:t>2Lx8N</w:t>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0’</w:t>
            </w:r>
          </w:p>
          <w:p>
            <w:pPr>
              <w:pStyle w:val="Normal"/>
              <w:jc w:val="center"/>
              <w:rPr>
                <w:b/>
                <w:lang w:val="pt-BR"/>
              </w:rPr>
            </w:pPr>
            <w:r>
              <w:rPr>
                <w:b/>
                <w:lang w:val="pt-BR"/>
              </w:rPr>
              <w:t>30’</w:t>
            </w:r>
          </w:p>
          <w:p>
            <w:pPr>
              <w:pStyle w:val="Normal"/>
              <w:rPr>
                <w:b/>
                <w:lang w:val="pt-BR"/>
              </w:rPr>
            </w:pPr>
            <w:r>
              <w:rPr>
                <w:b/>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b/>
                <w:lang w:val="pt-BR"/>
              </w:rPr>
            </w:pPr>
            <w:r>
              <w:rPr>
                <w:b/>
                <w:lang w:val="pt-BR"/>
              </w:rPr>
              <w:t>5’</w:t>
            </w:r>
          </w:p>
        </w:tc>
        <w:tc>
          <w:tcPr>
            <w:tcW w:w="3846" w:type="dxa"/>
            <w:tcBorders>
              <w:top w:val="single" w:sz="4" w:space="0" w:color="000000"/>
              <w:start w:val="single" w:sz="4" w:space="0" w:color="000000"/>
              <w:bottom w:val="single" w:sz="4" w:space="0" w:color="000000"/>
              <w:end w:val="single" w:sz="4" w:space="0" w:color="000000"/>
            </w:tcBorders>
          </w:tcPr>
          <w:p>
            <w:pPr>
              <w:pStyle w:val="Normal"/>
              <w:jc w:val="both"/>
              <w:rPr/>
            </w:pPr>
            <w:r>
              <w:rPr/>
              <w:t>Lớp trưởng tập hợp lớp thành 4 hàng ngang ,báo cáo sĩ số.</w:t>
            </w:r>
          </w:p>
          <w:p>
            <w:pPr>
              <w:pStyle w:val="Normal"/>
              <w:jc w:val="center"/>
              <w:rPr/>
            </w:pPr>
            <w:r>
              <w:rPr/>
              <w:t>Đội hình khởi động</w:t>
            </w:r>
          </w:p>
          <w:p>
            <w:pPr>
              <w:pStyle w:val="Normal"/>
              <w:jc w:val="both"/>
              <w:rPr/>
            </w:pPr>
            <w:r>
              <w:rPr/>
            </w:r>
          </w:p>
          <w:p>
            <w:pPr>
              <w:pStyle w:val="Normal"/>
              <w:jc w:val="both"/>
              <w:rPr/>
            </w:pPr>
            <w:r>
              <w:rPr/>
              <w:t xml:space="preserve">       </w:t>
            </w:r>
            <w:r>
              <w:rPr/>
              <w:t>*        *       *       *       *</w:t>
            </w:r>
          </w:p>
          <w:p>
            <w:pPr>
              <w:pStyle w:val="Normal"/>
              <w:jc w:val="both"/>
              <w:rPr/>
            </w:pPr>
            <w:r>
              <w:rPr/>
              <w:t xml:space="preserve">  </w:t>
            </w:r>
            <w:r>
              <w:rPr/>
              <w:t>*         *       *       *        *</w:t>
            </w:r>
          </w:p>
          <w:p>
            <w:pPr>
              <w:pStyle w:val="Normal"/>
              <w:jc w:val="both"/>
              <w:rPr/>
            </w:pPr>
            <w:r>
              <w:rPr/>
              <w:t xml:space="preserve">       </w:t>
            </w:r>
            <w:r>
              <w:rPr/>
              <w:t>*        *        *       *       *</w:t>
            </w:r>
          </w:p>
          <w:p>
            <w:pPr>
              <w:pStyle w:val="Normal"/>
              <w:jc w:val="both"/>
              <w:rPr/>
            </w:pPr>
            <w:r>
              <mc:AlternateContent>
                <mc:Choice Requires="wps">
                  <w:drawing>
                    <wp:anchor behindDoc="0" distT="0" distB="0" distL="114935" distR="114935" simplePos="0" locked="0" layoutInCell="1" allowOverlap="1" relativeHeight="370">
                      <wp:simplePos x="0" y="0"/>
                      <wp:positionH relativeFrom="column">
                        <wp:posOffset>1248410</wp:posOffset>
                      </wp:positionH>
                      <wp:positionV relativeFrom="paragraph">
                        <wp:posOffset>137160</wp:posOffset>
                      </wp:positionV>
                      <wp:extent cx="0" cy="342900"/>
                      <wp:effectExtent l="38100" t="0" r="38100" b="0"/>
                      <wp:wrapNone/>
                      <wp:docPr id="185" name=""/>
                      <a:graphic xmlns:a="http://schemas.openxmlformats.org/drawingml/2006/main">
                        <a:graphicData uri="http://schemas.microsoft.com/office/word/2010/wordprocessingShape">
                          <wps:wsp>
                            <wps:cNvSpPr/>
                            <wps:spPr>
                              <a:xfrm>
                                <a:off x="0" y="0"/>
                                <a:ext cx="0" cy="34308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98.3pt,10.8pt" to="98.3pt,37.75pt" stroked="t" o:allowincell="t" style="position:absolute">
                      <v:stroke color="black" weight="9360" endarrow="block" endarrowwidth="medium" endarrowlength="medium" joinstyle="miter" endcap="flat"/>
                      <v:fill o:detectmouseclick="t" on="false"/>
                      <w10:wrap type="none"/>
                    </v:line>
                  </w:pict>
                </mc:Fallback>
              </mc:AlternateContent>
            </w:r>
            <w:r>
              <w:rPr/>
              <w:t xml:space="preserve">   </w:t>
            </w:r>
            <w:r>
              <w:rPr/>
              <w:t>*         *       *        *        *</w:t>
            </w:r>
          </w:p>
          <w:p>
            <w:pPr>
              <w:pStyle w:val="Normal"/>
              <w:jc w:val="both"/>
              <w:rPr/>
            </w:pPr>
            <w:r>
              <w:rPr/>
            </w:r>
          </w:p>
          <w:p>
            <w:pPr>
              <w:pStyle w:val="Normal"/>
              <w:jc w:val="both"/>
              <w:rPr/>
            </w:pPr>
            <w:r>
              <w:rPr/>
              <w:t xml:space="preserve">                          </w:t>
            </w:r>
            <w:r>
              <w:rPr/>
              <w:t>* Gv</w:t>
            </w:r>
          </w:p>
          <w:p>
            <w:pPr>
              <w:pStyle w:val="Normal"/>
              <w:jc w:val="both"/>
              <w:rPr/>
            </w:pPr>
            <w:r>
              <w:rPr/>
            </w:r>
          </w:p>
          <w:p>
            <w:pPr>
              <w:pStyle w:val="Normal"/>
              <w:jc w:val="both"/>
              <w:rPr/>
            </w:pPr>
            <w:r>
              <w:rPr/>
            </w:r>
          </w:p>
          <w:p>
            <w:pPr>
              <w:pStyle w:val="Normal"/>
              <w:jc w:val="both"/>
              <w:rPr/>
            </w:pPr>
            <w:r>
              <w:rPr/>
            </w:r>
          </w:p>
          <w:p>
            <w:pPr>
              <w:pStyle w:val="Normal"/>
              <w:spacing w:lineRule="auto" w:line="360"/>
              <w:jc w:val="both"/>
              <w:rPr/>
            </w:pPr>
            <w:r>
              <w:rPr/>
              <w:t>-Yêu cầu khi kiểm tra học sinh phải  nghiêm túc.</w:t>
            </w:r>
          </w:p>
          <w:p>
            <w:pPr>
              <w:pStyle w:val="Normal"/>
              <w:spacing w:lineRule="auto" w:line="360"/>
              <w:jc w:val="both"/>
              <w:rPr/>
            </w:pPr>
            <w:r>
              <w:rPr/>
              <w:t>- Kiểm tra cách cho điểm nhiều đợt, mỗi đợt 2 học sinh.</w:t>
            </w:r>
          </w:p>
          <w:p>
            <w:pPr>
              <w:pStyle w:val="Normal"/>
              <w:spacing w:lineRule="auto" w:line="360"/>
              <w:jc w:val="both"/>
              <w:rPr/>
            </w:pPr>
            <w:r>
              <w:rPr/>
              <w:t>- Mỗi học sinh tham  gia kiểm tra một lần: Xuất phát cao- chạy 60m</w:t>
            </w:r>
          </w:p>
          <w:p>
            <w:pPr>
              <w:pStyle w:val="Normal"/>
              <w:spacing w:lineRule="auto" w:line="360"/>
              <w:jc w:val="both"/>
              <w:rPr/>
            </w:pPr>
            <w:r>
              <w:rPr/>
              <w:t>-&gt; Do điều kiện sân không đủ để thành tích nên chỉ chấm về mặt kỹ thuật.</w:t>
            </w:r>
          </w:p>
          <w:p>
            <w:pPr>
              <w:pStyle w:val="Normal"/>
              <w:spacing w:lineRule="auto" w:line="360"/>
              <w:jc w:val="center"/>
              <w:rPr/>
            </w:pPr>
            <w:r>
              <w:rPr/>
              <w:t>ĐHKT</w:t>
            </w:r>
          </w:p>
          <w:p>
            <w:pPr>
              <w:pStyle w:val="Normal"/>
              <w:spacing w:lineRule="auto" w:line="360"/>
              <w:jc w:val="center"/>
              <w:rPr/>
            </w:pPr>
            <w:r>
              <w:rPr/>
            </w:r>
          </w:p>
          <w:p>
            <w:pPr>
              <w:pStyle w:val="Normal"/>
              <w:spacing w:lineRule="auto" w:line="360"/>
              <w:jc w:val="center"/>
              <w:rPr/>
            </w:pPr>
            <w:r>
              <w:rPr/>
              <w:t>*       *       *       *       *</w:t>
            </w:r>
          </w:p>
          <w:p>
            <w:pPr>
              <w:pStyle w:val="Normal"/>
              <w:spacing w:lineRule="auto" w:line="360"/>
              <w:jc w:val="center"/>
              <w:rPr/>
            </w:pPr>
            <w:r>
              <w:rPr/>
              <w:t>*       *       *       *       *</w:t>
            </w:r>
          </w:p>
          <w:p>
            <w:pPr>
              <w:pStyle w:val="Normal"/>
              <w:tabs>
                <w:tab w:val="clear" w:pos="720"/>
                <w:tab w:val="left" w:pos="975" w:leader="none"/>
                <w:tab w:val="left" w:pos="1080" w:leader="none"/>
                <w:tab w:val="center" w:pos="1836" w:leader="none"/>
              </w:tabs>
              <w:spacing w:lineRule="auto" w:line="360"/>
              <w:jc w:val="center"/>
              <w:rPr>
                <w:u w:val="single"/>
                <w:lang w:val="en-US" w:eastAsia="en-US"/>
              </w:rPr>
            </w:pPr>
            <w:r>
              <w:rPr>
                <w:u w:val="single"/>
                <w:lang w:val="en-US" w:eastAsia="en-US"/>
              </w:rPr>
              <mc:AlternateContent>
                <mc:Choice Requires="wpg">
                  <w:drawing>
                    <wp:anchor behindDoc="0" distT="0" distB="0" distL="114935" distR="114935" simplePos="0" locked="0" layoutInCell="1" allowOverlap="1" relativeHeight="371">
                      <wp:simplePos x="0" y="0"/>
                      <wp:positionH relativeFrom="column">
                        <wp:posOffset>274320</wp:posOffset>
                      </wp:positionH>
                      <wp:positionV relativeFrom="paragraph">
                        <wp:posOffset>121285</wp:posOffset>
                      </wp:positionV>
                      <wp:extent cx="1720215" cy="718185"/>
                      <wp:effectExtent l="5080" t="0" r="5080" b="0"/>
                      <wp:wrapNone/>
                      <wp:docPr id="186" name=""/>
                      <a:graphic xmlns:a="http://schemas.openxmlformats.org/drawingml/2006/main">
                        <a:graphicData uri="http://schemas.microsoft.com/office/word/2010/wordprocessingGroup">
                          <wpg:wgp>
                            <wpg:cNvGrpSpPr/>
                            <wpg:grpSpPr>
                              <a:xfrm>
                                <a:off x="0" y="0"/>
                                <a:ext cx="1720080" cy="718200"/>
                                <a:chOff x="0" y="0"/>
                                <a:chExt cx="1720080" cy="718200"/>
                              </a:xfrm>
                            </wpg:grpSpPr>
                            <wps:wsp>
                              <wps:cNvSpPr/>
                              <wps:spPr>
                                <a:xfrm>
                                  <a:off x="0" y="228600"/>
                                  <a:ext cx="0" cy="343080"/>
                                </a:xfrm>
                                <a:prstGeom prst="line">
                                  <a:avLst/>
                                </a:prstGeom>
                                <a:ln w="9360">
                                  <a:solidFill>
                                    <a:srgbClr val="000000"/>
                                  </a:solidFill>
                                  <a:miter/>
                                </a:ln>
                              </wps:spPr>
                              <wps:style>
                                <a:lnRef idx="0"/>
                                <a:fillRef idx="0"/>
                                <a:effectRef idx="0"/>
                                <a:fontRef idx="minor"/>
                              </wps:style>
                              <wps:bodyPr/>
                            </wps:wsp>
                            <wps:wsp>
                              <wps:cNvSpPr/>
                              <wps:spPr>
                                <a:xfrm>
                                  <a:off x="343080" y="32400"/>
                                  <a:ext cx="0" cy="685800"/>
                                </a:xfrm>
                                <a:prstGeom prst="line">
                                  <a:avLst/>
                                </a:prstGeom>
                                <a:ln w="9360">
                                  <a:solidFill>
                                    <a:srgbClr val="000000"/>
                                  </a:solidFill>
                                  <a:miter/>
                                </a:ln>
                              </wps:spPr>
                              <wps:style>
                                <a:lnRef idx="0"/>
                                <a:fillRef idx="0"/>
                                <a:effectRef idx="0"/>
                                <a:fontRef idx="minor"/>
                              </wps:style>
                              <wps:bodyPr/>
                            </wps:wsp>
                            <wps:wsp>
                              <wps:cNvSpPr/>
                              <wps:spPr>
                                <a:xfrm>
                                  <a:off x="343080" y="0"/>
                                  <a:ext cx="0" cy="685800"/>
                                </a:xfrm>
                                <a:prstGeom prst="line">
                                  <a:avLst/>
                                </a:prstGeom>
                                <a:ln w="9360">
                                  <a:solidFill>
                                    <a:srgbClr val="000000"/>
                                  </a:solidFill>
                                  <a:miter/>
                                </a:ln>
                              </wps:spPr>
                              <wps:style>
                                <a:lnRef idx="0"/>
                                <a:fillRef idx="0"/>
                                <a:effectRef idx="0"/>
                                <a:fontRef idx="minor"/>
                              </wps:style>
                              <wps:bodyPr/>
                            </wps:wsp>
                            <wps:wsp>
                              <wps:cNvSpPr/>
                              <wps:spPr>
                                <a:xfrm>
                                  <a:off x="1720080" y="21600"/>
                                  <a:ext cx="0" cy="685800"/>
                                </a:xfrm>
                                <a:prstGeom prst="line">
                                  <a:avLst/>
                                </a:prstGeom>
                                <a:ln w="9360">
                                  <a:solidFill>
                                    <a:srgbClr val="000000"/>
                                  </a:solidFill>
                                  <a:miter/>
                                </a:ln>
                              </wps:spPr>
                              <wps:style>
                                <a:lnRef idx="0"/>
                                <a:fillRef idx="0"/>
                                <a:effectRef idx="0"/>
                                <a:fontRef idx="minor"/>
                              </wps:style>
                              <wps:bodyPr/>
                            </wps:wsp>
                            <wps:wsp>
                              <wps:cNvSpPr/>
                              <wps:spPr>
                                <a:xfrm>
                                  <a:off x="343080" y="343080"/>
                                  <a:ext cx="1371600" cy="0"/>
                                </a:xfrm>
                                <a:prstGeom prst="line">
                                  <a:avLst/>
                                </a:prstGeom>
                                <a:ln w="9360">
                                  <a:solidFill>
                                    <a:srgbClr val="000000"/>
                                  </a:solidFill>
                                  <a:miter/>
                                  <a:tailEnd len="med" type="triangle" w="med"/>
                                </a:ln>
                              </wps:spPr>
                              <wps:style>
                                <a:lnRef idx="0"/>
                                <a:fillRef idx="0"/>
                                <a:effectRef idx="0"/>
                                <a:fontRef idx="minor"/>
                              </wps:style>
                              <wps:bodyPr/>
                            </wps:wsp>
                          </wpg:wgp>
                        </a:graphicData>
                      </a:graphic>
                    </wp:anchor>
                  </w:drawing>
                </mc:Choice>
                <mc:Fallback>
                  <w:pict>
                    <v:group id="shape_0" style="position:absolute;margin-left:21.6pt;margin-top:9.55pt;width:135.4pt;height:56.5pt" coordorigin="432,191" coordsize="2708,1130">
                      <v:line id="shape_0" from="432,551" to="432,1090" stroked="t" o:allowincell="t" style="position:absolute">
                        <v:stroke color="black" weight="9360" joinstyle="miter" endcap="flat"/>
                        <v:fill o:detectmouseclick="t" on="false"/>
                        <w10:wrap type="none"/>
                      </v:line>
                      <v:line id="shape_0" from="972,242" to="972,1321" stroked="t" o:allowincell="t" style="position:absolute">
                        <v:stroke color="black" weight="9360" joinstyle="miter" endcap="flat"/>
                        <v:fill o:detectmouseclick="t" on="false"/>
                        <w10:wrap type="none"/>
                      </v:line>
                      <v:line id="shape_0" from="972,191" to="972,1270" stroked="t" o:allowincell="t" style="position:absolute">
                        <v:stroke color="black" weight="9360" joinstyle="miter" endcap="flat"/>
                        <v:fill o:detectmouseclick="t" on="false"/>
                        <w10:wrap type="none"/>
                      </v:line>
                      <v:line id="shape_0" from="3141,225" to="3141,1304" stroked="t" o:allowincell="t" style="position:absolute">
                        <v:stroke color="black" weight="9360" joinstyle="miter" endcap="flat"/>
                        <v:fill o:detectmouseclick="t" on="false"/>
                        <w10:wrap type="none"/>
                      </v:line>
                      <v:line id="shape_0" from="972,731" to="3131,731" stroked="t" o:allowincell="t" style="position:absolute">
                        <v:stroke color="black" weight="9360" endarrow="block" endarrowwidth="medium" endarrowlength="medium" joinstyle="miter" endcap="flat"/>
                        <v:fill o:detectmouseclick="t" on="false"/>
                        <w10:wrap type="none"/>
                      </v:line>
                    </v:group>
                  </w:pict>
                </mc:Fallback>
              </mc:AlternateContent>
            </w:r>
          </w:p>
          <w:p>
            <w:pPr>
              <w:pStyle w:val="Normal"/>
              <w:tabs>
                <w:tab w:val="clear" w:pos="720"/>
                <w:tab w:val="left" w:pos="975" w:leader="none"/>
                <w:tab w:val="left" w:pos="1080" w:leader="none"/>
                <w:tab w:val="center" w:pos="1836" w:leader="none"/>
              </w:tabs>
              <w:spacing w:lineRule="auto" w:line="360"/>
              <w:jc w:val="both"/>
              <w:rPr/>
            </w:pPr>
            <w:r>
              <w:rPr/>
              <w:t xml:space="preserve">            </w:t>
            </w:r>
            <w:r>
              <w:rPr/>
              <w:t>*</w:t>
            </w:r>
          </w:p>
          <w:p>
            <w:pPr>
              <w:pStyle w:val="Normal"/>
              <w:tabs>
                <w:tab w:val="clear" w:pos="720"/>
                <w:tab w:val="left" w:pos="780" w:leader="none"/>
                <w:tab w:val="left" w:pos="975" w:leader="none"/>
                <w:tab w:val="left" w:pos="1080" w:leader="none"/>
                <w:tab w:val="center" w:pos="1836" w:leader="none"/>
              </w:tabs>
              <w:spacing w:lineRule="auto" w:line="360"/>
              <w:rPr/>
            </w:pPr>
            <w:r>
              <w:rPr/>
              <w:tab/>
              <w:t xml:space="preserve"> *</w:t>
              <w:tab/>
              <w:tab/>
              <w:t xml:space="preserve">       60m</w:t>
            </w:r>
          </w:p>
          <w:p>
            <w:pPr>
              <w:pStyle w:val="Normal"/>
              <w:tabs>
                <w:tab w:val="clear" w:pos="720"/>
                <w:tab w:val="left" w:pos="975" w:leader="none"/>
                <w:tab w:val="left" w:pos="1080" w:leader="none"/>
                <w:tab w:val="center" w:pos="1836" w:leader="none"/>
              </w:tabs>
              <w:spacing w:lineRule="auto" w:line="360"/>
              <w:jc w:val="center"/>
              <w:rPr/>
            </w:pPr>
            <w:r>
              <w:rPr/>
            </w:r>
          </w:p>
          <w:p>
            <w:pPr>
              <w:pStyle w:val="Normal"/>
              <w:tabs>
                <w:tab w:val="clear" w:pos="720"/>
                <w:tab w:val="left" w:pos="975" w:leader="none"/>
                <w:tab w:val="left" w:pos="1080" w:leader="none"/>
                <w:tab w:val="center" w:pos="1836" w:leader="none"/>
              </w:tabs>
              <w:spacing w:lineRule="auto" w:line="360"/>
              <w:rPr/>
            </w:pPr>
            <w:r>
              <w:rPr/>
              <w:t xml:space="preserve">               </w:t>
            </w:r>
            <w:r>
              <w:rPr/>
              <w:t>*  GV</w:t>
            </w:r>
          </w:p>
          <w:p>
            <w:pPr>
              <w:pStyle w:val="Normal"/>
              <w:jc w:val="both"/>
              <w:rPr/>
            </w:pPr>
            <w:r>
              <w:rPr/>
            </w:r>
          </w:p>
          <w:p>
            <w:pPr>
              <w:pStyle w:val="Normal"/>
              <w:spacing w:lineRule="auto" w:line="360"/>
              <w:jc w:val="both"/>
              <w:rPr/>
            </w:pPr>
            <w:r>
              <w:rPr>
                <w:lang w:val="es-ES_tradnl"/>
              </w:rPr>
              <w:t xml:space="preserve">- Một số </w:t>
            </w:r>
            <w:r>
              <w:rPr>
                <w:rFonts w:hint="eastAsia"/>
                <w:lang w:val="es-ES_tradnl"/>
              </w:rPr>
              <w:t>đ</w:t>
            </w:r>
            <w:r>
              <w:rPr>
                <w:lang w:val="es-ES_tradnl"/>
              </w:rPr>
              <w:t xml:space="preserve">ộng tác thả lỏng </w:t>
            </w:r>
            <w:r>
              <w:rPr>
                <w:rFonts w:hint="eastAsia"/>
                <w:lang w:val="es-ES_tradnl"/>
              </w:rPr>
              <w:t>đư</w:t>
            </w:r>
            <w:r>
              <w:rPr>
                <w:lang w:val="es-ES_tradnl"/>
              </w:rPr>
              <w:t xml:space="preserve">a trạng thái vận </w:t>
            </w:r>
            <w:r>
              <w:rPr>
                <w:rFonts w:hint="eastAsia"/>
                <w:lang w:val="es-ES_tradnl"/>
              </w:rPr>
              <w:t>đ</w:t>
            </w:r>
            <w:r>
              <w:rPr>
                <w:lang w:val="es-ES_tradnl"/>
              </w:rPr>
              <w:t xml:space="preserve">ộng trở về trạng thái hoạt </w:t>
            </w:r>
            <w:r>
              <w:rPr>
                <w:rFonts w:hint="eastAsia"/>
                <w:lang w:val="es-ES_tradnl"/>
              </w:rPr>
              <w:t>đ</w:t>
            </w:r>
            <w:r>
              <w:rPr>
                <w:lang w:val="es-ES_tradnl"/>
              </w:rPr>
              <w:t>ộng bình th</w:t>
            </w:r>
            <w:r>
              <w:rPr>
                <w:rFonts w:hint="eastAsia"/>
                <w:lang w:val="es-ES_tradnl"/>
              </w:rPr>
              <w:t>ư</w:t>
            </w:r>
            <w:r>
              <w:rPr>
                <w:lang w:val="es-ES_tradnl"/>
              </w:rPr>
              <w:t>ờng.</w:t>
            </w:r>
          </w:p>
          <w:p>
            <w:pPr>
              <w:pStyle w:val="Normal"/>
              <w:spacing w:lineRule="auto" w:line="360"/>
              <w:rPr/>
            </w:pPr>
            <w:r>
              <w:rPr>
                <w:lang w:val="es-ES_tradnl"/>
              </w:rPr>
              <w:t xml:space="preserve">- HS chú ý nghe nhận xét </w:t>
            </w:r>
            <w:r>
              <w:rPr>
                <w:rFonts w:hint="eastAsia"/>
                <w:lang w:val="es-ES_tradnl"/>
              </w:rPr>
              <w:t>đ</w:t>
            </w:r>
            <w:r>
              <w:rPr>
                <w:lang w:val="es-ES_tradnl"/>
              </w:rPr>
              <w:t>ể sửa sai và nghe nội dung bài tập về nhà</w:t>
            </w:r>
          </w:p>
          <w:p>
            <w:pPr>
              <w:pStyle w:val="Normal"/>
              <w:spacing w:lineRule="auto" w:line="360"/>
              <w:jc w:val="both"/>
              <w:rPr>
                <w:lang w:val="es-ES_tradnl"/>
              </w:rPr>
            </w:pPr>
            <w:r>
              <w:rPr>
                <w:lang w:val="es-ES_tradnl"/>
              </w:rPr>
              <w:t>- Giao những bài tập phù hợp để HS tự tập hiệu quả ở nhà</w:t>
            </w:r>
          </w:p>
        </w:tc>
      </w:tr>
    </w:tbl>
    <w:p>
      <w:pPr>
        <w:pStyle w:val="Normal"/>
        <w:jc w:val="both"/>
        <w:rPr>
          <w:b/>
          <w:bCs/>
          <w:lang w:val="pt-BR"/>
        </w:rPr>
      </w:pPr>
      <w:r>
        <w:rPr>
          <w:b/>
          <w:bCs/>
          <w:lang w:val="pt-BR"/>
        </w:rPr>
        <w:t>D. RÚT KINH NGHIỆM:</w:t>
      </w:r>
    </w:p>
    <w:p>
      <w:pPr>
        <w:pStyle w:val="Normal"/>
        <w:spacing w:lineRule="auto" w:line="480"/>
        <w:jc w:val="both"/>
        <w:rPr/>
      </w:pPr>
      <w:r>
        <w:rPr>
          <w:sz w:val="20"/>
          <w:szCs w:val="20"/>
          <w:lang w:val="pt-BR"/>
        </w:rPr>
        <w:t>..............................................................................................................................................................................................................................</w:t>
      </w:r>
      <w:r>
        <w:rPr/>
        <w:t>..................................................................................................................................................................................................................................................................................................................................................................</w:t>
      </w:r>
    </w:p>
    <w:tbl>
      <w:tblPr>
        <w:tblW w:w="9648" w:type="dxa"/>
        <w:jc w:val="start"/>
        <w:tblInd w:w="0" w:type="dxa"/>
        <w:tblLayout w:type="fixed"/>
        <w:tblCellMar>
          <w:top w:w="0" w:type="dxa"/>
          <w:start w:w="108" w:type="dxa"/>
          <w:bottom w:w="0" w:type="dxa"/>
          <w:end w:w="108" w:type="dxa"/>
        </w:tblCellMar>
      </w:tblPr>
      <w:tblGrid>
        <w:gridCol w:w="5688"/>
        <w:gridCol w:w="3960"/>
      </w:tblGrid>
      <w:tr>
        <w:trPr/>
        <w:tc>
          <w:tcPr>
            <w:tcW w:w="5688" w:type="dxa"/>
            <w:tcBorders/>
          </w:tcPr>
          <w:p>
            <w:pPr>
              <w:pStyle w:val="Normal"/>
              <w:snapToGrid w:val="false"/>
              <w:jc w:val="both"/>
              <w:rPr>
                <w:lang w:val="pt-BR"/>
              </w:rPr>
            </w:pPr>
            <w:r>
              <w:rPr>
                <w:lang w:val="pt-BR"/>
              </w:rPr>
            </w:r>
          </w:p>
        </w:tc>
        <w:tc>
          <w:tcPr>
            <w:tcW w:w="3960" w:type="dxa"/>
            <w:tcBorders/>
          </w:tcPr>
          <w:p>
            <w:pPr>
              <w:pStyle w:val="Normal"/>
              <w:jc w:val="center"/>
              <w:rPr>
                <w:i/>
                <w:lang w:val="pt-BR"/>
              </w:rPr>
            </w:pPr>
            <w:r>
              <w:rPr>
                <w:i/>
                <w:lang w:val="pt-BR"/>
              </w:rPr>
              <w:t>Ngày      tháng       n</w:t>
            </w:r>
            <w:r>
              <w:rPr>
                <w:rFonts w:hint="eastAsia"/>
                <w:i/>
                <w:lang w:val="pt-BR"/>
              </w:rPr>
              <w:t>ă</w:t>
            </w:r>
            <w:r>
              <w:rPr>
                <w:i/>
                <w:lang w:val="pt-BR"/>
              </w:rPr>
              <w:t>m 2019</w:t>
            </w:r>
          </w:p>
          <w:p>
            <w:pPr>
              <w:pStyle w:val="Normal"/>
              <w:jc w:val="center"/>
              <w:rPr/>
            </w:pPr>
            <w:r>
              <w:rPr>
                <w:lang w:val="pt-BR"/>
              </w:rPr>
              <w:t xml:space="preserve">Ký Duyệt </w:t>
            </w:r>
          </w:p>
        </w:tc>
      </w:tr>
    </w:tbl>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jc w:val="center"/>
        <w:rPr>
          <w:u w:val="single" w:color="FFFFFF"/>
          <w:lang w:val="pt-BR"/>
        </w:rPr>
      </w:pPr>
      <w:r>
        <w:rPr>
          <w:u w:val="single" w:color="FFFFFF"/>
          <w:lang w:val="pt-BR"/>
        </w:rPr>
        <w:t xml:space="preserve">                                                                           </w:t>
      </w:r>
      <w:r>
        <w:rPr>
          <w:u w:val="single" w:color="FFFFFF"/>
          <w:lang w:val="pt-BR"/>
        </w:rPr>
        <w:t>Đinh Thị Hồng Thúy</w:t>
      </w:r>
    </w:p>
    <w:p>
      <w:pPr>
        <w:pStyle w:val="Normal"/>
        <w:rPr>
          <w:u w:val="single" w:color="FFFFFF"/>
          <w:lang w:val="pt-BR"/>
        </w:rPr>
      </w:pPr>
      <w:r>
        <w:rPr>
          <w:u w:val="single" w:color="FFFFFF"/>
          <w:lang w:val="pt-BR"/>
        </w:rPr>
      </w:r>
    </w:p>
    <w:tbl>
      <w:tblPr>
        <w:tblW w:w="9648" w:type="dxa"/>
        <w:jc w:val="start"/>
        <w:tblInd w:w="0" w:type="dxa"/>
        <w:tblLayout w:type="fixed"/>
        <w:tblCellMar>
          <w:top w:w="0" w:type="dxa"/>
          <w:start w:w="108" w:type="dxa"/>
          <w:bottom w:w="0" w:type="dxa"/>
          <w:end w:w="108" w:type="dxa"/>
        </w:tblCellMar>
      </w:tblPr>
      <w:tblGrid>
        <w:gridCol w:w="2988"/>
        <w:gridCol w:w="1099"/>
        <w:gridCol w:w="5561"/>
      </w:tblGrid>
      <w:tr>
        <w:trPr>
          <w:trHeight w:val="547" w:hRule="atLeast"/>
        </w:trPr>
        <w:tc>
          <w:tcPr>
            <w:tcW w:w="2988" w:type="dxa"/>
            <w:tcBorders>
              <w:top w:val="dotted" w:sz="4" w:space="0" w:color="000000"/>
              <w:start w:val="dotted" w:sz="4" w:space="0" w:color="000000"/>
              <w:bottom w:val="dotted" w:sz="4" w:space="0" w:color="000000"/>
              <w:end w:val="dotted" w:sz="4" w:space="0" w:color="000000"/>
            </w:tcBorders>
          </w:tcPr>
          <w:p>
            <w:pPr>
              <w:pStyle w:val="Normal"/>
              <w:rPr>
                <w:i/>
                <w:iCs/>
                <w:lang w:val="pt-BR"/>
              </w:rPr>
            </w:pPr>
            <w:r>
              <w:rPr>
                <w:lang w:val="pt-BR"/>
              </w:rPr>
              <w:t xml:space="preserve">Ngày soạn:  </w:t>
            </w:r>
          </w:p>
          <w:p>
            <w:pPr>
              <w:pStyle w:val="Normal"/>
              <w:rPr>
                <w:sz w:val="24"/>
                <w:szCs w:val="24"/>
                <w:lang w:val="pt-BR"/>
              </w:rPr>
            </w:pPr>
            <w:r>
              <w:rPr>
                <w:lang w:val="pt-BR"/>
              </w:rPr>
              <w:t xml:space="preserve">Ngày dạy: </w:t>
            </w:r>
          </w:p>
        </w:tc>
        <w:tc>
          <w:tcPr>
            <w:tcW w:w="1099" w:type="dxa"/>
            <w:tcBorders>
              <w:top w:val="dotted" w:sz="4" w:space="0" w:color="000000"/>
              <w:start w:val="dotted" w:sz="4" w:space="0" w:color="000000"/>
              <w:bottom w:val="dotted" w:sz="4" w:space="0" w:color="000000"/>
              <w:end w:val="dotted" w:sz="4" w:space="0" w:color="000000"/>
            </w:tcBorders>
          </w:tcPr>
          <w:p>
            <w:pPr>
              <w:pStyle w:val="Normal"/>
              <w:rPr>
                <w:lang w:val="pt-BR"/>
              </w:rPr>
            </w:pPr>
            <w:r>
              <w:rPr>
                <w:lang w:val="pt-BR"/>
              </w:rPr>
              <w:t>Tiết 25</w:t>
            </w:r>
          </w:p>
          <w:p>
            <w:pPr>
              <w:pStyle w:val="Normal"/>
              <w:rPr>
                <w:lang w:val="pt-BR"/>
              </w:rPr>
            </w:pPr>
            <w:r>
              <w:rPr>
                <w:lang w:val="pt-BR"/>
              </w:rPr>
            </w:r>
          </w:p>
        </w:tc>
        <w:tc>
          <w:tcPr>
            <w:tcW w:w="5561" w:type="dxa"/>
            <w:tcBorders>
              <w:top w:val="dotted" w:sz="4" w:space="0" w:color="000000"/>
              <w:start w:val="dotted" w:sz="4" w:space="0" w:color="000000"/>
              <w:bottom w:val="dotted" w:sz="4" w:space="0" w:color="000000"/>
              <w:end w:val="dotted" w:sz="4" w:space="0" w:color="000000"/>
            </w:tcBorders>
          </w:tcPr>
          <w:p>
            <w:pPr>
              <w:pStyle w:val="Normal"/>
              <w:snapToGrid w:val="false"/>
              <w:jc w:val="center"/>
              <w:rPr>
                <w:b/>
                <w:bCs/>
                <w:sz w:val="32"/>
                <w:szCs w:val="32"/>
                <w:lang w:val="pt-BR"/>
              </w:rPr>
            </w:pPr>
            <w:r>
              <w:rPr>
                <w:b/>
                <w:bCs/>
                <w:sz w:val="32"/>
                <w:szCs w:val="32"/>
                <w:lang w:val="pt-BR"/>
              </w:rPr>
            </w:r>
          </w:p>
          <w:p>
            <w:pPr>
              <w:pStyle w:val="Normal"/>
              <w:jc w:val="center"/>
              <w:rPr>
                <w:b/>
                <w:bCs/>
                <w:lang w:val="pt-BR"/>
              </w:rPr>
            </w:pPr>
            <w:r>
              <w:rPr>
                <w:b/>
                <w:bCs/>
                <w:lang w:val="pt-BR"/>
              </w:rPr>
              <w:t xml:space="preserve">TTTC - CHẠY BỀN </w:t>
            </w:r>
          </w:p>
        </w:tc>
      </w:tr>
    </w:tbl>
    <w:p>
      <w:pPr>
        <w:pStyle w:val="Normal"/>
        <w:jc w:val="both"/>
        <w:rPr>
          <w:u w:val="single" w:color="FFFFFF"/>
          <w:lang w:val="pt-BR"/>
        </w:rPr>
      </w:pPr>
      <w:r>
        <w:rPr>
          <w:u w:val="single" w:color="FFFFFF"/>
          <w:lang w:val="pt-BR"/>
        </w:rPr>
      </w:r>
    </w:p>
    <w:p>
      <w:pPr>
        <w:pStyle w:val="Normal"/>
        <w:jc w:val="both"/>
        <w:rPr/>
      </w:pPr>
      <w:r>
        <w:rPr>
          <w:b/>
          <w:bCs/>
          <w:lang w:val="es-ES_tradnl"/>
        </w:rPr>
        <w:t>A. MỤC TIÊU</w:t>
      </w:r>
      <w:r>
        <w:rPr>
          <w:lang w:val="es-ES_tradnl"/>
        </w:rPr>
        <w:t>:</w:t>
      </w:r>
    </w:p>
    <w:p>
      <w:pPr>
        <w:pStyle w:val="Normal"/>
        <w:ind w:firstLine="720" w:end="0"/>
        <w:jc w:val="both"/>
        <w:rPr/>
      </w:pPr>
      <w:r>
        <w:rPr>
          <w:lang w:val="es-ES_tradnl"/>
        </w:rPr>
        <w:t xml:space="preserve">- </w:t>
      </w:r>
      <w:r>
        <w:rPr>
          <w:b/>
          <w:lang w:val="es-ES_tradnl"/>
        </w:rPr>
        <w:t>Kiến Thức</w:t>
      </w:r>
      <w:r>
        <w:rPr>
          <w:lang w:val="es-ES_tradnl"/>
        </w:rPr>
        <w:t>: - TTTC: ôn một số động tác bổ trợ, ôn truyền bóng cao tay bằng hai tay, ôn đệm bóng, Trò chơi “ Chuyền bóng tiếp sức”. Yêu cầu thuộc và thực hiện tương đối cơ bản đúng, chính xác. Chạy bền: chạy trên địa hình tự nhiên: Y/C HS chạy hết cự ly quy định, phối hợp thở trong chạy.</w:t>
      </w:r>
    </w:p>
    <w:p>
      <w:pPr>
        <w:pStyle w:val="Normal"/>
        <w:ind w:firstLine="720" w:end="0"/>
        <w:jc w:val="both"/>
        <w:rPr/>
      </w:pPr>
      <w:r>
        <w:rPr>
          <w:lang w:val="es-ES_tradnl"/>
        </w:rPr>
        <w:t xml:space="preserve">- </w:t>
      </w:r>
      <w:r>
        <w:rPr>
          <w:b/>
          <w:lang w:val="es-ES_tradnl"/>
        </w:rPr>
        <w:t>Kỹ Năng</w:t>
      </w:r>
      <w:r>
        <w:rPr>
          <w:lang w:val="es-ES_tradnl"/>
        </w:rPr>
        <w:t xml:space="preserve">: Tạo tính linh hoạt, nhanh nhẹn cao trong từng </w:t>
      </w:r>
      <w:r>
        <w:rPr>
          <w:rFonts w:hint="eastAsia"/>
          <w:lang w:val="es-ES_tradnl"/>
        </w:rPr>
        <w:t>đ</w:t>
      </w:r>
      <w:r>
        <w:rPr>
          <w:lang w:val="es-ES_tradnl"/>
        </w:rPr>
        <w:t>ộng tác.</w:t>
      </w:r>
    </w:p>
    <w:p>
      <w:pPr>
        <w:pStyle w:val="Normal"/>
        <w:ind w:firstLine="720" w:end="0"/>
        <w:jc w:val="both"/>
        <w:rPr/>
      </w:pPr>
      <w:r>
        <w:rPr>
          <w:lang w:val="es-ES_tradnl"/>
        </w:rPr>
        <w:t xml:space="preserve">- </w:t>
      </w:r>
      <w:r>
        <w:rPr>
          <w:b/>
          <w:lang w:val="es-ES_tradnl"/>
        </w:rPr>
        <w:t>Thái Độ</w:t>
      </w:r>
      <w:r>
        <w:rPr>
          <w:lang w:val="es-ES_tradnl"/>
        </w:rPr>
        <w:t>: Tự giác, tích cực tập luyện, có ý thức cao trong hoạt động tập thể.</w:t>
      </w:r>
    </w:p>
    <w:p>
      <w:pPr>
        <w:pStyle w:val="Normal"/>
        <w:jc w:val="both"/>
        <w:rPr/>
      </w:pPr>
      <w:r>
        <w:rPr>
          <w:b/>
          <w:bCs/>
          <w:lang w:val="es-ES_tradnl"/>
        </w:rPr>
        <w:t>B. CHU</w:t>
      </w:r>
      <w:r>
        <w:rPr>
          <w:b/>
          <w:lang w:val="es-ES_tradnl"/>
        </w:rPr>
        <w:t>ẨN BỊ:</w:t>
      </w:r>
    </w:p>
    <w:p>
      <w:pPr>
        <w:pStyle w:val="Normal"/>
        <w:jc w:val="both"/>
        <w:rPr>
          <w:b/>
          <w:lang w:val="es-ES_tradnl"/>
        </w:rPr>
      </w:pPr>
      <w:r>
        <w:rPr>
          <w:b/>
          <w:lang w:val="es-ES_tradnl"/>
        </w:rPr>
        <w:t>I. Chuẩn bị của giáo viên:</w:t>
      </w:r>
    </w:p>
    <w:p>
      <w:pPr>
        <w:pStyle w:val="Normal"/>
        <w:ind w:firstLine="720" w:end="0"/>
        <w:jc w:val="both"/>
        <w:rPr/>
      </w:pPr>
      <w:r>
        <w:rPr>
          <w:lang w:val="es-ES_tradnl"/>
        </w:rPr>
        <w:t>- Giáo án, bóng chuyền 3-5 quả, kiểm tra sân bãi tr</w:t>
      </w:r>
      <w:r>
        <w:rPr>
          <w:rFonts w:hint="eastAsia"/>
          <w:lang w:val="es-ES_tradnl"/>
        </w:rPr>
        <w:t>ư</w:t>
      </w:r>
      <w:r>
        <w:rPr>
          <w:lang w:val="es-ES_tradnl"/>
        </w:rPr>
        <w:t>ớc khi học tập.</w:t>
      </w:r>
    </w:p>
    <w:p>
      <w:pPr>
        <w:pStyle w:val="Normal"/>
        <w:jc w:val="both"/>
        <w:rPr>
          <w:b/>
          <w:lang w:val="es-ES_tradnl"/>
        </w:rPr>
      </w:pPr>
      <w:r>
        <w:rPr>
          <w:b/>
          <w:lang w:val="es-ES_tradnl"/>
        </w:rPr>
        <w:t>II. Chuẩn bị của học sinh:</w:t>
      </w:r>
    </w:p>
    <w:p>
      <w:pPr>
        <w:pStyle w:val="Normal"/>
        <w:jc w:val="both"/>
        <w:rPr/>
      </w:pPr>
      <w:r>
        <w:rPr>
          <w:b/>
          <w:lang w:val="es-ES_tradnl"/>
        </w:rPr>
        <w:tab/>
      </w:r>
      <w:r>
        <w:rPr>
          <w:lang w:val="es-ES_tradnl"/>
        </w:rPr>
        <w:t>- Học sinh chuẩn bị giầy, trang phục gọn gàng.</w:t>
      </w:r>
    </w:p>
    <w:p>
      <w:pPr>
        <w:pStyle w:val="Normal"/>
        <w:jc w:val="both"/>
        <w:rPr/>
      </w:pPr>
      <w:r>
        <w:rPr/>
        <w:t>C. TIẾN TRÌNH LÊN LỚP.</w:t>
      </w:r>
    </w:p>
    <w:tbl>
      <w:tblPr>
        <w:tblW w:w="9747" w:type="dxa"/>
        <w:jc w:val="start"/>
        <w:tblInd w:w="0" w:type="dxa"/>
        <w:tblLayout w:type="fixed"/>
        <w:tblCellMar>
          <w:top w:w="0" w:type="dxa"/>
          <w:start w:w="108" w:type="dxa"/>
          <w:bottom w:w="0" w:type="dxa"/>
          <w:end w:w="108" w:type="dxa"/>
        </w:tblCellMar>
      </w:tblPr>
      <w:tblGrid>
        <w:gridCol w:w="4680"/>
        <w:gridCol w:w="1260"/>
        <w:gridCol w:w="3807"/>
      </w:tblGrid>
      <w:tr>
        <w:trPr/>
        <w:tc>
          <w:tcPr>
            <w:tcW w:w="468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rPr>
              <w:t>NỘI DUNG</w:t>
            </w:r>
          </w:p>
        </w:tc>
        <w:tc>
          <w:tcPr>
            <w:tcW w:w="126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lang w:val="pt-BR"/>
              </w:rPr>
              <w:t>TG</w:t>
            </w:r>
          </w:p>
        </w:tc>
        <w:tc>
          <w:tcPr>
            <w:tcW w:w="3807" w:type="dxa"/>
            <w:tcBorders>
              <w:top w:val="single" w:sz="4" w:space="0" w:color="000000"/>
              <w:start w:val="single" w:sz="4" w:space="0" w:color="000000"/>
              <w:bottom w:val="single" w:sz="4" w:space="0" w:color="000000"/>
              <w:end w:val="single" w:sz="4" w:space="0" w:color="000000"/>
            </w:tcBorders>
          </w:tcPr>
          <w:p>
            <w:pPr>
              <w:pStyle w:val="Normal"/>
              <w:jc w:val="center"/>
              <w:rPr/>
            </w:pPr>
            <w:r>
              <w:rPr>
                <w:b/>
                <w:sz w:val="26"/>
                <w:szCs w:val="26"/>
                <w:lang w:val="es-ES_tradnl"/>
              </w:rPr>
              <w:t xml:space="preserve">HOẠT </w:t>
            </w:r>
            <w:r>
              <w:rPr>
                <w:rFonts w:hint="eastAsia"/>
                <w:b/>
                <w:sz w:val="26"/>
                <w:szCs w:val="26"/>
                <w:lang w:val="es-ES_tradnl"/>
              </w:rPr>
              <w:t>Đ</w:t>
            </w:r>
            <w:r>
              <w:rPr>
                <w:b/>
                <w:sz w:val="26"/>
                <w:szCs w:val="26"/>
                <w:lang w:val="es-ES_tradnl"/>
              </w:rPr>
              <w:t>ỘNG CỦA GV VÀ HS</w:t>
            </w:r>
          </w:p>
        </w:tc>
      </w:tr>
      <w:tr>
        <w:trPr/>
        <w:tc>
          <w:tcPr>
            <w:tcW w:w="4680" w:type="dxa"/>
            <w:tcBorders>
              <w:top w:val="single" w:sz="4" w:space="0" w:color="000000"/>
              <w:start w:val="single" w:sz="4" w:space="0" w:color="000000"/>
              <w:bottom w:val="single" w:sz="4" w:space="0" w:color="000000"/>
              <w:end w:val="single" w:sz="4" w:space="0" w:color="000000"/>
            </w:tcBorders>
          </w:tcPr>
          <w:p>
            <w:pPr>
              <w:pStyle w:val="Normal"/>
              <w:jc w:val="both"/>
              <w:rPr>
                <w:b/>
                <w:bCs/>
                <w:lang w:val="es-ES_tradnl"/>
              </w:rPr>
            </w:pPr>
            <w:r>
              <w:rPr>
                <w:b/>
                <w:bCs/>
                <w:lang w:val="es-ES_tradnl"/>
              </w:rPr>
              <w:t>I.MỞ ĐẦU:</w:t>
            </w:r>
          </w:p>
          <w:p>
            <w:pPr>
              <w:pStyle w:val="Normal"/>
              <w:jc w:val="both"/>
              <w:rPr>
                <w:lang w:val="es-ES_tradnl"/>
              </w:rPr>
            </w:pPr>
            <w:r>
              <w:rPr>
                <w:lang w:val="es-ES_tradnl"/>
              </w:rPr>
              <w:t>1. Nhận lớp:</w:t>
            </w:r>
          </w:p>
          <w:p>
            <w:pPr>
              <w:pStyle w:val="Normal"/>
              <w:jc w:val="both"/>
              <w:rPr>
                <w:lang w:val="es-ES_tradnl"/>
              </w:rPr>
            </w:pPr>
            <w:r>
              <w:rPr>
                <w:lang w:val="es-ES_tradnl"/>
              </w:rPr>
              <w:t xml:space="preserve">- Gv nhận lớp kiểm tra sĩ số </w:t>
            </w:r>
          </w:p>
          <w:p>
            <w:pPr>
              <w:pStyle w:val="Normal"/>
              <w:jc w:val="both"/>
              <w:rPr>
                <w:lang w:val="es-ES_tradnl"/>
              </w:rPr>
            </w:pPr>
            <w:r>
              <w:rPr>
                <w:lang w:val="es-ES_tradnl"/>
              </w:rPr>
              <w:t>- Phổ biến ND,yêu cầu bài học.</w:t>
            </w:r>
          </w:p>
          <w:p>
            <w:pPr>
              <w:pStyle w:val="Normal"/>
              <w:jc w:val="both"/>
              <w:rPr>
                <w:lang w:val="es-ES_tradnl"/>
              </w:rPr>
            </w:pPr>
            <w:r>
              <w:rPr>
                <w:lang w:val="es-ES_tradnl"/>
              </w:rPr>
              <w:t xml:space="preserve">2. Khởi động: </w:t>
            </w:r>
          </w:p>
          <w:p>
            <w:pPr>
              <w:pStyle w:val="Normal"/>
              <w:jc w:val="both"/>
              <w:rPr>
                <w:lang w:val="es-ES_tradnl"/>
              </w:rPr>
            </w:pPr>
            <w:r>
              <w:rPr>
                <w:lang w:val="es-ES_tradnl"/>
              </w:rPr>
              <w:t>-Khởi động chung: Bài thể dục</w:t>
            </w:r>
          </w:p>
          <w:p>
            <w:pPr>
              <w:pStyle w:val="Normal"/>
              <w:jc w:val="both"/>
              <w:rPr>
                <w:lang w:val="es-ES_tradnl"/>
              </w:rPr>
            </w:pPr>
            <w:r>
              <w:rPr>
                <w:lang w:val="es-ES_tradnl"/>
              </w:rPr>
              <w:t>-Khởi động chuyên môn :Xoay các khớp liên quan tới vận động.</w:t>
            </w:r>
          </w:p>
          <w:p>
            <w:pPr>
              <w:pStyle w:val="Normal"/>
              <w:jc w:val="both"/>
              <w:rPr/>
            </w:pPr>
            <w:r>
              <w:rPr>
                <w:lang w:val="es-ES_tradnl"/>
              </w:rPr>
              <w:t xml:space="preserve"> </w:t>
            </w:r>
            <w:r>
              <w:rPr>
                <w:lang w:val="de-DE"/>
              </w:rPr>
              <w:t>- Ép dọc- ép ngang.</w:t>
            </w:r>
          </w:p>
          <w:p>
            <w:pPr>
              <w:pStyle w:val="Normal"/>
              <w:jc w:val="both"/>
              <w:rPr/>
            </w:pPr>
            <w:r>
              <w:rPr>
                <w:b/>
                <w:lang w:val="es-ES_tradnl"/>
              </w:rPr>
              <w:t>II. KIỂM TRA BÀI CŨ</w:t>
            </w:r>
            <w:r>
              <w:rPr>
                <w:lang w:val="es-ES_tradnl"/>
              </w:rPr>
              <w:t xml:space="preserve">: </w:t>
            </w:r>
          </w:p>
          <w:p>
            <w:pPr>
              <w:pStyle w:val="Normal"/>
              <w:jc w:val="both"/>
              <w:rPr>
                <w:lang w:val="es-ES_tradnl"/>
              </w:rPr>
            </w:pPr>
            <w:r>
              <w:rPr>
                <w:lang w:val="es-ES_tradnl"/>
              </w:rPr>
              <w:t>2 em thực hiện động tác đệm bóng trong bóng chuyền.</w:t>
            </w:r>
          </w:p>
          <w:p>
            <w:pPr>
              <w:pStyle w:val="Normal"/>
              <w:jc w:val="both"/>
              <w:rPr>
                <w:b/>
                <w:bCs/>
                <w:lang w:val="es-ES_tradnl"/>
              </w:rPr>
            </w:pPr>
            <w:r>
              <w:rPr>
                <w:b/>
                <w:bCs/>
                <w:lang w:val="es-ES_tradnl"/>
              </w:rPr>
              <w:t>III. CƠ BẢN.</w:t>
            </w:r>
          </w:p>
          <w:p>
            <w:pPr>
              <w:pStyle w:val="Normal"/>
              <w:tabs>
                <w:tab w:val="clear" w:pos="720"/>
                <w:tab w:val="left" w:pos="2295" w:leader="none"/>
              </w:tabs>
              <w:jc w:val="both"/>
              <w:rPr/>
            </w:pPr>
            <w:r>
              <w:rPr>
                <w:lang w:val="es-ES_tradnl"/>
              </w:rPr>
              <w:t>1. TTTC</w:t>
            </w:r>
            <w:r>
              <w:rPr>
                <w:i/>
                <w:iCs/>
                <w:lang w:val="es-ES_tradnl"/>
              </w:rPr>
              <w:t>(Bóng chuyền</w:t>
            </w:r>
            <w:r>
              <w:rPr>
                <w:lang w:val="es-ES_tradnl"/>
              </w:rPr>
              <w:t>)</w:t>
            </w:r>
          </w:p>
          <w:p>
            <w:pPr>
              <w:pStyle w:val="Normal"/>
              <w:tabs>
                <w:tab w:val="clear" w:pos="720"/>
                <w:tab w:val="left" w:pos="2295" w:leader="none"/>
              </w:tabs>
              <w:jc w:val="both"/>
              <w:rPr>
                <w:lang w:val="es-ES_tradnl"/>
              </w:rPr>
            </w:pPr>
            <w:r>
              <w:rPr>
                <w:lang w:val="es-ES_tradnl"/>
              </w:rPr>
              <w:t>- Ôn:Một số động tác bổ trợ</w:t>
            </w:r>
            <w:r>
              <w:rPr>
                <w:sz w:val="24"/>
                <w:szCs w:val="24"/>
                <w:lang w:val="es-ES_tradnl"/>
              </w:rPr>
              <w:t>(T19)</w:t>
            </w:r>
          </w:p>
          <w:p>
            <w:pPr>
              <w:pStyle w:val="Normal"/>
              <w:tabs>
                <w:tab w:val="clear" w:pos="720"/>
                <w:tab w:val="left" w:pos="2295" w:leader="none"/>
              </w:tabs>
              <w:jc w:val="both"/>
              <w:rPr>
                <w:lang w:val="es-ES_tradnl"/>
              </w:rPr>
            </w:pPr>
            <w:r>
              <w:rPr>
                <w:lang w:val="es-ES_tradnl"/>
              </w:rPr>
              <w:t xml:space="preserve"> </w:t>
            </w:r>
            <w:r>
              <w:rPr>
                <w:lang w:val="es-ES_tradnl"/>
              </w:rPr>
              <w:t>Ôn Chuyền bóng cao tay = 2 tay, Đệm bóng.</w:t>
            </w:r>
          </w:p>
          <w:p>
            <w:pPr>
              <w:pStyle w:val="Normal"/>
              <w:tabs>
                <w:tab w:val="clear" w:pos="720"/>
                <w:tab w:val="left" w:pos="2295" w:leader="none"/>
              </w:tabs>
              <w:jc w:val="both"/>
              <w:rPr>
                <w:lang w:val="es-ES_tradnl"/>
              </w:rPr>
            </w:pPr>
            <w:r>
              <w:rPr>
                <w:lang w:val="es-ES_tradnl"/>
              </w:rPr>
              <w:t>+ Chuẩn bị: người đứng ở tư thế TB thấp chân trước chân sau.</w:t>
            </w:r>
          </w:p>
          <w:p>
            <w:pPr>
              <w:pStyle w:val="Normal"/>
              <w:tabs>
                <w:tab w:val="clear" w:pos="720"/>
                <w:tab w:val="left" w:pos="2295" w:leader="none"/>
              </w:tabs>
              <w:jc w:val="both"/>
              <w:rPr>
                <w:lang w:val="es-ES_tradnl"/>
              </w:rPr>
            </w:pPr>
            <w:r>
              <w:rPr>
                <w:lang w:val="es-ES_tradnl"/>
              </w:rPr>
              <w:t>+ Động tác: Xác định chính xác điểm rơi của quả bóng di chuyển trước hay sau.</w:t>
            </w:r>
          </w:p>
          <w:p>
            <w:pPr>
              <w:pStyle w:val="Normal"/>
              <w:tabs>
                <w:tab w:val="clear" w:pos="720"/>
                <w:tab w:val="left" w:pos="2295" w:leader="none"/>
              </w:tabs>
              <w:jc w:val="both"/>
              <w:rPr>
                <w:lang w:val="es-ES_tradnl"/>
              </w:rPr>
            </w:pPr>
            <w:r>
              <w:rPr>
                <w:lang w:val="es-ES_tradnl"/>
              </w:rPr>
              <w:t>- Học: Phát bóng thấp tay chính diện</w:t>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t>- Trò chơi” Chuyền bóng tiếp sức”</w:t>
            </w:r>
          </w:p>
          <w:p>
            <w:pPr>
              <w:pStyle w:val="Normal"/>
              <w:tabs>
                <w:tab w:val="clear" w:pos="720"/>
                <w:tab w:val="left" w:pos="2295" w:leader="none"/>
              </w:tabs>
              <w:jc w:val="both"/>
              <w:rPr>
                <w:lang w:val="es-ES_tradnl"/>
              </w:rPr>
            </w:pPr>
            <w:r>
              <w:rPr>
                <w:lang w:val="es-ES_tradnl"/>
              </w:rPr>
              <w:t>Giáo viên hướng dẫn HS nội dung trò chơi, cách chơi, luật chơi, chơi thử, chơi chính thức cho HS hiểu.</w:t>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t>2. Chạy bền.</w:t>
            </w:r>
          </w:p>
          <w:p>
            <w:pPr>
              <w:pStyle w:val="Normal"/>
              <w:tabs>
                <w:tab w:val="clear" w:pos="720"/>
                <w:tab w:val="left" w:pos="2295" w:leader="none"/>
              </w:tabs>
              <w:jc w:val="both"/>
              <w:rPr>
                <w:lang w:val="es-ES_tradnl"/>
              </w:rPr>
            </w:pPr>
            <w:r>
              <w:rPr>
                <w:lang w:val="es-ES_tradnl"/>
              </w:rPr>
              <w:t>- Chạy trên địa hình tự nhiên.</w:t>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b/>
                <w:lang w:val="es-ES_tradnl"/>
              </w:rPr>
            </w:pPr>
            <w:r>
              <w:rPr>
                <w:b/>
                <w:lang w:val="es-ES_tradnl"/>
              </w:rPr>
              <w:t xml:space="preserve">IV. CỦNG CỐ BÀI </w:t>
            </w:r>
          </w:p>
          <w:p>
            <w:pPr>
              <w:pStyle w:val="Normal"/>
              <w:jc w:val="both"/>
              <w:rPr/>
            </w:pPr>
            <w:r>
              <w:rPr>
                <w:lang w:val="es-ES_tradnl"/>
              </w:rPr>
              <w:t>- 2 em thực hiện động tác chuyền bóng cao tay và thực hiện động tác Phát bóng thấp tay chính diện.</w:t>
            </w:r>
          </w:p>
          <w:p>
            <w:pPr>
              <w:pStyle w:val="Normal"/>
              <w:jc w:val="both"/>
              <w:rPr>
                <w:b/>
                <w:bCs/>
                <w:lang w:val="es-ES_tradnl"/>
              </w:rPr>
            </w:pPr>
            <w:r>
              <w:rPr>
                <w:b/>
                <w:bCs/>
                <w:lang w:val="es-ES_tradnl"/>
              </w:rPr>
              <w:t>V. KẾT THÚC:</w:t>
            </w:r>
          </w:p>
          <w:p>
            <w:pPr>
              <w:pStyle w:val="Normal"/>
              <w:jc w:val="both"/>
              <w:rPr>
                <w:lang w:val="es-ES_tradnl"/>
              </w:rPr>
            </w:pPr>
            <w:r>
              <w:rPr>
                <w:lang w:val="es-ES_tradnl"/>
              </w:rPr>
              <w:t>1. Thả lỏng hồi tĩnh: Tập động tác điều hoà,hít thở sâu ,dũ chân- tay.</w:t>
            </w:r>
          </w:p>
          <w:p>
            <w:pPr>
              <w:pStyle w:val="Normal"/>
              <w:jc w:val="both"/>
              <w:rPr>
                <w:lang w:val="es-ES_tradnl"/>
              </w:rPr>
            </w:pPr>
            <w:r>
              <w:rPr>
                <w:lang w:val="es-ES_tradnl"/>
              </w:rPr>
              <w:t>2. Nhận xét - đánh giá giờ học.</w:t>
            </w:r>
          </w:p>
          <w:p>
            <w:pPr>
              <w:pStyle w:val="Normal"/>
              <w:jc w:val="both"/>
              <w:rPr>
                <w:lang w:val="es-ES_tradnl"/>
              </w:rPr>
            </w:pPr>
            <w:r>
              <w:rPr>
                <w:lang w:val="es-ES_tradnl"/>
              </w:rPr>
              <w:t>3. Bài tập ôn luyện về nhà.</w:t>
            </w:r>
          </w:p>
          <w:p>
            <w:pPr>
              <w:pStyle w:val="Normal"/>
              <w:jc w:val="both"/>
              <w:rPr>
                <w:lang w:val="es-ES_tradnl"/>
              </w:rPr>
            </w:pPr>
            <w:r>
              <w:rPr>
                <w:lang w:val="es-ES_tradnl"/>
              </w:rPr>
            </w:r>
          </w:p>
        </w:tc>
        <w:tc>
          <w:tcPr>
            <w:tcW w:w="1260" w:type="dxa"/>
            <w:tcBorders>
              <w:top w:val="single" w:sz="4" w:space="0" w:color="000000"/>
              <w:start w:val="single" w:sz="4" w:space="0" w:color="000000"/>
              <w:bottom w:val="single" w:sz="4" w:space="0" w:color="000000"/>
              <w:end w:val="single" w:sz="4" w:space="0" w:color="000000"/>
            </w:tcBorders>
          </w:tcPr>
          <w:p>
            <w:pPr>
              <w:pStyle w:val="Normal"/>
              <w:jc w:val="center"/>
              <w:rPr>
                <w:b/>
                <w:lang w:val="pt-BR"/>
              </w:rPr>
            </w:pPr>
            <w:r>
              <w:rPr>
                <w:b/>
                <w:lang w:val="pt-BR"/>
              </w:rPr>
              <w:t>7’</w:t>
            </w:r>
          </w:p>
          <w:p>
            <w:pPr>
              <w:pStyle w:val="Normal"/>
              <w:jc w:val="center"/>
              <w:rPr>
                <w:lang w:val="pt-BR"/>
              </w:rPr>
            </w:pPr>
            <w:r>
              <w:rPr>
                <w:lang w:val="pt-BR"/>
              </w:rPr>
              <w:t>2’</w:t>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5’</w:t>
            </w:r>
          </w:p>
          <w:p>
            <w:pPr>
              <w:pStyle w:val="Normal"/>
              <w:jc w:val="center"/>
              <w:rPr>
                <w:lang w:val="pt-BR"/>
              </w:rPr>
            </w:pPr>
            <w:r>
              <w:rPr>
                <w:lang w:val="pt-BR"/>
              </w:rPr>
              <w:t>2Lx8N</w:t>
            </w:r>
          </w:p>
          <w:p>
            <w:pPr>
              <w:pStyle w:val="Normal"/>
              <w:jc w:val="center"/>
              <w:rPr>
                <w:lang w:val="pt-BR"/>
              </w:rPr>
            </w:pPr>
            <w:r>
              <w:rPr>
                <w:lang w:val="pt-BR"/>
              </w:rPr>
              <w:t>2Lx8N</w:t>
            </w:r>
          </w:p>
          <w:p>
            <w:pPr>
              <w:pStyle w:val="Normal"/>
              <w:jc w:val="center"/>
              <w:rPr>
                <w:lang w:val="pt-BR"/>
              </w:rPr>
            </w:pPr>
            <w:r>
              <w:rPr>
                <w:lang w:val="pt-BR"/>
              </w:rPr>
            </w:r>
          </w:p>
          <w:p>
            <w:pPr>
              <w:pStyle w:val="Normal"/>
              <w:jc w:val="center"/>
              <w:rPr>
                <w:lang w:val="pt-BR"/>
              </w:rPr>
            </w:pPr>
            <w:r>
              <w:rPr>
                <w:lang w:val="pt-BR"/>
              </w:rPr>
              <w:t>2Lx8N</w:t>
            </w:r>
          </w:p>
          <w:p>
            <w:pPr>
              <w:pStyle w:val="Normal"/>
              <w:jc w:val="center"/>
              <w:rPr>
                <w:b/>
                <w:lang w:val="pt-BR"/>
              </w:rPr>
            </w:pPr>
            <w:r>
              <w:rPr>
                <w:b/>
                <w:lang w:val="pt-BR"/>
              </w:rPr>
              <w:t>3’</w:t>
            </w:r>
          </w:p>
          <w:p>
            <w:pPr>
              <w:pStyle w:val="Normal"/>
              <w:jc w:val="center"/>
              <w:rPr>
                <w:b/>
                <w:lang w:val="pt-BR"/>
              </w:rPr>
            </w:pPr>
            <w:r>
              <w:rPr>
                <w:b/>
                <w:lang w:val="pt-BR"/>
              </w:rPr>
            </w:r>
          </w:p>
          <w:p>
            <w:pPr>
              <w:pStyle w:val="Normal"/>
              <w:jc w:val="center"/>
              <w:rPr>
                <w:lang w:val="pt-BR"/>
              </w:rPr>
            </w:pPr>
            <w:r>
              <w:rPr>
                <w:lang w:val="pt-BR"/>
              </w:rPr>
            </w:r>
          </w:p>
          <w:p>
            <w:pPr>
              <w:pStyle w:val="Normal"/>
              <w:jc w:val="center"/>
              <w:rPr>
                <w:b/>
                <w:lang w:val="pt-BR"/>
              </w:rPr>
            </w:pPr>
            <w:r>
              <w:rPr>
                <w:b/>
                <w:lang w:val="pt-BR"/>
              </w:rPr>
              <w:t>27’</w:t>
            </w:r>
          </w:p>
          <w:p>
            <w:pPr>
              <w:pStyle w:val="Normal"/>
              <w:jc w:val="center"/>
              <w:rPr>
                <w:lang w:val="pt-BR"/>
              </w:rPr>
            </w:pPr>
            <w:r>
              <w:rPr>
                <w:lang w:val="pt-BR"/>
              </w:rPr>
              <w:t>20’</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r>
          </w:p>
          <w:p>
            <w:pPr>
              <w:pStyle w:val="Normal"/>
              <w:jc w:val="center"/>
              <w:rPr>
                <w:lang w:val="pt-BR"/>
              </w:rPr>
            </w:pPr>
            <w:r>
              <w:rPr>
                <w:lang w:val="pt-BR"/>
              </w:rPr>
              <w:t>7’</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r>
          </w:p>
          <w:p>
            <w:pPr>
              <w:pStyle w:val="Normal"/>
              <w:jc w:val="center"/>
              <w:rPr>
                <w:b/>
                <w:lang w:val="pt-BR"/>
              </w:rPr>
            </w:pPr>
            <w:r>
              <w:rPr>
                <w:b/>
                <w:lang w:val="pt-BR"/>
              </w:rPr>
              <w:t>3’</w:t>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5’</w:t>
            </w:r>
          </w:p>
        </w:tc>
        <w:tc>
          <w:tcPr>
            <w:tcW w:w="3807" w:type="dxa"/>
            <w:tcBorders>
              <w:top w:val="single" w:sz="4" w:space="0" w:color="000000"/>
              <w:start w:val="single" w:sz="4" w:space="0" w:color="000000"/>
              <w:bottom w:val="single" w:sz="4" w:space="0" w:color="000000"/>
              <w:end w:val="single" w:sz="4" w:space="0" w:color="000000"/>
            </w:tcBorders>
          </w:tcPr>
          <w:p>
            <w:pPr>
              <w:pStyle w:val="Normal"/>
              <w:jc w:val="both"/>
              <w:rPr>
                <w:lang w:val="es-ES_tradnl"/>
              </w:rPr>
            </w:pPr>
            <w:r>
              <w:rPr>
                <w:lang w:val="es-ES_tradnl"/>
              </w:rPr>
              <w:t>Lớp trưởng tập hợp lớp thành 4 hàng ngang ,báo cáo sĩ số.</w:t>
            </w:r>
          </w:p>
          <w:p>
            <w:pPr>
              <w:pStyle w:val="Normal"/>
              <w:jc w:val="both"/>
              <w:rPr>
                <w:lang w:val="es-ES_tradnl"/>
              </w:rPr>
            </w:pPr>
            <w:r>
              <w:rPr>
                <w:lang w:val="es-ES_tradnl"/>
              </w:rPr>
            </w:r>
          </w:p>
          <w:p>
            <w:pPr>
              <w:pStyle w:val="Normal"/>
              <w:jc w:val="center"/>
              <w:rPr/>
            </w:pPr>
            <w:r>
              <w:rPr>
                <w:lang w:val="es-ES_tradnl"/>
              </w:rPr>
              <w:t>Đội hình khởi động</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r>
          </w:p>
          <w:p>
            <w:pPr>
              <w:pStyle w:val="Normal"/>
              <w:jc w:val="both"/>
              <w:rPr>
                <w:lang w:val="es-ES_tradnl"/>
              </w:rPr>
            </w:pPr>
            <w:r>
              <w:rPr>
                <w:lang w:val="es-ES_tradnl"/>
              </w:rPr>
              <w:t xml:space="preserve">                         </w:t>
            </w:r>
            <w:r>
              <w:rPr>
                <w:lang w:val="es-ES_tradnl"/>
              </w:rPr>
              <w:t xml:space="preserve">* Gv            </w:t>
            </w:r>
          </w:p>
          <w:p>
            <w:pPr>
              <w:pStyle w:val="Normal"/>
              <w:jc w:val="both"/>
              <w:rPr>
                <w:lang w:val="es-ES_tradnl"/>
              </w:rPr>
            </w:pPr>
            <w:r>
              <w:rPr>
                <w:lang w:val="es-ES_tradnl"/>
              </w:rPr>
              <w:t xml:space="preserve">- Lên trước lớp thực hiện, ở dưới chú ý bổ sung.Gv cho điểm            </w:t>
            </w:r>
          </w:p>
          <w:p>
            <w:pPr>
              <w:pStyle w:val="Normal"/>
              <w:jc w:val="both"/>
              <w:rPr>
                <w:lang w:val="es-ES_tradnl"/>
              </w:rPr>
            </w:pPr>
            <w:r>
              <w:rPr>
                <w:lang w:val="es-ES_tradnl"/>
              </w:rPr>
            </w:r>
          </w:p>
          <w:p>
            <w:pPr>
              <w:pStyle w:val="Normal"/>
              <w:jc w:val="both"/>
              <w:rPr/>
            </w:pPr>
            <w:r>
              <w:rPr>
                <w:lang w:val="es-ES_tradnl"/>
              </w:rPr>
              <w:t>Giáo viên h</w:t>
            </w:r>
            <w:r>
              <w:rPr>
                <w:rFonts w:hint="eastAsia"/>
                <w:lang w:val="es-ES_tradnl"/>
              </w:rPr>
              <w:t>ư</w:t>
            </w:r>
            <w:r>
              <w:rPr>
                <w:lang w:val="es-ES_tradnl"/>
              </w:rPr>
              <w:t xml:space="preserve">ớng dẫn cho HS ôn tập, học nội dung mới chú ý quan sát nhắc nhở sửa sai bổ sung cho HS.         </w:t>
            </w:r>
          </w:p>
          <w:p>
            <w:pPr>
              <w:pStyle w:val="Normal"/>
              <w:jc w:val="both"/>
              <w:rPr>
                <w:lang w:val="es-ES_tradnl"/>
              </w:rPr>
            </w:pPr>
            <w:r>
              <w:rPr>
                <w:lang w:val="es-ES_tradnl"/>
              </w:rPr>
              <w:t>Đội hình tập đệm bóng 2 người, một người tung và một người thực hiện đệm bóng. Giáo viên làm mẫu động tác, hướng dẫn cho học sinh tập và cách di chuyển để đỡ bóng, chuyền bóng cao tay bằng hai tay.</w:t>
            </w:r>
          </w:p>
          <w:p>
            <w:pPr>
              <w:pStyle w:val="Normal"/>
              <w:jc w:val="both"/>
              <w:rPr>
                <w:lang w:val="es-ES_tradnl"/>
              </w:rPr>
            </w:pPr>
            <w:r>
              <w:rPr>
                <w:lang w:val="es-ES_tradnl"/>
              </w:rPr>
            </w:r>
          </w:p>
          <w:p>
            <w:pPr>
              <w:pStyle w:val="Normal"/>
              <w:jc w:val="both"/>
              <w:rPr>
                <w:lang w:val="es-ES_tradnl"/>
              </w:rPr>
            </w:pPr>
            <w:r>
              <w:rPr>
                <w:lang w:val="es-ES_tradnl"/>
              </w:rPr>
            </w:r>
          </w:p>
          <w:p>
            <w:pPr>
              <w:pStyle w:val="Normal"/>
              <w:jc w:val="center"/>
              <w:rPr>
                <w:lang w:val="es-ES_tradnl"/>
              </w:rPr>
            </w:pPr>
            <w:r>
              <w:rPr>
                <w:lang w:val="es-ES_tradnl"/>
              </w:rPr>
              <w:t>ĐH trò chơi</w:t>
            </w:r>
          </w:p>
          <w:p>
            <w:pPr>
              <w:pStyle w:val="Normal"/>
              <w:rPr>
                <w:lang w:val="es-ES_tradnl" w:eastAsia="en-US"/>
              </w:rPr>
            </w:pPr>
            <w:r>
              <w:rPr>
                <w:lang w:val="es-ES_tradnl" w:eastAsia="en-US"/>
              </w:rPr>
              <mc:AlternateContent>
                <mc:Choice Requires="wpg">
                  <w:drawing>
                    <wp:anchor behindDoc="0" distT="0" distB="0" distL="114935" distR="114935" simplePos="0" locked="0" layoutInCell="1" allowOverlap="1" relativeHeight="372">
                      <wp:simplePos x="0" y="0"/>
                      <wp:positionH relativeFrom="column">
                        <wp:posOffset>7620</wp:posOffset>
                      </wp:positionH>
                      <wp:positionV relativeFrom="paragraph">
                        <wp:posOffset>168275</wp:posOffset>
                      </wp:positionV>
                      <wp:extent cx="2268220" cy="938530"/>
                      <wp:effectExtent l="38100" t="0" r="5715" b="38100"/>
                      <wp:wrapNone/>
                      <wp:docPr id="187" name=""/>
                      <a:graphic xmlns:a="http://schemas.openxmlformats.org/drawingml/2006/main">
                        <a:graphicData uri="http://schemas.microsoft.com/office/word/2010/wordprocessingGroup">
                          <wpg:wgp>
                            <wpg:cNvGrpSpPr/>
                            <wpg:grpSpPr>
                              <a:xfrm>
                                <a:off x="0" y="0"/>
                                <a:ext cx="2268360" cy="938520"/>
                                <a:chOff x="0" y="0"/>
                                <a:chExt cx="2268360" cy="938520"/>
                              </a:xfrm>
                            </wpg:grpSpPr>
                            <wps:wsp>
                              <wps:cNvSpPr/>
                              <wps:spPr>
                                <a:xfrm flipH="1">
                                  <a:off x="0" y="938520"/>
                                  <a:ext cx="1143000" cy="0"/>
                                </a:xfrm>
                                <a:prstGeom prst="line">
                                  <a:avLst/>
                                </a:prstGeom>
                                <a:ln w="9360">
                                  <a:solidFill>
                                    <a:srgbClr val="ff0000"/>
                                  </a:solidFill>
                                  <a:miter/>
                                  <a:tailEnd len="med" type="triangle" w="med"/>
                                </a:ln>
                              </wps:spPr>
                              <wps:style>
                                <a:lnRef idx="0"/>
                                <a:fillRef idx="0"/>
                                <a:effectRef idx="0"/>
                                <a:fontRef idx="minor"/>
                              </wps:style>
                              <wps:bodyPr/>
                            </wps:wsp>
                            <wps:wsp>
                              <wps:cNvSpPr/>
                              <wps:spPr>
                                <a:xfrm flipV="1">
                                  <a:off x="0" y="709920"/>
                                  <a:ext cx="0" cy="228600"/>
                                </a:xfrm>
                                <a:prstGeom prst="line">
                                  <a:avLst/>
                                </a:prstGeom>
                                <a:ln w="9360">
                                  <a:solidFill>
                                    <a:srgbClr val="ff0000"/>
                                  </a:solidFill>
                                  <a:miter/>
                                  <a:tailEnd len="med" type="triangle" w="med"/>
                                </a:ln>
                              </wps:spPr>
                              <wps:style>
                                <a:lnRef idx="0"/>
                                <a:fillRef idx="0"/>
                                <a:effectRef idx="0"/>
                                <a:fontRef idx="minor"/>
                              </wps:style>
                              <wps:bodyPr/>
                            </wps:wsp>
                            <wps:wsp>
                              <wps:cNvSpPr/>
                              <wps:spPr>
                                <a:xfrm>
                                  <a:off x="1257480" y="0"/>
                                  <a:ext cx="0" cy="914400"/>
                                </a:xfrm>
                                <a:prstGeom prst="line">
                                  <a:avLst/>
                                </a:prstGeom>
                                <a:ln w="9360">
                                  <a:solidFill>
                                    <a:srgbClr val="ff0000"/>
                                  </a:solidFill>
                                  <a:miter/>
                                </a:ln>
                              </wps:spPr>
                              <wps:style>
                                <a:lnRef idx="0"/>
                                <a:fillRef idx="0"/>
                                <a:effectRef idx="0"/>
                                <a:fontRef idx="minor"/>
                              </wps:style>
                              <wps:bodyPr/>
                            </wps:wsp>
                            <wps:wsp>
                              <wps:cNvSpPr/>
                              <wps:spPr>
                                <a:xfrm>
                                  <a:off x="1371600" y="109800"/>
                                  <a:ext cx="114480" cy="0"/>
                                </a:xfrm>
                                <a:prstGeom prst="line">
                                  <a:avLst/>
                                </a:prstGeom>
                                <a:ln w="9360">
                                  <a:solidFill>
                                    <a:srgbClr val="ff0000"/>
                                  </a:solidFill>
                                  <a:miter/>
                                  <a:tailEnd len="med" type="triangle" w="med"/>
                                </a:ln>
                              </wps:spPr>
                              <wps:style>
                                <a:lnRef idx="0"/>
                                <a:fillRef idx="0"/>
                                <a:effectRef idx="0"/>
                                <a:fontRef idx="minor"/>
                              </wps:style>
                              <wps:bodyPr/>
                            </wps:wsp>
                            <wps:wsp>
                              <wps:cNvSpPr/>
                              <wps:spPr>
                                <a:xfrm>
                                  <a:off x="1373040" y="321480"/>
                                  <a:ext cx="114480" cy="0"/>
                                </a:xfrm>
                                <a:prstGeom prst="line">
                                  <a:avLst/>
                                </a:prstGeom>
                                <a:ln w="9360">
                                  <a:solidFill>
                                    <a:srgbClr val="ff0000"/>
                                  </a:solidFill>
                                  <a:miter/>
                                  <a:tailEnd len="med" type="triangle" w="med"/>
                                </a:ln>
                              </wps:spPr>
                              <wps:style>
                                <a:lnRef idx="0"/>
                                <a:fillRef idx="0"/>
                                <a:effectRef idx="0"/>
                                <a:fontRef idx="minor"/>
                              </wps:style>
                              <wps:bodyPr/>
                            </wps:wsp>
                            <wps:wsp>
                              <wps:cNvSpPr/>
                              <wps:spPr>
                                <a:xfrm>
                                  <a:off x="1373040" y="531000"/>
                                  <a:ext cx="114480" cy="0"/>
                                </a:xfrm>
                                <a:prstGeom prst="line">
                                  <a:avLst/>
                                </a:prstGeom>
                                <a:ln w="9360">
                                  <a:solidFill>
                                    <a:srgbClr val="ff0000"/>
                                  </a:solidFill>
                                  <a:miter/>
                                  <a:tailEnd len="med" type="triangle" w="med"/>
                                </a:ln>
                              </wps:spPr>
                              <wps:style>
                                <a:lnRef idx="0"/>
                                <a:fillRef idx="0"/>
                                <a:effectRef idx="0"/>
                                <a:fontRef idx="minor"/>
                              </wps:style>
                              <wps:bodyPr/>
                            </wps:wsp>
                            <wps:wsp>
                              <wps:cNvSpPr/>
                              <wps:spPr>
                                <a:xfrm>
                                  <a:off x="1373040" y="730800"/>
                                  <a:ext cx="114480" cy="0"/>
                                </a:xfrm>
                                <a:prstGeom prst="line">
                                  <a:avLst/>
                                </a:prstGeom>
                                <a:ln w="9360">
                                  <a:solidFill>
                                    <a:srgbClr val="ff0000"/>
                                  </a:solidFill>
                                  <a:miter/>
                                  <a:tailEnd len="med" type="triangle" w="med"/>
                                </a:ln>
                              </wps:spPr>
                              <wps:style>
                                <a:lnRef idx="0"/>
                                <a:fillRef idx="0"/>
                                <a:effectRef idx="0"/>
                                <a:fontRef idx="minor"/>
                              </wps:style>
                              <wps:bodyPr/>
                            </wps:wsp>
                            <wps:wsp>
                              <wps:cNvPr id="188" name=""/>
                              <wps:cNvSpPr/>
                              <wps:spPr>
                                <a:xfrm>
                                  <a:off x="2153880" y="45000"/>
                                  <a:ext cx="114480" cy="114480"/>
                                </a:xfrm>
                                <a:prstGeom prst="ellipse">
                                  <a:avLst/>
                                </a:prstGeom>
                                <a:solidFill>
                                  <a:srgbClr val="ffffff"/>
                                </a:solidFill>
                                <a:ln w="9360">
                                  <a:solidFill>
                                    <a:srgbClr val="ff0000"/>
                                  </a:solidFill>
                                  <a:miter/>
                                </a:ln>
                              </wps:spPr>
                              <wps:style>
                                <a:lnRef idx="0"/>
                                <a:fillRef idx="0"/>
                                <a:effectRef idx="0"/>
                                <a:fontRef idx="minor"/>
                              </wps:style>
                              <wps:bodyPr/>
                            </wps:wsp>
                            <wps:wsp>
                              <wps:cNvPr id="189" name=""/>
                              <wps:cNvSpPr/>
                              <wps:spPr>
                                <a:xfrm>
                                  <a:off x="2144520" y="254520"/>
                                  <a:ext cx="114480" cy="114480"/>
                                </a:xfrm>
                                <a:prstGeom prst="ellipse">
                                  <a:avLst/>
                                </a:prstGeom>
                                <a:solidFill>
                                  <a:srgbClr val="ffffff"/>
                                </a:solidFill>
                                <a:ln w="9360">
                                  <a:solidFill>
                                    <a:srgbClr val="ff0000"/>
                                  </a:solidFill>
                                  <a:miter/>
                                </a:ln>
                              </wps:spPr>
                              <wps:style>
                                <a:lnRef idx="0"/>
                                <a:fillRef idx="0"/>
                                <a:effectRef idx="0"/>
                                <a:fontRef idx="minor"/>
                              </wps:style>
                              <wps:bodyPr/>
                            </wps:wsp>
                            <wps:wsp>
                              <wps:cNvPr id="190" name=""/>
                              <wps:cNvSpPr/>
                              <wps:spPr>
                                <a:xfrm>
                                  <a:off x="2144520" y="483120"/>
                                  <a:ext cx="114480" cy="114480"/>
                                </a:xfrm>
                                <a:prstGeom prst="ellipse">
                                  <a:avLst/>
                                </a:prstGeom>
                                <a:solidFill>
                                  <a:srgbClr val="ffffff"/>
                                </a:solidFill>
                                <a:ln w="9360">
                                  <a:solidFill>
                                    <a:srgbClr val="ff0000"/>
                                  </a:solidFill>
                                  <a:miter/>
                                </a:ln>
                              </wps:spPr>
                              <wps:style>
                                <a:lnRef idx="0"/>
                                <a:fillRef idx="0"/>
                                <a:effectRef idx="0"/>
                                <a:fontRef idx="minor"/>
                              </wps:style>
                              <wps:bodyPr/>
                            </wps:wsp>
                            <wps:wsp>
                              <wps:cNvPr id="191" name=""/>
                              <wps:cNvSpPr/>
                              <wps:spPr>
                                <a:xfrm>
                                  <a:off x="2143080" y="692640"/>
                                  <a:ext cx="114480" cy="114480"/>
                                </a:xfrm>
                                <a:prstGeom prst="ellipse">
                                  <a:avLst/>
                                </a:prstGeom>
                                <a:solidFill>
                                  <a:srgbClr val="ffffff"/>
                                </a:solidFill>
                                <a:ln w="9360">
                                  <a:solidFill>
                                    <a:srgbClr val="ff0000"/>
                                  </a:solidFill>
                                  <a:miter/>
                                </a:ln>
                              </wps:spPr>
                              <wps:style>
                                <a:lnRef idx="0"/>
                                <a:fillRef idx="0"/>
                                <a:effectRef idx="0"/>
                                <a:fontRef idx="minor"/>
                              </wps:style>
                              <wps:bodyPr/>
                            </wps:wsp>
                          </wpg:wgp>
                        </a:graphicData>
                      </a:graphic>
                    </wp:anchor>
                  </w:drawing>
                </mc:Choice>
                <mc:Fallback>
                  <w:pict>
                    <v:group id="shape_0" style="position:absolute;margin-left:0.6pt;margin-top:13.25pt;width:178.6pt;height:73.85pt" coordorigin="12,265" coordsize="3572,1477">
                      <v:line id="shape_0" from="12,1743" to="1811,1743" stroked="t" o:allowincell="t" style="position:absolute;flip:x">
                        <v:stroke color="red" weight="9360" endarrow="block" endarrowwidth="medium" endarrowlength="medium" joinstyle="miter" endcap="flat"/>
                        <v:fill o:detectmouseclick="t" on="false"/>
                        <w10:wrap type="none"/>
                      </v:line>
                      <v:line id="shape_0" from="12,1383" to="12,1742" stroked="t" o:allowincell="t" style="position:absolute;flip:y">
                        <v:stroke color="red" weight="9360" endarrow="block" endarrowwidth="medium" endarrowlength="medium" joinstyle="miter" endcap="flat"/>
                        <v:fill o:detectmouseclick="t" on="false"/>
                        <w10:wrap type="none"/>
                      </v:line>
                      <v:line id="shape_0" from="1992,265" to="1992,1704" stroked="t" o:allowincell="t" style="position:absolute">
                        <v:stroke color="red" weight="9360" joinstyle="miter" endcap="flat"/>
                        <v:fill o:detectmouseclick="t" on="false"/>
                        <w10:wrap type="none"/>
                      </v:line>
                      <v:line id="shape_0" from="2172,438" to="2351,438" stroked="t" o:allowincell="t" style="position:absolute">
                        <v:stroke color="red" weight="9360" endarrow="block" endarrowwidth="medium" endarrowlength="medium" joinstyle="miter" endcap="flat"/>
                        <v:fill o:detectmouseclick="t" on="false"/>
                        <w10:wrap type="none"/>
                      </v:line>
                      <v:line id="shape_0" from="2174,771" to="2353,771" stroked="t" o:allowincell="t" style="position:absolute">
                        <v:stroke color="red" weight="9360" endarrow="block" endarrowwidth="medium" endarrowlength="medium" joinstyle="miter" endcap="flat"/>
                        <v:fill o:detectmouseclick="t" on="false"/>
                        <w10:wrap type="none"/>
                      </v:line>
                      <v:line id="shape_0" from="2174,1101" to="2353,1101" stroked="t" o:allowincell="t" style="position:absolute">
                        <v:stroke color="red" weight="9360" endarrow="block" endarrowwidth="medium" endarrowlength="medium" joinstyle="miter" endcap="flat"/>
                        <v:fill o:detectmouseclick="t" on="false"/>
                        <w10:wrap type="none"/>
                      </v:line>
                      <v:line id="shape_0" from="2174,1416" to="2353,1416" stroked="t" o:allowincell="t" style="position:absolute">
                        <v:stroke color="red" weight="9360" endarrow="block" endarrowwidth="medium" endarrowlength="medium" joinstyle="miter" endcap="flat"/>
                        <v:fill o:detectmouseclick="t" on="false"/>
                        <w10:wrap type="none"/>
                      </v:line>
                      <v:oval id="shape_0" fillcolor="white" stroked="t" o:allowincell="t" style="position:absolute;left:3404;top:336;width:179;height:179;mso-wrap-style:none;v-text-anchor:middle">
                        <v:fill o:detectmouseclick="t" type="solid" color2="black"/>
                        <v:stroke color="red" weight="9360" joinstyle="miter" endcap="flat"/>
                        <w10:wrap type="none"/>
                      </v:oval>
                      <v:oval id="shape_0" fillcolor="white" stroked="t" o:allowincell="t" style="position:absolute;left:3389;top:666;width:179;height:179;mso-wrap-style:none;v-text-anchor:middle">
                        <v:fill o:detectmouseclick="t" type="solid" color2="black"/>
                        <v:stroke color="red" weight="9360" joinstyle="miter" endcap="flat"/>
                        <w10:wrap type="none"/>
                      </v:oval>
                      <v:oval id="shape_0" fillcolor="white" stroked="t" o:allowincell="t" style="position:absolute;left:3389;top:1026;width:179;height:179;mso-wrap-style:none;v-text-anchor:middle">
                        <v:fill o:detectmouseclick="t" type="solid" color2="black"/>
                        <v:stroke color="red" weight="9360" joinstyle="miter" endcap="flat"/>
                        <w10:wrap type="none"/>
                      </v:oval>
                      <v:oval id="shape_0" fillcolor="white" stroked="t" o:allowincell="t" style="position:absolute;left:3387;top:1356;width:179;height:179;mso-wrap-style:none;v-text-anchor:middle">
                        <v:fill o:detectmouseclick="t" type="solid" color2="black"/>
                        <v:stroke color="red" weight="9360" joinstyle="miter" endcap="flat"/>
                        <w10:wrap type="none"/>
                      </v:oval>
                    </v:group>
                  </w:pict>
                </mc:Fallback>
              </mc:AlternateContent>
            </w:r>
          </w:p>
          <w:p>
            <w:pPr>
              <w:pStyle w:val="Normal"/>
              <w:rPr>
                <w:lang w:val="es-ES_tradnl"/>
              </w:rPr>
            </w:pPr>
            <w:r>
              <w:rPr>
                <w:lang w:val="es-ES_tradnl"/>
              </w:rPr>
              <w:t>*************</w:t>
            </w:r>
          </w:p>
          <w:p>
            <w:pPr>
              <w:pStyle w:val="Normal"/>
              <w:rPr>
                <w:lang w:val="es-ES_tradnl"/>
              </w:rPr>
            </w:pPr>
            <w:r>
              <w:rPr>
                <w:lang w:val="es-ES_tradnl"/>
              </w:rPr>
              <w:t>*************</w:t>
            </w:r>
          </w:p>
          <w:p>
            <w:pPr>
              <w:pStyle w:val="Normal"/>
              <w:rPr>
                <w:lang w:val="es-ES_tradnl"/>
              </w:rPr>
            </w:pPr>
            <w:r>
              <w:rPr>
                <w:lang w:val="es-ES_tradnl"/>
              </w:rPr>
              <w:t>*************</w:t>
            </w:r>
          </w:p>
          <w:p>
            <w:pPr>
              <w:pStyle w:val="Normal"/>
              <w:rPr>
                <w:lang w:val="es-ES_tradnl"/>
              </w:rPr>
            </w:pPr>
            <w:r>
              <w:rPr>
                <w:lang w:val="es-ES_tradnl"/>
              </w:rPr>
              <w:t>*************</w:t>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t>Chạy theo nhóm nam riêng nữ riêng mỗi nhóm từ 5 đến 7 học sinh</w:t>
            </w:r>
          </w:p>
          <w:p>
            <w:pPr>
              <w:pStyle w:val="Normal"/>
              <w:jc w:val="both"/>
              <w:rPr>
                <w:lang w:val="es-ES_tradnl"/>
              </w:rPr>
            </w:pPr>
            <w:r>
              <w:rPr>
                <w:lang w:val="es-ES_tradnl"/>
              </w:rPr>
              <w:t>- GV hướng dẫn một số KT thở trong khi chạy. Động tác phối hợp tay chân với nhịp thở.</w:t>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t xml:space="preserve">- Lên trước lớp thực hiện .Gv nhận xét sửa sai chung.                    </w:t>
            </w:r>
          </w:p>
          <w:p>
            <w:pPr>
              <w:pStyle w:val="Normal"/>
              <w:jc w:val="both"/>
              <w:rPr>
                <w:lang w:val="es-ES_tradnl"/>
              </w:rPr>
            </w:pPr>
            <w:r>
              <w:rPr>
                <w:lang w:val="es-ES_tradnl"/>
              </w:rPr>
            </w:r>
          </w:p>
          <w:p>
            <w:pPr>
              <w:pStyle w:val="Normal"/>
              <w:jc w:val="both"/>
              <w:rPr>
                <w:lang w:val="es-ES_tradnl"/>
              </w:rPr>
            </w:pPr>
            <w:r>
              <w:rPr>
                <w:lang w:val="es-ES_tradnl"/>
              </w:rPr>
              <w:t xml:space="preserve">     </w:t>
            </w:r>
          </w:p>
          <w:p>
            <w:pPr>
              <w:pStyle w:val="Normal"/>
              <w:jc w:val="both"/>
              <w:rPr/>
            </w:pPr>
            <w:r>
              <w:rPr>
                <w:lang w:val="es-ES_tradnl"/>
              </w:rPr>
              <w:t xml:space="preserve">- Một số </w:t>
            </w:r>
            <w:r>
              <w:rPr>
                <w:rFonts w:hint="eastAsia"/>
                <w:lang w:val="es-ES_tradnl"/>
              </w:rPr>
              <w:t>đ</w:t>
            </w:r>
            <w:r>
              <w:rPr>
                <w:lang w:val="es-ES_tradnl"/>
              </w:rPr>
              <w:t xml:space="preserve">ộng tác thả lỏng </w:t>
            </w:r>
            <w:r>
              <w:rPr>
                <w:rFonts w:hint="eastAsia"/>
                <w:lang w:val="es-ES_tradnl"/>
              </w:rPr>
              <w:t>đư</w:t>
            </w:r>
            <w:r>
              <w:rPr>
                <w:lang w:val="es-ES_tradnl"/>
              </w:rPr>
              <w:t xml:space="preserve">a trạng thái vận </w:t>
            </w:r>
            <w:r>
              <w:rPr>
                <w:rFonts w:hint="eastAsia"/>
                <w:lang w:val="es-ES_tradnl"/>
              </w:rPr>
              <w:t>đ</w:t>
            </w:r>
            <w:r>
              <w:rPr>
                <w:lang w:val="es-ES_tradnl"/>
              </w:rPr>
              <w:t xml:space="preserve">ộng trở về trạng thái hoạt </w:t>
            </w:r>
            <w:r>
              <w:rPr>
                <w:rFonts w:hint="eastAsia"/>
                <w:lang w:val="es-ES_tradnl"/>
              </w:rPr>
              <w:t>đ</w:t>
            </w:r>
            <w:r>
              <w:rPr>
                <w:lang w:val="es-ES_tradnl"/>
              </w:rPr>
              <w:t>ộng bình th</w:t>
            </w:r>
            <w:r>
              <w:rPr>
                <w:rFonts w:hint="eastAsia"/>
                <w:lang w:val="es-ES_tradnl"/>
              </w:rPr>
              <w:t>ư</w:t>
            </w:r>
            <w:r>
              <w:rPr>
                <w:lang w:val="es-ES_tradnl"/>
              </w:rPr>
              <w:t>ờng.</w:t>
            </w:r>
          </w:p>
          <w:p>
            <w:pPr>
              <w:pStyle w:val="Normal"/>
              <w:jc w:val="both"/>
              <w:rPr>
                <w:lang w:val="es-ES_tradnl"/>
              </w:rPr>
            </w:pPr>
            <w:r>
              <w:rPr>
                <w:lang w:val="es-ES_tradnl"/>
              </w:rPr>
              <w:t>- Đánh giá được các hoạt động của HS những bài tập, động tác đạt được và tồn tại chưa đạt được cần khắc phục sửa sai.</w:t>
            </w:r>
          </w:p>
          <w:p>
            <w:pPr>
              <w:pStyle w:val="Normal"/>
              <w:jc w:val="both"/>
              <w:rPr>
                <w:lang w:val="es-ES_tradnl"/>
              </w:rPr>
            </w:pPr>
            <w:r>
              <w:rPr>
                <w:lang w:val="es-ES_tradnl"/>
              </w:rPr>
              <w:t>- Giao những bài tập phù hợp để HS tự tập hiệu quả ở nhà</w:t>
            </w:r>
          </w:p>
          <w:p>
            <w:pPr>
              <w:pStyle w:val="Normal"/>
              <w:jc w:val="center"/>
              <w:rPr>
                <w:lang w:val="es-ES_tradnl"/>
              </w:rPr>
            </w:pPr>
            <w:r>
              <w:rPr>
                <w:lang w:val="es-ES_tradnl"/>
              </w:rPr>
            </w:r>
          </w:p>
        </w:tc>
      </w:tr>
    </w:tbl>
    <w:p>
      <w:pPr>
        <w:pStyle w:val="Normal"/>
        <w:jc w:val="both"/>
        <w:rPr>
          <w:b/>
          <w:bCs/>
          <w:lang w:val="nl-NL"/>
        </w:rPr>
      </w:pPr>
      <w:r>
        <w:rPr>
          <w:b/>
          <w:bCs/>
          <w:lang w:val="nl-NL"/>
        </w:rPr>
      </w:r>
    </w:p>
    <w:p>
      <w:pPr>
        <w:pStyle w:val="Normal"/>
        <w:spacing w:lineRule="auto" w:line="360"/>
        <w:jc w:val="both"/>
        <w:rPr>
          <w:b/>
          <w:bCs/>
        </w:rPr>
      </w:pPr>
      <w:r>
        <w:rPr>
          <w:b/>
          <w:bCs/>
        </w:rPr>
        <w:t xml:space="preserve">D. RÚT KINH NGHIỆM. </w:t>
      </w:r>
    </w:p>
    <w:p>
      <w:pPr>
        <w:pStyle w:val="Normal"/>
        <w:spacing w:lineRule="auto" w:line="480"/>
        <w:jc w:val="both"/>
        <w:rPr/>
      </w:pPr>
      <w:r>
        <w:rPr>
          <w:sz w:val="20"/>
          <w:szCs w:val="20"/>
          <w:lang w:val="pt-BR"/>
        </w:rPr>
        <w:t>..........................................................................................................................................................................................................................................................................................................................................................................................................................................................................................................................................................................................</w:t>
      </w:r>
    </w:p>
    <w:p>
      <w:pPr>
        <w:pStyle w:val="Normal"/>
        <w:spacing w:lineRule="auto" w:line="480"/>
        <w:jc w:val="both"/>
        <w:rPr>
          <w:sz w:val="20"/>
          <w:szCs w:val="20"/>
          <w:lang w:val="pt-BR"/>
        </w:rPr>
      </w:pPr>
      <w:r>
        <w:rPr>
          <w:sz w:val="20"/>
          <w:szCs w:val="20"/>
          <w:lang w:val="pt-BR"/>
        </w:rPr>
      </w:r>
    </w:p>
    <w:p>
      <w:pPr>
        <w:pStyle w:val="Normal"/>
        <w:jc w:val="both"/>
        <w:rPr>
          <w:u w:val="single" w:color="FFFFFF"/>
          <w:lang w:val="pt-BR"/>
        </w:rPr>
      </w:pPr>
      <w:r>
        <w:rPr>
          <w:u w:val="single" w:color="FFFFFF"/>
          <w:lang w:val="pt-BR"/>
        </w:rPr>
      </w:r>
    </w:p>
    <w:p>
      <w:pPr>
        <w:pStyle w:val="Normal"/>
        <w:jc w:val="both"/>
        <w:rPr>
          <w:u w:val="single" w:color="FFFFFF"/>
          <w:lang w:val="pt-BR"/>
        </w:rPr>
      </w:pPr>
      <w:r>
        <w:rPr>
          <w:u w:val="single" w:color="FFFFFF"/>
          <w:lang w:val="pt-BR"/>
        </w:rPr>
      </w:r>
    </w:p>
    <w:tbl>
      <w:tblPr>
        <w:tblW w:w="9648" w:type="dxa"/>
        <w:jc w:val="start"/>
        <w:tblInd w:w="0" w:type="dxa"/>
        <w:tblLayout w:type="fixed"/>
        <w:tblCellMar>
          <w:top w:w="0" w:type="dxa"/>
          <w:start w:w="108" w:type="dxa"/>
          <w:bottom w:w="0" w:type="dxa"/>
          <w:end w:w="108" w:type="dxa"/>
        </w:tblCellMar>
      </w:tblPr>
      <w:tblGrid>
        <w:gridCol w:w="2988"/>
        <w:gridCol w:w="1099"/>
        <w:gridCol w:w="5561"/>
      </w:tblGrid>
      <w:tr>
        <w:trPr>
          <w:trHeight w:val="547" w:hRule="atLeast"/>
        </w:trPr>
        <w:tc>
          <w:tcPr>
            <w:tcW w:w="2988" w:type="dxa"/>
            <w:tcBorders>
              <w:top w:val="dotted" w:sz="4" w:space="0" w:color="000000"/>
              <w:start w:val="dotted" w:sz="4" w:space="0" w:color="000000"/>
              <w:bottom w:val="dotted" w:sz="4" w:space="0" w:color="000000"/>
              <w:end w:val="dotted" w:sz="4" w:space="0" w:color="000000"/>
            </w:tcBorders>
          </w:tcPr>
          <w:p>
            <w:pPr>
              <w:pStyle w:val="Normal"/>
              <w:rPr>
                <w:i/>
                <w:iCs/>
                <w:lang w:val="pt-BR"/>
              </w:rPr>
            </w:pPr>
            <w:r>
              <w:rPr>
                <w:lang w:val="pt-BR"/>
              </w:rPr>
              <w:t xml:space="preserve">Ngày soạn:  </w:t>
            </w:r>
          </w:p>
          <w:p>
            <w:pPr>
              <w:pStyle w:val="Normal"/>
              <w:rPr>
                <w:sz w:val="24"/>
                <w:szCs w:val="24"/>
                <w:lang w:val="pt-BR"/>
              </w:rPr>
            </w:pPr>
            <w:r>
              <w:rPr>
                <w:lang w:val="pt-BR"/>
              </w:rPr>
              <w:t xml:space="preserve">Ngày dạy: </w:t>
            </w:r>
          </w:p>
        </w:tc>
        <w:tc>
          <w:tcPr>
            <w:tcW w:w="1099" w:type="dxa"/>
            <w:tcBorders>
              <w:top w:val="dotted" w:sz="4" w:space="0" w:color="000000"/>
              <w:start w:val="dotted" w:sz="4" w:space="0" w:color="000000"/>
              <w:bottom w:val="dotted" w:sz="4" w:space="0" w:color="000000"/>
              <w:end w:val="dotted" w:sz="4" w:space="0" w:color="000000"/>
            </w:tcBorders>
          </w:tcPr>
          <w:p>
            <w:pPr>
              <w:pStyle w:val="Normal"/>
              <w:rPr>
                <w:lang w:val="pt-BR"/>
              </w:rPr>
            </w:pPr>
            <w:r>
              <w:rPr>
                <w:lang w:val="pt-BR"/>
              </w:rPr>
              <w:t>Tiết 26</w:t>
            </w:r>
          </w:p>
          <w:p>
            <w:pPr>
              <w:pStyle w:val="Normal"/>
              <w:rPr>
                <w:lang w:val="pt-BR"/>
              </w:rPr>
            </w:pPr>
            <w:r>
              <w:rPr>
                <w:lang w:val="pt-BR"/>
              </w:rPr>
            </w:r>
          </w:p>
        </w:tc>
        <w:tc>
          <w:tcPr>
            <w:tcW w:w="5561" w:type="dxa"/>
            <w:tcBorders>
              <w:top w:val="dotted" w:sz="4" w:space="0" w:color="000000"/>
              <w:start w:val="dotted" w:sz="4" w:space="0" w:color="000000"/>
              <w:bottom w:val="dotted" w:sz="4" w:space="0" w:color="000000"/>
              <w:end w:val="dotted" w:sz="4" w:space="0" w:color="000000"/>
            </w:tcBorders>
          </w:tcPr>
          <w:p>
            <w:pPr>
              <w:pStyle w:val="Normal"/>
              <w:snapToGrid w:val="false"/>
              <w:jc w:val="center"/>
              <w:rPr>
                <w:b/>
                <w:bCs/>
                <w:sz w:val="32"/>
                <w:szCs w:val="32"/>
                <w:lang w:val="pt-BR"/>
              </w:rPr>
            </w:pPr>
            <w:r>
              <w:rPr>
                <w:b/>
                <w:bCs/>
                <w:sz w:val="32"/>
                <w:szCs w:val="32"/>
                <w:lang w:val="pt-BR"/>
              </w:rPr>
            </w:r>
          </w:p>
          <w:p>
            <w:pPr>
              <w:pStyle w:val="Normal"/>
              <w:jc w:val="center"/>
              <w:rPr>
                <w:b/>
                <w:bCs/>
                <w:lang w:val="pt-BR"/>
              </w:rPr>
            </w:pPr>
            <w:r>
              <w:rPr>
                <w:b/>
                <w:bCs/>
                <w:lang w:val="pt-BR"/>
              </w:rPr>
              <w:t xml:space="preserve">TTTC - CHẠY BỀN </w:t>
            </w:r>
          </w:p>
        </w:tc>
      </w:tr>
    </w:tbl>
    <w:p>
      <w:pPr>
        <w:pStyle w:val="Normal"/>
        <w:jc w:val="both"/>
        <w:rPr>
          <w:u w:val="single" w:color="FFFFFF"/>
          <w:lang w:val="pt-BR"/>
        </w:rPr>
      </w:pPr>
      <w:r>
        <w:rPr>
          <w:u w:val="single" w:color="FFFFFF"/>
          <w:lang w:val="pt-BR"/>
        </w:rPr>
      </w:r>
    </w:p>
    <w:p>
      <w:pPr>
        <w:pStyle w:val="Normal"/>
        <w:jc w:val="both"/>
        <w:rPr/>
      </w:pPr>
      <w:r>
        <w:rPr>
          <w:b/>
          <w:bCs/>
          <w:lang w:val="es-ES_tradnl"/>
        </w:rPr>
        <w:t>A. MỤC TIÊU</w:t>
      </w:r>
      <w:r>
        <w:rPr>
          <w:lang w:val="es-ES_tradnl"/>
        </w:rPr>
        <w:t>:</w:t>
      </w:r>
    </w:p>
    <w:p>
      <w:pPr>
        <w:pStyle w:val="Normal"/>
        <w:ind w:firstLine="720" w:end="0"/>
        <w:jc w:val="both"/>
        <w:rPr/>
      </w:pPr>
      <w:r>
        <w:rPr>
          <w:lang w:val="es-ES_tradnl"/>
        </w:rPr>
        <w:t xml:space="preserve">- </w:t>
      </w:r>
      <w:r>
        <w:rPr>
          <w:b/>
          <w:lang w:val="es-ES_tradnl"/>
        </w:rPr>
        <w:t>Kiến Thức</w:t>
      </w:r>
      <w:r>
        <w:rPr>
          <w:lang w:val="es-ES_tradnl"/>
        </w:rPr>
        <w:t>: - TTTC: ôn một số động tác bổ trợ, ôn truyền bóng cao tay bằng hai tay, ôn đệm bóng, Trò chơi “ Chuyền bóng tiếp sức”. Yêu cầu thuộc và thực hiện tương đối cơ bản đúng, chính xác. Chạy bền: chạy trên địa hình tự nhiên: Y/C HS chạy hết cự ly quy định, phối hợp thở trong chạy.</w:t>
      </w:r>
    </w:p>
    <w:p>
      <w:pPr>
        <w:pStyle w:val="Normal"/>
        <w:ind w:firstLine="720" w:end="0"/>
        <w:jc w:val="both"/>
        <w:rPr/>
      </w:pPr>
      <w:r>
        <w:rPr>
          <w:lang w:val="es-ES_tradnl"/>
        </w:rPr>
        <w:t xml:space="preserve">- </w:t>
      </w:r>
      <w:r>
        <w:rPr>
          <w:b/>
          <w:lang w:val="es-ES_tradnl"/>
        </w:rPr>
        <w:t>Kỹ Năng</w:t>
      </w:r>
      <w:r>
        <w:rPr>
          <w:lang w:val="es-ES_tradnl"/>
        </w:rPr>
        <w:t xml:space="preserve">: Tạo tính linh hoạt, nhanh nhẹn cao trong từng </w:t>
      </w:r>
      <w:r>
        <w:rPr>
          <w:rFonts w:hint="eastAsia"/>
          <w:lang w:val="es-ES_tradnl"/>
        </w:rPr>
        <w:t>đ</w:t>
      </w:r>
      <w:r>
        <w:rPr>
          <w:lang w:val="es-ES_tradnl"/>
        </w:rPr>
        <w:t>ộng tác.</w:t>
      </w:r>
    </w:p>
    <w:p>
      <w:pPr>
        <w:pStyle w:val="Normal"/>
        <w:ind w:firstLine="720" w:end="0"/>
        <w:jc w:val="both"/>
        <w:rPr/>
      </w:pPr>
      <w:r>
        <w:rPr>
          <w:lang w:val="es-ES_tradnl"/>
        </w:rPr>
        <w:t xml:space="preserve">- </w:t>
      </w:r>
      <w:r>
        <w:rPr>
          <w:b/>
          <w:lang w:val="es-ES_tradnl"/>
        </w:rPr>
        <w:t>Thái Độ</w:t>
      </w:r>
      <w:r>
        <w:rPr>
          <w:lang w:val="es-ES_tradnl"/>
        </w:rPr>
        <w:t>: Tự giác, tích cực tập luyện, có ý thức cao trong hoạt động tập thể.</w:t>
      </w:r>
    </w:p>
    <w:p>
      <w:pPr>
        <w:pStyle w:val="Normal"/>
        <w:jc w:val="both"/>
        <w:rPr/>
      </w:pPr>
      <w:r>
        <w:rPr>
          <w:b/>
          <w:bCs/>
          <w:lang w:val="es-ES_tradnl"/>
        </w:rPr>
        <w:t>B. CHU</w:t>
      </w:r>
      <w:r>
        <w:rPr>
          <w:b/>
          <w:lang w:val="es-ES_tradnl"/>
        </w:rPr>
        <w:t>ẨN BỊ:</w:t>
      </w:r>
    </w:p>
    <w:p>
      <w:pPr>
        <w:pStyle w:val="Normal"/>
        <w:jc w:val="both"/>
        <w:rPr>
          <w:b/>
          <w:lang w:val="es-ES_tradnl"/>
        </w:rPr>
      </w:pPr>
      <w:r>
        <w:rPr>
          <w:b/>
          <w:lang w:val="es-ES_tradnl"/>
        </w:rPr>
        <w:t>I. Chuẩn bị của giáo viên:</w:t>
      </w:r>
    </w:p>
    <w:p>
      <w:pPr>
        <w:pStyle w:val="Normal"/>
        <w:ind w:firstLine="720" w:end="0"/>
        <w:jc w:val="both"/>
        <w:rPr/>
      </w:pPr>
      <w:r>
        <w:rPr>
          <w:lang w:val="es-ES_tradnl"/>
        </w:rPr>
        <w:t>- Giáo án, bóng chuyền 3-5 quả, kiểm tra sân bãi tr</w:t>
      </w:r>
      <w:r>
        <w:rPr>
          <w:rFonts w:hint="eastAsia"/>
          <w:lang w:val="es-ES_tradnl"/>
        </w:rPr>
        <w:t>ư</w:t>
      </w:r>
      <w:r>
        <w:rPr>
          <w:lang w:val="es-ES_tradnl"/>
        </w:rPr>
        <w:t>ớc khi học tập.</w:t>
      </w:r>
    </w:p>
    <w:p>
      <w:pPr>
        <w:pStyle w:val="Normal"/>
        <w:jc w:val="both"/>
        <w:rPr>
          <w:b/>
          <w:lang w:val="es-ES_tradnl"/>
        </w:rPr>
      </w:pPr>
      <w:r>
        <w:rPr>
          <w:b/>
          <w:lang w:val="es-ES_tradnl"/>
        </w:rPr>
        <w:t>II. Chuẩn bị của học sinh:</w:t>
      </w:r>
    </w:p>
    <w:p>
      <w:pPr>
        <w:pStyle w:val="Normal"/>
        <w:jc w:val="both"/>
        <w:rPr/>
      </w:pPr>
      <w:r>
        <w:rPr>
          <w:b/>
          <w:lang w:val="es-ES_tradnl"/>
        </w:rPr>
        <w:tab/>
      </w:r>
      <w:r>
        <w:rPr>
          <w:lang w:val="es-ES_tradnl"/>
        </w:rPr>
        <w:t>- Học sinh chuẩn bị giầy, trang phục gọn gàng.</w:t>
      </w:r>
    </w:p>
    <w:p>
      <w:pPr>
        <w:pStyle w:val="Normal"/>
        <w:jc w:val="both"/>
        <w:rPr/>
      </w:pPr>
      <w:r>
        <w:rPr/>
        <w:t>C. TIẾN TRÌNH LÊN LỚP.</w:t>
      </w:r>
    </w:p>
    <w:tbl>
      <w:tblPr>
        <w:tblW w:w="9747" w:type="dxa"/>
        <w:jc w:val="start"/>
        <w:tblInd w:w="0" w:type="dxa"/>
        <w:tblLayout w:type="fixed"/>
        <w:tblCellMar>
          <w:top w:w="0" w:type="dxa"/>
          <w:start w:w="108" w:type="dxa"/>
          <w:bottom w:w="0" w:type="dxa"/>
          <w:end w:w="108" w:type="dxa"/>
        </w:tblCellMar>
      </w:tblPr>
      <w:tblGrid>
        <w:gridCol w:w="4680"/>
        <w:gridCol w:w="1260"/>
        <w:gridCol w:w="3807"/>
      </w:tblGrid>
      <w:tr>
        <w:trPr/>
        <w:tc>
          <w:tcPr>
            <w:tcW w:w="468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rPr>
              <w:t>NỘI DUNG</w:t>
            </w:r>
          </w:p>
        </w:tc>
        <w:tc>
          <w:tcPr>
            <w:tcW w:w="126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lang w:val="pt-BR"/>
              </w:rPr>
              <w:t>TG</w:t>
            </w:r>
          </w:p>
        </w:tc>
        <w:tc>
          <w:tcPr>
            <w:tcW w:w="3807" w:type="dxa"/>
            <w:tcBorders>
              <w:top w:val="single" w:sz="4" w:space="0" w:color="000000"/>
              <w:start w:val="single" w:sz="4" w:space="0" w:color="000000"/>
              <w:bottom w:val="single" w:sz="4" w:space="0" w:color="000000"/>
              <w:end w:val="single" w:sz="4" w:space="0" w:color="000000"/>
            </w:tcBorders>
          </w:tcPr>
          <w:p>
            <w:pPr>
              <w:pStyle w:val="Normal"/>
              <w:jc w:val="center"/>
              <w:rPr/>
            </w:pPr>
            <w:r>
              <w:rPr>
                <w:b/>
                <w:sz w:val="26"/>
                <w:szCs w:val="26"/>
                <w:lang w:val="es-ES_tradnl"/>
              </w:rPr>
              <w:t xml:space="preserve">HOẠT </w:t>
            </w:r>
            <w:r>
              <w:rPr>
                <w:rFonts w:hint="eastAsia"/>
                <w:b/>
                <w:sz w:val="26"/>
                <w:szCs w:val="26"/>
                <w:lang w:val="es-ES_tradnl"/>
              </w:rPr>
              <w:t>Đ</w:t>
            </w:r>
            <w:r>
              <w:rPr>
                <w:b/>
                <w:sz w:val="26"/>
                <w:szCs w:val="26"/>
                <w:lang w:val="es-ES_tradnl"/>
              </w:rPr>
              <w:t>ỘNG CỦA GV VÀ HS</w:t>
            </w:r>
          </w:p>
        </w:tc>
      </w:tr>
      <w:tr>
        <w:trPr/>
        <w:tc>
          <w:tcPr>
            <w:tcW w:w="4680" w:type="dxa"/>
            <w:tcBorders>
              <w:top w:val="single" w:sz="4" w:space="0" w:color="000000"/>
              <w:start w:val="single" w:sz="4" w:space="0" w:color="000000"/>
              <w:bottom w:val="single" w:sz="4" w:space="0" w:color="000000"/>
              <w:end w:val="single" w:sz="4" w:space="0" w:color="000000"/>
            </w:tcBorders>
          </w:tcPr>
          <w:p>
            <w:pPr>
              <w:pStyle w:val="Normal"/>
              <w:jc w:val="both"/>
              <w:rPr>
                <w:b/>
                <w:bCs/>
                <w:lang w:val="es-ES_tradnl"/>
              </w:rPr>
            </w:pPr>
            <w:r>
              <w:rPr>
                <w:b/>
                <w:bCs/>
                <w:lang w:val="es-ES_tradnl"/>
              </w:rPr>
              <w:t>I. MỞ ĐẦU:</w:t>
            </w:r>
          </w:p>
          <w:p>
            <w:pPr>
              <w:pStyle w:val="Normal"/>
              <w:jc w:val="both"/>
              <w:rPr>
                <w:lang w:val="es-ES_tradnl"/>
              </w:rPr>
            </w:pPr>
            <w:r>
              <w:rPr>
                <w:lang w:val="es-ES_tradnl"/>
              </w:rPr>
              <w:t>1. Nhận lớp:</w:t>
            </w:r>
          </w:p>
          <w:p>
            <w:pPr>
              <w:pStyle w:val="Normal"/>
              <w:jc w:val="both"/>
              <w:rPr>
                <w:lang w:val="es-ES_tradnl"/>
              </w:rPr>
            </w:pPr>
            <w:r>
              <w:rPr>
                <w:lang w:val="es-ES_tradnl"/>
              </w:rPr>
              <w:t xml:space="preserve">- Gv nhận lớp kiểm tra sĩ số </w:t>
            </w:r>
          </w:p>
          <w:p>
            <w:pPr>
              <w:pStyle w:val="Normal"/>
              <w:jc w:val="both"/>
              <w:rPr>
                <w:lang w:val="es-ES_tradnl"/>
              </w:rPr>
            </w:pPr>
            <w:r>
              <w:rPr>
                <w:lang w:val="es-ES_tradnl"/>
              </w:rPr>
              <w:t>- Phổ biến ND,yêu cầu bài học.</w:t>
            </w:r>
          </w:p>
          <w:p>
            <w:pPr>
              <w:pStyle w:val="Normal"/>
              <w:jc w:val="both"/>
              <w:rPr>
                <w:lang w:val="es-ES_tradnl"/>
              </w:rPr>
            </w:pPr>
            <w:r>
              <w:rPr>
                <w:lang w:val="es-ES_tradnl"/>
              </w:rPr>
              <w:t xml:space="preserve">2. Khởi động: </w:t>
            </w:r>
          </w:p>
          <w:p>
            <w:pPr>
              <w:pStyle w:val="Normal"/>
              <w:jc w:val="both"/>
              <w:rPr>
                <w:lang w:val="es-ES_tradnl"/>
              </w:rPr>
            </w:pPr>
            <w:r>
              <w:rPr>
                <w:lang w:val="es-ES_tradnl"/>
              </w:rPr>
              <w:t>-Khởi động chung: Bài thể dục</w:t>
            </w:r>
          </w:p>
          <w:p>
            <w:pPr>
              <w:pStyle w:val="Normal"/>
              <w:jc w:val="both"/>
              <w:rPr>
                <w:lang w:val="es-ES_tradnl"/>
              </w:rPr>
            </w:pPr>
            <w:r>
              <w:rPr>
                <w:lang w:val="es-ES_tradnl"/>
              </w:rPr>
              <w:t>-Khởi động chuyên môn :Xoay các khớp liên quan tới vận động.</w:t>
            </w:r>
          </w:p>
          <w:p>
            <w:pPr>
              <w:pStyle w:val="Normal"/>
              <w:jc w:val="both"/>
              <w:rPr/>
            </w:pPr>
            <w:r>
              <w:rPr>
                <w:lang w:val="es-ES_tradnl"/>
              </w:rPr>
              <w:t xml:space="preserve"> </w:t>
            </w:r>
            <w:r>
              <w:rPr>
                <w:lang w:val="de-DE"/>
              </w:rPr>
              <w:t>- Ép dọc- ép ngang.</w:t>
            </w:r>
          </w:p>
          <w:p>
            <w:pPr>
              <w:pStyle w:val="Normal"/>
              <w:jc w:val="both"/>
              <w:rPr/>
            </w:pPr>
            <w:r>
              <w:rPr>
                <w:b/>
                <w:lang w:val="es-ES_tradnl"/>
              </w:rPr>
              <w:t>II. KIỂM TRA BÀI CŨ</w:t>
            </w:r>
            <w:r>
              <w:rPr>
                <w:lang w:val="es-ES_tradnl"/>
              </w:rPr>
              <w:t xml:space="preserve">: </w:t>
            </w:r>
          </w:p>
          <w:p>
            <w:pPr>
              <w:pStyle w:val="Normal"/>
              <w:jc w:val="both"/>
              <w:rPr>
                <w:lang w:val="es-ES_tradnl"/>
              </w:rPr>
            </w:pPr>
            <w:r>
              <w:rPr>
                <w:lang w:val="es-ES_tradnl"/>
              </w:rPr>
              <w:t>2 em thực hiện động tác đệm bóng trong bóng chuyền.</w:t>
            </w:r>
          </w:p>
          <w:p>
            <w:pPr>
              <w:pStyle w:val="Normal"/>
              <w:jc w:val="both"/>
              <w:rPr>
                <w:b/>
                <w:bCs/>
                <w:lang w:val="es-ES_tradnl"/>
              </w:rPr>
            </w:pPr>
            <w:r>
              <w:rPr>
                <w:b/>
                <w:bCs/>
                <w:lang w:val="es-ES_tradnl"/>
              </w:rPr>
              <w:t>III. CƠ BẢN.</w:t>
            </w:r>
          </w:p>
          <w:p>
            <w:pPr>
              <w:pStyle w:val="Normal"/>
              <w:tabs>
                <w:tab w:val="clear" w:pos="720"/>
                <w:tab w:val="left" w:pos="2295" w:leader="none"/>
              </w:tabs>
              <w:jc w:val="both"/>
              <w:rPr/>
            </w:pPr>
            <w:r>
              <w:rPr>
                <w:lang w:val="es-ES_tradnl"/>
              </w:rPr>
              <w:t>1. TTTC</w:t>
            </w:r>
            <w:r>
              <w:rPr>
                <w:i/>
                <w:iCs/>
                <w:lang w:val="es-ES_tradnl"/>
              </w:rPr>
              <w:t>(Bóng chuyền</w:t>
            </w:r>
            <w:r>
              <w:rPr>
                <w:lang w:val="es-ES_tradnl"/>
              </w:rPr>
              <w:t>)</w:t>
            </w:r>
          </w:p>
          <w:p>
            <w:pPr>
              <w:pStyle w:val="Normal"/>
              <w:tabs>
                <w:tab w:val="clear" w:pos="720"/>
                <w:tab w:val="left" w:pos="2295" w:leader="none"/>
              </w:tabs>
              <w:jc w:val="both"/>
              <w:rPr>
                <w:lang w:val="es-ES_tradnl"/>
              </w:rPr>
            </w:pPr>
            <w:r>
              <w:rPr>
                <w:lang w:val="es-ES_tradnl"/>
              </w:rPr>
              <w:t>- Ôn:Một số động tác bổ trợ</w:t>
            </w:r>
            <w:r>
              <w:rPr>
                <w:sz w:val="24"/>
                <w:szCs w:val="24"/>
                <w:lang w:val="es-ES_tradnl"/>
              </w:rPr>
              <w:t>(T19)</w:t>
            </w:r>
          </w:p>
          <w:p>
            <w:pPr>
              <w:pStyle w:val="Normal"/>
              <w:tabs>
                <w:tab w:val="clear" w:pos="720"/>
                <w:tab w:val="left" w:pos="2295" w:leader="none"/>
              </w:tabs>
              <w:jc w:val="both"/>
              <w:rPr>
                <w:lang w:val="es-ES_tradnl"/>
              </w:rPr>
            </w:pPr>
            <w:r>
              <w:rPr>
                <w:lang w:val="es-ES_tradnl"/>
              </w:rPr>
              <w:t xml:space="preserve"> </w:t>
            </w:r>
            <w:r>
              <w:rPr>
                <w:lang w:val="es-ES_tradnl"/>
              </w:rPr>
              <w:t>Ôn Chuyền bóng cao tay = 2 tay, Đệm bóng.</w:t>
            </w:r>
          </w:p>
          <w:p>
            <w:pPr>
              <w:pStyle w:val="Normal"/>
              <w:tabs>
                <w:tab w:val="clear" w:pos="720"/>
                <w:tab w:val="left" w:pos="2295" w:leader="none"/>
              </w:tabs>
              <w:jc w:val="both"/>
              <w:rPr>
                <w:lang w:val="es-ES_tradnl"/>
              </w:rPr>
            </w:pPr>
            <w:r>
              <w:rPr>
                <w:lang w:val="es-ES_tradnl"/>
              </w:rPr>
              <w:t>+ Chuẩn bị: người đứng ở tư thế TB thấp chân trước chân sau.</w:t>
            </w:r>
          </w:p>
          <w:p>
            <w:pPr>
              <w:pStyle w:val="Normal"/>
              <w:tabs>
                <w:tab w:val="clear" w:pos="720"/>
                <w:tab w:val="left" w:pos="2295" w:leader="none"/>
              </w:tabs>
              <w:jc w:val="both"/>
              <w:rPr>
                <w:lang w:val="es-ES_tradnl"/>
              </w:rPr>
            </w:pPr>
            <w:r>
              <w:rPr>
                <w:lang w:val="es-ES_tradnl"/>
              </w:rPr>
              <w:t>+ Động tác: Xác định chính xác điểm rơi của quả bóng di chuyển trước hay sau.</w:t>
            </w:r>
          </w:p>
          <w:p>
            <w:pPr>
              <w:pStyle w:val="Normal"/>
              <w:tabs>
                <w:tab w:val="clear" w:pos="720"/>
                <w:tab w:val="left" w:pos="2295" w:leader="none"/>
              </w:tabs>
              <w:jc w:val="both"/>
              <w:rPr>
                <w:lang w:val="es-ES_tradnl"/>
              </w:rPr>
            </w:pPr>
            <w:r>
              <w:rPr>
                <w:lang w:val="es-ES_tradnl"/>
              </w:rPr>
              <w:t>- Học: Phát bóng thấp tay chính diện</w:t>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t>- Trò chơi” Chuyền bóng tiếp sức”</w:t>
            </w:r>
          </w:p>
          <w:p>
            <w:pPr>
              <w:pStyle w:val="Normal"/>
              <w:tabs>
                <w:tab w:val="clear" w:pos="720"/>
                <w:tab w:val="left" w:pos="2295" w:leader="none"/>
              </w:tabs>
              <w:jc w:val="both"/>
              <w:rPr>
                <w:lang w:val="es-ES_tradnl"/>
              </w:rPr>
            </w:pPr>
            <w:r>
              <w:rPr>
                <w:lang w:val="es-ES_tradnl"/>
              </w:rPr>
              <w:t>Giáo viên hướng dẫn HS nội dung trò chơi, cách chơi, luật chơi, chơi thử, chơi chính thức cho HS hiểu.</w:t>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t>2. Chạy bền.</w:t>
            </w:r>
          </w:p>
          <w:p>
            <w:pPr>
              <w:pStyle w:val="Normal"/>
              <w:tabs>
                <w:tab w:val="clear" w:pos="720"/>
                <w:tab w:val="left" w:pos="2295" w:leader="none"/>
              </w:tabs>
              <w:jc w:val="both"/>
              <w:rPr>
                <w:lang w:val="es-ES_tradnl"/>
              </w:rPr>
            </w:pPr>
            <w:r>
              <w:rPr>
                <w:lang w:val="es-ES_tradnl"/>
              </w:rPr>
              <w:t>- Chạy trên địa hình tự nhiên.</w:t>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b/>
                <w:lang w:val="es-ES_tradnl"/>
              </w:rPr>
            </w:pPr>
            <w:r>
              <w:rPr>
                <w:b/>
                <w:lang w:val="es-ES_tradnl"/>
              </w:rPr>
              <w:t xml:space="preserve">IV. CỦNG CỐ BÀI </w:t>
            </w:r>
          </w:p>
          <w:p>
            <w:pPr>
              <w:pStyle w:val="Normal"/>
              <w:jc w:val="both"/>
              <w:rPr/>
            </w:pPr>
            <w:r>
              <w:rPr>
                <w:lang w:val="es-ES_tradnl"/>
              </w:rPr>
              <w:t>- 2 em thực hiện động tác chuyền bóng cao tay và thực hiện động tác Phát bóng thấp tay chính diện.</w:t>
            </w:r>
          </w:p>
          <w:p>
            <w:pPr>
              <w:pStyle w:val="Normal"/>
              <w:jc w:val="both"/>
              <w:rPr>
                <w:b/>
                <w:bCs/>
                <w:lang w:val="es-ES_tradnl"/>
              </w:rPr>
            </w:pPr>
            <w:r>
              <w:rPr>
                <w:b/>
                <w:bCs/>
                <w:lang w:val="es-ES_tradnl"/>
              </w:rPr>
              <w:t>V. KẾT THÚC:</w:t>
            </w:r>
          </w:p>
          <w:p>
            <w:pPr>
              <w:pStyle w:val="Normal"/>
              <w:jc w:val="both"/>
              <w:rPr>
                <w:lang w:val="es-ES_tradnl"/>
              </w:rPr>
            </w:pPr>
            <w:r>
              <w:rPr>
                <w:lang w:val="es-ES_tradnl"/>
              </w:rPr>
              <w:t>1. Thả lỏng hồi tĩnh: Tập động tác điều hoà,hít thở sâu ,dũ chân- tay.</w:t>
            </w:r>
          </w:p>
          <w:p>
            <w:pPr>
              <w:pStyle w:val="Normal"/>
              <w:jc w:val="both"/>
              <w:rPr>
                <w:lang w:val="es-ES_tradnl"/>
              </w:rPr>
            </w:pPr>
            <w:r>
              <w:rPr>
                <w:lang w:val="es-ES_tradnl"/>
              </w:rPr>
              <w:t>2. Nhận xét - đánh giá giờ học.</w:t>
            </w:r>
          </w:p>
          <w:p>
            <w:pPr>
              <w:pStyle w:val="Normal"/>
              <w:jc w:val="both"/>
              <w:rPr>
                <w:lang w:val="es-ES_tradnl"/>
              </w:rPr>
            </w:pPr>
            <w:r>
              <w:rPr>
                <w:lang w:val="es-ES_tradnl"/>
              </w:rPr>
              <w:t>3. Bài tập ôn luyện về nhà.</w:t>
            </w:r>
          </w:p>
          <w:p>
            <w:pPr>
              <w:pStyle w:val="Normal"/>
              <w:jc w:val="both"/>
              <w:rPr>
                <w:lang w:val="es-ES_tradnl"/>
              </w:rPr>
            </w:pPr>
            <w:r>
              <w:rPr>
                <w:lang w:val="es-ES_tradnl"/>
              </w:rPr>
            </w:r>
          </w:p>
        </w:tc>
        <w:tc>
          <w:tcPr>
            <w:tcW w:w="1260" w:type="dxa"/>
            <w:tcBorders>
              <w:top w:val="single" w:sz="4" w:space="0" w:color="000000"/>
              <w:start w:val="single" w:sz="4" w:space="0" w:color="000000"/>
              <w:bottom w:val="single" w:sz="4" w:space="0" w:color="000000"/>
              <w:end w:val="single" w:sz="4" w:space="0" w:color="000000"/>
            </w:tcBorders>
          </w:tcPr>
          <w:p>
            <w:pPr>
              <w:pStyle w:val="Normal"/>
              <w:jc w:val="center"/>
              <w:rPr>
                <w:b/>
                <w:lang w:val="pt-BR"/>
              </w:rPr>
            </w:pPr>
            <w:r>
              <w:rPr>
                <w:b/>
                <w:lang w:val="pt-BR"/>
              </w:rPr>
              <w:t>7’</w:t>
            </w:r>
          </w:p>
          <w:p>
            <w:pPr>
              <w:pStyle w:val="Normal"/>
              <w:jc w:val="center"/>
              <w:rPr>
                <w:lang w:val="pt-BR"/>
              </w:rPr>
            </w:pPr>
            <w:r>
              <w:rPr>
                <w:lang w:val="pt-BR"/>
              </w:rPr>
              <w:t>2’</w:t>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5’</w:t>
            </w:r>
          </w:p>
          <w:p>
            <w:pPr>
              <w:pStyle w:val="Normal"/>
              <w:jc w:val="center"/>
              <w:rPr>
                <w:lang w:val="pt-BR"/>
              </w:rPr>
            </w:pPr>
            <w:r>
              <w:rPr>
                <w:lang w:val="pt-BR"/>
              </w:rPr>
              <w:t>2Lx8N</w:t>
            </w:r>
          </w:p>
          <w:p>
            <w:pPr>
              <w:pStyle w:val="Normal"/>
              <w:jc w:val="center"/>
              <w:rPr/>
            </w:pPr>
            <w:r>
              <w:rPr>
                <w:lang w:val="pt-BR"/>
              </w:rPr>
              <w:t>2Lx8N</w:t>
            </w:r>
          </w:p>
          <w:p>
            <w:pPr>
              <w:pStyle w:val="Normal"/>
              <w:jc w:val="center"/>
              <w:rPr>
                <w:lang w:val="pt-BR"/>
              </w:rPr>
            </w:pPr>
            <w:r>
              <w:rPr>
                <w:lang w:val="pt-BR"/>
              </w:rPr>
            </w:r>
          </w:p>
          <w:p>
            <w:pPr>
              <w:pStyle w:val="Normal"/>
              <w:jc w:val="center"/>
              <w:rPr>
                <w:lang w:val="pt-BR"/>
              </w:rPr>
            </w:pPr>
            <w:r>
              <w:rPr>
                <w:lang w:val="pt-BR"/>
              </w:rPr>
              <w:t>2Lx8N</w:t>
            </w:r>
          </w:p>
          <w:p>
            <w:pPr>
              <w:pStyle w:val="Normal"/>
              <w:jc w:val="center"/>
              <w:rPr>
                <w:b/>
                <w:lang w:val="pt-BR"/>
              </w:rPr>
            </w:pPr>
            <w:r>
              <w:rPr>
                <w:b/>
                <w:lang w:val="pt-BR"/>
              </w:rPr>
              <w:t>3’</w:t>
            </w:r>
          </w:p>
          <w:p>
            <w:pPr>
              <w:pStyle w:val="Normal"/>
              <w:jc w:val="center"/>
              <w:rPr>
                <w:b/>
                <w:lang w:val="pt-BR"/>
              </w:rPr>
            </w:pPr>
            <w:r>
              <w:rPr>
                <w:b/>
                <w:lang w:val="pt-BR"/>
              </w:rPr>
            </w:r>
          </w:p>
          <w:p>
            <w:pPr>
              <w:pStyle w:val="Normal"/>
              <w:jc w:val="center"/>
              <w:rPr>
                <w:lang w:val="pt-BR"/>
              </w:rPr>
            </w:pPr>
            <w:r>
              <w:rPr>
                <w:lang w:val="pt-BR"/>
              </w:rPr>
            </w:r>
          </w:p>
          <w:p>
            <w:pPr>
              <w:pStyle w:val="Normal"/>
              <w:jc w:val="center"/>
              <w:rPr>
                <w:b/>
                <w:lang w:val="pt-BR"/>
              </w:rPr>
            </w:pPr>
            <w:r>
              <w:rPr>
                <w:b/>
                <w:lang w:val="pt-BR"/>
              </w:rPr>
              <w:t>27’</w:t>
            </w:r>
          </w:p>
          <w:p>
            <w:pPr>
              <w:pStyle w:val="Normal"/>
              <w:jc w:val="center"/>
              <w:rPr>
                <w:lang w:val="pt-BR"/>
              </w:rPr>
            </w:pPr>
            <w:r>
              <w:rPr>
                <w:lang w:val="pt-BR"/>
              </w:rPr>
              <w:t>20’</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r>
          </w:p>
          <w:p>
            <w:pPr>
              <w:pStyle w:val="Normal"/>
              <w:jc w:val="center"/>
              <w:rPr>
                <w:lang w:val="pt-BR"/>
              </w:rPr>
            </w:pPr>
            <w:r>
              <w:rPr>
                <w:lang w:val="pt-BR"/>
              </w:rPr>
              <w:t>7’</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r>
          </w:p>
          <w:p>
            <w:pPr>
              <w:pStyle w:val="Normal"/>
              <w:jc w:val="center"/>
              <w:rPr>
                <w:b/>
                <w:lang w:val="pt-BR"/>
              </w:rPr>
            </w:pPr>
            <w:r>
              <w:rPr>
                <w:b/>
                <w:lang w:val="pt-BR"/>
              </w:rPr>
              <w:t>3’</w:t>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5’</w:t>
            </w:r>
          </w:p>
        </w:tc>
        <w:tc>
          <w:tcPr>
            <w:tcW w:w="3807" w:type="dxa"/>
            <w:tcBorders>
              <w:top w:val="single" w:sz="4" w:space="0" w:color="000000"/>
              <w:start w:val="single" w:sz="4" w:space="0" w:color="000000"/>
              <w:bottom w:val="single" w:sz="4" w:space="0" w:color="000000"/>
              <w:end w:val="single" w:sz="4" w:space="0" w:color="000000"/>
            </w:tcBorders>
          </w:tcPr>
          <w:p>
            <w:pPr>
              <w:pStyle w:val="Normal"/>
              <w:jc w:val="both"/>
              <w:rPr>
                <w:lang w:val="es-ES_tradnl"/>
              </w:rPr>
            </w:pPr>
            <w:r>
              <w:rPr>
                <w:lang w:val="es-ES_tradnl"/>
              </w:rPr>
              <w:t>Lớp trưởng tập hợp lớp thành 4 hàng ngang ,báo cáo sĩ số.</w:t>
            </w:r>
          </w:p>
          <w:p>
            <w:pPr>
              <w:pStyle w:val="Normal"/>
              <w:jc w:val="both"/>
              <w:rPr>
                <w:lang w:val="es-ES_tradnl"/>
              </w:rPr>
            </w:pPr>
            <w:r>
              <w:rPr>
                <w:lang w:val="es-ES_tradnl"/>
              </w:rPr>
            </w:r>
          </w:p>
          <w:p>
            <w:pPr>
              <w:pStyle w:val="Normal"/>
              <w:jc w:val="center"/>
              <w:rPr>
                <w:lang w:val="es-ES_tradnl"/>
              </w:rPr>
            </w:pPr>
            <w:r>
              <w:rPr>
                <w:lang w:val="es-ES_tradnl"/>
              </w:rPr>
              <w:t>Đội hình khởi động</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r>
          </w:p>
          <w:p>
            <w:pPr>
              <w:pStyle w:val="Normal"/>
              <w:jc w:val="both"/>
              <w:rPr>
                <w:lang w:val="es-ES_tradnl"/>
              </w:rPr>
            </w:pPr>
            <w:r>
              <w:rPr>
                <w:lang w:val="es-ES_tradnl"/>
              </w:rPr>
              <w:t xml:space="preserve">                         </w:t>
            </w:r>
            <w:r>
              <w:rPr>
                <w:lang w:val="es-ES_tradnl"/>
              </w:rPr>
              <w:t xml:space="preserve">* Gv            </w:t>
            </w:r>
          </w:p>
          <w:p>
            <w:pPr>
              <w:pStyle w:val="Normal"/>
              <w:jc w:val="both"/>
              <w:rPr>
                <w:lang w:val="es-ES_tradnl"/>
              </w:rPr>
            </w:pPr>
            <w:r>
              <w:rPr>
                <w:lang w:val="es-ES_tradnl"/>
              </w:rPr>
              <w:t xml:space="preserve">- Lên trước lớp thực hiện, ở dưới chú ý bổ sung.Gv cho điểm            </w:t>
            </w:r>
          </w:p>
          <w:p>
            <w:pPr>
              <w:pStyle w:val="Normal"/>
              <w:jc w:val="both"/>
              <w:rPr>
                <w:lang w:val="es-ES_tradnl"/>
              </w:rPr>
            </w:pPr>
            <w:r>
              <w:rPr>
                <w:lang w:val="es-ES_tradnl"/>
              </w:rPr>
            </w:r>
          </w:p>
          <w:p>
            <w:pPr>
              <w:pStyle w:val="Normal"/>
              <w:jc w:val="both"/>
              <w:rPr/>
            </w:pPr>
            <w:r>
              <w:rPr>
                <w:lang w:val="es-ES_tradnl"/>
              </w:rPr>
              <w:t>Giáo viên h</w:t>
            </w:r>
            <w:r>
              <w:rPr>
                <w:rFonts w:hint="eastAsia"/>
                <w:lang w:val="es-ES_tradnl"/>
              </w:rPr>
              <w:t>ư</w:t>
            </w:r>
            <w:r>
              <w:rPr>
                <w:lang w:val="es-ES_tradnl"/>
              </w:rPr>
              <w:t xml:space="preserve">ớng dẫn cho HS ôn tập, học nội dung mới chú ý quan sát nhắc nhở sửa sai bổ sung cho HS.         </w:t>
            </w:r>
          </w:p>
          <w:p>
            <w:pPr>
              <w:pStyle w:val="Normal"/>
              <w:jc w:val="both"/>
              <w:rPr>
                <w:lang w:val="es-ES_tradnl"/>
              </w:rPr>
            </w:pPr>
            <w:r>
              <w:rPr>
                <w:lang w:val="es-ES_tradnl"/>
              </w:rPr>
              <w:t>Đội hình tập đệm bóng 2 người, một người tung và một người thực hiện đệm bóng. Giáo viên làm mẫu động tác, hướng dẫn cho học sinh tập và cách di chuyển để đỡ bóng, chuyền bóng cao tay bằng hai tay.</w:t>
            </w:r>
          </w:p>
          <w:p>
            <w:pPr>
              <w:pStyle w:val="Normal"/>
              <w:jc w:val="both"/>
              <w:rPr>
                <w:lang w:val="es-ES_tradnl"/>
              </w:rPr>
            </w:pPr>
            <w:r>
              <w:rPr>
                <w:lang w:val="es-ES_tradnl"/>
              </w:rPr>
            </w:r>
          </w:p>
          <w:p>
            <w:pPr>
              <w:pStyle w:val="Normal"/>
              <w:jc w:val="both"/>
              <w:rPr>
                <w:lang w:val="es-ES_tradnl"/>
              </w:rPr>
            </w:pPr>
            <w:r>
              <w:rPr>
                <w:lang w:val="es-ES_tradnl"/>
              </w:rPr>
            </w:r>
          </w:p>
          <w:p>
            <w:pPr>
              <w:pStyle w:val="Normal"/>
              <w:jc w:val="center"/>
              <w:rPr>
                <w:lang w:val="es-ES_tradnl"/>
              </w:rPr>
            </w:pPr>
            <w:r>
              <w:rPr>
                <w:lang w:val="es-ES_tradnl"/>
              </w:rPr>
              <w:t>ĐH trò chơi</w:t>
            </w:r>
          </w:p>
          <w:p>
            <w:pPr>
              <w:pStyle w:val="Normal"/>
              <w:rPr>
                <w:lang w:val="es-ES_tradnl" w:eastAsia="en-US"/>
              </w:rPr>
            </w:pPr>
            <w:r>
              <w:rPr>
                <w:lang w:val="es-ES_tradnl" w:eastAsia="en-US"/>
              </w:rPr>
              <mc:AlternateContent>
                <mc:Choice Requires="wpg">
                  <w:drawing>
                    <wp:anchor behindDoc="0" distT="0" distB="0" distL="114935" distR="114935" simplePos="0" locked="0" layoutInCell="1" allowOverlap="1" relativeHeight="373">
                      <wp:simplePos x="0" y="0"/>
                      <wp:positionH relativeFrom="column">
                        <wp:posOffset>5080</wp:posOffset>
                      </wp:positionH>
                      <wp:positionV relativeFrom="paragraph">
                        <wp:posOffset>183515</wp:posOffset>
                      </wp:positionV>
                      <wp:extent cx="2268220" cy="938530"/>
                      <wp:effectExtent l="38100" t="0" r="5715" b="38100"/>
                      <wp:wrapNone/>
                      <wp:docPr id="192" name=""/>
                      <a:graphic xmlns:a="http://schemas.openxmlformats.org/drawingml/2006/main">
                        <a:graphicData uri="http://schemas.microsoft.com/office/word/2010/wordprocessingGroup">
                          <wpg:wgp>
                            <wpg:cNvGrpSpPr/>
                            <wpg:grpSpPr>
                              <a:xfrm>
                                <a:off x="0" y="0"/>
                                <a:ext cx="2268360" cy="938520"/>
                                <a:chOff x="0" y="0"/>
                                <a:chExt cx="2268360" cy="938520"/>
                              </a:xfrm>
                            </wpg:grpSpPr>
                            <wps:wsp>
                              <wps:cNvSpPr/>
                              <wps:spPr>
                                <a:xfrm flipH="1">
                                  <a:off x="0" y="938520"/>
                                  <a:ext cx="1143000" cy="0"/>
                                </a:xfrm>
                                <a:prstGeom prst="line">
                                  <a:avLst/>
                                </a:prstGeom>
                                <a:ln w="9360">
                                  <a:solidFill>
                                    <a:srgbClr val="ff0000"/>
                                  </a:solidFill>
                                  <a:miter/>
                                  <a:tailEnd len="med" type="triangle" w="med"/>
                                </a:ln>
                              </wps:spPr>
                              <wps:style>
                                <a:lnRef idx="0"/>
                                <a:fillRef idx="0"/>
                                <a:effectRef idx="0"/>
                                <a:fontRef idx="minor"/>
                              </wps:style>
                              <wps:bodyPr/>
                            </wps:wsp>
                            <wps:wsp>
                              <wps:cNvSpPr/>
                              <wps:spPr>
                                <a:xfrm flipV="1">
                                  <a:off x="0" y="709920"/>
                                  <a:ext cx="0" cy="228600"/>
                                </a:xfrm>
                                <a:prstGeom prst="line">
                                  <a:avLst/>
                                </a:prstGeom>
                                <a:ln w="9360">
                                  <a:solidFill>
                                    <a:srgbClr val="ff0000"/>
                                  </a:solidFill>
                                  <a:miter/>
                                  <a:tailEnd len="med" type="triangle" w="med"/>
                                </a:ln>
                              </wps:spPr>
                              <wps:style>
                                <a:lnRef idx="0"/>
                                <a:fillRef idx="0"/>
                                <a:effectRef idx="0"/>
                                <a:fontRef idx="minor"/>
                              </wps:style>
                              <wps:bodyPr/>
                            </wps:wsp>
                            <wps:wsp>
                              <wps:cNvSpPr/>
                              <wps:spPr>
                                <a:xfrm>
                                  <a:off x="1257480" y="0"/>
                                  <a:ext cx="0" cy="914400"/>
                                </a:xfrm>
                                <a:prstGeom prst="line">
                                  <a:avLst/>
                                </a:prstGeom>
                                <a:ln w="9360">
                                  <a:solidFill>
                                    <a:srgbClr val="ff0000"/>
                                  </a:solidFill>
                                  <a:miter/>
                                </a:ln>
                              </wps:spPr>
                              <wps:style>
                                <a:lnRef idx="0"/>
                                <a:fillRef idx="0"/>
                                <a:effectRef idx="0"/>
                                <a:fontRef idx="minor"/>
                              </wps:style>
                              <wps:bodyPr/>
                            </wps:wsp>
                            <wps:wsp>
                              <wps:cNvSpPr/>
                              <wps:spPr>
                                <a:xfrm>
                                  <a:off x="1371600" y="109800"/>
                                  <a:ext cx="114480" cy="0"/>
                                </a:xfrm>
                                <a:prstGeom prst="line">
                                  <a:avLst/>
                                </a:prstGeom>
                                <a:ln w="9360">
                                  <a:solidFill>
                                    <a:srgbClr val="ff0000"/>
                                  </a:solidFill>
                                  <a:miter/>
                                  <a:tailEnd len="med" type="triangle" w="med"/>
                                </a:ln>
                              </wps:spPr>
                              <wps:style>
                                <a:lnRef idx="0"/>
                                <a:fillRef idx="0"/>
                                <a:effectRef idx="0"/>
                                <a:fontRef idx="minor"/>
                              </wps:style>
                              <wps:bodyPr/>
                            </wps:wsp>
                            <wps:wsp>
                              <wps:cNvSpPr/>
                              <wps:spPr>
                                <a:xfrm>
                                  <a:off x="1373040" y="321480"/>
                                  <a:ext cx="114480" cy="0"/>
                                </a:xfrm>
                                <a:prstGeom prst="line">
                                  <a:avLst/>
                                </a:prstGeom>
                                <a:ln w="9360">
                                  <a:solidFill>
                                    <a:srgbClr val="ff0000"/>
                                  </a:solidFill>
                                  <a:miter/>
                                  <a:tailEnd len="med" type="triangle" w="med"/>
                                </a:ln>
                              </wps:spPr>
                              <wps:style>
                                <a:lnRef idx="0"/>
                                <a:fillRef idx="0"/>
                                <a:effectRef idx="0"/>
                                <a:fontRef idx="minor"/>
                              </wps:style>
                              <wps:bodyPr/>
                            </wps:wsp>
                            <wps:wsp>
                              <wps:cNvSpPr/>
                              <wps:spPr>
                                <a:xfrm>
                                  <a:off x="1373040" y="531000"/>
                                  <a:ext cx="114480" cy="0"/>
                                </a:xfrm>
                                <a:prstGeom prst="line">
                                  <a:avLst/>
                                </a:prstGeom>
                                <a:ln w="9360">
                                  <a:solidFill>
                                    <a:srgbClr val="ff0000"/>
                                  </a:solidFill>
                                  <a:miter/>
                                  <a:tailEnd len="med" type="triangle" w="med"/>
                                </a:ln>
                              </wps:spPr>
                              <wps:style>
                                <a:lnRef idx="0"/>
                                <a:fillRef idx="0"/>
                                <a:effectRef idx="0"/>
                                <a:fontRef idx="minor"/>
                              </wps:style>
                              <wps:bodyPr/>
                            </wps:wsp>
                            <wps:wsp>
                              <wps:cNvSpPr/>
                              <wps:spPr>
                                <a:xfrm>
                                  <a:off x="1373040" y="730800"/>
                                  <a:ext cx="114480" cy="0"/>
                                </a:xfrm>
                                <a:prstGeom prst="line">
                                  <a:avLst/>
                                </a:prstGeom>
                                <a:ln w="9360">
                                  <a:solidFill>
                                    <a:srgbClr val="ff0000"/>
                                  </a:solidFill>
                                  <a:miter/>
                                  <a:tailEnd len="med" type="triangle" w="med"/>
                                </a:ln>
                              </wps:spPr>
                              <wps:style>
                                <a:lnRef idx="0"/>
                                <a:fillRef idx="0"/>
                                <a:effectRef idx="0"/>
                                <a:fontRef idx="minor"/>
                              </wps:style>
                              <wps:bodyPr/>
                            </wps:wsp>
                            <wps:wsp>
                              <wps:cNvPr id="193" name=""/>
                              <wps:cNvSpPr/>
                              <wps:spPr>
                                <a:xfrm>
                                  <a:off x="2153880" y="45000"/>
                                  <a:ext cx="114480" cy="114480"/>
                                </a:xfrm>
                                <a:prstGeom prst="ellipse">
                                  <a:avLst/>
                                </a:prstGeom>
                                <a:solidFill>
                                  <a:srgbClr val="ffffff"/>
                                </a:solidFill>
                                <a:ln w="9360">
                                  <a:solidFill>
                                    <a:srgbClr val="ff0000"/>
                                  </a:solidFill>
                                  <a:miter/>
                                </a:ln>
                              </wps:spPr>
                              <wps:style>
                                <a:lnRef idx="0"/>
                                <a:fillRef idx="0"/>
                                <a:effectRef idx="0"/>
                                <a:fontRef idx="minor"/>
                              </wps:style>
                              <wps:bodyPr/>
                            </wps:wsp>
                            <wps:wsp>
                              <wps:cNvPr id="194" name=""/>
                              <wps:cNvSpPr/>
                              <wps:spPr>
                                <a:xfrm>
                                  <a:off x="2144520" y="254520"/>
                                  <a:ext cx="114480" cy="114480"/>
                                </a:xfrm>
                                <a:prstGeom prst="ellipse">
                                  <a:avLst/>
                                </a:prstGeom>
                                <a:solidFill>
                                  <a:srgbClr val="ffffff"/>
                                </a:solidFill>
                                <a:ln w="9360">
                                  <a:solidFill>
                                    <a:srgbClr val="ff0000"/>
                                  </a:solidFill>
                                  <a:miter/>
                                </a:ln>
                              </wps:spPr>
                              <wps:style>
                                <a:lnRef idx="0"/>
                                <a:fillRef idx="0"/>
                                <a:effectRef idx="0"/>
                                <a:fontRef idx="minor"/>
                              </wps:style>
                              <wps:bodyPr/>
                            </wps:wsp>
                            <wps:wsp>
                              <wps:cNvPr id="195" name=""/>
                              <wps:cNvSpPr/>
                              <wps:spPr>
                                <a:xfrm>
                                  <a:off x="2144520" y="483120"/>
                                  <a:ext cx="114480" cy="114480"/>
                                </a:xfrm>
                                <a:prstGeom prst="ellipse">
                                  <a:avLst/>
                                </a:prstGeom>
                                <a:solidFill>
                                  <a:srgbClr val="ffffff"/>
                                </a:solidFill>
                                <a:ln w="9360">
                                  <a:solidFill>
                                    <a:srgbClr val="ff0000"/>
                                  </a:solidFill>
                                  <a:miter/>
                                </a:ln>
                              </wps:spPr>
                              <wps:style>
                                <a:lnRef idx="0"/>
                                <a:fillRef idx="0"/>
                                <a:effectRef idx="0"/>
                                <a:fontRef idx="minor"/>
                              </wps:style>
                              <wps:bodyPr/>
                            </wps:wsp>
                            <wps:wsp>
                              <wps:cNvPr id="196" name=""/>
                              <wps:cNvSpPr/>
                              <wps:spPr>
                                <a:xfrm>
                                  <a:off x="2143080" y="692640"/>
                                  <a:ext cx="114480" cy="114480"/>
                                </a:xfrm>
                                <a:prstGeom prst="ellipse">
                                  <a:avLst/>
                                </a:prstGeom>
                                <a:solidFill>
                                  <a:srgbClr val="ffffff"/>
                                </a:solidFill>
                                <a:ln w="9360">
                                  <a:solidFill>
                                    <a:srgbClr val="ff0000"/>
                                  </a:solidFill>
                                  <a:miter/>
                                </a:ln>
                              </wps:spPr>
                              <wps:style>
                                <a:lnRef idx="0"/>
                                <a:fillRef idx="0"/>
                                <a:effectRef idx="0"/>
                                <a:fontRef idx="minor"/>
                              </wps:style>
                              <wps:bodyPr/>
                            </wps:wsp>
                          </wpg:wgp>
                        </a:graphicData>
                      </a:graphic>
                    </wp:anchor>
                  </w:drawing>
                </mc:Choice>
                <mc:Fallback>
                  <w:pict>
                    <v:group id="shape_0" style="position:absolute;margin-left:0.4pt;margin-top:14.45pt;width:178.6pt;height:73.85pt" coordorigin="8,289" coordsize="3572,1477">
                      <v:line id="shape_0" from="8,1767" to="1807,1767" stroked="t" o:allowincell="t" style="position:absolute;flip:x">
                        <v:stroke color="red" weight="9360" endarrow="block" endarrowwidth="medium" endarrowlength="medium" joinstyle="miter" endcap="flat"/>
                        <v:fill o:detectmouseclick="t" on="false"/>
                        <w10:wrap type="none"/>
                      </v:line>
                      <v:line id="shape_0" from="8,1407" to="8,1766" stroked="t" o:allowincell="t" style="position:absolute;flip:y">
                        <v:stroke color="red" weight="9360" endarrow="block" endarrowwidth="medium" endarrowlength="medium" joinstyle="miter" endcap="flat"/>
                        <v:fill o:detectmouseclick="t" on="false"/>
                        <w10:wrap type="none"/>
                      </v:line>
                      <v:line id="shape_0" from="1988,289" to="1988,1728" stroked="t" o:allowincell="t" style="position:absolute">
                        <v:stroke color="red" weight="9360" joinstyle="miter" endcap="flat"/>
                        <v:fill o:detectmouseclick="t" on="false"/>
                        <w10:wrap type="none"/>
                      </v:line>
                      <v:line id="shape_0" from="2168,462" to="2347,462" stroked="t" o:allowincell="t" style="position:absolute">
                        <v:stroke color="red" weight="9360" endarrow="block" endarrowwidth="medium" endarrowlength="medium" joinstyle="miter" endcap="flat"/>
                        <v:fill o:detectmouseclick="t" on="false"/>
                        <w10:wrap type="none"/>
                      </v:line>
                      <v:line id="shape_0" from="2170,795" to="2349,795" stroked="t" o:allowincell="t" style="position:absolute">
                        <v:stroke color="red" weight="9360" endarrow="block" endarrowwidth="medium" endarrowlength="medium" joinstyle="miter" endcap="flat"/>
                        <v:fill o:detectmouseclick="t" on="false"/>
                        <w10:wrap type="none"/>
                      </v:line>
                      <v:line id="shape_0" from="2170,1125" to="2349,1125" stroked="t" o:allowincell="t" style="position:absolute">
                        <v:stroke color="red" weight="9360" endarrow="block" endarrowwidth="medium" endarrowlength="medium" joinstyle="miter" endcap="flat"/>
                        <v:fill o:detectmouseclick="t" on="false"/>
                        <w10:wrap type="none"/>
                      </v:line>
                      <v:line id="shape_0" from="2170,1440" to="2349,1440" stroked="t" o:allowincell="t" style="position:absolute">
                        <v:stroke color="red" weight="9360" endarrow="block" endarrowwidth="medium" endarrowlength="medium" joinstyle="miter" endcap="flat"/>
                        <v:fill o:detectmouseclick="t" on="false"/>
                        <w10:wrap type="none"/>
                      </v:line>
                      <v:oval id="shape_0" fillcolor="white" stroked="t" o:allowincell="t" style="position:absolute;left:3400;top:360;width:179;height:179;mso-wrap-style:none;v-text-anchor:middle">
                        <v:fill o:detectmouseclick="t" type="solid" color2="black"/>
                        <v:stroke color="red" weight="9360" joinstyle="miter" endcap="flat"/>
                        <w10:wrap type="none"/>
                      </v:oval>
                      <v:oval id="shape_0" fillcolor="white" stroked="t" o:allowincell="t" style="position:absolute;left:3385;top:690;width:179;height:179;mso-wrap-style:none;v-text-anchor:middle">
                        <v:fill o:detectmouseclick="t" type="solid" color2="black"/>
                        <v:stroke color="red" weight="9360" joinstyle="miter" endcap="flat"/>
                        <w10:wrap type="none"/>
                      </v:oval>
                      <v:oval id="shape_0" fillcolor="white" stroked="t" o:allowincell="t" style="position:absolute;left:3385;top:1050;width:179;height:179;mso-wrap-style:none;v-text-anchor:middle">
                        <v:fill o:detectmouseclick="t" type="solid" color2="black"/>
                        <v:stroke color="red" weight="9360" joinstyle="miter" endcap="flat"/>
                        <w10:wrap type="none"/>
                      </v:oval>
                      <v:oval id="shape_0" fillcolor="white" stroked="t" o:allowincell="t" style="position:absolute;left:3383;top:1380;width:179;height:179;mso-wrap-style:none;v-text-anchor:middle">
                        <v:fill o:detectmouseclick="t" type="solid" color2="black"/>
                        <v:stroke color="red" weight="9360" joinstyle="miter" endcap="flat"/>
                        <w10:wrap type="none"/>
                      </v:oval>
                    </v:group>
                  </w:pict>
                </mc:Fallback>
              </mc:AlternateContent>
            </w:r>
          </w:p>
          <w:p>
            <w:pPr>
              <w:pStyle w:val="Normal"/>
              <w:rPr>
                <w:lang w:val="es-ES_tradnl"/>
              </w:rPr>
            </w:pPr>
            <w:r>
              <w:rPr>
                <w:lang w:val="es-ES_tradnl"/>
              </w:rPr>
              <w:t>*************</w:t>
            </w:r>
          </w:p>
          <w:p>
            <w:pPr>
              <w:pStyle w:val="Normal"/>
              <w:rPr/>
            </w:pPr>
            <w:r>
              <w:rPr>
                <w:lang w:val="es-ES_tradnl"/>
              </w:rPr>
              <w:t>*************</w:t>
            </w:r>
          </w:p>
          <w:p>
            <w:pPr>
              <w:pStyle w:val="Normal"/>
              <w:rPr>
                <w:lang w:val="es-ES_tradnl"/>
              </w:rPr>
            </w:pPr>
            <w:r>
              <w:rPr>
                <w:lang w:val="es-ES_tradnl"/>
              </w:rPr>
              <w:t>*************</w:t>
            </w:r>
          </w:p>
          <w:p>
            <w:pPr>
              <w:pStyle w:val="Normal"/>
              <w:rPr>
                <w:lang w:val="es-ES_tradnl"/>
              </w:rPr>
            </w:pPr>
            <w:r>
              <w:rPr>
                <w:lang w:val="es-ES_tradnl"/>
              </w:rPr>
              <w:t>*************</w:t>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t>Chạy theo nhóm nam riêng nữ riêng mỗi nhóm từ 5 đến 7 học sinh</w:t>
            </w:r>
          </w:p>
          <w:p>
            <w:pPr>
              <w:pStyle w:val="Normal"/>
              <w:jc w:val="both"/>
              <w:rPr>
                <w:lang w:val="es-ES_tradnl"/>
              </w:rPr>
            </w:pPr>
            <w:r>
              <w:rPr>
                <w:lang w:val="es-ES_tradnl"/>
              </w:rPr>
              <w:t>- GV hướng dẫn một số KT thở trong khi chạy. Động tác phối hợp tay chân với nhịp thở.</w:t>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pPr>
            <w:r>
              <w:rPr>
                <w:lang w:val="es-ES_tradnl"/>
              </w:rPr>
              <w:t xml:space="preserve">- Lên trước lớp thực hiện .Gv nhận xét sửa sai chung.                    </w:t>
            </w:r>
          </w:p>
          <w:p>
            <w:pPr>
              <w:pStyle w:val="Normal"/>
              <w:jc w:val="both"/>
              <w:rPr>
                <w:lang w:val="es-ES_tradnl"/>
              </w:rPr>
            </w:pPr>
            <w:r>
              <w:rPr>
                <w:lang w:val="es-ES_tradnl"/>
              </w:rPr>
            </w:r>
          </w:p>
          <w:p>
            <w:pPr>
              <w:pStyle w:val="Normal"/>
              <w:jc w:val="both"/>
              <w:rPr>
                <w:lang w:val="es-ES_tradnl"/>
              </w:rPr>
            </w:pPr>
            <w:r>
              <w:rPr>
                <w:lang w:val="es-ES_tradnl"/>
              </w:rPr>
              <w:t xml:space="preserve">     </w:t>
            </w:r>
          </w:p>
          <w:p>
            <w:pPr>
              <w:pStyle w:val="Normal"/>
              <w:jc w:val="both"/>
              <w:rPr/>
            </w:pPr>
            <w:r>
              <w:rPr>
                <w:lang w:val="es-ES_tradnl"/>
              </w:rPr>
              <w:t xml:space="preserve">- Một số </w:t>
            </w:r>
            <w:r>
              <w:rPr>
                <w:rFonts w:hint="eastAsia"/>
                <w:lang w:val="es-ES_tradnl"/>
              </w:rPr>
              <w:t>đ</w:t>
            </w:r>
            <w:r>
              <w:rPr>
                <w:lang w:val="es-ES_tradnl"/>
              </w:rPr>
              <w:t xml:space="preserve">ộng tác thả lỏng </w:t>
            </w:r>
            <w:r>
              <w:rPr>
                <w:rFonts w:hint="eastAsia"/>
                <w:lang w:val="es-ES_tradnl"/>
              </w:rPr>
              <w:t>đư</w:t>
            </w:r>
            <w:r>
              <w:rPr>
                <w:lang w:val="es-ES_tradnl"/>
              </w:rPr>
              <w:t xml:space="preserve">a trạng thái vận </w:t>
            </w:r>
            <w:r>
              <w:rPr>
                <w:rFonts w:hint="eastAsia"/>
                <w:lang w:val="es-ES_tradnl"/>
              </w:rPr>
              <w:t>đ</w:t>
            </w:r>
            <w:r>
              <w:rPr>
                <w:lang w:val="es-ES_tradnl"/>
              </w:rPr>
              <w:t xml:space="preserve">ộng trở về trạng thái hoạt </w:t>
            </w:r>
            <w:r>
              <w:rPr>
                <w:rFonts w:hint="eastAsia"/>
                <w:lang w:val="es-ES_tradnl"/>
              </w:rPr>
              <w:t>đ</w:t>
            </w:r>
            <w:r>
              <w:rPr>
                <w:lang w:val="es-ES_tradnl"/>
              </w:rPr>
              <w:t>ộng bình th</w:t>
            </w:r>
            <w:r>
              <w:rPr>
                <w:rFonts w:hint="eastAsia"/>
                <w:lang w:val="es-ES_tradnl"/>
              </w:rPr>
              <w:t>ư</w:t>
            </w:r>
            <w:r>
              <w:rPr>
                <w:lang w:val="es-ES_tradnl"/>
              </w:rPr>
              <w:t>ờng.</w:t>
            </w:r>
          </w:p>
          <w:p>
            <w:pPr>
              <w:pStyle w:val="Normal"/>
              <w:jc w:val="both"/>
              <w:rPr>
                <w:lang w:val="es-ES_tradnl"/>
              </w:rPr>
            </w:pPr>
            <w:r>
              <w:rPr>
                <w:lang w:val="es-ES_tradnl"/>
              </w:rPr>
              <w:t>- Đánh giá được các hoạt động của HS những bài tập, động tác đạt được và tồn tại chưa đạt được cần khắc phục sửa sai.</w:t>
            </w:r>
          </w:p>
          <w:p>
            <w:pPr>
              <w:pStyle w:val="Normal"/>
              <w:jc w:val="both"/>
              <w:rPr>
                <w:lang w:val="es-ES_tradnl"/>
              </w:rPr>
            </w:pPr>
            <w:r>
              <w:rPr>
                <w:lang w:val="es-ES_tradnl"/>
              </w:rPr>
              <w:t>- Giao những bài tập phù hợp để HS tự tập hiệu quả ở nhà</w:t>
            </w:r>
          </w:p>
          <w:p>
            <w:pPr>
              <w:pStyle w:val="Normal"/>
              <w:jc w:val="center"/>
              <w:rPr>
                <w:lang w:val="es-ES_tradnl"/>
              </w:rPr>
            </w:pPr>
            <w:r>
              <w:rPr>
                <w:lang w:val="es-ES_tradnl"/>
              </w:rPr>
            </w:r>
          </w:p>
        </w:tc>
      </w:tr>
    </w:tbl>
    <w:p>
      <w:pPr>
        <w:pStyle w:val="Normal"/>
        <w:jc w:val="both"/>
        <w:rPr>
          <w:b/>
          <w:bCs/>
          <w:lang w:val="nl-NL"/>
        </w:rPr>
      </w:pPr>
      <w:r>
        <w:rPr>
          <w:b/>
          <w:bCs/>
          <w:lang w:val="nl-NL"/>
        </w:rPr>
      </w:r>
    </w:p>
    <w:p>
      <w:pPr>
        <w:pStyle w:val="Normal"/>
        <w:spacing w:lineRule="auto" w:line="360"/>
        <w:jc w:val="both"/>
        <w:rPr>
          <w:b/>
          <w:bCs/>
        </w:rPr>
      </w:pPr>
      <w:r>
        <w:rPr>
          <w:b/>
          <w:bCs/>
        </w:rPr>
        <w:t xml:space="preserve">D. RÚT KINH NGHIỆM. </w:t>
      </w:r>
    </w:p>
    <w:p>
      <w:pPr>
        <w:pStyle w:val="Normal"/>
        <w:spacing w:lineRule="auto" w:line="480"/>
        <w:jc w:val="both"/>
        <w:rPr>
          <w:sz w:val="20"/>
          <w:szCs w:val="20"/>
          <w:lang w:val="pt-BR"/>
        </w:rPr>
      </w:pPr>
      <w:r>
        <w:rPr>
          <w:sz w:val="20"/>
          <w:szCs w:val="20"/>
          <w:lang w:val="pt-BR"/>
        </w:rPr>
        <w:t>................................................................................................................................................................................................</w:t>
      </w:r>
    </w:p>
    <w:tbl>
      <w:tblPr>
        <w:tblW w:w="9648" w:type="dxa"/>
        <w:jc w:val="start"/>
        <w:tblInd w:w="0" w:type="dxa"/>
        <w:tblLayout w:type="fixed"/>
        <w:tblCellMar>
          <w:top w:w="0" w:type="dxa"/>
          <w:start w:w="108" w:type="dxa"/>
          <w:bottom w:w="0" w:type="dxa"/>
          <w:end w:w="108" w:type="dxa"/>
        </w:tblCellMar>
      </w:tblPr>
      <w:tblGrid>
        <w:gridCol w:w="5688"/>
        <w:gridCol w:w="3960"/>
      </w:tblGrid>
      <w:tr>
        <w:trPr/>
        <w:tc>
          <w:tcPr>
            <w:tcW w:w="5688" w:type="dxa"/>
            <w:tcBorders/>
          </w:tcPr>
          <w:p>
            <w:pPr>
              <w:pStyle w:val="Normal"/>
              <w:snapToGrid w:val="false"/>
              <w:jc w:val="both"/>
              <w:rPr>
                <w:lang w:val="pt-BR"/>
              </w:rPr>
            </w:pPr>
            <w:r>
              <w:rPr>
                <w:lang w:val="pt-BR"/>
              </w:rPr>
            </w:r>
          </w:p>
        </w:tc>
        <w:tc>
          <w:tcPr>
            <w:tcW w:w="3960" w:type="dxa"/>
            <w:tcBorders/>
          </w:tcPr>
          <w:p>
            <w:pPr>
              <w:pStyle w:val="Normal"/>
              <w:jc w:val="center"/>
              <w:rPr>
                <w:i/>
                <w:lang w:val="pt-BR"/>
              </w:rPr>
            </w:pPr>
            <w:r>
              <w:rPr>
                <w:i/>
                <w:lang w:val="pt-BR"/>
              </w:rPr>
              <w:t>Ngày      tháng       n</w:t>
            </w:r>
            <w:r>
              <w:rPr>
                <w:rFonts w:hint="eastAsia"/>
                <w:i/>
                <w:lang w:val="pt-BR"/>
              </w:rPr>
              <w:t>ă</w:t>
            </w:r>
            <w:r>
              <w:rPr>
                <w:i/>
                <w:lang w:val="pt-BR"/>
              </w:rPr>
              <w:t>m 2019</w:t>
            </w:r>
          </w:p>
          <w:p>
            <w:pPr>
              <w:pStyle w:val="Normal"/>
              <w:jc w:val="center"/>
              <w:rPr/>
            </w:pPr>
            <w:r>
              <w:rPr>
                <w:lang w:val="pt-BR"/>
              </w:rPr>
              <w:t xml:space="preserve">Ký Duyệt </w:t>
            </w:r>
          </w:p>
        </w:tc>
      </w:tr>
    </w:tbl>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jc w:val="center"/>
        <w:rPr>
          <w:u w:val="single" w:color="FFFFFF"/>
          <w:lang w:val="pt-BR"/>
        </w:rPr>
      </w:pPr>
      <w:r>
        <w:rPr>
          <w:u w:val="single" w:color="FFFFFF"/>
          <w:lang w:val="pt-BR"/>
        </w:rPr>
        <w:t xml:space="preserve">                                                                           </w:t>
      </w:r>
      <w:r>
        <w:rPr>
          <w:u w:val="single" w:color="FFFFFF"/>
          <w:lang w:val="pt-BR"/>
        </w:rPr>
        <w:t>Đinh Thị Hồng Thúy</w:t>
      </w:r>
    </w:p>
    <w:tbl>
      <w:tblPr>
        <w:tblW w:w="9648" w:type="dxa"/>
        <w:jc w:val="start"/>
        <w:tblInd w:w="0" w:type="dxa"/>
        <w:tblLayout w:type="fixed"/>
        <w:tblCellMar>
          <w:top w:w="0" w:type="dxa"/>
          <w:start w:w="108" w:type="dxa"/>
          <w:bottom w:w="0" w:type="dxa"/>
          <w:end w:w="108" w:type="dxa"/>
        </w:tblCellMar>
      </w:tblPr>
      <w:tblGrid>
        <w:gridCol w:w="2988"/>
        <w:gridCol w:w="1373"/>
        <w:gridCol w:w="5287"/>
      </w:tblGrid>
      <w:tr>
        <w:trPr>
          <w:trHeight w:val="547" w:hRule="atLeast"/>
        </w:trPr>
        <w:tc>
          <w:tcPr>
            <w:tcW w:w="2988" w:type="dxa"/>
            <w:tcBorders>
              <w:top w:val="dotted" w:sz="4" w:space="0" w:color="000000"/>
              <w:start w:val="dotted" w:sz="4" w:space="0" w:color="000000"/>
              <w:bottom w:val="dotted" w:sz="4" w:space="0" w:color="000000"/>
              <w:end w:val="dotted" w:sz="4" w:space="0" w:color="000000"/>
            </w:tcBorders>
          </w:tcPr>
          <w:p>
            <w:pPr>
              <w:pStyle w:val="Normal"/>
              <w:rPr>
                <w:i/>
                <w:iCs/>
                <w:lang w:val="pt-BR"/>
              </w:rPr>
            </w:pPr>
            <w:r>
              <w:rPr>
                <w:lang w:val="pt-BR"/>
              </w:rPr>
              <w:t xml:space="preserve">Ngày soạn:  </w:t>
            </w:r>
          </w:p>
          <w:p>
            <w:pPr>
              <w:pStyle w:val="Normal"/>
              <w:rPr>
                <w:sz w:val="24"/>
                <w:szCs w:val="24"/>
                <w:lang w:val="pt-BR"/>
              </w:rPr>
            </w:pPr>
            <w:r>
              <w:rPr>
                <w:lang w:val="pt-BR"/>
              </w:rPr>
              <w:t xml:space="preserve">Ngày dạy: </w:t>
            </w:r>
          </w:p>
        </w:tc>
        <w:tc>
          <w:tcPr>
            <w:tcW w:w="1373" w:type="dxa"/>
            <w:tcBorders>
              <w:top w:val="dotted" w:sz="4" w:space="0" w:color="000000"/>
              <w:start w:val="dotted" w:sz="4" w:space="0" w:color="000000"/>
              <w:bottom w:val="dotted" w:sz="4" w:space="0" w:color="000000"/>
              <w:end w:val="dotted" w:sz="4" w:space="0" w:color="000000"/>
            </w:tcBorders>
          </w:tcPr>
          <w:p>
            <w:pPr>
              <w:pStyle w:val="Normal"/>
              <w:snapToGrid w:val="false"/>
              <w:rPr>
                <w:sz w:val="24"/>
                <w:szCs w:val="24"/>
                <w:lang w:val="pt-BR"/>
              </w:rPr>
            </w:pPr>
            <w:r>
              <w:rPr>
                <w:sz w:val="24"/>
                <w:szCs w:val="24"/>
                <w:lang w:val="pt-BR"/>
              </w:rPr>
            </w:r>
          </w:p>
          <w:p>
            <w:pPr>
              <w:pStyle w:val="Normal"/>
              <w:rPr>
                <w:lang w:val="pt-BR"/>
              </w:rPr>
            </w:pPr>
            <w:r>
              <w:rPr>
                <w:lang w:val="pt-BR"/>
              </w:rPr>
              <w:t>Tiết 27</w:t>
            </w:r>
          </w:p>
          <w:p>
            <w:pPr>
              <w:pStyle w:val="Normal"/>
              <w:rPr>
                <w:lang w:val="pt-BR"/>
              </w:rPr>
            </w:pPr>
            <w:r>
              <w:rPr>
                <w:lang w:val="pt-BR"/>
              </w:rPr>
            </w:r>
          </w:p>
        </w:tc>
        <w:tc>
          <w:tcPr>
            <w:tcW w:w="5287" w:type="dxa"/>
            <w:tcBorders>
              <w:top w:val="dotted" w:sz="4" w:space="0" w:color="000000"/>
              <w:start w:val="dotted" w:sz="4" w:space="0" w:color="000000"/>
              <w:bottom w:val="dotted" w:sz="4" w:space="0" w:color="000000"/>
              <w:end w:val="dotted" w:sz="4" w:space="0" w:color="000000"/>
            </w:tcBorders>
          </w:tcPr>
          <w:p>
            <w:pPr>
              <w:pStyle w:val="Normal"/>
              <w:snapToGrid w:val="false"/>
              <w:jc w:val="center"/>
              <w:rPr>
                <w:b/>
                <w:bCs/>
                <w:sz w:val="32"/>
                <w:szCs w:val="32"/>
                <w:lang w:val="pt-BR"/>
              </w:rPr>
            </w:pPr>
            <w:r>
              <w:rPr>
                <w:b/>
                <w:bCs/>
                <w:sz w:val="32"/>
                <w:szCs w:val="32"/>
                <w:lang w:val="pt-BR"/>
              </w:rPr>
            </w:r>
          </w:p>
          <w:p>
            <w:pPr>
              <w:pStyle w:val="Normal"/>
              <w:jc w:val="center"/>
              <w:rPr>
                <w:b/>
                <w:bCs/>
                <w:lang w:val="pt-BR"/>
              </w:rPr>
            </w:pPr>
            <w:r>
              <w:rPr>
                <w:b/>
                <w:bCs/>
                <w:lang w:val="pt-BR"/>
              </w:rPr>
              <w:t xml:space="preserve">TTTC - CHẠY BỀN </w:t>
            </w:r>
          </w:p>
        </w:tc>
      </w:tr>
    </w:tbl>
    <w:p>
      <w:pPr>
        <w:pStyle w:val="Normal"/>
        <w:jc w:val="both"/>
        <w:rPr/>
      </w:pPr>
      <w:r>
        <w:rPr>
          <w:b/>
          <w:bCs/>
          <w:lang w:val="es-ES_tradnl"/>
        </w:rPr>
        <w:t>A. MỤC TIÊU</w:t>
      </w:r>
      <w:r>
        <w:rPr>
          <w:lang w:val="es-ES_tradnl"/>
        </w:rPr>
        <w:t>:</w:t>
      </w:r>
    </w:p>
    <w:p>
      <w:pPr>
        <w:pStyle w:val="Normal"/>
        <w:ind w:firstLine="720" w:end="0"/>
        <w:jc w:val="both"/>
        <w:rPr/>
      </w:pPr>
      <w:r>
        <w:rPr>
          <w:lang w:val="es-ES_tradnl"/>
        </w:rPr>
        <w:t xml:space="preserve">- </w:t>
      </w:r>
      <w:r>
        <w:rPr>
          <w:b/>
          <w:lang w:val="es-ES_tradnl"/>
        </w:rPr>
        <w:t>Kiến Thức</w:t>
      </w:r>
      <w:r>
        <w:rPr>
          <w:lang w:val="es-ES_tradnl"/>
        </w:rPr>
        <w:t>: - TTTC: ôn một số động tác bổ trợ, ôn truyền bóng cao tay bằng hai tay, ôn đệm bóng, Trò chơi “ Chuyền bóng tiếp sức”. Yêu cầu thuộc và thực hiện tương đối cơ bản đúng, chính xác. Chạy bền: chạy trên địa hình tự nhiên: Y/C HS chạy hết cự ly quy định, phối hợp thở trong chạy.</w:t>
      </w:r>
    </w:p>
    <w:p>
      <w:pPr>
        <w:pStyle w:val="Normal"/>
        <w:ind w:firstLine="720" w:end="0"/>
        <w:jc w:val="both"/>
        <w:rPr/>
      </w:pPr>
      <w:r>
        <w:rPr>
          <w:lang w:val="es-ES_tradnl"/>
        </w:rPr>
        <w:t xml:space="preserve">- </w:t>
      </w:r>
      <w:r>
        <w:rPr>
          <w:b/>
          <w:lang w:val="es-ES_tradnl"/>
        </w:rPr>
        <w:t>Kỹ Năng</w:t>
      </w:r>
      <w:r>
        <w:rPr>
          <w:lang w:val="es-ES_tradnl"/>
        </w:rPr>
        <w:t xml:space="preserve">: Tạo tính linh hoạt, nhanh nhẹn cao trong từng </w:t>
      </w:r>
      <w:r>
        <w:rPr>
          <w:rFonts w:hint="eastAsia"/>
          <w:lang w:val="es-ES_tradnl"/>
        </w:rPr>
        <w:t>đ</w:t>
      </w:r>
      <w:r>
        <w:rPr>
          <w:lang w:val="es-ES_tradnl"/>
        </w:rPr>
        <w:t>ộng tác.</w:t>
      </w:r>
    </w:p>
    <w:p>
      <w:pPr>
        <w:pStyle w:val="Normal"/>
        <w:ind w:firstLine="720" w:end="0"/>
        <w:jc w:val="both"/>
        <w:rPr/>
      </w:pPr>
      <w:r>
        <w:rPr>
          <w:lang w:val="es-ES_tradnl"/>
        </w:rPr>
        <w:t xml:space="preserve">- </w:t>
      </w:r>
      <w:r>
        <w:rPr>
          <w:b/>
          <w:lang w:val="es-ES_tradnl"/>
        </w:rPr>
        <w:t>Thái Độ</w:t>
      </w:r>
      <w:r>
        <w:rPr>
          <w:lang w:val="es-ES_tradnl"/>
        </w:rPr>
        <w:t>: Tự giác, tích cực tập luyện, có ý thức cao trong hoạt động tập thể.</w:t>
      </w:r>
    </w:p>
    <w:p>
      <w:pPr>
        <w:pStyle w:val="Normal"/>
        <w:jc w:val="both"/>
        <w:rPr/>
      </w:pPr>
      <w:r>
        <w:rPr>
          <w:b/>
          <w:bCs/>
          <w:lang w:val="es-ES_tradnl"/>
        </w:rPr>
        <w:t>B. CHU</w:t>
      </w:r>
      <w:r>
        <w:rPr>
          <w:b/>
          <w:lang w:val="es-ES_tradnl"/>
        </w:rPr>
        <w:t>ẨN BỊ:</w:t>
      </w:r>
    </w:p>
    <w:p>
      <w:pPr>
        <w:pStyle w:val="Normal"/>
        <w:jc w:val="both"/>
        <w:rPr>
          <w:b/>
          <w:lang w:val="es-ES_tradnl"/>
        </w:rPr>
      </w:pPr>
      <w:r>
        <w:rPr>
          <w:b/>
          <w:lang w:val="es-ES_tradnl"/>
        </w:rPr>
        <w:t>I. Chuẩn bị của giáo viên:</w:t>
      </w:r>
    </w:p>
    <w:p>
      <w:pPr>
        <w:pStyle w:val="Normal"/>
        <w:ind w:firstLine="720" w:end="0"/>
        <w:jc w:val="both"/>
        <w:rPr/>
      </w:pPr>
      <w:r>
        <w:rPr>
          <w:lang w:val="es-ES_tradnl"/>
        </w:rPr>
        <w:t>- Giáo án, bóng chuyền 3-5 quả, kiểm tra sân bãi tr</w:t>
      </w:r>
      <w:r>
        <w:rPr>
          <w:rFonts w:hint="eastAsia"/>
          <w:lang w:val="es-ES_tradnl"/>
        </w:rPr>
        <w:t>ư</w:t>
      </w:r>
      <w:r>
        <w:rPr>
          <w:lang w:val="es-ES_tradnl"/>
        </w:rPr>
        <w:t>ớc khi học tập.</w:t>
      </w:r>
    </w:p>
    <w:p>
      <w:pPr>
        <w:pStyle w:val="Normal"/>
        <w:jc w:val="both"/>
        <w:rPr>
          <w:b/>
          <w:lang w:val="es-ES_tradnl"/>
        </w:rPr>
      </w:pPr>
      <w:r>
        <w:rPr>
          <w:b/>
          <w:lang w:val="es-ES_tradnl"/>
        </w:rPr>
        <w:t>II. Chuẩn bị của học sinh:</w:t>
      </w:r>
    </w:p>
    <w:p>
      <w:pPr>
        <w:pStyle w:val="Normal"/>
        <w:jc w:val="both"/>
        <w:rPr/>
      </w:pPr>
      <w:r>
        <w:rPr>
          <w:b/>
          <w:lang w:val="es-ES_tradnl"/>
        </w:rPr>
        <w:tab/>
      </w:r>
      <w:r>
        <w:rPr>
          <w:lang w:val="es-ES_tradnl"/>
        </w:rPr>
        <w:t>- Học sinh chuẩn bị giầy, trang phục gọn gàng.</w:t>
      </w:r>
    </w:p>
    <w:p>
      <w:pPr>
        <w:pStyle w:val="Normal"/>
        <w:jc w:val="both"/>
        <w:rPr/>
      </w:pPr>
      <w:r>
        <w:rPr/>
        <w:t>C. TIẾN TRÌNH LÊN LỚP.</w:t>
      </w:r>
    </w:p>
    <w:tbl>
      <w:tblPr>
        <w:tblW w:w="9747" w:type="dxa"/>
        <w:jc w:val="start"/>
        <w:tblInd w:w="0" w:type="dxa"/>
        <w:tblLayout w:type="fixed"/>
        <w:tblCellMar>
          <w:top w:w="0" w:type="dxa"/>
          <w:start w:w="108" w:type="dxa"/>
          <w:bottom w:w="0" w:type="dxa"/>
          <w:end w:w="108" w:type="dxa"/>
        </w:tblCellMar>
      </w:tblPr>
      <w:tblGrid>
        <w:gridCol w:w="4680"/>
        <w:gridCol w:w="1260"/>
        <w:gridCol w:w="3807"/>
      </w:tblGrid>
      <w:tr>
        <w:trPr/>
        <w:tc>
          <w:tcPr>
            <w:tcW w:w="468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rPr>
              <w:t>NỘI DUNG</w:t>
            </w:r>
          </w:p>
        </w:tc>
        <w:tc>
          <w:tcPr>
            <w:tcW w:w="126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lang w:val="pt-BR"/>
              </w:rPr>
              <w:t>TG</w:t>
            </w:r>
          </w:p>
        </w:tc>
        <w:tc>
          <w:tcPr>
            <w:tcW w:w="3807" w:type="dxa"/>
            <w:tcBorders>
              <w:top w:val="single" w:sz="4" w:space="0" w:color="000000"/>
              <w:start w:val="single" w:sz="4" w:space="0" w:color="000000"/>
              <w:bottom w:val="single" w:sz="4" w:space="0" w:color="000000"/>
              <w:end w:val="single" w:sz="4" w:space="0" w:color="000000"/>
            </w:tcBorders>
          </w:tcPr>
          <w:p>
            <w:pPr>
              <w:pStyle w:val="Normal"/>
              <w:jc w:val="center"/>
              <w:rPr/>
            </w:pPr>
            <w:r>
              <w:rPr>
                <w:b/>
                <w:sz w:val="26"/>
                <w:szCs w:val="26"/>
                <w:lang w:val="es-ES_tradnl"/>
              </w:rPr>
              <w:t xml:space="preserve">HOẠT </w:t>
            </w:r>
            <w:r>
              <w:rPr>
                <w:rFonts w:hint="eastAsia"/>
                <w:b/>
                <w:sz w:val="26"/>
                <w:szCs w:val="26"/>
                <w:lang w:val="es-ES_tradnl"/>
              </w:rPr>
              <w:t>Đ</w:t>
            </w:r>
            <w:r>
              <w:rPr>
                <w:b/>
                <w:sz w:val="26"/>
                <w:szCs w:val="26"/>
                <w:lang w:val="es-ES_tradnl"/>
              </w:rPr>
              <w:t>ỘNG CỦA GV VÀ HS</w:t>
            </w:r>
          </w:p>
        </w:tc>
      </w:tr>
      <w:tr>
        <w:trPr/>
        <w:tc>
          <w:tcPr>
            <w:tcW w:w="4680" w:type="dxa"/>
            <w:tcBorders>
              <w:top w:val="single" w:sz="4" w:space="0" w:color="000000"/>
              <w:start w:val="single" w:sz="4" w:space="0" w:color="000000"/>
              <w:bottom w:val="single" w:sz="4" w:space="0" w:color="000000"/>
              <w:end w:val="single" w:sz="4" w:space="0" w:color="000000"/>
            </w:tcBorders>
          </w:tcPr>
          <w:p>
            <w:pPr>
              <w:pStyle w:val="Normal"/>
              <w:jc w:val="both"/>
              <w:rPr>
                <w:b/>
                <w:bCs/>
                <w:lang w:val="es-ES_tradnl"/>
              </w:rPr>
            </w:pPr>
            <w:r>
              <w:rPr>
                <w:b/>
                <w:bCs/>
                <w:lang w:val="es-ES_tradnl"/>
              </w:rPr>
              <w:t>I. MỞ ĐẦU:</w:t>
            </w:r>
          </w:p>
          <w:p>
            <w:pPr>
              <w:pStyle w:val="Normal"/>
              <w:jc w:val="both"/>
              <w:rPr>
                <w:lang w:val="es-ES_tradnl"/>
              </w:rPr>
            </w:pPr>
            <w:r>
              <w:rPr>
                <w:lang w:val="es-ES_tradnl"/>
              </w:rPr>
              <w:t>1. Nhận lớp:</w:t>
            </w:r>
          </w:p>
          <w:p>
            <w:pPr>
              <w:pStyle w:val="Normal"/>
              <w:jc w:val="both"/>
              <w:rPr>
                <w:lang w:val="es-ES_tradnl"/>
              </w:rPr>
            </w:pPr>
            <w:r>
              <w:rPr>
                <w:lang w:val="es-ES_tradnl"/>
              </w:rPr>
              <w:t xml:space="preserve">- Gv nhận lớp kiểm tra sĩ số </w:t>
            </w:r>
          </w:p>
          <w:p>
            <w:pPr>
              <w:pStyle w:val="Normal"/>
              <w:jc w:val="both"/>
              <w:rPr>
                <w:lang w:val="es-ES_tradnl"/>
              </w:rPr>
            </w:pPr>
            <w:r>
              <w:rPr>
                <w:lang w:val="es-ES_tradnl"/>
              </w:rPr>
              <w:t>- Phổ biến ND,yêu cầu bài học.</w:t>
            </w:r>
          </w:p>
          <w:p>
            <w:pPr>
              <w:pStyle w:val="Normal"/>
              <w:jc w:val="both"/>
              <w:rPr>
                <w:lang w:val="es-ES_tradnl"/>
              </w:rPr>
            </w:pPr>
            <w:r>
              <w:rPr>
                <w:lang w:val="es-ES_tradnl"/>
              </w:rPr>
              <w:t xml:space="preserve">2. Khởi động: </w:t>
            </w:r>
          </w:p>
          <w:p>
            <w:pPr>
              <w:pStyle w:val="Normal"/>
              <w:jc w:val="both"/>
              <w:rPr>
                <w:lang w:val="es-ES_tradnl"/>
              </w:rPr>
            </w:pPr>
            <w:r>
              <w:rPr>
                <w:lang w:val="es-ES_tradnl"/>
              </w:rPr>
              <w:t>-Khởi động chung: Bài thể dục</w:t>
            </w:r>
          </w:p>
          <w:p>
            <w:pPr>
              <w:pStyle w:val="Normal"/>
              <w:jc w:val="both"/>
              <w:rPr>
                <w:lang w:val="es-ES_tradnl"/>
              </w:rPr>
            </w:pPr>
            <w:r>
              <w:rPr>
                <w:lang w:val="es-ES_tradnl"/>
              </w:rPr>
              <w:t>-Khởi động chuyên môn :Xoay các khớp liên quan tới vận động.</w:t>
            </w:r>
          </w:p>
          <w:p>
            <w:pPr>
              <w:pStyle w:val="Normal"/>
              <w:jc w:val="both"/>
              <w:rPr/>
            </w:pPr>
            <w:r>
              <w:rPr>
                <w:lang w:val="es-ES_tradnl"/>
              </w:rPr>
              <w:t xml:space="preserve"> </w:t>
            </w:r>
            <w:r>
              <w:rPr>
                <w:lang w:val="de-DE"/>
              </w:rPr>
              <w:t>- Ép dọc- ép ngang.</w:t>
            </w:r>
          </w:p>
          <w:p>
            <w:pPr>
              <w:pStyle w:val="Normal"/>
              <w:jc w:val="both"/>
              <w:rPr/>
            </w:pPr>
            <w:r>
              <w:rPr>
                <w:b/>
                <w:lang w:val="es-ES_tradnl"/>
              </w:rPr>
              <w:t>II. KIỂM TRA BÀI CŨ</w:t>
            </w:r>
            <w:r>
              <w:rPr>
                <w:lang w:val="es-ES_tradnl"/>
              </w:rPr>
              <w:t xml:space="preserve">: </w:t>
            </w:r>
          </w:p>
          <w:p>
            <w:pPr>
              <w:pStyle w:val="Normal"/>
              <w:jc w:val="both"/>
              <w:rPr>
                <w:lang w:val="es-ES_tradnl"/>
              </w:rPr>
            </w:pPr>
            <w:r>
              <w:rPr>
                <w:lang w:val="es-ES_tradnl"/>
              </w:rPr>
              <w:t>2 em thực hiện động tác đệm bóng trong bóng chuyền.</w:t>
            </w:r>
          </w:p>
          <w:p>
            <w:pPr>
              <w:pStyle w:val="Normal"/>
              <w:jc w:val="both"/>
              <w:rPr>
                <w:b/>
                <w:bCs/>
                <w:lang w:val="es-ES_tradnl"/>
              </w:rPr>
            </w:pPr>
            <w:r>
              <w:rPr>
                <w:b/>
                <w:bCs/>
                <w:lang w:val="es-ES_tradnl"/>
              </w:rPr>
              <w:t>III. CƠ BẢN.</w:t>
            </w:r>
          </w:p>
          <w:p>
            <w:pPr>
              <w:pStyle w:val="Normal"/>
              <w:tabs>
                <w:tab w:val="clear" w:pos="720"/>
                <w:tab w:val="left" w:pos="2295" w:leader="none"/>
              </w:tabs>
              <w:jc w:val="both"/>
              <w:rPr/>
            </w:pPr>
            <w:r>
              <w:rPr>
                <w:lang w:val="es-ES_tradnl"/>
              </w:rPr>
              <w:t>1. TTTC</w:t>
            </w:r>
            <w:r>
              <w:rPr>
                <w:i/>
                <w:iCs/>
                <w:lang w:val="es-ES_tradnl"/>
              </w:rPr>
              <w:t>(Bóng chuyền</w:t>
            </w:r>
            <w:r>
              <w:rPr>
                <w:lang w:val="es-ES_tradnl"/>
              </w:rPr>
              <w:t>)</w:t>
            </w:r>
          </w:p>
          <w:p>
            <w:pPr>
              <w:pStyle w:val="Normal"/>
              <w:tabs>
                <w:tab w:val="clear" w:pos="720"/>
                <w:tab w:val="left" w:pos="2295" w:leader="none"/>
              </w:tabs>
              <w:jc w:val="both"/>
              <w:rPr>
                <w:lang w:val="es-ES_tradnl"/>
              </w:rPr>
            </w:pPr>
            <w:r>
              <w:rPr>
                <w:lang w:val="es-ES_tradnl"/>
              </w:rPr>
              <w:t>- Ôn:Một số động tác bổ trợ</w:t>
            </w:r>
            <w:r>
              <w:rPr>
                <w:sz w:val="24"/>
                <w:szCs w:val="24"/>
                <w:lang w:val="es-ES_tradnl"/>
              </w:rPr>
              <w:t>(T19)</w:t>
            </w:r>
          </w:p>
          <w:p>
            <w:pPr>
              <w:pStyle w:val="Normal"/>
              <w:tabs>
                <w:tab w:val="clear" w:pos="720"/>
                <w:tab w:val="left" w:pos="2295" w:leader="none"/>
              </w:tabs>
              <w:jc w:val="both"/>
              <w:rPr>
                <w:lang w:val="es-ES_tradnl"/>
              </w:rPr>
            </w:pPr>
            <w:r>
              <w:rPr>
                <w:lang w:val="es-ES_tradnl"/>
              </w:rPr>
              <w:t xml:space="preserve"> </w:t>
            </w:r>
            <w:r>
              <w:rPr>
                <w:lang w:val="es-ES_tradnl"/>
              </w:rPr>
              <w:t>Ôn Chuyền bóng cao tay = 2 tay, Đệm bóng.</w:t>
            </w:r>
          </w:p>
          <w:p>
            <w:pPr>
              <w:pStyle w:val="Normal"/>
              <w:tabs>
                <w:tab w:val="clear" w:pos="720"/>
                <w:tab w:val="left" w:pos="2295" w:leader="none"/>
              </w:tabs>
              <w:jc w:val="both"/>
              <w:rPr>
                <w:lang w:val="es-ES_tradnl"/>
              </w:rPr>
            </w:pPr>
            <w:r>
              <w:rPr>
                <w:lang w:val="es-ES_tradnl"/>
              </w:rPr>
              <w:t>+ Chuẩn bị: người đứng ở tư thế TB thấp chân trước chân sau.</w:t>
            </w:r>
          </w:p>
          <w:p>
            <w:pPr>
              <w:pStyle w:val="Normal"/>
              <w:tabs>
                <w:tab w:val="clear" w:pos="720"/>
                <w:tab w:val="left" w:pos="2295" w:leader="none"/>
              </w:tabs>
              <w:jc w:val="both"/>
              <w:rPr>
                <w:lang w:val="es-ES_tradnl"/>
              </w:rPr>
            </w:pPr>
            <w:r>
              <w:rPr>
                <w:lang w:val="es-ES_tradnl"/>
              </w:rPr>
              <w:t>+ Động tác: Xác định chính xác điểm rơi của quả bóng di chuyển trước hay sau.</w:t>
            </w:r>
          </w:p>
          <w:p>
            <w:pPr>
              <w:pStyle w:val="Normal"/>
              <w:tabs>
                <w:tab w:val="clear" w:pos="720"/>
                <w:tab w:val="left" w:pos="2295" w:leader="none"/>
              </w:tabs>
              <w:jc w:val="both"/>
              <w:rPr>
                <w:lang w:val="es-ES_tradnl"/>
              </w:rPr>
            </w:pPr>
            <w:r>
              <w:rPr>
                <w:lang w:val="es-ES_tradnl"/>
              </w:rPr>
              <w:t>- Học: Phát bóng thấp tay chính diện</w:t>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t>- Trò chơi” Chuyền bóng tiếp sức”</w:t>
            </w:r>
          </w:p>
          <w:p>
            <w:pPr>
              <w:pStyle w:val="Normal"/>
              <w:tabs>
                <w:tab w:val="clear" w:pos="720"/>
                <w:tab w:val="left" w:pos="2295" w:leader="none"/>
              </w:tabs>
              <w:jc w:val="both"/>
              <w:rPr>
                <w:lang w:val="es-ES_tradnl"/>
              </w:rPr>
            </w:pPr>
            <w:r>
              <w:rPr>
                <w:lang w:val="es-ES_tradnl"/>
              </w:rPr>
              <w:t>Giáo viên hướng dẫn HS nội dung trò chơi, cách chơi, luật chơi, chơi thử, chơi chính thức cho HS hiểu.</w:t>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t>2. Chạy bền.</w:t>
            </w:r>
          </w:p>
          <w:p>
            <w:pPr>
              <w:pStyle w:val="Normal"/>
              <w:tabs>
                <w:tab w:val="clear" w:pos="720"/>
                <w:tab w:val="left" w:pos="2295" w:leader="none"/>
              </w:tabs>
              <w:jc w:val="both"/>
              <w:rPr>
                <w:lang w:val="es-ES_tradnl"/>
              </w:rPr>
            </w:pPr>
            <w:r>
              <w:rPr>
                <w:lang w:val="es-ES_tradnl"/>
              </w:rPr>
              <w:t>- Chạy trên địa hình tự nhiên.</w:t>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b/>
                <w:lang w:val="es-ES_tradnl"/>
              </w:rPr>
            </w:pPr>
            <w:r>
              <w:rPr>
                <w:b/>
                <w:lang w:val="es-ES_tradnl"/>
              </w:rPr>
              <w:t xml:space="preserve">IV. CỦNG CỐ BÀI </w:t>
            </w:r>
          </w:p>
          <w:p>
            <w:pPr>
              <w:pStyle w:val="Normal"/>
              <w:jc w:val="both"/>
              <w:rPr/>
            </w:pPr>
            <w:r>
              <w:rPr>
                <w:lang w:val="es-ES_tradnl"/>
              </w:rPr>
              <w:t>- 2 em thực hiện động tác chuyền bóng cao tay và thực hiện động tác Phát bóng thấp tay chính diện.</w:t>
            </w:r>
          </w:p>
          <w:p>
            <w:pPr>
              <w:pStyle w:val="Normal"/>
              <w:jc w:val="both"/>
              <w:rPr>
                <w:b/>
                <w:bCs/>
                <w:lang w:val="es-ES_tradnl"/>
              </w:rPr>
            </w:pPr>
            <w:r>
              <w:rPr>
                <w:b/>
                <w:bCs/>
                <w:lang w:val="es-ES_tradnl"/>
              </w:rPr>
              <w:t>V. KẾT THÚC:</w:t>
            </w:r>
          </w:p>
          <w:p>
            <w:pPr>
              <w:pStyle w:val="Normal"/>
              <w:jc w:val="both"/>
              <w:rPr>
                <w:lang w:val="es-ES_tradnl"/>
              </w:rPr>
            </w:pPr>
            <w:r>
              <w:rPr>
                <w:lang w:val="es-ES_tradnl"/>
              </w:rPr>
              <w:t>1. Thả lỏng hồi tĩnh: Tập động tác điều hoà,hít thở sâu ,dũ chân- tay.</w:t>
            </w:r>
          </w:p>
          <w:p>
            <w:pPr>
              <w:pStyle w:val="Normal"/>
              <w:jc w:val="both"/>
              <w:rPr>
                <w:lang w:val="es-ES_tradnl"/>
              </w:rPr>
            </w:pPr>
            <w:r>
              <w:rPr>
                <w:lang w:val="es-ES_tradnl"/>
              </w:rPr>
              <w:t>2. Nhận xét - đánh giá giờ học.</w:t>
            </w:r>
          </w:p>
          <w:p>
            <w:pPr>
              <w:pStyle w:val="Normal"/>
              <w:jc w:val="both"/>
              <w:rPr>
                <w:lang w:val="es-ES_tradnl"/>
              </w:rPr>
            </w:pPr>
            <w:r>
              <w:rPr>
                <w:lang w:val="es-ES_tradnl"/>
              </w:rPr>
              <w:t>3. Bài tập ôn luyện về nhà.</w:t>
            </w:r>
          </w:p>
          <w:p>
            <w:pPr>
              <w:pStyle w:val="Normal"/>
              <w:jc w:val="both"/>
              <w:rPr>
                <w:lang w:val="es-ES_tradnl"/>
              </w:rPr>
            </w:pPr>
            <w:r>
              <w:rPr>
                <w:lang w:val="es-ES_tradnl"/>
              </w:rPr>
            </w:r>
          </w:p>
        </w:tc>
        <w:tc>
          <w:tcPr>
            <w:tcW w:w="1260" w:type="dxa"/>
            <w:tcBorders>
              <w:top w:val="single" w:sz="4" w:space="0" w:color="000000"/>
              <w:start w:val="single" w:sz="4" w:space="0" w:color="000000"/>
              <w:bottom w:val="single" w:sz="4" w:space="0" w:color="000000"/>
              <w:end w:val="single" w:sz="4" w:space="0" w:color="000000"/>
            </w:tcBorders>
          </w:tcPr>
          <w:p>
            <w:pPr>
              <w:pStyle w:val="Normal"/>
              <w:jc w:val="center"/>
              <w:rPr>
                <w:b/>
                <w:lang w:val="pt-BR"/>
              </w:rPr>
            </w:pPr>
            <w:r>
              <w:rPr>
                <w:b/>
                <w:lang w:val="pt-BR"/>
              </w:rPr>
              <w:t>7’</w:t>
            </w:r>
          </w:p>
          <w:p>
            <w:pPr>
              <w:pStyle w:val="Normal"/>
              <w:jc w:val="center"/>
              <w:rPr>
                <w:lang w:val="pt-BR"/>
              </w:rPr>
            </w:pPr>
            <w:r>
              <w:rPr>
                <w:lang w:val="pt-BR"/>
              </w:rPr>
              <w:t>2’</w:t>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5’</w:t>
            </w:r>
          </w:p>
          <w:p>
            <w:pPr>
              <w:pStyle w:val="Normal"/>
              <w:jc w:val="center"/>
              <w:rPr>
                <w:lang w:val="pt-BR"/>
              </w:rPr>
            </w:pPr>
            <w:r>
              <w:rPr>
                <w:lang w:val="pt-BR"/>
              </w:rPr>
              <w:t>2Lx8N</w:t>
            </w:r>
          </w:p>
          <w:p>
            <w:pPr>
              <w:pStyle w:val="Normal"/>
              <w:jc w:val="center"/>
              <w:rPr>
                <w:lang w:val="pt-BR"/>
              </w:rPr>
            </w:pPr>
            <w:r>
              <w:rPr>
                <w:lang w:val="pt-BR"/>
              </w:rPr>
              <w:t>2Lx8N</w:t>
            </w:r>
          </w:p>
          <w:p>
            <w:pPr>
              <w:pStyle w:val="Normal"/>
              <w:jc w:val="center"/>
              <w:rPr>
                <w:lang w:val="pt-BR"/>
              </w:rPr>
            </w:pPr>
            <w:r>
              <w:rPr>
                <w:lang w:val="pt-BR"/>
              </w:rPr>
            </w:r>
          </w:p>
          <w:p>
            <w:pPr>
              <w:pStyle w:val="Normal"/>
              <w:jc w:val="center"/>
              <w:rPr>
                <w:lang w:val="pt-BR"/>
              </w:rPr>
            </w:pPr>
            <w:r>
              <w:rPr>
                <w:lang w:val="pt-BR"/>
              </w:rPr>
              <w:t>2Lx8N</w:t>
            </w:r>
          </w:p>
          <w:p>
            <w:pPr>
              <w:pStyle w:val="Normal"/>
              <w:jc w:val="center"/>
              <w:rPr>
                <w:b/>
                <w:lang w:val="pt-BR"/>
              </w:rPr>
            </w:pPr>
            <w:r>
              <w:rPr>
                <w:b/>
                <w:lang w:val="pt-BR"/>
              </w:rPr>
              <w:t>3’</w:t>
            </w:r>
          </w:p>
          <w:p>
            <w:pPr>
              <w:pStyle w:val="Normal"/>
              <w:jc w:val="center"/>
              <w:rPr>
                <w:b/>
                <w:lang w:val="pt-BR"/>
              </w:rPr>
            </w:pPr>
            <w:r>
              <w:rPr>
                <w:b/>
                <w:lang w:val="pt-BR"/>
              </w:rPr>
            </w:r>
          </w:p>
          <w:p>
            <w:pPr>
              <w:pStyle w:val="Normal"/>
              <w:jc w:val="center"/>
              <w:rPr>
                <w:lang w:val="pt-BR"/>
              </w:rPr>
            </w:pPr>
            <w:r>
              <w:rPr>
                <w:lang w:val="pt-BR"/>
              </w:rPr>
            </w:r>
          </w:p>
          <w:p>
            <w:pPr>
              <w:pStyle w:val="Normal"/>
              <w:jc w:val="center"/>
              <w:rPr>
                <w:b/>
                <w:lang w:val="pt-BR"/>
              </w:rPr>
            </w:pPr>
            <w:r>
              <w:rPr>
                <w:b/>
                <w:lang w:val="pt-BR"/>
              </w:rPr>
              <w:t>27’</w:t>
            </w:r>
          </w:p>
          <w:p>
            <w:pPr>
              <w:pStyle w:val="Normal"/>
              <w:jc w:val="center"/>
              <w:rPr>
                <w:lang w:val="pt-BR"/>
              </w:rPr>
            </w:pPr>
            <w:r>
              <w:rPr>
                <w:lang w:val="pt-BR"/>
              </w:rPr>
              <w:t>20’</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r>
          </w:p>
          <w:p>
            <w:pPr>
              <w:pStyle w:val="Normal"/>
              <w:jc w:val="center"/>
              <w:rPr>
                <w:lang w:val="pt-BR"/>
              </w:rPr>
            </w:pPr>
            <w:r>
              <w:rPr>
                <w:lang w:val="pt-BR"/>
              </w:rPr>
              <w:t>7’</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r>
          </w:p>
          <w:p>
            <w:pPr>
              <w:pStyle w:val="Normal"/>
              <w:jc w:val="center"/>
              <w:rPr>
                <w:b/>
                <w:lang w:val="pt-BR"/>
              </w:rPr>
            </w:pPr>
            <w:r>
              <w:rPr>
                <w:b/>
                <w:lang w:val="pt-BR"/>
              </w:rPr>
              <w:t>3’</w:t>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5’</w:t>
            </w:r>
          </w:p>
        </w:tc>
        <w:tc>
          <w:tcPr>
            <w:tcW w:w="3807" w:type="dxa"/>
            <w:tcBorders>
              <w:top w:val="single" w:sz="4" w:space="0" w:color="000000"/>
              <w:start w:val="single" w:sz="4" w:space="0" w:color="000000"/>
              <w:bottom w:val="single" w:sz="4" w:space="0" w:color="000000"/>
              <w:end w:val="single" w:sz="4" w:space="0" w:color="000000"/>
            </w:tcBorders>
          </w:tcPr>
          <w:p>
            <w:pPr>
              <w:pStyle w:val="Normal"/>
              <w:jc w:val="both"/>
              <w:rPr>
                <w:lang w:val="es-ES_tradnl"/>
              </w:rPr>
            </w:pPr>
            <w:r>
              <w:rPr>
                <w:lang w:val="es-ES_tradnl"/>
              </w:rPr>
              <w:t>Lớp trưởng tập hợp lớp thành 4 hàng ngang ,báo cáo sĩ số.</w:t>
            </w:r>
          </w:p>
          <w:p>
            <w:pPr>
              <w:pStyle w:val="Normal"/>
              <w:jc w:val="both"/>
              <w:rPr>
                <w:lang w:val="es-ES_tradnl"/>
              </w:rPr>
            </w:pPr>
            <w:r>
              <w:rPr>
                <w:lang w:val="es-ES_tradnl"/>
              </w:rPr>
            </w:r>
          </w:p>
          <w:p>
            <w:pPr>
              <w:pStyle w:val="Normal"/>
              <w:jc w:val="center"/>
              <w:rPr>
                <w:lang w:val="es-ES_tradnl"/>
              </w:rPr>
            </w:pPr>
            <w:r>
              <w:rPr>
                <w:lang w:val="es-ES_tradnl"/>
              </w:rPr>
              <w:t>Đội hình khởi động</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r>
          </w:p>
          <w:p>
            <w:pPr>
              <w:pStyle w:val="Normal"/>
              <w:jc w:val="both"/>
              <w:rPr>
                <w:lang w:val="es-ES_tradnl"/>
              </w:rPr>
            </w:pPr>
            <w:r>
              <w:rPr>
                <w:lang w:val="es-ES_tradnl"/>
              </w:rPr>
              <w:t xml:space="preserve">                         </w:t>
            </w:r>
            <w:r>
              <w:rPr>
                <w:lang w:val="es-ES_tradnl"/>
              </w:rPr>
              <w:t xml:space="preserve">* Gv            </w:t>
            </w:r>
          </w:p>
          <w:p>
            <w:pPr>
              <w:pStyle w:val="Normal"/>
              <w:jc w:val="both"/>
              <w:rPr>
                <w:lang w:val="es-ES_tradnl"/>
              </w:rPr>
            </w:pPr>
            <w:r>
              <w:rPr>
                <w:lang w:val="es-ES_tradnl"/>
              </w:rPr>
              <w:t xml:space="preserve">- Lên trước lớp thực hiện, ở dưới chú ý bổ sung.Gv cho điểm            </w:t>
            </w:r>
          </w:p>
          <w:p>
            <w:pPr>
              <w:pStyle w:val="Normal"/>
              <w:jc w:val="both"/>
              <w:rPr>
                <w:lang w:val="es-ES_tradnl"/>
              </w:rPr>
            </w:pPr>
            <w:r>
              <w:rPr>
                <w:lang w:val="es-ES_tradnl"/>
              </w:rPr>
            </w:r>
          </w:p>
          <w:p>
            <w:pPr>
              <w:pStyle w:val="Normal"/>
              <w:jc w:val="both"/>
              <w:rPr/>
            </w:pPr>
            <w:r>
              <w:rPr>
                <w:lang w:val="es-ES_tradnl"/>
              </w:rPr>
              <w:t>Giáo viên h</w:t>
            </w:r>
            <w:r>
              <w:rPr>
                <w:rFonts w:hint="eastAsia"/>
                <w:lang w:val="es-ES_tradnl"/>
              </w:rPr>
              <w:t>ư</w:t>
            </w:r>
            <w:r>
              <w:rPr>
                <w:lang w:val="es-ES_tradnl"/>
              </w:rPr>
              <w:t xml:space="preserve">ớng dẫn cho HS ôn tập, học nội dung mới chú ý quan sát nhắc nhở sửa sai bổ sung cho HS.         </w:t>
            </w:r>
          </w:p>
          <w:p>
            <w:pPr>
              <w:pStyle w:val="Normal"/>
              <w:jc w:val="both"/>
              <w:rPr>
                <w:lang w:val="es-ES_tradnl"/>
              </w:rPr>
            </w:pPr>
            <w:r>
              <w:rPr>
                <w:lang w:val="es-ES_tradnl"/>
              </w:rPr>
              <w:t>Đội hình tập đệm bóng 2 người, một người tung và một người thực hiện đệm bóng. Giáo viên làm mẫu động tác, hướng dẫn cho học sinh tập và cách di chuyển để đỡ bóng, chuyền bóng cao tay bằng hai tay.</w:t>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center"/>
              <w:rPr>
                <w:lang w:val="es-ES_tradnl"/>
              </w:rPr>
            </w:pPr>
            <w:r>
              <w:rPr>
                <w:lang w:val="es-ES_tradnl"/>
              </w:rPr>
              <w:t>ĐH trò chơi</w:t>
            </w:r>
          </w:p>
          <w:p>
            <w:pPr>
              <w:pStyle w:val="Normal"/>
              <w:rPr>
                <w:lang w:val="es-ES_tradnl"/>
              </w:rPr>
            </w:pPr>
            <w:r>
              <w:rPr>
                <w:lang w:val="es-ES_tradnl"/>
              </w:rPr>
            </w:r>
          </w:p>
          <w:p>
            <w:pPr>
              <w:pStyle w:val="Normal"/>
              <w:rPr>
                <w:lang w:val="es-ES_tradnl"/>
              </w:rPr>
            </w:pPr>
            <w:r>
              <mc:AlternateContent>
                <mc:Choice Requires="wpg">
                  <w:drawing>
                    <wp:anchor behindDoc="0" distT="0" distB="0" distL="114935" distR="114935" simplePos="0" locked="0" layoutInCell="1" allowOverlap="1" relativeHeight="32">
                      <wp:simplePos x="0" y="0"/>
                      <wp:positionH relativeFrom="column">
                        <wp:posOffset>1270</wp:posOffset>
                      </wp:positionH>
                      <wp:positionV relativeFrom="paragraph">
                        <wp:posOffset>-43180</wp:posOffset>
                      </wp:positionV>
                      <wp:extent cx="2268220" cy="938530"/>
                      <wp:effectExtent l="38100" t="0" r="5715" b="38100"/>
                      <wp:wrapNone/>
                      <wp:docPr id="197" name=""/>
                      <a:graphic xmlns:a="http://schemas.openxmlformats.org/drawingml/2006/main">
                        <a:graphicData uri="http://schemas.microsoft.com/office/word/2010/wordprocessingGroup">
                          <wpg:wgp>
                            <wpg:cNvGrpSpPr/>
                            <wpg:grpSpPr>
                              <a:xfrm>
                                <a:off x="0" y="0"/>
                                <a:ext cx="2268360" cy="938520"/>
                                <a:chOff x="0" y="0"/>
                                <a:chExt cx="2268360" cy="938520"/>
                              </a:xfrm>
                            </wpg:grpSpPr>
                            <wps:wsp>
                              <wps:cNvSpPr/>
                              <wps:spPr>
                                <a:xfrm flipH="1">
                                  <a:off x="0" y="938520"/>
                                  <a:ext cx="1143000" cy="0"/>
                                </a:xfrm>
                                <a:prstGeom prst="line">
                                  <a:avLst/>
                                </a:prstGeom>
                                <a:ln w="9360">
                                  <a:solidFill>
                                    <a:srgbClr val="ff0000"/>
                                  </a:solidFill>
                                  <a:miter/>
                                  <a:tailEnd len="med" type="triangle" w="med"/>
                                </a:ln>
                              </wps:spPr>
                              <wps:style>
                                <a:lnRef idx="0"/>
                                <a:fillRef idx="0"/>
                                <a:effectRef idx="0"/>
                                <a:fontRef idx="minor"/>
                              </wps:style>
                              <wps:bodyPr/>
                            </wps:wsp>
                            <wps:wsp>
                              <wps:cNvSpPr/>
                              <wps:spPr>
                                <a:xfrm flipV="1">
                                  <a:off x="0" y="709920"/>
                                  <a:ext cx="0" cy="228600"/>
                                </a:xfrm>
                                <a:prstGeom prst="line">
                                  <a:avLst/>
                                </a:prstGeom>
                                <a:ln w="9360">
                                  <a:solidFill>
                                    <a:srgbClr val="ff0000"/>
                                  </a:solidFill>
                                  <a:miter/>
                                  <a:tailEnd len="med" type="triangle" w="med"/>
                                </a:ln>
                              </wps:spPr>
                              <wps:style>
                                <a:lnRef idx="0"/>
                                <a:fillRef idx="0"/>
                                <a:effectRef idx="0"/>
                                <a:fontRef idx="minor"/>
                              </wps:style>
                              <wps:bodyPr/>
                            </wps:wsp>
                            <wps:wsp>
                              <wps:cNvSpPr/>
                              <wps:spPr>
                                <a:xfrm>
                                  <a:off x="1257480" y="0"/>
                                  <a:ext cx="0" cy="914400"/>
                                </a:xfrm>
                                <a:prstGeom prst="line">
                                  <a:avLst/>
                                </a:prstGeom>
                                <a:ln w="9360">
                                  <a:solidFill>
                                    <a:srgbClr val="ff0000"/>
                                  </a:solidFill>
                                  <a:miter/>
                                </a:ln>
                              </wps:spPr>
                              <wps:style>
                                <a:lnRef idx="0"/>
                                <a:fillRef idx="0"/>
                                <a:effectRef idx="0"/>
                                <a:fontRef idx="minor"/>
                              </wps:style>
                              <wps:bodyPr/>
                            </wps:wsp>
                            <wps:wsp>
                              <wps:cNvSpPr/>
                              <wps:spPr>
                                <a:xfrm>
                                  <a:off x="1371600" y="109800"/>
                                  <a:ext cx="114480" cy="0"/>
                                </a:xfrm>
                                <a:prstGeom prst="line">
                                  <a:avLst/>
                                </a:prstGeom>
                                <a:ln w="9360">
                                  <a:solidFill>
                                    <a:srgbClr val="ff0000"/>
                                  </a:solidFill>
                                  <a:miter/>
                                  <a:tailEnd len="med" type="triangle" w="med"/>
                                </a:ln>
                              </wps:spPr>
                              <wps:style>
                                <a:lnRef idx="0"/>
                                <a:fillRef idx="0"/>
                                <a:effectRef idx="0"/>
                                <a:fontRef idx="minor"/>
                              </wps:style>
                              <wps:bodyPr/>
                            </wps:wsp>
                            <wps:wsp>
                              <wps:cNvSpPr/>
                              <wps:spPr>
                                <a:xfrm>
                                  <a:off x="1373040" y="321480"/>
                                  <a:ext cx="114480" cy="0"/>
                                </a:xfrm>
                                <a:prstGeom prst="line">
                                  <a:avLst/>
                                </a:prstGeom>
                                <a:ln w="9360">
                                  <a:solidFill>
                                    <a:srgbClr val="ff0000"/>
                                  </a:solidFill>
                                  <a:miter/>
                                  <a:tailEnd len="med" type="triangle" w="med"/>
                                </a:ln>
                              </wps:spPr>
                              <wps:style>
                                <a:lnRef idx="0"/>
                                <a:fillRef idx="0"/>
                                <a:effectRef idx="0"/>
                                <a:fontRef idx="minor"/>
                              </wps:style>
                              <wps:bodyPr/>
                            </wps:wsp>
                            <wps:wsp>
                              <wps:cNvSpPr/>
                              <wps:spPr>
                                <a:xfrm>
                                  <a:off x="1373040" y="531000"/>
                                  <a:ext cx="114480" cy="0"/>
                                </a:xfrm>
                                <a:prstGeom prst="line">
                                  <a:avLst/>
                                </a:prstGeom>
                                <a:ln w="9360">
                                  <a:solidFill>
                                    <a:srgbClr val="ff0000"/>
                                  </a:solidFill>
                                  <a:miter/>
                                  <a:tailEnd len="med" type="triangle" w="med"/>
                                </a:ln>
                              </wps:spPr>
                              <wps:style>
                                <a:lnRef idx="0"/>
                                <a:fillRef idx="0"/>
                                <a:effectRef idx="0"/>
                                <a:fontRef idx="minor"/>
                              </wps:style>
                              <wps:bodyPr/>
                            </wps:wsp>
                            <wps:wsp>
                              <wps:cNvSpPr/>
                              <wps:spPr>
                                <a:xfrm>
                                  <a:off x="1373040" y="730800"/>
                                  <a:ext cx="114480" cy="0"/>
                                </a:xfrm>
                                <a:prstGeom prst="line">
                                  <a:avLst/>
                                </a:prstGeom>
                                <a:ln w="9360">
                                  <a:solidFill>
                                    <a:srgbClr val="ff0000"/>
                                  </a:solidFill>
                                  <a:miter/>
                                  <a:tailEnd len="med" type="triangle" w="med"/>
                                </a:ln>
                              </wps:spPr>
                              <wps:style>
                                <a:lnRef idx="0"/>
                                <a:fillRef idx="0"/>
                                <a:effectRef idx="0"/>
                                <a:fontRef idx="minor"/>
                              </wps:style>
                              <wps:bodyPr/>
                            </wps:wsp>
                            <wps:wsp>
                              <wps:cNvPr id="198" name=""/>
                              <wps:cNvSpPr/>
                              <wps:spPr>
                                <a:xfrm>
                                  <a:off x="2153880" y="45000"/>
                                  <a:ext cx="114480" cy="114480"/>
                                </a:xfrm>
                                <a:prstGeom prst="ellipse">
                                  <a:avLst/>
                                </a:prstGeom>
                                <a:solidFill>
                                  <a:srgbClr val="ffffff"/>
                                </a:solidFill>
                                <a:ln w="9360">
                                  <a:solidFill>
                                    <a:srgbClr val="ff0000"/>
                                  </a:solidFill>
                                  <a:miter/>
                                </a:ln>
                              </wps:spPr>
                              <wps:style>
                                <a:lnRef idx="0"/>
                                <a:fillRef idx="0"/>
                                <a:effectRef idx="0"/>
                                <a:fontRef idx="minor"/>
                              </wps:style>
                              <wps:bodyPr/>
                            </wps:wsp>
                            <wps:wsp>
                              <wps:cNvPr id="199" name=""/>
                              <wps:cNvSpPr/>
                              <wps:spPr>
                                <a:xfrm>
                                  <a:off x="2144520" y="254520"/>
                                  <a:ext cx="114480" cy="114480"/>
                                </a:xfrm>
                                <a:prstGeom prst="ellipse">
                                  <a:avLst/>
                                </a:prstGeom>
                                <a:solidFill>
                                  <a:srgbClr val="ffffff"/>
                                </a:solidFill>
                                <a:ln w="9360">
                                  <a:solidFill>
                                    <a:srgbClr val="ff0000"/>
                                  </a:solidFill>
                                  <a:miter/>
                                </a:ln>
                              </wps:spPr>
                              <wps:style>
                                <a:lnRef idx="0"/>
                                <a:fillRef idx="0"/>
                                <a:effectRef idx="0"/>
                                <a:fontRef idx="minor"/>
                              </wps:style>
                              <wps:bodyPr/>
                            </wps:wsp>
                            <wps:wsp>
                              <wps:cNvPr id="200" name=""/>
                              <wps:cNvSpPr/>
                              <wps:spPr>
                                <a:xfrm>
                                  <a:off x="2144520" y="483120"/>
                                  <a:ext cx="114480" cy="114480"/>
                                </a:xfrm>
                                <a:prstGeom prst="ellipse">
                                  <a:avLst/>
                                </a:prstGeom>
                                <a:solidFill>
                                  <a:srgbClr val="ffffff"/>
                                </a:solidFill>
                                <a:ln w="9360">
                                  <a:solidFill>
                                    <a:srgbClr val="ff0000"/>
                                  </a:solidFill>
                                  <a:miter/>
                                </a:ln>
                              </wps:spPr>
                              <wps:style>
                                <a:lnRef idx="0"/>
                                <a:fillRef idx="0"/>
                                <a:effectRef idx="0"/>
                                <a:fontRef idx="minor"/>
                              </wps:style>
                              <wps:bodyPr/>
                            </wps:wsp>
                            <wps:wsp>
                              <wps:cNvPr id="201" name=""/>
                              <wps:cNvSpPr/>
                              <wps:spPr>
                                <a:xfrm>
                                  <a:off x="2143080" y="692640"/>
                                  <a:ext cx="114480" cy="114480"/>
                                </a:xfrm>
                                <a:prstGeom prst="ellipse">
                                  <a:avLst/>
                                </a:prstGeom>
                                <a:solidFill>
                                  <a:srgbClr val="ffffff"/>
                                </a:solidFill>
                                <a:ln w="9360">
                                  <a:solidFill>
                                    <a:srgbClr val="ff0000"/>
                                  </a:solidFill>
                                  <a:miter/>
                                </a:ln>
                              </wps:spPr>
                              <wps:style>
                                <a:lnRef idx="0"/>
                                <a:fillRef idx="0"/>
                                <a:effectRef idx="0"/>
                                <a:fontRef idx="minor"/>
                              </wps:style>
                              <wps:bodyPr/>
                            </wps:wsp>
                          </wpg:wgp>
                        </a:graphicData>
                      </a:graphic>
                    </wp:anchor>
                  </w:drawing>
                </mc:Choice>
                <mc:Fallback>
                  <w:pict>
                    <v:group id="shape_0" style="position:absolute;margin-left:0.1pt;margin-top:-3.4pt;width:178.6pt;height:73.85pt" coordorigin="2,-68" coordsize="3572,1477">
                      <v:line id="shape_0" from="2,1410" to="1801,1410" stroked="t" o:allowincell="t" style="position:absolute;flip:x">
                        <v:stroke color="red" weight="9360" endarrow="block" endarrowwidth="medium" endarrowlength="medium" joinstyle="miter" endcap="flat"/>
                        <v:fill o:detectmouseclick="t" on="false"/>
                        <w10:wrap type="none"/>
                      </v:line>
                      <v:line id="shape_0" from="2,1050" to="2,1409" stroked="t" o:allowincell="t" style="position:absolute;flip:y">
                        <v:stroke color="red" weight="9360" endarrow="block" endarrowwidth="medium" endarrowlength="medium" joinstyle="miter" endcap="flat"/>
                        <v:fill o:detectmouseclick="t" on="false"/>
                        <w10:wrap type="none"/>
                      </v:line>
                      <v:line id="shape_0" from="1983,-68" to="1983,1371" stroked="t" o:allowincell="t" style="position:absolute">
                        <v:stroke color="red" weight="9360" joinstyle="miter" endcap="flat"/>
                        <v:fill o:detectmouseclick="t" on="false"/>
                        <w10:wrap type="none"/>
                      </v:line>
                      <v:line id="shape_0" from="2162,105" to="2341,105" stroked="t" o:allowincell="t" style="position:absolute">
                        <v:stroke color="red" weight="9360" endarrow="block" endarrowwidth="medium" endarrowlength="medium" joinstyle="miter" endcap="flat"/>
                        <v:fill o:detectmouseclick="t" on="false"/>
                        <w10:wrap type="none"/>
                      </v:line>
                      <v:line id="shape_0" from="2165,438" to="2344,438" stroked="t" o:allowincell="t" style="position:absolute">
                        <v:stroke color="red" weight="9360" endarrow="block" endarrowwidth="medium" endarrowlength="medium" joinstyle="miter" endcap="flat"/>
                        <v:fill o:detectmouseclick="t" on="false"/>
                        <w10:wrap type="none"/>
                      </v:line>
                      <v:line id="shape_0" from="2165,768" to="2344,768" stroked="t" o:allowincell="t" style="position:absolute">
                        <v:stroke color="red" weight="9360" endarrow="block" endarrowwidth="medium" endarrowlength="medium" joinstyle="miter" endcap="flat"/>
                        <v:fill o:detectmouseclick="t" on="false"/>
                        <w10:wrap type="none"/>
                      </v:line>
                      <v:line id="shape_0" from="2165,1083" to="2344,1083" stroked="t" o:allowincell="t" style="position:absolute">
                        <v:stroke color="red" weight="9360" endarrow="block" endarrowwidth="medium" endarrowlength="medium" joinstyle="miter" endcap="flat"/>
                        <v:fill o:detectmouseclick="t" on="false"/>
                        <w10:wrap type="none"/>
                      </v:line>
                      <v:oval id="shape_0" fillcolor="white" stroked="t" o:allowincell="t" style="position:absolute;left:3394;top:3;width:179;height:179;mso-wrap-style:none;v-text-anchor:middle">
                        <v:fill o:detectmouseclick="t" type="solid" color2="black"/>
                        <v:stroke color="red" weight="9360" joinstyle="miter" endcap="flat"/>
                        <w10:wrap type="none"/>
                      </v:oval>
                      <v:oval id="shape_0" fillcolor="white" stroked="t" o:allowincell="t" style="position:absolute;left:3379;top:333;width:179;height:179;mso-wrap-style:none;v-text-anchor:middle">
                        <v:fill o:detectmouseclick="t" type="solid" color2="black"/>
                        <v:stroke color="red" weight="9360" joinstyle="miter" endcap="flat"/>
                        <w10:wrap type="none"/>
                      </v:oval>
                      <v:oval id="shape_0" fillcolor="white" stroked="t" o:allowincell="t" style="position:absolute;left:3379;top:693;width:179;height:179;mso-wrap-style:none;v-text-anchor:middle">
                        <v:fill o:detectmouseclick="t" type="solid" color2="black"/>
                        <v:stroke color="red" weight="9360" joinstyle="miter" endcap="flat"/>
                        <w10:wrap type="none"/>
                      </v:oval>
                      <v:oval id="shape_0" fillcolor="white" stroked="t" o:allowincell="t" style="position:absolute;left:3377;top:1023;width:179;height:179;mso-wrap-style:none;v-text-anchor:middle">
                        <v:fill o:detectmouseclick="t" type="solid" color2="black"/>
                        <v:stroke color="red" weight="9360" joinstyle="miter" endcap="flat"/>
                        <w10:wrap type="none"/>
                      </v:oval>
                    </v:group>
                  </w:pict>
                </mc:Fallback>
              </mc:AlternateContent>
            </w:r>
            <w:r>
              <w:rPr>
                <w:lang w:val="es-ES_tradnl"/>
              </w:rPr>
              <w:t>*************</w:t>
            </w:r>
          </w:p>
          <w:p>
            <w:pPr>
              <w:pStyle w:val="Normal"/>
              <w:rPr>
                <w:lang w:val="es-ES_tradnl"/>
              </w:rPr>
            </w:pPr>
            <w:r>
              <w:rPr>
                <w:lang w:val="es-ES_tradnl"/>
              </w:rPr>
              <w:t>*************</w:t>
            </w:r>
          </w:p>
          <w:p>
            <w:pPr>
              <w:pStyle w:val="Normal"/>
              <w:rPr>
                <w:lang w:val="es-ES_tradnl"/>
              </w:rPr>
            </w:pPr>
            <w:r>
              <w:rPr>
                <w:lang w:val="es-ES_tradnl"/>
              </w:rPr>
              <w:t>*************</w:t>
            </w:r>
          </w:p>
          <w:p>
            <w:pPr>
              <w:pStyle w:val="Normal"/>
              <w:rPr>
                <w:lang w:val="es-ES_tradnl"/>
              </w:rPr>
            </w:pPr>
            <w:r>
              <w:rPr>
                <w:lang w:val="es-ES_tradnl"/>
              </w:rPr>
              <w:t>*************</w:t>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t>Chạy theo nhóm nam riêng nữ riêng mỗi nhóm từ 5 đến 7 học sinh</w:t>
            </w:r>
          </w:p>
          <w:p>
            <w:pPr>
              <w:pStyle w:val="Normal"/>
              <w:jc w:val="both"/>
              <w:rPr>
                <w:lang w:val="es-ES_tradnl"/>
              </w:rPr>
            </w:pPr>
            <w:r>
              <w:rPr>
                <w:lang w:val="es-ES_tradnl"/>
              </w:rPr>
              <w:t>- GV hướng dẫn một số KT thở trong khi chạy. Động tác phối hợp tay chân với nhịp thở.</w:t>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t xml:space="preserve">- Lên trước lớp thực hiện .Gv nhận xét sửa sai chung.                    </w:t>
            </w:r>
          </w:p>
          <w:p>
            <w:pPr>
              <w:pStyle w:val="Normal"/>
              <w:jc w:val="both"/>
              <w:rPr>
                <w:lang w:val="es-ES_tradnl"/>
              </w:rPr>
            </w:pPr>
            <w:r>
              <w:rPr>
                <w:lang w:val="es-ES_tradnl"/>
              </w:rPr>
            </w:r>
          </w:p>
          <w:p>
            <w:pPr>
              <w:pStyle w:val="Normal"/>
              <w:jc w:val="both"/>
              <w:rPr>
                <w:lang w:val="es-ES_tradnl"/>
              </w:rPr>
            </w:pPr>
            <w:r>
              <w:rPr>
                <w:lang w:val="es-ES_tradnl"/>
              </w:rPr>
              <w:t xml:space="preserve">     </w:t>
            </w:r>
          </w:p>
          <w:p>
            <w:pPr>
              <w:pStyle w:val="Normal"/>
              <w:jc w:val="both"/>
              <w:rPr/>
            </w:pPr>
            <w:r>
              <w:rPr>
                <w:lang w:val="es-ES_tradnl"/>
              </w:rPr>
              <w:t xml:space="preserve">- Một số </w:t>
            </w:r>
            <w:r>
              <w:rPr>
                <w:rFonts w:hint="eastAsia"/>
                <w:lang w:val="es-ES_tradnl"/>
              </w:rPr>
              <w:t>đ</w:t>
            </w:r>
            <w:r>
              <w:rPr>
                <w:lang w:val="es-ES_tradnl"/>
              </w:rPr>
              <w:t xml:space="preserve">ộng tác thả lỏng </w:t>
            </w:r>
            <w:r>
              <w:rPr>
                <w:rFonts w:hint="eastAsia"/>
                <w:lang w:val="es-ES_tradnl"/>
              </w:rPr>
              <w:t>đư</w:t>
            </w:r>
            <w:r>
              <w:rPr>
                <w:lang w:val="es-ES_tradnl"/>
              </w:rPr>
              <w:t xml:space="preserve">a trạng thái vận </w:t>
            </w:r>
            <w:r>
              <w:rPr>
                <w:rFonts w:hint="eastAsia"/>
                <w:lang w:val="es-ES_tradnl"/>
              </w:rPr>
              <w:t>đ</w:t>
            </w:r>
            <w:r>
              <w:rPr>
                <w:lang w:val="es-ES_tradnl"/>
              </w:rPr>
              <w:t xml:space="preserve">ộng trở về trạng thái hoạt </w:t>
            </w:r>
            <w:r>
              <w:rPr>
                <w:rFonts w:hint="eastAsia"/>
                <w:lang w:val="es-ES_tradnl"/>
              </w:rPr>
              <w:t>đ</w:t>
            </w:r>
            <w:r>
              <w:rPr>
                <w:lang w:val="es-ES_tradnl"/>
              </w:rPr>
              <w:t>ộng bình th</w:t>
            </w:r>
            <w:r>
              <w:rPr>
                <w:rFonts w:hint="eastAsia"/>
                <w:lang w:val="es-ES_tradnl"/>
              </w:rPr>
              <w:t>ư</w:t>
            </w:r>
            <w:r>
              <w:rPr>
                <w:lang w:val="es-ES_tradnl"/>
              </w:rPr>
              <w:t>ờng.</w:t>
            </w:r>
          </w:p>
          <w:p>
            <w:pPr>
              <w:pStyle w:val="Normal"/>
              <w:jc w:val="both"/>
              <w:rPr>
                <w:lang w:val="es-ES_tradnl"/>
              </w:rPr>
            </w:pPr>
            <w:r>
              <w:rPr>
                <w:lang w:val="es-ES_tradnl"/>
              </w:rPr>
              <w:t>- Đánh giá được các hoạt động của HS những bài tập, động tác đạt được và tồn tại chưa đạt được cần khắc phục sửa sai.</w:t>
            </w:r>
          </w:p>
          <w:p>
            <w:pPr>
              <w:pStyle w:val="Normal"/>
              <w:jc w:val="both"/>
              <w:rPr>
                <w:lang w:val="es-ES_tradnl"/>
              </w:rPr>
            </w:pPr>
            <w:r>
              <w:rPr>
                <w:lang w:val="es-ES_tradnl"/>
              </w:rPr>
              <w:t>- Giao những bài tập phù hợp để HS tự tập hiệu quả ở nhà</w:t>
            </w:r>
          </w:p>
          <w:p>
            <w:pPr>
              <w:pStyle w:val="Normal"/>
              <w:jc w:val="center"/>
              <w:rPr>
                <w:lang w:val="es-ES_tradnl"/>
              </w:rPr>
            </w:pPr>
            <w:r>
              <w:rPr>
                <w:lang w:val="es-ES_tradnl"/>
              </w:rPr>
            </w:r>
          </w:p>
        </w:tc>
      </w:tr>
    </w:tbl>
    <w:p>
      <w:pPr>
        <w:pStyle w:val="Normal"/>
        <w:spacing w:lineRule="auto" w:line="360"/>
        <w:jc w:val="both"/>
        <w:rPr>
          <w:b/>
          <w:bCs/>
        </w:rPr>
      </w:pPr>
      <w:r>
        <w:rPr>
          <w:b/>
          <w:bCs/>
        </w:rPr>
        <w:t xml:space="preserve">D. RÚT KINH NGHIỆM. </w:t>
      </w:r>
    </w:p>
    <w:p>
      <w:pPr>
        <w:pStyle w:val="Normal"/>
        <w:spacing w:lineRule="auto" w:line="480"/>
        <w:jc w:val="both"/>
        <w:rPr>
          <w:sz w:val="20"/>
          <w:szCs w:val="20"/>
          <w:lang w:val="pt-BR"/>
        </w:rPr>
      </w:pPr>
      <w:r>
        <w:rPr>
          <w:sz w:val="20"/>
          <w:szCs w:val="20"/>
          <w:lang w:val="pt-BR"/>
        </w:rPr>
        <w:t>................................................................................................................................................................................................................................................................................................................................................................................................</w:t>
      </w:r>
    </w:p>
    <w:p>
      <w:pPr>
        <w:pStyle w:val="Normal"/>
        <w:jc w:val="both"/>
        <w:rPr>
          <w:sz w:val="20"/>
          <w:szCs w:val="20"/>
          <w:u w:val="single" w:color="FFFFFF"/>
          <w:lang w:val="pt-BR"/>
        </w:rPr>
      </w:pPr>
      <w:r>
        <w:rPr>
          <w:sz w:val="20"/>
          <w:szCs w:val="20"/>
          <w:u w:val="single" w:color="FFFFFF"/>
          <w:lang w:val="pt-BR"/>
        </w:rPr>
      </w:r>
    </w:p>
    <w:p>
      <w:pPr>
        <w:pStyle w:val="Normal"/>
        <w:jc w:val="both"/>
        <w:rPr>
          <w:u w:val="single" w:color="FFFFFF"/>
          <w:lang w:val="pt-BR"/>
        </w:rPr>
      </w:pPr>
      <w:r>
        <w:rPr>
          <w:u w:val="single" w:color="FFFFFF"/>
          <w:lang w:val="pt-BR"/>
        </w:rPr>
      </w:r>
    </w:p>
    <w:p>
      <w:pPr>
        <w:pStyle w:val="Normal"/>
        <w:jc w:val="both"/>
        <w:rPr>
          <w:u w:val="single" w:color="FFFFFF"/>
          <w:lang w:val="pt-BR"/>
        </w:rPr>
      </w:pPr>
      <w:r>
        <w:rPr>
          <w:u w:val="single" w:color="FFFFFF"/>
          <w:lang w:val="pt-BR"/>
        </w:rPr>
      </w:r>
    </w:p>
    <w:p>
      <w:pPr>
        <w:pStyle w:val="Normal"/>
        <w:jc w:val="both"/>
        <w:rPr>
          <w:u w:val="single" w:color="FFFFFF"/>
          <w:lang w:val="pt-BR"/>
        </w:rPr>
      </w:pPr>
      <w:r>
        <w:rPr>
          <w:u w:val="single" w:color="FFFFFF"/>
          <w:lang w:val="pt-BR"/>
        </w:rPr>
      </w:r>
    </w:p>
    <w:p>
      <w:pPr>
        <w:pStyle w:val="Normal"/>
        <w:jc w:val="both"/>
        <w:rPr>
          <w:u w:val="single" w:color="FFFFFF"/>
          <w:lang w:val="pt-BR"/>
        </w:rPr>
      </w:pPr>
      <w:r>
        <w:rPr>
          <w:u w:val="single" w:color="FFFFFF"/>
          <w:lang w:val="pt-BR"/>
        </w:rPr>
      </w:r>
    </w:p>
    <w:p>
      <w:pPr>
        <w:pStyle w:val="Normal"/>
        <w:jc w:val="both"/>
        <w:rPr>
          <w:u w:val="single" w:color="FFFFFF"/>
          <w:lang w:val="pt-BR"/>
        </w:rPr>
      </w:pPr>
      <w:r>
        <w:rPr>
          <w:u w:val="single" w:color="FFFFFF"/>
          <w:lang w:val="pt-BR"/>
        </w:rPr>
      </w:r>
    </w:p>
    <w:tbl>
      <w:tblPr>
        <w:tblW w:w="9648" w:type="dxa"/>
        <w:jc w:val="start"/>
        <w:tblInd w:w="0" w:type="dxa"/>
        <w:tblLayout w:type="fixed"/>
        <w:tblCellMar>
          <w:top w:w="0" w:type="dxa"/>
          <w:start w:w="108" w:type="dxa"/>
          <w:bottom w:w="0" w:type="dxa"/>
          <w:end w:w="108" w:type="dxa"/>
        </w:tblCellMar>
      </w:tblPr>
      <w:tblGrid>
        <w:gridCol w:w="2988"/>
        <w:gridCol w:w="1099"/>
        <w:gridCol w:w="5561"/>
      </w:tblGrid>
      <w:tr>
        <w:trPr>
          <w:trHeight w:val="547" w:hRule="atLeast"/>
        </w:trPr>
        <w:tc>
          <w:tcPr>
            <w:tcW w:w="2988" w:type="dxa"/>
            <w:tcBorders>
              <w:top w:val="dotted" w:sz="4" w:space="0" w:color="000000"/>
              <w:start w:val="dotted" w:sz="4" w:space="0" w:color="000000"/>
              <w:bottom w:val="dotted" w:sz="4" w:space="0" w:color="000000"/>
              <w:end w:val="dotted" w:sz="4" w:space="0" w:color="000000"/>
            </w:tcBorders>
          </w:tcPr>
          <w:p>
            <w:pPr>
              <w:pStyle w:val="Normal"/>
              <w:rPr>
                <w:i/>
                <w:iCs/>
                <w:lang w:val="pt-BR"/>
              </w:rPr>
            </w:pPr>
            <w:r>
              <w:rPr>
                <w:lang w:val="pt-BR"/>
              </w:rPr>
              <w:t xml:space="preserve">Ngày soạn:  </w:t>
            </w:r>
          </w:p>
          <w:p>
            <w:pPr>
              <w:pStyle w:val="Normal"/>
              <w:rPr>
                <w:sz w:val="24"/>
                <w:szCs w:val="24"/>
                <w:lang w:val="pt-BR"/>
              </w:rPr>
            </w:pPr>
            <w:r>
              <w:rPr>
                <w:lang w:val="pt-BR"/>
              </w:rPr>
              <w:t xml:space="preserve">Ngày dạy: </w:t>
            </w:r>
          </w:p>
        </w:tc>
        <w:tc>
          <w:tcPr>
            <w:tcW w:w="1099" w:type="dxa"/>
            <w:tcBorders>
              <w:top w:val="dotted" w:sz="4" w:space="0" w:color="000000"/>
              <w:start w:val="dotted" w:sz="4" w:space="0" w:color="000000"/>
              <w:bottom w:val="dotted" w:sz="4" w:space="0" w:color="000000"/>
              <w:end w:val="dotted" w:sz="4" w:space="0" w:color="000000"/>
            </w:tcBorders>
          </w:tcPr>
          <w:p>
            <w:pPr>
              <w:pStyle w:val="Normal"/>
              <w:rPr>
                <w:lang w:val="pt-BR"/>
              </w:rPr>
            </w:pPr>
            <w:r>
              <w:rPr>
                <w:lang w:val="pt-BR"/>
              </w:rPr>
              <w:t>Tiết 28</w:t>
            </w:r>
          </w:p>
          <w:p>
            <w:pPr>
              <w:pStyle w:val="Normal"/>
              <w:rPr>
                <w:lang w:val="pt-BR"/>
              </w:rPr>
            </w:pPr>
            <w:r>
              <w:rPr>
                <w:lang w:val="pt-BR"/>
              </w:rPr>
            </w:r>
          </w:p>
        </w:tc>
        <w:tc>
          <w:tcPr>
            <w:tcW w:w="5561" w:type="dxa"/>
            <w:tcBorders>
              <w:top w:val="dotted" w:sz="4" w:space="0" w:color="000000"/>
              <w:start w:val="dotted" w:sz="4" w:space="0" w:color="000000"/>
              <w:bottom w:val="dotted" w:sz="4" w:space="0" w:color="000000"/>
              <w:end w:val="dotted" w:sz="4" w:space="0" w:color="000000"/>
            </w:tcBorders>
          </w:tcPr>
          <w:p>
            <w:pPr>
              <w:pStyle w:val="Normal"/>
              <w:snapToGrid w:val="false"/>
              <w:jc w:val="center"/>
              <w:rPr>
                <w:b/>
                <w:bCs/>
                <w:sz w:val="32"/>
                <w:szCs w:val="32"/>
                <w:lang w:val="pt-BR"/>
              </w:rPr>
            </w:pPr>
            <w:r>
              <w:rPr>
                <w:b/>
                <w:bCs/>
                <w:sz w:val="32"/>
                <w:szCs w:val="32"/>
                <w:lang w:val="pt-BR"/>
              </w:rPr>
            </w:r>
          </w:p>
          <w:p>
            <w:pPr>
              <w:pStyle w:val="Normal"/>
              <w:jc w:val="center"/>
              <w:rPr>
                <w:b/>
                <w:bCs/>
                <w:lang w:val="pt-BR"/>
              </w:rPr>
            </w:pPr>
            <w:r>
              <w:rPr>
                <w:b/>
                <w:bCs/>
                <w:lang w:val="pt-BR"/>
              </w:rPr>
              <w:t xml:space="preserve">TTTC - CHẠY BỀN </w:t>
            </w:r>
          </w:p>
        </w:tc>
      </w:tr>
    </w:tbl>
    <w:p>
      <w:pPr>
        <w:pStyle w:val="Normal"/>
        <w:jc w:val="both"/>
        <w:rPr>
          <w:u w:val="single" w:color="FFFFFF"/>
          <w:lang w:val="pt-BR"/>
        </w:rPr>
      </w:pPr>
      <w:r>
        <w:rPr>
          <w:u w:val="single" w:color="FFFFFF"/>
          <w:lang w:val="pt-BR"/>
        </w:rPr>
      </w:r>
    </w:p>
    <w:p>
      <w:pPr>
        <w:pStyle w:val="Normal"/>
        <w:jc w:val="both"/>
        <w:rPr/>
      </w:pPr>
      <w:r>
        <w:rPr>
          <w:b/>
          <w:bCs/>
          <w:lang w:val="es-ES_tradnl"/>
        </w:rPr>
        <w:t>A. MỤC TIÊU</w:t>
      </w:r>
      <w:r>
        <w:rPr>
          <w:lang w:val="es-ES_tradnl"/>
        </w:rPr>
        <w:t>:</w:t>
      </w:r>
    </w:p>
    <w:p>
      <w:pPr>
        <w:pStyle w:val="Normal"/>
        <w:ind w:firstLine="720" w:end="0"/>
        <w:jc w:val="both"/>
        <w:rPr/>
      </w:pPr>
      <w:r>
        <w:rPr>
          <w:lang w:val="es-ES_tradnl"/>
        </w:rPr>
        <w:t xml:space="preserve">- </w:t>
      </w:r>
      <w:r>
        <w:rPr>
          <w:b/>
          <w:lang w:val="es-ES_tradnl"/>
        </w:rPr>
        <w:t>Kiến Thức</w:t>
      </w:r>
      <w:r>
        <w:rPr>
          <w:lang w:val="es-ES_tradnl"/>
        </w:rPr>
        <w:t>: - TTTC: ôn một số động tác bổ trợ, ôn truyền bóng cao tay bằng hai tay, ôn đệm bóng, Trò chơi “ Chuyền bóng tiếp sức”. Yêu cầu thuộc và thực hiện tương đối cơ bản đúng, chính xác. Chạy bền: chạy trên địa hình tự nhiên: Y/C HS chạy hết cự ly quy định, phối hợp thở trong chạy.</w:t>
      </w:r>
    </w:p>
    <w:p>
      <w:pPr>
        <w:pStyle w:val="Normal"/>
        <w:ind w:firstLine="720" w:end="0"/>
        <w:jc w:val="both"/>
        <w:rPr/>
      </w:pPr>
      <w:r>
        <w:rPr>
          <w:lang w:val="es-ES_tradnl"/>
        </w:rPr>
        <w:t xml:space="preserve">- </w:t>
      </w:r>
      <w:r>
        <w:rPr>
          <w:b/>
          <w:lang w:val="es-ES_tradnl"/>
        </w:rPr>
        <w:t>Kỹ Năng</w:t>
      </w:r>
      <w:r>
        <w:rPr>
          <w:lang w:val="es-ES_tradnl"/>
        </w:rPr>
        <w:t xml:space="preserve">: Tạo tính linh hoạt, nhanh nhẹn cao trong từng </w:t>
      </w:r>
      <w:r>
        <w:rPr>
          <w:rFonts w:hint="eastAsia"/>
          <w:lang w:val="es-ES_tradnl"/>
        </w:rPr>
        <w:t>đ</w:t>
      </w:r>
      <w:r>
        <w:rPr>
          <w:lang w:val="es-ES_tradnl"/>
        </w:rPr>
        <w:t>ộng tác.</w:t>
      </w:r>
    </w:p>
    <w:p>
      <w:pPr>
        <w:pStyle w:val="Normal"/>
        <w:ind w:firstLine="720" w:end="0"/>
        <w:jc w:val="both"/>
        <w:rPr/>
      </w:pPr>
      <w:r>
        <w:rPr>
          <w:lang w:val="es-ES_tradnl"/>
        </w:rPr>
        <w:t xml:space="preserve">- </w:t>
      </w:r>
      <w:r>
        <w:rPr>
          <w:b/>
          <w:lang w:val="es-ES_tradnl"/>
        </w:rPr>
        <w:t>Thái Độ</w:t>
      </w:r>
      <w:r>
        <w:rPr>
          <w:lang w:val="es-ES_tradnl"/>
        </w:rPr>
        <w:t>: Tự giác, tích cực tập luyện, có ý thức cao trong hoạt động tập thể.</w:t>
      </w:r>
    </w:p>
    <w:p>
      <w:pPr>
        <w:pStyle w:val="Normal"/>
        <w:jc w:val="both"/>
        <w:rPr/>
      </w:pPr>
      <w:r>
        <w:rPr>
          <w:b/>
          <w:bCs/>
          <w:lang w:val="es-ES_tradnl"/>
        </w:rPr>
        <w:t>B. CHU</w:t>
      </w:r>
      <w:r>
        <w:rPr>
          <w:b/>
          <w:lang w:val="es-ES_tradnl"/>
        </w:rPr>
        <w:t>ẨN BỊ:</w:t>
      </w:r>
    </w:p>
    <w:p>
      <w:pPr>
        <w:pStyle w:val="Normal"/>
        <w:jc w:val="both"/>
        <w:rPr>
          <w:b/>
          <w:lang w:val="es-ES_tradnl"/>
        </w:rPr>
      </w:pPr>
      <w:r>
        <w:rPr>
          <w:b/>
          <w:lang w:val="es-ES_tradnl"/>
        </w:rPr>
        <w:t>I. Chuẩn bị của giáo viên:</w:t>
      </w:r>
    </w:p>
    <w:p>
      <w:pPr>
        <w:pStyle w:val="Normal"/>
        <w:ind w:firstLine="720" w:end="0"/>
        <w:jc w:val="both"/>
        <w:rPr/>
      </w:pPr>
      <w:r>
        <w:rPr>
          <w:lang w:val="es-ES_tradnl"/>
        </w:rPr>
        <w:t>- Giáo án, bóng chuyền 3-5 quả, kiểm tra sân bãi tr</w:t>
      </w:r>
      <w:r>
        <w:rPr>
          <w:rFonts w:hint="eastAsia"/>
          <w:lang w:val="es-ES_tradnl"/>
        </w:rPr>
        <w:t>ư</w:t>
      </w:r>
      <w:r>
        <w:rPr>
          <w:lang w:val="es-ES_tradnl"/>
        </w:rPr>
        <w:t>ớc khi học tập.</w:t>
      </w:r>
    </w:p>
    <w:p>
      <w:pPr>
        <w:pStyle w:val="Normal"/>
        <w:jc w:val="both"/>
        <w:rPr>
          <w:b/>
          <w:lang w:val="es-ES_tradnl"/>
        </w:rPr>
      </w:pPr>
      <w:r>
        <w:rPr>
          <w:b/>
          <w:lang w:val="es-ES_tradnl"/>
        </w:rPr>
        <w:t>II. Chuẩn bị của học sinh:</w:t>
      </w:r>
    </w:p>
    <w:p>
      <w:pPr>
        <w:pStyle w:val="Normal"/>
        <w:jc w:val="both"/>
        <w:rPr/>
      </w:pPr>
      <w:r>
        <w:rPr>
          <w:b/>
          <w:lang w:val="es-ES_tradnl"/>
        </w:rPr>
        <w:tab/>
      </w:r>
      <w:r>
        <w:rPr>
          <w:lang w:val="es-ES_tradnl"/>
        </w:rPr>
        <w:t>- Học sinh chuẩn bị giầy, trang phục gọn gàng.</w:t>
      </w:r>
    </w:p>
    <w:p>
      <w:pPr>
        <w:pStyle w:val="Normal"/>
        <w:jc w:val="both"/>
        <w:rPr/>
      </w:pPr>
      <w:r>
        <w:rPr/>
        <w:t>C. TIẾN TRÌNH LÊN LỚP.</w:t>
      </w:r>
    </w:p>
    <w:tbl>
      <w:tblPr>
        <w:tblW w:w="9747" w:type="dxa"/>
        <w:jc w:val="start"/>
        <w:tblInd w:w="0" w:type="dxa"/>
        <w:tblLayout w:type="fixed"/>
        <w:tblCellMar>
          <w:top w:w="0" w:type="dxa"/>
          <w:start w:w="108" w:type="dxa"/>
          <w:bottom w:w="0" w:type="dxa"/>
          <w:end w:w="108" w:type="dxa"/>
        </w:tblCellMar>
      </w:tblPr>
      <w:tblGrid>
        <w:gridCol w:w="4680"/>
        <w:gridCol w:w="1260"/>
        <w:gridCol w:w="3807"/>
      </w:tblGrid>
      <w:tr>
        <w:trPr/>
        <w:tc>
          <w:tcPr>
            <w:tcW w:w="468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rPr>
              <w:t>NỘI DUNG</w:t>
            </w:r>
          </w:p>
        </w:tc>
        <w:tc>
          <w:tcPr>
            <w:tcW w:w="126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lang w:val="pt-BR"/>
              </w:rPr>
              <w:t>TG</w:t>
            </w:r>
          </w:p>
        </w:tc>
        <w:tc>
          <w:tcPr>
            <w:tcW w:w="3807" w:type="dxa"/>
            <w:tcBorders>
              <w:top w:val="single" w:sz="4" w:space="0" w:color="000000"/>
              <w:start w:val="single" w:sz="4" w:space="0" w:color="000000"/>
              <w:bottom w:val="single" w:sz="4" w:space="0" w:color="000000"/>
              <w:end w:val="single" w:sz="4" w:space="0" w:color="000000"/>
            </w:tcBorders>
          </w:tcPr>
          <w:p>
            <w:pPr>
              <w:pStyle w:val="Normal"/>
              <w:jc w:val="center"/>
              <w:rPr/>
            </w:pPr>
            <w:r>
              <w:rPr>
                <w:b/>
                <w:sz w:val="26"/>
                <w:szCs w:val="26"/>
                <w:lang w:val="es-ES_tradnl"/>
              </w:rPr>
              <w:t xml:space="preserve">HOẠT </w:t>
            </w:r>
            <w:r>
              <w:rPr>
                <w:rFonts w:hint="eastAsia"/>
                <w:b/>
                <w:sz w:val="26"/>
                <w:szCs w:val="26"/>
                <w:lang w:val="es-ES_tradnl"/>
              </w:rPr>
              <w:t>Đ</w:t>
            </w:r>
            <w:r>
              <w:rPr>
                <w:b/>
                <w:sz w:val="26"/>
                <w:szCs w:val="26"/>
                <w:lang w:val="es-ES_tradnl"/>
              </w:rPr>
              <w:t>ỘNG CỦA GV VÀ HS</w:t>
            </w:r>
          </w:p>
        </w:tc>
      </w:tr>
      <w:tr>
        <w:trPr/>
        <w:tc>
          <w:tcPr>
            <w:tcW w:w="4680" w:type="dxa"/>
            <w:tcBorders>
              <w:top w:val="single" w:sz="4" w:space="0" w:color="000000"/>
              <w:start w:val="single" w:sz="4" w:space="0" w:color="000000"/>
              <w:bottom w:val="single" w:sz="4" w:space="0" w:color="000000"/>
              <w:end w:val="single" w:sz="4" w:space="0" w:color="000000"/>
            </w:tcBorders>
          </w:tcPr>
          <w:p>
            <w:pPr>
              <w:pStyle w:val="Normal"/>
              <w:jc w:val="both"/>
              <w:rPr>
                <w:b/>
                <w:bCs/>
                <w:lang w:val="es-ES_tradnl"/>
              </w:rPr>
            </w:pPr>
            <w:r>
              <w:rPr>
                <w:b/>
                <w:bCs/>
                <w:lang w:val="es-ES_tradnl"/>
              </w:rPr>
              <w:t>I. MỞ ĐẦU:</w:t>
            </w:r>
          </w:p>
          <w:p>
            <w:pPr>
              <w:pStyle w:val="Normal"/>
              <w:jc w:val="both"/>
              <w:rPr>
                <w:lang w:val="es-ES_tradnl"/>
              </w:rPr>
            </w:pPr>
            <w:r>
              <w:rPr>
                <w:lang w:val="es-ES_tradnl"/>
              </w:rPr>
              <w:t>1. Nhận lớp:</w:t>
            </w:r>
          </w:p>
          <w:p>
            <w:pPr>
              <w:pStyle w:val="Normal"/>
              <w:jc w:val="both"/>
              <w:rPr>
                <w:lang w:val="es-ES_tradnl"/>
              </w:rPr>
            </w:pPr>
            <w:r>
              <w:rPr>
                <w:lang w:val="es-ES_tradnl"/>
              </w:rPr>
              <w:t xml:space="preserve">- Gv nhận lớp kiểm tra sĩ số </w:t>
            </w:r>
          </w:p>
          <w:p>
            <w:pPr>
              <w:pStyle w:val="Normal"/>
              <w:jc w:val="both"/>
              <w:rPr>
                <w:lang w:val="es-ES_tradnl"/>
              </w:rPr>
            </w:pPr>
            <w:r>
              <w:rPr>
                <w:lang w:val="es-ES_tradnl"/>
              </w:rPr>
              <w:t>- Phổ biến ND,yêu cầu bài học.</w:t>
            </w:r>
          </w:p>
          <w:p>
            <w:pPr>
              <w:pStyle w:val="Normal"/>
              <w:jc w:val="both"/>
              <w:rPr>
                <w:lang w:val="es-ES_tradnl"/>
              </w:rPr>
            </w:pPr>
            <w:r>
              <w:rPr>
                <w:lang w:val="es-ES_tradnl"/>
              </w:rPr>
              <w:t xml:space="preserve">2. Khởi động: </w:t>
            </w:r>
          </w:p>
          <w:p>
            <w:pPr>
              <w:pStyle w:val="Normal"/>
              <w:jc w:val="both"/>
              <w:rPr>
                <w:lang w:val="es-ES_tradnl"/>
              </w:rPr>
            </w:pPr>
            <w:r>
              <w:rPr>
                <w:lang w:val="es-ES_tradnl"/>
              </w:rPr>
              <w:t>-Khởi động chung: Bài thể dục</w:t>
            </w:r>
          </w:p>
          <w:p>
            <w:pPr>
              <w:pStyle w:val="Normal"/>
              <w:jc w:val="both"/>
              <w:rPr>
                <w:lang w:val="es-ES_tradnl"/>
              </w:rPr>
            </w:pPr>
            <w:r>
              <w:rPr>
                <w:lang w:val="es-ES_tradnl"/>
              </w:rPr>
              <w:t>-Khởi động chuyên môn :Xoay các khớp liên quan tới vận động.</w:t>
            </w:r>
          </w:p>
          <w:p>
            <w:pPr>
              <w:pStyle w:val="Normal"/>
              <w:jc w:val="both"/>
              <w:rPr/>
            </w:pPr>
            <w:r>
              <w:rPr>
                <w:lang w:val="es-ES_tradnl"/>
              </w:rPr>
              <w:t xml:space="preserve"> </w:t>
            </w:r>
            <w:r>
              <w:rPr>
                <w:lang w:val="de-DE"/>
              </w:rPr>
              <w:t>- Ép dọc- ép ngang.</w:t>
            </w:r>
          </w:p>
          <w:p>
            <w:pPr>
              <w:pStyle w:val="Normal"/>
              <w:jc w:val="both"/>
              <w:rPr/>
            </w:pPr>
            <w:r>
              <w:rPr>
                <w:b/>
                <w:lang w:val="es-ES_tradnl"/>
              </w:rPr>
              <w:t>II. KIỂM TRA BÀI CŨ</w:t>
            </w:r>
            <w:r>
              <w:rPr>
                <w:lang w:val="es-ES_tradnl"/>
              </w:rPr>
              <w:t xml:space="preserve">: </w:t>
            </w:r>
          </w:p>
          <w:p>
            <w:pPr>
              <w:pStyle w:val="Normal"/>
              <w:jc w:val="both"/>
              <w:rPr>
                <w:lang w:val="es-ES_tradnl"/>
              </w:rPr>
            </w:pPr>
            <w:r>
              <w:rPr>
                <w:lang w:val="es-ES_tradnl"/>
              </w:rPr>
              <w:t>2 em thực hiện động tác đệm bóng trong bóng chuyền.</w:t>
            </w:r>
          </w:p>
          <w:p>
            <w:pPr>
              <w:pStyle w:val="Normal"/>
              <w:jc w:val="both"/>
              <w:rPr>
                <w:b/>
                <w:bCs/>
                <w:lang w:val="es-ES_tradnl"/>
              </w:rPr>
            </w:pPr>
            <w:r>
              <w:rPr>
                <w:b/>
                <w:bCs/>
                <w:lang w:val="es-ES_tradnl"/>
              </w:rPr>
              <w:t>III. CƠ BẢN.</w:t>
            </w:r>
          </w:p>
          <w:p>
            <w:pPr>
              <w:pStyle w:val="Normal"/>
              <w:tabs>
                <w:tab w:val="clear" w:pos="720"/>
                <w:tab w:val="left" w:pos="2295" w:leader="none"/>
              </w:tabs>
              <w:jc w:val="both"/>
              <w:rPr/>
            </w:pPr>
            <w:r>
              <w:rPr>
                <w:lang w:val="es-ES_tradnl"/>
              </w:rPr>
              <w:t>1. TTTC</w:t>
            </w:r>
            <w:r>
              <w:rPr>
                <w:i/>
                <w:iCs/>
                <w:lang w:val="es-ES_tradnl"/>
              </w:rPr>
              <w:t>(Bóng chuyền</w:t>
            </w:r>
            <w:r>
              <w:rPr>
                <w:lang w:val="es-ES_tradnl"/>
              </w:rPr>
              <w:t>)</w:t>
            </w:r>
          </w:p>
          <w:p>
            <w:pPr>
              <w:pStyle w:val="Normal"/>
              <w:tabs>
                <w:tab w:val="clear" w:pos="720"/>
                <w:tab w:val="left" w:pos="2295" w:leader="none"/>
              </w:tabs>
              <w:jc w:val="both"/>
              <w:rPr>
                <w:lang w:val="es-ES_tradnl"/>
              </w:rPr>
            </w:pPr>
            <w:r>
              <w:rPr>
                <w:lang w:val="es-ES_tradnl"/>
              </w:rPr>
              <w:t>- Ôn:Một số động tác bổ trợ</w:t>
            </w:r>
            <w:r>
              <w:rPr>
                <w:sz w:val="24"/>
                <w:szCs w:val="24"/>
                <w:lang w:val="es-ES_tradnl"/>
              </w:rPr>
              <w:t>(T19)</w:t>
            </w:r>
          </w:p>
          <w:p>
            <w:pPr>
              <w:pStyle w:val="Normal"/>
              <w:tabs>
                <w:tab w:val="clear" w:pos="720"/>
                <w:tab w:val="left" w:pos="2295" w:leader="none"/>
              </w:tabs>
              <w:jc w:val="both"/>
              <w:rPr>
                <w:lang w:val="es-ES_tradnl"/>
              </w:rPr>
            </w:pPr>
            <w:r>
              <w:rPr>
                <w:lang w:val="es-ES_tradnl"/>
              </w:rPr>
              <w:t xml:space="preserve"> </w:t>
            </w:r>
            <w:r>
              <w:rPr>
                <w:lang w:val="es-ES_tradnl"/>
              </w:rPr>
              <w:t>Ôn Chuyền bóng cao tay = 2 tay, Đệm bóng.</w:t>
            </w:r>
          </w:p>
          <w:p>
            <w:pPr>
              <w:pStyle w:val="Normal"/>
              <w:tabs>
                <w:tab w:val="clear" w:pos="720"/>
                <w:tab w:val="left" w:pos="2295" w:leader="none"/>
              </w:tabs>
              <w:jc w:val="both"/>
              <w:rPr>
                <w:lang w:val="es-ES_tradnl"/>
              </w:rPr>
            </w:pPr>
            <w:r>
              <w:rPr>
                <w:lang w:val="es-ES_tradnl"/>
              </w:rPr>
              <w:t>+ Chuẩn bị: người đứng ở tư thế TB thấp chân trước chân sau.</w:t>
            </w:r>
          </w:p>
          <w:p>
            <w:pPr>
              <w:pStyle w:val="Normal"/>
              <w:tabs>
                <w:tab w:val="clear" w:pos="720"/>
                <w:tab w:val="left" w:pos="2295" w:leader="none"/>
              </w:tabs>
              <w:jc w:val="both"/>
              <w:rPr>
                <w:lang w:val="es-ES_tradnl"/>
              </w:rPr>
            </w:pPr>
            <w:r>
              <w:rPr>
                <w:lang w:val="es-ES_tradnl"/>
              </w:rPr>
              <w:t>+ Động tác: Xác định chính xác điểm rơi của quả bóng di chuyển trước hay sau.</w:t>
            </w:r>
          </w:p>
          <w:p>
            <w:pPr>
              <w:pStyle w:val="Normal"/>
              <w:tabs>
                <w:tab w:val="clear" w:pos="720"/>
                <w:tab w:val="left" w:pos="2295" w:leader="none"/>
              </w:tabs>
              <w:jc w:val="both"/>
              <w:rPr>
                <w:lang w:val="es-ES_tradnl"/>
              </w:rPr>
            </w:pPr>
            <w:r>
              <w:rPr>
                <w:lang w:val="es-ES_tradnl"/>
              </w:rPr>
              <w:t>- Học: Phát bóng thấp tay chính diện</w:t>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t>- Trò chơi” Chuyền bóng tiếp sức”</w:t>
            </w:r>
          </w:p>
          <w:p>
            <w:pPr>
              <w:pStyle w:val="Normal"/>
              <w:tabs>
                <w:tab w:val="clear" w:pos="720"/>
                <w:tab w:val="left" w:pos="2295" w:leader="none"/>
              </w:tabs>
              <w:jc w:val="both"/>
              <w:rPr>
                <w:lang w:val="es-ES_tradnl"/>
              </w:rPr>
            </w:pPr>
            <w:r>
              <w:rPr>
                <w:lang w:val="es-ES_tradnl"/>
              </w:rPr>
              <w:t>Giáo viên hướng dẫn HS nội dung trò chơi, cách chơi, luật chơi, chơi thử, chơi chính thức cho HS hiểu.</w:t>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t>2. Chạy bền.</w:t>
            </w:r>
          </w:p>
          <w:p>
            <w:pPr>
              <w:pStyle w:val="Normal"/>
              <w:tabs>
                <w:tab w:val="clear" w:pos="720"/>
                <w:tab w:val="left" w:pos="2295" w:leader="none"/>
              </w:tabs>
              <w:jc w:val="both"/>
              <w:rPr>
                <w:lang w:val="es-ES_tradnl"/>
              </w:rPr>
            </w:pPr>
            <w:r>
              <w:rPr>
                <w:lang w:val="es-ES_tradnl"/>
              </w:rPr>
              <w:t>- Chạy trên địa hình tự nhiên.</w:t>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b/>
                <w:lang w:val="es-ES_tradnl"/>
              </w:rPr>
            </w:pPr>
            <w:r>
              <w:rPr>
                <w:b/>
                <w:lang w:val="es-ES_tradnl"/>
              </w:rPr>
              <w:t xml:space="preserve">IV. CỦNG CỐ BÀI </w:t>
            </w:r>
          </w:p>
          <w:p>
            <w:pPr>
              <w:pStyle w:val="Normal"/>
              <w:jc w:val="both"/>
              <w:rPr/>
            </w:pPr>
            <w:r>
              <w:rPr>
                <w:lang w:val="es-ES_tradnl"/>
              </w:rPr>
              <w:t>- 2 em thực hiện động tác chuyền bóng cao tay và thực hiện động tác Phát bóng thấp tay chính diện.</w:t>
            </w:r>
          </w:p>
          <w:p>
            <w:pPr>
              <w:pStyle w:val="Normal"/>
              <w:jc w:val="both"/>
              <w:rPr>
                <w:b/>
                <w:bCs/>
                <w:lang w:val="es-ES_tradnl"/>
              </w:rPr>
            </w:pPr>
            <w:r>
              <w:rPr>
                <w:b/>
                <w:bCs/>
                <w:lang w:val="es-ES_tradnl"/>
              </w:rPr>
              <w:t>V. KẾT THÚC:</w:t>
            </w:r>
          </w:p>
          <w:p>
            <w:pPr>
              <w:pStyle w:val="Normal"/>
              <w:jc w:val="both"/>
              <w:rPr>
                <w:lang w:val="es-ES_tradnl"/>
              </w:rPr>
            </w:pPr>
            <w:r>
              <w:rPr>
                <w:lang w:val="es-ES_tradnl"/>
              </w:rPr>
              <w:t>1. Thả lỏng hồi tĩnh: Tập động tác điều hoà,hít thở sâu ,dũ chân- tay.</w:t>
            </w:r>
          </w:p>
          <w:p>
            <w:pPr>
              <w:pStyle w:val="Normal"/>
              <w:jc w:val="both"/>
              <w:rPr>
                <w:lang w:val="es-ES_tradnl"/>
              </w:rPr>
            </w:pPr>
            <w:r>
              <w:rPr>
                <w:lang w:val="es-ES_tradnl"/>
              </w:rPr>
              <w:t>2. Nhận xét - đánh giá giờ học.</w:t>
            </w:r>
          </w:p>
          <w:p>
            <w:pPr>
              <w:pStyle w:val="Normal"/>
              <w:jc w:val="both"/>
              <w:rPr>
                <w:lang w:val="es-ES_tradnl"/>
              </w:rPr>
            </w:pPr>
            <w:r>
              <w:rPr>
                <w:lang w:val="es-ES_tradnl"/>
              </w:rPr>
              <w:t>3. Bài tập ôn luyện về nhà.</w:t>
            </w:r>
          </w:p>
          <w:p>
            <w:pPr>
              <w:pStyle w:val="Normal"/>
              <w:jc w:val="both"/>
              <w:rPr>
                <w:lang w:val="es-ES_tradnl"/>
              </w:rPr>
            </w:pPr>
            <w:r>
              <w:rPr>
                <w:lang w:val="es-ES_tradnl"/>
              </w:rPr>
            </w:r>
          </w:p>
        </w:tc>
        <w:tc>
          <w:tcPr>
            <w:tcW w:w="1260" w:type="dxa"/>
            <w:tcBorders>
              <w:top w:val="single" w:sz="4" w:space="0" w:color="000000"/>
              <w:start w:val="single" w:sz="4" w:space="0" w:color="000000"/>
              <w:bottom w:val="single" w:sz="4" w:space="0" w:color="000000"/>
              <w:end w:val="single" w:sz="4" w:space="0" w:color="000000"/>
            </w:tcBorders>
          </w:tcPr>
          <w:p>
            <w:pPr>
              <w:pStyle w:val="Normal"/>
              <w:jc w:val="center"/>
              <w:rPr>
                <w:b/>
                <w:lang w:val="pt-BR"/>
              </w:rPr>
            </w:pPr>
            <w:r>
              <w:rPr>
                <w:b/>
                <w:lang w:val="pt-BR"/>
              </w:rPr>
              <w:t>7’</w:t>
            </w:r>
          </w:p>
          <w:p>
            <w:pPr>
              <w:pStyle w:val="Normal"/>
              <w:jc w:val="center"/>
              <w:rPr>
                <w:lang w:val="pt-BR"/>
              </w:rPr>
            </w:pPr>
            <w:r>
              <w:rPr>
                <w:lang w:val="pt-BR"/>
              </w:rPr>
              <w:t>2’</w:t>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5’</w:t>
            </w:r>
          </w:p>
          <w:p>
            <w:pPr>
              <w:pStyle w:val="Normal"/>
              <w:jc w:val="center"/>
              <w:rPr>
                <w:lang w:val="pt-BR"/>
              </w:rPr>
            </w:pPr>
            <w:r>
              <w:rPr>
                <w:lang w:val="pt-BR"/>
              </w:rPr>
              <w:t>2Lx8N</w:t>
            </w:r>
          </w:p>
          <w:p>
            <w:pPr>
              <w:pStyle w:val="Normal"/>
              <w:jc w:val="center"/>
              <w:rPr/>
            </w:pPr>
            <w:r>
              <w:rPr>
                <w:lang w:val="pt-BR"/>
              </w:rPr>
              <w:t>2Lx8N</w:t>
            </w:r>
          </w:p>
          <w:p>
            <w:pPr>
              <w:pStyle w:val="Normal"/>
              <w:jc w:val="center"/>
              <w:rPr>
                <w:lang w:val="pt-BR"/>
              </w:rPr>
            </w:pPr>
            <w:r>
              <w:rPr>
                <w:lang w:val="pt-BR"/>
              </w:rPr>
            </w:r>
          </w:p>
          <w:p>
            <w:pPr>
              <w:pStyle w:val="Normal"/>
              <w:jc w:val="center"/>
              <w:rPr>
                <w:lang w:val="pt-BR"/>
              </w:rPr>
            </w:pPr>
            <w:r>
              <w:rPr>
                <w:lang w:val="pt-BR"/>
              </w:rPr>
              <w:t>2Lx8N</w:t>
            </w:r>
          </w:p>
          <w:p>
            <w:pPr>
              <w:pStyle w:val="Normal"/>
              <w:jc w:val="center"/>
              <w:rPr>
                <w:b/>
                <w:lang w:val="pt-BR"/>
              </w:rPr>
            </w:pPr>
            <w:r>
              <w:rPr>
                <w:b/>
                <w:lang w:val="pt-BR"/>
              </w:rPr>
              <w:t>3’</w:t>
            </w:r>
          </w:p>
          <w:p>
            <w:pPr>
              <w:pStyle w:val="Normal"/>
              <w:jc w:val="center"/>
              <w:rPr>
                <w:b/>
                <w:lang w:val="pt-BR"/>
              </w:rPr>
            </w:pPr>
            <w:r>
              <w:rPr>
                <w:b/>
                <w:lang w:val="pt-BR"/>
              </w:rPr>
            </w:r>
          </w:p>
          <w:p>
            <w:pPr>
              <w:pStyle w:val="Normal"/>
              <w:jc w:val="center"/>
              <w:rPr>
                <w:lang w:val="pt-BR"/>
              </w:rPr>
            </w:pPr>
            <w:r>
              <w:rPr>
                <w:lang w:val="pt-BR"/>
              </w:rPr>
            </w:r>
          </w:p>
          <w:p>
            <w:pPr>
              <w:pStyle w:val="Normal"/>
              <w:jc w:val="center"/>
              <w:rPr>
                <w:b/>
                <w:lang w:val="pt-BR"/>
              </w:rPr>
            </w:pPr>
            <w:r>
              <w:rPr>
                <w:b/>
                <w:lang w:val="pt-BR"/>
              </w:rPr>
              <w:t>27’</w:t>
            </w:r>
          </w:p>
          <w:p>
            <w:pPr>
              <w:pStyle w:val="Normal"/>
              <w:jc w:val="center"/>
              <w:rPr>
                <w:lang w:val="pt-BR"/>
              </w:rPr>
            </w:pPr>
            <w:r>
              <w:rPr>
                <w:lang w:val="pt-BR"/>
              </w:rPr>
              <w:t>20’</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r>
          </w:p>
          <w:p>
            <w:pPr>
              <w:pStyle w:val="Normal"/>
              <w:jc w:val="center"/>
              <w:rPr>
                <w:lang w:val="pt-BR"/>
              </w:rPr>
            </w:pPr>
            <w:r>
              <w:rPr>
                <w:lang w:val="pt-BR"/>
              </w:rPr>
              <w:t>7’</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r>
          </w:p>
          <w:p>
            <w:pPr>
              <w:pStyle w:val="Normal"/>
              <w:jc w:val="center"/>
              <w:rPr>
                <w:b/>
                <w:lang w:val="pt-BR"/>
              </w:rPr>
            </w:pPr>
            <w:r>
              <w:rPr>
                <w:b/>
                <w:lang w:val="pt-BR"/>
              </w:rPr>
              <w:t>3’</w:t>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5’</w:t>
            </w:r>
          </w:p>
        </w:tc>
        <w:tc>
          <w:tcPr>
            <w:tcW w:w="3807" w:type="dxa"/>
            <w:tcBorders>
              <w:top w:val="single" w:sz="4" w:space="0" w:color="000000"/>
              <w:start w:val="single" w:sz="4" w:space="0" w:color="000000"/>
              <w:bottom w:val="single" w:sz="4" w:space="0" w:color="000000"/>
              <w:end w:val="single" w:sz="4" w:space="0" w:color="000000"/>
            </w:tcBorders>
          </w:tcPr>
          <w:p>
            <w:pPr>
              <w:pStyle w:val="Normal"/>
              <w:jc w:val="both"/>
              <w:rPr>
                <w:lang w:val="es-ES_tradnl"/>
              </w:rPr>
            </w:pPr>
            <w:r>
              <w:rPr>
                <w:lang w:val="es-ES_tradnl"/>
              </w:rPr>
              <w:t>Lớp trưởng tập hợp lớp thành 4 hàng ngang ,báo cáo sĩ số.</w:t>
            </w:r>
          </w:p>
          <w:p>
            <w:pPr>
              <w:pStyle w:val="Normal"/>
              <w:jc w:val="both"/>
              <w:rPr>
                <w:lang w:val="es-ES_tradnl"/>
              </w:rPr>
            </w:pPr>
            <w:r>
              <w:rPr>
                <w:lang w:val="es-ES_tradnl"/>
              </w:rPr>
            </w:r>
          </w:p>
          <w:p>
            <w:pPr>
              <w:pStyle w:val="Normal"/>
              <w:jc w:val="center"/>
              <w:rPr>
                <w:lang w:val="es-ES_tradnl"/>
              </w:rPr>
            </w:pPr>
            <w:r>
              <w:rPr>
                <w:lang w:val="es-ES_tradnl"/>
              </w:rPr>
              <w:t>Đội hình khởi động</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r>
          </w:p>
          <w:p>
            <w:pPr>
              <w:pStyle w:val="Normal"/>
              <w:jc w:val="both"/>
              <w:rPr>
                <w:lang w:val="es-ES_tradnl"/>
              </w:rPr>
            </w:pPr>
            <w:r>
              <w:rPr>
                <w:lang w:val="es-ES_tradnl"/>
              </w:rPr>
              <w:t xml:space="preserve">                         </w:t>
            </w:r>
            <w:r>
              <w:rPr>
                <w:lang w:val="es-ES_tradnl"/>
              </w:rPr>
              <w:t xml:space="preserve">* Gv            </w:t>
            </w:r>
          </w:p>
          <w:p>
            <w:pPr>
              <w:pStyle w:val="Normal"/>
              <w:jc w:val="both"/>
              <w:rPr>
                <w:lang w:val="es-ES_tradnl"/>
              </w:rPr>
            </w:pPr>
            <w:r>
              <w:rPr>
                <w:lang w:val="es-ES_tradnl"/>
              </w:rPr>
              <w:t xml:space="preserve">- Lên trước lớp thực hiện, ở dưới chú ý bổ sung.Gv cho điểm            </w:t>
            </w:r>
          </w:p>
          <w:p>
            <w:pPr>
              <w:pStyle w:val="Normal"/>
              <w:jc w:val="both"/>
              <w:rPr>
                <w:lang w:val="es-ES_tradnl"/>
              </w:rPr>
            </w:pPr>
            <w:r>
              <w:rPr>
                <w:lang w:val="es-ES_tradnl"/>
              </w:rPr>
            </w:r>
          </w:p>
          <w:p>
            <w:pPr>
              <w:pStyle w:val="Normal"/>
              <w:jc w:val="both"/>
              <w:rPr/>
            </w:pPr>
            <w:r>
              <w:rPr>
                <w:lang w:val="es-ES_tradnl"/>
              </w:rPr>
              <w:t>Giáo viên h</w:t>
            </w:r>
            <w:r>
              <w:rPr>
                <w:rFonts w:hint="eastAsia"/>
                <w:lang w:val="es-ES_tradnl"/>
              </w:rPr>
              <w:t>ư</w:t>
            </w:r>
            <w:r>
              <w:rPr>
                <w:lang w:val="es-ES_tradnl"/>
              </w:rPr>
              <w:t xml:space="preserve">ớng dẫn cho HS ôn tập, học nội dung mới chú ý quan sát nhắc nhở sửa sai bổ sung cho HS.         </w:t>
            </w:r>
          </w:p>
          <w:p>
            <w:pPr>
              <w:pStyle w:val="Normal"/>
              <w:jc w:val="both"/>
              <w:rPr>
                <w:lang w:val="es-ES_tradnl"/>
              </w:rPr>
            </w:pPr>
            <w:r>
              <w:rPr>
                <w:lang w:val="es-ES_tradnl"/>
              </w:rPr>
              <w:t>Đội hình tập đệm bóng 2 người, một người tung và một người thực hiện đệm bóng. Giáo viên làm mẫu động tác, hướng dẫn cho học sinh tập và cách di chuyển để đỡ bóng, chuyền bóng cao tay bằng hai tay.</w:t>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center"/>
              <w:rPr>
                <w:lang w:val="es-ES_tradnl"/>
              </w:rPr>
            </w:pPr>
            <w:r>
              <w:rPr>
                <w:lang w:val="es-ES_tradnl"/>
              </w:rPr>
              <w:t>ĐH trò chơi</w:t>
            </w:r>
          </w:p>
          <w:p>
            <w:pPr>
              <w:pStyle w:val="Normal"/>
              <w:rPr>
                <w:lang w:val="es-ES_tradnl" w:eastAsia="en-US"/>
              </w:rPr>
            </w:pPr>
            <w:r>
              <w:rPr>
                <w:lang w:val="es-ES_tradnl" w:eastAsia="en-US"/>
              </w:rPr>
              <mc:AlternateContent>
                <mc:Choice Requires="wpg">
                  <w:drawing>
                    <wp:anchor behindDoc="0" distT="0" distB="0" distL="114935" distR="114935" simplePos="0" locked="0" layoutInCell="1" allowOverlap="1" relativeHeight="33">
                      <wp:simplePos x="0" y="0"/>
                      <wp:positionH relativeFrom="column">
                        <wp:posOffset>5080</wp:posOffset>
                      </wp:positionH>
                      <wp:positionV relativeFrom="paragraph">
                        <wp:posOffset>183515</wp:posOffset>
                      </wp:positionV>
                      <wp:extent cx="2268220" cy="938530"/>
                      <wp:effectExtent l="38100" t="0" r="5715" b="38100"/>
                      <wp:wrapNone/>
                      <wp:docPr id="202" name=""/>
                      <a:graphic xmlns:a="http://schemas.openxmlformats.org/drawingml/2006/main">
                        <a:graphicData uri="http://schemas.microsoft.com/office/word/2010/wordprocessingGroup">
                          <wpg:wgp>
                            <wpg:cNvGrpSpPr/>
                            <wpg:grpSpPr>
                              <a:xfrm>
                                <a:off x="0" y="0"/>
                                <a:ext cx="2268360" cy="938520"/>
                                <a:chOff x="0" y="0"/>
                                <a:chExt cx="2268360" cy="938520"/>
                              </a:xfrm>
                            </wpg:grpSpPr>
                            <wps:wsp>
                              <wps:cNvSpPr/>
                              <wps:spPr>
                                <a:xfrm flipH="1">
                                  <a:off x="0" y="938520"/>
                                  <a:ext cx="1143000" cy="0"/>
                                </a:xfrm>
                                <a:prstGeom prst="line">
                                  <a:avLst/>
                                </a:prstGeom>
                                <a:ln w="9360">
                                  <a:solidFill>
                                    <a:srgbClr val="ff0000"/>
                                  </a:solidFill>
                                  <a:miter/>
                                  <a:tailEnd len="med" type="triangle" w="med"/>
                                </a:ln>
                              </wps:spPr>
                              <wps:style>
                                <a:lnRef idx="0"/>
                                <a:fillRef idx="0"/>
                                <a:effectRef idx="0"/>
                                <a:fontRef idx="minor"/>
                              </wps:style>
                              <wps:bodyPr/>
                            </wps:wsp>
                            <wps:wsp>
                              <wps:cNvSpPr/>
                              <wps:spPr>
                                <a:xfrm flipV="1">
                                  <a:off x="0" y="709920"/>
                                  <a:ext cx="0" cy="228600"/>
                                </a:xfrm>
                                <a:prstGeom prst="line">
                                  <a:avLst/>
                                </a:prstGeom>
                                <a:ln w="9360">
                                  <a:solidFill>
                                    <a:srgbClr val="ff0000"/>
                                  </a:solidFill>
                                  <a:miter/>
                                  <a:tailEnd len="med" type="triangle" w="med"/>
                                </a:ln>
                              </wps:spPr>
                              <wps:style>
                                <a:lnRef idx="0"/>
                                <a:fillRef idx="0"/>
                                <a:effectRef idx="0"/>
                                <a:fontRef idx="minor"/>
                              </wps:style>
                              <wps:bodyPr/>
                            </wps:wsp>
                            <wps:wsp>
                              <wps:cNvSpPr/>
                              <wps:spPr>
                                <a:xfrm>
                                  <a:off x="1257480" y="0"/>
                                  <a:ext cx="0" cy="914400"/>
                                </a:xfrm>
                                <a:prstGeom prst="line">
                                  <a:avLst/>
                                </a:prstGeom>
                                <a:ln w="9360">
                                  <a:solidFill>
                                    <a:srgbClr val="ff0000"/>
                                  </a:solidFill>
                                  <a:miter/>
                                </a:ln>
                              </wps:spPr>
                              <wps:style>
                                <a:lnRef idx="0"/>
                                <a:fillRef idx="0"/>
                                <a:effectRef idx="0"/>
                                <a:fontRef idx="minor"/>
                              </wps:style>
                              <wps:bodyPr/>
                            </wps:wsp>
                            <wps:wsp>
                              <wps:cNvSpPr/>
                              <wps:spPr>
                                <a:xfrm>
                                  <a:off x="1371600" y="109800"/>
                                  <a:ext cx="114480" cy="0"/>
                                </a:xfrm>
                                <a:prstGeom prst="line">
                                  <a:avLst/>
                                </a:prstGeom>
                                <a:ln w="9360">
                                  <a:solidFill>
                                    <a:srgbClr val="ff0000"/>
                                  </a:solidFill>
                                  <a:miter/>
                                  <a:tailEnd len="med" type="triangle" w="med"/>
                                </a:ln>
                              </wps:spPr>
                              <wps:style>
                                <a:lnRef idx="0"/>
                                <a:fillRef idx="0"/>
                                <a:effectRef idx="0"/>
                                <a:fontRef idx="minor"/>
                              </wps:style>
                              <wps:bodyPr/>
                            </wps:wsp>
                            <wps:wsp>
                              <wps:cNvSpPr/>
                              <wps:spPr>
                                <a:xfrm>
                                  <a:off x="1373040" y="321480"/>
                                  <a:ext cx="114480" cy="0"/>
                                </a:xfrm>
                                <a:prstGeom prst="line">
                                  <a:avLst/>
                                </a:prstGeom>
                                <a:ln w="9360">
                                  <a:solidFill>
                                    <a:srgbClr val="ff0000"/>
                                  </a:solidFill>
                                  <a:miter/>
                                  <a:tailEnd len="med" type="triangle" w="med"/>
                                </a:ln>
                              </wps:spPr>
                              <wps:style>
                                <a:lnRef idx="0"/>
                                <a:fillRef idx="0"/>
                                <a:effectRef idx="0"/>
                                <a:fontRef idx="minor"/>
                              </wps:style>
                              <wps:bodyPr/>
                            </wps:wsp>
                            <wps:wsp>
                              <wps:cNvSpPr/>
                              <wps:spPr>
                                <a:xfrm>
                                  <a:off x="1373040" y="531000"/>
                                  <a:ext cx="114480" cy="0"/>
                                </a:xfrm>
                                <a:prstGeom prst="line">
                                  <a:avLst/>
                                </a:prstGeom>
                                <a:ln w="9360">
                                  <a:solidFill>
                                    <a:srgbClr val="ff0000"/>
                                  </a:solidFill>
                                  <a:miter/>
                                  <a:tailEnd len="med" type="triangle" w="med"/>
                                </a:ln>
                              </wps:spPr>
                              <wps:style>
                                <a:lnRef idx="0"/>
                                <a:fillRef idx="0"/>
                                <a:effectRef idx="0"/>
                                <a:fontRef idx="minor"/>
                              </wps:style>
                              <wps:bodyPr/>
                            </wps:wsp>
                            <wps:wsp>
                              <wps:cNvSpPr/>
                              <wps:spPr>
                                <a:xfrm>
                                  <a:off x="1373040" y="730800"/>
                                  <a:ext cx="114480" cy="0"/>
                                </a:xfrm>
                                <a:prstGeom prst="line">
                                  <a:avLst/>
                                </a:prstGeom>
                                <a:ln w="9360">
                                  <a:solidFill>
                                    <a:srgbClr val="ff0000"/>
                                  </a:solidFill>
                                  <a:miter/>
                                  <a:tailEnd len="med" type="triangle" w="med"/>
                                </a:ln>
                              </wps:spPr>
                              <wps:style>
                                <a:lnRef idx="0"/>
                                <a:fillRef idx="0"/>
                                <a:effectRef idx="0"/>
                                <a:fontRef idx="minor"/>
                              </wps:style>
                              <wps:bodyPr/>
                            </wps:wsp>
                            <wps:wsp>
                              <wps:cNvPr id="203" name=""/>
                              <wps:cNvSpPr/>
                              <wps:spPr>
                                <a:xfrm>
                                  <a:off x="2153880" y="45000"/>
                                  <a:ext cx="114480" cy="114480"/>
                                </a:xfrm>
                                <a:prstGeom prst="ellipse">
                                  <a:avLst/>
                                </a:prstGeom>
                                <a:solidFill>
                                  <a:srgbClr val="ffffff"/>
                                </a:solidFill>
                                <a:ln w="9360">
                                  <a:solidFill>
                                    <a:srgbClr val="ff0000"/>
                                  </a:solidFill>
                                  <a:miter/>
                                </a:ln>
                              </wps:spPr>
                              <wps:style>
                                <a:lnRef idx="0"/>
                                <a:fillRef idx="0"/>
                                <a:effectRef idx="0"/>
                                <a:fontRef idx="minor"/>
                              </wps:style>
                              <wps:bodyPr/>
                            </wps:wsp>
                            <wps:wsp>
                              <wps:cNvPr id="204" name=""/>
                              <wps:cNvSpPr/>
                              <wps:spPr>
                                <a:xfrm>
                                  <a:off x="2144520" y="254520"/>
                                  <a:ext cx="114480" cy="114480"/>
                                </a:xfrm>
                                <a:prstGeom prst="ellipse">
                                  <a:avLst/>
                                </a:prstGeom>
                                <a:solidFill>
                                  <a:srgbClr val="ffffff"/>
                                </a:solidFill>
                                <a:ln w="9360">
                                  <a:solidFill>
                                    <a:srgbClr val="ff0000"/>
                                  </a:solidFill>
                                  <a:miter/>
                                </a:ln>
                              </wps:spPr>
                              <wps:style>
                                <a:lnRef idx="0"/>
                                <a:fillRef idx="0"/>
                                <a:effectRef idx="0"/>
                                <a:fontRef idx="minor"/>
                              </wps:style>
                              <wps:bodyPr/>
                            </wps:wsp>
                            <wps:wsp>
                              <wps:cNvPr id="205" name=""/>
                              <wps:cNvSpPr/>
                              <wps:spPr>
                                <a:xfrm>
                                  <a:off x="2144520" y="483120"/>
                                  <a:ext cx="114480" cy="114480"/>
                                </a:xfrm>
                                <a:prstGeom prst="ellipse">
                                  <a:avLst/>
                                </a:prstGeom>
                                <a:solidFill>
                                  <a:srgbClr val="ffffff"/>
                                </a:solidFill>
                                <a:ln w="9360">
                                  <a:solidFill>
                                    <a:srgbClr val="ff0000"/>
                                  </a:solidFill>
                                  <a:miter/>
                                </a:ln>
                              </wps:spPr>
                              <wps:style>
                                <a:lnRef idx="0"/>
                                <a:fillRef idx="0"/>
                                <a:effectRef idx="0"/>
                                <a:fontRef idx="minor"/>
                              </wps:style>
                              <wps:bodyPr/>
                            </wps:wsp>
                            <wps:wsp>
                              <wps:cNvPr id="206" name=""/>
                              <wps:cNvSpPr/>
                              <wps:spPr>
                                <a:xfrm>
                                  <a:off x="2143080" y="692640"/>
                                  <a:ext cx="114480" cy="114480"/>
                                </a:xfrm>
                                <a:prstGeom prst="ellipse">
                                  <a:avLst/>
                                </a:prstGeom>
                                <a:solidFill>
                                  <a:srgbClr val="ffffff"/>
                                </a:solidFill>
                                <a:ln w="9360">
                                  <a:solidFill>
                                    <a:srgbClr val="ff0000"/>
                                  </a:solidFill>
                                  <a:miter/>
                                </a:ln>
                              </wps:spPr>
                              <wps:style>
                                <a:lnRef idx="0"/>
                                <a:fillRef idx="0"/>
                                <a:effectRef idx="0"/>
                                <a:fontRef idx="minor"/>
                              </wps:style>
                              <wps:bodyPr/>
                            </wps:wsp>
                          </wpg:wgp>
                        </a:graphicData>
                      </a:graphic>
                    </wp:anchor>
                  </w:drawing>
                </mc:Choice>
                <mc:Fallback>
                  <w:pict>
                    <v:group id="shape_0" style="position:absolute;margin-left:0.4pt;margin-top:14.45pt;width:178.6pt;height:73.85pt" coordorigin="8,289" coordsize="3572,1477">
                      <v:line id="shape_0" from="8,1767" to="1807,1767" stroked="t" o:allowincell="t" style="position:absolute;flip:x">
                        <v:stroke color="red" weight="9360" endarrow="block" endarrowwidth="medium" endarrowlength="medium" joinstyle="miter" endcap="flat"/>
                        <v:fill o:detectmouseclick="t" on="false"/>
                        <w10:wrap type="none"/>
                      </v:line>
                      <v:line id="shape_0" from="8,1407" to="8,1766" stroked="t" o:allowincell="t" style="position:absolute;flip:y">
                        <v:stroke color="red" weight="9360" endarrow="block" endarrowwidth="medium" endarrowlength="medium" joinstyle="miter" endcap="flat"/>
                        <v:fill o:detectmouseclick="t" on="false"/>
                        <w10:wrap type="none"/>
                      </v:line>
                      <v:line id="shape_0" from="1988,289" to="1988,1728" stroked="t" o:allowincell="t" style="position:absolute">
                        <v:stroke color="red" weight="9360" joinstyle="miter" endcap="flat"/>
                        <v:fill o:detectmouseclick="t" on="false"/>
                        <w10:wrap type="none"/>
                      </v:line>
                      <v:line id="shape_0" from="2168,462" to="2347,462" stroked="t" o:allowincell="t" style="position:absolute">
                        <v:stroke color="red" weight="9360" endarrow="block" endarrowwidth="medium" endarrowlength="medium" joinstyle="miter" endcap="flat"/>
                        <v:fill o:detectmouseclick="t" on="false"/>
                        <w10:wrap type="none"/>
                      </v:line>
                      <v:line id="shape_0" from="2170,795" to="2349,795" stroked="t" o:allowincell="t" style="position:absolute">
                        <v:stroke color="red" weight="9360" endarrow="block" endarrowwidth="medium" endarrowlength="medium" joinstyle="miter" endcap="flat"/>
                        <v:fill o:detectmouseclick="t" on="false"/>
                        <w10:wrap type="none"/>
                      </v:line>
                      <v:line id="shape_0" from="2170,1125" to="2349,1125" stroked="t" o:allowincell="t" style="position:absolute">
                        <v:stroke color="red" weight="9360" endarrow="block" endarrowwidth="medium" endarrowlength="medium" joinstyle="miter" endcap="flat"/>
                        <v:fill o:detectmouseclick="t" on="false"/>
                        <w10:wrap type="none"/>
                      </v:line>
                      <v:line id="shape_0" from="2170,1440" to="2349,1440" stroked="t" o:allowincell="t" style="position:absolute">
                        <v:stroke color="red" weight="9360" endarrow="block" endarrowwidth="medium" endarrowlength="medium" joinstyle="miter" endcap="flat"/>
                        <v:fill o:detectmouseclick="t" on="false"/>
                        <w10:wrap type="none"/>
                      </v:line>
                      <v:oval id="shape_0" fillcolor="white" stroked="t" o:allowincell="t" style="position:absolute;left:3400;top:360;width:179;height:179;mso-wrap-style:none;v-text-anchor:middle">
                        <v:fill o:detectmouseclick="t" type="solid" color2="black"/>
                        <v:stroke color="red" weight="9360" joinstyle="miter" endcap="flat"/>
                        <w10:wrap type="none"/>
                      </v:oval>
                      <v:oval id="shape_0" fillcolor="white" stroked="t" o:allowincell="t" style="position:absolute;left:3385;top:690;width:179;height:179;mso-wrap-style:none;v-text-anchor:middle">
                        <v:fill o:detectmouseclick="t" type="solid" color2="black"/>
                        <v:stroke color="red" weight="9360" joinstyle="miter" endcap="flat"/>
                        <w10:wrap type="none"/>
                      </v:oval>
                      <v:oval id="shape_0" fillcolor="white" stroked="t" o:allowincell="t" style="position:absolute;left:3385;top:1050;width:179;height:179;mso-wrap-style:none;v-text-anchor:middle">
                        <v:fill o:detectmouseclick="t" type="solid" color2="black"/>
                        <v:stroke color="red" weight="9360" joinstyle="miter" endcap="flat"/>
                        <w10:wrap type="none"/>
                      </v:oval>
                      <v:oval id="shape_0" fillcolor="white" stroked="t" o:allowincell="t" style="position:absolute;left:3383;top:1380;width:179;height:179;mso-wrap-style:none;v-text-anchor:middle">
                        <v:fill o:detectmouseclick="t" type="solid" color2="black"/>
                        <v:stroke color="red" weight="9360" joinstyle="miter" endcap="flat"/>
                        <w10:wrap type="none"/>
                      </v:oval>
                    </v:group>
                  </w:pict>
                </mc:Fallback>
              </mc:AlternateContent>
            </w:r>
          </w:p>
          <w:p>
            <w:pPr>
              <w:pStyle w:val="Normal"/>
              <w:rPr>
                <w:lang w:val="es-ES_tradnl"/>
              </w:rPr>
            </w:pPr>
            <w:r>
              <w:rPr>
                <w:lang w:val="es-ES_tradnl"/>
              </w:rPr>
              <w:t>*************</w:t>
            </w:r>
          </w:p>
          <w:p>
            <w:pPr>
              <w:pStyle w:val="Normal"/>
              <w:rPr/>
            </w:pPr>
            <w:r>
              <w:rPr>
                <w:lang w:val="es-ES_tradnl"/>
              </w:rPr>
              <w:t>*************</w:t>
            </w:r>
          </w:p>
          <w:p>
            <w:pPr>
              <w:pStyle w:val="Normal"/>
              <w:rPr>
                <w:lang w:val="es-ES_tradnl"/>
              </w:rPr>
            </w:pPr>
            <w:r>
              <w:rPr>
                <w:lang w:val="es-ES_tradnl"/>
              </w:rPr>
              <w:t>*************</w:t>
            </w:r>
          </w:p>
          <w:p>
            <w:pPr>
              <w:pStyle w:val="Normal"/>
              <w:rPr>
                <w:lang w:val="es-ES_tradnl"/>
              </w:rPr>
            </w:pPr>
            <w:r>
              <w:rPr>
                <w:lang w:val="es-ES_tradnl"/>
              </w:rPr>
              <w:t>*************</w:t>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t>Chạy theo nhóm nam riêng nữ riêng mỗi nhóm từ 5 đến 7 học sinh</w:t>
            </w:r>
          </w:p>
          <w:p>
            <w:pPr>
              <w:pStyle w:val="Normal"/>
              <w:jc w:val="both"/>
              <w:rPr>
                <w:lang w:val="es-ES_tradnl"/>
              </w:rPr>
            </w:pPr>
            <w:r>
              <w:rPr>
                <w:lang w:val="es-ES_tradnl"/>
              </w:rPr>
              <w:t>- GV hướng dẫn một số KT thở trong khi chạy. Động tác phối hợp tay chân với nhịp thở.</w:t>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pPr>
            <w:r>
              <w:rPr>
                <w:lang w:val="es-ES_tradnl"/>
              </w:rPr>
              <w:t xml:space="preserve">- Lên trước lớp thực hiện .Gv nhận xét sửa sai chung.                    </w:t>
            </w:r>
          </w:p>
          <w:p>
            <w:pPr>
              <w:pStyle w:val="Normal"/>
              <w:jc w:val="both"/>
              <w:rPr>
                <w:lang w:val="es-ES_tradnl"/>
              </w:rPr>
            </w:pPr>
            <w:r>
              <w:rPr>
                <w:lang w:val="es-ES_tradnl"/>
              </w:rPr>
            </w:r>
          </w:p>
          <w:p>
            <w:pPr>
              <w:pStyle w:val="Normal"/>
              <w:jc w:val="both"/>
              <w:rPr>
                <w:lang w:val="es-ES_tradnl"/>
              </w:rPr>
            </w:pPr>
            <w:r>
              <w:rPr>
                <w:lang w:val="es-ES_tradnl"/>
              </w:rPr>
              <w:t xml:space="preserve">     </w:t>
            </w:r>
          </w:p>
          <w:p>
            <w:pPr>
              <w:pStyle w:val="Normal"/>
              <w:jc w:val="both"/>
              <w:rPr/>
            </w:pPr>
            <w:r>
              <w:rPr>
                <w:lang w:val="es-ES_tradnl"/>
              </w:rPr>
              <w:t xml:space="preserve">- Một số </w:t>
            </w:r>
            <w:r>
              <w:rPr>
                <w:rFonts w:hint="eastAsia"/>
                <w:lang w:val="es-ES_tradnl"/>
              </w:rPr>
              <w:t>đ</w:t>
            </w:r>
            <w:r>
              <w:rPr>
                <w:lang w:val="es-ES_tradnl"/>
              </w:rPr>
              <w:t xml:space="preserve">ộng tác thả lỏng </w:t>
            </w:r>
            <w:r>
              <w:rPr>
                <w:rFonts w:hint="eastAsia"/>
                <w:lang w:val="es-ES_tradnl"/>
              </w:rPr>
              <w:t>đư</w:t>
            </w:r>
            <w:r>
              <w:rPr>
                <w:lang w:val="es-ES_tradnl"/>
              </w:rPr>
              <w:t xml:space="preserve">a trạng thái vận </w:t>
            </w:r>
            <w:r>
              <w:rPr>
                <w:rFonts w:hint="eastAsia"/>
                <w:lang w:val="es-ES_tradnl"/>
              </w:rPr>
              <w:t>đ</w:t>
            </w:r>
            <w:r>
              <w:rPr>
                <w:lang w:val="es-ES_tradnl"/>
              </w:rPr>
              <w:t xml:space="preserve">ộng trở về trạng thái hoạt </w:t>
            </w:r>
            <w:r>
              <w:rPr>
                <w:rFonts w:hint="eastAsia"/>
                <w:lang w:val="es-ES_tradnl"/>
              </w:rPr>
              <w:t>đ</w:t>
            </w:r>
            <w:r>
              <w:rPr>
                <w:lang w:val="es-ES_tradnl"/>
              </w:rPr>
              <w:t>ộng bình th</w:t>
            </w:r>
            <w:r>
              <w:rPr>
                <w:rFonts w:hint="eastAsia"/>
                <w:lang w:val="es-ES_tradnl"/>
              </w:rPr>
              <w:t>ư</w:t>
            </w:r>
            <w:r>
              <w:rPr>
                <w:lang w:val="es-ES_tradnl"/>
              </w:rPr>
              <w:t>ờng.</w:t>
            </w:r>
          </w:p>
          <w:p>
            <w:pPr>
              <w:pStyle w:val="Normal"/>
              <w:jc w:val="both"/>
              <w:rPr>
                <w:lang w:val="es-ES_tradnl"/>
              </w:rPr>
            </w:pPr>
            <w:r>
              <w:rPr>
                <w:lang w:val="es-ES_tradnl"/>
              </w:rPr>
              <w:t>- Đánh giá được các hoạt động của HS những bài tập, động tác đạt được và tồn tại chưa đạt được cần khắc phục sửa sai.</w:t>
            </w:r>
          </w:p>
          <w:p>
            <w:pPr>
              <w:pStyle w:val="Normal"/>
              <w:jc w:val="both"/>
              <w:rPr>
                <w:lang w:val="es-ES_tradnl"/>
              </w:rPr>
            </w:pPr>
            <w:r>
              <w:rPr>
                <w:lang w:val="es-ES_tradnl"/>
              </w:rPr>
              <w:t>- Giao những bài tập phù hợp để HS tự tập hiệu quả ở nhà</w:t>
            </w:r>
          </w:p>
          <w:p>
            <w:pPr>
              <w:pStyle w:val="Normal"/>
              <w:jc w:val="center"/>
              <w:rPr>
                <w:lang w:val="es-ES_tradnl"/>
              </w:rPr>
            </w:pPr>
            <w:r>
              <w:rPr>
                <w:lang w:val="es-ES_tradnl"/>
              </w:rPr>
            </w:r>
          </w:p>
        </w:tc>
      </w:tr>
    </w:tbl>
    <w:p>
      <w:pPr>
        <w:pStyle w:val="Normal"/>
        <w:spacing w:lineRule="auto" w:line="360"/>
        <w:jc w:val="both"/>
        <w:rPr>
          <w:b/>
          <w:bCs/>
        </w:rPr>
      </w:pPr>
      <w:r>
        <w:rPr>
          <w:b/>
          <w:bCs/>
        </w:rPr>
        <w:t xml:space="preserve">D. RÚT KINH NGHIỆM. </w:t>
      </w:r>
    </w:p>
    <w:p>
      <w:pPr>
        <w:pStyle w:val="Normal"/>
        <w:spacing w:lineRule="auto" w:line="480"/>
        <w:jc w:val="both"/>
        <w:rPr>
          <w:sz w:val="20"/>
          <w:szCs w:val="20"/>
          <w:lang w:val="pt-BR"/>
        </w:rPr>
      </w:pPr>
      <w:r>
        <w:rPr>
          <w:sz w:val="20"/>
          <w:szCs w:val="20"/>
          <w:lang w:val="pt-BR"/>
        </w:rPr>
        <w:t>................................................................................................................................................................................................</w:t>
      </w:r>
    </w:p>
    <w:tbl>
      <w:tblPr>
        <w:tblW w:w="9648" w:type="dxa"/>
        <w:jc w:val="start"/>
        <w:tblInd w:w="0" w:type="dxa"/>
        <w:tblLayout w:type="fixed"/>
        <w:tblCellMar>
          <w:top w:w="0" w:type="dxa"/>
          <w:start w:w="108" w:type="dxa"/>
          <w:bottom w:w="0" w:type="dxa"/>
          <w:end w:w="108" w:type="dxa"/>
        </w:tblCellMar>
      </w:tblPr>
      <w:tblGrid>
        <w:gridCol w:w="5688"/>
        <w:gridCol w:w="3960"/>
      </w:tblGrid>
      <w:tr>
        <w:trPr/>
        <w:tc>
          <w:tcPr>
            <w:tcW w:w="5688" w:type="dxa"/>
            <w:tcBorders/>
          </w:tcPr>
          <w:p>
            <w:pPr>
              <w:pStyle w:val="Normal"/>
              <w:snapToGrid w:val="false"/>
              <w:jc w:val="both"/>
              <w:rPr>
                <w:lang w:val="pt-BR"/>
              </w:rPr>
            </w:pPr>
            <w:r>
              <w:rPr>
                <w:lang w:val="pt-BR"/>
              </w:rPr>
            </w:r>
          </w:p>
        </w:tc>
        <w:tc>
          <w:tcPr>
            <w:tcW w:w="3960" w:type="dxa"/>
            <w:tcBorders/>
          </w:tcPr>
          <w:p>
            <w:pPr>
              <w:pStyle w:val="Normal"/>
              <w:jc w:val="center"/>
              <w:rPr>
                <w:i/>
                <w:lang w:val="pt-BR"/>
              </w:rPr>
            </w:pPr>
            <w:r>
              <w:rPr>
                <w:i/>
                <w:lang w:val="pt-BR"/>
              </w:rPr>
              <w:t>Ngày      tháng       năm 2019</w:t>
            </w:r>
          </w:p>
          <w:p>
            <w:pPr>
              <w:pStyle w:val="Normal"/>
              <w:jc w:val="center"/>
              <w:rPr>
                <w:lang w:val="pt-BR"/>
              </w:rPr>
            </w:pPr>
            <w:r>
              <w:rPr>
                <w:lang w:val="pt-BR"/>
              </w:rPr>
              <w:t xml:space="preserve">Ký Duyệt </w:t>
            </w:r>
          </w:p>
        </w:tc>
      </w:tr>
    </w:tbl>
    <w:p>
      <w:pPr>
        <w:pStyle w:val="Normal"/>
        <w:jc w:val="both"/>
        <w:rPr>
          <w:i/>
          <w:iCs/>
          <w:lang w:val="pt-BR"/>
        </w:rPr>
      </w:pPr>
      <w:r>
        <w:rPr>
          <w:i/>
          <w:iCs/>
          <w:lang w:val="pt-BR"/>
        </w:rPr>
      </w:r>
    </w:p>
    <w:p>
      <w:pPr>
        <w:pStyle w:val="Normal"/>
        <w:jc w:val="center"/>
        <w:rPr>
          <w:b/>
          <w:bCs/>
          <w:i/>
          <w:iCs/>
          <w:lang w:val="pt-BR"/>
        </w:rPr>
      </w:pPr>
      <w:r>
        <w:rPr>
          <w:b/>
          <w:bCs/>
          <w:i/>
          <w:iCs/>
          <w:lang w:val="pt-BR"/>
        </w:rPr>
      </w:r>
    </w:p>
    <w:p>
      <w:pPr>
        <w:pStyle w:val="Normal"/>
        <w:jc w:val="both"/>
        <w:rPr>
          <w:b/>
          <w:bCs/>
          <w:lang w:val="pt-BR"/>
        </w:rPr>
      </w:pPr>
      <w:r>
        <w:rPr>
          <w:b/>
          <w:bCs/>
          <w:lang w:val="pt-BR"/>
        </w:rPr>
      </w:r>
    </w:p>
    <w:p>
      <w:pPr>
        <w:pStyle w:val="Normal"/>
        <w:jc w:val="both"/>
        <w:rPr>
          <w:b/>
          <w:bCs/>
          <w:lang w:val="pt-BR"/>
        </w:rPr>
      </w:pPr>
      <w:r>
        <w:rPr>
          <w:b/>
          <w:bCs/>
          <w:lang w:val="pt-BR"/>
        </w:rPr>
      </w:r>
    </w:p>
    <w:p>
      <w:pPr>
        <w:pStyle w:val="Normal"/>
        <w:jc w:val="both"/>
        <w:rPr>
          <w:b/>
          <w:bCs/>
          <w:lang w:val="pt-BR"/>
        </w:rPr>
      </w:pPr>
      <w:r>
        <w:rPr>
          <w:b/>
          <w:bCs/>
          <w:lang w:val="pt-BR"/>
        </w:rPr>
        <w:t xml:space="preserve">                                                                                  </w:t>
      </w:r>
      <w:r>
        <w:rPr>
          <w:b/>
          <w:bCs/>
          <w:lang w:val="pt-BR"/>
        </w:rPr>
        <w:t>Đinh Thị Hồng Thúy</w:t>
      </w:r>
    </w:p>
    <w:tbl>
      <w:tblPr>
        <w:tblW w:w="9648" w:type="dxa"/>
        <w:jc w:val="start"/>
        <w:tblInd w:w="0" w:type="dxa"/>
        <w:tblLayout w:type="fixed"/>
        <w:tblCellMar>
          <w:top w:w="0" w:type="dxa"/>
          <w:start w:w="108" w:type="dxa"/>
          <w:bottom w:w="0" w:type="dxa"/>
          <w:end w:w="108" w:type="dxa"/>
        </w:tblCellMar>
      </w:tblPr>
      <w:tblGrid>
        <w:gridCol w:w="2988"/>
        <w:gridCol w:w="1515"/>
        <w:gridCol w:w="5145"/>
      </w:tblGrid>
      <w:tr>
        <w:trPr>
          <w:trHeight w:val="547" w:hRule="atLeast"/>
        </w:trPr>
        <w:tc>
          <w:tcPr>
            <w:tcW w:w="2988" w:type="dxa"/>
            <w:tcBorders>
              <w:top w:val="dotted" w:sz="4" w:space="0" w:color="000000"/>
              <w:start w:val="dotted" w:sz="4" w:space="0" w:color="000000"/>
              <w:bottom w:val="dotted" w:sz="4" w:space="0" w:color="000000"/>
              <w:end w:val="dotted" w:sz="4" w:space="0" w:color="000000"/>
            </w:tcBorders>
          </w:tcPr>
          <w:p>
            <w:pPr>
              <w:pStyle w:val="Normal"/>
              <w:rPr>
                <w:i/>
                <w:iCs/>
                <w:lang w:val="pt-BR"/>
              </w:rPr>
            </w:pPr>
            <w:r>
              <w:rPr>
                <w:lang w:val="pt-BR"/>
              </w:rPr>
              <w:t xml:space="preserve">Ngày soạn:  </w:t>
            </w:r>
          </w:p>
          <w:p>
            <w:pPr>
              <w:pStyle w:val="Normal"/>
              <w:rPr>
                <w:sz w:val="24"/>
                <w:szCs w:val="24"/>
                <w:lang w:val="pt-BR"/>
              </w:rPr>
            </w:pPr>
            <w:r>
              <w:rPr>
                <w:lang w:val="pt-BR"/>
              </w:rPr>
              <w:t xml:space="preserve">Ngày dạy: </w:t>
            </w:r>
          </w:p>
        </w:tc>
        <w:tc>
          <w:tcPr>
            <w:tcW w:w="1515" w:type="dxa"/>
            <w:tcBorders>
              <w:top w:val="dotted" w:sz="4" w:space="0" w:color="000000"/>
              <w:start w:val="dotted" w:sz="4" w:space="0" w:color="000000"/>
              <w:bottom w:val="dotted" w:sz="4" w:space="0" w:color="000000"/>
              <w:end w:val="dotted" w:sz="4" w:space="0" w:color="000000"/>
            </w:tcBorders>
          </w:tcPr>
          <w:p>
            <w:pPr>
              <w:pStyle w:val="Normal"/>
              <w:rPr>
                <w:lang w:val="pt-BR"/>
              </w:rPr>
            </w:pPr>
            <w:r>
              <w:rPr>
                <w:lang w:val="pt-BR"/>
              </w:rPr>
              <w:t>Tiết 29</w:t>
            </w:r>
          </w:p>
          <w:p>
            <w:pPr>
              <w:pStyle w:val="Normal"/>
              <w:rPr>
                <w:lang w:val="pt-BR"/>
              </w:rPr>
            </w:pPr>
            <w:r>
              <w:rPr>
                <w:lang w:val="pt-BR"/>
              </w:rPr>
            </w:r>
          </w:p>
        </w:tc>
        <w:tc>
          <w:tcPr>
            <w:tcW w:w="5145" w:type="dxa"/>
            <w:tcBorders>
              <w:top w:val="dotted" w:sz="4" w:space="0" w:color="000000"/>
              <w:start w:val="dotted" w:sz="4" w:space="0" w:color="000000"/>
              <w:bottom w:val="dotted" w:sz="4" w:space="0" w:color="000000"/>
              <w:end w:val="dotted" w:sz="4" w:space="0" w:color="000000"/>
            </w:tcBorders>
          </w:tcPr>
          <w:p>
            <w:pPr>
              <w:pStyle w:val="Normal"/>
              <w:snapToGrid w:val="false"/>
              <w:jc w:val="center"/>
              <w:rPr>
                <w:b/>
                <w:bCs/>
                <w:sz w:val="32"/>
                <w:szCs w:val="32"/>
                <w:lang w:val="pt-BR"/>
              </w:rPr>
            </w:pPr>
            <w:r>
              <w:rPr>
                <w:b/>
                <w:bCs/>
                <w:sz w:val="32"/>
                <w:szCs w:val="32"/>
                <w:lang w:val="pt-BR"/>
              </w:rPr>
            </w:r>
          </w:p>
          <w:p>
            <w:pPr>
              <w:pStyle w:val="Normal"/>
              <w:jc w:val="center"/>
              <w:rPr>
                <w:b/>
                <w:bCs/>
                <w:lang w:val="pt-BR"/>
              </w:rPr>
            </w:pPr>
            <w:r>
              <w:rPr>
                <w:b/>
                <w:bCs/>
                <w:lang w:val="pt-BR"/>
              </w:rPr>
              <w:t xml:space="preserve">TTTC - CHẠY BỀN </w:t>
            </w:r>
          </w:p>
        </w:tc>
      </w:tr>
    </w:tbl>
    <w:p>
      <w:pPr>
        <w:pStyle w:val="Normal"/>
        <w:jc w:val="both"/>
        <w:rPr>
          <w:u w:val="single" w:color="FFFFFF"/>
          <w:lang w:val="pt-BR"/>
        </w:rPr>
      </w:pPr>
      <w:r>
        <w:rPr>
          <w:u w:val="single" w:color="FFFFFF"/>
          <w:lang w:val="pt-BR"/>
        </w:rPr>
      </w:r>
    </w:p>
    <w:p>
      <w:pPr>
        <w:pStyle w:val="Normal"/>
        <w:jc w:val="both"/>
        <w:rPr/>
      </w:pPr>
      <w:r>
        <w:rPr>
          <w:b/>
          <w:bCs/>
          <w:lang w:val="es-ES_tradnl"/>
        </w:rPr>
        <w:t>A. MỤC TIÊU</w:t>
      </w:r>
      <w:r>
        <w:rPr>
          <w:lang w:val="es-ES_tradnl"/>
        </w:rPr>
        <w:t>:</w:t>
      </w:r>
    </w:p>
    <w:p>
      <w:pPr>
        <w:pStyle w:val="Normal"/>
        <w:ind w:firstLine="720" w:end="0"/>
        <w:jc w:val="both"/>
        <w:rPr/>
      </w:pPr>
      <w:r>
        <w:rPr>
          <w:lang w:val="es-ES_tradnl"/>
        </w:rPr>
        <w:t xml:space="preserve">- </w:t>
      </w:r>
      <w:r>
        <w:rPr>
          <w:b/>
          <w:lang w:val="es-ES_tradnl"/>
        </w:rPr>
        <w:t>Kiến Thức</w:t>
      </w:r>
      <w:r>
        <w:rPr>
          <w:lang w:val="es-ES_tradnl"/>
        </w:rPr>
        <w:t>: - TTTC: ôn một số động tác bổ trợ, ôn truyền bóng cao tay bằng hai tay, ôn đệm bóng, Trò chơi “ Chuyền bóng tiếp sức”. Yêu cầu thuộc và thực hiện tương đối cơ bản đúng, chính xác. Chạy bền: chạy trên địa hình tự nhiên: Y/C HS chạy hết cự ly quy định, phối hợp thở trong chạy.</w:t>
      </w:r>
    </w:p>
    <w:p>
      <w:pPr>
        <w:pStyle w:val="Normal"/>
        <w:ind w:firstLine="720" w:end="0"/>
        <w:jc w:val="both"/>
        <w:rPr/>
      </w:pPr>
      <w:r>
        <w:rPr>
          <w:lang w:val="es-ES_tradnl"/>
        </w:rPr>
        <w:t xml:space="preserve">- </w:t>
      </w:r>
      <w:r>
        <w:rPr>
          <w:b/>
          <w:lang w:val="es-ES_tradnl"/>
        </w:rPr>
        <w:t>Kỹ Năng</w:t>
      </w:r>
      <w:r>
        <w:rPr>
          <w:lang w:val="es-ES_tradnl"/>
        </w:rPr>
        <w:t xml:space="preserve">: Tạo tính linh hoạt, nhanh nhẹn cao trong từng </w:t>
      </w:r>
      <w:r>
        <w:rPr>
          <w:rFonts w:hint="eastAsia"/>
          <w:lang w:val="es-ES_tradnl"/>
        </w:rPr>
        <w:t>đ</w:t>
      </w:r>
      <w:r>
        <w:rPr>
          <w:lang w:val="es-ES_tradnl"/>
        </w:rPr>
        <w:t>ộng tác.</w:t>
      </w:r>
    </w:p>
    <w:p>
      <w:pPr>
        <w:pStyle w:val="Normal"/>
        <w:ind w:firstLine="720" w:end="0"/>
        <w:jc w:val="both"/>
        <w:rPr/>
      </w:pPr>
      <w:r>
        <w:rPr>
          <w:lang w:val="es-ES_tradnl"/>
        </w:rPr>
        <w:t xml:space="preserve">- </w:t>
      </w:r>
      <w:r>
        <w:rPr>
          <w:b/>
          <w:lang w:val="es-ES_tradnl"/>
        </w:rPr>
        <w:t>Thái Độ</w:t>
      </w:r>
      <w:r>
        <w:rPr>
          <w:lang w:val="es-ES_tradnl"/>
        </w:rPr>
        <w:t>: Tự giác, tích cực tập luyện, có ý thức cao trong hoạt động tập thể.</w:t>
      </w:r>
    </w:p>
    <w:p>
      <w:pPr>
        <w:pStyle w:val="Normal"/>
        <w:jc w:val="both"/>
        <w:rPr/>
      </w:pPr>
      <w:r>
        <w:rPr>
          <w:b/>
          <w:bCs/>
          <w:lang w:val="es-ES_tradnl"/>
        </w:rPr>
        <w:t>B. CHU</w:t>
      </w:r>
      <w:r>
        <w:rPr>
          <w:b/>
          <w:lang w:val="es-ES_tradnl"/>
        </w:rPr>
        <w:t>ẨN BỊ:</w:t>
      </w:r>
    </w:p>
    <w:p>
      <w:pPr>
        <w:pStyle w:val="Normal"/>
        <w:jc w:val="both"/>
        <w:rPr>
          <w:b/>
          <w:lang w:val="es-ES_tradnl"/>
        </w:rPr>
      </w:pPr>
      <w:r>
        <w:rPr>
          <w:b/>
          <w:lang w:val="es-ES_tradnl"/>
        </w:rPr>
        <w:t>I. Chuẩn bị của giáo viên:</w:t>
      </w:r>
    </w:p>
    <w:p>
      <w:pPr>
        <w:pStyle w:val="Normal"/>
        <w:ind w:firstLine="720" w:end="0"/>
        <w:jc w:val="both"/>
        <w:rPr/>
      </w:pPr>
      <w:r>
        <w:rPr>
          <w:lang w:val="es-ES_tradnl"/>
        </w:rPr>
        <w:t>- Giáo án, bóng chuyền 3-5 quả, kiểm tra sân bãi tr</w:t>
      </w:r>
      <w:r>
        <w:rPr>
          <w:rFonts w:hint="eastAsia"/>
          <w:lang w:val="es-ES_tradnl"/>
        </w:rPr>
        <w:t>ư</w:t>
      </w:r>
      <w:r>
        <w:rPr>
          <w:lang w:val="es-ES_tradnl"/>
        </w:rPr>
        <w:t>ớc khi học tập.</w:t>
      </w:r>
    </w:p>
    <w:p>
      <w:pPr>
        <w:pStyle w:val="Normal"/>
        <w:jc w:val="both"/>
        <w:rPr/>
      </w:pPr>
      <w:r>
        <w:rPr>
          <w:b/>
          <w:lang w:val="es-ES_tradnl"/>
        </w:rPr>
        <w:t>II. Chuẩn bị của học sinh:</w:t>
      </w:r>
    </w:p>
    <w:p>
      <w:pPr>
        <w:pStyle w:val="Normal"/>
        <w:jc w:val="both"/>
        <w:rPr/>
      </w:pPr>
      <w:r>
        <w:rPr>
          <w:b/>
          <w:lang w:val="es-ES_tradnl"/>
        </w:rPr>
        <w:tab/>
      </w:r>
      <w:r>
        <w:rPr>
          <w:lang w:val="es-ES_tradnl"/>
        </w:rPr>
        <w:t>- Học sinh chuẩn bị giầy, trang phục gọn gàng.</w:t>
      </w:r>
    </w:p>
    <w:p>
      <w:pPr>
        <w:pStyle w:val="Normal"/>
        <w:jc w:val="both"/>
        <w:rPr/>
      </w:pPr>
      <w:r>
        <w:rPr/>
        <w:t>C. TIẾN TRÌNH LÊN LỚP.</w:t>
      </w:r>
    </w:p>
    <w:tbl>
      <w:tblPr>
        <w:tblW w:w="9747" w:type="dxa"/>
        <w:jc w:val="start"/>
        <w:tblInd w:w="0" w:type="dxa"/>
        <w:tblLayout w:type="fixed"/>
        <w:tblCellMar>
          <w:top w:w="0" w:type="dxa"/>
          <w:start w:w="108" w:type="dxa"/>
          <w:bottom w:w="0" w:type="dxa"/>
          <w:end w:w="108" w:type="dxa"/>
        </w:tblCellMar>
      </w:tblPr>
      <w:tblGrid>
        <w:gridCol w:w="4680"/>
        <w:gridCol w:w="1260"/>
        <w:gridCol w:w="3807"/>
      </w:tblGrid>
      <w:tr>
        <w:trPr/>
        <w:tc>
          <w:tcPr>
            <w:tcW w:w="468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rPr>
              <w:t>NỘI DUNG</w:t>
            </w:r>
          </w:p>
        </w:tc>
        <w:tc>
          <w:tcPr>
            <w:tcW w:w="126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lang w:val="pt-BR"/>
              </w:rPr>
              <w:t>TG</w:t>
            </w:r>
          </w:p>
        </w:tc>
        <w:tc>
          <w:tcPr>
            <w:tcW w:w="3807" w:type="dxa"/>
            <w:tcBorders>
              <w:top w:val="single" w:sz="4" w:space="0" w:color="000000"/>
              <w:start w:val="single" w:sz="4" w:space="0" w:color="000000"/>
              <w:bottom w:val="single" w:sz="4" w:space="0" w:color="000000"/>
              <w:end w:val="single" w:sz="4" w:space="0" w:color="000000"/>
            </w:tcBorders>
          </w:tcPr>
          <w:p>
            <w:pPr>
              <w:pStyle w:val="Normal"/>
              <w:jc w:val="center"/>
              <w:rPr/>
            </w:pPr>
            <w:r>
              <w:rPr>
                <w:b/>
                <w:sz w:val="26"/>
                <w:szCs w:val="26"/>
                <w:lang w:val="es-ES_tradnl"/>
              </w:rPr>
              <w:t xml:space="preserve">HOẠT </w:t>
            </w:r>
            <w:r>
              <w:rPr>
                <w:rFonts w:hint="eastAsia"/>
                <w:b/>
                <w:sz w:val="26"/>
                <w:szCs w:val="26"/>
                <w:lang w:val="es-ES_tradnl"/>
              </w:rPr>
              <w:t>Đ</w:t>
            </w:r>
            <w:r>
              <w:rPr>
                <w:b/>
                <w:sz w:val="26"/>
                <w:szCs w:val="26"/>
                <w:lang w:val="es-ES_tradnl"/>
              </w:rPr>
              <w:t>ỘNG CỦA GV VÀ HS</w:t>
            </w:r>
          </w:p>
        </w:tc>
      </w:tr>
      <w:tr>
        <w:trPr/>
        <w:tc>
          <w:tcPr>
            <w:tcW w:w="4680" w:type="dxa"/>
            <w:tcBorders>
              <w:top w:val="single" w:sz="4" w:space="0" w:color="000000"/>
              <w:start w:val="single" w:sz="4" w:space="0" w:color="000000"/>
              <w:bottom w:val="single" w:sz="4" w:space="0" w:color="000000"/>
              <w:end w:val="single" w:sz="4" w:space="0" w:color="000000"/>
            </w:tcBorders>
          </w:tcPr>
          <w:p>
            <w:pPr>
              <w:pStyle w:val="Normal"/>
              <w:jc w:val="both"/>
              <w:rPr>
                <w:b/>
                <w:bCs/>
                <w:lang w:val="es-ES_tradnl"/>
              </w:rPr>
            </w:pPr>
            <w:r>
              <w:rPr>
                <w:b/>
                <w:bCs/>
                <w:lang w:val="es-ES_tradnl"/>
              </w:rPr>
              <w:t>I.MỞ ĐẦU:</w:t>
            </w:r>
          </w:p>
          <w:p>
            <w:pPr>
              <w:pStyle w:val="Normal"/>
              <w:jc w:val="both"/>
              <w:rPr>
                <w:lang w:val="es-ES_tradnl"/>
              </w:rPr>
            </w:pPr>
            <w:r>
              <w:rPr>
                <w:lang w:val="es-ES_tradnl"/>
              </w:rPr>
              <w:t>1. Nhận lớp:</w:t>
            </w:r>
          </w:p>
          <w:p>
            <w:pPr>
              <w:pStyle w:val="Normal"/>
              <w:jc w:val="both"/>
              <w:rPr>
                <w:lang w:val="es-ES_tradnl"/>
              </w:rPr>
            </w:pPr>
            <w:r>
              <w:rPr>
                <w:lang w:val="es-ES_tradnl"/>
              </w:rPr>
              <w:t xml:space="preserve">- Gv nhận lớp kiểm tra sĩ số </w:t>
            </w:r>
          </w:p>
          <w:p>
            <w:pPr>
              <w:pStyle w:val="Normal"/>
              <w:jc w:val="both"/>
              <w:rPr>
                <w:lang w:val="es-ES_tradnl"/>
              </w:rPr>
            </w:pPr>
            <w:r>
              <w:rPr>
                <w:lang w:val="es-ES_tradnl"/>
              </w:rPr>
              <w:t>- Phổ biến ND,yêu cầu bài học.</w:t>
            </w:r>
          </w:p>
          <w:p>
            <w:pPr>
              <w:pStyle w:val="Normal"/>
              <w:jc w:val="both"/>
              <w:rPr>
                <w:lang w:val="es-ES_tradnl"/>
              </w:rPr>
            </w:pPr>
            <w:r>
              <w:rPr>
                <w:lang w:val="es-ES_tradnl"/>
              </w:rPr>
              <w:t xml:space="preserve">2. Khởi động: </w:t>
            </w:r>
          </w:p>
          <w:p>
            <w:pPr>
              <w:pStyle w:val="Normal"/>
              <w:jc w:val="both"/>
              <w:rPr>
                <w:lang w:val="es-ES_tradnl"/>
              </w:rPr>
            </w:pPr>
            <w:r>
              <w:rPr>
                <w:lang w:val="es-ES_tradnl"/>
              </w:rPr>
              <w:t>-Khởi động chung: Bài thể dục</w:t>
            </w:r>
          </w:p>
          <w:p>
            <w:pPr>
              <w:pStyle w:val="Normal"/>
              <w:jc w:val="both"/>
              <w:rPr>
                <w:lang w:val="es-ES_tradnl"/>
              </w:rPr>
            </w:pPr>
            <w:r>
              <w:rPr>
                <w:lang w:val="es-ES_tradnl"/>
              </w:rPr>
              <w:t>-Khởi động chuyên môn :Xoay các khớp liên quan tới vận động.</w:t>
            </w:r>
          </w:p>
          <w:p>
            <w:pPr>
              <w:pStyle w:val="Normal"/>
              <w:jc w:val="both"/>
              <w:rPr/>
            </w:pPr>
            <w:r>
              <w:rPr>
                <w:lang w:val="es-ES_tradnl"/>
              </w:rPr>
              <w:t xml:space="preserve"> </w:t>
            </w:r>
            <w:r>
              <w:rPr>
                <w:lang w:val="de-DE"/>
              </w:rPr>
              <w:t>- Ép dọc- ép ngang.</w:t>
            </w:r>
          </w:p>
          <w:p>
            <w:pPr>
              <w:pStyle w:val="Normal"/>
              <w:jc w:val="both"/>
              <w:rPr/>
            </w:pPr>
            <w:r>
              <w:rPr>
                <w:b/>
                <w:lang w:val="es-ES_tradnl"/>
              </w:rPr>
              <w:t>II. KIỂM TRA BÀI CŨ</w:t>
            </w:r>
            <w:r>
              <w:rPr>
                <w:lang w:val="es-ES_tradnl"/>
              </w:rPr>
              <w:t xml:space="preserve">: </w:t>
            </w:r>
          </w:p>
          <w:p>
            <w:pPr>
              <w:pStyle w:val="Normal"/>
              <w:jc w:val="both"/>
              <w:rPr>
                <w:lang w:val="es-ES_tradnl"/>
              </w:rPr>
            </w:pPr>
            <w:r>
              <w:rPr>
                <w:lang w:val="es-ES_tradnl"/>
              </w:rPr>
              <w:t>2 em thực hiện động tác đệm bóng trong bóng chuyền.</w:t>
            </w:r>
          </w:p>
          <w:p>
            <w:pPr>
              <w:pStyle w:val="Normal"/>
              <w:jc w:val="both"/>
              <w:rPr>
                <w:b/>
                <w:bCs/>
                <w:lang w:val="es-ES_tradnl"/>
              </w:rPr>
            </w:pPr>
            <w:r>
              <w:rPr>
                <w:b/>
                <w:bCs/>
                <w:lang w:val="es-ES_tradnl"/>
              </w:rPr>
              <w:t>III. CƠ BẢN.</w:t>
            </w:r>
          </w:p>
          <w:p>
            <w:pPr>
              <w:pStyle w:val="Normal"/>
              <w:tabs>
                <w:tab w:val="clear" w:pos="720"/>
                <w:tab w:val="left" w:pos="2295" w:leader="none"/>
              </w:tabs>
              <w:jc w:val="both"/>
              <w:rPr/>
            </w:pPr>
            <w:r>
              <w:rPr>
                <w:lang w:val="es-ES_tradnl"/>
              </w:rPr>
              <w:t>1. TTTC</w:t>
            </w:r>
            <w:r>
              <w:rPr>
                <w:i/>
                <w:iCs/>
                <w:lang w:val="es-ES_tradnl"/>
              </w:rPr>
              <w:t>(Bóng chuyền</w:t>
            </w:r>
            <w:r>
              <w:rPr>
                <w:lang w:val="es-ES_tradnl"/>
              </w:rPr>
              <w:t>)</w:t>
            </w:r>
          </w:p>
          <w:p>
            <w:pPr>
              <w:pStyle w:val="Normal"/>
              <w:tabs>
                <w:tab w:val="clear" w:pos="720"/>
                <w:tab w:val="left" w:pos="2295" w:leader="none"/>
              </w:tabs>
              <w:jc w:val="both"/>
              <w:rPr>
                <w:lang w:val="es-ES_tradnl"/>
              </w:rPr>
            </w:pPr>
            <w:r>
              <w:rPr>
                <w:lang w:val="es-ES_tradnl"/>
              </w:rPr>
              <w:t>- Ôn:Một số động tác bổ trợ</w:t>
            </w:r>
            <w:r>
              <w:rPr>
                <w:sz w:val="24"/>
                <w:szCs w:val="24"/>
                <w:lang w:val="es-ES_tradnl"/>
              </w:rPr>
              <w:t>(T19)</w:t>
            </w:r>
          </w:p>
          <w:p>
            <w:pPr>
              <w:pStyle w:val="Normal"/>
              <w:tabs>
                <w:tab w:val="clear" w:pos="720"/>
                <w:tab w:val="left" w:pos="2295" w:leader="none"/>
              </w:tabs>
              <w:jc w:val="both"/>
              <w:rPr>
                <w:lang w:val="es-ES_tradnl"/>
              </w:rPr>
            </w:pPr>
            <w:r>
              <w:rPr>
                <w:lang w:val="es-ES_tradnl"/>
              </w:rPr>
              <w:t xml:space="preserve"> </w:t>
            </w:r>
            <w:r>
              <w:rPr>
                <w:lang w:val="es-ES_tradnl"/>
              </w:rPr>
              <w:t>Ôn Chuyền bóng cao tay = 2 tay, Đệm bóng.</w:t>
            </w:r>
          </w:p>
          <w:p>
            <w:pPr>
              <w:pStyle w:val="Normal"/>
              <w:tabs>
                <w:tab w:val="clear" w:pos="720"/>
                <w:tab w:val="left" w:pos="2295" w:leader="none"/>
              </w:tabs>
              <w:jc w:val="both"/>
              <w:rPr>
                <w:lang w:val="es-ES_tradnl"/>
              </w:rPr>
            </w:pPr>
            <w:r>
              <w:rPr>
                <w:lang w:val="es-ES_tradnl"/>
              </w:rPr>
              <w:t>+ Chuẩn bị: người đứng ở tư thế TB thấp chân trước chân sau.</w:t>
            </w:r>
          </w:p>
          <w:p>
            <w:pPr>
              <w:pStyle w:val="Normal"/>
              <w:tabs>
                <w:tab w:val="clear" w:pos="720"/>
                <w:tab w:val="left" w:pos="2295" w:leader="none"/>
              </w:tabs>
              <w:jc w:val="both"/>
              <w:rPr>
                <w:lang w:val="es-ES_tradnl"/>
              </w:rPr>
            </w:pPr>
            <w:r>
              <w:rPr>
                <w:lang w:val="es-ES_tradnl"/>
              </w:rPr>
              <w:t>+ Động tác: Xác định chính xác điểm rơi của quả bóng di chuyển trước hay sau.</w:t>
            </w:r>
          </w:p>
          <w:p>
            <w:pPr>
              <w:pStyle w:val="Normal"/>
              <w:tabs>
                <w:tab w:val="clear" w:pos="720"/>
                <w:tab w:val="left" w:pos="2295" w:leader="none"/>
              </w:tabs>
              <w:jc w:val="both"/>
              <w:rPr>
                <w:lang w:val="es-ES_tradnl"/>
              </w:rPr>
            </w:pPr>
            <w:r>
              <w:rPr>
                <w:lang w:val="es-ES_tradnl"/>
              </w:rPr>
              <w:t>- Học: Phát bóng thấp tay chính diện</w:t>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t>- Trò chơi” Chuyền bóng tiếp sức”</w:t>
            </w:r>
          </w:p>
          <w:p>
            <w:pPr>
              <w:pStyle w:val="Normal"/>
              <w:tabs>
                <w:tab w:val="clear" w:pos="720"/>
                <w:tab w:val="left" w:pos="2295" w:leader="none"/>
              </w:tabs>
              <w:jc w:val="both"/>
              <w:rPr>
                <w:lang w:val="es-ES_tradnl"/>
              </w:rPr>
            </w:pPr>
            <w:r>
              <w:rPr>
                <w:lang w:val="es-ES_tradnl"/>
              </w:rPr>
              <w:t>Giáo viên hướng dẫn HS nội dung trò chơi, cách chơi, luật chơi, chơi thử, chơi chính thức cho HS hiểu.</w:t>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t>2. Chạy bền.</w:t>
            </w:r>
          </w:p>
          <w:p>
            <w:pPr>
              <w:pStyle w:val="Normal"/>
              <w:tabs>
                <w:tab w:val="clear" w:pos="720"/>
                <w:tab w:val="left" w:pos="2295" w:leader="none"/>
              </w:tabs>
              <w:jc w:val="both"/>
              <w:rPr>
                <w:lang w:val="es-ES_tradnl"/>
              </w:rPr>
            </w:pPr>
            <w:r>
              <w:rPr>
                <w:lang w:val="es-ES_tradnl"/>
              </w:rPr>
              <w:t>- Chạy trên địa hình tự nhiên.</w:t>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b/>
                <w:lang w:val="es-ES_tradnl"/>
              </w:rPr>
            </w:pPr>
            <w:r>
              <w:rPr>
                <w:b/>
                <w:lang w:val="es-ES_tradnl"/>
              </w:rPr>
              <w:t xml:space="preserve">IV. CỦNG CỐ BÀI </w:t>
            </w:r>
          </w:p>
          <w:p>
            <w:pPr>
              <w:pStyle w:val="Normal"/>
              <w:jc w:val="both"/>
              <w:rPr/>
            </w:pPr>
            <w:r>
              <w:rPr>
                <w:lang w:val="es-ES_tradnl"/>
              </w:rPr>
              <w:t>- 2 em thực hiện động tác chuyền bóng cao tay và thực hiện động tác Phát bóng thấp tay chính diện.</w:t>
            </w:r>
          </w:p>
          <w:p>
            <w:pPr>
              <w:pStyle w:val="Normal"/>
              <w:jc w:val="both"/>
              <w:rPr>
                <w:b/>
                <w:bCs/>
                <w:lang w:val="es-ES_tradnl"/>
              </w:rPr>
            </w:pPr>
            <w:r>
              <w:rPr>
                <w:b/>
                <w:bCs/>
                <w:lang w:val="es-ES_tradnl"/>
              </w:rPr>
              <w:t>V. KẾT THÚC:</w:t>
            </w:r>
          </w:p>
          <w:p>
            <w:pPr>
              <w:pStyle w:val="Normal"/>
              <w:jc w:val="both"/>
              <w:rPr>
                <w:lang w:val="es-ES_tradnl"/>
              </w:rPr>
            </w:pPr>
            <w:r>
              <w:rPr>
                <w:lang w:val="es-ES_tradnl"/>
              </w:rPr>
              <w:t>1. Thả lỏng hồi tĩnh: Tập động tác điều hoà,hít thở sâu ,dũ chân- tay.</w:t>
            </w:r>
          </w:p>
          <w:p>
            <w:pPr>
              <w:pStyle w:val="Normal"/>
              <w:jc w:val="both"/>
              <w:rPr>
                <w:lang w:val="es-ES_tradnl"/>
              </w:rPr>
            </w:pPr>
            <w:r>
              <w:rPr>
                <w:lang w:val="es-ES_tradnl"/>
              </w:rPr>
              <w:t>2. Nhận xét - đánh giá giờ học.</w:t>
            </w:r>
          </w:p>
          <w:p>
            <w:pPr>
              <w:pStyle w:val="Normal"/>
              <w:jc w:val="both"/>
              <w:rPr>
                <w:lang w:val="es-ES_tradnl"/>
              </w:rPr>
            </w:pPr>
            <w:r>
              <w:rPr>
                <w:lang w:val="es-ES_tradnl"/>
              </w:rPr>
              <w:t>3. Bài tập ôn luyện về nhà.</w:t>
            </w:r>
          </w:p>
          <w:p>
            <w:pPr>
              <w:pStyle w:val="Normal"/>
              <w:jc w:val="both"/>
              <w:rPr>
                <w:lang w:val="es-ES_tradnl"/>
              </w:rPr>
            </w:pPr>
            <w:r>
              <w:rPr>
                <w:lang w:val="es-ES_tradnl"/>
              </w:rPr>
            </w:r>
          </w:p>
        </w:tc>
        <w:tc>
          <w:tcPr>
            <w:tcW w:w="1260" w:type="dxa"/>
            <w:tcBorders>
              <w:top w:val="single" w:sz="4" w:space="0" w:color="000000"/>
              <w:start w:val="single" w:sz="4" w:space="0" w:color="000000"/>
              <w:bottom w:val="single" w:sz="4" w:space="0" w:color="000000"/>
              <w:end w:val="single" w:sz="4" w:space="0" w:color="000000"/>
            </w:tcBorders>
          </w:tcPr>
          <w:p>
            <w:pPr>
              <w:pStyle w:val="Normal"/>
              <w:jc w:val="center"/>
              <w:rPr>
                <w:b/>
                <w:lang w:val="pt-BR"/>
              </w:rPr>
            </w:pPr>
            <w:r>
              <w:rPr>
                <w:b/>
                <w:lang w:val="pt-BR"/>
              </w:rPr>
              <w:t>7’</w:t>
            </w:r>
          </w:p>
          <w:p>
            <w:pPr>
              <w:pStyle w:val="Normal"/>
              <w:jc w:val="center"/>
              <w:rPr>
                <w:lang w:val="pt-BR"/>
              </w:rPr>
            </w:pPr>
            <w:r>
              <w:rPr>
                <w:lang w:val="pt-BR"/>
              </w:rPr>
              <w:t>2’</w:t>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5’</w:t>
            </w:r>
          </w:p>
          <w:p>
            <w:pPr>
              <w:pStyle w:val="Normal"/>
              <w:jc w:val="center"/>
              <w:rPr>
                <w:lang w:val="pt-BR"/>
              </w:rPr>
            </w:pPr>
            <w:r>
              <w:rPr>
                <w:lang w:val="pt-BR"/>
              </w:rPr>
              <w:t>2Lx8N</w:t>
            </w:r>
          </w:p>
          <w:p>
            <w:pPr>
              <w:pStyle w:val="Normal"/>
              <w:jc w:val="center"/>
              <w:rPr>
                <w:lang w:val="pt-BR"/>
              </w:rPr>
            </w:pPr>
            <w:r>
              <w:rPr>
                <w:lang w:val="pt-BR"/>
              </w:rPr>
              <w:t>2Lx8N</w:t>
            </w:r>
          </w:p>
          <w:p>
            <w:pPr>
              <w:pStyle w:val="Normal"/>
              <w:jc w:val="center"/>
              <w:rPr>
                <w:lang w:val="pt-BR"/>
              </w:rPr>
            </w:pPr>
            <w:r>
              <w:rPr>
                <w:lang w:val="pt-BR"/>
              </w:rPr>
            </w:r>
          </w:p>
          <w:p>
            <w:pPr>
              <w:pStyle w:val="Normal"/>
              <w:jc w:val="center"/>
              <w:rPr>
                <w:lang w:val="pt-BR"/>
              </w:rPr>
            </w:pPr>
            <w:r>
              <w:rPr>
                <w:lang w:val="pt-BR"/>
              </w:rPr>
              <w:t>2Lx8N</w:t>
            </w:r>
          </w:p>
          <w:p>
            <w:pPr>
              <w:pStyle w:val="Normal"/>
              <w:jc w:val="center"/>
              <w:rPr>
                <w:b/>
                <w:lang w:val="pt-BR"/>
              </w:rPr>
            </w:pPr>
            <w:r>
              <w:rPr>
                <w:b/>
                <w:lang w:val="pt-BR"/>
              </w:rPr>
              <w:t>3’</w:t>
            </w:r>
          </w:p>
          <w:p>
            <w:pPr>
              <w:pStyle w:val="Normal"/>
              <w:jc w:val="center"/>
              <w:rPr>
                <w:b/>
                <w:lang w:val="pt-BR"/>
              </w:rPr>
            </w:pPr>
            <w:r>
              <w:rPr>
                <w:b/>
                <w:lang w:val="pt-BR"/>
              </w:rPr>
            </w:r>
          </w:p>
          <w:p>
            <w:pPr>
              <w:pStyle w:val="Normal"/>
              <w:jc w:val="center"/>
              <w:rPr>
                <w:lang w:val="pt-BR"/>
              </w:rPr>
            </w:pPr>
            <w:r>
              <w:rPr>
                <w:lang w:val="pt-BR"/>
              </w:rPr>
            </w:r>
          </w:p>
          <w:p>
            <w:pPr>
              <w:pStyle w:val="Normal"/>
              <w:jc w:val="center"/>
              <w:rPr>
                <w:b/>
                <w:lang w:val="pt-BR"/>
              </w:rPr>
            </w:pPr>
            <w:r>
              <w:rPr>
                <w:b/>
                <w:lang w:val="pt-BR"/>
              </w:rPr>
              <w:t>27’</w:t>
            </w:r>
          </w:p>
          <w:p>
            <w:pPr>
              <w:pStyle w:val="Normal"/>
              <w:jc w:val="center"/>
              <w:rPr>
                <w:lang w:val="pt-BR"/>
              </w:rPr>
            </w:pPr>
            <w:r>
              <w:rPr>
                <w:lang w:val="pt-BR"/>
              </w:rPr>
              <w:t>20’</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r>
          </w:p>
          <w:p>
            <w:pPr>
              <w:pStyle w:val="Normal"/>
              <w:jc w:val="center"/>
              <w:rPr>
                <w:lang w:val="pt-BR"/>
              </w:rPr>
            </w:pPr>
            <w:r>
              <w:rPr>
                <w:lang w:val="pt-BR"/>
              </w:rPr>
              <w:t>7’</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r>
          </w:p>
          <w:p>
            <w:pPr>
              <w:pStyle w:val="Normal"/>
              <w:jc w:val="center"/>
              <w:rPr>
                <w:b/>
                <w:lang w:val="pt-BR"/>
              </w:rPr>
            </w:pPr>
            <w:r>
              <w:rPr>
                <w:b/>
                <w:lang w:val="pt-BR"/>
              </w:rPr>
              <w:t>3’</w:t>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5’</w:t>
            </w:r>
          </w:p>
        </w:tc>
        <w:tc>
          <w:tcPr>
            <w:tcW w:w="3807" w:type="dxa"/>
            <w:tcBorders>
              <w:top w:val="single" w:sz="4" w:space="0" w:color="000000"/>
              <w:start w:val="single" w:sz="4" w:space="0" w:color="000000"/>
              <w:bottom w:val="single" w:sz="4" w:space="0" w:color="000000"/>
              <w:end w:val="single" w:sz="4" w:space="0" w:color="000000"/>
            </w:tcBorders>
          </w:tcPr>
          <w:p>
            <w:pPr>
              <w:pStyle w:val="Normal"/>
              <w:jc w:val="both"/>
              <w:rPr>
                <w:lang w:val="es-ES_tradnl"/>
              </w:rPr>
            </w:pPr>
            <w:r>
              <w:rPr>
                <w:lang w:val="es-ES_tradnl"/>
              </w:rPr>
              <w:t>Lớp trưởng tập hợp lớp thành 4 hàng ngang ,báo cáo sĩ số.</w:t>
            </w:r>
          </w:p>
          <w:p>
            <w:pPr>
              <w:pStyle w:val="Normal"/>
              <w:jc w:val="both"/>
              <w:rPr>
                <w:lang w:val="es-ES_tradnl"/>
              </w:rPr>
            </w:pPr>
            <w:r>
              <w:rPr>
                <w:lang w:val="es-ES_tradnl"/>
              </w:rPr>
            </w:r>
          </w:p>
          <w:p>
            <w:pPr>
              <w:pStyle w:val="Normal"/>
              <w:jc w:val="center"/>
              <w:rPr>
                <w:lang w:val="es-ES_tradnl"/>
              </w:rPr>
            </w:pPr>
            <w:r>
              <w:rPr>
                <w:lang w:val="es-ES_tradnl"/>
              </w:rPr>
              <w:t>Đội hình khởi động</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r>
          </w:p>
          <w:p>
            <w:pPr>
              <w:pStyle w:val="Normal"/>
              <w:jc w:val="both"/>
              <w:rPr>
                <w:lang w:val="es-ES_tradnl"/>
              </w:rPr>
            </w:pPr>
            <w:r>
              <w:rPr>
                <w:lang w:val="es-ES_tradnl"/>
              </w:rPr>
              <w:t xml:space="preserve">                         </w:t>
            </w:r>
            <w:r>
              <w:rPr>
                <w:lang w:val="es-ES_tradnl"/>
              </w:rPr>
              <w:t xml:space="preserve">* Gv            </w:t>
            </w:r>
          </w:p>
          <w:p>
            <w:pPr>
              <w:pStyle w:val="Normal"/>
              <w:jc w:val="both"/>
              <w:rPr>
                <w:lang w:val="es-ES_tradnl"/>
              </w:rPr>
            </w:pPr>
            <w:r>
              <w:rPr>
                <w:lang w:val="es-ES_tradnl"/>
              </w:rPr>
              <w:t xml:space="preserve">- Lên trước lớp thực hiện, ở dưới chú ý bổ sung.Gv cho điểm            </w:t>
            </w:r>
          </w:p>
          <w:p>
            <w:pPr>
              <w:pStyle w:val="Normal"/>
              <w:jc w:val="both"/>
              <w:rPr>
                <w:lang w:val="es-ES_tradnl"/>
              </w:rPr>
            </w:pPr>
            <w:r>
              <w:rPr>
                <w:lang w:val="es-ES_tradnl"/>
              </w:rPr>
            </w:r>
          </w:p>
          <w:p>
            <w:pPr>
              <w:pStyle w:val="Normal"/>
              <w:jc w:val="both"/>
              <w:rPr/>
            </w:pPr>
            <w:r>
              <w:rPr>
                <w:lang w:val="es-ES_tradnl"/>
              </w:rPr>
              <w:t>Giáo viên h</w:t>
            </w:r>
            <w:r>
              <w:rPr>
                <w:rFonts w:hint="eastAsia"/>
                <w:lang w:val="es-ES_tradnl"/>
              </w:rPr>
              <w:t>ư</w:t>
            </w:r>
            <w:r>
              <w:rPr>
                <w:lang w:val="es-ES_tradnl"/>
              </w:rPr>
              <w:t xml:space="preserve">ớng dẫn cho HS ôn tập, học nội dung mới chú ý quan sát nhắc nhở sửa sai bổ sung cho HS.         </w:t>
            </w:r>
          </w:p>
          <w:p>
            <w:pPr>
              <w:pStyle w:val="Normal"/>
              <w:jc w:val="both"/>
              <w:rPr>
                <w:lang w:val="es-ES_tradnl"/>
              </w:rPr>
            </w:pPr>
            <w:r>
              <w:rPr>
                <w:lang w:val="es-ES_tradnl"/>
              </w:rPr>
              <w:t>Đội hình tập đệm bóng 2 người, một người tung và một người thực hiện đệm bóng. Giáo viên làm mẫu động tác, hướng dẫn cho học sinh tập và cách di chuyển để đỡ bóng, chuyền bóng cao tay bằng hai tay.</w:t>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center"/>
              <w:rPr>
                <w:lang w:val="es-ES_tradnl"/>
              </w:rPr>
            </w:pPr>
            <w:r>
              <w:rPr>
                <w:lang w:val="es-ES_tradnl"/>
              </w:rPr>
              <w:t>ĐH trò chơi</w:t>
            </w:r>
          </w:p>
          <w:p>
            <w:pPr>
              <w:pStyle w:val="Normal"/>
              <w:rPr>
                <w:lang w:val="es-ES_tradnl" w:eastAsia="en-US"/>
              </w:rPr>
            </w:pPr>
            <w:r>
              <w:rPr>
                <w:lang w:val="es-ES_tradnl" w:eastAsia="en-US"/>
              </w:rPr>
              <mc:AlternateContent>
                <mc:Choice Requires="wpg">
                  <w:drawing>
                    <wp:anchor behindDoc="0" distT="0" distB="0" distL="114935" distR="114935" simplePos="0" locked="0" layoutInCell="1" allowOverlap="1" relativeHeight="34">
                      <wp:simplePos x="0" y="0"/>
                      <wp:positionH relativeFrom="column">
                        <wp:posOffset>7620</wp:posOffset>
                      </wp:positionH>
                      <wp:positionV relativeFrom="paragraph">
                        <wp:posOffset>168275</wp:posOffset>
                      </wp:positionV>
                      <wp:extent cx="2268220" cy="938530"/>
                      <wp:effectExtent l="38100" t="0" r="5715" b="38100"/>
                      <wp:wrapNone/>
                      <wp:docPr id="207" name=""/>
                      <a:graphic xmlns:a="http://schemas.openxmlformats.org/drawingml/2006/main">
                        <a:graphicData uri="http://schemas.microsoft.com/office/word/2010/wordprocessingGroup">
                          <wpg:wgp>
                            <wpg:cNvGrpSpPr/>
                            <wpg:grpSpPr>
                              <a:xfrm>
                                <a:off x="0" y="0"/>
                                <a:ext cx="2268360" cy="938520"/>
                                <a:chOff x="0" y="0"/>
                                <a:chExt cx="2268360" cy="938520"/>
                              </a:xfrm>
                            </wpg:grpSpPr>
                            <wps:wsp>
                              <wps:cNvSpPr/>
                              <wps:spPr>
                                <a:xfrm flipH="1">
                                  <a:off x="0" y="938520"/>
                                  <a:ext cx="1143000" cy="0"/>
                                </a:xfrm>
                                <a:prstGeom prst="line">
                                  <a:avLst/>
                                </a:prstGeom>
                                <a:ln w="9360">
                                  <a:solidFill>
                                    <a:srgbClr val="ff0000"/>
                                  </a:solidFill>
                                  <a:miter/>
                                  <a:tailEnd len="med" type="triangle" w="med"/>
                                </a:ln>
                              </wps:spPr>
                              <wps:style>
                                <a:lnRef idx="0"/>
                                <a:fillRef idx="0"/>
                                <a:effectRef idx="0"/>
                                <a:fontRef idx="minor"/>
                              </wps:style>
                              <wps:bodyPr/>
                            </wps:wsp>
                            <wps:wsp>
                              <wps:cNvSpPr/>
                              <wps:spPr>
                                <a:xfrm flipV="1">
                                  <a:off x="0" y="709920"/>
                                  <a:ext cx="0" cy="228600"/>
                                </a:xfrm>
                                <a:prstGeom prst="line">
                                  <a:avLst/>
                                </a:prstGeom>
                                <a:ln w="9360">
                                  <a:solidFill>
                                    <a:srgbClr val="ff0000"/>
                                  </a:solidFill>
                                  <a:miter/>
                                  <a:tailEnd len="med" type="triangle" w="med"/>
                                </a:ln>
                              </wps:spPr>
                              <wps:style>
                                <a:lnRef idx="0"/>
                                <a:fillRef idx="0"/>
                                <a:effectRef idx="0"/>
                                <a:fontRef idx="minor"/>
                              </wps:style>
                              <wps:bodyPr/>
                            </wps:wsp>
                            <wps:wsp>
                              <wps:cNvSpPr/>
                              <wps:spPr>
                                <a:xfrm>
                                  <a:off x="1257480" y="0"/>
                                  <a:ext cx="0" cy="914400"/>
                                </a:xfrm>
                                <a:prstGeom prst="line">
                                  <a:avLst/>
                                </a:prstGeom>
                                <a:ln w="9360">
                                  <a:solidFill>
                                    <a:srgbClr val="ff0000"/>
                                  </a:solidFill>
                                  <a:miter/>
                                </a:ln>
                              </wps:spPr>
                              <wps:style>
                                <a:lnRef idx="0"/>
                                <a:fillRef idx="0"/>
                                <a:effectRef idx="0"/>
                                <a:fontRef idx="minor"/>
                              </wps:style>
                              <wps:bodyPr/>
                            </wps:wsp>
                            <wps:wsp>
                              <wps:cNvSpPr/>
                              <wps:spPr>
                                <a:xfrm>
                                  <a:off x="1371600" y="109800"/>
                                  <a:ext cx="114480" cy="0"/>
                                </a:xfrm>
                                <a:prstGeom prst="line">
                                  <a:avLst/>
                                </a:prstGeom>
                                <a:ln w="9360">
                                  <a:solidFill>
                                    <a:srgbClr val="ff0000"/>
                                  </a:solidFill>
                                  <a:miter/>
                                  <a:tailEnd len="med" type="triangle" w="med"/>
                                </a:ln>
                              </wps:spPr>
                              <wps:style>
                                <a:lnRef idx="0"/>
                                <a:fillRef idx="0"/>
                                <a:effectRef idx="0"/>
                                <a:fontRef idx="minor"/>
                              </wps:style>
                              <wps:bodyPr/>
                            </wps:wsp>
                            <wps:wsp>
                              <wps:cNvSpPr/>
                              <wps:spPr>
                                <a:xfrm>
                                  <a:off x="1373040" y="321480"/>
                                  <a:ext cx="114480" cy="0"/>
                                </a:xfrm>
                                <a:prstGeom prst="line">
                                  <a:avLst/>
                                </a:prstGeom>
                                <a:ln w="9360">
                                  <a:solidFill>
                                    <a:srgbClr val="ff0000"/>
                                  </a:solidFill>
                                  <a:miter/>
                                  <a:tailEnd len="med" type="triangle" w="med"/>
                                </a:ln>
                              </wps:spPr>
                              <wps:style>
                                <a:lnRef idx="0"/>
                                <a:fillRef idx="0"/>
                                <a:effectRef idx="0"/>
                                <a:fontRef idx="minor"/>
                              </wps:style>
                              <wps:bodyPr/>
                            </wps:wsp>
                            <wps:wsp>
                              <wps:cNvSpPr/>
                              <wps:spPr>
                                <a:xfrm>
                                  <a:off x="1373040" y="531000"/>
                                  <a:ext cx="114480" cy="0"/>
                                </a:xfrm>
                                <a:prstGeom prst="line">
                                  <a:avLst/>
                                </a:prstGeom>
                                <a:ln w="9360">
                                  <a:solidFill>
                                    <a:srgbClr val="ff0000"/>
                                  </a:solidFill>
                                  <a:miter/>
                                  <a:tailEnd len="med" type="triangle" w="med"/>
                                </a:ln>
                              </wps:spPr>
                              <wps:style>
                                <a:lnRef idx="0"/>
                                <a:fillRef idx="0"/>
                                <a:effectRef idx="0"/>
                                <a:fontRef idx="minor"/>
                              </wps:style>
                              <wps:bodyPr/>
                            </wps:wsp>
                            <wps:wsp>
                              <wps:cNvSpPr/>
                              <wps:spPr>
                                <a:xfrm>
                                  <a:off x="1373040" y="730800"/>
                                  <a:ext cx="114480" cy="0"/>
                                </a:xfrm>
                                <a:prstGeom prst="line">
                                  <a:avLst/>
                                </a:prstGeom>
                                <a:ln w="9360">
                                  <a:solidFill>
                                    <a:srgbClr val="ff0000"/>
                                  </a:solidFill>
                                  <a:miter/>
                                  <a:tailEnd len="med" type="triangle" w="med"/>
                                </a:ln>
                              </wps:spPr>
                              <wps:style>
                                <a:lnRef idx="0"/>
                                <a:fillRef idx="0"/>
                                <a:effectRef idx="0"/>
                                <a:fontRef idx="minor"/>
                              </wps:style>
                              <wps:bodyPr/>
                            </wps:wsp>
                            <wps:wsp>
                              <wps:cNvPr id="208" name=""/>
                              <wps:cNvSpPr/>
                              <wps:spPr>
                                <a:xfrm>
                                  <a:off x="2153880" y="45000"/>
                                  <a:ext cx="114480" cy="114480"/>
                                </a:xfrm>
                                <a:prstGeom prst="ellipse">
                                  <a:avLst/>
                                </a:prstGeom>
                                <a:solidFill>
                                  <a:srgbClr val="ffffff"/>
                                </a:solidFill>
                                <a:ln w="9360">
                                  <a:solidFill>
                                    <a:srgbClr val="ff0000"/>
                                  </a:solidFill>
                                  <a:miter/>
                                </a:ln>
                              </wps:spPr>
                              <wps:style>
                                <a:lnRef idx="0"/>
                                <a:fillRef idx="0"/>
                                <a:effectRef idx="0"/>
                                <a:fontRef idx="minor"/>
                              </wps:style>
                              <wps:bodyPr/>
                            </wps:wsp>
                            <wps:wsp>
                              <wps:cNvPr id="209" name=""/>
                              <wps:cNvSpPr/>
                              <wps:spPr>
                                <a:xfrm>
                                  <a:off x="2144520" y="254520"/>
                                  <a:ext cx="114480" cy="114480"/>
                                </a:xfrm>
                                <a:prstGeom prst="ellipse">
                                  <a:avLst/>
                                </a:prstGeom>
                                <a:solidFill>
                                  <a:srgbClr val="ffffff"/>
                                </a:solidFill>
                                <a:ln w="9360">
                                  <a:solidFill>
                                    <a:srgbClr val="ff0000"/>
                                  </a:solidFill>
                                  <a:miter/>
                                </a:ln>
                              </wps:spPr>
                              <wps:style>
                                <a:lnRef idx="0"/>
                                <a:fillRef idx="0"/>
                                <a:effectRef idx="0"/>
                                <a:fontRef idx="minor"/>
                              </wps:style>
                              <wps:bodyPr/>
                            </wps:wsp>
                            <wps:wsp>
                              <wps:cNvPr id="210" name=""/>
                              <wps:cNvSpPr/>
                              <wps:spPr>
                                <a:xfrm>
                                  <a:off x="2144520" y="483120"/>
                                  <a:ext cx="114480" cy="114480"/>
                                </a:xfrm>
                                <a:prstGeom prst="ellipse">
                                  <a:avLst/>
                                </a:prstGeom>
                                <a:solidFill>
                                  <a:srgbClr val="ffffff"/>
                                </a:solidFill>
                                <a:ln w="9360">
                                  <a:solidFill>
                                    <a:srgbClr val="ff0000"/>
                                  </a:solidFill>
                                  <a:miter/>
                                </a:ln>
                              </wps:spPr>
                              <wps:style>
                                <a:lnRef idx="0"/>
                                <a:fillRef idx="0"/>
                                <a:effectRef idx="0"/>
                                <a:fontRef idx="minor"/>
                              </wps:style>
                              <wps:bodyPr/>
                            </wps:wsp>
                            <wps:wsp>
                              <wps:cNvPr id="211" name=""/>
                              <wps:cNvSpPr/>
                              <wps:spPr>
                                <a:xfrm>
                                  <a:off x="2143080" y="692640"/>
                                  <a:ext cx="114480" cy="114480"/>
                                </a:xfrm>
                                <a:prstGeom prst="ellipse">
                                  <a:avLst/>
                                </a:prstGeom>
                                <a:solidFill>
                                  <a:srgbClr val="ffffff"/>
                                </a:solidFill>
                                <a:ln w="9360">
                                  <a:solidFill>
                                    <a:srgbClr val="ff0000"/>
                                  </a:solidFill>
                                  <a:miter/>
                                </a:ln>
                              </wps:spPr>
                              <wps:style>
                                <a:lnRef idx="0"/>
                                <a:fillRef idx="0"/>
                                <a:effectRef idx="0"/>
                                <a:fontRef idx="minor"/>
                              </wps:style>
                              <wps:bodyPr/>
                            </wps:wsp>
                          </wpg:wgp>
                        </a:graphicData>
                      </a:graphic>
                    </wp:anchor>
                  </w:drawing>
                </mc:Choice>
                <mc:Fallback>
                  <w:pict>
                    <v:group id="shape_0" style="position:absolute;margin-left:0.6pt;margin-top:13.25pt;width:178.6pt;height:73.85pt" coordorigin="12,265" coordsize="3572,1477">
                      <v:line id="shape_0" from="12,1743" to="1811,1743" stroked="t" o:allowincell="t" style="position:absolute;flip:x">
                        <v:stroke color="red" weight="9360" endarrow="block" endarrowwidth="medium" endarrowlength="medium" joinstyle="miter" endcap="flat"/>
                        <v:fill o:detectmouseclick="t" on="false"/>
                        <w10:wrap type="none"/>
                      </v:line>
                      <v:line id="shape_0" from="12,1383" to="12,1742" stroked="t" o:allowincell="t" style="position:absolute;flip:y">
                        <v:stroke color="red" weight="9360" endarrow="block" endarrowwidth="medium" endarrowlength="medium" joinstyle="miter" endcap="flat"/>
                        <v:fill o:detectmouseclick="t" on="false"/>
                        <w10:wrap type="none"/>
                      </v:line>
                      <v:line id="shape_0" from="1992,265" to="1992,1704" stroked="t" o:allowincell="t" style="position:absolute">
                        <v:stroke color="red" weight="9360" joinstyle="miter" endcap="flat"/>
                        <v:fill o:detectmouseclick="t" on="false"/>
                        <w10:wrap type="none"/>
                      </v:line>
                      <v:line id="shape_0" from="2172,438" to="2351,438" stroked="t" o:allowincell="t" style="position:absolute">
                        <v:stroke color="red" weight="9360" endarrow="block" endarrowwidth="medium" endarrowlength="medium" joinstyle="miter" endcap="flat"/>
                        <v:fill o:detectmouseclick="t" on="false"/>
                        <w10:wrap type="none"/>
                      </v:line>
                      <v:line id="shape_0" from="2174,771" to="2353,771" stroked="t" o:allowincell="t" style="position:absolute">
                        <v:stroke color="red" weight="9360" endarrow="block" endarrowwidth="medium" endarrowlength="medium" joinstyle="miter" endcap="flat"/>
                        <v:fill o:detectmouseclick="t" on="false"/>
                        <w10:wrap type="none"/>
                      </v:line>
                      <v:line id="shape_0" from="2174,1101" to="2353,1101" stroked="t" o:allowincell="t" style="position:absolute">
                        <v:stroke color="red" weight="9360" endarrow="block" endarrowwidth="medium" endarrowlength="medium" joinstyle="miter" endcap="flat"/>
                        <v:fill o:detectmouseclick="t" on="false"/>
                        <w10:wrap type="none"/>
                      </v:line>
                      <v:line id="shape_0" from="2174,1416" to="2353,1416" stroked="t" o:allowincell="t" style="position:absolute">
                        <v:stroke color="red" weight="9360" endarrow="block" endarrowwidth="medium" endarrowlength="medium" joinstyle="miter" endcap="flat"/>
                        <v:fill o:detectmouseclick="t" on="false"/>
                        <w10:wrap type="none"/>
                      </v:line>
                      <v:oval id="shape_0" fillcolor="white" stroked="t" o:allowincell="t" style="position:absolute;left:3404;top:336;width:179;height:179;mso-wrap-style:none;v-text-anchor:middle">
                        <v:fill o:detectmouseclick="t" type="solid" color2="black"/>
                        <v:stroke color="red" weight="9360" joinstyle="miter" endcap="flat"/>
                        <w10:wrap type="none"/>
                      </v:oval>
                      <v:oval id="shape_0" fillcolor="white" stroked="t" o:allowincell="t" style="position:absolute;left:3389;top:666;width:179;height:179;mso-wrap-style:none;v-text-anchor:middle">
                        <v:fill o:detectmouseclick="t" type="solid" color2="black"/>
                        <v:stroke color="red" weight="9360" joinstyle="miter" endcap="flat"/>
                        <w10:wrap type="none"/>
                      </v:oval>
                      <v:oval id="shape_0" fillcolor="white" stroked="t" o:allowincell="t" style="position:absolute;left:3389;top:1026;width:179;height:179;mso-wrap-style:none;v-text-anchor:middle">
                        <v:fill o:detectmouseclick="t" type="solid" color2="black"/>
                        <v:stroke color="red" weight="9360" joinstyle="miter" endcap="flat"/>
                        <w10:wrap type="none"/>
                      </v:oval>
                      <v:oval id="shape_0" fillcolor="white" stroked="t" o:allowincell="t" style="position:absolute;left:3387;top:1356;width:179;height:179;mso-wrap-style:none;v-text-anchor:middle">
                        <v:fill o:detectmouseclick="t" type="solid" color2="black"/>
                        <v:stroke color="red" weight="9360" joinstyle="miter" endcap="flat"/>
                        <w10:wrap type="none"/>
                      </v:oval>
                    </v:group>
                  </w:pict>
                </mc:Fallback>
              </mc:AlternateContent>
            </w:r>
          </w:p>
          <w:p>
            <w:pPr>
              <w:pStyle w:val="Normal"/>
              <w:rPr>
                <w:lang w:val="es-ES_tradnl"/>
              </w:rPr>
            </w:pPr>
            <w:r>
              <w:rPr>
                <w:lang w:val="es-ES_tradnl"/>
              </w:rPr>
              <w:t>*************</w:t>
            </w:r>
          </w:p>
          <w:p>
            <w:pPr>
              <w:pStyle w:val="Normal"/>
              <w:rPr>
                <w:lang w:val="es-ES_tradnl"/>
              </w:rPr>
            </w:pPr>
            <w:r>
              <w:rPr>
                <w:lang w:val="es-ES_tradnl"/>
              </w:rPr>
              <w:t>*************</w:t>
            </w:r>
          </w:p>
          <w:p>
            <w:pPr>
              <w:pStyle w:val="Normal"/>
              <w:rPr>
                <w:lang w:val="es-ES_tradnl"/>
              </w:rPr>
            </w:pPr>
            <w:r>
              <w:rPr>
                <w:lang w:val="es-ES_tradnl"/>
              </w:rPr>
              <w:t>*************</w:t>
            </w:r>
          </w:p>
          <w:p>
            <w:pPr>
              <w:pStyle w:val="Normal"/>
              <w:rPr>
                <w:lang w:val="es-ES_tradnl"/>
              </w:rPr>
            </w:pPr>
            <w:r>
              <w:rPr>
                <w:lang w:val="es-ES_tradnl"/>
              </w:rPr>
              <w:t>*************</w:t>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t>Chạy theo nhóm nam riêng nữ riêng mỗi nhóm từ 5 đến 7 học sinh</w:t>
            </w:r>
          </w:p>
          <w:p>
            <w:pPr>
              <w:pStyle w:val="Normal"/>
              <w:jc w:val="both"/>
              <w:rPr>
                <w:lang w:val="es-ES_tradnl"/>
              </w:rPr>
            </w:pPr>
            <w:r>
              <w:rPr>
                <w:lang w:val="es-ES_tradnl"/>
              </w:rPr>
              <w:t>- GV hướng dẫn một số KT thở trong khi chạy. Động tác phối hợp tay chân với nhịp thở.</w:t>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t xml:space="preserve">- Lên trước lớp thực hiện .Gv nhận xét sửa sai chung.                    </w:t>
            </w:r>
          </w:p>
          <w:p>
            <w:pPr>
              <w:pStyle w:val="Normal"/>
              <w:jc w:val="both"/>
              <w:rPr>
                <w:lang w:val="es-ES_tradnl"/>
              </w:rPr>
            </w:pPr>
            <w:r>
              <w:rPr>
                <w:lang w:val="es-ES_tradnl"/>
              </w:rPr>
            </w:r>
          </w:p>
          <w:p>
            <w:pPr>
              <w:pStyle w:val="Normal"/>
              <w:jc w:val="both"/>
              <w:rPr>
                <w:lang w:val="es-ES_tradnl"/>
              </w:rPr>
            </w:pPr>
            <w:r>
              <w:rPr>
                <w:lang w:val="es-ES_tradnl"/>
              </w:rPr>
              <w:t xml:space="preserve">     </w:t>
            </w:r>
          </w:p>
          <w:p>
            <w:pPr>
              <w:pStyle w:val="Normal"/>
              <w:jc w:val="both"/>
              <w:rPr/>
            </w:pPr>
            <w:r>
              <w:rPr>
                <w:lang w:val="es-ES_tradnl"/>
              </w:rPr>
              <w:t xml:space="preserve">- Một số </w:t>
            </w:r>
            <w:r>
              <w:rPr>
                <w:rFonts w:hint="eastAsia"/>
                <w:lang w:val="es-ES_tradnl"/>
              </w:rPr>
              <w:t>đ</w:t>
            </w:r>
            <w:r>
              <w:rPr>
                <w:lang w:val="es-ES_tradnl"/>
              </w:rPr>
              <w:t xml:space="preserve">ộng tác thả lỏng </w:t>
            </w:r>
            <w:r>
              <w:rPr>
                <w:rFonts w:hint="eastAsia"/>
                <w:lang w:val="es-ES_tradnl"/>
              </w:rPr>
              <w:t>đư</w:t>
            </w:r>
            <w:r>
              <w:rPr>
                <w:lang w:val="es-ES_tradnl"/>
              </w:rPr>
              <w:t xml:space="preserve">a trạng thái vận </w:t>
            </w:r>
            <w:r>
              <w:rPr>
                <w:rFonts w:hint="eastAsia"/>
                <w:lang w:val="es-ES_tradnl"/>
              </w:rPr>
              <w:t>đ</w:t>
            </w:r>
            <w:r>
              <w:rPr>
                <w:lang w:val="es-ES_tradnl"/>
              </w:rPr>
              <w:t xml:space="preserve">ộng trở về trạng thái hoạt </w:t>
            </w:r>
            <w:r>
              <w:rPr>
                <w:rFonts w:hint="eastAsia"/>
                <w:lang w:val="es-ES_tradnl"/>
              </w:rPr>
              <w:t>đ</w:t>
            </w:r>
            <w:r>
              <w:rPr>
                <w:lang w:val="es-ES_tradnl"/>
              </w:rPr>
              <w:t>ộng bình th</w:t>
            </w:r>
            <w:r>
              <w:rPr>
                <w:rFonts w:hint="eastAsia"/>
                <w:lang w:val="es-ES_tradnl"/>
              </w:rPr>
              <w:t>ư</w:t>
            </w:r>
            <w:r>
              <w:rPr>
                <w:lang w:val="es-ES_tradnl"/>
              </w:rPr>
              <w:t>ờng.</w:t>
            </w:r>
          </w:p>
          <w:p>
            <w:pPr>
              <w:pStyle w:val="Normal"/>
              <w:jc w:val="both"/>
              <w:rPr>
                <w:lang w:val="es-ES_tradnl"/>
              </w:rPr>
            </w:pPr>
            <w:r>
              <w:rPr>
                <w:lang w:val="es-ES_tradnl"/>
              </w:rPr>
              <w:t>- Đánh giá được các hoạt động của HS những bài tập, động tác đạt được và tồn tại chưa đạt được cần khắc phục sửa sai.</w:t>
            </w:r>
          </w:p>
          <w:p>
            <w:pPr>
              <w:pStyle w:val="Normal"/>
              <w:jc w:val="both"/>
              <w:rPr>
                <w:lang w:val="es-ES_tradnl"/>
              </w:rPr>
            </w:pPr>
            <w:r>
              <w:rPr>
                <w:lang w:val="es-ES_tradnl"/>
              </w:rPr>
              <w:t>- Giao những bài tập phù hợp để HS tự tập hiệu quả ở nhà</w:t>
            </w:r>
          </w:p>
          <w:p>
            <w:pPr>
              <w:pStyle w:val="Normal"/>
              <w:jc w:val="center"/>
              <w:rPr>
                <w:lang w:val="es-ES_tradnl"/>
              </w:rPr>
            </w:pPr>
            <w:r>
              <w:rPr>
                <w:lang w:val="es-ES_tradnl"/>
              </w:rPr>
            </w:r>
          </w:p>
        </w:tc>
      </w:tr>
    </w:tbl>
    <w:p>
      <w:pPr>
        <w:pStyle w:val="Normal"/>
        <w:jc w:val="both"/>
        <w:rPr>
          <w:b/>
          <w:bCs/>
          <w:lang w:val="nl-NL"/>
        </w:rPr>
      </w:pPr>
      <w:r>
        <w:rPr>
          <w:b/>
          <w:bCs/>
          <w:lang w:val="nl-NL"/>
        </w:rPr>
      </w:r>
    </w:p>
    <w:p>
      <w:pPr>
        <w:pStyle w:val="Normal"/>
        <w:spacing w:lineRule="auto" w:line="360"/>
        <w:jc w:val="both"/>
        <w:rPr>
          <w:b/>
          <w:bCs/>
        </w:rPr>
      </w:pPr>
      <w:r>
        <w:rPr>
          <w:b/>
          <w:bCs/>
        </w:rPr>
        <w:t xml:space="preserve">D. RÚT KINH NGHIỆM. </w:t>
      </w:r>
    </w:p>
    <w:p>
      <w:pPr>
        <w:pStyle w:val="Normal"/>
        <w:spacing w:lineRule="auto" w:line="480"/>
        <w:jc w:val="both"/>
        <w:rPr>
          <w:sz w:val="20"/>
          <w:szCs w:val="20"/>
          <w:lang w:val="pt-BR"/>
        </w:rPr>
      </w:pPr>
      <w:r>
        <w:rPr>
          <w:sz w:val="20"/>
          <w:szCs w:val="20"/>
          <w:lang w:val="pt-BR"/>
        </w:rPr>
        <w:t>................................................................................................................................................................................................................................................................................................................................................................................................</w:t>
      </w:r>
    </w:p>
    <w:tbl>
      <w:tblPr>
        <w:tblW w:w="9648" w:type="dxa"/>
        <w:jc w:val="start"/>
        <w:tblInd w:w="0" w:type="dxa"/>
        <w:tblLayout w:type="fixed"/>
        <w:tblCellMar>
          <w:top w:w="0" w:type="dxa"/>
          <w:start w:w="108" w:type="dxa"/>
          <w:bottom w:w="0" w:type="dxa"/>
          <w:end w:w="108" w:type="dxa"/>
        </w:tblCellMar>
      </w:tblPr>
      <w:tblGrid>
        <w:gridCol w:w="5688"/>
        <w:gridCol w:w="3960"/>
      </w:tblGrid>
      <w:tr>
        <w:trPr/>
        <w:tc>
          <w:tcPr>
            <w:tcW w:w="5688" w:type="dxa"/>
            <w:tcBorders/>
          </w:tcPr>
          <w:p>
            <w:pPr>
              <w:pStyle w:val="Normal"/>
              <w:snapToGrid w:val="false"/>
              <w:jc w:val="both"/>
              <w:rPr>
                <w:lang w:val="pt-BR"/>
              </w:rPr>
            </w:pPr>
            <w:r>
              <w:rPr>
                <w:lang w:val="pt-BR"/>
              </w:rPr>
            </w:r>
          </w:p>
        </w:tc>
        <w:tc>
          <w:tcPr>
            <w:tcW w:w="3960" w:type="dxa"/>
            <w:tcBorders/>
          </w:tcPr>
          <w:p>
            <w:pPr>
              <w:pStyle w:val="Normal"/>
              <w:snapToGrid w:val="false"/>
              <w:jc w:val="center"/>
              <w:rPr>
                <w:lang w:val="pt-BR"/>
              </w:rPr>
            </w:pPr>
            <w:r>
              <w:rPr>
                <w:lang w:val="pt-BR"/>
              </w:rPr>
            </w:r>
          </w:p>
        </w:tc>
      </w:tr>
    </w:tbl>
    <w:p>
      <w:pPr>
        <w:pStyle w:val="Normal"/>
        <w:jc w:val="both"/>
        <w:rPr>
          <w:u w:val="single" w:color="FFFFFF"/>
          <w:lang w:val="pt-BR"/>
        </w:rPr>
      </w:pPr>
      <w:r>
        <w:rPr>
          <w:u w:val="single" w:color="FFFFFF"/>
          <w:lang w:val="pt-BR"/>
        </w:rPr>
      </w:r>
    </w:p>
    <w:p>
      <w:pPr>
        <w:pStyle w:val="Normal"/>
        <w:jc w:val="both"/>
        <w:rPr>
          <w:u w:val="single" w:color="FFFFFF"/>
          <w:lang w:val="pt-BR"/>
        </w:rPr>
      </w:pPr>
      <w:r>
        <w:rPr>
          <w:u w:val="single" w:color="FFFFFF"/>
          <w:lang w:val="pt-BR"/>
        </w:rPr>
      </w:r>
    </w:p>
    <w:p>
      <w:pPr>
        <w:pStyle w:val="Normal"/>
        <w:jc w:val="both"/>
        <w:rPr>
          <w:u w:val="single" w:color="FFFFFF"/>
          <w:lang w:val="pt-BR"/>
        </w:rPr>
      </w:pPr>
      <w:r>
        <w:rPr>
          <w:u w:val="single" w:color="FFFFFF"/>
          <w:lang w:val="pt-BR"/>
        </w:rPr>
      </w:r>
    </w:p>
    <w:p>
      <w:pPr>
        <w:pStyle w:val="Normal"/>
        <w:jc w:val="both"/>
        <w:rPr>
          <w:u w:val="single" w:color="FFFFFF"/>
          <w:lang w:val="pt-BR"/>
        </w:rPr>
      </w:pPr>
      <w:r>
        <w:rPr>
          <w:u w:val="single" w:color="FFFFFF"/>
          <w:lang w:val="pt-BR"/>
        </w:rPr>
      </w:r>
    </w:p>
    <w:p>
      <w:pPr>
        <w:pStyle w:val="Normal"/>
        <w:jc w:val="both"/>
        <w:rPr>
          <w:u w:val="single" w:color="FFFFFF"/>
          <w:lang w:val="pt-BR"/>
        </w:rPr>
      </w:pPr>
      <w:r>
        <w:rPr>
          <w:u w:val="single" w:color="FFFFFF"/>
          <w:lang w:val="pt-BR"/>
        </w:rPr>
      </w:r>
    </w:p>
    <w:tbl>
      <w:tblPr>
        <w:tblW w:w="9648" w:type="dxa"/>
        <w:jc w:val="start"/>
        <w:tblInd w:w="0" w:type="dxa"/>
        <w:tblLayout w:type="fixed"/>
        <w:tblCellMar>
          <w:top w:w="0" w:type="dxa"/>
          <w:start w:w="108" w:type="dxa"/>
          <w:bottom w:w="0" w:type="dxa"/>
          <w:end w:w="108" w:type="dxa"/>
        </w:tblCellMar>
      </w:tblPr>
      <w:tblGrid>
        <w:gridCol w:w="2988"/>
        <w:gridCol w:w="1099"/>
        <w:gridCol w:w="5561"/>
      </w:tblGrid>
      <w:tr>
        <w:trPr>
          <w:trHeight w:val="547" w:hRule="atLeast"/>
        </w:trPr>
        <w:tc>
          <w:tcPr>
            <w:tcW w:w="2988" w:type="dxa"/>
            <w:tcBorders>
              <w:top w:val="dotted" w:sz="4" w:space="0" w:color="000000"/>
              <w:start w:val="dotted" w:sz="4" w:space="0" w:color="000000"/>
              <w:bottom w:val="dotted" w:sz="4" w:space="0" w:color="000000"/>
              <w:end w:val="dotted" w:sz="4" w:space="0" w:color="000000"/>
            </w:tcBorders>
          </w:tcPr>
          <w:p>
            <w:pPr>
              <w:pStyle w:val="Normal"/>
              <w:rPr>
                <w:i/>
                <w:iCs/>
                <w:lang w:val="pt-BR"/>
              </w:rPr>
            </w:pPr>
            <w:r>
              <w:rPr>
                <w:lang w:val="pt-BR"/>
              </w:rPr>
              <w:t xml:space="preserve">Ngày soạn:  </w:t>
            </w:r>
          </w:p>
          <w:p>
            <w:pPr>
              <w:pStyle w:val="Normal"/>
              <w:rPr>
                <w:sz w:val="24"/>
                <w:szCs w:val="24"/>
                <w:lang w:val="pt-BR"/>
              </w:rPr>
            </w:pPr>
            <w:r>
              <w:rPr>
                <w:lang w:val="pt-BR"/>
              </w:rPr>
              <w:t xml:space="preserve">Ngày dạy: </w:t>
            </w:r>
          </w:p>
        </w:tc>
        <w:tc>
          <w:tcPr>
            <w:tcW w:w="1099" w:type="dxa"/>
            <w:tcBorders>
              <w:top w:val="dotted" w:sz="4" w:space="0" w:color="000000"/>
              <w:start w:val="dotted" w:sz="4" w:space="0" w:color="000000"/>
              <w:bottom w:val="dotted" w:sz="4" w:space="0" w:color="000000"/>
              <w:end w:val="dotted" w:sz="4" w:space="0" w:color="000000"/>
            </w:tcBorders>
          </w:tcPr>
          <w:p>
            <w:pPr>
              <w:pStyle w:val="Normal"/>
              <w:rPr>
                <w:lang w:val="pt-BR"/>
              </w:rPr>
            </w:pPr>
            <w:r>
              <w:rPr>
                <w:lang w:val="pt-BR"/>
              </w:rPr>
              <w:t>Tiết 30</w:t>
            </w:r>
          </w:p>
          <w:p>
            <w:pPr>
              <w:pStyle w:val="Normal"/>
              <w:rPr>
                <w:lang w:val="pt-BR"/>
              </w:rPr>
            </w:pPr>
            <w:r>
              <w:rPr>
                <w:lang w:val="pt-BR"/>
              </w:rPr>
            </w:r>
          </w:p>
        </w:tc>
        <w:tc>
          <w:tcPr>
            <w:tcW w:w="5561" w:type="dxa"/>
            <w:tcBorders>
              <w:top w:val="dotted" w:sz="4" w:space="0" w:color="000000"/>
              <w:start w:val="dotted" w:sz="4" w:space="0" w:color="000000"/>
              <w:bottom w:val="dotted" w:sz="4" w:space="0" w:color="000000"/>
              <w:end w:val="dotted" w:sz="4" w:space="0" w:color="000000"/>
            </w:tcBorders>
          </w:tcPr>
          <w:p>
            <w:pPr>
              <w:pStyle w:val="Normal"/>
              <w:snapToGrid w:val="false"/>
              <w:jc w:val="center"/>
              <w:rPr>
                <w:b/>
                <w:bCs/>
                <w:sz w:val="32"/>
                <w:szCs w:val="32"/>
                <w:lang w:val="pt-BR"/>
              </w:rPr>
            </w:pPr>
            <w:r>
              <w:rPr>
                <w:b/>
                <w:bCs/>
                <w:sz w:val="32"/>
                <w:szCs w:val="32"/>
                <w:lang w:val="pt-BR"/>
              </w:rPr>
            </w:r>
          </w:p>
          <w:p>
            <w:pPr>
              <w:pStyle w:val="Normal"/>
              <w:jc w:val="center"/>
              <w:rPr>
                <w:b/>
                <w:bCs/>
                <w:lang w:val="pt-BR"/>
              </w:rPr>
            </w:pPr>
            <w:r>
              <w:rPr>
                <w:b/>
                <w:bCs/>
                <w:lang w:val="pt-BR"/>
              </w:rPr>
              <w:t xml:space="preserve">TTTC - CHẠY BỀN </w:t>
            </w:r>
          </w:p>
        </w:tc>
      </w:tr>
    </w:tbl>
    <w:p>
      <w:pPr>
        <w:pStyle w:val="Normal"/>
        <w:jc w:val="both"/>
        <w:rPr>
          <w:u w:val="single" w:color="FFFFFF"/>
          <w:lang w:val="pt-BR"/>
        </w:rPr>
      </w:pPr>
      <w:r>
        <w:rPr>
          <w:u w:val="single" w:color="FFFFFF"/>
          <w:lang w:val="pt-BR"/>
        </w:rPr>
      </w:r>
    </w:p>
    <w:p>
      <w:pPr>
        <w:pStyle w:val="Normal"/>
        <w:jc w:val="both"/>
        <w:rPr/>
      </w:pPr>
      <w:r>
        <w:rPr>
          <w:b/>
          <w:bCs/>
          <w:lang w:val="es-ES_tradnl"/>
        </w:rPr>
        <w:t>A. MỤC TIÊU</w:t>
      </w:r>
      <w:r>
        <w:rPr>
          <w:lang w:val="es-ES_tradnl"/>
        </w:rPr>
        <w:t>:</w:t>
      </w:r>
    </w:p>
    <w:p>
      <w:pPr>
        <w:pStyle w:val="Normal"/>
        <w:ind w:firstLine="720" w:end="0"/>
        <w:jc w:val="both"/>
        <w:rPr/>
      </w:pPr>
      <w:r>
        <w:rPr>
          <w:lang w:val="es-ES_tradnl"/>
        </w:rPr>
        <w:t xml:space="preserve">- </w:t>
      </w:r>
      <w:r>
        <w:rPr>
          <w:b/>
          <w:lang w:val="es-ES_tradnl"/>
        </w:rPr>
        <w:t>Kiến Thức</w:t>
      </w:r>
      <w:r>
        <w:rPr>
          <w:lang w:val="es-ES_tradnl"/>
        </w:rPr>
        <w:t>: - TTTC: ôn một số động tác bổ trợ, ôn truyền bóng cao tay bằng hai tay, ôn đệm bóng, Trò chơi “ Chuyền bóng tiếp sức”. Yêu cầu thuộc và thực hiện tương đối cơ bản đúng, chính xác. Chạy bền: chạy trên địa hình tự nhiên: Y/C HS chạy hết cự ly quy định, phối hợp thở trong chạy.</w:t>
      </w:r>
    </w:p>
    <w:p>
      <w:pPr>
        <w:pStyle w:val="Normal"/>
        <w:ind w:firstLine="720" w:end="0"/>
        <w:jc w:val="both"/>
        <w:rPr/>
      </w:pPr>
      <w:r>
        <w:rPr>
          <w:lang w:val="es-ES_tradnl"/>
        </w:rPr>
        <w:t xml:space="preserve">- </w:t>
      </w:r>
      <w:r>
        <w:rPr>
          <w:b/>
          <w:lang w:val="es-ES_tradnl"/>
        </w:rPr>
        <w:t>Kỹ Năng</w:t>
      </w:r>
      <w:r>
        <w:rPr>
          <w:lang w:val="es-ES_tradnl"/>
        </w:rPr>
        <w:t xml:space="preserve">: Tạo tính linh hoạt, nhanh nhẹn cao trong từng </w:t>
      </w:r>
      <w:r>
        <w:rPr>
          <w:rFonts w:hint="eastAsia"/>
          <w:lang w:val="es-ES_tradnl"/>
        </w:rPr>
        <w:t>đ</w:t>
      </w:r>
      <w:r>
        <w:rPr>
          <w:lang w:val="es-ES_tradnl"/>
        </w:rPr>
        <w:t>ộng tác.</w:t>
      </w:r>
    </w:p>
    <w:p>
      <w:pPr>
        <w:pStyle w:val="Normal"/>
        <w:ind w:firstLine="720" w:end="0"/>
        <w:jc w:val="both"/>
        <w:rPr/>
      </w:pPr>
      <w:r>
        <w:rPr>
          <w:lang w:val="es-ES_tradnl"/>
        </w:rPr>
        <w:t xml:space="preserve">- </w:t>
      </w:r>
      <w:r>
        <w:rPr>
          <w:b/>
          <w:lang w:val="es-ES_tradnl"/>
        </w:rPr>
        <w:t>Thái Độ</w:t>
      </w:r>
      <w:r>
        <w:rPr>
          <w:lang w:val="es-ES_tradnl"/>
        </w:rPr>
        <w:t>: Tự giác, tích cực tập luyện, có ý thức cao trong hoạt động tập thể.</w:t>
      </w:r>
    </w:p>
    <w:p>
      <w:pPr>
        <w:pStyle w:val="Normal"/>
        <w:jc w:val="both"/>
        <w:rPr/>
      </w:pPr>
      <w:r>
        <w:rPr>
          <w:b/>
          <w:bCs/>
          <w:lang w:val="es-ES_tradnl"/>
        </w:rPr>
        <w:t>B. CHU</w:t>
      </w:r>
      <w:r>
        <w:rPr>
          <w:b/>
          <w:lang w:val="es-ES_tradnl"/>
        </w:rPr>
        <w:t>ẨN BỊ:</w:t>
      </w:r>
    </w:p>
    <w:p>
      <w:pPr>
        <w:pStyle w:val="Normal"/>
        <w:jc w:val="both"/>
        <w:rPr>
          <w:b/>
          <w:lang w:val="es-ES_tradnl"/>
        </w:rPr>
      </w:pPr>
      <w:r>
        <w:rPr>
          <w:b/>
          <w:lang w:val="es-ES_tradnl"/>
        </w:rPr>
        <w:t>I. Chuẩn bị của giáo viên:</w:t>
      </w:r>
    </w:p>
    <w:p>
      <w:pPr>
        <w:pStyle w:val="Normal"/>
        <w:ind w:firstLine="720" w:end="0"/>
        <w:jc w:val="both"/>
        <w:rPr/>
      </w:pPr>
      <w:r>
        <w:rPr>
          <w:lang w:val="es-ES_tradnl"/>
        </w:rPr>
        <w:t>- Giáo án, bóng chuyền 3-5 quả, kiểm tra sân bãi tr</w:t>
      </w:r>
      <w:r>
        <w:rPr>
          <w:rFonts w:hint="eastAsia"/>
          <w:lang w:val="es-ES_tradnl"/>
        </w:rPr>
        <w:t>ư</w:t>
      </w:r>
      <w:r>
        <w:rPr>
          <w:lang w:val="es-ES_tradnl"/>
        </w:rPr>
        <w:t>ớc khi học tập.</w:t>
      </w:r>
    </w:p>
    <w:p>
      <w:pPr>
        <w:pStyle w:val="Normal"/>
        <w:jc w:val="both"/>
        <w:rPr>
          <w:b/>
          <w:lang w:val="es-ES_tradnl"/>
        </w:rPr>
      </w:pPr>
      <w:r>
        <w:rPr>
          <w:b/>
          <w:lang w:val="es-ES_tradnl"/>
        </w:rPr>
        <w:t>II. Chuẩn bị của học sinh:</w:t>
      </w:r>
    </w:p>
    <w:p>
      <w:pPr>
        <w:pStyle w:val="Normal"/>
        <w:jc w:val="both"/>
        <w:rPr/>
      </w:pPr>
      <w:r>
        <w:rPr>
          <w:b/>
          <w:lang w:val="es-ES_tradnl"/>
        </w:rPr>
        <w:tab/>
      </w:r>
      <w:r>
        <w:rPr>
          <w:lang w:val="es-ES_tradnl"/>
        </w:rPr>
        <w:t>- Học sinh chuẩn bị giầy, trang phục gọn gàng.</w:t>
      </w:r>
    </w:p>
    <w:p>
      <w:pPr>
        <w:pStyle w:val="Normal"/>
        <w:jc w:val="both"/>
        <w:rPr/>
      </w:pPr>
      <w:r>
        <w:rPr/>
        <w:t>C. TIẾN TRÌNH LÊN LỚP.</w:t>
      </w:r>
    </w:p>
    <w:tbl>
      <w:tblPr>
        <w:tblW w:w="9747" w:type="dxa"/>
        <w:jc w:val="start"/>
        <w:tblInd w:w="0" w:type="dxa"/>
        <w:tblLayout w:type="fixed"/>
        <w:tblCellMar>
          <w:top w:w="0" w:type="dxa"/>
          <w:start w:w="108" w:type="dxa"/>
          <w:bottom w:w="0" w:type="dxa"/>
          <w:end w:w="108" w:type="dxa"/>
        </w:tblCellMar>
      </w:tblPr>
      <w:tblGrid>
        <w:gridCol w:w="4680"/>
        <w:gridCol w:w="1260"/>
        <w:gridCol w:w="3807"/>
      </w:tblGrid>
      <w:tr>
        <w:trPr/>
        <w:tc>
          <w:tcPr>
            <w:tcW w:w="468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rPr>
              <w:t>NỘI DUNG</w:t>
            </w:r>
          </w:p>
        </w:tc>
        <w:tc>
          <w:tcPr>
            <w:tcW w:w="126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lang w:val="pt-BR"/>
              </w:rPr>
              <w:t>TG</w:t>
            </w:r>
          </w:p>
        </w:tc>
        <w:tc>
          <w:tcPr>
            <w:tcW w:w="3807" w:type="dxa"/>
            <w:tcBorders>
              <w:top w:val="single" w:sz="4" w:space="0" w:color="000000"/>
              <w:start w:val="single" w:sz="4" w:space="0" w:color="000000"/>
              <w:bottom w:val="single" w:sz="4" w:space="0" w:color="000000"/>
              <w:end w:val="single" w:sz="4" w:space="0" w:color="000000"/>
            </w:tcBorders>
          </w:tcPr>
          <w:p>
            <w:pPr>
              <w:pStyle w:val="Normal"/>
              <w:jc w:val="center"/>
              <w:rPr/>
            </w:pPr>
            <w:r>
              <w:rPr>
                <w:b/>
                <w:sz w:val="26"/>
                <w:szCs w:val="26"/>
                <w:lang w:val="es-ES_tradnl"/>
              </w:rPr>
              <w:t xml:space="preserve">HOẠT </w:t>
            </w:r>
            <w:r>
              <w:rPr>
                <w:rFonts w:hint="eastAsia"/>
                <w:b/>
                <w:sz w:val="26"/>
                <w:szCs w:val="26"/>
                <w:lang w:val="es-ES_tradnl"/>
              </w:rPr>
              <w:t>Đ</w:t>
            </w:r>
            <w:r>
              <w:rPr>
                <w:b/>
                <w:sz w:val="26"/>
                <w:szCs w:val="26"/>
                <w:lang w:val="es-ES_tradnl"/>
              </w:rPr>
              <w:t>ỘNG CỦA GV VÀ HS</w:t>
            </w:r>
          </w:p>
        </w:tc>
      </w:tr>
      <w:tr>
        <w:trPr/>
        <w:tc>
          <w:tcPr>
            <w:tcW w:w="4680" w:type="dxa"/>
            <w:tcBorders>
              <w:top w:val="single" w:sz="4" w:space="0" w:color="000000"/>
              <w:start w:val="single" w:sz="4" w:space="0" w:color="000000"/>
              <w:bottom w:val="single" w:sz="4" w:space="0" w:color="000000"/>
              <w:end w:val="single" w:sz="4" w:space="0" w:color="000000"/>
            </w:tcBorders>
          </w:tcPr>
          <w:p>
            <w:pPr>
              <w:pStyle w:val="Normal"/>
              <w:jc w:val="both"/>
              <w:rPr>
                <w:b/>
                <w:bCs/>
                <w:lang w:val="es-ES_tradnl"/>
              </w:rPr>
            </w:pPr>
            <w:r>
              <w:rPr>
                <w:b/>
                <w:bCs/>
                <w:lang w:val="es-ES_tradnl"/>
              </w:rPr>
              <w:t>I.MỞ ĐẦU:</w:t>
            </w:r>
          </w:p>
          <w:p>
            <w:pPr>
              <w:pStyle w:val="Normal"/>
              <w:jc w:val="both"/>
              <w:rPr>
                <w:lang w:val="es-ES_tradnl"/>
              </w:rPr>
            </w:pPr>
            <w:r>
              <w:rPr>
                <w:lang w:val="es-ES_tradnl"/>
              </w:rPr>
              <w:t>1. Nhận lớp:</w:t>
            </w:r>
          </w:p>
          <w:p>
            <w:pPr>
              <w:pStyle w:val="Normal"/>
              <w:jc w:val="both"/>
              <w:rPr>
                <w:lang w:val="es-ES_tradnl"/>
              </w:rPr>
            </w:pPr>
            <w:r>
              <w:rPr>
                <w:lang w:val="es-ES_tradnl"/>
              </w:rPr>
              <w:t xml:space="preserve">- Gv nhận lớp kiểm tra sĩ số </w:t>
            </w:r>
          </w:p>
          <w:p>
            <w:pPr>
              <w:pStyle w:val="Normal"/>
              <w:jc w:val="both"/>
              <w:rPr>
                <w:lang w:val="es-ES_tradnl"/>
              </w:rPr>
            </w:pPr>
            <w:r>
              <w:rPr>
                <w:lang w:val="es-ES_tradnl"/>
              </w:rPr>
              <w:t>- Phổ biến ND,yêu cầu bài học.</w:t>
            </w:r>
          </w:p>
          <w:p>
            <w:pPr>
              <w:pStyle w:val="Normal"/>
              <w:jc w:val="both"/>
              <w:rPr>
                <w:lang w:val="es-ES_tradnl"/>
              </w:rPr>
            </w:pPr>
            <w:r>
              <w:rPr>
                <w:lang w:val="es-ES_tradnl"/>
              </w:rPr>
              <w:t xml:space="preserve">2. Khởi động: </w:t>
            </w:r>
          </w:p>
          <w:p>
            <w:pPr>
              <w:pStyle w:val="Normal"/>
              <w:jc w:val="both"/>
              <w:rPr>
                <w:lang w:val="es-ES_tradnl"/>
              </w:rPr>
            </w:pPr>
            <w:r>
              <w:rPr>
                <w:lang w:val="es-ES_tradnl"/>
              </w:rPr>
              <w:t>-Khởi động chung: Bài thể dục</w:t>
            </w:r>
          </w:p>
          <w:p>
            <w:pPr>
              <w:pStyle w:val="Normal"/>
              <w:jc w:val="both"/>
              <w:rPr>
                <w:lang w:val="es-ES_tradnl"/>
              </w:rPr>
            </w:pPr>
            <w:r>
              <w:rPr>
                <w:lang w:val="es-ES_tradnl"/>
              </w:rPr>
              <w:t>-Khởi động chuyên môn :Xoay các khớp liên quan tới vận động.</w:t>
            </w:r>
          </w:p>
          <w:p>
            <w:pPr>
              <w:pStyle w:val="Normal"/>
              <w:jc w:val="both"/>
              <w:rPr/>
            </w:pPr>
            <w:r>
              <w:rPr>
                <w:lang w:val="es-ES_tradnl"/>
              </w:rPr>
              <w:t xml:space="preserve"> </w:t>
            </w:r>
            <w:r>
              <w:rPr>
                <w:lang w:val="de-DE"/>
              </w:rPr>
              <w:t>- Ép dọc- ép ngang.</w:t>
            </w:r>
          </w:p>
          <w:p>
            <w:pPr>
              <w:pStyle w:val="Normal"/>
              <w:jc w:val="both"/>
              <w:rPr/>
            </w:pPr>
            <w:r>
              <w:rPr>
                <w:b/>
                <w:lang w:val="es-ES_tradnl"/>
              </w:rPr>
              <w:t>II. KIỂM TRA BÀI CŨ</w:t>
            </w:r>
            <w:r>
              <w:rPr>
                <w:lang w:val="es-ES_tradnl"/>
              </w:rPr>
              <w:t xml:space="preserve">: </w:t>
            </w:r>
          </w:p>
          <w:p>
            <w:pPr>
              <w:pStyle w:val="Normal"/>
              <w:jc w:val="both"/>
              <w:rPr>
                <w:lang w:val="es-ES_tradnl"/>
              </w:rPr>
            </w:pPr>
            <w:r>
              <w:rPr>
                <w:lang w:val="es-ES_tradnl"/>
              </w:rPr>
              <w:t>2 em thực hiện động tác đệm bóng trong bóng chuyền.</w:t>
            </w:r>
          </w:p>
          <w:p>
            <w:pPr>
              <w:pStyle w:val="Normal"/>
              <w:jc w:val="both"/>
              <w:rPr>
                <w:b/>
                <w:bCs/>
                <w:lang w:val="es-ES_tradnl"/>
              </w:rPr>
            </w:pPr>
            <w:r>
              <w:rPr>
                <w:b/>
                <w:bCs/>
                <w:lang w:val="es-ES_tradnl"/>
              </w:rPr>
              <w:t>III. CƠ BẢN.</w:t>
            </w:r>
          </w:p>
          <w:p>
            <w:pPr>
              <w:pStyle w:val="Normal"/>
              <w:tabs>
                <w:tab w:val="clear" w:pos="720"/>
                <w:tab w:val="left" w:pos="2295" w:leader="none"/>
              </w:tabs>
              <w:jc w:val="both"/>
              <w:rPr/>
            </w:pPr>
            <w:r>
              <w:rPr>
                <w:lang w:val="es-ES_tradnl"/>
              </w:rPr>
              <w:t>1. TTTC</w:t>
            </w:r>
            <w:r>
              <w:rPr>
                <w:i/>
                <w:iCs/>
                <w:lang w:val="es-ES_tradnl"/>
              </w:rPr>
              <w:t>(Bóng chuyền</w:t>
            </w:r>
            <w:r>
              <w:rPr>
                <w:lang w:val="es-ES_tradnl"/>
              </w:rPr>
              <w:t>)</w:t>
            </w:r>
          </w:p>
          <w:p>
            <w:pPr>
              <w:pStyle w:val="Normal"/>
              <w:tabs>
                <w:tab w:val="clear" w:pos="720"/>
                <w:tab w:val="left" w:pos="2295" w:leader="none"/>
              </w:tabs>
              <w:jc w:val="both"/>
              <w:rPr>
                <w:lang w:val="es-ES_tradnl"/>
              </w:rPr>
            </w:pPr>
            <w:r>
              <w:rPr>
                <w:lang w:val="es-ES_tradnl"/>
              </w:rPr>
              <w:t>- Ôn:Một số động tác bổ trợ</w:t>
            </w:r>
            <w:r>
              <w:rPr>
                <w:sz w:val="24"/>
                <w:szCs w:val="24"/>
                <w:lang w:val="es-ES_tradnl"/>
              </w:rPr>
              <w:t>(T19)</w:t>
            </w:r>
          </w:p>
          <w:p>
            <w:pPr>
              <w:pStyle w:val="Normal"/>
              <w:tabs>
                <w:tab w:val="clear" w:pos="720"/>
                <w:tab w:val="left" w:pos="2295" w:leader="none"/>
              </w:tabs>
              <w:jc w:val="both"/>
              <w:rPr>
                <w:lang w:val="es-ES_tradnl"/>
              </w:rPr>
            </w:pPr>
            <w:r>
              <w:rPr>
                <w:lang w:val="es-ES_tradnl"/>
              </w:rPr>
              <w:t xml:space="preserve"> </w:t>
            </w:r>
            <w:r>
              <w:rPr>
                <w:lang w:val="es-ES_tradnl"/>
              </w:rPr>
              <w:t>Ôn Chuyền bóng cao tay = 2 tay, Đệm bóng.</w:t>
            </w:r>
          </w:p>
          <w:p>
            <w:pPr>
              <w:pStyle w:val="Normal"/>
              <w:tabs>
                <w:tab w:val="clear" w:pos="720"/>
                <w:tab w:val="left" w:pos="2295" w:leader="none"/>
              </w:tabs>
              <w:jc w:val="both"/>
              <w:rPr>
                <w:lang w:val="es-ES_tradnl"/>
              </w:rPr>
            </w:pPr>
            <w:r>
              <w:rPr>
                <w:lang w:val="es-ES_tradnl"/>
              </w:rPr>
              <w:t>+ Chuẩn bị: người đứng ở tư thế TB thấp chân trước chân sau.</w:t>
            </w:r>
          </w:p>
          <w:p>
            <w:pPr>
              <w:pStyle w:val="Normal"/>
              <w:tabs>
                <w:tab w:val="clear" w:pos="720"/>
                <w:tab w:val="left" w:pos="2295" w:leader="none"/>
              </w:tabs>
              <w:jc w:val="both"/>
              <w:rPr>
                <w:lang w:val="es-ES_tradnl"/>
              </w:rPr>
            </w:pPr>
            <w:r>
              <w:rPr>
                <w:lang w:val="es-ES_tradnl"/>
              </w:rPr>
              <w:t>+ Động tác: Xác định chính xác điểm rơi của quả bóng di chuyển trước hay sau.</w:t>
            </w:r>
          </w:p>
          <w:p>
            <w:pPr>
              <w:pStyle w:val="Normal"/>
              <w:tabs>
                <w:tab w:val="clear" w:pos="720"/>
                <w:tab w:val="left" w:pos="2295" w:leader="none"/>
              </w:tabs>
              <w:jc w:val="both"/>
              <w:rPr>
                <w:lang w:val="es-ES_tradnl"/>
              </w:rPr>
            </w:pPr>
            <w:r>
              <w:rPr>
                <w:lang w:val="es-ES_tradnl"/>
              </w:rPr>
              <w:t>- Học: Phát bóng thấp tay chính diện</w:t>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t>- Trò chơi” Chuyền bóng tiếp sức”</w:t>
            </w:r>
          </w:p>
          <w:p>
            <w:pPr>
              <w:pStyle w:val="Normal"/>
              <w:tabs>
                <w:tab w:val="clear" w:pos="720"/>
                <w:tab w:val="left" w:pos="2295" w:leader="none"/>
              </w:tabs>
              <w:jc w:val="both"/>
              <w:rPr>
                <w:lang w:val="es-ES_tradnl"/>
              </w:rPr>
            </w:pPr>
            <w:r>
              <w:rPr>
                <w:lang w:val="es-ES_tradnl"/>
              </w:rPr>
              <w:t>Giáo viên hướng dẫn HS nội dung trò chơi, cách chơi, luật chơi, chơi thử, chơi chính thức cho HS hiểu.</w:t>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t>2. Chạy bền.</w:t>
            </w:r>
          </w:p>
          <w:p>
            <w:pPr>
              <w:pStyle w:val="Normal"/>
              <w:tabs>
                <w:tab w:val="clear" w:pos="720"/>
                <w:tab w:val="left" w:pos="2295" w:leader="none"/>
              </w:tabs>
              <w:jc w:val="both"/>
              <w:rPr>
                <w:lang w:val="es-ES_tradnl"/>
              </w:rPr>
            </w:pPr>
            <w:r>
              <w:rPr>
                <w:lang w:val="es-ES_tradnl"/>
              </w:rPr>
              <w:t>- Chạy trên địa hình tự nhiên.</w:t>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b/>
                <w:lang w:val="es-ES_tradnl"/>
              </w:rPr>
            </w:pPr>
            <w:r>
              <w:rPr>
                <w:b/>
                <w:lang w:val="es-ES_tradnl"/>
              </w:rPr>
              <w:t xml:space="preserve">IV. CỦNG CỐ BÀI </w:t>
            </w:r>
          </w:p>
          <w:p>
            <w:pPr>
              <w:pStyle w:val="Normal"/>
              <w:jc w:val="both"/>
              <w:rPr/>
            </w:pPr>
            <w:r>
              <w:rPr>
                <w:lang w:val="es-ES_tradnl"/>
              </w:rPr>
              <w:t>- 2 em thực hiện động tác chuyền bóng cao tay và thực hiện động tác Phát bóng thấp tay chính diện.</w:t>
            </w:r>
          </w:p>
          <w:p>
            <w:pPr>
              <w:pStyle w:val="Normal"/>
              <w:jc w:val="both"/>
              <w:rPr>
                <w:b/>
                <w:bCs/>
                <w:lang w:val="es-ES_tradnl"/>
              </w:rPr>
            </w:pPr>
            <w:r>
              <w:rPr>
                <w:b/>
                <w:bCs/>
                <w:lang w:val="es-ES_tradnl"/>
              </w:rPr>
              <w:t>V. KẾT THÚC:</w:t>
            </w:r>
          </w:p>
          <w:p>
            <w:pPr>
              <w:pStyle w:val="Normal"/>
              <w:jc w:val="both"/>
              <w:rPr>
                <w:lang w:val="es-ES_tradnl"/>
              </w:rPr>
            </w:pPr>
            <w:r>
              <w:rPr>
                <w:lang w:val="es-ES_tradnl"/>
              </w:rPr>
              <w:t>1. Thả lỏng hồi tĩnh: Tập động tác điều hoà,hít thở sâu ,dũ chân- tay.</w:t>
            </w:r>
          </w:p>
          <w:p>
            <w:pPr>
              <w:pStyle w:val="Normal"/>
              <w:jc w:val="both"/>
              <w:rPr>
                <w:lang w:val="es-ES_tradnl"/>
              </w:rPr>
            </w:pPr>
            <w:r>
              <w:rPr>
                <w:lang w:val="es-ES_tradnl"/>
              </w:rPr>
              <w:t>2. Nhận xét - đánh giá giờ học.</w:t>
            </w:r>
          </w:p>
          <w:p>
            <w:pPr>
              <w:pStyle w:val="Normal"/>
              <w:jc w:val="both"/>
              <w:rPr>
                <w:lang w:val="es-ES_tradnl"/>
              </w:rPr>
            </w:pPr>
            <w:r>
              <w:rPr>
                <w:lang w:val="es-ES_tradnl"/>
              </w:rPr>
              <w:t>3. Bài tập ôn luyện về nhà.</w:t>
            </w:r>
          </w:p>
          <w:p>
            <w:pPr>
              <w:pStyle w:val="Normal"/>
              <w:jc w:val="both"/>
              <w:rPr>
                <w:lang w:val="es-ES_tradnl"/>
              </w:rPr>
            </w:pPr>
            <w:r>
              <w:rPr>
                <w:lang w:val="es-ES_tradnl"/>
              </w:rPr>
            </w:r>
          </w:p>
        </w:tc>
        <w:tc>
          <w:tcPr>
            <w:tcW w:w="1260" w:type="dxa"/>
            <w:tcBorders>
              <w:top w:val="single" w:sz="4" w:space="0" w:color="000000"/>
              <w:start w:val="single" w:sz="4" w:space="0" w:color="000000"/>
              <w:bottom w:val="single" w:sz="4" w:space="0" w:color="000000"/>
              <w:end w:val="single" w:sz="4" w:space="0" w:color="000000"/>
            </w:tcBorders>
          </w:tcPr>
          <w:p>
            <w:pPr>
              <w:pStyle w:val="Normal"/>
              <w:jc w:val="center"/>
              <w:rPr>
                <w:b/>
                <w:lang w:val="pt-BR"/>
              </w:rPr>
            </w:pPr>
            <w:r>
              <w:rPr>
                <w:b/>
                <w:lang w:val="pt-BR"/>
              </w:rPr>
              <w:t>7’</w:t>
            </w:r>
          </w:p>
          <w:p>
            <w:pPr>
              <w:pStyle w:val="Normal"/>
              <w:jc w:val="center"/>
              <w:rPr>
                <w:lang w:val="pt-BR"/>
              </w:rPr>
            </w:pPr>
            <w:r>
              <w:rPr>
                <w:lang w:val="pt-BR"/>
              </w:rPr>
              <w:t>2’</w:t>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5’</w:t>
            </w:r>
          </w:p>
          <w:p>
            <w:pPr>
              <w:pStyle w:val="Normal"/>
              <w:jc w:val="center"/>
              <w:rPr>
                <w:lang w:val="pt-BR"/>
              </w:rPr>
            </w:pPr>
            <w:r>
              <w:rPr>
                <w:lang w:val="pt-BR"/>
              </w:rPr>
              <w:t>2Lx8N</w:t>
            </w:r>
          </w:p>
          <w:p>
            <w:pPr>
              <w:pStyle w:val="Normal"/>
              <w:jc w:val="center"/>
              <w:rPr/>
            </w:pPr>
            <w:r>
              <w:rPr>
                <w:lang w:val="pt-BR"/>
              </w:rPr>
              <w:t>2Lx8N</w:t>
            </w:r>
          </w:p>
          <w:p>
            <w:pPr>
              <w:pStyle w:val="Normal"/>
              <w:jc w:val="center"/>
              <w:rPr>
                <w:lang w:val="pt-BR"/>
              </w:rPr>
            </w:pPr>
            <w:r>
              <w:rPr>
                <w:lang w:val="pt-BR"/>
              </w:rPr>
            </w:r>
          </w:p>
          <w:p>
            <w:pPr>
              <w:pStyle w:val="Normal"/>
              <w:jc w:val="center"/>
              <w:rPr>
                <w:lang w:val="pt-BR"/>
              </w:rPr>
            </w:pPr>
            <w:r>
              <w:rPr>
                <w:lang w:val="pt-BR"/>
              </w:rPr>
              <w:t>2Lx8N</w:t>
            </w:r>
          </w:p>
          <w:p>
            <w:pPr>
              <w:pStyle w:val="Normal"/>
              <w:jc w:val="center"/>
              <w:rPr>
                <w:b/>
                <w:lang w:val="pt-BR"/>
              </w:rPr>
            </w:pPr>
            <w:r>
              <w:rPr>
                <w:b/>
                <w:lang w:val="pt-BR"/>
              </w:rPr>
              <w:t>3’</w:t>
            </w:r>
          </w:p>
          <w:p>
            <w:pPr>
              <w:pStyle w:val="Normal"/>
              <w:jc w:val="center"/>
              <w:rPr>
                <w:b/>
                <w:lang w:val="pt-BR"/>
              </w:rPr>
            </w:pPr>
            <w:r>
              <w:rPr>
                <w:b/>
                <w:lang w:val="pt-BR"/>
              </w:rPr>
            </w:r>
          </w:p>
          <w:p>
            <w:pPr>
              <w:pStyle w:val="Normal"/>
              <w:jc w:val="center"/>
              <w:rPr>
                <w:lang w:val="pt-BR"/>
              </w:rPr>
            </w:pPr>
            <w:r>
              <w:rPr>
                <w:lang w:val="pt-BR"/>
              </w:rPr>
            </w:r>
          </w:p>
          <w:p>
            <w:pPr>
              <w:pStyle w:val="Normal"/>
              <w:jc w:val="center"/>
              <w:rPr>
                <w:b/>
                <w:lang w:val="pt-BR"/>
              </w:rPr>
            </w:pPr>
            <w:r>
              <w:rPr>
                <w:b/>
                <w:lang w:val="pt-BR"/>
              </w:rPr>
              <w:t>27’</w:t>
            </w:r>
          </w:p>
          <w:p>
            <w:pPr>
              <w:pStyle w:val="Normal"/>
              <w:jc w:val="center"/>
              <w:rPr>
                <w:lang w:val="pt-BR"/>
              </w:rPr>
            </w:pPr>
            <w:r>
              <w:rPr>
                <w:lang w:val="pt-BR"/>
              </w:rPr>
              <w:t>20’</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r>
          </w:p>
          <w:p>
            <w:pPr>
              <w:pStyle w:val="Normal"/>
              <w:jc w:val="center"/>
              <w:rPr>
                <w:lang w:val="pt-BR"/>
              </w:rPr>
            </w:pPr>
            <w:r>
              <w:rPr>
                <w:lang w:val="pt-BR"/>
              </w:rPr>
              <w:t>7’</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r>
          </w:p>
          <w:p>
            <w:pPr>
              <w:pStyle w:val="Normal"/>
              <w:jc w:val="center"/>
              <w:rPr>
                <w:b/>
                <w:lang w:val="pt-BR"/>
              </w:rPr>
            </w:pPr>
            <w:r>
              <w:rPr>
                <w:b/>
                <w:lang w:val="pt-BR"/>
              </w:rPr>
              <w:t>3’</w:t>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5’</w:t>
            </w:r>
          </w:p>
        </w:tc>
        <w:tc>
          <w:tcPr>
            <w:tcW w:w="3807" w:type="dxa"/>
            <w:tcBorders>
              <w:top w:val="single" w:sz="4" w:space="0" w:color="000000"/>
              <w:start w:val="single" w:sz="4" w:space="0" w:color="000000"/>
              <w:bottom w:val="single" w:sz="4" w:space="0" w:color="000000"/>
              <w:end w:val="single" w:sz="4" w:space="0" w:color="000000"/>
            </w:tcBorders>
          </w:tcPr>
          <w:p>
            <w:pPr>
              <w:pStyle w:val="Normal"/>
              <w:jc w:val="both"/>
              <w:rPr>
                <w:lang w:val="es-ES_tradnl"/>
              </w:rPr>
            </w:pPr>
            <w:r>
              <w:rPr>
                <w:lang w:val="es-ES_tradnl"/>
              </w:rPr>
              <w:t>Lớp trưởng tập hợp lớp thành 4 hàng ngang ,báo cáo sĩ số.</w:t>
            </w:r>
          </w:p>
          <w:p>
            <w:pPr>
              <w:pStyle w:val="Normal"/>
              <w:jc w:val="both"/>
              <w:rPr>
                <w:lang w:val="es-ES_tradnl"/>
              </w:rPr>
            </w:pPr>
            <w:r>
              <w:rPr>
                <w:lang w:val="es-ES_tradnl"/>
              </w:rPr>
            </w:r>
          </w:p>
          <w:p>
            <w:pPr>
              <w:pStyle w:val="Normal"/>
              <w:jc w:val="center"/>
              <w:rPr>
                <w:lang w:val="es-ES_tradnl"/>
              </w:rPr>
            </w:pPr>
            <w:r>
              <w:rPr>
                <w:lang w:val="es-ES_tradnl"/>
              </w:rPr>
              <w:t>Đội hình khởi động</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r>
          </w:p>
          <w:p>
            <w:pPr>
              <w:pStyle w:val="Normal"/>
              <w:jc w:val="both"/>
              <w:rPr>
                <w:lang w:val="es-ES_tradnl"/>
              </w:rPr>
            </w:pPr>
            <w:r>
              <w:rPr>
                <w:lang w:val="es-ES_tradnl"/>
              </w:rPr>
              <w:t xml:space="preserve">                         </w:t>
            </w:r>
            <w:r>
              <w:rPr>
                <w:lang w:val="es-ES_tradnl"/>
              </w:rPr>
              <w:t xml:space="preserve">* Gv            </w:t>
            </w:r>
          </w:p>
          <w:p>
            <w:pPr>
              <w:pStyle w:val="Normal"/>
              <w:jc w:val="both"/>
              <w:rPr>
                <w:lang w:val="es-ES_tradnl"/>
              </w:rPr>
            </w:pPr>
            <w:r>
              <w:rPr>
                <w:lang w:val="es-ES_tradnl"/>
              </w:rPr>
              <w:t xml:space="preserve">- Lên trước lớp thực hiện, ở dưới chú ý bổ sung.Gv cho điểm            </w:t>
            </w:r>
          </w:p>
          <w:p>
            <w:pPr>
              <w:pStyle w:val="Normal"/>
              <w:jc w:val="both"/>
              <w:rPr>
                <w:lang w:val="es-ES_tradnl"/>
              </w:rPr>
            </w:pPr>
            <w:r>
              <w:rPr>
                <w:lang w:val="es-ES_tradnl"/>
              </w:rPr>
            </w:r>
          </w:p>
          <w:p>
            <w:pPr>
              <w:pStyle w:val="Normal"/>
              <w:jc w:val="both"/>
              <w:rPr/>
            </w:pPr>
            <w:r>
              <w:rPr>
                <w:lang w:val="es-ES_tradnl"/>
              </w:rPr>
              <w:t>Giáo viên h</w:t>
            </w:r>
            <w:r>
              <w:rPr>
                <w:rFonts w:hint="eastAsia"/>
                <w:lang w:val="es-ES_tradnl"/>
              </w:rPr>
              <w:t>ư</w:t>
            </w:r>
            <w:r>
              <w:rPr>
                <w:lang w:val="es-ES_tradnl"/>
              </w:rPr>
              <w:t xml:space="preserve">ớng dẫn cho HS ôn tập, học nội dung mới chú ý quan sát nhắc nhở sửa sai bổ sung cho HS.         </w:t>
            </w:r>
          </w:p>
          <w:p>
            <w:pPr>
              <w:pStyle w:val="Normal"/>
              <w:jc w:val="both"/>
              <w:rPr>
                <w:lang w:val="es-ES_tradnl"/>
              </w:rPr>
            </w:pPr>
            <w:r>
              <w:rPr>
                <w:lang w:val="es-ES_tradnl"/>
              </w:rPr>
              <w:t>Đội hình tập đệm bóng 2 người, một người tung và một người thực hiện đệm bóng. Giáo viên làm mẫu động tác, hướng dẫn cho học sinh tập và cách di chuyển để đỡ bóng, chuyền bóng cao tay bằng hai tay.</w:t>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center"/>
              <w:rPr>
                <w:lang w:val="es-ES_tradnl"/>
              </w:rPr>
            </w:pPr>
            <w:r>
              <w:rPr>
                <w:lang w:val="es-ES_tradnl"/>
              </w:rPr>
              <w:t>ĐH trò chơi</w:t>
            </w:r>
          </w:p>
          <w:p>
            <w:pPr>
              <w:pStyle w:val="Normal"/>
              <w:rPr>
                <w:lang w:val="es-ES_tradnl" w:eastAsia="en-US"/>
              </w:rPr>
            </w:pPr>
            <w:r>
              <w:rPr>
                <w:lang w:val="es-ES_tradnl" w:eastAsia="en-US"/>
              </w:rPr>
              <mc:AlternateContent>
                <mc:Choice Requires="wpg">
                  <w:drawing>
                    <wp:anchor behindDoc="0" distT="0" distB="0" distL="114935" distR="114935" simplePos="0" locked="0" layoutInCell="1" allowOverlap="1" relativeHeight="35">
                      <wp:simplePos x="0" y="0"/>
                      <wp:positionH relativeFrom="column">
                        <wp:posOffset>5080</wp:posOffset>
                      </wp:positionH>
                      <wp:positionV relativeFrom="paragraph">
                        <wp:posOffset>183515</wp:posOffset>
                      </wp:positionV>
                      <wp:extent cx="2268220" cy="938530"/>
                      <wp:effectExtent l="38100" t="0" r="5715" b="38100"/>
                      <wp:wrapNone/>
                      <wp:docPr id="212" name=""/>
                      <a:graphic xmlns:a="http://schemas.openxmlformats.org/drawingml/2006/main">
                        <a:graphicData uri="http://schemas.microsoft.com/office/word/2010/wordprocessingGroup">
                          <wpg:wgp>
                            <wpg:cNvGrpSpPr/>
                            <wpg:grpSpPr>
                              <a:xfrm>
                                <a:off x="0" y="0"/>
                                <a:ext cx="2268360" cy="938520"/>
                                <a:chOff x="0" y="0"/>
                                <a:chExt cx="2268360" cy="938520"/>
                              </a:xfrm>
                            </wpg:grpSpPr>
                            <wps:wsp>
                              <wps:cNvSpPr/>
                              <wps:spPr>
                                <a:xfrm flipH="1">
                                  <a:off x="0" y="938520"/>
                                  <a:ext cx="1143000" cy="0"/>
                                </a:xfrm>
                                <a:prstGeom prst="line">
                                  <a:avLst/>
                                </a:prstGeom>
                                <a:ln w="9360">
                                  <a:solidFill>
                                    <a:srgbClr val="ff0000"/>
                                  </a:solidFill>
                                  <a:miter/>
                                  <a:tailEnd len="med" type="triangle" w="med"/>
                                </a:ln>
                              </wps:spPr>
                              <wps:style>
                                <a:lnRef idx="0"/>
                                <a:fillRef idx="0"/>
                                <a:effectRef idx="0"/>
                                <a:fontRef idx="minor"/>
                              </wps:style>
                              <wps:bodyPr/>
                            </wps:wsp>
                            <wps:wsp>
                              <wps:cNvSpPr/>
                              <wps:spPr>
                                <a:xfrm flipV="1">
                                  <a:off x="0" y="709920"/>
                                  <a:ext cx="0" cy="228600"/>
                                </a:xfrm>
                                <a:prstGeom prst="line">
                                  <a:avLst/>
                                </a:prstGeom>
                                <a:ln w="9360">
                                  <a:solidFill>
                                    <a:srgbClr val="ff0000"/>
                                  </a:solidFill>
                                  <a:miter/>
                                  <a:tailEnd len="med" type="triangle" w="med"/>
                                </a:ln>
                              </wps:spPr>
                              <wps:style>
                                <a:lnRef idx="0"/>
                                <a:fillRef idx="0"/>
                                <a:effectRef idx="0"/>
                                <a:fontRef idx="minor"/>
                              </wps:style>
                              <wps:bodyPr/>
                            </wps:wsp>
                            <wps:wsp>
                              <wps:cNvSpPr/>
                              <wps:spPr>
                                <a:xfrm>
                                  <a:off x="1257480" y="0"/>
                                  <a:ext cx="0" cy="914400"/>
                                </a:xfrm>
                                <a:prstGeom prst="line">
                                  <a:avLst/>
                                </a:prstGeom>
                                <a:ln w="9360">
                                  <a:solidFill>
                                    <a:srgbClr val="ff0000"/>
                                  </a:solidFill>
                                  <a:miter/>
                                </a:ln>
                              </wps:spPr>
                              <wps:style>
                                <a:lnRef idx="0"/>
                                <a:fillRef idx="0"/>
                                <a:effectRef idx="0"/>
                                <a:fontRef idx="minor"/>
                              </wps:style>
                              <wps:bodyPr/>
                            </wps:wsp>
                            <wps:wsp>
                              <wps:cNvSpPr/>
                              <wps:spPr>
                                <a:xfrm>
                                  <a:off x="1371600" y="109800"/>
                                  <a:ext cx="114480" cy="0"/>
                                </a:xfrm>
                                <a:prstGeom prst="line">
                                  <a:avLst/>
                                </a:prstGeom>
                                <a:ln w="9360">
                                  <a:solidFill>
                                    <a:srgbClr val="ff0000"/>
                                  </a:solidFill>
                                  <a:miter/>
                                  <a:tailEnd len="med" type="triangle" w="med"/>
                                </a:ln>
                              </wps:spPr>
                              <wps:style>
                                <a:lnRef idx="0"/>
                                <a:fillRef idx="0"/>
                                <a:effectRef idx="0"/>
                                <a:fontRef idx="minor"/>
                              </wps:style>
                              <wps:bodyPr/>
                            </wps:wsp>
                            <wps:wsp>
                              <wps:cNvSpPr/>
                              <wps:spPr>
                                <a:xfrm>
                                  <a:off x="1373040" y="321480"/>
                                  <a:ext cx="114480" cy="0"/>
                                </a:xfrm>
                                <a:prstGeom prst="line">
                                  <a:avLst/>
                                </a:prstGeom>
                                <a:ln w="9360">
                                  <a:solidFill>
                                    <a:srgbClr val="ff0000"/>
                                  </a:solidFill>
                                  <a:miter/>
                                  <a:tailEnd len="med" type="triangle" w="med"/>
                                </a:ln>
                              </wps:spPr>
                              <wps:style>
                                <a:lnRef idx="0"/>
                                <a:fillRef idx="0"/>
                                <a:effectRef idx="0"/>
                                <a:fontRef idx="minor"/>
                              </wps:style>
                              <wps:bodyPr/>
                            </wps:wsp>
                            <wps:wsp>
                              <wps:cNvSpPr/>
                              <wps:spPr>
                                <a:xfrm>
                                  <a:off x="1373040" y="531000"/>
                                  <a:ext cx="114480" cy="0"/>
                                </a:xfrm>
                                <a:prstGeom prst="line">
                                  <a:avLst/>
                                </a:prstGeom>
                                <a:ln w="9360">
                                  <a:solidFill>
                                    <a:srgbClr val="ff0000"/>
                                  </a:solidFill>
                                  <a:miter/>
                                  <a:tailEnd len="med" type="triangle" w="med"/>
                                </a:ln>
                              </wps:spPr>
                              <wps:style>
                                <a:lnRef idx="0"/>
                                <a:fillRef idx="0"/>
                                <a:effectRef idx="0"/>
                                <a:fontRef idx="minor"/>
                              </wps:style>
                              <wps:bodyPr/>
                            </wps:wsp>
                            <wps:wsp>
                              <wps:cNvSpPr/>
                              <wps:spPr>
                                <a:xfrm>
                                  <a:off x="1373040" y="730800"/>
                                  <a:ext cx="114480" cy="0"/>
                                </a:xfrm>
                                <a:prstGeom prst="line">
                                  <a:avLst/>
                                </a:prstGeom>
                                <a:ln w="9360">
                                  <a:solidFill>
                                    <a:srgbClr val="ff0000"/>
                                  </a:solidFill>
                                  <a:miter/>
                                  <a:tailEnd len="med" type="triangle" w="med"/>
                                </a:ln>
                              </wps:spPr>
                              <wps:style>
                                <a:lnRef idx="0"/>
                                <a:fillRef idx="0"/>
                                <a:effectRef idx="0"/>
                                <a:fontRef idx="minor"/>
                              </wps:style>
                              <wps:bodyPr/>
                            </wps:wsp>
                            <wps:wsp>
                              <wps:cNvPr id="213" name=""/>
                              <wps:cNvSpPr/>
                              <wps:spPr>
                                <a:xfrm>
                                  <a:off x="2153880" y="45000"/>
                                  <a:ext cx="114480" cy="114480"/>
                                </a:xfrm>
                                <a:prstGeom prst="ellipse">
                                  <a:avLst/>
                                </a:prstGeom>
                                <a:solidFill>
                                  <a:srgbClr val="ffffff"/>
                                </a:solidFill>
                                <a:ln w="9360">
                                  <a:solidFill>
                                    <a:srgbClr val="ff0000"/>
                                  </a:solidFill>
                                  <a:miter/>
                                </a:ln>
                              </wps:spPr>
                              <wps:style>
                                <a:lnRef idx="0"/>
                                <a:fillRef idx="0"/>
                                <a:effectRef idx="0"/>
                                <a:fontRef idx="minor"/>
                              </wps:style>
                              <wps:bodyPr/>
                            </wps:wsp>
                            <wps:wsp>
                              <wps:cNvPr id="214" name=""/>
                              <wps:cNvSpPr/>
                              <wps:spPr>
                                <a:xfrm>
                                  <a:off x="2144520" y="254520"/>
                                  <a:ext cx="114480" cy="114480"/>
                                </a:xfrm>
                                <a:prstGeom prst="ellipse">
                                  <a:avLst/>
                                </a:prstGeom>
                                <a:solidFill>
                                  <a:srgbClr val="ffffff"/>
                                </a:solidFill>
                                <a:ln w="9360">
                                  <a:solidFill>
                                    <a:srgbClr val="ff0000"/>
                                  </a:solidFill>
                                  <a:miter/>
                                </a:ln>
                              </wps:spPr>
                              <wps:style>
                                <a:lnRef idx="0"/>
                                <a:fillRef idx="0"/>
                                <a:effectRef idx="0"/>
                                <a:fontRef idx="minor"/>
                              </wps:style>
                              <wps:bodyPr/>
                            </wps:wsp>
                            <wps:wsp>
                              <wps:cNvPr id="215" name=""/>
                              <wps:cNvSpPr/>
                              <wps:spPr>
                                <a:xfrm>
                                  <a:off x="2144520" y="483120"/>
                                  <a:ext cx="114480" cy="114480"/>
                                </a:xfrm>
                                <a:prstGeom prst="ellipse">
                                  <a:avLst/>
                                </a:prstGeom>
                                <a:solidFill>
                                  <a:srgbClr val="ffffff"/>
                                </a:solidFill>
                                <a:ln w="9360">
                                  <a:solidFill>
                                    <a:srgbClr val="ff0000"/>
                                  </a:solidFill>
                                  <a:miter/>
                                </a:ln>
                              </wps:spPr>
                              <wps:style>
                                <a:lnRef idx="0"/>
                                <a:fillRef idx="0"/>
                                <a:effectRef idx="0"/>
                                <a:fontRef idx="minor"/>
                              </wps:style>
                              <wps:bodyPr/>
                            </wps:wsp>
                            <wps:wsp>
                              <wps:cNvPr id="216" name=""/>
                              <wps:cNvSpPr/>
                              <wps:spPr>
                                <a:xfrm>
                                  <a:off x="2143080" y="692640"/>
                                  <a:ext cx="114480" cy="114480"/>
                                </a:xfrm>
                                <a:prstGeom prst="ellipse">
                                  <a:avLst/>
                                </a:prstGeom>
                                <a:solidFill>
                                  <a:srgbClr val="ffffff"/>
                                </a:solidFill>
                                <a:ln w="9360">
                                  <a:solidFill>
                                    <a:srgbClr val="ff0000"/>
                                  </a:solidFill>
                                  <a:miter/>
                                </a:ln>
                              </wps:spPr>
                              <wps:style>
                                <a:lnRef idx="0"/>
                                <a:fillRef idx="0"/>
                                <a:effectRef idx="0"/>
                                <a:fontRef idx="minor"/>
                              </wps:style>
                              <wps:bodyPr/>
                            </wps:wsp>
                          </wpg:wgp>
                        </a:graphicData>
                      </a:graphic>
                    </wp:anchor>
                  </w:drawing>
                </mc:Choice>
                <mc:Fallback>
                  <w:pict>
                    <v:group id="shape_0" style="position:absolute;margin-left:0.4pt;margin-top:14.45pt;width:178.6pt;height:73.85pt" coordorigin="8,289" coordsize="3572,1477">
                      <v:line id="shape_0" from="8,1767" to="1807,1767" stroked="t" o:allowincell="t" style="position:absolute;flip:x">
                        <v:stroke color="red" weight="9360" endarrow="block" endarrowwidth="medium" endarrowlength="medium" joinstyle="miter" endcap="flat"/>
                        <v:fill o:detectmouseclick="t" on="false"/>
                        <w10:wrap type="none"/>
                      </v:line>
                      <v:line id="shape_0" from="8,1407" to="8,1766" stroked="t" o:allowincell="t" style="position:absolute;flip:y">
                        <v:stroke color="red" weight="9360" endarrow="block" endarrowwidth="medium" endarrowlength="medium" joinstyle="miter" endcap="flat"/>
                        <v:fill o:detectmouseclick="t" on="false"/>
                        <w10:wrap type="none"/>
                      </v:line>
                      <v:line id="shape_0" from="1988,289" to="1988,1728" stroked="t" o:allowincell="t" style="position:absolute">
                        <v:stroke color="red" weight="9360" joinstyle="miter" endcap="flat"/>
                        <v:fill o:detectmouseclick="t" on="false"/>
                        <w10:wrap type="none"/>
                      </v:line>
                      <v:line id="shape_0" from="2168,462" to="2347,462" stroked="t" o:allowincell="t" style="position:absolute">
                        <v:stroke color="red" weight="9360" endarrow="block" endarrowwidth="medium" endarrowlength="medium" joinstyle="miter" endcap="flat"/>
                        <v:fill o:detectmouseclick="t" on="false"/>
                        <w10:wrap type="none"/>
                      </v:line>
                      <v:line id="shape_0" from="2170,795" to="2349,795" stroked="t" o:allowincell="t" style="position:absolute">
                        <v:stroke color="red" weight="9360" endarrow="block" endarrowwidth="medium" endarrowlength="medium" joinstyle="miter" endcap="flat"/>
                        <v:fill o:detectmouseclick="t" on="false"/>
                        <w10:wrap type="none"/>
                      </v:line>
                      <v:line id="shape_0" from="2170,1125" to="2349,1125" stroked="t" o:allowincell="t" style="position:absolute">
                        <v:stroke color="red" weight="9360" endarrow="block" endarrowwidth="medium" endarrowlength="medium" joinstyle="miter" endcap="flat"/>
                        <v:fill o:detectmouseclick="t" on="false"/>
                        <w10:wrap type="none"/>
                      </v:line>
                      <v:line id="shape_0" from="2170,1440" to="2349,1440" stroked="t" o:allowincell="t" style="position:absolute">
                        <v:stroke color="red" weight="9360" endarrow="block" endarrowwidth="medium" endarrowlength="medium" joinstyle="miter" endcap="flat"/>
                        <v:fill o:detectmouseclick="t" on="false"/>
                        <w10:wrap type="none"/>
                      </v:line>
                      <v:oval id="shape_0" fillcolor="white" stroked="t" o:allowincell="t" style="position:absolute;left:3400;top:360;width:179;height:179;mso-wrap-style:none;v-text-anchor:middle">
                        <v:fill o:detectmouseclick="t" type="solid" color2="black"/>
                        <v:stroke color="red" weight="9360" joinstyle="miter" endcap="flat"/>
                        <w10:wrap type="none"/>
                      </v:oval>
                      <v:oval id="shape_0" fillcolor="white" stroked="t" o:allowincell="t" style="position:absolute;left:3385;top:690;width:179;height:179;mso-wrap-style:none;v-text-anchor:middle">
                        <v:fill o:detectmouseclick="t" type="solid" color2="black"/>
                        <v:stroke color="red" weight="9360" joinstyle="miter" endcap="flat"/>
                        <w10:wrap type="none"/>
                      </v:oval>
                      <v:oval id="shape_0" fillcolor="white" stroked="t" o:allowincell="t" style="position:absolute;left:3385;top:1050;width:179;height:179;mso-wrap-style:none;v-text-anchor:middle">
                        <v:fill o:detectmouseclick="t" type="solid" color2="black"/>
                        <v:stroke color="red" weight="9360" joinstyle="miter" endcap="flat"/>
                        <w10:wrap type="none"/>
                      </v:oval>
                      <v:oval id="shape_0" fillcolor="white" stroked="t" o:allowincell="t" style="position:absolute;left:3383;top:1380;width:179;height:179;mso-wrap-style:none;v-text-anchor:middle">
                        <v:fill o:detectmouseclick="t" type="solid" color2="black"/>
                        <v:stroke color="red" weight="9360" joinstyle="miter" endcap="flat"/>
                        <w10:wrap type="none"/>
                      </v:oval>
                    </v:group>
                  </w:pict>
                </mc:Fallback>
              </mc:AlternateContent>
            </w:r>
          </w:p>
          <w:p>
            <w:pPr>
              <w:pStyle w:val="Normal"/>
              <w:rPr>
                <w:lang w:val="es-ES_tradnl"/>
              </w:rPr>
            </w:pPr>
            <w:r>
              <w:rPr>
                <w:lang w:val="es-ES_tradnl"/>
              </w:rPr>
              <w:t>*************</w:t>
            </w:r>
          </w:p>
          <w:p>
            <w:pPr>
              <w:pStyle w:val="Normal"/>
              <w:rPr/>
            </w:pPr>
            <w:r>
              <w:rPr>
                <w:lang w:val="es-ES_tradnl"/>
              </w:rPr>
              <w:t>*************</w:t>
            </w:r>
          </w:p>
          <w:p>
            <w:pPr>
              <w:pStyle w:val="Normal"/>
              <w:rPr>
                <w:lang w:val="es-ES_tradnl"/>
              </w:rPr>
            </w:pPr>
            <w:r>
              <w:rPr>
                <w:lang w:val="es-ES_tradnl"/>
              </w:rPr>
              <w:t>*************</w:t>
            </w:r>
          </w:p>
          <w:p>
            <w:pPr>
              <w:pStyle w:val="Normal"/>
              <w:rPr>
                <w:lang w:val="es-ES_tradnl"/>
              </w:rPr>
            </w:pPr>
            <w:r>
              <w:rPr>
                <w:lang w:val="es-ES_tradnl"/>
              </w:rPr>
              <w:t>*************</w:t>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t>Chạy theo nhóm nam riêng nữ riêng mỗi nhóm từ 5 đến 7 học sinh</w:t>
            </w:r>
          </w:p>
          <w:p>
            <w:pPr>
              <w:pStyle w:val="Normal"/>
              <w:jc w:val="both"/>
              <w:rPr>
                <w:lang w:val="es-ES_tradnl"/>
              </w:rPr>
            </w:pPr>
            <w:r>
              <w:rPr>
                <w:lang w:val="es-ES_tradnl"/>
              </w:rPr>
              <w:t>- GV hướng dẫn một số KT thở trong khi chạy. Động tác phối hợp tay chân với nhịp thở.</w:t>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pPr>
            <w:r>
              <w:rPr>
                <w:lang w:val="es-ES_tradnl"/>
              </w:rPr>
              <w:t xml:space="preserve">- Lên trước lớp thực hiện .Gv nhận xét sửa sai chung.                    </w:t>
            </w:r>
          </w:p>
          <w:p>
            <w:pPr>
              <w:pStyle w:val="Normal"/>
              <w:jc w:val="both"/>
              <w:rPr>
                <w:lang w:val="es-ES_tradnl"/>
              </w:rPr>
            </w:pPr>
            <w:r>
              <w:rPr>
                <w:lang w:val="es-ES_tradnl"/>
              </w:rPr>
            </w:r>
          </w:p>
          <w:p>
            <w:pPr>
              <w:pStyle w:val="Normal"/>
              <w:jc w:val="both"/>
              <w:rPr>
                <w:lang w:val="es-ES_tradnl"/>
              </w:rPr>
            </w:pPr>
            <w:r>
              <w:rPr>
                <w:lang w:val="es-ES_tradnl"/>
              </w:rPr>
              <w:t xml:space="preserve">     </w:t>
            </w:r>
          </w:p>
          <w:p>
            <w:pPr>
              <w:pStyle w:val="Normal"/>
              <w:jc w:val="both"/>
              <w:rPr/>
            </w:pPr>
            <w:r>
              <w:rPr>
                <w:lang w:val="es-ES_tradnl"/>
              </w:rPr>
              <w:t xml:space="preserve">- Một số </w:t>
            </w:r>
            <w:r>
              <w:rPr>
                <w:rFonts w:hint="eastAsia"/>
                <w:lang w:val="es-ES_tradnl"/>
              </w:rPr>
              <w:t>đ</w:t>
            </w:r>
            <w:r>
              <w:rPr>
                <w:lang w:val="es-ES_tradnl"/>
              </w:rPr>
              <w:t xml:space="preserve">ộng tác thả lỏng </w:t>
            </w:r>
            <w:r>
              <w:rPr>
                <w:rFonts w:hint="eastAsia"/>
                <w:lang w:val="es-ES_tradnl"/>
              </w:rPr>
              <w:t>đư</w:t>
            </w:r>
            <w:r>
              <w:rPr>
                <w:lang w:val="es-ES_tradnl"/>
              </w:rPr>
              <w:t xml:space="preserve">a trạng thái vận </w:t>
            </w:r>
            <w:r>
              <w:rPr>
                <w:rFonts w:hint="eastAsia"/>
                <w:lang w:val="es-ES_tradnl"/>
              </w:rPr>
              <w:t>đ</w:t>
            </w:r>
            <w:r>
              <w:rPr>
                <w:lang w:val="es-ES_tradnl"/>
              </w:rPr>
              <w:t xml:space="preserve">ộng trở về trạng thái hoạt </w:t>
            </w:r>
            <w:r>
              <w:rPr>
                <w:rFonts w:hint="eastAsia"/>
                <w:lang w:val="es-ES_tradnl"/>
              </w:rPr>
              <w:t>đ</w:t>
            </w:r>
            <w:r>
              <w:rPr>
                <w:lang w:val="es-ES_tradnl"/>
              </w:rPr>
              <w:t>ộng bình th</w:t>
            </w:r>
            <w:r>
              <w:rPr>
                <w:rFonts w:hint="eastAsia"/>
                <w:lang w:val="es-ES_tradnl"/>
              </w:rPr>
              <w:t>ư</w:t>
            </w:r>
            <w:r>
              <w:rPr>
                <w:lang w:val="es-ES_tradnl"/>
              </w:rPr>
              <w:t>ờng.</w:t>
            </w:r>
          </w:p>
          <w:p>
            <w:pPr>
              <w:pStyle w:val="Normal"/>
              <w:jc w:val="both"/>
              <w:rPr>
                <w:lang w:val="es-ES_tradnl"/>
              </w:rPr>
            </w:pPr>
            <w:r>
              <w:rPr>
                <w:lang w:val="es-ES_tradnl"/>
              </w:rPr>
              <w:t>- Đánh giá được các hoạt động của HS những bài tập, động tác đạt được và tồn tại chưa đạt được cần khắc phục sửa sai.</w:t>
            </w:r>
          </w:p>
          <w:p>
            <w:pPr>
              <w:pStyle w:val="Normal"/>
              <w:jc w:val="both"/>
              <w:rPr>
                <w:lang w:val="es-ES_tradnl"/>
              </w:rPr>
            </w:pPr>
            <w:r>
              <w:rPr>
                <w:lang w:val="es-ES_tradnl"/>
              </w:rPr>
              <w:t>- Giao những bài tập phù hợp để HS tự tập hiệu quả ở nhà</w:t>
            </w:r>
          </w:p>
          <w:p>
            <w:pPr>
              <w:pStyle w:val="Normal"/>
              <w:jc w:val="center"/>
              <w:rPr>
                <w:lang w:val="es-ES_tradnl"/>
              </w:rPr>
            </w:pPr>
            <w:r>
              <w:rPr>
                <w:lang w:val="es-ES_tradnl"/>
              </w:rPr>
            </w:r>
          </w:p>
        </w:tc>
      </w:tr>
    </w:tbl>
    <w:p>
      <w:pPr>
        <w:pStyle w:val="Normal"/>
        <w:spacing w:lineRule="auto" w:line="360"/>
        <w:jc w:val="both"/>
        <w:rPr>
          <w:b/>
          <w:bCs/>
        </w:rPr>
      </w:pPr>
      <w:r>
        <w:rPr>
          <w:b/>
          <w:bCs/>
        </w:rPr>
        <w:t xml:space="preserve">D. RÚT KINH NGHIỆM. </w:t>
      </w:r>
    </w:p>
    <w:p>
      <w:pPr>
        <w:pStyle w:val="Normal"/>
        <w:spacing w:lineRule="auto" w:line="480"/>
        <w:jc w:val="both"/>
        <w:rPr>
          <w:sz w:val="20"/>
          <w:szCs w:val="20"/>
          <w:lang w:val="pt-BR"/>
        </w:rPr>
      </w:pPr>
      <w:r>
        <w:rPr>
          <w:sz w:val="20"/>
          <w:szCs w:val="20"/>
          <w:lang w:val="pt-BR"/>
        </w:rPr>
        <w:t>................................................................................................................................................................................................................................................................................................................................................................................................</w:t>
      </w:r>
    </w:p>
    <w:tbl>
      <w:tblPr>
        <w:tblW w:w="9648" w:type="dxa"/>
        <w:jc w:val="start"/>
        <w:tblInd w:w="0" w:type="dxa"/>
        <w:tblLayout w:type="fixed"/>
        <w:tblCellMar>
          <w:top w:w="0" w:type="dxa"/>
          <w:start w:w="108" w:type="dxa"/>
          <w:bottom w:w="0" w:type="dxa"/>
          <w:end w:w="108" w:type="dxa"/>
        </w:tblCellMar>
      </w:tblPr>
      <w:tblGrid>
        <w:gridCol w:w="5688"/>
        <w:gridCol w:w="3960"/>
      </w:tblGrid>
      <w:tr>
        <w:trPr/>
        <w:tc>
          <w:tcPr>
            <w:tcW w:w="5688" w:type="dxa"/>
            <w:tcBorders/>
          </w:tcPr>
          <w:p>
            <w:pPr>
              <w:pStyle w:val="Normal"/>
              <w:snapToGrid w:val="false"/>
              <w:jc w:val="both"/>
              <w:rPr>
                <w:lang w:val="pt-BR"/>
              </w:rPr>
            </w:pPr>
            <w:r>
              <w:rPr>
                <w:lang w:val="pt-BR"/>
              </w:rPr>
            </w:r>
          </w:p>
        </w:tc>
        <w:tc>
          <w:tcPr>
            <w:tcW w:w="3960" w:type="dxa"/>
            <w:tcBorders/>
          </w:tcPr>
          <w:p>
            <w:pPr>
              <w:pStyle w:val="Normal"/>
              <w:jc w:val="center"/>
              <w:rPr>
                <w:i/>
                <w:lang w:val="pt-BR"/>
              </w:rPr>
            </w:pPr>
            <w:r>
              <w:rPr>
                <w:i/>
                <w:lang w:val="pt-BR"/>
              </w:rPr>
              <w:t>Ngày      tháng       năm 2019</w:t>
            </w:r>
          </w:p>
          <w:p>
            <w:pPr>
              <w:pStyle w:val="Normal"/>
              <w:jc w:val="center"/>
              <w:rPr>
                <w:lang w:val="pt-BR"/>
              </w:rPr>
            </w:pPr>
            <w:r>
              <w:rPr>
                <w:lang w:val="pt-BR"/>
              </w:rPr>
              <w:t xml:space="preserve">Ký Duyệt </w:t>
            </w:r>
          </w:p>
        </w:tc>
      </w:tr>
    </w:tbl>
    <w:p>
      <w:pPr>
        <w:pStyle w:val="Normal"/>
        <w:jc w:val="both"/>
        <w:rPr>
          <w:i/>
          <w:iCs/>
          <w:lang w:val="pt-BR"/>
        </w:rPr>
      </w:pPr>
      <w:r>
        <w:rPr>
          <w:i/>
          <w:iCs/>
          <w:lang w:val="pt-BR"/>
        </w:rPr>
      </w:r>
    </w:p>
    <w:p>
      <w:pPr>
        <w:pStyle w:val="Normal"/>
        <w:jc w:val="center"/>
        <w:rPr>
          <w:b/>
          <w:bCs/>
          <w:i/>
          <w:iCs/>
          <w:lang w:val="pt-BR"/>
        </w:rPr>
      </w:pPr>
      <w:r>
        <w:rPr>
          <w:b/>
          <w:bCs/>
          <w:i/>
          <w:iCs/>
          <w:lang w:val="pt-BR"/>
        </w:rPr>
      </w:r>
    </w:p>
    <w:p>
      <w:pPr>
        <w:pStyle w:val="Normal"/>
        <w:jc w:val="both"/>
        <w:rPr>
          <w:b/>
          <w:bCs/>
          <w:lang w:val="pt-BR"/>
        </w:rPr>
      </w:pPr>
      <w:r>
        <w:rPr>
          <w:b/>
          <w:bCs/>
          <w:lang w:val="pt-BR"/>
        </w:rPr>
      </w:r>
    </w:p>
    <w:p>
      <w:pPr>
        <w:pStyle w:val="Normal"/>
        <w:jc w:val="both"/>
        <w:rPr>
          <w:b/>
          <w:bCs/>
          <w:lang w:val="pt-BR"/>
        </w:rPr>
      </w:pPr>
      <w:r>
        <w:rPr>
          <w:b/>
          <w:bCs/>
          <w:lang w:val="pt-BR"/>
        </w:rPr>
      </w:r>
    </w:p>
    <w:p>
      <w:pPr>
        <w:pStyle w:val="Normal"/>
        <w:jc w:val="both"/>
        <w:rPr>
          <w:b/>
          <w:bCs/>
          <w:lang w:val="pt-BR"/>
        </w:rPr>
      </w:pPr>
      <w:r>
        <w:rPr>
          <w:b/>
          <w:bCs/>
          <w:lang w:val="pt-BR"/>
        </w:rPr>
        <w:t xml:space="preserve">                                                                                  </w:t>
      </w:r>
      <w:r>
        <w:rPr>
          <w:b/>
          <w:bCs/>
          <w:lang w:val="pt-BR"/>
        </w:rPr>
        <w:t>Đinh Thị Hồng Thú</w:t>
      </w:r>
    </w:p>
    <w:tbl>
      <w:tblPr>
        <w:tblW w:w="9648" w:type="dxa"/>
        <w:jc w:val="start"/>
        <w:tblInd w:w="0" w:type="dxa"/>
        <w:tblLayout w:type="fixed"/>
        <w:tblCellMar>
          <w:top w:w="0" w:type="dxa"/>
          <w:start w:w="108" w:type="dxa"/>
          <w:bottom w:w="0" w:type="dxa"/>
          <w:end w:w="108" w:type="dxa"/>
        </w:tblCellMar>
      </w:tblPr>
      <w:tblGrid>
        <w:gridCol w:w="2988"/>
        <w:gridCol w:w="1373"/>
        <w:gridCol w:w="5287"/>
      </w:tblGrid>
      <w:tr>
        <w:trPr>
          <w:trHeight w:val="547" w:hRule="atLeast"/>
        </w:trPr>
        <w:tc>
          <w:tcPr>
            <w:tcW w:w="2988" w:type="dxa"/>
            <w:tcBorders>
              <w:top w:val="dotted" w:sz="4" w:space="0" w:color="000000"/>
              <w:start w:val="dotted" w:sz="4" w:space="0" w:color="000000"/>
              <w:bottom w:val="dotted" w:sz="4" w:space="0" w:color="000000"/>
              <w:end w:val="dotted" w:sz="4" w:space="0" w:color="000000"/>
            </w:tcBorders>
          </w:tcPr>
          <w:p>
            <w:pPr>
              <w:pStyle w:val="Normal"/>
              <w:rPr>
                <w:i/>
                <w:iCs/>
                <w:lang w:val="pt-BR"/>
              </w:rPr>
            </w:pPr>
            <w:r>
              <w:rPr>
                <w:lang w:val="pt-BR"/>
              </w:rPr>
              <w:t xml:space="preserve">Ngày soạn:  </w:t>
            </w:r>
          </w:p>
          <w:p>
            <w:pPr>
              <w:pStyle w:val="Normal"/>
              <w:rPr>
                <w:sz w:val="24"/>
                <w:szCs w:val="24"/>
                <w:lang w:val="pt-BR"/>
              </w:rPr>
            </w:pPr>
            <w:r>
              <w:rPr>
                <w:lang w:val="pt-BR"/>
              </w:rPr>
              <w:t xml:space="preserve">Ngày dạy: </w:t>
            </w:r>
          </w:p>
        </w:tc>
        <w:tc>
          <w:tcPr>
            <w:tcW w:w="1373" w:type="dxa"/>
            <w:tcBorders>
              <w:top w:val="dotted" w:sz="4" w:space="0" w:color="000000"/>
              <w:start w:val="dotted" w:sz="4" w:space="0" w:color="000000"/>
              <w:bottom w:val="dotted" w:sz="4" w:space="0" w:color="000000"/>
              <w:end w:val="dotted" w:sz="4" w:space="0" w:color="000000"/>
            </w:tcBorders>
          </w:tcPr>
          <w:p>
            <w:pPr>
              <w:pStyle w:val="Normal"/>
              <w:snapToGrid w:val="false"/>
              <w:rPr>
                <w:sz w:val="24"/>
                <w:szCs w:val="24"/>
                <w:lang w:val="pt-BR"/>
              </w:rPr>
            </w:pPr>
            <w:r>
              <w:rPr>
                <w:sz w:val="24"/>
                <w:szCs w:val="24"/>
                <w:lang w:val="pt-BR"/>
              </w:rPr>
            </w:r>
          </w:p>
          <w:p>
            <w:pPr>
              <w:pStyle w:val="Normal"/>
              <w:rPr>
                <w:lang w:val="pt-BR"/>
              </w:rPr>
            </w:pPr>
            <w:r>
              <w:rPr>
                <w:lang w:val="pt-BR"/>
              </w:rPr>
              <w:t>Tiết 31</w:t>
            </w:r>
          </w:p>
          <w:p>
            <w:pPr>
              <w:pStyle w:val="Normal"/>
              <w:rPr>
                <w:lang w:val="pt-BR"/>
              </w:rPr>
            </w:pPr>
            <w:r>
              <w:rPr>
                <w:lang w:val="pt-BR"/>
              </w:rPr>
            </w:r>
          </w:p>
        </w:tc>
        <w:tc>
          <w:tcPr>
            <w:tcW w:w="5287" w:type="dxa"/>
            <w:tcBorders>
              <w:top w:val="dotted" w:sz="4" w:space="0" w:color="000000"/>
              <w:start w:val="dotted" w:sz="4" w:space="0" w:color="000000"/>
              <w:bottom w:val="dotted" w:sz="4" w:space="0" w:color="000000"/>
              <w:end w:val="dotted" w:sz="4" w:space="0" w:color="000000"/>
            </w:tcBorders>
          </w:tcPr>
          <w:p>
            <w:pPr>
              <w:pStyle w:val="Normal"/>
              <w:snapToGrid w:val="false"/>
              <w:jc w:val="center"/>
              <w:rPr>
                <w:b/>
                <w:bCs/>
                <w:sz w:val="32"/>
                <w:szCs w:val="32"/>
                <w:lang w:val="pt-BR"/>
              </w:rPr>
            </w:pPr>
            <w:r>
              <w:rPr>
                <w:b/>
                <w:bCs/>
                <w:sz w:val="32"/>
                <w:szCs w:val="32"/>
                <w:lang w:val="pt-BR"/>
              </w:rPr>
            </w:r>
          </w:p>
          <w:p>
            <w:pPr>
              <w:pStyle w:val="Normal"/>
              <w:jc w:val="center"/>
              <w:rPr>
                <w:b/>
                <w:bCs/>
                <w:lang w:val="pt-BR"/>
              </w:rPr>
            </w:pPr>
            <w:r>
              <w:rPr>
                <w:b/>
                <w:bCs/>
                <w:lang w:val="pt-BR"/>
              </w:rPr>
              <w:t xml:space="preserve">TTTC - CHẠY BỀN </w:t>
            </w:r>
          </w:p>
        </w:tc>
      </w:tr>
    </w:tbl>
    <w:p>
      <w:pPr>
        <w:pStyle w:val="Normal"/>
        <w:jc w:val="both"/>
        <w:rPr>
          <w:u w:val="single" w:color="FFFFFF"/>
          <w:lang w:val="pt-BR"/>
        </w:rPr>
      </w:pPr>
      <w:r>
        <w:rPr>
          <w:u w:val="single" w:color="FFFFFF"/>
          <w:lang w:val="pt-BR"/>
        </w:rPr>
      </w:r>
    </w:p>
    <w:p>
      <w:pPr>
        <w:pStyle w:val="Normal"/>
        <w:jc w:val="both"/>
        <w:rPr/>
      </w:pPr>
      <w:r>
        <w:rPr>
          <w:b/>
          <w:bCs/>
          <w:lang w:val="es-ES_tradnl"/>
        </w:rPr>
        <w:t>A. MỤC TIÊU</w:t>
      </w:r>
      <w:r>
        <w:rPr>
          <w:lang w:val="es-ES_tradnl"/>
        </w:rPr>
        <w:t>:</w:t>
      </w:r>
    </w:p>
    <w:p>
      <w:pPr>
        <w:pStyle w:val="Normal"/>
        <w:ind w:firstLine="720" w:end="0"/>
        <w:jc w:val="both"/>
        <w:rPr/>
      </w:pPr>
      <w:r>
        <w:rPr>
          <w:lang w:val="es-ES_tradnl"/>
        </w:rPr>
        <w:t xml:space="preserve">- </w:t>
      </w:r>
      <w:r>
        <w:rPr>
          <w:b/>
          <w:lang w:val="es-ES_tradnl"/>
        </w:rPr>
        <w:t>Kiến Thức</w:t>
      </w:r>
      <w:r>
        <w:rPr>
          <w:lang w:val="es-ES_tradnl"/>
        </w:rPr>
        <w:t>: - TTTC: ôn một số động tác bổ trợ, ôn truyền bóng cao tay bằng hai tay, ôn đệm bóng, Trò chơi “ Chuyền bóng tiếp sức”. Yêu cầu thuộc và thực hiện tương đối cơ bản đúng, chính xác. Chạy bền: chạy trên địa hình tự nhiên: Y/C HS chạy hết cự ly quy định, phối hợp thở trong chạy.</w:t>
      </w:r>
    </w:p>
    <w:p>
      <w:pPr>
        <w:pStyle w:val="Normal"/>
        <w:ind w:firstLine="720" w:end="0"/>
        <w:jc w:val="both"/>
        <w:rPr/>
      </w:pPr>
      <w:r>
        <w:rPr>
          <w:lang w:val="es-ES_tradnl"/>
        </w:rPr>
        <w:t xml:space="preserve">- </w:t>
      </w:r>
      <w:r>
        <w:rPr>
          <w:b/>
          <w:lang w:val="es-ES_tradnl"/>
        </w:rPr>
        <w:t>Kỹ Năng</w:t>
      </w:r>
      <w:r>
        <w:rPr>
          <w:lang w:val="es-ES_tradnl"/>
        </w:rPr>
        <w:t xml:space="preserve">: Tạo tính linh hoạt, nhanh nhẹn cao trong từng </w:t>
      </w:r>
      <w:r>
        <w:rPr>
          <w:rFonts w:hint="eastAsia"/>
          <w:lang w:val="es-ES_tradnl"/>
        </w:rPr>
        <w:t>đ</w:t>
      </w:r>
      <w:r>
        <w:rPr>
          <w:lang w:val="es-ES_tradnl"/>
        </w:rPr>
        <w:t>ộng tác.</w:t>
      </w:r>
    </w:p>
    <w:p>
      <w:pPr>
        <w:pStyle w:val="Normal"/>
        <w:ind w:firstLine="720" w:end="0"/>
        <w:jc w:val="both"/>
        <w:rPr/>
      </w:pPr>
      <w:r>
        <w:rPr>
          <w:lang w:val="es-ES_tradnl"/>
        </w:rPr>
        <w:t xml:space="preserve">- </w:t>
      </w:r>
      <w:r>
        <w:rPr>
          <w:b/>
          <w:lang w:val="es-ES_tradnl"/>
        </w:rPr>
        <w:t>Thái Độ</w:t>
      </w:r>
      <w:r>
        <w:rPr>
          <w:lang w:val="es-ES_tradnl"/>
        </w:rPr>
        <w:t>: Tự giác, tích cực tập luyện, có ý thức cao trong hoạt động tập thể.</w:t>
      </w:r>
    </w:p>
    <w:p>
      <w:pPr>
        <w:pStyle w:val="Normal"/>
        <w:jc w:val="both"/>
        <w:rPr/>
      </w:pPr>
      <w:r>
        <w:rPr>
          <w:b/>
          <w:bCs/>
          <w:lang w:val="es-ES_tradnl"/>
        </w:rPr>
        <w:t>B. CHU</w:t>
      </w:r>
      <w:r>
        <w:rPr>
          <w:b/>
          <w:lang w:val="es-ES_tradnl"/>
        </w:rPr>
        <w:t>ẨN BỊ:</w:t>
      </w:r>
    </w:p>
    <w:p>
      <w:pPr>
        <w:pStyle w:val="Normal"/>
        <w:jc w:val="both"/>
        <w:rPr>
          <w:b/>
          <w:lang w:val="es-ES_tradnl"/>
        </w:rPr>
      </w:pPr>
      <w:r>
        <w:rPr>
          <w:b/>
          <w:lang w:val="es-ES_tradnl"/>
        </w:rPr>
        <w:t>I. Chuẩn bị của giáo viên:</w:t>
      </w:r>
    </w:p>
    <w:p>
      <w:pPr>
        <w:pStyle w:val="Normal"/>
        <w:ind w:firstLine="720" w:end="0"/>
        <w:jc w:val="both"/>
        <w:rPr/>
      </w:pPr>
      <w:r>
        <w:rPr>
          <w:lang w:val="es-ES_tradnl"/>
        </w:rPr>
        <w:t>- Giáo án, bóng chuyền 3-5 quả, kiểm tra sân bãi tr</w:t>
      </w:r>
      <w:r>
        <w:rPr>
          <w:rFonts w:hint="eastAsia"/>
          <w:lang w:val="es-ES_tradnl"/>
        </w:rPr>
        <w:t>ư</w:t>
      </w:r>
      <w:r>
        <w:rPr>
          <w:lang w:val="es-ES_tradnl"/>
        </w:rPr>
        <w:t>ớc khi học tập.</w:t>
      </w:r>
    </w:p>
    <w:p>
      <w:pPr>
        <w:pStyle w:val="Normal"/>
        <w:jc w:val="both"/>
        <w:rPr>
          <w:b/>
          <w:lang w:val="es-ES_tradnl"/>
        </w:rPr>
      </w:pPr>
      <w:r>
        <w:rPr>
          <w:b/>
          <w:lang w:val="es-ES_tradnl"/>
        </w:rPr>
        <w:t>II. Chuẩn bị của học sinh:</w:t>
      </w:r>
    </w:p>
    <w:p>
      <w:pPr>
        <w:pStyle w:val="Normal"/>
        <w:jc w:val="both"/>
        <w:rPr/>
      </w:pPr>
      <w:r>
        <w:rPr>
          <w:b/>
          <w:lang w:val="es-ES_tradnl"/>
        </w:rPr>
        <w:tab/>
      </w:r>
      <w:r>
        <w:rPr>
          <w:lang w:val="es-ES_tradnl"/>
        </w:rPr>
        <w:t>- Học sinh chuẩn bị giầy, trang phục gọn gàng.</w:t>
      </w:r>
    </w:p>
    <w:p>
      <w:pPr>
        <w:pStyle w:val="Normal"/>
        <w:jc w:val="both"/>
        <w:rPr/>
      </w:pPr>
      <w:r>
        <w:rPr/>
        <w:t>C. TIẾN TRÌNH LÊN LỚP.</w:t>
      </w:r>
    </w:p>
    <w:tbl>
      <w:tblPr>
        <w:tblW w:w="9747" w:type="dxa"/>
        <w:jc w:val="start"/>
        <w:tblInd w:w="0" w:type="dxa"/>
        <w:tblLayout w:type="fixed"/>
        <w:tblCellMar>
          <w:top w:w="0" w:type="dxa"/>
          <w:start w:w="108" w:type="dxa"/>
          <w:bottom w:w="0" w:type="dxa"/>
          <w:end w:w="108" w:type="dxa"/>
        </w:tblCellMar>
      </w:tblPr>
      <w:tblGrid>
        <w:gridCol w:w="4680"/>
        <w:gridCol w:w="1260"/>
        <w:gridCol w:w="3807"/>
      </w:tblGrid>
      <w:tr>
        <w:trPr/>
        <w:tc>
          <w:tcPr>
            <w:tcW w:w="468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rPr>
              <w:t>NỘI DUNG</w:t>
            </w:r>
          </w:p>
        </w:tc>
        <w:tc>
          <w:tcPr>
            <w:tcW w:w="126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lang w:val="pt-BR"/>
              </w:rPr>
              <w:t>TG</w:t>
            </w:r>
          </w:p>
        </w:tc>
        <w:tc>
          <w:tcPr>
            <w:tcW w:w="3807" w:type="dxa"/>
            <w:tcBorders>
              <w:top w:val="single" w:sz="4" w:space="0" w:color="000000"/>
              <w:start w:val="single" w:sz="4" w:space="0" w:color="000000"/>
              <w:bottom w:val="single" w:sz="4" w:space="0" w:color="000000"/>
              <w:end w:val="single" w:sz="4" w:space="0" w:color="000000"/>
            </w:tcBorders>
          </w:tcPr>
          <w:p>
            <w:pPr>
              <w:pStyle w:val="Normal"/>
              <w:jc w:val="center"/>
              <w:rPr/>
            </w:pPr>
            <w:r>
              <w:rPr>
                <w:b/>
                <w:sz w:val="26"/>
                <w:szCs w:val="26"/>
                <w:lang w:val="es-ES_tradnl"/>
              </w:rPr>
              <w:t xml:space="preserve">HOẠT </w:t>
            </w:r>
            <w:r>
              <w:rPr>
                <w:rFonts w:hint="eastAsia"/>
                <w:b/>
                <w:sz w:val="26"/>
                <w:szCs w:val="26"/>
                <w:lang w:val="es-ES_tradnl"/>
              </w:rPr>
              <w:t>Đ</w:t>
            </w:r>
            <w:r>
              <w:rPr>
                <w:b/>
                <w:sz w:val="26"/>
                <w:szCs w:val="26"/>
                <w:lang w:val="es-ES_tradnl"/>
              </w:rPr>
              <w:t>ỘNG CỦA GV VÀ HS</w:t>
            </w:r>
          </w:p>
        </w:tc>
      </w:tr>
      <w:tr>
        <w:trPr/>
        <w:tc>
          <w:tcPr>
            <w:tcW w:w="4680" w:type="dxa"/>
            <w:tcBorders>
              <w:top w:val="single" w:sz="4" w:space="0" w:color="000000"/>
              <w:start w:val="single" w:sz="4" w:space="0" w:color="000000"/>
              <w:bottom w:val="single" w:sz="4" w:space="0" w:color="000000"/>
              <w:end w:val="single" w:sz="4" w:space="0" w:color="000000"/>
            </w:tcBorders>
          </w:tcPr>
          <w:p>
            <w:pPr>
              <w:pStyle w:val="Normal"/>
              <w:jc w:val="both"/>
              <w:rPr>
                <w:b/>
                <w:bCs/>
                <w:lang w:val="es-ES_tradnl"/>
              </w:rPr>
            </w:pPr>
            <w:r>
              <w:rPr>
                <w:b/>
                <w:bCs/>
                <w:lang w:val="es-ES_tradnl"/>
              </w:rPr>
              <w:t>I. MỞ ĐẦU:</w:t>
            </w:r>
          </w:p>
          <w:p>
            <w:pPr>
              <w:pStyle w:val="Normal"/>
              <w:jc w:val="both"/>
              <w:rPr>
                <w:lang w:val="es-ES_tradnl"/>
              </w:rPr>
            </w:pPr>
            <w:r>
              <w:rPr>
                <w:lang w:val="es-ES_tradnl"/>
              </w:rPr>
              <w:t>1. Nhận lớp:</w:t>
            </w:r>
          </w:p>
          <w:p>
            <w:pPr>
              <w:pStyle w:val="Normal"/>
              <w:jc w:val="both"/>
              <w:rPr>
                <w:lang w:val="es-ES_tradnl"/>
              </w:rPr>
            </w:pPr>
            <w:r>
              <w:rPr>
                <w:lang w:val="es-ES_tradnl"/>
              </w:rPr>
              <w:t xml:space="preserve">- Gv nhận lớp kiểm tra sĩ số </w:t>
            </w:r>
          </w:p>
          <w:p>
            <w:pPr>
              <w:pStyle w:val="Normal"/>
              <w:jc w:val="both"/>
              <w:rPr>
                <w:lang w:val="es-ES_tradnl"/>
              </w:rPr>
            </w:pPr>
            <w:r>
              <w:rPr>
                <w:lang w:val="es-ES_tradnl"/>
              </w:rPr>
              <w:t>- Phổ biến ND,yêu cầu bài học.</w:t>
            </w:r>
          </w:p>
          <w:p>
            <w:pPr>
              <w:pStyle w:val="Normal"/>
              <w:jc w:val="both"/>
              <w:rPr>
                <w:lang w:val="es-ES_tradnl"/>
              </w:rPr>
            </w:pPr>
            <w:r>
              <w:rPr>
                <w:lang w:val="es-ES_tradnl"/>
              </w:rPr>
              <w:t xml:space="preserve">2. Khởi động: </w:t>
            </w:r>
          </w:p>
          <w:p>
            <w:pPr>
              <w:pStyle w:val="Normal"/>
              <w:jc w:val="both"/>
              <w:rPr>
                <w:lang w:val="es-ES_tradnl"/>
              </w:rPr>
            </w:pPr>
            <w:r>
              <w:rPr>
                <w:lang w:val="es-ES_tradnl"/>
              </w:rPr>
              <w:t>-Khởi động chung: Bài thể dục</w:t>
            </w:r>
          </w:p>
          <w:p>
            <w:pPr>
              <w:pStyle w:val="Normal"/>
              <w:jc w:val="both"/>
              <w:rPr>
                <w:lang w:val="es-ES_tradnl"/>
              </w:rPr>
            </w:pPr>
            <w:r>
              <w:rPr>
                <w:lang w:val="es-ES_tradnl"/>
              </w:rPr>
              <w:t>-Khởi động chuyên môn :Xoay các khớp liên quan tới vận động.</w:t>
            </w:r>
          </w:p>
          <w:p>
            <w:pPr>
              <w:pStyle w:val="Normal"/>
              <w:jc w:val="both"/>
              <w:rPr/>
            </w:pPr>
            <w:r>
              <w:rPr>
                <w:lang w:val="es-ES_tradnl"/>
              </w:rPr>
              <w:t xml:space="preserve"> </w:t>
            </w:r>
            <w:r>
              <w:rPr>
                <w:lang w:val="de-DE"/>
              </w:rPr>
              <w:t>- Ép dọc- ép ngang.</w:t>
            </w:r>
          </w:p>
          <w:p>
            <w:pPr>
              <w:pStyle w:val="Normal"/>
              <w:jc w:val="both"/>
              <w:rPr/>
            </w:pPr>
            <w:r>
              <w:rPr>
                <w:b/>
                <w:lang w:val="es-ES_tradnl"/>
              </w:rPr>
              <w:t>II. KIỂM TRA BÀI CŨ</w:t>
            </w:r>
            <w:r>
              <w:rPr>
                <w:lang w:val="es-ES_tradnl"/>
              </w:rPr>
              <w:t xml:space="preserve">: </w:t>
            </w:r>
          </w:p>
          <w:p>
            <w:pPr>
              <w:pStyle w:val="Normal"/>
              <w:jc w:val="both"/>
              <w:rPr>
                <w:lang w:val="es-ES_tradnl"/>
              </w:rPr>
            </w:pPr>
            <w:r>
              <w:rPr>
                <w:lang w:val="es-ES_tradnl"/>
              </w:rPr>
              <w:t>2 em thực hiện động tác đệm bóng trong bóng chuyền.</w:t>
            </w:r>
          </w:p>
          <w:p>
            <w:pPr>
              <w:pStyle w:val="Normal"/>
              <w:jc w:val="both"/>
              <w:rPr>
                <w:b/>
                <w:bCs/>
                <w:lang w:val="es-ES_tradnl"/>
              </w:rPr>
            </w:pPr>
            <w:r>
              <w:rPr>
                <w:b/>
                <w:bCs/>
                <w:lang w:val="es-ES_tradnl"/>
              </w:rPr>
              <w:t>III. CƠ BẢN.</w:t>
            </w:r>
          </w:p>
          <w:p>
            <w:pPr>
              <w:pStyle w:val="Normal"/>
              <w:tabs>
                <w:tab w:val="clear" w:pos="720"/>
                <w:tab w:val="left" w:pos="2295" w:leader="none"/>
              </w:tabs>
              <w:jc w:val="both"/>
              <w:rPr/>
            </w:pPr>
            <w:r>
              <w:rPr>
                <w:lang w:val="es-ES_tradnl"/>
              </w:rPr>
              <w:t>1. TTTC</w:t>
            </w:r>
            <w:r>
              <w:rPr>
                <w:i/>
                <w:iCs/>
                <w:lang w:val="es-ES_tradnl"/>
              </w:rPr>
              <w:t>(Bóng chuyền</w:t>
            </w:r>
            <w:r>
              <w:rPr>
                <w:lang w:val="es-ES_tradnl"/>
              </w:rPr>
              <w:t>)</w:t>
            </w:r>
          </w:p>
          <w:p>
            <w:pPr>
              <w:pStyle w:val="Normal"/>
              <w:tabs>
                <w:tab w:val="clear" w:pos="720"/>
                <w:tab w:val="left" w:pos="2295" w:leader="none"/>
              </w:tabs>
              <w:jc w:val="both"/>
              <w:rPr>
                <w:lang w:val="es-ES_tradnl"/>
              </w:rPr>
            </w:pPr>
            <w:r>
              <w:rPr>
                <w:lang w:val="es-ES_tradnl"/>
              </w:rPr>
              <w:t>- Ôn:Một số động tác bổ trợ</w:t>
            </w:r>
            <w:r>
              <w:rPr>
                <w:sz w:val="24"/>
                <w:szCs w:val="24"/>
                <w:lang w:val="es-ES_tradnl"/>
              </w:rPr>
              <w:t>(T19)</w:t>
            </w:r>
          </w:p>
          <w:p>
            <w:pPr>
              <w:pStyle w:val="Normal"/>
              <w:tabs>
                <w:tab w:val="clear" w:pos="720"/>
                <w:tab w:val="left" w:pos="2295" w:leader="none"/>
              </w:tabs>
              <w:jc w:val="both"/>
              <w:rPr>
                <w:lang w:val="es-ES_tradnl"/>
              </w:rPr>
            </w:pPr>
            <w:r>
              <w:rPr>
                <w:lang w:val="es-ES_tradnl"/>
              </w:rPr>
              <w:t xml:space="preserve"> </w:t>
            </w:r>
            <w:r>
              <w:rPr>
                <w:lang w:val="es-ES_tradnl"/>
              </w:rPr>
              <w:t>Ôn Chuyền bóng cao tay = 2 tay, Đệm bóng.</w:t>
            </w:r>
          </w:p>
          <w:p>
            <w:pPr>
              <w:pStyle w:val="Normal"/>
              <w:tabs>
                <w:tab w:val="clear" w:pos="720"/>
                <w:tab w:val="left" w:pos="2295" w:leader="none"/>
              </w:tabs>
              <w:jc w:val="both"/>
              <w:rPr>
                <w:lang w:val="es-ES_tradnl"/>
              </w:rPr>
            </w:pPr>
            <w:r>
              <w:rPr>
                <w:lang w:val="es-ES_tradnl"/>
              </w:rPr>
              <w:t>+ Chuẩn bị: người đứng ở tư thế TB thấp chân trước chân sau.</w:t>
            </w:r>
          </w:p>
          <w:p>
            <w:pPr>
              <w:pStyle w:val="Normal"/>
              <w:tabs>
                <w:tab w:val="clear" w:pos="720"/>
                <w:tab w:val="left" w:pos="2295" w:leader="none"/>
              </w:tabs>
              <w:jc w:val="both"/>
              <w:rPr>
                <w:lang w:val="es-ES_tradnl"/>
              </w:rPr>
            </w:pPr>
            <w:r>
              <w:rPr>
                <w:lang w:val="es-ES_tradnl"/>
              </w:rPr>
              <w:t>+ Động tác: Xác định chính xác điểm rơi của quả bóng di chuyển trước hay sau.</w:t>
            </w:r>
          </w:p>
          <w:p>
            <w:pPr>
              <w:pStyle w:val="Normal"/>
              <w:tabs>
                <w:tab w:val="clear" w:pos="720"/>
                <w:tab w:val="left" w:pos="2295" w:leader="none"/>
              </w:tabs>
              <w:jc w:val="both"/>
              <w:rPr>
                <w:lang w:val="es-ES_tradnl"/>
              </w:rPr>
            </w:pPr>
            <w:r>
              <w:rPr>
                <w:lang w:val="es-ES_tradnl"/>
              </w:rPr>
              <w:t>- Học: Phát bóng thấp tay chính diện</w:t>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t>- Trò chơi” Chuyền bóng tiếp sức”</w:t>
            </w:r>
          </w:p>
          <w:p>
            <w:pPr>
              <w:pStyle w:val="Normal"/>
              <w:tabs>
                <w:tab w:val="clear" w:pos="720"/>
                <w:tab w:val="left" w:pos="2295" w:leader="none"/>
              </w:tabs>
              <w:jc w:val="both"/>
              <w:rPr>
                <w:lang w:val="es-ES_tradnl"/>
              </w:rPr>
            </w:pPr>
            <w:r>
              <w:rPr>
                <w:lang w:val="es-ES_tradnl"/>
              </w:rPr>
              <w:t>Giáo viên hướng dẫn HS nội dung trò chơi, cách chơi, luật chơi, chơi thử, chơi chính thức cho HS hiểu.</w:t>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t>2. Chạy bền.</w:t>
            </w:r>
          </w:p>
          <w:p>
            <w:pPr>
              <w:pStyle w:val="Normal"/>
              <w:tabs>
                <w:tab w:val="clear" w:pos="720"/>
                <w:tab w:val="left" w:pos="2295" w:leader="none"/>
              </w:tabs>
              <w:jc w:val="both"/>
              <w:rPr>
                <w:lang w:val="es-ES_tradnl"/>
              </w:rPr>
            </w:pPr>
            <w:r>
              <w:rPr>
                <w:lang w:val="es-ES_tradnl"/>
              </w:rPr>
              <w:t>- Chạy trên địa hình tự nhiên.</w:t>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b/>
                <w:lang w:val="es-ES_tradnl"/>
              </w:rPr>
            </w:pPr>
            <w:r>
              <w:rPr>
                <w:b/>
                <w:lang w:val="es-ES_tradnl"/>
              </w:rPr>
              <w:t xml:space="preserve">IV. CỦNG CỐ BÀI </w:t>
            </w:r>
          </w:p>
          <w:p>
            <w:pPr>
              <w:pStyle w:val="Normal"/>
              <w:jc w:val="both"/>
              <w:rPr/>
            </w:pPr>
            <w:r>
              <w:rPr>
                <w:lang w:val="es-ES_tradnl"/>
              </w:rPr>
              <w:t>- 2 em thực hiện động tác chuyền bóng cao tay và thực hiện động tác Phát bóng thấp tay chính diện.</w:t>
            </w:r>
          </w:p>
          <w:p>
            <w:pPr>
              <w:pStyle w:val="Normal"/>
              <w:jc w:val="both"/>
              <w:rPr>
                <w:b/>
                <w:bCs/>
                <w:lang w:val="es-ES_tradnl"/>
              </w:rPr>
            </w:pPr>
            <w:r>
              <w:rPr>
                <w:b/>
                <w:bCs/>
                <w:lang w:val="es-ES_tradnl"/>
              </w:rPr>
              <w:t>V. KẾT THÚC:</w:t>
            </w:r>
          </w:p>
          <w:p>
            <w:pPr>
              <w:pStyle w:val="Normal"/>
              <w:jc w:val="both"/>
              <w:rPr>
                <w:lang w:val="es-ES_tradnl"/>
              </w:rPr>
            </w:pPr>
            <w:r>
              <w:rPr>
                <w:lang w:val="es-ES_tradnl"/>
              </w:rPr>
              <w:t>1. Thả lỏng hồi tĩnh: Tập động tác điều hoà,hít thở sâu ,dũ chân- tay.</w:t>
            </w:r>
          </w:p>
          <w:p>
            <w:pPr>
              <w:pStyle w:val="Normal"/>
              <w:jc w:val="both"/>
              <w:rPr>
                <w:lang w:val="es-ES_tradnl"/>
              </w:rPr>
            </w:pPr>
            <w:r>
              <w:rPr>
                <w:lang w:val="es-ES_tradnl"/>
              </w:rPr>
              <w:t>2. Nhận xét - đánh giá giờ học.</w:t>
            </w:r>
          </w:p>
          <w:p>
            <w:pPr>
              <w:pStyle w:val="Normal"/>
              <w:jc w:val="both"/>
              <w:rPr>
                <w:lang w:val="es-ES_tradnl"/>
              </w:rPr>
            </w:pPr>
            <w:r>
              <w:rPr>
                <w:lang w:val="es-ES_tradnl"/>
              </w:rPr>
              <w:t>3. Bài tập ôn luyện về nhà.</w:t>
            </w:r>
          </w:p>
          <w:p>
            <w:pPr>
              <w:pStyle w:val="Normal"/>
              <w:jc w:val="both"/>
              <w:rPr>
                <w:lang w:val="es-ES_tradnl"/>
              </w:rPr>
            </w:pPr>
            <w:r>
              <w:rPr>
                <w:lang w:val="es-ES_tradnl"/>
              </w:rPr>
            </w:r>
          </w:p>
        </w:tc>
        <w:tc>
          <w:tcPr>
            <w:tcW w:w="1260" w:type="dxa"/>
            <w:tcBorders>
              <w:top w:val="single" w:sz="4" w:space="0" w:color="000000"/>
              <w:start w:val="single" w:sz="4" w:space="0" w:color="000000"/>
              <w:bottom w:val="single" w:sz="4" w:space="0" w:color="000000"/>
              <w:end w:val="single" w:sz="4" w:space="0" w:color="000000"/>
            </w:tcBorders>
          </w:tcPr>
          <w:p>
            <w:pPr>
              <w:pStyle w:val="Normal"/>
              <w:jc w:val="center"/>
              <w:rPr>
                <w:b/>
                <w:lang w:val="pt-BR"/>
              </w:rPr>
            </w:pPr>
            <w:r>
              <w:rPr>
                <w:b/>
                <w:lang w:val="pt-BR"/>
              </w:rPr>
              <w:t>7’</w:t>
            </w:r>
          </w:p>
          <w:p>
            <w:pPr>
              <w:pStyle w:val="Normal"/>
              <w:jc w:val="center"/>
              <w:rPr>
                <w:lang w:val="pt-BR"/>
              </w:rPr>
            </w:pPr>
            <w:r>
              <w:rPr>
                <w:lang w:val="pt-BR"/>
              </w:rPr>
              <w:t>2’</w:t>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5’</w:t>
            </w:r>
          </w:p>
          <w:p>
            <w:pPr>
              <w:pStyle w:val="Normal"/>
              <w:jc w:val="center"/>
              <w:rPr>
                <w:lang w:val="pt-BR"/>
              </w:rPr>
            </w:pPr>
            <w:r>
              <w:rPr>
                <w:lang w:val="pt-BR"/>
              </w:rPr>
              <w:t>2Lx8N</w:t>
            </w:r>
          </w:p>
          <w:p>
            <w:pPr>
              <w:pStyle w:val="Normal"/>
              <w:jc w:val="center"/>
              <w:rPr>
                <w:lang w:val="pt-BR"/>
              </w:rPr>
            </w:pPr>
            <w:r>
              <w:rPr>
                <w:lang w:val="pt-BR"/>
              </w:rPr>
              <w:t>2Lx8N</w:t>
            </w:r>
          </w:p>
          <w:p>
            <w:pPr>
              <w:pStyle w:val="Normal"/>
              <w:jc w:val="center"/>
              <w:rPr>
                <w:lang w:val="pt-BR"/>
              </w:rPr>
            </w:pPr>
            <w:r>
              <w:rPr>
                <w:lang w:val="pt-BR"/>
              </w:rPr>
            </w:r>
          </w:p>
          <w:p>
            <w:pPr>
              <w:pStyle w:val="Normal"/>
              <w:jc w:val="center"/>
              <w:rPr>
                <w:lang w:val="pt-BR"/>
              </w:rPr>
            </w:pPr>
            <w:r>
              <w:rPr>
                <w:lang w:val="pt-BR"/>
              </w:rPr>
              <w:t>2Lx8N</w:t>
            </w:r>
          </w:p>
          <w:p>
            <w:pPr>
              <w:pStyle w:val="Normal"/>
              <w:jc w:val="center"/>
              <w:rPr>
                <w:b/>
                <w:lang w:val="pt-BR"/>
              </w:rPr>
            </w:pPr>
            <w:r>
              <w:rPr>
                <w:b/>
                <w:lang w:val="pt-BR"/>
              </w:rPr>
              <w:t>3’</w:t>
            </w:r>
          </w:p>
          <w:p>
            <w:pPr>
              <w:pStyle w:val="Normal"/>
              <w:jc w:val="center"/>
              <w:rPr>
                <w:b/>
                <w:lang w:val="pt-BR"/>
              </w:rPr>
            </w:pPr>
            <w:r>
              <w:rPr>
                <w:b/>
                <w:lang w:val="pt-BR"/>
              </w:rPr>
            </w:r>
          </w:p>
          <w:p>
            <w:pPr>
              <w:pStyle w:val="Normal"/>
              <w:jc w:val="center"/>
              <w:rPr>
                <w:lang w:val="pt-BR"/>
              </w:rPr>
            </w:pPr>
            <w:r>
              <w:rPr>
                <w:lang w:val="pt-BR"/>
              </w:rPr>
            </w:r>
          </w:p>
          <w:p>
            <w:pPr>
              <w:pStyle w:val="Normal"/>
              <w:jc w:val="center"/>
              <w:rPr>
                <w:b/>
                <w:lang w:val="pt-BR"/>
              </w:rPr>
            </w:pPr>
            <w:r>
              <w:rPr>
                <w:b/>
                <w:lang w:val="pt-BR"/>
              </w:rPr>
              <w:t>27’</w:t>
            </w:r>
          </w:p>
          <w:p>
            <w:pPr>
              <w:pStyle w:val="Normal"/>
              <w:jc w:val="center"/>
              <w:rPr>
                <w:lang w:val="pt-BR"/>
              </w:rPr>
            </w:pPr>
            <w:r>
              <w:rPr>
                <w:lang w:val="pt-BR"/>
              </w:rPr>
              <w:t>20’</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r>
          </w:p>
          <w:p>
            <w:pPr>
              <w:pStyle w:val="Normal"/>
              <w:jc w:val="center"/>
              <w:rPr>
                <w:lang w:val="pt-BR"/>
              </w:rPr>
            </w:pPr>
            <w:r>
              <w:rPr>
                <w:lang w:val="pt-BR"/>
              </w:rPr>
              <w:t>7’</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r>
          </w:p>
          <w:p>
            <w:pPr>
              <w:pStyle w:val="Normal"/>
              <w:jc w:val="center"/>
              <w:rPr>
                <w:b/>
                <w:lang w:val="pt-BR"/>
              </w:rPr>
            </w:pPr>
            <w:r>
              <w:rPr>
                <w:b/>
                <w:lang w:val="pt-BR"/>
              </w:rPr>
              <w:t>3’</w:t>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5’</w:t>
            </w:r>
          </w:p>
        </w:tc>
        <w:tc>
          <w:tcPr>
            <w:tcW w:w="3807" w:type="dxa"/>
            <w:tcBorders>
              <w:top w:val="single" w:sz="4" w:space="0" w:color="000000"/>
              <w:start w:val="single" w:sz="4" w:space="0" w:color="000000"/>
              <w:bottom w:val="single" w:sz="4" w:space="0" w:color="000000"/>
              <w:end w:val="single" w:sz="4" w:space="0" w:color="000000"/>
            </w:tcBorders>
          </w:tcPr>
          <w:p>
            <w:pPr>
              <w:pStyle w:val="Normal"/>
              <w:jc w:val="both"/>
              <w:rPr>
                <w:lang w:val="es-ES_tradnl"/>
              </w:rPr>
            </w:pPr>
            <w:r>
              <w:rPr>
                <w:lang w:val="es-ES_tradnl"/>
              </w:rPr>
              <w:t>Lớp trưởng tập hợp lớp thành 4 hàng ngang ,báo cáo sĩ số.</w:t>
            </w:r>
          </w:p>
          <w:p>
            <w:pPr>
              <w:pStyle w:val="Normal"/>
              <w:jc w:val="both"/>
              <w:rPr>
                <w:lang w:val="es-ES_tradnl"/>
              </w:rPr>
            </w:pPr>
            <w:r>
              <w:rPr>
                <w:lang w:val="es-ES_tradnl"/>
              </w:rPr>
            </w:r>
          </w:p>
          <w:p>
            <w:pPr>
              <w:pStyle w:val="Normal"/>
              <w:jc w:val="center"/>
              <w:rPr>
                <w:lang w:val="es-ES_tradnl"/>
              </w:rPr>
            </w:pPr>
            <w:r>
              <w:rPr>
                <w:lang w:val="es-ES_tradnl"/>
              </w:rPr>
              <w:t>Đội hình khởi động</w:t>
            </w:r>
          </w:p>
          <w:p>
            <w:pPr>
              <w:pStyle w:val="Normal"/>
              <w:jc w:val="both"/>
              <w:rPr>
                <w:lang w:val="es-ES_tradnl"/>
              </w:rPr>
            </w:pPr>
            <w:r>
              <w:rPr>
                <w:lang w:val="es-ES_tradnl"/>
              </w:rPr>
              <w:t xml:space="preserve">       </w:t>
            </w:r>
            <w:r>
              <w:rPr>
                <w:lang w:val="es-ES_tradnl"/>
              </w:rPr>
              <w:t>*        *       *       *       *</w:t>
            </w:r>
          </w:p>
          <w:p>
            <w:pPr>
              <w:pStyle w:val="Normal"/>
              <w:jc w:val="both"/>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r>
          </w:p>
          <w:p>
            <w:pPr>
              <w:pStyle w:val="Normal"/>
              <w:jc w:val="both"/>
              <w:rPr>
                <w:lang w:val="es-ES_tradnl"/>
              </w:rPr>
            </w:pPr>
            <w:r>
              <w:rPr>
                <w:lang w:val="es-ES_tradnl"/>
              </w:rPr>
              <w:t xml:space="preserve">                         </w:t>
            </w:r>
            <w:r>
              <w:rPr>
                <w:lang w:val="es-ES_tradnl"/>
              </w:rPr>
              <w:t xml:space="preserve">* Gv            </w:t>
            </w:r>
          </w:p>
          <w:p>
            <w:pPr>
              <w:pStyle w:val="Normal"/>
              <w:jc w:val="both"/>
              <w:rPr>
                <w:lang w:val="es-ES_tradnl"/>
              </w:rPr>
            </w:pPr>
            <w:r>
              <w:rPr>
                <w:lang w:val="es-ES_tradnl"/>
              </w:rPr>
              <w:t xml:space="preserve">- Lên trước lớp thực hiện, ở dưới chú ý bổ sung.Gv cho điểm            </w:t>
            </w:r>
          </w:p>
          <w:p>
            <w:pPr>
              <w:pStyle w:val="Normal"/>
              <w:jc w:val="both"/>
              <w:rPr>
                <w:lang w:val="es-ES_tradnl"/>
              </w:rPr>
            </w:pPr>
            <w:r>
              <w:rPr>
                <w:lang w:val="es-ES_tradnl"/>
              </w:rPr>
            </w:r>
          </w:p>
          <w:p>
            <w:pPr>
              <w:pStyle w:val="Normal"/>
              <w:jc w:val="both"/>
              <w:rPr/>
            </w:pPr>
            <w:r>
              <w:rPr>
                <w:lang w:val="es-ES_tradnl"/>
              </w:rPr>
              <w:t>Giáo viên h</w:t>
            </w:r>
            <w:r>
              <w:rPr>
                <w:rFonts w:hint="eastAsia"/>
                <w:lang w:val="es-ES_tradnl"/>
              </w:rPr>
              <w:t>ư</w:t>
            </w:r>
            <w:r>
              <w:rPr>
                <w:lang w:val="es-ES_tradnl"/>
              </w:rPr>
              <w:t xml:space="preserve">ớng dẫn cho HS ôn tập, học nội dung mới chú ý quan sát nhắc nhở sửa sai bổ sung cho HS.         </w:t>
            </w:r>
          </w:p>
          <w:p>
            <w:pPr>
              <w:pStyle w:val="Normal"/>
              <w:jc w:val="both"/>
              <w:rPr>
                <w:lang w:val="es-ES_tradnl"/>
              </w:rPr>
            </w:pPr>
            <w:r>
              <w:rPr>
                <w:lang w:val="es-ES_tradnl"/>
              </w:rPr>
              <w:t>Đội hình tập đệm bóng 2 người, một người tung và một người thực hiện đệm bóng. Giáo viên làm mẫu động tác, hướng dẫn cho học sinh tập và cách di chuyển để đỡ bóng, chuyền bóng cao tay bằng hai tay.</w:t>
            </w:r>
          </w:p>
          <w:p>
            <w:pPr>
              <w:pStyle w:val="Normal"/>
              <w:jc w:val="both"/>
              <w:rPr>
                <w:lang w:val="es-ES_tradnl"/>
              </w:rPr>
            </w:pPr>
            <w:r>
              <w:rPr>
                <w:lang w:val="es-ES_tradnl"/>
              </w:rPr>
            </w:r>
          </w:p>
          <w:p>
            <w:pPr>
              <w:pStyle w:val="Normal"/>
              <w:jc w:val="both"/>
              <w:rPr>
                <w:lang w:val="es-ES_tradnl"/>
              </w:rPr>
            </w:pPr>
            <w:r>
              <w:rPr>
                <w:lang w:val="es-ES_tradnl"/>
              </w:rPr>
            </w:r>
          </w:p>
          <w:p>
            <w:pPr>
              <w:pStyle w:val="Normal"/>
              <w:jc w:val="center"/>
              <w:rPr>
                <w:lang w:val="es-ES_tradnl"/>
              </w:rPr>
            </w:pPr>
            <w:r>
              <w:rPr>
                <w:lang w:val="es-ES_tradnl"/>
              </w:rPr>
              <w:t>ĐH trò chơi</w:t>
            </w:r>
          </w:p>
          <w:p>
            <w:pPr>
              <w:pStyle w:val="Normal"/>
              <w:rPr>
                <w:lang w:val="es-ES_tradnl"/>
              </w:rPr>
            </w:pPr>
            <w:r>
              <w:rPr>
                <w:lang w:val="es-ES_tradnl"/>
              </w:rPr>
            </w:r>
          </w:p>
          <w:p>
            <w:pPr>
              <w:pStyle w:val="Normal"/>
              <w:rPr>
                <w:lang w:val="es-ES_tradnl" w:eastAsia="en-US"/>
              </w:rPr>
            </w:pPr>
            <w:r>
              <w:rPr>
                <w:lang w:val="es-ES_tradnl" w:eastAsia="en-US"/>
              </w:rPr>
              <mc:AlternateContent>
                <mc:Choice Requires="wpg">
                  <w:drawing>
                    <wp:anchor behindDoc="0" distT="0" distB="0" distL="114935" distR="114935" simplePos="0" locked="0" layoutInCell="1" allowOverlap="1" relativeHeight="36">
                      <wp:simplePos x="0" y="0"/>
                      <wp:positionH relativeFrom="column">
                        <wp:posOffset>1270</wp:posOffset>
                      </wp:positionH>
                      <wp:positionV relativeFrom="paragraph">
                        <wp:posOffset>185420</wp:posOffset>
                      </wp:positionV>
                      <wp:extent cx="2268220" cy="938530"/>
                      <wp:effectExtent l="38100" t="0" r="5715" b="38100"/>
                      <wp:wrapNone/>
                      <wp:docPr id="217" name=""/>
                      <a:graphic xmlns:a="http://schemas.openxmlformats.org/drawingml/2006/main">
                        <a:graphicData uri="http://schemas.microsoft.com/office/word/2010/wordprocessingGroup">
                          <wpg:wgp>
                            <wpg:cNvGrpSpPr/>
                            <wpg:grpSpPr>
                              <a:xfrm>
                                <a:off x="0" y="0"/>
                                <a:ext cx="2268360" cy="938520"/>
                                <a:chOff x="0" y="0"/>
                                <a:chExt cx="2268360" cy="938520"/>
                              </a:xfrm>
                            </wpg:grpSpPr>
                            <wps:wsp>
                              <wps:cNvSpPr/>
                              <wps:spPr>
                                <a:xfrm flipH="1">
                                  <a:off x="0" y="938520"/>
                                  <a:ext cx="1143000" cy="0"/>
                                </a:xfrm>
                                <a:prstGeom prst="line">
                                  <a:avLst/>
                                </a:prstGeom>
                                <a:ln w="9360">
                                  <a:solidFill>
                                    <a:srgbClr val="ff0000"/>
                                  </a:solidFill>
                                  <a:miter/>
                                  <a:tailEnd len="med" type="triangle" w="med"/>
                                </a:ln>
                              </wps:spPr>
                              <wps:style>
                                <a:lnRef idx="0"/>
                                <a:fillRef idx="0"/>
                                <a:effectRef idx="0"/>
                                <a:fontRef idx="minor"/>
                              </wps:style>
                              <wps:bodyPr/>
                            </wps:wsp>
                            <wps:wsp>
                              <wps:cNvSpPr/>
                              <wps:spPr>
                                <a:xfrm flipV="1">
                                  <a:off x="0" y="709920"/>
                                  <a:ext cx="0" cy="228600"/>
                                </a:xfrm>
                                <a:prstGeom prst="line">
                                  <a:avLst/>
                                </a:prstGeom>
                                <a:ln w="9360">
                                  <a:solidFill>
                                    <a:srgbClr val="ff0000"/>
                                  </a:solidFill>
                                  <a:miter/>
                                  <a:tailEnd len="med" type="triangle" w="med"/>
                                </a:ln>
                              </wps:spPr>
                              <wps:style>
                                <a:lnRef idx="0"/>
                                <a:fillRef idx="0"/>
                                <a:effectRef idx="0"/>
                                <a:fontRef idx="minor"/>
                              </wps:style>
                              <wps:bodyPr/>
                            </wps:wsp>
                            <wps:wsp>
                              <wps:cNvSpPr/>
                              <wps:spPr>
                                <a:xfrm>
                                  <a:off x="1257480" y="0"/>
                                  <a:ext cx="0" cy="914400"/>
                                </a:xfrm>
                                <a:prstGeom prst="line">
                                  <a:avLst/>
                                </a:prstGeom>
                                <a:ln w="9360">
                                  <a:solidFill>
                                    <a:srgbClr val="ff0000"/>
                                  </a:solidFill>
                                  <a:miter/>
                                </a:ln>
                              </wps:spPr>
                              <wps:style>
                                <a:lnRef idx="0"/>
                                <a:fillRef idx="0"/>
                                <a:effectRef idx="0"/>
                                <a:fontRef idx="minor"/>
                              </wps:style>
                              <wps:bodyPr/>
                            </wps:wsp>
                            <wps:wsp>
                              <wps:cNvSpPr/>
                              <wps:spPr>
                                <a:xfrm>
                                  <a:off x="1371600" y="109800"/>
                                  <a:ext cx="114480" cy="0"/>
                                </a:xfrm>
                                <a:prstGeom prst="line">
                                  <a:avLst/>
                                </a:prstGeom>
                                <a:ln w="9360">
                                  <a:solidFill>
                                    <a:srgbClr val="ff0000"/>
                                  </a:solidFill>
                                  <a:miter/>
                                  <a:tailEnd len="med" type="triangle" w="med"/>
                                </a:ln>
                              </wps:spPr>
                              <wps:style>
                                <a:lnRef idx="0"/>
                                <a:fillRef idx="0"/>
                                <a:effectRef idx="0"/>
                                <a:fontRef idx="minor"/>
                              </wps:style>
                              <wps:bodyPr/>
                            </wps:wsp>
                            <wps:wsp>
                              <wps:cNvSpPr/>
                              <wps:spPr>
                                <a:xfrm>
                                  <a:off x="1373040" y="321480"/>
                                  <a:ext cx="114480" cy="0"/>
                                </a:xfrm>
                                <a:prstGeom prst="line">
                                  <a:avLst/>
                                </a:prstGeom>
                                <a:ln w="9360">
                                  <a:solidFill>
                                    <a:srgbClr val="ff0000"/>
                                  </a:solidFill>
                                  <a:miter/>
                                  <a:tailEnd len="med" type="triangle" w="med"/>
                                </a:ln>
                              </wps:spPr>
                              <wps:style>
                                <a:lnRef idx="0"/>
                                <a:fillRef idx="0"/>
                                <a:effectRef idx="0"/>
                                <a:fontRef idx="minor"/>
                              </wps:style>
                              <wps:bodyPr/>
                            </wps:wsp>
                            <wps:wsp>
                              <wps:cNvSpPr/>
                              <wps:spPr>
                                <a:xfrm>
                                  <a:off x="1373040" y="531000"/>
                                  <a:ext cx="114480" cy="0"/>
                                </a:xfrm>
                                <a:prstGeom prst="line">
                                  <a:avLst/>
                                </a:prstGeom>
                                <a:ln w="9360">
                                  <a:solidFill>
                                    <a:srgbClr val="ff0000"/>
                                  </a:solidFill>
                                  <a:miter/>
                                  <a:tailEnd len="med" type="triangle" w="med"/>
                                </a:ln>
                              </wps:spPr>
                              <wps:style>
                                <a:lnRef idx="0"/>
                                <a:fillRef idx="0"/>
                                <a:effectRef idx="0"/>
                                <a:fontRef idx="minor"/>
                              </wps:style>
                              <wps:bodyPr/>
                            </wps:wsp>
                            <wps:wsp>
                              <wps:cNvSpPr/>
                              <wps:spPr>
                                <a:xfrm>
                                  <a:off x="1373040" y="730800"/>
                                  <a:ext cx="114480" cy="0"/>
                                </a:xfrm>
                                <a:prstGeom prst="line">
                                  <a:avLst/>
                                </a:prstGeom>
                                <a:ln w="9360">
                                  <a:solidFill>
                                    <a:srgbClr val="ff0000"/>
                                  </a:solidFill>
                                  <a:miter/>
                                  <a:tailEnd len="med" type="triangle" w="med"/>
                                </a:ln>
                              </wps:spPr>
                              <wps:style>
                                <a:lnRef idx="0"/>
                                <a:fillRef idx="0"/>
                                <a:effectRef idx="0"/>
                                <a:fontRef idx="minor"/>
                              </wps:style>
                              <wps:bodyPr/>
                            </wps:wsp>
                            <wps:wsp>
                              <wps:cNvPr id="218" name=""/>
                              <wps:cNvSpPr/>
                              <wps:spPr>
                                <a:xfrm>
                                  <a:off x="2153880" y="45000"/>
                                  <a:ext cx="114480" cy="114480"/>
                                </a:xfrm>
                                <a:prstGeom prst="ellipse">
                                  <a:avLst/>
                                </a:prstGeom>
                                <a:solidFill>
                                  <a:srgbClr val="ffffff"/>
                                </a:solidFill>
                                <a:ln w="9360">
                                  <a:solidFill>
                                    <a:srgbClr val="ff0000"/>
                                  </a:solidFill>
                                  <a:miter/>
                                </a:ln>
                              </wps:spPr>
                              <wps:style>
                                <a:lnRef idx="0"/>
                                <a:fillRef idx="0"/>
                                <a:effectRef idx="0"/>
                                <a:fontRef idx="minor"/>
                              </wps:style>
                              <wps:bodyPr/>
                            </wps:wsp>
                            <wps:wsp>
                              <wps:cNvPr id="219" name=""/>
                              <wps:cNvSpPr/>
                              <wps:spPr>
                                <a:xfrm>
                                  <a:off x="2144520" y="254520"/>
                                  <a:ext cx="114480" cy="114480"/>
                                </a:xfrm>
                                <a:prstGeom prst="ellipse">
                                  <a:avLst/>
                                </a:prstGeom>
                                <a:solidFill>
                                  <a:srgbClr val="ffffff"/>
                                </a:solidFill>
                                <a:ln w="9360">
                                  <a:solidFill>
                                    <a:srgbClr val="ff0000"/>
                                  </a:solidFill>
                                  <a:miter/>
                                </a:ln>
                              </wps:spPr>
                              <wps:style>
                                <a:lnRef idx="0"/>
                                <a:fillRef idx="0"/>
                                <a:effectRef idx="0"/>
                                <a:fontRef idx="minor"/>
                              </wps:style>
                              <wps:bodyPr/>
                            </wps:wsp>
                            <wps:wsp>
                              <wps:cNvPr id="220" name=""/>
                              <wps:cNvSpPr/>
                              <wps:spPr>
                                <a:xfrm>
                                  <a:off x="2144520" y="483120"/>
                                  <a:ext cx="114480" cy="114480"/>
                                </a:xfrm>
                                <a:prstGeom prst="ellipse">
                                  <a:avLst/>
                                </a:prstGeom>
                                <a:solidFill>
                                  <a:srgbClr val="ffffff"/>
                                </a:solidFill>
                                <a:ln w="9360">
                                  <a:solidFill>
                                    <a:srgbClr val="ff0000"/>
                                  </a:solidFill>
                                  <a:miter/>
                                </a:ln>
                              </wps:spPr>
                              <wps:style>
                                <a:lnRef idx="0"/>
                                <a:fillRef idx="0"/>
                                <a:effectRef idx="0"/>
                                <a:fontRef idx="minor"/>
                              </wps:style>
                              <wps:bodyPr/>
                            </wps:wsp>
                            <wps:wsp>
                              <wps:cNvPr id="221" name=""/>
                              <wps:cNvSpPr/>
                              <wps:spPr>
                                <a:xfrm>
                                  <a:off x="2143080" y="692640"/>
                                  <a:ext cx="114480" cy="114480"/>
                                </a:xfrm>
                                <a:prstGeom prst="ellipse">
                                  <a:avLst/>
                                </a:prstGeom>
                                <a:solidFill>
                                  <a:srgbClr val="ffffff"/>
                                </a:solidFill>
                                <a:ln w="9360">
                                  <a:solidFill>
                                    <a:srgbClr val="ff0000"/>
                                  </a:solidFill>
                                  <a:miter/>
                                </a:ln>
                              </wps:spPr>
                              <wps:style>
                                <a:lnRef idx="0"/>
                                <a:fillRef idx="0"/>
                                <a:effectRef idx="0"/>
                                <a:fontRef idx="minor"/>
                              </wps:style>
                              <wps:bodyPr/>
                            </wps:wsp>
                          </wpg:wgp>
                        </a:graphicData>
                      </a:graphic>
                    </wp:anchor>
                  </w:drawing>
                </mc:Choice>
                <mc:Fallback>
                  <w:pict>
                    <v:group id="shape_0" style="position:absolute;margin-left:0.1pt;margin-top:14.6pt;width:178.6pt;height:73.85pt" coordorigin="2,292" coordsize="3572,1477">
                      <v:line id="shape_0" from="2,1770" to="1801,1770" stroked="t" o:allowincell="t" style="position:absolute;flip:x">
                        <v:stroke color="red" weight="9360" endarrow="block" endarrowwidth="medium" endarrowlength="medium" joinstyle="miter" endcap="flat"/>
                        <v:fill o:detectmouseclick="t" on="false"/>
                        <w10:wrap type="none"/>
                      </v:line>
                      <v:line id="shape_0" from="2,1410" to="2,1769" stroked="t" o:allowincell="t" style="position:absolute;flip:y">
                        <v:stroke color="red" weight="9360" endarrow="block" endarrowwidth="medium" endarrowlength="medium" joinstyle="miter" endcap="flat"/>
                        <v:fill o:detectmouseclick="t" on="false"/>
                        <w10:wrap type="none"/>
                      </v:line>
                      <v:line id="shape_0" from="1983,292" to="1983,1731" stroked="t" o:allowincell="t" style="position:absolute">
                        <v:stroke color="red" weight="9360" joinstyle="miter" endcap="flat"/>
                        <v:fill o:detectmouseclick="t" on="false"/>
                        <w10:wrap type="none"/>
                      </v:line>
                      <v:line id="shape_0" from="2162,465" to="2341,465" stroked="t" o:allowincell="t" style="position:absolute">
                        <v:stroke color="red" weight="9360" endarrow="block" endarrowwidth="medium" endarrowlength="medium" joinstyle="miter" endcap="flat"/>
                        <v:fill o:detectmouseclick="t" on="false"/>
                        <w10:wrap type="none"/>
                      </v:line>
                      <v:line id="shape_0" from="2165,798" to="2344,798" stroked="t" o:allowincell="t" style="position:absolute">
                        <v:stroke color="red" weight="9360" endarrow="block" endarrowwidth="medium" endarrowlength="medium" joinstyle="miter" endcap="flat"/>
                        <v:fill o:detectmouseclick="t" on="false"/>
                        <w10:wrap type="none"/>
                      </v:line>
                      <v:line id="shape_0" from="2165,1128" to="2344,1128" stroked="t" o:allowincell="t" style="position:absolute">
                        <v:stroke color="red" weight="9360" endarrow="block" endarrowwidth="medium" endarrowlength="medium" joinstyle="miter" endcap="flat"/>
                        <v:fill o:detectmouseclick="t" on="false"/>
                        <w10:wrap type="none"/>
                      </v:line>
                      <v:line id="shape_0" from="2165,1443" to="2344,1443" stroked="t" o:allowincell="t" style="position:absolute">
                        <v:stroke color="red" weight="9360" endarrow="block" endarrowwidth="medium" endarrowlength="medium" joinstyle="miter" endcap="flat"/>
                        <v:fill o:detectmouseclick="t" on="false"/>
                        <w10:wrap type="none"/>
                      </v:line>
                      <v:oval id="shape_0" fillcolor="white" stroked="t" o:allowincell="t" style="position:absolute;left:3394;top:363;width:179;height:179;mso-wrap-style:none;v-text-anchor:middle">
                        <v:fill o:detectmouseclick="t" type="solid" color2="black"/>
                        <v:stroke color="red" weight="9360" joinstyle="miter" endcap="flat"/>
                        <w10:wrap type="none"/>
                      </v:oval>
                      <v:oval id="shape_0" fillcolor="white" stroked="t" o:allowincell="t" style="position:absolute;left:3379;top:693;width:179;height:179;mso-wrap-style:none;v-text-anchor:middle">
                        <v:fill o:detectmouseclick="t" type="solid" color2="black"/>
                        <v:stroke color="red" weight="9360" joinstyle="miter" endcap="flat"/>
                        <w10:wrap type="none"/>
                      </v:oval>
                      <v:oval id="shape_0" fillcolor="white" stroked="t" o:allowincell="t" style="position:absolute;left:3379;top:1053;width:179;height:179;mso-wrap-style:none;v-text-anchor:middle">
                        <v:fill o:detectmouseclick="t" type="solid" color2="black"/>
                        <v:stroke color="red" weight="9360" joinstyle="miter" endcap="flat"/>
                        <w10:wrap type="none"/>
                      </v:oval>
                      <v:oval id="shape_0" fillcolor="white" stroked="t" o:allowincell="t" style="position:absolute;left:3377;top:1383;width:179;height:179;mso-wrap-style:none;v-text-anchor:middle">
                        <v:fill o:detectmouseclick="t" type="solid" color2="black"/>
                        <v:stroke color="red" weight="9360" joinstyle="miter" endcap="flat"/>
                        <w10:wrap type="none"/>
                      </v:oval>
                    </v:group>
                  </w:pict>
                </mc:Fallback>
              </mc:AlternateContent>
            </w:r>
          </w:p>
          <w:p>
            <w:pPr>
              <w:pStyle w:val="Normal"/>
              <w:rPr>
                <w:lang w:val="es-ES_tradnl"/>
              </w:rPr>
            </w:pPr>
            <w:r>
              <w:rPr>
                <w:lang w:val="es-ES_tradnl"/>
              </w:rPr>
              <w:t>*************</w:t>
            </w:r>
          </w:p>
          <w:p>
            <w:pPr>
              <w:pStyle w:val="Normal"/>
              <w:rPr>
                <w:lang w:val="es-ES_tradnl"/>
              </w:rPr>
            </w:pPr>
            <w:r>
              <w:rPr>
                <w:lang w:val="es-ES_tradnl"/>
              </w:rPr>
              <w:t>*************</w:t>
            </w:r>
          </w:p>
          <w:p>
            <w:pPr>
              <w:pStyle w:val="Normal"/>
              <w:rPr>
                <w:lang w:val="es-ES_tradnl"/>
              </w:rPr>
            </w:pPr>
            <w:r>
              <w:rPr>
                <w:lang w:val="es-ES_tradnl"/>
              </w:rPr>
              <w:t>*************</w:t>
            </w:r>
          </w:p>
          <w:p>
            <w:pPr>
              <w:pStyle w:val="Normal"/>
              <w:rPr>
                <w:lang w:val="es-ES_tradnl"/>
              </w:rPr>
            </w:pPr>
            <w:r>
              <w:rPr>
                <w:lang w:val="es-ES_tradnl"/>
              </w:rPr>
              <w:t>*************</w:t>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t>Chạy theo nhóm nam riêng nữ riêng mỗi nhóm từ 5 đến 7 học sinh</w:t>
            </w:r>
          </w:p>
          <w:p>
            <w:pPr>
              <w:pStyle w:val="Normal"/>
              <w:jc w:val="both"/>
              <w:rPr>
                <w:lang w:val="es-ES_tradnl"/>
              </w:rPr>
            </w:pPr>
            <w:r>
              <w:rPr>
                <w:lang w:val="es-ES_tradnl"/>
              </w:rPr>
              <w:t>- GV hướng dẫn một số KT thở trong khi chạy. Động tác phối hợp tay chân với nhịp thở.</w:t>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t xml:space="preserve">- Lên trước lớp thực hiện .Gv nhận xét sửa sai chung.                    </w:t>
            </w:r>
          </w:p>
          <w:p>
            <w:pPr>
              <w:pStyle w:val="Normal"/>
              <w:jc w:val="both"/>
              <w:rPr>
                <w:lang w:val="es-ES_tradnl"/>
              </w:rPr>
            </w:pPr>
            <w:r>
              <w:rPr>
                <w:lang w:val="es-ES_tradnl"/>
              </w:rPr>
            </w:r>
          </w:p>
          <w:p>
            <w:pPr>
              <w:pStyle w:val="Normal"/>
              <w:jc w:val="both"/>
              <w:rPr>
                <w:lang w:val="es-ES_tradnl"/>
              </w:rPr>
            </w:pPr>
            <w:r>
              <w:rPr>
                <w:lang w:val="es-ES_tradnl"/>
              </w:rPr>
              <w:t xml:space="preserve">     </w:t>
            </w:r>
          </w:p>
          <w:p>
            <w:pPr>
              <w:pStyle w:val="Normal"/>
              <w:jc w:val="both"/>
              <w:rPr/>
            </w:pPr>
            <w:r>
              <w:rPr>
                <w:lang w:val="es-ES_tradnl"/>
              </w:rPr>
              <w:t xml:space="preserve">- Một số </w:t>
            </w:r>
            <w:r>
              <w:rPr>
                <w:rFonts w:hint="eastAsia"/>
                <w:lang w:val="es-ES_tradnl"/>
              </w:rPr>
              <w:t>đ</w:t>
            </w:r>
            <w:r>
              <w:rPr>
                <w:lang w:val="es-ES_tradnl"/>
              </w:rPr>
              <w:t xml:space="preserve">ộng tác thả lỏng </w:t>
            </w:r>
            <w:r>
              <w:rPr>
                <w:rFonts w:hint="eastAsia"/>
                <w:lang w:val="es-ES_tradnl"/>
              </w:rPr>
              <w:t>đư</w:t>
            </w:r>
            <w:r>
              <w:rPr>
                <w:lang w:val="es-ES_tradnl"/>
              </w:rPr>
              <w:t xml:space="preserve">a trạng thái vận </w:t>
            </w:r>
            <w:r>
              <w:rPr>
                <w:rFonts w:hint="eastAsia"/>
                <w:lang w:val="es-ES_tradnl"/>
              </w:rPr>
              <w:t>đ</w:t>
            </w:r>
            <w:r>
              <w:rPr>
                <w:lang w:val="es-ES_tradnl"/>
              </w:rPr>
              <w:t xml:space="preserve">ộng trở về trạng thái hoạt </w:t>
            </w:r>
            <w:r>
              <w:rPr>
                <w:rFonts w:hint="eastAsia"/>
                <w:lang w:val="es-ES_tradnl"/>
              </w:rPr>
              <w:t>đ</w:t>
            </w:r>
            <w:r>
              <w:rPr>
                <w:lang w:val="es-ES_tradnl"/>
              </w:rPr>
              <w:t>ộng bình th</w:t>
            </w:r>
            <w:r>
              <w:rPr>
                <w:rFonts w:hint="eastAsia"/>
                <w:lang w:val="es-ES_tradnl"/>
              </w:rPr>
              <w:t>ư</w:t>
            </w:r>
            <w:r>
              <w:rPr>
                <w:lang w:val="es-ES_tradnl"/>
              </w:rPr>
              <w:t>ờng.</w:t>
            </w:r>
          </w:p>
          <w:p>
            <w:pPr>
              <w:pStyle w:val="Normal"/>
              <w:jc w:val="both"/>
              <w:rPr>
                <w:lang w:val="es-ES_tradnl"/>
              </w:rPr>
            </w:pPr>
            <w:r>
              <w:rPr>
                <w:lang w:val="es-ES_tradnl"/>
              </w:rPr>
              <w:t>- Đánh giá được các hoạt động của HS những bài tập, động tác đạt được và tồn tại chưa đạt được cần khắc phục sửa sai.</w:t>
            </w:r>
          </w:p>
          <w:p>
            <w:pPr>
              <w:pStyle w:val="Normal"/>
              <w:jc w:val="both"/>
              <w:rPr>
                <w:lang w:val="es-ES_tradnl"/>
              </w:rPr>
            </w:pPr>
            <w:r>
              <w:rPr>
                <w:lang w:val="es-ES_tradnl"/>
              </w:rPr>
              <w:t>- Giao những bài tập phù hợp để HS tự tập hiệu quả ở nhà</w:t>
            </w:r>
          </w:p>
          <w:p>
            <w:pPr>
              <w:pStyle w:val="Normal"/>
              <w:jc w:val="center"/>
              <w:rPr>
                <w:lang w:val="es-ES_tradnl"/>
              </w:rPr>
            </w:pPr>
            <w:r>
              <w:rPr>
                <w:lang w:val="es-ES_tradnl"/>
              </w:rPr>
            </w:r>
          </w:p>
        </w:tc>
      </w:tr>
    </w:tbl>
    <w:p>
      <w:pPr>
        <w:pStyle w:val="Normal"/>
        <w:jc w:val="both"/>
        <w:rPr>
          <w:b/>
          <w:bCs/>
          <w:lang w:val="nl-NL"/>
        </w:rPr>
      </w:pPr>
      <w:r>
        <w:rPr>
          <w:b/>
          <w:bCs/>
          <w:lang w:val="nl-NL"/>
        </w:rPr>
      </w:r>
    </w:p>
    <w:p>
      <w:pPr>
        <w:pStyle w:val="Normal"/>
        <w:spacing w:lineRule="auto" w:line="360"/>
        <w:jc w:val="both"/>
        <w:rPr>
          <w:b/>
          <w:bCs/>
        </w:rPr>
      </w:pPr>
      <w:r>
        <w:rPr>
          <w:b/>
          <w:bCs/>
        </w:rPr>
        <w:t xml:space="preserve">D. RÚT KINH NGHIỆM. </w:t>
      </w:r>
    </w:p>
    <w:p>
      <w:pPr>
        <w:pStyle w:val="Normal"/>
        <w:spacing w:lineRule="auto" w:line="480"/>
        <w:jc w:val="both"/>
        <w:rPr/>
      </w:pPr>
      <w:r>
        <w:rPr>
          <w:sz w:val="20"/>
          <w:szCs w:val="20"/>
          <w:lang w:val="pt-BR"/>
        </w:rPr>
        <w:t>..........................................................................................................................................................................................................................................................................................................................................................................................................................................................................................................................................................................................</w:t>
      </w:r>
    </w:p>
    <w:p>
      <w:pPr>
        <w:pStyle w:val="Normal"/>
        <w:jc w:val="both"/>
        <w:rPr>
          <w:sz w:val="20"/>
          <w:szCs w:val="20"/>
          <w:u w:val="single" w:color="FFFFFF"/>
          <w:lang w:val="pt-BR"/>
        </w:rPr>
      </w:pPr>
      <w:r>
        <w:rPr>
          <w:sz w:val="20"/>
          <w:szCs w:val="20"/>
          <w:u w:val="single" w:color="FFFFFF"/>
          <w:lang w:val="pt-BR"/>
        </w:rPr>
      </w:r>
    </w:p>
    <w:p>
      <w:pPr>
        <w:pStyle w:val="Normal"/>
        <w:jc w:val="both"/>
        <w:rPr>
          <w:u w:val="single" w:color="FFFFFF"/>
          <w:lang w:val="pt-BR"/>
        </w:rPr>
      </w:pPr>
      <w:r>
        <w:rPr>
          <w:u w:val="single" w:color="FFFFFF"/>
          <w:lang w:val="pt-BR"/>
        </w:rPr>
      </w:r>
    </w:p>
    <w:p>
      <w:pPr>
        <w:pStyle w:val="Normal"/>
        <w:jc w:val="both"/>
        <w:rPr>
          <w:u w:val="single" w:color="FFFFFF"/>
          <w:lang w:val="pt-BR"/>
        </w:rPr>
      </w:pPr>
      <w:r>
        <w:rPr>
          <w:u w:val="single" w:color="FFFFFF"/>
          <w:lang w:val="pt-BR"/>
        </w:rPr>
      </w:r>
    </w:p>
    <w:tbl>
      <w:tblPr>
        <w:tblW w:w="9648" w:type="dxa"/>
        <w:jc w:val="start"/>
        <w:tblInd w:w="0" w:type="dxa"/>
        <w:tblLayout w:type="fixed"/>
        <w:tblCellMar>
          <w:top w:w="0" w:type="dxa"/>
          <w:start w:w="108" w:type="dxa"/>
          <w:bottom w:w="0" w:type="dxa"/>
          <w:end w:w="108" w:type="dxa"/>
        </w:tblCellMar>
      </w:tblPr>
      <w:tblGrid>
        <w:gridCol w:w="2988"/>
        <w:gridCol w:w="1099"/>
        <w:gridCol w:w="5561"/>
      </w:tblGrid>
      <w:tr>
        <w:trPr>
          <w:trHeight w:val="547" w:hRule="atLeast"/>
        </w:trPr>
        <w:tc>
          <w:tcPr>
            <w:tcW w:w="2988" w:type="dxa"/>
            <w:tcBorders>
              <w:top w:val="dotted" w:sz="4" w:space="0" w:color="000000"/>
              <w:start w:val="dotted" w:sz="4" w:space="0" w:color="000000"/>
              <w:bottom w:val="dotted" w:sz="4" w:space="0" w:color="000000"/>
              <w:end w:val="dotted" w:sz="4" w:space="0" w:color="000000"/>
            </w:tcBorders>
          </w:tcPr>
          <w:p>
            <w:pPr>
              <w:pStyle w:val="Normal"/>
              <w:rPr>
                <w:i/>
                <w:iCs/>
                <w:lang w:val="pt-BR"/>
              </w:rPr>
            </w:pPr>
            <w:r>
              <w:rPr>
                <w:lang w:val="pt-BR"/>
              </w:rPr>
              <w:t xml:space="preserve">Ngày soạn:  </w:t>
            </w:r>
          </w:p>
          <w:p>
            <w:pPr>
              <w:pStyle w:val="Normal"/>
              <w:rPr>
                <w:sz w:val="24"/>
                <w:szCs w:val="24"/>
                <w:lang w:val="pt-BR"/>
              </w:rPr>
            </w:pPr>
            <w:r>
              <w:rPr>
                <w:lang w:val="pt-BR"/>
              </w:rPr>
              <w:t xml:space="preserve">Ngày dạy: </w:t>
            </w:r>
          </w:p>
        </w:tc>
        <w:tc>
          <w:tcPr>
            <w:tcW w:w="1099" w:type="dxa"/>
            <w:tcBorders>
              <w:top w:val="dotted" w:sz="4" w:space="0" w:color="000000"/>
              <w:start w:val="dotted" w:sz="4" w:space="0" w:color="000000"/>
              <w:bottom w:val="dotted" w:sz="4" w:space="0" w:color="000000"/>
              <w:end w:val="dotted" w:sz="4" w:space="0" w:color="000000"/>
            </w:tcBorders>
          </w:tcPr>
          <w:p>
            <w:pPr>
              <w:pStyle w:val="Normal"/>
              <w:rPr>
                <w:lang w:val="pt-BR"/>
              </w:rPr>
            </w:pPr>
            <w:r>
              <w:rPr>
                <w:lang w:val="pt-BR"/>
              </w:rPr>
              <w:t>Tiết 32</w:t>
            </w:r>
          </w:p>
          <w:p>
            <w:pPr>
              <w:pStyle w:val="Normal"/>
              <w:rPr>
                <w:lang w:val="pt-BR"/>
              </w:rPr>
            </w:pPr>
            <w:r>
              <w:rPr>
                <w:lang w:val="pt-BR"/>
              </w:rPr>
            </w:r>
          </w:p>
        </w:tc>
        <w:tc>
          <w:tcPr>
            <w:tcW w:w="5561" w:type="dxa"/>
            <w:tcBorders>
              <w:top w:val="dotted" w:sz="4" w:space="0" w:color="000000"/>
              <w:start w:val="dotted" w:sz="4" w:space="0" w:color="000000"/>
              <w:bottom w:val="dotted" w:sz="4" w:space="0" w:color="000000"/>
              <w:end w:val="dotted" w:sz="4" w:space="0" w:color="000000"/>
            </w:tcBorders>
          </w:tcPr>
          <w:p>
            <w:pPr>
              <w:pStyle w:val="Normal"/>
              <w:snapToGrid w:val="false"/>
              <w:jc w:val="center"/>
              <w:rPr>
                <w:b/>
                <w:bCs/>
                <w:sz w:val="32"/>
                <w:szCs w:val="32"/>
                <w:lang w:val="pt-BR"/>
              </w:rPr>
            </w:pPr>
            <w:r>
              <w:rPr>
                <w:b/>
                <w:bCs/>
                <w:sz w:val="32"/>
                <w:szCs w:val="32"/>
                <w:lang w:val="pt-BR"/>
              </w:rPr>
            </w:r>
          </w:p>
          <w:p>
            <w:pPr>
              <w:pStyle w:val="Normal"/>
              <w:jc w:val="center"/>
              <w:rPr>
                <w:b/>
                <w:bCs/>
              </w:rPr>
            </w:pPr>
            <w:r>
              <w:rPr>
                <w:b/>
                <w:bCs/>
              </w:rPr>
              <w:t xml:space="preserve">KIỂM TRA TTTC                                                      </w:t>
            </w:r>
          </w:p>
        </w:tc>
      </w:tr>
    </w:tbl>
    <w:p>
      <w:pPr>
        <w:pStyle w:val="Normal"/>
        <w:jc w:val="both"/>
        <w:rPr>
          <w:u w:val="single" w:color="FFFFFF"/>
          <w:lang w:val="pt-BR"/>
        </w:rPr>
      </w:pPr>
      <w:r>
        <w:rPr>
          <w:u w:val="single" w:color="FFFFFF"/>
          <w:lang w:val="pt-BR"/>
        </w:rPr>
      </w:r>
    </w:p>
    <w:p>
      <w:pPr>
        <w:pStyle w:val="Normal"/>
        <w:jc w:val="both"/>
        <w:rPr/>
      </w:pPr>
      <w:r>
        <w:rPr>
          <w:b/>
          <w:bCs/>
          <w:lang w:val="es-ES_tradnl"/>
        </w:rPr>
        <w:t>A. MỤC TIÊU</w:t>
      </w:r>
      <w:r>
        <w:rPr>
          <w:lang w:val="es-ES_tradnl"/>
        </w:rPr>
        <w:t>:</w:t>
      </w:r>
    </w:p>
    <w:p>
      <w:pPr>
        <w:pStyle w:val="Normal"/>
        <w:ind w:firstLine="720" w:end="0"/>
        <w:jc w:val="both"/>
        <w:rPr/>
      </w:pPr>
      <w:r>
        <w:rPr>
          <w:lang w:val="es-ES_tradnl"/>
        </w:rPr>
        <w:t xml:space="preserve">- </w:t>
      </w:r>
      <w:r>
        <w:rPr>
          <w:b/>
          <w:lang w:val="es-ES_tradnl"/>
        </w:rPr>
        <w:t>Kiến Thức</w:t>
      </w:r>
      <w:r>
        <w:rPr>
          <w:lang w:val="es-ES_tradnl"/>
        </w:rPr>
        <w:t>: - TTTC: ôn một số động tác bổ trợ, ôn truyền bóng cao tay bằng hai tay, ôn đệm bóng, Trò chơi “ Chuyền bóng tiếp sức”. Yêu cầu thuộc và thực hiện tương đối cơ bản đúng, chính xác. Chạy bền: chạy trên địa hình tự nhiên: Y/C HS chạy hết cự ly quy định, phối hợp thở trong chạy.</w:t>
      </w:r>
    </w:p>
    <w:p>
      <w:pPr>
        <w:pStyle w:val="Normal"/>
        <w:ind w:firstLine="720" w:end="0"/>
        <w:jc w:val="both"/>
        <w:rPr/>
      </w:pPr>
      <w:r>
        <w:rPr>
          <w:lang w:val="es-ES_tradnl"/>
        </w:rPr>
        <w:t xml:space="preserve">- </w:t>
      </w:r>
      <w:r>
        <w:rPr>
          <w:b/>
          <w:lang w:val="es-ES_tradnl"/>
        </w:rPr>
        <w:t>Kỹ Năng</w:t>
      </w:r>
      <w:r>
        <w:rPr>
          <w:lang w:val="es-ES_tradnl"/>
        </w:rPr>
        <w:t xml:space="preserve">: Tạo tính linh hoạt, nhanh nhẹn cao trong từng </w:t>
      </w:r>
      <w:r>
        <w:rPr>
          <w:rFonts w:hint="eastAsia"/>
          <w:lang w:val="es-ES_tradnl"/>
        </w:rPr>
        <w:t>đ</w:t>
      </w:r>
      <w:r>
        <w:rPr>
          <w:lang w:val="es-ES_tradnl"/>
        </w:rPr>
        <w:t>ộng tác.</w:t>
      </w:r>
    </w:p>
    <w:p>
      <w:pPr>
        <w:pStyle w:val="Normal"/>
        <w:ind w:firstLine="720" w:end="0"/>
        <w:jc w:val="both"/>
        <w:rPr/>
      </w:pPr>
      <w:r>
        <w:rPr>
          <w:lang w:val="es-ES_tradnl"/>
        </w:rPr>
        <w:t xml:space="preserve">- </w:t>
      </w:r>
      <w:r>
        <w:rPr>
          <w:b/>
          <w:lang w:val="es-ES_tradnl"/>
        </w:rPr>
        <w:t>Thái Độ</w:t>
      </w:r>
      <w:r>
        <w:rPr>
          <w:lang w:val="es-ES_tradnl"/>
        </w:rPr>
        <w:t>: Tự giác, tích cực tập luyện, có ý thức cao trong hoạt động tập thể.</w:t>
      </w:r>
    </w:p>
    <w:p>
      <w:pPr>
        <w:pStyle w:val="Normal"/>
        <w:jc w:val="both"/>
        <w:rPr/>
      </w:pPr>
      <w:r>
        <w:rPr>
          <w:b/>
          <w:bCs/>
          <w:lang w:val="es-ES_tradnl"/>
        </w:rPr>
        <w:t>B. CHU</w:t>
      </w:r>
      <w:r>
        <w:rPr>
          <w:b/>
          <w:lang w:val="es-ES_tradnl"/>
        </w:rPr>
        <w:t>ẨN BỊ:</w:t>
      </w:r>
    </w:p>
    <w:p>
      <w:pPr>
        <w:pStyle w:val="Normal"/>
        <w:jc w:val="both"/>
        <w:rPr>
          <w:b/>
          <w:lang w:val="es-ES_tradnl"/>
        </w:rPr>
      </w:pPr>
      <w:r>
        <w:rPr>
          <w:b/>
          <w:lang w:val="es-ES_tradnl"/>
        </w:rPr>
        <w:t>I. Chuẩn bị của giáo viên:</w:t>
      </w:r>
    </w:p>
    <w:p>
      <w:pPr>
        <w:pStyle w:val="Normal"/>
        <w:ind w:firstLine="720" w:end="0"/>
        <w:jc w:val="both"/>
        <w:rPr/>
      </w:pPr>
      <w:r>
        <w:rPr>
          <w:lang w:val="es-ES_tradnl"/>
        </w:rPr>
        <w:t>- Giáo án, bóng chuyền 3-5 quả, kiểm tra sân bãi tr</w:t>
      </w:r>
      <w:r>
        <w:rPr>
          <w:rFonts w:hint="eastAsia"/>
          <w:lang w:val="es-ES_tradnl"/>
        </w:rPr>
        <w:t>ư</w:t>
      </w:r>
      <w:r>
        <w:rPr>
          <w:lang w:val="es-ES_tradnl"/>
        </w:rPr>
        <w:t>ớc khi học tập.</w:t>
      </w:r>
    </w:p>
    <w:p>
      <w:pPr>
        <w:pStyle w:val="Normal"/>
        <w:jc w:val="both"/>
        <w:rPr>
          <w:b/>
          <w:lang w:val="es-ES_tradnl"/>
        </w:rPr>
      </w:pPr>
      <w:r>
        <w:rPr>
          <w:b/>
          <w:lang w:val="es-ES_tradnl"/>
        </w:rPr>
        <w:t>II. Chuẩn bị của học sinh:</w:t>
      </w:r>
    </w:p>
    <w:p>
      <w:pPr>
        <w:pStyle w:val="Normal"/>
        <w:jc w:val="both"/>
        <w:rPr/>
      </w:pPr>
      <w:r>
        <w:rPr>
          <w:b/>
          <w:lang w:val="es-ES_tradnl"/>
        </w:rPr>
        <w:tab/>
      </w:r>
      <w:r>
        <w:rPr>
          <w:lang w:val="es-ES_tradnl"/>
        </w:rPr>
        <w:t>- Học sinh chuẩn bị giầy, trang phục gọn gàng.</w:t>
      </w:r>
    </w:p>
    <w:p>
      <w:pPr>
        <w:pStyle w:val="Normal"/>
        <w:jc w:val="both"/>
        <w:rPr/>
      </w:pPr>
      <w:r>
        <w:rPr/>
        <w:t>C. TIẾN TRÌNH LÊN LỚP.</w:t>
      </w:r>
    </w:p>
    <w:tbl>
      <w:tblPr>
        <w:tblW w:w="9747" w:type="dxa"/>
        <w:jc w:val="start"/>
        <w:tblInd w:w="0" w:type="dxa"/>
        <w:tblLayout w:type="fixed"/>
        <w:tblCellMar>
          <w:top w:w="0" w:type="dxa"/>
          <w:start w:w="108" w:type="dxa"/>
          <w:bottom w:w="0" w:type="dxa"/>
          <w:end w:w="108" w:type="dxa"/>
        </w:tblCellMar>
      </w:tblPr>
      <w:tblGrid>
        <w:gridCol w:w="4680"/>
        <w:gridCol w:w="1260"/>
        <w:gridCol w:w="3807"/>
      </w:tblGrid>
      <w:tr>
        <w:trPr/>
        <w:tc>
          <w:tcPr>
            <w:tcW w:w="468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rPr>
              <w:t>NỘI DUNG</w:t>
            </w:r>
          </w:p>
        </w:tc>
        <w:tc>
          <w:tcPr>
            <w:tcW w:w="126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lang w:val="pt-BR"/>
              </w:rPr>
              <w:t>TG</w:t>
            </w:r>
          </w:p>
        </w:tc>
        <w:tc>
          <w:tcPr>
            <w:tcW w:w="3807" w:type="dxa"/>
            <w:tcBorders>
              <w:top w:val="single" w:sz="4" w:space="0" w:color="000000"/>
              <w:start w:val="single" w:sz="4" w:space="0" w:color="000000"/>
              <w:bottom w:val="single" w:sz="4" w:space="0" w:color="000000"/>
              <w:end w:val="single" w:sz="4" w:space="0" w:color="000000"/>
            </w:tcBorders>
          </w:tcPr>
          <w:p>
            <w:pPr>
              <w:pStyle w:val="Normal"/>
              <w:jc w:val="center"/>
              <w:rPr/>
            </w:pPr>
            <w:r>
              <w:rPr>
                <w:b/>
                <w:sz w:val="26"/>
                <w:szCs w:val="26"/>
                <w:lang w:val="es-ES_tradnl"/>
              </w:rPr>
              <w:t xml:space="preserve">HOẠT </w:t>
            </w:r>
            <w:r>
              <w:rPr>
                <w:rFonts w:hint="eastAsia"/>
                <w:b/>
                <w:sz w:val="26"/>
                <w:szCs w:val="26"/>
                <w:lang w:val="es-ES_tradnl"/>
              </w:rPr>
              <w:t>Đ</w:t>
            </w:r>
            <w:r>
              <w:rPr>
                <w:b/>
                <w:sz w:val="26"/>
                <w:szCs w:val="26"/>
                <w:lang w:val="es-ES_tradnl"/>
              </w:rPr>
              <w:t>ỘNG CỦA GV VÀ HS</w:t>
            </w:r>
          </w:p>
        </w:tc>
      </w:tr>
      <w:tr>
        <w:trPr/>
        <w:tc>
          <w:tcPr>
            <w:tcW w:w="4680" w:type="dxa"/>
            <w:tcBorders>
              <w:top w:val="single" w:sz="4" w:space="0" w:color="000000"/>
              <w:start w:val="single" w:sz="4" w:space="0" w:color="000000"/>
              <w:bottom w:val="single" w:sz="4" w:space="0" w:color="000000"/>
              <w:end w:val="single" w:sz="4" w:space="0" w:color="000000"/>
            </w:tcBorders>
          </w:tcPr>
          <w:p>
            <w:pPr>
              <w:pStyle w:val="Normal"/>
              <w:jc w:val="both"/>
              <w:rPr>
                <w:b/>
                <w:bCs/>
                <w:lang w:val="es-ES_tradnl"/>
              </w:rPr>
            </w:pPr>
            <w:r>
              <w:rPr>
                <w:b/>
                <w:bCs/>
                <w:lang w:val="es-ES_tradnl"/>
              </w:rPr>
              <w:t>I. MỞ ĐẦU:</w:t>
            </w:r>
          </w:p>
          <w:p>
            <w:pPr>
              <w:pStyle w:val="Normal"/>
              <w:jc w:val="both"/>
              <w:rPr>
                <w:lang w:val="es-ES_tradnl"/>
              </w:rPr>
            </w:pPr>
            <w:r>
              <w:rPr>
                <w:lang w:val="es-ES_tradnl"/>
              </w:rPr>
              <w:t>1. Nhận lớp:</w:t>
            </w:r>
          </w:p>
          <w:p>
            <w:pPr>
              <w:pStyle w:val="Normal"/>
              <w:jc w:val="both"/>
              <w:rPr>
                <w:lang w:val="es-ES_tradnl"/>
              </w:rPr>
            </w:pPr>
            <w:r>
              <w:rPr>
                <w:lang w:val="es-ES_tradnl"/>
              </w:rPr>
              <w:t xml:space="preserve">- Gv nhận lớp kiểm tra sĩ số </w:t>
            </w:r>
          </w:p>
          <w:p>
            <w:pPr>
              <w:pStyle w:val="Normal"/>
              <w:jc w:val="both"/>
              <w:rPr>
                <w:lang w:val="es-ES_tradnl"/>
              </w:rPr>
            </w:pPr>
            <w:r>
              <w:rPr>
                <w:lang w:val="es-ES_tradnl"/>
              </w:rPr>
              <w:t>- Phổ biến ND,yêu cầu bài học.</w:t>
            </w:r>
          </w:p>
          <w:p>
            <w:pPr>
              <w:pStyle w:val="Normal"/>
              <w:jc w:val="both"/>
              <w:rPr>
                <w:lang w:val="es-ES_tradnl"/>
              </w:rPr>
            </w:pPr>
            <w:r>
              <w:rPr>
                <w:lang w:val="es-ES_tradnl"/>
              </w:rPr>
              <w:t xml:space="preserve">2. Khởi động: </w:t>
            </w:r>
          </w:p>
          <w:p>
            <w:pPr>
              <w:pStyle w:val="Normal"/>
              <w:jc w:val="both"/>
              <w:rPr>
                <w:lang w:val="es-ES_tradnl"/>
              </w:rPr>
            </w:pPr>
            <w:r>
              <w:rPr>
                <w:lang w:val="es-ES_tradnl"/>
              </w:rPr>
              <w:t>-Khởi động chung: Bài thể dục</w:t>
            </w:r>
          </w:p>
          <w:p>
            <w:pPr>
              <w:pStyle w:val="Normal"/>
              <w:jc w:val="both"/>
              <w:rPr>
                <w:lang w:val="es-ES_tradnl"/>
              </w:rPr>
            </w:pPr>
            <w:r>
              <w:rPr>
                <w:lang w:val="es-ES_tradnl"/>
              </w:rPr>
              <w:t>-Khởi động chuyên môn :Xoay các khớp liên quan tới vận động.</w:t>
            </w:r>
          </w:p>
          <w:p>
            <w:pPr>
              <w:pStyle w:val="Normal"/>
              <w:jc w:val="both"/>
              <w:rPr/>
            </w:pPr>
            <w:r>
              <w:rPr>
                <w:lang w:val="es-ES_tradnl"/>
              </w:rPr>
              <w:t xml:space="preserve"> </w:t>
            </w:r>
            <w:r>
              <w:rPr>
                <w:lang w:val="de-DE"/>
              </w:rPr>
              <w:t>- Ép dọc- ép ngang.</w:t>
            </w:r>
          </w:p>
          <w:p>
            <w:pPr>
              <w:pStyle w:val="Normal"/>
              <w:jc w:val="both"/>
              <w:rPr>
                <w:lang w:val="de-DE"/>
              </w:rPr>
            </w:pPr>
            <w:r>
              <w:rPr>
                <w:lang w:val="de-DE"/>
              </w:rPr>
            </w:r>
          </w:p>
          <w:p>
            <w:pPr>
              <w:pStyle w:val="Normal"/>
              <w:jc w:val="both"/>
              <w:rPr>
                <w:lang w:val="de-DE"/>
              </w:rPr>
            </w:pPr>
            <w:r>
              <w:rPr>
                <w:lang w:val="de-DE"/>
              </w:rPr>
            </w:r>
          </w:p>
          <w:p>
            <w:pPr>
              <w:pStyle w:val="Normal"/>
              <w:jc w:val="both"/>
              <w:rPr>
                <w:lang w:val="de-DE"/>
              </w:rPr>
            </w:pPr>
            <w:r>
              <w:rPr>
                <w:lang w:val="de-DE"/>
              </w:rPr>
              <w:t>3. Học sinh tự ôn tập</w:t>
            </w:r>
          </w:p>
          <w:p>
            <w:pPr>
              <w:pStyle w:val="Normal"/>
              <w:jc w:val="both"/>
              <w:rPr>
                <w:b/>
                <w:lang w:val="es-ES_tradnl"/>
              </w:rPr>
            </w:pPr>
            <w:r>
              <w:rPr>
                <w:b/>
                <w:lang w:val="es-ES_tradnl"/>
              </w:rPr>
            </w:r>
          </w:p>
          <w:p>
            <w:pPr>
              <w:pStyle w:val="Normal"/>
              <w:jc w:val="both"/>
              <w:rPr/>
            </w:pPr>
            <w:r>
              <w:rPr>
                <w:b/>
                <w:lang w:val="es-ES_tradnl"/>
              </w:rPr>
              <w:t>II. KIỂM TRA BÀI CŨ</w:t>
            </w:r>
            <w:r>
              <w:rPr>
                <w:lang w:val="es-ES_tradnl"/>
              </w:rPr>
              <w:t xml:space="preserve">: </w:t>
            </w:r>
          </w:p>
          <w:p>
            <w:pPr>
              <w:pStyle w:val="Normal"/>
              <w:jc w:val="both"/>
              <w:rPr>
                <w:b/>
                <w:bCs/>
                <w:lang w:val="es-ES_tradnl"/>
              </w:rPr>
            </w:pPr>
            <w:r>
              <w:rPr>
                <w:b/>
                <w:bCs/>
                <w:lang w:val="es-ES_tradnl"/>
              </w:rPr>
              <w:t>III. CƠ BẢN.</w:t>
            </w:r>
          </w:p>
          <w:p>
            <w:pPr>
              <w:pStyle w:val="Normal"/>
              <w:tabs>
                <w:tab w:val="clear" w:pos="720"/>
                <w:tab w:val="left" w:pos="2295" w:leader="none"/>
              </w:tabs>
              <w:jc w:val="both"/>
              <w:rPr>
                <w:lang w:val="es-ES_tradnl"/>
              </w:rPr>
            </w:pPr>
            <w:r>
              <w:rPr>
                <w:lang w:val="es-ES_tradnl"/>
              </w:rPr>
              <w:t>1.Nội dung kiểm tra.</w:t>
            </w:r>
          </w:p>
          <w:p>
            <w:pPr>
              <w:pStyle w:val="Normal"/>
              <w:tabs>
                <w:tab w:val="clear" w:pos="720"/>
                <w:tab w:val="left" w:pos="2295" w:leader="none"/>
              </w:tabs>
              <w:jc w:val="both"/>
              <w:rPr>
                <w:lang w:val="es-ES_tradnl"/>
              </w:rPr>
            </w:pPr>
            <w:r>
              <w:rPr>
                <w:lang w:val="es-ES_tradnl"/>
              </w:rPr>
              <w:t xml:space="preserve">- Kiểm tra đệm bóng bằng hai tay. </w:t>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t>2. Tổ chức và phương pháp kiểm tra.</w:t>
            </w:r>
          </w:p>
          <w:p>
            <w:pPr>
              <w:pStyle w:val="Normal"/>
              <w:tabs>
                <w:tab w:val="clear" w:pos="720"/>
                <w:tab w:val="left" w:pos="2295" w:leader="none"/>
              </w:tabs>
              <w:jc w:val="both"/>
              <w:rPr>
                <w:lang w:val="es-ES_tradnl"/>
              </w:rPr>
            </w:pPr>
            <w:r>
              <w:rPr>
                <w:lang w:val="es-ES_tradnl"/>
              </w:rPr>
              <w:t>-GV cùng HS chuẩn bị sân, lưới, bóng, còi, bàn ghế.</w:t>
            </w:r>
          </w:p>
          <w:p>
            <w:pPr>
              <w:pStyle w:val="Normal"/>
              <w:tabs>
                <w:tab w:val="clear" w:pos="720"/>
                <w:tab w:val="left" w:pos="2295" w:leader="none"/>
              </w:tabs>
              <w:jc w:val="both"/>
              <w:rPr>
                <w:lang w:val="es-ES_tradnl"/>
              </w:rPr>
            </w:pPr>
            <w:r>
              <w:rPr>
                <w:lang w:val="es-ES_tradnl"/>
              </w:rPr>
              <w:t>3. Cách cho điểm.</w:t>
            </w:r>
          </w:p>
          <w:p>
            <w:pPr>
              <w:pStyle w:val="Normal"/>
              <w:tabs>
                <w:tab w:val="clear" w:pos="720"/>
                <w:tab w:val="left" w:pos="2295" w:leader="none"/>
              </w:tabs>
              <w:jc w:val="both"/>
              <w:rPr>
                <w:lang w:val="es-ES_tradnl"/>
              </w:rPr>
            </w:pPr>
            <w:r>
              <w:rPr>
                <w:lang w:val="es-ES_tradnl"/>
              </w:rPr>
              <w:t>- Điểm 9-10 thực hiện đúng KT động tác cơ bản.</w:t>
            </w:r>
          </w:p>
          <w:p>
            <w:pPr>
              <w:pStyle w:val="Normal"/>
              <w:tabs>
                <w:tab w:val="clear" w:pos="720"/>
                <w:tab w:val="left" w:pos="2295" w:leader="none"/>
              </w:tabs>
              <w:jc w:val="both"/>
              <w:rPr>
                <w:lang w:val="es-ES_tradnl"/>
              </w:rPr>
            </w:pPr>
            <w:r>
              <w:rPr>
                <w:lang w:val="es-ES_tradnl"/>
              </w:rPr>
              <w:t>- Điểm 7-8 thực hiện đúng KT động tác cơ bản, có một số sai sót nhỏ trong cách thực hiện động tác.</w:t>
            </w:r>
          </w:p>
          <w:p>
            <w:pPr>
              <w:pStyle w:val="Normal"/>
              <w:tabs>
                <w:tab w:val="clear" w:pos="720"/>
                <w:tab w:val="left" w:pos="2295" w:leader="none"/>
              </w:tabs>
              <w:jc w:val="both"/>
              <w:rPr>
                <w:lang w:val="es-ES_tradnl"/>
              </w:rPr>
            </w:pPr>
            <w:r>
              <w:rPr>
                <w:lang w:val="es-ES_tradnl"/>
              </w:rPr>
              <w:t>- Điểm 5-6 thực hiện đúng KT động tác cơ bản nhưng chưa chính xác.</w:t>
            </w:r>
          </w:p>
          <w:p>
            <w:pPr>
              <w:pStyle w:val="Normal"/>
              <w:tabs>
                <w:tab w:val="clear" w:pos="720"/>
                <w:tab w:val="left" w:pos="2295" w:leader="none"/>
              </w:tabs>
              <w:jc w:val="both"/>
              <w:rPr>
                <w:lang w:val="es-ES_tradnl"/>
              </w:rPr>
            </w:pPr>
            <w:r>
              <w:rPr>
                <w:lang w:val="es-ES_tradnl"/>
              </w:rPr>
              <w:t>- Điểm 3-4 thực hiện KT động tác cơ bản chưa đúng, có nhiều sai sót, lúng túng.</w:t>
            </w:r>
          </w:p>
          <w:p>
            <w:pPr>
              <w:pStyle w:val="Normal"/>
              <w:jc w:val="both"/>
              <w:rPr>
                <w:lang w:val="es-ES_tradnl"/>
              </w:rPr>
            </w:pPr>
            <w:r>
              <w:rPr>
                <w:lang w:val="es-ES_tradnl"/>
              </w:rPr>
            </w:r>
          </w:p>
          <w:p>
            <w:pPr>
              <w:pStyle w:val="Normal"/>
              <w:jc w:val="both"/>
              <w:rPr/>
            </w:pPr>
            <w:r>
              <w:rPr>
                <w:b/>
                <w:lang w:val="es-ES_tradnl"/>
              </w:rPr>
              <w:t xml:space="preserve">IV. CỦNG CỐ BÀI </w:t>
            </w:r>
          </w:p>
          <w:p>
            <w:pPr>
              <w:pStyle w:val="Normal"/>
              <w:jc w:val="both"/>
              <w:rPr>
                <w:b/>
                <w:bCs/>
                <w:lang w:val="es-ES_tradnl"/>
              </w:rPr>
            </w:pPr>
            <w:r>
              <w:rPr>
                <w:b/>
                <w:bCs/>
                <w:lang w:val="es-ES_tradnl"/>
              </w:rPr>
              <w:t>V. KẾT THÚC:</w:t>
            </w:r>
          </w:p>
          <w:p>
            <w:pPr>
              <w:pStyle w:val="Normal"/>
              <w:jc w:val="both"/>
              <w:rPr>
                <w:lang w:val="es-ES_tradnl"/>
              </w:rPr>
            </w:pPr>
            <w:r>
              <w:rPr>
                <w:lang w:val="es-ES_tradnl"/>
              </w:rPr>
              <w:t>1. Thả lỏng hồi tĩnh: Tập động tác điều hoà,hít thở sâu ,dũ chân- tay.</w:t>
            </w:r>
          </w:p>
          <w:p>
            <w:pPr>
              <w:pStyle w:val="Normal"/>
              <w:jc w:val="both"/>
              <w:rPr>
                <w:lang w:val="es-ES_tradnl"/>
              </w:rPr>
            </w:pPr>
            <w:r>
              <w:rPr>
                <w:lang w:val="es-ES_tradnl"/>
              </w:rPr>
              <w:t>2. Nhận xét - đánh giá giờ kiểm ta và đọc điểm kiểm tra cho học sinh.</w:t>
            </w:r>
          </w:p>
          <w:p>
            <w:pPr>
              <w:pStyle w:val="Normal"/>
              <w:jc w:val="both"/>
              <w:rPr>
                <w:lang w:val="es-ES_tradnl"/>
              </w:rPr>
            </w:pPr>
            <w:r>
              <w:rPr>
                <w:lang w:val="es-ES_tradnl"/>
              </w:rPr>
              <w:t>3. Bài tập ôn luyện về nhà.</w:t>
            </w:r>
          </w:p>
          <w:p>
            <w:pPr>
              <w:pStyle w:val="Normal"/>
              <w:jc w:val="both"/>
              <w:rPr>
                <w:lang w:val="es-ES_tradnl"/>
              </w:rPr>
            </w:pPr>
            <w:r>
              <w:rPr>
                <w:lang w:val="es-ES_tradnl"/>
              </w:rPr>
            </w:r>
          </w:p>
        </w:tc>
        <w:tc>
          <w:tcPr>
            <w:tcW w:w="1260" w:type="dxa"/>
            <w:tcBorders>
              <w:top w:val="single" w:sz="4" w:space="0" w:color="000000"/>
              <w:start w:val="single" w:sz="4" w:space="0" w:color="000000"/>
              <w:bottom w:val="single" w:sz="4" w:space="0" w:color="000000"/>
              <w:end w:val="single" w:sz="4" w:space="0" w:color="000000"/>
            </w:tcBorders>
          </w:tcPr>
          <w:p>
            <w:pPr>
              <w:pStyle w:val="Normal"/>
              <w:jc w:val="center"/>
              <w:rPr>
                <w:b/>
                <w:lang w:val="pt-BR"/>
              </w:rPr>
            </w:pPr>
            <w:r>
              <w:rPr>
                <w:b/>
                <w:lang w:val="pt-BR"/>
              </w:rPr>
              <w:t>12’</w:t>
            </w:r>
          </w:p>
          <w:p>
            <w:pPr>
              <w:pStyle w:val="Normal"/>
              <w:jc w:val="center"/>
              <w:rPr>
                <w:lang w:val="pt-BR"/>
              </w:rPr>
            </w:pPr>
            <w:r>
              <w:rPr>
                <w:lang w:val="pt-BR"/>
              </w:rPr>
              <w:t>2’</w:t>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5’</w:t>
            </w:r>
          </w:p>
          <w:p>
            <w:pPr>
              <w:pStyle w:val="Normal"/>
              <w:jc w:val="center"/>
              <w:rPr>
                <w:lang w:val="pt-BR"/>
              </w:rPr>
            </w:pPr>
            <w:r>
              <w:rPr>
                <w:lang w:val="pt-BR"/>
              </w:rPr>
              <w:t>2Lx8N</w:t>
            </w:r>
          </w:p>
          <w:p>
            <w:pPr>
              <w:pStyle w:val="Normal"/>
              <w:jc w:val="center"/>
              <w:rPr>
                <w:lang w:val="pt-BR"/>
              </w:rPr>
            </w:pPr>
            <w:r>
              <w:rPr>
                <w:lang w:val="pt-BR"/>
              </w:rPr>
              <w:t>2Lx8N</w:t>
            </w:r>
          </w:p>
          <w:p>
            <w:pPr>
              <w:pStyle w:val="Normal"/>
              <w:jc w:val="center"/>
              <w:rPr>
                <w:lang w:val="pt-BR"/>
              </w:rPr>
            </w:pPr>
            <w:r>
              <w:rPr>
                <w:lang w:val="pt-BR"/>
              </w:rPr>
            </w:r>
          </w:p>
          <w:p>
            <w:pPr>
              <w:pStyle w:val="Normal"/>
              <w:jc w:val="center"/>
              <w:rPr>
                <w:lang w:val="pt-BR"/>
              </w:rPr>
            </w:pPr>
            <w:r>
              <w:rPr>
                <w:lang w:val="pt-BR"/>
              </w:rPr>
              <w:t>2Lx8N</w:t>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5’</w:t>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27’</w:t>
            </w:r>
          </w:p>
          <w:p>
            <w:pPr>
              <w:pStyle w:val="Normal"/>
              <w:rPr>
                <w:b/>
                <w:lang w:val="pt-BR"/>
              </w:rPr>
            </w:pPr>
            <w:r>
              <w:rPr>
                <w:b/>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b/>
                <w:lang w:val="pt-BR"/>
              </w:rPr>
            </w:pPr>
            <w:r>
              <w:rPr>
                <w:b/>
                <w:lang w:val="pt-BR"/>
              </w:rPr>
            </w:r>
          </w:p>
          <w:p>
            <w:pPr>
              <w:pStyle w:val="Normal"/>
              <w:jc w:val="center"/>
              <w:rPr>
                <w:b/>
                <w:lang w:val="pt-BR"/>
              </w:rPr>
            </w:pPr>
            <w:r>
              <w:rPr>
                <w:b/>
                <w:lang w:val="pt-BR"/>
              </w:rPr>
              <w:t>6’</w:t>
            </w:r>
          </w:p>
        </w:tc>
        <w:tc>
          <w:tcPr>
            <w:tcW w:w="3807" w:type="dxa"/>
            <w:tcBorders>
              <w:top w:val="single" w:sz="4" w:space="0" w:color="000000"/>
              <w:start w:val="single" w:sz="4" w:space="0" w:color="000000"/>
              <w:bottom w:val="single" w:sz="4" w:space="0" w:color="000000"/>
              <w:end w:val="single" w:sz="4" w:space="0" w:color="000000"/>
            </w:tcBorders>
          </w:tcPr>
          <w:p>
            <w:pPr>
              <w:pStyle w:val="Normal"/>
              <w:jc w:val="both"/>
              <w:rPr>
                <w:lang w:val="es-ES_tradnl"/>
              </w:rPr>
            </w:pPr>
            <w:r>
              <w:rPr>
                <w:lang w:val="es-ES_tradnl"/>
              </w:rPr>
              <w:t>Lớp trưởng tập hợp lớp thành 4 hàng ngang ,báo cáo sĩ số.</w:t>
            </w:r>
          </w:p>
          <w:p>
            <w:pPr>
              <w:pStyle w:val="Normal"/>
              <w:jc w:val="both"/>
              <w:rPr>
                <w:lang w:val="es-ES_tradnl"/>
              </w:rPr>
            </w:pPr>
            <w:r>
              <w:rPr>
                <w:lang w:val="es-ES_tradnl"/>
              </w:rPr>
            </w:r>
          </w:p>
          <w:p>
            <w:pPr>
              <w:pStyle w:val="Normal"/>
              <w:jc w:val="center"/>
              <w:rPr>
                <w:lang w:val="es-ES_tradnl"/>
              </w:rPr>
            </w:pPr>
            <w:r>
              <w:rPr>
                <w:lang w:val="es-ES_tradnl"/>
              </w:rPr>
              <w:t>Đội hình khởi động</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r>
          </w:p>
          <w:p>
            <w:pPr>
              <w:pStyle w:val="Normal"/>
              <w:jc w:val="both"/>
              <w:rPr/>
            </w:pPr>
            <w:r>
              <w:rPr>
                <w:lang w:val="es-ES_tradnl"/>
              </w:rPr>
              <w:t xml:space="preserve">                         </w:t>
            </w:r>
            <w:r>
              <w:rPr>
                <w:lang w:val="es-ES_tradnl"/>
              </w:rPr>
              <w:t xml:space="preserve">* Gv            </w:t>
            </w:r>
          </w:p>
          <w:p>
            <w:pPr>
              <w:pStyle w:val="Normal"/>
              <w:jc w:val="both"/>
              <w:rPr>
                <w:lang w:val="es-ES_tradnl"/>
              </w:rPr>
            </w:pPr>
            <w:r>
              <w:rPr>
                <w:lang w:val="es-ES_tradnl"/>
              </w:rPr>
            </w:r>
          </w:p>
          <w:p>
            <w:pPr>
              <w:pStyle w:val="Normal"/>
              <w:rPr>
                <w:lang w:val="es-ES_tradnl"/>
              </w:rPr>
            </w:pPr>
            <w:r>
              <w:rPr>
                <w:lang w:val="es-ES_tradnl"/>
              </w:rPr>
              <w:t>Cả lớp chia làm các nhóm tự tập luyện, ôn tập .</w:t>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t>- Giáo viên phổ biến cho học sinh nắm được nội dung kiểm tra.</w:t>
            </w:r>
          </w:p>
          <w:p>
            <w:pPr>
              <w:pStyle w:val="Normal"/>
              <w:jc w:val="both"/>
              <w:rPr>
                <w:lang w:val="es-ES_tradnl"/>
              </w:rPr>
            </w:pPr>
            <w:r>
              <w:rPr>
                <w:lang w:val="es-ES_tradnl"/>
              </w:rPr>
              <w:t>- Kiểm tra theo nhóm.</w:t>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t>- GV Hướng dẫn phổ biến  cho học sinh về các mức độ yêu cầu và kết quả từng thang điểm để học sinh hiểu rõ và phấn đấu trong lần kiểm tra.</w:t>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t xml:space="preserve">     </w:t>
            </w:r>
          </w:p>
          <w:p>
            <w:pPr>
              <w:pStyle w:val="Normal"/>
              <w:jc w:val="both"/>
              <w:rPr/>
            </w:pPr>
            <w:r>
              <w:rPr>
                <w:lang w:val="es-ES_tradnl"/>
              </w:rPr>
              <w:t xml:space="preserve">- Một số </w:t>
            </w:r>
            <w:r>
              <w:rPr>
                <w:rFonts w:hint="eastAsia"/>
                <w:lang w:val="es-ES_tradnl"/>
              </w:rPr>
              <w:t>đ</w:t>
            </w:r>
            <w:r>
              <w:rPr>
                <w:lang w:val="es-ES_tradnl"/>
              </w:rPr>
              <w:t xml:space="preserve">ộng tác thả lỏng </w:t>
            </w:r>
            <w:r>
              <w:rPr>
                <w:rFonts w:hint="eastAsia"/>
                <w:lang w:val="es-ES_tradnl"/>
              </w:rPr>
              <w:t>đư</w:t>
            </w:r>
            <w:r>
              <w:rPr>
                <w:lang w:val="es-ES_tradnl"/>
              </w:rPr>
              <w:t xml:space="preserve">a trạng thái vận </w:t>
            </w:r>
            <w:r>
              <w:rPr>
                <w:rFonts w:hint="eastAsia"/>
                <w:lang w:val="es-ES_tradnl"/>
              </w:rPr>
              <w:t>đ</w:t>
            </w:r>
            <w:r>
              <w:rPr>
                <w:lang w:val="es-ES_tradnl"/>
              </w:rPr>
              <w:t xml:space="preserve">ộng trở về trạng thái hoạt </w:t>
            </w:r>
            <w:r>
              <w:rPr>
                <w:rFonts w:hint="eastAsia"/>
                <w:lang w:val="es-ES_tradnl"/>
              </w:rPr>
              <w:t>đ</w:t>
            </w:r>
            <w:r>
              <w:rPr>
                <w:lang w:val="es-ES_tradnl"/>
              </w:rPr>
              <w:t>ộng bình th</w:t>
            </w:r>
            <w:r>
              <w:rPr>
                <w:rFonts w:hint="eastAsia"/>
                <w:lang w:val="es-ES_tradnl"/>
              </w:rPr>
              <w:t>ư</w:t>
            </w:r>
            <w:r>
              <w:rPr>
                <w:lang w:val="es-ES_tradnl"/>
              </w:rPr>
              <w:t>ờng.</w:t>
            </w:r>
          </w:p>
          <w:p>
            <w:pPr>
              <w:pStyle w:val="Normal"/>
              <w:jc w:val="both"/>
              <w:rPr>
                <w:lang w:val="es-ES_tradnl"/>
              </w:rPr>
            </w:pPr>
            <w:r>
              <w:rPr>
                <w:lang w:val="es-ES_tradnl"/>
              </w:rPr>
              <w:t>- Đánh giá được các hoạt động của HS thông qua lần kiểm tra, những động tác đạt được và tồn tại chưa đạt được.</w:t>
            </w:r>
          </w:p>
          <w:p>
            <w:pPr>
              <w:pStyle w:val="Normal"/>
              <w:jc w:val="both"/>
              <w:rPr>
                <w:lang w:val="es-ES_tradnl"/>
              </w:rPr>
            </w:pPr>
            <w:r>
              <w:rPr>
                <w:lang w:val="es-ES_tradnl"/>
              </w:rPr>
              <w:t>- Giao những bài tập phù hợp để HS tự tập hiệu quả ở nhà</w:t>
            </w:r>
          </w:p>
          <w:p>
            <w:pPr>
              <w:pStyle w:val="Normal"/>
              <w:jc w:val="center"/>
              <w:rPr>
                <w:lang w:val="es-ES_tradnl"/>
              </w:rPr>
            </w:pPr>
            <w:r>
              <w:rPr>
                <w:lang w:val="es-ES_tradnl"/>
              </w:rPr>
            </w:r>
          </w:p>
        </w:tc>
      </w:tr>
    </w:tbl>
    <w:p>
      <w:pPr>
        <w:pStyle w:val="Normal"/>
        <w:jc w:val="both"/>
        <w:rPr>
          <w:b/>
          <w:bCs/>
          <w:lang w:val="nl-NL"/>
        </w:rPr>
      </w:pPr>
      <w:r>
        <w:rPr>
          <w:b/>
          <w:bCs/>
          <w:lang w:val="nl-NL"/>
        </w:rPr>
      </w:r>
    </w:p>
    <w:p>
      <w:pPr>
        <w:pStyle w:val="Normal"/>
        <w:spacing w:lineRule="auto" w:line="360"/>
        <w:jc w:val="both"/>
        <w:rPr>
          <w:b/>
          <w:bCs/>
        </w:rPr>
      </w:pPr>
      <w:r>
        <w:rPr>
          <w:b/>
          <w:bCs/>
        </w:rPr>
        <w:t xml:space="preserve">D. RÚT KINH NGHIỆM. </w:t>
      </w:r>
    </w:p>
    <w:p>
      <w:pPr>
        <w:pStyle w:val="Normal"/>
        <w:spacing w:lineRule="auto" w:line="480"/>
        <w:jc w:val="both"/>
        <w:rPr/>
      </w:pPr>
      <w:r>
        <w:rPr>
          <w:sz w:val="20"/>
          <w:szCs w:val="20"/>
          <w:lang w:val="pt-BR"/>
        </w:rPr>
        <w:t>..........................................................................................................................................................................................................................................................................................................................................................................................................................................................................................................................................................................................</w:t>
      </w:r>
    </w:p>
    <w:p>
      <w:pPr>
        <w:pStyle w:val="Normal"/>
        <w:spacing w:lineRule="auto" w:line="480"/>
        <w:jc w:val="both"/>
        <w:rPr>
          <w:sz w:val="20"/>
          <w:szCs w:val="20"/>
          <w:lang w:val="pt-BR"/>
        </w:rPr>
      </w:pPr>
      <w:r>
        <w:rPr>
          <w:sz w:val="20"/>
          <w:szCs w:val="20"/>
          <w:lang w:val="pt-BR"/>
        </w:rPr>
      </w:r>
    </w:p>
    <w:tbl>
      <w:tblPr>
        <w:tblW w:w="9648" w:type="dxa"/>
        <w:jc w:val="start"/>
        <w:tblInd w:w="0" w:type="dxa"/>
        <w:tblLayout w:type="fixed"/>
        <w:tblCellMar>
          <w:top w:w="0" w:type="dxa"/>
          <w:start w:w="108" w:type="dxa"/>
          <w:bottom w:w="0" w:type="dxa"/>
          <w:end w:w="108" w:type="dxa"/>
        </w:tblCellMar>
      </w:tblPr>
      <w:tblGrid>
        <w:gridCol w:w="5688"/>
        <w:gridCol w:w="3960"/>
      </w:tblGrid>
      <w:tr>
        <w:trPr/>
        <w:tc>
          <w:tcPr>
            <w:tcW w:w="5688" w:type="dxa"/>
            <w:tcBorders/>
          </w:tcPr>
          <w:p>
            <w:pPr>
              <w:pStyle w:val="Normal"/>
              <w:snapToGrid w:val="false"/>
              <w:jc w:val="both"/>
              <w:rPr>
                <w:lang w:val="pt-BR"/>
              </w:rPr>
            </w:pPr>
            <w:r>
              <w:rPr>
                <w:lang w:val="pt-BR"/>
              </w:rPr>
            </w:r>
          </w:p>
        </w:tc>
        <w:tc>
          <w:tcPr>
            <w:tcW w:w="3960" w:type="dxa"/>
            <w:tcBorders/>
          </w:tcPr>
          <w:p>
            <w:pPr>
              <w:pStyle w:val="Normal"/>
              <w:jc w:val="center"/>
              <w:rPr>
                <w:i/>
                <w:lang w:val="pt-BR"/>
              </w:rPr>
            </w:pPr>
            <w:r>
              <w:rPr>
                <w:i/>
                <w:lang w:val="pt-BR"/>
              </w:rPr>
              <w:t>Ngày      tháng       năm 2019</w:t>
            </w:r>
          </w:p>
          <w:p>
            <w:pPr>
              <w:pStyle w:val="Normal"/>
              <w:jc w:val="center"/>
              <w:rPr>
                <w:lang w:val="pt-BR"/>
              </w:rPr>
            </w:pPr>
            <w:r>
              <w:rPr>
                <w:lang w:val="pt-BR"/>
              </w:rPr>
              <w:t xml:space="preserve">Ký Duyệt </w:t>
            </w:r>
          </w:p>
        </w:tc>
      </w:tr>
    </w:tbl>
    <w:p>
      <w:pPr>
        <w:pStyle w:val="Normal"/>
        <w:jc w:val="both"/>
        <w:rPr>
          <w:i/>
          <w:iCs/>
          <w:lang w:val="pt-BR"/>
        </w:rPr>
      </w:pPr>
      <w:r>
        <w:rPr>
          <w:i/>
          <w:iCs/>
          <w:lang w:val="pt-BR"/>
        </w:rPr>
      </w:r>
    </w:p>
    <w:p>
      <w:pPr>
        <w:pStyle w:val="Normal"/>
        <w:jc w:val="center"/>
        <w:rPr>
          <w:b/>
          <w:bCs/>
          <w:i/>
          <w:iCs/>
          <w:lang w:val="pt-BR"/>
        </w:rPr>
      </w:pPr>
      <w:r>
        <w:rPr>
          <w:b/>
          <w:bCs/>
          <w:i/>
          <w:iCs/>
          <w:lang w:val="pt-BR"/>
        </w:rPr>
      </w:r>
    </w:p>
    <w:p>
      <w:pPr>
        <w:pStyle w:val="Normal"/>
        <w:jc w:val="both"/>
        <w:rPr>
          <w:b/>
          <w:bCs/>
          <w:lang w:val="pt-BR"/>
        </w:rPr>
      </w:pPr>
      <w:r>
        <w:rPr>
          <w:b/>
          <w:bCs/>
          <w:lang w:val="pt-BR"/>
        </w:rPr>
      </w:r>
    </w:p>
    <w:p>
      <w:pPr>
        <w:pStyle w:val="Normal"/>
        <w:jc w:val="both"/>
        <w:rPr>
          <w:b/>
          <w:bCs/>
          <w:lang w:val="pt-BR"/>
        </w:rPr>
      </w:pPr>
      <w:r>
        <w:rPr>
          <w:b/>
          <w:bCs/>
          <w:lang w:val="pt-BR"/>
        </w:rPr>
      </w:r>
    </w:p>
    <w:p>
      <w:pPr>
        <w:pStyle w:val="Normal"/>
        <w:jc w:val="both"/>
        <w:rPr>
          <w:b/>
          <w:bCs/>
          <w:lang w:val="pt-BR"/>
        </w:rPr>
      </w:pPr>
      <w:r>
        <w:rPr>
          <w:b/>
          <w:bCs/>
          <w:lang w:val="pt-BR"/>
        </w:rPr>
        <w:t xml:space="preserve">                                                                                  </w:t>
      </w:r>
      <w:r>
        <w:rPr>
          <w:b/>
          <w:bCs/>
          <w:lang w:val="pt-BR"/>
        </w:rPr>
        <w:t>Đinh Thị Hồng Thúy</w:t>
      </w:r>
    </w:p>
    <w:p>
      <w:pPr>
        <w:pStyle w:val="Normal"/>
        <w:jc w:val="both"/>
        <w:rPr>
          <w:b/>
          <w:bCs/>
          <w:u w:val="single" w:color="FFFFFF"/>
          <w:lang w:val="pt-BR"/>
        </w:rPr>
      </w:pPr>
      <w:r>
        <w:rPr>
          <w:b/>
          <w:bCs/>
          <w:u w:val="single" w:color="FFFFFF"/>
          <w:lang w:val="pt-BR"/>
        </w:rPr>
      </w:r>
    </w:p>
    <w:p>
      <w:pPr>
        <w:pStyle w:val="Normal"/>
        <w:jc w:val="both"/>
        <w:rPr>
          <w:u w:val="single" w:color="FFFFFF"/>
          <w:lang w:val="pt-BR"/>
        </w:rPr>
      </w:pPr>
      <w:r>
        <w:rPr>
          <w:u w:val="single" w:color="FFFFFF"/>
          <w:lang w:val="pt-BR"/>
        </w:rPr>
      </w:r>
    </w:p>
    <w:p>
      <w:pPr>
        <w:pStyle w:val="Normal"/>
        <w:jc w:val="both"/>
        <w:rPr>
          <w:u w:val="single" w:color="FFFFFF"/>
          <w:lang w:val="pt-BR"/>
        </w:rPr>
      </w:pPr>
      <w:r>
        <w:rPr>
          <w:u w:val="single" w:color="FFFFFF"/>
          <w:lang w:val="pt-BR"/>
        </w:rPr>
      </w:r>
    </w:p>
    <w:p>
      <w:pPr>
        <w:pStyle w:val="Normal"/>
        <w:jc w:val="both"/>
        <w:rPr>
          <w:u w:val="single" w:color="FFFFFF"/>
          <w:lang w:val="pt-BR"/>
        </w:rPr>
      </w:pPr>
      <w:r>
        <w:rPr>
          <w:u w:val="single" w:color="FFFFFF"/>
          <w:lang w:val="pt-BR"/>
        </w:rPr>
      </w:r>
    </w:p>
    <w:p>
      <w:pPr>
        <w:pStyle w:val="Normal"/>
        <w:jc w:val="both"/>
        <w:rPr>
          <w:u w:val="single" w:color="FFFFFF"/>
          <w:lang w:val="pt-BR"/>
        </w:rPr>
      </w:pPr>
      <w:r>
        <w:rPr>
          <w:u w:val="single" w:color="FFFFFF"/>
          <w:lang w:val="pt-BR"/>
        </w:rPr>
      </w:r>
    </w:p>
    <w:p>
      <w:pPr>
        <w:pStyle w:val="Normal"/>
        <w:jc w:val="both"/>
        <w:rPr>
          <w:u w:val="single" w:color="FFFFFF"/>
          <w:lang w:val="pt-BR"/>
        </w:rPr>
      </w:pPr>
      <w:r>
        <w:rPr>
          <w:u w:val="single" w:color="FFFFFF"/>
          <w:lang w:val="pt-BR"/>
        </w:rPr>
      </w:r>
    </w:p>
    <w:p>
      <w:pPr>
        <w:pStyle w:val="Normal"/>
        <w:jc w:val="both"/>
        <w:rPr>
          <w:u w:val="single" w:color="FFFFFF"/>
          <w:lang w:val="pt-BR"/>
        </w:rPr>
      </w:pPr>
      <w:r>
        <w:rPr>
          <w:u w:val="single" w:color="FFFFFF"/>
          <w:lang w:val="pt-BR"/>
        </w:rPr>
      </w:r>
    </w:p>
    <w:p>
      <w:pPr>
        <w:pStyle w:val="Normal"/>
        <w:jc w:val="both"/>
        <w:rPr>
          <w:u w:val="single" w:color="FFFFFF"/>
          <w:lang w:val="pt-BR"/>
        </w:rPr>
      </w:pPr>
      <w:r>
        <w:rPr>
          <w:u w:val="single" w:color="FFFFFF"/>
          <w:lang w:val="pt-BR"/>
        </w:rPr>
      </w:r>
    </w:p>
    <w:p>
      <w:pPr>
        <w:pStyle w:val="Normal"/>
        <w:jc w:val="both"/>
        <w:rPr>
          <w:u w:val="single" w:color="FFFFFF"/>
          <w:lang w:val="pt-BR"/>
        </w:rPr>
      </w:pPr>
      <w:r>
        <w:rPr>
          <w:u w:val="single" w:color="FFFFFF"/>
          <w:lang w:val="pt-BR"/>
        </w:rPr>
      </w:r>
    </w:p>
    <w:tbl>
      <w:tblPr>
        <w:tblW w:w="9648" w:type="dxa"/>
        <w:jc w:val="start"/>
        <w:tblInd w:w="0" w:type="dxa"/>
        <w:tblLayout w:type="fixed"/>
        <w:tblCellMar>
          <w:top w:w="0" w:type="dxa"/>
          <w:start w:w="108" w:type="dxa"/>
          <w:bottom w:w="0" w:type="dxa"/>
          <w:end w:w="108" w:type="dxa"/>
        </w:tblCellMar>
      </w:tblPr>
      <w:tblGrid>
        <w:gridCol w:w="2988"/>
        <w:gridCol w:w="1231"/>
        <w:gridCol w:w="5429"/>
      </w:tblGrid>
      <w:tr>
        <w:trPr>
          <w:trHeight w:val="547" w:hRule="atLeast"/>
        </w:trPr>
        <w:tc>
          <w:tcPr>
            <w:tcW w:w="2988" w:type="dxa"/>
            <w:tcBorders>
              <w:top w:val="dotted" w:sz="4" w:space="0" w:color="000000"/>
              <w:start w:val="dotted" w:sz="4" w:space="0" w:color="000000"/>
              <w:bottom w:val="dotted" w:sz="4" w:space="0" w:color="000000"/>
              <w:end w:val="dotted" w:sz="4" w:space="0" w:color="000000"/>
            </w:tcBorders>
          </w:tcPr>
          <w:p>
            <w:pPr>
              <w:pStyle w:val="Normal"/>
              <w:rPr>
                <w:i/>
                <w:iCs/>
                <w:lang w:val="pt-BR"/>
              </w:rPr>
            </w:pPr>
            <w:r>
              <w:rPr>
                <w:lang w:val="pt-BR"/>
              </w:rPr>
              <w:t xml:space="preserve">Ngày soạn:  </w:t>
            </w:r>
          </w:p>
          <w:p>
            <w:pPr>
              <w:pStyle w:val="Normal"/>
              <w:rPr>
                <w:sz w:val="24"/>
                <w:szCs w:val="24"/>
                <w:lang w:val="pt-BR"/>
              </w:rPr>
            </w:pPr>
            <w:r>
              <w:rPr>
                <w:lang w:val="pt-BR"/>
              </w:rPr>
              <w:t xml:space="preserve">Ngày dạy: </w:t>
            </w:r>
          </w:p>
        </w:tc>
        <w:tc>
          <w:tcPr>
            <w:tcW w:w="1231" w:type="dxa"/>
            <w:tcBorders>
              <w:top w:val="dotted" w:sz="4" w:space="0" w:color="000000"/>
              <w:start w:val="dotted" w:sz="4" w:space="0" w:color="000000"/>
              <w:bottom w:val="dotted" w:sz="4" w:space="0" w:color="000000"/>
              <w:end w:val="dotted" w:sz="4" w:space="0" w:color="000000"/>
            </w:tcBorders>
          </w:tcPr>
          <w:p>
            <w:pPr>
              <w:pStyle w:val="Normal"/>
              <w:snapToGrid w:val="false"/>
              <w:rPr>
                <w:sz w:val="24"/>
                <w:szCs w:val="24"/>
                <w:lang w:val="pt-BR"/>
              </w:rPr>
            </w:pPr>
            <w:r>
              <w:rPr>
                <w:sz w:val="24"/>
                <w:szCs w:val="24"/>
                <w:lang w:val="pt-BR"/>
              </w:rPr>
            </w:r>
          </w:p>
          <w:p>
            <w:pPr>
              <w:pStyle w:val="Normal"/>
              <w:rPr>
                <w:lang w:val="pt-BR"/>
              </w:rPr>
            </w:pPr>
            <w:r>
              <w:rPr>
                <w:lang w:val="pt-BR"/>
              </w:rPr>
              <w:t>Tiết 33</w:t>
            </w:r>
          </w:p>
          <w:p>
            <w:pPr>
              <w:pStyle w:val="Normal"/>
              <w:rPr>
                <w:lang w:val="pt-BR"/>
              </w:rPr>
            </w:pPr>
            <w:r>
              <w:rPr>
                <w:lang w:val="pt-BR"/>
              </w:rPr>
            </w:r>
          </w:p>
        </w:tc>
        <w:tc>
          <w:tcPr>
            <w:tcW w:w="5429" w:type="dxa"/>
            <w:tcBorders>
              <w:top w:val="dotted" w:sz="4" w:space="0" w:color="000000"/>
              <w:start w:val="dotted" w:sz="4" w:space="0" w:color="000000"/>
              <w:bottom w:val="dotted" w:sz="4" w:space="0" w:color="000000"/>
              <w:end w:val="dotted" w:sz="4" w:space="0" w:color="000000"/>
            </w:tcBorders>
          </w:tcPr>
          <w:p>
            <w:pPr>
              <w:pStyle w:val="Normal"/>
              <w:snapToGrid w:val="false"/>
              <w:jc w:val="center"/>
              <w:rPr>
                <w:b/>
                <w:bCs/>
                <w:sz w:val="32"/>
                <w:szCs w:val="32"/>
                <w:lang w:val="pt-BR"/>
              </w:rPr>
            </w:pPr>
            <w:r>
              <w:rPr>
                <w:b/>
                <w:bCs/>
                <w:sz w:val="32"/>
                <w:szCs w:val="32"/>
                <w:lang w:val="pt-BR"/>
              </w:rPr>
            </w:r>
          </w:p>
          <w:p>
            <w:pPr>
              <w:pStyle w:val="Normal"/>
              <w:jc w:val="center"/>
              <w:rPr>
                <w:b/>
                <w:bCs/>
                <w:lang w:val="pt-BR"/>
              </w:rPr>
            </w:pPr>
            <w:r>
              <w:rPr>
                <w:b/>
                <w:bCs/>
                <w:lang w:val="pt-BR"/>
              </w:rPr>
              <w:t xml:space="preserve">ÔN TẬP CHẠY NHANH </w:t>
            </w:r>
          </w:p>
        </w:tc>
      </w:tr>
    </w:tbl>
    <w:p>
      <w:pPr>
        <w:pStyle w:val="Normal"/>
        <w:jc w:val="both"/>
        <w:rPr>
          <w:u w:val="single" w:color="FFFFFF"/>
          <w:lang w:val="pt-BR"/>
        </w:rPr>
      </w:pPr>
      <w:r>
        <w:rPr>
          <w:u w:val="single" w:color="FFFFFF"/>
          <w:lang w:val="pt-BR"/>
        </w:rPr>
      </w:r>
    </w:p>
    <w:p>
      <w:pPr>
        <w:pStyle w:val="Normal"/>
        <w:jc w:val="both"/>
        <w:rPr/>
      </w:pPr>
      <w:r>
        <w:rPr>
          <w:b/>
          <w:bCs/>
          <w:lang w:val="es-ES_tradnl"/>
        </w:rPr>
        <w:t>A. MỤC TIÊU</w:t>
      </w:r>
      <w:r>
        <w:rPr>
          <w:lang w:val="es-ES_tradnl"/>
        </w:rPr>
        <w:t>:</w:t>
      </w:r>
    </w:p>
    <w:p>
      <w:pPr>
        <w:pStyle w:val="Normal"/>
        <w:ind w:firstLine="720" w:end="0"/>
        <w:jc w:val="both"/>
        <w:rPr/>
      </w:pPr>
      <w:r>
        <w:rPr>
          <w:lang w:val="es-ES_tradnl"/>
        </w:rPr>
        <w:t xml:space="preserve">- </w:t>
      </w:r>
      <w:r>
        <w:rPr>
          <w:b/>
          <w:lang w:val="es-ES_tradnl"/>
        </w:rPr>
        <w:t>Kiến Thức</w:t>
      </w:r>
      <w:r>
        <w:rPr>
          <w:lang w:val="es-ES_tradnl"/>
        </w:rPr>
        <w:t>: - Chạy nhanh: - Ôn tập CN: Luyện tập nâng cao kĩ năng chạy bước nhỏ, chạy nâng cao đùi, đạp sau, xuất phát cao chạy nhanh 30m-50m-60m. Yêu cầu học sinh thực hiện tương đối chính xác kĩ thuật động tác.</w:t>
      </w:r>
    </w:p>
    <w:p>
      <w:pPr>
        <w:pStyle w:val="Normal"/>
        <w:ind w:firstLine="720" w:end="0"/>
        <w:jc w:val="both"/>
        <w:rPr/>
      </w:pPr>
      <w:r>
        <w:rPr>
          <w:lang w:val="es-ES_tradnl"/>
        </w:rPr>
        <w:t xml:space="preserve">- </w:t>
      </w:r>
      <w:r>
        <w:rPr>
          <w:b/>
          <w:lang w:val="es-ES_tradnl"/>
        </w:rPr>
        <w:t>Kỹ Năng</w:t>
      </w:r>
      <w:r>
        <w:rPr>
          <w:lang w:val="es-ES_tradnl"/>
        </w:rPr>
        <w:t xml:space="preserve">: Tạo tính linh hoạt, nhanh nhẹn cao trong từng </w:t>
      </w:r>
      <w:r>
        <w:rPr>
          <w:rFonts w:hint="eastAsia"/>
          <w:lang w:val="es-ES_tradnl"/>
        </w:rPr>
        <w:t>đ</w:t>
      </w:r>
      <w:r>
        <w:rPr>
          <w:lang w:val="es-ES_tradnl"/>
        </w:rPr>
        <w:t>ộng tác.</w:t>
      </w:r>
    </w:p>
    <w:p>
      <w:pPr>
        <w:pStyle w:val="Normal"/>
        <w:ind w:firstLine="720" w:end="0"/>
        <w:jc w:val="both"/>
        <w:rPr/>
      </w:pPr>
      <w:r>
        <w:rPr>
          <w:lang w:val="es-ES_tradnl"/>
        </w:rPr>
        <w:t xml:space="preserve">- </w:t>
      </w:r>
      <w:r>
        <w:rPr>
          <w:b/>
          <w:lang w:val="es-ES_tradnl"/>
        </w:rPr>
        <w:t>Thái Độ</w:t>
      </w:r>
      <w:r>
        <w:rPr>
          <w:lang w:val="es-ES_tradnl"/>
        </w:rPr>
        <w:t>: Tự giác, tích cực tập luyện, có ý thức cao trong hoạt động tập thể.</w:t>
      </w:r>
    </w:p>
    <w:p>
      <w:pPr>
        <w:pStyle w:val="Normal"/>
        <w:jc w:val="both"/>
        <w:rPr/>
      </w:pPr>
      <w:r>
        <w:rPr>
          <w:b/>
          <w:bCs/>
          <w:lang w:val="es-ES_tradnl"/>
        </w:rPr>
        <w:t>B. CHU</w:t>
      </w:r>
      <w:r>
        <w:rPr>
          <w:b/>
          <w:lang w:val="es-ES_tradnl"/>
        </w:rPr>
        <w:t>ẨN BỊ:</w:t>
      </w:r>
    </w:p>
    <w:p>
      <w:pPr>
        <w:pStyle w:val="Normal"/>
        <w:jc w:val="both"/>
        <w:rPr>
          <w:b/>
          <w:lang w:val="es-ES_tradnl"/>
        </w:rPr>
      </w:pPr>
      <w:r>
        <w:rPr>
          <w:b/>
          <w:lang w:val="es-ES_tradnl"/>
        </w:rPr>
        <w:t>I. Chuẩn bị của giáo viên:</w:t>
      </w:r>
    </w:p>
    <w:p>
      <w:pPr>
        <w:pStyle w:val="Normal"/>
        <w:ind w:firstLine="720" w:end="0"/>
        <w:jc w:val="both"/>
        <w:rPr/>
      </w:pPr>
      <w:r>
        <w:rPr>
          <w:lang w:val="es-ES_tradnl"/>
        </w:rPr>
        <w:t>- Giáo án, kiểm tra sân bãi tr</w:t>
      </w:r>
      <w:r>
        <w:rPr>
          <w:rFonts w:hint="eastAsia"/>
          <w:lang w:val="es-ES_tradnl"/>
        </w:rPr>
        <w:t>ư</w:t>
      </w:r>
      <w:r>
        <w:rPr>
          <w:lang w:val="es-ES_tradnl"/>
        </w:rPr>
        <w:t>ớc khi học tập.</w:t>
      </w:r>
    </w:p>
    <w:p>
      <w:pPr>
        <w:pStyle w:val="Normal"/>
        <w:jc w:val="both"/>
        <w:rPr>
          <w:b/>
          <w:lang w:val="es-ES_tradnl"/>
        </w:rPr>
      </w:pPr>
      <w:r>
        <w:rPr>
          <w:b/>
          <w:lang w:val="es-ES_tradnl"/>
        </w:rPr>
        <w:t>II. Chuẩn bị của học sinh:</w:t>
      </w:r>
    </w:p>
    <w:p>
      <w:pPr>
        <w:pStyle w:val="Normal"/>
        <w:jc w:val="both"/>
        <w:rPr/>
      </w:pPr>
      <w:r>
        <w:rPr>
          <w:b/>
          <w:lang w:val="es-ES_tradnl"/>
        </w:rPr>
        <w:tab/>
      </w:r>
      <w:r>
        <w:rPr>
          <w:lang w:val="es-ES_tradnl"/>
        </w:rPr>
        <w:t>- Học sinh chuẩn bị giầy, trang phục gọn gàng.</w:t>
      </w:r>
    </w:p>
    <w:p>
      <w:pPr>
        <w:pStyle w:val="Normal"/>
        <w:jc w:val="both"/>
        <w:rPr/>
      </w:pPr>
      <w:r>
        <w:rPr>
          <w:b/>
          <w:bCs/>
          <w:lang w:val="es-ES_tradnl"/>
        </w:rPr>
        <w:t>C. TIẾN TRÌNH LÊN LỚP</w:t>
      </w:r>
      <w:r>
        <w:rPr/>
        <w:t>.</w:t>
      </w:r>
    </w:p>
    <w:tbl>
      <w:tblPr>
        <w:tblW w:w="9747" w:type="dxa"/>
        <w:jc w:val="start"/>
        <w:tblInd w:w="0" w:type="dxa"/>
        <w:tblLayout w:type="fixed"/>
        <w:tblCellMar>
          <w:top w:w="0" w:type="dxa"/>
          <w:start w:w="108" w:type="dxa"/>
          <w:bottom w:w="0" w:type="dxa"/>
          <w:end w:w="108" w:type="dxa"/>
        </w:tblCellMar>
      </w:tblPr>
      <w:tblGrid>
        <w:gridCol w:w="4680"/>
        <w:gridCol w:w="1260"/>
        <w:gridCol w:w="3807"/>
      </w:tblGrid>
      <w:tr>
        <w:trPr/>
        <w:tc>
          <w:tcPr>
            <w:tcW w:w="468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rPr>
              <w:t>NỘI DUNG</w:t>
            </w:r>
          </w:p>
        </w:tc>
        <w:tc>
          <w:tcPr>
            <w:tcW w:w="126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lang w:val="pt-BR"/>
              </w:rPr>
              <w:t>TG</w:t>
            </w:r>
          </w:p>
        </w:tc>
        <w:tc>
          <w:tcPr>
            <w:tcW w:w="3807" w:type="dxa"/>
            <w:tcBorders>
              <w:top w:val="single" w:sz="4" w:space="0" w:color="000000"/>
              <w:start w:val="single" w:sz="4" w:space="0" w:color="000000"/>
              <w:bottom w:val="single" w:sz="4" w:space="0" w:color="000000"/>
              <w:end w:val="single" w:sz="4" w:space="0" w:color="000000"/>
            </w:tcBorders>
          </w:tcPr>
          <w:p>
            <w:pPr>
              <w:pStyle w:val="Normal"/>
              <w:jc w:val="center"/>
              <w:rPr/>
            </w:pPr>
            <w:r>
              <w:rPr>
                <w:b/>
                <w:sz w:val="26"/>
                <w:szCs w:val="26"/>
                <w:lang w:val="es-ES_tradnl"/>
              </w:rPr>
              <w:t xml:space="preserve">HOẠT </w:t>
            </w:r>
            <w:r>
              <w:rPr>
                <w:rFonts w:hint="eastAsia"/>
                <w:b/>
                <w:sz w:val="26"/>
                <w:szCs w:val="26"/>
                <w:lang w:val="es-ES_tradnl"/>
              </w:rPr>
              <w:t>Đ</w:t>
            </w:r>
            <w:r>
              <w:rPr>
                <w:b/>
                <w:sz w:val="26"/>
                <w:szCs w:val="26"/>
                <w:lang w:val="es-ES_tradnl"/>
              </w:rPr>
              <w:t>ỘNG CỦA GV VÀ HS</w:t>
            </w:r>
          </w:p>
        </w:tc>
      </w:tr>
      <w:tr>
        <w:trPr/>
        <w:tc>
          <w:tcPr>
            <w:tcW w:w="4680" w:type="dxa"/>
            <w:tcBorders>
              <w:top w:val="single" w:sz="4" w:space="0" w:color="000000"/>
              <w:start w:val="single" w:sz="4" w:space="0" w:color="000000"/>
              <w:bottom w:val="single" w:sz="4" w:space="0" w:color="000000"/>
              <w:end w:val="single" w:sz="4" w:space="0" w:color="000000"/>
            </w:tcBorders>
          </w:tcPr>
          <w:p>
            <w:pPr>
              <w:pStyle w:val="Normal"/>
              <w:jc w:val="both"/>
              <w:rPr>
                <w:b/>
                <w:bCs/>
                <w:lang w:val="es-ES_tradnl"/>
              </w:rPr>
            </w:pPr>
            <w:r>
              <w:rPr>
                <w:b/>
                <w:bCs/>
                <w:lang w:val="es-ES_tradnl"/>
              </w:rPr>
              <w:t>I. MỞ ĐẦU:</w:t>
            </w:r>
          </w:p>
          <w:p>
            <w:pPr>
              <w:pStyle w:val="Normal"/>
              <w:jc w:val="both"/>
              <w:rPr>
                <w:lang w:val="es-ES_tradnl"/>
              </w:rPr>
            </w:pPr>
            <w:r>
              <w:rPr>
                <w:lang w:val="es-ES_tradnl"/>
              </w:rPr>
              <w:t>1. Nhận lớp:</w:t>
            </w:r>
          </w:p>
          <w:p>
            <w:pPr>
              <w:pStyle w:val="Normal"/>
              <w:jc w:val="both"/>
              <w:rPr>
                <w:lang w:val="es-ES_tradnl"/>
              </w:rPr>
            </w:pPr>
            <w:r>
              <w:rPr>
                <w:lang w:val="es-ES_tradnl"/>
              </w:rPr>
              <w:t xml:space="preserve">- Gv nhận lớp kiểm tra sĩ số </w:t>
            </w:r>
          </w:p>
          <w:p>
            <w:pPr>
              <w:pStyle w:val="Normal"/>
              <w:jc w:val="both"/>
              <w:rPr>
                <w:lang w:val="es-ES_tradnl"/>
              </w:rPr>
            </w:pPr>
            <w:r>
              <w:rPr>
                <w:lang w:val="es-ES_tradnl"/>
              </w:rPr>
              <w:t>- Phổ biến ND,yêu cầu bài học.</w:t>
            </w:r>
          </w:p>
          <w:p>
            <w:pPr>
              <w:pStyle w:val="Normal"/>
              <w:jc w:val="both"/>
              <w:rPr>
                <w:lang w:val="es-ES_tradnl"/>
              </w:rPr>
            </w:pPr>
            <w:r>
              <w:rPr>
                <w:lang w:val="es-ES_tradnl"/>
              </w:rPr>
              <w:t xml:space="preserve">2. Khởi động: </w:t>
            </w:r>
          </w:p>
          <w:p>
            <w:pPr>
              <w:pStyle w:val="Normal"/>
              <w:jc w:val="both"/>
              <w:rPr>
                <w:lang w:val="es-ES_tradnl"/>
              </w:rPr>
            </w:pPr>
            <w:r>
              <w:rPr>
                <w:lang w:val="es-ES_tradnl"/>
              </w:rPr>
              <w:t>-Khởi động chung: Bài thể dục, xoay các khớp cổ tay kết hợp xoay khớp cổ chân, xoay khớp khủy tay, xoay khớp vai, xoay khớp hông, xoay khớp gối.</w:t>
            </w:r>
          </w:p>
          <w:p>
            <w:pPr>
              <w:pStyle w:val="Normal"/>
              <w:jc w:val="both"/>
              <w:rPr>
                <w:lang w:val="es-ES_tradnl"/>
              </w:rPr>
            </w:pPr>
            <w:r>
              <w:rPr>
                <w:lang w:val="es-ES_tradnl"/>
              </w:rPr>
              <w:t>-Khởi động chuyên môn:</w:t>
            </w:r>
          </w:p>
          <w:p>
            <w:pPr>
              <w:pStyle w:val="Normal"/>
              <w:jc w:val="both"/>
              <w:rPr>
                <w:lang w:val="de-DE"/>
              </w:rPr>
            </w:pPr>
            <w:r>
              <w:rPr>
                <w:lang w:val="de-DE"/>
              </w:rPr>
              <w:t>+ Ép dọc- ép ngang.</w:t>
            </w:r>
          </w:p>
          <w:p>
            <w:pPr>
              <w:pStyle w:val="Normal"/>
              <w:tabs>
                <w:tab w:val="clear" w:pos="720"/>
                <w:tab w:val="left" w:pos="2295" w:leader="none"/>
              </w:tabs>
              <w:jc w:val="both"/>
              <w:rPr>
                <w:lang w:val="es-ES_tradnl"/>
              </w:rPr>
            </w:pPr>
            <w:r>
              <w:rPr>
                <w:lang w:val="es-ES_tradnl"/>
              </w:rPr>
              <w:t>+ Chạy bước nhỏ di chuyển.</w:t>
            </w:r>
          </w:p>
          <w:p>
            <w:pPr>
              <w:pStyle w:val="Normal"/>
              <w:tabs>
                <w:tab w:val="clear" w:pos="720"/>
                <w:tab w:val="left" w:pos="2295" w:leader="none"/>
              </w:tabs>
              <w:jc w:val="both"/>
              <w:rPr>
                <w:lang w:val="es-ES_tradnl"/>
              </w:rPr>
            </w:pPr>
            <w:r>
              <w:rPr>
                <w:lang w:val="es-ES_tradnl"/>
              </w:rPr>
              <w:t>+ Chạy nâng cao đùi.</w:t>
            </w:r>
          </w:p>
          <w:p>
            <w:pPr>
              <w:pStyle w:val="Normal"/>
              <w:jc w:val="both"/>
              <w:rPr/>
            </w:pPr>
            <w:r>
              <w:rPr>
                <w:b/>
                <w:lang w:val="es-ES_tradnl"/>
              </w:rPr>
              <w:t>II. KIỂM TRA BÀI CŨ</w:t>
            </w:r>
            <w:r>
              <w:rPr>
                <w:lang w:val="es-ES_tradnl"/>
              </w:rPr>
              <w:t xml:space="preserve">: </w:t>
            </w:r>
          </w:p>
          <w:p>
            <w:pPr>
              <w:pStyle w:val="Normal"/>
              <w:jc w:val="both"/>
              <w:rPr>
                <w:b/>
                <w:bCs/>
                <w:lang w:val="es-ES_tradnl"/>
              </w:rPr>
            </w:pPr>
            <w:r>
              <w:rPr>
                <w:b/>
                <w:bCs/>
                <w:lang w:val="es-ES_tradnl"/>
              </w:rPr>
              <w:t>III. CƠ BẢN.</w:t>
            </w:r>
          </w:p>
          <w:p>
            <w:pPr>
              <w:pStyle w:val="Normal"/>
              <w:jc w:val="both"/>
              <w:rPr>
                <w:lang w:val="es-ES_tradnl"/>
              </w:rPr>
            </w:pPr>
            <w:r>
              <w:rPr>
                <w:lang w:val="es-ES_tradnl"/>
              </w:rPr>
              <w:t>Chạy nhanh.</w:t>
            </w:r>
          </w:p>
          <w:p>
            <w:pPr>
              <w:pStyle w:val="Normal"/>
              <w:tabs>
                <w:tab w:val="clear" w:pos="720"/>
                <w:tab w:val="left" w:pos="2295" w:leader="none"/>
              </w:tabs>
              <w:jc w:val="both"/>
              <w:rPr>
                <w:lang w:val="es-ES_tradnl"/>
              </w:rPr>
            </w:pPr>
            <w:r>
              <w:rPr>
                <w:lang w:val="es-ES_tradnl"/>
              </w:rPr>
              <w:t>*Luyện tập nâng cao kỹ năng:</w:t>
            </w:r>
          </w:p>
          <w:p>
            <w:pPr>
              <w:pStyle w:val="Normal"/>
              <w:tabs>
                <w:tab w:val="clear" w:pos="720"/>
                <w:tab w:val="left" w:pos="2295" w:leader="none"/>
              </w:tabs>
              <w:jc w:val="both"/>
              <w:rPr>
                <w:lang w:val="es-ES_tradnl"/>
              </w:rPr>
            </w:pPr>
            <w:r>
              <w:rPr>
                <w:lang w:val="es-ES_tradnl"/>
              </w:rPr>
              <w:t>- Chạy bước nhỏ di chuyển.</w:t>
            </w:r>
          </w:p>
          <w:p>
            <w:pPr>
              <w:pStyle w:val="Normal"/>
              <w:tabs>
                <w:tab w:val="clear" w:pos="720"/>
                <w:tab w:val="left" w:pos="2295" w:leader="none"/>
              </w:tabs>
              <w:jc w:val="both"/>
              <w:rPr>
                <w:lang w:val="es-ES_tradnl"/>
              </w:rPr>
            </w:pPr>
            <w:r>
              <w:rPr>
                <w:lang w:val="es-ES_tradnl"/>
              </w:rPr>
              <w:t>- Chạy nâng cao đùi.</w:t>
            </w:r>
          </w:p>
          <w:p>
            <w:pPr>
              <w:pStyle w:val="Normal"/>
              <w:tabs>
                <w:tab w:val="clear" w:pos="720"/>
                <w:tab w:val="left" w:pos="2295" w:leader="none"/>
              </w:tabs>
              <w:jc w:val="both"/>
              <w:rPr/>
            </w:pPr>
            <w:r>
              <w:rPr>
                <w:lang w:val="es-ES_tradnl"/>
              </w:rPr>
              <w:t>- Chạy đạp sau.</w:t>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t>*Tập XPC chạy nhanh 30-50-60m</w:t>
            </w:r>
          </w:p>
          <w:p>
            <w:pPr>
              <w:pStyle w:val="Normal"/>
              <w:tabs>
                <w:tab w:val="clear" w:pos="720"/>
                <w:tab w:val="left" w:pos="2295" w:leader="none"/>
              </w:tabs>
              <w:jc w:val="both"/>
              <w:rPr>
                <w:lang w:val="es-ES_tradnl"/>
              </w:rPr>
            </w:pPr>
            <w:r>
              <w:rPr>
                <w:lang w:val="es-ES_tradnl"/>
              </w:rPr>
              <w:t>*XPC chạy nhanh 60m</w:t>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b/>
                <w:lang w:val="es-ES_tradnl"/>
              </w:rPr>
            </w:pPr>
            <w:r>
              <w:rPr>
                <w:b/>
                <w:lang w:val="es-ES_tradnl"/>
              </w:rPr>
              <w:t xml:space="preserve">IV. CỦNG CỐ BÀI </w:t>
            </w:r>
          </w:p>
          <w:p>
            <w:pPr>
              <w:pStyle w:val="Normal"/>
              <w:jc w:val="both"/>
              <w:rPr>
                <w:lang w:val="es-ES_tradnl"/>
              </w:rPr>
            </w:pPr>
            <w:r>
              <w:rPr>
                <w:lang w:val="es-ES_tradnl"/>
              </w:rPr>
              <w:t>- 2 em thực hiện động tác XPC chạy cự ly ngắn.</w:t>
            </w:r>
          </w:p>
          <w:p>
            <w:pPr>
              <w:pStyle w:val="Normal"/>
              <w:jc w:val="both"/>
              <w:rPr>
                <w:b/>
                <w:bCs/>
                <w:lang w:val="es-ES_tradnl"/>
              </w:rPr>
            </w:pPr>
            <w:r>
              <w:rPr>
                <w:b/>
                <w:bCs/>
                <w:lang w:val="es-ES_tradnl"/>
              </w:rPr>
            </w:r>
          </w:p>
          <w:p>
            <w:pPr>
              <w:pStyle w:val="Normal"/>
              <w:jc w:val="both"/>
              <w:rPr>
                <w:b/>
                <w:bCs/>
                <w:lang w:val="es-ES_tradnl"/>
              </w:rPr>
            </w:pPr>
            <w:r>
              <w:rPr>
                <w:b/>
                <w:bCs/>
                <w:lang w:val="es-ES_tradnl"/>
              </w:rPr>
            </w:r>
          </w:p>
          <w:p>
            <w:pPr>
              <w:pStyle w:val="Normal"/>
              <w:jc w:val="both"/>
              <w:rPr>
                <w:b/>
                <w:bCs/>
                <w:lang w:val="es-ES_tradnl"/>
              </w:rPr>
            </w:pPr>
            <w:r>
              <w:rPr>
                <w:b/>
                <w:bCs/>
                <w:lang w:val="es-ES_tradnl"/>
              </w:rPr>
              <w:t>V. KẾT THÚC:</w:t>
            </w:r>
          </w:p>
          <w:p>
            <w:pPr>
              <w:pStyle w:val="Normal"/>
              <w:jc w:val="both"/>
              <w:rPr>
                <w:lang w:val="es-ES_tradnl"/>
              </w:rPr>
            </w:pPr>
            <w:r>
              <w:rPr>
                <w:lang w:val="es-ES_tradnl"/>
              </w:rPr>
              <w:t>1. Thả lỏng hồi tĩnh: Tập động tác điều hoà,hít thở sâu ,dũ chân- tay.</w:t>
            </w:r>
          </w:p>
          <w:p>
            <w:pPr>
              <w:pStyle w:val="Normal"/>
              <w:jc w:val="both"/>
              <w:rPr>
                <w:lang w:val="es-ES_tradnl"/>
              </w:rPr>
            </w:pPr>
            <w:r>
              <w:rPr>
                <w:lang w:val="es-ES_tradnl"/>
              </w:rPr>
              <w:t>2. Nhận xét - đánh giá giờ học.</w:t>
            </w:r>
          </w:p>
          <w:p>
            <w:pPr>
              <w:pStyle w:val="Normal"/>
              <w:jc w:val="both"/>
              <w:rPr>
                <w:lang w:val="es-ES_tradnl"/>
              </w:rPr>
            </w:pPr>
            <w:r>
              <w:rPr>
                <w:lang w:val="es-ES_tradnl"/>
              </w:rPr>
              <w:t>3. Bài tập ôn luyện về nhà.</w:t>
            </w:r>
          </w:p>
          <w:p>
            <w:pPr>
              <w:pStyle w:val="Normal"/>
              <w:jc w:val="both"/>
              <w:rPr>
                <w:lang w:val="es-ES_tradnl"/>
              </w:rPr>
            </w:pPr>
            <w:r>
              <w:rPr>
                <w:lang w:val="es-ES_tradnl"/>
              </w:rPr>
            </w:r>
          </w:p>
        </w:tc>
        <w:tc>
          <w:tcPr>
            <w:tcW w:w="1260" w:type="dxa"/>
            <w:tcBorders>
              <w:top w:val="single" w:sz="4" w:space="0" w:color="000000"/>
              <w:start w:val="single" w:sz="4" w:space="0" w:color="000000"/>
              <w:bottom w:val="single" w:sz="4" w:space="0" w:color="000000"/>
              <w:end w:val="single" w:sz="4" w:space="0" w:color="000000"/>
            </w:tcBorders>
          </w:tcPr>
          <w:p>
            <w:pPr>
              <w:pStyle w:val="Normal"/>
              <w:jc w:val="center"/>
              <w:rPr>
                <w:b/>
                <w:lang w:val="pt-BR"/>
              </w:rPr>
            </w:pPr>
            <w:r>
              <w:rPr>
                <w:b/>
                <w:lang w:val="pt-BR"/>
              </w:rPr>
              <w:t>7’</w:t>
            </w:r>
          </w:p>
          <w:p>
            <w:pPr>
              <w:pStyle w:val="Normal"/>
              <w:jc w:val="center"/>
              <w:rPr>
                <w:lang w:val="pt-BR"/>
              </w:rPr>
            </w:pPr>
            <w:r>
              <w:rPr>
                <w:lang w:val="pt-BR"/>
              </w:rPr>
              <w:t>2’</w:t>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5’</w:t>
            </w:r>
          </w:p>
          <w:p>
            <w:pPr>
              <w:pStyle w:val="Normal"/>
              <w:jc w:val="center"/>
              <w:rPr>
                <w:lang w:val="pt-BR"/>
              </w:rPr>
            </w:pPr>
            <w:r>
              <w:rPr>
                <w:lang w:val="pt-BR"/>
              </w:rPr>
              <w:t>2Lx8N</w:t>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t>2Lx8N</w:t>
            </w:r>
          </w:p>
          <w:p>
            <w:pPr>
              <w:pStyle w:val="Normal"/>
              <w:jc w:val="center"/>
              <w:rPr>
                <w:lang w:val="pt-BR"/>
              </w:rPr>
            </w:pPr>
            <w:r>
              <w:rPr>
                <w:lang w:val="pt-BR"/>
              </w:rPr>
              <w:t>2Lx15m</w:t>
            </w:r>
          </w:p>
          <w:p>
            <w:pPr>
              <w:pStyle w:val="Normal"/>
              <w:jc w:val="center"/>
              <w:rPr>
                <w:lang w:val="pt-BR"/>
              </w:rPr>
            </w:pPr>
            <w:r>
              <w:rPr>
                <w:lang w:val="pt-BR"/>
              </w:rPr>
              <w:t>2Lx15m</w:t>
            </w:r>
          </w:p>
          <w:p>
            <w:pPr>
              <w:pStyle w:val="Normal"/>
              <w:jc w:val="center"/>
              <w:rPr>
                <w:lang w:val="pt-BR"/>
              </w:rPr>
            </w:pPr>
            <w:r>
              <w:rPr>
                <w:lang w:val="pt-BR"/>
              </w:rPr>
            </w:r>
          </w:p>
          <w:p>
            <w:pPr>
              <w:pStyle w:val="Normal"/>
              <w:jc w:val="center"/>
              <w:rPr>
                <w:b/>
                <w:lang w:val="pt-BR"/>
              </w:rPr>
            </w:pPr>
            <w:r>
              <w:rPr>
                <w:b/>
                <w:lang w:val="pt-BR"/>
              </w:rPr>
              <w:t>30’</w:t>
            </w:r>
          </w:p>
          <w:p>
            <w:pPr>
              <w:pStyle w:val="Normal"/>
              <w:rPr>
                <w:b/>
                <w:lang w:val="pt-BR"/>
              </w:rPr>
            </w:pPr>
            <w:r>
              <w:rPr>
                <w:b/>
                <w:lang w:val="pt-BR"/>
              </w:rPr>
            </w:r>
          </w:p>
          <w:p>
            <w:pPr>
              <w:pStyle w:val="Normal"/>
              <w:rPr>
                <w:lang w:val="pt-BR"/>
              </w:rPr>
            </w:pPr>
            <w:r>
              <w:rPr>
                <w:lang w:val="pt-BR"/>
              </w:rPr>
            </w:r>
          </w:p>
          <w:p>
            <w:pPr>
              <w:pStyle w:val="Normal"/>
              <w:rPr>
                <w:bCs/>
                <w:lang w:val="pt-BR"/>
              </w:rPr>
            </w:pPr>
            <w:r>
              <w:rPr>
                <w:bCs/>
                <w:lang w:val="pt-BR"/>
              </w:rPr>
              <w:t>2Lx 15m</w:t>
            </w:r>
          </w:p>
          <w:p>
            <w:pPr>
              <w:pStyle w:val="Normal"/>
              <w:rPr>
                <w:bCs/>
                <w:lang w:val="pt-BR"/>
              </w:rPr>
            </w:pPr>
            <w:r>
              <w:rPr>
                <w:bCs/>
                <w:lang w:val="pt-BR"/>
              </w:rPr>
              <w:t>2Lx 15m</w:t>
            </w:r>
          </w:p>
          <w:p>
            <w:pPr>
              <w:pStyle w:val="Normal"/>
              <w:rPr>
                <w:bCs/>
                <w:lang w:val="pt-BR"/>
              </w:rPr>
            </w:pPr>
            <w:r>
              <w:rPr>
                <w:bCs/>
                <w:lang w:val="pt-BR"/>
              </w:rPr>
              <w:t>2Lx 15m</w:t>
            </w:r>
          </w:p>
          <w:p>
            <w:pPr>
              <w:pStyle w:val="Normal"/>
              <w:jc w:val="center"/>
              <w:rPr>
                <w:bCs/>
                <w:lang w:val="pt-BR"/>
              </w:rPr>
            </w:pPr>
            <w:r>
              <w:rPr>
                <w:bCs/>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pPr>
            <w:r>
              <w:rPr/>
              <w:t>3L-4L</w:t>
            </w:r>
          </w:p>
          <w:p>
            <w:pPr>
              <w:pStyle w:val="Normal"/>
              <w:jc w:val="center"/>
              <w:rPr/>
            </w:pPr>
            <w:r>
              <w:rPr/>
              <w:t>1-2L</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b/>
                <w:lang w:val="pt-BR"/>
              </w:rPr>
            </w:pPr>
            <w:r>
              <w:rPr>
                <w:b/>
                <w:lang w:val="pt-BR"/>
              </w:rPr>
              <w:t>3’</w:t>
            </w:r>
          </w:p>
          <w:p>
            <w:pPr>
              <w:pStyle w:val="Normal"/>
              <w:jc w:val="center"/>
              <w:rPr>
                <w:b/>
                <w:lang w:val="pt-BR"/>
              </w:rPr>
            </w:pPr>
            <w:r>
              <w:rPr>
                <w:b/>
                <w:lang w:val="pt-BR"/>
              </w:rPr>
            </w:r>
          </w:p>
          <w:p>
            <w:pPr>
              <w:pStyle w:val="Normal"/>
              <w:jc w:val="center"/>
              <w:rPr>
                <w:lang w:val="pt-BR"/>
              </w:rPr>
            </w:pPr>
            <w:r>
              <w:rPr>
                <w:lang w:val="pt-BR"/>
              </w:rPr>
            </w:r>
          </w:p>
          <w:p>
            <w:pPr>
              <w:pStyle w:val="Normal"/>
              <w:jc w:val="center"/>
              <w:rPr>
                <w:lang w:val="pt-BR"/>
              </w:rPr>
            </w:pPr>
            <w:r>
              <w:rPr>
                <w:lang w:val="pt-BR"/>
              </w:rPr>
            </w:r>
          </w:p>
          <w:p>
            <w:pPr>
              <w:pStyle w:val="Normal"/>
              <w:rPr>
                <w:lang w:val="pt-BR"/>
              </w:rPr>
            </w:pPr>
            <w:r>
              <w:rPr>
                <w:lang w:val="pt-BR"/>
              </w:rPr>
            </w:r>
          </w:p>
          <w:p>
            <w:pPr>
              <w:pStyle w:val="Normal"/>
              <w:jc w:val="center"/>
              <w:rPr>
                <w:b/>
                <w:lang w:val="pt-BR"/>
              </w:rPr>
            </w:pPr>
            <w:r>
              <w:rPr>
                <w:b/>
                <w:lang w:val="pt-BR"/>
              </w:rPr>
              <w:t>5’</w:t>
            </w:r>
          </w:p>
        </w:tc>
        <w:tc>
          <w:tcPr>
            <w:tcW w:w="3807" w:type="dxa"/>
            <w:tcBorders>
              <w:top w:val="single" w:sz="4" w:space="0" w:color="000000"/>
              <w:start w:val="single" w:sz="4" w:space="0" w:color="000000"/>
              <w:bottom w:val="single" w:sz="4" w:space="0" w:color="000000"/>
              <w:end w:val="single" w:sz="4" w:space="0" w:color="000000"/>
            </w:tcBorders>
          </w:tcPr>
          <w:p>
            <w:pPr>
              <w:pStyle w:val="Normal"/>
              <w:jc w:val="both"/>
              <w:rPr>
                <w:lang w:val="es-ES_tradnl"/>
              </w:rPr>
            </w:pPr>
            <w:r>
              <w:rPr>
                <w:lang w:val="es-ES_tradnl"/>
              </w:rPr>
              <w:t>Lớp trưởng tập hợp lớp thành 4 hàng ngang ,báo cáo sĩ số.</w:t>
            </w:r>
          </w:p>
          <w:p>
            <w:pPr>
              <w:pStyle w:val="Normal"/>
              <w:jc w:val="both"/>
              <w:rPr>
                <w:lang w:val="es-ES_tradnl"/>
              </w:rPr>
            </w:pPr>
            <w:r>
              <w:rPr>
                <w:lang w:val="es-ES_tradnl"/>
              </w:rPr>
            </w:r>
          </w:p>
          <w:p>
            <w:pPr>
              <w:pStyle w:val="Normal"/>
              <w:jc w:val="center"/>
              <w:rPr>
                <w:lang w:val="es-ES_tradnl"/>
              </w:rPr>
            </w:pPr>
            <w:r>
              <w:rPr>
                <w:lang w:val="es-ES_tradnl"/>
              </w:rPr>
              <w:t>Đội hình khởi động</w:t>
            </w:r>
          </w:p>
          <w:p>
            <w:pPr>
              <w:pStyle w:val="Normal"/>
              <w:jc w:val="both"/>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r>
          </w:p>
          <w:p>
            <w:pPr>
              <w:pStyle w:val="Normal"/>
              <w:jc w:val="both"/>
              <w:rPr>
                <w:lang w:val="es-ES_tradnl"/>
              </w:rPr>
            </w:pPr>
            <w:r>
              <w:rPr>
                <w:lang w:val="es-ES_tradnl"/>
              </w:rPr>
              <w:t xml:space="preserve">                         </w:t>
            </w:r>
            <w:r>
              <w:rPr>
                <w:lang w:val="es-ES_tradnl"/>
              </w:rPr>
              <w:t xml:space="preserve">* Gv            </w:t>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pPr>
            <w:r>
              <w:rPr>
                <w:lang w:val="es-ES_tradnl"/>
              </w:rPr>
              <w:t>Giáo viên h</w:t>
            </w:r>
            <w:r>
              <w:rPr>
                <w:rFonts w:hint="eastAsia"/>
                <w:lang w:val="es-ES_tradnl"/>
              </w:rPr>
              <w:t>ư</w:t>
            </w:r>
            <w:r>
              <w:rPr>
                <w:lang w:val="es-ES_tradnl"/>
              </w:rPr>
              <w:t xml:space="preserve">ớng dẫn cho HS ôn tập, học nội dung mới chú ý quan sát nhắc nhở sửa sai bổ sung cho HS.         </w:t>
            </w:r>
          </w:p>
          <w:p>
            <w:pPr>
              <w:pStyle w:val="Normal"/>
              <w:jc w:val="center"/>
              <w:rPr>
                <w:lang w:val="es-ES_tradnl"/>
              </w:rPr>
            </w:pPr>
            <w:r>
              <w:rPr>
                <w:lang w:val="es-ES_tradnl"/>
              </w:rPr>
              <w:t>Đội hình tập luyện</w:t>
            </w:r>
          </w:p>
          <w:p>
            <w:pPr>
              <w:pStyle w:val="Normal"/>
              <w:jc w:val="both"/>
              <w:rPr>
                <w:lang w:val="es-ES_tradnl"/>
              </w:rPr>
            </w:pPr>
            <w:r>
              <w:rPr>
                <w:lang w:val="es-ES_tradnl"/>
              </w:rPr>
              <w:t>Tập di chuyển ba động tác bổ trợ cự li 15m</w:t>
            </w:r>
          </w:p>
          <w:p>
            <w:pPr>
              <w:pStyle w:val="Normal"/>
              <w:jc w:val="both"/>
              <w:rPr>
                <w:lang w:val="es-ES_tradnl"/>
              </w:rPr>
            </w:pPr>
            <w:r>
              <w:rPr>
                <w:lang w:val="es-ES_tradnl"/>
              </w:rPr>
              <w:t xml:space="preserve">                 </w:t>
            </w:r>
            <w:r>
              <w:rPr>
                <w:lang w:val="es-ES_tradnl"/>
              </w:rPr>
              <w:t>* Gv</w:t>
            </w:r>
          </w:p>
          <w:p>
            <w:pPr>
              <w:pStyle w:val="Normal"/>
              <w:jc w:val="both"/>
              <w:rPr>
                <w:lang w:val="es-ES_tradnl"/>
              </w:rPr>
            </w:pPr>
            <w:r>
              <mc:AlternateContent>
                <mc:Choice Requires="wps">
                  <w:drawing>
                    <wp:anchor behindDoc="0" distT="0" distB="0" distL="114935" distR="114935" simplePos="0" locked="0" layoutInCell="1" allowOverlap="1" relativeHeight="38">
                      <wp:simplePos x="0" y="0"/>
                      <wp:positionH relativeFrom="column">
                        <wp:posOffset>2286635</wp:posOffset>
                      </wp:positionH>
                      <wp:positionV relativeFrom="paragraph">
                        <wp:posOffset>127000</wp:posOffset>
                      </wp:positionV>
                      <wp:extent cx="0" cy="228600"/>
                      <wp:effectExtent l="38100" t="0" r="38100" b="0"/>
                      <wp:wrapNone/>
                      <wp:docPr id="222" name=""/>
                      <a:graphic xmlns:a="http://schemas.openxmlformats.org/drawingml/2006/main">
                        <a:graphicData uri="http://schemas.microsoft.com/office/word/2010/wordprocessingShape">
                          <wps:wsp>
                            <wps:cNvSpPr/>
                            <wps:spPr>
                              <a:xfrm>
                                <a:off x="0" y="0"/>
                                <a:ext cx="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80.05pt,10pt" to="180.05pt,27.95pt" stroked="t" o:allowincell="t" style="position:absolute">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9">
                      <wp:simplePos x="0" y="0"/>
                      <wp:positionH relativeFrom="column">
                        <wp:posOffset>1317625</wp:posOffset>
                      </wp:positionH>
                      <wp:positionV relativeFrom="paragraph">
                        <wp:posOffset>12700</wp:posOffset>
                      </wp:positionV>
                      <wp:extent cx="0" cy="685800"/>
                      <wp:effectExtent l="5080" t="0" r="5080" b="0"/>
                      <wp:wrapNone/>
                      <wp:docPr id="223" name=""/>
                      <a:graphic xmlns:a="http://schemas.openxmlformats.org/drawingml/2006/main">
                        <a:graphicData uri="http://schemas.microsoft.com/office/word/2010/wordprocessingShape">
                          <wps:wsp>
                            <wps:cNvSpPr/>
                            <wps:spPr>
                              <a:xfrm>
                                <a:off x="0" y="0"/>
                                <a:ext cx="0" cy="6858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03.75pt,1pt" to="103.75pt,54.95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42">
                      <wp:simplePos x="0" y="0"/>
                      <wp:positionH relativeFrom="column">
                        <wp:posOffset>1454150</wp:posOffset>
                      </wp:positionH>
                      <wp:positionV relativeFrom="paragraph">
                        <wp:posOffset>125095</wp:posOffset>
                      </wp:positionV>
                      <wp:extent cx="622935" cy="0"/>
                      <wp:effectExtent l="0" t="38100" r="0" b="38100"/>
                      <wp:wrapNone/>
                      <wp:docPr id="224" name=""/>
                      <a:graphic xmlns:a="http://schemas.openxmlformats.org/drawingml/2006/main">
                        <a:graphicData uri="http://schemas.microsoft.com/office/word/2010/wordprocessingShape">
                          <wps:wsp>
                            <wps:cNvSpPr/>
                            <wps:spPr>
                              <a:xfrm>
                                <a:off x="0" y="0"/>
                                <a:ext cx="62280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14.5pt,9.85pt" to="163.5pt,9.85pt" stroked="t" o:allowincell="t" style="position:absolute">
                      <v:stroke color="black" weight="9360" endarrow="block" endarrowwidth="medium" endarrowlength="medium" joinstyle="miter" endcap="flat"/>
                      <v:fill o:detectmouseclick="t" on="false"/>
                      <w10:wrap type="none"/>
                    </v:line>
                  </w:pict>
                </mc:Fallback>
              </mc:AlternateContent>
            </w:r>
            <w:r>
              <w:rPr>
                <w:lang w:val="es-ES_tradnl"/>
              </w:rPr>
              <w:t>*  *  *  *   *   *                        *</w:t>
            </w:r>
          </w:p>
          <w:p>
            <w:pPr>
              <w:pStyle w:val="Normal"/>
              <w:jc w:val="both"/>
              <w:rPr>
                <w:lang w:val="es-ES_tradnl"/>
              </w:rPr>
            </w:pPr>
            <w:r>
              <mc:AlternateContent>
                <mc:Choice Requires="wps">
                  <w:drawing>
                    <wp:anchor behindDoc="0" distT="0" distB="0" distL="114935" distR="114935" simplePos="0" locked="0" layoutInCell="1" allowOverlap="1" relativeHeight="40">
                      <wp:simplePos x="0" y="0"/>
                      <wp:positionH relativeFrom="column">
                        <wp:posOffset>1386840</wp:posOffset>
                      </wp:positionH>
                      <wp:positionV relativeFrom="paragraph">
                        <wp:posOffset>159385</wp:posOffset>
                      </wp:positionV>
                      <wp:extent cx="692150" cy="0"/>
                      <wp:effectExtent l="0" t="38100" r="0" b="38100"/>
                      <wp:wrapNone/>
                      <wp:docPr id="225" name=""/>
                      <a:graphic xmlns:a="http://schemas.openxmlformats.org/drawingml/2006/main">
                        <a:graphicData uri="http://schemas.microsoft.com/office/word/2010/wordprocessingShape">
                          <wps:wsp>
                            <wps:cNvSpPr/>
                            <wps:spPr>
                              <a:xfrm>
                                <a:off x="0" y="0"/>
                                <a:ext cx="69228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09.2pt,12.55pt" to="163.65pt,12.55pt" stroked="t" o:allowincell="t" style="position:absolute">
                      <v:stroke color="black" weight="9360" endarrow="block" endarrowwidth="medium" endarrowlength="medium" joinstyle="miter" endcap="flat"/>
                      <v:fill o:detectmouseclick="t" on="false"/>
                      <w10:wrap type="none"/>
                    </v:line>
                  </w:pict>
                </mc:Fallback>
              </mc:AlternateContent>
            </w:r>
            <w:r>
              <w:rPr>
                <w:lang w:val="es-ES_tradnl"/>
              </w:rPr>
              <w:t>*  *  *  *   *   *                        *</w:t>
            </w:r>
          </w:p>
          <w:p>
            <w:pPr>
              <w:pStyle w:val="Normal"/>
              <w:jc w:val="both"/>
              <w:rPr>
                <w:lang w:val="es-ES_tradnl"/>
              </w:rPr>
            </w:pPr>
            <w:r>
              <mc:AlternateContent>
                <mc:Choice Requires="wps">
                  <w:drawing>
                    <wp:anchor behindDoc="0" distT="0" distB="0" distL="114935" distR="114935" simplePos="0" locked="0" layoutInCell="1" allowOverlap="1" relativeHeight="37">
                      <wp:simplePos x="0" y="0"/>
                      <wp:positionH relativeFrom="column">
                        <wp:posOffset>2284730</wp:posOffset>
                      </wp:positionH>
                      <wp:positionV relativeFrom="paragraph">
                        <wp:posOffset>74930</wp:posOffset>
                      </wp:positionV>
                      <wp:extent cx="0" cy="228600"/>
                      <wp:effectExtent l="38100" t="0" r="38100" b="0"/>
                      <wp:wrapNone/>
                      <wp:docPr id="226" name=""/>
                      <a:graphic xmlns:a="http://schemas.openxmlformats.org/drawingml/2006/main">
                        <a:graphicData uri="http://schemas.microsoft.com/office/word/2010/wordprocessingShape">
                          <wps:wsp>
                            <wps:cNvSpPr/>
                            <wps:spPr>
                              <a:xfrm>
                                <a:off x="0" y="0"/>
                                <a:ext cx="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79.9pt,5.9pt" to="179.9pt,23.85pt" stroked="t" o:allowincell="t" style="position:absolute">
                      <v:stroke color="black" weight="9360" endarrow="block" endarrowwidth="medium" endarrowlength="medium" joinstyle="miter" endcap="flat"/>
                      <v:fill o:detectmouseclick="t" on="false"/>
                      <w10:wrap type="none"/>
                    </v:line>
                  </w:pict>
                </mc:Fallback>
              </mc:AlternateContent>
            </w:r>
            <w:r>
              <w:rPr>
                <w:lang w:val="es-ES_tradnl"/>
              </w:rPr>
              <w:t>*  *  *  *   *   *                        *</w:t>
            </w:r>
          </w:p>
          <w:p>
            <w:pPr>
              <w:pStyle w:val="Normal"/>
              <w:jc w:val="both"/>
              <w:rPr/>
            </w:pPr>
            <w:r>
              <mc:AlternateContent>
                <mc:Choice Requires="wps">
                  <w:drawing>
                    <wp:anchor behindDoc="0" distT="0" distB="0" distL="114935" distR="114935" simplePos="0" locked="0" layoutInCell="1" allowOverlap="1" relativeHeight="41">
                      <wp:simplePos x="0" y="0"/>
                      <wp:positionH relativeFrom="column">
                        <wp:posOffset>1384935</wp:posOffset>
                      </wp:positionH>
                      <wp:positionV relativeFrom="paragraph">
                        <wp:posOffset>-7620</wp:posOffset>
                      </wp:positionV>
                      <wp:extent cx="692150" cy="0"/>
                      <wp:effectExtent l="0" t="38100" r="0" b="38100"/>
                      <wp:wrapNone/>
                      <wp:docPr id="227" name=""/>
                      <a:graphic xmlns:a="http://schemas.openxmlformats.org/drawingml/2006/main">
                        <a:graphicData uri="http://schemas.microsoft.com/office/word/2010/wordprocessingShape">
                          <wps:wsp>
                            <wps:cNvSpPr/>
                            <wps:spPr>
                              <a:xfrm>
                                <a:off x="0" y="0"/>
                                <a:ext cx="69228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09.05pt,-0.6pt" to="163.5pt,-0.6pt" stroked="t" o:allowincell="t" style="position:absolute">
                      <v:stroke color="black" weight="9360" endarrow="block" endarrowwidth="medium" endarrowlength="medium" joinstyle="miter" endcap="flat"/>
                      <v:fill o:detectmouseclick="t" on="false"/>
                      <w10:wrap type="none"/>
                    </v:line>
                  </w:pict>
                </mc:Fallback>
              </mc:AlternateContent>
            </w:r>
            <w:r>
              <w:rPr>
                <w:lang w:val="es-ES_tradnl"/>
              </w:rPr>
              <w:t>*  *  *  *   *   *                        *</w:t>
            </w:r>
          </w:p>
          <w:p>
            <w:pPr>
              <w:pStyle w:val="Normal"/>
              <w:jc w:val="both"/>
              <w:rPr>
                <w:lang w:val="es-ES_tradnl"/>
              </w:rPr>
            </w:pPr>
            <w:r>
              <w:rPr>
                <w:lang w:val="es-ES_tradnl"/>
              </w:rPr>
              <w:t xml:space="preserve">                         </w:t>
            </w:r>
            <w:r>
              <w:rPr>
                <w:lang w:val="es-ES_tradnl"/>
              </w:rPr>
              <w:t>XP</w:t>
            </w:r>
          </w:p>
          <w:p>
            <w:pPr>
              <w:pStyle w:val="Normal"/>
              <w:jc w:val="both"/>
              <w:rPr>
                <w:lang w:val="es-ES_tradnl"/>
              </w:rPr>
            </w:pPr>
            <w:r>
              <w:rPr>
                <w:lang w:val="es-ES_tradnl"/>
              </w:rPr>
              <w:t>- Giáo viên hướng dẫn cho học sinh học tập các động tác. GV chú ý quan sát nhắc nhở sửa sai.</w:t>
            </w:r>
          </w:p>
          <w:p>
            <w:pPr>
              <w:pStyle w:val="Normal"/>
              <w:jc w:val="center"/>
              <w:rPr>
                <w:lang w:val="es-ES_tradnl"/>
              </w:rPr>
            </w:pPr>
            <w:r>
              <w:rPr>
                <w:lang w:val="es-ES_tradnl"/>
              </w:rPr>
              <w:t>Đội hình tập luyện</w:t>
            </w:r>
          </w:p>
          <w:p>
            <w:pPr>
              <w:pStyle w:val="Normal"/>
              <w:jc w:val="both"/>
              <w:rPr>
                <w:lang w:val="es-ES_tradnl"/>
              </w:rPr>
            </w:pPr>
            <w:r>
              <w:rPr>
                <w:lang w:val="es-ES_tradnl"/>
              </w:rPr>
              <w:t>Tập XPC chạy nhanh 30-50-60m</w:t>
            </w:r>
          </w:p>
          <w:p>
            <w:pPr>
              <w:pStyle w:val="Normal"/>
              <w:jc w:val="both"/>
              <w:rPr>
                <w:lang w:val="es-ES_tradnl"/>
              </w:rPr>
            </w:pPr>
            <w:r>
              <w:rPr>
                <w:lang w:val="es-ES_tradnl"/>
              </w:rPr>
            </w:r>
          </w:p>
          <w:p>
            <w:pPr>
              <w:pStyle w:val="Normal"/>
              <w:jc w:val="both"/>
              <w:rPr>
                <w:lang w:val="es-ES_tradnl"/>
              </w:rPr>
            </w:pPr>
            <w:r>
              <mc:AlternateContent>
                <mc:Choice Requires="wpg">
                  <w:drawing>
                    <wp:anchor behindDoc="0" distT="0" distB="0" distL="114935" distR="114935" simplePos="0" locked="0" layoutInCell="1" allowOverlap="1" relativeHeight="43">
                      <wp:simplePos x="0" y="0"/>
                      <wp:positionH relativeFrom="column">
                        <wp:posOffset>574040</wp:posOffset>
                      </wp:positionH>
                      <wp:positionV relativeFrom="paragraph">
                        <wp:posOffset>142240</wp:posOffset>
                      </wp:positionV>
                      <wp:extent cx="761365" cy="685800"/>
                      <wp:effectExtent l="5080" t="0" r="0" b="0"/>
                      <wp:wrapNone/>
                      <wp:docPr id="228" name=""/>
                      <a:graphic xmlns:a="http://schemas.openxmlformats.org/drawingml/2006/main">
                        <a:graphicData uri="http://schemas.microsoft.com/office/word/2010/wordprocessingGroup">
                          <wpg:wgp>
                            <wpg:cNvGrpSpPr/>
                            <wpg:grpSpPr>
                              <a:xfrm>
                                <a:off x="0" y="0"/>
                                <a:ext cx="761400" cy="685800"/>
                                <a:chOff x="0" y="0"/>
                                <a:chExt cx="761400" cy="685800"/>
                              </a:xfrm>
                            </wpg:grpSpPr>
                            <wps:wsp>
                              <wps:cNvSpPr/>
                              <wps:spPr>
                                <a:xfrm>
                                  <a:off x="0" y="0"/>
                                  <a:ext cx="0" cy="685800"/>
                                </a:xfrm>
                                <a:prstGeom prst="line">
                                  <a:avLst/>
                                </a:prstGeom>
                                <a:ln w="9360">
                                  <a:solidFill>
                                    <a:srgbClr val="000000"/>
                                  </a:solidFill>
                                  <a:miter/>
                                </a:ln>
                              </wps:spPr>
                              <wps:style>
                                <a:lnRef idx="0"/>
                                <a:fillRef idx="0"/>
                                <a:effectRef idx="0"/>
                                <a:fontRef idx="minor"/>
                              </wps:style>
                              <wps:bodyPr/>
                            </wps:wsp>
                            <wps:wsp>
                              <wps:cNvSpPr/>
                              <wps:spPr>
                                <a:xfrm>
                                  <a:off x="69120" y="351000"/>
                                  <a:ext cx="692280" cy="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67320" y="592920"/>
                                  <a:ext cx="692280" cy="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136440" y="112320"/>
                                  <a:ext cx="622800" cy="0"/>
                                </a:xfrm>
                                <a:prstGeom prst="line">
                                  <a:avLst/>
                                </a:prstGeom>
                                <a:ln w="9360">
                                  <a:solidFill>
                                    <a:srgbClr val="000000"/>
                                  </a:solidFill>
                                  <a:miter/>
                                  <a:tailEnd len="med" type="triangle" w="med"/>
                                </a:ln>
                              </wps:spPr>
                              <wps:style>
                                <a:lnRef idx="0"/>
                                <a:fillRef idx="0"/>
                                <a:effectRef idx="0"/>
                                <a:fontRef idx="minor"/>
                              </wps:style>
                              <wps:bodyPr/>
                            </wps:wsp>
                          </wpg:wgp>
                        </a:graphicData>
                      </a:graphic>
                    </wp:anchor>
                  </w:drawing>
                </mc:Choice>
                <mc:Fallback>
                  <w:pict>
                    <v:group id="shape_0" style="position:absolute;margin-left:45.2pt;margin-top:11.2pt;width:59.9pt;height:53.95pt" coordorigin="904,224" coordsize="1198,1079">
                      <v:line id="shape_0" from="904,224" to="904,1303" stroked="t" o:allowincell="t" style="position:absolute">
                        <v:stroke color="black" weight="9360" joinstyle="miter" endcap="flat"/>
                        <v:fill o:detectmouseclick="t" on="false"/>
                        <w10:wrap type="none"/>
                      </v:line>
                      <v:line id="shape_0" from="1013,777" to="2102,777" stroked="t" o:allowincell="t" style="position:absolute">
                        <v:stroke color="black" weight="9360" endarrow="block" endarrowwidth="medium" endarrowlength="medium" joinstyle="miter" endcap="flat"/>
                        <v:fill o:detectmouseclick="t" on="false"/>
                        <w10:wrap type="none"/>
                      </v:line>
                      <v:line id="shape_0" from="1010,1158" to="2099,1158" stroked="t" o:allowincell="t" style="position:absolute">
                        <v:stroke color="black" weight="9360" endarrow="block" endarrowwidth="medium" endarrowlength="medium" joinstyle="miter" endcap="flat"/>
                        <v:fill o:detectmouseclick="t" on="false"/>
                        <w10:wrap type="none"/>
                      </v:line>
                      <v:line id="shape_0" from="1119,401" to="2099,401" stroked="t" o:allowincell="t" style="position:absolute">
                        <v:stroke color="black" weight="9360" endarrow="block" endarrowwidth="medium" endarrowlength="medium" joinstyle="miter" endcap="flat"/>
                        <v:fill o:detectmouseclick="t" on="false"/>
                        <w10:wrap type="none"/>
                      </v:line>
                    </v:group>
                  </w:pict>
                </mc:Fallback>
              </mc:AlternateContent>
              <mc:AlternateContent>
                <mc:Choice Requires="wps">
                  <w:drawing>
                    <wp:anchor behindDoc="0" distT="0" distB="0" distL="114935" distR="114935" simplePos="0" locked="0" layoutInCell="1" allowOverlap="1" relativeHeight="44">
                      <wp:simplePos x="0" y="0"/>
                      <wp:positionH relativeFrom="column">
                        <wp:posOffset>2174240</wp:posOffset>
                      </wp:positionH>
                      <wp:positionV relativeFrom="paragraph">
                        <wp:posOffset>189865</wp:posOffset>
                      </wp:positionV>
                      <wp:extent cx="0" cy="685800"/>
                      <wp:effectExtent l="5080" t="0" r="5080" b="0"/>
                      <wp:wrapNone/>
                      <wp:docPr id="229" name=""/>
                      <a:graphic xmlns:a="http://schemas.openxmlformats.org/drawingml/2006/main">
                        <a:graphicData uri="http://schemas.microsoft.com/office/word/2010/wordprocessingShape">
                          <wps:wsp>
                            <wps:cNvSpPr/>
                            <wps:spPr>
                              <a:xfrm>
                                <a:off x="0" y="0"/>
                                <a:ext cx="0" cy="6858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71.2pt,14.95pt" to="171.2pt,68.9pt" stroked="t" o:allowincell="t" style="position:absolute">
                      <v:stroke color="black" weight="9360" joinstyle="miter" endcap="flat"/>
                      <v:fill o:detectmouseclick="t" on="false"/>
                      <w10:wrap type="none"/>
                    </v:line>
                  </w:pict>
                </mc:Fallback>
              </mc:AlternateContent>
            </w:r>
            <w:r>
              <w:rPr>
                <w:lang w:val="es-ES_tradnl"/>
              </w:rPr>
              <w:t xml:space="preserve">                 </w:t>
            </w:r>
            <w:r>
              <w:rPr>
                <w:lang w:val="es-ES_tradnl"/>
              </w:rPr>
              <w:t xml:space="preserve">* Gv </w:t>
            </w:r>
          </w:p>
          <w:p>
            <w:pPr>
              <w:pStyle w:val="Normal"/>
              <w:jc w:val="both"/>
              <w:rPr>
                <w:lang w:val="es-ES_tradnl"/>
              </w:rPr>
            </w:pPr>
            <w:r>
              <w:rPr>
                <w:lang w:val="es-ES_tradnl"/>
              </w:rPr>
              <w:t xml:space="preserve">*  *  *  </w:t>
            </w:r>
          </w:p>
          <w:p>
            <w:pPr>
              <w:pStyle w:val="Normal"/>
              <w:jc w:val="both"/>
              <w:rPr>
                <w:lang w:val="es-ES_tradnl"/>
              </w:rPr>
            </w:pPr>
            <w:r>
              <w:rPr>
                <w:lang w:val="es-ES_tradnl"/>
              </w:rPr>
              <w:t xml:space="preserve">*  *  *  </w:t>
            </w:r>
          </w:p>
          <w:p>
            <w:pPr>
              <w:pStyle w:val="Normal"/>
              <w:jc w:val="both"/>
              <w:rPr/>
            </w:pPr>
            <w:r>
              <w:rPr>
                <w:lang w:val="es-ES_tradnl"/>
              </w:rPr>
              <w:t xml:space="preserve">*  *  *  </w:t>
            </w:r>
          </w:p>
          <w:p>
            <w:pPr>
              <w:pStyle w:val="Normal"/>
              <w:jc w:val="both"/>
              <w:rPr>
                <w:lang w:val="es-ES_tradnl"/>
              </w:rPr>
            </w:pPr>
            <w:r>
              <w:rPr>
                <w:lang w:val="es-ES_tradnl"/>
              </w:rPr>
              <w:t xml:space="preserve">          </w:t>
            </w:r>
            <w:r>
              <w:rPr>
                <w:lang w:val="es-ES_tradnl"/>
              </w:rPr>
              <w:t>XP</w:t>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t xml:space="preserve">- Lên trước lớp thực hiện .Gv nhận xét sửa sai chung.                    </w:t>
            </w:r>
          </w:p>
          <w:p>
            <w:pPr>
              <w:pStyle w:val="Normal"/>
              <w:jc w:val="both"/>
              <w:rPr>
                <w:lang w:val="es-ES_tradnl"/>
              </w:rPr>
            </w:pPr>
            <w:r>
              <w:rPr>
                <w:lang w:val="es-ES_tradnl"/>
              </w:rPr>
            </w:r>
          </w:p>
          <w:p>
            <w:pPr>
              <w:pStyle w:val="Normal"/>
              <w:jc w:val="both"/>
              <w:rPr>
                <w:lang w:val="es-ES_tradnl"/>
              </w:rPr>
            </w:pPr>
            <w:r>
              <w:rPr>
                <w:lang w:val="es-ES_tradnl"/>
              </w:rPr>
              <w:t xml:space="preserve">     </w:t>
            </w:r>
          </w:p>
          <w:p>
            <w:pPr>
              <w:pStyle w:val="Normal"/>
              <w:jc w:val="both"/>
              <w:rPr>
                <w:lang w:val="es-ES_tradnl"/>
              </w:rPr>
            </w:pPr>
            <w:r>
              <w:rPr>
                <w:lang w:val="es-ES_tradnl"/>
              </w:rPr>
            </w:r>
          </w:p>
          <w:p>
            <w:pPr>
              <w:pStyle w:val="Normal"/>
              <w:jc w:val="both"/>
              <w:rPr/>
            </w:pPr>
            <w:r>
              <w:rPr>
                <w:lang w:val="es-ES_tradnl"/>
              </w:rPr>
              <w:t xml:space="preserve">- Một số </w:t>
            </w:r>
            <w:r>
              <w:rPr>
                <w:rFonts w:hint="eastAsia"/>
                <w:lang w:val="es-ES_tradnl"/>
              </w:rPr>
              <w:t>đ</w:t>
            </w:r>
            <w:r>
              <w:rPr>
                <w:lang w:val="es-ES_tradnl"/>
              </w:rPr>
              <w:t xml:space="preserve">ộng tác thả lỏng </w:t>
            </w:r>
            <w:r>
              <w:rPr>
                <w:rFonts w:hint="eastAsia"/>
                <w:lang w:val="es-ES_tradnl"/>
              </w:rPr>
              <w:t>đư</w:t>
            </w:r>
            <w:r>
              <w:rPr>
                <w:lang w:val="es-ES_tradnl"/>
              </w:rPr>
              <w:t xml:space="preserve">a trạng thái vận </w:t>
            </w:r>
            <w:r>
              <w:rPr>
                <w:rFonts w:hint="eastAsia"/>
                <w:lang w:val="es-ES_tradnl"/>
              </w:rPr>
              <w:t>đ</w:t>
            </w:r>
            <w:r>
              <w:rPr>
                <w:lang w:val="es-ES_tradnl"/>
              </w:rPr>
              <w:t xml:space="preserve">ộng trở về trạng thái hoạt </w:t>
            </w:r>
            <w:r>
              <w:rPr>
                <w:rFonts w:hint="eastAsia"/>
                <w:lang w:val="es-ES_tradnl"/>
              </w:rPr>
              <w:t>đ</w:t>
            </w:r>
            <w:r>
              <w:rPr>
                <w:lang w:val="es-ES_tradnl"/>
              </w:rPr>
              <w:t>ộng bình th</w:t>
            </w:r>
            <w:r>
              <w:rPr>
                <w:rFonts w:hint="eastAsia"/>
                <w:lang w:val="es-ES_tradnl"/>
              </w:rPr>
              <w:t>ư</w:t>
            </w:r>
            <w:r>
              <w:rPr>
                <w:lang w:val="es-ES_tradnl"/>
              </w:rPr>
              <w:t>ờng.</w:t>
            </w:r>
          </w:p>
          <w:p>
            <w:pPr>
              <w:pStyle w:val="Normal"/>
              <w:jc w:val="both"/>
              <w:rPr>
                <w:lang w:val="es-ES_tradnl"/>
              </w:rPr>
            </w:pPr>
            <w:r>
              <w:rPr>
                <w:lang w:val="es-ES_tradnl"/>
              </w:rPr>
              <w:t>- Đánh giá được các hoạt động của HS những bài tập, động tác đạt được và tồn tại chưa đạt được cần khắc phục sửa sai.</w:t>
            </w:r>
          </w:p>
          <w:p>
            <w:pPr>
              <w:pStyle w:val="Normal"/>
              <w:jc w:val="both"/>
              <w:rPr>
                <w:lang w:val="es-ES_tradnl"/>
              </w:rPr>
            </w:pPr>
            <w:r>
              <w:rPr>
                <w:lang w:val="es-ES_tradnl"/>
              </w:rPr>
              <w:t>- Giao những bài tập phù hợp để HS tự tập hiệu quả ở nhà</w:t>
            </w:r>
          </w:p>
          <w:p>
            <w:pPr>
              <w:pStyle w:val="Normal"/>
              <w:jc w:val="center"/>
              <w:rPr>
                <w:lang w:val="es-ES_tradnl"/>
              </w:rPr>
            </w:pPr>
            <w:r>
              <w:rPr>
                <w:lang w:val="es-ES_tradnl"/>
              </w:rPr>
            </w:r>
          </w:p>
        </w:tc>
      </w:tr>
    </w:tbl>
    <w:p>
      <w:pPr>
        <w:pStyle w:val="Normal"/>
        <w:jc w:val="both"/>
        <w:rPr>
          <w:b/>
          <w:bCs/>
          <w:lang w:val="nl-NL"/>
        </w:rPr>
      </w:pPr>
      <w:r>
        <w:rPr>
          <w:b/>
          <w:bCs/>
          <w:lang w:val="nl-NL"/>
        </w:rPr>
      </w:r>
    </w:p>
    <w:p>
      <w:pPr>
        <w:pStyle w:val="Normal"/>
        <w:spacing w:lineRule="auto" w:line="360"/>
        <w:jc w:val="both"/>
        <w:rPr>
          <w:b/>
          <w:bCs/>
        </w:rPr>
      </w:pPr>
      <w:r>
        <w:rPr>
          <w:b/>
          <w:bCs/>
        </w:rPr>
        <w:t xml:space="preserve">D. RÚT KINH NGHIỆM. </w:t>
      </w:r>
    </w:p>
    <w:p>
      <w:pPr>
        <w:pStyle w:val="Normal"/>
        <w:spacing w:lineRule="auto" w:line="480"/>
        <w:jc w:val="both"/>
        <w:rPr/>
      </w:pPr>
      <w:r>
        <w:rPr>
          <w:sz w:val="20"/>
          <w:szCs w:val="20"/>
          <w:lang w:val="pt-BR"/>
        </w:rPr>
        <w:t>..........................................................................................................................................................................................................................................................................................................................................................................................................................................................................................................................................................................................</w:t>
      </w:r>
    </w:p>
    <w:p>
      <w:pPr>
        <w:pStyle w:val="Normal"/>
        <w:jc w:val="both"/>
        <w:rPr>
          <w:u w:val="single" w:color="FFFFFF"/>
          <w:lang w:val="pt-BR"/>
        </w:rPr>
      </w:pPr>
      <w:r>
        <w:rPr>
          <w:i/>
          <w:lang w:val="pt-BR"/>
        </w:rPr>
        <w:t xml:space="preserve">                </w:t>
      </w:r>
    </w:p>
    <w:p>
      <w:pPr>
        <w:pStyle w:val="Normal"/>
        <w:jc w:val="both"/>
        <w:rPr>
          <w:u w:val="single" w:color="FFFFFF"/>
          <w:lang w:val="pt-BR"/>
        </w:rPr>
      </w:pPr>
      <w:r>
        <w:rPr>
          <w:u w:val="single" w:color="FFFFFF"/>
          <w:lang w:val="pt-BR"/>
        </w:rPr>
      </w:r>
    </w:p>
    <w:p>
      <w:pPr>
        <w:pStyle w:val="Normal"/>
        <w:jc w:val="both"/>
        <w:rPr>
          <w:u w:val="single" w:color="FFFFFF"/>
          <w:lang w:val="pt-BR"/>
        </w:rPr>
      </w:pPr>
      <w:r>
        <w:rPr>
          <w:u w:val="single" w:color="FFFFFF"/>
          <w:lang w:val="pt-BR"/>
        </w:rPr>
      </w:r>
    </w:p>
    <w:p>
      <w:pPr>
        <w:pStyle w:val="Normal"/>
        <w:jc w:val="both"/>
        <w:rPr>
          <w:u w:val="single" w:color="FFFFFF"/>
          <w:lang w:val="pt-BR"/>
        </w:rPr>
      </w:pPr>
      <w:r>
        <w:rPr>
          <w:u w:val="single" w:color="FFFFFF"/>
          <w:lang w:val="pt-BR"/>
        </w:rPr>
      </w:r>
    </w:p>
    <w:p>
      <w:pPr>
        <w:pStyle w:val="Normal"/>
        <w:jc w:val="both"/>
        <w:rPr>
          <w:u w:val="single" w:color="FFFFFF"/>
          <w:lang w:val="pt-BR"/>
        </w:rPr>
      </w:pPr>
      <w:r>
        <w:rPr>
          <w:u w:val="single" w:color="FFFFFF"/>
          <w:lang w:val="pt-BR"/>
        </w:rPr>
      </w:r>
    </w:p>
    <w:tbl>
      <w:tblPr>
        <w:tblW w:w="9648" w:type="dxa"/>
        <w:jc w:val="start"/>
        <w:tblInd w:w="0" w:type="dxa"/>
        <w:tblLayout w:type="fixed"/>
        <w:tblCellMar>
          <w:top w:w="0" w:type="dxa"/>
          <w:start w:w="108" w:type="dxa"/>
          <w:bottom w:w="0" w:type="dxa"/>
          <w:end w:w="108" w:type="dxa"/>
        </w:tblCellMar>
      </w:tblPr>
      <w:tblGrid>
        <w:gridCol w:w="2988"/>
        <w:gridCol w:w="1099"/>
        <w:gridCol w:w="5561"/>
      </w:tblGrid>
      <w:tr>
        <w:trPr>
          <w:trHeight w:val="547" w:hRule="atLeast"/>
        </w:trPr>
        <w:tc>
          <w:tcPr>
            <w:tcW w:w="2988" w:type="dxa"/>
            <w:tcBorders>
              <w:top w:val="dotted" w:sz="4" w:space="0" w:color="000000"/>
              <w:start w:val="dotted" w:sz="4" w:space="0" w:color="000000"/>
              <w:bottom w:val="dotted" w:sz="4" w:space="0" w:color="000000"/>
              <w:end w:val="dotted" w:sz="4" w:space="0" w:color="000000"/>
            </w:tcBorders>
          </w:tcPr>
          <w:p>
            <w:pPr>
              <w:pStyle w:val="Normal"/>
              <w:rPr>
                <w:i/>
                <w:iCs/>
                <w:lang w:val="pt-BR"/>
              </w:rPr>
            </w:pPr>
            <w:r>
              <w:rPr>
                <w:lang w:val="pt-BR"/>
              </w:rPr>
              <w:t xml:space="preserve">Ngày soạn:  </w:t>
            </w:r>
          </w:p>
          <w:p>
            <w:pPr>
              <w:pStyle w:val="Normal"/>
              <w:rPr>
                <w:sz w:val="24"/>
                <w:szCs w:val="24"/>
                <w:lang w:val="pt-BR"/>
              </w:rPr>
            </w:pPr>
            <w:r>
              <w:rPr>
                <w:lang w:val="pt-BR"/>
              </w:rPr>
              <w:t>Ngày dạy:</w:t>
            </w:r>
            <w:r>
              <w:rPr>
                <w:sz w:val="24"/>
                <w:szCs w:val="24"/>
                <w:lang w:val="pt-BR"/>
              </w:rPr>
              <w:t xml:space="preserve">      </w:t>
            </w:r>
          </w:p>
        </w:tc>
        <w:tc>
          <w:tcPr>
            <w:tcW w:w="1099" w:type="dxa"/>
            <w:tcBorders>
              <w:top w:val="dotted" w:sz="4" w:space="0" w:color="000000"/>
              <w:start w:val="dotted" w:sz="4" w:space="0" w:color="000000"/>
              <w:bottom w:val="dotted" w:sz="4" w:space="0" w:color="000000"/>
              <w:end w:val="dotted" w:sz="4" w:space="0" w:color="000000"/>
            </w:tcBorders>
          </w:tcPr>
          <w:p>
            <w:pPr>
              <w:pStyle w:val="Normal"/>
              <w:rPr>
                <w:lang w:val="pt-BR"/>
              </w:rPr>
            </w:pPr>
            <w:r>
              <w:rPr>
                <w:lang w:val="pt-BR"/>
              </w:rPr>
              <w:t>Tiết 34</w:t>
            </w:r>
          </w:p>
          <w:p>
            <w:pPr>
              <w:pStyle w:val="Normal"/>
              <w:rPr>
                <w:lang w:val="pt-BR"/>
              </w:rPr>
            </w:pPr>
            <w:r>
              <w:rPr>
                <w:lang w:val="pt-BR"/>
              </w:rPr>
            </w:r>
          </w:p>
        </w:tc>
        <w:tc>
          <w:tcPr>
            <w:tcW w:w="5561" w:type="dxa"/>
            <w:tcBorders>
              <w:top w:val="dotted" w:sz="4" w:space="0" w:color="000000"/>
              <w:start w:val="dotted" w:sz="4" w:space="0" w:color="000000"/>
              <w:bottom w:val="dotted" w:sz="4" w:space="0" w:color="000000"/>
              <w:end w:val="dotted" w:sz="4" w:space="0" w:color="000000"/>
            </w:tcBorders>
          </w:tcPr>
          <w:p>
            <w:pPr>
              <w:pStyle w:val="Normal"/>
              <w:snapToGrid w:val="false"/>
              <w:jc w:val="center"/>
              <w:rPr>
                <w:b/>
                <w:bCs/>
                <w:sz w:val="32"/>
                <w:szCs w:val="32"/>
                <w:lang w:val="pt-BR"/>
              </w:rPr>
            </w:pPr>
            <w:r>
              <w:rPr>
                <w:b/>
                <w:bCs/>
                <w:sz w:val="32"/>
                <w:szCs w:val="32"/>
                <w:lang w:val="pt-BR"/>
              </w:rPr>
            </w:r>
          </w:p>
          <w:p>
            <w:pPr>
              <w:pStyle w:val="Normal"/>
              <w:jc w:val="center"/>
              <w:rPr>
                <w:b/>
                <w:bCs/>
                <w:lang w:val="pt-BR"/>
              </w:rPr>
            </w:pPr>
            <w:r>
              <w:rPr>
                <w:b/>
                <w:bCs/>
                <w:lang w:val="pt-BR"/>
              </w:rPr>
              <w:t xml:space="preserve">ÔN TẬP CHẠY NHANH </w:t>
            </w:r>
          </w:p>
        </w:tc>
      </w:tr>
    </w:tbl>
    <w:p>
      <w:pPr>
        <w:pStyle w:val="Normal"/>
        <w:jc w:val="both"/>
        <w:rPr>
          <w:u w:val="single" w:color="FFFFFF"/>
          <w:lang w:val="pt-BR"/>
        </w:rPr>
      </w:pPr>
      <w:r>
        <w:rPr>
          <w:u w:val="single" w:color="FFFFFF"/>
          <w:lang w:val="pt-BR"/>
        </w:rPr>
      </w:r>
    </w:p>
    <w:p>
      <w:pPr>
        <w:pStyle w:val="Normal"/>
        <w:jc w:val="both"/>
        <w:rPr/>
      </w:pPr>
      <w:r>
        <w:rPr>
          <w:b/>
          <w:bCs/>
          <w:lang w:val="es-ES_tradnl"/>
        </w:rPr>
        <w:t>A. MỤC TIÊU</w:t>
      </w:r>
      <w:r>
        <w:rPr>
          <w:lang w:val="es-ES_tradnl"/>
        </w:rPr>
        <w:t>:</w:t>
      </w:r>
    </w:p>
    <w:p>
      <w:pPr>
        <w:pStyle w:val="Normal"/>
        <w:ind w:firstLine="720" w:end="0"/>
        <w:jc w:val="both"/>
        <w:rPr/>
      </w:pPr>
      <w:r>
        <w:rPr>
          <w:lang w:val="es-ES_tradnl"/>
        </w:rPr>
        <w:t xml:space="preserve">- </w:t>
      </w:r>
      <w:r>
        <w:rPr>
          <w:b/>
          <w:lang w:val="es-ES_tradnl"/>
        </w:rPr>
        <w:t>Kiến Thức</w:t>
      </w:r>
      <w:r>
        <w:rPr>
          <w:lang w:val="es-ES_tradnl"/>
        </w:rPr>
        <w:t>: - Chạy nhanh: - Ôn tập CN: Luyện tập nâng cao kĩ năng chạy bước nhỏ, chạy nâng cao đùi, đạp sau, xuất phát cao chạy nhanh 30m-50m-60m. Yêu cầu học sinh thực hiện tương đối chính xác kĩ thuật động tác.</w:t>
      </w:r>
    </w:p>
    <w:p>
      <w:pPr>
        <w:pStyle w:val="Normal"/>
        <w:ind w:firstLine="720" w:end="0"/>
        <w:jc w:val="both"/>
        <w:rPr/>
      </w:pPr>
      <w:r>
        <w:rPr>
          <w:lang w:val="es-ES_tradnl"/>
        </w:rPr>
        <w:t xml:space="preserve">- </w:t>
      </w:r>
      <w:r>
        <w:rPr>
          <w:b/>
          <w:lang w:val="es-ES_tradnl"/>
        </w:rPr>
        <w:t>Kỹ Năng</w:t>
      </w:r>
      <w:r>
        <w:rPr>
          <w:lang w:val="es-ES_tradnl"/>
        </w:rPr>
        <w:t xml:space="preserve">: Tạo tính linh hoạt, nhanh nhẹn cao trong từng </w:t>
      </w:r>
      <w:r>
        <w:rPr>
          <w:rFonts w:hint="eastAsia"/>
          <w:lang w:val="es-ES_tradnl"/>
        </w:rPr>
        <w:t>đ</w:t>
      </w:r>
      <w:r>
        <w:rPr>
          <w:lang w:val="es-ES_tradnl"/>
        </w:rPr>
        <w:t>ộng tác.</w:t>
      </w:r>
    </w:p>
    <w:p>
      <w:pPr>
        <w:pStyle w:val="Normal"/>
        <w:ind w:firstLine="720" w:end="0"/>
        <w:jc w:val="both"/>
        <w:rPr/>
      </w:pPr>
      <w:r>
        <w:rPr>
          <w:lang w:val="es-ES_tradnl"/>
        </w:rPr>
        <w:t xml:space="preserve">- </w:t>
      </w:r>
      <w:r>
        <w:rPr>
          <w:b/>
          <w:lang w:val="es-ES_tradnl"/>
        </w:rPr>
        <w:t>Thái Độ</w:t>
      </w:r>
      <w:r>
        <w:rPr>
          <w:lang w:val="es-ES_tradnl"/>
        </w:rPr>
        <w:t>: Tự giác, tích cực tập luyện, có ý thức cao trong hoạt động tập thể.</w:t>
      </w:r>
    </w:p>
    <w:p>
      <w:pPr>
        <w:pStyle w:val="Normal"/>
        <w:jc w:val="both"/>
        <w:rPr/>
      </w:pPr>
      <w:r>
        <w:rPr>
          <w:b/>
          <w:bCs/>
          <w:lang w:val="es-ES_tradnl"/>
        </w:rPr>
        <w:t>B. CHU</w:t>
      </w:r>
      <w:r>
        <w:rPr>
          <w:b/>
          <w:lang w:val="es-ES_tradnl"/>
        </w:rPr>
        <w:t>ẨN BỊ:</w:t>
      </w:r>
    </w:p>
    <w:p>
      <w:pPr>
        <w:pStyle w:val="Normal"/>
        <w:jc w:val="both"/>
        <w:rPr>
          <w:b/>
          <w:lang w:val="es-ES_tradnl"/>
        </w:rPr>
      </w:pPr>
      <w:r>
        <w:rPr>
          <w:b/>
          <w:lang w:val="es-ES_tradnl"/>
        </w:rPr>
        <w:t>I. Chuẩn bị của giáo viên:</w:t>
      </w:r>
    </w:p>
    <w:p>
      <w:pPr>
        <w:pStyle w:val="Normal"/>
        <w:ind w:firstLine="720" w:end="0"/>
        <w:jc w:val="both"/>
        <w:rPr/>
      </w:pPr>
      <w:r>
        <w:rPr>
          <w:lang w:val="es-ES_tradnl"/>
        </w:rPr>
        <w:t>- Giáo án, kiểm tra sân bãi tr</w:t>
      </w:r>
      <w:r>
        <w:rPr>
          <w:rFonts w:hint="eastAsia"/>
          <w:lang w:val="es-ES_tradnl"/>
        </w:rPr>
        <w:t>ư</w:t>
      </w:r>
      <w:r>
        <w:rPr>
          <w:lang w:val="es-ES_tradnl"/>
        </w:rPr>
        <w:t>ớc khi học tập.</w:t>
      </w:r>
    </w:p>
    <w:p>
      <w:pPr>
        <w:pStyle w:val="Normal"/>
        <w:jc w:val="both"/>
        <w:rPr>
          <w:b/>
          <w:lang w:val="es-ES_tradnl"/>
        </w:rPr>
      </w:pPr>
      <w:r>
        <w:rPr>
          <w:b/>
          <w:lang w:val="es-ES_tradnl"/>
        </w:rPr>
        <w:t>II. Chuẩn bị của học sinh:</w:t>
      </w:r>
    </w:p>
    <w:p>
      <w:pPr>
        <w:pStyle w:val="Normal"/>
        <w:jc w:val="both"/>
        <w:rPr/>
      </w:pPr>
      <w:r>
        <w:rPr>
          <w:b/>
          <w:lang w:val="es-ES_tradnl"/>
        </w:rPr>
        <w:tab/>
      </w:r>
      <w:r>
        <w:rPr>
          <w:lang w:val="es-ES_tradnl"/>
        </w:rPr>
        <w:t>- Học sinh chuẩn bị giầy, trang phục gọn gàng.</w:t>
      </w:r>
    </w:p>
    <w:p>
      <w:pPr>
        <w:pStyle w:val="Normal"/>
        <w:jc w:val="both"/>
        <w:rPr/>
      </w:pPr>
      <w:r>
        <w:rPr/>
        <w:t>C. TIẾN TRÌNH LÊN LỚP.</w:t>
      </w:r>
    </w:p>
    <w:tbl>
      <w:tblPr>
        <w:tblW w:w="9747" w:type="dxa"/>
        <w:jc w:val="start"/>
        <w:tblInd w:w="0" w:type="dxa"/>
        <w:tblLayout w:type="fixed"/>
        <w:tblCellMar>
          <w:top w:w="0" w:type="dxa"/>
          <w:start w:w="108" w:type="dxa"/>
          <w:bottom w:w="0" w:type="dxa"/>
          <w:end w:w="108" w:type="dxa"/>
        </w:tblCellMar>
      </w:tblPr>
      <w:tblGrid>
        <w:gridCol w:w="4680"/>
        <w:gridCol w:w="1260"/>
        <w:gridCol w:w="3807"/>
      </w:tblGrid>
      <w:tr>
        <w:trPr/>
        <w:tc>
          <w:tcPr>
            <w:tcW w:w="468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rPr>
              <w:t>NỘI DUNG</w:t>
            </w:r>
          </w:p>
        </w:tc>
        <w:tc>
          <w:tcPr>
            <w:tcW w:w="126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lang w:val="pt-BR"/>
              </w:rPr>
              <w:t>TG</w:t>
            </w:r>
          </w:p>
        </w:tc>
        <w:tc>
          <w:tcPr>
            <w:tcW w:w="3807" w:type="dxa"/>
            <w:tcBorders>
              <w:top w:val="single" w:sz="4" w:space="0" w:color="000000"/>
              <w:start w:val="single" w:sz="4" w:space="0" w:color="000000"/>
              <w:bottom w:val="single" w:sz="4" w:space="0" w:color="000000"/>
              <w:end w:val="single" w:sz="4" w:space="0" w:color="000000"/>
            </w:tcBorders>
          </w:tcPr>
          <w:p>
            <w:pPr>
              <w:pStyle w:val="Normal"/>
              <w:jc w:val="center"/>
              <w:rPr/>
            </w:pPr>
            <w:r>
              <w:rPr>
                <w:b/>
                <w:sz w:val="26"/>
                <w:szCs w:val="26"/>
                <w:lang w:val="es-ES_tradnl"/>
              </w:rPr>
              <w:t xml:space="preserve">HOẠT </w:t>
            </w:r>
            <w:r>
              <w:rPr>
                <w:rFonts w:hint="eastAsia"/>
                <w:b/>
                <w:sz w:val="26"/>
                <w:szCs w:val="26"/>
                <w:lang w:val="es-ES_tradnl"/>
              </w:rPr>
              <w:t>Đ</w:t>
            </w:r>
            <w:r>
              <w:rPr>
                <w:b/>
                <w:sz w:val="26"/>
                <w:szCs w:val="26"/>
                <w:lang w:val="es-ES_tradnl"/>
              </w:rPr>
              <w:t>ỘNG CỦA GV VÀ HS</w:t>
            </w:r>
          </w:p>
        </w:tc>
      </w:tr>
      <w:tr>
        <w:trPr/>
        <w:tc>
          <w:tcPr>
            <w:tcW w:w="4680" w:type="dxa"/>
            <w:tcBorders>
              <w:top w:val="single" w:sz="4" w:space="0" w:color="000000"/>
              <w:start w:val="single" w:sz="4" w:space="0" w:color="000000"/>
              <w:bottom w:val="single" w:sz="4" w:space="0" w:color="000000"/>
              <w:end w:val="single" w:sz="4" w:space="0" w:color="000000"/>
            </w:tcBorders>
          </w:tcPr>
          <w:p>
            <w:pPr>
              <w:pStyle w:val="Normal"/>
              <w:jc w:val="both"/>
              <w:rPr>
                <w:b/>
                <w:bCs/>
                <w:lang w:val="es-ES_tradnl"/>
              </w:rPr>
            </w:pPr>
            <w:r>
              <w:rPr>
                <w:b/>
                <w:bCs/>
                <w:lang w:val="es-ES_tradnl"/>
              </w:rPr>
              <w:t>I. MỞ ĐẦU:</w:t>
            </w:r>
          </w:p>
          <w:p>
            <w:pPr>
              <w:pStyle w:val="Normal"/>
              <w:jc w:val="both"/>
              <w:rPr>
                <w:lang w:val="es-ES_tradnl"/>
              </w:rPr>
            </w:pPr>
            <w:r>
              <w:rPr>
                <w:lang w:val="es-ES_tradnl"/>
              </w:rPr>
              <w:t>1. Nhận lớp:</w:t>
            </w:r>
          </w:p>
          <w:p>
            <w:pPr>
              <w:pStyle w:val="Normal"/>
              <w:jc w:val="both"/>
              <w:rPr>
                <w:lang w:val="es-ES_tradnl"/>
              </w:rPr>
            </w:pPr>
            <w:r>
              <w:rPr>
                <w:lang w:val="es-ES_tradnl"/>
              </w:rPr>
              <w:t xml:space="preserve">- Gv nhận lớp kiểm tra sĩ số </w:t>
            </w:r>
          </w:p>
          <w:p>
            <w:pPr>
              <w:pStyle w:val="Normal"/>
              <w:jc w:val="both"/>
              <w:rPr>
                <w:lang w:val="es-ES_tradnl"/>
              </w:rPr>
            </w:pPr>
            <w:r>
              <w:rPr>
                <w:lang w:val="es-ES_tradnl"/>
              </w:rPr>
              <w:t>- Phổ biến ND,yêu cầu bài học.</w:t>
            </w:r>
          </w:p>
          <w:p>
            <w:pPr>
              <w:pStyle w:val="Normal"/>
              <w:jc w:val="both"/>
              <w:rPr>
                <w:lang w:val="es-ES_tradnl"/>
              </w:rPr>
            </w:pPr>
            <w:r>
              <w:rPr>
                <w:lang w:val="es-ES_tradnl"/>
              </w:rPr>
              <w:t xml:space="preserve">2. Khởi động: </w:t>
            </w:r>
          </w:p>
          <w:p>
            <w:pPr>
              <w:pStyle w:val="Normal"/>
              <w:jc w:val="both"/>
              <w:rPr>
                <w:lang w:val="es-ES_tradnl"/>
              </w:rPr>
            </w:pPr>
            <w:r>
              <w:rPr>
                <w:lang w:val="es-ES_tradnl"/>
              </w:rPr>
              <w:t>-Khởi động chung: Bài thể dục, xoay các khớp cổ tay kết hợp xoay khớp cổ chân, xoay khớp khủy tay, xoay khớp vai, xoay khớp hông, xoay khớp gối.</w:t>
            </w:r>
          </w:p>
          <w:p>
            <w:pPr>
              <w:pStyle w:val="Normal"/>
              <w:jc w:val="both"/>
              <w:rPr>
                <w:lang w:val="es-ES_tradnl"/>
              </w:rPr>
            </w:pPr>
            <w:r>
              <w:rPr>
                <w:lang w:val="es-ES_tradnl"/>
              </w:rPr>
              <w:t>-Khởi động chuyên môn:</w:t>
            </w:r>
          </w:p>
          <w:p>
            <w:pPr>
              <w:pStyle w:val="Normal"/>
              <w:jc w:val="both"/>
              <w:rPr>
                <w:lang w:val="de-DE"/>
              </w:rPr>
            </w:pPr>
            <w:r>
              <w:rPr>
                <w:lang w:val="de-DE"/>
              </w:rPr>
              <w:t>+ Ép dọc- ép ngang.</w:t>
            </w:r>
          </w:p>
          <w:p>
            <w:pPr>
              <w:pStyle w:val="Normal"/>
              <w:tabs>
                <w:tab w:val="clear" w:pos="720"/>
                <w:tab w:val="left" w:pos="2295" w:leader="none"/>
              </w:tabs>
              <w:jc w:val="both"/>
              <w:rPr>
                <w:lang w:val="es-ES_tradnl"/>
              </w:rPr>
            </w:pPr>
            <w:r>
              <w:rPr>
                <w:lang w:val="es-ES_tradnl"/>
              </w:rPr>
              <w:t>+ Chạy bước nhỏ di chuyển.</w:t>
            </w:r>
          </w:p>
          <w:p>
            <w:pPr>
              <w:pStyle w:val="Normal"/>
              <w:tabs>
                <w:tab w:val="clear" w:pos="720"/>
                <w:tab w:val="left" w:pos="2295" w:leader="none"/>
              </w:tabs>
              <w:jc w:val="both"/>
              <w:rPr>
                <w:lang w:val="es-ES_tradnl"/>
              </w:rPr>
            </w:pPr>
            <w:r>
              <w:rPr>
                <w:lang w:val="es-ES_tradnl"/>
              </w:rPr>
              <w:t>+ Chạy nâng cao đùi.</w:t>
            </w:r>
          </w:p>
          <w:p>
            <w:pPr>
              <w:pStyle w:val="Normal"/>
              <w:jc w:val="both"/>
              <w:rPr/>
            </w:pPr>
            <w:r>
              <w:rPr>
                <w:b/>
                <w:lang w:val="es-ES_tradnl"/>
              </w:rPr>
              <w:t>II. KIỂM TRA BÀI CŨ</w:t>
            </w:r>
            <w:r>
              <w:rPr>
                <w:lang w:val="es-ES_tradnl"/>
              </w:rPr>
              <w:t xml:space="preserve">: </w:t>
            </w:r>
          </w:p>
          <w:p>
            <w:pPr>
              <w:pStyle w:val="Normal"/>
              <w:jc w:val="both"/>
              <w:rPr>
                <w:b/>
                <w:bCs/>
                <w:lang w:val="es-ES_tradnl"/>
              </w:rPr>
            </w:pPr>
            <w:r>
              <w:rPr>
                <w:b/>
                <w:bCs/>
                <w:lang w:val="es-ES_tradnl"/>
              </w:rPr>
              <w:t>III. CƠ BẢN.</w:t>
            </w:r>
          </w:p>
          <w:p>
            <w:pPr>
              <w:pStyle w:val="Normal"/>
              <w:jc w:val="both"/>
              <w:rPr>
                <w:lang w:val="es-ES_tradnl"/>
              </w:rPr>
            </w:pPr>
            <w:r>
              <w:rPr>
                <w:lang w:val="es-ES_tradnl"/>
              </w:rPr>
              <w:t>Chạy nhanh.</w:t>
            </w:r>
          </w:p>
          <w:p>
            <w:pPr>
              <w:pStyle w:val="Normal"/>
              <w:tabs>
                <w:tab w:val="clear" w:pos="720"/>
                <w:tab w:val="left" w:pos="2295" w:leader="none"/>
              </w:tabs>
              <w:jc w:val="both"/>
              <w:rPr>
                <w:lang w:val="es-ES_tradnl"/>
              </w:rPr>
            </w:pPr>
            <w:r>
              <w:rPr>
                <w:lang w:val="es-ES_tradnl"/>
              </w:rPr>
              <w:t>*Luyện tập nâng cao kỹ năng:</w:t>
            </w:r>
          </w:p>
          <w:p>
            <w:pPr>
              <w:pStyle w:val="Normal"/>
              <w:tabs>
                <w:tab w:val="clear" w:pos="720"/>
                <w:tab w:val="left" w:pos="2295" w:leader="none"/>
              </w:tabs>
              <w:jc w:val="both"/>
              <w:rPr>
                <w:lang w:val="es-ES_tradnl"/>
              </w:rPr>
            </w:pPr>
            <w:r>
              <w:rPr>
                <w:lang w:val="es-ES_tradnl"/>
              </w:rPr>
              <w:t>- Chạy bước nhỏ di chuyển.</w:t>
            </w:r>
          </w:p>
          <w:p>
            <w:pPr>
              <w:pStyle w:val="Normal"/>
              <w:tabs>
                <w:tab w:val="clear" w:pos="720"/>
                <w:tab w:val="left" w:pos="2295" w:leader="none"/>
              </w:tabs>
              <w:jc w:val="both"/>
              <w:rPr>
                <w:lang w:val="es-ES_tradnl"/>
              </w:rPr>
            </w:pPr>
            <w:r>
              <w:rPr>
                <w:lang w:val="es-ES_tradnl"/>
              </w:rPr>
              <w:t>- Chạy nâng cao đùi.</w:t>
            </w:r>
          </w:p>
          <w:p>
            <w:pPr>
              <w:pStyle w:val="Normal"/>
              <w:tabs>
                <w:tab w:val="clear" w:pos="720"/>
                <w:tab w:val="left" w:pos="2295" w:leader="none"/>
              </w:tabs>
              <w:jc w:val="both"/>
              <w:rPr>
                <w:lang w:val="es-ES_tradnl"/>
              </w:rPr>
            </w:pPr>
            <w:r>
              <w:rPr>
                <w:lang w:val="es-ES_tradnl"/>
              </w:rPr>
              <w:t>- Chạy đạp sau.</w:t>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t>*Tập XPC chạy nhanh 30-50-60m</w:t>
            </w:r>
          </w:p>
          <w:p>
            <w:pPr>
              <w:pStyle w:val="Normal"/>
              <w:tabs>
                <w:tab w:val="clear" w:pos="720"/>
                <w:tab w:val="left" w:pos="2295" w:leader="none"/>
              </w:tabs>
              <w:jc w:val="both"/>
              <w:rPr>
                <w:lang w:val="es-ES_tradnl"/>
              </w:rPr>
            </w:pPr>
            <w:r>
              <w:rPr>
                <w:lang w:val="es-ES_tradnl"/>
              </w:rPr>
              <w:t>*XPC chạy nhanh 60m</w:t>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b/>
                <w:lang w:val="es-ES_tradnl"/>
              </w:rPr>
            </w:pPr>
            <w:r>
              <w:rPr>
                <w:b/>
                <w:lang w:val="es-ES_tradnl"/>
              </w:rPr>
              <w:t xml:space="preserve">IV. CỦNG CỐ BÀI </w:t>
            </w:r>
          </w:p>
          <w:p>
            <w:pPr>
              <w:pStyle w:val="Normal"/>
              <w:jc w:val="both"/>
              <w:rPr>
                <w:lang w:val="es-ES_tradnl"/>
              </w:rPr>
            </w:pPr>
            <w:r>
              <w:rPr>
                <w:lang w:val="es-ES_tradnl"/>
              </w:rPr>
              <w:t>- 2 em thực hiện động tác XPC chạy cự ly ngắn.</w:t>
            </w:r>
          </w:p>
          <w:p>
            <w:pPr>
              <w:pStyle w:val="Normal"/>
              <w:jc w:val="both"/>
              <w:rPr>
                <w:b/>
                <w:bCs/>
                <w:lang w:val="es-ES_tradnl"/>
              </w:rPr>
            </w:pPr>
            <w:r>
              <w:rPr>
                <w:b/>
                <w:bCs/>
                <w:lang w:val="es-ES_tradnl"/>
              </w:rPr>
            </w:r>
          </w:p>
          <w:p>
            <w:pPr>
              <w:pStyle w:val="Normal"/>
              <w:jc w:val="both"/>
              <w:rPr>
                <w:b/>
                <w:bCs/>
                <w:lang w:val="es-ES_tradnl"/>
              </w:rPr>
            </w:pPr>
            <w:r>
              <w:rPr>
                <w:b/>
                <w:bCs/>
                <w:lang w:val="es-ES_tradnl"/>
              </w:rPr>
            </w:r>
          </w:p>
          <w:p>
            <w:pPr>
              <w:pStyle w:val="Normal"/>
              <w:jc w:val="both"/>
              <w:rPr>
                <w:b/>
                <w:bCs/>
                <w:lang w:val="es-ES_tradnl"/>
              </w:rPr>
            </w:pPr>
            <w:r>
              <w:rPr>
                <w:b/>
                <w:bCs/>
                <w:lang w:val="es-ES_tradnl"/>
              </w:rPr>
              <w:t>V. KẾT THÚC:</w:t>
            </w:r>
          </w:p>
          <w:p>
            <w:pPr>
              <w:pStyle w:val="Normal"/>
              <w:jc w:val="both"/>
              <w:rPr>
                <w:lang w:val="es-ES_tradnl"/>
              </w:rPr>
            </w:pPr>
            <w:r>
              <w:rPr>
                <w:lang w:val="es-ES_tradnl"/>
              </w:rPr>
              <w:t>1. Thả lỏng hồi tĩnh: Tập động tác điều hoà,hít thở sâu ,dũ chân- tay.</w:t>
            </w:r>
          </w:p>
          <w:p>
            <w:pPr>
              <w:pStyle w:val="Normal"/>
              <w:jc w:val="both"/>
              <w:rPr>
                <w:lang w:val="es-ES_tradnl"/>
              </w:rPr>
            </w:pPr>
            <w:r>
              <w:rPr>
                <w:lang w:val="es-ES_tradnl"/>
              </w:rPr>
              <w:t>2. Nhận xét - đánh giá giờ học.</w:t>
            </w:r>
          </w:p>
          <w:p>
            <w:pPr>
              <w:pStyle w:val="Normal"/>
              <w:jc w:val="both"/>
              <w:rPr>
                <w:lang w:val="es-ES_tradnl"/>
              </w:rPr>
            </w:pPr>
            <w:r>
              <w:rPr>
                <w:lang w:val="es-ES_tradnl"/>
              </w:rPr>
              <w:t>3. Bài tập ôn luyện về nhà.</w:t>
            </w:r>
          </w:p>
          <w:p>
            <w:pPr>
              <w:pStyle w:val="Normal"/>
              <w:jc w:val="both"/>
              <w:rPr>
                <w:lang w:val="es-ES_tradnl"/>
              </w:rPr>
            </w:pPr>
            <w:r>
              <w:rPr>
                <w:lang w:val="es-ES_tradnl"/>
              </w:rPr>
            </w:r>
          </w:p>
        </w:tc>
        <w:tc>
          <w:tcPr>
            <w:tcW w:w="1260" w:type="dxa"/>
            <w:tcBorders>
              <w:top w:val="single" w:sz="4" w:space="0" w:color="000000"/>
              <w:start w:val="single" w:sz="4" w:space="0" w:color="000000"/>
              <w:bottom w:val="single" w:sz="4" w:space="0" w:color="000000"/>
              <w:end w:val="single" w:sz="4" w:space="0" w:color="000000"/>
            </w:tcBorders>
          </w:tcPr>
          <w:p>
            <w:pPr>
              <w:pStyle w:val="Normal"/>
              <w:jc w:val="center"/>
              <w:rPr>
                <w:b/>
                <w:lang w:val="pt-BR"/>
              </w:rPr>
            </w:pPr>
            <w:r>
              <w:rPr>
                <w:b/>
                <w:lang w:val="pt-BR"/>
              </w:rPr>
              <w:t>7’</w:t>
            </w:r>
          </w:p>
          <w:p>
            <w:pPr>
              <w:pStyle w:val="Normal"/>
              <w:jc w:val="center"/>
              <w:rPr>
                <w:lang w:val="pt-BR"/>
              </w:rPr>
            </w:pPr>
            <w:r>
              <w:rPr>
                <w:lang w:val="pt-BR"/>
              </w:rPr>
              <w:t>2’</w:t>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5’</w:t>
            </w:r>
          </w:p>
          <w:p>
            <w:pPr>
              <w:pStyle w:val="Normal"/>
              <w:jc w:val="center"/>
              <w:rPr>
                <w:lang w:val="pt-BR"/>
              </w:rPr>
            </w:pPr>
            <w:r>
              <w:rPr>
                <w:lang w:val="pt-BR"/>
              </w:rPr>
              <w:t>2Lx8N</w:t>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t>2Lx8N</w:t>
            </w:r>
          </w:p>
          <w:p>
            <w:pPr>
              <w:pStyle w:val="Normal"/>
              <w:jc w:val="center"/>
              <w:rPr>
                <w:lang w:val="pt-BR"/>
              </w:rPr>
            </w:pPr>
            <w:r>
              <w:rPr>
                <w:lang w:val="pt-BR"/>
              </w:rPr>
              <w:t>2Lx15m</w:t>
            </w:r>
          </w:p>
          <w:p>
            <w:pPr>
              <w:pStyle w:val="Normal"/>
              <w:jc w:val="center"/>
              <w:rPr>
                <w:lang w:val="pt-BR"/>
              </w:rPr>
            </w:pPr>
            <w:r>
              <w:rPr>
                <w:lang w:val="pt-BR"/>
              </w:rPr>
              <w:t>2Lx15m</w:t>
            </w:r>
          </w:p>
          <w:p>
            <w:pPr>
              <w:pStyle w:val="Normal"/>
              <w:jc w:val="center"/>
              <w:rPr>
                <w:lang w:val="pt-BR"/>
              </w:rPr>
            </w:pPr>
            <w:r>
              <w:rPr>
                <w:lang w:val="pt-BR"/>
              </w:rPr>
            </w:r>
          </w:p>
          <w:p>
            <w:pPr>
              <w:pStyle w:val="Normal"/>
              <w:jc w:val="center"/>
              <w:rPr>
                <w:b/>
                <w:lang w:val="pt-BR"/>
              </w:rPr>
            </w:pPr>
            <w:r>
              <w:rPr>
                <w:b/>
                <w:lang w:val="pt-BR"/>
              </w:rPr>
              <w:t>30’</w:t>
            </w:r>
          </w:p>
          <w:p>
            <w:pPr>
              <w:pStyle w:val="Normal"/>
              <w:rPr>
                <w:b/>
                <w:lang w:val="pt-BR"/>
              </w:rPr>
            </w:pPr>
            <w:r>
              <w:rPr>
                <w:b/>
                <w:lang w:val="pt-BR"/>
              </w:rPr>
            </w:r>
          </w:p>
          <w:p>
            <w:pPr>
              <w:pStyle w:val="Normal"/>
              <w:rPr>
                <w:lang w:val="pt-BR"/>
              </w:rPr>
            </w:pPr>
            <w:r>
              <w:rPr>
                <w:lang w:val="pt-BR"/>
              </w:rPr>
            </w:r>
          </w:p>
          <w:p>
            <w:pPr>
              <w:pStyle w:val="Normal"/>
              <w:rPr>
                <w:bCs/>
                <w:lang w:val="pt-BR"/>
              </w:rPr>
            </w:pPr>
            <w:r>
              <w:rPr>
                <w:bCs/>
                <w:lang w:val="pt-BR"/>
              </w:rPr>
              <w:t>2Lx 15m</w:t>
            </w:r>
          </w:p>
          <w:p>
            <w:pPr>
              <w:pStyle w:val="Normal"/>
              <w:rPr>
                <w:bCs/>
                <w:lang w:val="pt-BR"/>
              </w:rPr>
            </w:pPr>
            <w:r>
              <w:rPr>
                <w:bCs/>
                <w:lang w:val="pt-BR"/>
              </w:rPr>
              <w:t>2Lx 15m</w:t>
            </w:r>
          </w:p>
          <w:p>
            <w:pPr>
              <w:pStyle w:val="Normal"/>
              <w:rPr>
                <w:bCs/>
                <w:lang w:val="pt-BR"/>
              </w:rPr>
            </w:pPr>
            <w:r>
              <w:rPr>
                <w:bCs/>
                <w:lang w:val="pt-BR"/>
              </w:rPr>
              <w:t>2Lx 15m</w:t>
            </w:r>
          </w:p>
          <w:p>
            <w:pPr>
              <w:pStyle w:val="Normal"/>
              <w:jc w:val="center"/>
              <w:rPr>
                <w:bCs/>
                <w:lang w:val="pt-BR"/>
              </w:rPr>
            </w:pPr>
            <w:r>
              <w:rPr>
                <w:bCs/>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pPr>
            <w:r>
              <w:rPr/>
              <w:t>3L-4L</w:t>
            </w:r>
          </w:p>
          <w:p>
            <w:pPr>
              <w:pStyle w:val="Normal"/>
              <w:jc w:val="center"/>
              <w:rPr/>
            </w:pPr>
            <w:r>
              <w:rPr/>
              <w:t>1-2L</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b/>
                <w:lang w:val="pt-BR"/>
              </w:rPr>
            </w:pPr>
            <w:r>
              <w:rPr>
                <w:b/>
                <w:lang w:val="pt-BR"/>
              </w:rPr>
              <w:t>3’</w:t>
            </w:r>
          </w:p>
          <w:p>
            <w:pPr>
              <w:pStyle w:val="Normal"/>
              <w:jc w:val="center"/>
              <w:rPr>
                <w:b/>
                <w:lang w:val="pt-BR"/>
              </w:rPr>
            </w:pPr>
            <w:r>
              <w:rPr>
                <w:b/>
                <w:lang w:val="pt-BR"/>
              </w:rPr>
            </w:r>
          </w:p>
          <w:p>
            <w:pPr>
              <w:pStyle w:val="Normal"/>
              <w:jc w:val="center"/>
              <w:rPr>
                <w:lang w:val="pt-BR"/>
              </w:rPr>
            </w:pPr>
            <w:r>
              <w:rPr>
                <w:lang w:val="pt-BR"/>
              </w:rPr>
            </w:r>
          </w:p>
          <w:p>
            <w:pPr>
              <w:pStyle w:val="Normal"/>
              <w:jc w:val="center"/>
              <w:rPr>
                <w:lang w:val="pt-BR"/>
              </w:rPr>
            </w:pPr>
            <w:r>
              <w:rPr>
                <w:lang w:val="pt-BR"/>
              </w:rPr>
            </w:r>
          </w:p>
          <w:p>
            <w:pPr>
              <w:pStyle w:val="Normal"/>
              <w:rPr>
                <w:lang w:val="pt-BR"/>
              </w:rPr>
            </w:pPr>
            <w:r>
              <w:rPr>
                <w:lang w:val="pt-BR"/>
              </w:rPr>
            </w:r>
          </w:p>
          <w:p>
            <w:pPr>
              <w:pStyle w:val="Normal"/>
              <w:jc w:val="center"/>
              <w:rPr>
                <w:b/>
                <w:lang w:val="pt-BR"/>
              </w:rPr>
            </w:pPr>
            <w:r>
              <w:rPr>
                <w:b/>
                <w:lang w:val="pt-BR"/>
              </w:rPr>
              <w:t>5’</w:t>
            </w:r>
          </w:p>
        </w:tc>
        <w:tc>
          <w:tcPr>
            <w:tcW w:w="3807" w:type="dxa"/>
            <w:tcBorders>
              <w:top w:val="single" w:sz="4" w:space="0" w:color="000000"/>
              <w:start w:val="single" w:sz="4" w:space="0" w:color="000000"/>
              <w:bottom w:val="single" w:sz="4" w:space="0" w:color="000000"/>
              <w:end w:val="single" w:sz="4" w:space="0" w:color="000000"/>
            </w:tcBorders>
          </w:tcPr>
          <w:p>
            <w:pPr>
              <w:pStyle w:val="Normal"/>
              <w:jc w:val="both"/>
              <w:rPr>
                <w:lang w:val="es-ES_tradnl"/>
              </w:rPr>
            </w:pPr>
            <w:r>
              <w:rPr>
                <w:lang w:val="es-ES_tradnl"/>
              </w:rPr>
              <w:t>Lớp trưởng tập hợp lớp thành 4 hàng ngang ,báo cáo sĩ số.</w:t>
            </w:r>
          </w:p>
          <w:p>
            <w:pPr>
              <w:pStyle w:val="Normal"/>
              <w:jc w:val="both"/>
              <w:rPr>
                <w:lang w:val="es-ES_tradnl"/>
              </w:rPr>
            </w:pPr>
            <w:r>
              <w:rPr>
                <w:lang w:val="es-ES_tradnl"/>
              </w:rPr>
            </w:r>
          </w:p>
          <w:p>
            <w:pPr>
              <w:pStyle w:val="Normal"/>
              <w:jc w:val="center"/>
              <w:rPr>
                <w:lang w:val="es-ES_tradnl"/>
              </w:rPr>
            </w:pPr>
            <w:r>
              <w:rPr>
                <w:lang w:val="es-ES_tradnl"/>
              </w:rPr>
              <w:t>Đội hình khởi động</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r>
          </w:p>
          <w:p>
            <w:pPr>
              <w:pStyle w:val="Normal"/>
              <w:jc w:val="both"/>
              <w:rPr/>
            </w:pPr>
            <w:r>
              <w:rPr>
                <w:lang w:val="es-ES_tradnl"/>
              </w:rPr>
              <w:t xml:space="preserve">                         </w:t>
            </w:r>
            <w:r>
              <w:rPr>
                <w:lang w:val="es-ES_tradnl"/>
              </w:rPr>
              <w:t xml:space="preserve">* Gv            </w:t>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pPr>
            <w:r>
              <w:rPr>
                <w:lang w:val="es-ES_tradnl"/>
              </w:rPr>
              <w:t>Giáo viên h</w:t>
            </w:r>
            <w:r>
              <w:rPr>
                <w:rFonts w:hint="eastAsia"/>
                <w:lang w:val="es-ES_tradnl"/>
              </w:rPr>
              <w:t>ư</w:t>
            </w:r>
            <w:r>
              <w:rPr>
                <w:lang w:val="es-ES_tradnl"/>
              </w:rPr>
              <w:t xml:space="preserve">ớng dẫn cho HS ôn tập, học nội dung mới chú ý quan sát nhắc nhở sửa sai bổ sung cho HS.         </w:t>
            </w:r>
          </w:p>
          <w:p>
            <w:pPr>
              <w:pStyle w:val="Normal"/>
              <w:jc w:val="center"/>
              <w:rPr>
                <w:lang w:val="es-ES_tradnl"/>
              </w:rPr>
            </w:pPr>
            <w:r>
              <w:rPr>
                <w:lang w:val="es-ES_tradnl"/>
              </w:rPr>
              <w:t>Đội hình tập luyện</w:t>
            </w:r>
          </w:p>
          <w:p>
            <w:pPr>
              <w:pStyle w:val="Normal"/>
              <w:jc w:val="both"/>
              <w:rPr>
                <w:lang w:val="es-ES_tradnl"/>
              </w:rPr>
            </w:pPr>
            <w:r>
              <w:rPr>
                <w:lang w:val="es-ES_tradnl"/>
              </w:rPr>
              <w:t>Tập di chuyển ba động tác bổ trợ cự li 15m</w:t>
            </w:r>
          </w:p>
          <w:p>
            <w:pPr>
              <w:pStyle w:val="Normal"/>
              <w:jc w:val="both"/>
              <w:rPr>
                <w:lang w:val="es-ES_tradnl"/>
              </w:rPr>
            </w:pPr>
            <w:r>
              <w:rPr>
                <w:lang w:val="es-ES_tradnl"/>
              </w:rPr>
              <w:t xml:space="preserve">                 </w:t>
            </w:r>
            <w:r>
              <w:rPr>
                <w:lang w:val="es-ES_tradnl"/>
              </w:rPr>
              <w:t>* Gv</w:t>
            </w:r>
          </w:p>
          <w:p>
            <w:pPr>
              <w:pStyle w:val="Normal"/>
              <w:jc w:val="both"/>
              <w:rPr/>
            </w:pPr>
            <w:r>
              <mc:AlternateContent>
                <mc:Choice Requires="wps">
                  <w:drawing>
                    <wp:anchor behindDoc="0" distT="0" distB="0" distL="114935" distR="114935" simplePos="0" locked="0" layoutInCell="1" allowOverlap="1" relativeHeight="46">
                      <wp:simplePos x="0" y="0"/>
                      <wp:positionH relativeFrom="column">
                        <wp:posOffset>2286635</wp:posOffset>
                      </wp:positionH>
                      <wp:positionV relativeFrom="paragraph">
                        <wp:posOffset>127000</wp:posOffset>
                      </wp:positionV>
                      <wp:extent cx="0" cy="228600"/>
                      <wp:effectExtent l="38100" t="0" r="38100" b="0"/>
                      <wp:wrapNone/>
                      <wp:docPr id="230" name=""/>
                      <a:graphic xmlns:a="http://schemas.openxmlformats.org/drawingml/2006/main">
                        <a:graphicData uri="http://schemas.microsoft.com/office/word/2010/wordprocessingShape">
                          <wps:wsp>
                            <wps:cNvSpPr/>
                            <wps:spPr>
                              <a:xfrm>
                                <a:off x="0" y="0"/>
                                <a:ext cx="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80.05pt,10pt" to="180.05pt,27.95pt" stroked="t" o:allowincell="t" style="position:absolute">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47">
                      <wp:simplePos x="0" y="0"/>
                      <wp:positionH relativeFrom="column">
                        <wp:posOffset>1317625</wp:posOffset>
                      </wp:positionH>
                      <wp:positionV relativeFrom="paragraph">
                        <wp:posOffset>12700</wp:posOffset>
                      </wp:positionV>
                      <wp:extent cx="0" cy="685800"/>
                      <wp:effectExtent l="5080" t="0" r="5080" b="0"/>
                      <wp:wrapNone/>
                      <wp:docPr id="231" name=""/>
                      <a:graphic xmlns:a="http://schemas.openxmlformats.org/drawingml/2006/main">
                        <a:graphicData uri="http://schemas.microsoft.com/office/word/2010/wordprocessingShape">
                          <wps:wsp>
                            <wps:cNvSpPr/>
                            <wps:spPr>
                              <a:xfrm>
                                <a:off x="0" y="0"/>
                                <a:ext cx="0" cy="6858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03.75pt,1pt" to="103.75pt,54.95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50">
                      <wp:simplePos x="0" y="0"/>
                      <wp:positionH relativeFrom="column">
                        <wp:posOffset>1454150</wp:posOffset>
                      </wp:positionH>
                      <wp:positionV relativeFrom="paragraph">
                        <wp:posOffset>125095</wp:posOffset>
                      </wp:positionV>
                      <wp:extent cx="622935" cy="0"/>
                      <wp:effectExtent l="0" t="38100" r="0" b="38100"/>
                      <wp:wrapNone/>
                      <wp:docPr id="232" name=""/>
                      <a:graphic xmlns:a="http://schemas.openxmlformats.org/drawingml/2006/main">
                        <a:graphicData uri="http://schemas.microsoft.com/office/word/2010/wordprocessingShape">
                          <wps:wsp>
                            <wps:cNvSpPr/>
                            <wps:spPr>
                              <a:xfrm>
                                <a:off x="0" y="0"/>
                                <a:ext cx="62280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14.5pt,9.85pt" to="163.5pt,9.85pt" stroked="t" o:allowincell="t" style="position:absolute">
                      <v:stroke color="black" weight="9360" endarrow="block" endarrowwidth="medium" endarrowlength="medium" joinstyle="miter" endcap="flat"/>
                      <v:fill o:detectmouseclick="t" on="false"/>
                      <w10:wrap type="none"/>
                    </v:line>
                  </w:pict>
                </mc:Fallback>
              </mc:AlternateContent>
            </w:r>
            <w:r>
              <w:rPr>
                <w:lang w:val="es-ES_tradnl"/>
              </w:rPr>
              <w:t>*  *  *  *   *   *                        *</w:t>
            </w:r>
          </w:p>
          <w:p>
            <w:pPr>
              <w:pStyle w:val="Normal"/>
              <w:jc w:val="both"/>
              <w:rPr>
                <w:lang w:val="es-ES_tradnl"/>
              </w:rPr>
            </w:pPr>
            <w:r>
              <mc:AlternateContent>
                <mc:Choice Requires="wps">
                  <w:drawing>
                    <wp:anchor behindDoc="0" distT="0" distB="0" distL="114935" distR="114935" simplePos="0" locked="0" layoutInCell="1" allowOverlap="1" relativeHeight="48">
                      <wp:simplePos x="0" y="0"/>
                      <wp:positionH relativeFrom="column">
                        <wp:posOffset>1386840</wp:posOffset>
                      </wp:positionH>
                      <wp:positionV relativeFrom="paragraph">
                        <wp:posOffset>159385</wp:posOffset>
                      </wp:positionV>
                      <wp:extent cx="692150" cy="0"/>
                      <wp:effectExtent l="0" t="38100" r="0" b="38100"/>
                      <wp:wrapNone/>
                      <wp:docPr id="233" name=""/>
                      <a:graphic xmlns:a="http://schemas.openxmlformats.org/drawingml/2006/main">
                        <a:graphicData uri="http://schemas.microsoft.com/office/word/2010/wordprocessingShape">
                          <wps:wsp>
                            <wps:cNvSpPr/>
                            <wps:spPr>
                              <a:xfrm>
                                <a:off x="0" y="0"/>
                                <a:ext cx="69228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09.2pt,12.55pt" to="163.65pt,12.55pt" stroked="t" o:allowincell="t" style="position:absolute">
                      <v:stroke color="black" weight="9360" endarrow="block" endarrowwidth="medium" endarrowlength="medium" joinstyle="miter" endcap="flat"/>
                      <v:fill o:detectmouseclick="t" on="false"/>
                      <w10:wrap type="none"/>
                    </v:line>
                  </w:pict>
                </mc:Fallback>
              </mc:AlternateContent>
            </w:r>
            <w:r>
              <w:rPr>
                <w:lang w:val="es-ES_tradnl"/>
              </w:rPr>
              <w:t>*  *  *  *   *   *                        *</w:t>
            </w:r>
          </w:p>
          <w:p>
            <w:pPr>
              <w:pStyle w:val="Normal"/>
              <w:jc w:val="both"/>
              <w:rPr>
                <w:lang w:val="es-ES_tradnl"/>
              </w:rPr>
            </w:pPr>
            <w:r>
              <mc:AlternateContent>
                <mc:Choice Requires="wps">
                  <w:drawing>
                    <wp:anchor behindDoc="0" distT="0" distB="0" distL="114935" distR="114935" simplePos="0" locked="0" layoutInCell="1" allowOverlap="1" relativeHeight="45">
                      <wp:simplePos x="0" y="0"/>
                      <wp:positionH relativeFrom="column">
                        <wp:posOffset>2284730</wp:posOffset>
                      </wp:positionH>
                      <wp:positionV relativeFrom="paragraph">
                        <wp:posOffset>74930</wp:posOffset>
                      </wp:positionV>
                      <wp:extent cx="0" cy="228600"/>
                      <wp:effectExtent l="38100" t="0" r="38100" b="0"/>
                      <wp:wrapNone/>
                      <wp:docPr id="234" name=""/>
                      <a:graphic xmlns:a="http://schemas.openxmlformats.org/drawingml/2006/main">
                        <a:graphicData uri="http://schemas.microsoft.com/office/word/2010/wordprocessingShape">
                          <wps:wsp>
                            <wps:cNvSpPr/>
                            <wps:spPr>
                              <a:xfrm>
                                <a:off x="0" y="0"/>
                                <a:ext cx="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79.9pt,5.9pt" to="179.9pt,23.85pt" stroked="t" o:allowincell="t" style="position:absolute">
                      <v:stroke color="black" weight="9360" endarrow="block" endarrowwidth="medium" endarrowlength="medium" joinstyle="miter" endcap="flat"/>
                      <v:fill o:detectmouseclick="t" on="false"/>
                      <w10:wrap type="none"/>
                    </v:line>
                  </w:pict>
                </mc:Fallback>
              </mc:AlternateContent>
            </w:r>
            <w:r>
              <w:rPr>
                <w:lang w:val="es-ES_tradnl"/>
              </w:rPr>
              <w:t>*  *  *  *   *   *                        *</w:t>
            </w:r>
          </w:p>
          <w:p>
            <w:pPr>
              <w:pStyle w:val="Normal"/>
              <w:jc w:val="both"/>
              <w:rPr>
                <w:lang w:val="es-ES_tradnl"/>
              </w:rPr>
            </w:pPr>
            <w:r>
              <mc:AlternateContent>
                <mc:Choice Requires="wps">
                  <w:drawing>
                    <wp:anchor behindDoc="0" distT="0" distB="0" distL="114935" distR="114935" simplePos="0" locked="0" layoutInCell="1" allowOverlap="1" relativeHeight="49">
                      <wp:simplePos x="0" y="0"/>
                      <wp:positionH relativeFrom="column">
                        <wp:posOffset>1384935</wp:posOffset>
                      </wp:positionH>
                      <wp:positionV relativeFrom="paragraph">
                        <wp:posOffset>-7620</wp:posOffset>
                      </wp:positionV>
                      <wp:extent cx="692150" cy="0"/>
                      <wp:effectExtent l="0" t="38100" r="0" b="38100"/>
                      <wp:wrapNone/>
                      <wp:docPr id="235" name=""/>
                      <a:graphic xmlns:a="http://schemas.openxmlformats.org/drawingml/2006/main">
                        <a:graphicData uri="http://schemas.microsoft.com/office/word/2010/wordprocessingShape">
                          <wps:wsp>
                            <wps:cNvSpPr/>
                            <wps:spPr>
                              <a:xfrm>
                                <a:off x="0" y="0"/>
                                <a:ext cx="69228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09.05pt,-0.6pt" to="163.5pt,-0.6pt" stroked="t" o:allowincell="t" style="position:absolute">
                      <v:stroke color="black" weight="9360" endarrow="block" endarrowwidth="medium" endarrowlength="medium" joinstyle="miter" endcap="flat"/>
                      <v:fill o:detectmouseclick="t" on="false"/>
                      <w10:wrap type="none"/>
                    </v:line>
                  </w:pict>
                </mc:Fallback>
              </mc:AlternateContent>
            </w:r>
            <w:r>
              <w:rPr>
                <w:lang w:val="es-ES_tradnl"/>
              </w:rPr>
              <w:t>*  *  *  *   *   *                        *</w:t>
            </w:r>
          </w:p>
          <w:p>
            <w:pPr>
              <w:pStyle w:val="Normal"/>
              <w:jc w:val="both"/>
              <w:rPr>
                <w:lang w:val="es-ES_tradnl"/>
              </w:rPr>
            </w:pPr>
            <w:r>
              <w:rPr>
                <w:lang w:val="es-ES_tradnl"/>
              </w:rPr>
              <w:t xml:space="preserve">                         </w:t>
            </w:r>
            <w:r>
              <w:rPr>
                <w:lang w:val="es-ES_tradnl"/>
              </w:rPr>
              <w:t>XP</w:t>
            </w:r>
          </w:p>
          <w:p>
            <w:pPr>
              <w:pStyle w:val="Normal"/>
              <w:jc w:val="both"/>
              <w:rPr>
                <w:lang w:val="es-ES_tradnl"/>
              </w:rPr>
            </w:pPr>
            <w:r>
              <w:rPr>
                <w:lang w:val="es-ES_tradnl"/>
              </w:rPr>
              <w:t>- Giáo viên hướng dẫn cho học sinh học tập các động tác. GV chú ý quan sát nhắc nhở sửa sai.</w:t>
            </w:r>
          </w:p>
          <w:p>
            <w:pPr>
              <w:pStyle w:val="Normal"/>
              <w:jc w:val="center"/>
              <w:rPr>
                <w:lang w:val="es-ES_tradnl"/>
              </w:rPr>
            </w:pPr>
            <w:r>
              <w:rPr>
                <w:lang w:val="es-ES_tradnl"/>
              </w:rPr>
              <w:t>Đội hình tập luyện</w:t>
            </w:r>
          </w:p>
          <w:p>
            <w:pPr>
              <w:pStyle w:val="Normal"/>
              <w:jc w:val="both"/>
              <w:rPr>
                <w:lang w:val="es-ES_tradnl"/>
              </w:rPr>
            </w:pPr>
            <w:r>
              <w:rPr>
                <w:lang w:val="es-ES_tradnl"/>
              </w:rPr>
              <w:t>Tập XPC chạy nhanh 30-50-60m</w:t>
            </w:r>
          </w:p>
          <w:p>
            <w:pPr>
              <w:pStyle w:val="Normal"/>
              <w:jc w:val="both"/>
              <w:rPr>
                <w:lang w:val="es-ES_tradnl"/>
              </w:rPr>
            </w:pPr>
            <w:r>
              <w:rPr>
                <w:lang w:val="es-ES_tradnl"/>
              </w:rPr>
            </w:r>
          </w:p>
          <w:p>
            <w:pPr>
              <w:pStyle w:val="Normal"/>
              <w:jc w:val="both"/>
              <w:rPr>
                <w:lang w:val="es-ES_tradnl"/>
              </w:rPr>
            </w:pPr>
            <w:r>
              <mc:AlternateContent>
                <mc:Choice Requires="wpg">
                  <w:drawing>
                    <wp:anchor behindDoc="0" distT="0" distB="0" distL="114935" distR="114935" simplePos="0" locked="0" layoutInCell="1" allowOverlap="1" relativeHeight="51">
                      <wp:simplePos x="0" y="0"/>
                      <wp:positionH relativeFrom="column">
                        <wp:posOffset>574040</wp:posOffset>
                      </wp:positionH>
                      <wp:positionV relativeFrom="paragraph">
                        <wp:posOffset>142240</wp:posOffset>
                      </wp:positionV>
                      <wp:extent cx="761365" cy="685800"/>
                      <wp:effectExtent l="5080" t="0" r="0" b="0"/>
                      <wp:wrapNone/>
                      <wp:docPr id="236" name=""/>
                      <a:graphic xmlns:a="http://schemas.openxmlformats.org/drawingml/2006/main">
                        <a:graphicData uri="http://schemas.microsoft.com/office/word/2010/wordprocessingGroup">
                          <wpg:wgp>
                            <wpg:cNvGrpSpPr/>
                            <wpg:grpSpPr>
                              <a:xfrm>
                                <a:off x="0" y="0"/>
                                <a:ext cx="761400" cy="685800"/>
                                <a:chOff x="0" y="0"/>
                                <a:chExt cx="761400" cy="685800"/>
                              </a:xfrm>
                            </wpg:grpSpPr>
                            <wps:wsp>
                              <wps:cNvSpPr/>
                              <wps:spPr>
                                <a:xfrm>
                                  <a:off x="0" y="0"/>
                                  <a:ext cx="0" cy="685800"/>
                                </a:xfrm>
                                <a:prstGeom prst="line">
                                  <a:avLst/>
                                </a:prstGeom>
                                <a:ln w="9360">
                                  <a:solidFill>
                                    <a:srgbClr val="000000"/>
                                  </a:solidFill>
                                  <a:miter/>
                                </a:ln>
                              </wps:spPr>
                              <wps:style>
                                <a:lnRef idx="0"/>
                                <a:fillRef idx="0"/>
                                <a:effectRef idx="0"/>
                                <a:fontRef idx="minor"/>
                              </wps:style>
                              <wps:bodyPr/>
                            </wps:wsp>
                            <wps:wsp>
                              <wps:cNvSpPr/>
                              <wps:spPr>
                                <a:xfrm>
                                  <a:off x="69120" y="351000"/>
                                  <a:ext cx="692280" cy="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67320" y="592920"/>
                                  <a:ext cx="692280" cy="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136440" y="112320"/>
                                  <a:ext cx="622800" cy="0"/>
                                </a:xfrm>
                                <a:prstGeom prst="line">
                                  <a:avLst/>
                                </a:prstGeom>
                                <a:ln w="9360">
                                  <a:solidFill>
                                    <a:srgbClr val="000000"/>
                                  </a:solidFill>
                                  <a:miter/>
                                  <a:tailEnd len="med" type="triangle" w="med"/>
                                </a:ln>
                              </wps:spPr>
                              <wps:style>
                                <a:lnRef idx="0"/>
                                <a:fillRef idx="0"/>
                                <a:effectRef idx="0"/>
                                <a:fontRef idx="minor"/>
                              </wps:style>
                              <wps:bodyPr/>
                            </wps:wsp>
                          </wpg:wgp>
                        </a:graphicData>
                      </a:graphic>
                    </wp:anchor>
                  </w:drawing>
                </mc:Choice>
                <mc:Fallback>
                  <w:pict>
                    <v:group id="shape_0" style="position:absolute;margin-left:45.2pt;margin-top:11.2pt;width:59.9pt;height:53.95pt" coordorigin="904,224" coordsize="1198,1079">
                      <v:line id="shape_0" from="904,224" to="904,1303" stroked="t" o:allowincell="t" style="position:absolute">
                        <v:stroke color="black" weight="9360" joinstyle="miter" endcap="flat"/>
                        <v:fill o:detectmouseclick="t" on="false"/>
                        <w10:wrap type="none"/>
                      </v:line>
                      <v:line id="shape_0" from="1013,777" to="2102,777" stroked="t" o:allowincell="t" style="position:absolute">
                        <v:stroke color="black" weight="9360" endarrow="block" endarrowwidth="medium" endarrowlength="medium" joinstyle="miter" endcap="flat"/>
                        <v:fill o:detectmouseclick="t" on="false"/>
                        <w10:wrap type="none"/>
                      </v:line>
                      <v:line id="shape_0" from="1010,1158" to="2099,1158" stroked="t" o:allowincell="t" style="position:absolute">
                        <v:stroke color="black" weight="9360" endarrow="block" endarrowwidth="medium" endarrowlength="medium" joinstyle="miter" endcap="flat"/>
                        <v:fill o:detectmouseclick="t" on="false"/>
                        <w10:wrap type="none"/>
                      </v:line>
                      <v:line id="shape_0" from="1119,401" to="2099,401" stroked="t" o:allowincell="t" style="position:absolute">
                        <v:stroke color="black" weight="9360" endarrow="block" endarrowwidth="medium" endarrowlength="medium" joinstyle="miter" endcap="flat"/>
                        <v:fill o:detectmouseclick="t" on="false"/>
                        <w10:wrap type="none"/>
                      </v:line>
                    </v:group>
                  </w:pict>
                </mc:Fallback>
              </mc:AlternateContent>
              <mc:AlternateContent>
                <mc:Choice Requires="wps">
                  <w:drawing>
                    <wp:anchor behindDoc="0" distT="0" distB="0" distL="114935" distR="114935" simplePos="0" locked="0" layoutInCell="1" allowOverlap="1" relativeHeight="52">
                      <wp:simplePos x="0" y="0"/>
                      <wp:positionH relativeFrom="column">
                        <wp:posOffset>2174240</wp:posOffset>
                      </wp:positionH>
                      <wp:positionV relativeFrom="paragraph">
                        <wp:posOffset>189865</wp:posOffset>
                      </wp:positionV>
                      <wp:extent cx="0" cy="685800"/>
                      <wp:effectExtent l="5080" t="0" r="5080" b="0"/>
                      <wp:wrapNone/>
                      <wp:docPr id="237" name=""/>
                      <a:graphic xmlns:a="http://schemas.openxmlformats.org/drawingml/2006/main">
                        <a:graphicData uri="http://schemas.microsoft.com/office/word/2010/wordprocessingShape">
                          <wps:wsp>
                            <wps:cNvSpPr/>
                            <wps:spPr>
                              <a:xfrm>
                                <a:off x="0" y="0"/>
                                <a:ext cx="0" cy="6858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71.2pt,14.95pt" to="171.2pt,68.9pt" stroked="t" o:allowincell="t" style="position:absolute">
                      <v:stroke color="black" weight="9360" joinstyle="miter" endcap="flat"/>
                      <v:fill o:detectmouseclick="t" on="false"/>
                      <w10:wrap type="none"/>
                    </v:line>
                  </w:pict>
                </mc:Fallback>
              </mc:AlternateContent>
            </w:r>
            <w:r>
              <w:rPr>
                <w:lang w:val="es-ES_tradnl"/>
              </w:rPr>
              <w:t xml:space="preserve">                 </w:t>
            </w:r>
            <w:r>
              <w:rPr>
                <w:lang w:val="es-ES_tradnl"/>
              </w:rPr>
              <w:t xml:space="preserve">* Gv </w:t>
            </w:r>
          </w:p>
          <w:p>
            <w:pPr>
              <w:pStyle w:val="Normal"/>
              <w:jc w:val="both"/>
              <w:rPr>
                <w:lang w:val="es-ES_tradnl"/>
              </w:rPr>
            </w:pPr>
            <w:r>
              <w:rPr>
                <w:lang w:val="es-ES_tradnl"/>
              </w:rPr>
              <w:t xml:space="preserve">*  *  *  </w:t>
            </w:r>
          </w:p>
          <w:p>
            <w:pPr>
              <w:pStyle w:val="Normal"/>
              <w:jc w:val="both"/>
              <w:rPr>
                <w:lang w:val="es-ES_tradnl"/>
              </w:rPr>
            </w:pPr>
            <w:r>
              <w:rPr>
                <w:lang w:val="es-ES_tradnl"/>
              </w:rPr>
              <w:t xml:space="preserve">*  *  *  </w:t>
            </w:r>
          </w:p>
          <w:p>
            <w:pPr>
              <w:pStyle w:val="Normal"/>
              <w:jc w:val="both"/>
              <w:rPr>
                <w:lang w:val="es-ES_tradnl"/>
              </w:rPr>
            </w:pPr>
            <w:r>
              <w:rPr>
                <w:lang w:val="es-ES_tradnl"/>
              </w:rPr>
              <w:t xml:space="preserve">*  *  *  </w:t>
            </w:r>
          </w:p>
          <w:p>
            <w:pPr>
              <w:pStyle w:val="Normal"/>
              <w:jc w:val="both"/>
              <w:rPr>
                <w:lang w:val="es-ES_tradnl"/>
              </w:rPr>
            </w:pPr>
            <w:r>
              <w:rPr>
                <w:lang w:val="es-ES_tradnl"/>
              </w:rPr>
              <w:t xml:space="preserve">          </w:t>
            </w:r>
            <w:r>
              <w:rPr>
                <w:lang w:val="es-ES_tradnl"/>
              </w:rPr>
              <w:t>XP</w:t>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t xml:space="preserve">- Lên trước lớp thực hiện .Gv nhận xét sửa sai chung.                    </w:t>
            </w:r>
          </w:p>
          <w:p>
            <w:pPr>
              <w:pStyle w:val="Normal"/>
              <w:jc w:val="both"/>
              <w:rPr>
                <w:lang w:val="es-ES_tradnl"/>
              </w:rPr>
            </w:pPr>
            <w:r>
              <w:rPr>
                <w:lang w:val="es-ES_tradnl"/>
              </w:rPr>
            </w:r>
          </w:p>
          <w:p>
            <w:pPr>
              <w:pStyle w:val="Normal"/>
              <w:jc w:val="both"/>
              <w:rPr>
                <w:lang w:val="es-ES_tradnl"/>
              </w:rPr>
            </w:pPr>
            <w:r>
              <w:rPr>
                <w:lang w:val="es-ES_tradnl"/>
              </w:rPr>
              <w:t xml:space="preserve">     </w:t>
            </w:r>
          </w:p>
          <w:p>
            <w:pPr>
              <w:pStyle w:val="Normal"/>
              <w:jc w:val="both"/>
              <w:rPr>
                <w:lang w:val="es-ES_tradnl"/>
              </w:rPr>
            </w:pPr>
            <w:r>
              <w:rPr>
                <w:lang w:val="es-ES_tradnl"/>
              </w:rPr>
            </w:r>
          </w:p>
          <w:p>
            <w:pPr>
              <w:pStyle w:val="Normal"/>
              <w:jc w:val="both"/>
              <w:rPr/>
            </w:pPr>
            <w:r>
              <w:rPr>
                <w:lang w:val="es-ES_tradnl"/>
              </w:rPr>
              <w:t xml:space="preserve">- Một số </w:t>
            </w:r>
            <w:r>
              <w:rPr>
                <w:rFonts w:hint="eastAsia"/>
                <w:lang w:val="es-ES_tradnl"/>
              </w:rPr>
              <w:t>đ</w:t>
            </w:r>
            <w:r>
              <w:rPr>
                <w:lang w:val="es-ES_tradnl"/>
              </w:rPr>
              <w:t xml:space="preserve">ộng tác thả lỏng </w:t>
            </w:r>
            <w:r>
              <w:rPr>
                <w:rFonts w:hint="eastAsia"/>
                <w:lang w:val="es-ES_tradnl"/>
              </w:rPr>
              <w:t>đư</w:t>
            </w:r>
            <w:r>
              <w:rPr>
                <w:lang w:val="es-ES_tradnl"/>
              </w:rPr>
              <w:t xml:space="preserve">a trạng thái vận </w:t>
            </w:r>
            <w:r>
              <w:rPr>
                <w:rFonts w:hint="eastAsia"/>
                <w:lang w:val="es-ES_tradnl"/>
              </w:rPr>
              <w:t>đ</w:t>
            </w:r>
            <w:r>
              <w:rPr>
                <w:lang w:val="es-ES_tradnl"/>
              </w:rPr>
              <w:t xml:space="preserve">ộng trở về trạng thái hoạt </w:t>
            </w:r>
            <w:r>
              <w:rPr>
                <w:rFonts w:hint="eastAsia"/>
                <w:lang w:val="es-ES_tradnl"/>
              </w:rPr>
              <w:t>đ</w:t>
            </w:r>
            <w:r>
              <w:rPr>
                <w:lang w:val="es-ES_tradnl"/>
              </w:rPr>
              <w:t>ộng bình th</w:t>
            </w:r>
            <w:r>
              <w:rPr>
                <w:rFonts w:hint="eastAsia"/>
                <w:lang w:val="es-ES_tradnl"/>
              </w:rPr>
              <w:t>ư</w:t>
            </w:r>
            <w:r>
              <w:rPr>
                <w:lang w:val="es-ES_tradnl"/>
              </w:rPr>
              <w:t>ờng.</w:t>
            </w:r>
          </w:p>
          <w:p>
            <w:pPr>
              <w:pStyle w:val="Normal"/>
              <w:jc w:val="both"/>
              <w:rPr>
                <w:lang w:val="es-ES_tradnl"/>
              </w:rPr>
            </w:pPr>
            <w:r>
              <w:rPr>
                <w:lang w:val="es-ES_tradnl"/>
              </w:rPr>
              <w:t>- Đánh giá được các hoạt động của HS những bài tập, động tác đạt được và tồn tại chưa đạt được cần khắc phục sửa sai.</w:t>
            </w:r>
          </w:p>
          <w:p>
            <w:pPr>
              <w:pStyle w:val="Normal"/>
              <w:jc w:val="both"/>
              <w:rPr>
                <w:lang w:val="es-ES_tradnl"/>
              </w:rPr>
            </w:pPr>
            <w:r>
              <w:rPr>
                <w:lang w:val="es-ES_tradnl"/>
              </w:rPr>
              <w:t>- Giao những bài tập phù hợp để HS tự tập hiệu quả ở nhà</w:t>
            </w:r>
          </w:p>
          <w:p>
            <w:pPr>
              <w:pStyle w:val="Normal"/>
              <w:jc w:val="center"/>
              <w:rPr>
                <w:lang w:val="es-ES_tradnl"/>
              </w:rPr>
            </w:pPr>
            <w:r>
              <w:rPr>
                <w:lang w:val="es-ES_tradnl"/>
              </w:rPr>
            </w:r>
          </w:p>
        </w:tc>
      </w:tr>
    </w:tbl>
    <w:p>
      <w:pPr>
        <w:pStyle w:val="Normal"/>
        <w:jc w:val="both"/>
        <w:rPr>
          <w:b/>
          <w:bCs/>
          <w:lang w:val="nl-NL"/>
        </w:rPr>
      </w:pPr>
      <w:r>
        <w:rPr>
          <w:b/>
          <w:bCs/>
          <w:lang w:val="nl-NL"/>
        </w:rPr>
      </w:r>
    </w:p>
    <w:p>
      <w:pPr>
        <w:pStyle w:val="Normal"/>
        <w:spacing w:lineRule="auto" w:line="360"/>
        <w:jc w:val="both"/>
        <w:rPr>
          <w:b/>
          <w:bCs/>
        </w:rPr>
      </w:pPr>
      <w:r>
        <w:rPr>
          <w:b/>
          <w:bCs/>
        </w:rPr>
        <w:t xml:space="preserve">D. RÚT KINH NGHIỆM. </w:t>
      </w:r>
    </w:p>
    <w:p>
      <w:pPr>
        <w:pStyle w:val="Normal"/>
        <w:spacing w:lineRule="auto" w:line="480"/>
        <w:jc w:val="both"/>
        <w:rPr>
          <w:sz w:val="20"/>
          <w:szCs w:val="20"/>
          <w:lang w:val="pt-BR"/>
        </w:rPr>
      </w:pPr>
      <w:r>
        <w:rPr>
          <w:sz w:val="20"/>
          <w:szCs w:val="20"/>
          <w:lang w:val="pt-BR"/>
        </w:rPr>
        <w:t>................................................................................................................................................................................................................................................................................................................................................................................................</w:t>
      </w:r>
    </w:p>
    <w:tbl>
      <w:tblPr>
        <w:tblW w:w="9648" w:type="dxa"/>
        <w:jc w:val="start"/>
        <w:tblInd w:w="0" w:type="dxa"/>
        <w:tblLayout w:type="fixed"/>
        <w:tblCellMar>
          <w:top w:w="0" w:type="dxa"/>
          <w:start w:w="108" w:type="dxa"/>
          <w:bottom w:w="0" w:type="dxa"/>
          <w:end w:w="108" w:type="dxa"/>
        </w:tblCellMar>
      </w:tblPr>
      <w:tblGrid>
        <w:gridCol w:w="5688"/>
        <w:gridCol w:w="3960"/>
      </w:tblGrid>
      <w:tr>
        <w:trPr/>
        <w:tc>
          <w:tcPr>
            <w:tcW w:w="5688" w:type="dxa"/>
            <w:tcBorders/>
          </w:tcPr>
          <w:p>
            <w:pPr>
              <w:pStyle w:val="Normal"/>
              <w:snapToGrid w:val="false"/>
              <w:jc w:val="both"/>
              <w:rPr>
                <w:lang w:val="pt-BR"/>
              </w:rPr>
            </w:pPr>
            <w:r>
              <w:rPr>
                <w:lang w:val="pt-BR"/>
              </w:rPr>
            </w:r>
          </w:p>
        </w:tc>
        <w:tc>
          <w:tcPr>
            <w:tcW w:w="3960" w:type="dxa"/>
            <w:tcBorders/>
          </w:tcPr>
          <w:p>
            <w:pPr>
              <w:pStyle w:val="Normal"/>
              <w:jc w:val="center"/>
              <w:rPr>
                <w:i/>
                <w:lang w:val="pt-BR"/>
              </w:rPr>
            </w:pPr>
            <w:r>
              <w:rPr>
                <w:i/>
                <w:lang w:val="pt-BR"/>
              </w:rPr>
              <w:t>Ngày      tháng       n</w:t>
            </w:r>
            <w:r>
              <w:rPr>
                <w:rFonts w:hint="eastAsia"/>
                <w:i/>
                <w:lang w:val="pt-BR"/>
              </w:rPr>
              <w:t>ă</w:t>
            </w:r>
            <w:r>
              <w:rPr>
                <w:i/>
                <w:lang w:val="pt-BR"/>
              </w:rPr>
              <w:t>m 2016</w:t>
            </w:r>
          </w:p>
          <w:p>
            <w:pPr>
              <w:pStyle w:val="Normal"/>
              <w:jc w:val="center"/>
              <w:rPr>
                <w:lang w:val="pt-BR"/>
              </w:rPr>
            </w:pPr>
            <w:r>
              <w:rPr>
                <w:lang w:val="pt-BR"/>
              </w:rPr>
              <w:t>Duyệt của ban giám hiệu</w:t>
            </w:r>
          </w:p>
        </w:tc>
      </w:tr>
    </w:tbl>
    <w:p>
      <w:pPr>
        <w:pStyle w:val="Normal"/>
        <w:jc w:val="both"/>
        <w:rPr>
          <w:u w:val="single" w:color="FFFFFF"/>
          <w:lang w:val="pt-BR"/>
        </w:rPr>
      </w:pPr>
      <w:r>
        <w:rPr>
          <w:u w:val="single" w:color="FFFFFF"/>
          <w:lang w:val="pt-BR"/>
        </w:rPr>
      </w:r>
    </w:p>
    <w:p>
      <w:pPr>
        <w:pStyle w:val="Normal"/>
        <w:jc w:val="both"/>
        <w:rPr>
          <w:u w:val="single" w:color="FFFFFF"/>
          <w:lang w:val="pt-BR"/>
        </w:rPr>
      </w:pPr>
      <w:r>
        <w:rPr>
          <w:u w:val="single" w:color="FFFFFF"/>
          <w:lang w:val="pt-BR"/>
        </w:rPr>
      </w:r>
    </w:p>
    <w:p>
      <w:pPr>
        <w:pStyle w:val="Normal"/>
        <w:jc w:val="both"/>
        <w:rPr>
          <w:u w:val="single" w:color="FFFFFF"/>
          <w:lang w:val="pt-BR"/>
        </w:rPr>
      </w:pPr>
      <w:r>
        <w:rPr>
          <w:u w:val="single" w:color="FFFFFF"/>
          <w:lang w:val="pt-BR"/>
        </w:rPr>
      </w:r>
    </w:p>
    <w:p>
      <w:pPr>
        <w:pStyle w:val="Normal"/>
        <w:jc w:val="both"/>
        <w:rPr>
          <w:u w:val="single" w:color="FFFFFF"/>
          <w:lang w:val="pt-BR"/>
        </w:rPr>
      </w:pPr>
      <w:r>
        <w:rPr>
          <w:u w:val="single" w:color="FFFFFF"/>
          <w:lang w:val="pt-BR"/>
        </w:rPr>
      </w:r>
    </w:p>
    <w:tbl>
      <w:tblPr>
        <w:tblW w:w="9648" w:type="dxa"/>
        <w:jc w:val="start"/>
        <w:tblInd w:w="0" w:type="dxa"/>
        <w:tblLayout w:type="fixed"/>
        <w:tblCellMar>
          <w:top w:w="0" w:type="dxa"/>
          <w:start w:w="108" w:type="dxa"/>
          <w:bottom w:w="0" w:type="dxa"/>
          <w:end w:w="108" w:type="dxa"/>
        </w:tblCellMar>
      </w:tblPr>
      <w:tblGrid>
        <w:gridCol w:w="2988"/>
        <w:gridCol w:w="1515"/>
        <w:gridCol w:w="5145"/>
      </w:tblGrid>
      <w:tr>
        <w:trPr>
          <w:trHeight w:val="547" w:hRule="atLeast"/>
        </w:trPr>
        <w:tc>
          <w:tcPr>
            <w:tcW w:w="2988" w:type="dxa"/>
            <w:tcBorders>
              <w:top w:val="dotted" w:sz="4" w:space="0" w:color="000000"/>
              <w:start w:val="dotted" w:sz="4" w:space="0" w:color="000000"/>
              <w:bottom w:val="dotted" w:sz="4" w:space="0" w:color="000000"/>
              <w:end w:val="dotted" w:sz="4" w:space="0" w:color="000000"/>
            </w:tcBorders>
          </w:tcPr>
          <w:p>
            <w:pPr>
              <w:pStyle w:val="Normal"/>
              <w:rPr>
                <w:i/>
                <w:iCs/>
                <w:lang w:val="pt-BR"/>
              </w:rPr>
            </w:pPr>
            <w:r>
              <w:rPr>
                <w:lang w:val="pt-BR"/>
              </w:rPr>
              <w:t xml:space="preserve">Ngày soạn:  </w:t>
            </w:r>
          </w:p>
          <w:p>
            <w:pPr>
              <w:pStyle w:val="Normal"/>
              <w:rPr>
                <w:sz w:val="24"/>
                <w:szCs w:val="24"/>
                <w:lang w:val="pt-BR"/>
              </w:rPr>
            </w:pPr>
            <w:r>
              <w:rPr>
                <w:lang w:val="pt-BR"/>
              </w:rPr>
              <w:t xml:space="preserve">Ngày dạy: </w:t>
            </w:r>
          </w:p>
        </w:tc>
        <w:tc>
          <w:tcPr>
            <w:tcW w:w="1515" w:type="dxa"/>
            <w:tcBorders>
              <w:top w:val="dotted" w:sz="4" w:space="0" w:color="000000"/>
              <w:start w:val="dotted" w:sz="4" w:space="0" w:color="000000"/>
              <w:bottom w:val="dotted" w:sz="4" w:space="0" w:color="000000"/>
              <w:end w:val="dotted" w:sz="4" w:space="0" w:color="000000"/>
            </w:tcBorders>
          </w:tcPr>
          <w:p>
            <w:pPr>
              <w:pStyle w:val="Normal"/>
              <w:rPr>
                <w:lang w:val="pt-BR"/>
              </w:rPr>
            </w:pPr>
            <w:r>
              <w:rPr>
                <w:lang w:val="pt-BR"/>
              </w:rPr>
              <w:t>Tiết 35</w:t>
            </w:r>
          </w:p>
          <w:p>
            <w:pPr>
              <w:pStyle w:val="Normal"/>
              <w:rPr>
                <w:lang w:val="pt-BR"/>
              </w:rPr>
            </w:pPr>
            <w:r>
              <w:rPr>
                <w:lang w:val="pt-BR"/>
              </w:rPr>
            </w:r>
          </w:p>
        </w:tc>
        <w:tc>
          <w:tcPr>
            <w:tcW w:w="5145" w:type="dxa"/>
            <w:tcBorders>
              <w:top w:val="dotted" w:sz="4" w:space="0" w:color="000000"/>
              <w:start w:val="dotted" w:sz="4" w:space="0" w:color="000000"/>
              <w:bottom w:val="dotted" w:sz="4" w:space="0" w:color="000000"/>
              <w:end w:val="dotted" w:sz="4" w:space="0" w:color="000000"/>
            </w:tcBorders>
          </w:tcPr>
          <w:p>
            <w:pPr>
              <w:pStyle w:val="Normal"/>
              <w:snapToGrid w:val="false"/>
              <w:jc w:val="center"/>
              <w:rPr>
                <w:b/>
                <w:bCs/>
                <w:lang w:val="pt-BR"/>
              </w:rPr>
            </w:pPr>
            <w:r>
              <w:rPr>
                <w:b/>
                <w:bCs/>
                <w:lang w:val="pt-BR"/>
              </w:rPr>
            </w:r>
          </w:p>
          <w:p>
            <w:pPr>
              <w:pStyle w:val="Normal"/>
              <w:jc w:val="center"/>
              <w:rPr/>
            </w:pPr>
            <w:r>
              <w:rPr>
                <w:b/>
                <w:bCs/>
                <w:u w:val="single" w:color="FFFFFF"/>
                <w:lang w:val="pt-BR"/>
              </w:rPr>
              <w:t>KIỂM TRA HỌC KỲ: CHẠY NHANH</w:t>
            </w:r>
          </w:p>
        </w:tc>
      </w:tr>
    </w:tbl>
    <w:p>
      <w:pPr>
        <w:pStyle w:val="Normal"/>
        <w:jc w:val="both"/>
        <w:rPr>
          <w:b/>
          <w:bCs/>
          <w:lang w:val="pt-BR"/>
        </w:rPr>
      </w:pPr>
      <w:r>
        <w:rPr>
          <w:b/>
          <w:bCs/>
          <w:lang w:val="pt-BR"/>
        </w:rPr>
      </w:r>
    </w:p>
    <w:p>
      <w:pPr>
        <w:pStyle w:val="Normal"/>
        <w:jc w:val="both"/>
        <w:rPr>
          <w:b/>
          <w:bCs/>
          <w:lang w:val="pt-BR"/>
        </w:rPr>
      </w:pPr>
      <w:r>
        <w:rPr>
          <w:b/>
          <w:bCs/>
          <w:lang w:val="pt-BR"/>
        </w:rPr>
        <w:t>A. MỤC TIÊU:</w:t>
      </w:r>
    </w:p>
    <w:p>
      <w:pPr>
        <w:pStyle w:val="Normal"/>
        <w:spacing w:lineRule="auto" w:line="360"/>
        <w:ind w:firstLine="720" w:end="0"/>
        <w:jc w:val="both"/>
        <w:rPr/>
      </w:pPr>
      <w:r>
        <w:rPr>
          <w:lang w:val="pt-BR"/>
        </w:rPr>
        <w:t xml:space="preserve">- </w:t>
      </w:r>
      <w:r>
        <w:rPr>
          <w:b/>
          <w:lang w:val="pt-BR"/>
        </w:rPr>
        <w:t>Kiến Thức</w:t>
      </w:r>
      <w:r>
        <w:rPr>
          <w:lang w:val="pt-BR"/>
        </w:rPr>
        <w:t>: - Kiểm tra kỹ thuật xuất phát cao, kỹ thuật bước chạy và thành tích. Yêu cầu  ý thức nghiêm túc, thực hiện kỹ thuật ở mức tương đối chính xác.</w:t>
      </w:r>
    </w:p>
    <w:p>
      <w:pPr>
        <w:pStyle w:val="Normal"/>
        <w:spacing w:lineRule="auto" w:line="360"/>
        <w:ind w:firstLine="720" w:end="0"/>
        <w:jc w:val="both"/>
        <w:rPr/>
      </w:pPr>
      <w:r>
        <w:rPr>
          <w:lang w:val="pt-BR"/>
        </w:rPr>
        <w:t xml:space="preserve">- </w:t>
      </w:r>
      <w:r>
        <w:rPr>
          <w:b/>
          <w:lang w:val="pt-BR"/>
        </w:rPr>
        <w:t>Kỹ Năng</w:t>
      </w:r>
      <w:r>
        <w:rPr>
          <w:lang w:val="pt-BR"/>
        </w:rPr>
        <w:t xml:space="preserve">: Tạo tính linh hoạt, nhanh nhẹn cao trong từng </w:t>
      </w:r>
      <w:r>
        <w:rPr>
          <w:rFonts w:hint="eastAsia"/>
          <w:lang w:val="pt-BR"/>
        </w:rPr>
        <w:t>đ</w:t>
      </w:r>
      <w:r>
        <w:rPr>
          <w:lang w:val="pt-BR"/>
        </w:rPr>
        <w:t>ộng tác.</w:t>
      </w:r>
    </w:p>
    <w:p>
      <w:pPr>
        <w:pStyle w:val="Normal"/>
        <w:spacing w:lineRule="auto" w:line="360"/>
        <w:ind w:firstLine="720" w:end="0"/>
        <w:jc w:val="both"/>
        <w:rPr/>
      </w:pPr>
      <w:r>
        <w:rPr>
          <w:lang w:val="pt-BR"/>
        </w:rPr>
        <w:t xml:space="preserve">- </w:t>
      </w:r>
      <w:r>
        <w:rPr>
          <w:b/>
          <w:lang w:val="pt-BR"/>
        </w:rPr>
        <w:t>Thái Độ</w:t>
      </w:r>
      <w:r>
        <w:rPr>
          <w:lang w:val="pt-BR"/>
        </w:rPr>
        <w:t>: Tự giác, ý thức trong giờ kiểm tra.</w:t>
      </w:r>
    </w:p>
    <w:p>
      <w:pPr>
        <w:pStyle w:val="Normal"/>
        <w:spacing w:lineRule="auto" w:line="360"/>
        <w:jc w:val="both"/>
        <w:rPr/>
      </w:pPr>
      <w:r>
        <w:rPr>
          <w:b/>
          <w:bCs/>
          <w:lang w:val="pt-BR"/>
        </w:rPr>
        <w:t>B. CHU</w:t>
      </w:r>
      <w:r>
        <w:rPr>
          <w:b/>
          <w:lang w:val="pt-BR"/>
        </w:rPr>
        <w:t>ẨN BỊ:</w:t>
      </w:r>
    </w:p>
    <w:p>
      <w:pPr>
        <w:pStyle w:val="Normal"/>
        <w:spacing w:lineRule="auto" w:line="360"/>
        <w:jc w:val="both"/>
        <w:rPr>
          <w:b/>
          <w:lang w:val="pt-BR"/>
        </w:rPr>
      </w:pPr>
      <w:r>
        <w:rPr>
          <w:b/>
          <w:lang w:val="pt-BR"/>
        </w:rPr>
        <w:t>I. Chuẩn bị của giáo viên:</w:t>
      </w:r>
    </w:p>
    <w:p>
      <w:pPr>
        <w:pStyle w:val="Normal"/>
        <w:spacing w:lineRule="auto" w:line="360"/>
        <w:ind w:firstLine="720" w:end="0"/>
        <w:jc w:val="both"/>
        <w:rPr/>
      </w:pPr>
      <w:r>
        <w:rPr>
          <w:lang w:val="pt-BR"/>
        </w:rPr>
        <w:t>- Giáo án, vệ sinh sân tập, kiểm tra sân bãi tr</w:t>
      </w:r>
      <w:r>
        <w:rPr>
          <w:rFonts w:hint="eastAsia"/>
          <w:lang w:val="pt-BR"/>
        </w:rPr>
        <w:t>ư</w:t>
      </w:r>
      <w:r>
        <w:rPr>
          <w:lang w:val="pt-BR"/>
        </w:rPr>
        <w:t>ớc khi kiểm tra.</w:t>
      </w:r>
    </w:p>
    <w:p>
      <w:pPr>
        <w:pStyle w:val="Normal"/>
        <w:spacing w:lineRule="auto" w:line="360"/>
        <w:jc w:val="both"/>
        <w:rPr/>
      </w:pPr>
      <w:r>
        <w:rPr>
          <w:b/>
          <w:lang w:val="pt-BR"/>
        </w:rPr>
        <w:t>II. Chuẩn bị của học sinh:</w:t>
      </w:r>
    </w:p>
    <w:p>
      <w:pPr>
        <w:pStyle w:val="Normal"/>
        <w:spacing w:lineRule="auto" w:line="360"/>
        <w:jc w:val="both"/>
        <w:rPr/>
      </w:pPr>
      <w:r>
        <w:rPr>
          <w:b/>
          <w:lang w:val="pt-BR"/>
        </w:rPr>
        <w:tab/>
      </w:r>
      <w:r>
        <w:rPr>
          <w:lang w:val="pt-BR"/>
        </w:rPr>
        <w:t xml:space="preserve">- Học Sinh tự ôn tập ở nhà các nội dung </w:t>
      </w:r>
      <w:r>
        <w:rPr>
          <w:rFonts w:hint="eastAsia"/>
          <w:lang w:val="pt-BR"/>
        </w:rPr>
        <w:t>đ</w:t>
      </w:r>
      <w:r>
        <w:rPr>
          <w:lang w:val="pt-BR"/>
        </w:rPr>
        <w:t xml:space="preserve">ã học, các kỹ năng </w:t>
      </w:r>
      <w:r>
        <w:rPr>
          <w:rFonts w:hint="eastAsia"/>
          <w:lang w:val="pt-BR"/>
        </w:rPr>
        <w:t>đ</w:t>
      </w:r>
      <w:r>
        <w:rPr>
          <w:lang w:val="pt-BR"/>
        </w:rPr>
        <w:t>ộng tác. Chuẩn bị giầy, trang phục gọn gàng.</w:t>
      </w:r>
    </w:p>
    <w:p>
      <w:pPr>
        <w:pStyle w:val="Normal"/>
        <w:jc w:val="both"/>
        <w:rPr/>
      </w:pPr>
      <w:r>
        <w:rPr>
          <w:b/>
          <w:bCs/>
          <w:lang w:val="pt-BR"/>
        </w:rPr>
        <w:t>C. TI</w:t>
      </w:r>
      <w:r>
        <w:rPr/>
        <w:t>ẾN TRÌNH GIỜ DẠY</w:t>
      </w:r>
    </w:p>
    <w:tbl>
      <w:tblPr>
        <w:tblW w:w="9747" w:type="dxa"/>
        <w:jc w:val="start"/>
        <w:tblInd w:w="0" w:type="dxa"/>
        <w:tblLayout w:type="fixed"/>
        <w:tblCellMar>
          <w:top w:w="0" w:type="dxa"/>
          <w:start w:w="108" w:type="dxa"/>
          <w:bottom w:w="0" w:type="dxa"/>
          <w:end w:w="108" w:type="dxa"/>
        </w:tblCellMar>
      </w:tblPr>
      <w:tblGrid>
        <w:gridCol w:w="4680"/>
        <w:gridCol w:w="1080"/>
        <w:gridCol w:w="3987"/>
      </w:tblGrid>
      <w:tr>
        <w:trPr/>
        <w:tc>
          <w:tcPr>
            <w:tcW w:w="468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rPr>
              <w:t>NỘI DUNG</w:t>
            </w:r>
          </w:p>
        </w:tc>
        <w:tc>
          <w:tcPr>
            <w:tcW w:w="108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lang w:val="pt-BR"/>
              </w:rPr>
              <w:t>TG</w:t>
            </w:r>
          </w:p>
        </w:tc>
        <w:tc>
          <w:tcPr>
            <w:tcW w:w="3987" w:type="dxa"/>
            <w:tcBorders>
              <w:top w:val="single" w:sz="4" w:space="0" w:color="000000"/>
              <w:start w:val="single" w:sz="4" w:space="0" w:color="000000"/>
              <w:bottom w:val="single" w:sz="4" w:space="0" w:color="000000"/>
              <w:end w:val="single" w:sz="4" w:space="0" w:color="000000"/>
            </w:tcBorders>
          </w:tcPr>
          <w:p>
            <w:pPr>
              <w:pStyle w:val="Normal"/>
              <w:jc w:val="center"/>
              <w:rPr/>
            </w:pPr>
            <w:r>
              <w:rPr>
                <w:b/>
                <w:sz w:val="26"/>
                <w:szCs w:val="26"/>
                <w:lang w:val="pt-BR"/>
              </w:rPr>
              <w:t xml:space="preserve">HOẠT </w:t>
            </w:r>
            <w:r>
              <w:rPr>
                <w:rFonts w:hint="eastAsia"/>
                <w:b/>
                <w:sz w:val="26"/>
                <w:szCs w:val="26"/>
                <w:lang w:val="pt-BR"/>
              </w:rPr>
              <w:t>Đ</w:t>
            </w:r>
            <w:r>
              <w:rPr>
                <w:b/>
                <w:sz w:val="26"/>
                <w:szCs w:val="26"/>
                <w:lang w:val="pt-BR"/>
              </w:rPr>
              <w:t>ỘNG CỦA GV VÀ HS</w:t>
            </w:r>
          </w:p>
        </w:tc>
      </w:tr>
      <w:tr>
        <w:trPr/>
        <w:tc>
          <w:tcPr>
            <w:tcW w:w="4680" w:type="dxa"/>
            <w:tcBorders>
              <w:top w:val="single" w:sz="4" w:space="0" w:color="000000"/>
              <w:start w:val="single" w:sz="4" w:space="0" w:color="000000"/>
              <w:bottom w:val="single" w:sz="4" w:space="0" w:color="000000"/>
              <w:end w:val="single" w:sz="4" w:space="0" w:color="000000"/>
            </w:tcBorders>
          </w:tcPr>
          <w:p>
            <w:pPr>
              <w:pStyle w:val="Normal"/>
              <w:jc w:val="both"/>
              <w:rPr>
                <w:b/>
                <w:bCs/>
                <w:lang w:val="es-ES_tradnl"/>
              </w:rPr>
            </w:pPr>
            <w:r>
              <w:rPr>
                <w:b/>
                <w:bCs/>
                <w:lang w:val="es-ES_tradnl"/>
              </w:rPr>
              <w:t>I.MỞ ĐẦU:</w:t>
            </w:r>
          </w:p>
          <w:p>
            <w:pPr>
              <w:pStyle w:val="Normal"/>
              <w:jc w:val="both"/>
              <w:rPr>
                <w:lang w:val="es-ES_tradnl"/>
              </w:rPr>
            </w:pPr>
            <w:r>
              <w:rPr>
                <w:lang w:val="es-ES_tradnl"/>
              </w:rPr>
              <w:t>1. Nhận lớp:</w:t>
            </w:r>
          </w:p>
          <w:p>
            <w:pPr>
              <w:pStyle w:val="Normal"/>
              <w:jc w:val="both"/>
              <w:rPr>
                <w:lang w:val="es-ES_tradnl"/>
              </w:rPr>
            </w:pPr>
            <w:r>
              <w:rPr>
                <w:lang w:val="es-ES_tradnl"/>
              </w:rPr>
              <w:t xml:space="preserve">- Gv nhận lớp kiểm tra sĩ số </w:t>
            </w:r>
          </w:p>
          <w:p>
            <w:pPr>
              <w:pStyle w:val="Normal"/>
              <w:jc w:val="both"/>
              <w:rPr>
                <w:lang w:val="es-ES_tradnl"/>
              </w:rPr>
            </w:pPr>
            <w:r>
              <w:rPr>
                <w:lang w:val="es-ES_tradnl"/>
              </w:rPr>
              <w:t>- Phổ biến ND,yêu cầu bài học.</w:t>
            </w:r>
          </w:p>
          <w:p>
            <w:pPr>
              <w:pStyle w:val="Normal"/>
              <w:jc w:val="both"/>
              <w:rPr>
                <w:lang w:val="es-ES_tradnl"/>
              </w:rPr>
            </w:pPr>
            <w:r>
              <w:rPr>
                <w:lang w:val="es-ES_tradnl"/>
              </w:rPr>
              <w:t xml:space="preserve">2. Khởi động: </w:t>
            </w:r>
          </w:p>
          <w:p>
            <w:pPr>
              <w:pStyle w:val="Normal"/>
              <w:jc w:val="both"/>
              <w:rPr>
                <w:lang w:val="es-ES_tradnl"/>
              </w:rPr>
            </w:pPr>
            <w:r>
              <w:rPr>
                <w:lang w:val="es-ES_tradnl"/>
              </w:rPr>
              <w:t>-Khởi động chung: Bài thể dục</w:t>
            </w:r>
          </w:p>
          <w:p>
            <w:pPr>
              <w:pStyle w:val="Normal"/>
              <w:jc w:val="both"/>
              <w:rPr>
                <w:lang w:val="es-ES_tradnl"/>
              </w:rPr>
            </w:pPr>
            <w:r>
              <w:rPr>
                <w:lang w:val="es-ES_tradnl"/>
              </w:rPr>
              <w:t>-Khởi động chuyên môn :Xoay các khớp liên quan tới vận động.</w:t>
            </w:r>
          </w:p>
          <w:p>
            <w:pPr>
              <w:pStyle w:val="Normal"/>
              <w:jc w:val="both"/>
              <w:rPr/>
            </w:pPr>
            <w:r>
              <w:rPr>
                <w:lang w:val="es-ES_tradnl"/>
              </w:rPr>
              <w:t xml:space="preserve"> </w:t>
            </w:r>
            <w:r>
              <w:rPr>
                <w:lang w:val="de-DE"/>
              </w:rPr>
              <w:t>- Ép dọc- ép ngang.</w:t>
            </w:r>
          </w:p>
          <w:p>
            <w:pPr>
              <w:pStyle w:val="Normal"/>
              <w:jc w:val="both"/>
              <w:rPr/>
            </w:pPr>
            <w:r>
              <w:rPr>
                <w:lang w:val="de-DE"/>
              </w:rPr>
              <w:t xml:space="preserve"> </w:t>
            </w:r>
            <w:r>
              <w:rPr>
                <w:lang w:val="es-ES_tradnl"/>
              </w:rPr>
              <w:t>- Cho học sinh ôn lại toàn bộ nội dung ĐHĐN.</w:t>
            </w:r>
          </w:p>
          <w:p>
            <w:pPr>
              <w:pStyle w:val="Normal"/>
              <w:jc w:val="both"/>
              <w:rPr/>
            </w:pPr>
            <w:r>
              <w:rPr>
                <w:b/>
                <w:lang w:val="es-ES_tradnl"/>
              </w:rPr>
              <w:t>II. KIỂM TRA BÀI CŨ</w:t>
            </w:r>
            <w:r>
              <w:rPr>
                <w:lang w:val="es-ES_tradnl"/>
              </w:rPr>
              <w:t xml:space="preserve">: </w:t>
            </w:r>
          </w:p>
          <w:p>
            <w:pPr>
              <w:pStyle w:val="Normal"/>
              <w:jc w:val="both"/>
              <w:rPr>
                <w:b/>
                <w:bCs/>
                <w:lang w:val="es-ES_tradnl"/>
              </w:rPr>
            </w:pPr>
            <w:r>
              <w:rPr>
                <w:b/>
                <w:bCs/>
                <w:lang w:val="es-ES_tradnl"/>
              </w:rPr>
              <w:t>III. CƠ BẢN.</w:t>
            </w:r>
          </w:p>
          <w:p>
            <w:pPr>
              <w:pStyle w:val="Normal"/>
              <w:spacing w:lineRule="auto" w:line="360"/>
              <w:jc w:val="both"/>
              <w:rPr>
                <w:lang w:val="es-ES_tradnl"/>
              </w:rPr>
            </w:pPr>
            <w:r>
              <w:rPr>
                <w:lang w:val="es-ES_tradnl"/>
              </w:rPr>
              <w:t>1.Nội dung kiểm tra Chạy nhanh.</w:t>
            </w:r>
          </w:p>
          <w:p>
            <w:pPr>
              <w:pStyle w:val="Normal"/>
              <w:tabs>
                <w:tab w:val="clear" w:pos="720"/>
                <w:tab w:val="left" w:pos="2295" w:leader="none"/>
              </w:tabs>
              <w:spacing w:lineRule="auto" w:line="360"/>
              <w:jc w:val="both"/>
              <w:rPr>
                <w:lang w:val="es-ES_tradnl"/>
              </w:rPr>
            </w:pPr>
            <w:r>
              <w:rPr>
                <w:lang w:val="es-ES_tradnl"/>
              </w:rPr>
              <w:t xml:space="preserve">- Cho học sinh tự ôn luyện 5 phút sau đó kiểm tra. </w:t>
            </w:r>
          </w:p>
          <w:p>
            <w:pPr>
              <w:pStyle w:val="Normal"/>
              <w:tabs>
                <w:tab w:val="clear" w:pos="720"/>
                <w:tab w:val="left" w:pos="2295" w:leader="none"/>
              </w:tabs>
              <w:spacing w:lineRule="auto" w:line="360"/>
              <w:jc w:val="both"/>
              <w:rPr>
                <w:lang w:val="es-ES_tradnl"/>
              </w:rPr>
            </w:pPr>
            <w:r>
              <w:rPr>
                <w:lang w:val="es-ES_tradnl"/>
              </w:rPr>
              <w:t>2. Nội dung kiểm tra.</w:t>
            </w:r>
          </w:p>
          <w:p>
            <w:pPr>
              <w:pStyle w:val="Normal"/>
              <w:tabs>
                <w:tab w:val="clear" w:pos="720"/>
                <w:tab w:val="left" w:pos="2295" w:leader="none"/>
              </w:tabs>
              <w:spacing w:lineRule="auto" w:line="360"/>
              <w:jc w:val="both"/>
              <w:rPr>
                <w:lang w:val="es-ES_tradnl"/>
              </w:rPr>
            </w:pPr>
            <w:r>
              <w:rPr>
                <w:lang w:val="es-ES_tradnl"/>
              </w:rPr>
              <w:t>- Xuất phát cao, kỹ thuật bước chạy và thành tích.</w:t>
            </w:r>
          </w:p>
          <w:p>
            <w:pPr>
              <w:pStyle w:val="Normal"/>
              <w:tabs>
                <w:tab w:val="clear" w:pos="720"/>
                <w:tab w:val="left" w:pos="2295" w:leader="none"/>
              </w:tabs>
              <w:spacing w:lineRule="auto" w:line="360"/>
              <w:jc w:val="both"/>
              <w:rPr>
                <w:lang w:val="es-ES_tradnl"/>
              </w:rPr>
            </w:pPr>
            <w:r>
              <w:rPr>
                <w:lang w:val="es-ES_tradnl"/>
              </w:rPr>
              <w:t xml:space="preserve">*. Cách cho điểm: </w:t>
            </w:r>
          </w:p>
          <w:p>
            <w:pPr>
              <w:pStyle w:val="Normal"/>
              <w:tabs>
                <w:tab w:val="clear" w:pos="720"/>
                <w:tab w:val="left" w:pos="2295" w:leader="none"/>
              </w:tabs>
              <w:spacing w:lineRule="auto" w:line="360"/>
              <w:jc w:val="both"/>
              <w:rPr>
                <w:lang w:val="es-ES_tradnl"/>
              </w:rPr>
            </w:pPr>
            <w:r>
              <w:rPr>
                <w:lang w:val="es-ES_tradnl"/>
              </w:rPr>
              <w:t>- Điểm 9-10: Thực hiện đúng kỹ thuật ở mức độ“ Giỏi”. Nam : 9,5s,Nữ: 10,4s.</w:t>
            </w:r>
          </w:p>
          <w:p>
            <w:pPr>
              <w:pStyle w:val="Normal"/>
              <w:tabs>
                <w:tab w:val="clear" w:pos="720"/>
                <w:tab w:val="left" w:pos="2295" w:leader="none"/>
              </w:tabs>
              <w:spacing w:lineRule="auto" w:line="360"/>
              <w:jc w:val="both"/>
              <w:rPr>
                <w:lang w:val="es-ES_tradnl"/>
              </w:rPr>
            </w:pPr>
            <w:r>
              <w:rPr>
                <w:lang w:val="es-ES_tradnl"/>
              </w:rPr>
              <w:t xml:space="preserve">- Điểm 7- 8: Thực hiện đúng kỹ thuật và thành tích đạt ở mức </w:t>
            </w:r>
          </w:p>
          <w:p>
            <w:pPr>
              <w:pStyle w:val="Normal"/>
              <w:tabs>
                <w:tab w:val="clear" w:pos="720"/>
                <w:tab w:val="left" w:pos="2295" w:leader="none"/>
              </w:tabs>
              <w:spacing w:lineRule="auto" w:line="360"/>
              <w:jc w:val="both"/>
              <w:rPr>
                <w:lang w:val="es-ES_tradnl"/>
              </w:rPr>
            </w:pPr>
            <w:r>
              <w:rPr>
                <w:lang w:val="es-ES_tradnl"/>
              </w:rPr>
              <w:t xml:space="preserve">“ </w:t>
            </w:r>
            <w:r>
              <w:rPr>
                <w:lang w:val="es-ES_tradnl"/>
              </w:rPr>
              <w:t>Khá”. Nam: 10,2s, Nữ: 11,2s</w:t>
            </w:r>
          </w:p>
          <w:p>
            <w:pPr>
              <w:pStyle w:val="Normal"/>
              <w:tabs>
                <w:tab w:val="clear" w:pos="720"/>
                <w:tab w:val="left" w:pos="2295" w:leader="none"/>
              </w:tabs>
              <w:spacing w:lineRule="auto" w:line="360"/>
              <w:jc w:val="both"/>
              <w:rPr>
                <w:lang w:val="es-ES_tradnl"/>
              </w:rPr>
            </w:pPr>
            <w:r>
              <w:rPr>
                <w:lang w:val="es-ES_tradnl"/>
              </w:rPr>
              <w:t>- Điểm 5-6: Thực hiện những điểm cơ bản của kỹ thuật và thành tích đạt ở mức: “ Đạt”.Nam: 11s,Nữ: 11,9s</w:t>
            </w:r>
          </w:p>
          <w:p>
            <w:pPr>
              <w:pStyle w:val="Normal"/>
              <w:tabs>
                <w:tab w:val="clear" w:pos="720"/>
                <w:tab w:val="left" w:pos="2295" w:leader="none"/>
              </w:tabs>
              <w:spacing w:lineRule="auto" w:line="360"/>
              <w:jc w:val="both"/>
              <w:rPr>
                <w:lang w:val="es-ES_tradnl"/>
              </w:rPr>
            </w:pPr>
            <w:r>
              <w:rPr>
                <w:lang w:val="es-ES_tradnl"/>
              </w:rPr>
              <w:t>- Điểm 3-4: Chạy để gót chân chạm đất và không đạt ở mức độ : “ Đạt”</w:t>
            </w:r>
          </w:p>
          <w:p>
            <w:pPr>
              <w:pStyle w:val="Normal"/>
              <w:spacing w:lineRule="auto" w:line="360"/>
              <w:jc w:val="both"/>
              <w:rPr>
                <w:b/>
                <w:lang w:val="es-ES_tradnl"/>
              </w:rPr>
            </w:pPr>
            <w:r>
              <w:rPr>
                <w:b/>
                <w:lang w:val="es-ES_tradnl"/>
              </w:rPr>
              <w:t xml:space="preserve">IV. CỦNG CỐ BÀI </w:t>
            </w:r>
          </w:p>
          <w:p>
            <w:pPr>
              <w:pStyle w:val="Normal"/>
              <w:spacing w:lineRule="auto" w:line="360"/>
              <w:jc w:val="both"/>
              <w:rPr>
                <w:b/>
                <w:bCs/>
                <w:lang w:val="es-ES_tradnl"/>
              </w:rPr>
            </w:pPr>
            <w:r>
              <w:rPr>
                <w:b/>
                <w:bCs/>
                <w:lang w:val="es-ES_tradnl"/>
              </w:rPr>
              <w:t>V. KẾT THÚC:</w:t>
            </w:r>
          </w:p>
          <w:p>
            <w:pPr>
              <w:pStyle w:val="Normal"/>
              <w:spacing w:lineRule="auto" w:line="360"/>
              <w:jc w:val="both"/>
              <w:rPr>
                <w:lang w:val="es-ES_tradnl"/>
              </w:rPr>
            </w:pPr>
            <w:r>
              <w:rPr>
                <w:lang w:val="es-ES_tradnl"/>
              </w:rPr>
              <w:t>1. Thả lỏng hồi tĩnh: Tập động tác điều hoà,hít thở sâu ,dũ chân- tay.</w:t>
            </w:r>
          </w:p>
          <w:p>
            <w:pPr>
              <w:pStyle w:val="Normal"/>
              <w:spacing w:lineRule="auto" w:line="360"/>
              <w:jc w:val="both"/>
              <w:rPr/>
            </w:pPr>
            <w:r>
              <w:rPr>
                <w:lang w:val="es-ES_tradnl"/>
              </w:rPr>
              <w:t>2. Giáo viên đọc điểm.</w:t>
            </w:r>
          </w:p>
          <w:p>
            <w:pPr>
              <w:pStyle w:val="Normal"/>
              <w:spacing w:lineRule="auto" w:line="360"/>
              <w:jc w:val="both"/>
              <w:rPr>
                <w:lang w:val="es-ES_tradnl"/>
              </w:rPr>
            </w:pPr>
            <w:r>
              <w:rPr>
                <w:lang w:val="es-ES_tradnl"/>
              </w:rPr>
              <w:t>3. Nhận xét kết quả kiểm tra nhắc nhở những điểm mạnh và yếu</w:t>
            </w:r>
          </w:p>
          <w:p>
            <w:pPr>
              <w:pStyle w:val="Normal"/>
              <w:jc w:val="both"/>
              <w:rPr>
                <w:lang w:val="es-ES_tradnl"/>
              </w:rPr>
            </w:pPr>
            <w:r>
              <w:rPr>
                <w:lang w:val="es-ES_tradnl"/>
              </w:rPr>
            </w:r>
          </w:p>
        </w:tc>
        <w:tc>
          <w:tcPr>
            <w:tcW w:w="1080" w:type="dxa"/>
            <w:tcBorders>
              <w:top w:val="single" w:sz="4" w:space="0" w:color="000000"/>
              <w:start w:val="single" w:sz="4" w:space="0" w:color="000000"/>
              <w:bottom w:val="single" w:sz="4" w:space="0" w:color="000000"/>
              <w:end w:val="single" w:sz="4" w:space="0" w:color="000000"/>
            </w:tcBorders>
          </w:tcPr>
          <w:p>
            <w:pPr>
              <w:pStyle w:val="Normal"/>
              <w:jc w:val="center"/>
              <w:rPr>
                <w:b/>
                <w:lang w:val="pt-BR"/>
              </w:rPr>
            </w:pPr>
            <w:r>
              <w:rPr>
                <w:b/>
                <w:lang w:val="pt-BR"/>
              </w:rPr>
              <w:t>10’</w:t>
            </w:r>
          </w:p>
          <w:p>
            <w:pPr>
              <w:pStyle w:val="Normal"/>
              <w:jc w:val="center"/>
              <w:rPr>
                <w:lang w:val="pt-BR"/>
              </w:rPr>
            </w:pPr>
            <w:r>
              <w:rPr>
                <w:lang w:val="pt-BR"/>
              </w:rPr>
              <w:t>2’</w:t>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8’</w:t>
            </w:r>
          </w:p>
          <w:p>
            <w:pPr>
              <w:pStyle w:val="Normal"/>
              <w:jc w:val="center"/>
              <w:rPr>
                <w:lang w:val="pt-BR"/>
              </w:rPr>
            </w:pPr>
            <w:r>
              <w:rPr>
                <w:lang w:val="pt-BR"/>
              </w:rPr>
              <w:t>2Lx8N</w:t>
            </w:r>
          </w:p>
          <w:p>
            <w:pPr>
              <w:pStyle w:val="Normal"/>
              <w:jc w:val="center"/>
              <w:rPr>
                <w:lang w:val="pt-BR"/>
              </w:rPr>
            </w:pPr>
            <w:r>
              <w:rPr>
                <w:lang w:val="pt-BR"/>
              </w:rPr>
            </w:r>
          </w:p>
          <w:p>
            <w:pPr>
              <w:pStyle w:val="Normal"/>
              <w:jc w:val="center"/>
              <w:rPr>
                <w:lang w:val="pt-BR"/>
              </w:rPr>
            </w:pPr>
            <w:r>
              <w:rPr>
                <w:lang w:val="pt-BR"/>
              </w:rPr>
              <w:t>2Lx8N</w:t>
            </w:r>
          </w:p>
          <w:p>
            <w:pPr>
              <w:pStyle w:val="Normal"/>
              <w:jc w:val="center"/>
              <w:rPr>
                <w:lang w:val="pt-BR"/>
              </w:rPr>
            </w:pPr>
            <w:r>
              <w:rPr>
                <w:lang w:val="pt-BR"/>
              </w:rPr>
              <w:t>2Lx8N</w:t>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0’</w:t>
            </w:r>
          </w:p>
          <w:p>
            <w:pPr>
              <w:pStyle w:val="Normal"/>
              <w:jc w:val="center"/>
              <w:rPr>
                <w:b/>
                <w:lang w:val="pt-BR"/>
              </w:rPr>
            </w:pPr>
            <w:r>
              <w:rPr>
                <w:b/>
                <w:lang w:val="pt-BR"/>
              </w:rPr>
              <w:t>30’</w:t>
            </w:r>
          </w:p>
          <w:p>
            <w:pPr>
              <w:pStyle w:val="Normal"/>
              <w:rPr>
                <w:b/>
                <w:lang w:val="pt-BR"/>
              </w:rPr>
            </w:pPr>
            <w:r>
              <w:rPr>
                <w:b/>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b/>
                <w:lang w:val="pt-BR"/>
              </w:rPr>
            </w:pPr>
            <w:r>
              <w:rPr>
                <w:b/>
                <w:lang w:val="pt-BR"/>
              </w:rPr>
              <w:t>5’</w:t>
            </w:r>
          </w:p>
        </w:tc>
        <w:tc>
          <w:tcPr>
            <w:tcW w:w="3987" w:type="dxa"/>
            <w:tcBorders>
              <w:top w:val="single" w:sz="4" w:space="0" w:color="000000"/>
              <w:start w:val="single" w:sz="4" w:space="0" w:color="000000"/>
              <w:bottom w:val="single" w:sz="4" w:space="0" w:color="000000"/>
              <w:end w:val="single" w:sz="4" w:space="0" w:color="000000"/>
            </w:tcBorders>
          </w:tcPr>
          <w:p>
            <w:pPr>
              <w:pStyle w:val="Normal"/>
              <w:jc w:val="both"/>
              <w:rPr>
                <w:lang w:val="pt-BR"/>
              </w:rPr>
            </w:pPr>
            <w:r>
              <w:rPr>
                <w:lang w:val="pt-BR"/>
              </w:rPr>
              <w:t>Lớp trưởng tập hợp lớp thành 4 hàng ngang ,báo cáo sĩ số.</w:t>
            </w:r>
          </w:p>
          <w:p>
            <w:pPr>
              <w:pStyle w:val="Normal"/>
              <w:jc w:val="center"/>
              <w:rPr>
                <w:lang w:val="pt-BR"/>
              </w:rPr>
            </w:pPr>
            <w:r>
              <w:rPr>
                <w:lang w:val="pt-BR"/>
              </w:rPr>
              <w:t>Đội hình khởi động</w:t>
            </w:r>
          </w:p>
          <w:p>
            <w:pPr>
              <w:pStyle w:val="Normal"/>
              <w:jc w:val="both"/>
              <w:rPr>
                <w:lang w:val="pt-BR"/>
              </w:rPr>
            </w:pPr>
            <w:r>
              <w:rPr>
                <w:lang w:val="pt-BR"/>
              </w:rPr>
            </w:r>
          </w:p>
          <w:p>
            <w:pPr>
              <w:pStyle w:val="Normal"/>
              <w:jc w:val="both"/>
              <w:rPr>
                <w:lang w:val="pt-BR"/>
              </w:rPr>
            </w:pPr>
            <w:r>
              <w:rPr>
                <w:lang w:val="pt-BR"/>
              </w:rPr>
              <w:t xml:space="preserve">       </w:t>
            </w:r>
            <w:r>
              <w:rPr>
                <w:lang w:val="pt-BR"/>
              </w:rPr>
              <w:t>*        *       *       *       *</w:t>
            </w:r>
          </w:p>
          <w:p>
            <w:pPr>
              <w:pStyle w:val="Normal"/>
              <w:jc w:val="both"/>
              <w:rPr>
                <w:lang w:val="pt-BR"/>
              </w:rPr>
            </w:pPr>
            <w:r>
              <w:rPr>
                <w:lang w:val="pt-BR"/>
              </w:rPr>
              <w:t xml:space="preserve">  </w:t>
            </w:r>
            <w:r>
              <w:rPr>
                <w:lang w:val="pt-BR"/>
              </w:rPr>
              <w:t>*         *       *       *        *</w:t>
            </w:r>
          </w:p>
          <w:p>
            <w:pPr>
              <w:pStyle w:val="Normal"/>
              <w:jc w:val="both"/>
              <w:rPr>
                <w:lang w:val="pt-BR"/>
              </w:rPr>
            </w:pPr>
            <w:r>
              <w:rPr>
                <w:lang w:val="pt-BR"/>
              </w:rPr>
              <w:t xml:space="preserve">       </w:t>
            </w:r>
            <w:r>
              <w:rPr>
                <w:lang w:val="pt-BR"/>
              </w:rPr>
              <w:t>*        *        *       *       *</w:t>
            </w:r>
          </w:p>
          <w:p>
            <w:pPr>
              <w:pStyle w:val="Normal"/>
              <w:jc w:val="both"/>
              <w:rPr>
                <w:lang w:val="pt-BR"/>
              </w:rPr>
            </w:pPr>
            <w:r>
              <mc:AlternateContent>
                <mc:Choice Requires="wps">
                  <w:drawing>
                    <wp:anchor behindDoc="0" distT="0" distB="0" distL="114935" distR="114935" simplePos="0" locked="0" layoutInCell="1" allowOverlap="1" relativeHeight="53">
                      <wp:simplePos x="0" y="0"/>
                      <wp:positionH relativeFrom="column">
                        <wp:posOffset>1248410</wp:posOffset>
                      </wp:positionH>
                      <wp:positionV relativeFrom="paragraph">
                        <wp:posOffset>137160</wp:posOffset>
                      </wp:positionV>
                      <wp:extent cx="0" cy="342900"/>
                      <wp:effectExtent l="38100" t="0" r="38100" b="0"/>
                      <wp:wrapNone/>
                      <wp:docPr id="238" name=""/>
                      <a:graphic xmlns:a="http://schemas.openxmlformats.org/drawingml/2006/main">
                        <a:graphicData uri="http://schemas.microsoft.com/office/word/2010/wordprocessingShape">
                          <wps:wsp>
                            <wps:cNvSpPr/>
                            <wps:spPr>
                              <a:xfrm>
                                <a:off x="0" y="0"/>
                                <a:ext cx="0" cy="34308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98.3pt,10.8pt" to="98.3pt,37.75pt" stroked="t" o:allowincell="t" style="position:absolute">
                      <v:stroke color="black" weight="9360" endarrow="block" endarrowwidth="medium" endarrowlength="medium" joinstyle="miter" endcap="flat"/>
                      <v:fill o:detectmouseclick="t" on="false"/>
                      <w10:wrap type="none"/>
                    </v:line>
                  </w:pict>
                </mc:Fallback>
              </mc:AlternateContent>
            </w:r>
            <w:r>
              <w:rPr>
                <w:lang w:val="pt-BR"/>
              </w:rPr>
              <w:t xml:space="preserve">   </w:t>
            </w:r>
            <w:r>
              <w:rPr>
                <w:lang w:val="pt-BR"/>
              </w:rPr>
              <w:t>*         *       *        *        *</w:t>
            </w:r>
          </w:p>
          <w:p>
            <w:pPr>
              <w:pStyle w:val="Normal"/>
              <w:jc w:val="both"/>
              <w:rPr>
                <w:lang w:val="pt-BR"/>
              </w:rPr>
            </w:pPr>
            <w:r>
              <w:rPr>
                <w:lang w:val="pt-BR"/>
              </w:rPr>
            </w:r>
          </w:p>
          <w:p>
            <w:pPr>
              <w:pStyle w:val="Normal"/>
              <w:jc w:val="both"/>
              <w:rPr>
                <w:lang w:val="pt-BR"/>
              </w:rPr>
            </w:pPr>
            <w:r>
              <w:rPr>
                <w:lang w:val="pt-BR"/>
              </w:rPr>
              <w:t xml:space="preserve">                          </w:t>
            </w:r>
            <w:r>
              <w:rPr>
                <w:lang w:val="pt-BR"/>
              </w:rPr>
              <w:t>* Gv</w:t>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spacing w:lineRule="auto" w:line="360"/>
              <w:jc w:val="both"/>
              <w:rPr>
                <w:lang w:val="pt-BR"/>
              </w:rPr>
            </w:pPr>
            <w:r>
              <w:rPr>
                <w:lang w:val="pt-BR"/>
              </w:rPr>
              <w:t>-Yêu cầu khi kiểm tra học sinh phải  nghiêm túc.</w:t>
            </w:r>
          </w:p>
          <w:p>
            <w:pPr>
              <w:pStyle w:val="Normal"/>
              <w:spacing w:lineRule="auto" w:line="360"/>
              <w:jc w:val="both"/>
              <w:rPr>
                <w:lang w:val="pt-BR"/>
              </w:rPr>
            </w:pPr>
            <w:r>
              <w:rPr>
                <w:lang w:val="pt-BR"/>
              </w:rPr>
              <w:t>- Kiểm tra cách cho điểm nhiều đợt, mỗi đợt 2 học sinh.</w:t>
            </w:r>
          </w:p>
          <w:p>
            <w:pPr>
              <w:pStyle w:val="Normal"/>
              <w:spacing w:lineRule="auto" w:line="360"/>
              <w:jc w:val="both"/>
              <w:rPr>
                <w:lang w:val="pt-BR"/>
              </w:rPr>
            </w:pPr>
            <w:r>
              <w:rPr>
                <w:lang w:val="pt-BR"/>
              </w:rPr>
              <w:t>- Mỗi học sinh tham  gia kiểm tra một lần: Xuất phát cao- chạy 60m</w:t>
            </w:r>
          </w:p>
          <w:p>
            <w:pPr>
              <w:pStyle w:val="Normal"/>
              <w:spacing w:lineRule="auto" w:line="360"/>
              <w:jc w:val="both"/>
              <w:rPr>
                <w:lang w:val="pt-BR"/>
              </w:rPr>
            </w:pPr>
            <w:r>
              <w:rPr>
                <w:lang w:val="pt-BR"/>
              </w:rPr>
              <w:t>-&gt; Do điều kiện sân không đủ để thành tích nên chỉ chấm về mặt kỹ thuật.</w:t>
            </w:r>
          </w:p>
          <w:p>
            <w:pPr>
              <w:pStyle w:val="Normal"/>
              <w:spacing w:lineRule="auto" w:line="360"/>
              <w:jc w:val="center"/>
              <w:rPr>
                <w:lang w:val="pt-BR"/>
              </w:rPr>
            </w:pPr>
            <w:r>
              <w:rPr>
                <w:lang w:val="pt-BR"/>
              </w:rPr>
              <w:t>ĐHKT</w:t>
            </w:r>
          </w:p>
          <w:p>
            <w:pPr>
              <w:pStyle w:val="Normal"/>
              <w:spacing w:lineRule="auto" w:line="360"/>
              <w:jc w:val="center"/>
              <w:rPr>
                <w:lang w:val="pt-BR"/>
              </w:rPr>
            </w:pPr>
            <w:r>
              <w:rPr>
                <w:lang w:val="pt-BR"/>
              </w:rPr>
            </w:r>
          </w:p>
          <w:p>
            <w:pPr>
              <w:pStyle w:val="Normal"/>
              <w:spacing w:lineRule="auto" w:line="360"/>
              <w:jc w:val="center"/>
              <w:rPr/>
            </w:pPr>
            <w:r>
              <w:rPr>
                <w:lang w:val="pt-BR"/>
              </w:rPr>
              <w:t>*       *       *       *       *</w:t>
            </w:r>
          </w:p>
          <w:p>
            <w:pPr>
              <w:pStyle w:val="Normal"/>
              <w:spacing w:lineRule="auto" w:line="360"/>
              <w:jc w:val="center"/>
              <w:rPr>
                <w:lang w:val="pt-BR"/>
              </w:rPr>
            </w:pPr>
            <w:r>
              <w:rPr>
                <w:lang w:val="pt-BR"/>
              </w:rPr>
              <w:t>*       *       *       *       *</w:t>
            </w:r>
          </w:p>
          <w:p>
            <w:pPr>
              <w:pStyle w:val="Normal"/>
              <w:tabs>
                <w:tab w:val="clear" w:pos="720"/>
                <w:tab w:val="left" w:pos="975" w:leader="none"/>
                <w:tab w:val="left" w:pos="1080" w:leader="none"/>
                <w:tab w:val="center" w:pos="1836" w:leader="none"/>
              </w:tabs>
              <w:spacing w:lineRule="auto" w:line="360"/>
              <w:jc w:val="center"/>
              <w:rPr>
                <w:u w:val="single"/>
                <w:lang w:val="pt-BR" w:eastAsia="en-US"/>
              </w:rPr>
            </w:pPr>
            <w:r>
              <w:rPr>
                <w:u w:val="single"/>
                <w:lang w:val="pt-BR" w:eastAsia="en-US"/>
              </w:rPr>
              <mc:AlternateContent>
                <mc:Choice Requires="wpg">
                  <w:drawing>
                    <wp:anchor behindDoc="0" distT="0" distB="0" distL="114935" distR="114935" simplePos="0" locked="0" layoutInCell="1" allowOverlap="1" relativeHeight="54">
                      <wp:simplePos x="0" y="0"/>
                      <wp:positionH relativeFrom="column">
                        <wp:posOffset>274320</wp:posOffset>
                      </wp:positionH>
                      <wp:positionV relativeFrom="paragraph">
                        <wp:posOffset>121285</wp:posOffset>
                      </wp:positionV>
                      <wp:extent cx="1720215" cy="718185"/>
                      <wp:effectExtent l="5080" t="0" r="5080" b="0"/>
                      <wp:wrapNone/>
                      <wp:docPr id="239" name=""/>
                      <a:graphic xmlns:a="http://schemas.openxmlformats.org/drawingml/2006/main">
                        <a:graphicData uri="http://schemas.microsoft.com/office/word/2010/wordprocessingGroup">
                          <wpg:wgp>
                            <wpg:cNvGrpSpPr/>
                            <wpg:grpSpPr>
                              <a:xfrm>
                                <a:off x="0" y="0"/>
                                <a:ext cx="1720080" cy="718200"/>
                                <a:chOff x="0" y="0"/>
                                <a:chExt cx="1720080" cy="718200"/>
                              </a:xfrm>
                            </wpg:grpSpPr>
                            <wps:wsp>
                              <wps:cNvSpPr/>
                              <wps:spPr>
                                <a:xfrm>
                                  <a:off x="0" y="228600"/>
                                  <a:ext cx="0" cy="343080"/>
                                </a:xfrm>
                                <a:prstGeom prst="line">
                                  <a:avLst/>
                                </a:prstGeom>
                                <a:ln w="9360">
                                  <a:solidFill>
                                    <a:srgbClr val="000000"/>
                                  </a:solidFill>
                                  <a:miter/>
                                </a:ln>
                              </wps:spPr>
                              <wps:style>
                                <a:lnRef idx="0"/>
                                <a:fillRef idx="0"/>
                                <a:effectRef idx="0"/>
                                <a:fontRef idx="minor"/>
                              </wps:style>
                              <wps:bodyPr/>
                            </wps:wsp>
                            <wps:wsp>
                              <wps:cNvSpPr/>
                              <wps:spPr>
                                <a:xfrm>
                                  <a:off x="343080" y="32400"/>
                                  <a:ext cx="0" cy="685800"/>
                                </a:xfrm>
                                <a:prstGeom prst="line">
                                  <a:avLst/>
                                </a:prstGeom>
                                <a:ln w="9360">
                                  <a:solidFill>
                                    <a:srgbClr val="000000"/>
                                  </a:solidFill>
                                  <a:miter/>
                                </a:ln>
                              </wps:spPr>
                              <wps:style>
                                <a:lnRef idx="0"/>
                                <a:fillRef idx="0"/>
                                <a:effectRef idx="0"/>
                                <a:fontRef idx="minor"/>
                              </wps:style>
                              <wps:bodyPr/>
                            </wps:wsp>
                            <wps:wsp>
                              <wps:cNvSpPr/>
                              <wps:spPr>
                                <a:xfrm>
                                  <a:off x="343080" y="0"/>
                                  <a:ext cx="0" cy="685800"/>
                                </a:xfrm>
                                <a:prstGeom prst="line">
                                  <a:avLst/>
                                </a:prstGeom>
                                <a:ln w="9360">
                                  <a:solidFill>
                                    <a:srgbClr val="000000"/>
                                  </a:solidFill>
                                  <a:miter/>
                                </a:ln>
                              </wps:spPr>
                              <wps:style>
                                <a:lnRef idx="0"/>
                                <a:fillRef idx="0"/>
                                <a:effectRef idx="0"/>
                                <a:fontRef idx="minor"/>
                              </wps:style>
                              <wps:bodyPr/>
                            </wps:wsp>
                            <wps:wsp>
                              <wps:cNvSpPr/>
                              <wps:spPr>
                                <a:xfrm>
                                  <a:off x="1720080" y="21600"/>
                                  <a:ext cx="0" cy="685800"/>
                                </a:xfrm>
                                <a:prstGeom prst="line">
                                  <a:avLst/>
                                </a:prstGeom>
                                <a:ln w="9360">
                                  <a:solidFill>
                                    <a:srgbClr val="000000"/>
                                  </a:solidFill>
                                  <a:miter/>
                                </a:ln>
                              </wps:spPr>
                              <wps:style>
                                <a:lnRef idx="0"/>
                                <a:fillRef idx="0"/>
                                <a:effectRef idx="0"/>
                                <a:fontRef idx="minor"/>
                              </wps:style>
                              <wps:bodyPr/>
                            </wps:wsp>
                            <wps:wsp>
                              <wps:cNvSpPr/>
                              <wps:spPr>
                                <a:xfrm>
                                  <a:off x="343080" y="343080"/>
                                  <a:ext cx="1371600" cy="0"/>
                                </a:xfrm>
                                <a:prstGeom prst="line">
                                  <a:avLst/>
                                </a:prstGeom>
                                <a:ln w="9360">
                                  <a:solidFill>
                                    <a:srgbClr val="000000"/>
                                  </a:solidFill>
                                  <a:miter/>
                                  <a:tailEnd len="med" type="triangle" w="med"/>
                                </a:ln>
                              </wps:spPr>
                              <wps:style>
                                <a:lnRef idx="0"/>
                                <a:fillRef idx="0"/>
                                <a:effectRef idx="0"/>
                                <a:fontRef idx="minor"/>
                              </wps:style>
                              <wps:bodyPr/>
                            </wps:wsp>
                          </wpg:wgp>
                        </a:graphicData>
                      </a:graphic>
                    </wp:anchor>
                  </w:drawing>
                </mc:Choice>
                <mc:Fallback>
                  <w:pict>
                    <v:group id="shape_0" style="position:absolute;margin-left:21.6pt;margin-top:9.55pt;width:135.4pt;height:56.5pt" coordorigin="432,191" coordsize="2708,1130">
                      <v:line id="shape_0" from="432,551" to="432,1090" stroked="t" o:allowincell="t" style="position:absolute">
                        <v:stroke color="black" weight="9360" joinstyle="miter" endcap="flat"/>
                        <v:fill o:detectmouseclick="t" on="false"/>
                        <w10:wrap type="none"/>
                      </v:line>
                      <v:line id="shape_0" from="972,242" to="972,1321" stroked="t" o:allowincell="t" style="position:absolute">
                        <v:stroke color="black" weight="9360" joinstyle="miter" endcap="flat"/>
                        <v:fill o:detectmouseclick="t" on="false"/>
                        <w10:wrap type="none"/>
                      </v:line>
                      <v:line id="shape_0" from="972,191" to="972,1270" stroked="t" o:allowincell="t" style="position:absolute">
                        <v:stroke color="black" weight="9360" joinstyle="miter" endcap="flat"/>
                        <v:fill o:detectmouseclick="t" on="false"/>
                        <w10:wrap type="none"/>
                      </v:line>
                      <v:line id="shape_0" from="3141,225" to="3141,1304" stroked="t" o:allowincell="t" style="position:absolute">
                        <v:stroke color="black" weight="9360" joinstyle="miter" endcap="flat"/>
                        <v:fill o:detectmouseclick="t" on="false"/>
                        <w10:wrap type="none"/>
                      </v:line>
                      <v:line id="shape_0" from="972,731" to="3131,731" stroked="t" o:allowincell="t" style="position:absolute">
                        <v:stroke color="black" weight="9360" endarrow="block" endarrowwidth="medium" endarrowlength="medium" joinstyle="miter" endcap="flat"/>
                        <v:fill o:detectmouseclick="t" on="false"/>
                        <w10:wrap type="none"/>
                      </v:line>
                    </v:group>
                  </w:pict>
                </mc:Fallback>
              </mc:AlternateContent>
            </w:r>
          </w:p>
          <w:p>
            <w:pPr>
              <w:pStyle w:val="Normal"/>
              <w:tabs>
                <w:tab w:val="clear" w:pos="720"/>
                <w:tab w:val="left" w:pos="975" w:leader="none"/>
                <w:tab w:val="left" w:pos="1080" w:leader="none"/>
                <w:tab w:val="center" w:pos="1836" w:leader="none"/>
              </w:tabs>
              <w:spacing w:lineRule="auto" w:line="360"/>
              <w:jc w:val="both"/>
              <w:rPr>
                <w:lang w:val="pt-BR"/>
              </w:rPr>
            </w:pPr>
            <w:r>
              <w:rPr>
                <w:lang w:val="pt-BR"/>
              </w:rPr>
              <w:t xml:space="preserve">            </w:t>
            </w:r>
            <w:r>
              <w:rPr>
                <w:lang w:val="pt-BR"/>
              </w:rPr>
              <w:t>*</w:t>
            </w:r>
          </w:p>
          <w:p>
            <w:pPr>
              <w:pStyle w:val="Normal"/>
              <w:tabs>
                <w:tab w:val="clear" w:pos="720"/>
                <w:tab w:val="left" w:pos="780" w:leader="none"/>
                <w:tab w:val="left" w:pos="975" w:leader="none"/>
                <w:tab w:val="left" w:pos="1080" w:leader="none"/>
                <w:tab w:val="center" w:pos="1836" w:leader="none"/>
              </w:tabs>
              <w:spacing w:lineRule="auto" w:line="360"/>
              <w:rPr>
                <w:lang w:val="pt-BR"/>
              </w:rPr>
            </w:pPr>
            <w:r>
              <w:rPr>
                <w:lang w:val="pt-BR"/>
              </w:rPr>
              <w:tab/>
              <w:t xml:space="preserve"> *</w:t>
              <w:tab/>
              <w:tab/>
              <w:t xml:space="preserve">       60m</w:t>
            </w:r>
          </w:p>
          <w:p>
            <w:pPr>
              <w:pStyle w:val="Normal"/>
              <w:tabs>
                <w:tab w:val="clear" w:pos="720"/>
                <w:tab w:val="left" w:pos="975" w:leader="none"/>
                <w:tab w:val="left" w:pos="1080" w:leader="none"/>
                <w:tab w:val="center" w:pos="1836" w:leader="none"/>
              </w:tabs>
              <w:spacing w:lineRule="auto" w:line="360"/>
              <w:jc w:val="center"/>
              <w:rPr>
                <w:lang w:val="pt-BR"/>
              </w:rPr>
            </w:pPr>
            <w:r>
              <w:rPr>
                <w:lang w:val="pt-BR"/>
              </w:rPr>
            </w:r>
          </w:p>
          <w:p>
            <w:pPr>
              <w:pStyle w:val="Normal"/>
              <w:tabs>
                <w:tab w:val="clear" w:pos="720"/>
                <w:tab w:val="left" w:pos="975" w:leader="none"/>
                <w:tab w:val="left" w:pos="1080" w:leader="none"/>
                <w:tab w:val="center" w:pos="1836" w:leader="none"/>
              </w:tabs>
              <w:spacing w:lineRule="auto" w:line="360"/>
              <w:rPr>
                <w:lang w:val="pt-BR"/>
              </w:rPr>
            </w:pPr>
            <w:r>
              <w:rPr>
                <w:lang w:val="pt-BR"/>
              </w:rPr>
              <w:t xml:space="preserve">               </w:t>
            </w:r>
            <w:r>
              <w:rPr>
                <w:lang w:val="pt-BR"/>
              </w:rPr>
              <w:t>*  GV</w:t>
            </w:r>
          </w:p>
          <w:p>
            <w:pPr>
              <w:pStyle w:val="Normal"/>
              <w:jc w:val="both"/>
              <w:rPr>
                <w:lang w:val="pt-BR"/>
              </w:rPr>
            </w:pPr>
            <w:r>
              <w:rPr>
                <w:lang w:val="pt-BR"/>
              </w:rPr>
            </w:r>
          </w:p>
          <w:p>
            <w:pPr>
              <w:pStyle w:val="Normal"/>
              <w:spacing w:lineRule="auto" w:line="360"/>
              <w:jc w:val="both"/>
              <w:rPr/>
            </w:pPr>
            <w:r>
              <w:rPr>
                <w:lang w:val="es-ES_tradnl"/>
              </w:rPr>
              <w:t xml:space="preserve">- Một số </w:t>
            </w:r>
            <w:r>
              <w:rPr>
                <w:rFonts w:hint="eastAsia"/>
                <w:lang w:val="es-ES_tradnl"/>
              </w:rPr>
              <w:t>đ</w:t>
            </w:r>
            <w:r>
              <w:rPr>
                <w:lang w:val="es-ES_tradnl"/>
              </w:rPr>
              <w:t xml:space="preserve">ộng tác thả lỏng </w:t>
            </w:r>
            <w:r>
              <w:rPr>
                <w:rFonts w:hint="eastAsia"/>
                <w:lang w:val="es-ES_tradnl"/>
              </w:rPr>
              <w:t>đư</w:t>
            </w:r>
            <w:r>
              <w:rPr>
                <w:lang w:val="es-ES_tradnl"/>
              </w:rPr>
              <w:t xml:space="preserve">a trạng thái vận </w:t>
            </w:r>
            <w:r>
              <w:rPr>
                <w:rFonts w:hint="eastAsia"/>
                <w:lang w:val="es-ES_tradnl"/>
              </w:rPr>
              <w:t>đ</w:t>
            </w:r>
            <w:r>
              <w:rPr>
                <w:lang w:val="es-ES_tradnl"/>
              </w:rPr>
              <w:t xml:space="preserve">ộng trở về trạng thái hoạt </w:t>
            </w:r>
            <w:r>
              <w:rPr>
                <w:rFonts w:hint="eastAsia"/>
                <w:lang w:val="es-ES_tradnl"/>
              </w:rPr>
              <w:t>đ</w:t>
            </w:r>
            <w:r>
              <w:rPr>
                <w:lang w:val="es-ES_tradnl"/>
              </w:rPr>
              <w:t>ộng bình th</w:t>
            </w:r>
            <w:r>
              <w:rPr>
                <w:rFonts w:hint="eastAsia"/>
                <w:lang w:val="es-ES_tradnl"/>
              </w:rPr>
              <w:t>ư</w:t>
            </w:r>
            <w:r>
              <w:rPr>
                <w:lang w:val="es-ES_tradnl"/>
              </w:rPr>
              <w:t>ờng.</w:t>
            </w:r>
          </w:p>
          <w:p>
            <w:pPr>
              <w:pStyle w:val="Normal"/>
              <w:spacing w:lineRule="auto" w:line="360"/>
              <w:rPr>
                <w:lang w:val="es-ES_tradnl"/>
              </w:rPr>
            </w:pPr>
            <w:r>
              <w:rPr>
                <w:lang w:val="es-ES_tradnl"/>
              </w:rPr>
              <w:t xml:space="preserve">- HS chú ý nghe nhận xét </w:t>
            </w:r>
            <w:r>
              <w:rPr>
                <w:rFonts w:hint="eastAsia"/>
                <w:lang w:val="es-ES_tradnl"/>
              </w:rPr>
              <w:t>đ</w:t>
            </w:r>
            <w:r>
              <w:rPr>
                <w:lang w:val="es-ES_tradnl"/>
              </w:rPr>
              <w:t>ể sửa sai và nghe nội dung bài tập về nhà</w:t>
            </w:r>
          </w:p>
          <w:p>
            <w:pPr>
              <w:pStyle w:val="Normal"/>
              <w:spacing w:lineRule="auto" w:line="360"/>
              <w:jc w:val="both"/>
              <w:rPr>
                <w:lang w:val="es-ES_tradnl"/>
              </w:rPr>
            </w:pPr>
            <w:r>
              <w:rPr>
                <w:lang w:val="es-ES_tradnl"/>
              </w:rPr>
              <w:t>- Giao những bài tập phù hợp để HS tự tập hiệu quả ở nhà</w:t>
            </w:r>
          </w:p>
        </w:tc>
      </w:tr>
    </w:tbl>
    <w:p>
      <w:pPr>
        <w:pStyle w:val="Normal"/>
        <w:jc w:val="both"/>
        <w:rPr>
          <w:b/>
          <w:bCs/>
          <w:lang w:val="pt-BR"/>
        </w:rPr>
      </w:pPr>
      <w:r>
        <w:rPr>
          <w:b/>
          <w:bCs/>
          <w:lang w:val="pt-BR"/>
        </w:rPr>
        <w:t>D. RÚT KINH NGHIỆM:</w:t>
      </w:r>
    </w:p>
    <w:p>
      <w:pPr>
        <w:pStyle w:val="Normal"/>
        <w:spacing w:lineRule="auto" w:line="480"/>
        <w:jc w:val="both"/>
        <w:rPr/>
      </w:pPr>
      <w:r>
        <w:rPr>
          <w:sz w:val="20"/>
          <w:szCs w:val="20"/>
          <w:lang w:val="pt-BR"/>
        </w:rPr>
        <w:t>................................................................................................................................................................................................................................................................................................................................................................................................................................................................................................................................................................................................</w:t>
      </w:r>
    </w:p>
    <w:p>
      <w:pPr>
        <w:pStyle w:val="Normal"/>
        <w:jc w:val="both"/>
        <w:rPr>
          <w:sz w:val="20"/>
          <w:szCs w:val="20"/>
          <w:u w:val="single" w:color="FFFFFF"/>
          <w:lang w:val="pt-BR"/>
        </w:rPr>
      </w:pPr>
      <w:r>
        <w:rPr>
          <w:sz w:val="20"/>
          <w:szCs w:val="20"/>
          <w:u w:val="single" w:color="FFFFFF"/>
          <w:lang w:val="pt-BR"/>
        </w:rPr>
      </w:r>
    </w:p>
    <w:p>
      <w:pPr>
        <w:pStyle w:val="Normal"/>
        <w:jc w:val="both"/>
        <w:rPr>
          <w:u w:val="single" w:color="FFFFFF"/>
          <w:lang w:val="pt-BR"/>
        </w:rPr>
      </w:pPr>
      <w:r>
        <w:rPr>
          <w:u w:val="single" w:color="FFFFFF"/>
          <w:lang w:val="pt-BR"/>
        </w:rPr>
      </w:r>
    </w:p>
    <w:p>
      <w:pPr>
        <w:pStyle w:val="Normal"/>
        <w:jc w:val="both"/>
        <w:rPr>
          <w:u w:val="single" w:color="FFFFFF"/>
          <w:lang w:val="pt-BR"/>
        </w:rPr>
      </w:pPr>
      <w:r>
        <w:rPr>
          <w:u w:val="single" w:color="FFFFFF"/>
          <w:lang w:val="pt-BR"/>
        </w:rPr>
      </w:r>
    </w:p>
    <w:p>
      <w:pPr>
        <w:pStyle w:val="Normal"/>
        <w:rPr>
          <w:u w:val="single" w:color="FFFFFF"/>
          <w:lang w:val="pt-BR"/>
        </w:rPr>
      </w:pPr>
      <w:r>
        <w:rPr>
          <w:u w:val="single" w:color="FFFFFF"/>
          <w:lang w:val="pt-BR"/>
        </w:rPr>
        <w:t xml:space="preserve"> </w:t>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u w:val="single" w:color="FFFFFF"/>
          <w:lang w:val="pt-BR"/>
        </w:rPr>
      </w:pPr>
      <w:r>
        <w:rPr>
          <w:u w:val="single" w:color="FFFFFF"/>
          <w:lang w:val="pt-BR"/>
        </w:rPr>
      </w:r>
    </w:p>
    <w:tbl>
      <w:tblPr>
        <w:tblW w:w="9648" w:type="dxa"/>
        <w:jc w:val="start"/>
        <w:tblInd w:w="0" w:type="dxa"/>
        <w:tblLayout w:type="fixed"/>
        <w:tblCellMar>
          <w:top w:w="0" w:type="dxa"/>
          <w:start w:w="108" w:type="dxa"/>
          <w:bottom w:w="0" w:type="dxa"/>
          <w:end w:w="108" w:type="dxa"/>
        </w:tblCellMar>
      </w:tblPr>
      <w:tblGrid>
        <w:gridCol w:w="2988"/>
        <w:gridCol w:w="1099"/>
        <w:gridCol w:w="5561"/>
      </w:tblGrid>
      <w:tr>
        <w:trPr>
          <w:trHeight w:val="547" w:hRule="atLeast"/>
        </w:trPr>
        <w:tc>
          <w:tcPr>
            <w:tcW w:w="2988" w:type="dxa"/>
            <w:tcBorders>
              <w:top w:val="dotted" w:sz="4" w:space="0" w:color="000000"/>
              <w:start w:val="dotted" w:sz="4" w:space="0" w:color="000000"/>
              <w:bottom w:val="dotted" w:sz="4" w:space="0" w:color="000000"/>
              <w:end w:val="dotted" w:sz="4" w:space="0" w:color="000000"/>
            </w:tcBorders>
          </w:tcPr>
          <w:p>
            <w:pPr>
              <w:pStyle w:val="Normal"/>
              <w:rPr>
                <w:i/>
                <w:iCs/>
                <w:lang w:val="pt-BR"/>
              </w:rPr>
            </w:pPr>
            <w:r>
              <w:rPr>
                <w:lang w:val="pt-BR"/>
              </w:rPr>
              <w:t xml:space="preserve">Ngày soạn:  </w:t>
            </w:r>
          </w:p>
          <w:p>
            <w:pPr>
              <w:pStyle w:val="Normal"/>
              <w:rPr>
                <w:sz w:val="24"/>
                <w:szCs w:val="24"/>
                <w:lang w:val="pt-BR"/>
              </w:rPr>
            </w:pPr>
            <w:r>
              <w:rPr>
                <w:lang w:val="pt-BR"/>
              </w:rPr>
              <w:t xml:space="preserve">Ngày dạy: </w:t>
            </w:r>
          </w:p>
        </w:tc>
        <w:tc>
          <w:tcPr>
            <w:tcW w:w="1099" w:type="dxa"/>
            <w:tcBorders>
              <w:top w:val="dotted" w:sz="4" w:space="0" w:color="000000"/>
              <w:start w:val="dotted" w:sz="4" w:space="0" w:color="000000"/>
              <w:bottom w:val="dotted" w:sz="4" w:space="0" w:color="000000"/>
              <w:end w:val="dotted" w:sz="4" w:space="0" w:color="000000"/>
            </w:tcBorders>
          </w:tcPr>
          <w:p>
            <w:pPr>
              <w:pStyle w:val="Normal"/>
              <w:rPr>
                <w:lang w:val="pt-BR"/>
              </w:rPr>
            </w:pPr>
            <w:r>
              <w:rPr>
                <w:lang w:val="pt-BR"/>
              </w:rPr>
              <w:t>Tiết 36</w:t>
            </w:r>
          </w:p>
          <w:p>
            <w:pPr>
              <w:pStyle w:val="Normal"/>
              <w:rPr>
                <w:lang w:val="pt-BR"/>
              </w:rPr>
            </w:pPr>
            <w:r>
              <w:rPr>
                <w:lang w:val="pt-BR"/>
              </w:rPr>
            </w:r>
          </w:p>
        </w:tc>
        <w:tc>
          <w:tcPr>
            <w:tcW w:w="5561" w:type="dxa"/>
            <w:tcBorders>
              <w:top w:val="dotted" w:sz="4" w:space="0" w:color="000000"/>
              <w:start w:val="dotted" w:sz="4" w:space="0" w:color="000000"/>
              <w:bottom w:val="dotted" w:sz="4" w:space="0" w:color="000000"/>
              <w:end w:val="dotted" w:sz="4" w:space="0" w:color="000000"/>
            </w:tcBorders>
          </w:tcPr>
          <w:p>
            <w:pPr>
              <w:pStyle w:val="Normal"/>
              <w:snapToGrid w:val="false"/>
              <w:jc w:val="center"/>
              <w:rPr>
                <w:b/>
                <w:bCs/>
                <w:lang w:val="pt-BR"/>
              </w:rPr>
            </w:pPr>
            <w:r>
              <w:rPr>
                <w:b/>
                <w:bCs/>
                <w:lang w:val="pt-BR"/>
              </w:rPr>
            </w:r>
          </w:p>
          <w:p>
            <w:pPr>
              <w:pStyle w:val="Normal"/>
              <w:jc w:val="center"/>
              <w:rPr/>
            </w:pPr>
            <w:r>
              <w:rPr>
                <w:b/>
                <w:bCs/>
                <w:u w:val="single" w:color="FFFFFF"/>
                <w:lang w:val="pt-BR"/>
              </w:rPr>
              <w:t>KIỂM TRA TIÊU CHUẨN RÈN LUYỆN THÂN THỂ CHẠY NHANH</w:t>
            </w:r>
          </w:p>
        </w:tc>
      </w:tr>
    </w:tbl>
    <w:p>
      <w:pPr>
        <w:pStyle w:val="Normal"/>
        <w:jc w:val="both"/>
        <w:rPr>
          <w:b/>
          <w:bCs/>
          <w:lang w:val="pt-BR"/>
        </w:rPr>
      </w:pPr>
      <w:r>
        <w:rPr>
          <w:b/>
          <w:bCs/>
          <w:lang w:val="pt-BR"/>
        </w:rPr>
      </w:r>
    </w:p>
    <w:p>
      <w:pPr>
        <w:pStyle w:val="Normal"/>
        <w:jc w:val="both"/>
        <w:rPr>
          <w:b/>
          <w:bCs/>
          <w:lang w:val="pt-BR"/>
        </w:rPr>
      </w:pPr>
      <w:r>
        <w:rPr>
          <w:b/>
          <w:bCs/>
          <w:lang w:val="pt-BR"/>
        </w:rPr>
        <w:t>A. MỤC TIÊU:</w:t>
      </w:r>
    </w:p>
    <w:p>
      <w:pPr>
        <w:pStyle w:val="Normal"/>
        <w:spacing w:lineRule="auto" w:line="360"/>
        <w:ind w:firstLine="720" w:end="0"/>
        <w:jc w:val="both"/>
        <w:rPr/>
      </w:pPr>
      <w:r>
        <w:rPr>
          <w:lang w:val="pt-BR"/>
        </w:rPr>
        <w:t xml:space="preserve">- </w:t>
      </w:r>
      <w:r>
        <w:rPr>
          <w:b/>
          <w:lang w:val="pt-BR"/>
        </w:rPr>
        <w:t>Kiến Thức</w:t>
      </w:r>
      <w:r>
        <w:rPr>
          <w:lang w:val="pt-BR"/>
        </w:rPr>
        <w:t>: - Kiểm tra kỹ thuật xuất phát cao, kỹ thuật bước chạy và thành tích. Yêu cầu  ý thức nghiêm túc, thực hiện kỹ thuật ở mức tương đối chính xác.</w:t>
      </w:r>
    </w:p>
    <w:p>
      <w:pPr>
        <w:pStyle w:val="Normal"/>
        <w:spacing w:lineRule="auto" w:line="360"/>
        <w:ind w:firstLine="720" w:end="0"/>
        <w:jc w:val="both"/>
        <w:rPr/>
      </w:pPr>
      <w:r>
        <w:rPr>
          <w:lang w:val="pt-BR"/>
        </w:rPr>
        <w:t xml:space="preserve">- </w:t>
      </w:r>
      <w:r>
        <w:rPr>
          <w:b/>
          <w:lang w:val="pt-BR"/>
        </w:rPr>
        <w:t>Kỹ Năng</w:t>
      </w:r>
      <w:r>
        <w:rPr>
          <w:lang w:val="pt-BR"/>
        </w:rPr>
        <w:t xml:space="preserve">: Tạo tính linh hoạt, nhanh nhẹn cao trong từng </w:t>
      </w:r>
      <w:r>
        <w:rPr>
          <w:rFonts w:hint="eastAsia"/>
          <w:lang w:val="pt-BR"/>
        </w:rPr>
        <w:t>đ</w:t>
      </w:r>
      <w:r>
        <w:rPr>
          <w:lang w:val="pt-BR"/>
        </w:rPr>
        <w:t>ộng tác.</w:t>
      </w:r>
    </w:p>
    <w:p>
      <w:pPr>
        <w:pStyle w:val="Normal"/>
        <w:spacing w:lineRule="auto" w:line="360"/>
        <w:ind w:firstLine="720" w:end="0"/>
        <w:jc w:val="both"/>
        <w:rPr/>
      </w:pPr>
      <w:r>
        <w:rPr>
          <w:lang w:val="pt-BR"/>
        </w:rPr>
        <w:t xml:space="preserve">- </w:t>
      </w:r>
      <w:r>
        <w:rPr>
          <w:b/>
          <w:lang w:val="pt-BR"/>
        </w:rPr>
        <w:t>Thái Độ</w:t>
      </w:r>
      <w:r>
        <w:rPr>
          <w:lang w:val="pt-BR"/>
        </w:rPr>
        <w:t>: Tự giác, ý thức trong giờ kiểm tra.</w:t>
      </w:r>
    </w:p>
    <w:p>
      <w:pPr>
        <w:pStyle w:val="Normal"/>
        <w:spacing w:lineRule="auto" w:line="360"/>
        <w:jc w:val="both"/>
        <w:rPr/>
      </w:pPr>
      <w:r>
        <w:rPr>
          <w:b/>
          <w:bCs/>
          <w:lang w:val="pt-BR"/>
        </w:rPr>
        <w:t>B. CHU</w:t>
      </w:r>
      <w:r>
        <w:rPr>
          <w:b/>
          <w:lang w:val="pt-BR"/>
        </w:rPr>
        <w:t>ẨN BỊ:</w:t>
      </w:r>
    </w:p>
    <w:p>
      <w:pPr>
        <w:pStyle w:val="Normal"/>
        <w:spacing w:lineRule="auto" w:line="360"/>
        <w:jc w:val="both"/>
        <w:rPr>
          <w:b/>
          <w:lang w:val="pt-BR"/>
        </w:rPr>
      </w:pPr>
      <w:r>
        <w:rPr>
          <w:b/>
          <w:lang w:val="pt-BR"/>
        </w:rPr>
        <w:t>I. Chuẩn bị của giáo viên:</w:t>
      </w:r>
    </w:p>
    <w:p>
      <w:pPr>
        <w:pStyle w:val="Normal"/>
        <w:spacing w:lineRule="auto" w:line="360"/>
        <w:ind w:firstLine="720" w:end="0"/>
        <w:jc w:val="both"/>
        <w:rPr/>
      </w:pPr>
      <w:r>
        <w:rPr>
          <w:lang w:val="pt-BR"/>
        </w:rPr>
        <w:t>- Giáo án, vệ sinh sân tập, kiểm tra sân bãi tr</w:t>
      </w:r>
      <w:r>
        <w:rPr>
          <w:rFonts w:hint="eastAsia"/>
          <w:lang w:val="pt-BR"/>
        </w:rPr>
        <w:t>ư</w:t>
      </w:r>
      <w:r>
        <w:rPr>
          <w:lang w:val="pt-BR"/>
        </w:rPr>
        <w:t>ớc khi kiểm tra.</w:t>
      </w:r>
    </w:p>
    <w:p>
      <w:pPr>
        <w:pStyle w:val="Normal"/>
        <w:spacing w:lineRule="auto" w:line="360"/>
        <w:jc w:val="both"/>
        <w:rPr>
          <w:b/>
          <w:lang w:val="pt-BR"/>
        </w:rPr>
      </w:pPr>
      <w:r>
        <w:rPr>
          <w:b/>
          <w:lang w:val="pt-BR"/>
        </w:rPr>
        <w:t>II. Chuẩn bị của học sinh:</w:t>
      </w:r>
    </w:p>
    <w:p>
      <w:pPr>
        <w:pStyle w:val="Normal"/>
        <w:spacing w:lineRule="auto" w:line="360"/>
        <w:jc w:val="both"/>
        <w:rPr/>
      </w:pPr>
      <w:r>
        <w:rPr>
          <w:b/>
          <w:lang w:val="pt-BR"/>
        </w:rPr>
        <w:tab/>
      </w:r>
      <w:r>
        <w:rPr>
          <w:lang w:val="pt-BR"/>
        </w:rPr>
        <w:t xml:space="preserve">- Học Sinh tự ôn tập ở nhà các nội dung </w:t>
      </w:r>
      <w:r>
        <w:rPr>
          <w:rFonts w:hint="eastAsia"/>
          <w:lang w:val="pt-BR"/>
        </w:rPr>
        <w:t>đ</w:t>
      </w:r>
      <w:r>
        <w:rPr>
          <w:lang w:val="pt-BR"/>
        </w:rPr>
        <w:t xml:space="preserve">ã học, các kỹ năng </w:t>
      </w:r>
      <w:r>
        <w:rPr>
          <w:rFonts w:hint="eastAsia"/>
          <w:lang w:val="pt-BR"/>
        </w:rPr>
        <w:t>đ</w:t>
      </w:r>
      <w:r>
        <w:rPr>
          <w:lang w:val="pt-BR"/>
        </w:rPr>
        <w:t>ộng tác. Chuẩn bị giầy, trang phục gọn gàng.</w:t>
      </w:r>
    </w:p>
    <w:p>
      <w:pPr>
        <w:pStyle w:val="Normal"/>
        <w:jc w:val="both"/>
        <w:rPr/>
      </w:pPr>
      <w:r>
        <w:rPr>
          <w:b/>
          <w:bCs/>
          <w:lang w:val="pt-BR"/>
        </w:rPr>
        <w:t>C. TI</w:t>
      </w:r>
      <w:r>
        <w:rPr/>
        <w:t>ẾN TRÌNH GIỜ DẠY</w:t>
      </w:r>
    </w:p>
    <w:tbl>
      <w:tblPr>
        <w:tblW w:w="9747" w:type="dxa"/>
        <w:jc w:val="start"/>
        <w:tblInd w:w="0" w:type="dxa"/>
        <w:tblLayout w:type="fixed"/>
        <w:tblCellMar>
          <w:top w:w="0" w:type="dxa"/>
          <w:start w:w="108" w:type="dxa"/>
          <w:bottom w:w="0" w:type="dxa"/>
          <w:end w:w="108" w:type="dxa"/>
        </w:tblCellMar>
      </w:tblPr>
      <w:tblGrid>
        <w:gridCol w:w="4680"/>
        <w:gridCol w:w="1080"/>
        <w:gridCol w:w="3987"/>
      </w:tblGrid>
      <w:tr>
        <w:trPr/>
        <w:tc>
          <w:tcPr>
            <w:tcW w:w="468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rPr>
              <w:t>NỘI DUNG</w:t>
            </w:r>
          </w:p>
        </w:tc>
        <w:tc>
          <w:tcPr>
            <w:tcW w:w="108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lang w:val="pt-BR"/>
              </w:rPr>
              <w:t>TG</w:t>
            </w:r>
          </w:p>
        </w:tc>
        <w:tc>
          <w:tcPr>
            <w:tcW w:w="3987" w:type="dxa"/>
            <w:tcBorders>
              <w:top w:val="single" w:sz="4" w:space="0" w:color="000000"/>
              <w:start w:val="single" w:sz="4" w:space="0" w:color="000000"/>
              <w:bottom w:val="single" w:sz="4" w:space="0" w:color="000000"/>
              <w:end w:val="single" w:sz="4" w:space="0" w:color="000000"/>
            </w:tcBorders>
          </w:tcPr>
          <w:p>
            <w:pPr>
              <w:pStyle w:val="Normal"/>
              <w:jc w:val="center"/>
              <w:rPr/>
            </w:pPr>
            <w:r>
              <w:rPr>
                <w:b/>
                <w:sz w:val="26"/>
                <w:szCs w:val="26"/>
                <w:lang w:val="pt-BR"/>
              </w:rPr>
              <w:t xml:space="preserve">HOẠT </w:t>
            </w:r>
            <w:r>
              <w:rPr>
                <w:rFonts w:hint="eastAsia"/>
                <w:b/>
                <w:sz w:val="26"/>
                <w:szCs w:val="26"/>
                <w:lang w:val="pt-BR"/>
              </w:rPr>
              <w:t>Đ</w:t>
            </w:r>
            <w:r>
              <w:rPr>
                <w:b/>
                <w:sz w:val="26"/>
                <w:szCs w:val="26"/>
                <w:lang w:val="pt-BR"/>
              </w:rPr>
              <w:t>ỘNG CỦA GV VÀ HS</w:t>
            </w:r>
          </w:p>
        </w:tc>
      </w:tr>
      <w:tr>
        <w:trPr/>
        <w:tc>
          <w:tcPr>
            <w:tcW w:w="4680" w:type="dxa"/>
            <w:tcBorders>
              <w:top w:val="single" w:sz="4" w:space="0" w:color="000000"/>
              <w:start w:val="single" w:sz="4" w:space="0" w:color="000000"/>
              <w:bottom w:val="single" w:sz="4" w:space="0" w:color="000000"/>
              <w:end w:val="single" w:sz="4" w:space="0" w:color="000000"/>
            </w:tcBorders>
          </w:tcPr>
          <w:p>
            <w:pPr>
              <w:pStyle w:val="Normal"/>
              <w:jc w:val="both"/>
              <w:rPr>
                <w:b/>
                <w:bCs/>
                <w:lang w:val="es-ES_tradnl"/>
              </w:rPr>
            </w:pPr>
            <w:r>
              <w:rPr>
                <w:b/>
                <w:bCs/>
                <w:lang w:val="es-ES_tradnl"/>
              </w:rPr>
              <w:t>I.MỞ ĐẦU:</w:t>
            </w:r>
          </w:p>
          <w:p>
            <w:pPr>
              <w:pStyle w:val="Normal"/>
              <w:jc w:val="both"/>
              <w:rPr>
                <w:lang w:val="es-ES_tradnl"/>
              </w:rPr>
            </w:pPr>
            <w:r>
              <w:rPr>
                <w:lang w:val="es-ES_tradnl"/>
              </w:rPr>
              <w:t>1. Nhận lớp:</w:t>
            </w:r>
          </w:p>
          <w:p>
            <w:pPr>
              <w:pStyle w:val="Normal"/>
              <w:jc w:val="both"/>
              <w:rPr>
                <w:lang w:val="es-ES_tradnl"/>
              </w:rPr>
            </w:pPr>
            <w:r>
              <w:rPr>
                <w:lang w:val="es-ES_tradnl"/>
              </w:rPr>
              <w:t xml:space="preserve">- Gv nhận lớp kiểm tra sĩ số </w:t>
            </w:r>
          </w:p>
          <w:p>
            <w:pPr>
              <w:pStyle w:val="Normal"/>
              <w:jc w:val="both"/>
              <w:rPr>
                <w:lang w:val="es-ES_tradnl"/>
              </w:rPr>
            </w:pPr>
            <w:r>
              <w:rPr>
                <w:lang w:val="es-ES_tradnl"/>
              </w:rPr>
              <w:t>- Phổ biến ND,yêu cầu bài học.</w:t>
            </w:r>
          </w:p>
          <w:p>
            <w:pPr>
              <w:pStyle w:val="Normal"/>
              <w:jc w:val="both"/>
              <w:rPr>
                <w:lang w:val="es-ES_tradnl"/>
              </w:rPr>
            </w:pPr>
            <w:r>
              <w:rPr>
                <w:lang w:val="es-ES_tradnl"/>
              </w:rPr>
              <w:t xml:space="preserve">2. Khởi động: </w:t>
            </w:r>
          </w:p>
          <w:p>
            <w:pPr>
              <w:pStyle w:val="Normal"/>
              <w:jc w:val="both"/>
              <w:rPr>
                <w:lang w:val="es-ES_tradnl"/>
              </w:rPr>
            </w:pPr>
            <w:r>
              <w:rPr>
                <w:lang w:val="es-ES_tradnl"/>
              </w:rPr>
              <w:t>-Khởi động chung: Bài thể dục</w:t>
            </w:r>
          </w:p>
          <w:p>
            <w:pPr>
              <w:pStyle w:val="Normal"/>
              <w:jc w:val="both"/>
              <w:rPr>
                <w:lang w:val="es-ES_tradnl"/>
              </w:rPr>
            </w:pPr>
            <w:r>
              <w:rPr>
                <w:lang w:val="es-ES_tradnl"/>
              </w:rPr>
              <w:t>-Khởi động chuyên môn :Xoay các khớp liên quan tới vận động.</w:t>
            </w:r>
          </w:p>
          <w:p>
            <w:pPr>
              <w:pStyle w:val="Normal"/>
              <w:jc w:val="both"/>
              <w:rPr/>
            </w:pPr>
            <w:r>
              <w:rPr>
                <w:lang w:val="es-ES_tradnl"/>
              </w:rPr>
              <w:t xml:space="preserve"> </w:t>
            </w:r>
            <w:r>
              <w:rPr>
                <w:lang w:val="de-DE"/>
              </w:rPr>
              <w:t>- Ép dọc- ép ngang.</w:t>
            </w:r>
          </w:p>
          <w:p>
            <w:pPr>
              <w:pStyle w:val="Normal"/>
              <w:jc w:val="both"/>
              <w:rPr/>
            </w:pPr>
            <w:r>
              <w:rPr>
                <w:lang w:val="de-DE"/>
              </w:rPr>
              <w:t xml:space="preserve"> </w:t>
            </w:r>
            <w:r>
              <w:rPr>
                <w:lang w:val="es-ES_tradnl"/>
              </w:rPr>
              <w:t>- Cho học sinh ôn lại toàn bộ nội dung ĐHĐN.</w:t>
            </w:r>
          </w:p>
          <w:p>
            <w:pPr>
              <w:pStyle w:val="Normal"/>
              <w:jc w:val="both"/>
              <w:rPr/>
            </w:pPr>
            <w:r>
              <w:rPr>
                <w:b/>
                <w:lang w:val="es-ES_tradnl"/>
              </w:rPr>
              <w:t>II. KIỂM TRA BÀI CŨ</w:t>
            </w:r>
            <w:r>
              <w:rPr>
                <w:lang w:val="es-ES_tradnl"/>
              </w:rPr>
              <w:t xml:space="preserve">: </w:t>
            </w:r>
          </w:p>
          <w:p>
            <w:pPr>
              <w:pStyle w:val="Normal"/>
              <w:jc w:val="both"/>
              <w:rPr>
                <w:b/>
                <w:bCs/>
                <w:lang w:val="es-ES_tradnl"/>
              </w:rPr>
            </w:pPr>
            <w:r>
              <w:rPr>
                <w:b/>
                <w:bCs/>
                <w:lang w:val="es-ES_tradnl"/>
              </w:rPr>
              <w:t>III. CƠ BẢN.</w:t>
            </w:r>
          </w:p>
          <w:p>
            <w:pPr>
              <w:pStyle w:val="Normal"/>
              <w:spacing w:lineRule="auto" w:line="360"/>
              <w:jc w:val="both"/>
              <w:rPr>
                <w:lang w:val="es-ES_tradnl"/>
              </w:rPr>
            </w:pPr>
            <w:r>
              <w:rPr>
                <w:lang w:val="es-ES_tradnl"/>
              </w:rPr>
              <w:t>1.Nội dung kiểm tra Chạy nhanh.</w:t>
            </w:r>
          </w:p>
          <w:p>
            <w:pPr>
              <w:pStyle w:val="Normal"/>
              <w:tabs>
                <w:tab w:val="clear" w:pos="720"/>
                <w:tab w:val="left" w:pos="2295" w:leader="none"/>
              </w:tabs>
              <w:spacing w:lineRule="auto" w:line="360"/>
              <w:jc w:val="both"/>
              <w:rPr>
                <w:lang w:val="es-ES_tradnl"/>
              </w:rPr>
            </w:pPr>
            <w:r>
              <w:rPr>
                <w:lang w:val="es-ES_tradnl"/>
              </w:rPr>
              <w:t xml:space="preserve">- Cho học sinh tự ôn luyện 5 phút sau đó kiểm tra. </w:t>
            </w:r>
          </w:p>
          <w:p>
            <w:pPr>
              <w:pStyle w:val="Normal"/>
              <w:tabs>
                <w:tab w:val="clear" w:pos="720"/>
                <w:tab w:val="left" w:pos="2295" w:leader="none"/>
              </w:tabs>
              <w:spacing w:lineRule="auto" w:line="360"/>
              <w:jc w:val="both"/>
              <w:rPr>
                <w:lang w:val="es-ES_tradnl"/>
              </w:rPr>
            </w:pPr>
            <w:r>
              <w:rPr>
                <w:lang w:val="es-ES_tradnl"/>
              </w:rPr>
              <w:t>2. Nội dung kiểm tra.</w:t>
            </w:r>
          </w:p>
          <w:p>
            <w:pPr>
              <w:pStyle w:val="Normal"/>
              <w:tabs>
                <w:tab w:val="clear" w:pos="720"/>
                <w:tab w:val="left" w:pos="2295" w:leader="none"/>
              </w:tabs>
              <w:spacing w:lineRule="auto" w:line="360"/>
              <w:jc w:val="both"/>
              <w:rPr>
                <w:lang w:val="es-ES_tradnl"/>
              </w:rPr>
            </w:pPr>
            <w:r>
              <w:rPr>
                <w:lang w:val="es-ES_tradnl"/>
              </w:rPr>
              <w:t>- Xuất phát cao, kỹ thuật bước chạy và thành tích.</w:t>
            </w:r>
          </w:p>
          <w:p>
            <w:pPr>
              <w:pStyle w:val="Normal"/>
              <w:tabs>
                <w:tab w:val="clear" w:pos="720"/>
                <w:tab w:val="left" w:pos="2295" w:leader="none"/>
              </w:tabs>
              <w:spacing w:lineRule="auto" w:line="360"/>
              <w:jc w:val="both"/>
              <w:rPr>
                <w:lang w:val="es-ES_tradnl"/>
              </w:rPr>
            </w:pPr>
            <w:r>
              <w:rPr>
                <w:lang w:val="es-ES_tradnl"/>
              </w:rPr>
              <w:t xml:space="preserve">*. Cách cho điểm: </w:t>
            </w:r>
          </w:p>
          <w:p>
            <w:pPr>
              <w:pStyle w:val="Normal"/>
              <w:tabs>
                <w:tab w:val="clear" w:pos="720"/>
                <w:tab w:val="left" w:pos="2295" w:leader="none"/>
              </w:tabs>
              <w:spacing w:lineRule="auto" w:line="360"/>
              <w:jc w:val="both"/>
              <w:rPr>
                <w:lang w:val="es-ES_tradnl"/>
              </w:rPr>
            </w:pPr>
            <w:r>
              <w:rPr>
                <w:lang w:val="es-ES_tradnl"/>
              </w:rPr>
              <w:t>- Điểm 9-10: Thực hiện đúng kỹ thuật ở mức độ“ Giỏi”. Nam : 9,5s,Nữ: 10,4s.</w:t>
            </w:r>
          </w:p>
          <w:p>
            <w:pPr>
              <w:pStyle w:val="Normal"/>
              <w:tabs>
                <w:tab w:val="clear" w:pos="720"/>
                <w:tab w:val="left" w:pos="2295" w:leader="none"/>
              </w:tabs>
              <w:spacing w:lineRule="auto" w:line="360"/>
              <w:jc w:val="both"/>
              <w:rPr>
                <w:lang w:val="es-ES_tradnl"/>
              </w:rPr>
            </w:pPr>
            <w:r>
              <w:rPr>
                <w:lang w:val="es-ES_tradnl"/>
              </w:rPr>
              <w:t xml:space="preserve">- Điểm 7- 8: Thực hiện đúng kỹ thuật và thành tích đạt ở mức </w:t>
            </w:r>
          </w:p>
          <w:p>
            <w:pPr>
              <w:pStyle w:val="Normal"/>
              <w:tabs>
                <w:tab w:val="clear" w:pos="720"/>
                <w:tab w:val="left" w:pos="2295" w:leader="none"/>
              </w:tabs>
              <w:spacing w:lineRule="auto" w:line="360"/>
              <w:jc w:val="both"/>
              <w:rPr>
                <w:lang w:val="es-ES_tradnl"/>
              </w:rPr>
            </w:pPr>
            <w:r>
              <w:rPr>
                <w:lang w:val="es-ES_tradnl"/>
              </w:rPr>
              <w:t xml:space="preserve">“ </w:t>
            </w:r>
            <w:r>
              <w:rPr>
                <w:lang w:val="es-ES_tradnl"/>
              </w:rPr>
              <w:t>Khá”. Nam: 10,2s, Nữ: 11,2s</w:t>
            </w:r>
          </w:p>
          <w:p>
            <w:pPr>
              <w:pStyle w:val="Normal"/>
              <w:tabs>
                <w:tab w:val="clear" w:pos="720"/>
                <w:tab w:val="left" w:pos="2295" w:leader="none"/>
              </w:tabs>
              <w:spacing w:lineRule="auto" w:line="360"/>
              <w:jc w:val="both"/>
              <w:rPr>
                <w:lang w:val="es-ES_tradnl"/>
              </w:rPr>
            </w:pPr>
            <w:r>
              <w:rPr>
                <w:lang w:val="es-ES_tradnl"/>
              </w:rPr>
              <w:t>- Điểm 5-6: Thực hiện những điểm cơ bản của kỹ thuật và thành tích đạt ở mức: “ Đạt”.Nam: 11s,Nữ: 11,9s</w:t>
            </w:r>
          </w:p>
          <w:p>
            <w:pPr>
              <w:pStyle w:val="Normal"/>
              <w:tabs>
                <w:tab w:val="clear" w:pos="720"/>
                <w:tab w:val="left" w:pos="2295" w:leader="none"/>
              </w:tabs>
              <w:spacing w:lineRule="auto" w:line="360"/>
              <w:jc w:val="both"/>
              <w:rPr>
                <w:lang w:val="es-ES_tradnl"/>
              </w:rPr>
            </w:pPr>
            <w:r>
              <w:rPr>
                <w:lang w:val="es-ES_tradnl"/>
              </w:rPr>
              <w:t>- Điểm 3-4: Chạy để gót chân chạm đất và không đạt ở mức độ : “ Đạt”</w:t>
            </w:r>
          </w:p>
          <w:p>
            <w:pPr>
              <w:pStyle w:val="Normal"/>
              <w:spacing w:lineRule="auto" w:line="360"/>
              <w:jc w:val="both"/>
              <w:rPr>
                <w:b/>
                <w:lang w:val="es-ES_tradnl"/>
              </w:rPr>
            </w:pPr>
            <w:r>
              <w:rPr>
                <w:b/>
                <w:lang w:val="es-ES_tradnl"/>
              </w:rPr>
              <w:t xml:space="preserve">IV. CỦNG CỐ BÀI </w:t>
            </w:r>
          </w:p>
          <w:p>
            <w:pPr>
              <w:pStyle w:val="Normal"/>
              <w:spacing w:lineRule="auto" w:line="360"/>
              <w:jc w:val="both"/>
              <w:rPr>
                <w:b/>
                <w:bCs/>
                <w:lang w:val="es-ES_tradnl"/>
              </w:rPr>
            </w:pPr>
            <w:r>
              <w:rPr>
                <w:b/>
                <w:bCs/>
                <w:lang w:val="es-ES_tradnl"/>
              </w:rPr>
              <w:t>V. KẾT THÚC:</w:t>
            </w:r>
          </w:p>
          <w:p>
            <w:pPr>
              <w:pStyle w:val="Normal"/>
              <w:spacing w:lineRule="auto" w:line="360"/>
              <w:jc w:val="both"/>
              <w:rPr>
                <w:lang w:val="es-ES_tradnl"/>
              </w:rPr>
            </w:pPr>
            <w:r>
              <w:rPr>
                <w:lang w:val="es-ES_tradnl"/>
              </w:rPr>
              <w:t>1. Thả lỏng hồi tĩnh: Tập động tác điều hoà,hít thở sâu ,dũ chân- tay.</w:t>
            </w:r>
          </w:p>
          <w:p>
            <w:pPr>
              <w:pStyle w:val="Normal"/>
              <w:spacing w:lineRule="auto" w:line="360"/>
              <w:jc w:val="both"/>
              <w:rPr/>
            </w:pPr>
            <w:r>
              <w:rPr>
                <w:lang w:val="es-ES_tradnl"/>
              </w:rPr>
              <w:t>2. Giáo viên đọc điểm.</w:t>
            </w:r>
          </w:p>
          <w:p>
            <w:pPr>
              <w:pStyle w:val="Normal"/>
              <w:spacing w:lineRule="auto" w:line="360"/>
              <w:jc w:val="both"/>
              <w:rPr>
                <w:lang w:val="es-ES_tradnl"/>
              </w:rPr>
            </w:pPr>
            <w:r>
              <w:rPr>
                <w:lang w:val="es-ES_tradnl"/>
              </w:rPr>
              <w:t>3. Nhận xét kết quả kiểm tra nhắc nhở những điểm mạnh và yếu</w:t>
            </w:r>
          </w:p>
          <w:p>
            <w:pPr>
              <w:pStyle w:val="Normal"/>
              <w:jc w:val="both"/>
              <w:rPr>
                <w:lang w:val="es-ES_tradnl"/>
              </w:rPr>
            </w:pPr>
            <w:r>
              <w:rPr>
                <w:lang w:val="es-ES_tradnl"/>
              </w:rPr>
            </w:r>
          </w:p>
        </w:tc>
        <w:tc>
          <w:tcPr>
            <w:tcW w:w="1080" w:type="dxa"/>
            <w:tcBorders>
              <w:top w:val="single" w:sz="4" w:space="0" w:color="000000"/>
              <w:start w:val="single" w:sz="4" w:space="0" w:color="000000"/>
              <w:bottom w:val="single" w:sz="4" w:space="0" w:color="000000"/>
              <w:end w:val="single" w:sz="4" w:space="0" w:color="000000"/>
            </w:tcBorders>
          </w:tcPr>
          <w:p>
            <w:pPr>
              <w:pStyle w:val="Normal"/>
              <w:jc w:val="center"/>
              <w:rPr>
                <w:b/>
                <w:lang w:val="pt-BR"/>
              </w:rPr>
            </w:pPr>
            <w:r>
              <w:rPr>
                <w:b/>
                <w:lang w:val="pt-BR"/>
              </w:rPr>
              <w:t>10’</w:t>
            </w:r>
          </w:p>
          <w:p>
            <w:pPr>
              <w:pStyle w:val="Normal"/>
              <w:jc w:val="center"/>
              <w:rPr>
                <w:lang w:val="pt-BR"/>
              </w:rPr>
            </w:pPr>
            <w:r>
              <w:rPr>
                <w:lang w:val="pt-BR"/>
              </w:rPr>
              <w:t>2’</w:t>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8’</w:t>
            </w:r>
          </w:p>
          <w:p>
            <w:pPr>
              <w:pStyle w:val="Normal"/>
              <w:jc w:val="center"/>
              <w:rPr>
                <w:lang w:val="pt-BR"/>
              </w:rPr>
            </w:pPr>
            <w:r>
              <w:rPr>
                <w:lang w:val="pt-BR"/>
              </w:rPr>
              <w:t>2Lx8N</w:t>
            </w:r>
          </w:p>
          <w:p>
            <w:pPr>
              <w:pStyle w:val="Normal"/>
              <w:jc w:val="center"/>
              <w:rPr>
                <w:lang w:val="pt-BR"/>
              </w:rPr>
            </w:pPr>
            <w:r>
              <w:rPr>
                <w:lang w:val="pt-BR"/>
              </w:rPr>
            </w:r>
          </w:p>
          <w:p>
            <w:pPr>
              <w:pStyle w:val="Normal"/>
              <w:jc w:val="center"/>
              <w:rPr>
                <w:lang w:val="pt-BR"/>
              </w:rPr>
            </w:pPr>
            <w:r>
              <w:rPr>
                <w:lang w:val="pt-BR"/>
              </w:rPr>
              <w:t>2Lx8N</w:t>
            </w:r>
          </w:p>
          <w:p>
            <w:pPr>
              <w:pStyle w:val="Normal"/>
              <w:jc w:val="center"/>
              <w:rPr>
                <w:lang w:val="pt-BR"/>
              </w:rPr>
            </w:pPr>
            <w:r>
              <w:rPr>
                <w:lang w:val="pt-BR"/>
              </w:rPr>
              <w:t>2Lx8N</w:t>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0’</w:t>
            </w:r>
          </w:p>
          <w:p>
            <w:pPr>
              <w:pStyle w:val="Normal"/>
              <w:jc w:val="center"/>
              <w:rPr>
                <w:b/>
                <w:lang w:val="pt-BR"/>
              </w:rPr>
            </w:pPr>
            <w:r>
              <w:rPr>
                <w:b/>
                <w:lang w:val="pt-BR"/>
              </w:rPr>
              <w:t>30’</w:t>
            </w:r>
          </w:p>
          <w:p>
            <w:pPr>
              <w:pStyle w:val="Normal"/>
              <w:rPr>
                <w:b/>
                <w:lang w:val="pt-BR"/>
              </w:rPr>
            </w:pPr>
            <w:r>
              <w:rPr>
                <w:b/>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b/>
                <w:lang w:val="pt-BR"/>
              </w:rPr>
            </w:pPr>
            <w:r>
              <w:rPr>
                <w:b/>
                <w:lang w:val="pt-BR"/>
              </w:rPr>
              <w:t>5’</w:t>
            </w:r>
          </w:p>
        </w:tc>
        <w:tc>
          <w:tcPr>
            <w:tcW w:w="3987" w:type="dxa"/>
            <w:tcBorders>
              <w:top w:val="single" w:sz="4" w:space="0" w:color="000000"/>
              <w:start w:val="single" w:sz="4" w:space="0" w:color="000000"/>
              <w:bottom w:val="single" w:sz="4" w:space="0" w:color="000000"/>
              <w:end w:val="single" w:sz="4" w:space="0" w:color="000000"/>
            </w:tcBorders>
          </w:tcPr>
          <w:p>
            <w:pPr>
              <w:pStyle w:val="Normal"/>
              <w:jc w:val="both"/>
              <w:rPr>
                <w:lang w:val="pt-BR"/>
              </w:rPr>
            </w:pPr>
            <w:r>
              <w:rPr>
                <w:lang w:val="pt-BR"/>
              </w:rPr>
              <w:t>Lớp trưởng tập hợp lớp thành 4 hàng ngang ,báo cáo sĩ số.</w:t>
            </w:r>
          </w:p>
          <w:p>
            <w:pPr>
              <w:pStyle w:val="Normal"/>
              <w:jc w:val="center"/>
              <w:rPr/>
            </w:pPr>
            <w:r>
              <w:rPr>
                <w:lang w:val="pt-BR"/>
              </w:rPr>
              <w:t>Đội hình khởi động</w:t>
            </w:r>
          </w:p>
          <w:p>
            <w:pPr>
              <w:pStyle w:val="Normal"/>
              <w:jc w:val="both"/>
              <w:rPr>
                <w:lang w:val="pt-BR"/>
              </w:rPr>
            </w:pPr>
            <w:r>
              <w:rPr>
                <w:lang w:val="pt-BR"/>
              </w:rPr>
            </w:r>
          </w:p>
          <w:p>
            <w:pPr>
              <w:pStyle w:val="Normal"/>
              <w:jc w:val="both"/>
              <w:rPr>
                <w:lang w:val="pt-BR"/>
              </w:rPr>
            </w:pPr>
            <w:r>
              <w:rPr>
                <w:lang w:val="pt-BR"/>
              </w:rPr>
              <w:t xml:space="preserve">       </w:t>
            </w:r>
            <w:r>
              <w:rPr>
                <w:lang w:val="pt-BR"/>
              </w:rPr>
              <w:t>*        *       *       *       *</w:t>
            </w:r>
          </w:p>
          <w:p>
            <w:pPr>
              <w:pStyle w:val="Normal"/>
              <w:jc w:val="both"/>
              <w:rPr>
                <w:lang w:val="pt-BR"/>
              </w:rPr>
            </w:pPr>
            <w:r>
              <w:rPr>
                <w:lang w:val="pt-BR"/>
              </w:rPr>
              <w:t xml:space="preserve">  </w:t>
            </w:r>
            <w:r>
              <w:rPr>
                <w:lang w:val="pt-BR"/>
              </w:rPr>
              <w:t>*         *       *       *        *</w:t>
            </w:r>
          </w:p>
          <w:p>
            <w:pPr>
              <w:pStyle w:val="Normal"/>
              <w:jc w:val="both"/>
              <w:rPr>
                <w:lang w:val="pt-BR"/>
              </w:rPr>
            </w:pPr>
            <w:r>
              <w:rPr>
                <w:lang w:val="pt-BR"/>
              </w:rPr>
              <w:t xml:space="preserve">       </w:t>
            </w:r>
            <w:r>
              <w:rPr>
                <w:lang w:val="pt-BR"/>
              </w:rPr>
              <w:t>*        *        *       *       *</w:t>
            </w:r>
          </w:p>
          <w:p>
            <w:pPr>
              <w:pStyle w:val="Normal"/>
              <w:jc w:val="both"/>
              <w:rPr>
                <w:lang w:val="pt-BR"/>
              </w:rPr>
            </w:pPr>
            <w:r>
              <mc:AlternateContent>
                <mc:Choice Requires="wps">
                  <w:drawing>
                    <wp:anchor behindDoc="0" distT="0" distB="0" distL="114935" distR="114935" simplePos="0" locked="0" layoutInCell="1" allowOverlap="1" relativeHeight="68">
                      <wp:simplePos x="0" y="0"/>
                      <wp:positionH relativeFrom="column">
                        <wp:posOffset>1248410</wp:posOffset>
                      </wp:positionH>
                      <wp:positionV relativeFrom="paragraph">
                        <wp:posOffset>137160</wp:posOffset>
                      </wp:positionV>
                      <wp:extent cx="0" cy="342900"/>
                      <wp:effectExtent l="38100" t="0" r="38100" b="0"/>
                      <wp:wrapNone/>
                      <wp:docPr id="240" name=""/>
                      <a:graphic xmlns:a="http://schemas.openxmlformats.org/drawingml/2006/main">
                        <a:graphicData uri="http://schemas.microsoft.com/office/word/2010/wordprocessingShape">
                          <wps:wsp>
                            <wps:cNvSpPr/>
                            <wps:spPr>
                              <a:xfrm>
                                <a:off x="0" y="0"/>
                                <a:ext cx="0" cy="34308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98.3pt,10.8pt" to="98.3pt,37.75pt" stroked="t" o:allowincell="t" style="position:absolute">
                      <v:stroke color="black" weight="9360" endarrow="block" endarrowwidth="medium" endarrowlength="medium" joinstyle="miter" endcap="flat"/>
                      <v:fill o:detectmouseclick="t" on="false"/>
                      <w10:wrap type="none"/>
                    </v:line>
                  </w:pict>
                </mc:Fallback>
              </mc:AlternateContent>
            </w:r>
            <w:r>
              <w:rPr>
                <w:lang w:val="pt-BR"/>
              </w:rPr>
              <w:t xml:space="preserve">   </w:t>
            </w:r>
            <w:r>
              <w:rPr>
                <w:lang w:val="pt-BR"/>
              </w:rPr>
              <w:t>*         *       *        *        *</w:t>
            </w:r>
          </w:p>
          <w:p>
            <w:pPr>
              <w:pStyle w:val="Normal"/>
              <w:jc w:val="both"/>
              <w:rPr>
                <w:lang w:val="pt-BR"/>
              </w:rPr>
            </w:pPr>
            <w:r>
              <w:rPr>
                <w:lang w:val="pt-BR"/>
              </w:rPr>
            </w:r>
          </w:p>
          <w:p>
            <w:pPr>
              <w:pStyle w:val="Normal"/>
              <w:jc w:val="both"/>
              <w:rPr>
                <w:lang w:val="pt-BR"/>
              </w:rPr>
            </w:pPr>
            <w:r>
              <w:rPr>
                <w:lang w:val="pt-BR"/>
              </w:rPr>
              <w:t xml:space="preserve">                          </w:t>
            </w:r>
            <w:r>
              <w:rPr>
                <w:lang w:val="pt-BR"/>
              </w:rPr>
              <w:t>* Gv</w:t>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spacing w:lineRule="auto" w:line="360"/>
              <w:jc w:val="both"/>
              <w:rPr>
                <w:lang w:val="pt-BR"/>
              </w:rPr>
            </w:pPr>
            <w:r>
              <w:rPr>
                <w:lang w:val="pt-BR"/>
              </w:rPr>
              <w:t>-Yêu cầu khi kiểm tra học sinh phải  nghiêm túc.</w:t>
            </w:r>
          </w:p>
          <w:p>
            <w:pPr>
              <w:pStyle w:val="Normal"/>
              <w:spacing w:lineRule="auto" w:line="360"/>
              <w:jc w:val="both"/>
              <w:rPr>
                <w:lang w:val="pt-BR"/>
              </w:rPr>
            </w:pPr>
            <w:r>
              <w:rPr>
                <w:lang w:val="pt-BR"/>
              </w:rPr>
              <w:t>- Kiểm tra cách cho điểm nhiều đợt, mỗi đợt 2 học sinh.</w:t>
            </w:r>
          </w:p>
          <w:p>
            <w:pPr>
              <w:pStyle w:val="Normal"/>
              <w:spacing w:lineRule="auto" w:line="360"/>
              <w:jc w:val="both"/>
              <w:rPr>
                <w:lang w:val="pt-BR"/>
              </w:rPr>
            </w:pPr>
            <w:r>
              <w:rPr>
                <w:lang w:val="pt-BR"/>
              </w:rPr>
              <w:t>- Mỗi học sinh tham  gia kiểm tra một lần: Xuất phát cao- chạy 60m</w:t>
            </w:r>
          </w:p>
          <w:p>
            <w:pPr>
              <w:pStyle w:val="Normal"/>
              <w:spacing w:lineRule="auto" w:line="360"/>
              <w:jc w:val="both"/>
              <w:rPr>
                <w:lang w:val="pt-BR"/>
              </w:rPr>
            </w:pPr>
            <w:r>
              <w:rPr>
                <w:lang w:val="pt-BR"/>
              </w:rPr>
              <w:t>-&gt; Do điều kiện sân không đủ để thành tích nên chỉ chấm về mặt kỹ thuật.</w:t>
            </w:r>
          </w:p>
          <w:p>
            <w:pPr>
              <w:pStyle w:val="Normal"/>
              <w:spacing w:lineRule="auto" w:line="360"/>
              <w:jc w:val="center"/>
              <w:rPr>
                <w:lang w:val="pt-BR"/>
              </w:rPr>
            </w:pPr>
            <w:r>
              <w:rPr>
                <w:lang w:val="pt-BR"/>
              </w:rPr>
              <w:t>ĐHKT</w:t>
            </w:r>
          </w:p>
          <w:p>
            <w:pPr>
              <w:pStyle w:val="Normal"/>
              <w:spacing w:lineRule="auto" w:line="360"/>
              <w:jc w:val="center"/>
              <w:rPr>
                <w:lang w:val="pt-BR"/>
              </w:rPr>
            </w:pPr>
            <w:r>
              <w:rPr>
                <w:lang w:val="pt-BR"/>
              </w:rPr>
            </w:r>
          </w:p>
          <w:p>
            <w:pPr>
              <w:pStyle w:val="Normal"/>
              <w:spacing w:lineRule="auto" w:line="360"/>
              <w:jc w:val="center"/>
              <w:rPr>
                <w:lang w:val="pt-BR"/>
              </w:rPr>
            </w:pPr>
            <w:r>
              <w:rPr>
                <w:lang w:val="pt-BR"/>
              </w:rPr>
              <w:t>*       *       *       *       *</w:t>
            </w:r>
          </w:p>
          <w:p>
            <w:pPr>
              <w:pStyle w:val="Normal"/>
              <w:spacing w:lineRule="auto" w:line="360"/>
              <w:jc w:val="center"/>
              <w:rPr>
                <w:lang w:val="pt-BR"/>
              </w:rPr>
            </w:pPr>
            <w:r>
              <w:rPr>
                <w:lang w:val="pt-BR"/>
              </w:rPr>
              <w:t>*       *       *       *       *</w:t>
            </w:r>
          </w:p>
          <w:p>
            <w:pPr>
              <w:pStyle w:val="Normal"/>
              <w:tabs>
                <w:tab w:val="clear" w:pos="720"/>
                <w:tab w:val="left" w:pos="975" w:leader="none"/>
                <w:tab w:val="left" w:pos="1080" w:leader="none"/>
                <w:tab w:val="center" w:pos="1836" w:leader="none"/>
              </w:tabs>
              <w:spacing w:lineRule="auto" w:line="360"/>
              <w:jc w:val="center"/>
              <w:rPr>
                <w:u w:val="single"/>
                <w:lang w:val="pt-BR" w:eastAsia="en-US"/>
              </w:rPr>
            </w:pPr>
            <w:r>
              <w:rPr>
                <w:u w:val="single"/>
                <w:lang w:val="pt-BR" w:eastAsia="en-US"/>
              </w:rPr>
              <mc:AlternateContent>
                <mc:Choice Requires="wpg">
                  <w:drawing>
                    <wp:anchor behindDoc="0" distT="0" distB="0" distL="114935" distR="114935" simplePos="0" locked="0" layoutInCell="1" allowOverlap="1" relativeHeight="69">
                      <wp:simplePos x="0" y="0"/>
                      <wp:positionH relativeFrom="column">
                        <wp:posOffset>274320</wp:posOffset>
                      </wp:positionH>
                      <wp:positionV relativeFrom="paragraph">
                        <wp:posOffset>121285</wp:posOffset>
                      </wp:positionV>
                      <wp:extent cx="1720215" cy="718185"/>
                      <wp:effectExtent l="5080" t="0" r="5080" b="0"/>
                      <wp:wrapNone/>
                      <wp:docPr id="241" name=""/>
                      <a:graphic xmlns:a="http://schemas.openxmlformats.org/drawingml/2006/main">
                        <a:graphicData uri="http://schemas.microsoft.com/office/word/2010/wordprocessingGroup">
                          <wpg:wgp>
                            <wpg:cNvGrpSpPr/>
                            <wpg:grpSpPr>
                              <a:xfrm>
                                <a:off x="0" y="0"/>
                                <a:ext cx="1720080" cy="718200"/>
                                <a:chOff x="0" y="0"/>
                                <a:chExt cx="1720080" cy="718200"/>
                              </a:xfrm>
                            </wpg:grpSpPr>
                            <wps:wsp>
                              <wps:cNvSpPr/>
                              <wps:spPr>
                                <a:xfrm>
                                  <a:off x="0" y="228600"/>
                                  <a:ext cx="0" cy="343080"/>
                                </a:xfrm>
                                <a:prstGeom prst="line">
                                  <a:avLst/>
                                </a:prstGeom>
                                <a:ln w="9360">
                                  <a:solidFill>
                                    <a:srgbClr val="000000"/>
                                  </a:solidFill>
                                  <a:miter/>
                                </a:ln>
                              </wps:spPr>
                              <wps:style>
                                <a:lnRef idx="0"/>
                                <a:fillRef idx="0"/>
                                <a:effectRef idx="0"/>
                                <a:fontRef idx="minor"/>
                              </wps:style>
                              <wps:bodyPr/>
                            </wps:wsp>
                            <wps:wsp>
                              <wps:cNvSpPr/>
                              <wps:spPr>
                                <a:xfrm>
                                  <a:off x="343080" y="32400"/>
                                  <a:ext cx="0" cy="685800"/>
                                </a:xfrm>
                                <a:prstGeom prst="line">
                                  <a:avLst/>
                                </a:prstGeom>
                                <a:ln w="9360">
                                  <a:solidFill>
                                    <a:srgbClr val="000000"/>
                                  </a:solidFill>
                                  <a:miter/>
                                </a:ln>
                              </wps:spPr>
                              <wps:style>
                                <a:lnRef idx="0"/>
                                <a:fillRef idx="0"/>
                                <a:effectRef idx="0"/>
                                <a:fontRef idx="minor"/>
                              </wps:style>
                              <wps:bodyPr/>
                            </wps:wsp>
                            <wps:wsp>
                              <wps:cNvSpPr/>
                              <wps:spPr>
                                <a:xfrm>
                                  <a:off x="343080" y="0"/>
                                  <a:ext cx="0" cy="685800"/>
                                </a:xfrm>
                                <a:prstGeom prst="line">
                                  <a:avLst/>
                                </a:prstGeom>
                                <a:ln w="9360">
                                  <a:solidFill>
                                    <a:srgbClr val="000000"/>
                                  </a:solidFill>
                                  <a:miter/>
                                </a:ln>
                              </wps:spPr>
                              <wps:style>
                                <a:lnRef idx="0"/>
                                <a:fillRef idx="0"/>
                                <a:effectRef idx="0"/>
                                <a:fontRef idx="minor"/>
                              </wps:style>
                              <wps:bodyPr/>
                            </wps:wsp>
                            <wps:wsp>
                              <wps:cNvSpPr/>
                              <wps:spPr>
                                <a:xfrm>
                                  <a:off x="1720080" y="21600"/>
                                  <a:ext cx="0" cy="685800"/>
                                </a:xfrm>
                                <a:prstGeom prst="line">
                                  <a:avLst/>
                                </a:prstGeom>
                                <a:ln w="9360">
                                  <a:solidFill>
                                    <a:srgbClr val="000000"/>
                                  </a:solidFill>
                                  <a:miter/>
                                </a:ln>
                              </wps:spPr>
                              <wps:style>
                                <a:lnRef idx="0"/>
                                <a:fillRef idx="0"/>
                                <a:effectRef idx="0"/>
                                <a:fontRef idx="minor"/>
                              </wps:style>
                              <wps:bodyPr/>
                            </wps:wsp>
                            <wps:wsp>
                              <wps:cNvSpPr/>
                              <wps:spPr>
                                <a:xfrm>
                                  <a:off x="343080" y="343080"/>
                                  <a:ext cx="1371600" cy="0"/>
                                </a:xfrm>
                                <a:prstGeom prst="line">
                                  <a:avLst/>
                                </a:prstGeom>
                                <a:ln w="9360">
                                  <a:solidFill>
                                    <a:srgbClr val="000000"/>
                                  </a:solidFill>
                                  <a:miter/>
                                  <a:tailEnd len="med" type="triangle" w="med"/>
                                </a:ln>
                              </wps:spPr>
                              <wps:style>
                                <a:lnRef idx="0"/>
                                <a:fillRef idx="0"/>
                                <a:effectRef idx="0"/>
                                <a:fontRef idx="minor"/>
                              </wps:style>
                              <wps:bodyPr/>
                            </wps:wsp>
                          </wpg:wgp>
                        </a:graphicData>
                      </a:graphic>
                    </wp:anchor>
                  </w:drawing>
                </mc:Choice>
                <mc:Fallback>
                  <w:pict>
                    <v:group id="shape_0" style="position:absolute;margin-left:21.6pt;margin-top:9.55pt;width:135.4pt;height:56.5pt" coordorigin="432,191" coordsize="2708,1130">
                      <v:line id="shape_0" from="432,551" to="432,1090" stroked="t" o:allowincell="t" style="position:absolute">
                        <v:stroke color="black" weight="9360" joinstyle="miter" endcap="flat"/>
                        <v:fill o:detectmouseclick="t" on="false"/>
                        <w10:wrap type="none"/>
                      </v:line>
                      <v:line id="shape_0" from="972,242" to="972,1321" stroked="t" o:allowincell="t" style="position:absolute">
                        <v:stroke color="black" weight="9360" joinstyle="miter" endcap="flat"/>
                        <v:fill o:detectmouseclick="t" on="false"/>
                        <w10:wrap type="none"/>
                      </v:line>
                      <v:line id="shape_0" from="972,191" to="972,1270" stroked="t" o:allowincell="t" style="position:absolute">
                        <v:stroke color="black" weight="9360" joinstyle="miter" endcap="flat"/>
                        <v:fill o:detectmouseclick="t" on="false"/>
                        <w10:wrap type="none"/>
                      </v:line>
                      <v:line id="shape_0" from="3141,225" to="3141,1304" stroked="t" o:allowincell="t" style="position:absolute">
                        <v:stroke color="black" weight="9360" joinstyle="miter" endcap="flat"/>
                        <v:fill o:detectmouseclick="t" on="false"/>
                        <w10:wrap type="none"/>
                      </v:line>
                      <v:line id="shape_0" from="972,731" to="3131,731" stroked="t" o:allowincell="t" style="position:absolute">
                        <v:stroke color="black" weight="9360" endarrow="block" endarrowwidth="medium" endarrowlength="medium" joinstyle="miter" endcap="flat"/>
                        <v:fill o:detectmouseclick="t" on="false"/>
                        <w10:wrap type="none"/>
                      </v:line>
                    </v:group>
                  </w:pict>
                </mc:Fallback>
              </mc:AlternateContent>
            </w:r>
          </w:p>
          <w:p>
            <w:pPr>
              <w:pStyle w:val="Normal"/>
              <w:tabs>
                <w:tab w:val="clear" w:pos="720"/>
                <w:tab w:val="left" w:pos="975" w:leader="none"/>
                <w:tab w:val="left" w:pos="1080" w:leader="none"/>
                <w:tab w:val="center" w:pos="1836" w:leader="none"/>
              </w:tabs>
              <w:spacing w:lineRule="auto" w:line="360"/>
              <w:jc w:val="both"/>
              <w:rPr>
                <w:lang w:val="pt-BR"/>
              </w:rPr>
            </w:pPr>
            <w:r>
              <w:rPr>
                <w:lang w:val="pt-BR"/>
              </w:rPr>
              <w:t xml:space="preserve">            </w:t>
            </w:r>
            <w:r>
              <w:rPr>
                <w:lang w:val="pt-BR"/>
              </w:rPr>
              <w:t>*</w:t>
            </w:r>
          </w:p>
          <w:p>
            <w:pPr>
              <w:pStyle w:val="Normal"/>
              <w:tabs>
                <w:tab w:val="clear" w:pos="720"/>
                <w:tab w:val="left" w:pos="780" w:leader="none"/>
                <w:tab w:val="left" w:pos="975" w:leader="none"/>
                <w:tab w:val="left" w:pos="1080" w:leader="none"/>
                <w:tab w:val="center" w:pos="1836" w:leader="none"/>
              </w:tabs>
              <w:spacing w:lineRule="auto" w:line="360"/>
              <w:rPr>
                <w:lang w:val="pt-BR"/>
              </w:rPr>
            </w:pPr>
            <w:r>
              <w:rPr>
                <w:lang w:val="pt-BR"/>
              </w:rPr>
              <w:tab/>
              <w:t xml:space="preserve"> *</w:t>
              <w:tab/>
              <w:tab/>
              <w:t xml:space="preserve">       60m</w:t>
            </w:r>
          </w:p>
          <w:p>
            <w:pPr>
              <w:pStyle w:val="Normal"/>
              <w:tabs>
                <w:tab w:val="clear" w:pos="720"/>
                <w:tab w:val="left" w:pos="975" w:leader="none"/>
                <w:tab w:val="left" w:pos="1080" w:leader="none"/>
                <w:tab w:val="center" w:pos="1836" w:leader="none"/>
              </w:tabs>
              <w:spacing w:lineRule="auto" w:line="360"/>
              <w:jc w:val="center"/>
              <w:rPr>
                <w:lang w:val="pt-BR"/>
              </w:rPr>
            </w:pPr>
            <w:r>
              <w:rPr>
                <w:lang w:val="pt-BR"/>
              </w:rPr>
            </w:r>
          </w:p>
          <w:p>
            <w:pPr>
              <w:pStyle w:val="Normal"/>
              <w:tabs>
                <w:tab w:val="clear" w:pos="720"/>
                <w:tab w:val="left" w:pos="975" w:leader="none"/>
                <w:tab w:val="left" w:pos="1080" w:leader="none"/>
                <w:tab w:val="center" w:pos="1836" w:leader="none"/>
              </w:tabs>
              <w:spacing w:lineRule="auto" w:line="360"/>
              <w:rPr>
                <w:lang w:val="pt-BR"/>
              </w:rPr>
            </w:pPr>
            <w:r>
              <w:rPr>
                <w:lang w:val="pt-BR"/>
              </w:rPr>
              <w:t xml:space="preserve">               </w:t>
            </w:r>
            <w:r>
              <w:rPr>
                <w:lang w:val="pt-BR"/>
              </w:rPr>
              <w:t>*  GV</w:t>
            </w:r>
          </w:p>
          <w:p>
            <w:pPr>
              <w:pStyle w:val="Normal"/>
              <w:jc w:val="both"/>
              <w:rPr>
                <w:lang w:val="pt-BR"/>
              </w:rPr>
            </w:pPr>
            <w:r>
              <w:rPr>
                <w:lang w:val="pt-BR"/>
              </w:rPr>
            </w:r>
          </w:p>
          <w:p>
            <w:pPr>
              <w:pStyle w:val="Normal"/>
              <w:spacing w:lineRule="auto" w:line="360"/>
              <w:jc w:val="both"/>
              <w:rPr/>
            </w:pPr>
            <w:r>
              <w:rPr>
                <w:lang w:val="es-ES_tradnl"/>
              </w:rPr>
              <w:t xml:space="preserve">- Một số </w:t>
            </w:r>
            <w:r>
              <w:rPr>
                <w:rFonts w:hint="eastAsia"/>
                <w:lang w:val="es-ES_tradnl"/>
              </w:rPr>
              <w:t>đ</w:t>
            </w:r>
            <w:r>
              <w:rPr>
                <w:lang w:val="es-ES_tradnl"/>
              </w:rPr>
              <w:t xml:space="preserve">ộng tác thả lỏng </w:t>
            </w:r>
            <w:r>
              <w:rPr>
                <w:rFonts w:hint="eastAsia"/>
                <w:lang w:val="es-ES_tradnl"/>
              </w:rPr>
              <w:t>đư</w:t>
            </w:r>
            <w:r>
              <w:rPr>
                <w:lang w:val="es-ES_tradnl"/>
              </w:rPr>
              <w:t xml:space="preserve">a trạng thái vận </w:t>
            </w:r>
            <w:r>
              <w:rPr>
                <w:rFonts w:hint="eastAsia"/>
                <w:lang w:val="es-ES_tradnl"/>
              </w:rPr>
              <w:t>đ</w:t>
            </w:r>
            <w:r>
              <w:rPr>
                <w:lang w:val="es-ES_tradnl"/>
              </w:rPr>
              <w:t xml:space="preserve">ộng trở về trạng thái hoạt </w:t>
            </w:r>
            <w:r>
              <w:rPr>
                <w:rFonts w:hint="eastAsia"/>
                <w:lang w:val="es-ES_tradnl"/>
              </w:rPr>
              <w:t>đ</w:t>
            </w:r>
            <w:r>
              <w:rPr>
                <w:lang w:val="es-ES_tradnl"/>
              </w:rPr>
              <w:t>ộng bình th</w:t>
            </w:r>
            <w:r>
              <w:rPr>
                <w:rFonts w:hint="eastAsia"/>
                <w:lang w:val="es-ES_tradnl"/>
              </w:rPr>
              <w:t>ư</w:t>
            </w:r>
            <w:r>
              <w:rPr>
                <w:lang w:val="es-ES_tradnl"/>
              </w:rPr>
              <w:t>ờng.</w:t>
            </w:r>
          </w:p>
          <w:p>
            <w:pPr>
              <w:pStyle w:val="Normal"/>
              <w:spacing w:lineRule="auto" w:line="360"/>
              <w:rPr/>
            </w:pPr>
            <w:r>
              <w:rPr>
                <w:lang w:val="es-ES_tradnl"/>
              </w:rPr>
              <w:t xml:space="preserve">- HS chú ý nghe nhận xét </w:t>
            </w:r>
            <w:r>
              <w:rPr>
                <w:rFonts w:hint="eastAsia"/>
                <w:lang w:val="es-ES_tradnl"/>
              </w:rPr>
              <w:t>đ</w:t>
            </w:r>
            <w:r>
              <w:rPr>
                <w:lang w:val="es-ES_tradnl"/>
              </w:rPr>
              <w:t>ể sửa sai và nghe nội dung bài tập về nhà</w:t>
            </w:r>
          </w:p>
          <w:p>
            <w:pPr>
              <w:pStyle w:val="Normal"/>
              <w:spacing w:lineRule="auto" w:line="360"/>
              <w:jc w:val="both"/>
              <w:rPr>
                <w:lang w:val="es-ES_tradnl"/>
              </w:rPr>
            </w:pPr>
            <w:r>
              <w:rPr>
                <w:lang w:val="es-ES_tradnl"/>
              </w:rPr>
              <w:t>- Giao những bài tập phù hợp để HS tự tập hiệu quả ở nhà</w:t>
            </w:r>
          </w:p>
        </w:tc>
      </w:tr>
    </w:tbl>
    <w:p>
      <w:pPr>
        <w:pStyle w:val="Normal"/>
        <w:jc w:val="both"/>
        <w:rPr>
          <w:b/>
          <w:bCs/>
          <w:lang w:val="pt-BR"/>
        </w:rPr>
      </w:pPr>
      <w:r>
        <w:rPr>
          <w:b/>
          <w:bCs/>
          <w:lang w:val="pt-BR"/>
        </w:rPr>
        <w:t>D. RÚT KINH NGHIỆM:</w:t>
      </w:r>
    </w:p>
    <w:p>
      <w:pPr>
        <w:pStyle w:val="Normal"/>
        <w:spacing w:lineRule="auto" w:line="480"/>
        <w:jc w:val="both"/>
        <w:rPr/>
      </w:pPr>
      <w:r>
        <w:rPr/>
        <w:t>................................................................................................................................................................................................................................................................................................................................................................................................</w:t>
      </w:r>
    </w:p>
    <w:tbl>
      <w:tblPr>
        <w:tblW w:w="9648" w:type="dxa"/>
        <w:jc w:val="start"/>
        <w:tblInd w:w="0" w:type="dxa"/>
        <w:tblLayout w:type="fixed"/>
        <w:tblCellMar>
          <w:top w:w="0" w:type="dxa"/>
          <w:start w:w="108" w:type="dxa"/>
          <w:bottom w:w="0" w:type="dxa"/>
          <w:end w:w="108" w:type="dxa"/>
        </w:tblCellMar>
      </w:tblPr>
      <w:tblGrid>
        <w:gridCol w:w="5688"/>
        <w:gridCol w:w="3960"/>
      </w:tblGrid>
      <w:tr>
        <w:trPr/>
        <w:tc>
          <w:tcPr>
            <w:tcW w:w="5688" w:type="dxa"/>
            <w:tcBorders/>
          </w:tcPr>
          <w:p>
            <w:pPr>
              <w:pStyle w:val="Normal"/>
              <w:snapToGrid w:val="false"/>
              <w:jc w:val="both"/>
              <w:rPr>
                <w:lang w:val="pt-BR"/>
              </w:rPr>
            </w:pPr>
            <w:r>
              <w:rPr>
                <w:lang w:val="pt-BR"/>
              </w:rPr>
            </w:r>
          </w:p>
        </w:tc>
        <w:tc>
          <w:tcPr>
            <w:tcW w:w="3960" w:type="dxa"/>
            <w:tcBorders/>
          </w:tcPr>
          <w:p>
            <w:pPr>
              <w:pStyle w:val="Normal"/>
              <w:jc w:val="center"/>
              <w:rPr>
                <w:i/>
                <w:lang w:val="pt-BR"/>
              </w:rPr>
            </w:pPr>
            <w:r>
              <w:rPr>
                <w:i/>
                <w:lang w:val="pt-BR"/>
              </w:rPr>
              <w:t>Ngày      tháng       n</w:t>
            </w:r>
            <w:r>
              <w:rPr>
                <w:rFonts w:hint="eastAsia"/>
                <w:i/>
                <w:lang w:val="pt-BR"/>
              </w:rPr>
              <w:t>ă</w:t>
            </w:r>
            <w:r>
              <w:rPr>
                <w:i/>
                <w:lang w:val="pt-BR"/>
              </w:rPr>
              <w:t>m 2016</w:t>
            </w:r>
          </w:p>
          <w:p>
            <w:pPr>
              <w:pStyle w:val="Normal"/>
              <w:jc w:val="center"/>
              <w:rPr>
                <w:lang w:val="pt-BR"/>
              </w:rPr>
            </w:pPr>
            <w:r>
              <w:rPr>
                <w:lang w:val="pt-BR"/>
              </w:rPr>
              <w:t>Duyệt của ban giám hiệu</w:t>
            </w:r>
          </w:p>
        </w:tc>
      </w:tr>
    </w:tbl>
    <w:p>
      <w:pPr>
        <w:pStyle w:val="Normal"/>
        <w:rPr>
          <w:lang w:val="pt-BR"/>
        </w:rPr>
      </w:pPr>
      <w:r>
        <w:rPr>
          <w:lang w:val="pt-BR"/>
        </w:rPr>
      </w:r>
    </w:p>
    <w:p>
      <w:pPr>
        <w:pStyle w:val="Normal"/>
        <w:jc w:val="both"/>
        <w:rPr>
          <w:u w:val="single" w:color="FFFFFF"/>
          <w:lang w:val="pt-BR"/>
        </w:rPr>
      </w:pPr>
      <w:r>
        <w:rPr>
          <w:u w:val="single" w:color="FFFFFF"/>
          <w:lang w:val="pt-BR"/>
        </w:rPr>
      </w:r>
    </w:p>
    <w:p>
      <w:pPr>
        <w:pStyle w:val="Normal"/>
        <w:jc w:val="both"/>
        <w:rPr>
          <w:u w:val="single" w:color="FFFFFF"/>
          <w:lang w:val="pt-BR"/>
        </w:rPr>
      </w:pPr>
      <w:r>
        <w:rPr>
          <w:u w:val="single" w:color="FFFFFF"/>
          <w:lang w:val="pt-BR"/>
        </w:rPr>
      </w:r>
    </w:p>
    <w:p>
      <w:pPr>
        <w:pStyle w:val="Normal"/>
        <w:jc w:val="both"/>
        <w:rPr>
          <w:u w:val="single" w:color="FFFFFF"/>
          <w:lang w:val="pt-BR"/>
        </w:rPr>
      </w:pPr>
      <w:r>
        <w:rPr>
          <w:u w:val="single" w:color="FFFFFF"/>
          <w:lang w:val="pt-BR"/>
        </w:rPr>
      </w:r>
    </w:p>
    <w:p>
      <w:pPr>
        <w:pStyle w:val="Normal"/>
        <w:jc w:val="center"/>
        <w:rPr>
          <w:u w:val="single" w:color="FFFFFF"/>
          <w:lang w:val="pt-BR"/>
        </w:rPr>
      </w:pPr>
      <w:r>
        <w:rPr>
          <w:u w:val="single" w:color="FFFFFF"/>
          <w:lang w:val="pt-BR"/>
        </w:rPr>
      </w:r>
    </w:p>
    <w:p>
      <w:pPr>
        <w:pStyle w:val="Normal"/>
        <w:jc w:val="center"/>
        <w:rPr>
          <w:u w:val="single" w:color="FFFFFF"/>
          <w:lang w:val="pt-BR"/>
        </w:rPr>
      </w:pPr>
      <w:r>
        <w:rPr>
          <w:u w:val="single" w:color="FFFFFF"/>
          <w:lang w:val="pt-BR"/>
        </w:rPr>
      </w:r>
    </w:p>
    <w:p>
      <w:pPr>
        <w:pStyle w:val="Normal"/>
        <w:jc w:val="center"/>
        <w:rPr>
          <w:u w:val="single" w:color="FFFFFF"/>
          <w:lang w:val="pt-BR"/>
        </w:rPr>
      </w:pPr>
      <w:r>
        <w:rPr>
          <w:u w:val="single" w:color="FFFFFF"/>
          <w:lang w:val="pt-BR"/>
        </w:rPr>
      </w:r>
    </w:p>
    <w:p>
      <w:pPr>
        <w:pStyle w:val="Normal"/>
        <w:jc w:val="center"/>
        <w:rPr>
          <w:u w:val="single" w:color="FFFFFF"/>
          <w:lang w:val="pt-BR"/>
        </w:rPr>
      </w:pPr>
      <w:r>
        <w:rPr>
          <w:u w:val="single" w:color="FFFFFF"/>
          <w:lang w:val="pt-BR"/>
        </w:rPr>
      </w:r>
    </w:p>
    <w:p>
      <w:pPr>
        <w:pStyle w:val="Normal"/>
        <w:jc w:val="center"/>
        <w:rPr>
          <w:u w:val="single" w:color="FFFFFF"/>
          <w:lang w:val="pt-BR"/>
        </w:rPr>
      </w:pPr>
      <w:r>
        <w:rPr>
          <w:u w:val="single" w:color="FFFFFF"/>
          <w:lang w:val="pt-BR"/>
        </w:rPr>
      </w:r>
    </w:p>
    <w:p>
      <w:pPr>
        <w:pStyle w:val="Normal"/>
        <w:jc w:val="center"/>
        <w:rPr>
          <w:u w:val="single" w:color="FFFFFF"/>
          <w:lang w:val="pt-BR"/>
        </w:rPr>
      </w:pPr>
      <w:r>
        <w:rPr>
          <w:u w:val="single" w:color="FFFFFF"/>
          <w:lang w:val="pt-BR"/>
        </w:rPr>
      </w:r>
    </w:p>
    <w:p>
      <w:pPr>
        <w:pStyle w:val="Normal"/>
        <w:jc w:val="center"/>
        <w:rPr>
          <w:u w:val="single" w:color="FFFFFF"/>
          <w:lang w:val="pt-BR"/>
        </w:rPr>
      </w:pPr>
      <w:r>
        <w:rPr>
          <w:u w:val="single" w:color="FFFFFF"/>
          <w:lang w:val="pt-BR"/>
        </w:rPr>
      </w:r>
    </w:p>
    <w:p>
      <w:pPr>
        <w:pStyle w:val="Normal"/>
        <w:jc w:val="center"/>
        <w:rPr>
          <w:u w:val="single" w:color="FFFFFF"/>
          <w:lang w:val="pt-BR"/>
        </w:rPr>
      </w:pPr>
      <w:r>
        <w:rPr>
          <w:u w:val="single" w:color="FFFFFF"/>
          <w:lang w:val="pt-BR"/>
        </w:rPr>
      </w:r>
    </w:p>
    <w:p>
      <w:pPr>
        <w:pStyle w:val="Normal"/>
        <w:jc w:val="center"/>
        <w:rPr>
          <w:u w:val="single" w:color="FFFFFF"/>
          <w:lang w:val="pt-BR"/>
        </w:rPr>
      </w:pPr>
      <w:r>
        <w:rPr>
          <w:u w:val="single" w:color="FFFFFF"/>
          <w:lang w:val="pt-BR"/>
        </w:rPr>
      </w:r>
    </w:p>
    <w:p>
      <w:pPr>
        <w:pStyle w:val="Normal"/>
        <w:jc w:val="center"/>
        <w:rPr>
          <w:u w:val="single" w:color="FFFFFF"/>
          <w:lang w:val="pt-BR"/>
        </w:rPr>
      </w:pPr>
      <w:r>
        <w:rPr>
          <w:u w:val="single" w:color="FFFFFF"/>
          <w:lang w:val="pt-BR"/>
        </w:rPr>
      </w:r>
    </w:p>
    <w:p>
      <w:pPr>
        <w:pStyle w:val="Normal"/>
        <w:jc w:val="center"/>
        <w:rPr>
          <w:u w:val="single" w:color="FFFFFF"/>
          <w:lang w:val="pt-BR"/>
        </w:rPr>
      </w:pPr>
      <w:r>
        <w:rPr>
          <w:u w:val="single" w:color="FFFFFF"/>
          <w:lang w:val="pt-BR"/>
        </w:rPr>
      </w:r>
    </w:p>
    <w:p>
      <w:pPr>
        <w:pStyle w:val="Normal"/>
        <w:jc w:val="center"/>
        <w:rPr>
          <w:u w:val="single" w:color="FFFFFF"/>
          <w:lang w:val="pt-BR"/>
        </w:rPr>
      </w:pPr>
      <w:r>
        <w:rPr>
          <w:u w:val="single" w:color="FFFFFF"/>
          <w:lang w:val="pt-BR"/>
        </w:rPr>
      </w:r>
    </w:p>
    <w:p>
      <w:pPr>
        <w:pStyle w:val="Normal"/>
        <w:jc w:val="center"/>
        <w:rPr>
          <w:u w:val="single" w:color="FFFFFF"/>
          <w:lang w:val="pt-BR"/>
        </w:rPr>
      </w:pPr>
      <w:r>
        <w:rPr>
          <w:u w:val="single" w:color="FFFFFF"/>
          <w:lang w:val="pt-BR"/>
        </w:rPr>
      </w:r>
    </w:p>
    <w:p>
      <w:pPr>
        <w:pStyle w:val="Normal"/>
        <w:jc w:val="center"/>
        <w:rPr>
          <w:u w:val="single" w:color="FFFFFF"/>
          <w:lang w:val="pt-BR"/>
        </w:rPr>
      </w:pPr>
      <w:r>
        <w:rPr>
          <w:u w:val="single" w:color="FFFFFF"/>
          <w:lang w:val="pt-BR"/>
        </w:rPr>
      </w:r>
    </w:p>
    <w:p>
      <w:pPr>
        <w:pStyle w:val="Normal"/>
        <w:jc w:val="center"/>
        <w:rPr>
          <w:u w:val="single" w:color="FFFFFF"/>
          <w:lang w:val="pt-BR"/>
        </w:rPr>
      </w:pPr>
      <w:r>
        <w:rPr>
          <w:u w:val="single" w:color="FFFFFF"/>
          <w:lang w:val="pt-BR"/>
        </w:rPr>
      </w:r>
    </w:p>
    <w:p>
      <w:pPr>
        <w:pStyle w:val="Normal"/>
        <w:jc w:val="center"/>
        <w:rPr>
          <w:u w:val="single" w:color="FFFFFF"/>
          <w:lang w:val="pt-BR"/>
        </w:rPr>
      </w:pPr>
      <w:r>
        <w:rPr>
          <w:u w:val="single" w:color="FFFFFF"/>
          <w:lang w:val="pt-BR"/>
        </w:rPr>
      </w:r>
    </w:p>
    <w:p>
      <w:pPr>
        <w:pStyle w:val="Normal"/>
        <w:jc w:val="center"/>
        <w:rPr>
          <w:u w:val="single" w:color="FFFFFF"/>
          <w:lang w:val="pt-BR"/>
        </w:rPr>
      </w:pPr>
      <w:r>
        <w:rPr>
          <w:u w:val="single" w:color="FFFFFF"/>
          <w:lang w:val="pt-BR"/>
        </w:rPr>
      </w:r>
    </w:p>
    <w:p>
      <w:pPr>
        <w:pStyle w:val="Normal"/>
        <w:jc w:val="center"/>
        <w:rPr>
          <w:u w:val="single" w:color="FFFFFF"/>
          <w:lang w:val="pt-BR"/>
        </w:rPr>
      </w:pPr>
      <w:r>
        <w:rPr>
          <w:u w:val="single" w:color="FFFFFF"/>
          <w:lang w:val="pt-BR"/>
        </w:rPr>
      </w:r>
    </w:p>
    <w:p>
      <w:pPr>
        <w:pStyle w:val="Normal"/>
        <w:jc w:val="center"/>
        <w:rPr>
          <w:u w:val="single" w:color="FFFFFF"/>
          <w:lang w:val="pt-BR"/>
        </w:rPr>
      </w:pPr>
      <w:r>
        <w:rPr>
          <w:u w:val="single" w:color="FFFFFF"/>
          <w:lang w:val="pt-BR"/>
        </w:rPr>
      </w:r>
    </w:p>
    <w:p>
      <w:pPr>
        <w:pStyle w:val="Normal"/>
        <w:jc w:val="center"/>
        <w:rPr>
          <w:u w:val="single" w:color="FFFFFF"/>
          <w:lang w:val="pt-BR"/>
        </w:rPr>
      </w:pPr>
      <w:r>
        <w:rPr>
          <w:u w:val="single" w:color="FFFFFF"/>
          <w:lang w:val="pt-BR"/>
        </w:rPr>
      </w:r>
    </w:p>
    <w:p>
      <w:pPr>
        <w:pStyle w:val="Normal"/>
        <w:jc w:val="center"/>
        <w:rPr>
          <w:u w:val="single" w:color="FFFFFF"/>
          <w:lang w:val="pt-BR"/>
        </w:rPr>
      </w:pPr>
      <w:r>
        <w:rPr>
          <w:u w:val="single" w:color="FFFFFF"/>
          <w:lang w:val="pt-BR"/>
        </w:rPr>
      </w:r>
    </w:p>
    <w:tbl>
      <w:tblPr>
        <w:tblW w:w="9828" w:type="dxa"/>
        <w:jc w:val="start"/>
        <w:tblInd w:w="0" w:type="dxa"/>
        <w:tblLayout w:type="fixed"/>
        <w:tblCellMar>
          <w:top w:w="0" w:type="dxa"/>
          <w:start w:w="108" w:type="dxa"/>
          <w:bottom w:w="0" w:type="dxa"/>
          <w:end w:w="108" w:type="dxa"/>
        </w:tblCellMar>
      </w:tblPr>
      <w:tblGrid>
        <w:gridCol w:w="2988"/>
        <w:gridCol w:w="1373"/>
        <w:gridCol w:w="5467"/>
      </w:tblGrid>
      <w:tr>
        <w:trPr>
          <w:trHeight w:val="547" w:hRule="atLeast"/>
        </w:trPr>
        <w:tc>
          <w:tcPr>
            <w:tcW w:w="2988" w:type="dxa"/>
            <w:tcBorders>
              <w:top w:val="dotted" w:sz="4" w:space="0" w:color="000000"/>
              <w:start w:val="dotted" w:sz="4" w:space="0" w:color="000000"/>
              <w:bottom w:val="dotted" w:sz="4" w:space="0" w:color="000000"/>
              <w:end w:val="dotted" w:sz="4" w:space="0" w:color="000000"/>
            </w:tcBorders>
          </w:tcPr>
          <w:p>
            <w:pPr>
              <w:pStyle w:val="Normal"/>
              <w:rPr/>
            </w:pPr>
            <w:r>
              <w:rPr/>
              <w:t xml:space="preserve">Ngày soạn:  </w:t>
            </w:r>
          </w:p>
          <w:p>
            <w:pPr>
              <w:pStyle w:val="Normal"/>
              <w:rPr>
                <w:i/>
                <w:iCs/>
              </w:rPr>
            </w:pPr>
            <w:r>
              <w:rPr/>
              <w:t>Ngày dạy:</w:t>
            </w:r>
          </w:p>
          <w:p>
            <w:pPr>
              <w:pStyle w:val="Normal"/>
              <w:rPr>
                <w:i/>
                <w:iCs/>
              </w:rPr>
            </w:pPr>
            <w:r>
              <w:rPr>
                <w:i/>
                <w:iCs/>
              </w:rPr>
            </w:r>
          </w:p>
        </w:tc>
        <w:tc>
          <w:tcPr>
            <w:tcW w:w="1373" w:type="dxa"/>
            <w:tcBorders>
              <w:top w:val="dotted" w:sz="4" w:space="0" w:color="000000"/>
              <w:start w:val="dotted" w:sz="4" w:space="0" w:color="000000"/>
              <w:bottom w:val="dotted" w:sz="4" w:space="0" w:color="000000"/>
              <w:end w:val="dotted" w:sz="4" w:space="0" w:color="000000"/>
            </w:tcBorders>
          </w:tcPr>
          <w:p>
            <w:pPr>
              <w:pStyle w:val="Normal"/>
              <w:rPr>
                <w:lang w:val="pt-BR"/>
              </w:rPr>
            </w:pPr>
            <w:r>
              <w:rPr>
                <w:lang w:val="pt-BR"/>
              </w:rPr>
              <w:t>Tiết 37</w:t>
            </w:r>
          </w:p>
          <w:p>
            <w:pPr>
              <w:pStyle w:val="Normal"/>
              <w:rPr>
                <w:lang w:val="pt-BR"/>
              </w:rPr>
            </w:pPr>
            <w:r>
              <w:rPr>
                <w:lang w:val="pt-BR"/>
              </w:rPr>
            </w:r>
          </w:p>
        </w:tc>
        <w:tc>
          <w:tcPr>
            <w:tcW w:w="5467" w:type="dxa"/>
            <w:tcBorders>
              <w:top w:val="dotted" w:sz="4" w:space="0" w:color="000000"/>
              <w:start w:val="dotted" w:sz="4" w:space="0" w:color="000000"/>
              <w:bottom w:val="dotted" w:sz="4" w:space="0" w:color="000000"/>
              <w:end w:val="dotted" w:sz="4" w:space="0" w:color="000000"/>
            </w:tcBorders>
          </w:tcPr>
          <w:p>
            <w:pPr>
              <w:pStyle w:val="Normal"/>
              <w:rPr>
                <w:b/>
                <w:bCs/>
                <w:lang w:val="pt-BR"/>
              </w:rPr>
            </w:pPr>
            <w:r>
              <w:rPr>
                <w:b/>
                <w:bCs/>
                <w:lang w:val="pt-BR"/>
              </w:rPr>
              <w:t xml:space="preserve">             </w:t>
            </w:r>
            <w:r>
              <w:rPr>
                <w:b/>
                <w:bCs/>
                <w:lang w:val="pt-BR"/>
              </w:rPr>
              <w:t xml:space="preserve">BÀI THỂ DỤC </w:t>
            </w:r>
            <w:r>
              <w:rPr>
                <w:bCs/>
                <w:lang w:val="pt-BR"/>
              </w:rPr>
              <w:t>-</w:t>
            </w:r>
            <w:r>
              <w:rPr>
                <w:b/>
                <w:bCs/>
                <w:lang w:val="pt-BR"/>
              </w:rPr>
              <w:t xml:space="preserve"> BẬT NHẢY</w:t>
            </w:r>
          </w:p>
          <w:p>
            <w:pPr>
              <w:pStyle w:val="Normal"/>
              <w:jc w:val="center"/>
              <w:rPr>
                <w:b/>
                <w:bCs/>
                <w:lang w:val="pt-BR"/>
              </w:rPr>
            </w:pPr>
            <w:r>
              <w:rPr>
                <w:b/>
                <w:bCs/>
                <w:lang w:val="pt-BR"/>
              </w:rPr>
              <w:t>CHẠY BỀN</w:t>
            </w:r>
          </w:p>
        </w:tc>
      </w:tr>
    </w:tbl>
    <w:p>
      <w:pPr>
        <w:pStyle w:val="Normal"/>
        <w:jc w:val="both"/>
        <w:rPr>
          <w:u w:val="single" w:color="FFFFFF"/>
          <w:lang w:val="pt-BR"/>
        </w:rPr>
      </w:pPr>
      <w:r>
        <w:rPr>
          <w:u w:val="single" w:color="FFFFFF"/>
          <w:lang w:val="pt-BR"/>
        </w:rPr>
      </w:r>
    </w:p>
    <w:p>
      <w:pPr>
        <w:pStyle w:val="Normal"/>
        <w:tabs>
          <w:tab w:val="clear" w:pos="720"/>
          <w:tab w:val="left" w:pos="640" w:leader="none"/>
        </w:tabs>
        <w:suppressAutoHyphens w:val="true"/>
        <w:snapToGrid w:val="false"/>
        <w:ind w:firstLine="454" w:start="-454" w:end="0"/>
        <w:rPr>
          <w:lang w:val="es-ES_tradnl"/>
        </w:rPr>
      </w:pPr>
      <w:r>
        <w:rPr>
          <w:b/>
          <w:bCs/>
          <w:lang w:val="es-ES_tradnl"/>
        </w:rPr>
        <w:t>A. MỤC TIÊU</w:t>
      </w:r>
      <w:r>
        <w:rPr>
          <w:lang w:val="es-ES_tradnl"/>
        </w:rPr>
        <w:t>:</w:t>
      </w:r>
    </w:p>
    <w:p>
      <w:pPr>
        <w:pStyle w:val="Normal"/>
        <w:ind w:firstLine="720" w:end="0"/>
        <w:jc w:val="both"/>
        <w:rPr/>
      </w:pPr>
      <w:r>
        <w:rPr>
          <w:lang w:val="es-ES_tradnl"/>
        </w:rPr>
        <w:t xml:space="preserve">- </w:t>
      </w:r>
      <w:r>
        <w:rPr>
          <w:b/>
          <w:lang w:val="es-ES_tradnl"/>
        </w:rPr>
        <w:t>Kiến Thức</w:t>
      </w:r>
      <w:r>
        <w:rPr>
          <w:lang w:val="es-ES_tradnl"/>
        </w:rPr>
        <w:t xml:space="preserve">: - </w:t>
      </w:r>
      <w:r>
        <w:rPr>
          <w:b/>
          <w:bCs/>
          <w:lang w:val="es-ES_tradnl"/>
        </w:rPr>
        <w:t>Bài thể dục</w:t>
      </w:r>
      <w:r>
        <w:rPr>
          <w:bCs/>
          <w:lang w:val="es-ES_tradnl"/>
        </w:rPr>
        <w:t>: Biết được 2 động tác vươn thở, tay.</w:t>
      </w:r>
      <w:r>
        <w:rPr>
          <w:b/>
          <w:lang w:val="es-ES_tradnl"/>
        </w:rPr>
        <w:t xml:space="preserve"> Bật nhảy: </w:t>
      </w:r>
      <w:r>
        <w:rPr>
          <w:lang w:val="es-ES_tradnl"/>
        </w:rPr>
        <w:t>Biết các động tác đá lăng trước – sau, trò chơi “ Nhảy cừu”.</w:t>
      </w:r>
      <w:r>
        <w:rPr>
          <w:b/>
          <w:lang w:val="es-ES_tradnl"/>
        </w:rPr>
        <w:t xml:space="preserve">  </w:t>
      </w:r>
      <w:r>
        <w:rPr>
          <w:b/>
          <w:lang w:val="pt-BR"/>
        </w:rPr>
        <w:t>Chạy bền:</w:t>
      </w:r>
      <w:r>
        <w:rPr>
          <w:lang w:val="pt-BR"/>
        </w:rPr>
        <w:t xml:space="preserve"> Biết được cách phân phối sức khi chạy trên địa hình tự nhiên.</w:t>
      </w:r>
    </w:p>
    <w:p>
      <w:pPr>
        <w:pStyle w:val="Normal"/>
        <w:ind w:firstLine="720" w:end="0"/>
        <w:jc w:val="both"/>
        <w:rPr>
          <w:lang w:val="es-ES_tradnl"/>
        </w:rPr>
      </w:pPr>
      <w:r>
        <w:rPr>
          <w:lang w:val="es-ES_tradnl"/>
        </w:rPr>
        <w:t xml:space="preserve">- </w:t>
      </w:r>
      <w:r>
        <w:rPr>
          <w:b/>
          <w:lang w:val="es-ES_tradnl"/>
        </w:rPr>
        <w:t>Kỹ Năng</w:t>
      </w:r>
      <w:r>
        <w:rPr>
          <w:lang w:val="es-ES_tradnl"/>
        </w:rPr>
        <w:t>:</w:t>
      </w:r>
      <w:r>
        <w:rPr>
          <w:b/>
          <w:bCs/>
          <w:lang w:val="es-ES_tradnl"/>
        </w:rPr>
        <w:t xml:space="preserve"> Bài thể dục</w:t>
      </w:r>
      <w:r>
        <w:rPr>
          <w:bCs/>
          <w:lang w:val="es-ES_tradnl"/>
        </w:rPr>
        <w:t xml:space="preserve">: </w:t>
      </w:r>
      <w:r>
        <w:rPr>
          <w:lang w:val="es-ES_tradnl"/>
        </w:rPr>
        <w:t xml:space="preserve">Thực hiện được </w:t>
      </w:r>
      <w:r>
        <w:rPr>
          <w:bCs/>
          <w:lang w:val="es-ES_tradnl"/>
        </w:rPr>
        <w:t>2 động tác vươn thở, tay.</w:t>
      </w:r>
      <w:r>
        <w:rPr>
          <w:lang w:val="es-ES_tradnl"/>
        </w:rPr>
        <w:t xml:space="preserve"> </w:t>
      </w:r>
      <w:r>
        <w:rPr>
          <w:b/>
          <w:lang w:val="es-ES_tradnl"/>
        </w:rPr>
        <w:t xml:space="preserve">Bật nhảy: </w:t>
      </w:r>
      <w:r>
        <w:rPr>
          <w:lang w:val="es-ES_tradnl"/>
        </w:rPr>
        <w:t>Thực hiện được</w:t>
      </w:r>
      <w:r>
        <w:rPr>
          <w:b/>
          <w:lang w:val="es-ES_tradnl"/>
        </w:rPr>
        <w:t xml:space="preserve"> </w:t>
      </w:r>
      <w:r>
        <w:rPr>
          <w:lang w:val="es-ES_tradnl"/>
        </w:rPr>
        <w:t>các động tác đá lăng trước – sau, trò chơi “ Nhảy cừu “.</w:t>
      </w:r>
      <w:r>
        <w:rPr>
          <w:b/>
          <w:lang w:val="es-ES_tradnl"/>
        </w:rPr>
        <w:t xml:space="preserve"> Chạy bền:</w:t>
      </w:r>
      <w:r>
        <w:rPr>
          <w:lang w:val="es-ES_tradnl"/>
        </w:rPr>
        <w:t xml:space="preserve"> Thực hiện được yêu cầu khi chạy trên địa hình tự nhiên.</w:t>
      </w:r>
    </w:p>
    <w:p>
      <w:pPr>
        <w:pStyle w:val="Normal"/>
        <w:ind w:firstLine="720" w:end="0"/>
        <w:jc w:val="both"/>
        <w:rPr/>
      </w:pPr>
      <w:r>
        <w:rPr>
          <w:lang w:val="es-ES_tradnl"/>
        </w:rPr>
        <w:t xml:space="preserve">- </w:t>
      </w:r>
      <w:r>
        <w:rPr>
          <w:b/>
          <w:lang w:val="es-ES_tradnl"/>
        </w:rPr>
        <w:t>Thái Độ</w:t>
      </w:r>
      <w:r>
        <w:rPr>
          <w:lang w:val="es-ES_tradnl"/>
        </w:rPr>
        <w:t>: Tự giác, tích cực tập luyện, có ý thức cao trong hoạt động tập thể.</w:t>
      </w:r>
    </w:p>
    <w:p>
      <w:pPr>
        <w:pStyle w:val="Normal"/>
        <w:jc w:val="both"/>
        <w:rPr/>
      </w:pPr>
      <w:r>
        <w:rPr>
          <w:b/>
          <w:bCs/>
          <w:lang w:val="es-ES_tradnl"/>
        </w:rPr>
        <w:t>B. CHU</w:t>
      </w:r>
      <w:r>
        <w:rPr>
          <w:b/>
          <w:lang w:val="es-ES_tradnl"/>
        </w:rPr>
        <w:t>ẨN BỊ:</w:t>
      </w:r>
    </w:p>
    <w:p>
      <w:pPr>
        <w:pStyle w:val="Normal"/>
        <w:jc w:val="both"/>
        <w:rPr>
          <w:b/>
          <w:lang w:val="es-ES_tradnl"/>
        </w:rPr>
      </w:pPr>
      <w:r>
        <w:rPr>
          <w:b/>
          <w:lang w:val="es-ES_tradnl"/>
        </w:rPr>
        <w:t>I. Chuẩn bị của giáo viên:</w:t>
      </w:r>
    </w:p>
    <w:p>
      <w:pPr>
        <w:pStyle w:val="Normal"/>
        <w:ind w:firstLine="720" w:end="0"/>
        <w:jc w:val="both"/>
        <w:rPr/>
      </w:pPr>
      <w:r>
        <w:rPr>
          <w:lang w:val="es-ES_tradnl"/>
        </w:rPr>
        <w:t>- Giáo án, hai lá cờ nhỏ cầm tay, kiểm tra sân bãi tr</w:t>
      </w:r>
      <w:r>
        <w:rPr>
          <w:rFonts w:hint="eastAsia"/>
          <w:lang w:val="es-ES_tradnl"/>
        </w:rPr>
        <w:t>ư</w:t>
      </w:r>
      <w:r>
        <w:rPr>
          <w:lang w:val="es-ES_tradnl"/>
        </w:rPr>
        <w:t>ớc khi học tập.</w:t>
      </w:r>
    </w:p>
    <w:p>
      <w:pPr>
        <w:pStyle w:val="Normal"/>
        <w:jc w:val="both"/>
        <w:rPr>
          <w:b/>
          <w:lang w:val="es-ES_tradnl"/>
        </w:rPr>
      </w:pPr>
      <w:r>
        <w:rPr>
          <w:b/>
          <w:lang w:val="es-ES_tradnl"/>
        </w:rPr>
        <w:t>II. Chuẩn bị của học sinh:</w:t>
      </w:r>
    </w:p>
    <w:p>
      <w:pPr>
        <w:pStyle w:val="Normal"/>
        <w:jc w:val="both"/>
        <w:rPr/>
      </w:pPr>
      <w:r>
        <w:rPr>
          <w:b/>
          <w:lang w:val="es-ES_tradnl"/>
        </w:rPr>
        <w:tab/>
      </w:r>
      <w:r>
        <w:rPr>
          <w:lang w:val="es-ES_tradnl"/>
        </w:rPr>
        <w:t>- Học sinh chuẩn bị giầy, mỗi hs mang theo hai lá cờ nhỏ, trang phục gọn gàng.</w:t>
      </w:r>
    </w:p>
    <w:p>
      <w:pPr>
        <w:pStyle w:val="Normal"/>
        <w:jc w:val="both"/>
        <w:rPr/>
      </w:pPr>
      <w:r>
        <w:rPr/>
        <w:t>C. TIẾN TRÌNH LÊN LỚP.</w:t>
      </w:r>
    </w:p>
    <w:tbl>
      <w:tblPr>
        <w:tblW w:w="9747" w:type="dxa"/>
        <w:jc w:val="start"/>
        <w:tblInd w:w="0" w:type="dxa"/>
        <w:tblLayout w:type="fixed"/>
        <w:tblCellMar>
          <w:top w:w="0" w:type="dxa"/>
          <w:start w:w="108" w:type="dxa"/>
          <w:bottom w:w="0" w:type="dxa"/>
          <w:end w:w="108" w:type="dxa"/>
        </w:tblCellMar>
      </w:tblPr>
      <w:tblGrid>
        <w:gridCol w:w="4680"/>
        <w:gridCol w:w="1098"/>
        <w:gridCol w:w="3969"/>
      </w:tblGrid>
      <w:tr>
        <w:trPr/>
        <w:tc>
          <w:tcPr>
            <w:tcW w:w="468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rPr>
              <w:t>NỘI DUNG</w:t>
            </w:r>
          </w:p>
        </w:tc>
        <w:tc>
          <w:tcPr>
            <w:tcW w:w="1098"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lang w:val="pt-BR"/>
              </w:rPr>
              <w:t>TG</w:t>
            </w:r>
          </w:p>
        </w:tc>
        <w:tc>
          <w:tcPr>
            <w:tcW w:w="3969" w:type="dxa"/>
            <w:tcBorders>
              <w:top w:val="single" w:sz="4" w:space="0" w:color="000000"/>
              <w:start w:val="single" w:sz="4" w:space="0" w:color="000000"/>
              <w:bottom w:val="single" w:sz="4" w:space="0" w:color="000000"/>
              <w:end w:val="single" w:sz="4" w:space="0" w:color="000000"/>
            </w:tcBorders>
          </w:tcPr>
          <w:p>
            <w:pPr>
              <w:pStyle w:val="Normal"/>
              <w:jc w:val="center"/>
              <w:rPr/>
            </w:pPr>
            <w:r>
              <w:rPr>
                <w:b/>
                <w:sz w:val="26"/>
                <w:szCs w:val="26"/>
                <w:lang w:val="es-ES_tradnl"/>
              </w:rPr>
              <w:t xml:space="preserve">HOẠT </w:t>
            </w:r>
            <w:r>
              <w:rPr>
                <w:rFonts w:hint="eastAsia"/>
                <w:b/>
                <w:sz w:val="26"/>
                <w:szCs w:val="26"/>
                <w:lang w:val="es-ES_tradnl"/>
              </w:rPr>
              <w:t>Đ</w:t>
            </w:r>
            <w:r>
              <w:rPr>
                <w:b/>
                <w:sz w:val="26"/>
                <w:szCs w:val="26"/>
                <w:lang w:val="es-ES_tradnl"/>
              </w:rPr>
              <w:t>ỘNG CỦA GV VÀ HS</w:t>
            </w:r>
          </w:p>
        </w:tc>
      </w:tr>
      <w:tr>
        <w:trPr/>
        <w:tc>
          <w:tcPr>
            <w:tcW w:w="4680" w:type="dxa"/>
            <w:tcBorders>
              <w:top w:val="single" w:sz="4" w:space="0" w:color="000000"/>
              <w:start w:val="single" w:sz="4" w:space="0" w:color="000000"/>
              <w:bottom w:val="single" w:sz="4" w:space="0" w:color="000000"/>
              <w:end w:val="single" w:sz="4" w:space="0" w:color="000000"/>
            </w:tcBorders>
          </w:tcPr>
          <w:p>
            <w:pPr>
              <w:pStyle w:val="Normal"/>
              <w:jc w:val="both"/>
              <w:rPr>
                <w:b/>
                <w:bCs/>
                <w:lang w:val="es-ES_tradnl"/>
              </w:rPr>
            </w:pPr>
            <w:r>
              <w:rPr>
                <w:b/>
                <w:bCs/>
                <w:lang w:val="es-ES_tradnl"/>
              </w:rPr>
              <w:t>I. MỞ ĐẦU:</w:t>
            </w:r>
          </w:p>
          <w:p>
            <w:pPr>
              <w:pStyle w:val="Normal"/>
              <w:jc w:val="both"/>
              <w:rPr>
                <w:lang w:val="es-ES_tradnl"/>
              </w:rPr>
            </w:pPr>
            <w:r>
              <w:rPr>
                <w:lang w:val="es-ES_tradnl"/>
              </w:rPr>
              <w:t>1. Nhận lớp:</w:t>
            </w:r>
          </w:p>
          <w:p>
            <w:pPr>
              <w:pStyle w:val="Normal"/>
              <w:jc w:val="both"/>
              <w:rPr>
                <w:lang w:val="es-ES_tradnl"/>
              </w:rPr>
            </w:pPr>
            <w:r>
              <w:rPr>
                <w:lang w:val="es-ES_tradnl"/>
              </w:rPr>
              <w:t xml:space="preserve">- Gv nhận lớp kiểm tra sĩ số </w:t>
            </w:r>
          </w:p>
          <w:p>
            <w:pPr>
              <w:pStyle w:val="Normal"/>
              <w:jc w:val="both"/>
              <w:rPr>
                <w:lang w:val="es-ES_tradnl"/>
              </w:rPr>
            </w:pPr>
            <w:r>
              <w:rPr>
                <w:lang w:val="es-ES_tradnl"/>
              </w:rPr>
              <w:t>- Phổ biến ND,yêu cầu bài học.</w:t>
            </w:r>
          </w:p>
          <w:p>
            <w:pPr>
              <w:pStyle w:val="Normal"/>
              <w:jc w:val="both"/>
              <w:rPr>
                <w:lang w:val="es-ES_tradnl"/>
              </w:rPr>
            </w:pPr>
            <w:r>
              <w:rPr>
                <w:lang w:val="es-ES_tradnl"/>
              </w:rPr>
              <w:t xml:space="preserve">2. Khởi động: </w:t>
            </w:r>
          </w:p>
          <w:p>
            <w:pPr>
              <w:pStyle w:val="Normal"/>
              <w:jc w:val="both"/>
              <w:rPr>
                <w:lang w:val="es-ES_tradnl"/>
              </w:rPr>
            </w:pPr>
            <w:r>
              <w:rPr>
                <w:lang w:val="es-ES_tradnl"/>
              </w:rPr>
              <w:t>-Khởi động chung: Bài thể dục</w:t>
            </w:r>
          </w:p>
          <w:p>
            <w:pPr>
              <w:pStyle w:val="Normal"/>
              <w:jc w:val="both"/>
              <w:rPr>
                <w:lang w:val="es-ES_tradnl"/>
              </w:rPr>
            </w:pPr>
            <w:r>
              <w:rPr>
                <w:lang w:val="es-ES_tradnl"/>
              </w:rPr>
              <w:t>-Khởi động chuyên môn :Xoay các khớp liên quan tới vận động.</w:t>
            </w:r>
          </w:p>
          <w:p>
            <w:pPr>
              <w:pStyle w:val="Normal"/>
              <w:jc w:val="both"/>
              <w:rPr/>
            </w:pPr>
            <w:r>
              <w:rPr>
                <w:lang w:val="es-ES_tradnl"/>
              </w:rPr>
              <w:t xml:space="preserve"> </w:t>
            </w:r>
            <w:r>
              <w:rPr>
                <w:lang w:val="de-DE"/>
              </w:rPr>
              <w:t>- Ép dọc- ép ngang.</w:t>
            </w:r>
          </w:p>
          <w:p>
            <w:pPr>
              <w:pStyle w:val="Normal"/>
              <w:jc w:val="both"/>
              <w:rPr/>
            </w:pPr>
            <w:r>
              <w:rPr>
                <w:b/>
                <w:lang w:val="es-ES_tradnl"/>
              </w:rPr>
              <w:t>II. KIỂM TRA BÀI CŨ</w:t>
            </w:r>
            <w:r>
              <w:rPr>
                <w:lang w:val="es-ES_tradnl"/>
              </w:rPr>
              <w:t xml:space="preserve">: </w:t>
            </w:r>
          </w:p>
          <w:p>
            <w:pPr>
              <w:pStyle w:val="Normal"/>
              <w:jc w:val="both"/>
              <w:rPr>
                <w:b/>
                <w:bCs/>
                <w:lang w:val="es-ES_tradnl"/>
              </w:rPr>
            </w:pPr>
            <w:r>
              <w:rPr>
                <w:b/>
                <w:bCs/>
                <w:lang w:val="es-ES_tradnl"/>
              </w:rPr>
              <w:t>III. CƠ BẢN.</w:t>
            </w:r>
          </w:p>
          <w:p>
            <w:pPr>
              <w:pStyle w:val="Normal"/>
              <w:tabs>
                <w:tab w:val="clear" w:pos="720"/>
                <w:tab w:val="left" w:pos="640" w:leader="none"/>
              </w:tabs>
              <w:suppressAutoHyphens w:val="true"/>
              <w:snapToGrid w:val="false"/>
              <w:jc w:val="both"/>
              <w:rPr/>
            </w:pPr>
            <w:r>
              <w:rPr>
                <w:b/>
                <w:bCs/>
                <w:lang w:val="es-ES_tradnl"/>
              </w:rPr>
              <w:t>1. Bài thể dục</w:t>
            </w:r>
            <w:r>
              <w:rPr>
                <w:bCs/>
                <w:lang w:val="es-ES_tradnl"/>
              </w:rPr>
              <w:t>:</w:t>
            </w:r>
            <w:r>
              <w:rPr>
                <w:lang w:val="es-ES_tradnl"/>
              </w:rPr>
              <w:t xml:space="preserve"> </w:t>
            </w:r>
          </w:p>
          <w:p>
            <w:pPr>
              <w:pStyle w:val="Normal"/>
              <w:rPr/>
            </w:pPr>
            <w:r>
              <w:rPr/>
              <w:t xml:space="preserve">- Động tác vươn thở: </w:t>
            </w:r>
          </w:p>
          <w:p>
            <w:pPr>
              <w:pStyle w:val="Normal"/>
              <w:rPr>
                <w:lang w:val="en-US" w:eastAsia="en-US"/>
              </w:rPr>
            </w:pPr>
            <w:r>
              <w:rPr>
                <w:lang w:val="en-US" w:eastAsia="en-US"/>
              </w:rPr>
              <w:drawing>
                <wp:anchor behindDoc="0" distT="0" distB="0" distL="114935" distR="114935" simplePos="0" locked="0" layoutInCell="1" allowOverlap="1" relativeHeight="55">
                  <wp:simplePos x="0" y="0"/>
                  <wp:positionH relativeFrom="column">
                    <wp:posOffset>2540</wp:posOffset>
                  </wp:positionH>
                  <wp:positionV relativeFrom="paragraph">
                    <wp:posOffset>49530</wp:posOffset>
                  </wp:positionV>
                  <wp:extent cx="2786380" cy="987425"/>
                  <wp:effectExtent l="0" t="0" r="0" b="0"/>
                  <wp:wrapNone/>
                  <wp:docPr id="242" name="Image1"/>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42" name="Image1"/>
                          <pic:cNvPicPr>
                            <a:picLocks noChangeAspect="1" noChangeArrowheads="1"/>
                          </pic:cNvPicPr>
                        </pic:nvPicPr>
                        <pic:blipFill>
                          <a:blip r:embed="rId2"/>
                          <a:srcRect l="-6" t="-11" r="-6" b="-11"/>
                          <a:stretch>
                            <a:fillRect/>
                          </a:stretch>
                        </pic:blipFill>
                        <pic:spPr bwMode="auto">
                          <a:xfrm>
                            <a:off x="0" y="0"/>
                            <a:ext cx="2786380" cy="987425"/>
                          </a:xfrm>
                          <a:prstGeom prst="rect">
                            <a:avLst/>
                          </a:prstGeom>
                          <a:noFill/>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numPr>
                <w:ilvl w:val="0"/>
                <w:numId w:val="2"/>
              </w:numPr>
              <w:tabs>
                <w:tab w:val="clear" w:pos="720"/>
                <w:tab w:val="left" w:pos="196" w:leader="none"/>
              </w:tabs>
              <w:ind w:hanging="41" w:start="49" w:end="0"/>
              <w:rPr/>
            </w:pPr>
            <w:r>
              <w:drawing>
                <wp:anchor behindDoc="0" distT="0" distB="0" distL="114935" distR="114935" simplePos="0" locked="0" layoutInCell="1" allowOverlap="1" relativeHeight="56">
                  <wp:simplePos x="0" y="0"/>
                  <wp:positionH relativeFrom="column">
                    <wp:posOffset>21590</wp:posOffset>
                  </wp:positionH>
                  <wp:positionV relativeFrom="paragraph">
                    <wp:posOffset>163195</wp:posOffset>
                  </wp:positionV>
                  <wp:extent cx="2767330" cy="1030605"/>
                  <wp:effectExtent l="0" t="0" r="0" b="0"/>
                  <wp:wrapNone/>
                  <wp:docPr id="243" name="Image2"/>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43" name="Image2"/>
                          <pic:cNvPicPr>
                            <a:picLocks noChangeAspect="1" noChangeArrowheads="1"/>
                          </pic:cNvPicPr>
                        </pic:nvPicPr>
                        <pic:blipFill>
                          <a:blip r:embed="rId3"/>
                          <a:srcRect l="-15" t="-30" r="-15" b="-30"/>
                          <a:stretch>
                            <a:fillRect/>
                          </a:stretch>
                        </pic:blipFill>
                        <pic:spPr bwMode="auto">
                          <a:xfrm>
                            <a:off x="0" y="0"/>
                            <a:ext cx="2767330" cy="1030605"/>
                          </a:xfrm>
                          <a:prstGeom prst="rect">
                            <a:avLst/>
                          </a:prstGeom>
                          <a:noFill/>
                        </pic:spPr>
                      </pic:pic>
                    </a:graphicData>
                  </a:graphic>
                </wp:anchor>
              </w:drawing>
            </w:r>
            <w:r>
              <w:rPr/>
              <w:t>Động tác tay:</w:t>
            </w:r>
          </w:p>
          <w:p>
            <w:pPr>
              <w:pStyle w:val="Normal"/>
              <w:tabs>
                <w:tab w:val="clear" w:pos="720"/>
                <w:tab w:val="left" w:pos="196" w:leader="none"/>
              </w:tabs>
              <w:ind w:start="49" w:end="0"/>
              <w:rPr/>
            </w:pPr>
            <w:r>
              <w:rPr/>
            </w:r>
          </w:p>
          <w:p>
            <w:pPr>
              <w:pStyle w:val="Normal"/>
              <w:rPr/>
            </w:pPr>
            <w:r>
              <w:rPr/>
            </w:r>
          </w:p>
          <w:p>
            <w:pPr>
              <w:pStyle w:val="Normal"/>
              <w:rPr/>
            </w:pPr>
            <w:r>
              <w:rPr/>
            </w:r>
          </w:p>
          <w:p>
            <w:pPr>
              <w:pStyle w:val="Normal"/>
              <w:tabs>
                <w:tab w:val="clear" w:pos="720"/>
                <w:tab w:val="left" w:pos="640" w:leader="none"/>
              </w:tabs>
              <w:suppressAutoHyphens w:val="true"/>
              <w:snapToGrid w:val="false"/>
              <w:jc w:val="both"/>
              <w:rPr>
                <w:b/>
                <w:bCs/>
              </w:rPr>
            </w:pPr>
            <w:r>
              <w:rPr>
                <w:b/>
                <w:bCs/>
              </w:rPr>
            </w:r>
          </w:p>
          <w:p>
            <w:pPr>
              <w:pStyle w:val="Normal"/>
              <w:tabs>
                <w:tab w:val="clear" w:pos="720"/>
                <w:tab w:val="left" w:pos="640" w:leader="none"/>
              </w:tabs>
              <w:suppressAutoHyphens w:val="true"/>
              <w:snapToGrid w:val="false"/>
              <w:jc w:val="both"/>
              <w:rPr>
                <w:b/>
                <w:bCs/>
              </w:rPr>
            </w:pPr>
            <w:r>
              <w:rPr>
                <w:b/>
                <w:bCs/>
              </w:rPr>
            </w:r>
          </w:p>
          <w:p>
            <w:pPr>
              <w:pStyle w:val="Normal"/>
              <w:tabs>
                <w:tab w:val="clear" w:pos="720"/>
                <w:tab w:val="left" w:pos="640" w:leader="none"/>
              </w:tabs>
              <w:suppressAutoHyphens w:val="true"/>
              <w:snapToGrid w:val="false"/>
              <w:jc w:val="both"/>
              <w:rPr>
                <w:b/>
                <w:bCs/>
              </w:rPr>
            </w:pPr>
            <w:r>
              <w:rPr>
                <w:b/>
                <w:bCs/>
              </w:rPr>
            </w:r>
          </w:p>
          <w:p>
            <w:pPr>
              <w:pStyle w:val="Normal"/>
              <w:tabs>
                <w:tab w:val="clear" w:pos="720"/>
                <w:tab w:val="left" w:pos="640" w:leader="none"/>
              </w:tabs>
              <w:suppressAutoHyphens w:val="true"/>
              <w:snapToGrid w:val="false"/>
              <w:jc w:val="both"/>
              <w:rPr/>
            </w:pPr>
            <w:r>
              <w:rPr>
                <w:b/>
                <w:bCs/>
              </w:rPr>
              <w:t xml:space="preserve">2. </w:t>
            </w:r>
            <w:r>
              <w:rPr>
                <w:b/>
              </w:rPr>
              <w:t xml:space="preserve">Bật nhảy : </w:t>
            </w:r>
          </w:p>
          <w:p>
            <w:pPr>
              <w:pStyle w:val="Normal"/>
              <w:tabs>
                <w:tab w:val="clear" w:pos="720"/>
                <w:tab w:val="left" w:pos="640" w:leader="none"/>
              </w:tabs>
              <w:suppressAutoHyphens w:val="true"/>
              <w:snapToGrid w:val="false"/>
              <w:rPr/>
            </w:pPr>
            <w:r>
              <w:rPr/>
              <w:t>- Động tác đá lăng trước – sau:</w:t>
            </w:r>
          </w:p>
          <w:p>
            <w:pPr>
              <w:pStyle w:val="Normal"/>
              <w:tabs>
                <w:tab w:val="clear" w:pos="720"/>
                <w:tab w:val="left" w:pos="640" w:leader="none"/>
              </w:tabs>
              <w:suppressAutoHyphens w:val="true"/>
              <w:snapToGrid w:val="false"/>
              <w:rPr>
                <w:lang w:val="en-US" w:eastAsia="en-US"/>
              </w:rPr>
            </w:pPr>
            <w:r>
              <w:rPr>
                <w:lang w:val="en-US" w:eastAsia="en-US"/>
              </w:rPr>
              <w:drawing>
                <wp:anchor behindDoc="0" distT="0" distB="0" distL="114935" distR="114935" simplePos="0" locked="0" layoutInCell="1" allowOverlap="1" relativeHeight="57">
                  <wp:simplePos x="0" y="0"/>
                  <wp:positionH relativeFrom="column">
                    <wp:posOffset>92710</wp:posOffset>
                  </wp:positionH>
                  <wp:positionV relativeFrom="paragraph">
                    <wp:posOffset>49530</wp:posOffset>
                  </wp:positionV>
                  <wp:extent cx="2696210" cy="986155"/>
                  <wp:effectExtent l="0" t="0" r="0" b="0"/>
                  <wp:wrapNone/>
                  <wp:docPr id="244" name="Image3"/>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44" name="Image3"/>
                          <pic:cNvPicPr>
                            <a:picLocks noChangeAspect="1" noChangeArrowheads="1"/>
                          </pic:cNvPicPr>
                        </pic:nvPicPr>
                        <pic:blipFill>
                          <a:blip r:embed="rId4"/>
                          <a:srcRect l="-12" t="-15" r="-12" b="-15"/>
                          <a:stretch>
                            <a:fillRect/>
                          </a:stretch>
                        </pic:blipFill>
                        <pic:spPr bwMode="auto">
                          <a:xfrm>
                            <a:off x="0" y="0"/>
                            <a:ext cx="2696210" cy="986155"/>
                          </a:xfrm>
                          <a:prstGeom prst="rect">
                            <a:avLst/>
                          </a:prstGeom>
                          <a:noFill/>
                        </pic:spPr>
                      </pic:pic>
                    </a:graphicData>
                  </a:graphic>
                </wp:anchor>
              </w:drawing>
            </w:r>
          </w:p>
          <w:p>
            <w:pPr>
              <w:pStyle w:val="Normal"/>
              <w:tabs>
                <w:tab w:val="clear" w:pos="720"/>
                <w:tab w:val="left" w:pos="640" w:leader="none"/>
              </w:tabs>
              <w:suppressAutoHyphens w:val="true"/>
              <w:snapToGrid w:val="false"/>
              <w:rPr/>
            </w:pPr>
            <w:r>
              <w:rPr/>
            </w:r>
          </w:p>
          <w:p>
            <w:pPr>
              <w:pStyle w:val="Normal"/>
              <w:tabs>
                <w:tab w:val="clear" w:pos="720"/>
                <w:tab w:val="left" w:pos="640" w:leader="none"/>
              </w:tabs>
              <w:suppressAutoHyphens w:val="true"/>
              <w:snapToGrid w:val="false"/>
              <w:rPr/>
            </w:pPr>
            <w:r>
              <w:rPr/>
            </w:r>
          </w:p>
          <w:p>
            <w:pPr>
              <w:pStyle w:val="Normal"/>
              <w:tabs>
                <w:tab w:val="clear" w:pos="720"/>
                <w:tab w:val="left" w:pos="640" w:leader="none"/>
              </w:tabs>
              <w:suppressAutoHyphens w:val="true"/>
              <w:snapToGrid w:val="false"/>
              <w:rPr/>
            </w:pPr>
            <w:r>
              <w:rPr/>
            </w:r>
          </w:p>
          <w:p>
            <w:pPr>
              <w:pStyle w:val="Normal"/>
              <w:tabs>
                <w:tab w:val="clear" w:pos="720"/>
                <w:tab w:val="left" w:pos="640" w:leader="none"/>
              </w:tabs>
              <w:suppressAutoHyphens w:val="true"/>
              <w:snapToGrid w:val="false"/>
              <w:rPr/>
            </w:pPr>
            <w:r>
              <w:rPr/>
            </w:r>
          </w:p>
          <w:p>
            <w:pPr>
              <w:pStyle w:val="Normal"/>
              <w:numPr>
                <w:ilvl w:val="0"/>
                <w:numId w:val="2"/>
              </w:numPr>
              <w:tabs>
                <w:tab w:val="clear" w:pos="720"/>
                <w:tab w:val="left" w:pos="640" w:leader="none"/>
              </w:tabs>
              <w:suppressAutoHyphens w:val="true"/>
              <w:snapToGrid w:val="false"/>
              <w:rPr/>
            </w:pPr>
            <w:r>
              <w:rPr/>
              <w:t xml:space="preserve">Trò chơi “ Nhảy cừu “: </w:t>
            </w:r>
          </w:p>
          <w:p>
            <w:pPr>
              <w:pStyle w:val="Normal"/>
              <w:tabs>
                <w:tab w:val="clear" w:pos="720"/>
                <w:tab w:val="left" w:pos="640" w:leader="none"/>
              </w:tabs>
              <w:suppressAutoHyphens w:val="true"/>
              <w:rPr>
                <w:b/>
                <w:lang w:val="en-US" w:eastAsia="en-US"/>
              </w:rPr>
            </w:pPr>
            <w:r>
              <w:rPr>
                <w:b/>
                <w:lang w:val="en-US" w:eastAsia="en-US"/>
              </w:rPr>
              <w:drawing>
                <wp:anchor behindDoc="0" distT="0" distB="0" distL="114935" distR="114935" simplePos="0" locked="0" layoutInCell="1" allowOverlap="1" relativeHeight="58">
                  <wp:simplePos x="0" y="0"/>
                  <wp:positionH relativeFrom="column">
                    <wp:posOffset>92710</wp:posOffset>
                  </wp:positionH>
                  <wp:positionV relativeFrom="paragraph">
                    <wp:posOffset>16510</wp:posOffset>
                  </wp:positionV>
                  <wp:extent cx="2581910" cy="1126490"/>
                  <wp:effectExtent l="0" t="0" r="0" b="0"/>
                  <wp:wrapNone/>
                  <wp:docPr id="245" name="Image4"/>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45" name="Image4"/>
                          <pic:cNvPicPr>
                            <a:picLocks noChangeAspect="1" noChangeArrowheads="1"/>
                          </pic:cNvPicPr>
                        </pic:nvPicPr>
                        <pic:blipFill>
                          <a:blip r:embed="rId5"/>
                          <a:srcRect l="-27" t="-30" r="-27" b="-30"/>
                          <a:stretch>
                            <a:fillRect/>
                          </a:stretch>
                        </pic:blipFill>
                        <pic:spPr bwMode="auto">
                          <a:xfrm>
                            <a:off x="0" y="0"/>
                            <a:ext cx="2581910" cy="1126490"/>
                          </a:xfrm>
                          <a:prstGeom prst="rect">
                            <a:avLst/>
                          </a:prstGeom>
                          <a:noFill/>
                        </pic:spPr>
                      </pic:pic>
                    </a:graphicData>
                  </a:graphic>
                </wp:anchor>
              </w:drawing>
            </w:r>
          </w:p>
          <w:p>
            <w:pPr>
              <w:pStyle w:val="Normal"/>
              <w:tabs>
                <w:tab w:val="clear" w:pos="720"/>
                <w:tab w:val="left" w:pos="640" w:leader="none"/>
              </w:tabs>
              <w:suppressAutoHyphens w:val="true"/>
              <w:rPr>
                <w:b/>
              </w:rPr>
            </w:pPr>
            <w:r>
              <w:rPr>
                <w:b/>
              </w:rPr>
            </w:r>
          </w:p>
          <w:p>
            <w:pPr>
              <w:pStyle w:val="Normal"/>
              <w:tabs>
                <w:tab w:val="clear" w:pos="720"/>
                <w:tab w:val="left" w:pos="640" w:leader="none"/>
              </w:tabs>
              <w:suppressAutoHyphens w:val="true"/>
              <w:rPr>
                <w:b/>
              </w:rPr>
            </w:pPr>
            <w:r>
              <w:rPr>
                <w:b/>
              </w:rPr>
            </w:r>
          </w:p>
          <w:p>
            <w:pPr>
              <w:pStyle w:val="Normal"/>
              <w:tabs>
                <w:tab w:val="clear" w:pos="720"/>
                <w:tab w:val="left" w:pos="640" w:leader="none"/>
              </w:tabs>
              <w:suppressAutoHyphens w:val="true"/>
              <w:rPr>
                <w:b/>
              </w:rPr>
            </w:pPr>
            <w:r>
              <w:rPr>
                <w:b/>
              </w:rPr>
            </w:r>
          </w:p>
          <w:p>
            <w:pPr>
              <w:pStyle w:val="Normal"/>
              <w:tabs>
                <w:tab w:val="clear" w:pos="720"/>
                <w:tab w:val="left" w:pos="640" w:leader="none"/>
              </w:tabs>
              <w:suppressAutoHyphens w:val="true"/>
              <w:rPr>
                <w:b/>
              </w:rPr>
            </w:pPr>
            <w:r>
              <w:rPr>
                <w:b/>
              </w:rPr>
            </w:r>
          </w:p>
          <w:p>
            <w:pPr>
              <w:pStyle w:val="Normal"/>
              <w:tabs>
                <w:tab w:val="clear" w:pos="720"/>
                <w:tab w:val="left" w:pos="640" w:leader="none"/>
              </w:tabs>
              <w:suppressAutoHyphens w:val="true"/>
              <w:rPr>
                <w:b/>
              </w:rPr>
            </w:pPr>
            <w:r>
              <w:rPr>
                <w:b/>
              </w:rPr>
            </w:r>
          </w:p>
          <w:p>
            <w:pPr>
              <w:pStyle w:val="Normal"/>
              <w:tabs>
                <w:tab w:val="clear" w:pos="720"/>
                <w:tab w:val="left" w:pos="640" w:leader="none"/>
              </w:tabs>
              <w:suppressAutoHyphens w:val="true"/>
              <w:rPr/>
            </w:pPr>
            <w:r>
              <w:rPr>
                <w:b/>
              </w:rPr>
              <w:t>3. Chạy bền:</w:t>
            </w:r>
            <w:r>
              <w:rPr/>
              <w:t xml:space="preserve"> Chạy trên địa hình tự nhiên.</w:t>
            </w:r>
          </w:p>
          <w:p>
            <w:pPr>
              <w:pStyle w:val="Normal"/>
              <w:rPr/>
            </w:pPr>
            <w:r>
              <w:rPr/>
            </w:r>
          </w:p>
          <w:p>
            <w:pPr>
              <w:pStyle w:val="Normal"/>
              <w:rPr/>
            </w:pPr>
            <w:r>
              <w:rPr/>
            </w:r>
          </w:p>
          <w:p>
            <w:pPr>
              <w:pStyle w:val="Normal"/>
              <w:tabs>
                <w:tab w:val="clear" w:pos="720"/>
                <w:tab w:val="left" w:pos="2295" w:leader="none"/>
              </w:tabs>
              <w:jc w:val="both"/>
              <w:rPr/>
            </w:pPr>
            <w:r>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jc w:val="both"/>
              <w:rPr>
                <w:b/>
                <w:lang w:val="es-ES_tradnl"/>
              </w:rPr>
            </w:pPr>
            <w:r>
              <w:rPr>
                <w:b/>
                <w:lang w:val="es-ES_tradnl"/>
              </w:rPr>
              <w:t xml:space="preserve">IV. CỦNG CỐ BÀI </w:t>
            </w:r>
          </w:p>
          <w:p>
            <w:pPr>
              <w:pStyle w:val="Normal"/>
              <w:tabs>
                <w:tab w:val="clear" w:pos="720"/>
                <w:tab w:val="left" w:pos="640" w:leader="none"/>
              </w:tabs>
              <w:suppressAutoHyphens w:val="true"/>
              <w:snapToGrid w:val="false"/>
              <w:jc w:val="both"/>
              <w:rPr/>
            </w:pPr>
            <w:r>
              <w:rPr>
                <w:bCs/>
                <w:lang w:val="es-ES_tradnl"/>
              </w:rPr>
              <w:t>-</w:t>
            </w:r>
            <w:r>
              <w:rPr>
                <w:b/>
                <w:bCs/>
                <w:lang w:val="es-ES_tradnl"/>
              </w:rPr>
              <w:t xml:space="preserve"> </w:t>
            </w:r>
            <w:r>
              <w:rPr>
                <w:bCs/>
                <w:lang w:val="es-ES_tradnl"/>
              </w:rPr>
              <w:t>Gọi 1 - 2 HS lên kiểm tra lại kiến thức đã học các động tác bài thể dục.</w:t>
            </w:r>
          </w:p>
          <w:p>
            <w:pPr>
              <w:pStyle w:val="Normal"/>
              <w:jc w:val="both"/>
              <w:rPr>
                <w:b/>
                <w:bCs/>
                <w:lang w:val="es-ES_tradnl"/>
              </w:rPr>
            </w:pPr>
            <w:r>
              <w:rPr>
                <w:b/>
                <w:bCs/>
                <w:lang w:val="es-ES_tradnl"/>
              </w:rPr>
              <w:t>V. KẾT THÚC:</w:t>
            </w:r>
          </w:p>
          <w:p>
            <w:pPr>
              <w:pStyle w:val="Normal"/>
              <w:jc w:val="both"/>
              <w:rPr>
                <w:lang w:val="es-ES_tradnl"/>
              </w:rPr>
            </w:pPr>
            <w:r>
              <w:rPr>
                <w:lang w:val="es-ES_tradnl"/>
              </w:rPr>
              <w:t>1. Thả lỏng hồi tĩnh: Tập động tác điều hoà, hít thở sâu, dũ chân- tay.</w:t>
            </w:r>
          </w:p>
          <w:p>
            <w:pPr>
              <w:pStyle w:val="Normal"/>
              <w:jc w:val="both"/>
              <w:rPr>
                <w:lang w:val="es-ES_tradnl"/>
              </w:rPr>
            </w:pPr>
            <w:r>
              <w:rPr>
                <w:lang w:val="es-ES_tradnl"/>
              </w:rPr>
              <w:t>2. Nhận xét - đánh giá giờ học.</w:t>
            </w:r>
          </w:p>
          <w:p>
            <w:pPr>
              <w:pStyle w:val="Normal"/>
              <w:jc w:val="both"/>
              <w:rPr>
                <w:lang w:val="es-ES_tradnl"/>
              </w:rPr>
            </w:pPr>
            <w:r>
              <w:rPr>
                <w:lang w:val="es-ES_tradnl"/>
              </w:rPr>
              <w:t>3. Bài tập ôn luyện về nhà.</w:t>
            </w:r>
          </w:p>
          <w:p>
            <w:pPr>
              <w:pStyle w:val="Normal"/>
              <w:jc w:val="both"/>
              <w:rPr>
                <w:lang w:val="es-ES_tradnl"/>
              </w:rPr>
            </w:pPr>
            <w:r>
              <w:rPr>
                <w:lang w:val="es-ES_tradnl"/>
              </w:rPr>
            </w:r>
          </w:p>
        </w:tc>
        <w:tc>
          <w:tcPr>
            <w:tcW w:w="1098" w:type="dxa"/>
            <w:tcBorders>
              <w:top w:val="single" w:sz="4" w:space="0" w:color="000000"/>
              <w:start w:val="single" w:sz="4" w:space="0" w:color="000000"/>
              <w:bottom w:val="single" w:sz="4" w:space="0" w:color="000000"/>
              <w:end w:val="single" w:sz="4" w:space="0" w:color="000000"/>
            </w:tcBorders>
          </w:tcPr>
          <w:p>
            <w:pPr>
              <w:pStyle w:val="Normal"/>
              <w:jc w:val="center"/>
              <w:rPr>
                <w:b/>
                <w:lang w:val="pt-BR"/>
              </w:rPr>
            </w:pPr>
            <w:r>
              <w:rPr>
                <w:b/>
                <w:lang w:val="pt-BR"/>
              </w:rPr>
              <w:t>7’</w:t>
            </w:r>
          </w:p>
          <w:p>
            <w:pPr>
              <w:pStyle w:val="Normal"/>
              <w:jc w:val="center"/>
              <w:rPr>
                <w:lang w:val="pt-BR"/>
              </w:rPr>
            </w:pPr>
            <w:r>
              <w:rPr>
                <w:lang w:val="pt-BR"/>
              </w:rPr>
              <w:t>2’</w:t>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5’</w:t>
            </w:r>
          </w:p>
          <w:p>
            <w:pPr>
              <w:pStyle w:val="Normal"/>
              <w:jc w:val="center"/>
              <w:rPr>
                <w:lang w:val="pt-BR"/>
              </w:rPr>
            </w:pPr>
            <w:r>
              <w:rPr>
                <w:lang w:val="pt-BR"/>
              </w:rPr>
              <w:t>2Lx8N</w:t>
            </w:r>
          </w:p>
          <w:p>
            <w:pPr>
              <w:pStyle w:val="Normal"/>
              <w:jc w:val="center"/>
              <w:rPr>
                <w:lang w:val="pt-BR"/>
              </w:rPr>
            </w:pPr>
            <w:r>
              <w:rPr>
                <w:lang w:val="pt-BR"/>
              </w:rPr>
              <w:t>2Lx8N</w:t>
            </w:r>
          </w:p>
          <w:p>
            <w:pPr>
              <w:pStyle w:val="Normal"/>
              <w:jc w:val="center"/>
              <w:rPr>
                <w:lang w:val="pt-BR"/>
              </w:rPr>
            </w:pPr>
            <w:r>
              <w:rPr>
                <w:lang w:val="pt-BR"/>
              </w:rPr>
            </w:r>
          </w:p>
          <w:p>
            <w:pPr>
              <w:pStyle w:val="Normal"/>
              <w:jc w:val="center"/>
              <w:rPr>
                <w:lang w:val="pt-BR"/>
              </w:rPr>
            </w:pPr>
            <w:r>
              <w:rPr>
                <w:lang w:val="pt-BR"/>
              </w:rPr>
              <w:t>2Lx8N</w:t>
            </w:r>
          </w:p>
          <w:p>
            <w:pPr>
              <w:pStyle w:val="Normal"/>
              <w:jc w:val="center"/>
              <w:rPr>
                <w:lang w:val="pt-BR"/>
              </w:rPr>
            </w:pPr>
            <w:r>
              <w:rPr>
                <w:lang w:val="pt-BR"/>
              </w:rPr>
            </w:r>
          </w:p>
          <w:p>
            <w:pPr>
              <w:pStyle w:val="Normal"/>
              <w:jc w:val="center"/>
              <w:rPr>
                <w:b/>
                <w:lang w:val="pt-BR"/>
              </w:rPr>
            </w:pPr>
            <w:r>
              <w:rPr>
                <w:b/>
                <w:lang w:val="pt-BR"/>
              </w:rPr>
              <w:t>30’</w:t>
            </w:r>
          </w:p>
          <w:p>
            <w:pPr>
              <w:pStyle w:val="Normal"/>
              <w:jc w:val="center"/>
              <w:rPr>
                <w:lang w:val="pt-BR"/>
              </w:rPr>
            </w:pPr>
            <w:r>
              <w:rPr>
                <w:lang w:val="pt-BR"/>
              </w:rPr>
              <w:t>12’</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13’</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t>5’</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r>
          </w:p>
          <w:p>
            <w:pPr>
              <w:pStyle w:val="Normal"/>
              <w:jc w:val="center"/>
              <w:rPr>
                <w:b/>
                <w:lang w:val="pt-BR"/>
              </w:rPr>
            </w:pPr>
            <w:r>
              <w:rPr>
                <w:b/>
                <w:lang w:val="pt-BR"/>
              </w:rPr>
              <w:t>3’</w:t>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5’</w:t>
            </w:r>
          </w:p>
        </w:tc>
        <w:tc>
          <w:tcPr>
            <w:tcW w:w="3969" w:type="dxa"/>
            <w:tcBorders>
              <w:top w:val="single" w:sz="4" w:space="0" w:color="000000"/>
              <w:start w:val="single" w:sz="4" w:space="0" w:color="000000"/>
              <w:bottom w:val="single" w:sz="4" w:space="0" w:color="000000"/>
              <w:end w:val="single" w:sz="4" w:space="0" w:color="000000"/>
            </w:tcBorders>
          </w:tcPr>
          <w:p>
            <w:pPr>
              <w:pStyle w:val="Normal"/>
              <w:jc w:val="both"/>
              <w:rPr>
                <w:lang w:val="es-ES_tradnl"/>
              </w:rPr>
            </w:pPr>
            <w:r>
              <w:rPr>
                <w:lang w:val="es-ES_tradnl"/>
              </w:rPr>
              <w:t>Lớp trưởng tập hợp lớp thành 4 hàng ngang ,báo cáo sĩ số.</w:t>
            </w:r>
          </w:p>
          <w:p>
            <w:pPr>
              <w:pStyle w:val="Normal"/>
              <w:jc w:val="both"/>
              <w:rPr>
                <w:lang w:val="es-ES_tradnl"/>
              </w:rPr>
            </w:pPr>
            <w:r>
              <w:rPr>
                <w:lang w:val="es-ES_tradnl"/>
              </w:rPr>
            </w:r>
          </w:p>
          <w:p>
            <w:pPr>
              <w:pStyle w:val="Normal"/>
              <w:jc w:val="center"/>
              <w:rPr>
                <w:lang w:val="es-ES_tradnl"/>
              </w:rPr>
            </w:pPr>
            <w:r>
              <w:rPr>
                <w:lang w:val="es-ES_tradnl"/>
              </w:rPr>
              <w:t>Đội hình khởi động</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r>
          </w:p>
          <w:p>
            <w:pPr>
              <w:pStyle w:val="Normal"/>
              <w:jc w:val="both"/>
              <w:rPr>
                <w:lang w:val="es-ES_tradnl"/>
              </w:rPr>
            </w:pPr>
            <w:r>
              <w:rPr>
                <w:lang w:val="es-ES_tradnl"/>
              </w:rPr>
              <w:t xml:space="preserve">                         </w:t>
            </w:r>
            <w:r>
              <w:rPr>
                <w:lang w:val="es-ES_tradnl"/>
              </w:rPr>
              <w:t xml:space="preserve">* Gv            </w:t>
            </w:r>
          </w:p>
          <w:p>
            <w:pPr>
              <w:pStyle w:val="Header"/>
              <w:tabs>
                <w:tab w:val="clear" w:pos="4320"/>
                <w:tab w:val="clear" w:pos="8640"/>
              </w:tabs>
              <w:jc w:val="both"/>
              <w:rPr>
                <w:b/>
                <w:bCs/>
                <w:lang w:val="es-ES_tradnl"/>
              </w:rPr>
            </w:pPr>
            <w:r>
              <w:rPr>
                <w:b/>
                <w:bCs/>
                <w:lang w:val="es-ES_tradnl"/>
              </w:rPr>
            </w:r>
          </w:p>
          <w:p>
            <w:pPr>
              <w:pStyle w:val="Normal"/>
              <w:tabs>
                <w:tab w:val="clear" w:pos="720"/>
                <w:tab w:val="left" w:pos="640" w:leader="none"/>
              </w:tabs>
              <w:suppressAutoHyphens w:val="true"/>
              <w:snapToGrid w:val="false"/>
              <w:rPr>
                <w:b/>
                <w:bCs/>
                <w:lang w:val="es-ES_tradnl"/>
              </w:rPr>
            </w:pPr>
            <w:r>
              <w:rPr>
                <w:b/>
                <w:bCs/>
                <w:lang w:val="es-ES_tradnl"/>
              </w:rPr>
            </w:r>
          </w:p>
          <w:p>
            <w:pPr>
              <w:pStyle w:val="Normal"/>
              <w:tabs>
                <w:tab w:val="clear" w:pos="720"/>
                <w:tab w:val="left" w:pos="640" w:leader="none"/>
              </w:tabs>
              <w:suppressAutoHyphens w:val="true"/>
              <w:snapToGrid w:val="false"/>
              <w:rPr>
                <w:lang w:val="es-ES_tradnl"/>
              </w:rPr>
            </w:pPr>
            <w:r>
              <w:rPr>
                <w:lang w:val="es-ES_tradnl"/>
              </w:rPr>
              <w:t xml:space="preserve">- Gv làm mẫu động tác vừa đếm vừa phân tích động tác  </w:t>
            </w:r>
          </w:p>
          <w:p>
            <w:pPr>
              <w:pStyle w:val="Normal"/>
              <w:jc w:val="both"/>
              <w:rPr>
                <w:lang w:val="es-ES_tradnl"/>
              </w:rPr>
            </w:pPr>
            <w:r>
              <w:rPr>
                <w:lang w:val="es-ES_tradnl"/>
              </w:rPr>
              <w:t>Cán sự điều khiển 4 tổ tập luyện. Sau 1 thời gian đổi nội dung tập luyện cho nhau. GV tạo điều kiện để cán sự, tổ trưởng chỉ huy, điều khiển tập luyện.</w:t>
            </w:r>
          </w:p>
          <w:p>
            <w:pPr>
              <w:pStyle w:val="Normal"/>
              <w:jc w:val="both"/>
              <w:rPr>
                <w:lang w:val="es-ES_tradnl"/>
              </w:rPr>
            </w:pPr>
            <w:r>
              <w:rPr>
                <w:lang w:val="es-ES_tradnl"/>
              </w:rPr>
              <w:t>- HS không được chủ quan, coi thường, tập qua loa đại khái mà phải nghiêm túc.</w:t>
            </w:r>
          </w:p>
          <w:p>
            <w:pPr>
              <w:pStyle w:val="Normal"/>
              <w:jc w:val="both"/>
              <w:rPr>
                <w:lang w:val="es-ES_tradnl"/>
              </w:rPr>
            </w:pPr>
            <w:r>
              <w:rPr>
                <w:lang w:val="es-ES_tradnl"/>
              </w:rPr>
              <w:t>- GV phân tích những yếu điểm để HS sửa sai</w:t>
            </w:r>
          </w:p>
          <w:p>
            <w:pPr>
              <w:pStyle w:val="Normal"/>
              <w:jc w:val="both"/>
              <w:rPr>
                <w:lang w:val="es-ES_tradnl"/>
              </w:rPr>
            </w:pPr>
            <w:r>
              <w:rPr>
                <w:lang w:val="es-ES_tradnl"/>
              </w:rPr>
            </w:r>
          </w:p>
          <w:p>
            <w:pPr>
              <w:pStyle w:val="Normal"/>
              <w:jc w:val="both"/>
              <w:rPr>
                <w:lang w:val="es-ES_tradnl"/>
              </w:rPr>
            </w:pPr>
            <w:r>
              <w:rPr>
                <w:lang w:val="es-ES_tradnl"/>
              </w:rPr>
              <w:t>- GV làm mẫu cho HS quan sát.</w:t>
            </w:r>
          </w:p>
          <w:p>
            <w:pPr>
              <w:pStyle w:val="Normal"/>
              <w:jc w:val="both"/>
              <w:rPr>
                <w:lang w:val="es-ES_tradnl"/>
              </w:rPr>
            </w:pPr>
            <w:r>
              <w:rPr>
                <w:lang w:val="es-ES_tradnl"/>
              </w:rPr>
              <w:t>- HS tập theo nhóm 2:</w:t>
            </w:r>
          </w:p>
          <w:p>
            <w:pPr>
              <w:pStyle w:val="Normal"/>
              <w:ind w:firstLine="903" w:end="0"/>
              <w:rPr>
                <w:lang w:val="es-ES_tradnl"/>
              </w:rPr>
            </w:pPr>
            <w:r>
              <w:rPr>
                <w:lang w:val="es-ES_tradnl"/>
              </w:rPr>
              <w:t xml:space="preserve">oo     oo     oo     oo     </w:t>
            </w:r>
          </w:p>
          <w:p>
            <w:pPr>
              <w:pStyle w:val="Normal"/>
              <w:ind w:firstLine="543" w:end="0"/>
              <w:rPr/>
            </w:pPr>
            <w:r>
              <w:rPr/>
              <w:t>oo     oo     oo     oo</w:t>
            </w:r>
          </w:p>
          <w:p>
            <w:pPr>
              <w:pStyle w:val="Normal"/>
              <w:ind w:firstLine="903" w:end="0"/>
              <w:rPr/>
            </w:pPr>
            <w:r>
              <w:rPr/>
              <w:t>oo     oo     oo     oo</w:t>
            </w:r>
          </w:p>
          <w:p>
            <w:pPr>
              <w:pStyle w:val="Normal"/>
              <w:ind w:firstLine="543" w:end="0"/>
              <w:rPr/>
            </w:pPr>
            <w:r>
              <w:drawing>
                <wp:anchor behindDoc="0" distT="0" distB="0" distL="114935" distR="114935" simplePos="0" locked="0" layoutInCell="1" allowOverlap="1" relativeHeight="60">
                  <wp:simplePos x="0" y="0"/>
                  <wp:positionH relativeFrom="column">
                    <wp:posOffset>273050</wp:posOffset>
                  </wp:positionH>
                  <wp:positionV relativeFrom="paragraph">
                    <wp:posOffset>73660</wp:posOffset>
                  </wp:positionV>
                  <wp:extent cx="278765" cy="278765"/>
                  <wp:effectExtent l="0" t="0" r="0" b="0"/>
                  <wp:wrapNone/>
                  <wp:docPr id="246" name="Image5"/>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46" name="Image5"/>
                          <pic:cNvPicPr>
                            <a:picLocks noChangeAspect="1" noChangeArrowheads="1"/>
                          </pic:cNvPicPr>
                        </pic:nvPicPr>
                        <pic:blipFill>
                          <a:blip r:embed="rId6"/>
                          <a:srcRect l="-128" t="-128" r="-128" b="-128"/>
                          <a:stretch>
                            <a:fillRect/>
                          </a:stretch>
                        </pic:blipFill>
                        <pic:spPr bwMode="auto">
                          <a:xfrm>
                            <a:off x="0" y="0"/>
                            <a:ext cx="278765" cy="278765"/>
                          </a:xfrm>
                          <a:prstGeom prst="rect">
                            <a:avLst/>
                          </a:prstGeom>
                          <a:noFill/>
                        </pic:spPr>
                      </pic:pic>
                    </a:graphicData>
                  </a:graphic>
                </wp:anchor>
              </w:drawing>
            </w:r>
            <w:r>
              <w:rPr/>
              <w:t xml:space="preserve"> </w:t>
            </w:r>
            <w:r>
              <w:rPr/>
              <w:t>o     oo     oo     oo</w:t>
            </w:r>
          </w:p>
          <w:p>
            <w:pPr>
              <w:pStyle w:val="Normal"/>
              <w:jc w:val="both"/>
              <w:rPr>
                <w:lang w:val="en-US" w:eastAsia="en-US"/>
              </w:rPr>
            </w:pPr>
            <w:r>
              <w:rPr>
                <w:lang w:val="en-US" w:eastAsia="en-US"/>
              </w:rPr>
              <mc:AlternateContent>
                <mc:Choice Requires="wps">
                  <w:drawing>
                    <wp:anchor behindDoc="0" distT="0" distB="0" distL="114935" distR="114935" simplePos="0" locked="0" layoutInCell="1" allowOverlap="1" relativeHeight="59">
                      <wp:simplePos x="0" y="0"/>
                      <wp:positionH relativeFrom="column">
                        <wp:posOffset>1152525</wp:posOffset>
                      </wp:positionH>
                      <wp:positionV relativeFrom="paragraph">
                        <wp:posOffset>42545</wp:posOffset>
                      </wp:positionV>
                      <wp:extent cx="232410" cy="163195"/>
                      <wp:effectExtent l="9525" t="8890" r="10160" b="5080"/>
                      <wp:wrapNone/>
                      <wp:docPr id="247" name=""/>
                      <a:graphic xmlns:a="http://schemas.openxmlformats.org/drawingml/2006/main">
                        <a:graphicData uri="http://schemas.microsoft.com/office/word/2010/wordprocessingShape">
                          <wps:wsp>
                            <wps:cNvSpPr/>
                            <wps:spPr>
                              <a:xfrm>
                                <a:off x="0" y="0"/>
                                <a:ext cx="232560" cy="163080"/>
                              </a:xfrm>
                              <a:prstGeom prst="triangle">
                                <a:avLst>
                                  <a:gd name="adj" fmla="val 50000"/>
                                </a:avLst>
                              </a:prstGeom>
                              <a:solidFill>
                                <a:srgbClr val="808080"/>
                              </a:solidFill>
                              <a:ln w="9360">
                                <a:solidFill>
                                  <a:srgbClr val="000000"/>
                                </a:solidFill>
                                <a:miter/>
                              </a:ln>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fillcolor="gray" stroked="t" o:allowincell="t" style="position:absolute;margin-left:90.75pt;margin-top:3.35pt;width:18.25pt;height:12.8pt;mso-wrap-style:none;v-text-anchor:middle" type="_x0000_t5">
                      <v:fill o:detectmouseclick="t" type="solid" color2="#7f7f7f"/>
                      <v:stroke color="black" weight="9360" joinstyle="miter" endcap="flat"/>
                      <w10:wrap type="none"/>
                    </v:shape>
                  </w:pict>
                </mc:Fallback>
              </mc:AlternateContent>
            </w:r>
          </w:p>
          <w:p>
            <w:pPr>
              <w:pStyle w:val="Normal"/>
              <w:jc w:val="both"/>
              <w:rPr/>
            </w:pPr>
            <w:r>
              <w:rPr/>
              <w:t>- Chia lớp thành 4 đội chơi tương ứng với 4 tổ học tập. GV &amp; cán sự làm trọng tài cho cả lớp chơi.</w:t>
            </w:r>
          </w:p>
          <w:p>
            <w:pPr>
              <w:pStyle w:val="BodyText"/>
              <w:rPr>
                <w:b/>
                <w:sz w:val="24"/>
                <w:lang w:val="en-US" w:eastAsia="en-US"/>
              </w:rPr>
            </w:pPr>
            <w:r>
              <w:rPr>
                <w:b/>
                <w:sz w:val="24"/>
                <w:lang w:val="en-US" w:eastAsia="en-US"/>
              </w:rPr>
              <w:drawing>
                <wp:anchor behindDoc="0" distT="0" distB="0" distL="114935" distR="114935" simplePos="0" locked="0" layoutInCell="1" allowOverlap="1" relativeHeight="61">
                  <wp:simplePos x="0" y="0"/>
                  <wp:positionH relativeFrom="column">
                    <wp:posOffset>1270</wp:posOffset>
                  </wp:positionH>
                  <wp:positionV relativeFrom="paragraph">
                    <wp:posOffset>132080</wp:posOffset>
                  </wp:positionV>
                  <wp:extent cx="2144395" cy="763905"/>
                  <wp:effectExtent l="0" t="0" r="0" b="0"/>
                  <wp:wrapNone/>
                  <wp:docPr id="248" name="Image6"/>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48" name="Image6"/>
                          <pic:cNvPicPr>
                            <a:picLocks noChangeAspect="1" noChangeArrowheads="1"/>
                          </pic:cNvPicPr>
                        </pic:nvPicPr>
                        <pic:blipFill>
                          <a:blip r:embed="rId7"/>
                          <a:srcRect l="-9" t="-14" r="-9" b="-14"/>
                          <a:stretch>
                            <a:fillRect/>
                          </a:stretch>
                        </pic:blipFill>
                        <pic:spPr bwMode="auto">
                          <a:xfrm>
                            <a:off x="0" y="0"/>
                            <a:ext cx="2144395" cy="763905"/>
                          </a:xfrm>
                          <a:prstGeom prst="rect">
                            <a:avLst/>
                          </a:prstGeom>
                          <a:noFill/>
                        </pic:spPr>
                      </pic:pic>
                    </a:graphicData>
                  </a:graphic>
                </wp:anchor>
              </w:drawing>
            </w:r>
          </w:p>
          <w:p>
            <w:pPr>
              <w:pStyle w:val="BodyText"/>
              <w:rPr>
                <w:b/>
                <w:sz w:val="24"/>
              </w:rPr>
            </w:pPr>
            <w:r>
              <w:rPr>
                <w:b/>
                <w:sz w:val="24"/>
              </w:rPr>
            </w:r>
          </w:p>
          <w:p>
            <w:pPr>
              <w:pStyle w:val="BodyText"/>
              <w:rPr/>
            </w:pPr>
            <w:r>
              <w:rPr/>
            </w:r>
          </w:p>
          <w:p>
            <w:pPr>
              <w:pStyle w:val="BodyText"/>
              <w:rPr/>
            </w:pPr>
            <w:r>
              <w:rPr/>
            </w:r>
          </w:p>
          <w:p>
            <w:pPr>
              <w:pStyle w:val="BodyText"/>
              <w:rPr/>
            </w:pPr>
            <w:r>
              <w:rPr/>
            </w:r>
          </w:p>
          <w:p>
            <w:pPr>
              <w:pStyle w:val="Normal"/>
              <w:jc w:val="both"/>
              <w:rPr>
                <w:lang w:val="es-ES_tradnl"/>
              </w:rPr>
            </w:pPr>
            <w:r>
              <w:rPr>
                <w:lang w:val="es-ES_tradnl"/>
              </w:rPr>
              <w:t>Chạy theo nhóm nam riêng nữ riêng mỗi nhóm từ 5 đến 7 học sinh</w:t>
            </w:r>
          </w:p>
          <w:p>
            <w:pPr>
              <w:pStyle w:val="Normal"/>
              <w:jc w:val="both"/>
              <w:rPr>
                <w:lang w:val="es-ES_tradnl"/>
              </w:rPr>
            </w:pPr>
            <w:r>
              <w:rPr>
                <w:lang w:val="es-ES_tradnl"/>
              </w:rPr>
              <w:t>- GV hướng dẫn một số KT thở trong khi chạy. Động tác phối hợp tay chân với nhịp thở.</w:t>
            </w:r>
          </w:p>
          <w:p>
            <w:pPr>
              <w:pStyle w:val="Normal"/>
              <w:jc w:val="both"/>
              <w:rPr>
                <w:lang w:val="es-ES_tradnl"/>
              </w:rPr>
            </w:pPr>
            <w:r>
              <w:rPr>
                <w:lang w:val="es-ES_tradnl"/>
              </w:rPr>
              <w:t xml:space="preserve">- Lên trước lớp thực hiện .Gv nhận xét sửa sai chung.   </w:t>
            </w:r>
          </w:p>
          <w:p>
            <w:pPr>
              <w:pStyle w:val="Normal"/>
              <w:jc w:val="both"/>
              <w:rPr>
                <w:lang w:val="es-ES_tradnl"/>
              </w:rPr>
            </w:pPr>
            <w:r>
              <w:rPr>
                <w:lang w:val="es-ES_tradnl"/>
              </w:rPr>
              <w:t xml:space="preserve">                   </w:t>
            </w:r>
          </w:p>
          <w:p>
            <w:pPr>
              <w:pStyle w:val="Normal"/>
              <w:jc w:val="both"/>
              <w:rPr/>
            </w:pPr>
            <w:r>
              <w:rPr>
                <w:lang w:val="es-ES_tradnl"/>
              </w:rPr>
              <w:t xml:space="preserve">- Một số </w:t>
            </w:r>
            <w:r>
              <w:rPr>
                <w:rFonts w:hint="eastAsia"/>
                <w:lang w:val="es-ES_tradnl"/>
              </w:rPr>
              <w:t>đ</w:t>
            </w:r>
            <w:r>
              <w:rPr>
                <w:lang w:val="es-ES_tradnl"/>
              </w:rPr>
              <w:t xml:space="preserve">ộng tác thả lỏng </w:t>
            </w:r>
            <w:r>
              <w:rPr>
                <w:rFonts w:hint="eastAsia"/>
                <w:lang w:val="es-ES_tradnl"/>
              </w:rPr>
              <w:t>đư</w:t>
            </w:r>
            <w:r>
              <w:rPr>
                <w:lang w:val="es-ES_tradnl"/>
              </w:rPr>
              <w:t xml:space="preserve">a trạng thái vận </w:t>
            </w:r>
            <w:r>
              <w:rPr>
                <w:rFonts w:hint="eastAsia"/>
                <w:lang w:val="es-ES_tradnl"/>
              </w:rPr>
              <w:t>đ</w:t>
            </w:r>
            <w:r>
              <w:rPr>
                <w:lang w:val="es-ES_tradnl"/>
              </w:rPr>
              <w:t xml:space="preserve">ộng trở về trạng thái hoạt </w:t>
            </w:r>
            <w:r>
              <w:rPr>
                <w:rFonts w:hint="eastAsia"/>
                <w:lang w:val="es-ES_tradnl"/>
              </w:rPr>
              <w:t>đ</w:t>
            </w:r>
            <w:r>
              <w:rPr>
                <w:lang w:val="es-ES_tradnl"/>
              </w:rPr>
              <w:t>ộng bình th</w:t>
            </w:r>
            <w:r>
              <w:rPr>
                <w:rFonts w:hint="eastAsia"/>
                <w:lang w:val="es-ES_tradnl"/>
              </w:rPr>
              <w:t>ư</w:t>
            </w:r>
            <w:r>
              <w:rPr>
                <w:lang w:val="es-ES_tradnl"/>
              </w:rPr>
              <w:t>ờng.</w:t>
            </w:r>
          </w:p>
          <w:p>
            <w:pPr>
              <w:pStyle w:val="Normal"/>
              <w:jc w:val="both"/>
              <w:rPr>
                <w:lang w:val="es-ES_tradnl"/>
              </w:rPr>
            </w:pPr>
            <w:r>
              <w:rPr>
                <w:lang w:val="es-ES_tradnl"/>
              </w:rPr>
              <w:t>- Đánh giá được các hoạt động của HS những bài tập, động tác đạt được và tồn tại chưa đạt được cần khắc phục sửa sai.</w:t>
            </w:r>
          </w:p>
          <w:p>
            <w:pPr>
              <w:pStyle w:val="Normal"/>
              <w:jc w:val="both"/>
              <w:rPr>
                <w:lang w:val="es-ES_tradnl"/>
              </w:rPr>
            </w:pPr>
            <w:r>
              <w:rPr>
                <w:lang w:val="es-ES_tradnl"/>
              </w:rPr>
              <w:t>- Giao những bài tập phù hợp để HS tự tập hiệu quả ở nhà</w:t>
            </w:r>
          </w:p>
        </w:tc>
      </w:tr>
    </w:tbl>
    <w:p>
      <w:pPr>
        <w:pStyle w:val="Normal"/>
        <w:spacing w:lineRule="auto" w:line="360"/>
        <w:jc w:val="both"/>
        <w:rPr>
          <w:b/>
          <w:bCs/>
        </w:rPr>
      </w:pPr>
      <w:r>
        <w:rPr>
          <w:b/>
          <w:bCs/>
        </w:rPr>
        <w:t xml:space="preserve">D. RÚT KINH NGHIỆM. </w:t>
      </w:r>
    </w:p>
    <w:p>
      <w:pPr>
        <w:pStyle w:val="Normal"/>
        <w:spacing w:lineRule="auto" w:line="480"/>
        <w:jc w:val="both"/>
        <w:rPr>
          <w:lang w:val="pt-BR"/>
        </w:rPr>
      </w:pPr>
      <w:r>
        <w:rPr>
          <w:sz w:val="20"/>
          <w:szCs w:val="20"/>
          <w:lang w:val="pt-BR"/>
        </w:rPr>
        <w:t>................................................................................................................................................................................................................................................................................................................................................................................................</w:t>
      </w:r>
    </w:p>
    <w:tbl>
      <w:tblPr>
        <w:tblW w:w="9648" w:type="dxa"/>
        <w:jc w:val="start"/>
        <w:tblInd w:w="0" w:type="dxa"/>
        <w:tblLayout w:type="fixed"/>
        <w:tblCellMar>
          <w:top w:w="0" w:type="dxa"/>
          <w:start w:w="108" w:type="dxa"/>
          <w:bottom w:w="0" w:type="dxa"/>
          <w:end w:w="108" w:type="dxa"/>
        </w:tblCellMar>
      </w:tblPr>
      <w:tblGrid>
        <w:gridCol w:w="5688"/>
        <w:gridCol w:w="3960"/>
      </w:tblGrid>
      <w:tr>
        <w:trPr/>
        <w:tc>
          <w:tcPr>
            <w:tcW w:w="5688" w:type="dxa"/>
            <w:tcBorders/>
          </w:tcPr>
          <w:p>
            <w:pPr>
              <w:pStyle w:val="Normal"/>
              <w:snapToGrid w:val="false"/>
              <w:jc w:val="both"/>
              <w:rPr>
                <w:lang w:val="pt-BR"/>
              </w:rPr>
            </w:pPr>
            <w:r>
              <w:rPr>
                <w:lang w:val="pt-BR"/>
              </w:rPr>
            </w:r>
          </w:p>
        </w:tc>
        <w:tc>
          <w:tcPr>
            <w:tcW w:w="3960" w:type="dxa"/>
            <w:tcBorders/>
          </w:tcPr>
          <w:p>
            <w:pPr>
              <w:pStyle w:val="Normal"/>
              <w:snapToGrid w:val="false"/>
              <w:jc w:val="center"/>
              <w:rPr>
                <w:lang w:val="pt-BR"/>
              </w:rPr>
            </w:pPr>
            <w:r>
              <w:rPr>
                <w:lang w:val="pt-BR"/>
              </w:rPr>
            </w:r>
          </w:p>
        </w:tc>
      </w:tr>
    </w:tbl>
    <w:p>
      <w:pPr>
        <w:pStyle w:val="Normal"/>
        <w:jc w:val="both"/>
        <w:rPr>
          <w:u w:val="single" w:color="FFFFFF"/>
          <w:lang w:val="pt-BR"/>
        </w:rPr>
      </w:pPr>
      <w:r>
        <w:rPr>
          <w:u w:val="single" w:color="FFFFFF"/>
          <w:lang w:val="pt-BR"/>
        </w:rPr>
      </w:r>
    </w:p>
    <w:p>
      <w:pPr>
        <w:pStyle w:val="Normal"/>
        <w:jc w:val="both"/>
        <w:rPr>
          <w:u w:val="single" w:color="FFFFFF"/>
          <w:lang w:val="pt-BR"/>
        </w:rPr>
      </w:pPr>
      <w:r>
        <w:rPr>
          <w:u w:val="single" w:color="FFFFFF"/>
          <w:lang w:val="pt-BR"/>
        </w:rPr>
      </w:r>
    </w:p>
    <w:p>
      <w:pPr>
        <w:pStyle w:val="Normal"/>
        <w:jc w:val="both"/>
        <w:rPr>
          <w:u w:val="single" w:color="FFFFFF"/>
          <w:lang w:val="pt-BR"/>
        </w:rPr>
      </w:pPr>
      <w:r>
        <w:rPr>
          <w:u w:val="single" w:color="FFFFFF"/>
          <w:lang w:val="pt-BR"/>
        </w:rPr>
      </w:r>
    </w:p>
    <w:p>
      <w:pPr>
        <w:pStyle w:val="Normal"/>
        <w:jc w:val="both"/>
        <w:rPr>
          <w:u w:val="single" w:color="FFFFFF"/>
          <w:lang w:val="pt-BR"/>
        </w:rPr>
      </w:pPr>
      <w:r>
        <w:rPr>
          <w:u w:val="single" w:color="FFFFFF"/>
          <w:lang w:val="pt-BR"/>
        </w:rPr>
      </w:r>
    </w:p>
    <w:p>
      <w:pPr>
        <w:pStyle w:val="Normal"/>
        <w:jc w:val="both"/>
        <w:rPr>
          <w:u w:val="single" w:color="FFFFFF"/>
          <w:lang w:val="pt-BR"/>
        </w:rPr>
      </w:pPr>
      <w:r>
        <w:rPr>
          <w:u w:val="single" w:color="FFFFFF"/>
          <w:lang w:val="pt-BR"/>
        </w:rPr>
      </w:r>
    </w:p>
    <w:tbl>
      <w:tblPr>
        <w:tblW w:w="9648" w:type="dxa"/>
        <w:jc w:val="start"/>
        <w:tblInd w:w="0" w:type="dxa"/>
        <w:tblLayout w:type="fixed"/>
        <w:tblCellMar>
          <w:top w:w="0" w:type="dxa"/>
          <w:start w:w="108" w:type="dxa"/>
          <w:bottom w:w="0" w:type="dxa"/>
          <w:end w:w="108" w:type="dxa"/>
        </w:tblCellMar>
      </w:tblPr>
      <w:tblGrid>
        <w:gridCol w:w="2988"/>
        <w:gridCol w:w="1099"/>
        <w:gridCol w:w="5561"/>
      </w:tblGrid>
      <w:tr>
        <w:trPr>
          <w:trHeight w:val="547" w:hRule="atLeast"/>
        </w:trPr>
        <w:tc>
          <w:tcPr>
            <w:tcW w:w="2988" w:type="dxa"/>
            <w:tcBorders>
              <w:top w:val="dotted" w:sz="4" w:space="0" w:color="000000"/>
              <w:start w:val="dotted" w:sz="4" w:space="0" w:color="000000"/>
              <w:bottom w:val="dotted" w:sz="4" w:space="0" w:color="000000"/>
              <w:end w:val="dotted" w:sz="4" w:space="0" w:color="000000"/>
            </w:tcBorders>
          </w:tcPr>
          <w:p>
            <w:pPr>
              <w:pStyle w:val="Normal"/>
              <w:rPr/>
            </w:pPr>
            <w:r>
              <w:rPr/>
              <w:t xml:space="preserve">Ngày soạn:  </w:t>
            </w:r>
          </w:p>
          <w:p>
            <w:pPr>
              <w:pStyle w:val="Normal"/>
              <w:rPr>
                <w:sz w:val="24"/>
                <w:szCs w:val="24"/>
                <w:lang w:val="pt-BR"/>
              </w:rPr>
            </w:pPr>
            <w:r>
              <w:rPr/>
              <w:t xml:space="preserve">Ngày dạy: </w:t>
            </w:r>
          </w:p>
          <w:p>
            <w:pPr>
              <w:pStyle w:val="Normal"/>
              <w:rPr>
                <w:sz w:val="24"/>
                <w:szCs w:val="24"/>
                <w:lang w:val="pt-BR"/>
              </w:rPr>
            </w:pPr>
            <w:r>
              <w:rPr>
                <w:sz w:val="24"/>
                <w:szCs w:val="24"/>
                <w:lang w:val="pt-BR"/>
              </w:rPr>
            </w:r>
          </w:p>
        </w:tc>
        <w:tc>
          <w:tcPr>
            <w:tcW w:w="1099" w:type="dxa"/>
            <w:tcBorders>
              <w:top w:val="dotted" w:sz="4" w:space="0" w:color="000000"/>
              <w:start w:val="dotted" w:sz="4" w:space="0" w:color="000000"/>
              <w:bottom w:val="dotted" w:sz="4" w:space="0" w:color="000000"/>
              <w:end w:val="dotted" w:sz="4" w:space="0" w:color="000000"/>
            </w:tcBorders>
          </w:tcPr>
          <w:p>
            <w:pPr>
              <w:pStyle w:val="Normal"/>
              <w:rPr>
                <w:lang w:val="pt-BR"/>
              </w:rPr>
            </w:pPr>
            <w:r>
              <w:rPr>
                <w:lang w:val="pt-BR"/>
              </w:rPr>
              <w:t>Tiết 38</w:t>
            </w:r>
          </w:p>
          <w:p>
            <w:pPr>
              <w:pStyle w:val="Normal"/>
              <w:rPr>
                <w:lang w:val="pt-BR"/>
              </w:rPr>
            </w:pPr>
            <w:r>
              <w:rPr>
                <w:lang w:val="pt-BR"/>
              </w:rPr>
            </w:r>
          </w:p>
        </w:tc>
        <w:tc>
          <w:tcPr>
            <w:tcW w:w="5561" w:type="dxa"/>
            <w:tcBorders>
              <w:top w:val="dotted" w:sz="4" w:space="0" w:color="000000"/>
              <w:start w:val="dotted" w:sz="4" w:space="0" w:color="000000"/>
              <w:bottom w:val="dotted" w:sz="4" w:space="0" w:color="000000"/>
              <w:end w:val="dotted" w:sz="4" w:space="0" w:color="000000"/>
            </w:tcBorders>
          </w:tcPr>
          <w:p>
            <w:pPr>
              <w:pStyle w:val="Normal"/>
              <w:snapToGrid w:val="false"/>
              <w:jc w:val="center"/>
              <w:rPr>
                <w:b/>
                <w:bCs/>
                <w:sz w:val="32"/>
                <w:szCs w:val="32"/>
                <w:lang w:val="pt-BR"/>
              </w:rPr>
            </w:pPr>
            <w:r>
              <w:rPr>
                <w:b/>
                <w:bCs/>
                <w:sz w:val="32"/>
                <w:szCs w:val="32"/>
                <w:lang w:val="pt-BR"/>
              </w:rPr>
            </w:r>
          </w:p>
          <w:p>
            <w:pPr>
              <w:pStyle w:val="Normal"/>
              <w:jc w:val="center"/>
              <w:rPr>
                <w:b/>
                <w:bCs/>
                <w:lang w:val="pt-BR"/>
              </w:rPr>
            </w:pPr>
            <w:r>
              <w:rPr>
                <w:b/>
                <w:bCs/>
                <w:lang w:val="pt-BR"/>
              </w:rPr>
              <w:t xml:space="preserve">BÀI THỂ DỤC </w:t>
            </w:r>
            <w:r>
              <w:rPr>
                <w:bCs/>
                <w:lang w:val="pt-BR"/>
              </w:rPr>
              <w:t>-</w:t>
            </w:r>
            <w:r>
              <w:rPr>
                <w:b/>
                <w:bCs/>
                <w:lang w:val="pt-BR"/>
              </w:rPr>
              <w:t xml:space="preserve"> BẬT NHẢY </w:t>
            </w:r>
          </w:p>
        </w:tc>
      </w:tr>
    </w:tbl>
    <w:p>
      <w:pPr>
        <w:pStyle w:val="Normal"/>
        <w:jc w:val="both"/>
        <w:rPr>
          <w:u w:val="single" w:color="FFFFFF"/>
          <w:lang w:val="pt-BR"/>
        </w:rPr>
      </w:pPr>
      <w:r>
        <w:rPr>
          <w:u w:val="single" w:color="FFFFFF"/>
          <w:lang w:val="pt-BR"/>
        </w:rPr>
      </w:r>
    </w:p>
    <w:p>
      <w:pPr>
        <w:pStyle w:val="Normal"/>
        <w:tabs>
          <w:tab w:val="clear" w:pos="720"/>
          <w:tab w:val="left" w:pos="640" w:leader="none"/>
        </w:tabs>
        <w:suppressAutoHyphens w:val="true"/>
        <w:snapToGrid w:val="false"/>
        <w:ind w:firstLine="454" w:start="-454" w:end="0"/>
        <w:rPr/>
      </w:pPr>
      <w:r>
        <w:rPr>
          <w:b/>
          <w:bCs/>
          <w:lang w:val="es-ES_tradnl"/>
        </w:rPr>
        <w:t>A. MỤC TIÊU</w:t>
      </w:r>
      <w:r>
        <w:rPr>
          <w:lang w:val="es-ES_tradnl"/>
        </w:rPr>
        <w:t>:</w:t>
      </w:r>
    </w:p>
    <w:p>
      <w:pPr>
        <w:pStyle w:val="Normal"/>
        <w:ind w:firstLine="720" w:end="0"/>
        <w:jc w:val="both"/>
        <w:rPr>
          <w:b/>
          <w:lang w:val="es-ES_tradnl"/>
        </w:rPr>
      </w:pPr>
      <w:r>
        <w:rPr>
          <w:lang w:val="es-ES_tradnl"/>
        </w:rPr>
        <w:t xml:space="preserve">- </w:t>
      </w:r>
      <w:r>
        <w:rPr>
          <w:b/>
          <w:lang w:val="es-ES_tradnl"/>
        </w:rPr>
        <w:t>Kiến Thức</w:t>
      </w:r>
      <w:r>
        <w:rPr>
          <w:lang w:val="es-ES_tradnl"/>
        </w:rPr>
        <w:t xml:space="preserve">: - </w:t>
      </w:r>
      <w:r>
        <w:rPr>
          <w:b/>
          <w:bCs/>
          <w:lang w:val="es-ES_tradnl"/>
        </w:rPr>
        <w:t>Bài thể dục</w:t>
      </w:r>
      <w:r>
        <w:rPr>
          <w:bCs/>
          <w:lang w:val="es-ES_tradnl"/>
        </w:rPr>
        <w:t>: Biết được 4 động tác vươn thở, tay, chân, lườn.</w:t>
      </w:r>
      <w:r>
        <w:rPr>
          <w:b/>
          <w:lang w:val="es-ES_tradnl"/>
        </w:rPr>
        <w:t xml:space="preserve"> Bật nhảy: </w:t>
      </w:r>
      <w:r>
        <w:rPr>
          <w:lang w:val="es-ES_tradnl"/>
        </w:rPr>
        <w:t>Biết các động tác đá lăng trước – sau, trò chơi “Nhảy cừu”.</w:t>
      </w:r>
      <w:r>
        <w:rPr>
          <w:b/>
          <w:lang w:val="es-ES_tradnl"/>
        </w:rPr>
        <w:t xml:space="preserve">  </w:t>
      </w:r>
    </w:p>
    <w:p>
      <w:pPr>
        <w:pStyle w:val="Normal"/>
        <w:ind w:firstLine="720" w:end="0"/>
        <w:jc w:val="both"/>
        <w:rPr/>
      </w:pPr>
      <w:r>
        <w:rPr>
          <w:lang w:val="es-ES_tradnl"/>
        </w:rPr>
        <w:t xml:space="preserve">- </w:t>
      </w:r>
      <w:r>
        <w:rPr>
          <w:b/>
          <w:lang w:val="es-ES_tradnl"/>
        </w:rPr>
        <w:t>Kỹ Năng</w:t>
      </w:r>
      <w:r>
        <w:rPr>
          <w:lang w:val="es-ES_tradnl"/>
        </w:rPr>
        <w:t>:</w:t>
      </w:r>
      <w:r>
        <w:rPr>
          <w:b/>
          <w:bCs/>
          <w:lang w:val="es-ES_tradnl"/>
        </w:rPr>
        <w:t xml:space="preserve"> Bài thể dục</w:t>
      </w:r>
      <w:r>
        <w:rPr>
          <w:bCs/>
          <w:lang w:val="es-ES_tradnl"/>
        </w:rPr>
        <w:t xml:space="preserve">: </w:t>
      </w:r>
      <w:r>
        <w:rPr>
          <w:lang w:val="es-ES_tradnl"/>
        </w:rPr>
        <w:t>Thực hiện được 4</w:t>
      </w:r>
      <w:r>
        <w:rPr>
          <w:bCs/>
          <w:lang w:val="es-ES_tradnl"/>
        </w:rPr>
        <w:t xml:space="preserve"> động tác.</w:t>
      </w:r>
      <w:r>
        <w:rPr>
          <w:lang w:val="es-ES_tradnl"/>
        </w:rPr>
        <w:t xml:space="preserve"> </w:t>
      </w:r>
      <w:r>
        <w:rPr>
          <w:b/>
          <w:lang w:val="es-ES_tradnl"/>
        </w:rPr>
        <w:t xml:space="preserve">Bật nhảy: </w:t>
      </w:r>
      <w:r>
        <w:rPr>
          <w:lang w:val="es-ES_tradnl"/>
        </w:rPr>
        <w:t>Thực hiện được</w:t>
      </w:r>
      <w:r>
        <w:rPr>
          <w:b/>
          <w:lang w:val="es-ES_tradnl"/>
        </w:rPr>
        <w:t xml:space="preserve"> </w:t>
      </w:r>
      <w:r>
        <w:rPr>
          <w:lang w:val="es-ES_tradnl"/>
        </w:rPr>
        <w:t xml:space="preserve">các động tác đá lăng trước – sau, đá lăng sang ngang; trò chơi “Nhảy ô tiếp sức” </w:t>
      </w:r>
    </w:p>
    <w:p>
      <w:pPr>
        <w:pStyle w:val="Normal"/>
        <w:ind w:firstLine="720" w:end="0"/>
        <w:jc w:val="both"/>
        <w:rPr/>
      </w:pPr>
      <w:r>
        <w:rPr>
          <w:lang w:val="es-ES_tradnl"/>
        </w:rPr>
        <w:t xml:space="preserve">- </w:t>
      </w:r>
      <w:r>
        <w:rPr>
          <w:b/>
          <w:lang w:val="es-ES_tradnl"/>
        </w:rPr>
        <w:t>Thái Độ</w:t>
      </w:r>
      <w:r>
        <w:rPr>
          <w:lang w:val="es-ES_tradnl"/>
        </w:rPr>
        <w:t>: Tự giác, tích cực tập luyện, có ý thức cao trong hoạt động tập thể.</w:t>
      </w:r>
    </w:p>
    <w:p>
      <w:pPr>
        <w:pStyle w:val="Normal"/>
        <w:jc w:val="both"/>
        <w:rPr/>
      </w:pPr>
      <w:r>
        <w:rPr>
          <w:b/>
          <w:bCs/>
          <w:lang w:val="es-ES_tradnl"/>
        </w:rPr>
        <w:t>B. CHU</w:t>
      </w:r>
      <w:r>
        <w:rPr>
          <w:b/>
          <w:lang w:val="es-ES_tradnl"/>
        </w:rPr>
        <w:t>ẨN BỊ:</w:t>
      </w:r>
    </w:p>
    <w:p>
      <w:pPr>
        <w:pStyle w:val="Normal"/>
        <w:jc w:val="both"/>
        <w:rPr>
          <w:b/>
          <w:lang w:val="es-ES_tradnl"/>
        </w:rPr>
      </w:pPr>
      <w:r>
        <w:rPr>
          <w:b/>
          <w:lang w:val="es-ES_tradnl"/>
        </w:rPr>
        <w:t>I. Chuẩn bị của giáo viên:</w:t>
      </w:r>
    </w:p>
    <w:p>
      <w:pPr>
        <w:pStyle w:val="Normal"/>
        <w:ind w:firstLine="720" w:end="0"/>
        <w:jc w:val="both"/>
        <w:rPr/>
      </w:pPr>
      <w:r>
        <w:rPr>
          <w:lang w:val="es-ES_tradnl"/>
        </w:rPr>
        <w:t>- Giáo án, hai lá cờ nhỏ cầm tay, kiểm tra sân bãi tr</w:t>
      </w:r>
      <w:r>
        <w:rPr>
          <w:rFonts w:hint="eastAsia"/>
          <w:lang w:val="es-ES_tradnl"/>
        </w:rPr>
        <w:t>ư</w:t>
      </w:r>
      <w:r>
        <w:rPr>
          <w:lang w:val="es-ES_tradnl"/>
        </w:rPr>
        <w:t>ớc khi học tập.</w:t>
      </w:r>
    </w:p>
    <w:p>
      <w:pPr>
        <w:pStyle w:val="Normal"/>
        <w:jc w:val="both"/>
        <w:rPr>
          <w:b/>
          <w:lang w:val="es-ES_tradnl"/>
        </w:rPr>
      </w:pPr>
      <w:r>
        <w:rPr>
          <w:b/>
          <w:lang w:val="es-ES_tradnl"/>
        </w:rPr>
        <w:t>II. Chuẩn bị của học sinh:</w:t>
      </w:r>
    </w:p>
    <w:p>
      <w:pPr>
        <w:pStyle w:val="Normal"/>
        <w:jc w:val="both"/>
        <w:rPr/>
      </w:pPr>
      <w:r>
        <w:rPr>
          <w:b/>
          <w:lang w:val="es-ES_tradnl"/>
        </w:rPr>
        <w:tab/>
      </w:r>
      <w:r>
        <w:rPr>
          <w:lang w:val="es-ES_tradnl"/>
        </w:rPr>
        <w:t>- Học sinh chuẩn bị giầy, mỗi hs mang theo hai lá cờ nhỏ, trang phục gọn gàng.</w:t>
      </w:r>
    </w:p>
    <w:p>
      <w:pPr>
        <w:pStyle w:val="Normal"/>
        <w:jc w:val="both"/>
        <w:rPr/>
      </w:pPr>
      <w:r>
        <w:rPr/>
        <w:t>C. TIẾN TRÌNH LÊN LỚP.</w:t>
      </w:r>
    </w:p>
    <w:tbl>
      <w:tblPr>
        <w:tblW w:w="9747" w:type="dxa"/>
        <w:jc w:val="start"/>
        <w:tblInd w:w="0" w:type="dxa"/>
        <w:tblLayout w:type="fixed"/>
        <w:tblCellMar>
          <w:top w:w="0" w:type="dxa"/>
          <w:start w:w="108" w:type="dxa"/>
          <w:bottom w:w="0" w:type="dxa"/>
          <w:end w:w="108" w:type="dxa"/>
        </w:tblCellMar>
      </w:tblPr>
      <w:tblGrid>
        <w:gridCol w:w="4680"/>
        <w:gridCol w:w="1098"/>
        <w:gridCol w:w="3969"/>
      </w:tblGrid>
      <w:tr>
        <w:trPr/>
        <w:tc>
          <w:tcPr>
            <w:tcW w:w="468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rPr>
              <w:t>NỘI DUNG</w:t>
            </w:r>
          </w:p>
        </w:tc>
        <w:tc>
          <w:tcPr>
            <w:tcW w:w="1098"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lang w:val="pt-BR"/>
              </w:rPr>
              <w:t>TG</w:t>
            </w:r>
          </w:p>
        </w:tc>
        <w:tc>
          <w:tcPr>
            <w:tcW w:w="3969" w:type="dxa"/>
            <w:tcBorders>
              <w:top w:val="single" w:sz="4" w:space="0" w:color="000000"/>
              <w:start w:val="single" w:sz="4" w:space="0" w:color="000000"/>
              <w:bottom w:val="single" w:sz="4" w:space="0" w:color="000000"/>
              <w:end w:val="single" w:sz="4" w:space="0" w:color="000000"/>
            </w:tcBorders>
          </w:tcPr>
          <w:p>
            <w:pPr>
              <w:pStyle w:val="Normal"/>
              <w:jc w:val="center"/>
              <w:rPr/>
            </w:pPr>
            <w:r>
              <w:rPr>
                <w:b/>
                <w:sz w:val="26"/>
                <w:szCs w:val="26"/>
                <w:lang w:val="es-ES_tradnl"/>
              </w:rPr>
              <w:t xml:space="preserve">HOẠT </w:t>
            </w:r>
            <w:r>
              <w:rPr>
                <w:rFonts w:hint="eastAsia"/>
                <w:b/>
                <w:sz w:val="26"/>
                <w:szCs w:val="26"/>
                <w:lang w:val="es-ES_tradnl"/>
              </w:rPr>
              <w:t>Đ</w:t>
            </w:r>
            <w:r>
              <w:rPr>
                <w:b/>
                <w:sz w:val="26"/>
                <w:szCs w:val="26"/>
                <w:lang w:val="es-ES_tradnl"/>
              </w:rPr>
              <w:t>ỘNG CỦA GV VÀ HS</w:t>
            </w:r>
          </w:p>
        </w:tc>
      </w:tr>
      <w:tr>
        <w:trPr/>
        <w:tc>
          <w:tcPr>
            <w:tcW w:w="4680" w:type="dxa"/>
            <w:tcBorders>
              <w:top w:val="single" w:sz="4" w:space="0" w:color="000000"/>
              <w:start w:val="single" w:sz="4" w:space="0" w:color="000000"/>
              <w:bottom w:val="single" w:sz="4" w:space="0" w:color="000000"/>
              <w:end w:val="single" w:sz="4" w:space="0" w:color="000000"/>
            </w:tcBorders>
          </w:tcPr>
          <w:p>
            <w:pPr>
              <w:pStyle w:val="Normal"/>
              <w:jc w:val="both"/>
              <w:rPr>
                <w:b/>
                <w:bCs/>
                <w:lang w:val="es-ES_tradnl"/>
              </w:rPr>
            </w:pPr>
            <w:r>
              <w:rPr>
                <w:b/>
                <w:bCs/>
                <w:lang w:val="es-ES_tradnl"/>
              </w:rPr>
              <w:t>I. MỞ ĐẦU:</w:t>
            </w:r>
          </w:p>
          <w:p>
            <w:pPr>
              <w:pStyle w:val="Normal"/>
              <w:jc w:val="both"/>
              <w:rPr>
                <w:lang w:val="es-ES_tradnl"/>
              </w:rPr>
            </w:pPr>
            <w:r>
              <w:rPr>
                <w:lang w:val="es-ES_tradnl"/>
              </w:rPr>
              <w:t>1. Nhận lớp:</w:t>
            </w:r>
          </w:p>
          <w:p>
            <w:pPr>
              <w:pStyle w:val="Normal"/>
              <w:jc w:val="both"/>
              <w:rPr>
                <w:lang w:val="es-ES_tradnl"/>
              </w:rPr>
            </w:pPr>
            <w:r>
              <w:rPr>
                <w:lang w:val="es-ES_tradnl"/>
              </w:rPr>
              <w:t xml:space="preserve">- Gv nhận lớp kiểm tra sĩ số </w:t>
            </w:r>
          </w:p>
          <w:p>
            <w:pPr>
              <w:pStyle w:val="Normal"/>
              <w:jc w:val="both"/>
              <w:rPr>
                <w:lang w:val="es-ES_tradnl"/>
              </w:rPr>
            </w:pPr>
            <w:r>
              <w:rPr>
                <w:lang w:val="es-ES_tradnl"/>
              </w:rPr>
              <w:t>- Phổ biến ND,yêu cầu bài học.</w:t>
            </w:r>
          </w:p>
          <w:p>
            <w:pPr>
              <w:pStyle w:val="Normal"/>
              <w:jc w:val="both"/>
              <w:rPr>
                <w:lang w:val="es-ES_tradnl"/>
              </w:rPr>
            </w:pPr>
            <w:r>
              <w:rPr>
                <w:lang w:val="es-ES_tradnl"/>
              </w:rPr>
              <w:t xml:space="preserve">2. Khởi động: </w:t>
            </w:r>
          </w:p>
          <w:p>
            <w:pPr>
              <w:pStyle w:val="Normal"/>
              <w:jc w:val="both"/>
              <w:rPr>
                <w:lang w:val="es-ES_tradnl"/>
              </w:rPr>
            </w:pPr>
            <w:r>
              <w:rPr>
                <w:lang w:val="es-ES_tradnl"/>
              </w:rPr>
              <w:t>-Khởi động chung: Bài thể dục</w:t>
            </w:r>
          </w:p>
          <w:p>
            <w:pPr>
              <w:pStyle w:val="Normal"/>
              <w:jc w:val="both"/>
              <w:rPr>
                <w:lang w:val="es-ES_tradnl"/>
              </w:rPr>
            </w:pPr>
            <w:r>
              <w:rPr>
                <w:lang w:val="es-ES_tradnl"/>
              </w:rPr>
              <w:t>-Khởi động chuyên môn :Xoay các khớp liên quan tới vận động.</w:t>
            </w:r>
          </w:p>
          <w:p>
            <w:pPr>
              <w:pStyle w:val="Normal"/>
              <w:jc w:val="both"/>
              <w:rPr/>
            </w:pPr>
            <w:r>
              <w:rPr>
                <w:lang w:val="es-ES_tradnl"/>
              </w:rPr>
              <w:t xml:space="preserve"> </w:t>
            </w:r>
            <w:r>
              <w:rPr>
                <w:lang w:val="de-DE"/>
              </w:rPr>
              <w:t>- Ép dọc- ép ngang.</w:t>
            </w:r>
          </w:p>
          <w:p>
            <w:pPr>
              <w:pStyle w:val="Normal"/>
              <w:jc w:val="both"/>
              <w:rPr/>
            </w:pPr>
            <w:r>
              <w:rPr>
                <w:b/>
                <w:lang w:val="es-ES_tradnl"/>
              </w:rPr>
              <w:t>II. KIỂM TRA BÀI CŨ</w:t>
            </w:r>
            <w:r>
              <w:rPr>
                <w:lang w:val="es-ES_tradnl"/>
              </w:rPr>
              <w:t xml:space="preserve">: </w:t>
            </w:r>
          </w:p>
          <w:p>
            <w:pPr>
              <w:pStyle w:val="Normal"/>
              <w:jc w:val="both"/>
              <w:rPr>
                <w:lang w:val="es-ES_tradnl"/>
              </w:rPr>
            </w:pPr>
            <w:r>
              <w:rPr>
                <w:lang w:val="es-ES_tradnl"/>
              </w:rPr>
              <w:t xml:space="preserve">? Em hãy thực hiện động tác: vươn thở, tay </w:t>
            </w:r>
          </w:p>
          <w:p>
            <w:pPr>
              <w:pStyle w:val="Normal"/>
              <w:jc w:val="both"/>
              <w:rPr>
                <w:b/>
                <w:bCs/>
                <w:lang w:val="es-ES_tradnl"/>
              </w:rPr>
            </w:pPr>
            <w:r>
              <w:rPr>
                <w:b/>
                <w:bCs/>
                <w:lang w:val="es-ES_tradnl"/>
              </w:rPr>
              <w:t>III. CƠ BẢN.</w:t>
            </w:r>
          </w:p>
          <w:p>
            <w:pPr>
              <w:pStyle w:val="Normal"/>
              <w:tabs>
                <w:tab w:val="clear" w:pos="720"/>
                <w:tab w:val="left" w:pos="640" w:leader="none"/>
              </w:tabs>
              <w:suppressAutoHyphens w:val="true"/>
              <w:snapToGrid w:val="false"/>
              <w:jc w:val="both"/>
              <w:rPr/>
            </w:pPr>
            <w:r>
              <w:rPr>
                <w:b/>
                <w:bCs/>
                <w:lang w:val="es-ES_tradnl"/>
              </w:rPr>
              <w:t>1. Bài thể dục</w:t>
            </w:r>
            <w:r>
              <w:rPr>
                <w:bCs/>
                <w:lang w:val="es-ES_tradnl"/>
              </w:rPr>
              <w:t>:</w:t>
            </w:r>
            <w:r>
              <w:rPr>
                <w:lang w:val="es-ES_tradnl"/>
              </w:rPr>
              <w:t xml:space="preserve"> </w:t>
            </w:r>
          </w:p>
          <w:p>
            <w:pPr>
              <w:pStyle w:val="Normal"/>
              <w:rPr>
                <w:lang w:val="es-ES_tradnl"/>
              </w:rPr>
            </w:pPr>
            <w:r>
              <w:rPr>
                <w:lang w:val="es-ES_tradnl"/>
              </w:rPr>
              <w:t>- Ôn động tác vươn thở, tay</w:t>
            </w:r>
          </w:p>
          <w:p>
            <w:pPr>
              <w:pStyle w:val="Normal"/>
              <w:rPr/>
            </w:pPr>
            <w:r>
              <w:rPr/>
              <w:t xml:space="preserve">- Học động tác chân : </w:t>
            </w:r>
          </w:p>
          <w:p>
            <w:pPr>
              <w:pStyle w:val="Normal"/>
              <w:rPr>
                <w:lang w:val="en-US" w:eastAsia="en-US"/>
              </w:rPr>
            </w:pPr>
            <w:r>
              <w:rPr>
                <w:lang w:val="en-US" w:eastAsia="en-US"/>
              </w:rPr>
              <w:drawing>
                <wp:anchor behindDoc="0" distT="0" distB="0" distL="114935" distR="114935" simplePos="0" locked="0" layoutInCell="1" allowOverlap="1" relativeHeight="63">
                  <wp:simplePos x="0" y="0"/>
                  <wp:positionH relativeFrom="column">
                    <wp:posOffset>-23495</wp:posOffset>
                  </wp:positionH>
                  <wp:positionV relativeFrom="paragraph">
                    <wp:posOffset>129540</wp:posOffset>
                  </wp:positionV>
                  <wp:extent cx="2812415" cy="678815"/>
                  <wp:effectExtent l="0" t="0" r="0" b="0"/>
                  <wp:wrapNone/>
                  <wp:docPr id="249" name="Image7"/>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49" name="Image7"/>
                          <pic:cNvPicPr>
                            <a:picLocks noChangeAspect="1" noChangeArrowheads="1"/>
                          </pic:cNvPicPr>
                        </pic:nvPicPr>
                        <pic:blipFill>
                          <a:blip r:embed="rId8"/>
                          <a:srcRect l="-11" t="-21" r="-11" b="-21"/>
                          <a:stretch>
                            <a:fillRect/>
                          </a:stretch>
                        </pic:blipFill>
                        <pic:spPr bwMode="auto">
                          <a:xfrm>
                            <a:off x="0" y="0"/>
                            <a:ext cx="2812415" cy="678815"/>
                          </a:xfrm>
                          <a:prstGeom prst="rect">
                            <a:avLst/>
                          </a:prstGeom>
                          <a:noFill/>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numPr>
                <w:ilvl w:val="0"/>
                <w:numId w:val="2"/>
              </w:numPr>
              <w:tabs>
                <w:tab w:val="clear" w:pos="720"/>
                <w:tab w:val="left" w:pos="196" w:leader="none"/>
              </w:tabs>
              <w:ind w:hanging="41" w:start="49" w:end="0"/>
              <w:rPr/>
            </w:pPr>
            <w:r>
              <w:rPr/>
              <w:t>Động tác lườn :</w:t>
            </w:r>
          </w:p>
          <w:p>
            <w:pPr>
              <w:pStyle w:val="Normal"/>
              <w:tabs>
                <w:tab w:val="clear" w:pos="720"/>
                <w:tab w:val="left" w:pos="196" w:leader="none"/>
              </w:tabs>
              <w:ind w:start="49" w:end="0"/>
              <w:rPr>
                <w:lang w:val="en-US" w:eastAsia="en-US"/>
              </w:rPr>
            </w:pPr>
            <w:r>
              <w:rPr>
                <w:lang w:val="en-US" w:eastAsia="en-US"/>
              </w:rPr>
              <w:drawing>
                <wp:anchor behindDoc="0" distT="0" distB="0" distL="114935" distR="114935" simplePos="0" locked="0" layoutInCell="1" allowOverlap="1" relativeHeight="64">
                  <wp:simplePos x="0" y="0"/>
                  <wp:positionH relativeFrom="column">
                    <wp:posOffset>-22225</wp:posOffset>
                  </wp:positionH>
                  <wp:positionV relativeFrom="paragraph">
                    <wp:posOffset>17145</wp:posOffset>
                  </wp:positionV>
                  <wp:extent cx="2811145" cy="755650"/>
                  <wp:effectExtent l="0" t="0" r="0" b="0"/>
                  <wp:wrapNone/>
                  <wp:docPr id="250" name="Image8"/>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50" name="Image8"/>
                          <pic:cNvPicPr>
                            <a:picLocks noChangeAspect="1" noChangeArrowheads="1"/>
                          </pic:cNvPicPr>
                        </pic:nvPicPr>
                        <pic:blipFill>
                          <a:blip r:embed="rId9"/>
                          <a:srcRect l="-11" t="-24" r="-11" b="-24"/>
                          <a:stretch>
                            <a:fillRect/>
                          </a:stretch>
                        </pic:blipFill>
                        <pic:spPr bwMode="auto">
                          <a:xfrm>
                            <a:off x="0" y="0"/>
                            <a:ext cx="2811145" cy="755650"/>
                          </a:xfrm>
                          <a:prstGeom prst="rect">
                            <a:avLst/>
                          </a:prstGeom>
                          <a:noFill/>
                        </pic:spPr>
                      </pic:pic>
                    </a:graphicData>
                  </a:graphic>
                </wp:anchor>
              </w:drawing>
            </w:r>
          </w:p>
          <w:p>
            <w:pPr>
              <w:pStyle w:val="Normal"/>
              <w:rPr/>
            </w:pPr>
            <w:r>
              <w:rPr/>
            </w:r>
          </w:p>
          <w:p>
            <w:pPr>
              <w:pStyle w:val="Normal"/>
              <w:rPr/>
            </w:pPr>
            <w:r>
              <w:rPr/>
            </w:r>
          </w:p>
          <w:p>
            <w:pPr>
              <w:pStyle w:val="Normal"/>
              <w:tabs>
                <w:tab w:val="clear" w:pos="720"/>
                <w:tab w:val="left" w:pos="640" w:leader="none"/>
              </w:tabs>
              <w:suppressAutoHyphens w:val="true"/>
              <w:snapToGrid w:val="false"/>
              <w:jc w:val="both"/>
              <w:rPr>
                <w:b/>
                <w:bCs/>
              </w:rPr>
            </w:pPr>
            <w:r>
              <w:rPr>
                <w:b/>
                <w:bCs/>
              </w:rPr>
            </w:r>
          </w:p>
          <w:p>
            <w:pPr>
              <w:pStyle w:val="Normal"/>
              <w:tabs>
                <w:tab w:val="clear" w:pos="720"/>
                <w:tab w:val="left" w:pos="640" w:leader="none"/>
              </w:tabs>
              <w:suppressAutoHyphens w:val="true"/>
              <w:snapToGrid w:val="false"/>
              <w:jc w:val="both"/>
              <w:rPr>
                <w:b/>
                <w:bCs/>
              </w:rPr>
            </w:pPr>
            <w:r>
              <w:rPr>
                <w:b/>
                <w:bCs/>
              </w:rPr>
            </w:r>
          </w:p>
          <w:p>
            <w:pPr>
              <w:pStyle w:val="Normal"/>
              <w:tabs>
                <w:tab w:val="clear" w:pos="720"/>
                <w:tab w:val="left" w:pos="640" w:leader="none"/>
              </w:tabs>
              <w:suppressAutoHyphens w:val="true"/>
              <w:snapToGrid w:val="false"/>
              <w:jc w:val="both"/>
              <w:rPr>
                <w:b/>
                <w:bCs/>
              </w:rPr>
            </w:pPr>
            <w:r>
              <w:rPr>
                <w:b/>
                <w:bCs/>
              </w:rPr>
            </w:r>
          </w:p>
          <w:p>
            <w:pPr>
              <w:pStyle w:val="Normal"/>
              <w:tabs>
                <w:tab w:val="clear" w:pos="720"/>
                <w:tab w:val="left" w:pos="640" w:leader="none"/>
              </w:tabs>
              <w:suppressAutoHyphens w:val="true"/>
              <w:snapToGrid w:val="false"/>
              <w:jc w:val="both"/>
              <w:rPr>
                <w:b/>
                <w:bCs/>
              </w:rPr>
            </w:pPr>
            <w:r>
              <w:rPr>
                <w:b/>
                <w:bCs/>
              </w:rPr>
            </w:r>
          </w:p>
          <w:p>
            <w:pPr>
              <w:pStyle w:val="Normal"/>
              <w:tabs>
                <w:tab w:val="clear" w:pos="720"/>
                <w:tab w:val="left" w:pos="640" w:leader="none"/>
              </w:tabs>
              <w:suppressAutoHyphens w:val="true"/>
              <w:snapToGrid w:val="false"/>
              <w:jc w:val="both"/>
              <w:rPr/>
            </w:pPr>
            <w:r>
              <w:rPr/>
              <w:t xml:space="preserve"> </w:t>
            </w:r>
            <w:r>
              <w:rPr>
                <w:b/>
                <w:bCs/>
              </w:rPr>
              <w:t xml:space="preserve">2. </w:t>
            </w:r>
            <w:r>
              <w:rPr>
                <w:b/>
              </w:rPr>
              <w:t xml:space="preserve">Bật nhảy : </w:t>
            </w:r>
          </w:p>
          <w:p>
            <w:pPr>
              <w:pStyle w:val="Normal"/>
              <w:tabs>
                <w:tab w:val="clear" w:pos="720"/>
                <w:tab w:val="left" w:pos="640" w:leader="none"/>
              </w:tabs>
              <w:suppressAutoHyphens w:val="true"/>
              <w:snapToGrid w:val="false"/>
              <w:rPr/>
            </w:pPr>
            <w:r>
              <w:rPr/>
              <w:t>- Động tác đá lăng trước – sau:</w:t>
            </w:r>
          </w:p>
          <w:p>
            <w:pPr>
              <w:pStyle w:val="Normal"/>
              <w:tabs>
                <w:tab w:val="clear" w:pos="720"/>
                <w:tab w:val="left" w:pos="640" w:leader="none"/>
              </w:tabs>
              <w:suppressAutoHyphens w:val="true"/>
              <w:snapToGrid w:val="false"/>
              <w:rPr/>
            </w:pPr>
            <w:r>
              <w:rPr/>
              <w:t>- Đá lăng sang ngang:</w:t>
            </w:r>
          </w:p>
          <w:p>
            <w:pPr>
              <w:pStyle w:val="Normal"/>
              <w:tabs>
                <w:tab w:val="clear" w:pos="720"/>
                <w:tab w:val="left" w:pos="640" w:leader="none"/>
              </w:tabs>
              <w:suppressAutoHyphens w:val="true"/>
              <w:snapToGrid w:val="false"/>
              <w:rPr>
                <w:lang w:val="en-US" w:eastAsia="en-US"/>
              </w:rPr>
            </w:pPr>
            <w:r>
              <w:rPr>
                <w:lang w:val="en-US" w:eastAsia="en-US"/>
              </w:rPr>
              <w:drawing>
                <wp:anchor behindDoc="0" distT="0" distB="0" distL="114935" distR="114935" simplePos="0" locked="0" layoutInCell="1" allowOverlap="1" relativeHeight="62">
                  <wp:simplePos x="0" y="0"/>
                  <wp:positionH relativeFrom="column">
                    <wp:posOffset>92710</wp:posOffset>
                  </wp:positionH>
                  <wp:positionV relativeFrom="paragraph">
                    <wp:posOffset>49530</wp:posOffset>
                  </wp:positionV>
                  <wp:extent cx="2696210" cy="868045"/>
                  <wp:effectExtent l="0" t="0" r="0" b="0"/>
                  <wp:wrapNone/>
                  <wp:docPr id="251" name="Image9"/>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51" name="Image9"/>
                          <pic:cNvPicPr>
                            <a:picLocks noChangeAspect="1" noChangeArrowheads="1"/>
                          </pic:cNvPicPr>
                        </pic:nvPicPr>
                        <pic:blipFill>
                          <a:blip r:embed="rId10"/>
                          <a:srcRect l="-12" t="-15" r="-12" b="-15"/>
                          <a:stretch>
                            <a:fillRect/>
                          </a:stretch>
                        </pic:blipFill>
                        <pic:spPr bwMode="auto">
                          <a:xfrm>
                            <a:off x="0" y="0"/>
                            <a:ext cx="2696210" cy="868045"/>
                          </a:xfrm>
                          <a:prstGeom prst="rect">
                            <a:avLst/>
                          </a:prstGeom>
                          <a:noFill/>
                        </pic:spPr>
                      </pic:pic>
                    </a:graphicData>
                  </a:graphic>
                </wp:anchor>
              </w:drawing>
            </w:r>
          </w:p>
          <w:p>
            <w:pPr>
              <w:pStyle w:val="Normal"/>
              <w:tabs>
                <w:tab w:val="clear" w:pos="720"/>
                <w:tab w:val="left" w:pos="640" w:leader="none"/>
              </w:tabs>
              <w:suppressAutoHyphens w:val="true"/>
              <w:snapToGrid w:val="false"/>
              <w:rPr/>
            </w:pPr>
            <w:r>
              <w:rPr/>
            </w:r>
          </w:p>
          <w:p>
            <w:pPr>
              <w:pStyle w:val="Normal"/>
              <w:tabs>
                <w:tab w:val="clear" w:pos="720"/>
                <w:tab w:val="left" w:pos="640" w:leader="none"/>
              </w:tabs>
              <w:suppressAutoHyphens w:val="true"/>
              <w:snapToGrid w:val="false"/>
              <w:rPr/>
            </w:pPr>
            <w:r>
              <w:rPr/>
            </w:r>
          </w:p>
          <w:p>
            <w:pPr>
              <w:pStyle w:val="Normal"/>
              <w:tabs>
                <w:tab w:val="clear" w:pos="720"/>
                <w:tab w:val="left" w:pos="640" w:leader="none"/>
              </w:tabs>
              <w:suppressAutoHyphens w:val="true"/>
              <w:snapToGrid w:val="false"/>
              <w:rPr/>
            </w:pPr>
            <w:r>
              <w:rPr/>
            </w:r>
          </w:p>
          <w:p>
            <w:pPr>
              <w:pStyle w:val="Normal"/>
              <w:tabs>
                <w:tab w:val="clear" w:pos="720"/>
                <w:tab w:val="left" w:pos="640" w:leader="none"/>
              </w:tabs>
              <w:suppressAutoHyphens w:val="true"/>
              <w:snapToGrid w:val="false"/>
              <w:rPr/>
            </w:pPr>
            <w:r>
              <w:rPr/>
            </w:r>
          </w:p>
          <w:p>
            <w:pPr>
              <w:pStyle w:val="Normal"/>
              <w:tabs>
                <w:tab w:val="clear" w:pos="720"/>
                <w:tab w:val="left" w:pos="229" w:leader="none"/>
              </w:tabs>
              <w:suppressAutoHyphens w:val="true"/>
              <w:snapToGrid w:val="false"/>
              <w:rPr/>
            </w:pPr>
            <w:r>
              <w:rPr/>
            </w:r>
          </w:p>
          <w:p>
            <w:pPr>
              <w:pStyle w:val="Normal"/>
              <w:tabs>
                <w:tab w:val="clear" w:pos="720"/>
                <w:tab w:val="left" w:pos="229" w:leader="none"/>
              </w:tabs>
              <w:suppressAutoHyphens w:val="true"/>
              <w:snapToGrid w:val="false"/>
              <w:rPr/>
            </w:pPr>
            <w:r>
              <w:rPr/>
              <w:t xml:space="preserve">Trò chơi “ Nhảy ô tiếp sức </w:t>
            </w:r>
          </w:p>
          <w:p>
            <w:pPr>
              <w:pStyle w:val="Normal"/>
              <w:tabs>
                <w:tab w:val="clear" w:pos="720"/>
                <w:tab w:val="left" w:pos="640" w:leader="none"/>
              </w:tabs>
              <w:suppressAutoHyphens w:val="true"/>
              <w:rPr>
                <w:b/>
                <w:lang w:val="en-US" w:eastAsia="en-US"/>
              </w:rPr>
            </w:pPr>
            <w:r>
              <w:rPr>
                <w:b/>
                <w:lang w:val="en-US" w:eastAsia="en-US"/>
              </w:rPr>
              <w:drawing>
                <wp:anchor behindDoc="0" distT="0" distB="0" distL="114935" distR="114935" simplePos="0" locked="0" layoutInCell="1" allowOverlap="1" relativeHeight="65">
                  <wp:simplePos x="0" y="0"/>
                  <wp:positionH relativeFrom="column">
                    <wp:posOffset>-65405</wp:posOffset>
                  </wp:positionH>
                  <wp:positionV relativeFrom="paragraph">
                    <wp:posOffset>-6350</wp:posOffset>
                  </wp:positionV>
                  <wp:extent cx="2812415" cy="1143000"/>
                  <wp:effectExtent l="0" t="0" r="0" b="0"/>
                  <wp:wrapNone/>
                  <wp:docPr id="252" name="Image10"/>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52" name="Image10"/>
                          <pic:cNvPicPr>
                            <a:picLocks noChangeAspect="1" noChangeArrowheads="1"/>
                          </pic:cNvPicPr>
                        </pic:nvPicPr>
                        <pic:blipFill>
                          <a:blip r:embed="rId11"/>
                          <a:srcRect l="-16" t="-22" r="-16" b="-22"/>
                          <a:stretch>
                            <a:fillRect/>
                          </a:stretch>
                        </pic:blipFill>
                        <pic:spPr bwMode="auto">
                          <a:xfrm>
                            <a:off x="0" y="0"/>
                            <a:ext cx="2812415" cy="1143000"/>
                          </a:xfrm>
                          <a:prstGeom prst="rect">
                            <a:avLst/>
                          </a:prstGeom>
                          <a:noFill/>
                        </pic:spPr>
                      </pic:pic>
                    </a:graphicData>
                  </a:graphic>
                </wp:anchor>
              </w:drawing>
            </w:r>
          </w:p>
          <w:p>
            <w:pPr>
              <w:pStyle w:val="Normal"/>
              <w:tabs>
                <w:tab w:val="clear" w:pos="720"/>
                <w:tab w:val="left" w:pos="640" w:leader="none"/>
              </w:tabs>
              <w:suppressAutoHyphens w:val="true"/>
              <w:rPr>
                <w:b/>
              </w:rPr>
            </w:pPr>
            <w:r>
              <w:rPr>
                <w:b/>
              </w:rPr>
            </w:r>
          </w:p>
          <w:p>
            <w:pPr>
              <w:pStyle w:val="Normal"/>
              <w:tabs>
                <w:tab w:val="clear" w:pos="720"/>
                <w:tab w:val="left" w:pos="640" w:leader="none"/>
              </w:tabs>
              <w:suppressAutoHyphens w:val="true"/>
              <w:rPr>
                <w:b/>
              </w:rPr>
            </w:pPr>
            <w:r>
              <w:rPr>
                <w:b/>
              </w:rPr>
            </w:r>
          </w:p>
          <w:p>
            <w:pPr>
              <w:pStyle w:val="Normal"/>
              <w:tabs>
                <w:tab w:val="clear" w:pos="720"/>
                <w:tab w:val="left" w:pos="640" w:leader="none"/>
              </w:tabs>
              <w:suppressAutoHyphens w:val="true"/>
              <w:rPr>
                <w:b/>
              </w:rPr>
            </w:pPr>
            <w:r>
              <w:rPr>
                <w:b/>
              </w:rPr>
            </w:r>
          </w:p>
          <w:p>
            <w:pPr>
              <w:pStyle w:val="Normal"/>
              <w:tabs>
                <w:tab w:val="clear" w:pos="720"/>
                <w:tab w:val="left" w:pos="640" w:leader="none"/>
              </w:tabs>
              <w:suppressAutoHyphens w:val="true"/>
              <w:rPr>
                <w:b/>
              </w:rPr>
            </w:pPr>
            <w:r>
              <w:rPr>
                <w:b/>
              </w:rPr>
            </w:r>
          </w:p>
          <w:p>
            <w:pPr>
              <w:pStyle w:val="Normal"/>
              <w:tabs>
                <w:tab w:val="clear" w:pos="720"/>
                <w:tab w:val="left" w:pos="640" w:leader="none"/>
              </w:tabs>
              <w:suppressAutoHyphens w:val="true"/>
              <w:rPr>
                <w:b/>
              </w:rPr>
            </w:pPr>
            <w:r>
              <w:rPr>
                <w:b/>
              </w:rPr>
            </w:r>
          </w:p>
          <w:p>
            <w:pPr>
              <w:pStyle w:val="Normal"/>
              <w:jc w:val="both"/>
              <w:rPr>
                <w:b/>
                <w:lang w:val="es-ES_tradnl"/>
              </w:rPr>
            </w:pPr>
            <w:r>
              <w:rPr>
                <w:b/>
                <w:lang w:val="es-ES_tradnl"/>
              </w:rPr>
              <w:t xml:space="preserve">IV. CỦNG CỐ BÀI </w:t>
            </w:r>
          </w:p>
          <w:p>
            <w:pPr>
              <w:pStyle w:val="Normal"/>
              <w:tabs>
                <w:tab w:val="clear" w:pos="720"/>
                <w:tab w:val="left" w:pos="640" w:leader="none"/>
              </w:tabs>
              <w:suppressAutoHyphens w:val="true"/>
              <w:snapToGrid w:val="false"/>
              <w:jc w:val="both"/>
              <w:rPr/>
            </w:pPr>
            <w:r>
              <w:rPr>
                <w:b/>
                <w:bCs/>
                <w:lang w:val="es-ES_tradnl"/>
              </w:rPr>
              <w:t xml:space="preserve">- </w:t>
            </w:r>
            <w:r>
              <w:rPr>
                <w:bCs/>
                <w:lang w:val="es-ES_tradnl"/>
              </w:rPr>
              <w:t>Gọi 2 HS lên kiểm tra lại kiến thức đã học các động tác bài thể dục.</w:t>
            </w:r>
          </w:p>
          <w:p>
            <w:pPr>
              <w:pStyle w:val="Normal"/>
              <w:jc w:val="both"/>
              <w:rPr>
                <w:b/>
                <w:bCs/>
                <w:lang w:val="es-ES_tradnl"/>
              </w:rPr>
            </w:pPr>
            <w:r>
              <w:rPr>
                <w:b/>
                <w:bCs/>
                <w:lang w:val="es-ES_tradnl"/>
              </w:rPr>
              <w:t>V. KẾT THÚC:</w:t>
            </w:r>
          </w:p>
          <w:p>
            <w:pPr>
              <w:pStyle w:val="Normal"/>
              <w:jc w:val="both"/>
              <w:rPr>
                <w:lang w:val="es-ES_tradnl"/>
              </w:rPr>
            </w:pPr>
            <w:r>
              <w:rPr>
                <w:lang w:val="es-ES_tradnl"/>
              </w:rPr>
              <w:t>1. Thả lỏng hồi tĩnh: Tập động tác điều hoà,hít thở sâu ,dũ chân- tay.</w:t>
            </w:r>
          </w:p>
          <w:p>
            <w:pPr>
              <w:pStyle w:val="Normal"/>
              <w:jc w:val="both"/>
              <w:rPr>
                <w:lang w:val="es-ES_tradnl"/>
              </w:rPr>
            </w:pPr>
            <w:r>
              <w:rPr>
                <w:lang w:val="es-ES_tradnl"/>
              </w:rPr>
              <w:t>2. Nhận xét - đánh giá giờ học.</w:t>
            </w:r>
          </w:p>
          <w:p>
            <w:pPr>
              <w:pStyle w:val="Normal"/>
              <w:jc w:val="both"/>
              <w:rPr>
                <w:lang w:val="es-ES_tradnl"/>
              </w:rPr>
            </w:pPr>
            <w:r>
              <w:rPr>
                <w:lang w:val="es-ES_tradnl"/>
              </w:rPr>
              <w:t>3. Bài tập ôn luyện về nhà.</w:t>
            </w:r>
          </w:p>
          <w:p>
            <w:pPr>
              <w:pStyle w:val="Normal"/>
              <w:jc w:val="both"/>
              <w:rPr>
                <w:lang w:val="es-ES_tradnl"/>
              </w:rPr>
            </w:pPr>
            <w:r>
              <w:rPr>
                <w:lang w:val="es-ES_tradnl"/>
              </w:rPr>
            </w:r>
          </w:p>
        </w:tc>
        <w:tc>
          <w:tcPr>
            <w:tcW w:w="1098" w:type="dxa"/>
            <w:tcBorders>
              <w:top w:val="single" w:sz="4" w:space="0" w:color="000000"/>
              <w:start w:val="single" w:sz="4" w:space="0" w:color="000000"/>
              <w:bottom w:val="single" w:sz="4" w:space="0" w:color="000000"/>
              <w:end w:val="single" w:sz="4" w:space="0" w:color="000000"/>
            </w:tcBorders>
          </w:tcPr>
          <w:p>
            <w:pPr>
              <w:pStyle w:val="Normal"/>
              <w:jc w:val="center"/>
              <w:rPr>
                <w:b/>
                <w:lang w:val="pt-BR"/>
              </w:rPr>
            </w:pPr>
            <w:r>
              <w:rPr>
                <w:b/>
                <w:lang w:val="pt-BR"/>
              </w:rPr>
              <w:t>7’</w:t>
            </w:r>
          </w:p>
          <w:p>
            <w:pPr>
              <w:pStyle w:val="Normal"/>
              <w:jc w:val="center"/>
              <w:rPr>
                <w:lang w:val="pt-BR"/>
              </w:rPr>
            </w:pPr>
            <w:r>
              <w:rPr>
                <w:lang w:val="pt-BR"/>
              </w:rPr>
              <w:t>2’</w:t>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5’</w:t>
            </w:r>
          </w:p>
          <w:p>
            <w:pPr>
              <w:pStyle w:val="Normal"/>
              <w:jc w:val="center"/>
              <w:rPr>
                <w:lang w:val="pt-BR"/>
              </w:rPr>
            </w:pPr>
            <w:r>
              <w:rPr>
                <w:lang w:val="pt-BR"/>
              </w:rPr>
              <w:t>2Lx8N</w:t>
            </w:r>
          </w:p>
          <w:p>
            <w:pPr>
              <w:pStyle w:val="Normal"/>
              <w:jc w:val="center"/>
              <w:rPr>
                <w:lang w:val="pt-BR"/>
              </w:rPr>
            </w:pPr>
            <w:r>
              <w:rPr>
                <w:lang w:val="pt-BR"/>
              </w:rPr>
              <w:t>2Lx8N</w:t>
            </w:r>
          </w:p>
          <w:p>
            <w:pPr>
              <w:pStyle w:val="Normal"/>
              <w:jc w:val="center"/>
              <w:rPr>
                <w:lang w:val="pt-BR"/>
              </w:rPr>
            </w:pPr>
            <w:r>
              <w:rPr>
                <w:lang w:val="pt-BR"/>
              </w:rPr>
            </w:r>
          </w:p>
          <w:p>
            <w:pPr>
              <w:pStyle w:val="Normal"/>
              <w:jc w:val="center"/>
              <w:rPr>
                <w:lang w:val="pt-BR"/>
              </w:rPr>
            </w:pPr>
            <w:r>
              <w:rPr>
                <w:lang w:val="pt-BR"/>
              </w:rPr>
              <w:t>2Lx8N</w:t>
            </w:r>
          </w:p>
          <w:p>
            <w:pPr>
              <w:pStyle w:val="Normal"/>
              <w:jc w:val="center"/>
              <w:rPr>
                <w:b/>
                <w:lang w:val="pt-BR"/>
              </w:rPr>
            </w:pPr>
            <w:r>
              <w:rPr>
                <w:b/>
                <w:lang w:val="pt-BR"/>
              </w:rPr>
              <w:t>3’</w:t>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27’</w:t>
            </w:r>
          </w:p>
          <w:p>
            <w:pPr>
              <w:pStyle w:val="Normal"/>
              <w:jc w:val="center"/>
              <w:rPr>
                <w:lang w:val="pt-BR"/>
              </w:rPr>
            </w:pPr>
            <w:r>
              <w:rPr>
                <w:lang w:val="pt-BR"/>
              </w:rPr>
              <w:t>13’</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t>14’</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b/>
                <w:lang w:val="pt-BR"/>
              </w:rPr>
            </w:pPr>
            <w:r>
              <w:rPr>
                <w:b/>
                <w:lang w:val="pt-BR"/>
              </w:rPr>
              <w:t>4’</w:t>
            </w:r>
          </w:p>
          <w:p>
            <w:pPr>
              <w:pStyle w:val="Normal"/>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4’</w:t>
            </w:r>
          </w:p>
        </w:tc>
        <w:tc>
          <w:tcPr>
            <w:tcW w:w="3969" w:type="dxa"/>
            <w:tcBorders>
              <w:top w:val="single" w:sz="4" w:space="0" w:color="000000"/>
              <w:start w:val="single" w:sz="4" w:space="0" w:color="000000"/>
              <w:bottom w:val="single" w:sz="4" w:space="0" w:color="000000"/>
              <w:end w:val="single" w:sz="4" w:space="0" w:color="000000"/>
            </w:tcBorders>
          </w:tcPr>
          <w:p>
            <w:pPr>
              <w:pStyle w:val="Normal"/>
              <w:jc w:val="both"/>
              <w:rPr>
                <w:lang w:val="es-ES_tradnl"/>
              </w:rPr>
            </w:pPr>
            <w:r>
              <w:rPr>
                <w:lang w:val="es-ES_tradnl"/>
              </w:rPr>
              <w:t>Lớp trưởng tập hợp lớp thành 4 hàng ngang ,báo cáo sĩ số.</w:t>
            </w:r>
          </w:p>
          <w:p>
            <w:pPr>
              <w:pStyle w:val="Normal"/>
              <w:jc w:val="both"/>
              <w:rPr>
                <w:lang w:val="es-ES_tradnl"/>
              </w:rPr>
            </w:pPr>
            <w:r>
              <w:rPr>
                <w:lang w:val="es-ES_tradnl"/>
              </w:rPr>
            </w:r>
          </w:p>
          <w:p>
            <w:pPr>
              <w:pStyle w:val="Normal"/>
              <w:jc w:val="center"/>
              <w:rPr>
                <w:lang w:val="es-ES_tradnl"/>
              </w:rPr>
            </w:pPr>
            <w:r>
              <w:rPr>
                <w:lang w:val="es-ES_tradnl"/>
              </w:rPr>
              <w:t>Đội hình khởi động</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r>
          </w:p>
          <w:p>
            <w:pPr>
              <w:pStyle w:val="Normal"/>
              <w:jc w:val="both"/>
              <w:rPr>
                <w:lang w:val="es-ES_tradnl"/>
              </w:rPr>
            </w:pPr>
            <w:r>
              <w:rPr>
                <w:lang w:val="es-ES_tradnl"/>
              </w:rPr>
              <w:t xml:space="preserve">                         </w:t>
            </w:r>
            <w:r>
              <w:rPr>
                <w:lang w:val="es-ES_tradnl"/>
              </w:rPr>
              <w:t xml:space="preserve">* Gv            </w:t>
            </w:r>
          </w:p>
          <w:p>
            <w:pPr>
              <w:pStyle w:val="Header"/>
              <w:tabs>
                <w:tab w:val="clear" w:pos="4320"/>
                <w:tab w:val="clear" w:pos="8640"/>
              </w:tabs>
              <w:jc w:val="both"/>
              <w:rPr>
                <w:b/>
                <w:bCs/>
                <w:lang w:val="es-ES_tradnl"/>
              </w:rPr>
            </w:pPr>
            <w:r>
              <w:rPr>
                <w:b/>
                <w:bCs/>
                <w:lang w:val="es-ES_tradnl"/>
              </w:rPr>
            </w:r>
          </w:p>
          <w:p>
            <w:pPr>
              <w:pStyle w:val="Normal"/>
              <w:tabs>
                <w:tab w:val="clear" w:pos="720"/>
                <w:tab w:val="left" w:pos="640" w:leader="none"/>
              </w:tabs>
              <w:suppressAutoHyphens w:val="true"/>
              <w:snapToGrid w:val="false"/>
              <w:rPr>
                <w:b/>
                <w:bCs/>
                <w:lang w:val="es-ES_tradnl"/>
              </w:rPr>
            </w:pPr>
            <w:r>
              <w:rPr>
                <w:b/>
                <w:bCs/>
                <w:lang w:val="es-ES_tradnl"/>
              </w:rPr>
            </w:r>
          </w:p>
          <w:p>
            <w:pPr>
              <w:pStyle w:val="Normal"/>
              <w:tabs>
                <w:tab w:val="clear" w:pos="720"/>
                <w:tab w:val="left" w:pos="640" w:leader="none"/>
              </w:tabs>
              <w:suppressAutoHyphens w:val="true"/>
              <w:snapToGrid w:val="false"/>
              <w:rPr>
                <w:lang w:val="es-ES_tradnl"/>
              </w:rPr>
            </w:pPr>
            <w:r>
              <w:rPr>
                <w:lang w:val="es-ES_tradnl"/>
              </w:rPr>
            </w:r>
          </w:p>
          <w:p>
            <w:pPr>
              <w:pStyle w:val="Normal"/>
              <w:tabs>
                <w:tab w:val="clear" w:pos="720"/>
                <w:tab w:val="left" w:pos="640" w:leader="none"/>
              </w:tabs>
              <w:suppressAutoHyphens w:val="true"/>
              <w:snapToGrid w:val="false"/>
              <w:rPr>
                <w:lang w:val="es-ES_tradnl"/>
              </w:rPr>
            </w:pPr>
            <w:r>
              <w:rPr>
                <w:lang w:val="es-ES_tradnl"/>
              </w:rPr>
            </w:r>
          </w:p>
          <w:p>
            <w:pPr>
              <w:pStyle w:val="Normal"/>
              <w:tabs>
                <w:tab w:val="clear" w:pos="720"/>
                <w:tab w:val="left" w:pos="640" w:leader="none"/>
              </w:tabs>
              <w:suppressAutoHyphens w:val="true"/>
              <w:snapToGrid w:val="false"/>
              <w:rPr>
                <w:lang w:val="es-ES_tradnl"/>
              </w:rPr>
            </w:pPr>
            <w:r>
              <w:rPr>
                <w:lang w:val="es-ES_tradnl"/>
              </w:rPr>
              <w:t xml:space="preserve">- Gv thị phạm động tác vừa đếm , phân tích động tác  </w:t>
            </w:r>
          </w:p>
          <w:p>
            <w:pPr>
              <w:pStyle w:val="Normal"/>
              <w:jc w:val="both"/>
              <w:rPr>
                <w:lang w:val="es-ES_tradnl"/>
              </w:rPr>
            </w:pPr>
            <w:r>
              <w:rPr>
                <w:lang w:val="es-ES_tradnl"/>
              </w:rPr>
              <w:t>Cán sự điều khiển 4 tổ tập luyện. Sau 1 thời gian đổi nội dung tập luyện cho nhau. GV tạo điều kiện để cán sự, tổ trưởng chỉ huy, điều khiển tập luyện.</w:t>
            </w:r>
          </w:p>
          <w:p>
            <w:pPr>
              <w:pStyle w:val="Normal"/>
              <w:jc w:val="both"/>
              <w:rPr>
                <w:lang w:val="es-ES_tradnl"/>
              </w:rPr>
            </w:pPr>
            <w:r>
              <w:rPr>
                <w:lang w:val="es-ES_tradnl"/>
              </w:rPr>
              <w:t>- HS không được chủ quan, coi thường, tập qua loa đại khái mà phải nghiêm túc.</w:t>
            </w:r>
          </w:p>
          <w:p>
            <w:pPr>
              <w:pStyle w:val="Normal"/>
              <w:jc w:val="both"/>
              <w:rPr>
                <w:lang w:val="es-ES_tradnl"/>
              </w:rPr>
            </w:pPr>
            <w:r>
              <w:rPr>
                <w:lang w:val="es-ES_tradnl"/>
              </w:rPr>
              <w:t>- GV phân tích những điểm sai sót để HS sửa sai</w:t>
            </w:r>
          </w:p>
          <w:p>
            <w:pPr>
              <w:pStyle w:val="Normal"/>
              <w:tabs>
                <w:tab w:val="clear" w:pos="720"/>
                <w:tab w:val="left" w:pos="640" w:leader="none"/>
              </w:tabs>
              <w:suppressAutoHyphens w:val="true"/>
              <w:snapToGrid w:val="false"/>
              <w:jc w:val="both"/>
              <w:rPr>
                <w:b/>
                <w:bCs/>
                <w:lang w:val="es-ES_tradnl"/>
              </w:rPr>
            </w:pPr>
            <w:r>
              <w:rPr>
                <w:b/>
                <w:bCs/>
                <w:lang w:val="es-ES_tradnl"/>
              </w:rPr>
            </w:r>
          </w:p>
          <w:p>
            <w:pPr>
              <w:pStyle w:val="Normal"/>
              <w:tabs>
                <w:tab w:val="clear" w:pos="720"/>
                <w:tab w:val="left" w:pos="640" w:leader="none"/>
              </w:tabs>
              <w:suppressAutoHyphens w:val="true"/>
              <w:snapToGrid w:val="false"/>
              <w:jc w:val="both"/>
              <w:rPr>
                <w:b/>
                <w:bCs/>
                <w:lang w:val="es-ES_tradnl"/>
              </w:rPr>
            </w:pPr>
            <w:r>
              <w:rPr>
                <w:b/>
                <w:bCs/>
                <w:lang w:val="es-ES_tradnl"/>
              </w:rPr>
            </w:r>
          </w:p>
          <w:p>
            <w:pPr>
              <w:pStyle w:val="Normal"/>
              <w:jc w:val="both"/>
              <w:rPr>
                <w:b/>
                <w:bCs/>
                <w:lang w:val="es-ES_tradnl"/>
              </w:rPr>
            </w:pPr>
            <w:r>
              <w:rPr>
                <w:b/>
                <w:bCs/>
                <w:lang w:val="es-ES_tradnl"/>
              </w:rPr>
            </w:r>
          </w:p>
          <w:p>
            <w:pPr>
              <w:pStyle w:val="Normal"/>
              <w:jc w:val="both"/>
              <w:rPr>
                <w:lang w:val="es-ES_tradnl"/>
              </w:rPr>
            </w:pPr>
            <w:r>
              <w:rPr>
                <w:lang w:val="es-ES_tradnl"/>
              </w:rPr>
              <w:t>- GV làm mẫu cho HS quan sát.</w:t>
            </w:r>
          </w:p>
          <w:p>
            <w:pPr>
              <w:pStyle w:val="Normal"/>
              <w:jc w:val="both"/>
              <w:rPr>
                <w:lang w:val="es-ES_tradnl"/>
              </w:rPr>
            </w:pPr>
            <w:r>
              <w:rPr>
                <w:lang w:val="es-ES_tradnl"/>
              </w:rPr>
              <w:t>- HS tập theo nhóm:</w:t>
            </w:r>
          </w:p>
          <w:p>
            <w:pPr>
              <w:pStyle w:val="Normal"/>
              <w:ind w:firstLine="903" w:end="0"/>
              <w:rPr>
                <w:lang w:val="es-ES_tradnl"/>
              </w:rPr>
            </w:pPr>
            <w:r>
              <w:rPr>
                <w:lang w:val="es-ES_tradnl"/>
              </w:rPr>
              <w:t xml:space="preserve">oo     oo     oo     oo     </w:t>
            </w:r>
          </w:p>
          <w:p>
            <w:pPr>
              <w:pStyle w:val="Normal"/>
              <w:ind w:firstLine="543" w:end="0"/>
              <w:rPr/>
            </w:pPr>
            <w:r>
              <w:rPr/>
              <w:t>oo     oo     oo     oo</w:t>
            </w:r>
          </w:p>
          <w:p>
            <w:pPr>
              <w:pStyle w:val="Normal"/>
              <w:ind w:firstLine="903" w:end="0"/>
              <w:rPr/>
            </w:pPr>
            <w:r>
              <w:rPr/>
              <w:t>oo     oo     oo     oo</w:t>
            </w:r>
          </w:p>
          <w:p>
            <w:pPr>
              <w:pStyle w:val="Normal"/>
              <w:ind w:firstLine="543" w:end="0"/>
              <w:rPr/>
            </w:pPr>
            <w:r>
              <w:drawing>
                <wp:anchor behindDoc="0" distT="0" distB="0" distL="114935" distR="114935" simplePos="0" locked="0" layoutInCell="1" allowOverlap="1" relativeHeight="67">
                  <wp:simplePos x="0" y="0"/>
                  <wp:positionH relativeFrom="column">
                    <wp:posOffset>273050</wp:posOffset>
                  </wp:positionH>
                  <wp:positionV relativeFrom="paragraph">
                    <wp:posOffset>73660</wp:posOffset>
                  </wp:positionV>
                  <wp:extent cx="278765" cy="278765"/>
                  <wp:effectExtent l="0" t="0" r="0" b="0"/>
                  <wp:wrapNone/>
                  <wp:docPr id="253" name="Image11"/>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53" name="Image11"/>
                          <pic:cNvPicPr>
                            <a:picLocks noChangeAspect="1" noChangeArrowheads="1"/>
                          </pic:cNvPicPr>
                        </pic:nvPicPr>
                        <pic:blipFill>
                          <a:blip r:embed="rId12"/>
                          <a:srcRect l="-128" t="-128" r="-128" b="-128"/>
                          <a:stretch>
                            <a:fillRect/>
                          </a:stretch>
                        </pic:blipFill>
                        <pic:spPr bwMode="auto">
                          <a:xfrm>
                            <a:off x="0" y="0"/>
                            <a:ext cx="278765" cy="278765"/>
                          </a:xfrm>
                          <a:prstGeom prst="rect">
                            <a:avLst/>
                          </a:prstGeom>
                          <a:noFill/>
                        </pic:spPr>
                      </pic:pic>
                    </a:graphicData>
                  </a:graphic>
                </wp:anchor>
              </w:drawing>
            </w:r>
            <w:r>
              <w:rPr/>
              <w:t xml:space="preserve"> </w:t>
            </w:r>
            <w:r>
              <w:rPr/>
              <w:t>o     oo     oo     oo</w:t>
            </w:r>
          </w:p>
          <w:p>
            <w:pPr>
              <w:pStyle w:val="Normal"/>
              <w:jc w:val="both"/>
              <w:rPr>
                <w:lang w:val="en-US" w:eastAsia="en-US"/>
              </w:rPr>
            </w:pPr>
            <w:r>
              <w:rPr>
                <w:lang w:val="en-US" w:eastAsia="en-US"/>
              </w:rPr>
              <mc:AlternateContent>
                <mc:Choice Requires="wps">
                  <w:drawing>
                    <wp:anchor behindDoc="0" distT="0" distB="0" distL="114935" distR="114935" simplePos="0" locked="0" layoutInCell="1" allowOverlap="1" relativeHeight="66">
                      <wp:simplePos x="0" y="0"/>
                      <wp:positionH relativeFrom="column">
                        <wp:posOffset>1152525</wp:posOffset>
                      </wp:positionH>
                      <wp:positionV relativeFrom="paragraph">
                        <wp:posOffset>42545</wp:posOffset>
                      </wp:positionV>
                      <wp:extent cx="232410" cy="163195"/>
                      <wp:effectExtent l="9525" t="8890" r="10160" b="5080"/>
                      <wp:wrapNone/>
                      <wp:docPr id="254" name=""/>
                      <a:graphic xmlns:a="http://schemas.openxmlformats.org/drawingml/2006/main">
                        <a:graphicData uri="http://schemas.microsoft.com/office/word/2010/wordprocessingShape">
                          <wps:wsp>
                            <wps:cNvSpPr/>
                            <wps:spPr>
                              <a:xfrm>
                                <a:off x="0" y="0"/>
                                <a:ext cx="232560" cy="163080"/>
                              </a:xfrm>
                              <a:prstGeom prst="triangle">
                                <a:avLst>
                                  <a:gd name="adj" fmla="val 50000"/>
                                </a:avLst>
                              </a:prstGeom>
                              <a:solidFill>
                                <a:srgbClr val="808080"/>
                              </a:solidFill>
                              <a:ln w="9360">
                                <a:solidFill>
                                  <a:srgbClr val="000000"/>
                                </a:solidFill>
                                <a:miter/>
                              </a:ln>
                            </wps:spPr>
                            <wps:style>
                              <a:lnRef idx="0"/>
                              <a:fillRef idx="0"/>
                              <a:effectRef idx="0"/>
                              <a:fontRef idx="minor"/>
                            </wps:style>
                            <wps:bodyPr/>
                          </wps:wsp>
                        </a:graphicData>
                      </a:graphic>
                    </wp:anchor>
                  </w:drawing>
                </mc:Choice>
                <mc:Fallback>
                  <w:pict>
                    <v:shape id="shape_0" fillcolor="gray" stroked="t" o:allowincell="t" style="position:absolute;margin-left:90.75pt;margin-top:3.35pt;width:18.25pt;height:12.8pt;mso-wrap-style:none;v-text-anchor:middle" type="_x0000_t5">
                      <v:fill o:detectmouseclick="t" type="solid" color2="#7f7f7f"/>
                      <v:stroke color="black" weight="9360" joinstyle="miter" endcap="flat"/>
                      <w10:wrap type="none"/>
                    </v:shape>
                  </w:pict>
                </mc:Fallback>
              </mc:AlternateContent>
            </w:r>
          </w:p>
          <w:p>
            <w:pPr>
              <w:pStyle w:val="Normal"/>
              <w:jc w:val="both"/>
              <w:rPr/>
            </w:pPr>
            <w:r>
              <w:rPr/>
            </w:r>
          </w:p>
          <w:p>
            <w:pPr>
              <w:pStyle w:val="Normal"/>
              <w:jc w:val="both"/>
              <w:rPr/>
            </w:pPr>
            <w:r>
              <w:rPr/>
              <w:t>- Chia lớp thành 4 đội chơi tương ứng với 4 tổ học tập. GV &amp; cán sự làm trọng tài cho cả lớp chơi.</w:t>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t xml:space="preserve">- Lên trước lớp thực hiện .Gv nhận xét sửa sai chung.   </w:t>
            </w:r>
          </w:p>
          <w:p>
            <w:pPr>
              <w:pStyle w:val="Normal"/>
              <w:jc w:val="both"/>
              <w:rPr>
                <w:lang w:val="es-ES_tradnl"/>
              </w:rPr>
            </w:pPr>
            <w:r>
              <w:rPr>
                <w:lang w:val="es-ES_tradnl"/>
              </w:rPr>
              <w:t xml:space="preserve">                   </w:t>
            </w:r>
          </w:p>
          <w:p>
            <w:pPr>
              <w:pStyle w:val="Normal"/>
              <w:jc w:val="both"/>
              <w:rPr/>
            </w:pPr>
            <w:r>
              <w:rPr>
                <w:lang w:val="es-ES_tradnl"/>
              </w:rPr>
              <w:t xml:space="preserve">- Một số </w:t>
            </w:r>
            <w:r>
              <w:rPr>
                <w:rFonts w:hint="eastAsia"/>
                <w:lang w:val="es-ES_tradnl"/>
              </w:rPr>
              <w:t>đ</w:t>
            </w:r>
            <w:r>
              <w:rPr>
                <w:lang w:val="es-ES_tradnl"/>
              </w:rPr>
              <w:t xml:space="preserve">ộng tác thả lỏng </w:t>
            </w:r>
            <w:r>
              <w:rPr>
                <w:rFonts w:hint="eastAsia"/>
                <w:lang w:val="es-ES_tradnl"/>
              </w:rPr>
              <w:t>đư</w:t>
            </w:r>
            <w:r>
              <w:rPr>
                <w:lang w:val="es-ES_tradnl"/>
              </w:rPr>
              <w:t xml:space="preserve">a trạng thái vận </w:t>
            </w:r>
            <w:r>
              <w:rPr>
                <w:rFonts w:hint="eastAsia"/>
                <w:lang w:val="es-ES_tradnl"/>
              </w:rPr>
              <w:t>đ</w:t>
            </w:r>
            <w:r>
              <w:rPr>
                <w:lang w:val="es-ES_tradnl"/>
              </w:rPr>
              <w:t xml:space="preserve">ộng trở về trạng thái hoạt </w:t>
            </w:r>
            <w:r>
              <w:rPr>
                <w:rFonts w:hint="eastAsia"/>
                <w:lang w:val="es-ES_tradnl"/>
              </w:rPr>
              <w:t>đ</w:t>
            </w:r>
            <w:r>
              <w:rPr>
                <w:lang w:val="es-ES_tradnl"/>
              </w:rPr>
              <w:t>ộng bình th</w:t>
            </w:r>
            <w:r>
              <w:rPr>
                <w:rFonts w:hint="eastAsia"/>
                <w:lang w:val="es-ES_tradnl"/>
              </w:rPr>
              <w:t>ư</w:t>
            </w:r>
            <w:r>
              <w:rPr>
                <w:lang w:val="es-ES_tradnl"/>
              </w:rPr>
              <w:t>ờng.</w:t>
            </w:r>
          </w:p>
          <w:p>
            <w:pPr>
              <w:pStyle w:val="Normal"/>
              <w:jc w:val="both"/>
              <w:rPr>
                <w:lang w:val="es-ES_tradnl"/>
              </w:rPr>
            </w:pPr>
            <w:r>
              <w:rPr>
                <w:lang w:val="es-ES_tradnl"/>
              </w:rPr>
              <w:t>- Đánh giá được các hoạt động của HS những bài tập, động tác đạt được và tồn tại chưa đạt được cần khắc phục sửa sai.</w:t>
            </w:r>
          </w:p>
          <w:p>
            <w:pPr>
              <w:pStyle w:val="Normal"/>
              <w:jc w:val="both"/>
              <w:rPr>
                <w:lang w:val="es-ES_tradnl"/>
              </w:rPr>
            </w:pPr>
            <w:r>
              <w:rPr>
                <w:lang w:val="es-ES_tradnl"/>
              </w:rPr>
              <w:t>- Giao những bài tập phù hợp để HS tự tập hiệu quả ở nhà</w:t>
            </w:r>
          </w:p>
        </w:tc>
      </w:tr>
    </w:tbl>
    <w:p>
      <w:pPr>
        <w:pStyle w:val="Normal"/>
        <w:spacing w:lineRule="auto" w:line="360"/>
        <w:jc w:val="both"/>
        <w:rPr>
          <w:b/>
          <w:bCs/>
        </w:rPr>
      </w:pPr>
      <w:r>
        <w:rPr>
          <w:b/>
          <w:bCs/>
        </w:rPr>
        <w:t xml:space="preserve">D. RÚT KINH NGHIỆM. </w:t>
      </w:r>
    </w:p>
    <w:p>
      <w:pPr>
        <w:pStyle w:val="Normal"/>
        <w:spacing w:lineRule="auto" w:line="480"/>
        <w:jc w:val="both"/>
        <w:rPr>
          <w:sz w:val="20"/>
          <w:szCs w:val="20"/>
          <w:lang w:val="pt-BR"/>
        </w:rPr>
      </w:pPr>
      <w:r>
        <w:rPr>
          <w:sz w:val="20"/>
          <w:szCs w:val="20"/>
          <w:lang w:val="pt-BR"/>
        </w:rPr>
        <w:t>................................................................................................................................................................................................................................................................................................................................................................................................</w:t>
      </w:r>
    </w:p>
    <w:tbl>
      <w:tblPr>
        <w:tblW w:w="9648" w:type="dxa"/>
        <w:jc w:val="start"/>
        <w:tblInd w:w="0" w:type="dxa"/>
        <w:tblLayout w:type="fixed"/>
        <w:tblCellMar>
          <w:top w:w="0" w:type="dxa"/>
          <w:start w:w="108" w:type="dxa"/>
          <w:bottom w:w="0" w:type="dxa"/>
          <w:end w:w="108" w:type="dxa"/>
        </w:tblCellMar>
      </w:tblPr>
      <w:tblGrid>
        <w:gridCol w:w="5688"/>
        <w:gridCol w:w="3960"/>
      </w:tblGrid>
      <w:tr>
        <w:trPr/>
        <w:tc>
          <w:tcPr>
            <w:tcW w:w="5688" w:type="dxa"/>
            <w:tcBorders/>
          </w:tcPr>
          <w:p>
            <w:pPr>
              <w:pStyle w:val="Normal"/>
              <w:snapToGrid w:val="false"/>
              <w:jc w:val="both"/>
              <w:rPr>
                <w:lang w:val="pt-BR"/>
              </w:rPr>
            </w:pPr>
            <w:r>
              <w:rPr>
                <w:lang w:val="pt-BR"/>
              </w:rPr>
            </w:r>
          </w:p>
        </w:tc>
        <w:tc>
          <w:tcPr>
            <w:tcW w:w="3960" w:type="dxa"/>
            <w:tcBorders/>
          </w:tcPr>
          <w:p>
            <w:pPr>
              <w:pStyle w:val="Normal"/>
              <w:jc w:val="center"/>
              <w:rPr>
                <w:i/>
                <w:lang w:val="pt-BR"/>
              </w:rPr>
            </w:pPr>
            <w:r>
              <w:rPr>
                <w:i/>
                <w:lang w:val="pt-BR"/>
              </w:rPr>
              <w:t>Ngày      tháng       n</w:t>
            </w:r>
            <w:r>
              <w:rPr>
                <w:rFonts w:hint="eastAsia"/>
                <w:i/>
                <w:lang w:val="pt-BR"/>
              </w:rPr>
              <w:t>ă</w:t>
            </w:r>
            <w:r>
              <w:rPr>
                <w:i/>
                <w:lang w:val="pt-BR"/>
              </w:rPr>
              <w:t>m 2018</w:t>
            </w:r>
          </w:p>
          <w:p>
            <w:pPr>
              <w:pStyle w:val="Normal"/>
              <w:jc w:val="center"/>
              <w:rPr>
                <w:lang w:val="pt-BR"/>
              </w:rPr>
            </w:pPr>
            <w:r>
              <w:rPr>
                <w:lang w:val="pt-BR"/>
              </w:rPr>
              <w:t>Duyệt của ban giám hiệu</w:t>
            </w:r>
          </w:p>
        </w:tc>
      </w:tr>
    </w:tbl>
    <w:p>
      <w:pPr>
        <w:pStyle w:val="Normal"/>
        <w:jc w:val="both"/>
        <w:rPr>
          <w:u w:val="single" w:color="FFFFFF"/>
          <w:lang w:val="pt-BR"/>
        </w:rPr>
      </w:pPr>
      <w:r>
        <w:rPr>
          <w:u w:val="single" w:color="FFFFFF"/>
          <w:lang w:val="pt-BR"/>
        </w:rPr>
      </w:r>
    </w:p>
    <w:p>
      <w:pPr>
        <w:pStyle w:val="Normal"/>
        <w:keepNext w:val="true"/>
        <w:numPr>
          <w:ilvl w:val="0"/>
          <w:numId w:val="0"/>
        </w:numPr>
        <w:jc w:val="both"/>
        <w:outlineLvl w:val="4"/>
        <w:rPr>
          <w:u w:val="single" w:color="FFFFFF"/>
          <w:lang w:val="pt-BR"/>
        </w:rPr>
      </w:pPr>
      <w:r>
        <w:rPr>
          <w:u w:val="single" w:color="FFFFFF"/>
          <w:lang w:val="pt-BR"/>
        </w:rPr>
      </w:r>
    </w:p>
    <w:p>
      <w:pPr>
        <w:pStyle w:val="Normal"/>
        <w:jc w:val="both"/>
        <w:rPr>
          <w:u w:val="single" w:color="FFFFFF"/>
          <w:lang w:val="pt-BR"/>
        </w:rPr>
      </w:pPr>
      <w:r>
        <w:rPr>
          <w:u w:val="single" w:color="FFFFFF"/>
          <w:lang w:val="pt-BR"/>
        </w:rPr>
      </w:r>
    </w:p>
    <w:p>
      <w:pPr>
        <w:pStyle w:val="Normal"/>
        <w:jc w:val="both"/>
        <w:rPr>
          <w:u w:val="single" w:color="FFFFFF"/>
          <w:lang w:val="pt-BR"/>
        </w:rPr>
      </w:pPr>
      <w:r>
        <w:rPr>
          <w:u w:val="single" w:color="FFFFFF"/>
          <w:lang w:val="pt-BR"/>
        </w:rPr>
      </w:r>
    </w:p>
    <w:p>
      <w:pPr>
        <w:pStyle w:val="Normal"/>
        <w:jc w:val="both"/>
        <w:rPr>
          <w:u w:val="single" w:color="FFFFFF"/>
          <w:lang w:val="pt-BR"/>
        </w:rPr>
      </w:pPr>
      <w:r>
        <w:rPr>
          <w:u w:val="single" w:color="FFFFFF"/>
          <w:lang w:val="pt-BR"/>
        </w:rPr>
      </w:r>
    </w:p>
    <w:p>
      <w:pPr>
        <w:pStyle w:val="Normal"/>
        <w:jc w:val="both"/>
        <w:rPr>
          <w:u w:val="single" w:color="FFFFFF"/>
          <w:lang w:val="pt-BR"/>
        </w:rPr>
      </w:pPr>
      <w:r>
        <w:rPr>
          <w:u w:val="single" w:color="FFFFFF"/>
          <w:lang w:val="pt-BR"/>
        </w:rPr>
      </w:r>
    </w:p>
    <w:p>
      <w:pPr>
        <w:pStyle w:val="Normal"/>
        <w:jc w:val="both"/>
        <w:rPr>
          <w:u w:val="single" w:color="FFFFFF"/>
          <w:lang w:val="pt-BR"/>
        </w:rPr>
      </w:pPr>
      <w:r>
        <w:rPr>
          <w:u w:val="single" w:color="FFFFFF"/>
          <w:lang w:val="pt-BR"/>
        </w:rPr>
      </w:r>
    </w:p>
    <w:p>
      <w:pPr>
        <w:pStyle w:val="Normal"/>
        <w:jc w:val="both"/>
        <w:rPr>
          <w:u w:val="single" w:color="FFFFFF"/>
          <w:lang w:val="pt-BR"/>
        </w:rPr>
      </w:pPr>
      <w:r>
        <w:rPr>
          <w:u w:val="single" w:color="FFFFFF"/>
          <w:lang w:val="pt-BR"/>
        </w:rPr>
      </w:r>
    </w:p>
    <w:p>
      <w:pPr>
        <w:pStyle w:val="Normal"/>
        <w:jc w:val="both"/>
        <w:rPr>
          <w:u w:val="single" w:color="FFFFFF"/>
          <w:lang w:val="pt-BR"/>
        </w:rPr>
      </w:pPr>
      <w:r>
        <w:rPr>
          <w:u w:val="single" w:color="FFFFFF"/>
          <w:lang w:val="pt-BR"/>
        </w:rPr>
      </w:r>
    </w:p>
    <w:p>
      <w:pPr>
        <w:pStyle w:val="Normal"/>
        <w:jc w:val="both"/>
        <w:rPr>
          <w:u w:val="single" w:color="FFFFFF"/>
          <w:lang w:val="pt-BR"/>
        </w:rPr>
      </w:pPr>
      <w:r>
        <w:rPr>
          <w:u w:val="single" w:color="FFFFFF"/>
          <w:lang w:val="pt-BR"/>
        </w:rPr>
      </w:r>
    </w:p>
    <w:tbl>
      <w:tblPr>
        <w:tblW w:w="9648" w:type="dxa"/>
        <w:jc w:val="start"/>
        <w:tblInd w:w="0" w:type="dxa"/>
        <w:tblLayout w:type="fixed"/>
        <w:tblCellMar>
          <w:top w:w="0" w:type="dxa"/>
          <w:start w:w="108" w:type="dxa"/>
          <w:bottom w:w="0" w:type="dxa"/>
          <w:end w:w="108" w:type="dxa"/>
        </w:tblCellMar>
      </w:tblPr>
      <w:tblGrid>
        <w:gridCol w:w="2988"/>
        <w:gridCol w:w="1099"/>
        <w:gridCol w:w="5561"/>
      </w:tblGrid>
      <w:tr>
        <w:trPr>
          <w:trHeight w:val="547" w:hRule="atLeast"/>
        </w:trPr>
        <w:tc>
          <w:tcPr>
            <w:tcW w:w="2988" w:type="dxa"/>
            <w:tcBorders>
              <w:top w:val="dotted" w:sz="4" w:space="0" w:color="000000"/>
              <w:start w:val="dotted" w:sz="4" w:space="0" w:color="000000"/>
              <w:bottom w:val="dotted" w:sz="4" w:space="0" w:color="000000"/>
              <w:end w:val="dotted" w:sz="4" w:space="0" w:color="000000"/>
            </w:tcBorders>
          </w:tcPr>
          <w:p>
            <w:pPr>
              <w:pStyle w:val="Normal"/>
              <w:rPr/>
            </w:pPr>
            <w:r>
              <w:rPr/>
              <w:t xml:space="preserve">Ngày soạn:  </w:t>
            </w:r>
          </w:p>
          <w:p>
            <w:pPr>
              <w:pStyle w:val="Normal"/>
              <w:rPr>
                <w:sz w:val="24"/>
                <w:szCs w:val="24"/>
                <w:lang w:val="pt-BR"/>
              </w:rPr>
            </w:pPr>
            <w:r>
              <w:rPr/>
              <w:t xml:space="preserve">Ngày dạy: </w:t>
            </w:r>
          </w:p>
          <w:p>
            <w:pPr>
              <w:pStyle w:val="Normal"/>
              <w:rPr>
                <w:sz w:val="24"/>
                <w:szCs w:val="24"/>
                <w:lang w:val="pt-BR"/>
              </w:rPr>
            </w:pPr>
            <w:r>
              <w:rPr>
                <w:sz w:val="24"/>
                <w:szCs w:val="24"/>
                <w:lang w:val="pt-BR"/>
              </w:rPr>
            </w:r>
          </w:p>
        </w:tc>
        <w:tc>
          <w:tcPr>
            <w:tcW w:w="1099" w:type="dxa"/>
            <w:tcBorders>
              <w:top w:val="dotted" w:sz="4" w:space="0" w:color="000000"/>
              <w:start w:val="dotted" w:sz="4" w:space="0" w:color="000000"/>
              <w:bottom w:val="dotted" w:sz="4" w:space="0" w:color="000000"/>
              <w:end w:val="dotted" w:sz="4" w:space="0" w:color="000000"/>
            </w:tcBorders>
          </w:tcPr>
          <w:p>
            <w:pPr>
              <w:pStyle w:val="Normal"/>
              <w:rPr>
                <w:lang w:val="pt-BR"/>
              </w:rPr>
            </w:pPr>
            <w:r>
              <w:rPr>
                <w:lang w:val="pt-BR"/>
              </w:rPr>
              <w:t>Tiết 39</w:t>
            </w:r>
          </w:p>
          <w:p>
            <w:pPr>
              <w:pStyle w:val="Normal"/>
              <w:rPr>
                <w:lang w:val="pt-BR"/>
              </w:rPr>
            </w:pPr>
            <w:r>
              <w:rPr>
                <w:lang w:val="pt-BR"/>
              </w:rPr>
            </w:r>
          </w:p>
        </w:tc>
        <w:tc>
          <w:tcPr>
            <w:tcW w:w="5561" w:type="dxa"/>
            <w:tcBorders>
              <w:top w:val="dotted" w:sz="4" w:space="0" w:color="000000"/>
              <w:start w:val="dotted" w:sz="4" w:space="0" w:color="000000"/>
              <w:bottom w:val="dotted" w:sz="4" w:space="0" w:color="000000"/>
              <w:end w:val="dotted" w:sz="4" w:space="0" w:color="000000"/>
            </w:tcBorders>
          </w:tcPr>
          <w:p>
            <w:pPr>
              <w:pStyle w:val="Normal"/>
              <w:snapToGrid w:val="false"/>
              <w:jc w:val="center"/>
              <w:rPr>
                <w:b/>
                <w:bCs/>
                <w:sz w:val="32"/>
                <w:szCs w:val="32"/>
                <w:lang w:val="pt-BR"/>
              </w:rPr>
            </w:pPr>
            <w:r>
              <w:rPr>
                <w:b/>
                <w:bCs/>
                <w:sz w:val="32"/>
                <w:szCs w:val="32"/>
                <w:lang w:val="pt-BR"/>
              </w:rPr>
            </w:r>
          </w:p>
          <w:p>
            <w:pPr>
              <w:pStyle w:val="Normal"/>
              <w:jc w:val="center"/>
              <w:rPr>
                <w:b/>
                <w:bCs/>
                <w:lang w:val="pt-BR"/>
              </w:rPr>
            </w:pPr>
            <w:r>
              <w:rPr>
                <w:b/>
                <w:bCs/>
                <w:lang w:val="pt-BR"/>
              </w:rPr>
              <w:t>BÀI THỂ DỤC – BẬT NHẢY – CHẠY BỀN</w:t>
            </w:r>
          </w:p>
        </w:tc>
      </w:tr>
    </w:tbl>
    <w:p>
      <w:pPr>
        <w:pStyle w:val="Normal"/>
        <w:tabs>
          <w:tab w:val="clear" w:pos="720"/>
          <w:tab w:val="left" w:pos="640" w:leader="none"/>
        </w:tabs>
        <w:suppressAutoHyphens w:val="true"/>
        <w:snapToGrid w:val="false"/>
        <w:ind w:firstLine="454" w:start="-454" w:end="0"/>
        <w:rPr/>
      </w:pPr>
      <w:r>
        <w:rPr>
          <w:b/>
          <w:bCs/>
          <w:lang w:val="es-ES_tradnl"/>
        </w:rPr>
        <w:t>A. MỤC TIÊU</w:t>
      </w:r>
      <w:r>
        <w:rPr>
          <w:lang w:val="es-ES_tradnl"/>
        </w:rPr>
        <w:t>:</w:t>
      </w:r>
    </w:p>
    <w:p>
      <w:pPr>
        <w:pStyle w:val="Normal"/>
        <w:ind w:firstLine="720" w:end="0"/>
        <w:jc w:val="both"/>
        <w:rPr>
          <w:lang w:val="es-ES_tradnl"/>
        </w:rPr>
      </w:pPr>
      <w:r>
        <w:rPr>
          <w:lang w:val="es-ES_tradnl"/>
        </w:rPr>
        <w:t xml:space="preserve">- </w:t>
      </w:r>
      <w:r>
        <w:rPr>
          <w:b/>
          <w:lang w:val="es-ES_tradnl"/>
        </w:rPr>
        <w:t>Kiến Thức</w:t>
      </w:r>
      <w:r>
        <w:rPr>
          <w:lang w:val="es-ES_tradnl"/>
        </w:rPr>
        <w:t xml:space="preserve">: - </w:t>
      </w:r>
      <w:r>
        <w:rPr>
          <w:b/>
          <w:bCs/>
          <w:lang w:val="es-ES_tradnl"/>
        </w:rPr>
        <w:t>Bài thể dục</w:t>
      </w:r>
      <w:r>
        <w:rPr>
          <w:bCs/>
          <w:lang w:val="es-ES_tradnl"/>
        </w:rPr>
        <w:t>: Biết được động tác vươn thở, tay, chân, lườn..</w:t>
      </w:r>
      <w:r>
        <w:rPr>
          <w:b/>
          <w:lang w:val="es-ES_tradnl"/>
        </w:rPr>
        <w:t xml:space="preserve"> Bật nhảy: </w:t>
      </w:r>
      <w:r>
        <w:rPr>
          <w:lang w:val="es-ES_tradnl"/>
        </w:rPr>
        <w:t>Biết các động tác đá lăng trước – sau, đá lăng sang ngang; trò chơi “Bật xa tiếp sức”.</w:t>
      </w:r>
      <w:r>
        <w:rPr>
          <w:b/>
          <w:lang w:val="es-ES_tradnl"/>
        </w:rPr>
        <w:t xml:space="preserve">  Chạy bền:</w:t>
      </w:r>
      <w:r>
        <w:rPr>
          <w:lang w:val="es-ES_tradnl"/>
        </w:rPr>
        <w:t xml:space="preserve"> Biết được cách phân phối sức khi chạy trên địa hình tự nhiên.</w:t>
      </w:r>
    </w:p>
    <w:p>
      <w:pPr>
        <w:pStyle w:val="Normal"/>
        <w:ind w:firstLine="720" w:end="0"/>
        <w:jc w:val="both"/>
        <w:rPr/>
      </w:pPr>
      <w:r>
        <w:rPr>
          <w:lang w:val="es-ES_tradnl"/>
        </w:rPr>
        <w:t xml:space="preserve">- </w:t>
      </w:r>
      <w:r>
        <w:rPr>
          <w:b/>
          <w:lang w:val="es-ES_tradnl"/>
        </w:rPr>
        <w:t>Kỹ Năng</w:t>
      </w:r>
      <w:r>
        <w:rPr>
          <w:lang w:val="es-ES_tradnl"/>
        </w:rPr>
        <w:t>:</w:t>
      </w:r>
      <w:r>
        <w:rPr>
          <w:b/>
          <w:bCs/>
          <w:lang w:val="es-ES_tradnl"/>
        </w:rPr>
        <w:t xml:space="preserve"> Bài thể dục</w:t>
      </w:r>
      <w:r>
        <w:rPr>
          <w:bCs/>
          <w:lang w:val="es-ES_tradnl"/>
        </w:rPr>
        <w:t xml:space="preserve">: </w:t>
      </w:r>
      <w:r>
        <w:rPr>
          <w:lang w:val="es-ES_tradnl"/>
        </w:rPr>
        <w:t>Thực hiện được 4</w:t>
      </w:r>
      <w:r>
        <w:rPr>
          <w:bCs/>
          <w:lang w:val="es-ES_tradnl"/>
        </w:rPr>
        <w:t xml:space="preserve"> động tác vươn thở, tay, chân, lườn.</w:t>
      </w:r>
      <w:r>
        <w:rPr>
          <w:lang w:val="es-ES_tradnl"/>
        </w:rPr>
        <w:t xml:space="preserve"> </w:t>
      </w:r>
      <w:r>
        <w:rPr>
          <w:b/>
          <w:lang w:val="es-ES_tradnl"/>
        </w:rPr>
        <w:t xml:space="preserve">Bật nhảy: </w:t>
      </w:r>
      <w:r>
        <w:rPr>
          <w:lang w:val="es-ES_tradnl"/>
        </w:rPr>
        <w:t>Thực hiện được</w:t>
      </w:r>
      <w:r>
        <w:rPr>
          <w:b/>
          <w:lang w:val="es-ES_tradnl"/>
        </w:rPr>
        <w:t xml:space="preserve"> </w:t>
      </w:r>
      <w:r>
        <w:rPr>
          <w:lang w:val="es-ES_tradnl"/>
        </w:rPr>
        <w:t xml:space="preserve">các động tác đá lăng trước – sau, trò chơi “ Bật xa tiếp sức”. </w:t>
      </w:r>
      <w:r>
        <w:rPr>
          <w:b/>
          <w:lang w:val="es-ES_tradnl"/>
        </w:rPr>
        <w:t>Chạy bền:</w:t>
      </w:r>
      <w:r>
        <w:rPr>
          <w:lang w:val="es-ES_tradnl"/>
        </w:rPr>
        <w:t xml:space="preserve"> Thực hiện được yêu cầu khi chạy trên địa hình tự nhiên.</w:t>
      </w:r>
    </w:p>
    <w:p>
      <w:pPr>
        <w:pStyle w:val="Normal"/>
        <w:ind w:firstLine="720" w:end="0"/>
        <w:jc w:val="both"/>
        <w:rPr/>
      </w:pPr>
      <w:r>
        <w:rPr>
          <w:lang w:val="es-ES_tradnl"/>
        </w:rPr>
        <w:t xml:space="preserve">- </w:t>
      </w:r>
      <w:r>
        <w:rPr>
          <w:b/>
          <w:lang w:val="es-ES_tradnl"/>
        </w:rPr>
        <w:t>Thái Độ</w:t>
      </w:r>
      <w:r>
        <w:rPr>
          <w:lang w:val="es-ES_tradnl"/>
        </w:rPr>
        <w:t>: Tự giác, tích cực tập luyện, có ý thức cao trong hoạt động tập thể.</w:t>
      </w:r>
    </w:p>
    <w:p>
      <w:pPr>
        <w:pStyle w:val="Normal"/>
        <w:jc w:val="both"/>
        <w:rPr/>
      </w:pPr>
      <w:r>
        <w:rPr>
          <w:b/>
          <w:bCs/>
          <w:lang w:val="es-ES_tradnl"/>
        </w:rPr>
        <w:t>B. CHU</w:t>
      </w:r>
      <w:r>
        <w:rPr>
          <w:b/>
          <w:lang w:val="es-ES_tradnl"/>
        </w:rPr>
        <w:t>ẨN BỊ:</w:t>
      </w:r>
    </w:p>
    <w:p>
      <w:pPr>
        <w:pStyle w:val="Normal"/>
        <w:jc w:val="both"/>
        <w:rPr>
          <w:b/>
          <w:lang w:val="es-ES_tradnl"/>
        </w:rPr>
      </w:pPr>
      <w:r>
        <w:rPr>
          <w:b/>
          <w:lang w:val="es-ES_tradnl"/>
        </w:rPr>
        <w:t>I. Chuẩn bị của giáo viên:</w:t>
      </w:r>
    </w:p>
    <w:p>
      <w:pPr>
        <w:pStyle w:val="Normal"/>
        <w:ind w:firstLine="720" w:end="0"/>
        <w:jc w:val="both"/>
        <w:rPr/>
      </w:pPr>
      <w:r>
        <w:rPr>
          <w:lang w:val="es-ES_tradnl"/>
        </w:rPr>
        <w:t>- Giáo án, hai lá cờ nhỏ cầm tay, kiểm tra sân bãi tr</w:t>
      </w:r>
      <w:r>
        <w:rPr>
          <w:rFonts w:hint="eastAsia"/>
          <w:lang w:val="es-ES_tradnl"/>
        </w:rPr>
        <w:t>ư</w:t>
      </w:r>
      <w:r>
        <w:rPr>
          <w:lang w:val="es-ES_tradnl"/>
        </w:rPr>
        <w:t>ớc khi học tập.</w:t>
      </w:r>
    </w:p>
    <w:p>
      <w:pPr>
        <w:pStyle w:val="Normal"/>
        <w:jc w:val="both"/>
        <w:rPr>
          <w:b/>
          <w:lang w:val="es-ES_tradnl"/>
        </w:rPr>
      </w:pPr>
      <w:r>
        <w:rPr>
          <w:b/>
          <w:lang w:val="es-ES_tradnl"/>
        </w:rPr>
        <w:t>II. Chuẩn bị của học sinh:</w:t>
      </w:r>
    </w:p>
    <w:p>
      <w:pPr>
        <w:pStyle w:val="Normal"/>
        <w:jc w:val="both"/>
        <w:rPr/>
      </w:pPr>
      <w:r>
        <w:rPr>
          <w:b/>
          <w:lang w:val="es-ES_tradnl"/>
        </w:rPr>
        <w:tab/>
      </w:r>
      <w:r>
        <w:rPr>
          <w:lang w:val="es-ES_tradnl"/>
        </w:rPr>
        <w:t>- Học sinh chuẩn bị giầy, mỗi hs mang theo hai lá cờ nhỏ, trang phục gọn gàng.</w:t>
      </w:r>
    </w:p>
    <w:p>
      <w:pPr>
        <w:pStyle w:val="Normal"/>
        <w:jc w:val="both"/>
        <w:rPr/>
      </w:pPr>
      <w:r>
        <w:rPr/>
        <w:t>C. TIẾN TRÌNH LÊN LỚP.</w:t>
      </w:r>
    </w:p>
    <w:tbl>
      <w:tblPr>
        <w:tblW w:w="9498" w:type="dxa"/>
        <w:jc w:val="start"/>
        <w:tblInd w:w="108" w:type="dxa"/>
        <w:tblLayout w:type="fixed"/>
        <w:tblCellMar>
          <w:top w:w="0" w:type="dxa"/>
          <w:start w:w="108" w:type="dxa"/>
          <w:bottom w:w="0" w:type="dxa"/>
          <w:end w:w="108" w:type="dxa"/>
        </w:tblCellMar>
      </w:tblPr>
      <w:tblGrid>
        <w:gridCol w:w="4680"/>
        <w:gridCol w:w="1077"/>
        <w:gridCol w:w="3741"/>
      </w:tblGrid>
      <w:tr>
        <w:trPr/>
        <w:tc>
          <w:tcPr>
            <w:tcW w:w="468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rPr>
              <w:t>NỘI DUNG</w:t>
            </w:r>
          </w:p>
        </w:tc>
        <w:tc>
          <w:tcPr>
            <w:tcW w:w="1077"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lang w:val="pt-BR"/>
              </w:rPr>
              <w:t>TG</w:t>
            </w:r>
          </w:p>
        </w:tc>
        <w:tc>
          <w:tcPr>
            <w:tcW w:w="3741" w:type="dxa"/>
            <w:tcBorders>
              <w:top w:val="single" w:sz="4" w:space="0" w:color="000000"/>
              <w:start w:val="single" w:sz="4" w:space="0" w:color="000000"/>
              <w:bottom w:val="single" w:sz="4" w:space="0" w:color="000000"/>
              <w:end w:val="single" w:sz="4" w:space="0" w:color="000000"/>
            </w:tcBorders>
          </w:tcPr>
          <w:p>
            <w:pPr>
              <w:pStyle w:val="Normal"/>
              <w:jc w:val="center"/>
              <w:rPr/>
            </w:pPr>
            <w:r>
              <w:rPr>
                <w:b/>
                <w:sz w:val="26"/>
                <w:szCs w:val="26"/>
                <w:lang w:val="es-ES_tradnl"/>
              </w:rPr>
              <w:t xml:space="preserve">HOẠT </w:t>
            </w:r>
            <w:r>
              <w:rPr>
                <w:rFonts w:hint="eastAsia"/>
                <w:b/>
                <w:sz w:val="26"/>
                <w:szCs w:val="26"/>
                <w:lang w:val="es-ES_tradnl"/>
              </w:rPr>
              <w:t>Đ</w:t>
            </w:r>
            <w:r>
              <w:rPr>
                <w:b/>
                <w:sz w:val="26"/>
                <w:szCs w:val="26"/>
                <w:lang w:val="es-ES_tradnl"/>
              </w:rPr>
              <w:t>ỘNG CỦA GV VÀ HS</w:t>
            </w:r>
          </w:p>
        </w:tc>
      </w:tr>
      <w:tr>
        <w:trPr/>
        <w:tc>
          <w:tcPr>
            <w:tcW w:w="4680" w:type="dxa"/>
            <w:tcBorders>
              <w:top w:val="single" w:sz="4" w:space="0" w:color="000000"/>
              <w:start w:val="single" w:sz="4" w:space="0" w:color="000000"/>
              <w:bottom w:val="single" w:sz="4" w:space="0" w:color="000000"/>
              <w:end w:val="single" w:sz="4" w:space="0" w:color="000000"/>
            </w:tcBorders>
          </w:tcPr>
          <w:p>
            <w:pPr>
              <w:pStyle w:val="Normal"/>
              <w:jc w:val="both"/>
              <w:rPr>
                <w:b/>
                <w:bCs/>
                <w:lang w:val="es-ES_tradnl"/>
              </w:rPr>
            </w:pPr>
            <w:r>
              <w:rPr>
                <w:b/>
                <w:bCs/>
                <w:lang w:val="es-ES_tradnl"/>
              </w:rPr>
              <w:t>I. MỞ ĐẦU:</w:t>
            </w:r>
          </w:p>
          <w:p>
            <w:pPr>
              <w:pStyle w:val="Normal"/>
              <w:jc w:val="both"/>
              <w:rPr>
                <w:lang w:val="es-ES_tradnl"/>
              </w:rPr>
            </w:pPr>
            <w:r>
              <w:rPr>
                <w:lang w:val="es-ES_tradnl"/>
              </w:rPr>
              <w:t>1. Nhận lớp:</w:t>
            </w:r>
          </w:p>
          <w:p>
            <w:pPr>
              <w:pStyle w:val="Normal"/>
              <w:jc w:val="both"/>
              <w:rPr>
                <w:lang w:val="es-ES_tradnl"/>
              </w:rPr>
            </w:pPr>
            <w:r>
              <w:rPr>
                <w:lang w:val="es-ES_tradnl"/>
              </w:rPr>
              <w:t xml:space="preserve">- Gv nhận lớp kiểm tra sĩ số </w:t>
            </w:r>
          </w:p>
          <w:p>
            <w:pPr>
              <w:pStyle w:val="Normal"/>
              <w:jc w:val="both"/>
              <w:rPr>
                <w:lang w:val="es-ES_tradnl"/>
              </w:rPr>
            </w:pPr>
            <w:r>
              <w:rPr>
                <w:lang w:val="es-ES_tradnl"/>
              </w:rPr>
              <w:t>- Phổ biến ND,yêu cầu bài học.</w:t>
            </w:r>
          </w:p>
          <w:p>
            <w:pPr>
              <w:pStyle w:val="Normal"/>
              <w:jc w:val="both"/>
              <w:rPr>
                <w:lang w:val="es-ES_tradnl"/>
              </w:rPr>
            </w:pPr>
            <w:r>
              <w:rPr>
                <w:lang w:val="es-ES_tradnl"/>
              </w:rPr>
              <w:t xml:space="preserve">2. Khởi động: </w:t>
            </w:r>
          </w:p>
          <w:p>
            <w:pPr>
              <w:pStyle w:val="Normal"/>
              <w:jc w:val="both"/>
              <w:rPr>
                <w:lang w:val="es-ES_tradnl"/>
              </w:rPr>
            </w:pPr>
            <w:r>
              <w:rPr>
                <w:lang w:val="es-ES_tradnl"/>
              </w:rPr>
              <w:t>-Khởi động chung: Bài thể dục</w:t>
            </w:r>
          </w:p>
          <w:p>
            <w:pPr>
              <w:pStyle w:val="Normal"/>
              <w:jc w:val="both"/>
              <w:rPr>
                <w:lang w:val="es-ES_tradnl"/>
              </w:rPr>
            </w:pPr>
            <w:r>
              <w:rPr>
                <w:lang w:val="es-ES_tradnl"/>
              </w:rPr>
              <w:t>-Khởi động chuyên môn :Xoay các khớp liên quan tới vận động.</w:t>
            </w:r>
          </w:p>
          <w:p>
            <w:pPr>
              <w:pStyle w:val="Normal"/>
              <w:jc w:val="both"/>
              <w:rPr/>
            </w:pPr>
            <w:r>
              <w:rPr>
                <w:lang w:val="es-ES_tradnl"/>
              </w:rPr>
              <w:t xml:space="preserve"> </w:t>
            </w:r>
            <w:r>
              <w:rPr>
                <w:lang w:val="de-DE"/>
              </w:rPr>
              <w:t>- Ép dọc- ép ngang.</w:t>
            </w:r>
          </w:p>
          <w:p>
            <w:pPr>
              <w:pStyle w:val="Normal"/>
              <w:jc w:val="both"/>
              <w:rPr/>
            </w:pPr>
            <w:r>
              <w:rPr>
                <w:b/>
                <w:lang w:val="es-ES_tradnl"/>
              </w:rPr>
              <w:t>II. KIỂM TRA BÀI CŨ</w:t>
            </w:r>
            <w:r>
              <w:rPr>
                <w:lang w:val="es-ES_tradnl"/>
              </w:rPr>
              <w:t xml:space="preserve">: </w:t>
            </w:r>
          </w:p>
          <w:p>
            <w:pPr>
              <w:pStyle w:val="Normal"/>
              <w:jc w:val="both"/>
              <w:rPr>
                <w:lang w:val="es-ES_tradnl"/>
              </w:rPr>
            </w:pPr>
            <w:r>
              <w:rPr>
                <w:lang w:val="es-ES_tradnl"/>
              </w:rPr>
              <w:t>? Em hãy thực hiện động tác: vươn thở, tay, chân, lườn.</w:t>
            </w:r>
          </w:p>
          <w:p>
            <w:pPr>
              <w:pStyle w:val="Normal"/>
              <w:jc w:val="both"/>
              <w:rPr>
                <w:b/>
                <w:bCs/>
                <w:lang w:val="es-ES_tradnl"/>
              </w:rPr>
            </w:pPr>
            <w:r>
              <w:rPr>
                <w:b/>
                <w:bCs/>
                <w:lang w:val="es-ES_tradnl"/>
              </w:rPr>
              <w:t>III. CƠ BẢN.</w:t>
            </w:r>
          </w:p>
          <w:p>
            <w:pPr>
              <w:pStyle w:val="Normal"/>
              <w:tabs>
                <w:tab w:val="clear" w:pos="720"/>
                <w:tab w:val="left" w:pos="640" w:leader="none"/>
              </w:tabs>
              <w:suppressAutoHyphens w:val="true"/>
              <w:snapToGrid w:val="false"/>
              <w:jc w:val="both"/>
              <w:rPr/>
            </w:pPr>
            <w:r>
              <w:rPr>
                <w:b/>
                <w:bCs/>
                <w:lang w:val="es-ES_tradnl"/>
              </w:rPr>
              <w:t>1. Bài thể dục</w:t>
            </w:r>
            <w:r>
              <w:rPr>
                <w:bCs/>
                <w:lang w:val="es-ES_tradnl"/>
              </w:rPr>
              <w:t xml:space="preserve"> :</w:t>
            </w:r>
          </w:p>
          <w:p>
            <w:pPr>
              <w:pStyle w:val="Normal"/>
              <w:tabs>
                <w:tab w:val="clear" w:pos="720"/>
                <w:tab w:val="left" w:pos="640" w:leader="none"/>
              </w:tabs>
              <w:suppressAutoHyphens w:val="true"/>
              <w:snapToGrid w:val="false"/>
              <w:jc w:val="both"/>
              <w:rPr>
                <w:lang w:val="es-ES_tradnl"/>
              </w:rPr>
            </w:pPr>
            <w:r>
              <w:rPr>
                <w:lang w:val="es-ES_tradnl"/>
              </w:rPr>
              <w:t>- Ôn lại 4 động tác: vươn thở, tay, chân, lườn</w:t>
            </w:r>
          </w:p>
          <w:p>
            <w:pPr>
              <w:pStyle w:val="Normal"/>
              <w:rPr>
                <w:lang w:val="es-ES_tradnl"/>
              </w:rPr>
            </w:pPr>
            <w:r>
              <w:rPr>
                <w:lang w:val="es-ES_tradnl"/>
              </w:rPr>
              <w:t xml:space="preserve">- Động tác vươn thở    Động tác tay: </w:t>
            </w:r>
          </w:p>
          <w:p>
            <w:pPr>
              <w:pStyle w:val="Normal"/>
              <w:rPr>
                <w:lang w:val="es-ES_tradnl" w:eastAsia="en-US"/>
              </w:rPr>
            </w:pPr>
            <w:r>
              <w:rPr>
                <w:lang w:val="es-ES_tradnl" w:eastAsia="en-US"/>
              </w:rPr>
              <w:drawing>
                <wp:anchor behindDoc="0" distT="0" distB="0" distL="114935" distR="114935" simplePos="0" locked="0" layoutInCell="1" allowOverlap="1" relativeHeight="24">
                  <wp:simplePos x="0" y="0"/>
                  <wp:positionH relativeFrom="column">
                    <wp:posOffset>22225</wp:posOffset>
                  </wp:positionH>
                  <wp:positionV relativeFrom="paragraph">
                    <wp:posOffset>41910</wp:posOffset>
                  </wp:positionV>
                  <wp:extent cx="1280795" cy="700405"/>
                  <wp:effectExtent l="0" t="0" r="0" b="0"/>
                  <wp:wrapNone/>
                  <wp:docPr id="255" name="Image13"/>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55" name="Image13"/>
                          <pic:cNvPicPr>
                            <a:picLocks noChangeAspect="1" noChangeArrowheads="1"/>
                          </pic:cNvPicPr>
                        </pic:nvPicPr>
                        <pic:blipFill>
                          <a:blip r:embed="rId13"/>
                          <a:srcRect l="-6" t="-11" r="-6" b="-11"/>
                          <a:stretch>
                            <a:fillRect/>
                          </a:stretch>
                        </pic:blipFill>
                        <pic:spPr bwMode="auto">
                          <a:xfrm>
                            <a:off x="0" y="0"/>
                            <a:ext cx="1280795" cy="700405"/>
                          </a:xfrm>
                          <a:prstGeom prst="rect">
                            <a:avLst/>
                          </a:prstGeom>
                          <a:noFill/>
                        </pic:spPr>
                      </pic:pic>
                    </a:graphicData>
                  </a:graphic>
                </wp:anchor>
              </w:drawing>
              <w:drawing>
                <wp:anchor behindDoc="0" distT="0" distB="0" distL="114935" distR="114935" simplePos="0" locked="0" layoutInCell="1" allowOverlap="1" relativeHeight="25">
                  <wp:simplePos x="0" y="0"/>
                  <wp:positionH relativeFrom="column">
                    <wp:posOffset>1377315</wp:posOffset>
                  </wp:positionH>
                  <wp:positionV relativeFrom="paragraph">
                    <wp:posOffset>60325</wp:posOffset>
                  </wp:positionV>
                  <wp:extent cx="1195070" cy="699770"/>
                  <wp:effectExtent l="0" t="0" r="0" b="0"/>
                  <wp:wrapNone/>
                  <wp:docPr id="256" name="Image12"/>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56" name="Image12"/>
                          <pic:cNvPicPr>
                            <a:picLocks noChangeAspect="1" noChangeArrowheads="1"/>
                          </pic:cNvPicPr>
                        </pic:nvPicPr>
                        <pic:blipFill>
                          <a:blip r:embed="rId14"/>
                          <a:srcRect l="-15" t="-30" r="-15" b="-30"/>
                          <a:stretch>
                            <a:fillRect/>
                          </a:stretch>
                        </pic:blipFill>
                        <pic:spPr bwMode="auto">
                          <a:xfrm>
                            <a:off x="0" y="0"/>
                            <a:ext cx="1195070" cy="699770"/>
                          </a:xfrm>
                          <a:prstGeom prst="rect">
                            <a:avLst/>
                          </a:prstGeom>
                          <a:noFill/>
                        </pic:spPr>
                      </pic:pic>
                    </a:graphicData>
                  </a:graphic>
                </wp:anchor>
              </w:drawing>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numPr>
                <w:ilvl w:val="0"/>
                <w:numId w:val="2"/>
              </w:numPr>
              <w:tabs>
                <w:tab w:val="clear" w:pos="720"/>
                <w:tab w:val="left" w:pos="196" w:leader="none"/>
              </w:tabs>
              <w:ind w:hanging="41" w:start="49" w:end="0"/>
              <w:rPr>
                <w:lang w:val="es-ES_tradnl"/>
              </w:rPr>
            </w:pPr>
            <w:r>
              <w:rPr>
                <w:lang w:val="es-ES_tradnl"/>
              </w:rPr>
              <w:t xml:space="preserve">Động tác chân :           Động tác lườn: </w:t>
            </w:r>
          </w:p>
          <w:p>
            <w:pPr>
              <w:pStyle w:val="Normal"/>
              <w:tabs>
                <w:tab w:val="clear" w:pos="720"/>
                <w:tab w:val="left" w:pos="196" w:leader="none"/>
              </w:tabs>
              <w:ind w:start="49" w:end="0"/>
              <w:rPr>
                <w:lang w:val="es-ES_tradnl" w:eastAsia="en-US"/>
              </w:rPr>
            </w:pPr>
            <w:r>
              <w:rPr>
                <w:lang w:val="es-ES_tradnl" w:eastAsia="en-US"/>
              </w:rPr>
              <w:drawing>
                <wp:anchor behindDoc="0" distT="0" distB="0" distL="114935" distR="114935" simplePos="0" locked="0" layoutInCell="1" allowOverlap="1" relativeHeight="26">
                  <wp:simplePos x="0" y="0"/>
                  <wp:positionH relativeFrom="column">
                    <wp:posOffset>-11430</wp:posOffset>
                  </wp:positionH>
                  <wp:positionV relativeFrom="paragraph">
                    <wp:posOffset>20320</wp:posOffset>
                  </wp:positionV>
                  <wp:extent cx="1314450" cy="662305"/>
                  <wp:effectExtent l="0" t="0" r="0" b="0"/>
                  <wp:wrapNone/>
                  <wp:docPr id="257" name="Image15"/>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57" name="Image15"/>
                          <pic:cNvPicPr>
                            <a:picLocks noChangeAspect="1" noChangeArrowheads="1"/>
                          </pic:cNvPicPr>
                        </pic:nvPicPr>
                        <pic:blipFill>
                          <a:blip r:embed="rId15"/>
                          <a:srcRect l="-11" t="-21" r="-11" b="-21"/>
                          <a:stretch>
                            <a:fillRect/>
                          </a:stretch>
                        </pic:blipFill>
                        <pic:spPr bwMode="auto">
                          <a:xfrm>
                            <a:off x="0" y="0"/>
                            <a:ext cx="1314450" cy="662305"/>
                          </a:xfrm>
                          <a:prstGeom prst="rect">
                            <a:avLst/>
                          </a:prstGeom>
                          <a:noFill/>
                        </pic:spPr>
                      </pic:pic>
                    </a:graphicData>
                  </a:graphic>
                </wp:anchor>
              </w:drawing>
              <w:drawing>
                <wp:anchor behindDoc="0" distT="0" distB="0" distL="114935" distR="114935" simplePos="0" locked="0" layoutInCell="1" allowOverlap="1" relativeHeight="27">
                  <wp:simplePos x="0" y="0"/>
                  <wp:positionH relativeFrom="column">
                    <wp:posOffset>1534795</wp:posOffset>
                  </wp:positionH>
                  <wp:positionV relativeFrom="paragraph">
                    <wp:posOffset>64135</wp:posOffset>
                  </wp:positionV>
                  <wp:extent cx="1254125" cy="570230"/>
                  <wp:effectExtent l="0" t="0" r="0" b="0"/>
                  <wp:wrapNone/>
                  <wp:docPr id="258" name="Image14"/>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58" name="Image14"/>
                          <pic:cNvPicPr>
                            <a:picLocks noChangeAspect="1" noChangeArrowheads="1"/>
                          </pic:cNvPicPr>
                        </pic:nvPicPr>
                        <pic:blipFill>
                          <a:blip r:embed="rId16"/>
                          <a:srcRect l="-11" t="-24" r="-11" b="-24"/>
                          <a:stretch>
                            <a:fillRect/>
                          </a:stretch>
                        </pic:blipFill>
                        <pic:spPr bwMode="auto">
                          <a:xfrm>
                            <a:off x="0" y="0"/>
                            <a:ext cx="1254125" cy="570230"/>
                          </a:xfrm>
                          <a:prstGeom prst="rect">
                            <a:avLst/>
                          </a:prstGeom>
                          <a:noFill/>
                        </pic:spPr>
                      </pic:pic>
                    </a:graphicData>
                  </a:graphic>
                </wp:anchor>
              </w:drawing>
            </w:r>
          </w:p>
          <w:p>
            <w:pPr>
              <w:pStyle w:val="Normal"/>
              <w:rPr>
                <w:lang w:val="es-ES_tradnl"/>
              </w:rPr>
            </w:pPr>
            <w:r>
              <w:rPr>
                <w:lang w:val="es-ES_tradnl"/>
              </w:rPr>
            </w:r>
          </w:p>
          <w:p>
            <w:pPr>
              <w:pStyle w:val="Normal"/>
              <w:rPr>
                <w:lang w:val="es-ES_tradnl"/>
              </w:rPr>
            </w:pPr>
            <w:r>
              <w:rPr>
                <w:lang w:val="es-ES_tradnl"/>
              </w:rPr>
            </w:r>
          </w:p>
          <w:p>
            <w:pPr>
              <w:pStyle w:val="Normal"/>
              <w:tabs>
                <w:tab w:val="clear" w:pos="720"/>
                <w:tab w:val="left" w:pos="640" w:leader="none"/>
              </w:tabs>
              <w:suppressAutoHyphens w:val="true"/>
              <w:snapToGrid w:val="false"/>
              <w:jc w:val="both"/>
              <w:rPr>
                <w:b/>
                <w:bCs/>
                <w:lang w:val="es-ES_tradnl"/>
              </w:rPr>
            </w:pPr>
            <w:r>
              <w:rPr>
                <w:b/>
                <w:bCs/>
                <w:lang w:val="es-ES_tradnl"/>
              </w:rPr>
            </w:r>
          </w:p>
          <w:p>
            <w:pPr>
              <w:pStyle w:val="Normal"/>
              <w:tabs>
                <w:tab w:val="clear" w:pos="720"/>
                <w:tab w:val="left" w:pos="640" w:leader="none"/>
              </w:tabs>
              <w:suppressAutoHyphens w:val="true"/>
              <w:snapToGrid w:val="false"/>
              <w:jc w:val="both"/>
              <w:rPr>
                <w:b/>
                <w:bCs/>
                <w:lang w:val="es-ES_tradnl"/>
              </w:rPr>
            </w:pPr>
            <w:r>
              <w:rPr>
                <w:b/>
                <w:bCs/>
                <w:lang w:val="es-ES_tradnl"/>
              </w:rPr>
            </w:r>
          </w:p>
          <w:p>
            <w:pPr>
              <w:pStyle w:val="Normal"/>
              <w:tabs>
                <w:tab w:val="clear" w:pos="720"/>
                <w:tab w:val="left" w:pos="640" w:leader="none"/>
              </w:tabs>
              <w:suppressAutoHyphens w:val="true"/>
              <w:snapToGrid w:val="false"/>
              <w:jc w:val="both"/>
              <w:rPr>
                <w:b/>
                <w:bCs/>
                <w:lang w:val="es-ES_tradnl"/>
              </w:rPr>
            </w:pPr>
            <w:r>
              <w:rPr>
                <w:b/>
                <w:bCs/>
                <w:lang w:val="es-ES_tradnl"/>
              </w:rPr>
            </w:r>
          </w:p>
          <w:p>
            <w:pPr>
              <w:pStyle w:val="Normal"/>
              <w:tabs>
                <w:tab w:val="clear" w:pos="720"/>
                <w:tab w:val="left" w:pos="640" w:leader="none"/>
              </w:tabs>
              <w:suppressAutoHyphens w:val="true"/>
              <w:snapToGrid w:val="false"/>
              <w:jc w:val="both"/>
              <w:rPr/>
            </w:pPr>
            <w:r>
              <w:rPr>
                <w:b/>
                <w:bCs/>
                <w:lang w:val="es-ES_tradnl"/>
              </w:rPr>
              <w:t>2.</w:t>
            </w:r>
            <w:r>
              <w:rPr>
                <w:b/>
                <w:lang w:val="es-ES_tradnl"/>
              </w:rPr>
              <w:t xml:space="preserve">Bật nhảy : </w:t>
            </w:r>
          </w:p>
          <w:p>
            <w:pPr>
              <w:pStyle w:val="Normal"/>
              <w:tabs>
                <w:tab w:val="clear" w:pos="720"/>
                <w:tab w:val="left" w:pos="640" w:leader="none"/>
              </w:tabs>
              <w:suppressAutoHyphens w:val="true"/>
              <w:snapToGrid w:val="false"/>
              <w:rPr>
                <w:lang w:val="es-ES_tradnl"/>
              </w:rPr>
            </w:pPr>
            <w:r>
              <w:rPr>
                <w:lang w:val="es-ES_tradnl"/>
              </w:rPr>
              <w:t>- Động tác đá lăng trước – sau, đá lăng sang ngang:</w:t>
            </w:r>
          </w:p>
          <w:p>
            <w:pPr>
              <w:pStyle w:val="Normal"/>
              <w:tabs>
                <w:tab w:val="clear" w:pos="720"/>
                <w:tab w:val="left" w:pos="640" w:leader="none"/>
              </w:tabs>
              <w:suppressAutoHyphens w:val="true"/>
              <w:snapToGrid w:val="false"/>
              <w:rPr>
                <w:lang w:val="es-ES_tradnl" w:eastAsia="en-US"/>
              </w:rPr>
            </w:pPr>
            <w:r>
              <w:rPr>
                <w:lang w:val="es-ES_tradnl" w:eastAsia="en-US"/>
              </w:rPr>
              <w:drawing>
                <wp:anchor behindDoc="0" distT="0" distB="0" distL="114935" distR="114935" simplePos="0" locked="0" layoutInCell="1" allowOverlap="1" relativeHeight="23">
                  <wp:simplePos x="0" y="0"/>
                  <wp:positionH relativeFrom="column">
                    <wp:posOffset>92710</wp:posOffset>
                  </wp:positionH>
                  <wp:positionV relativeFrom="paragraph">
                    <wp:posOffset>49530</wp:posOffset>
                  </wp:positionV>
                  <wp:extent cx="2581910" cy="822960"/>
                  <wp:effectExtent l="0" t="0" r="0" b="0"/>
                  <wp:wrapNone/>
                  <wp:docPr id="259" name="Image16"/>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59" name="Image16"/>
                          <pic:cNvPicPr>
                            <a:picLocks noChangeAspect="1" noChangeArrowheads="1"/>
                          </pic:cNvPicPr>
                        </pic:nvPicPr>
                        <pic:blipFill>
                          <a:blip r:embed="rId17"/>
                          <a:srcRect l="-12" t="-15" r="-12" b="-15"/>
                          <a:stretch>
                            <a:fillRect/>
                          </a:stretch>
                        </pic:blipFill>
                        <pic:spPr bwMode="auto">
                          <a:xfrm>
                            <a:off x="0" y="0"/>
                            <a:ext cx="2581910" cy="822960"/>
                          </a:xfrm>
                          <a:prstGeom prst="rect">
                            <a:avLst/>
                          </a:prstGeom>
                          <a:noFill/>
                        </pic:spPr>
                      </pic:pic>
                    </a:graphicData>
                  </a:graphic>
                </wp:anchor>
              </w:drawing>
            </w:r>
          </w:p>
          <w:p>
            <w:pPr>
              <w:pStyle w:val="Normal"/>
              <w:tabs>
                <w:tab w:val="clear" w:pos="720"/>
                <w:tab w:val="left" w:pos="640" w:leader="none"/>
              </w:tabs>
              <w:suppressAutoHyphens w:val="true"/>
              <w:snapToGrid w:val="false"/>
              <w:rPr>
                <w:lang w:val="es-ES_tradnl"/>
              </w:rPr>
            </w:pPr>
            <w:r>
              <w:rPr>
                <w:lang w:val="es-ES_tradnl"/>
              </w:rPr>
            </w:r>
          </w:p>
          <w:p>
            <w:pPr>
              <w:pStyle w:val="Normal"/>
              <w:tabs>
                <w:tab w:val="clear" w:pos="720"/>
                <w:tab w:val="left" w:pos="640" w:leader="none"/>
              </w:tabs>
              <w:suppressAutoHyphens w:val="true"/>
              <w:snapToGrid w:val="false"/>
              <w:rPr>
                <w:lang w:val="es-ES_tradnl"/>
              </w:rPr>
            </w:pPr>
            <w:r>
              <w:rPr>
                <w:lang w:val="es-ES_tradnl"/>
              </w:rPr>
            </w:r>
          </w:p>
          <w:p>
            <w:pPr>
              <w:pStyle w:val="Normal"/>
              <w:tabs>
                <w:tab w:val="clear" w:pos="720"/>
                <w:tab w:val="left" w:pos="640" w:leader="none"/>
              </w:tabs>
              <w:suppressAutoHyphens w:val="true"/>
              <w:snapToGrid w:val="false"/>
              <w:rPr>
                <w:lang w:val="es-ES_tradnl"/>
              </w:rPr>
            </w:pPr>
            <w:r>
              <w:rPr>
                <w:lang w:val="es-ES_tradnl"/>
              </w:rPr>
            </w:r>
          </w:p>
          <w:p>
            <w:pPr>
              <w:pStyle w:val="Normal"/>
              <w:tabs>
                <w:tab w:val="clear" w:pos="720"/>
                <w:tab w:val="left" w:pos="640" w:leader="none"/>
              </w:tabs>
              <w:suppressAutoHyphens w:val="true"/>
              <w:snapToGrid w:val="false"/>
              <w:rPr>
                <w:lang w:val="es-ES_tradnl"/>
              </w:rPr>
            </w:pPr>
            <w:r>
              <w:rPr>
                <w:lang w:val="es-ES_tradnl"/>
              </w:rPr>
            </w:r>
          </w:p>
          <w:p>
            <w:pPr>
              <w:pStyle w:val="Normal"/>
              <w:tabs>
                <w:tab w:val="clear" w:pos="720"/>
                <w:tab w:val="left" w:pos="640" w:leader="none"/>
              </w:tabs>
              <w:suppressAutoHyphens w:val="true"/>
              <w:snapToGrid w:val="false"/>
              <w:rPr>
                <w:lang w:val="es-ES_tradnl"/>
              </w:rPr>
            </w:pPr>
            <w:r>
              <w:rPr>
                <w:lang w:val="es-ES_tradnl"/>
              </w:rPr>
              <w:t xml:space="preserve">Trò chơi “ Bật xa tiếp sức “: </w:t>
            </w:r>
          </w:p>
          <w:p>
            <w:pPr>
              <w:pStyle w:val="Normal"/>
              <w:tabs>
                <w:tab w:val="clear" w:pos="720"/>
                <w:tab w:val="left" w:pos="640" w:leader="none"/>
              </w:tabs>
              <w:suppressAutoHyphens w:val="true"/>
              <w:rPr>
                <w:b/>
                <w:lang w:val="es-ES_tradnl" w:eastAsia="en-US"/>
              </w:rPr>
            </w:pPr>
            <w:r>
              <w:rPr>
                <w:b/>
                <w:lang w:val="es-ES_tradnl" w:eastAsia="en-US"/>
              </w:rPr>
              <w:drawing>
                <wp:anchor behindDoc="0" distT="0" distB="0" distL="114935" distR="114935" simplePos="0" locked="0" layoutInCell="1" allowOverlap="1" relativeHeight="28">
                  <wp:simplePos x="0" y="0"/>
                  <wp:positionH relativeFrom="column">
                    <wp:posOffset>-1905</wp:posOffset>
                  </wp:positionH>
                  <wp:positionV relativeFrom="paragraph">
                    <wp:posOffset>59690</wp:posOffset>
                  </wp:positionV>
                  <wp:extent cx="2794000" cy="1050925"/>
                  <wp:effectExtent l="0" t="0" r="0" b="0"/>
                  <wp:wrapNone/>
                  <wp:docPr id="260" name="Image17"/>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60" name="Image17"/>
                          <pic:cNvPicPr>
                            <a:picLocks noChangeAspect="1" noChangeArrowheads="1"/>
                          </pic:cNvPicPr>
                        </pic:nvPicPr>
                        <pic:blipFill>
                          <a:blip r:embed="rId18"/>
                          <a:srcRect l="-16" t="-22" r="-16" b="-22"/>
                          <a:stretch>
                            <a:fillRect/>
                          </a:stretch>
                        </pic:blipFill>
                        <pic:spPr bwMode="auto">
                          <a:xfrm>
                            <a:off x="0" y="0"/>
                            <a:ext cx="2794000" cy="1050925"/>
                          </a:xfrm>
                          <a:prstGeom prst="rect">
                            <a:avLst/>
                          </a:prstGeom>
                          <a:noFill/>
                        </pic:spPr>
                      </pic:pic>
                    </a:graphicData>
                  </a:graphic>
                </wp:anchor>
              </w:drawing>
            </w:r>
          </w:p>
          <w:p>
            <w:pPr>
              <w:pStyle w:val="Normal"/>
              <w:tabs>
                <w:tab w:val="clear" w:pos="720"/>
                <w:tab w:val="left" w:pos="640" w:leader="none"/>
              </w:tabs>
              <w:suppressAutoHyphens w:val="true"/>
              <w:rPr>
                <w:b/>
                <w:lang w:val="es-ES_tradnl"/>
              </w:rPr>
            </w:pPr>
            <w:r>
              <w:rPr>
                <w:b/>
                <w:lang w:val="es-ES_tradnl"/>
              </w:rPr>
            </w:r>
          </w:p>
          <w:p>
            <w:pPr>
              <w:pStyle w:val="Normal"/>
              <w:tabs>
                <w:tab w:val="clear" w:pos="720"/>
                <w:tab w:val="left" w:pos="640" w:leader="none"/>
              </w:tabs>
              <w:suppressAutoHyphens w:val="true"/>
              <w:rPr>
                <w:b/>
                <w:lang w:val="es-ES_tradnl"/>
              </w:rPr>
            </w:pPr>
            <w:r>
              <w:rPr>
                <w:b/>
                <w:lang w:val="es-ES_tradnl"/>
              </w:rPr>
            </w:r>
          </w:p>
          <w:p>
            <w:pPr>
              <w:pStyle w:val="Normal"/>
              <w:tabs>
                <w:tab w:val="clear" w:pos="720"/>
                <w:tab w:val="left" w:pos="640" w:leader="none"/>
              </w:tabs>
              <w:suppressAutoHyphens w:val="true"/>
              <w:rPr>
                <w:b/>
                <w:lang w:val="es-ES_tradnl"/>
              </w:rPr>
            </w:pPr>
            <w:r>
              <w:rPr>
                <w:b/>
                <w:lang w:val="es-ES_tradnl"/>
              </w:rPr>
            </w:r>
          </w:p>
          <w:p>
            <w:pPr>
              <w:pStyle w:val="Normal"/>
              <w:tabs>
                <w:tab w:val="clear" w:pos="720"/>
                <w:tab w:val="left" w:pos="640" w:leader="none"/>
              </w:tabs>
              <w:suppressAutoHyphens w:val="true"/>
              <w:rPr>
                <w:b/>
                <w:lang w:val="es-ES_tradnl"/>
              </w:rPr>
            </w:pPr>
            <w:r>
              <w:rPr>
                <w:b/>
                <w:lang w:val="es-ES_tradnl"/>
              </w:rPr>
            </w:r>
          </w:p>
          <w:p>
            <w:pPr>
              <w:pStyle w:val="Normal"/>
              <w:tabs>
                <w:tab w:val="clear" w:pos="720"/>
                <w:tab w:val="left" w:pos="640" w:leader="none"/>
              </w:tabs>
              <w:suppressAutoHyphens w:val="true"/>
              <w:rPr>
                <w:b/>
                <w:lang w:val="es-ES_tradnl"/>
              </w:rPr>
            </w:pPr>
            <w:r>
              <w:rPr>
                <w:b/>
                <w:lang w:val="es-ES_tradnl"/>
              </w:rPr>
            </w:r>
          </w:p>
          <w:p>
            <w:pPr>
              <w:pStyle w:val="Normal"/>
              <w:tabs>
                <w:tab w:val="clear" w:pos="720"/>
                <w:tab w:val="left" w:pos="640" w:leader="none"/>
              </w:tabs>
              <w:suppressAutoHyphens w:val="true"/>
              <w:rPr>
                <w:b/>
                <w:lang w:val="es-ES_tradnl"/>
              </w:rPr>
            </w:pPr>
            <w:r>
              <w:rPr>
                <w:b/>
                <w:lang w:val="es-ES_tradnl"/>
              </w:rPr>
            </w:r>
          </w:p>
          <w:p>
            <w:pPr>
              <w:pStyle w:val="Normal"/>
              <w:tabs>
                <w:tab w:val="clear" w:pos="720"/>
                <w:tab w:val="left" w:pos="640" w:leader="none"/>
              </w:tabs>
              <w:suppressAutoHyphens w:val="true"/>
              <w:rPr/>
            </w:pPr>
            <w:r>
              <w:rPr>
                <w:b/>
                <w:lang w:val="es-ES_tradnl"/>
              </w:rPr>
              <w:t>3. Chạy bền:</w:t>
            </w:r>
            <w:r>
              <w:rPr>
                <w:lang w:val="es-ES_tradnl"/>
              </w:rPr>
              <w:t xml:space="preserve"> Chạy trên địa hình tự nhiên.</w:t>
            </w:r>
          </w:p>
          <w:p>
            <w:pPr>
              <w:pStyle w:val="Normal"/>
              <w:rPr>
                <w:lang w:val="es-ES_tradnl"/>
              </w:rPr>
            </w:pPr>
            <w:r>
              <w:rPr>
                <w:lang w:val="es-ES_tradnl"/>
              </w:rPr>
            </w:r>
          </w:p>
          <w:p>
            <w:pPr>
              <w:pStyle w:val="Normal"/>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jc w:val="both"/>
              <w:rPr>
                <w:b/>
                <w:lang w:val="es-ES_tradnl"/>
              </w:rPr>
            </w:pPr>
            <w:r>
              <w:rPr>
                <w:b/>
                <w:lang w:val="es-ES_tradnl"/>
              </w:rPr>
              <w:t xml:space="preserve">IV. CỦNG CỐ BÀI </w:t>
            </w:r>
          </w:p>
          <w:p>
            <w:pPr>
              <w:pStyle w:val="Normal"/>
              <w:tabs>
                <w:tab w:val="clear" w:pos="720"/>
                <w:tab w:val="left" w:pos="640" w:leader="none"/>
              </w:tabs>
              <w:suppressAutoHyphens w:val="true"/>
              <w:snapToGrid w:val="false"/>
              <w:jc w:val="both"/>
              <w:rPr/>
            </w:pPr>
            <w:r>
              <w:rPr>
                <w:b/>
                <w:bCs/>
                <w:lang w:val="es-ES_tradnl"/>
              </w:rPr>
              <w:t xml:space="preserve">- </w:t>
            </w:r>
            <w:r>
              <w:rPr>
                <w:bCs/>
                <w:lang w:val="es-ES_tradnl"/>
              </w:rPr>
              <w:t>Gọi 1 – 2 HS lên kiểm tra lại kiến thức đã học các động tác bài thể dục.</w:t>
            </w:r>
          </w:p>
          <w:p>
            <w:pPr>
              <w:pStyle w:val="Normal"/>
              <w:jc w:val="both"/>
              <w:rPr>
                <w:b/>
                <w:bCs/>
                <w:lang w:val="es-ES_tradnl"/>
              </w:rPr>
            </w:pPr>
            <w:r>
              <w:rPr>
                <w:b/>
                <w:bCs/>
                <w:lang w:val="es-ES_tradnl"/>
              </w:rPr>
              <w:t>V. KẾT THÚC:</w:t>
            </w:r>
          </w:p>
          <w:p>
            <w:pPr>
              <w:pStyle w:val="Normal"/>
              <w:jc w:val="both"/>
              <w:rPr>
                <w:lang w:val="es-ES_tradnl"/>
              </w:rPr>
            </w:pPr>
            <w:r>
              <w:rPr>
                <w:lang w:val="es-ES_tradnl"/>
              </w:rPr>
              <w:t>1. Thả lỏng hồi tĩnh: Tập động tác điều hoà,hít thở sâu ,dũ chân- tay.</w:t>
            </w:r>
          </w:p>
          <w:p>
            <w:pPr>
              <w:pStyle w:val="Normal"/>
              <w:jc w:val="both"/>
              <w:rPr>
                <w:lang w:val="es-ES_tradnl"/>
              </w:rPr>
            </w:pPr>
            <w:r>
              <w:rPr>
                <w:lang w:val="es-ES_tradnl"/>
              </w:rPr>
              <w:t>2. Nhận xét - đánh giá giờ học.</w:t>
            </w:r>
          </w:p>
          <w:p>
            <w:pPr>
              <w:pStyle w:val="Normal"/>
              <w:jc w:val="both"/>
              <w:rPr>
                <w:lang w:val="es-ES_tradnl"/>
              </w:rPr>
            </w:pPr>
            <w:r>
              <w:rPr>
                <w:lang w:val="es-ES_tradnl"/>
              </w:rPr>
              <w:t>3. Bài tập ôn luyện về nhà.</w:t>
            </w:r>
          </w:p>
          <w:p>
            <w:pPr>
              <w:pStyle w:val="Normal"/>
              <w:jc w:val="both"/>
              <w:rPr>
                <w:lang w:val="es-ES_tradnl"/>
              </w:rPr>
            </w:pPr>
            <w:r>
              <w:rPr>
                <w:lang w:val="es-ES_tradnl"/>
              </w:rPr>
            </w:r>
          </w:p>
        </w:tc>
        <w:tc>
          <w:tcPr>
            <w:tcW w:w="1077" w:type="dxa"/>
            <w:tcBorders>
              <w:top w:val="single" w:sz="4" w:space="0" w:color="000000"/>
              <w:start w:val="single" w:sz="4" w:space="0" w:color="000000"/>
              <w:bottom w:val="single" w:sz="4" w:space="0" w:color="000000"/>
              <w:end w:val="single" w:sz="4" w:space="0" w:color="000000"/>
            </w:tcBorders>
          </w:tcPr>
          <w:p>
            <w:pPr>
              <w:pStyle w:val="Normal"/>
              <w:jc w:val="center"/>
              <w:rPr>
                <w:b/>
                <w:lang w:val="pt-BR"/>
              </w:rPr>
            </w:pPr>
            <w:r>
              <w:rPr>
                <w:b/>
                <w:lang w:val="pt-BR"/>
              </w:rPr>
              <w:t>7’</w:t>
            </w:r>
          </w:p>
          <w:p>
            <w:pPr>
              <w:pStyle w:val="Normal"/>
              <w:jc w:val="center"/>
              <w:rPr>
                <w:lang w:val="pt-BR"/>
              </w:rPr>
            </w:pPr>
            <w:r>
              <w:rPr>
                <w:lang w:val="pt-BR"/>
              </w:rPr>
              <w:t>2’</w:t>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5’</w:t>
            </w:r>
          </w:p>
          <w:p>
            <w:pPr>
              <w:pStyle w:val="Normal"/>
              <w:jc w:val="center"/>
              <w:rPr>
                <w:lang w:val="pt-BR"/>
              </w:rPr>
            </w:pPr>
            <w:r>
              <w:rPr>
                <w:lang w:val="pt-BR"/>
              </w:rPr>
              <w:t>2Lx8N</w:t>
            </w:r>
          </w:p>
          <w:p>
            <w:pPr>
              <w:pStyle w:val="Normal"/>
              <w:jc w:val="center"/>
              <w:rPr>
                <w:lang w:val="pt-BR"/>
              </w:rPr>
            </w:pPr>
            <w:r>
              <w:rPr>
                <w:lang w:val="pt-BR"/>
              </w:rPr>
              <w:t>2Lx8N</w:t>
            </w:r>
          </w:p>
          <w:p>
            <w:pPr>
              <w:pStyle w:val="Normal"/>
              <w:jc w:val="center"/>
              <w:rPr>
                <w:lang w:val="pt-BR"/>
              </w:rPr>
            </w:pPr>
            <w:r>
              <w:rPr>
                <w:lang w:val="pt-BR"/>
              </w:rPr>
            </w:r>
          </w:p>
          <w:p>
            <w:pPr>
              <w:pStyle w:val="Normal"/>
              <w:jc w:val="center"/>
              <w:rPr>
                <w:lang w:val="pt-BR"/>
              </w:rPr>
            </w:pPr>
            <w:r>
              <w:rPr>
                <w:lang w:val="pt-BR"/>
              </w:rPr>
              <w:t>2Lx8N</w:t>
            </w:r>
          </w:p>
          <w:p>
            <w:pPr>
              <w:pStyle w:val="Normal"/>
              <w:jc w:val="center"/>
              <w:rPr>
                <w:b/>
                <w:lang w:val="pt-BR"/>
              </w:rPr>
            </w:pPr>
            <w:r>
              <w:rPr>
                <w:b/>
                <w:lang w:val="pt-BR"/>
              </w:rPr>
              <w:t>3’</w:t>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27’</w:t>
            </w:r>
          </w:p>
          <w:p>
            <w:pPr>
              <w:pStyle w:val="Normal"/>
              <w:jc w:val="center"/>
              <w:rPr>
                <w:lang w:val="pt-BR"/>
              </w:rPr>
            </w:pPr>
            <w:r>
              <w:rPr>
                <w:lang w:val="pt-BR"/>
              </w:rPr>
              <w:t>12’</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11’</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t>4’</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r>
          </w:p>
          <w:p>
            <w:pPr>
              <w:pStyle w:val="Normal"/>
              <w:jc w:val="center"/>
              <w:rPr>
                <w:b/>
                <w:lang w:val="pt-BR"/>
              </w:rPr>
            </w:pPr>
            <w:r>
              <w:rPr>
                <w:b/>
                <w:lang w:val="pt-BR"/>
              </w:rPr>
              <w:t>3’</w:t>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5’</w:t>
            </w:r>
          </w:p>
        </w:tc>
        <w:tc>
          <w:tcPr>
            <w:tcW w:w="3741" w:type="dxa"/>
            <w:tcBorders>
              <w:top w:val="single" w:sz="4" w:space="0" w:color="000000"/>
              <w:start w:val="single" w:sz="4" w:space="0" w:color="000000"/>
              <w:bottom w:val="single" w:sz="4" w:space="0" w:color="000000"/>
              <w:end w:val="single" w:sz="4" w:space="0" w:color="000000"/>
            </w:tcBorders>
          </w:tcPr>
          <w:p>
            <w:pPr>
              <w:pStyle w:val="Normal"/>
              <w:jc w:val="both"/>
              <w:rPr>
                <w:lang w:val="es-ES_tradnl"/>
              </w:rPr>
            </w:pPr>
            <w:r>
              <w:rPr>
                <w:lang w:val="es-ES_tradnl"/>
              </w:rPr>
              <w:t>Lớp trưởng tập hợp lớp thành 4 hàng ngang ,báo cáo sĩ số.</w:t>
            </w:r>
          </w:p>
          <w:p>
            <w:pPr>
              <w:pStyle w:val="Normal"/>
              <w:jc w:val="both"/>
              <w:rPr>
                <w:lang w:val="es-ES_tradnl"/>
              </w:rPr>
            </w:pPr>
            <w:r>
              <w:rPr>
                <w:lang w:val="es-ES_tradnl"/>
              </w:rPr>
            </w:r>
          </w:p>
          <w:p>
            <w:pPr>
              <w:pStyle w:val="Normal"/>
              <w:jc w:val="center"/>
              <w:rPr>
                <w:lang w:val="es-ES_tradnl"/>
              </w:rPr>
            </w:pPr>
            <w:r>
              <w:rPr>
                <w:lang w:val="es-ES_tradnl"/>
              </w:rPr>
              <w:t>Đội hình khởi động</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r>
          </w:p>
          <w:p>
            <w:pPr>
              <w:pStyle w:val="Normal"/>
              <w:jc w:val="both"/>
              <w:rPr>
                <w:lang w:val="es-ES_tradnl"/>
              </w:rPr>
            </w:pPr>
            <w:r>
              <w:rPr>
                <w:lang w:val="es-ES_tradnl"/>
              </w:rPr>
              <w:t xml:space="preserve">                         </w:t>
            </w:r>
            <w:r>
              <w:rPr>
                <w:lang w:val="es-ES_tradnl"/>
              </w:rPr>
              <w:t xml:space="preserve">* Gv            </w:t>
            </w:r>
          </w:p>
          <w:p>
            <w:pPr>
              <w:pStyle w:val="Header"/>
              <w:tabs>
                <w:tab w:val="clear" w:pos="4320"/>
                <w:tab w:val="clear" w:pos="8640"/>
              </w:tabs>
              <w:jc w:val="both"/>
              <w:rPr>
                <w:b/>
                <w:bCs/>
                <w:lang w:val="es-ES_tradnl"/>
              </w:rPr>
            </w:pPr>
            <w:r>
              <w:rPr>
                <w:b/>
                <w:bCs/>
                <w:lang w:val="es-ES_tradnl"/>
              </w:rPr>
            </w:r>
          </w:p>
          <w:p>
            <w:pPr>
              <w:pStyle w:val="Normal"/>
              <w:tabs>
                <w:tab w:val="clear" w:pos="720"/>
                <w:tab w:val="left" w:pos="640" w:leader="none"/>
              </w:tabs>
              <w:suppressAutoHyphens w:val="true"/>
              <w:snapToGrid w:val="false"/>
              <w:rPr>
                <w:b/>
                <w:bCs/>
                <w:lang w:val="es-ES_tradnl"/>
              </w:rPr>
            </w:pPr>
            <w:r>
              <w:rPr>
                <w:b/>
                <w:bCs/>
                <w:lang w:val="es-ES_tradnl"/>
              </w:rPr>
            </w:r>
          </w:p>
          <w:p>
            <w:pPr>
              <w:pStyle w:val="Normal"/>
              <w:tabs>
                <w:tab w:val="clear" w:pos="720"/>
                <w:tab w:val="left" w:pos="640" w:leader="none"/>
              </w:tabs>
              <w:suppressAutoHyphens w:val="true"/>
              <w:snapToGrid w:val="false"/>
              <w:rPr>
                <w:lang w:val="es-ES_tradnl"/>
              </w:rPr>
            </w:pPr>
            <w:r>
              <w:rPr>
                <w:lang w:val="es-ES_tradnl"/>
              </w:rPr>
            </w:r>
          </w:p>
          <w:p>
            <w:pPr>
              <w:pStyle w:val="Normal"/>
              <w:tabs>
                <w:tab w:val="clear" w:pos="720"/>
                <w:tab w:val="left" w:pos="640" w:leader="none"/>
              </w:tabs>
              <w:suppressAutoHyphens w:val="true"/>
              <w:snapToGrid w:val="false"/>
              <w:rPr>
                <w:lang w:val="es-ES_tradnl"/>
              </w:rPr>
            </w:pPr>
            <w:r>
              <w:rPr>
                <w:lang w:val="es-ES_tradnl"/>
              </w:rPr>
              <w:t xml:space="preserve">- Gv thị phạm động tác vừa đếm , phân tích động tác  </w:t>
            </w:r>
          </w:p>
          <w:p>
            <w:pPr>
              <w:pStyle w:val="Normal"/>
              <w:jc w:val="both"/>
              <w:rPr>
                <w:lang w:val="es-ES_tradnl"/>
              </w:rPr>
            </w:pPr>
            <w:r>
              <w:rPr>
                <w:lang w:val="es-ES_tradnl"/>
              </w:rPr>
              <w:t>Cán sự điều khiển 4 tổ tập luyện. Sau 1 thời gian đổi nội dung tập luyện cho nhau. GV tạo điều kiện để cán sự, tổ trưởng chỉ huy, điều khiển tập luyện.</w:t>
            </w:r>
          </w:p>
          <w:p>
            <w:pPr>
              <w:pStyle w:val="Normal"/>
              <w:jc w:val="both"/>
              <w:rPr>
                <w:lang w:val="es-ES_tradnl"/>
              </w:rPr>
            </w:pPr>
            <w:r>
              <w:rPr>
                <w:lang w:val="es-ES_tradnl"/>
              </w:rPr>
              <w:t>- HS không được chủ quan, coi thường, tập qua loa đại khái mà phải nghiêm túc.</w:t>
            </w:r>
          </w:p>
          <w:p>
            <w:pPr>
              <w:pStyle w:val="Normal"/>
              <w:jc w:val="both"/>
              <w:rPr>
                <w:lang w:val="es-ES_tradnl"/>
              </w:rPr>
            </w:pPr>
            <w:r>
              <w:rPr>
                <w:lang w:val="es-ES_tradnl"/>
              </w:rPr>
              <w:t>- GV phân tích những yếu điểm để HS sửa sai</w:t>
            </w:r>
          </w:p>
          <w:p>
            <w:pPr>
              <w:pStyle w:val="Normal"/>
              <w:jc w:val="both"/>
              <w:rPr>
                <w:lang w:val="es-ES_tradnl"/>
              </w:rPr>
            </w:pPr>
            <w:r>
              <w:rPr>
                <w:lang w:val="es-ES_tradnl"/>
              </w:rPr>
            </w:r>
          </w:p>
          <w:p>
            <w:pPr>
              <w:pStyle w:val="Normal"/>
              <w:jc w:val="both"/>
              <w:rPr>
                <w:lang w:val="pt-BR"/>
              </w:rPr>
            </w:pPr>
            <w:r>
              <w:rPr>
                <w:lang w:val="pt-BR"/>
              </w:rPr>
              <w:t>- GV làm mẫu cho HS quan sát.</w:t>
            </w:r>
          </w:p>
          <w:p>
            <w:pPr>
              <w:pStyle w:val="Normal"/>
              <w:jc w:val="both"/>
              <w:rPr/>
            </w:pPr>
            <w:r>
              <w:rPr/>
              <w:t>- HS tập theo nhóm 2:</w:t>
            </w:r>
          </w:p>
          <w:p>
            <w:pPr>
              <w:pStyle w:val="Normal"/>
              <w:ind w:firstLine="903" w:end="0"/>
              <w:rPr/>
            </w:pPr>
            <w:r>
              <w:rPr/>
              <w:t xml:space="preserve">oo     oo     oo     oo     </w:t>
            </w:r>
          </w:p>
          <w:p>
            <w:pPr>
              <w:pStyle w:val="Normal"/>
              <w:ind w:firstLine="543" w:end="0"/>
              <w:rPr/>
            </w:pPr>
            <w:r>
              <w:rPr/>
              <w:t>oo     oo     oo     oo</w:t>
            </w:r>
          </w:p>
          <w:p>
            <w:pPr>
              <w:pStyle w:val="Normal"/>
              <w:ind w:firstLine="903" w:end="0"/>
              <w:rPr/>
            </w:pPr>
            <w:r>
              <w:rPr/>
              <w:t>oo     oo     oo     oo</w:t>
            </w:r>
          </w:p>
          <w:p>
            <w:pPr>
              <w:pStyle w:val="Normal"/>
              <w:ind w:firstLine="543" w:end="0"/>
              <w:rPr/>
            </w:pPr>
            <w:r>
              <w:drawing>
                <wp:anchor behindDoc="0" distT="0" distB="0" distL="114935" distR="114935" simplePos="0" locked="0" layoutInCell="1" allowOverlap="1" relativeHeight="31">
                  <wp:simplePos x="0" y="0"/>
                  <wp:positionH relativeFrom="column">
                    <wp:posOffset>273050</wp:posOffset>
                  </wp:positionH>
                  <wp:positionV relativeFrom="paragraph">
                    <wp:posOffset>73660</wp:posOffset>
                  </wp:positionV>
                  <wp:extent cx="278765" cy="278765"/>
                  <wp:effectExtent l="0" t="0" r="0" b="0"/>
                  <wp:wrapNone/>
                  <wp:docPr id="261" name="Image18"/>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61" name="Image18"/>
                          <pic:cNvPicPr>
                            <a:picLocks noChangeAspect="1" noChangeArrowheads="1"/>
                          </pic:cNvPicPr>
                        </pic:nvPicPr>
                        <pic:blipFill>
                          <a:blip r:embed="rId19"/>
                          <a:srcRect l="-128" t="-128" r="-128" b="-128"/>
                          <a:stretch>
                            <a:fillRect/>
                          </a:stretch>
                        </pic:blipFill>
                        <pic:spPr bwMode="auto">
                          <a:xfrm>
                            <a:off x="0" y="0"/>
                            <a:ext cx="278765" cy="278765"/>
                          </a:xfrm>
                          <a:prstGeom prst="rect">
                            <a:avLst/>
                          </a:prstGeom>
                          <a:noFill/>
                        </pic:spPr>
                      </pic:pic>
                    </a:graphicData>
                  </a:graphic>
                </wp:anchor>
              </w:drawing>
            </w:r>
            <w:r>
              <w:rPr/>
              <w:t xml:space="preserve"> </w:t>
            </w:r>
            <w:r>
              <w:rPr/>
              <w:t>o     oo     oo     oo</w:t>
            </w:r>
          </w:p>
          <w:p>
            <w:pPr>
              <w:pStyle w:val="Normal"/>
              <w:jc w:val="both"/>
              <w:rPr>
                <w:lang w:val="en-US" w:eastAsia="en-US"/>
              </w:rPr>
            </w:pPr>
            <w:r>
              <w:rPr>
                <w:lang w:val="en-US" w:eastAsia="en-US"/>
              </w:rPr>
              <mc:AlternateContent>
                <mc:Choice Requires="wps">
                  <w:drawing>
                    <wp:anchor behindDoc="0" distT="0" distB="0" distL="114935" distR="114935" simplePos="0" locked="0" layoutInCell="1" allowOverlap="1" relativeHeight="30">
                      <wp:simplePos x="0" y="0"/>
                      <wp:positionH relativeFrom="column">
                        <wp:posOffset>1152525</wp:posOffset>
                      </wp:positionH>
                      <wp:positionV relativeFrom="paragraph">
                        <wp:posOffset>42545</wp:posOffset>
                      </wp:positionV>
                      <wp:extent cx="232410" cy="163195"/>
                      <wp:effectExtent l="9525" t="8890" r="10160" b="5080"/>
                      <wp:wrapNone/>
                      <wp:docPr id="262" name=""/>
                      <a:graphic xmlns:a="http://schemas.openxmlformats.org/drawingml/2006/main">
                        <a:graphicData uri="http://schemas.microsoft.com/office/word/2010/wordprocessingShape">
                          <wps:wsp>
                            <wps:cNvSpPr/>
                            <wps:spPr>
                              <a:xfrm>
                                <a:off x="0" y="0"/>
                                <a:ext cx="232560" cy="163080"/>
                              </a:xfrm>
                              <a:prstGeom prst="triangle">
                                <a:avLst>
                                  <a:gd name="adj" fmla="val 50000"/>
                                </a:avLst>
                              </a:prstGeom>
                              <a:solidFill>
                                <a:srgbClr val="808080"/>
                              </a:solidFill>
                              <a:ln w="9360">
                                <a:solidFill>
                                  <a:srgbClr val="000000"/>
                                </a:solidFill>
                                <a:miter/>
                              </a:ln>
                            </wps:spPr>
                            <wps:style>
                              <a:lnRef idx="0"/>
                              <a:fillRef idx="0"/>
                              <a:effectRef idx="0"/>
                              <a:fontRef idx="minor"/>
                            </wps:style>
                            <wps:bodyPr/>
                          </wps:wsp>
                        </a:graphicData>
                      </a:graphic>
                    </wp:anchor>
                  </w:drawing>
                </mc:Choice>
                <mc:Fallback>
                  <w:pict>
                    <v:shape id="shape_0" fillcolor="gray" stroked="t" o:allowincell="t" style="position:absolute;margin-left:90.75pt;margin-top:3.35pt;width:18.25pt;height:12.8pt;mso-wrap-style:none;v-text-anchor:middle" type="_x0000_t5">
                      <v:fill o:detectmouseclick="t" type="solid" color2="#7f7f7f"/>
                      <v:stroke color="black" weight="9360" joinstyle="miter" endcap="flat"/>
                      <w10:wrap type="none"/>
                    </v:shape>
                  </w:pict>
                </mc:Fallback>
              </mc:AlternateContent>
            </w:r>
          </w:p>
          <w:p>
            <w:pPr>
              <w:pStyle w:val="Normal"/>
              <w:jc w:val="both"/>
              <w:rPr/>
            </w:pPr>
            <w:r>
              <w:rPr/>
            </w:r>
          </w:p>
          <w:p>
            <w:pPr>
              <w:pStyle w:val="Normal"/>
              <w:jc w:val="both"/>
              <w:rPr/>
            </w:pPr>
            <w:r>
              <w:rPr/>
              <w:t>- Chia lớp thành 4 đội chơi tương ứng với 4 tổ học tập. GV &amp; cán sự làm trọng tài cho cả lớp chơi.</w:t>
            </w:r>
          </w:p>
          <w:p>
            <w:pPr>
              <w:pStyle w:val="BodyText"/>
              <w:rPr>
                <w:b/>
                <w:sz w:val="24"/>
              </w:rPr>
            </w:pPr>
            <w:r>
              <w:rPr>
                <w:b/>
                <w:sz w:val="24"/>
              </w:rPr>
            </w:r>
          </w:p>
          <w:p>
            <w:pPr>
              <w:pStyle w:val="BodyText"/>
              <w:rPr>
                <w:b/>
                <w:sz w:val="24"/>
              </w:rPr>
            </w:pPr>
            <w:r>
              <w:rPr>
                <w:b/>
                <w:sz w:val="24"/>
              </w:rPr>
            </w:r>
          </w:p>
          <w:p>
            <w:pPr>
              <w:pStyle w:val="BodyText"/>
              <w:rPr>
                <w:b/>
                <w:sz w:val="24"/>
                <w:lang w:val="en-US" w:eastAsia="en-US"/>
              </w:rPr>
            </w:pPr>
            <w:r>
              <w:rPr>
                <w:b/>
                <w:sz w:val="24"/>
                <w:lang w:val="en-US" w:eastAsia="en-US"/>
              </w:rPr>
              <w:drawing>
                <wp:anchor behindDoc="0" distT="0" distB="0" distL="114935" distR="114935" simplePos="0" locked="0" layoutInCell="1" allowOverlap="1" relativeHeight="29">
                  <wp:simplePos x="0" y="0"/>
                  <wp:positionH relativeFrom="column">
                    <wp:posOffset>1270</wp:posOffset>
                  </wp:positionH>
                  <wp:positionV relativeFrom="paragraph">
                    <wp:posOffset>34290</wp:posOffset>
                  </wp:positionV>
                  <wp:extent cx="2144395" cy="763905"/>
                  <wp:effectExtent l="0" t="0" r="0" b="0"/>
                  <wp:wrapNone/>
                  <wp:docPr id="263" name="Image19"/>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63" name="Image19"/>
                          <pic:cNvPicPr>
                            <a:picLocks noChangeAspect="1" noChangeArrowheads="1"/>
                          </pic:cNvPicPr>
                        </pic:nvPicPr>
                        <pic:blipFill>
                          <a:blip r:embed="rId20"/>
                          <a:srcRect l="-9" t="-14" r="-9" b="-14"/>
                          <a:stretch>
                            <a:fillRect/>
                          </a:stretch>
                        </pic:blipFill>
                        <pic:spPr bwMode="auto">
                          <a:xfrm>
                            <a:off x="0" y="0"/>
                            <a:ext cx="2144395" cy="763905"/>
                          </a:xfrm>
                          <a:prstGeom prst="rect">
                            <a:avLst/>
                          </a:prstGeom>
                          <a:noFill/>
                        </pic:spPr>
                      </pic:pic>
                    </a:graphicData>
                  </a:graphic>
                </wp:anchor>
              </w:drawing>
            </w:r>
          </w:p>
          <w:p>
            <w:pPr>
              <w:pStyle w:val="BodyText"/>
              <w:rPr/>
            </w:pPr>
            <w:r>
              <w:rPr/>
            </w:r>
          </w:p>
          <w:p>
            <w:pPr>
              <w:pStyle w:val="BodyText"/>
              <w:rPr/>
            </w:pPr>
            <w:r>
              <w:rPr/>
            </w:r>
          </w:p>
          <w:p>
            <w:pPr>
              <w:pStyle w:val="BodyText"/>
              <w:rPr/>
            </w:pPr>
            <w:r>
              <w:rPr/>
            </w:r>
          </w:p>
          <w:p>
            <w:pPr>
              <w:pStyle w:val="Normal"/>
              <w:jc w:val="both"/>
              <w:rPr>
                <w:lang w:val="es-ES_tradnl"/>
              </w:rPr>
            </w:pPr>
            <w:r>
              <w:rPr>
                <w:lang w:val="es-ES_tradnl"/>
              </w:rPr>
              <w:t>Chạy theo nhóm nam riêng nữ riêng mỗi nhóm từ 5 đến 7 học sinh</w:t>
            </w:r>
          </w:p>
          <w:p>
            <w:pPr>
              <w:pStyle w:val="Normal"/>
              <w:jc w:val="both"/>
              <w:rPr>
                <w:lang w:val="es-ES_tradnl"/>
              </w:rPr>
            </w:pPr>
            <w:r>
              <w:rPr>
                <w:lang w:val="es-ES_tradnl"/>
              </w:rPr>
              <w:t>- GV hướng dẫn một số KT thở trong khi chạy. Động tác phối hợp tay chân với nhịp thở.</w:t>
            </w:r>
          </w:p>
          <w:p>
            <w:pPr>
              <w:pStyle w:val="Normal"/>
              <w:jc w:val="both"/>
              <w:rPr>
                <w:lang w:val="es-ES_tradnl"/>
              </w:rPr>
            </w:pPr>
            <w:r>
              <w:rPr>
                <w:lang w:val="es-ES_tradnl"/>
              </w:rPr>
              <w:t xml:space="preserve">- Lên trước lớp thực hiện .Gv nhận xét sửa sai chung.   </w:t>
            </w:r>
          </w:p>
          <w:p>
            <w:pPr>
              <w:pStyle w:val="Normal"/>
              <w:jc w:val="both"/>
              <w:rPr>
                <w:lang w:val="es-ES_tradnl"/>
              </w:rPr>
            </w:pPr>
            <w:r>
              <w:rPr>
                <w:lang w:val="es-ES_tradnl"/>
              </w:rPr>
              <w:t xml:space="preserve">                   </w:t>
            </w:r>
          </w:p>
          <w:p>
            <w:pPr>
              <w:pStyle w:val="Normal"/>
              <w:jc w:val="both"/>
              <w:rPr/>
            </w:pPr>
            <w:r>
              <w:rPr>
                <w:lang w:val="es-ES_tradnl"/>
              </w:rPr>
              <w:t xml:space="preserve">- Một số </w:t>
            </w:r>
            <w:r>
              <w:rPr>
                <w:rFonts w:hint="eastAsia"/>
                <w:lang w:val="es-ES_tradnl"/>
              </w:rPr>
              <w:t>đ</w:t>
            </w:r>
            <w:r>
              <w:rPr>
                <w:lang w:val="es-ES_tradnl"/>
              </w:rPr>
              <w:t xml:space="preserve">ộng tác thả lỏng </w:t>
            </w:r>
            <w:r>
              <w:rPr>
                <w:rFonts w:hint="eastAsia"/>
                <w:lang w:val="es-ES_tradnl"/>
              </w:rPr>
              <w:t>đư</w:t>
            </w:r>
            <w:r>
              <w:rPr>
                <w:lang w:val="es-ES_tradnl"/>
              </w:rPr>
              <w:t xml:space="preserve">a trạng thái vận </w:t>
            </w:r>
            <w:r>
              <w:rPr>
                <w:rFonts w:hint="eastAsia"/>
                <w:lang w:val="es-ES_tradnl"/>
              </w:rPr>
              <w:t>đ</w:t>
            </w:r>
            <w:r>
              <w:rPr>
                <w:lang w:val="es-ES_tradnl"/>
              </w:rPr>
              <w:t xml:space="preserve">ộng trở về trạng thái hoạt </w:t>
            </w:r>
            <w:r>
              <w:rPr>
                <w:rFonts w:hint="eastAsia"/>
                <w:lang w:val="es-ES_tradnl"/>
              </w:rPr>
              <w:t>đ</w:t>
            </w:r>
            <w:r>
              <w:rPr>
                <w:lang w:val="es-ES_tradnl"/>
              </w:rPr>
              <w:t>ộng bình th</w:t>
            </w:r>
            <w:r>
              <w:rPr>
                <w:rFonts w:hint="eastAsia"/>
                <w:lang w:val="es-ES_tradnl"/>
              </w:rPr>
              <w:t>ư</w:t>
            </w:r>
            <w:r>
              <w:rPr>
                <w:lang w:val="es-ES_tradnl"/>
              </w:rPr>
              <w:t>ờng.</w:t>
            </w:r>
          </w:p>
          <w:p>
            <w:pPr>
              <w:pStyle w:val="Normal"/>
              <w:jc w:val="both"/>
              <w:rPr>
                <w:lang w:val="es-ES_tradnl"/>
              </w:rPr>
            </w:pPr>
            <w:r>
              <w:rPr>
                <w:lang w:val="es-ES_tradnl"/>
              </w:rPr>
              <w:t>- Đánh giá được các hoạt động của HS những bài tập, động tác đạt được và tồn tại chưa đạt được cần khắc phục sửa sai.</w:t>
            </w:r>
          </w:p>
          <w:p>
            <w:pPr>
              <w:pStyle w:val="Normal"/>
              <w:jc w:val="both"/>
              <w:rPr>
                <w:lang w:val="es-ES_tradnl"/>
              </w:rPr>
            </w:pPr>
            <w:r>
              <w:rPr>
                <w:lang w:val="es-ES_tradnl"/>
              </w:rPr>
              <w:t>- Giao những bài tập phù hợp để HS tự tập hiệu quả ở nhà</w:t>
            </w:r>
          </w:p>
        </w:tc>
      </w:tr>
    </w:tbl>
    <w:p>
      <w:pPr>
        <w:pStyle w:val="Normal"/>
        <w:spacing w:lineRule="auto" w:line="360"/>
        <w:jc w:val="both"/>
        <w:rPr>
          <w:b/>
          <w:bCs/>
        </w:rPr>
      </w:pPr>
      <w:r>
        <w:rPr>
          <w:b/>
          <w:bCs/>
        </w:rPr>
        <w:t xml:space="preserve">D. RÚT KINH NGHIỆM. </w:t>
      </w:r>
    </w:p>
    <w:p>
      <w:pPr>
        <w:pStyle w:val="Normal"/>
        <w:spacing w:lineRule="auto" w:line="480"/>
        <w:jc w:val="both"/>
        <w:rPr>
          <w:lang w:val="pt-BR"/>
        </w:rPr>
      </w:pPr>
      <w:r>
        <w:rPr>
          <w:sz w:val="20"/>
          <w:szCs w:val="20"/>
          <w:lang w:val="pt-BR"/>
        </w:rPr>
        <w:t>................................................................................................................................................................................................................................................................................................................................................................................................</w:t>
      </w:r>
    </w:p>
    <w:p>
      <w:pPr>
        <w:pStyle w:val="Normal"/>
        <w:jc w:val="both"/>
        <w:rPr>
          <w:sz w:val="18"/>
          <w:u w:val="single" w:color="FFFFFF"/>
          <w:lang w:val="pt-BR"/>
        </w:rPr>
      </w:pPr>
      <w:r>
        <w:rPr>
          <w:sz w:val="18"/>
          <w:u w:val="single" w:color="FFFFFF"/>
          <w:lang w:val="pt-BR"/>
        </w:rPr>
      </w:r>
    </w:p>
    <w:tbl>
      <w:tblPr>
        <w:tblW w:w="9648" w:type="dxa"/>
        <w:jc w:val="start"/>
        <w:tblInd w:w="0" w:type="dxa"/>
        <w:tblLayout w:type="fixed"/>
        <w:tblCellMar>
          <w:top w:w="0" w:type="dxa"/>
          <w:start w:w="108" w:type="dxa"/>
          <w:bottom w:w="0" w:type="dxa"/>
          <w:end w:w="108" w:type="dxa"/>
        </w:tblCellMar>
      </w:tblPr>
      <w:tblGrid>
        <w:gridCol w:w="2988"/>
        <w:gridCol w:w="1099"/>
        <w:gridCol w:w="5561"/>
      </w:tblGrid>
      <w:tr>
        <w:trPr>
          <w:trHeight w:val="547" w:hRule="atLeast"/>
        </w:trPr>
        <w:tc>
          <w:tcPr>
            <w:tcW w:w="2988" w:type="dxa"/>
            <w:tcBorders>
              <w:top w:val="dotted" w:sz="4" w:space="0" w:color="000000"/>
              <w:start w:val="dotted" w:sz="4" w:space="0" w:color="000000"/>
              <w:bottom w:val="dotted" w:sz="4" w:space="0" w:color="000000"/>
              <w:end w:val="dotted" w:sz="4" w:space="0" w:color="000000"/>
            </w:tcBorders>
          </w:tcPr>
          <w:p>
            <w:pPr>
              <w:pStyle w:val="Normal"/>
              <w:rPr/>
            </w:pPr>
            <w:r>
              <w:rPr/>
              <w:t xml:space="preserve">Ngày soạn:  </w:t>
            </w:r>
          </w:p>
          <w:p>
            <w:pPr>
              <w:pStyle w:val="Normal"/>
              <w:rPr>
                <w:sz w:val="24"/>
                <w:szCs w:val="24"/>
                <w:lang w:val="pt-BR"/>
              </w:rPr>
            </w:pPr>
            <w:r>
              <w:rPr/>
              <w:t xml:space="preserve">Ngày dạy: </w:t>
            </w:r>
          </w:p>
          <w:p>
            <w:pPr>
              <w:pStyle w:val="Normal"/>
              <w:rPr>
                <w:sz w:val="24"/>
                <w:szCs w:val="24"/>
                <w:lang w:val="pt-BR"/>
              </w:rPr>
            </w:pPr>
            <w:r>
              <w:rPr>
                <w:sz w:val="24"/>
                <w:szCs w:val="24"/>
                <w:lang w:val="pt-BR"/>
              </w:rPr>
            </w:r>
          </w:p>
        </w:tc>
        <w:tc>
          <w:tcPr>
            <w:tcW w:w="1099" w:type="dxa"/>
            <w:tcBorders>
              <w:top w:val="dotted" w:sz="4" w:space="0" w:color="000000"/>
              <w:start w:val="dotted" w:sz="4" w:space="0" w:color="000000"/>
              <w:bottom w:val="dotted" w:sz="4" w:space="0" w:color="000000"/>
              <w:end w:val="dotted" w:sz="4" w:space="0" w:color="000000"/>
            </w:tcBorders>
          </w:tcPr>
          <w:p>
            <w:pPr>
              <w:pStyle w:val="Normal"/>
              <w:rPr>
                <w:lang w:val="pt-BR"/>
              </w:rPr>
            </w:pPr>
            <w:r>
              <w:rPr>
                <w:lang w:val="pt-BR"/>
              </w:rPr>
              <w:t>Tiết 40</w:t>
            </w:r>
          </w:p>
          <w:p>
            <w:pPr>
              <w:pStyle w:val="Normal"/>
              <w:rPr>
                <w:lang w:val="pt-BR"/>
              </w:rPr>
            </w:pPr>
            <w:r>
              <w:rPr>
                <w:lang w:val="pt-BR"/>
              </w:rPr>
            </w:r>
          </w:p>
        </w:tc>
        <w:tc>
          <w:tcPr>
            <w:tcW w:w="5561" w:type="dxa"/>
            <w:tcBorders>
              <w:top w:val="dotted" w:sz="4" w:space="0" w:color="000000"/>
              <w:start w:val="dotted" w:sz="4" w:space="0" w:color="000000"/>
              <w:bottom w:val="dotted" w:sz="4" w:space="0" w:color="000000"/>
              <w:end w:val="dotted" w:sz="4" w:space="0" w:color="000000"/>
            </w:tcBorders>
          </w:tcPr>
          <w:p>
            <w:pPr>
              <w:pStyle w:val="Normal"/>
              <w:snapToGrid w:val="false"/>
              <w:jc w:val="center"/>
              <w:rPr>
                <w:b/>
                <w:bCs/>
                <w:sz w:val="32"/>
                <w:szCs w:val="32"/>
                <w:lang w:val="pt-BR"/>
              </w:rPr>
            </w:pPr>
            <w:r>
              <w:rPr>
                <w:b/>
                <w:bCs/>
                <w:sz w:val="32"/>
                <w:szCs w:val="32"/>
                <w:lang w:val="pt-BR"/>
              </w:rPr>
            </w:r>
          </w:p>
          <w:p>
            <w:pPr>
              <w:pStyle w:val="Normal"/>
              <w:jc w:val="center"/>
              <w:rPr>
                <w:b/>
                <w:bCs/>
                <w:lang w:val="pt-BR"/>
              </w:rPr>
            </w:pPr>
            <w:r>
              <w:rPr>
                <w:b/>
                <w:bCs/>
                <w:lang w:val="pt-BR"/>
              </w:rPr>
              <w:t xml:space="preserve">BÀI THỂ DỤC – BẬT NHẢY </w:t>
            </w:r>
          </w:p>
        </w:tc>
      </w:tr>
    </w:tbl>
    <w:p>
      <w:pPr>
        <w:pStyle w:val="Normal"/>
        <w:tabs>
          <w:tab w:val="clear" w:pos="720"/>
          <w:tab w:val="left" w:pos="640" w:leader="none"/>
        </w:tabs>
        <w:suppressAutoHyphens w:val="true"/>
        <w:snapToGrid w:val="false"/>
        <w:ind w:firstLine="454" w:start="-454" w:end="0"/>
        <w:rPr/>
      </w:pPr>
      <w:r>
        <w:rPr>
          <w:b/>
          <w:bCs/>
          <w:lang w:val="es-ES_tradnl"/>
        </w:rPr>
        <w:t>A. MỤC TIÊU</w:t>
      </w:r>
      <w:r>
        <w:rPr>
          <w:lang w:val="es-ES_tradnl"/>
        </w:rPr>
        <w:t>:</w:t>
      </w:r>
    </w:p>
    <w:p>
      <w:pPr>
        <w:pStyle w:val="Normal"/>
        <w:tabs>
          <w:tab w:val="clear" w:pos="720"/>
          <w:tab w:val="left" w:pos="640" w:leader="none"/>
        </w:tabs>
        <w:suppressAutoHyphens w:val="true"/>
        <w:snapToGrid w:val="false"/>
        <w:rPr/>
      </w:pPr>
      <w:r>
        <w:rPr>
          <w:lang w:val="es-ES_tradnl"/>
        </w:rPr>
        <w:tab/>
        <w:tab/>
        <w:t xml:space="preserve">- </w:t>
      </w:r>
      <w:r>
        <w:rPr>
          <w:b/>
          <w:lang w:val="es-ES_tradnl"/>
        </w:rPr>
        <w:t>Kiến Thức</w:t>
      </w:r>
      <w:r>
        <w:rPr>
          <w:lang w:val="es-ES_tradnl"/>
        </w:rPr>
        <w:t xml:space="preserve">: - </w:t>
      </w:r>
      <w:r>
        <w:rPr>
          <w:b/>
          <w:bCs/>
          <w:lang w:val="es-ES_tradnl"/>
        </w:rPr>
        <w:t>Bài thể dục</w:t>
      </w:r>
      <w:r>
        <w:rPr>
          <w:bCs/>
          <w:lang w:val="es-ES_tradnl"/>
        </w:rPr>
        <w:t xml:space="preserve">: Biết được động tác vươn thở, tay, chân, lườn. Thực hiện đúng biên độ nhịp điệu. </w:t>
      </w:r>
      <w:r>
        <w:rPr>
          <w:b/>
          <w:lang w:val="es-ES_tradnl"/>
        </w:rPr>
        <w:t xml:space="preserve">Bật nhảy: </w:t>
      </w:r>
      <w:r>
        <w:rPr>
          <w:lang w:val="es-ES_tradnl"/>
        </w:rPr>
        <w:t xml:space="preserve">Biết các động tác đá lăng trước – sau, đá lăng sang ngang; đà 1 bước giậm nhảy vào hố cát. </w:t>
      </w:r>
    </w:p>
    <w:p>
      <w:pPr>
        <w:pStyle w:val="Normal"/>
        <w:tabs>
          <w:tab w:val="clear" w:pos="720"/>
          <w:tab w:val="left" w:pos="640" w:leader="none"/>
        </w:tabs>
        <w:suppressAutoHyphens w:val="true"/>
        <w:snapToGrid w:val="false"/>
        <w:rPr/>
      </w:pPr>
      <w:r>
        <w:rPr>
          <w:lang w:val="es-ES_tradnl"/>
        </w:rPr>
        <w:tab/>
        <w:tab/>
        <w:t xml:space="preserve">- </w:t>
      </w:r>
      <w:r>
        <w:rPr>
          <w:b/>
          <w:lang w:val="es-ES_tradnl"/>
        </w:rPr>
        <w:t>Kỹ Năng</w:t>
      </w:r>
      <w:r>
        <w:rPr>
          <w:lang w:val="es-ES_tradnl"/>
        </w:rPr>
        <w:t>:</w:t>
      </w:r>
      <w:r>
        <w:rPr>
          <w:b/>
          <w:bCs/>
          <w:lang w:val="es-ES_tradnl"/>
        </w:rPr>
        <w:t xml:space="preserve"> Bài thể dục</w:t>
      </w:r>
      <w:r>
        <w:rPr>
          <w:bCs/>
          <w:lang w:val="es-ES_tradnl"/>
        </w:rPr>
        <w:t xml:space="preserve">: </w:t>
      </w:r>
      <w:r>
        <w:rPr>
          <w:lang w:val="es-ES_tradnl"/>
        </w:rPr>
        <w:t xml:space="preserve">Thực hiện được </w:t>
      </w:r>
      <w:r>
        <w:rPr>
          <w:bCs/>
          <w:lang w:val="es-ES_tradnl"/>
        </w:rPr>
        <w:t>4 động tác vươn thở, tay, chân, lườn. Thực hiện đúng biên độ nhịp điệu</w:t>
      </w:r>
      <w:r>
        <w:rPr>
          <w:lang w:val="es-ES_tradnl"/>
        </w:rPr>
        <w:t xml:space="preserve">. </w:t>
      </w:r>
      <w:r>
        <w:rPr>
          <w:b/>
          <w:lang w:val="es-ES_tradnl"/>
        </w:rPr>
        <w:t xml:space="preserve">Bật nhảy: </w:t>
      </w:r>
      <w:r>
        <w:rPr>
          <w:lang w:val="es-ES_tradnl"/>
        </w:rPr>
        <w:t>Thực hiện được</w:t>
      </w:r>
      <w:r>
        <w:rPr>
          <w:b/>
          <w:lang w:val="es-ES_tradnl"/>
        </w:rPr>
        <w:t xml:space="preserve"> </w:t>
      </w:r>
      <w:r>
        <w:rPr>
          <w:lang w:val="es-ES_tradnl"/>
        </w:rPr>
        <w:t xml:space="preserve">các động tác đá lăng trước – sau, đà 1 bước giậm nhảy vào hố cát. </w:t>
      </w:r>
    </w:p>
    <w:p>
      <w:pPr>
        <w:pStyle w:val="Normal"/>
        <w:ind w:firstLine="720" w:end="0"/>
        <w:jc w:val="both"/>
        <w:rPr/>
      </w:pPr>
      <w:r>
        <w:rPr>
          <w:lang w:val="es-ES_tradnl"/>
        </w:rPr>
        <w:t xml:space="preserve">- </w:t>
      </w:r>
      <w:r>
        <w:rPr>
          <w:b/>
          <w:lang w:val="es-ES_tradnl"/>
        </w:rPr>
        <w:t>Thái Độ</w:t>
      </w:r>
      <w:r>
        <w:rPr>
          <w:lang w:val="es-ES_tradnl"/>
        </w:rPr>
        <w:t>: Tự giác, tích cực tập luyện, có ý thức cao trong hoạt động tập thể.</w:t>
      </w:r>
    </w:p>
    <w:p>
      <w:pPr>
        <w:pStyle w:val="Normal"/>
        <w:jc w:val="both"/>
        <w:rPr/>
      </w:pPr>
      <w:r>
        <w:rPr>
          <w:b/>
          <w:bCs/>
          <w:lang w:val="es-ES_tradnl"/>
        </w:rPr>
        <w:t>B. CHU</w:t>
      </w:r>
      <w:r>
        <w:rPr>
          <w:b/>
          <w:lang w:val="es-ES_tradnl"/>
        </w:rPr>
        <w:t>ẨN BỊ:</w:t>
      </w:r>
    </w:p>
    <w:p>
      <w:pPr>
        <w:pStyle w:val="Normal"/>
        <w:jc w:val="both"/>
        <w:rPr>
          <w:b/>
          <w:lang w:val="es-ES_tradnl"/>
        </w:rPr>
      </w:pPr>
      <w:r>
        <w:rPr>
          <w:b/>
          <w:lang w:val="es-ES_tradnl"/>
        </w:rPr>
        <w:t>I. Chuẩn bị của giáo viên:</w:t>
      </w:r>
    </w:p>
    <w:p>
      <w:pPr>
        <w:pStyle w:val="Normal"/>
        <w:ind w:firstLine="720" w:end="0"/>
        <w:jc w:val="both"/>
        <w:rPr/>
      </w:pPr>
      <w:r>
        <w:rPr>
          <w:lang w:val="es-ES_tradnl"/>
        </w:rPr>
        <w:t>- Giáo án, hai lá cờ nhỏ cầm tay, kiểm tra sân bãi tr</w:t>
      </w:r>
      <w:r>
        <w:rPr>
          <w:rFonts w:hint="eastAsia"/>
          <w:lang w:val="es-ES_tradnl"/>
        </w:rPr>
        <w:t>ư</w:t>
      </w:r>
      <w:r>
        <w:rPr>
          <w:lang w:val="es-ES_tradnl"/>
        </w:rPr>
        <w:t>ớc khi học tập.</w:t>
      </w:r>
    </w:p>
    <w:p>
      <w:pPr>
        <w:pStyle w:val="Normal"/>
        <w:jc w:val="both"/>
        <w:rPr>
          <w:b/>
          <w:lang w:val="es-ES_tradnl"/>
        </w:rPr>
      </w:pPr>
      <w:r>
        <w:rPr>
          <w:b/>
          <w:lang w:val="es-ES_tradnl"/>
        </w:rPr>
        <w:t>II. Chuẩn bị của học sinh:</w:t>
      </w:r>
    </w:p>
    <w:p>
      <w:pPr>
        <w:pStyle w:val="Normal"/>
        <w:jc w:val="both"/>
        <w:rPr/>
      </w:pPr>
      <w:r>
        <w:rPr>
          <w:b/>
          <w:lang w:val="es-ES_tradnl"/>
        </w:rPr>
        <w:tab/>
      </w:r>
      <w:r>
        <w:rPr>
          <w:lang w:val="es-ES_tradnl"/>
        </w:rPr>
        <w:t>- Học sinh chuẩn bị giầy, mỗi hs mang theo hai lá cờ nhỏ, trang phục gọn gàng.</w:t>
      </w:r>
    </w:p>
    <w:p>
      <w:pPr>
        <w:pStyle w:val="Normal"/>
        <w:jc w:val="both"/>
        <w:rPr/>
      </w:pPr>
      <w:r>
        <w:rPr/>
        <w:t>C. TIẾN TRÌNH LÊN LỚP.</w:t>
      </w:r>
    </w:p>
    <w:tbl>
      <w:tblPr>
        <w:tblW w:w="9639" w:type="dxa"/>
        <w:jc w:val="start"/>
        <w:tblInd w:w="108" w:type="dxa"/>
        <w:tblLayout w:type="fixed"/>
        <w:tblCellMar>
          <w:top w:w="0" w:type="dxa"/>
          <w:start w:w="108" w:type="dxa"/>
          <w:bottom w:w="0" w:type="dxa"/>
          <w:end w:w="108" w:type="dxa"/>
        </w:tblCellMar>
      </w:tblPr>
      <w:tblGrid>
        <w:gridCol w:w="4680"/>
        <w:gridCol w:w="1063"/>
        <w:gridCol w:w="3896"/>
      </w:tblGrid>
      <w:tr>
        <w:trPr/>
        <w:tc>
          <w:tcPr>
            <w:tcW w:w="468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rPr>
              <w:t>NỘI DUNG</w:t>
            </w:r>
          </w:p>
        </w:tc>
        <w:tc>
          <w:tcPr>
            <w:tcW w:w="1063"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lang w:val="pt-BR"/>
              </w:rPr>
              <w:t>TG</w:t>
            </w:r>
          </w:p>
        </w:tc>
        <w:tc>
          <w:tcPr>
            <w:tcW w:w="3896" w:type="dxa"/>
            <w:tcBorders>
              <w:top w:val="single" w:sz="4" w:space="0" w:color="000000"/>
              <w:start w:val="single" w:sz="4" w:space="0" w:color="000000"/>
              <w:bottom w:val="single" w:sz="4" w:space="0" w:color="000000"/>
              <w:end w:val="single" w:sz="4" w:space="0" w:color="000000"/>
            </w:tcBorders>
          </w:tcPr>
          <w:p>
            <w:pPr>
              <w:pStyle w:val="Normal"/>
              <w:jc w:val="center"/>
              <w:rPr/>
            </w:pPr>
            <w:r>
              <w:rPr>
                <w:b/>
                <w:sz w:val="26"/>
                <w:szCs w:val="26"/>
                <w:lang w:val="es-ES_tradnl"/>
              </w:rPr>
              <w:t xml:space="preserve">HOẠT </w:t>
            </w:r>
            <w:r>
              <w:rPr>
                <w:rFonts w:hint="eastAsia"/>
                <w:b/>
                <w:sz w:val="26"/>
                <w:szCs w:val="26"/>
                <w:lang w:val="es-ES_tradnl"/>
              </w:rPr>
              <w:t>Đ</w:t>
            </w:r>
            <w:r>
              <w:rPr>
                <w:b/>
                <w:sz w:val="26"/>
                <w:szCs w:val="26"/>
                <w:lang w:val="es-ES_tradnl"/>
              </w:rPr>
              <w:t>ỘNG CỦA GV VÀ HS</w:t>
            </w:r>
          </w:p>
        </w:tc>
      </w:tr>
      <w:tr>
        <w:trPr/>
        <w:tc>
          <w:tcPr>
            <w:tcW w:w="4680" w:type="dxa"/>
            <w:tcBorders>
              <w:top w:val="single" w:sz="4" w:space="0" w:color="000000"/>
              <w:start w:val="single" w:sz="4" w:space="0" w:color="000000"/>
              <w:bottom w:val="single" w:sz="4" w:space="0" w:color="000000"/>
              <w:end w:val="single" w:sz="4" w:space="0" w:color="000000"/>
            </w:tcBorders>
          </w:tcPr>
          <w:p>
            <w:pPr>
              <w:pStyle w:val="Normal"/>
              <w:jc w:val="both"/>
              <w:rPr>
                <w:b/>
                <w:bCs/>
                <w:lang w:val="es-ES_tradnl"/>
              </w:rPr>
            </w:pPr>
            <w:r>
              <w:rPr>
                <w:b/>
                <w:bCs/>
                <w:lang w:val="es-ES_tradnl"/>
              </w:rPr>
              <w:t>I. MỞ ĐẦU:</w:t>
            </w:r>
          </w:p>
          <w:p>
            <w:pPr>
              <w:pStyle w:val="Normal"/>
              <w:jc w:val="both"/>
              <w:rPr>
                <w:lang w:val="es-ES_tradnl"/>
              </w:rPr>
            </w:pPr>
            <w:r>
              <w:rPr>
                <w:lang w:val="es-ES_tradnl"/>
              </w:rPr>
              <w:t>1. Nhận lớp:</w:t>
            </w:r>
          </w:p>
          <w:p>
            <w:pPr>
              <w:pStyle w:val="Normal"/>
              <w:jc w:val="both"/>
              <w:rPr>
                <w:lang w:val="es-ES_tradnl"/>
              </w:rPr>
            </w:pPr>
            <w:r>
              <w:rPr>
                <w:lang w:val="es-ES_tradnl"/>
              </w:rPr>
              <w:t xml:space="preserve">- Gv nhận lớp kiểm tra sĩ số </w:t>
            </w:r>
          </w:p>
          <w:p>
            <w:pPr>
              <w:pStyle w:val="Normal"/>
              <w:jc w:val="both"/>
              <w:rPr>
                <w:lang w:val="es-ES_tradnl"/>
              </w:rPr>
            </w:pPr>
            <w:r>
              <w:rPr>
                <w:lang w:val="es-ES_tradnl"/>
              </w:rPr>
              <w:t>- Phổ biến ND,yêu cầu bài học.</w:t>
            </w:r>
          </w:p>
          <w:p>
            <w:pPr>
              <w:pStyle w:val="Normal"/>
              <w:jc w:val="both"/>
              <w:rPr>
                <w:lang w:val="es-ES_tradnl"/>
              </w:rPr>
            </w:pPr>
            <w:r>
              <w:rPr>
                <w:lang w:val="es-ES_tradnl"/>
              </w:rPr>
              <w:t xml:space="preserve">2. Khởi động: </w:t>
            </w:r>
          </w:p>
          <w:p>
            <w:pPr>
              <w:pStyle w:val="Normal"/>
              <w:jc w:val="both"/>
              <w:rPr>
                <w:lang w:val="es-ES_tradnl"/>
              </w:rPr>
            </w:pPr>
            <w:r>
              <w:rPr>
                <w:lang w:val="es-ES_tradnl"/>
              </w:rPr>
              <w:t>-Khởi động chung: Bài thể dục</w:t>
            </w:r>
          </w:p>
          <w:p>
            <w:pPr>
              <w:pStyle w:val="Normal"/>
              <w:jc w:val="both"/>
              <w:rPr>
                <w:lang w:val="es-ES_tradnl"/>
              </w:rPr>
            </w:pPr>
            <w:r>
              <w:rPr>
                <w:lang w:val="es-ES_tradnl"/>
              </w:rPr>
              <w:t>-Khởi động chuyên môn :Xoay các khớp liên quan tới vận động.</w:t>
            </w:r>
          </w:p>
          <w:p>
            <w:pPr>
              <w:pStyle w:val="Normal"/>
              <w:jc w:val="both"/>
              <w:rPr/>
            </w:pPr>
            <w:r>
              <w:rPr>
                <w:lang w:val="es-ES_tradnl"/>
              </w:rPr>
              <w:t xml:space="preserve"> </w:t>
            </w:r>
            <w:r>
              <w:rPr>
                <w:lang w:val="de-DE"/>
              </w:rPr>
              <w:t>- Ép dọc- ép ngang.</w:t>
            </w:r>
          </w:p>
          <w:p>
            <w:pPr>
              <w:pStyle w:val="Normal"/>
              <w:jc w:val="both"/>
              <w:rPr/>
            </w:pPr>
            <w:r>
              <w:rPr>
                <w:b/>
                <w:lang w:val="es-ES_tradnl"/>
              </w:rPr>
              <w:t>II. KIỂM TRA BÀI CŨ</w:t>
            </w:r>
            <w:r>
              <w:rPr>
                <w:lang w:val="es-ES_tradnl"/>
              </w:rPr>
              <w:t xml:space="preserve">: </w:t>
            </w:r>
          </w:p>
          <w:p>
            <w:pPr>
              <w:pStyle w:val="Normal"/>
              <w:jc w:val="both"/>
              <w:rPr>
                <w:lang w:val="es-ES_tradnl"/>
              </w:rPr>
            </w:pPr>
            <w:r>
              <w:rPr>
                <w:lang w:val="es-ES_tradnl"/>
              </w:rPr>
              <w:t>? Em hãy thực hiện động tác: vươn thở, tay, chân, lườn.</w:t>
            </w:r>
          </w:p>
          <w:p>
            <w:pPr>
              <w:pStyle w:val="Normal"/>
              <w:jc w:val="both"/>
              <w:rPr>
                <w:b/>
                <w:bCs/>
                <w:lang w:val="es-ES_tradnl"/>
              </w:rPr>
            </w:pPr>
            <w:r>
              <w:rPr>
                <w:b/>
                <w:bCs/>
                <w:lang w:val="es-ES_tradnl"/>
              </w:rPr>
              <w:t>III. CƠ BẢN.</w:t>
            </w:r>
          </w:p>
          <w:p>
            <w:pPr>
              <w:pStyle w:val="Normal"/>
              <w:tabs>
                <w:tab w:val="clear" w:pos="720"/>
                <w:tab w:val="left" w:pos="640" w:leader="none"/>
              </w:tabs>
              <w:suppressAutoHyphens w:val="true"/>
              <w:snapToGrid w:val="false"/>
              <w:jc w:val="both"/>
              <w:rPr/>
            </w:pPr>
            <w:r>
              <w:rPr>
                <w:b/>
                <w:bCs/>
                <w:lang w:val="es-ES_tradnl"/>
              </w:rPr>
              <w:t>1. Bài thể dục</w:t>
            </w:r>
            <w:r>
              <w:rPr>
                <w:bCs/>
                <w:lang w:val="es-ES_tradnl"/>
              </w:rPr>
              <w:t xml:space="preserve"> :</w:t>
            </w:r>
          </w:p>
          <w:p>
            <w:pPr>
              <w:pStyle w:val="Normal"/>
              <w:tabs>
                <w:tab w:val="clear" w:pos="720"/>
                <w:tab w:val="left" w:pos="640" w:leader="none"/>
              </w:tabs>
              <w:suppressAutoHyphens w:val="true"/>
              <w:snapToGrid w:val="false"/>
              <w:jc w:val="both"/>
              <w:rPr>
                <w:lang w:val="es-ES_tradnl"/>
              </w:rPr>
            </w:pPr>
            <w:r>
              <w:rPr>
                <w:lang w:val="es-ES_tradnl"/>
              </w:rPr>
              <w:t>- Ôn lại 4 động tác: vươn thở, tay, chân, lườn</w:t>
            </w:r>
          </w:p>
          <w:p>
            <w:pPr>
              <w:pStyle w:val="Normal"/>
              <w:rPr>
                <w:lang w:val="es-ES_tradnl"/>
              </w:rPr>
            </w:pPr>
            <w:r>
              <w:rPr>
                <w:lang w:val="es-ES_tradnl"/>
              </w:rPr>
              <w:t xml:space="preserve">- Động tác vươn thở    Động tác tay: </w:t>
            </w:r>
          </w:p>
          <w:p>
            <w:pPr>
              <w:pStyle w:val="Normal"/>
              <w:rPr>
                <w:lang w:val="es-ES_tradnl" w:eastAsia="en-US"/>
              </w:rPr>
            </w:pPr>
            <w:r>
              <w:rPr>
                <w:lang w:val="es-ES_tradnl" w:eastAsia="en-US"/>
              </w:rPr>
              <w:drawing>
                <wp:anchor behindDoc="0" distT="0" distB="0" distL="114935" distR="114935" simplePos="0" locked="0" layoutInCell="1" allowOverlap="1" relativeHeight="13">
                  <wp:simplePos x="0" y="0"/>
                  <wp:positionH relativeFrom="column">
                    <wp:posOffset>22225</wp:posOffset>
                  </wp:positionH>
                  <wp:positionV relativeFrom="paragraph">
                    <wp:posOffset>41910</wp:posOffset>
                  </wp:positionV>
                  <wp:extent cx="1280795" cy="700405"/>
                  <wp:effectExtent l="0" t="0" r="0" b="0"/>
                  <wp:wrapNone/>
                  <wp:docPr id="264" name="Image21"/>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64" name="Image21"/>
                          <pic:cNvPicPr>
                            <a:picLocks noChangeAspect="1" noChangeArrowheads="1"/>
                          </pic:cNvPicPr>
                        </pic:nvPicPr>
                        <pic:blipFill>
                          <a:blip r:embed="rId21"/>
                          <a:srcRect l="-6" t="-11" r="-6" b="-11"/>
                          <a:stretch>
                            <a:fillRect/>
                          </a:stretch>
                        </pic:blipFill>
                        <pic:spPr bwMode="auto">
                          <a:xfrm>
                            <a:off x="0" y="0"/>
                            <a:ext cx="1280795" cy="700405"/>
                          </a:xfrm>
                          <a:prstGeom prst="rect">
                            <a:avLst/>
                          </a:prstGeom>
                          <a:noFill/>
                        </pic:spPr>
                      </pic:pic>
                    </a:graphicData>
                  </a:graphic>
                </wp:anchor>
              </w:drawing>
              <w:drawing>
                <wp:anchor behindDoc="0" distT="0" distB="0" distL="114935" distR="114935" simplePos="0" locked="0" layoutInCell="1" allowOverlap="1" relativeHeight="14">
                  <wp:simplePos x="0" y="0"/>
                  <wp:positionH relativeFrom="column">
                    <wp:posOffset>1377315</wp:posOffset>
                  </wp:positionH>
                  <wp:positionV relativeFrom="paragraph">
                    <wp:posOffset>60325</wp:posOffset>
                  </wp:positionV>
                  <wp:extent cx="1195070" cy="699770"/>
                  <wp:effectExtent l="0" t="0" r="0" b="0"/>
                  <wp:wrapNone/>
                  <wp:docPr id="265" name="Image20"/>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65" name="Image20"/>
                          <pic:cNvPicPr>
                            <a:picLocks noChangeAspect="1" noChangeArrowheads="1"/>
                          </pic:cNvPicPr>
                        </pic:nvPicPr>
                        <pic:blipFill>
                          <a:blip r:embed="rId22"/>
                          <a:srcRect l="-15" t="-30" r="-15" b="-30"/>
                          <a:stretch>
                            <a:fillRect/>
                          </a:stretch>
                        </pic:blipFill>
                        <pic:spPr bwMode="auto">
                          <a:xfrm>
                            <a:off x="0" y="0"/>
                            <a:ext cx="1195070" cy="699770"/>
                          </a:xfrm>
                          <a:prstGeom prst="rect">
                            <a:avLst/>
                          </a:prstGeom>
                          <a:noFill/>
                        </pic:spPr>
                      </pic:pic>
                    </a:graphicData>
                  </a:graphic>
                </wp:anchor>
              </w:drawing>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numPr>
                <w:ilvl w:val="0"/>
                <w:numId w:val="2"/>
              </w:numPr>
              <w:tabs>
                <w:tab w:val="clear" w:pos="720"/>
                <w:tab w:val="left" w:pos="196" w:leader="none"/>
              </w:tabs>
              <w:ind w:hanging="41" w:start="49" w:end="0"/>
              <w:rPr>
                <w:lang w:val="es-ES_tradnl"/>
              </w:rPr>
            </w:pPr>
            <w:r>
              <w:rPr>
                <w:lang w:val="es-ES_tradnl"/>
              </w:rPr>
              <w:t xml:space="preserve">Động tác chân :           Động tác lườn: </w:t>
            </w:r>
          </w:p>
          <w:p>
            <w:pPr>
              <w:pStyle w:val="Normal"/>
              <w:tabs>
                <w:tab w:val="clear" w:pos="720"/>
                <w:tab w:val="left" w:pos="196" w:leader="none"/>
              </w:tabs>
              <w:ind w:start="49" w:end="0"/>
              <w:rPr>
                <w:lang w:val="es-ES_tradnl" w:eastAsia="en-US"/>
              </w:rPr>
            </w:pPr>
            <w:r>
              <w:rPr>
                <w:lang w:val="es-ES_tradnl" w:eastAsia="en-US"/>
              </w:rPr>
              <w:drawing>
                <wp:anchor behindDoc="0" distT="0" distB="0" distL="114935" distR="114935" simplePos="0" locked="0" layoutInCell="1" allowOverlap="1" relativeHeight="15">
                  <wp:simplePos x="0" y="0"/>
                  <wp:positionH relativeFrom="column">
                    <wp:posOffset>-11430</wp:posOffset>
                  </wp:positionH>
                  <wp:positionV relativeFrom="paragraph">
                    <wp:posOffset>20320</wp:posOffset>
                  </wp:positionV>
                  <wp:extent cx="1314450" cy="662305"/>
                  <wp:effectExtent l="0" t="0" r="0" b="0"/>
                  <wp:wrapNone/>
                  <wp:docPr id="266" name="Image23"/>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66" name="Image23"/>
                          <pic:cNvPicPr>
                            <a:picLocks noChangeAspect="1" noChangeArrowheads="1"/>
                          </pic:cNvPicPr>
                        </pic:nvPicPr>
                        <pic:blipFill>
                          <a:blip r:embed="rId23"/>
                          <a:srcRect l="-11" t="-21" r="-11" b="-21"/>
                          <a:stretch>
                            <a:fillRect/>
                          </a:stretch>
                        </pic:blipFill>
                        <pic:spPr bwMode="auto">
                          <a:xfrm>
                            <a:off x="0" y="0"/>
                            <a:ext cx="1314450" cy="662305"/>
                          </a:xfrm>
                          <a:prstGeom prst="rect">
                            <a:avLst/>
                          </a:prstGeom>
                          <a:noFill/>
                        </pic:spPr>
                      </pic:pic>
                    </a:graphicData>
                  </a:graphic>
                </wp:anchor>
              </w:drawing>
              <w:drawing>
                <wp:anchor behindDoc="0" distT="0" distB="0" distL="114935" distR="114935" simplePos="0" locked="0" layoutInCell="1" allowOverlap="1" relativeHeight="16">
                  <wp:simplePos x="0" y="0"/>
                  <wp:positionH relativeFrom="column">
                    <wp:posOffset>1534795</wp:posOffset>
                  </wp:positionH>
                  <wp:positionV relativeFrom="paragraph">
                    <wp:posOffset>64135</wp:posOffset>
                  </wp:positionV>
                  <wp:extent cx="1254125" cy="570230"/>
                  <wp:effectExtent l="0" t="0" r="0" b="0"/>
                  <wp:wrapNone/>
                  <wp:docPr id="267" name="Image22"/>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67" name="Image22"/>
                          <pic:cNvPicPr>
                            <a:picLocks noChangeAspect="1" noChangeArrowheads="1"/>
                          </pic:cNvPicPr>
                        </pic:nvPicPr>
                        <pic:blipFill>
                          <a:blip r:embed="rId24"/>
                          <a:srcRect l="-11" t="-24" r="-11" b="-24"/>
                          <a:stretch>
                            <a:fillRect/>
                          </a:stretch>
                        </pic:blipFill>
                        <pic:spPr bwMode="auto">
                          <a:xfrm>
                            <a:off x="0" y="0"/>
                            <a:ext cx="1254125" cy="570230"/>
                          </a:xfrm>
                          <a:prstGeom prst="rect">
                            <a:avLst/>
                          </a:prstGeom>
                          <a:noFill/>
                        </pic:spPr>
                      </pic:pic>
                    </a:graphicData>
                  </a:graphic>
                </wp:anchor>
              </w:drawing>
            </w:r>
          </w:p>
          <w:p>
            <w:pPr>
              <w:pStyle w:val="Normal"/>
              <w:rPr>
                <w:lang w:val="es-ES_tradnl"/>
              </w:rPr>
            </w:pPr>
            <w:r>
              <w:rPr>
                <w:lang w:val="es-ES_tradnl"/>
              </w:rPr>
            </w:r>
          </w:p>
          <w:p>
            <w:pPr>
              <w:pStyle w:val="Normal"/>
              <w:rPr>
                <w:lang w:val="es-ES_tradnl"/>
              </w:rPr>
            </w:pPr>
            <w:r>
              <w:rPr>
                <w:lang w:val="es-ES_tradnl"/>
              </w:rPr>
            </w:r>
          </w:p>
          <w:p>
            <w:pPr>
              <w:pStyle w:val="Normal"/>
              <w:tabs>
                <w:tab w:val="clear" w:pos="720"/>
                <w:tab w:val="left" w:pos="640" w:leader="none"/>
              </w:tabs>
              <w:suppressAutoHyphens w:val="true"/>
              <w:snapToGrid w:val="false"/>
              <w:jc w:val="both"/>
              <w:rPr>
                <w:b/>
                <w:bCs/>
                <w:lang w:val="es-ES_tradnl"/>
              </w:rPr>
            </w:pPr>
            <w:r>
              <w:rPr>
                <w:b/>
                <w:bCs/>
                <w:lang w:val="es-ES_tradnl"/>
              </w:rPr>
            </w:r>
          </w:p>
          <w:p>
            <w:pPr>
              <w:pStyle w:val="Normal"/>
              <w:tabs>
                <w:tab w:val="clear" w:pos="720"/>
                <w:tab w:val="left" w:pos="640" w:leader="none"/>
              </w:tabs>
              <w:suppressAutoHyphens w:val="true"/>
              <w:snapToGrid w:val="false"/>
              <w:jc w:val="both"/>
              <w:rPr>
                <w:b/>
                <w:bCs/>
                <w:lang w:val="es-ES_tradnl"/>
              </w:rPr>
            </w:pPr>
            <w:r>
              <w:rPr>
                <w:b/>
                <w:bCs/>
                <w:lang w:val="es-ES_tradnl"/>
              </w:rPr>
            </w:r>
          </w:p>
          <w:p>
            <w:pPr>
              <w:pStyle w:val="Normal"/>
              <w:tabs>
                <w:tab w:val="clear" w:pos="720"/>
                <w:tab w:val="left" w:pos="640" w:leader="none"/>
              </w:tabs>
              <w:suppressAutoHyphens w:val="true"/>
              <w:snapToGrid w:val="false"/>
              <w:jc w:val="both"/>
              <w:rPr>
                <w:b/>
                <w:bCs/>
                <w:lang w:val="es-ES_tradnl"/>
              </w:rPr>
            </w:pPr>
            <w:r>
              <w:rPr>
                <w:b/>
                <w:bCs/>
                <w:lang w:val="es-ES_tradnl"/>
              </w:rPr>
            </w:r>
          </w:p>
          <w:p>
            <w:pPr>
              <w:pStyle w:val="Normal"/>
              <w:tabs>
                <w:tab w:val="clear" w:pos="720"/>
                <w:tab w:val="left" w:pos="640" w:leader="none"/>
              </w:tabs>
              <w:suppressAutoHyphens w:val="true"/>
              <w:snapToGrid w:val="false"/>
              <w:jc w:val="both"/>
              <w:rPr/>
            </w:pPr>
            <w:r>
              <w:rPr>
                <w:b/>
                <w:bCs/>
                <w:lang w:val="es-ES_tradnl"/>
              </w:rPr>
              <w:t xml:space="preserve">2. </w:t>
            </w:r>
            <w:r>
              <w:rPr>
                <w:b/>
                <w:lang w:val="es-ES_tradnl"/>
              </w:rPr>
              <w:t xml:space="preserve">Bật nhảy : </w:t>
            </w:r>
          </w:p>
          <w:p>
            <w:pPr>
              <w:pStyle w:val="Normal"/>
              <w:tabs>
                <w:tab w:val="clear" w:pos="720"/>
                <w:tab w:val="left" w:pos="640" w:leader="none"/>
              </w:tabs>
              <w:suppressAutoHyphens w:val="true"/>
              <w:snapToGrid w:val="false"/>
              <w:rPr>
                <w:lang w:val="es-ES_tradnl"/>
              </w:rPr>
            </w:pPr>
            <w:r>
              <w:rPr>
                <w:lang w:val="es-ES_tradnl"/>
              </w:rPr>
              <w:t>- Động tác đá lăng trước – sau, đá lăng sang ngang:</w:t>
            </w:r>
          </w:p>
          <w:p>
            <w:pPr>
              <w:pStyle w:val="Normal"/>
              <w:tabs>
                <w:tab w:val="clear" w:pos="720"/>
                <w:tab w:val="left" w:pos="640" w:leader="none"/>
              </w:tabs>
              <w:suppressAutoHyphens w:val="true"/>
              <w:snapToGrid w:val="false"/>
              <w:rPr>
                <w:lang w:val="es-ES_tradnl" w:eastAsia="en-US"/>
              </w:rPr>
            </w:pPr>
            <w:r>
              <w:rPr>
                <w:lang w:val="es-ES_tradnl" w:eastAsia="en-US"/>
              </w:rPr>
              <w:drawing>
                <wp:anchor behindDoc="0" distT="0" distB="0" distL="114935" distR="114935" simplePos="0" locked="0" layoutInCell="1" allowOverlap="1" relativeHeight="12">
                  <wp:simplePos x="0" y="0"/>
                  <wp:positionH relativeFrom="column">
                    <wp:posOffset>92710</wp:posOffset>
                  </wp:positionH>
                  <wp:positionV relativeFrom="paragraph">
                    <wp:posOffset>49530</wp:posOffset>
                  </wp:positionV>
                  <wp:extent cx="2581910" cy="822960"/>
                  <wp:effectExtent l="0" t="0" r="0" b="0"/>
                  <wp:wrapNone/>
                  <wp:docPr id="268" name="Image24"/>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68" name="Image24"/>
                          <pic:cNvPicPr>
                            <a:picLocks noChangeAspect="1" noChangeArrowheads="1"/>
                          </pic:cNvPicPr>
                        </pic:nvPicPr>
                        <pic:blipFill>
                          <a:blip r:embed="rId25"/>
                          <a:srcRect l="-12" t="-15" r="-12" b="-15"/>
                          <a:stretch>
                            <a:fillRect/>
                          </a:stretch>
                        </pic:blipFill>
                        <pic:spPr bwMode="auto">
                          <a:xfrm>
                            <a:off x="0" y="0"/>
                            <a:ext cx="2581910" cy="822960"/>
                          </a:xfrm>
                          <a:prstGeom prst="rect">
                            <a:avLst/>
                          </a:prstGeom>
                          <a:noFill/>
                        </pic:spPr>
                      </pic:pic>
                    </a:graphicData>
                  </a:graphic>
                </wp:anchor>
              </w:drawing>
            </w:r>
          </w:p>
          <w:p>
            <w:pPr>
              <w:pStyle w:val="Normal"/>
              <w:tabs>
                <w:tab w:val="clear" w:pos="720"/>
                <w:tab w:val="left" w:pos="640" w:leader="none"/>
              </w:tabs>
              <w:suppressAutoHyphens w:val="true"/>
              <w:snapToGrid w:val="false"/>
              <w:rPr>
                <w:lang w:val="es-ES_tradnl"/>
              </w:rPr>
            </w:pPr>
            <w:r>
              <w:rPr>
                <w:lang w:val="es-ES_tradnl"/>
              </w:rPr>
            </w:r>
          </w:p>
          <w:p>
            <w:pPr>
              <w:pStyle w:val="Normal"/>
              <w:tabs>
                <w:tab w:val="clear" w:pos="720"/>
                <w:tab w:val="left" w:pos="640" w:leader="none"/>
              </w:tabs>
              <w:suppressAutoHyphens w:val="true"/>
              <w:snapToGrid w:val="false"/>
              <w:rPr>
                <w:lang w:val="es-ES_tradnl"/>
              </w:rPr>
            </w:pPr>
            <w:r>
              <w:rPr>
                <w:lang w:val="es-ES_tradnl"/>
              </w:rPr>
            </w:r>
          </w:p>
          <w:p>
            <w:pPr>
              <w:pStyle w:val="Normal"/>
              <w:tabs>
                <w:tab w:val="clear" w:pos="720"/>
                <w:tab w:val="left" w:pos="640" w:leader="none"/>
              </w:tabs>
              <w:suppressAutoHyphens w:val="true"/>
              <w:snapToGrid w:val="false"/>
              <w:rPr>
                <w:lang w:val="es-ES_tradnl"/>
              </w:rPr>
            </w:pPr>
            <w:r>
              <w:rPr>
                <w:lang w:val="es-ES_tradnl"/>
              </w:rPr>
            </w:r>
          </w:p>
          <w:p>
            <w:pPr>
              <w:pStyle w:val="Normal"/>
              <w:tabs>
                <w:tab w:val="clear" w:pos="720"/>
                <w:tab w:val="left" w:pos="640" w:leader="none"/>
              </w:tabs>
              <w:suppressAutoHyphens w:val="true"/>
              <w:snapToGrid w:val="false"/>
              <w:rPr>
                <w:lang w:val="es-ES_tradnl"/>
              </w:rPr>
            </w:pPr>
            <w:r>
              <w:rPr>
                <w:lang w:val="es-ES_tradnl"/>
              </w:rPr>
            </w:r>
          </w:p>
          <w:p>
            <w:pPr>
              <w:pStyle w:val="Normal"/>
              <w:numPr>
                <w:ilvl w:val="0"/>
                <w:numId w:val="2"/>
              </w:numPr>
              <w:tabs>
                <w:tab w:val="clear" w:pos="720"/>
                <w:tab w:val="left" w:pos="229" w:leader="none"/>
              </w:tabs>
              <w:suppressAutoHyphens w:val="true"/>
              <w:ind w:hanging="41" w:start="49" w:end="0"/>
              <w:rPr>
                <w:b/>
                <w:lang w:val="es-ES_tradnl"/>
              </w:rPr>
            </w:pPr>
            <w:r>
              <w:rPr>
                <w:lang w:val="es-ES_tradnl"/>
              </w:rPr>
              <w:t>Đà một bước giậm nhảy vào hố cát.</w:t>
            </w:r>
          </w:p>
          <w:p>
            <w:pPr>
              <w:pStyle w:val="Normal"/>
              <w:tabs>
                <w:tab w:val="clear" w:pos="720"/>
                <w:tab w:val="left" w:pos="229" w:leader="none"/>
              </w:tabs>
              <w:suppressAutoHyphens w:val="true"/>
              <w:ind w:start="49" w:end="0"/>
              <w:rPr>
                <w:b/>
                <w:lang w:val="es-ES_tradnl"/>
              </w:rPr>
            </w:pPr>
            <w:r>
              <w:rPr>
                <w:b/>
                <w:lang w:val="es-ES_tradnl"/>
              </w:rPr>
            </w:r>
          </w:p>
          <w:p>
            <w:pPr>
              <w:pStyle w:val="Normal"/>
              <w:spacing w:lineRule="exact" w:line="400"/>
              <w:rPr/>
            </w:pPr>
            <w:r>
              <w:rPr>
                <w:sz w:val="26"/>
                <w:lang w:val="es-ES_tradnl"/>
              </w:rPr>
              <w:t xml:space="preserve"> </w:t>
            </w:r>
            <w:r>
              <w:rPr>
                <w:sz w:val="26"/>
                <w:lang w:val="pt-BR"/>
              </w:rPr>
              <w:t>o o o o o o</w:t>
            </w:r>
            <w:r>
              <mc:AlternateContent>
                <mc:Choice Requires="wps">
                  <w:drawing>
                    <wp:anchor behindDoc="0" distT="0" distB="0" distL="114935" distR="114935" simplePos="0" locked="0" layoutInCell="1" allowOverlap="1" relativeHeight="20">
                      <wp:simplePos x="0" y="0"/>
                      <wp:positionH relativeFrom="column">
                        <wp:posOffset>1328420</wp:posOffset>
                      </wp:positionH>
                      <wp:positionV relativeFrom="paragraph">
                        <wp:posOffset>52070</wp:posOffset>
                      </wp:positionV>
                      <wp:extent cx="933450" cy="476250"/>
                      <wp:effectExtent l="0" t="0" r="0" b="0"/>
                      <wp:wrapNone/>
                      <wp:docPr id="269" name="Frame1"/>
                      <a:graphic xmlns:a="http://schemas.openxmlformats.org/drawingml/2006/main">
                        <a:graphicData uri="http://schemas.microsoft.com/office/word/2010/wordprocessingShape">
                          <wps:wsp>
                            <wps:cNvSpPr txBox="1"/>
                            <wps:spPr>
                              <a:xfrm>
                                <a:off x="0" y="0"/>
                                <a:ext cx="933450" cy="476250"/>
                              </a:xfrm>
                              <a:prstGeom prst="rect"/>
                              <a:solidFill>
                                <a:srgbClr val="C0C0C0"/>
                              </a:solidFill>
                              <a:ln w="9525">
                                <a:solidFill>
                                  <a:srgbClr val="000000"/>
                                </a:solidFill>
                              </a:ln>
                            </wps:spPr>
                            <wps:txbx>
                              <w:txbxContent>
                                <w:p>
                                  <w:pPr>
                                    <w:pStyle w:val="Normal"/>
                                    <w:jc w:val="center"/>
                                    <w:rPr>
                                      <w:b/>
                                    </w:rPr>
                                  </w:pPr>
                                  <w:r>
                                    <w:rPr>
                                      <w:b/>
                                    </w:rPr>
                                    <w:t>Hố cát</w:t>
                                  </w:r>
                                </w:p>
                              </w:txbxContent>
                            </wps:txbx>
                            <wps:bodyPr anchor="t" lIns="91440" tIns="45720" rIns="91440" bIns="45720">
                              <a:noAutofit/>
                            </wps:bodyPr>
                          </wps:wsp>
                        </a:graphicData>
                      </a:graphic>
                    </wp:anchor>
                  </w:drawing>
                </mc:Choice>
                <mc:Fallback>
                  <w:pict>
                    <v:rect fillcolor="#C0C0C0" strokecolor="#000000" strokeweight="0pt" style="position:absolute;rotation:-0;width:73.5pt;height:37.5pt;mso-wrap-distance-left:9.05pt;mso-wrap-distance-right:9.05pt;mso-wrap-distance-top:0pt;mso-wrap-distance-bottom:0pt;margin-top:4.1pt;mso-position-vertical-relative:text;margin-left:104.6pt;mso-position-horizontal-relative:text">
                      <v:textbox>
                        <w:txbxContent>
                          <w:p>
                            <w:pPr>
                              <w:pStyle w:val="Normal"/>
                              <w:jc w:val="center"/>
                              <w:rPr>
                                <w:b/>
                              </w:rPr>
                            </w:pPr>
                            <w:r>
                              <w:rPr>
                                <w:b/>
                              </w:rPr>
                              <w:t>Hố cát</w:t>
                            </w:r>
                          </w:p>
                        </w:txbxContent>
                      </v:textbox>
                      <w10:wrap type="none"/>
                    </v:rect>
                  </w:pict>
                </mc:Fallback>
              </mc:AlternateContent>
            </w:r>
          </w:p>
          <w:p>
            <w:pPr>
              <w:pStyle w:val="Normal"/>
              <w:tabs>
                <w:tab w:val="clear" w:pos="720"/>
                <w:tab w:val="center" w:pos="2598" w:leader="none"/>
              </w:tabs>
              <w:spacing w:lineRule="exact" w:line="400"/>
              <w:rPr>
                <w:sz w:val="26"/>
                <w:lang w:val="pt-BR"/>
              </w:rPr>
            </w:pPr>
            <w:r>
              <mc:AlternateContent>
                <mc:Choice Requires="wps">
                  <w:drawing>
                    <wp:anchor behindDoc="0" distT="0" distB="0" distL="114935" distR="114935" simplePos="0" locked="0" layoutInCell="1" allowOverlap="1" relativeHeight="17">
                      <wp:simplePos x="0" y="0"/>
                      <wp:positionH relativeFrom="column">
                        <wp:posOffset>775335</wp:posOffset>
                      </wp:positionH>
                      <wp:positionV relativeFrom="paragraph">
                        <wp:posOffset>50800</wp:posOffset>
                      </wp:positionV>
                      <wp:extent cx="457200" cy="0"/>
                      <wp:effectExtent l="0" t="38100" r="0" b="38100"/>
                      <wp:wrapNone/>
                      <wp:docPr id="270" name=""/>
                      <a:graphic xmlns:a="http://schemas.openxmlformats.org/drawingml/2006/main">
                        <a:graphicData uri="http://schemas.microsoft.com/office/word/2010/wordprocessingShape">
                          <wps:wsp>
                            <wps:cNvSpPr/>
                            <wps:spPr>
                              <a:xfrm>
                                <a:off x="0" y="0"/>
                                <a:ext cx="457200" cy="0"/>
                              </a:xfrm>
                              <a:prstGeom prst="line">
                                <a:avLst/>
                              </a:prstGeom>
                              <a:ln w="12600">
                                <a:solidFill>
                                  <a:srgbClr val="000000"/>
                                </a:solidFill>
                                <a:miter/>
                                <a:tailEnd len="med" type="triangle" w="med"/>
                              </a:ln>
                            </wps:spPr>
                            <wps:style>
                              <a:lnRef idx="0"/>
                              <a:fillRef idx="0"/>
                              <a:effectRef idx="0"/>
                              <a:fontRef idx="minor"/>
                            </wps:style>
                            <wps:bodyPr/>
                          </wps:wsp>
                        </a:graphicData>
                      </a:graphic>
                    </wp:anchor>
                  </w:drawing>
                </mc:Choice>
                <mc:Fallback>
                  <w:pict>
                    <v:line id="shape_0" from="61.05pt,4pt" to="97pt,4pt" stroked="t" o:allowincell="t" style="position:absolute">
                      <v:stroke color="black" weight="12600" endarrow="block" endarrowwidth="medium" endarrowlength="medium" joinstyle="miter" endcap="flat"/>
                      <v:fill o:detectmouseclick="t" on="false"/>
                      <w10:wrap type="none"/>
                    </v:line>
                  </w:pict>
                </mc:Fallback>
              </mc:AlternateContent>
            </w:r>
            <w:r>
              <w:rPr>
                <w:sz w:val="26"/>
                <w:lang w:val="pt-BR"/>
              </w:rPr>
              <w:t xml:space="preserve"> </w:t>
            </w:r>
            <w:r>
              <w:rPr>
                <w:sz w:val="26"/>
                <w:lang w:val="pt-BR"/>
              </w:rPr>
              <w:t>o o o o o o</w:t>
              <w:tab/>
            </w:r>
          </w:p>
          <w:p>
            <w:pPr>
              <w:pStyle w:val="Normal"/>
              <w:spacing w:lineRule="exact" w:line="400"/>
              <w:jc w:val="both"/>
              <w:rPr>
                <w:sz w:val="26"/>
                <w:lang w:val="pt-BR" w:eastAsia="en-US"/>
              </w:rPr>
            </w:pPr>
            <w:r>
              <w:rPr>
                <w:sz w:val="26"/>
                <w:lang w:val="pt-BR" w:eastAsia="en-US"/>
              </w:rPr>
              <mc:AlternateContent>
                <mc:Choice Requires="wps">
                  <w:drawing>
                    <wp:anchor behindDoc="0" distT="0" distB="0" distL="114935" distR="114935" simplePos="0" locked="0" layoutInCell="1" allowOverlap="1" relativeHeight="18">
                      <wp:simplePos x="0" y="0"/>
                      <wp:positionH relativeFrom="column">
                        <wp:posOffset>1232535</wp:posOffset>
                      </wp:positionH>
                      <wp:positionV relativeFrom="paragraph">
                        <wp:posOffset>130810</wp:posOffset>
                      </wp:positionV>
                      <wp:extent cx="232410" cy="163195"/>
                      <wp:effectExtent l="9525" t="8890" r="10160" b="5080"/>
                      <wp:wrapNone/>
                      <wp:docPr id="271" name=""/>
                      <a:graphic xmlns:a="http://schemas.openxmlformats.org/drawingml/2006/main">
                        <a:graphicData uri="http://schemas.microsoft.com/office/word/2010/wordprocessingShape">
                          <wps:wsp>
                            <wps:cNvSpPr/>
                            <wps:spPr>
                              <a:xfrm>
                                <a:off x="0" y="0"/>
                                <a:ext cx="232560" cy="163080"/>
                              </a:xfrm>
                              <a:prstGeom prst="triangle">
                                <a:avLst>
                                  <a:gd name="adj" fmla="val 50000"/>
                                </a:avLst>
                              </a:prstGeom>
                              <a:solidFill>
                                <a:srgbClr val="808080"/>
                              </a:solidFill>
                              <a:ln w="9360">
                                <a:solidFill>
                                  <a:srgbClr val="000000"/>
                                </a:solidFill>
                                <a:miter/>
                              </a:ln>
                            </wps:spPr>
                            <wps:style>
                              <a:lnRef idx="0"/>
                              <a:fillRef idx="0"/>
                              <a:effectRef idx="0"/>
                              <a:fontRef idx="minor"/>
                            </wps:style>
                            <wps:bodyPr/>
                          </wps:wsp>
                        </a:graphicData>
                      </a:graphic>
                    </wp:anchor>
                  </w:drawing>
                </mc:Choice>
                <mc:Fallback>
                  <w:pict>
                    <v:shape id="shape_0" fillcolor="gray" stroked="t" o:allowincell="t" style="position:absolute;margin-left:97.05pt;margin-top:10.3pt;width:18.25pt;height:12.8pt;mso-wrap-style:none;v-text-anchor:middle" type="_x0000_t5">
                      <v:fill o:detectmouseclick="t" type="solid" color2="#7f7f7f"/>
                      <v:stroke color="black" weight="9360" joinstyle="miter" endcap="flat"/>
                      <w10:wrap type="none"/>
                    </v:shape>
                  </w:pict>
                </mc:Fallback>
              </mc:AlternateContent>
              <w:drawing>
                <wp:anchor behindDoc="0" distT="0" distB="0" distL="114935" distR="114935" simplePos="0" locked="0" layoutInCell="1" allowOverlap="1" relativeHeight="19">
                  <wp:simplePos x="0" y="0"/>
                  <wp:positionH relativeFrom="column">
                    <wp:posOffset>721360</wp:posOffset>
                  </wp:positionH>
                  <wp:positionV relativeFrom="paragraph">
                    <wp:posOffset>66675</wp:posOffset>
                  </wp:positionV>
                  <wp:extent cx="278765" cy="278765"/>
                  <wp:effectExtent l="0" t="0" r="0" b="0"/>
                  <wp:wrapNone/>
                  <wp:docPr id="272" name="Image25"/>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72" name="Image25"/>
                          <pic:cNvPicPr>
                            <a:picLocks noChangeAspect="1" noChangeArrowheads="1"/>
                          </pic:cNvPicPr>
                        </pic:nvPicPr>
                        <pic:blipFill>
                          <a:blip r:embed="rId26"/>
                          <a:srcRect l="-128" t="-128" r="-128" b="-128"/>
                          <a:stretch>
                            <a:fillRect/>
                          </a:stretch>
                        </pic:blipFill>
                        <pic:spPr bwMode="auto">
                          <a:xfrm>
                            <a:off x="0" y="0"/>
                            <a:ext cx="278765" cy="278765"/>
                          </a:xfrm>
                          <a:prstGeom prst="rect">
                            <a:avLst/>
                          </a:prstGeom>
                          <a:noFill/>
                        </pic:spPr>
                      </pic:pic>
                    </a:graphicData>
                  </a:graphic>
                </wp:anchor>
              </w:drawing>
            </w:r>
          </w:p>
          <w:p>
            <w:pPr>
              <w:pStyle w:val="Normal"/>
              <w:tabs>
                <w:tab w:val="clear" w:pos="720"/>
                <w:tab w:val="left" w:pos="640" w:leader="none"/>
              </w:tabs>
              <w:suppressAutoHyphens w:val="true"/>
              <w:rPr>
                <w:b/>
                <w:sz w:val="26"/>
                <w:lang w:val="pt-BR"/>
              </w:rPr>
            </w:pPr>
            <w:r>
              <w:rPr>
                <w:b/>
                <w:sz w:val="26"/>
                <w:lang w:val="pt-BR"/>
              </w:rPr>
            </w:r>
          </w:p>
          <w:p>
            <w:pPr>
              <w:pStyle w:val="Normal"/>
              <w:tabs>
                <w:tab w:val="clear" w:pos="720"/>
                <w:tab w:val="left" w:pos="2295" w:leader="none"/>
              </w:tabs>
              <w:jc w:val="both"/>
              <w:rPr>
                <w:b/>
                <w:lang w:val="es-ES_tradnl"/>
              </w:rPr>
            </w:pPr>
            <w:r>
              <w:rPr>
                <w:b/>
                <w:lang w:val="es-ES_tradnl"/>
              </w:rPr>
            </w:r>
          </w:p>
          <w:p>
            <w:pPr>
              <w:pStyle w:val="Normal"/>
              <w:tabs>
                <w:tab w:val="clear" w:pos="720"/>
                <w:tab w:val="left" w:pos="2295" w:leader="none"/>
              </w:tabs>
              <w:jc w:val="both"/>
              <w:rPr>
                <w:lang w:val="es-ES_tradnl"/>
              </w:rPr>
            </w:pPr>
            <w:r>
              <w:rPr>
                <w:lang w:val="es-ES_tradnl"/>
              </w:rPr>
            </w:r>
          </w:p>
          <w:p>
            <w:pPr>
              <w:pStyle w:val="Normal"/>
              <w:jc w:val="both"/>
              <w:rPr>
                <w:b/>
                <w:lang w:val="es-ES_tradnl"/>
              </w:rPr>
            </w:pPr>
            <w:r>
              <w:rPr>
                <w:b/>
                <w:lang w:val="es-ES_tradnl"/>
              </w:rPr>
              <w:t xml:space="preserve">IV. CỦNG CỐ BÀI </w:t>
            </w:r>
          </w:p>
          <w:p>
            <w:pPr>
              <w:pStyle w:val="Normal"/>
              <w:tabs>
                <w:tab w:val="clear" w:pos="720"/>
                <w:tab w:val="left" w:pos="640" w:leader="none"/>
              </w:tabs>
              <w:suppressAutoHyphens w:val="true"/>
              <w:snapToGrid w:val="false"/>
              <w:jc w:val="both"/>
              <w:rPr>
                <w:bCs/>
                <w:lang w:val="es-ES_tradnl"/>
              </w:rPr>
            </w:pPr>
            <w:r>
              <w:rPr>
                <w:b/>
                <w:bCs/>
                <w:lang w:val="es-ES_tradnl"/>
              </w:rPr>
              <w:t xml:space="preserve">- </w:t>
            </w:r>
            <w:r>
              <w:rPr>
                <w:bCs/>
                <w:lang w:val="es-ES_tradnl"/>
              </w:rPr>
              <w:t>Gọi 2 HS lên kiểm tra lại kiến thức đã học đ</w:t>
            </w:r>
            <w:r>
              <w:rPr>
                <w:lang w:val="es-ES_tradnl"/>
              </w:rPr>
              <w:t>à một bước giậm nhảy vào hố cát.</w:t>
            </w:r>
          </w:p>
          <w:p>
            <w:pPr>
              <w:pStyle w:val="Normal"/>
              <w:jc w:val="both"/>
              <w:rPr>
                <w:b/>
                <w:bCs/>
                <w:lang w:val="es-ES_tradnl"/>
              </w:rPr>
            </w:pPr>
            <w:r>
              <w:rPr>
                <w:b/>
                <w:bCs/>
                <w:lang w:val="es-ES_tradnl"/>
              </w:rPr>
              <w:t>V. KẾT THÚC:</w:t>
            </w:r>
          </w:p>
          <w:p>
            <w:pPr>
              <w:pStyle w:val="Normal"/>
              <w:jc w:val="both"/>
              <w:rPr>
                <w:lang w:val="es-ES_tradnl"/>
              </w:rPr>
            </w:pPr>
            <w:r>
              <w:rPr>
                <w:lang w:val="es-ES_tradnl"/>
              </w:rPr>
              <w:t>1. Thả lỏng hồi tĩnh: Tập động tác điều hoà,hít thở sâu ,dũ chân- tay.</w:t>
            </w:r>
          </w:p>
          <w:p>
            <w:pPr>
              <w:pStyle w:val="Normal"/>
              <w:jc w:val="both"/>
              <w:rPr>
                <w:lang w:val="es-ES_tradnl"/>
              </w:rPr>
            </w:pPr>
            <w:r>
              <w:rPr>
                <w:lang w:val="es-ES_tradnl"/>
              </w:rPr>
              <w:t>2. Nhận xét - đánh giá giờ học.</w:t>
            </w:r>
          </w:p>
          <w:p>
            <w:pPr>
              <w:pStyle w:val="Normal"/>
              <w:jc w:val="both"/>
              <w:rPr>
                <w:lang w:val="es-ES_tradnl"/>
              </w:rPr>
            </w:pPr>
            <w:r>
              <w:rPr>
                <w:lang w:val="es-ES_tradnl"/>
              </w:rPr>
              <w:t>3. Bài tập ôn luyện về nhà.</w:t>
            </w:r>
          </w:p>
          <w:p>
            <w:pPr>
              <w:pStyle w:val="Normal"/>
              <w:jc w:val="both"/>
              <w:rPr>
                <w:lang w:val="es-ES_tradnl"/>
              </w:rPr>
            </w:pPr>
            <w:r>
              <w:rPr>
                <w:lang w:val="es-ES_tradnl"/>
              </w:rPr>
            </w:r>
          </w:p>
        </w:tc>
        <w:tc>
          <w:tcPr>
            <w:tcW w:w="1063" w:type="dxa"/>
            <w:tcBorders>
              <w:top w:val="single" w:sz="4" w:space="0" w:color="000000"/>
              <w:start w:val="single" w:sz="4" w:space="0" w:color="000000"/>
              <w:bottom w:val="single" w:sz="4" w:space="0" w:color="000000"/>
              <w:end w:val="single" w:sz="4" w:space="0" w:color="000000"/>
            </w:tcBorders>
          </w:tcPr>
          <w:p>
            <w:pPr>
              <w:pStyle w:val="Normal"/>
              <w:jc w:val="center"/>
              <w:rPr>
                <w:b/>
                <w:lang w:val="pt-BR"/>
              </w:rPr>
            </w:pPr>
            <w:r>
              <w:rPr>
                <w:b/>
                <w:lang w:val="pt-BR"/>
              </w:rPr>
              <w:t>7’</w:t>
            </w:r>
          </w:p>
          <w:p>
            <w:pPr>
              <w:pStyle w:val="Normal"/>
              <w:jc w:val="center"/>
              <w:rPr>
                <w:lang w:val="pt-BR"/>
              </w:rPr>
            </w:pPr>
            <w:r>
              <w:rPr>
                <w:lang w:val="pt-BR"/>
              </w:rPr>
              <w:t>2’</w:t>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5’</w:t>
            </w:r>
          </w:p>
          <w:p>
            <w:pPr>
              <w:pStyle w:val="Normal"/>
              <w:jc w:val="center"/>
              <w:rPr>
                <w:lang w:val="pt-BR"/>
              </w:rPr>
            </w:pPr>
            <w:r>
              <w:rPr>
                <w:lang w:val="pt-BR"/>
              </w:rPr>
              <w:t>2Lx8N</w:t>
            </w:r>
          </w:p>
          <w:p>
            <w:pPr>
              <w:pStyle w:val="Normal"/>
              <w:jc w:val="center"/>
              <w:rPr>
                <w:lang w:val="pt-BR"/>
              </w:rPr>
            </w:pPr>
            <w:r>
              <w:rPr>
                <w:lang w:val="pt-BR"/>
              </w:rPr>
              <w:t>2Lx8N</w:t>
            </w:r>
          </w:p>
          <w:p>
            <w:pPr>
              <w:pStyle w:val="Normal"/>
              <w:jc w:val="center"/>
              <w:rPr>
                <w:lang w:val="pt-BR"/>
              </w:rPr>
            </w:pPr>
            <w:r>
              <w:rPr>
                <w:lang w:val="pt-BR"/>
              </w:rPr>
            </w:r>
          </w:p>
          <w:p>
            <w:pPr>
              <w:pStyle w:val="Normal"/>
              <w:jc w:val="center"/>
              <w:rPr>
                <w:lang w:val="pt-BR"/>
              </w:rPr>
            </w:pPr>
            <w:r>
              <w:rPr>
                <w:lang w:val="pt-BR"/>
              </w:rPr>
              <w:t>2Lx8N</w:t>
            </w:r>
          </w:p>
          <w:p>
            <w:pPr>
              <w:pStyle w:val="Normal"/>
              <w:jc w:val="center"/>
              <w:rPr>
                <w:b/>
                <w:lang w:val="pt-BR"/>
              </w:rPr>
            </w:pPr>
            <w:r>
              <w:rPr>
                <w:b/>
                <w:lang w:val="pt-BR"/>
              </w:rPr>
              <w:t>3’</w:t>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27’</w:t>
            </w:r>
          </w:p>
          <w:p>
            <w:pPr>
              <w:pStyle w:val="Normal"/>
              <w:jc w:val="center"/>
              <w:rPr>
                <w:lang w:val="pt-BR"/>
              </w:rPr>
            </w:pPr>
            <w:r>
              <w:rPr>
                <w:lang w:val="pt-BR"/>
              </w:rPr>
              <w:t>13’</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14’</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sz w:val="22"/>
                <w:lang w:val="pt-BR"/>
              </w:rPr>
            </w:pPr>
            <w:r>
              <w:rPr>
                <w:sz w:val="22"/>
                <w:lang w:val="pt-BR"/>
              </w:rPr>
            </w:r>
          </w:p>
          <w:p>
            <w:pPr>
              <w:pStyle w:val="Normal"/>
              <w:jc w:val="center"/>
              <w:rPr>
                <w:sz w:val="22"/>
                <w:lang w:val="pt-BR"/>
              </w:rPr>
            </w:pPr>
            <w:r>
              <w:rPr>
                <w:sz w:val="22"/>
                <w:lang w:val="pt-BR"/>
              </w:rPr>
            </w:r>
          </w:p>
          <w:p>
            <w:pPr>
              <w:pStyle w:val="Normal"/>
              <w:jc w:val="center"/>
              <w:rPr>
                <w:b/>
                <w:lang w:val="pt-BR"/>
              </w:rPr>
            </w:pPr>
            <w:r>
              <w:rPr>
                <w:b/>
                <w:lang w:val="pt-BR"/>
              </w:rPr>
              <w:t>3’</w:t>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5’</w:t>
            </w:r>
          </w:p>
        </w:tc>
        <w:tc>
          <w:tcPr>
            <w:tcW w:w="3896" w:type="dxa"/>
            <w:tcBorders>
              <w:top w:val="single" w:sz="4" w:space="0" w:color="000000"/>
              <w:start w:val="single" w:sz="4" w:space="0" w:color="000000"/>
              <w:bottom w:val="single" w:sz="4" w:space="0" w:color="000000"/>
              <w:end w:val="single" w:sz="4" w:space="0" w:color="000000"/>
            </w:tcBorders>
          </w:tcPr>
          <w:p>
            <w:pPr>
              <w:pStyle w:val="Normal"/>
              <w:jc w:val="both"/>
              <w:rPr>
                <w:lang w:val="es-ES_tradnl"/>
              </w:rPr>
            </w:pPr>
            <w:r>
              <w:rPr>
                <w:lang w:val="es-ES_tradnl"/>
              </w:rPr>
              <w:t>Lớp trưởng tập hợp lớp thành 4 hàng ngang ,báo cáo sĩ số.</w:t>
            </w:r>
          </w:p>
          <w:p>
            <w:pPr>
              <w:pStyle w:val="Normal"/>
              <w:jc w:val="both"/>
              <w:rPr>
                <w:lang w:val="es-ES_tradnl"/>
              </w:rPr>
            </w:pPr>
            <w:r>
              <w:rPr>
                <w:lang w:val="es-ES_tradnl"/>
              </w:rPr>
            </w:r>
          </w:p>
          <w:p>
            <w:pPr>
              <w:pStyle w:val="Normal"/>
              <w:jc w:val="center"/>
              <w:rPr>
                <w:lang w:val="es-ES_tradnl"/>
              </w:rPr>
            </w:pPr>
            <w:r>
              <w:rPr>
                <w:lang w:val="es-ES_tradnl"/>
              </w:rPr>
              <w:t>Đội hình khởi động</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r>
          </w:p>
          <w:p>
            <w:pPr>
              <w:pStyle w:val="Normal"/>
              <w:jc w:val="both"/>
              <w:rPr>
                <w:lang w:val="es-ES_tradnl"/>
              </w:rPr>
            </w:pPr>
            <w:r>
              <w:rPr>
                <w:lang w:val="es-ES_tradnl"/>
              </w:rPr>
              <w:t xml:space="preserve">                         </w:t>
            </w:r>
            <w:r>
              <w:rPr>
                <w:lang w:val="es-ES_tradnl"/>
              </w:rPr>
              <w:t xml:space="preserve">* Gv            </w:t>
            </w:r>
          </w:p>
          <w:p>
            <w:pPr>
              <w:pStyle w:val="Header"/>
              <w:tabs>
                <w:tab w:val="clear" w:pos="4320"/>
                <w:tab w:val="clear" w:pos="8640"/>
              </w:tabs>
              <w:jc w:val="both"/>
              <w:rPr>
                <w:b/>
                <w:bCs/>
                <w:lang w:val="es-ES_tradnl"/>
              </w:rPr>
            </w:pPr>
            <w:r>
              <w:rPr>
                <w:b/>
                <w:bCs/>
                <w:lang w:val="es-ES_tradnl"/>
              </w:rPr>
            </w:r>
          </w:p>
          <w:p>
            <w:pPr>
              <w:pStyle w:val="Normal"/>
              <w:tabs>
                <w:tab w:val="clear" w:pos="720"/>
                <w:tab w:val="left" w:pos="640" w:leader="none"/>
              </w:tabs>
              <w:suppressAutoHyphens w:val="true"/>
              <w:snapToGrid w:val="false"/>
              <w:rPr>
                <w:b/>
                <w:bCs/>
                <w:lang w:val="es-ES_tradnl"/>
              </w:rPr>
            </w:pPr>
            <w:r>
              <w:rPr>
                <w:b/>
                <w:bCs/>
                <w:lang w:val="es-ES_tradnl"/>
              </w:rPr>
            </w:r>
          </w:p>
          <w:p>
            <w:pPr>
              <w:pStyle w:val="Normal"/>
              <w:tabs>
                <w:tab w:val="clear" w:pos="720"/>
                <w:tab w:val="left" w:pos="640" w:leader="none"/>
              </w:tabs>
              <w:suppressAutoHyphens w:val="true"/>
              <w:snapToGrid w:val="false"/>
              <w:rPr>
                <w:lang w:val="es-ES_tradnl"/>
              </w:rPr>
            </w:pPr>
            <w:r>
              <w:rPr>
                <w:lang w:val="es-ES_tradnl"/>
              </w:rPr>
            </w:r>
          </w:p>
          <w:p>
            <w:pPr>
              <w:pStyle w:val="Normal"/>
              <w:tabs>
                <w:tab w:val="clear" w:pos="720"/>
                <w:tab w:val="left" w:pos="640" w:leader="none"/>
              </w:tabs>
              <w:suppressAutoHyphens w:val="true"/>
              <w:snapToGrid w:val="false"/>
              <w:rPr>
                <w:lang w:val="es-ES_tradnl"/>
              </w:rPr>
            </w:pPr>
            <w:r>
              <w:rPr>
                <w:lang w:val="es-ES_tradnl"/>
              </w:rPr>
              <w:t xml:space="preserve">- Gv thị phạm động tác vừa đếm , phân tích động tác  </w:t>
            </w:r>
          </w:p>
          <w:p>
            <w:pPr>
              <w:pStyle w:val="Normal"/>
              <w:jc w:val="both"/>
              <w:rPr>
                <w:lang w:val="es-ES_tradnl"/>
              </w:rPr>
            </w:pPr>
            <w:r>
              <w:rPr>
                <w:lang w:val="es-ES_tradnl"/>
              </w:rPr>
              <w:t>Cán sự điều khiển 4 tổ tập luyện. Sau 1 thời gian đổi nội dung tập luyện cho nhau. GV tạo điều kiện để cán sự, tổ trưởng chỉ huy, điều khiển tập luyện.</w:t>
            </w:r>
          </w:p>
          <w:p>
            <w:pPr>
              <w:pStyle w:val="Normal"/>
              <w:jc w:val="both"/>
              <w:rPr>
                <w:lang w:val="es-ES_tradnl"/>
              </w:rPr>
            </w:pPr>
            <w:r>
              <w:rPr>
                <w:lang w:val="es-ES_tradnl"/>
              </w:rPr>
              <w:t>- HS không được chủ quan, coi thường, tập qua loa đại khái mà phải nghiêm túc.</w:t>
            </w:r>
          </w:p>
          <w:p>
            <w:pPr>
              <w:pStyle w:val="Normal"/>
              <w:jc w:val="both"/>
              <w:rPr>
                <w:lang w:val="es-ES_tradnl"/>
              </w:rPr>
            </w:pPr>
            <w:r>
              <w:rPr>
                <w:lang w:val="es-ES_tradnl"/>
              </w:rPr>
              <w:t>- GV phân tích những yếu điểm để HS sửa sai</w:t>
            </w:r>
          </w:p>
          <w:p>
            <w:pPr>
              <w:pStyle w:val="Normal"/>
              <w:jc w:val="both"/>
              <w:rPr>
                <w:lang w:val="es-ES_tradnl"/>
              </w:rPr>
            </w:pPr>
            <w:r>
              <w:rPr>
                <w:lang w:val="es-ES_tradnl"/>
              </w:rPr>
            </w:r>
          </w:p>
          <w:p>
            <w:pPr>
              <w:pStyle w:val="Normal"/>
              <w:jc w:val="both"/>
              <w:rPr>
                <w:lang w:val="es-ES_tradnl"/>
              </w:rPr>
            </w:pPr>
            <w:r>
              <w:rPr>
                <w:lang w:val="es-ES_tradnl"/>
              </w:rPr>
              <w:t>- GV làm mẫu cho HS quan sát.</w:t>
            </w:r>
          </w:p>
          <w:p>
            <w:pPr>
              <w:pStyle w:val="Normal"/>
              <w:jc w:val="both"/>
              <w:rPr>
                <w:lang w:val="es-ES_tradnl"/>
              </w:rPr>
            </w:pPr>
            <w:r>
              <w:rPr>
                <w:lang w:val="es-ES_tradnl"/>
              </w:rPr>
              <w:t>- HS tập theo nhóm 2:</w:t>
            </w:r>
          </w:p>
          <w:p>
            <w:pPr>
              <w:pStyle w:val="Normal"/>
              <w:ind w:firstLine="903" w:end="0"/>
              <w:rPr>
                <w:lang w:val="es-ES_tradnl"/>
              </w:rPr>
            </w:pPr>
            <w:r>
              <w:rPr>
                <w:lang w:val="es-ES_tradnl"/>
              </w:rPr>
              <w:t xml:space="preserve">oo     oo     oo     oo     </w:t>
            </w:r>
          </w:p>
          <w:p>
            <w:pPr>
              <w:pStyle w:val="Normal"/>
              <w:ind w:firstLine="543" w:end="0"/>
              <w:rPr/>
            </w:pPr>
            <w:r>
              <w:rPr/>
              <w:t>oo     oo     oo     oo</w:t>
            </w:r>
          </w:p>
          <w:p>
            <w:pPr>
              <w:pStyle w:val="Normal"/>
              <w:ind w:firstLine="903" w:end="0"/>
              <w:rPr/>
            </w:pPr>
            <w:r>
              <w:rPr/>
              <w:t>oo     oo     oo     oo</w:t>
            </w:r>
          </w:p>
          <w:p>
            <w:pPr>
              <w:pStyle w:val="Normal"/>
              <w:ind w:firstLine="543" w:end="0"/>
              <w:rPr/>
            </w:pPr>
            <w:r>
              <w:drawing>
                <wp:anchor behindDoc="0" distT="0" distB="0" distL="114935" distR="114935" simplePos="0" locked="0" layoutInCell="1" allowOverlap="1" relativeHeight="22">
                  <wp:simplePos x="0" y="0"/>
                  <wp:positionH relativeFrom="column">
                    <wp:posOffset>273050</wp:posOffset>
                  </wp:positionH>
                  <wp:positionV relativeFrom="paragraph">
                    <wp:posOffset>73660</wp:posOffset>
                  </wp:positionV>
                  <wp:extent cx="278765" cy="278765"/>
                  <wp:effectExtent l="0" t="0" r="0" b="0"/>
                  <wp:wrapNone/>
                  <wp:docPr id="273" name="Image26"/>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73" name="Image26"/>
                          <pic:cNvPicPr>
                            <a:picLocks noChangeAspect="1" noChangeArrowheads="1"/>
                          </pic:cNvPicPr>
                        </pic:nvPicPr>
                        <pic:blipFill>
                          <a:blip r:embed="rId27"/>
                          <a:srcRect l="-128" t="-128" r="-128" b="-128"/>
                          <a:stretch>
                            <a:fillRect/>
                          </a:stretch>
                        </pic:blipFill>
                        <pic:spPr bwMode="auto">
                          <a:xfrm>
                            <a:off x="0" y="0"/>
                            <a:ext cx="278765" cy="278765"/>
                          </a:xfrm>
                          <a:prstGeom prst="rect">
                            <a:avLst/>
                          </a:prstGeom>
                          <a:noFill/>
                        </pic:spPr>
                      </pic:pic>
                    </a:graphicData>
                  </a:graphic>
                </wp:anchor>
              </w:drawing>
            </w:r>
            <w:r>
              <w:rPr/>
              <w:t xml:space="preserve"> </w:t>
            </w:r>
            <w:r>
              <w:rPr/>
              <w:t>o     oo     oo     oo</w:t>
            </w:r>
          </w:p>
          <w:p>
            <w:pPr>
              <w:pStyle w:val="Normal"/>
              <w:jc w:val="both"/>
              <w:rPr>
                <w:lang w:val="en-US" w:eastAsia="en-US"/>
              </w:rPr>
            </w:pPr>
            <w:r>
              <w:rPr>
                <w:lang w:val="en-US" w:eastAsia="en-US"/>
              </w:rPr>
              <mc:AlternateContent>
                <mc:Choice Requires="wps">
                  <w:drawing>
                    <wp:anchor behindDoc="0" distT="0" distB="0" distL="114935" distR="114935" simplePos="0" locked="0" layoutInCell="1" allowOverlap="1" relativeHeight="21">
                      <wp:simplePos x="0" y="0"/>
                      <wp:positionH relativeFrom="column">
                        <wp:posOffset>1152525</wp:posOffset>
                      </wp:positionH>
                      <wp:positionV relativeFrom="paragraph">
                        <wp:posOffset>42545</wp:posOffset>
                      </wp:positionV>
                      <wp:extent cx="232410" cy="163195"/>
                      <wp:effectExtent l="9525" t="8890" r="10160" b="5080"/>
                      <wp:wrapNone/>
                      <wp:docPr id="274" name=""/>
                      <a:graphic xmlns:a="http://schemas.openxmlformats.org/drawingml/2006/main">
                        <a:graphicData uri="http://schemas.microsoft.com/office/word/2010/wordprocessingShape">
                          <wps:wsp>
                            <wps:cNvSpPr/>
                            <wps:spPr>
                              <a:xfrm>
                                <a:off x="0" y="0"/>
                                <a:ext cx="232560" cy="163080"/>
                              </a:xfrm>
                              <a:prstGeom prst="triangle">
                                <a:avLst>
                                  <a:gd name="adj" fmla="val 50000"/>
                                </a:avLst>
                              </a:prstGeom>
                              <a:solidFill>
                                <a:srgbClr val="808080"/>
                              </a:solidFill>
                              <a:ln w="9360">
                                <a:solidFill>
                                  <a:srgbClr val="000000"/>
                                </a:solidFill>
                                <a:miter/>
                              </a:ln>
                            </wps:spPr>
                            <wps:style>
                              <a:lnRef idx="0"/>
                              <a:fillRef idx="0"/>
                              <a:effectRef idx="0"/>
                              <a:fontRef idx="minor"/>
                            </wps:style>
                            <wps:bodyPr/>
                          </wps:wsp>
                        </a:graphicData>
                      </a:graphic>
                    </wp:anchor>
                  </w:drawing>
                </mc:Choice>
                <mc:Fallback>
                  <w:pict>
                    <v:shape id="shape_0" fillcolor="gray" stroked="t" o:allowincell="t" style="position:absolute;margin-left:90.75pt;margin-top:3.35pt;width:18.25pt;height:12.8pt;mso-wrap-style:none;v-text-anchor:middle" type="_x0000_t5">
                      <v:fill o:detectmouseclick="t" type="solid" color2="#7f7f7f"/>
                      <v:stroke color="black" weight="9360" joinstyle="miter" endcap="flat"/>
                      <w10:wrap type="none"/>
                    </v:shape>
                  </w:pict>
                </mc:Fallback>
              </mc:AlternateContent>
            </w:r>
          </w:p>
          <w:p>
            <w:pPr>
              <w:pStyle w:val="Normal"/>
              <w:jc w:val="both"/>
              <w:rPr/>
            </w:pPr>
            <w:r>
              <w:rPr/>
            </w:r>
          </w:p>
          <w:p>
            <w:pPr>
              <w:pStyle w:val="Normal"/>
              <w:jc w:val="both"/>
              <w:rPr/>
            </w:pPr>
            <w:r>
              <w:rPr/>
              <w:t>- Chia lớp thành 4 đội chơi tương ứng với 4 tổ học tập. GV &amp; cán sự làm trọng tài cho cả lớp chơi.</w:t>
            </w:r>
          </w:p>
          <w:p>
            <w:pPr>
              <w:pStyle w:val="BodyText"/>
              <w:rPr>
                <w:b/>
                <w:sz w:val="24"/>
              </w:rPr>
            </w:pPr>
            <w:r>
              <w:rPr>
                <w:b/>
                <w:sz w:val="24"/>
              </w:rPr>
            </w:r>
          </w:p>
          <w:p>
            <w:pPr>
              <w:pStyle w:val="BodyText"/>
              <w:rPr>
                <w:b/>
                <w:sz w:val="24"/>
              </w:rPr>
            </w:pPr>
            <w:r>
              <w:rPr>
                <w:b/>
                <w:sz w:val="24"/>
              </w:rPr>
            </w:r>
          </w:p>
          <w:p>
            <w:pPr>
              <w:pStyle w:val="Normal"/>
              <w:jc w:val="both"/>
              <w:rPr>
                <w:b/>
                <w:sz w:val="24"/>
                <w:lang w:val="es-ES_tradnl"/>
              </w:rPr>
            </w:pPr>
            <w:r>
              <w:rPr>
                <w:b/>
                <w:sz w:val="24"/>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t xml:space="preserve">- Lên trước lớp thực hiện .Gv nhận xét sửa sai chung.   </w:t>
            </w:r>
          </w:p>
          <w:p>
            <w:pPr>
              <w:pStyle w:val="Normal"/>
              <w:jc w:val="both"/>
              <w:rPr>
                <w:lang w:val="es-ES_tradnl"/>
              </w:rPr>
            </w:pPr>
            <w:r>
              <w:rPr>
                <w:lang w:val="es-ES_tradnl"/>
              </w:rPr>
              <w:t xml:space="preserve">                   </w:t>
            </w:r>
          </w:p>
          <w:p>
            <w:pPr>
              <w:pStyle w:val="Normal"/>
              <w:jc w:val="both"/>
              <w:rPr/>
            </w:pPr>
            <w:r>
              <w:rPr>
                <w:lang w:val="es-ES_tradnl"/>
              </w:rPr>
              <w:t xml:space="preserve">- Một số </w:t>
            </w:r>
            <w:r>
              <w:rPr>
                <w:rFonts w:hint="eastAsia"/>
                <w:lang w:val="es-ES_tradnl"/>
              </w:rPr>
              <w:t>đ</w:t>
            </w:r>
            <w:r>
              <w:rPr>
                <w:lang w:val="es-ES_tradnl"/>
              </w:rPr>
              <w:t xml:space="preserve">ộng tác thả lỏng </w:t>
            </w:r>
            <w:r>
              <w:rPr>
                <w:rFonts w:hint="eastAsia"/>
                <w:lang w:val="es-ES_tradnl"/>
              </w:rPr>
              <w:t>đư</w:t>
            </w:r>
            <w:r>
              <w:rPr>
                <w:lang w:val="es-ES_tradnl"/>
              </w:rPr>
              <w:t xml:space="preserve">a trạng thái vận </w:t>
            </w:r>
            <w:r>
              <w:rPr>
                <w:rFonts w:hint="eastAsia"/>
                <w:lang w:val="es-ES_tradnl"/>
              </w:rPr>
              <w:t>đ</w:t>
            </w:r>
            <w:r>
              <w:rPr>
                <w:lang w:val="es-ES_tradnl"/>
              </w:rPr>
              <w:t xml:space="preserve">ộng trở về trạng thái hoạt </w:t>
            </w:r>
            <w:r>
              <w:rPr>
                <w:rFonts w:hint="eastAsia"/>
                <w:lang w:val="es-ES_tradnl"/>
              </w:rPr>
              <w:t>đ</w:t>
            </w:r>
            <w:r>
              <w:rPr>
                <w:lang w:val="es-ES_tradnl"/>
              </w:rPr>
              <w:t>ộng bình th</w:t>
            </w:r>
            <w:r>
              <w:rPr>
                <w:rFonts w:hint="eastAsia"/>
                <w:lang w:val="es-ES_tradnl"/>
              </w:rPr>
              <w:t>ư</w:t>
            </w:r>
            <w:r>
              <w:rPr>
                <w:lang w:val="es-ES_tradnl"/>
              </w:rPr>
              <w:t>ờng.</w:t>
            </w:r>
          </w:p>
          <w:p>
            <w:pPr>
              <w:pStyle w:val="Normal"/>
              <w:jc w:val="both"/>
              <w:rPr>
                <w:lang w:val="es-ES_tradnl"/>
              </w:rPr>
            </w:pPr>
            <w:r>
              <w:rPr>
                <w:lang w:val="es-ES_tradnl"/>
              </w:rPr>
              <w:t>- Đánh giá được các hoạt động của HS những bài tập, động tác đạt được và tồn tại chưa đạt được cần khắc phục sửa sai.</w:t>
            </w:r>
          </w:p>
          <w:p>
            <w:pPr>
              <w:pStyle w:val="Normal"/>
              <w:jc w:val="both"/>
              <w:rPr>
                <w:lang w:val="es-ES_tradnl"/>
              </w:rPr>
            </w:pPr>
            <w:r>
              <w:rPr>
                <w:lang w:val="es-ES_tradnl"/>
              </w:rPr>
              <w:t>- Giao những bài tập phù hợp để HS tự tập hiệu quả ở nhà</w:t>
            </w:r>
          </w:p>
        </w:tc>
      </w:tr>
    </w:tbl>
    <w:p>
      <w:pPr>
        <w:pStyle w:val="Normal"/>
        <w:spacing w:lineRule="auto" w:line="360"/>
        <w:jc w:val="both"/>
        <w:rPr>
          <w:b/>
          <w:bCs/>
        </w:rPr>
      </w:pPr>
      <w:r>
        <w:rPr>
          <w:b/>
          <w:bCs/>
        </w:rPr>
        <w:t xml:space="preserve">D. RÚT KINH NGHIỆM. </w:t>
      </w:r>
    </w:p>
    <w:p>
      <w:pPr>
        <w:pStyle w:val="Normal"/>
        <w:spacing w:lineRule="auto" w:line="480"/>
        <w:jc w:val="both"/>
        <w:rPr>
          <w:lang w:val="pt-BR"/>
        </w:rPr>
      </w:pPr>
      <w:r>
        <w:rPr>
          <w:sz w:val="20"/>
          <w:szCs w:val="20"/>
          <w:lang w:val="pt-BR"/>
        </w:rPr>
        <w:t>................................................................................................................................................................................................................................................................................................................................................................................................</w:t>
      </w:r>
    </w:p>
    <w:tbl>
      <w:tblPr>
        <w:tblW w:w="9648" w:type="dxa"/>
        <w:jc w:val="start"/>
        <w:tblInd w:w="0" w:type="dxa"/>
        <w:tblLayout w:type="fixed"/>
        <w:tblCellMar>
          <w:top w:w="0" w:type="dxa"/>
          <w:start w:w="108" w:type="dxa"/>
          <w:bottom w:w="0" w:type="dxa"/>
          <w:end w:w="108" w:type="dxa"/>
        </w:tblCellMar>
      </w:tblPr>
      <w:tblGrid>
        <w:gridCol w:w="5688"/>
        <w:gridCol w:w="3960"/>
      </w:tblGrid>
      <w:tr>
        <w:trPr/>
        <w:tc>
          <w:tcPr>
            <w:tcW w:w="5688" w:type="dxa"/>
            <w:tcBorders/>
          </w:tcPr>
          <w:p>
            <w:pPr>
              <w:pStyle w:val="Normal"/>
              <w:snapToGrid w:val="false"/>
              <w:jc w:val="both"/>
              <w:rPr>
                <w:lang w:val="pt-BR"/>
              </w:rPr>
            </w:pPr>
            <w:r>
              <w:rPr>
                <w:lang w:val="pt-BR"/>
              </w:rPr>
            </w:r>
          </w:p>
        </w:tc>
        <w:tc>
          <w:tcPr>
            <w:tcW w:w="3960" w:type="dxa"/>
            <w:tcBorders/>
          </w:tcPr>
          <w:p>
            <w:pPr>
              <w:pStyle w:val="Normal"/>
              <w:jc w:val="center"/>
              <w:rPr>
                <w:i/>
                <w:lang w:val="pt-BR"/>
              </w:rPr>
            </w:pPr>
            <w:r>
              <w:rPr>
                <w:i/>
                <w:lang w:val="pt-BR"/>
              </w:rPr>
              <w:t>Ngày      tháng       n</w:t>
            </w:r>
            <w:r>
              <w:rPr>
                <w:rFonts w:hint="eastAsia"/>
                <w:i/>
                <w:lang w:val="pt-BR"/>
              </w:rPr>
              <w:t>ă</w:t>
            </w:r>
            <w:r>
              <w:rPr>
                <w:i/>
                <w:lang w:val="pt-BR"/>
              </w:rPr>
              <w:t>m 2018</w:t>
            </w:r>
          </w:p>
          <w:p>
            <w:pPr>
              <w:pStyle w:val="Normal"/>
              <w:jc w:val="center"/>
              <w:rPr>
                <w:lang w:val="pt-BR"/>
              </w:rPr>
            </w:pPr>
            <w:r>
              <w:rPr>
                <w:lang w:val="pt-BR"/>
              </w:rPr>
              <w:t>Duyệt của ban giám hiệu</w:t>
            </w:r>
          </w:p>
        </w:tc>
      </w:tr>
    </w:tbl>
    <w:p>
      <w:pPr>
        <w:pStyle w:val="Normal"/>
        <w:jc w:val="both"/>
        <w:rPr>
          <w:u w:val="single" w:color="FFFFFF"/>
          <w:lang w:val="pt-BR"/>
        </w:rPr>
      </w:pPr>
      <w:r>
        <w:rPr>
          <w:u w:val="single" w:color="FFFFFF"/>
          <w:lang w:val="pt-BR"/>
        </w:rPr>
      </w:r>
    </w:p>
    <w:p>
      <w:pPr>
        <w:pStyle w:val="Normal"/>
        <w:jc w:val="both"/>
        <w:rPr>
          <w:u w:val="single" w:color="FFFFFF"/>
          <w:lang w:val="pt-BR"/>
        </w:rPr>
      </w:pPr>
      <w:r>
        <w:rPr>
          <w:u w:val="single" w:color="FFFFFF"/>
          <w:lang w:val="pt-BR"/>
        </w:rPr>
      </w:r>
    </w:p>
    <w:p>
      <w:pPr>
        <w:pStyle w:val="Normal"/>
        <w:jc w:val="both"/>
        <w:rPr>
          <w:u w:val="single" w:color="FFFFFF"/>
          <w:lang w:val="pt-BR"/>
        </w:rPr>
      </w:pPr>
      <w:r>
        <w:rPr>
          <w:u w:val="single" w:color="FFFFFF"/>
          <w:lang w:val="pt-BR"/>
        </w:rPr>
      </w:r>
    </w:p>
    <w:p>
      <w:pPr>
        <w:pStyle w:val="Normal"/>
        <w:jc w:val="both"/>
        <w:rPr>
          <w:u w:val="single" w:color="FFFFFF"/>
          <w:lang w:val="pt-BR"/>
        </w:rPr>
      </w:pPr>
      <w:r>
        <w:rPr>
          <w:u w:val="single" w:color="FFFFFF"/>
          <w:lang w:val="pt-BR"/>
        </w:rPr>
      </w:r>
    </w:p>
    <w:p>
      <w:pPr>
        <w:pStyle w:val="Normal"/>
        <w:jc w:val="both"/>
        <w:rPr>
          <w:u w:val="single" w:color="FFFFFF"/>
          <w:lang w:val="pt-BR"/>
        </w:rPr>
      </w:pPr>
      <w:r>
        <w:rPr>
          <w:u w:val="single" w:color="FFFFFF"/>
          <w:lang w:val="pt-BR"/>
        </w:rPr>
      </w:r>
    </w:p>
    <w:p>
      <w:pPr>
        <w:pStyle w:val="Normal"/>
        <w:jc w:val="both"/>
        <w:rPr>
          <w:sz w:val="18"/>
          <w:u w:val="single" w:color="FFFFFF"/>
          <w:lang w:val="pt-BR"/>
        </w:rPr>
      </w:pPr>
      <w:r>
        <w:rPr>
          <w:sz w:val="18"/>
          <w:u w:val="single" w:color="FFFFFF"/>
          <w:lang w:val="pt-BR"/>
        </w:rPr>
      </w:r>
    </w:p>
    <w:tbl>
      <w:tblPr>
        <w:tblW w:w="9648" w:type="dxa"/>
        <w:jc w:val="start"/>
        <w:tblInd w:w="0" w:type="dxa"/>
        <w:tblLayout w:type="fixed"/>
        <w:tblCellMar>
          <w:top w:w="0" w:type="dxa"/>
          <w:start w:w="108" w:type="dxa"/>
          <w:bottom w:w="0" w:type="dxa"/>
          <w:end w:w="108" w:type="dxa"/>
        </w:tblCellMar>
      </w:tblPr>
      <w:tblGrid>
        <w:gridCol w:w="2988"/>
        <w:gridCol w:w="1099"/>
        <w:gridCol w:w="5561"/>
      </w:tblGrid>
      <w:tr>
        <w:trPr>
          <w:trHeight w:val="547" w:hRule="atLeast"/>
        </w:trPr>
        <w:tc>
          <w:tcPr>
            <w:tcW w:w="2988" w:type="dxa"/>
            <w:tcBorders>
              <w:top w:val="dotted" w:sz="4" w:space="0" w:color="000000"/>
              <w:start w:val="dotted" w:sz="4" w:space="0" w:color="000000"/>
              <w:bottom w:val="dotted" w:sz="4" w:space="0" w:color="000000"/>
              <w:end w:val="dotted" w:sz="4" w:space="0" w:color="000000"/>
            </w:tcBorders>
          </w:tcPr>
          <w:p>
            <w:pPr>
              <w:pStyle w:val="Normal"/>
              <w:rPr/>
            </w:pPr>
            <w:r>
              <w:rPr/>
              <w:t xml:space="preserve">Ngày soạn:  </w:t>
            </w:r>
          </w:p>
          <w:p>
            <w:pPr>
              <w:pStyle w:val="Normal"/>
              <w:rPr>
                <w:sz w:val="24"/>
                <w:szCs w:val="24"/>
                <w:lang w:val="pt-BR"/>
              </w:rPr>
            </w:pPr>
            <w:r>
              <w:rPr/>
              <w:t xml:space="preserve">Ngày dạy: </w:t>
            </w:r>
          </w:p>
          <w:p>
            <w:pPr>
              <w:pStyle w:val="Normal"/>
              <w:rPr>
                <w:sz w:val="24"/>
                <w:szCs w:val="24"/>
                <w:lang w:val="pt-BR"/>
              </w:rPr>
            </w:pPr>
            <w:r>
              <w:rPr>
                <w:sz w:val="24"/>
                <w:szCs w:val="24"/>
                <w:lang w:val="pt-BR"/>
              </w:rPr>
            </w:r>
          </w:p>
        </w:tc>
        <w:tc>
          <w:tcPr>
            <w:tcW w:w="1099" w:type="dxa"/>
            <w:tcBorders>
              <w:top w:val="dotted" w:sz="4" w:space="0" w:color="000000"/>
              <w:start w:val="dotted" w:sz="4" w:space="0" w:color="000000"/>
              <w:bottom w:val="dotted" w:sz="4" w:space="0" w:color="000000"/>
              <w:end w:val="dotted" w:sz="4" w:space="0" w:color="000000"/>
            </w:tcBorders>
          </w:tcPr>
          <w:p>
            <w:pPr>
              <w:pStyle w:val="Normal"/>
              <w:rPr>
                <w:lang w:val="pt-BR"/>
              </w:rPr>
            </w:pPr>
            <w:r>
              <w:rPr>
                <w:lang w:val="pt-BR"/>
              </w:rPr>
              <w:t>Tiết 41</w:t>
            </w:r>
          </w:p>
          <w:p>
            <w:pPr>
              <w:pStyle w:val="Normal"/>
              <w:rPr>
                <w:lang w:val="pt-BR"/>
              </w:rPr>
            </w:pPr>
            <w:r>
              <w:rPr>
                <w:lang w:val="pt-BR"/>
              </w:rPr>
            </w:r>
          </w:p>
        </w:tc>
        <w:tc>
          <w:tcPr>
            <w:tcW w:w="5561" w:type="dxa"/>
            <w:tcBorders>
              <w:top w:val="dotted" w:sz="4" w:space="0" w:color="000000"/>
              <w:start w:val="dotted" w:sz="4" w:space="0" w:color="000000"/>
              <w:bottom w:val="dotted" w:sz="4" w:space="0" w:color="000000"/>
              <w:end w:val="dotted" w:sz="4" w:space="0" w:color="000000"/>
            </w:tcBorders>
          </w:tcPr>
          <w:p>
            <w:pPr>
              <w:pStyle w:val="Normal"/>
              <w:snapToGrid w:val="false"/>
              <w:jc w:val="center"/>
              <w:rPr>
                <w:b/>
                <w:bCs/>
                <w:sz w:val="32"/>
                <w:szCs w:val="32"/>
                <w:lang w:val="pt-BR"/>
              </w:rPr>
            </w:pPr>
            <w:r>
              <w:rPr>
                <w:b/>
                <w:bCs/>
                <w:sz w:val="32"/>
                <w:szCs w:val="32"/>
                <w:lang w:val="pt-BR"/>
              </w:rPr>
            </w:r>
          </w:p>
          <w:p>
            <w:pPr>
              <w:pStyle w:val="Normal"/>
              <w:jc w:val="center"/>
              <w:rPr>
                <w:b/>
                <w:bCs/>
                <w:lang w:val="pt-BR"/>
              </w:rPr>
            </w:pPr>
            <w:r>
              <w:rPr>
                <w:b/>
                <w:bCs/>
                <w:lang w:val="pt-BR"/>
              </w:rPr>
              <w:t>BÀI THỂ DỤC – BẬT NHẢY – CHẠY BỀN</w:t>
            </w:r>
          </w:p>
        </w:tc>
      </w:tr>
    </w:tbl>
    <w:p>
      <w:pPr>
        <w:pStyle w:val="Normal"/>
        <w:tabs>
          <w:tab w:val="clear" w:pos="720"/>
          <w:tab w:val="left" w:pos="640" w:leader="none"/>
        </w:tabs>
        <w:suppressAutoHyphens w:val="true"/>
        <w:snapToGrid w:val="false"/>
        <w:ind w:firstLine="454" w:start="-454" w:end="0"/>
        <w:rPr/>
      </w:pPr>
      <w:r>
        <w:rPr>
          <w:b/>
          <w:bCs/>
          <w:lang w:val="es-ES_tradnl"/>
        </w:rPr>
        <w:t>A. MỤC TIÊU</w:t>
      </w:r>
      <w:r>
        <w:rPr>
          <w:lang w:val="es-ES_tradnl"/>
        </w:rPr>
        <w:t>:</w:t>
      </w:r>
    </w:p>
    <w:p>
      <w:pPr>
        <w:pStyle w:val="Normal"/>
        <w:ind w:firstLine="720" w:end="0"/>
        <w:jc w:val="both"/>
        <w:rPr/>
      </w:pPr>
      <w:r>
        <w:rPr>
          <w:lang w:val="es-ES_tradnl"/>
        </w:rPr>
        <w:t xml:space="preserve">- </w:t>
      </w:r>
      <w:r>
        <w:rPr>
          <w:b/>
          <w:lang w:val="es-ES_tradnl"/>
        </w:rPr>
        <w:t>Kiến Thức</w:t>
      </w:r>
      <w:r>
        <w:rPr>
          <w:lang w:val="es-ES_tradnl"/>
        </w:rPr>
        <w:t xml:space="preserve">: - </w:t>
      </w:r>
      <w:r>
        <w:rPr>
          <w:b/>
          <w:bCs/>
          <w:lang w:val="es-ES_tradnl"/>
        </w:rPr>
        <w:t>Bài thể dục</w:t>
      </w:r>
      <w:r>
        <w:rPr>
          <w:bCs/>
          <w:lang w:val="es-ES_tradnl"/>
        </w:rPr>
        <w:t>: Biết được động tác vươn thở, tay, chân, lườn..</w:t>
      </w:r>
      <w:r>
        <w:rPr>
          <w:b/>
          <w:lang w:val="es-ES_tradnl"/>
        </w:rPr>
        <w:t xml:space="preserve"> Bật nhảy: </w:t>
      </w:r>
      <w:r>
        <w:rPr>
          <w:lang w:val="es-ES_tradnl"/>
        </w:rPr>
        <w:t xml:space="preserve">Biết các động tác đá lăng trước – sau, đá lăng sang ngang, đà 3 bước giậm nhảy vào hố cát. </w:t>
      </w:r>
      <w:r>
        <w:rPr>
          <w:b/>
          <w:lang w:val="es-ES_tradnl"/>
        </w:rPr>
        <w:t>Chạy bền:</w:t>
      </w:r>
      <w:r>
        <w:rPr>
          <w:lang w:val="es-ES_tradnl"/>
        </w:rPr>
        <w:t xml:space="preserve"> Biết được cách phân phối sức khi chạy trên địa hình tự nhiên.</w:t>
      </w:r>
    </w:p>
    <w:p>
      <w:pPr>
        <w:pStyle w:val="Normal"/>
        <w:ind w:firstLine="720" w:end="0"/>
        <w:jc w:val="both"/>
        <w:rPr/>
      </w:pPr>
      <w:r>
        <w:rPr>
          <w:lang w:val="es-ES_tradnl"/>
        </w:rPr>
        <w:t xml:space="preserve">- </w:t>
      </w:r>
      <w:r>
        <w:rPr>
          <w:b/>
          <w:lang w:val="es-ES_tradnl"/>
        </w:rPr>
        <w:t>Kỹ Năng</w:t>
      </w:r>
      <w:r>
        <w:rPr>
          <w:lang w:val="es-ES_tradnl"/>
        </w:rPr>
        <w:t>:</w:t>
      </w:r>
      <w:r>
        <w:rPr>
          <w:b/>
          <w:bCs/>
          <w:lang w:val="es-ES_tradnl"/>
        </w:rPr>
        <w:t xml:space="preserve"> Bài thể dục</w:t>
      </w:r>
      <w:r>
        <w:rPr>
          <w:bCs/>
          <w:lang w:val="es-ES_tradnl"/>
        </w:rPr>
        <w:t xml:space="preserve">: </w:t>
      </w:r>
      <w:r>
        <w:rPr>
          <w:lang w:val="es-ES_tradnl"/>
        </w:rPr>
        <w:t>Thực hiện được 4</w:t>
      </w:r>
      <w:r>
        <w:rPr>
          <w:bCs/>
          <w:lang w:val="es-ES_tradnl"/>
        </w:rPr>
        <w:t xml:space="preserve"> động tác vươn thở, tay, chân, lườn.</w:t>
      </w:r>
      <w:r>
        <w:rPr>
          <w:lang w:val="es-ES_tradnl"/>
        </w:rPr>
        <w:t xml:space="preserve"> </w:t>
      </w:r>
      <w:r>
        <w:rPr>
          <w:b/>
          <w:lang w:val="es-ES_tradnl"/>
        </w:rPr>
        <w:t xml:space="preserve">Bật nhảy: </w:t>
      </w:r>
      <w:r>
        <w:rPr>
          <w:lang w:val="es-ES_tradnl"/>
        </w:rPr>
        <w:t>Thực hiện được</w:t>
      </w:r>
      <w:r>
        <w:rPr>
          <w:b/>
          <w:lang w:val="es-ES_tradnl"/>
        </w:rPr>
        <w:t xml:space="preserve"> </w:t>
      </w:r>
      <w:r>
        <w:rPr>
          <w:lang w:val="es-ES_tradnl"/>
        </w:rPr>
        <w:t xml:space="preserve">các động tác đá lăng trước – sau, trò chơi “ Bật xa tiếp sức”. </w:t>
      </w:r>
      <w:r>
        <w:rPr>
          <w:b/>
          <w:lang w:val="es-ES_tradnl"/>
        </w:rPr>
        <w:t>Chạy bền:</w:t>
      </w:r>
      <w:r>
        <w:rPr>
          <w:lang w:val="es-ES_tradnl"/>
        </w:rPr>
        <w:t xml:space="preserve"> Thực hiện được yêu cầu khi chạy trên địa hình tự nhiên.</w:t>
      </w:r>
    </w:p>
    <w:p>
      <w:pPr>
        <w:pStyle w:val="Normal"/>
        <w:ind w:firstLine="720" w:end="0"/>
        <w:jc w:val="both"/>
        <w:rPr/>
      </w:pPr>
      <w:r>
        <w:rPr>
          <w:lang w:val="es-ES_tradnl"/>
        </w:rPr>
        <w:t xml:space="preserve">- </w:t>
      </w:r>
      <w:r>
        <w:rPr>
          <w:b/>
          <w:lang w:val="es-ES_tradnl"/>
        </w:rPr>
        <w:t>Thái Độ</w:t>
      </w:r>
      <w:r>
        <w:rPr>
          <w:lang w:val="es-ES_tradnl"/>
        </w:rPr>
        <w:t>: Tự giác, tích cực tập luyện, có ý thức cao trong hoạt động tập thể.</w:t>
      </w:r>
    </w:p>
    <w:p>
      <w:pPr>
        <w:pStyle w:val="Normal"/>
        <w:jc w:val="both"/>
        <w:rPr/>
      </w:pPr>
      <w:r>
        <w:rPr>
          <w:b/>
          <w:bCs/>
          <w:lang w:val="es-ES_tradnl"/>
        </w:rPr>
        <w:t>B. CHU</w:t>
      </w:r>
      <w:r>
        <w:rPr>
          <w:b/>
          <w:lang w:val="es-ES_tradnl"/>
        </w:rPr>
        <w:t>ẨN BỊ:</w:t>
      </w:r>
    </w:p>
    <w:p>
      <w:pPr>
        <w:pStyle w:val="Normal"/>
        <w:jc w:val="both"/>
        <w:rPr>
          <w:b/>
          <w:lang w:val="es-ES_tradnl"/>
        </w:rPr>
      </w:pPr>
      <w:r>
        <w:rPr>
          <w:b/>
          <w:lang w:val="es-ES_tradnl"/>
        </w:rPr>
        <w:t>I. Chuẩn bị của giáo viên:</w:t>
      </w:r>
    </w:p>
    <w:p>
      <w:pPr>
        <w:pStyle w:val="Normal"/>
        <w:ind w:firstLine="720" w:end="0"/>
        <w:jc w:val="both"/>
        <w:rPr/>
      </w:pPr>
      <w:r>
        <w:rPr>
          <w:lang w:val="es-ES_tradnl"/>
        </w:rPr>
        <w:t>- Giáo án, hai lá cờ nhỏ cầm tay, kiểm tra sân bãi tr</w:t>
      </w:r>
      <w:r>
        <w:rPr>
          <w:rFonts w:hint="eastAsia"/>
          <w:lang w:val="es-ES_tradnl"/>
        </w:rPr>
        <w:t>ư</w:t>
      </w:r>
      <w:r>
        <w:rPr>
          <w:lang w:val="es-ES_tradnl"/>
        </w:rPr>
        <w:t>ớc khi học tập.</w:t>
      </w:r>
    </w:p>
    <w:p>
      <w:pPr>
        <w:pStyle w:val="Normal"/>
        <w:jc w:val="both"/>
        <w:rPr>
          <w:b/>
          <w:lang w:val="es-ES_tradnl"/>
        </w:rPr>
      </w:pPr>
      <w:r>
        <w:rPr>
          <w:b/>
          <w:lang w:val="es-ES_tradnl"/>
        </w:rPr>
        <w:t>II. Chuẩn bị của học sinh:</w:t>
      </w:r>
    </w:p>
    <w:p>
      <w:pPr>
        <w:pStyle w:val="Normal"/>
        <w:jc w:val="both"/>
        <w:rPr/>
      </w:pPr>
      <w:r>
        <w:rPr>
          <w:b/>
          <w:lang w:val="es-ES_tradnl"/>
        </w:rPr>
        <w:tab/>
      </w:r>
      <w:r>
        <w:rPr>
          <w:lang w:val="es-ES_tradnl"/>
        </w:rPr>
        <w:t>- Học sinh chuẩn bị giầy, mỗi hs mang theo hai lá cờ nhỏ, trang phục gọn gàng.</w:t>
      </w:r>
    </w:p>
    <w:p>
      <w:pPr>
        <w:pStyle w:val="Normal"/>
        <w:jc w:val="both"/>
        <w:rPr/>
      </w:pPr>
      <w:r>
        <w:rPr/>
        <w:t>C. TIẾN TRÌNH LÊN LỚP.</w:t>
      </w:r>
    </w:p>
    <w:tbl>
      <w:tblPr>
        <w:tblW w:w="9639" w:type="dxa"/>
        <w:jc w:val="start"/>
        <w:tblInd w:w="108" w:type="dxa"/>
        <w:tblLayout w:type="fixed"/>
        <w:tblCellMar>
          <w:top w:w="0" w:type="dxa"/>
          <w:start w:w="108" w:type="dxa"/>
          <w:bottom w:w="0" w:type="dxa"/>
          <w:end w:w="108" w:type="dxa"/>
        </w:tblCellMar>
      </w:tblPr>
      <w:tblGrid>
        <w:gridCol w:w="4680"/>
        <w:gridCol w:w="1077"/>
        <w:gridCol w:w="3882"/>
      </w:tblGrid>
      <w:tr>
        <w:trPr/>
        <w:tc>
          <w:tcPr>
            <w:tcW w:w="468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rPr>
              <w:t>NỘI DUNG</w:t>
            </w:r>
          </w:p>
        </w:tc>
        <w:tc>
          <w:tcPr>
            <w:tcW w:w="1077"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lang w:val="pt-BR"/>
              </w:rPr>
              <w:t>TG</w:t>
            </w:r>
          </w:p>
        </w:tc>
        <w:tc>
          <w:tcPr>
            <w:tcW w:w="3882" w:type="dxa"/>
            <w:tcBorders>
              <w:top w:val="single" w:sz="4" w:space="0" w:color="000000"/>
              <w:start w:val="single" w:sz="4" w:space="0" w:color="000000"/>
              <w:bottom w:val="single" w:sz="4" w:space="0" w:color="000000"/>
              <w:end w:val="single" w:sz="4" w:space="0" w:color="000000"/>
            </w:tcBorders>
          </w:tcPr>
          <w:p>
            <w:pPr>
              <w:pStyle w:val="Normal"/>
              <w:jc w:val="center"/>
              <w:rPr/>
            </w:pPr>
            <w:r>
              <w:rPr>
                <w:b/>
                <w:sz w:val="26"/>
                <w:szCs w:val="26"/>
                <w:lang w:val="es-ES_tradnl"/>
              </w:rPr>
              <w:t xml:space="preserve">HOẠT </w:t>
            </w:r>
            <w:r>
              <w:rPr>
                <w:rFonts w:hint="eastAsia"/>
                <w:b/>
                <w:sz w:val="26"/>
                <w:szCs w:val="26"/>
                <w:lang w:val="es-ES_tradnl"/>
              </w:rPr>
              <w:t>Đ</w:t>
            </w:r>
            <w:r>
              <w:rPr>
                <w:b/>
                <w:sz w:val="26"/>
                <w:szCs w:val="26"/>
                <w:lang w:val="es-ES_tradnl"/>
              </w:rPr>
              <w:t>ỘNG CỦA GV VÀ HS</w:t>
            </w:r>
          </w:p>
        </w:tc>
      </w:tr>
      <w:tr>
        <w:trPr/>
        <w:tc>
          <w:tcPr>
            <w:tcW w:w="4680" w:type="dxa"/>
            <w:tcBorders>
              <w:top w:val="single" w:sz="4" w:space="0" w:color="000000"/>
              <w:start w:val="single" w:sz="4" w:space="0" w:color="000000"/>
              <w:bottom w:val="single" w:sz="4" w:space="0" w:color="000000"/>
              <w:end w:val="single" w:sz="4" w:space="0" w:color="000000"/>
            </w:tcBorders>
          </w:tcPr>
          <w:p>
            <w:pPr>
              <w:pStyle w:val="Normal"/>
              <w:jc w:val="both"/>
              <w:rPr>
                <w:b/>
                <w:bCs/>
                <w:lang w:val="es-ES_tradnl"/>
              </w:rPr>
            </w:pPr>
            <w:r>
              <w:rPr>
                <w:b/>
                <w:bCs/>
                <w:lang w:val="es-ES_tradnl"/>
              </w:rPr>
              <w:t>I. MỞ ĐẦU:</w:t>
            </w:r>
          </w:p>
          <w:p>
            <w:pPr>
              <w:pStyle w:val="Normal"/>
              <w:jc w:val="both"/>
              <w:rPr>
                <w:lang w:val="es-ES_tradnl"/>
              </w:rPr>
            </w:pPr>
            <w:r>
              <w:rPr>
                <w:lang w:val="es-ES_tradnl"/>
              </w:rPr>
              <w:t>1. Nhận lớp:</w:t>
            </w:r>
          </w:p>
          <w:p>
            <w:pPr>
              <w:pStyle w:val="Normal"/>
              <w:jc w:val="both"/>
              <w:rPr>
                <w:lang w:val="es-ES_tradnl"/>
              </w:rPr>
            </w:pPr>
            <w:r>
              <w:rPr>
                <w:lang w:val="es-ES_tradnl"/>
              </w:rPr>
              <w:t xml:space="preserve">- Gv nhận lớp kiểm tra sĩ số </w:t>
            </w:r>
          </w:p>
          <w:p>
            <w:pPr>
              <w:pStyle w:val="Normal"/>
              <w:jc w:val="both"/>
              <w:rPr>
                <w:lang w:val="es-ES_tradnl"/>
              </w:rPr>
            </w:pPr>
            <w:r>
              <w:rPr>
                <w:lang w:val="es-ES_tradnl"/>
              </w:rPr>
              <w:t>- Phổ biến ND,yêu cầu bài học.</w:t>
            </w:r>
          </w:p>
          <w:p>
            <w:pPr>
              <w:pStyle w:val="Normal"/>
              <w:jc w:val="both"/>
              <w:rPr>
                <w:lang w:val="es-ES_tradnl"/>
              </w:rPr>
            </w:pPr>
            <w:r>
              <w:rPr>
                <w:lang w:val="es-ES_tradnl"/>
              </w:rPr>
              <w:t xml:space="preserve">2. Khởi động: </w:t>
            </w:r>
          </w:p>
          <w:p>
            <w:pPr>
              <w:pStyle w:val="Normal"/>
              <w:jc w:val="both"/>
              <w:rPr>
                <w:lang w:val="es-ES_tradnl"/>
              </w:rPr>
            </w:pPr>
            <w:r>
              <w:rPr>
                <w:lang w:val="es-ES_tradnl"/>
              </w:rPr>
              <w:t>-Khởi động chung: Bài thể dục</w:t>
            </w:r>
          </w:p>
          <w:p>
            <w:pPr>
              <w:pStyle w:val="Normal"/>
              <w:jc w:val="both"/>
              <w:rPr>
                <w:lang w:val="es-ES_tradnl"/>
              </w:rPr>
            </w:pPr>
            <w:r>
              <w:rPr>
                <w:lang w:val="es-ES_tradnl"/>
              </w:rPr>
              <w:t>-Khởi động chuyên môn :Xoay các khớp liên quan tới vận động.</w:t>
            </w:r>
          </w:p>
          <w:p>
            <w:pPr>
              <w:pStyle w:val="Normal"/>
              <w:jc w:val="both"/>
              <w:rPr/>
            </w:pPr>
            <w:r>
              <w:rPr>
                <w:lang w:val="es-ES_tradnl"/>
              </w:rPr>
              <w:t xml:space="preserve"> </w:t>
            </w:r>
            <w:r>
              <w:rPr>
                <w:lang w:val="de-DE"/>
              </w:rPr>
              <w:t>- Ép dọc- ép ngang.</w:t>
            </w:r>
          </w:p>
          <w:p>
            <w:pPr>
              <w:pStyle w:val="Normal"/>
              <w:jc w:val="both"/>
              <w:rPr/>
            </w:pPr>
            <w:r>
              <w:rPr>
                <w:b/>
                <w:lang w:val="es-ES_tradnl"/>
              </w:rPr>
              <w:t>II. KIỂM TRA BÀI CŨ</w:t>
            </w:r>
            <w:r>
              <w:rPr>
                <w:lang w:val="es-ES_tradnl"/>
              </w:rPr>
              <w:t xml:space="preserve">: </w:t>
            </w:r>
          </w:p>
          <w:p>
            <w:pPr>
              <w:pStyle w:val="Normal"/>
              <w:jc w:val="both"/>
              <w:rPr>
                <w:lang w:val="es-ES_tradnl"/>
              </w:rPr>
            </w:pPr>
            <w:r>
              <w:rPr>
                <w:lang w:val="es-ES_tradnl"/>
              </w:rPr>
              <w:t>? Em hãy thực hiện động tác: vươn thở, tay, chân, lườn.</w:t>
            </w:r>
          </w:p>
          <w:p>
            <w:pPr>
              <w:pStyle w:val="Normal"/>
              <w:jc w:val="both"/>
              <w:rPr>
                <w:b/>
                <w:bCs/>
                <w:lang w:val="es-ES_tradnl"/>
              </w:rPr>
            </w:pPr>
            <w:r>
              <w:rPr>
                <w:b/>
                <w:bCs/>
                <w:lang w:val="es-ES_tradnl"/>
              </w:rPr>
              <w:t>III. CƠ BẢN.</w:t>
            </w:r>
          </w:p>
          <w:p>
            <w:pPr>
              <w:pStyle w:val="Normal"/>
              <w:tabs>
                <w:tab w:val="clear" w:pos="720"/>
                <w:tab w:val="left" w:pos="640" w:leader="none"/>
              </w:tabs>
              <w:suppressAutoHyphens w:val="true"/>
              <w:snapToGrid w:val="false"/>
              <w:jc w:val="both"/>
              <w:rPr/>
            </w:pPr>
            <w:r>
              <w:rPr>
                <w:b/>
                <w:bCs/>
                <w:lang w:val="es-ES_tradnl"/>
              </w:rPr>
              <w:t>1. Bài thể dục</w:t>
            </w:r>
            <w:r>
              <w:rPr>
                <w:bCs/>
                <w:lang w:val="es-ES_tradnl"/>
              </w:rPr>
              <w:t xml:space="preserve"> :</w:t>
            </w:r>
          </w:p>
          <w:p>
            <w:pPr>
              <w:pStyle w:val="Normal"/>
              <w:tabs>
                <w:tab w:val="clear" w:pos="720"/>
                <w:tab w:val="left" w:pos="640" w:leader="none"/>
              </w:tabs>
              <w:suppressAutoHyphens w:val="true"/>
              <w:snapToGrid w:val="false"/>
              <w:jc w:val="both"/>
              <w:rPr>
                <w:lang w:val="es-ES_tradnl"/>
              </w:rPr>
            </w:pPr>
            <w:r>
              <w:rPr>
                <w:lang w:val="es-ES_tradnl"/>
              </w:rPr>
              <w:t>- Ôn lại 4 động tác: vươn thở, tay, chân, lườn</w:t>
            </w:r>
          </w:p>
          <w:p>
            <w:pPr>
              <w:pStyle w:val="Normal"/>
              <w:rPr>
                <w:lang w:val="es-ES_tradnl"/>
              </w:rPr>
            </w:pPr>
            <w:r>
              <w:rPr>
                <w:lang w:val="es-ES_tradnl"/>
              </w:rPr>
              <w:t xml:space="preserve">- Động tác vươn thở    Động tác tay: </w:t>
            </w:r>
          </w:p>
          <w:p>
            <w:pPr>
              <w:pStyle w:val="Normal"/>
              <w:rPr>
                <w:lang w:val="es-ES_tradnl" w:eastAsia="en-US"/>
              </w:rPr>
            </w:pPr>
            <w:r>
              <w:rPr>
                <w:lang w:val="es-ES_tradnl" w:eastAsia="en-US"/>
              </w:rPr>
              <w:drawing>
                <wp:anchor behindDoc="0" distT="0" distB="0" distL="114935" distR="114935" simplePos="0" locked="0" layoutInCell="1" allowOverlap="1" relativeHeight="71">
                  <wp:simplePos x="0" y="0"/>
                  <wp:positionH relativeFrom="column">
                    <wp:posOffset>22225</wp:posOffset>
                  </wp:positionH>
                  <wp:positionV relativeFrom="paragraph">
                    <wp:posOffset>41910</wp:posOffset>
                  </wp:positionV>
                  <wp:extent cx="1280795" cy="700405"/>
                  <wp:effectExtent l="0" t="0" r="0" b="0"/>
                  <wp:wrapNone/>
                  <wp:docPr id="275" name="Image28"/>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75" name="Image28"/>
                          <pic:cNvPicPr>
                            <a:picLocks noChangeAspect="1" noChangeArrowheads="1"/>
                          </pic:cNvPicPr>
                        </pic:nvPicPr>
                        <pic:blipFill>
                          <a:blip r:embed="rId28"/>
                          <a:srcRect l="-6" t="-11" r="-6" b="-11"/>
                          <a:stretch>
                            <a:fillRect/>
                          </a:stretch>
                        </pic:blipFill>
                        <pic:spPr bwMode="auto">
                          <a:xfrm>
                            <a:off x="0" y="0"/>
                            <a:ext cx="1280795" cy="700405"/>
                          </a:xfrm>
                          <a:prstGeom prst="rect">
                            <a:avLst/>
                          </a:prstGeom>
                          <a:noFill/>
                        </pic:spPr>
                      </pic:pic>
                    </a:graphicData>
                  </a:graphic>
                </wp:anchor>
              </w:drawing>
              <w:drawing>
                <wp:anchor behindDoc="0" distT="0" distB="0" distL="114935" distR="114935" simplePos="0" locked="0" layoutInCell="1" allowOverlap="1" relativeHeight="72">
                  <wp:simplePos x="0" y="0"/>
                  <wp:positionH relativeFrom="column">
                    <wp:posOffset>1377315</wp:posOffset>
                  </wp:positionH>
                  <wp:positionV relativeFrom="paragraph">
                    <wp:posOffset>60325</wp:posOffset>
                  </wp:positionV>
                  <wp:extent cx="1195070" cy="699770"/>
                  <wp:effectExtent l="0" t="0" r="0" b="0"/>
                  <wp:wrapNone/>
                  <wp:docPr id="276" name="Image27"/>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76" name="Image27"/>
                          <pic:cNvPicPr>
                            <a:picLocks noChangeAspect="1" noChangeArrowheads="1"/>
                          </pic:cNvPicPr>
                        </pic:nvPicPr>
                        <pic:blipFill>
                          <a:blip r:embed="rId29"/>
                          <a:srcRect l="-15" t="-30" r="-15" b="-30"/>
                          <a:stretch>
                            <a:fillRect/>
                          </a:stretch>
                        </pic:blipFill>
                        <pic:spPr bwMode="auto">
                          <a:xfrm>
                            <a:off x="0" y="0"/>
                            <a:ext cx="1195070" cy="699770"/>
                          </a:xfrm>
                          <a:prstGeom prst="rect">
                            <a:avLst/>
                          </a:prstGeom>
                          <a:noFill/>
                        </pic:spPr>
                      </pic:pic>
                    </a:graphicData>
                  </a:graphic>
                </wp:anchor>
              </w:drawing>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numPr>
                <w:ilvl w:val="0"/>
                <w:numId w:val="2"/>
              </w:numPr>
              <w:tabs>
                <w:tab w:val="clear" w:pos="720"/>
                <w:tab w:val="left" w:pos="196" w:leader="none"/>
              </w:tabs>
              <w:ind w:hanging="41" w:start="49" w:end="0"/>
              <w:rPr>
                <w:lang w:val="es-ES_tradnl"/>
              </w:rPr>
            </w:pPr>
            <w:r>
              <w:rPr>
                <w:lang w:val="es-ES_tradnl"/>
              </w:rPr>
              <w:t xml:space="preserve">Động tác chân :           Động tác lườn: </w:t>
            </w:r>
          </w:p>
          <w:p>
            <w:pPr>
              <w:pStyle w:val="Normal"/>
              <w:tabs>
                <w:tab w:val="clear" w:pos="720"/>
                <w:tab w:val="left" w:pos="196" w:leader="none"/>
              </w:tabs>
              <w:ind w:start="49" w:end="0"/>
              <w:rPr>
                <w:lang w:val="es-ES_tradnl" w:eastAsia="en-US"/>
              </w:rPr>
            </w:pPr>
            <w:r>
              <w:rPr>
                <w:lang w:val="es-ES_tradnl" w:eastAsia="en-US"/>
              </w:rPr>
              <w:drawing>
                <wp:anchor behindDoc="0" distT="0" distB="0" distL="114935" distR="114935" simplePos="0" locked="0" layoutInCell="1" allowOverlap="1" relativeHeight="73">
                  <wp:simplePos x="0" y="0"/>
                  <wp:positionH relativeFrom="column">
                    <wp:posOffset>-8255</wp:posOffset>
                  </wp:positionH>
                  <wp:positionV relativeFrom="paragraph">
                    <wp:posOffset>28575</wp:posOffset>
                  </wp:positionV>
                  <wp:extent cx="1314450" cy="545465"/>
                  <wp:effectExtent l="0" t="0" r="0" b="0"/>
                  <wp:wrapNone/>
                  <wp:docPr id="277" name="Image30"/>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77" name="Image30"/>
                          <pic:cNvPicPr>
                            <a:picLocks noChangeAspect="1" noChangeArrowheads="1"/>
                          </pic:cNvPicPr>
                        </pic:nvPicPr>
                        <pic:blipFill>
                          <a:blip r:embed="rId30"/>
                          <a:srcRect l="-11" t="-21" r="-11" b="-21"/>
                          <a:stretch>
                            <a:fillRect/>
                          </a:stretch>
                        </pic:blipFill>
                        <pic:spPr bwMode="auto">
                          <a:xfrm>
                            <a:off x="0" y="0"/>
                            <a:ext cx="1314450" cy="545465"/>
                          </a:xfrm>
                          <a:prstGeom prst="rect">
                            <a:avLst/>
                          </a:prstGeom>
                          <a:noFill/>
                        </pic:spPr>
                      </pic:pic>
                    </a:graphicData>
                  </a:graphic>
                </wp:anchor>
              </w:drawing>
              <w:drawing>
                <wp:anchor behindDoc="0" distT="0" distB="0" distL="114935" distR="114935" simplePos="0" locked="0" layoutInCell="1" allowOverlap="1" relativeHeight="74">
                  <wp:simplePos x="0" y="0"/>
                  <wp:positionH relativeFrom="column">
                    <wp:posOffset>1537970</wp:posOffset>
                  </wp:positionH>
                  <wp:positionV relativeFrom="paragraph">
                    <wp:posOffset>72390</wp:posOffset>
                  </wp:positionV>
                  <wp:extent cx="1254125" cy="501650"/>
                  <wp:effectExtent l="0" t="0" r="0" b="0"/>
                  <wp:wrapNone/>
                  <wp:docPr id="278" name="Image29"/>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78" name="Image29"/>
                          <pic:cNvPicPr>
                            <a:picLocks noChangeAspect="1" noChangeArrowheads="1"/>
                          </pic:cNvPicPr>
                        </pic:nvPicPr>
                        <pic:blipFill>
                          <a:blip r:embed="rId31"/>
                          <a:srcRect l="-11" t="-24" r="-11" b="-24"/>
                          <a:stretch>
                            <a:fillRect/>
                          </a:stretch>
                        </pic:blipFill>
                        <pic:spPr bwMode="auto">
                          <a:xfrm>
                            <a:off x="0" y="0"/>
                            <a:ext cx="1254125" cy="501650"/>
                          </a:xfrm>
                          <a:prstGeom prst="rect">
                            <a:avLst/>
                          </a:prstGeom>
                          <a:noFill/>
                        </pic:spPr>
                      </pic:pic>
                    </a:graphicData>
                  </a:graphic>
                </wp:anchor>
              </w:drawing>
            </w:r>
          </w:p>
          <w:p>
            <w:pPr>
              <w:pStyle w:val="Normal"/>
              <w:rPr>
                <w:lang w:val="es-ES_tradnl"/>
              </w:rPr>
            </w:pPr>
            <w:r>
              <w:rPr>
                <w:lang w:val="es-ES_tradnl"/>
              </w:rPr>
            </w:r>
          </w:p>
          <w:p>
            <w:pPr>
              <w:pStyle w:val="Normal"/>
              <w:rPr>
                <w:lang w:val="es-ES_tradnl"/>
              </w:rPr>
            </w:pPr>
            <w:r>
              <w:rPr>
                <w:lang w:val="es-ES_tradnl"/>
              </w:rPr>
            </w:r>
          </w:p>
          <w:p>
            <w:pPr>
              <w:pStyle w:val="Normal"/>
              <w:tabs>
                <w:tab w:val="clear" w:pos="720"/>
                <w:tab w:val="left" w:pos="640" w:leader="none"/>
              </w:tabs>
              <w:suppressAutoHyphens w:val="true"/>
              <w:snapToGrid w:val="false"/>
              <w:jc w:val="both"/>
              <w:rPr>
                <w:b/>
                <w:bCs/>
                <w:lang w:val="es-ES_tradnl"/>
              </w:rPr>
            </w:pPr>
            <w:r>
              <w:rPr>
                <w:b/>
                <w:bCs/>
                <w:lang w:val="es-ES_tradnl"/>
              </w:rPr>
            </w:r>
          </w:p>
          <w:p>
            <w:pPr>
              <w:pStyle w:val="Normal"/>
              <w:tabs>
                <w:tab w:val="clear" w:pos="720"/>
                <w:tab w:val="left" w:pos="640" w:leader="none"/>
              </w:tabs>
              <w:suppressAutoHyphens w:val="true"/>
              <w:snapToGrid w:val="false"/>
              <w:jc w:val="both"/>
              <w:rPr>
                <w:b/>
                <w:bCs/>
                <w:lang w:val="es-ES_tradnl"/>
              </w:rPr>
            </w:pPr>
            <w:r>
              <w:rPr>
                <w:b/>
                <w:bCs/>
                <w:lang w:val="es-ES_tradnl"/>
              </w:rPr>
            </w:r>
          </w:p>
          <w:p>
            <w:pPr>
              <w:pStyle w:val="Normal"/>
              <w:tabs>
                <w:tab w:val="clear" w:pos="720"/>
                <w:tab w:val="left" w:pos="640" w:leader="none"/>
              </w:tabs>
              <w:suppressAutoHyphens w:val="true"/>
              <w:snapToGrid w:val="false"/>
              <w:jc w:val="both"/>
              <w:rPr/>
            </w:pPr>
            <w:r>
              <w:rPr>
                <w:b/>
                <w:bCs/>
                <w:lang w:val="es-ES_tradnl"/>
              </w:rPr>
              <w:t>2.</w:t>
            </w:r>
            <w:r>
              <w:rPr>
                <w:b/>
                <w:lang w:val="es-ES_tradnl"/>
              </w:rPr>
              <w:t xml:space="preserve">Bật nhảy : </w:t>
            </w:r>
          </w:p>
          <w:p>
            <w:pPr>
              <w:pStyle w:val="Normal"/>
              <w:tabs>
                <w:tab w:val="clear" w:pos="720"/>
                <w:tab w:val="left" w:pos="640" w:leader="none"/>
              </w:tabs>
              <w:suppressAutoHyphens w:val="true"/>
              <w:snapToGrid w:val="false"/>
              <w:rPr>
                <w:lang w:val="es-ES_tradnl"/>
              </w:rPr>
            </w:pPr>
            <w:r>
              <w:rPr>
                <w:lang w:val="es-ES_tradnl"/>
              </w:rPr>
              <w:t>- Động tác đá lăng trước – sau, đá lăng sang ngang:</w:t>
            </w:r>
          </w:p>
          <w:p>
            <w:pPr>
              <w:pStyle w:val="Normal"/>
              <w:tabs>
                <w:tab w:val="clear" w:pos="720"/>
                <w:tab w:val="left" w:pos="640" w:leader="none"/>
              </w:tabs>
              <w:suppressAutoHyphens w:val="true"/>
              <w:snapToGrid w:val="false"/>
              <w:rPr>
                <w:lang w:val="es-ES_tradnl" w:eastAsia="en-US"/>
              </w:rPr>
            </w:pPr>
            <w:r>
              <w:rPr>
                <w:lang w:val="es-ES_tradnl" w:eastAsia="en-US"/>
              </w:rPr>
              <w:drawing>
                <wp:anchor behindDoc="0" distT="0" distB="0" distL="114935" distR="114935" simplePos="0" locked="0" layoutInCell="1" allowOverlap="1" relativeHeight="70">
                  <wp:simplePos x="0" y="0"/>
                  <wp:positionH relativeFrom="column">
                    <wp:posOffset>92710</wp:posOffset>
                  </wp:positionH>
                  <wp:positionV relativeFrom="paragraph">
                    <wp:posOffset>49530</wp:posOffset>
                  </wp:positionV>
                  <wp:extent cx="2581910" cy="822960"/>
                  <wp:effectExtent l="0" t="0" r="0" b="0"/>
                  <wp:wrapNone/>
                  <wp:docPr id="279" name="Image31"/>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79" name="Image31"/>
                          <pic:cNvPicPr>
                            <a:picLocks noChangeAspect="1" noChangeArrowheads="1"/>
                          </pic:cNvPicPr>
                        </pic:nvPicPr>
                        <pic:blipFill>
                          <a:blip r:embed="rId32"/>
                          <a:srcRect l="-12" t="-15" r="-12" b="-15"/>
                          <a:stretch>
                            <a:fillRect/>
                          </a:stretch>
                        </pic:blipFill>
                        <pic:spPr bwMode="auto">
                          <a:xfrm>
                            <a:off x="0" y="0"/>
                            <a:ext cx="2581910" cy="822960"/>
                          </a:xfrm>
                          <a:prstGeom prst="rect">
                            <a:avLst/>
                          </a:prstGeom>
                          <a:noFill/>
                        </pic:spPr>
                      </pic:pic>
                    </a:graphicData>
                  </a:graphic>
                </wp:anchor>
              </w:drawing>
            </w:r>
          </w:p>
          <w:p>
            <w:pPr>
              <w:pStyle w:val="Normal"/>
              <w:tabs>
                <w:tab w:val="clear" w:pos="720"/>
                <w:tab w:val="left" w:pos="640" w:leader="none"/>
              </w:tabs>
              <w:suppressAutoHyphens w:val="true"/>
              <w:snapToGrid w:val="false"/>
              <w:rPr>
                <w:lang w:val="es-ES_tradnl"/>
              </w:rPr>
            </w:pPr>
            <w:r>
              <w:rPr>
                <w:lang w:val="es-ES_tradnl"/>
              </w:rPr>
            </w:r>
          </w:p>
          <w:p>
            <w:pPr>
              <w:pStyle w:val="Normal"/>
              <w:tabs>
                <w:tab w:val="clear" w:pos="720"/>
                <w:tab w:val="left" w:pos="640" w:leader="none"/>
              </w:tabs>
              <w:suppressAutoHyphens w:val="true"/>
              <w:snapToGrid w:val="false"/>
              <w:rPr>
                <w:lang w:val="es-ES_tradnl"/>
              </w:rPr>
            </w:pPr>
            <w:r>
              <w:rPr>
                <w:lang w:val="es-ES_tradnl"/>
              </w:rPr>
            </w:r>
          </w:p>
          <w:p>
            <w:pPr>
              <w:pStyle w:val="Normal"/>
              <w:tabs>
                <w:tab w:val="clear" w:pos="720"/>
                <w:tab w:val="left" w:pos="640" w:leader="none"/>
              </w:tabs>
              <w:suppressAutoHyphens w:val="true"/>
              <w:snapToGrid w:val="false"/>
              <w:rPr>
                <w:lang w:val="es-ES_tradnl"/>
              </w:rPr>
            </w:pPr>
            <w:r>
              <w:rPr>
                <w:lang w:val="es-ES_tradnl"/>
              </w:rPr>
            </w:r>
          </w:p>
          <w:p>
            <w:pPr>
              <w:pStyle w:val="Normal"/>
              <w:tabs>
                <w:tab w:val="clear" w:pos="720"/>
                <w:tab w:val="left" w:pos="640" w:leader="none"/>
              </w:tabs>
              <w:suppressAutoHyphens w:val="true"/>
              <w:snapToGrid w:val="false"/>
              <w:rPr>
                <w:lang w:val="es-ES_tradnl"/>
              </w:rPr>
            </w:pPr>
            <w:r>
              <w:rPr>
                <w:lang w:val="es-ES_tradnl"/>
              </w:rPr>
            </w:r>
          </w:p>
          <w:p>
            <w:pPr>
              <w:pStyle w:val="Normal"/>
              <w:numPr>
                <w:ilvl w:val="0"/>
                <w:numId w:val="2"/>
              </w:numPr>
              <w:tabs>
                <w:tab w:val="clear" w:pos="720"/>
                <w:tab w:val="left" w:pos="229" w:leader="none"/>
              </w:tabs>
              <w:suppressAutoHyphens w:val="true"/>
              <w:ind w:hanging="41" w:start="49" w:end="0"/>
              <w:rPr>
                <w:b/>
                <w:lang w:val="es-ES_tradnl"/>
              </w:rPr>
            </w:pPr>
            <w:r>
              <w:rPr>
                <w:lang w:val="es-ES_tradnl"/>
              </w:rPr>
              <w:t>Đà ba bước giậm nhảy vào hố cát.</w:t>
            </w:r>
          </w:p>
          <w:p>
            <w:pPr>
              <w:pStyle w:val="Normal"/>
              <w:tabs>
                <w:tab w:val="clear" w:pos="720"/>
                <w:tab w:val="left" w:pos="229" w:leader="none"/>
              </w:tabs>
              <w:suppressAutoHyphens w:val="true"/>
              <w:ind w:start="49" w:end="0"/>
              <w:rPr>
                <w:b/>
                <w:lang w:val="es-ES_tradnl"/>
              </w:rPr>
            </w:pPr>
            <w:r>
              <w:rPr>
                <w:b/>
                <w:lang w:val="es-ES_tradnl"/>
              </w:rPr>
            </w:r>
          </w:p>
          <w:p>
            <w:pPr>
              <w:pStyle w:val="Normal"/>
              <w:spacing w:lineRule="exact" w:line="400"/>
              <w:rPr/>
            </w:pPr>
            <w:r>
              <w:rPr>
                <w:sz w:val="26"/>
                <w:lang w:val="es-ES_tradnl"/>
              </w:rPr>
              <w:t xml:space="preserve"> </w:t>
            </w:r>
            <w:r>
              <w:rPr>
                <w:sz w:val="26"/>
                <w:lang w:val="pt-BR"/>
              </w:rPr>
              <w:t>o o o o o o</w:t>
            </w:r>
            <w:r>
              <mc:AlternateContent>
                <mc:Choice Requires="wps">
                  <w:drawing>
                    <wp:anchor behindDoc="0" distT="0" distB="0" distL="114935" distR="114935" simplePos="0" locked="0" layoutInCell="1" allowOverlap="1" relativeHeight="78">
                      <wp:simplePos x="0" y="0"/>
                      <wp:positionH relativeFrom="column">
                        <wp:posOffset>1328420</wp:posOffset>
                      </wp:positionH>
                      <wp:positionV relativeFrom="paragraph">
                        <wp:posOffset>52070</wp:posOffset>
                      </wp:positionV>
                      <wp:extent cx="933450" cy="476250"/>
                      <wp:effectExtent l="0" t="0" r="0" b="0"/>
                      <wp:wrapNone/>
                      <wp:docPr id="280" name="Frame2"/>
                      <a:graphic xmlns:a="http://schemas.openxmlformats.org/drawingml/2006/main">
                        <a:graphicData uri="http://schemas.microsoft.com/office/word/2010/wordprocessingShape">
                          <wps:wsp>
                            <wps:cNvSpPr txBox="1"/>
                            <wps:spPr>
                              <a:xfrm>
                                <a:off x="0" y="0"/>
                                <a:ext cx="933450" cy="476250"/>
                              </a:xfrm>
                              <a:prstGeom prst="rect"/>
                              <a:solidFill>
                                <a:srgbClr val="C0C0C0"/>
                              </a:solidFill>
                              <a:ln w="9525">
                                <a:solidFill>
                                  <a:srgbClr val="000000"/>
                                </a:solidFill>
                              </a:ln>
                            </wps:spPr>
                            <wps:txbx>
                              <w:txbxContent>
                                <w:p>
                                  <w:pPr>
                                    <w:pStyle w:val="Normal"/>
                                    <w:jc w:val="center"/>
                                    <w:rPr>
                                      <w:b/>
                                    </w:rPr>
                                  </w:pPr>
                                  <w:r>
                                    <w:rPr>
                                      <w:b/>
                                    </w:rPr>
                                    <w:t>Hố cát</w:t>
                                  </w:r>
                                </w:p>
                              </w:txbxContent>
                            </wps:txbx>
                            <wps:bodyPr anchor="t" lIns="91440" tIns="45720" rIns="91440" bIns="45720">
                              <a:noAutofit/>
                            </wps:bodyPr>
                          </wps:wsp>
                        </a:graphicData>
                      </a:graphic>
                    </wp:anchor>
                  </w:drawing>
                </mc:Choice>
                <mc:Fallback>
                  <w:pict>
                    <v:rect fillcolor="#C0C0C0" strokecolor="#000000" strokeweight="0pt" style="position:absolute;rotation:-0;width:73.5pt;height:37.5pt;mso-wrap-distance-left:9.05pt;mso-wrap-distance-right:9.05pt;mso-wrap-distance-top:0pt;mso-wrap-distance-bottom:0pt;margin-top:4.1pt;mso-position-vertical-relative:text;margin-left:104.6pt;mso-position-horizontal-relative:text">
                      <v:textbox>
                        <w:txbxContent>
                          <w:p>
                            <w:pPr>
                              <w:pStyle w:val="Normal"/>
                              <w:jc w:val="center"/>
                              <w:rPr>
                                <w:b/>
                              </w:rPr>
                            </w:pPr>
                            <w:r>
                              <w:rPr>
                                <w:b/>
                              </w:rPr>
                              <w:t>Hố cát</w:t>
                            </w:r>
                          </w:p>
                        </w:txbxContent>
                      </v:textbox>
                      <w10:wrap type="none"/>
                    </v:rect>
                  </w:pict>
                </mc:Fallback>
              </mc:AlternateContent>
            </w:r>
          </w:p>
          <w:p>
            <w:pPr>
              <w:pStyle w:val="Normal"/>
              <w:tabs>
                <w:tab w:val="clear" w:pos="720"/>
                <w:tab w:val="center" w:pos="2598" w:leader="none"/>
              </w:tabs>
              <w:spacing w:lineRule="exact" w:line="400"/>
              <w:rPr>
                <w:sz w:val="26"/>
                <w:lang w:val="pt-BR"/>
              </w:rPr>
            </w:pPr>
            <w:r>
              <mc:AlternateContent>
                <mc:Choice Requires="wps">
                  <w:drawing>
                    <wp:anchor behindDoc="0" distT="0" distB="0" distL="114935" distR="114935" simplePos="0" locked="0" layoutInCell="1" allowOverlap="1" relativeHeight="75">
                      <wp:simplePos x="0" y="0"/>
                      <wp:positionH relativeFrom="column">
                        <wp:posOffset>775335</wp:posOffset>
                      </wp:positionH>
                      <wp:positionV relativeFrom="paragraph">
                        <wp:posOffset>50800</wp:posOffset>
                      </wp:positionV>
                      <wp:extent cx="457200" cy="0"/>
                      <wp:effectExtent l="0" t="38100" r="0" b="38100"/>
                      <wp:wrapNone/>
                      <wp:docPr id="281" name=""/>
                      <a:graphic xmlns:a="http://schemas.openxmlformats.org/drawingml/2006/main">
                        <a:graphicData uri="http://schemas.microsoft.com/office/word/2010/wordprocessingShape">
                          <wps:wsp>
                            <wps:cNvSpPr/>
                            <wps:spPr>
                              <a:xfrm>
                                <a:off x="0" y="0"/>
                                <a:ext cx="457200" cy="0"/>
                              </a:xfrm>
                              <a:prstGeom prst="line">
                                <a:avLst/>
                              </a:prstGeom>
                              <a:ln w="12600">
                                <a:solidFill>
                                  <a:srgbClr val="000000"/>
                                </a:solidFill>
                                <a:miter/>
                                <a:tailEnd len="med" type="triangle" w="med"/>
                              </a:ln>
                            </wps:spPr>
                            <wps:style>
                              <a:lnRef idx="0"/>
                              <a:fillRef idx="0"/>
                              <a:effectRef idx="0"/>
                              <a:fontRef idx="minor"/>
                            </wps:style>
                            <wps:bodyPr/>
                          </wps:wsp>
                        </a:graphicData>
                      </a:graphic>
                    </wp:anchor>
                  </w:drawing>
                </mc:Choice>
                <mc:Fallback>
                  <w:pict>
                    <v:line id="shape_0" from="61.05pt,4pt" to="97pt,4pt" stroked="t" o:allowincell="t" style="position:absolute">
                      <v:stroke color="black" weight="12600" endarrow="block" endarrowwidth="medium" endarrowlength="medium" joinstyle="miter" endcap="flat"/>
                      <v:fill o:detectmouseclick="t" on="false"/>
                      <w10:wrap type="none"/>
                    </v:line>
                  </w:pict>
                </mc:Fallback>
              </mc:AlternateContent>
            </w:r>
            <w:r>
              <w:rPr>
                <w:sz w:val="26"/>
                <w:lang w:val="pt-BR"/>
              </w:rPr>
              <w:t xml:space="preserve"> </w:t>
            </w:r>
            <w:r>
              <w:rPr>
                <w:sz w:val="26"/>
                <w:lang w:val="pt-BR"/>
              </w:rPr>
              <w:t>o o o o o o</w:t>
              <w:tab/>
            </w:r>
          </w:p>
          <w:p>
            <w:pPr>
              <w:pStyle w:val="Normal"/>
              <w:spacing w:lineRule="exact" w:line="400"/>
              <w:jc w:val="both"/>
              <w:rPr>
                <w:sz w:val="26"/>
                <w:lang w:val="pt-BR" w:eastAsia="en-US"/>
              </w:rPr>
            </w:pPr>
            <w:r>
              <w:rPr>
                <w:sz w:val="26"/>
                <w:lang w:val="pt-BR" w:eastAsia="en-US"/>
              </w:rPr>
              <mc:AlternateContent>
                <mc:Choice Requires="wps">
                  <w:drawing>
                    <wp:anchor behindDoc="0" distT="0" distB="0" distL="114935" distR="114935" simplePos="0" locked="0" layoutInCell="1" allowOverlap="1" relativeHeight="76">
                      <wp:simplePos x="0" y="0"/>
                      <wp:positionH relativeFrom="column">
                        <wp:posOffset>1232535</wp:posOffset>
                      </wp:positionH>
                      <wp:positionV relativeFrom="paragraph">
                        <wp:posOffset>130810</wp:posOffset>
                      </wp:positionV>
                      <wp:extent cx="232410" cy="163195"/>
                      <wp:effectExtent l="9525" t="8890" r="10160" b="5080"/>
                      <wp:wrapNone/>
                      <wp:docPr id="282" name=""/>
                      <a:graphic xmlns:a="http://schemas.openxmlformats.org/drawingml/2006/main">
                        <a:graphicData uri="http://schemas.microsoft.com/office/word/2010/wordprocessingShape">
                          <wps:wsp>
                            <wps:cNvSpPr/>
                            <wps:spPr>
                              <a:xfrm>
                                <a:off x="0" y="0"/>
                                <a:ext cx="232560" cy="163080"/>
                              </a:xfrm>
                              <a:prstGeom prst="triangle">
                                <a:avLst>
                                  <a:gd name="adj" fmla="val 50000"/>
                                </a:avLst>
                              </a:prstGeom>
                              <a:solidFill>
                                <a:srgbClr val="808080"/>
                              </a:solidFill>
                              <a:ln w="9360">
                                <a:solidFill>
                                  <a:srgbClr val="000000"/>
                                </a:solidFill>
                                <a:miter/>
                              </a:ln>
                            </wps:spPr>
                            <wps:style>
                              <a:lnRef idx="0"/>
                              <a:fillRef idx="0"/>
                              <a:effectRef idx="0"/>
                              <a:fontRef idx="minor"/>
                            </wps:style>
                            <wps:bodyPr/>
                          </wps:wsp>
                        </a:graphicData>
                      </a:graphic>
                    </wp:anchor>
                  </w:drawing>
                </mc:Choice>
                <mc:Fallback>
                  <w:pict>
                    <v:shape id="shape_0" fillcolor="gray" stroked="t" o:allowincell="t" style="position:absolute;margin-left:97.05pt;margin-top:10.3pt;width:18.25pt;height:12.8pt;mso-wrap-style:none;v-text-anchor:middle" type="_x0000_t5">
                      <v:fill o:detectmouseclick="t" type="solid" color2="#7f7f7f"/>
                      <v:stroke color="black" weight="9360" joinstyle="miter" endcap="flat"/>
                      <w10:wrap type="none"/>
                    </v:shape>
                  </w:pict>
                </mc:Fallback>
              </mc:AlternateContent>
              <w:drawing>
                <wp:anchor behindDoc="0" distT="0" distB="0" distL="114935" distR="114935" simplePos="0" locked="0" layoutInCell="1" allowOverlap="1" relativeHeight="77">
                  <wp:simplePos x="0" y="0"/>
                  <wp:positionH relativeFrom="column">
                    <wp:posOffset>721360</wp:posOffset>
                  </wp:positionH>
                  <wp:positionV relativeFrom="paragraph">
                    <wp:posOffset>66675</wp:posOffset>
                  </wp:positionV>
                  <wp:extent cx="278765" cy="278765"/>
                  <wp:effectExtent l="0" t="0" r="0" b="0"/>
                  <wp:wrapNone/>
                  <wp:docPr id="283" name="Image32"/>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83" name="Image32"/>
                          <pic:cNvPicPr>
                            <a:picLocks noChangeAspect="1" noChangeArrowheads="1"/>
                          </pic:cNvPicPr>
                        </pic:nvPicPr>
                        <pic:blipFill>
                          <a:blip r:embed="rId33"/>
                          <a:srcRect l="-128" t="-128" r="-128" b="-128"/>
                          <a:stretch>
                            <a:fillRect/>
                          </a:stretch>
                        </pic:blipFill>
                        <pic:spPr bwMode="auto">
                          <a:xfrm>
                            <a:off x="0" y="0"/>
                            <a:ext cx="278765" cy="278765"/>
                          </a:xfrm>
                          <a:prstGeom prst="rect">
                            <a:avLst/>
                          </a:prstGeom>
                          <a:noFill/>
                        </pic:spPr>
                      </pic:pic>
                    </a:graphicData>
                  </a:graphic>
                </wp:anchor>
              </w:drawing>
            </w:r>
          </w:p>
          <w:p>
            <w:pPr>
              <w:pStyle w:val="Normal"/>
              <w:tabs>
                <w:tab w:val="clear" w:pos="720"/>
                <w:tab w:val="left" w:pos="640" w:leader="none"/>
              </w:tabs>
              <w:suppressAutoHyphens w:val="true"/>
              <w:rPr>
                <w:b/>
                <w:sz w:val="26"/>
                <w:lang w:val="pt-BR"/>
              </w:rPr>
            </w:pPr>
            <w:r>
              <w:rPr>
                <w:b/>
                <w:sz w:val="26"/>
                <w:lang w:val="pt-BR"/>
              </w:rPr>
            </w:r>
          </w:p>
          <w:p>
            <w:pPr>
              <w:pStyle w:val="Normal"/>
              <w:tabs>
                <w:tab w:val="clear" w:pos="720"/>
                <w:tab w:val="left" w:pos="640" w:leader="none"/>
              </w:tabs>
              <w:suppressAutoHyphens w:val="true"/>
              <w:rPr>
                <w:b/>
                <w:lang w:val="pt-BR"/>
              </w:rPr>
            </w:pPr>
            <w:r>
              <w:rPr>
                <w:b/>
                <w:lang w:val="pt-BR"/>
              </w:rPr>
            </w:r>
          </w:p>
          <w:p>
            <w:pPr>
              <w:pStyle w:val="Normal"/>
              <w:tabs>
                <w:tab w:val="clear" w:pos="720"/>
                <w:tab w:val="left" w:pos="640" w:leader="none"/>
              </w:tabs>
              <w:suppressAutoHyphens w:val="true"/>
              <w:rPr/>
            </w:pPr>
            <w:r>
              <w:rPr>
                <w:b/>
                <w:lang w:val="es-ES_tradnl"/>
              </w:rPr>
              <w:t>3. Chạy bền:</w:t>
            </w:r>
            <w:r>
              <w:rPr>
                <w:lang w:val="es-ES_tradnl"/>
              </w:rPr>
              <w:t xml:space="preserve"> Chạy trên địa hình tự nhiên.</w:t>
            </w:r>
          </w:p>
          <w:p>
            <w:pPr>
              <w:pStyle w:val="Normal"/>
              <w:rPr>
                <w:lang w:val="es-ES_tradnl"/>
              </w:rPr>
            </w:pPr>
            <w:r>
              <w:rPr>
                <w:lang w:val="es-ES_tradnl"/>
              </w:rPr>
            </w:r>
          </w:p>
          <w:p>
            <w:pPr>
              <w:pStyle w:val="Normal"/>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jc w:val="both"/>
              <w:rPr>
                <w:b/>
                <w:lang w:val="es-ES_tradnl"/>
              </w:rPr>
            </w:pPr>
            <w:r>
              <w:rPr>
                <w:b/>
                <w:lang w:val="es-ES_tradnl"/>
              </w:rPr>
              <w:t xml:space="preserve">IV. CỦNG CỐ BÀI </w:t>
            </w:r>
          </w:p>
          <w:p>
            <w:pPr>
              <w:pStyle w:val="Normal"/>
              <w:tabs>
                <w:tab w:val="clear" w:pos="720"/>
                <w:tab w:val="left" w:pos="640" w:leader="none"/>
              </w:tabs>
              <w:suppressAutoHyphens w:val="true"/>
              <w:snapToGrid w:val="false"/>
              <w:jc w:val="both"/>
              <w:rPr>
                <w:bCs/>
                <w:lang w:val="es-ES_tradnl"/>
              </w:rPr>
            </w:pPr>
            <w:r>
              <w:rPr>
                <w:b/>
                <w:bCs/>
                <w:lang w:val="es-ES_tradnl"/>
              </w:rPr>
              <w:t xml:space="preserve">- </w:t>
            </w:r>
            <w:r>
              <w:rPr>
                <w:bCs/>
                <w:lang w:val="es-ES_tradnl"/>
              </w:rPr>
              <w:t>Gọi 2 HS lên kiểm tra lại kiến thức đã học đ</w:t>
            </w:r>
            <w:r>
              <w:rPr>
                <w:lang w:val="es-ES_tradnl"/>
              </w:rPr>
              <w:t>à ba bước giậm nhảy vào hố cát.</w:t>
            </w:r>
          </w:p>
          <w:p>
            <w:pPr>
              <w:pStyle w:val="Normal"/>
              <w:jc w:val="both"/>
              <w:rPr>
                <w:b/>
                <w:bCs/>
                <w:lang w:val="es-ES_tradnl"/>
              </w:rPr>
            </w:pPr>
            <w:r>
              <w:rPr>
                <w:b/>
                <w:bCs/>
                <w:lang w:val="es-ES_tradnl"/>
              </w:rPr>
              <w:t>V. KẾT THÚC:</w:t>
            </w:r>
          </w:p>
          <w:p>
            <w:pPr>
              <w:pStyle w:val="Normal"/>
              <w:jc w:val="both"/>
              <w:rPr>
                <w:lang w:val="es-ES_tradnl"/>
              </w:rPr>
            </w:pPr>
            <w:r>
              <w:rPr>
                <w:lang w:val="es-ES_tradnl"/>
              </w:rPr>
              <w:t>1. Thả lỏng hồi tĩnh: Tập động tác điều hoà,hít thở sâu ,dũ chân- tay.</w:t>
            </w:r>
          </w:p>
          <w:p>
            <w:pPr>
              <w:pStyle w:val="Normal"/>
              <w:jc w:val="both"/>
              <w:rPr>
                <w:lang w:val="es-ES_tradnl"/>
              </w:rPr>
            </w:pPr>
            <w:r>
              <w:rPr>
                <w:lang w:val="es-ES_tradnl"/>
              </w:rPr>
              <w:t>2. Nhận xét - đánh giá giờ học.</w:t>
            </w:r>
          </w:p>
          <w:p>
            <w:pPr>
              <w:pStyle w:val="Normal"/>
              <w:jc w:val="both"/>
              <w:rPr>
                <w:lang w:val="es-ES_tradnl"/>
              </w:rPr>
            </w:pPr>
            <w:r>
              <w:rPr>
                <w:lang w:val="es-ES_tradnl"/>
              </w:rPr>
              <w:t>3. Bài tập ôn luyện về nhà.</w:t>
            </w:r>
          </w:p>
          <w:p>
            <w:pPr>
              <w:pStyle w:val="Normal"/>
              <w:jc w:val="both"/>
              <w:rPr>
                <w:lang w:val="es-ES_tradnl"/>
              </w:rPr>
            </w:pPr>
            <w:r>
              <w:rPr>
                <w:lang w:val="es-ES_tradnl"/>
              </w:rPr>
            </w:r>
          </w:p>
        </w:tc>
        <w:tc>
          <w:tcPr>
            <w:tcW w:w="1077" w:type="dxa"/>
            <w:tcBorders>
              <w:top w:val="single" w:sz="4" w:space="0" w:color="000000"/>
              <w:start w:val="single" w:sz="4" w:space="0" w:color="000000"/>
              <w:bottom w:val="single" w:sz="4" w:space="0" w:color="000000"/>
              <w:end w:val="single" w:sz="4" w:space="0" w:color="000000"/>
            </w:tcBorders>
          </w:tcPr>
          <w:p>
            <w:pPr>
              <w:pStyle w:val="Normal"/>
              <w:jc w:val="center"/>
              <w:rPr>
                <w:b/>
                <w:lang w:val="pt-BR"/>
              </w:rPr>
            </w:pPr>
            <w:r>
              <w:rPr>
                <w:b/>
                <w:lang w:val="pt-BR"/>
              </w:rPr>
              <w:t>7’</w:t>
            </w:r>
          </w:p>
          <w:p>
            <w:pPr>
              <w:pStyle w:val="Normal"/>
              <w:jc w:val="center"/>
              <w:rPr>
                <w:lang w:val="pt-BR"/>
              </w:rPr>
            </w:pPr>
            <w:r>
              <w:rPr>
                <w:lang w:val="pt-BR"/>
              </w:rPr>
              <w:t>2’</w:t>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5’</w:t>
            </w:r>
          </w:p>
          <w:p>
            <w:pPr>
              <w:pStyle w:val="Normal"/>
              <w:jc w:val="center"/>
              <w:rPr>
                <w:lang w:val="pt-BR"/>
              </w:rPr>
            </w:pPr>
            <w:r>
              <w:rPr>
                <w:lang w:val="pt-BR"/>
              </w:rPr>
              <w:t>2Lx8N</w:t>
            </w:r>
          </w:p>
          <w:p>
            <w:pPr>
              <w:pStyle w:val="Normal"/>
              <w:jc w:val="center"/>
              <w:rPr>
                <w:lang w:val="pt-BR"/>
              </w:rPr>
            </w:pPr>
            <w:r>
              <w:rPr>
                <w:lang w:val="pt-BR"/>
              </w:rPr>
              <w:t>2Lx8N</w:t>
            </w:r>
          </w:p>
          <w:p>
            <w:pPr>
              <w:pStyle w:val="Normal"/>
              <w:jc w:val="center"/>
              <w:rPr>
                <w:lang w:val="pt-BR"/>
              </w:rPr>
            </w:pPr>
            <w:r>
              <w:rPr>
                <w:lang w:val="pt-BR"/>
              </w:rPr>
            </w:r>
          </w:p>
          <w:p>
            <w:pPr>
              <w:pStyle w:val="Normal"/>
              <w:jc w:val="center"/>
              <w:rPr>
                <w:lang w:val="pt-BR"/>
              </w:rPr>
            </w:pPr>
            <w:r>
              <w:rPr>
                <w:lang w:val="pt-BR"/>
              </w:rPr>
              <w:t>2Lx8N</w:t>
            </w:r>
          </w:p>
          <w:p>
            <w:pPr>
              <w:pStyle w:val="Normal"/>
              <w:jc w:val="center"/>
              <w:rPr>
                <w:b/>
                <w:lang w:val="pt-BR"/>
              </w:rPr>
            </w:pPr>
            <w:r>
              <w:rPr>
                <w:b/>
                <w:lang w:val="pt-BR"/>
              </w:rPr>
              <w:t>3’</w:t>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27’</w:t>
            </w:r>
          </w:p>
          <w:p>
            <w:pPr>
              <w:pStyle w:val="Normal"/>
              <w:jc w:val="center"/>
              <w:rPr>
                <w:lang w:val="pt-BR"/>
              </w:rPr>
            </w:pPr>
            <w:r>
              <w:rPr>
                <w:lang w:val="pt-BR"/>
              </w:rPr>
              <w:t>12’</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11’</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t>4’</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sz w:val="42"/>
                <w:lang w:val="pt-BR"/>
              </w:rPr>
            </w:pPr>
            <w:r>
              <w:rPr>
                <w:sz w:val="42"/>
                <w:lang w:val="pt-BR"/>
              </w:rPr>
            </w:r>
          </w:p>
          <w:p>
            <w:pPr>
              <w:pStyle w:val="Normal"/>
              <w:jc w:val="center"/>
              <w:rPr>
                <w:sz w:val="42"/>
                <w:lang w:val="pt-BR"/>
              </w:rPr>
            </w:pPr>
            <w:r>
              <w:rPr>
                <w:sz w:val="42"/>
                <w:lang w:val="pt-BR"/>
              </w:rPr>
            </w:r>
          </w:p>
          <w:p>
            <w:pPr>
              <w:pStyle w:val="Normal"/>
              <w:jc w:val="center"/>
              <w:rPr>
                <w:b/>
                <w:lang w:val="pt-BR"/>
              </w:rPr>
            </w:pPr>
            <w:r>
              <w:rPr>
                <w:b/>
                <w:lang w:val="pt-BR"/>
              </w:rPr>
              <w:t>3’</w:t>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5’</w:t>
            </w:r>
          </w:p>
        </w:tc>
        <w:tc>
          <w:tcPr>
            <w:tcW w:w="3882" w:type="dxa"/>
            <w:tcBorders>
              <w:top w:val="single" w:sz="4" w:space="0" w:color="000000"/>
              <w:start w:val="single" w:sz="4" w:space="0" w:color="000000"/>
              <w:bottom w:val="single" w:sz="4" w:space="0" w:color="000000"/>
              <w:end w:val="single" w:sz="4" w:space="0" w:color="000000"/>
            </w:tcBorders>
          </w:tcPr>
          <w:p>
            <w:pPr>
              <w:pStyle w:val="Normal"/>
              <w:jc w:val="both"/>
              <w:rPr>
                <w:lang w:val="es-ES_tradnl"/>
              </w:rPr>
            </w:pPr>
            <w:r>
              <w:rPr>
                <w:lang w:val="es-ES_tradnl"/>
              </w:rPr>
              <w:t>Lớp trưởng tập hợp lớp thành 4 hàng ngang ,báo cáo sĩ số.</w:t>
            </w:r>
          </w:p>
          <w:p>
            <w:pPr>
              <w:pStyle w:val="Normal"/>
              <w:jc w:val="both"/>
              <w:rPr>
                <w:lang w:val="es-ES_tradnl"/>
              </w:rPr>
            </w:pPr>
            <w:r>
              <w:rPr>
                <w:lang w:val="es-ES_tradnl"/>
              </w:rPr>
            </w:r>
          </w:p>
          <w:p>
            <w:pPr>
              <w:pStyle w:val="Normal"/>
              <w:jc w:val="center"/>
              <w:rPr>
                <w:lang w:val="es-ES_tradnl"/>
              </w:rPr>
            </w:pPr>
            <w:r>
              <w:rPr>
                <w:lang w:val="es-ES_tradnl"/>
              </w:rPr>
              <w:t>Đội hình khởi động</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r>
          </w:p>
          <w:p>
            <w:pPr>
              <w:pStyle w:val="Normal"/>
              <w:jc w:val="both"/>
              <w:rPr>
                <w:lang w:val="es-ES_tradnl"/>
              </w:rPr>
            </w:pPr>
            <w:r>
              <w:rPr>
                <w:lang w:val="es-ES_tradnl"/>
              </w:rPr>
              <w:t xml:space="preserve">                         </w:t>
            </w:r>
            <w:r>
              <w:rPr>
                <w:lang w:val="es-ES_tradnl"/>
              </w:rPr>
              <w:t xml:space="preserve">* Gv            </w:t>
            </w:r>
          </w:p>
          <w:p>
            <w:pPr>
              <w:pStyle w:val="Header"/>
              <w:tabs>
                <w:tab w:val="clear" w:pos="4320"/>
                <w:tab w:val="clear" w:pos="8640"/>
              </w:tabs>
              <w:jc w:val="both"/>
              <w:rPr>
                <w:b/>
                <w:bCs/>
                <w:lang w:val="es-ES_tradnl"/>
              </w:rPr>
            </w:pPr>
            <w:r>
              <w:rPr>
                <w:b/>
                <w:bCs/>
                <w:lang w:val="es-ES_tradnl"/>
              </w:rPr>
            </w:r>
          </w:p>
          <w:p>
            <w:pPr>
              <w:pStyle w:val="Normal"/>
              <w:tabs>
                <w:tab w:val="clear" w:pos="720"/>
                <w:tab w:val="left" w:pos="640" w:leader="none"/>
              </w:tabs>
              <w:suppressAutoHyphens w:val="true"/>
              <w:snapToGrid w:val="false"/>
              <w:rPr>
                <w:b/>
                <w:bCs/>
                <w:lang w:val="es-ES_tradnl"/>
              </w:rPr>
            </w:pPr>
            <w:r>
              <w:rPr>
                <w:b/>
                <w:bCs/>
                <w:lang w:val="es-ES_tradnl"/>
              </w:rPr>
            </w:r>
          </w:p>
          <w:p>
            <w:pPr>
              <w:pStyle w:val="Normal"/>
              <w:tabs>
                <w:tab w:val="clear" w:pos="720"/>
                <w:tab w:val="left" w:pos="640" w:leader="none"/>
              </w:tabs>
              <w:suppressAutoHyphens w:val="true"/>
              <w:snapToGrid w:val="false"/>
              <w:rPr>
                <w:lang w:val="es-ES_tradnl"/>
              </w:rPr>
            </w:pPr>
            <w:r>
              <w:rPr>
                <w:lang w:val="es-ES_tradnl"/>
              </w:rPr>
            </w:r>
          </w:p>
          <w:p>
            <w:pPr>
              <w:pStyle w:val="Normal"/>
              <w:tabs>
                <w:tab w:val="clear" w:pos="720"/>
                <w:tab w:val="left" w:pos="640" w:leader="none"/>
              </w:tabs>
              <w:suppressAutoHyphens w:val="true"/>
              <w:snapToGrid w:val="false"/>
              <w:rPr>
                <w:lang w:val="es-ES_tradnl"/>
              </w:rPr>
            </w:pPr>
            <w:r>
              <w:rPr>
                <w:lang w:val="es-ES_tradnl"/>
              </w:rPr>
              <w:t xml:space="preserve">- Gv thị phạm động tác vừa đếm , phân tích động tác  </w:t>
            </w:r>
          </w:p>
          <w:p>
            <w:pPr>
              <w:pStyle w:val="Normal"/>
              <w:jc w:val="both"/>
              <w:rPr>
                <w:lang w:val="es-ES_tradnl"/>
              </w:rPr>
            </w:pPr>
            <w:r>
              <w:rPr>
                <w:lang w:val="es-ES_tradnl"/>
              </w:rPr>
              <w:t>Cán sự điều khiển 4 tổ tập luyện. Sau 1 thời gian đổi nội dung tập luyện cho nhau. GV tạo điều kiện để cán sự, tổ trưởng chỉ huy, điều khiển tập luyện.</w:t>
            </w:r>
          </w:p>
          <w:p>
            <w:pPr>
              <w:pStyle w:val="Normal"/>
              <w:jc w:val="both"/>
              <w:rPr>
                <w:lang w:val="es-ES_tradnl"/>
              </w:rPr>
            </w:pPr>
            <w:r>
              <w:rPr>
                <w:lang w:val="es-ES_tradnl"/>
              </w:rPr>
              <w:t>- HS không được chủ quan, coi thường, tập qua loa đại khái mà phải nghiêm túc.</w:t>
            </w:r>
          </w:p>
          <w:p>
            <w:pPr>
              <w:pStyle w:val="Normal"/>
              <w:jc w:val="both"/>
              <w:rPr>
                <w:lang w:val="es-ES_tradnl"/>
              </w:rPr>
            </w:pPr>
            <w:r>
              <w:rPr>
                <w:lang w:val="es-ES_tradnl"/>
              </w:rPr>
              <w:t>- GV phân tích những yếu điểm để HS sửa sai</w:t>
            </w:r>
          </w:p>
          <w:p>
            <w:pPr>
              <w:pStyle w:val="Normal"/>
              <w:jc w:val="both"/>
              <w:rPr>
                <w:lang w:val="es-ES_tradnl"/>
              </w:rPr>
            </w:pPr>
            <w:r>
              <w:rPr>
                <w:lang w:val="es-ES_tradnl"/>
              </w:rPr>
              <w:t>- GV làm mẫu cho HS quan sát.</w:t>
            </w:r>
          </w:p>
          <w:p>
            <w:pPr>
              <w:pStyle w:val="Normal"/>
              <w:jc w:val="both"/>
              <w:rPr>
                <w:lang w:val="es-ES_tradnl"/>
              </w:rPr>
            </w:pPr>
            <w:r>
              <w:rPr>
                <w:lang w:val="es-ES_tradnl"/>
              </w:rPr>
              <w:t>- HS tập theo nhóm 2:</w:t>
            </w:r>
          </w:p>
          <w:p>
            <w:pPr>
              <w:pStyle w:val="Normal"/>
              <w:ind w:firstLine="903" w:end="0"/>
              <w:rPr>
                <w:lang w:val="es-ES_tradnl"/>
              </w:rPr>
            </w:pPr>
            <w:r>
              <w:rPr>
                <w:lang w:val="es-ES_tradnl"/>
              </w:rPr>
              <w:t xml:space="preserve">oo     oo     oo     oo     </w:t>
            </w:r>
          </w:p>
          <w:p>
            <w:pPr>
              <w:pStyle w:val="Normal"/>
              <w:ind w:firstLine="543" w:end="0"/>
              <w:rPr/>
            </w:pPr>
            <w:r>
              <w:rPr/>
              <w:t>oo     oo     oo     oo</w:t>
            </w:r>
          </w:p>
          <w:p>
            <w:pPr>
              <w:pStyle w:val="Normal"/>
              <w:ind w:firstLine="903" w:end="0"/>
              <w:rPr/>
            </w:pPr>
            <w:r>
              <w:rPr/>
              <w:t>oo     oo     oo     oo</w:t>
            </w:r>
          </w:p>
          <w:p>
            <w:pPr>
              <w:pStyle w:val="Normal"/>
              <w:ind w:firstLine="543" w:end="0"/>
              <w:rPr/>
            </w:pPr>
            <w:r>
              <w:drawing>
                <wp:anchor behindDoc="0" distT="0" distB="0" distL="114935" distR="114935" simplePos="0" locked="0" layoutInCell="1" allowOverlap="1" relativeHeight="81">
                  <wp:simplePos x="0" y="0"/>
                  <wp:positionH relativeFrom="column">
                    <wp:posOffset>273050</wp:posOffset>
                  </wp:positionH>
                  <wp:positionV relativeFrom="paragraph">
                    <wp:posOffset>73660</wp:posOffset>
                  </wp:positionV>
                  <wp:extent cx="278765" cy="278765"/>
                  <wp:effectExtent l="0" t="0" r="0" b="0"/>
                  <wp:wrapNone/>
                  <wp:docPr id="284" name="Image33"/>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84" name="Image33"/>
                          <pic:cNvPicPr>
                            <a:picLocks noChangeAspect="1" noChangeArrowheads="1"/>
                          </pic:cNvPicPr>
                        </pic:nvPicPr>
                        <pic:blipFill>
                          <a:blip r:embed="rId34"/>
                          <a:srcRect l="-128" t="-128" r="-128" b="-128"/>
                          <a:stretch>
                            <a:fillRect/>
                          </a:stretch>
                        </pic:blipFill>
                        <pic:spPr bwMode="auto">
                          <a:xfrm>
                            <a:off x="0" y="0"/>
                            <a:ext cx="278765" cy="278765"/>
                          </a:xfrm>
                          <a:prstGeom prst="rect">
                            <a:avLst/>
                          </a:prstGeom>
                          <a:noFill/>
                        </pic:spPr>
                      </pic:pic>
                    </a:graphicData>
                  </a:graphic>
                </wp:anchor>
              </w:drawing>
            </w:r>
            <w:r>
              <w:rPr/>
              <w:t xml:space="preserve"> </w:t>
            </w:r>
            <w:r>
              <w:rPr/>
              <w:t>o     oo     oo     oo</w:t>
            </w:r>
          </w:p>
          <w:p>
            <w:pPr>
              <w:pStyle w:val="Normal"/>
              <w:jc w:val="both"/>
              <w:rPr>
                <w:lang w:val="en-US" w:eastAsia="en-US"/>
              </w:rPr>
            </w:pPr>
            <w:r>
              <w:rPr>
                <w:lang w:val="en-US" w:eastAsia="en-US"/>
              </w:rPr>
              <mc:AlternateContent>
                <mc:Choice Requires="wps">
                  <w:drawing>
                    <wp:anchor behindDoc="0" distT="0" distB="0" distL="114935" distR="114935" simplePos="0" locked="0" layoutInCell="1" allowOverlap="1" relativeHeight="80">
                      <wp:simplePos x="0" y="0"/>
                      <wp:positionH relativeFrom="column">
                        <wp:posOffset>1152525</wp:posOffset>
                      </wp:positionH>
                      <wp:positionV relativeFrom="paragraph">
                        <wp:posOffset>42545</wp:posOffset>
                      </wp:positionV>
                      <wp:extent cx="232410" cy="163195"/>
                      <wp:effectExtent l="9525" t="8890" r="10160" b="5080"/>
                      <wp:wrapNone/>
                      <wp:docPr id="285" name=""/>
                      <a:graphic xmlns:a="http://schemas.openxmlformats.org/drawingml/2006/main">
                        <a:graphicData uri="http://schemas.microsoft.com/office/word/2010/wordprocessingShape">
                          <wps:wsp>
                            <wps:cNvSpPr/>
                            <wps:spPr>
                              <a:xfrm>
                                <a:off x="0" y="0"/>
                                <a:ext cx="232560" cy="163080"/>
                              </a:xfrm>
                              <a:prstGeom prst="triangle">
                                <a:avLst>
                                  <a:gd name="adj" fmla="val 50000"/>
                                </a:avLst>
                              </a:prstGeom>
                              <a:solidFill>
                                <a:srgbClr val="808080"/>
                              </a:solidFill>
                              <a:ln w="9360">
                                <a:solidFill>
                                  <a:srgbClr val="000000"/>
                                </a:solidFill>
                                <a:miter/>
                              </a:ln>
                            </wps:spPr>
                            <wps:style>
                              <a:lnRef idx="0"/>
                              <a:fillRef idx="0"/>
                              <a:effectRef idx="0"/>
                              <a:fontRef idx="minor"/>
                            </wps:style>
                            <wps:bodyPr/>
                          </wps:wsp>
                        </a:graphicData>
                      </a:graphic>
                    </wp:anchor>
                  </w:drawing>
                </mc:Choice>
                <mc:Fallback>
                  <w:pict>
                    <v:shape id="shape_0" fillcolor="gray" stroked="t" o:allowincell="t" style="position:absolute;margin-left:90.75pt;margin-top:3.35pt;width:18.25pt;height:12.8pt;mso-wrap-style:none;v-text-anchor:middle" type="_x0000_t5">
                      <v:fill o:detectmouseclick="t" type="solid" color2="#7f7f7f"/>
                      <v:stroke color="black" weight="9360" joinstyle="miter" endcap="flat"/>
                      <w10:wrap type="none"/>
                    </v:shape>
                  </w:pict>
                </mc:Fallback>
              </mc:AlternateContent>
            </w:r>
          </w:p>
          <w:p>
            <w:pPr>
              <w:pStyle w:val="Normal"/>
              <w:jc w:val="both"/>
              <w:rPr/>
            </w:pPr>
            <w:r>
              <w:rPr/>
              <w:t>- Chia lớp thành 4 đội chơi tương ứng với 4 tổ học tập. GV &amp; cán sự làm trọng tài cho cả lớp chơi.</w:t>
            </w:r>
          </w:p>
          <w:p>
            <w:pPr>
              <w:pStyle w:val="BodyText"/>
              <w:rPr>
                <w:b/>
                <w:sz w:val="24"/>
                <w:lang w:val="en-US" w:eastAsia="en-US"/>
              </w:rPr>
            </w:pPr>
            <w:r>
              <w:rPr>
                <w:b/>
                <w:sz w:val="24"/>
                <w:lang w:val="en-US" w:eastAsia="en-US"/>
              </w:rPr>
              <w:drawing>
                <wp:anchor behindDoc="0" distT="0" distB="0" distL="114935" distR="114935" simplePos="0" locked="0" layoutInCell="1" allowOverlap="1" relativeHeight="79">
                  <wp:simplePos x="0" y="0"/>
                  <wp:positionH relativeFrom="column">
                    <wp:posOffset>125095</wp:posOffset>
                  </wp:positionH>
                  <wp:positionV relativeFrom="paragraph">
                    <wp:posOffset>100330</wp:posOffset>
                  </wp:positionV>
                  <wp:extent cx="2144395" cy="763905"/>
                  <wp:effectExtent l="0" t="0" r="0" b="0"/>
                  <wp:wrapNone/>
                  <wp:docPr id="286" name="Image34"/>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86" name="Image34"/>
                          <pic:cNvPicPr>
                            <a:picLocks noChangeAspect="1" noChangeArrowheads="1"/>
                          </pic:cNvPicPr>
                        </pic:nvPicPr>
                        <pic:blipFill>
                          <a:blip r:embed="rId35"/>
                          <a:srcRect l="-9" t="-14" r="-9" b="-14"/>
                          <a:stretch>
                            <a:fillRect/>
                          </a:stretch>
                        </pic:blipFill>
                        <pic:spPr bwMode="auto">
                          <a:xfrm>
                            <a:off x="0" y="0"/>
                            <a:ext cx="2144395" cy="763905"/>
                          </a:xfrm>
                          <a:prstGeom prst="rect">
                            <a:avLst/>
                          </a:prstGeom>
                          <a:noFill/>
                        </pic:spPr>
                      </pic:pic>
                    </a:graphicData>
                  </a:graphic>
                </wp:anchor>
              </w:drawing>
            </w:r>
          </w:p>
          <w:p>
            <w:pPr>
              <w:pStyle w:val="BodyText"/>
              <w:rPr>
                <w:b/>
                <w:sz w:val="24"/>
              </w:rPr>
            </w:pPr>
            <w:r>
              <w:rPr>
                <w:b/>
                <w:sz w:val="24"/>
              </w:rPr>
            </w:r>
          </w:p>
          <w:p>
            <w:pPr>
              <w:pStyle w:val="BodyText"/>
              <w:rPr>
                <w:b/>
                <w:sz w:val="24"/>
              </w:rPr>
            </w:pPr>
            <w:r>
              <w:rPr>
                <w:b/>
                <w:sz w:val="24"/>
              </w:rPr>
            </w:r>
          </w:p>
          <w:p>
            <w:pPr>
              <w:pStyle w:val="BodyText"/>
              <w:rPr/>
            </w:pPr>
            <w:r>
              <w:rPr/>
            </w:r>
          </w:p>
          <w:p>
            <w:pPr>
              <w:pStyle w:val="BodyText"/>
              <w:rPr/>
            </w:pPr>
            <w:r>
              <w:rPr/>
            </w:r>
          </w:p>
          <w:p>
            <w:pPr>
              <w:pStyle w:val="Normal"/>
              <w:jc w:val="both"/>
              <w:rPr>
                <w:lang w:val="es-ES_tradnl"/>
              </w:rPr>
            </w:pPr>
            <w:r>
              <w:rPr>
                <w:lang w:val="es-ES_tradnl"/>
              </w:rPr>
              <w:t>Chạy theo nhóm nam riêng nữ riêng mỗi nhóm từ 5 đến 7 học sinh</w:t>
            </w:r>
          </w:p>
          <w:p>
            <w:pPr>
              <w:pStyle w:val="Normal"/>
              <w:jc w:val="both"/>
              <w:rPr>
                <w:lang w:val="es-ES_tradnl"/>
              </w:rPr>
            </w:pPr>
            <w:r>
              <w:rPr>
                <w:lang w:val="es-ES_tradnl"/>
              </w:rPr>
              <w:t>- GV hướng dẫn một số KT thở trong khi chạy. Động tác phối hợp tay chân với nhịp thở.</w:t>
            </w:r>
          </w:p>
          <w:p>
            <w:pPr>
              <w:pStyle w:val="Normal"/>
              <w:jc w:val="both"/>
              <w:rPr>
                <w:lang w:val="es-ES_tradnl"/>
              </w:rPr>
            </w:pPr>
            <w:r>
              <w:rPr>
                <w:lang w:val="es-ES_tradnl"/>
              </w:rPr>
              <w:t xml:space="preserve">- Lên trước lớp thực hiện .Gv nhận xét sửa sai chung.   </w:t>
            </w:r>
          </w:p>
          <w:p>
            <w:pPr>
              <w:pStyle w:val="Normal"/>
              <w:jc w:val="both"/>
              <w:rPr>
                <w:lang w:val="es-ES_tradnl"/>
              </w:rPr>
            </w:pPr>
            <w:r>
              <w:rPr>
                <w:lang w:val="es-ES_tradnl"/>
              </w:rPr>
              <w:t xml:space="preserve">                   </w:t>
            </w:r>
          </w:p>
          <w:p>
            <w:pPr>
              <w:pStyle w:val="Normal"/>
              <w:jc w:val="both"/>
              <w:rPr/>
            </w:pPr>
            <w:r>
              <w:rPr>
                <w:lang w:val="es-ES_tradnl"/>
              </w:rPr>
              <w:t xml:space="preserve">- Một số </w:t>
            </w:r>
            <w:r>
              <w:rPr>
                <w:rFonts w:hint="eastAsia"/>
                <w:lang w:val="es-ES_tradnl"/>
              </w:rPr>
              <w:t>đ</w:t>
            </w:r>
            <w:r>
              <w:rPr>
                <w:lang w:val="es-ES_tradnl"/>
              </w:rPr>
              <w:t xml:space="preserve">ộng tác thả lỏng </w:t>
            </w:r>
            <w:r>
              <w:rPr>
                <w:rFonts w:hint="eastAsia"/>
                <w:lang w:val="es-ES_tradnl"/>
              </w:rPr>
              <w:t>đư</w:t>
            </w:r>
            <w:r>
              <w:rPr>
                <w:lang w:val="es-ES_tradnl"/>
              </w:rPr>
              <w:t xml:space="preserve">a trạng thái vận </w:t>
            </w:r>
            <w:r>
              <w:rPr>
                <w:rFonts w:hint="eastAsia"/>
                <w:lang w:val="es-ES_tradnl"/>
              </w:rPr>
              <w:t>đ</w:t>
            </w:r>
            <w:r>
              <w:rPr>
                <w:lang w:val="es-ES_tradnl"/>
              </w:rPr>
              <w:t xml:space="preserve">ộng trở về trạng thái hoạt </w:t>
            </w:r>
            <w:r>
              <w:rPr>
                <w:rFonts w:hint="eastAsia"/>
                <w:lang w:val="es-ES_tradnl"/>
              </w:rPr>
              <w:t>đ</w:t>
            </w:r>
            <w:r>
              <w:rPr>
                <w:lang w:val="es-ES_tradnl"/>
              </w:rPr>
              <w:t>ộng bình th</w:t>
            </w:r>
            <w:r>
              <w:rPr>
                <w:rFonts w:hint="eastAsia"/>
                <w:lang w:val="es-ES_tradnl"/>
              </w:rPr>
              <w:t>ư</w:t>
            </w:r>
            <w:r>
              <w:rPr>
                <w:lang w:val="es-ES_tradnl"/>
              </w:rPr>
              <w:t>ờng.</w:t>
            </w:r>
          </w:p>
          <w:p>
            <w:pPr>
              <w:pStyle w:val="Normal"/>
              <w:jc w:val="both"/>
              <w:rPr>
                <w:lang w:val="es-ES_tradnl"/>
              </w:rPr>
            </w:pPr>
            <w:r>
              <w:rPr>
                <w:lang w:val="es-ES_tradnl"/>
              </w:rPr>
              <w:t>- Đánh giá được các hoạt động của HS những bài tập, động tác đạt được và tồn tại chưa đạt được cần khắc phục sửa sai.</w:t>
            </w:r>
          </w:p>
          <w:p>
            <w:pPr>
              <w:pStyle w:val="Normal"/>
              <w:jc w:val="both"/>
              <w:rPr>
                <w:lang w:val="es-ES_tradnl"/>
              </w:rPr>
            </w:pPr>
            <w:r>
              <w:rPr>
                <w:lang w:val="es-ES_tradnl"/>
              </w:rPr>
              <w:t>- Giao những bài tập phù hợp để HS tự tập hiệu quả ở nhà</w:t>
            </w:r>
          </w:p>
        </w:tc>
      </w:tr>
    </w:tbl>
    <w:p>
      <w:pPr>
        <w:pStyle w:val="Normal"/>
        <w:spacing w:lineRule="auto" w:line="360"/>
        <w:jc w:val="both"/>
        <w:rPr>
          <w:b/>
          <w:bCs/>
        </w:rPr>
      </w:pPr>
      <w:r>
        <w:rPr>
          <w:b/>
          <w:bCs/>
        </w:rPr>
        <w:t xml:space="preserve">D. RÚT KINH NGHIỆM. </w:t>
      </w:r>
    </w:p>
    <w:p>
      <w:pPr>
        <w:pStyle w:val="Normal"/>
        <w:spacing w:lineRule="auto" w:line="480"/>
        <w:jc w:val="both"/>
        <w:rPr>
          <w:lang w:val="pt-BR"/>
        </w:rPr>
      </w:pPr>
      <w:r>
        <w:rPr>
          <w:sz w:val="20"/>
          <w:szCs w:val="20"/>
          <w:lang w:val="pt-BR"/>
        </w:rPr>
        <w:t>................................................................................................................................................................................................................................................................................................................................................................................................</w:t>
      </w:r>
    </w:p>
    <w:p>
      <w:pPr>
        <w:pStyle w:val="Normal"/>
        <w:jc w:val="both"/>
        <w:rPr>
          <w:u w:val="single" w:color="FFFFFF"/>
          <w:lang w:val="pt-BR"/>
        </w:rPr>
      </w:pPr>
      <w:r>
        <w:rPr>
          <w:u w:val="single" w:color="FFFFFF"/>
          <w:lang w:val="pt-BR"/>
        </w:rPr>
      </w:r>
    </w:p>
    <w:p>
      <w:pPr>
        <w:pStyle w:val="Normal"/>
        <w:jc w:val="both"/>
        <w:rPr>
          <w:u w:val="single" w:color="FFFFFF"/>
          <w:lang w:val="pt-BR"/>
        </w:rPr>
      </w:pPr>
      <w:r>
        <w:rPr>
          <w:u w:val="single" w:color="FFFFFF"/>
          <w:lang w:val="pt-BR"/>
        </w:rPr>
      </w:r>
    </w:p>
    <w:p>
      <w:pPr>
        <w:pStyle w:val="Normal"/>
        <w:jc w:val="both"/>
        <w:rPr>
          <w:u w:val="single" w:color="FFFFFF"/>
          <w:lang w:val="pt-BR"/>
        </w:rPr>
      </w:pPr>
      <w:r>
        <w:rPr>
          <w:u w:val="single" w:color="FFFFFF"/>
          <w:lang w:val="pt-BR"/>
        </w:rPr>
      </w:r>
    </w:p>
    <w:tbl>
      <w:tblPr>
        <w:tblW w:w="9648" w:type="dxa"/>
        <w:jc w:val="start"/>
        <w:tblInd w:w="0" w:type="dxa"/>
        <w:tblLayout w:type="fixed"/>
        <w:tblCellMar>
          <w:top w:w="0" w:type="dxa"/>
          <w:start w:w="108" w:type="dxa"/>
          <w:bottom w:w="0" w:type="dxa"/>
          <w:end w:w="108" w:type="dxa"/>
        </w:tblCellMar>
      </w:tblPr>
      <w:tblGrid>
        <w:gridCol w:w="2988"/>
        <w:gridCol w:w="1099"/>
        <w:gridCol w:w="5561"/>
      </w:tblGrid>
      <w:tr>
        <w:trPr>
          <w:trHeight w:val="547" w:hRule="atLeast"/>
        </w:trPr>
        <w:tc>
          <w:tcPr>
            <w:tcW w:w="2988" w:type="dxa"/>
            <w:tcBorders>
              <w:top w:val="dotted" w:sz="4" w:space="0" w:color="000000"/>
              <w:start w:val="dotted" w:sz="4" w:space="0" w:color="000000"/>
              <w:bottom w:val="dotted" w:sz="4" w:space="0" w:color="000000"/>
              <w:end w:val="dotted" w:sz="4" w:space="0" w:color="000000"/>
            </w:tcBorders>
          </w:tcPr>
          <w:p>
            <w:pPr>
              <w:pStyle w:val="Normal"/>
              <w:rPr/>
            </w:pPr>
            <w:r>
              <w:rPr/>
              <w:t xml:space="preserve">Ngày soạn:  </w:t>
            </w:r>
          </w:p>
          <w:p>
            <w:pPr>
              <w:pStyle w:val="Normal"/>
              <w:rPr>
                <w:sz w:val="24"/>
                <w:szCs w:val="24"/>
                <w:lang w:val="pt-BR"/>
              </w:rPr>
            </w:pPr>
            <w:r>
              <w:rPr/>
              <w:t xml:space="preserve">Ngày dạy: </w:t>
            </w:r>
          </w:p>
          <w:p>
            <w:pPr>
              <w:pStyle w:val="Normal"/>
              <w:rPr>
                <w:sz w:val="24"/>
                <w:szCs w:val="24"/>
                <w:lang w:val="pt-BR"/>
              </w:rPr>
            </w:pPr>
            <w:r>
              <w:rPr>
                <w:sz w:val="24"/>
                <w:szCs w:val="24"/>
                <w:lang w:val="pt-BR"/>
              </w:rPr>
            </w:r>
          </w:p>
        </w:tc>
        <w:tc>
          <w:tcPr>
            <w:tcW w:w="1099" w:type="dxa"/>
            <w:tcBorders>
              <w:top w:val="dotted" w:sz="4" w:space="0" w:color="000000"/>
              <w:start w:val="dotted" w:sz="4" w:space="0" w:color="000000"/>
              <w:bottom w:val="dotted" w:sz="4" w:space="0" w:color="000000"/>
              <w:end w:val="dotted" w:sz="4" w:space="0" w:color="000000"/>
            </w:tcBorders>
          </w:tcPr>
          <w:p>
            <w:pPr>
              <w:pStyle w:val="Normal"/>
              <w:rPr>
                <w:lang w:val="pt-BR"/>
              </w:rPr>
            </w:pPr>
            <w:r>
              <w:rPr>
                <w:lang w:val="pt-BR"/>
              </w:rPr>
              <w:t>Tiết 42</w:t>
            </w:r>
          </w:p>
          <w:p>
            <w:pPr>
              <w:pStyle w:val="Normal"/>
              <w:rPr>
                <w:lang w:val="pt-BR"/>
              </w:rPr>
            </w:pPr>
            <w:r>
              <w:rPr>
                <w:lang w:val="pt-BR"/>
              </w:rPr>
            </w:r>
          </w:p>
        </w:tc>
        <w:tc>
          <w:tcPr>
            <w:tcW w:w="5561" w:type="dxa"/>
            <w:tcBorders>
              <w:top w:val="dotted" w:sz="4" w:space="0" w:color="000000"/>
              <w:start w:val="dotted" w:sz="4" w:space="0" w:color="000000"/>
              <w:bottom w:val="dotted" w:sz="4" w:space="0" w:color="000000"/>
              <w:end w:val="dotted" w:sz="4" w:space="0" w:color="000000"/>
            </w:tcBorders>
          </w:tcPr>
          <w:p>
            <w:pPr>
              <w:pStyle w:val="Normal"/>
              <w:snapToGrid w:val="false"/>
              <w:jc w:val="center"/>
              <w:rPr>
                <w:b/>
                <w:bCs/>
                <w:sz w:val="32"/>
                <w:szCs w:val="32"/>
                <w:lang w:val="pt-BR"/>
              </w:rPr>
            </w:pPr>
            <w:r>
              <w:rPr>
                <w:b/>
                <w:bCs/>
                <w:sz w:val="32"/>
                <w:szCs w:val="32"/>
                <w:lang w:val="pt-BR"/>
              </w:rPr>
            </w:r>
          </w:p>
          <w:p>
            <w:pPr>
              <w:pStyle w:val="Normal"/>
              <w:jc w:val="center"/>
              <w:rPr>
                <w:b/>
                <w:bCs/>
                <w:lang w:val="pt-BR"/>
              </w:rPr>
            </w:pPr>
            <w:r>
              <w:rPr>
                <w:b/>
                <w:bCs/>
                <w:lang w:val="pt-BR"/>
              </w:rPr>
              <w:t xml:space="preserve">BÀI THỂ DỤC – BẬT NHẢY </w:t>
            </w:r>
          </w:p>
        </w:tc>
      </w:tr>
    </w:tbl>
    <w:p>
      <w:pPr>
        <w:pStyle w:val="Normal"/>
        <w:tabs>
          <w:tab w:val="clear" w:pos="720"/>
          <w:tab w:val="left" w:pos="640" w:leader="none"/>
        </w:tabs>
        <w:suppressAutoHyphens w:val="true"/>
        <w:snapToGrid w:val="false"/>
        <w:ind w:firstLine="454" w:start="-454" w:end="0"/>
        <w:rPr/>
      </w:pPr>
      <w:r>
        <w:rPr>
          <w:b/>
          <w:bCs/>
          <w:lang w:val="es-ES_tradnl"/>
        </w:rPr>
        <w:t>A. MỤC TIÊU</w:t>
      </w:r>
      <w:r>
        <w:rPr>
          <w:lang w:val="es-ES_tradnl"/>
        </w:rPr>
        <w:t>:</w:t>
      </w:r>
    </w:p>
    <w:p>
      <w:pPr>
        <w:pStyle w:val="Normal"/>
        <w:tabs>
          <w:tab w:val="clear" w:pos="720"/>
          <w:tab w:val="left" w:pos="640" w:leader="none"/>
        </w:tabs>
        <w:suppressAutoHyphens w:val="true"/>
        <w:snapToGrid w:val="false"/>
        <w:jc w:val="both"/>
        <w:rPr>
          <w:lang w:val="es-ES_tradnl"/>
        </w:rPr>
      </w:pPr>
      <w:r>
        <w:rPr>
          <w:lang w:val="es-ES_tradnl"/>
        </w:rPr>
        <w:tab/>
        <w:tab/>
        <w:t xml:space="preserve">- </w:t>
      </w:r>
      <w:r>
        <w:rPr>
          <w:b/>
          <w:lang w:val="es-ES_tradnl"/>
        </w:rPr>
        <w:t>Kiến Thức</w:t>
      </w:r>
      <w:r>
        <w:rPr>
          <w:lang w:val="es-ES_tradnl"/>
        </w:rPr>
        <w:t xml:space="preserve">: - </w:t>
      </w:r>
      <w:r>
        <w:rPr>
          <w:b/>
          <w:bCs/>
          <w:lang w:val="es-ES_tradnl"/>
        </w:rPr>
        <w:t>Bài thể dục</w:t>
      </w:r>
      <w:r>
        <w:rPr>
          <w:bCs/>
          <w:lang w:val="es-ES_tradnl"/>
        </w:rPr>
        <w:t xml:space="preserve">: Biết được động tác vươn thở, tay, chân, lườn, bụng, phối hợp, thực hiện đúng biên độ nhịp điệu. </w:t>
      </w:r>
      <w:r>
        <w:rPr>
          <w:b/>
          <w:lang w:val="es-ES_tradnl"/>
        </w:rPr>
        <w:t xml:space="preserve">Bật nhảy: </w:t>
      </w:r>
      <w:r>
        <w:rPr>
          <w:lang w:val="es-ES_tradnl"/>
        </w:rPr>
        <w:t xml:space="preserve">Biết các động tác đà 1 bước giậm nhảy - đá lăng; đà 3 bước giậm nhảy vào hố cát. Trò chơi.  </w:t>
      </w:r>
      <w:r>
        <w:rPr>
          <w:b/>
          <w:lang w:val="es-ES_tradnl"/>
        </w:rPr>
        <w:tab/>
      </w:r>
    </w:p>
    <w:p>
      <w:pPr>
        <w:pStyle w:val="Normal"/>
        <w:tabs>
          <w:tab w:val="clear" w:pos="720"/>
          <w:tab w:val="left" w:pos="640" w:leader="none"/>
        </w:tabs>
        <w:suppressAutoHyphens w:val="true"/>
        <w:snapToGrid w:val="false"/>
        <w:jc w:val="both"/>
        <w:rPr/>
      </w:pPr>
      <w:r>
        <w:rPr>
          <w:lang w:val="es-ES_tradnl"/>
        </w:rPr>
        <w:tab/>
        <w:tab/>
        <w:t xml:space="preserve">- </w:t>
      </w:r>
      <w:r>
        <w:rPr>
          <w:b/>
          <w:lang w:val="es-ES_tradnl"/>
        </w:rPr>
        <w:t>Kỹ Năng</w:t>
      </w:r>
      <w:r>
        <w:rPr>
          <w:lang w:val="es-ES_tradnl"/>
        </w:rPr>
        <w:t>:</w:t>
      </w:r>
      <w:r>
        <w:rPr>
          <w:b/>
          <w:bCs/>
          <w:lang w:val="es-ES_tradnl"/>
        </w:rPr>
        <w:t xml:space="preserve"> Bài thể dục</w:t>
      </w:r>
      <w:r>
        <w:rPr>
          <w:bCs/>
          <w:lang w:val="es-ES_tradnl"/>
        </w:rPr>
        <w:t xml:space="preserve">: </w:t>
      </w:r>
      <w:r>
        <w:rPr>
          <w:lang w:val="es-ES_tradnl"/>
        </w:rPr>
        <w:t xml:space="preserve">Thực hiện được </w:t>
      </w:r>
      <w:r>
        <w:rPr>
          <w:bCs/>
          <w:lang w:val="es-ES_tradnl"/>
        </w:rPr>
        <w:t>6 động tác vươn thở, tay, chân, lườn, bụng, phối hợp.</w:t>
      </w:r>
      <w:r>
        <w:rPr>
          <w:lang w:val="es-ES_tradnl"/>
        </w:rPr>
        <w:t xml:space="preserve"> </w:t>
      </w:r>
      <w:r>
        <w:rPr>
          <w:b/>
          <w:lang w:val="es-ES_tradnl"/>
        </w:rPr>
        <w:t xml:space="preserve">Bật nhảy: </w:t>
      </w:r>
      <w:r>
        <w:rPr>
          <w:lang w:val="es-ES_tradnl"/>
        </w:rPr>
        <w:t>Thực hiện được</w:t>
      </w:r>
      <w:r>
        <w:rPr>
          <w:b/>
          <w:lang w:val="es-ES_tradnl"/>
        </w:rPr>
        <w:t xml:space="preserve"> </w:t>
      </w:r>
      <w:r>
        <w:rPr>
          <w:lang w:val="es-ES_tradnl"/>
        </w:rPr>
        <w:t xml:space="preserve">các động tác đà 1 bước giậm nhảy - đá lăng; đà 3 bước giậm nhảy vào hố cát. Trò chơi  </w:t>
      </w:r>
    </w:p>
    <w:p>
      <w:pPr>
        <w:pStyle w:val="Normal"/>
        <w:tabs>
          <w:tab w:val="clear" w:pos="720"/>
          <w:tab w:val="left" w:pos="640" w:leader="none"/>
        </w:tabs>
        <w:suppressAutoHyphens w:val="true"/>
        <w:snapToGrid w:val="false"/>
        <w:rPr/>
      </w:pPr>
      <w:r>
        <w:rPr>
          <w:lang w:val="es-ES_tradnl"/>
        </w:rPr>
        <w:tab/>
        <w:tab/>
        <w:t xml:space="preserve">- </w:t>
      </w:r>
      <w:r>
        <w:rPr>
          <w:b/>
          <w:lang w:val="es-ES_tradnl"/>
        </w:rPr>
        <w:t>Thái Độ</w:t>
      </w:r>
      <w:r>
        <w:rPr>
          <w:lang w:val="es-ES_tradnl"/>
        </w:rPr>
        <w:t>: Tự giác, tích cực tập luyện, có ý thức cao trong hoạt động tập thể.</w:t>
      </w:r>
    </w:p>
    <w:p>
      <w:pPr>
        <w:pStyle w:val="Normal"/>
        <w:jc w:val="both"/>
        <w:rPr/>
      </w:pPr>
      <w:r>
        <w:rPr>
          <w:b/>
          <w:bCs/>
          <w:lang w:val="es-ES_tradnl"/>
        </w:rPr>
        <w:t>B. CHU</w:t>
      </w:r>
      <w:r>
        <w:rPr>
          <w:b/>
          <w:lang w:val="es-ES_tradnl"/>
        </w:rPr>
        <w:t>ẨN BỊ:</w:t>
      </w:r>
    </w:p>
    <w:p>
      <w:pPr>
        <w:pStyle w:val="Normal"/>
        <w:jc w:val="both"/>
        <w:rPr>
          <w:b/>
          <w:lang w:val="es-ES_tradnl"/>
        </w:rPr>
      </w:pPr>
      <w:r>
        <w:rPr>
          <w:b/>
          <w:lang w:val="es-ES_tradnl"/>
        </w:rPr>
        <w:t>I. Chuẩn bị của giáo viên:</w:t>
      </w:r>
    </w:p>
    <w:p>
      <w:pPr>
        <w:pStyle w:val="Normal"/>
        <w:ind w:firstLine="720" w:end="0"/>
        <w:jc w:val="both"/>
        <w:rPr/>
      </w:pPr>
      <w:r>
        <w:rPr>
          <w:lang w:val="es-ES_tradnl"/>
        </w:rPr>
        <w:t>- Giáo án, hai lá cờ nhỏ cầm tay, kiểm tra sân bãi tr</w:t>
      </w:r>
      <w:r>
        <w:rPr>
          <w:rFonts w:hint="eastAsia"/>
          <w:lang w:val="es-ES_tradnl"/>
        </w:rPr>
        <w:t>ư</w:t>
      </w:r>
      <w:r>
        <w:rPr>
          <w:lang w:val="es-ES_tradnl"/>
        </w:rPr>
        <w:t>ớc khi học tập.</w:t>
      </w:r>
    </w:p>
    <w:p>
      <w:pPr>
        <w:pStyle w:val="Normal"/>
        <w:jc w:val="both"/>
        <w:rPr>
          <w:b/>
          <w:lang w:val="es-ES_tradnl"/>
        </w:rPr>
      </w:pPr>
      <w:r>
        <w:rPr>
          <w:b/>
          <w:lang w:val="es-ES_tradnl"/>
        </w:rPr>
        <w:t>II. Chuẩn bị của học sinh:</w:t>
      </w:r>
    </w:p>
    <w:p>
      <w:pPr>
        <w:pStyle w:val="Normal"/>
        <w:jc w:val="both"/>
        <w:rPr/>
      </w:pPr>
      <w:r>
        <w:rPr>
          <w:b/>
          <w:lang w:val="es-ES_tradnl"/>
        </w:rPr>
        <w:tab/>
      </w:r>
      <w:r>
        <w:rPr>
          <w:lang w:val="es-ES_tradnl"/>
        </w:rPr>
        <w:t>- Học sinh chuẩn bị giầy, mỗi hs mang theo hai lá cờ nhỏ, trang phục gọn gàng.</w:t>
      </w:r>
    </w:p>
    <w:p>
      <w:pPr>
        <w:pStyle w:val="Normal"/>
        <w:jc w:val="both"/>
        <w:rPr/>
      </w:pPr>
      <w:r>
        <w:rPr/>
        <w:t>C. TIẾN TRÌNH LÊN LỚP.</w:t>
      </w:r>
    </w:p>
    <w:tbl>
      <w:tblPr>
        <w:tblW w:w="9639" w:type="dxa"/>
        <w:jc w:val="start"/>
        <w:tblInd w:w="108" w:type="dxa"/>
        <w:tblLayout w:type="fixed"/>
        <w:tblCellMar>
          <w:top w:w="0" w:type="dxa"/>
          <w:start w:w="108" w:type="dxa"/>
          <w:bottom w:w="0" w:type="dxa"/>
          <w:end w:w="108" w:type="dxa"/>
        </w:tblCellMar>
      </w:tblPr>
      <w:tblGrid>
        <w:gridCol w:w="4680"/>
        <w:gridCol w:w="1063"/>
        <w:gridCol w:w="3896"/>
      </w:tblGrid>
      <w:tr>
        <w:trPr/>
        <w:tc>
          <w:tcPr>
            <w:tcW w:w="468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rPr>
              <w:t>NỘI DUNG</w:t>
            </w:r>
          </w:p>
        </w:tc>
        <w:tc>
          <w:tcPr>
            <w:tcW w:w="1063"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lang w:val="pt-BR"/>
              </w:rPr>
              <w:t>TG</w:t>
            </w:r>
          </w:p>
        </w:tc>
        <w:tc>
          <w:tcPr>
            <w:tcW w:w="3896" w:type="dxa"/>
            <w:tcBorders>
              <w:top w:val="single" w:sz="4" w:space="0" w:color="000000"/>
              <w:start w:val="single" w:sz="4" w:space="0" w:color="000000"/>
              <w:bottom w:val="single" w:sz="4" w:space="0" w:color="000000"/>
              <w:end w:val="single" w:sz="4" w:space="0" w:color="000000"/>
            </w:tcBorders>
          </w:tcPr>
          <w:p>
            <w:pPr>
              <w:pStyle w:val="Normal"/>
              <w:jc w:val="center"/>
              <w:rPr/>
            </w:pPr>
            <w:r>
              <w:rPr>
                <w:b/>
                <w:sz w:val="26"/>
                <w:szCs w:val="26"/>
                <w:lang w:val="es-ES_tradnl"/>
              </w:rPr>
              <w:t xml:space="preserve">HOẠT </w:t>
            </w:r>
            <w:r>
              <w:rPr>
                <w:rFonts w:hint="eastAsia"/>
                <w:b/>
                <w:sz w:val="26"/>
                <w:szCs w:val="26"/>
                <w:lang w:val="es-ES_tradnl"/>
              </w:rPr>
              <w:t>Đ</w:t>
            </w:r>
            <w:r>
              <w:rPr>
                <w:b/>
                <w:sz w:val="26"/>
                <w:szCs w:val="26"/>
                <w:lang w:val="es-ES_tradnl"/>
              </w:rPr>
              <w:t>ỘNG CỦA GV VÀ HS</w:t>
            </w:r>
          </w:p>
        </w:tc>
      </w:tr>
      <w:tr>
        <w:trPr/>
        <w:tc>
          <w:tcPr>
            <w:tcW w:w="4680" w:type="dxa"/>
            <w:tcBorders>
              <w:top w:val="single" w:sz="4" w:space="0" w:color="000000"/>
              <w:start w:val="single" w:sz="4" w:space="0" w:color="000000"/>
              <w:bottom w:val="single" w:sz="4" w:space="0" w:color="000000"/>
              <w:end w:val="single" w:sz="4" w:space="0" w:color="000000"/>
            </w:tcBorders>
          </w:tcPr>
          <w:p>
            <w:pPr>
              <w:pStyle w:val="Normal"/>
              <w:jc w:val="both"/>
              <w:rPr>
                <w:b/>
                <w:bCs/>
                <w:lang w:val="es-ES_tradnl"/>
              </w:rPr>
            </w:pPr>
            <w:r>
              <w:rPr>
                <w:b/>
                <w:bCs/>
                <w:lang w:val="es-ES_tradnl"/>
              </w:rPr>
              <w:t>I. MỞ ĐẦU:</w:t>
            </w:r>
          </w:p>
          <w:p>
            <w:pPr>
              <w:pStyle w:val="Normal"/>
              <w:jc w:val="both"/>
              <w:rPr>
                <w:lang w:val="es-ES_tradnl"/>
              </w:rPr>
            </w:pPr>
            <w:r>
              <w:rPr>
                <w:lang w:val="es-ES_tradnl"/>
              </w:rPr>
              <w:t>1. Nhận lớp:</w:t>
            </w:r>
          </w:p>
          <w:p>
            <w:pPr>
              <w:pStyle w:val="Normal"/>
              <w:jc w:val="both"/>
              <w:rPr>
                <w:lang w:val="es-ES_tradnl"/>
              </w:rPr>
            </w:pPr>
            <w:r>
              <w:rPr>
                <w:lang w:val="es-ES_tradnl"/>
              </w:rPr>
              <w:t xml:space="preserve">- Gv nhận lớp kiểm tra sĩ số </w:t>
            </w:r>
          </w:p>
          <w:p>
            <w:pPr>
              <w:pStyle w:val="Normal"/>
              <w:jc w:val="both"/>
              <w:rPr>
                <w:lang w:val="es-ES_tradnl"/>
              </w:rPr>
            </w:pPr>
            <w:r>
              <w:rPr>
                <w:lang w:val="es-ES_tradnl"/>
              </w:rPr>
              <w:t>- Phổ biến ND,yêu cầu bài học.</w:t>
            </w:r>
          </w:p>
          <w:p>
            <w:pPr>
              <w:pStyle w:val="Normal"/>
              <w:jc w:val="both"/>
              <w:rPr>
                <w:lang w:val="es-ES_tradnl"/>
              </w:rPr>
            </w:pPr>
            <w:r>
              <w:rPr>
                <w:lang w:val="es-ES_tradnl"/>
              </w:rPr>
              <w:t xml:space="preserve">2. Khởi động: </w:t>
            </w:r>
          </w:p>
          <w:p>
            <w:pPr>
              <w:pStyle w:val="Normal"/>
              <w:jc w:val="both"/>
              <w:rPr>
                <w:lang w:val="es-ES_tradnl"/>
              </w:rPr>
            </w:pPr>
            <w:r>
              <w:rPr>
                <w:lang w:val="es-ES_tradnl"/>
              </w:rPr>
              <w:t>-Khởi động chung: Bài thể dục</w:t>
            </w:r>
          </w:p>
          <w:p>
            <w:pPr>
              <w:pStyle w:val="Normal"/>
              <w:jc w:val="both"/>
              <w:rPr>
                <w:lang w:val="es-ES_tradnl"/>
              </w:rPr>
            </w:pPr>
            <w:r>
              <w:rPr>
                <w:lang w:val="es-ES_tradnl"/>
              </w:rPr>
              <w:t>-Khởi động chuyên môn :Xoay các khớp liên quan tới vận động.</w:t>
            </w:r>
          </w:p>
          <w:p>
            <w:pPr>
              <w:pStyle w:val="Normal"/>
              <w:jc w:val="both"/>
              <w:rPr/>
            </w:pPr>
            <w:r>
              <w:rPr>
                <w:lang w:val="es-ES_tradnl"/>
              </w:rPr>
              <w:t xml:space="preserve"> </w:t>
            </w:r>
            <w:r>
              <w:rPr>
                <w:lang w:val="de-DE"/>
              </w:rPr>
              <w:t>- Ép dọc- ép ngang.</w:t>
            </w:r>
          </w:p>
          <w:p>
            <w:pPr>
              <w:pStyle w:val="Normal"/>
              <w:jc w:val="both"/>
              <w:rPr/>
            </w:pPr>
            <w:r>
              <w:rPr>
                <w:b/>
                <w:lang w:val="es-ES_tradnl"/>
              </w:rPr>
              <w:t>II. KIỂM TRA BÀI CŨ</w:t>
            </w:r>
            <w:r>
              <w:rPr>
                <w:lang w:val="es-ES_tradnl"/>
              </w:rPr>
              <w:t xml:space="preserve">: </w:t>
            </w:r>
          </w:p>
          <w:p>
            <w:pPr>
              <w:pStyle w:val="Normal"/>
              <w:jc w:val="both"/>
              <w:rPr>
                <w:lang w:val="es-ES_tradnl"/>
              </w:rPr>
            </w:pPr>
            <w:r>
              <w:rPr>
                <w:lang w:val="es-ES_tradnl"/>
              </w:rPr>
              <w:t>? Em hãy thực hiện động tác: vươn thở, tay, chân, lườn.</w:t>
            </w:r>
          </w:p>
          <w:p>
            <w:pPr>
              <w:pStyle w:val="Normal"/>
              <w:jc w:val="both"/>
              <w:rPr>
                <w:b/>
                <w:bCs/>
                <w:lang w:val="es-ES_tradnl"/>
              </w:rPr>
            </w:pPr>
            <w:r>
              <w:rPr>
                <w:b/>
                <w:bCs/>
                <w:lang w:val="es-ES_tradnl"/>
              </w:rPr>
              <w:t>III. CƠ BẢN.</w:t>
            </w:r>
          </w:p>
          <w:p>
            <w:pPr>
              <w:pStyle w:val="Normal"/>
              <w:tabs>
                <w:tab w:val="clear" w:pos="720"/>
                <w:tab w:val="left" w:pos="640" w:leader="none"/>
              </w:tabs>
              <w:suppressAutoHyphens w:val="true"/>
              <w:snapToGrid w:val="false"/>
              <w:jc w:val="both"/>
              <w:rPr/>
            </w:pPr>
            <w:r>
              <w:rPr>
                <w:b/>
                <w:bCs/>
                <w:lang w:val="es-ES_tradnl"/>
              </w:rPr>
              <w:t>1. Bài thể dục</w:t>
            </w:r>
            <w:r>
              <w:rPr>
                <w:bCs/>
                <w:lang w:val="es-ES_tradnl"/>
              </w:rPr>
              <w:t xml:space="preserve"> :</w:t>
            </w:r>
          </w:p>
          <w:p>
            <w:pPr>
              <w:pStyle w:val="Normal"/>
              <w:tabs>
                <w:tab w:val="clear" w:pos="720"/>
                <w:tab w:val="left" w:pos="640" w:leader="none"/>
              </w:tabs>
              <w:suppressAutoHyphens w:val="true"/>
              <w:snapToGrid w:val="false"/>
              <w:jc w:val="both"/>
              <w:rPr>
                <w:lang w:val="es-ES_tradnl"/>
              </w:rPr>
            </w:pPr>
            <w:r>
              <w:rPr>
                <w:lang w:val="es-ES_tradnl"/>
              </w:rPr>
              <w:t>- Ôn lại 4 động tác: vươn thở, tay, chân, lườn</w:t>
            </w:r>
          </w:p>
          <w:p>
            <w:pPr>
              <w:pStyle w:val="Normal"/>
              <w:rPr>
                <w:lang w:val="es-ES_tradnl"/>
              </w:rPr>
            </w:pPr>
            <w:r>
              <w:rPr>
                <w:lang w:val="es-ES_tradnl"/>
              </w:rPr>
              <w:t xml:space="preserve">- Động tác vươn thở    Động tác tay: </w:t>
            </w:r>
          </w:p>
          <w:p>
            <w:pPr>
              <w:pStyle w:val="Normal"/>
              <w:rPr>
                <w:lang w:val="es-ES_tradnl" w:eastAsia="en-US"/>
              </w:rPr>
            </w:pPr>
            <w:r>
              <w:rPr>
                <w:lang w:val="es-ES_tradnl" w:eastAsia="en-US"/>
              </w:rPr>
              <w:drawing>
                <wp:anchor behindDoc="0" distT="0" distB="0" distL="114935" distR="114935" simplePos="0" locked="0" layoutInCell="1" allowOverlap="1" relativeHeight="82">
                  <wp:simplePos x="0" y="0"/>
                  <wp:positionH relativeFrom="column">
                    <wp:posOffset>22225</wp:posOffset>
                  </wp:positionH>
                  <wp:positionV relativeFrom="paragraph">
                    <wp:posOffset>41910</wp:posOffset>
                  </wp:positionV>
                  <wp:extent cx="1280795" cy="700405"/>
                  <wp:effectExtent l="0" t="0" r="0" b="0"/>
                  <wp:wrapNone/>
                  <wp:docPr id="287" name="Image36"/>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87" name="Image36"/>
                          <pic:cNvPicPr>
                            <a:picLocks noChangeAspect="1" noChangeArrowheads="1"/>
                          </pic:cNvPicPr>
                        </pic:nvPicPr>
                        <pic:blipFill>
                          <a:blip r:embed="rId36"/>
                          <a:srcRect l="-6" t="-11" r="-6" b="-11"/>
                          <a:stretch>
                            <a:fillRect/>
                          </a:stretch>
                        </pic:blipFill>
                        <pic:spPr bwMode="auto">
                          <a:xfrm>
                            <a:off x="0" y="0"/>
                            <a:ext cx="1280795" cy="700405"/>
                          </a:xfrm>
                          <a:prstGeom prst="rect">
                            <a:avLst/>
                          </a:prstGeom>
                          <a:noFill/>
                        </pic:spPr>
                      </pic:pic>
                    </a:graphicData>
                  </a:graphic>
                </wp:anchor>
              </w:drawing>
              <w:drawing>
                <wp:anchor behindDoc="0" distT="0" distB="0" distL="114935" distR="114935" simplePos="0" locked="0" layoutInCell="1" allowOverlap="1" relativeHeight="83">
                  <wp:simplePos x="0" y="0"/>
                  <wp:positionH relativeFrom="column">
                    <wp:posOffset>1377315</wp:posOffset>
                  </wp:positionH>
                  <wp:positionV relativeFrom="paragraph">
                    <wp:posOffset>60325</wp:posOffset>
                  </wp:positionV>
                  <wp:extent cx="1195070" cy="699770"/>
                  <wp:effectExtent l="0" t="0" r="0" b="0"/>
                  <wp:wrapNone/>
                  <wp:docPr id="288" name="Image35"/>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88" name="Image35"/>
                          <pic:cNvPicPr>
                            <a:picLocks noChangeAspect="1" noChangeArrowheads="1"/>
                          </pic:cNvPicPr>
                        </pic:nvPicPr>
                        <pic:blipFill>
                          <a:blip r:embed="rId37"/>
                          <a:srcRect l="-15" t="-30" r="-15" b="-30"/>
                          <a:stretch>
                            <a:fillRect/>
                          </a:stretch>
                        </pic:blipFill>
                        <pic:spPr bwMode="auto">
                          <a:xfrm>
                            <a:off x="0" y="0"/>
                            <a:ext cx="1195070" cy="699770"/>
                          </a:xfrm>
                          <a:prstGeom prst="rect">
                            <a:avLst/>
                          </a:prstGeom>
                          <a:noFill/>
                        </pic:spPr>
                      </pic:pic>
                    </a:graphicData>
                  </a:graphic>
                </wp:anchor>
              </w:drawing>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numPr>
                <w:ilvl w:val="0"/>
                <w:numId w:val="2"/>
              </w:numPr>
              <w:tabs>
                <w:tab w:val="clear" w:pos="720"/>
                <w:tab w:val="left" w:pos="196" w:leader="none"/>
              </w:tabs>
              <w:ind w:hanging="41" w:start="49" w:end="0"/>
              <w:rPr>
                <w:lang w:val="es-ES_tradnl"/>
              </w:rPr>
            </w:pPr>
            <w:r>
              <w:rPr>
                <w:lang w:val="es-ES_tradnl"/>
              </w:rPr>
              <w:t xml:space="preserve">Động tác chân :           Động tác lườn: </w:t>
            </w:r>
          </w:p>
          <w:p>
            <w:pPr>
              <w:pStyle w:val="Normal"/>
              <w:tabs>
                <w:tab w:val="clear" w:pos="720"/>
                <w:tab w:val="left" w:pos="196" w:leader="none"/>
              </w:tabs>
              <w:ind w:start="49" w:end="0"/>
              <w:rPr>
                <w:lang w:val="es-ES_tradnl" w:eastAsia="en-US"/>
              </w:rPr>
            </w:pPr>
            <w:r>
              <w:rPr>
                <w:lang w:val="es-ES_tradnl" w:eastAsia="en-US"/>
              </w:rPr>
              <w:drawing>
                <wp:anchor behindDoc="0" distT="0" distB="0" distL="114935" distR="114935" simplePos="0" locked="0" layoutInCell="1" allowOverlap="1" relativeHeight="84">
                  <wp:simplePos x="0" y="0"/>
                  <wp:positionH relativeFrom="column">
                    <wp:posOffset>-11430</wp:posOffset>
                  </wp:positionH>
                  <wp:positionV relativeFrom="paragraph">
                    <wp:posOffset>20320</wp:posOffset>
                  </wp:positionV>
                  <wp:extent cx="1314450" cy="662305"/>
                  <wp:effectExtent l="0" t="0" r="0" b="0"/>
                  <wp:wrapNone/>
                  <wp:docPr id="289" name="Image38"/>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89" name="Image38"/>
                          <pic:cNvPicPr>
                            <a:picLocks noChangeAspect="1" noChangeArrowheads="1"/>
                          </pic:cNvPicPr>
                        </pic:nvPicPr>
                        <pic:blipFill>
                          <a:blip r:embed="rId38"/>
                          <a:srcRect l="-11" t="-21" r="-11" b="-21"/>
                          <a:stretch>
                            <a:fillRect/>
                          </a:stretch>
                        </pic:blipFill>
                        <pic:spPr bwMode="auto">
                          <a:xfrm>
                            <a:off x="0" y="0"/>
                            <a:ext cx="1314450" cy="662305"/>
                          </a:xfrm>
                          <a:prstGeom prst="rect">
                            <a:avLst/>
                          </a:prstGeom>
                          <a:noFill/>
                        </pic:spPr>
                      </pic:pic>
                    </a:graphicData>
                  </a:graphic>
                </wp:anchor>
              </w:drawing>
              <w:drawing>
                <wp:anchor behindDoc="0" distT="0" distB="0" distL="114935" distR="114935" simplePos="0" locked="0" layoutInCell="1" allowOverlap="1" relativeHeight="85">
                  <wp:simplePos x="0" y="0"/>
                  <wp:positionH relativeFrom="column">
                    <wp:posOffset>1534795</wp:posOffset>
                  </wp:positionH>
                  <wp:positionV relativeFrom="paragraph">
                    <wp:posOffset>64135</wp:posOffset>
                  </wp:positionV>
                  <wp:extent cx="1254125" cy="570230"/>
                  <wp:effectExtent l="0" t="0" r="0" b="0"/>
                  <wp:wrapNone/>
                  <wp:docPr id="290" name="Image37"/>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90" name="Image37"/>
                          <pic:cNvPicPr>
                            <a:picLocks noChangeAspect="1" noChangeArrowheads="1"/>
                          </pic:cNvPicPr>
                        </pic:nvPicPr>
                        <pic:blipFill>
                          <a:blip r:embed="rId39"/>
                          <a:srcRect l="-11" t="-24" r="-11" b="-24"/>
                          <a:stretch>
                            <a:fillRect/>
                          </a:stretch>
                        </pic:blipFill>
                        <pic:spPr bwMode="auto">
                          <a:xfrm>
                            <a:off x="0" y="0"/>
                            <a:ext cx="1254125" cy="570230"/>
                          </a:xfrm>
                          <a:prstGeom prst="rect">
                            <a:avLst/>
                          </a:prstGeom>
                          <a:noFill/>
                        </pic:spPr>
                      </pic:pic>
                    </a:graphicData>
                  </a:graphic>
                </wp:anchor>
              </w:drawing>
            </w:r>
          </w:p>
          <w:p>
            <w:pPr>
              <w:pStyle w:val="Normal"/>
              <w:rPr>
                <w:lang w:val="es-ES_tradnl"/>
              </w:rPr>
            </w:pPr>
            <w:r>
              <w:rPr>
                <w:lang w:val="es-ES_tradnl"/>
              </w:rPr>
            </w:r>
          </w:p>
          <w:p>
            <w:pPr>
              <w:pStyle w:val="Normal"/>
              <w:rPr>
                <w:lang w:val="es-ES_tradnl"/>
              </w:rPr>
            </w:pPr>
            <w:r>
              <w:rPr>
                <w:lang w:val="es-ES_tradnl"/>
              </w:rPr>
            </w:r>
          </w:p>
          <w:p>
            <w:pPr>
              <w:pStyle w:val="Normal"/>
              <w:tabs>
                <w:tab w:val="clear" w:pos="720"/>
                <w:tab w:val="left" w:pos="640" w:leader="none"/>
              </w:tabs>
              <w:suppressAutoHyphens w:val="true"/>
              <w:snapToGrid w:val="false"/>
              <w:jc w:val="both"/>
              <w:rPr>
                <w:b/>
                <w:bCs/>
                <w:lang w:val="es-ES_tradnl"/>
              </w:rPr>
            </w:pPr>
            <w:r>
              <w:rPr>
                <w:b/>
                <w:bCs/>
                <w:lang w:val="es-ES_tradnl"/>
              </w:rPr>
            </w:r>
          </w:p>
          <w:p>
            <w:pPr>
              <w:pStyle w:val="Normal"/>
              <w:tabs>
                <w:tab w:val="clear" w:pos="720"/>
                <w:tab w:val="left" w:pos="640" w:leader="none"/>
              </w:tabs>
              <w:suppressAutoHyphens w:val="true"/>
              <w:snapToGrid w:val="false"/>
              <w:jc w:val="both"/>
              <w:rPr>
                <w:b/>
                <w:bCs/>
              </w:rPr>
            </w:pPr>
            <w:r>
              <w:rPr>
                <w:b/>
                <w:bCs/>
              </w:rPr>
              <w:t>Học hai động tác:</w:t>
            </w:r>
          </w:p>
          <w:p>
            <w:pPr>
              <w:pStyle w:val="Normal"/>
              <w:numPr>
                <w:ilvl w:val="0"/>
                <w:numId w:val="2"/>
              </w:numPr>
              <w:tabs>
                <w:tab w:val="clear" w:pos="720"/>
                <w:tab w:val="left" w:pos="139" w:leader="none"/>
              </w:tabs>
              <w:suppressAutoHyphens w:val="true"/>
              <w:snapToGrid w:val="false"/>
              <w:ind w:hanging="41" w:start="49" w:end="0"/>
              <w:jc w:val="both"/>
              <w:rPr>
                <w:b/>
                <w:bCs/>
              </w:rPr>
            </w:pPr>
            <w:r>
              <w:rPr>
                <w:bCs/>
              </w:rPr>
              <w:t xml:space="preserve">Động tác bụng: </w:t>
            </w:r>
          </w:p>
          <w:p>
            <w:pPr>
              <w:pStyle w:val="Normal"/>
              <w:tabs>
                <w:tab w:val="clear" w:pos="720"/>
                <w:tab w:val="left" w:pos="640" w:leader="none"/>
              </w:tabs>
              <w:suppressAutoHyphens w:val="true"/>
              <w:snapToGrid w:val="false"/>
              <w:jc w:val="both"/>
              <w:rPr>
                <w:b/>
                <w:bCs/>
                <w:lang w:val="en-US" w:eastAsia="en-US"/>
              </w:rPr>
            </w:pPr>
            <w:r>
              <w:rPr>
                <w:b/>
                <w:bCs/>
                <w:lang w:val="en-US" w:eastAsia="en-US"/>
              </w:rPr>
              <w:drawing>
                <wp:anchor behindDoc="0" distT="0" distB="0" distL="114935" distR="114935" simplePos="0" locked="0" layoutInCell="1" allowOverlap="1" relativeHeight="86">
                  <wp:simplePos x="0" y="0"/>
                  <wp:positionH relativeFrom="column">
                    <wp:posOffset>45720</wp:posOffset>
                  </wp:positionH>
                  <wp:positionV relativeFrom="paragraph">
                    <wp:posOffset>3175</wp:posOffset>
                  </wp:positionV>
                  <wp:extent cx="2652395" cy="680720"/>
                  <wp:effectExtent l="0" t="0" r="0" b="0"/>
                  <wp:wrapNone/>
                  <wp:docPr id="291" name="Image39"/>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91" name="Image39"/>
                          <pic:cNvPicPr>
                            <a:picLocks noChangeAspect="1" noChangeArrowheads="1"/>
                          </pic:cNvPicPr>
                        </pic:nvPicPr>
                        <pic:blipFill>
                          <a:blip r:embed="rId40"/>
                          <a:srcRect l="-10" t="-19" r="-10" b="-19"/>
                          <a:stretch>
                            <a:fillRect/>
                          </a:stretch>
                        </pic:blipFill>
                        <pic:spPr bwMode="auto">
                          <a:xfrm>
                            <a:off x="0" y="0"/>
                            <a:ext cx="2652395" cy="680720"/>
                          </a:xfrm>
                          <a:prstGeom prst="rect">
                            <a:avLst/>
                          </a:prstGeom>
                          <a:noFill/>
                        </pic:spPr>
                      </pic:pic>
                    </a:graphicData>
                  </a:graphic>
                </wp:anchor>
              </w:drawing>
            </w:r>
          </w:p>
          <w:p>
            <w:pPr>
              <w:pStyle w:val="Normal"/>
              <w:tabs>
                <w:tab w:val="clear" w:pos="720"/>
                <w:tab w:val="left" w:pos="640" w:leader="none"/>
              </w:tabs>
              <w:suppressAutoHyphens w:val="true"/>
              <w:snapToGrid w:val="false"/>
              <w:jc w:val="both"/>
              <w:rPr>
                <w:b/>
                <w:bCs/>
              </w:rPr>
            </w:pPr>
            <w:r>
              <w:rPr>
                <w:b/>
                <w:bCs/>
              </w:rPr>
            </w:r>
          </w:p>
          <w:p>
            <w:pPr>
              <w:pStyle w:val="Normal"/>
              <w:tabs>
                <w:tab w:val="clear" w:pos="720"/>
                <w:tab w:val="left" w:pos="640" w:leader="none"/>
              </w:tabs>
              <w:suppressAutoHyphens w:val="true"/>
              <w:snapToGrid w:val="false"/>
              <w:jc w:val="both"/>
              <w:rPr>
                <w:b/>
                <w:bCs/>
              </w:rPr>
            </w:pPr>
            <w:r>
              <w:rPr>
                <w:b/>
                <w:bCs/>
              </w:rPr>
            </w:r>
          </w:p>
          <w:p>
            <w:pPr>
              <w:pStyle w:val="Normal"/>
              <w:tabs>
                <w:tab w:val="clear" w:pos="720"/>
                <w:tab w:val="left" w:pos="640" w:leader="none"/>
              </w:tabs>
              <w:suppressAutoHyphens w:val="true"/>
              <w:snapToGrid w:val="false"/>
              <w:jc w:val="both"/>
              <w:rPr>
                <w:b/>
                <w:bCs/>
              </w:rPr>
            </w:pPr>
            <w:r>
              <w:rPr>
                <w:b/>
                <w:bCs/>
              </w:rPr>
            </w:r>
          </w:p>
          <w:p>
            <w:pPr>
              <w:pStyle w:val="Normal"/>
              <w:tabs>
                <w:tab w:val="clear" w:pos="720"/>
                <w:tab w:val="left" w:pos="640" w:leader="none"/>
              </w:tabs>
              <w:suppressAutoHyphens w:val="true"/>
              <w:snapToGrid w:val="false"/>
              <w:jc w:val="both"/>
              <w:rPr>
                <w:bCs/>
              </w:rPr>
            </w:pPr>
            <w:r>
              <w:rPr>
                <w:bCs/>
              </w:rPr>
              <w:t>- Động tác phối hợp:</w:t>
            </w:r>
          </w:p>
          <w:p>
            <w:pPr>
              <w:pStyle w:val="Normal"/>
              <w:tabs>
                <w:tab w:val="clear" w:pos="720"/>
                <w:tab w:val="left" w:pos="640" w:leader="none"/>
              </w:tabs>
              <w:suppressAutoHyphens w:val="true"/>
              <w:snapToGrid w:val="false"/>
              <w:jc w:val="both"/>
              <w:rPr>
                <w:bCs/>
                <w:lang w:val="en-US" w:eastAsia="en-US"/>
              </w:rPr>
            </w:pPr>
            <w:r>
              <w:rPr>
                <w:bCs/>
                <w:lang w:val="en-US" w:eastAsia="en-US"/>
              </w:rPr>
              <w:drawing>
                <wp:anchor behindDoc="0" distT="0" distB="0" distL="114935" distR="114935" simplePos="0" locked="0" layoutInCell="1" allowOverlap="1" relativeHeight="87">
                  <wp:simplePos x="0" y="0"/>
                  <wp:positionH relativeFrom="column">
                    <wp:posOffset>52070</wp:posOffset>
                  </wp:positionH>
                  <wp:positionV relativeFrom="paragraph">
                    <wp:posOffset>13335</wp:posOffset>
                  </wp:positionV>
                  <wp:extent cx="2740025" cy="681990"/>
                  <wp:effectExtent l="0" t="0" r="0" b="0"/>
                  <wp:wrapNone/>
                  <wp:docPr id="292" name="Image40"/>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92" name="Image40"/>
                          <pic:cNvPicPr>
                            <a:picLocks noChangeAspect="1" noChangeArrowheads="1"/>
                          </pic:cNvPicPr>
                        </pic:nvPicPr>
                        <pic:blipFill>
                          <a:blip r:embed="rId41"/>
                          <a:srcRect l="-12" t="-23" r="-12" b="-23"/>
                          <a:stretch>
                            <a:fillRect/>
                          </a:stretch>
                        </pic:blipFill>
                        <pic:spPr bwMode="auto">
                          <a:xfrm>
                            <a:off x="0" y="0"/>
                            <a:ext cx="2740025" cy="681990"/>
                          </a:xfrm>
                          <a:prstGeom prst="rect">
                            <a:avLst/>
                          </a:prstGeom>
                          <a:noFill/>
                        </pic:spPr>
                      </pic:pic>
                    </a:graphicData>
                  </a:graphic>
                </wp:anchor>
              </w:drawing>
            </w:r>
          </w:p>
          <w:p>
            <w:pPr>
              <w:pStyle w:val="Normal"/>
              <w:tabs>
                <w:tab w:val="clear" w:pos="720"/>
                <w:tab w:val="left" w:pos="640" w:leader="none"/>
              </w:tabs>
              <w:suppressAutoHyphens w:val="true"/>
              <w:snapToGrid w:val="false"/>
              <w:jc w:val="both"/>
              <w:rPr>
                <w:bCs/>
              </w:rPr>
            </w:pPr>
            <w:r>
              <w:rPr>
                <w:bCs/>
              </w:rPr>
            </w:r>
          </w:p>
          <w:p>
            <w:pPr>
              <w:pStyle w:val="Normal"/>
              <w:tabs>
                <w:tab w:val="clear" w:pos="720"/>
                <w:tab w:val="left" w:pos="640" w:leader="none"/>
              </w:tabs>
              <w:suppressAutoHyphens w:val="true"/>
              <w:snapToGrid w:val="false"/>
              <w:jc w:val="both"/>
              <w:rPr>
                <w:bCs/>
              </w:rPr>
            </w:pPr>
            <w:r>
              <w:rPr>
                <w:bCs/>
              </w:rPr>
            </w:r>
          </w:p>
          <w:p>
            <w:pPr>
              <w:pStyle w:val="Normal"/>
              <w:tabs>
                <w:tab w:val="clear" w:pos="720"/>
                <w:tab w:val="left" w:pos="640" w:leader="none"/>
              </w:tabs>
              <w:suppressAutoHyphens w:val="true"/>
              <w:snapToGrid w:val="false"/>
              <w:jc w:val="both"/>
              <w:rPr>
                <w:bCs/>
              </w:rPr>
            </w:pPr>
            <w:r>
              <w:rPr>
                <w:bCs/>
              </w:rPr>
            </w:r>
          </w:p>
          <w:p>
            <w:pPr>
              <w:pStyle w:val="Normal"/>
              <w:tabs>
                <w:tab w:val="clear" w:pos="720"/>
                <w:tab w:val="left" w:pos="640" w:leader="none"/>
              </w:tabs>
              <w:suppressAutoHyphens w:val="true"/>
              <w:snapToGrid w:val="false"/>
              <w:jc w:val="both"/>
              <w:rPr/>
            </w:pPr>
            <w:r>
              <w:rPr>
                <w:b/>
                <w:bCs/>
              </w:rPr>
              <w:t xml:space="preserve">2. </w:t>
            </w:r>
            <w:r>
              <w:rPr>
                <w:b/>
              </w:rPr>
              <w:t xml:space="preserve">Bật nhảy : </w:t>
            </w:r>
          </w:p>
          <w:p>
            <w:pPr>
              <w:pStyle w:val="Normal"/>
              <w:spacing w:lineRule="exact" w:line="400"/>
              <w:jc w:val="both"/>
              <w:rPr/>
            </w:pPr>
            <w:r>
              <w:rPr/>
              <w:t>- Ôn đà 1 bước giậm nhảy đá lăng:</w:t>
            </w:r>
          </w:p>
          <w:p>
            <w:pPr>
              <w:pStyle w:val="Normal"/>
              <w:spacing w:lineRule="exact" w:line="400"/>
              <w:jc w:val="both"/>
              <w:rPr>
                <w:b/>
                <w:sz w:val="26"/>
                <w:lang w:val="en-US" w:eastAsia="en-US"/>
              </w:rPr>
            </w:pPr>
            <w:r>
              <w:rPr>
                <w:b/>
                <w:sz w:val="26"/>
                <w:lang w:val="en-US" w:eastAsia="en-US"/>
              </w:rPr>
              <w:drawing>
                <wp:anchor behindDoc="0" distT="0" distB="0" distL="114935" distR="114935" simplePos="0" locked="0" layoutInCell="1" allowOverlap="1" relativeHeight="88">
                  <wp:simplePos x="0" y="0"/>
                  <wp:positionH relativeFrom="column">
                    <wp:posOffset>-11430</wp:posOffset>
                  </wp:positionH>
                  <wp:positionV relativeFrom="paragraph">
                    <wp:posOffset>-2540</wp:posOffset>
                  </wp:positionV>
                  <wp:extent cx="2686050" cy="564515"/>
                  <wp:effectExtent l="0" t="0" r="0" b="0"/>
                  <wp:wrapNone/>
                  <wp:docPr id="293" name="Image41"/>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93" name="Image41"/>
                          <pic:cNvPicPr>
                            <a:picLocks noChangeAspect="1" noChangeArrowheads="1"/>
                          </pic:cNvPicPr>
                        </pic:nvPicPr>
                        <pic:blipFill>
                          <a:blip r:embed="rId42"/>
                          <a:srcRect l="-19" t="-41" r="-19" b="-41"/>
                          <a:stretch>
                            <a:fillRect/>
                          </a:stretch>
                        </pic:blipFill>
                        <pic:spPr bwMode="auto">
                          <a:xfrm>
                            <a:off x="0" y="0"/>
                            <a:ext cx="2686050" cy="564515"/>
                          </a:xfrm>
                          <a:prstGeom prst="rect">
                            <a:avLst/>
                          </a:prstGeom>
                          <a:noFill/>
                        </pic:spPr>
                      </pic:pic>
                    </a:graphicData>
                  </a:graphic>
                </wp:anchor>
              </w:drawing>
            </w:r>
          </w:p>
          <w:p>
            <w:pPr>
              <w:pStyle w:val="Normal"/>
              <w:spacing w:lineRule="exact" w:line="400"/>
              <w:jc w:val="both"/>
              <w:rPr>
                <w:b/>
              </w:rPr>
            </w:pPr>
            <w:r>
              <w:rPr>
                <w:b/>
              </w:rPr>
            </w:r>
          </w:p>
          <w:p>
            <w:pPr>
              <w:pStyle w:val="Normal"/>
              <w:spacing w:lineRule="exact" w:line="400"/>
              <w:jc w:val="both"/>
              <w:rPr>
                <w:b/>
              </w:rPr>
            </w:pPr>
            <w:r>
              <w:rPr>
                <w:b/>
              </w:rPr>
            </w:r>
          </w:p>
          <w:p>
            <w:pPr>
              <w:pStyle w:val="Normal"/>
              <w:numPr>
                <w:ilvl w:val="0"/>
                <w:numId w:val="2"/>
              </w:numPr>
              <w:tabs>
                <w:tab w:val="clear" w:pos="720"/>
                <w:tab w:val="left" w:pos="229" w:leader="none"/>
              </w:tabs>
              <w:suppressAutoHyphens w:val="true"/>
              <w:ind w:hanging="41" w:start="49" w:end="0"/>
              <w:rPr>
                <w:b/>
              </w:rPr>
            </w:pPr>
            <w:r>
              <w:rPr/>
              <w:t>Đà một bước giậm nhảy vào hố cát.</w:t>
            </w:r>
          </w:p>
          <w:p>
            <w:pPr>
              <w:pStyle w:val="Normal"/>
              <w:spacing w:lineRule="exact" w:line="400"/>
              <w:rPr/>
            </w:pPr>
            <w:r>
              <w:rPr/>
              <w:t>- Đà 3 bước giậm nhảy vào hố cát:</w:t>
            </w:r>
          </w:p>
          <w:p>
            <w:pPr>
              <w:pStyle w:val="Normal"/>
              <w:spacing w:lineRule="exact" w:line="400"/>
              <w:rPr>
                <w:sz w:val="26"/>
                <w:lang w:val="en-US" w:eastAsia="en-US"/>
              </w:rPr>
            </w:pPr>
            <w:r>
              <w:rPr>
                <w:sz w:val="26"/>
                <w:lang w:val="en-US" w:eastAsia="en-US"/>
              </w:rPr>
              <w:drawing>
                <wp:anchor behindDoc="0" distT="0" distB="0" distL="114935" distR="114935" simplePos="0" locked="0" layoutInCell="1" allowOverlap="1" relativeHeight="89">
                  <wp:simplePos x="0" y="0"/>
                  <wp:positionH relativeFrom="column">
                    <wp:posOffset>22225</wp:posOffset>
                  </wp:positionH>
                  <wp:positionV relativeFrom="paragraph">
                    <wp:posOffset>13335</wp:posOffset>
                  </wp:positionV>
                  <wp:extent cx="2766695" cy="699770"/>
                  <wp:effectExtent l="0" t="0" r="0" b="0"/>
                  <wp:wrapNone/>
                  <wp:docPr id="294" name="Image42"/>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94" name="Image42"/>
                          <pic:cNvPicPr>
                            <a:picLocks noChangeAspect="1" noChangeArrowheads="1"/>
                          </pic:cNvPicPr>
                        </pic:nvPicPr>
                        <pic:blipFill>
                          <a:blip r:embed="rId43"/>
                          <a:srcRect l="-15" t="-38" r="-15" b="-38"/>
                          <a:stretch>
                            <a:fillRect/>
                          </a:stretch>
                        </pic:blipFill>
                        <pic:spPr bwMode="auto">
                          <a:xfrm>
                            <a:off x="0" y="0"/>
                            <a:ext cx="2766695" cy="699770"/>
                          </a:xfrm>
                          <a:prstGeom prst="rect">
                            <a:avLst/>
                          </a:prstGeom>
                          <a:noFill/>
                        </pic:spPr>
                      </pic:pic>
                    </a:graphicData>
                  </a:graphic>
                </wp:anchor>
              </w:drawing>
            </w:r>
          </w:p>
          <w:p>
            <w:pPr>
              <w:pStyle w:val="Normal"/>
              <w:spacing w:lineRule="exact" w:line="400"/>
              <w:rPr>
                <w:sz w:val="26"/>
              </w:rPr>
            </w:pPr>
            <w:r>
              <w:rPr>
                <w:sz w:val="26"/>
              </w:rPr>
            </w:r>
          </w:p>
          <w:p>
            <w:pPr>
              <w:pStyle w:val="Normal"/>
              <w:spacing w:lineRule="exact" w:line="400"/>
              <w:rPr>
                <w:sz w:val="26"/>
              </w:rPr>
            </w:pPr>
            <w:r>
              <w:rPr>
                <w:sz w:val="26"/>
              </w:rPr>
            </w:r>
          </w:p>
          <w:p>
            <w:pPr>
              <w:pStyle w:val="Normal"/>
              <w:jc w:val="both"/>
              <w:rPr>
                <w:b/>
                <w:lang w:val="es-ES_tradnl"/>
              </w:rPr>
            </w:pPr>
            <w:r>
              <w:rPr>
                <w:b/>
                <w:lang w:val="es-ES_tradnl"/>
              </w:rPr>
              <w:t xml:space="preserve">IV. CỦNG CỐ BÀI </w:t>
            </w:r>
          </w:p>
          <w:p>
            <w:pPr>
              <w:pStyle w:val="Normal"/>
              <w:tabs>
                <w:tab w:val="clear" w:pos="720"/>
                <w:tab w:val="left" w:pos="640" w:leader="none"/>
              </w:tabs>
              <w:suppressAutoHyphens w:val="true"/>
              <w:snapToGrid w:val="false"/>
              <w:jc w:val="both"/>
              <w:rPr>
                <w:bCs/>
                <w:lang w:val="es-ES_tradnl"/>
              </w:rPr>
            </w:pPr>
            <w:r>
              <w:rPr>
                <w:b/>
                <w:bCs/>
                <w:lang w:val="es-ES_tradnl"/>
              </w:rPr>
              <w:t xml:space="preserve">- </w:t>
            </w:r>
            <w:r>
              <w:rPr>
                <w:bCs/>
                <w:lang w:val="es-ES_tradnl"/>
              </w:rPr>
              <w:t>Gọi 2 HS lên kiểm tra lại kiến thức đã học đ</w:t>
            </w:r>
            <w:r>
              <w:rPr>
                <w:lang w:val="es-ES_tradnl"/>
              </w:rPr>
              <w:t>à một bước, ba bước giậm nhảy vào hố cát.</w:t>
            </w:r>
          </w:p>
          <w:p>
            <w:pPr>
              <w:pStyle w:val="Normal"/>
              <w:jc w:val="both"/>
              <w:rPr>
                <w:b/>
                <w:bCs/>
                <w:lang w:val="es-ES_tradnl"/>
              </w:rPr>
            </w:pPr>
            <w:r>
              <w:rPr>
                <w:b/>
                <w:bCs/>
                <w:lang w:val="es-ES_tradnl"/>
              </w:rPr>
              <w:t>V. KẾT THÚC:</w:t>
            </w:r>
          </w:p>
          <w:p>
            <w:pPr>
              <w:pStyle w:val="Normal"/>
              <w:jc w:val="both"/>
              <w:rPr>
                <w:lang w:val="es-ES_tradnl"/>
              </w:rPr>
            </w:pPr>
            <w:r>
              <w:rPr>
                <w:lang w:val="es-ES_tradnl"/>
              </w:rPr>
              <w:t>1. Thả lỏng hồi tĩnh: Tập động tác điều hoà,hít thở sâu ,dũ chân- tay.</w:t>
            </w:r>
          </w:p>
          <w:p>
            <w:pPr>
              <w:pStyle w:val="Normal"/>
              <w:jc w:val="both"/>
              <w:rPr>
                <w:lang w:val="es-ES_tradnl"/>
              </w:rPr>
            </w:pPr>
            <w:r>
              <w:rPr>
                <w:lang w:val="es-ES_tradnl"/>
              </w:rPr>
              <w:t>2. Nhận xét - đánh giá giờ học.</w:t>
            </w:r>
          </w:p>
          <w:p>
            <w:pPr>
              <w:pStyle w:val="Normal"/>
              <w:jc w:val="both"/>
              <w:rPr>
                <w:lang w:val="es-ES_tradnl"/>
              </w:rPr>
            </w:pPr>
            <w:r>
              <w:rPr>
                <w:lang w:val="es-ES_tradnl"/>
              </w:rPr>
              <w:t>3. Bài tập ôn luyện về nhà.</w:t>
            </w:r>
          </w:p>
          <w:p>
            <w:pPr>
              <w:pStyle w:val="Normal"/>
              <w:jc w:val="both"/>
              <w:rPr>
                <w:lang w:val="es-ES_tradnl"/>
              </w:rPr>
            </w:pPr>
            <w:r>
              <w:rPr>
                <w:lang w:val="es-ES_tradnl"/>
              </w:rPr>
            </w:r>
          </w:p>
        </w:tc>
        <w:tc>
          <w:tcPr>
            <w:tcW w:w="1063" w:type="dxa"/>
            <w:tcBorders>
              <w:top w:val="single" w:sz="4" w:space="0" w:color="000000"/>
              <w:start w:val="single" w:sz="4" w:space="0" w:color="000000"/>
              <w:bottom w:val="single" w:sz="4" w:space="0" w:color="000000"/>
              <w:end w:val="single" w:sz="4" w:space="0" w:color="000000"/>
            </w:tcBorders>
          </w:tcPr>
          <w:p>
            <w:pPr>
              <w:pStyle w:val="Normal"/>
              <w:jc w:val="center"/>
              <w:rPr>
                <w:b/>
                <w:lang w:val="pt-BR"/>
              </w:rPr>
            </w:pPr>
            <w:r>
              <w:rPr>
                <w:b/>
                <w:lang w:val="pt-BR"/>
              </w:rPr>
              <w:t>7’</w:t>
            </w:r>
          </w:p>
          <w:p>
            <w:pPr>
              <w:pStyle w:val="Normal"/>
              <w:jc w:val="center"/>
              <w:rPr>
                <w:lang w:val="pt-BR"/>
              </w:rPr>
            </w:pPr>
            <w:r>
              <w:rPr>
                <w:lang w:val="pt-BR"/>
              </w:rPr>
              <w:t>2’</w:t>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5’</w:t>
            </w:r>
          </w:p>
          <w:p>
            <w:pPr>
              <w:pStyle w:val="Normal"/>
              <w:jc w:val="center"/>
              <w:rPr>
                <w:lang w:val="pt-BR"/>
              </w:rPr>
            </w:pPr>
            <w:r>
              <w:rPr>
                <w:lang w:val="pt-BR"/>
              </w:rPr>
              <w:t>2Lx8N</w:t>
            </w:r>
          </w:p>
          <w:p>
            <w:pPr>
              <w:pStyle w:val="Normal"/>
              <w:jc w:val="center"/>
              <w:rPr>
                <w:lang w:val="pt-BR"/>
              </w:rPr>
            </w:pPr>
            <w:r>
              <w:rPr>
                <w:lang w:val="pt-BR"/>
              </w:rPr>
              <w:t>2Lx8N</w:t>
            </w:r>
          </w:p>
          <w:p>
            <w:pPr>
              <w:pStyle w:val="Normal"/>
              <w:jc w:val="center"/>
              <w:rPr>
                <w:lang w:val="pt-BR"/>
              </w:rPr>
            </w:pPr>
            <w:r>
              <w:rPr>
                <w:lang w:val="pt-BR"/>
              </w:rPr>
            </w:r>
          </w:p>
          <w:p>
            <w:pPr>
              <w:pStyle w:val="Normal"/>
              <w:jc w:val="center"/>
              <w:rPr>
                <w:lang w:val="pt-BR"/>
              </w:rPr>
            </w:pPr>
            <w:r>
              <w:rPr>
                <w:lang w:val="pt-BR"/>
              </w:rPr>
              <w:t>2Lx8N</w:t>
            </w:r>
          </w:p>
          <w:p>
            <w:pPr>
              <w:pStyle w:val="Normal"/>
              <w:jc w:val="center"/>
              <w:rPr>
                <w:b/>
                <w:lang w:val="pt-BR"/>
              </w:rPr>
            </w:pPr>
            <w:r>
              <w:rPr>
                <w:b/>
                <w:lang w:val="pt-BR"/>
              </w:rPr>
              <w:t>3’</w:t>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27’</w:t>
            </w:r>
          </w:p>
          <w:p>
            <w:pPr>
              <w:pStyle w:val="Normal"/>
              <w:jc w:val="center"/>
              <w:rPr>
                <w:lang w:val="pt-BR"/>
              </w:rPr>
            </w:pPr>
            <w:r>
              <w:rPr>
                <w:lang w:val="pt-BR"/>
              </w:rPr>
              <w:t>13’</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14’</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b/>
                <w:lang w:val="pt-BR"/>
              </w:rPr>
            </w:pPr>
            <w:r>
              <w:rPr>
                <w:b/>
                <w:lang w:val="pt-BR"/>
              </w:rPr>
              <w:t>3’</w:t>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5’</w:t>
            </w:r>
          </w:p>
        </w:tc>
        <w:tc>
          <w:tcPr>
            <w:tcW w:w="3896" w:type="dxa"/>
            <w:tcBorders>
              <w:top w:val="single" w:sz="4" w:space="0" w:color="000000"/>
              <w:start w:val="single" w:sz="4" w:space="0" w:color="000000"/>
              <w:bottom w:val="single" w:sz="4" w:space="0" w:color="000000"/>
              <w:end w:val="single" w:sz="4" w:space="0" w:color="000000"/>
            </w:tcBorders>
          </w:tcPr>
          <w:p>
            <w:pPr>
              <w:pStyle w:val="Normal"/>
              <w:jc w:val="both"/>
              <w:rPr>
                <w:lang w:val="es-ES_tradnl"/>
              </w:rPr>
            </w:pPr>
            <w:r>
              <w:rPr>
                <w:lang w:val="es-ES_tradnl"/>
              </w:rPr>
              <w:t>Lớp trưởng tập hợp lớp thành 4 hàng ngang ,báo cáo sĩ số.</w:t>
            </w:r>
          </w:p>
          <w:p>
            <w:pPr>
              <w:pStyle w:val="Normal"/>
              <w:jc w:val="both"/>
              <w:rPr>
                <w:lang w:val="es-ES_tradnl"/>
              </w:rPr>
            </w:pPr>
            <w:r>
              <w:rPr>
                <w:lang w:val="es-ES_tradnl"/>
              </w:rPr>
            </w:r>
          </w:p>
          <w:p>
            <w:pPr>
              <w:pStyle w:val="Normal"/>
              <w:jc w:val="center"/>
              <w:rPr>
                <w:lang w:val="es-ES_tradnl"/>
              </w:rPr>
            </w:pPr>
            <w:r>
              <w:rPr>
                <w:lang w:val="es-ES_tradnl"/>
              </w:rPr>
              <w:t>Đội hình khởi động</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r>
          </w:p>
          <w:p>
            <w:pPr>
              <w:pStyle w:val="Normal"/>
              <w:jc w:val="both"/>
              <w:rPr>
                <w:lang w:val="es-ES_tradnl"/>
              </w:rPr>
            </w:pPr>
            <w:r>
              <w:rPr>
                <w:lang w:val="es-ES_tradnl"/>
              </w:rPr>
              <w:t xml:space="preserve">                         </w:t>
            </w:r>
            <w:r>
              <w:rPr>
                <w:lang w:val="es-ES_tradnl"/>
              </w:rPr>
              <w:t xml:space="preserve">* Gv            </w:t>
            </w:r>
          </w:p>
          <w:p>
            <w:pPr>
              <w:pStyle w:val="Header"/>
              <w:tabs>
                <w:tab w:val="clear" w:pos="4320"/>
                <w:tab w:val="clear" w:pos="8640"/>
              </w:tabs>
              <w:jc w:val="both"/>
              <w:rPr>
                <w:b/>
                <w:bCs/>
                <w:lang w:val="es-ES_tradnl"/>
              </w:rPr>
            </w:pPr>
            <w:r>
              <w:rPr>
                <w:b/>
                <w:bCs/>
                <w:lang w:val="es-ES_tradnl"/>
              </w:rPr>
            </w:r>
          </w:p>
          <w:p>
            <w:pPr>
              <w:pStyle w:val="Normal"/>
              <w:tabs>
                <w:tab w:val="clear" w:pos="720"/>
                <w:tab w:val="left" w:pos="640" w:leader="none"/>
              </w:tabs>
              <w:suppressAutoHyphens w:val="true"/>
              <w:snapToGrid w:val="false"/>
              <w:rPr>
                <w:b/>
                <w:bCs/>
                <w:lang w:val="es-ES_tradnl"/>
              </w:rPr>
            </w:pPr>
            <w:r>
              <w:rPr>
                <w:b/>
                <w:bCs/>
                <w:lang w:val="es-ES_tradnl"/>
              </w:rPr>
            </w:r>
          </w:p>
          <w:p>
            <w:pPr>
              <w:pStyle w:val="Normal"/>
              <w:tabs>
                <w:tab w:val="clear" w:pos="720"/>
                <w:tab w:val="left" w:pos="640" w:leader="none"/>
              </w:tabs>
              <w:suppressAutoHyphens w:val="true"/>
              <w:snapToGrid w:val="false"/>
              <w:rPr>
                <w:lang w:val="es-ES_tradnl"/>
              </w:rPr>
            </w:pPr>
            <w:r>
              <w:rPr>
                <w:lang w:val="es-ES_tradnl"/>
              </w:rPr>
            </w:r>
          </w:p>
          <w:p>
            <w:pPr>
              <w:pStyle w:val="Normal"/>
              <w:tabs>
                <w:tab w:val="clear" w:pos="720"/>
                <w:tab w:val="left" w:pos="640" w:leader="none"/>
              </w:tabs>
              <w:suppressAutoHyphens w:val="true"/>
              <w:snapToGrid w:val="false"/>
              <w:rPr>
                <w:lang w:val="es-ES_tradnl"/>
              </w:rPr>
            </w:pPr>
            <w:r>
              <w:rPr>
                <w:lang w:val="es-ES_tradnl"/>
              </w:rPr>
              <w:t xml:space="preserve">- Gv thị phạm động tác vừa đếm , phân tích động tác  </w:t>
            </w:r>
          </w:p>
          <w:p>
            <w:pPr>
              <w:pStyle w:val="Normal"/>
              <w:jc w:val="both"/>
              <w:rPr>
                <w:lang w:val="es-ES_tradnl"/>
              </w:rPr>
            </w:pPr>
            <w:r>
              <w:rPr>
                <w:lang w:val="es-ES_tradnl"/>
              </w:rPr>
              <w:t>Cán sự điều khiển 4 tổ tập luyện. Sau 1 thời gian đổi nội dung tập luyện cho nhau. GV tạo điều kiện để cán sự, tổ trưởng chỉ huy, điều khiển tập luyện.</w:t>
            </w:r>
          </w:p>
          <w:p>
            <w:pPr>
              <w:pStyle w:val="Normal"/>
              <w:jc w:val="both"/>
              <w:rPr>
                <w:lang w:val="es-ES_tradnl"/>
              </w:rPr>
            </w:pPr>
            <w:r>
              <w:rPr>
                <w:lang w:val="es-ES_tradnl"/>
              </w:rPr>
              <w:t>- HS không được chủ quan, coi thường, tập qua loa đại khái mà phải nghiêm túc.</w:t>
            </w:r>
          </w:p>
          <w:p>
            <w:pPr>
              <w:pStyle w:val="Normal"/>
              <w:jc w:val="both"/>
              <w:rPr>
                <w:lang w:val="es-ES_tradnl"/>
              </w:rPr>
            </w:pPr>
            <w:r>
              <w:rPr>
                <w:lang w:val="es-ES_tradnl"/>
              </w:rPr>
              <w:t>- GV phân tích những động tác chưa tốt để HS sửa sai</w:t>
            </w:r>
          </w:p>
          <w:p>
            <w:pPr>
              <w:pStyle w:val="Normal"/>
              <w:jc w:val="both"/>
              <w:rPr>
                <w:b/>
                <w:bCs/>
                <w:lang w:val="es-ES_tradnl"/>
              </w:rPr>
            </w:pPr>
            <w:r>
              <w:rPr>
                <w:b/>
                <w:bCs/>
                <w:lang w:val="es-ES_tradnl"/>
              </w:rPr>
            </w:r>
          </w:p>
          <w:p>
            <w:pPr>
              <w:pStyle w:val="Normal"/>
              <w:jc w:val="both"/>
              <w:rPr>
                <w:b/>
                <w:bCs/>
                <w:lang w:val="es-ES_tradnl"/>
              </w:rPr>
            </w:pPr>
            <w:r>
              <w:rPr>
                <w:b/>
                <w:bCs/>
                <w:lang w:val="es-ES_tradnl"/>
              </w:rPr>
            </w:r>
          </w:p>
          <w:p>
            <w:pPr>
              <w:pStyle w:val="Normal"/>
              <w:jc w:val="both"/>
              <w:rPr>
                <w:b/>
                <w:bCs/>
                <w:lang w:val="es-ES_tradnl"/>
              </w:rPr>
            </w:pPr>
            <w:r>
              <w:rPr>
                <w:b/>
                <w:bCs/>
                <w:lang w:val="es-ES_tradnl"/>
              </w:rPr>
            </w:r>
          </w:p>
          <w:p>
            <w:pPr>
              <w:pStyle w:val="Normal"/>
              <w:jc w:val="both"/>
              <w:rPr>
                <w:b/>
                <w:bCs/>
                <w:lang w:val="es-ES_tradnl"/>
              </w:rPr>
            </w:pPr>
            <w:r>
              <w:rPr>
                <w:b/>
                <w:bCs/>
                <w:lang w:val="es-ES_tradnl"/>
              </w:rPr>
            </w:r>
          </w:p>
          <w:p>
            <w:pPr>
              <w:pStyle w:val="Normal"/>
              <w:jc w:val="both"/>
              <w:rPr>
                <w:b/>
                <w:bCs/>
                <w:lang w:val="es-ES_tradnl"/>
              </w:rPr>
            </w:pPr>
            <w:r>
              <w:rPr>
                <w:b/>
                <w:bCs/>
                <w:lang w:val="es-ES_tradnl"/>
              </w:rPr>
            </w:r>
          </w:p>
          <w:p>
            <w:pPr>
              <w:pStyle w:val="Normal"/>
              <w:jc w:val="both"/>
              <w:rPr>
                <w:b/>
                <w:bCs/>
                <w:lang w:val="es-ES_tradnl"/>
              </w:rPr>
            </w:pPr>
            <w:r>
              <w:rPr>
                <w:b/>
                <w:bCs/>
                <w:lang w:val="es-ES_tradnl"/>
              </w:rPr>
            </w:r>
          </w:p>
          <w:p>
            <w:pPr>
              <w:pStyle w:val="Normal"/>
              <w:jc w:val="both"/>
              <w:rPr>
                <w:b/>
                <w:bCs/>
                <w:lang w:val="es-ES_tradnl"/>
              </w:rPr>
            </w:pPr>
            <w:r>
              <w:rPr>
                <w:b/>
                <w:bCs/>
                <w:lang w:val="es-ES_tradnl"/>
              </w:rPr>
            </w:r>
          </w:p>
          <w:p>
            <w:pPr>
              <w:pStyle w:val="Normal"/>
              <w:jc w:val="both"/>
              <w:rPr>
                <w:b/>
                <w:bCs/>
                <w:lang w:val="es-ES_tradnl"/>
              </w:rPr>
            </w:pPr>
            <w:r>
              <w:rPr>
                <w:b/>
                <w:bCs/>
                <w:lang w:val="es-ES_tradnl"/>
              </w:rPr>
            </w:r>
          </w:p>
          <w:p>
            <w:pPr>
              <w:pStyle w:val="Normal"/>
              <w:jc w:val="both"/>
              <w:rPr>
                <w:b/>
                <w:bCs/>
                <w:lang w:val="es-ES_tradnl"/>
              </w:rPr>
            </w:pPr>
            <w:r>
              <w:rPr>
                <w:b/>
                <w:bCs/>
                <w:lang w:val="es-ES_tradnl"/>
              </w:rPr>
            </w:r>
          </w:p>
          <w:p>
            <w:pPr>
              <w:pStyle w:val="Normal"/>
              <w:jc w:val="both"/>
              <w:rPr>
                <w:lang w:val="es-ES_tradnl"/>
              </w:rPr>
            </w:pPr>
            <w:r>
              <w:rPr>
                <w:lang w:val="es-ES_tradnl"/>
              </w:rPr>
              <w:t>- GV làm mẫu cho HS quan sát.</w:t>
            </w:r>
          </w:p>
          <w:p>
            <w:pPr>
              <w:pStyle w:val="Normal"/>
              <w:jc w:val="both"/>
              <w:rPr>
                <w:lang w:val="es-ES_tradnl"/>
              </w:rPr>
            </w:pPr>
            <w:r>
              <w:rPr>
                <w:lang w:val="es-ES_tradnl"/>
              </w:rPr>
              <w:t>- HS tập theo nhóm 2:</w:t>
            </w:r>
          </w:p>
          <w:p>
            <w:pPr>
              <w:pStyle w:val="Normal"/>
              <w:ind w:firstLine="903" w:end="0"/>
              <w:rPr>
                <w:lang w:val="es-ES_tradnl"/>
              </w:rPr>
            </w:pPr>
            <w:r>
              <w:rPr>
                <w:lang w:val="es-ES_tradnl"/>
              </w:rPr>
              <w:t xml:space="preserve">oo     oo     oo     oo     </w:t>
            </w:r>
          </w:p>
          <w:p>
            <w:pPr>
              <w:pStyle w:val="Normal"/>
              <w:ind w:firstLine="543" w:end="0"/>
              <w:rPr/>
            </w:pPr>
            <w:r>
              <w:rPr/>
              <w:t>oo     oo     oo     oo</w:t>
            </w:r>
          </w:p>
          <w:p>
            <w:pPr>
              <w:pStyle w:val="Normal"/>
              <w:ind w:firstLine="903" w:end="0"/>
              <w:rPr/>
            </w:pPr>
            <w:r>
              <w:rPr/>
              <w:t>oo     oo     oo     oo</w:t>
            </w:r>
          </w:p>
          <w:p>
            <w:pPr>
              <w:pStyle w:val="Normal"/>
              <w:ind w:firstLine="543" w:end="0"/>
              <w:rPr/>
            </w:pPr>
            <w:r>
              <w:drawing>
                <wp:anchor behindDoc="0" distT="0" distB="0" distL="114935" distR="114935" simplePos="0" locked="0" layoutInCell="1" allowOverlap="1" relativeHeight="91">
                  <wp:simplePos x="0" y="0"/>
                  <wp:positionH relativeFrom="column">
                    <wp:posOffset>273050</wp:posOffset>
                  </wp:positionH>
                  <wp:positionV relativeFrom="paragraph">
                    <wp:posOffset>73660</wp:posOffset>
                  </wp:positionV>
                  <wp:extent cx="278765" cy="278765"/>
                  <wp:effectExtent l="0" t="0" r="0" b="0"/>
                  <wp:wrapNone/>
                  <wp:docPr id="295" name="Image43"/>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95" name="Image43"/>
                          <pic:cNvPicPr>
                            <a:picLocks noChangeAspect="1" noChangeArrowheads="1"/>
                          </pic:cNvPicPr>
                        </pic:nvPicPr>
                        <pic:blipFill>
                          <a:blip r:embed="rId44"/>
                          <a:srcRect l="-128" t="-128" r="-128" b="-128"/>
                          <a:stretch>
                            <a:fillRect/>
                          </a:stretch>
                        </pic:blipFill>
                        <pic:spPr bwMode="auto">
                          <a:xfrm>
                            <a:off x="0" y="0"/>
                            <a:ext cx="278765" cy="278765"/>
                          </a:xfrm>
                          <a:prstGeom prst="rect">
                            <a:avLst/>
                          </a:prstGeom>
                          <a:noFill/>
                        </pic:spPr>
                      </pic:pic>
                    </a:graphicData>
                  </a:graphic>
                </wp:anchor>
              </w:drawing>
            </w:r>
            <w:r>
              <w:rPr/>
              <w:t xml:space="preserve"> </w:t>
            </w:r>
            <w:r>
              <w:rPr/>
              <w:t>o     oo     oo     oo</w:t>
            </w:r>
          </w:p>
          <w:p>
            <w:pPr>
              <w:pStyle w:val="Normal"/>
              <w:jc w:val="both"/>
              <w:rPr>
                <w:lang w:val="en-US" w:eastAsia="en-US"/>
              </w:rPr>
            </w:pPr>
            <w:r>
              <w:rPr>
                <w:lang w:val="en-US" w:eastAsia="en-US"/>
              </w:rPr>
              <mc:AlternateContent>
                <mc:Choice Requires="wps">
                  <w:drawing>
                    <wp:anchor behindDoc="0" distT="0" distB="0" distL="114935" distR="114935" simplePos="0" locked="0" layoutInCell="1" allowOverlap="1" relativeHeight="90">
                      <wp:simplePos x="0" y="0"/>
                      <wp:positionH relativeFrom="column">
                        <wp:posOffset>1152525</wp:posOffset>
                      </wp:positionH>
                      <wp:positionV relativeFrom="paragraph">
                        <wp:posOffset>42545</wp:posOffset>
                      </wp:positionV>
                      <wp:extent cx="232410" cy="163195"/>
                      <wp:effectExtent l="9525" t="8890" r="10160" b="5080"/>
                      <wp:wrapNone/>
                      <wp:docPr id="296" name=""/>
                      <a:graphic xmlns:a="http://schemas.openxmlformats.org/drawingml/2006/main">
                        <a:graphicData uri="http://schemas.microsoft.com/office/word/2010/wordprocessingShape">
                          <wps:wsp>
                            <wps:cNvSpPr/>
                            <wps:spPr>
                              <a:xfrm>
                                <a:off x="0" y="0"/>
                                <a:ext cx="232560" cy="163080"/>
                              </a:xfrm>
                              <a:prstGeom prst="triangle">
                                <a:avLst>
                                  <a:gd name="adj" fmla="val 50000"/>
                                </a:avLst>
                              </a:prstGeom>
                              <a:solidFill>
                                <a:srgbClr val="808080"/>
                              </a:solidFill>
                              <a:ln w="9360">
                                <a:solidFill>
                                  <a:srgbClr val="000000"/>
                                </a:solidFill>
                                <a:miter/>
                              </a:ln>
                            </wps:spPr>
                            <wps:style>
                              <a:lnRef idx="0"/>
                              <a:fillRef idx="0"/>
                              <a:effectRef idx="0"/>
                              <a:fontRef idx="minor"/>
                            </wps:style>
                            <wps:bodyPr/>
                          </wps:wsp>
                        </a:graphicData>
                      </a:graphic>
                    </wp:anchor>
                  </w:drawing>
                </mc:Choice>
                <mc:Fallback>
                  <w:pict>
                    <v:shape id="shape_0" fillcolor="gray" stroked="t" o:allowincell="t" style="position:absolute;margin-left:90.75pt;margin-top:3.35pt;width:18.25pt;height:12.8pt;mso-wrap-style:none;v-text-anchor:middle" type="_x0000_t5">
                      <v:fill o:detectmouseclick="t" type="solid" color2="#7f7f7f"/>
                      <v:stroke color="black" weight="9360" joinstyle="miter" endcap="flat"/>
                      <w10:wrap type="none"/>
                    </v:shape>
                  </w:pict>
                </mc:Fallback>
              </mc:AlternateContent>
            </w:r>
          </w:p>
          <w:p>
            <w:pPr>
              <w:pStyle w:val="Normal"/>
              <w:jc w:val="both"/>
              <w:rPr/>
            </w:pPr>
            <w:r>
              <w:rPr/>
            </w:r>
          </w:p>
          <w:p>
            <w:pPr>
              <w:pStyle w:val="Normal"/>
              <w:jc w:val="both"/>
              <w:rPr/>
            </w:pPr>
            <w:r>
              <w:rPr/>
              <w:t>- Chia lớp thành 4 đội chơi tương ứng với 4 tổ học tập. GV &amp; cán sự làm trọng tài cho cả lớp chơi.</w:t>
            </w:r>
          </w:p>
          <w:p>
            <w:pPr>
              <w:pStyle w:val="Normal"/>
              <w:jc w:val="both"/>
              <w:rPr>
                <w:lang w:val="es-ES_tradnl"/>
              </w:rPr>
            </w:pPr>
            <w:r>
              <w:rPr>
                <w:lang w:val="es-ES_tradnl"/>
              </w:rPr>
              <w:t xml:space="preserve">- Lên trước lớp thực hiện .Gv nhận xét sửa sai chung.   </w:t>
            </w:r>
          </w:p>
          <w:p>
            <w:pPr>
              <w:pStyle w:val="Normal"/>
              <w:jc w:val="both"/>
              <w:rPr/>
            </w:pPr>
            <w:r>
              <w:rPr>
                <w:lang w:val="es-ES_tradnl"/>
              </w:rPr>
              <w:t xml:space="preserve"> </w:t>
            </w:r>
            <w:r>
              <w:rPr>
                <w:lang w:val="es-ES_tradnl"/>
              </w:rPr>
              <w:t xml:space="preserve">- Một số </w:t>
            </w:r>
            <w:r>
              <w:rPr>
                <w:rFonts w:hint="eastAsia"/>
                <w:lang w:val="es-ES_tradnl"/>
              </w:rPr>
              <w:t>đ</w:t>
            </w:r>
            <w:r>
              <w:rPr>
                <w:lang w:val="es-ES_tradnl"/>
              </w:rPr>
              <w:t xml:space="preserve">ộng tác thả lỏng </w:t>
            </w:r>
            <w:r>
              <w:rPr>
                <w:rFonts w:hint="eastAsia"/>
                <w:lang w:val="es-ES_tradnl"/>
              </w:rPr>
              <w:t>đư</w:t>
            </w:r>
            <w:r>
              <w:rPr>
                <w:lang w:val="es-ES_tradnl"/>
              </w:rPr>
              <w:t xml:space="preserve">a trạng thái vận </w:t>
            </w:r>
            <w:r>
              <w:rPr>
                <w:rFonts w:hint="eastAsia"/>
                <w:lang w:val="es-ES_tradnl"/>
              </w:rPr>
              <w:t>đ</w:t>
            </w:r>
            <w:r>
              <w:rPr>
                <w:lang w:val="es-ES_tradnl"/>
              </w:rPr>
              <w:t xml:space="preserve">ộng trở về trạng thái hoạt </w:t>
            </w:r>
            <w:r>
              <w:rPr>
                <w:rFonts w:hint="eastAsia"/>
                <w:lang w:val="es-ES_tradnl"/>
              </w:rPr>
              <w:t>đ</w:t>
            </w:r>
            <w:r>
              <w:rPr>
                <w:lang w:val="es-ES_tradnl"/>
              </w:rPr>
              <w:t>ộng bình th</w:t>
            </w:r>
            <w:r>
              <w:rPr>
                <w:rFonts w:hint="eastAsia"/>
                <w:lang w:val="es-ES_tradnl"/>
              </w:rPr>
              <w:t>ư</w:t>
            </w:r>
            <w:r>
              <w:rPr>
                <w:lang w:val="es-ES_tradnl"/>
              </w:rPr>
              <w:t>ờng.</w:t>
            </w:r>
          </w:p>
          <w:p>
            <w:pPr>
              <w:pStyle w:val="Normal"/>
              <w:jc w:val="both"/>
              <w:rPr>
                <w:lang w:val="es-ES_tradnl"/>
              </w:rPr>
            </w:pPr>
            <w:r>
              <w:rPr>
                <w:lang w:val="es-ES_tradnl"/>
              </w:rPr>
              <w:t>- Đánh giá được các hoạt động của HS những bài tập, động tác đạt được và tồn tại chưa đạt được cần khắc phục sửa sai.</w:t>
            </w:r>
          </w:p>
          <w:p>
            <w:pPr>
              <w:pStyle w:val="Normal"/>
              <w:jc w:val="both"/>
              <w:rPr>
                <w:lang w:val="es-ES_tradnl"/>
              </w:rPr>
            </w:pPr>
            <w:r>
              <w:rPr>
                <w:lang w:val="es-ES_tradnl"/>
              </w:rPr>
              <w:t>- Giao những bài tập phù hợp để HS tự tập hiệu quả ở nhà</w:t>
            </w:r>
          </w:p>
        </w:tc>
      </w:tr>
    </w:tbl>
    <w:p>
      <w:pPr>
        <w:pStyle w:val="Normal"/>
        <w:spacing w:lineRule="auto" w:line="360"/>
        <w:jc w:val="both"/>
        <w:rPr>
          <w:b/>
          <w:bCs/>
        </w:rPr>
      </w:pPr>
      <w:r>
        <w:rPr>
          <w:b/>
          <w:bCs/>
        </w:rPr>
        <w:t xml:space="preserve">D. RÚT KINH NGHIỆM. </w:t>
      </w:r>
    </w:p>
    <w:p>
      <w:pPr>
        <w:pStyle w:val="Normal"/>
        <w:spacing w:lineRule="auto" w:line="480"/>
        <w:jc w:val="both"/>
        <w:rPr>
          <w:sz w:val="20"/>
          <w:szCs w:val="20"/>
          <w:lang w:val="pt-BR"/>
        </w:rPr>
      </w:pPr>
      <w:r>
        <w:rPr>
          <w:sz w:val="20"/>
          <w:szCs w:val="20"/>
          <w:lang w:val="pt-BR"/>
        </w:rPr>
        <w:t>................................................................................................................................................................................................</w:t>
      </w:r>
    </w:p>
    <w:tbl>
      <w:tblPr>
        <w:tblW w:w="9648" w:type="dxa"/>
        <w:jc w:val="start"/>
        <w:tblInd w:w="0" w:type="dxa"/>
        <w:tblLayout w:type="fixed"/>
        <w:tblCellMar>
          <w:top w:w="0" w:type="dxa"/>
          <w:start w:w="108" w:type="dxa"/>
          <w:bottom w:w="0" w:type="dxa"/>
          <w:end w:w="108" w:type="dxa"/>
        </w:tblCellMar>
      </w:tblPr>
      <w:tblGrid>
        <w:gridCol w:w="5688"/>
        <w:gridCol w:w="3960"/>
      </w:tblGrid>
      <w:tr>
        <w:trPr/>
        <w:tc>
          <w:tcPr>
            <w:tcW w:w="5688" w:type="dxa"/>
            <w:tcBorders/>
          </w:tcPr>
          <w:p>
            <w:pPr>
              <w:pStyle w:val="Normal"/>
              <w:snapToGrid w:val="false"/>
              <w:jc w:val="both"/>
              <w:rPr>
                <w:lang w:val="pt-BR"/>
              </w:rPr>
            </w:pPr>
            <w:r>
              <w:rPr>
                <w:lang w:val="pt-BR"/>
              </w:rPr>
            </w:r>
          </w:p>
        </w:tc>
        <w:tc>
          <w:tcPr>
            <w:tcW w:w="3960" w:type="dxa"/>
            <w:tcBorders/>
          </w:tcPr>
          <w:p>
            <w:pPr>
              <w:pStyle w:val="Normal"/>
              <w:jc w:val="center"/>
              <w:rPr>
                <w:i/>
                <w:lang w:val="pt-BR"/>
              </w:rPr>
            </w:pPr>
            <w:r>
              <w:rPr>
                <w:i/>
                <w:lang w:val="pt-BR"/>
              </w:rPr>
              <w:t>Ngày      tháng       n</w:t>
            </w:r>
            <w:r>
              <w:rPr>
                <w:rFonts w:hint="eastAsia"/>
                <w:i/>
                <w:lang w:val="pt-BR"/>
              </w:rPr>
              <w:t>ă</w:t>
            </w:r>
            <w:r>
              <w:rPr>
                <w:i/>
                <w:lang w:val="pt-BR"/>
              </w:rPr>
              <w:t>m 2018</w:t>
            </w:r>
          </w:p>
          <w:p>
            <w:pPr>
              <w:pStyle w:val="Normal"/>
              <w:jc w:val="center"/>
              <w:rPr>
                <w:lang w:val="pt-BR"/>
              </w:rPr>
            </w:pPr>
            <w:r>
              <w:rPr>
                <w:lang w:val="pt-BR"/>
              </w:rPr>
              <w:t>Duyệt của ban giám hiệu</w:t>
            </w:r>
          </w:p>
        </w:tc>
      </w:tr>
    </w:tbl>
    <w:p>
      <w:pPr>
        <w:pStyle w:val="Normal"/>
        <w:jc w:val="both"/>
        <w:rPr>
          <w:u w:val="single" w:color="FFFFFF"/>
          <w:lang w:val="pt-BR"/>
        </w:rPr>
      </w:pPr>
      <w:r>
        <w:rPr>
          <w:u w:val="single" w:color="FFFFFF"/>
          <w:lang w:val="pt-BR"/>
        </w:rPr>
      </w:r>
    </w:p>
    <w:p>
      <w:pPr>
        <w:pStyle w:val="Normal"/>
        <w:jc w:val="both"/>
        <w:rPr>
          <w:u w:val="single" w:color="FFFFFF"/>
          <w:lang w:val="pt-BR"/>
        </w:rPr>
      </w:pPr>
      <w:r>
        <w:rPr>
          <w:u w:val="single" w:color="FFFFFF"/>
          <w:lang w:val="pt-BR"/>
        </w:rPr>
      </w:r>
    </w:p>
    <w:p>
      <w:pPr>
        <w:pStyle w:val="Normal"/>
        <w:jc w:val="both"/>
        <w:rPr>
          <w:u w:val="single" w:color="FFFFFF"/>
          <w:lang w:val="pt-BR"/>
        </w:rPr>
      </w:pPr>
      <w:r>
        <w:rPr>
          <w:u w:val="single" w:color="FFFFFF"/>
          <w:lang w:val="pt-BR"/>
        </w:rPr>
      </w:r>
    </w:p>
    <w:p>
      <w:pPr>
        <w:pStyle w:val="Normal"/>
        <w:jc w:val="both"/>
        <w:rPr>
          <w:u w:val="single" w:color="FFFFFF"/>
          <w:lang w:val="pt-BR"/>
        </w:rPr>
      </w:pPr>
      <w:r>
        <w:rPr>
          <w:u w:val="single" w:color="FFFFFF"/>
          <w:lang w:val="pt-BR"/>
        </w:rPr>
        <w:t xml:space="preserve">                                                                                   </w:t>
      </w:r>
    </w:p>
    <w:p>
      <w:pPr>
        <w:pStyle w:val="Normal"/>
        <w:jc w:val="both"/>
        <w:rPr>
          <w:u w:val="single" w:color="FFFFFF"/>
          <w:lang w:val="pt-BR"/>
        </w:rPr>
      </w:pPr>
      <w:r>
        <w:rPr>
          <w:u w:val="single" w:color="FFFFFF"/>
          <w:lang w:val="pt-BR"/>
        </w:rPr>
      </w:r>
      <w:r>
        <w:br w:type="page"/>
      </w:r>
    </w:p>
    <w:p>
      <w:pPr>
        <w:pStyle w:val="Normal"/>
        <w:rPr>
          <w:u w:val="single" w:color="FFFFFF"/>
          <w:lang w:val="pt-BR"/>
        </w:rPr>
      </w:pPr>
      <w:r>
        <w:rPr>
          <w:u w:val="single" w:color="FFFFFF"/>
          <w:lang w:val="pt-BR"/>
        </w:rPr>
      </w:r>
    </w:p>
    <w:tbl>
      <w:tblPr>
        <w:tblW w:w="9648" w:type="dxa"/>
        <w:jc w:val="start"/>
        <w:tblInd w:w="0" w:type="dxa"/>
        <w:tblLayout w:type="fixed"/>
        <w:tblCellMar>
          <w:top w:w="0" w:type="dxa"/>
          <w:start w:w="108" w:type="dxa"/>
          <w:bottom w:w="0" w:type="dxa"/>
          <w:end w:w="108" w:type="dxa"/>
        </w:tblCellMar>
      </w:tblPr>
      <w:tblGrid>
        <w:gridCol w:w="2988"/>
        <w:gridCol w:w="1099"/>
        <w:gridCol w:w="5561"/>
      </w:tblGrid>
      <w:tr>
        <w:trPr>
          <w:trHeight w:val="547" w:hRule="atLeast"/>
        </w:trPr>
        <w:tc>
          <w:tcPr>
            <w:tcW w:w="2988" w:type="dxa"/>
            <w:tcBorders>
              <w:top w:val="dotted" w:sz="4" w:space="0" w:color="000000"/>
              <w:start w:val="dotted" w:sz="4" w:space="0" w:color="000000"/>
              <w:bottom w:val="dotted" w:sz="4" w:space="0" w:color="000000"/>
              <w:end w:val="dotted" w:sz="4" w:space="0" w:color="000000"/>
            </w:tcBorders>
          </w:tcPr>
          <w:p>
            <w:pPr>
              <w:pStyle w:val="Normal"/>
              <w:rPr>
                <w:lang w:val="pt-BR"/>
              </w:rPr>
            </w:pPr>
            <w:r>
              <w:rPr>
                <w:lang w:val="pt-BR"/>
              </w:rPr>
              <w:t xml:space="preserve">Ngày soạn:  </w:t>
            </w:r>
          </w:p>
          <w:p>
            <w:pPr>
              <w:pStyle w:val="Normal"/>
              <w:rPr>
                <w:sz w:val="24"/>
                <w:szCs w:val="24"/>
                <w:lang w:val="pt-BR"/>
              </w:rPr>
            </w:pPr>
            <w:r>
              <w:rPr>
                <w:lang w:val="pt-BR"/>
              </w:rPr>
              <w:t xml:space="preserve">Ngày dạy: </w:t>
            </w:r>
          </w:p>
          <w:p>
            <w:pPr>
              <w:pStyle w:val="Normal"/>
              <w:rPr>
                <w:sz w:val="24"/>
                <w:szCs w:val="24"/>
                <w:lang w:val="pt-BR"/>
              </w:rPr>
            </w:pPr>
            <w:r>
              <w:rPr>
                <w:sz w:val="24"/>
                <w:szCs w:val="24"/>
                <w:lang w:val="pt-BR"/>
              </w:rPr>
            </w:r>
          </w:p>
        </w:tc>
        <w:tc>
          <w:tcPr>
            <w:tcW w:w="1099" w:type="dxa"/>
            <w:tcBorders>
              <w:top w:val="dotted" w:sz="4" w:space="0" w:color="000000"/>
              <w:start w:val="dotted" w:sz="4" w:space="0" w:color="000000"/>
              <w:bottom w:val="dotted" w:sz="4" w:space="0" w:color="000000"/>
              <w:end w:val="dotted" w:sz="4" w:space="0" w:color="000000"/>
            </w:tcBorders>
          </w:tcPr>
          <w:p>
            <w:pPr>
              <w:pStyle w:val="Normal"/>
              <w:snapToGrid w:val="false"/>
              <w:rPr>
                <w:sz w:val="24"/>
                <w:szCs w:val="24"/>
                <w:lang w:val="pt-BR"/>
              </w:rPr>
            </w:pPr>
            <w:r>
              <w:rPr>
                <w:sz w:val="24"/>
                <w:szCs w:val="24"/>
                <w:lang w:val="pt-BR"/>
              </w:rPr>
            </w:r>
          </w:p>
          <w:p>
            <w:pPr>
              <w:pStyle w:val="Normal"/>
              <w:rPr>
                <w:lang w:val="pt-BR"/>
              </w:rPr>
            </w:pPr>
            <w:r>
              <w:rPr>
                <w:lang w:val="pt-BR"/>
              </w:rPr>
              <w:t>Tiết 43</w:t>
            </w:r>
          </w:p>
          <w:p>
            <w:pPr>
              <w:pStyle w:val="Normal"/>
              <w:rPr>
                <w:lang w:val="pt-BR"/>
              </w:rPr>
            </w:pPr>
            <w:r>
              <w:rPr>
                <w:lang w:val="pt-BR"/>
              </w:rPr>
            </w:r>
          </w:p>
        </w:tc>
        <w:tc>
          <w:tcPr>
            <w:tcW w:w="5561" w:type="dxa"/>
            <w:tcBorders>
              <w:top w:val="dotted" w:sz="4" w:space="0" w:color="000000"/>
              <w:start w:val="dotted" w:sz="4" w:space="0" w:color="000000"/>
              <w:bottom w:val="dotted" w:sz="4" w:space="0" w:color="000000"/>
              <w:end w:val="dotted" w:sz="4" w:space="0" w:color="000000"/>
            </w:tcBorders>
          </w:tcPr>
          <w:p>
            <w:pPr>
              <w:pStyle w:val="Normal"/>
              <w:snapToGrid w:val="false"/>
              <w:jc w:val="center"/>
              <w:rPr>
                <w:b/>
                <w:bCs/>
                <w:sz w:val="32"/>
                <w:szCs w:val="32"/>
                <w:lang w:val="pt-BR"/>
              </w:rPr>
            </w:pPr>
            <w:r>
              <w:rPr>
                <w:b/>
                <w:bCs/>
                <w:sz w:val="32"/>
                <w:szCs w:val="32"/>
                <w:lang w:val="pt-BR"/>
              </w:rPr>
            </w:r>
          </w:p>
          <w:p>
            <w:pPr>
              <w:pStyle w:val="Normal"/>
              <w:jc w:val="center"/>
              <w:rPr>
                <w:b/>
                <w:bCs/>
                <w:lang w:val="pt-BR"/>
              </w:rPr>
            </w:pPr>
            <w:r>
              <w:rPr>
                <w:b/>
                <w:bCs/>
                <w:lang w:val="pt-BR"/>
              </w:rPr>
              <w:t>BÀI THỂ DỤC – BẬT NHẢY – CHẠY BỀN</w:t>
            </w:r>
          </w:p>
        </w:tc>
      </w:tr>
    </w:tbl>
    <w:p>
      <w:pPr>
        <w:pStyle w:val="Normal"/>
        <w:tabs>
          <w:tab w:val="clear" w:pos="720"/>
          <w:tab w:val="left" w:pos="640" w:leader="none"/>
        </w:tabs>
        <w:suppressAutoHyphens w:val="true"/>
        <w:snapToGrid w:val="false"/>
        <w:ind w:firstLine="454" w:start="-454" w:end="0"/>
        <w:rPr/>
      </w:pPr>
      <w:r>
        <w:rPr>
          <w:b/>
          <w:bCs/>
          <w:lang w:val="es-ES_tradnl"/>
        </w:rPr>
        <w:t>A. MỤC TIÊU</w:t>
      </w:r>
      <w:r>
        <w:rPr>
          <w:lang w:val="es-ES_tradnl"/>
        </w:rPr>
        <w:t>:</w:t>
      </w:r>
    </w:p>
    <w:p>
      <w:pPr>
        <w:pStyle w:val="Normal"/>
        <w:tabs>
          <w:tab w:val="clear" w:pos="720"/>
          <w:tab w:val="left" w:pos="640" w:leader="none"/>
        </w:tabs>
        <w:suppressAutoHyphens w:val="true"/>
        <w:snapToGrid w:val="false"/>
        <w:jc w:val="both"/>
        <w:rPr/>
      </w:pPr>
      <w:r>
        <w:rPr>
          <w:lang w:val="es-ES_tradnl"/>
        </w:rPr>
        <w:tab/>
        <w:tab/>
        <w:t xml:space="preserve">- </w:t>
      </w:r>
      <w:r>
        <w:rPr>
          <w:b/>
          <w:lang w:val="es-ES_tradnl"/>
        </w:rPr>
        <w:t>Kiến Thức</w:t>
      </w:r>
      <w:r>
        <w:rPr>
          <w:lang w:val="es-ES_tradnl"/>
        </w:rPr>
        <w:t xml:space="preserve">: - </w:t>
      </w:r>
      <w:r>
        <w:rPr>
          <w:b/>
          <w:bCs/>
          <w:lang w:val="es-ES_tradnl"/>
        </w:rPr>
        <w:t>Bài thể dục</w:t>
      </w:r>
      <w:r>
        <w:rPr>
          <w:bCs/>
          <w:lang w:val="es-ES_tradnl"/>
        </w:rPr>
        <w:t>: Biết được động tác vươn thở, tay, chân, lườn, bụng, phối hợp.</w:t>
      </w:r>
      <w:r>
        <w:rPr>
          <w:lang w:val="es-ES_tradnl"/>
        </w:rPr>
        <w:t xml:space="preserve"> </w:t>
      </w:r>
      <w:r>
        <w:rPr>
          <w:b/>
          <w:lang w:val="es-ES_tradnl"/>
        </w:rPr>
        <w:t xml:space="preserve">Bật nhảy: </w:t>
      </w:r>
      <w:r>
        <w:rPr>
          <w:lang w:val="es-ES_tradnl"/>
        </w:rPr>
        <w:t xml:space="preserve">Biết các động tác đà 3 bước giậm nhảy vào hố cát; Trò chơi “ khéo vướng chân”. </w:t>
      </w:r>
      <w:r>
        <w:rPr>
          <w:b/>
          <w:lang w:val="es-ES_tradnl"/>
        </w:rPr>
        <w:t>Chạy bền:</w:t>
      </w:r>
      <w:r>
        <w:rPr>
          <w:lang w:val="es-ES_tradnl"/>
        </w:rPr>
        <w:t xml:space="preserve"> Biết được cách phân phối sức khi chạy trên địa hình tự nhiên.</w:t>
      </w:r>
    </w:p>
    <w:p>
      <w:pPr>
        <w:pStyle w:val="Normal"/>
        <w:tabs>
          <w:tab w:val="clear" w:pos="720"/>
          <w:tab w:val="left" w:pos="640" w:leader="none"/>
        </w:tabs>
        <w:suppressAutoHyphens w:val="true"/>
        <w:snapToGrid w:val="false"/>
        <w:jc w:val="both"/>
        <w:rPr/>
      </w:pPr>
      <w:r>
        <w:rPr>
          <w:lang w:val="es-ES_tradnl"/>
        </w:rPr>
        <w:tab/>
        <w:tab/>
        <w:t xml:space="preserve">- </w:t>
      </w:r>
      <w:r>
        <w:rPr>
          <w:b/>
          <w:lang w:val="es-ES_tradnl"/>
        </w:rPr>
        <w:t>Kỹ Năng</w:t>
      </w:r>
      <w:r>
        <w:rPr>
          <w:lang w:val="es-ES_tradnl"/>
        </w:rPr>
        <w:t>:</w:t>
      </w:r>
      <w:r>
        <w:rPr>
          <w:b/>
          <w:bCs/>
          <w:lang w:val="es-ES_tradnl"/>
        </w:rPr>
        <w:t xml:space="preserve"> Bài thể dục</w:t>
      </w:r>
      <w:r>
        <w:rPr>
          <w:bCs/>
          <w:lang w:val="es-ES_tradnl"/>
        </w:rPr>
        <w:t xml:space="preserve">: </w:t>
      </w:r>
      <w:r>
        <w:rPr>
          <w:lang w:val="es-ES_tradnl"/>
        </w:rPr>
        <w:t xml:space="preserve">Thực hiện được </w:t>
      </w:r>
      <w:r>
        <w:rPr>
          <w:bCs/>
          <w:lang w:val="es-ES_tradnl"/>
        </w:rPr>
        <w:t>6 động tác vươn thở, tay, chân, lườn, bụng, phối hợp.</w:t>
      </w:r>
      <w:r>
        <w:rPr>
          <w:lang w:val="es-ES_tradnl"/>
        </w:rPr>
        <w:t xml:space="preserve"> </w:t>
      </w:r>
      <w:r>
        <w:rPr>
          <w:b/>
          <w:lang w:val="es-ES_tradnl"/>
        </w:rPr>
        <w:t xml:space="preserve">Bật nhảy: </w:t>
      </w:r>
      <w:r>
        <w:rPr>
          <w:lang w:val="es-ES_tradnl"/>
        </w:rPr>
        <w:t>Thực hiện được</w:t>
      </w:r>
      <w:r>
        <w:rPr>
          <w:b/>
          <w:lang w:val="es-ES_tradnl"/>
        </w:rPr>
        <w:t xml:space="preserve"> </w:t>
      </w:r>
      <w:r>
        <w:rPr>
          <w:lang w:val="es-ES_tradnl"/>
        </w:rPr>
        <w:t>các động tác đà 3 bước giậm nhảy vào hố cát; Trò chơi “ khéo vướng chân”.</w:t>
      </w:r>
      <w:r>
        <w:rPr>
          <w:b/>
          <w:lang w:val="es-ES_tradnl"/>
        </w:rPr>
        <w:t xml:space="preserve">  Chạy bền:</w:t>
      </w:r>
      <w:r>
        <w:rPr>
          <w:lang w:val="es-ES_tradnl"/>
        </w:rPr>
        <w:t xml:space="preserve"> Thực hiện được yêu cầu khi chạy trên địa hình tự nhiên</w:t>
      </w:r>
    </w:p>
    <w:p>
      <w:pPr>
        <w:pStyle w:val="Normal"/>
        <w:tabs>
          <w:tab w:val="clear" w:pos="720"/>
          <w:tab w:val="left" w:pos="640" w:leader="none"/>
        </w:tabs>
        <w:suppressAutoHyphens w:val="true"/>
        <w:snapToGrid w:val="false"/>
        <w:jc w:val="both"/>
        <w:rPr/>
      </w:pPr>
      <w:r>
        <w:rPr>
          <w:lang w:val="es-ES_tradnl"/>
        </w:rPr>
        <w:tab/>
        <w:tab/>
        <w:t xml:space="preserve">- </w:t>
      </w:r>
      <w:r>
        <w:rPr>
          <w:b/>
          <w:lang w:val="es-ES_tradnl"/>
        </w:rPr>
        <w:t>Thái Độ</w:t>
      </w:r>
      <w:r>
        <w:rPr>
          <w:lang w:val="es-ES_tradnl"/>
        </w:rPr>
        <w:t>: Tự giác, tích cực tập luyện, có ý thức cao trong hoạt động tập thể.</w:t>
      </w:r>
    </w:p>
    <w:p>
      <w:pPr>
        <w:pStyle w:val="Normal"/>
        <w:jc w:val="both"/>
        <w:rPr/>
      </w:pPr>
      <w:r>
        <w:rPr>
          <w:b/>
          <w:bCs/>
          <w:lang w:val="es-ES_tradnl"/>
        </w:rPr>
        <w:t>B. CHU</w:t>
      </w:r>
      <w:r>
        <w:rPr>
          <w:b/>
          <w:lang w:val="es-ES_tradnl"/>
        </w:rPr>
        <w:t>ẨN BỊ:</w:t>
      </w:r>
    </w:p>
    <w:p>
      <w:pPr>
        <w:pStyle w:val="Normal"/>
        <w:jc w:val="both"/>
        <w:rPr>
          <w:b/>
          <w:lang w:val="es-ES_tradnl"/>
        </w:rPr>
      </w:pPr>
      <w:r>
        <w:rPr>
          <w:b/>
          <w:lang w:val="es-ES_tradnl"/>
        </w:rPr>
        <w:t>I. Chuẩn bị của giáo viên:</w:t>
      </w:r>
    </w:p>
    <w:p>
      <w:pPr>
        <w:pStyle w:val="Normal"/>
        <w:ind w:firstLine="720" w:end="0"/>
        <w:jc w:val="both"/>
        <w:rPr/>
      </w:pPr>
      <w:r>
        <w:rPr>
          <w:lang w:val="es-ES_tradnl"/>
        </w:rPr>
        <w:t>- Giáo án, hai lá cờ nhỏ cầm tay, kiểm tra sân bãi tr</w:t>
      </w:r>
      <w:r>
        <w:rPr>
          <w:rFonts w:hint="eastAsia"/>
          <w:lang w:val="es-ES_tradnl"/>
        </w:rPr>
        <w:t>ư</w:t>
      </w:r>
      <w:r>
        <w:rPr>
          <w:lang w:val="es-ES_tradnl"/>
        </w:rPr>
        <w:t>ớc khi học tập.</w:t>
      </w:r>
    </w:p>
    <w:p>
      <w:pPr>
        <w:pStyle w:val="Normal"/>
        <w:jc w:val="both"/>
        <w:rPr>
          <w:b/>
          <w:lang w:val="es-ES_tradnl"/>
        </w:rPr>
      </w:pPr>
      <w:r>
        <w:rPr>
          <w:b/>
          <w:lang w:val="es-ES_tradnl"/>
        </w:rPr>
        <w:t>II. Chuẩn bị của học sinh:</w:t>
      </w:r>
    </w:p>
    <w:p>
      <w:pPr>
        <w:pStyle w:val="Normal"/>
        <w:jc w:val="both"/>
        <w:rPr/>
      </w:pPr>
      <w:r>
        <w:rPr>
          <w:b/>
          <w:lang w:val="es-ES_tradnl"/>
        </w:rPr>
        <w:tab/>
      </w:r>
      <w:r>
        <w:rPr>
          <w:lang w:val="es-ES_tradnl"/>
        </w:rPr>
        <w:t>- Học sinh chuẩn bị giầy, mỗi hs mang theo hai lá cờ nhỏ, trang phục gọn gàng.</w:t>
      </w:r>
    </w:p>
    <w:p>
      <w:pPr>
        <w:pStyle w:val="Normal"/>
        <w:jc w:val="both"/>
        <w:rPr/>
      </w:pPr>
      <w:r>
        <w:rPr/>
        <w:t>C. TIẾN TRÌNH LÊN LỚP.</w:t>
      </w:r>
    </w:p>
    <w:tbl>
      <w:tblPr>
        <w:tblW w:w="9639" w:type="dxa"/>
        <w:jc w:val="start"/>
        <w:tblInd w:w="108" w:type="dxa"/>
        <w:tblLayout w:type="fixed"/>
        <w:tblCellMar>
          <w:top w:w="0" w:type="dxa"/>
          <w:start w:w="108" w:type="dxa"/>
          <w:bottom w:w="0" w:type="dxa"/>
          <w:end w:w="108" w:type="dxa"/>
        </w:tblCellMar>
      </w:tblPr>
      <w:tblGrid>
        <w:gridCol w:w="4680"/>
        <w:gridCol w:w="1080"/>
        <w:gridCol w:w="3879"/>
      </w:tblGrid>
      <w:tr>
        <w:trPr/>
        <w:tc>
          <w:tcPr>
            <w:tcW w:w="468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rPr>
              <w:t>NỘI DUNG</w:t>
            </w:r>
          </w:p>
        </w:tc>
        <w:tc>
          <w:tcPr>
            <w:tcW w:w="108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lang w:val="pt-BR"/>
              </w:rPr>
              <w:t>TG</w:t>
            </w:r>
          </w:p>
        </w:tc>
        <w:tc>
          <w:tcPr>
            <w:tcW w:w="3879" w:type="dxa"/>
            <w:tcBorders>
              <w:top w:val="single" w:sz="4" w:space="0" w:color="000000"/>
              <w:start w:val="single" w:sz="4" w:space="0" w:color="000000"/>
              <w:bottom w:val="single" w:sz="4" w:space="0" w:color="000000"/>
              <w:end w:val="single" w:sz="4" w:space="0" w:color="000000"/>
            </w:tcBorders>
          </w:tcPr>
          <w:p>
            <w:pPr>
              <w:pStyle w:val="Normal"/>
              <w:jc w:val="center"/>
              <w:rPr/>
            </w:pPr>
            <w:r>
              <w:rPr>
                <w:b/>
                <w:sz w:val="26"/>
                <w:szCs w:val="26"/>
                <w:lang w:val="es-ES_tradnl"/>
              </w:rPr>
              <w:t xml:space="preserve">HOẠT </w:t>
            </w:r>
            <w:r>
              <w:rPr>
                <w:rFonts w:hint="eastAsia"/>
                <w:b/>
                <w:sz w:val="26"/>
                <w:szCs w:val="26"/>
                <w:lang w:val="es-ES_tradnl"/>
              </w:rPr>
              <w:t>Đ</w:t>
            </w:r>
            <w:r>
              <w:rPr>
                <w:b/>
                <w:sz w:val="26"/>
                <w:szCs w:val="26"/>
                <w:lang w:val="es-ES_tradnl"/>
              </w:rPr>
              <w:t>ỘNG CỦA GV VÀ HS</w:t>
            </w:r>
          </w:p>
        </w:tc>
      </w:tr>
      <w:tr>
        <w:trPr/>
        <w:tc>
          <w:tcPr>
            <w:tcW w:w="4680" w:type="dxa"/>
            <w:tcBorders>
              <w:top w:val="single" w:sz="4" w:space="0" w:color="000000"/>
              <w:start w:val="single" w:sz="4" w:space="0" w:color="000000"/>
              <w:bottom w:val="single" w:sz="4" w:space="0" w:color="000000"/>
              <w:end w:val="single" w:sz="4" w:space="0" w:color="000000"/>
            </w:tcBorders>
          </w:tcPr>
          <w:p>
            <w:pPr>
              <w:pStyle w:val="Normal"/>
              <w:jc w:val="both"/>
              <w:rPr>
                <w:b/>
                <w:bCs/>
                <w:lang w:val="es-ES_tradnl"/>
              </w:rPr>
            </w:pPr>
            <w:r>
              <w:rPr>
                <w:b/>
                <w:bCs/>
                <w:lang w:val="es-ES_tradnl"/>
              </w:rPr>
              <w:t>I. MỞ ĐẦU:</w:t>
            </w:r>
          </w:p>
          <w:p>
            <w:pPr>
              <w:pStyle w:val="Normal"/>
              <w:jc w:val="both"/>
              <w:rPr>
                <w:lang w:val="es-ES_tradnl"/>
              </w:rPr>
            </w:pPr>
            <w:r>
              <w:rPr>
                <w:lang w:val="es-ES_tradnl"/>
              </w:rPr>
              <w:t>1. Nhận lớp:</w:t>
            </w:r>
          </w:p>
          <w:p>
            <w:pPr>
              <w:pStyle w:val="Normal"/>
              <w:jc w:val="both"/>
              <w:rPr>
                <w:lang w:val="es-ES_tradnl"/>
              </w:rPr>
            </w:pPr>
            <w:r>
              <w:rPr>
                <w:lang w:val="es-ES_tradnl"/>
              </w:rPr>
              <w:t xml:space="preserve">- Gv nhận lớp kiểm tra sĩ số </w:t>
            </w:r>
          </w:p>
          <w:p>
            <w:pPr>
              <w:pStyle w:val="Normal"/>
              <w:jc w:val="both"/>
              <w:rPr>
                <w:lang w:val="es-ES_tradnl"/>
              </w:rPr>
            </w:pPr>
            <w:r>
              <w:rPr>
                <w:lang w:val="es-ES_tradnl"/>
              </w:rPr>
              <w:t>- Phổ biến ND,yêu cầu bài học.</w:t>
            </w:r>
          </w:p>
          <w:p>
            <w:pPr>
              <w:pStyle w:val="Normal"/>
              <w:jc w:val="both"/>
              <w:rPr>
                <w:lang w:val="es-ES_tradnl"/>
              </w:rPr>
            </w:pPr>
            <w:r>
              <w:rPr>
                <w:lang w:val="es-ES_tradnl"/>
              </w:rPr>
              <w:t xml:space="preserve">2. Khởi động: </w:t>
            </w:r>
          </w:p>
          <w:p>
            <w:pPr>
              <w:pStyle w:val="Normal"/>
              <w:jc w:val="both"/>
              <w:rPr>
                <w:lang w:val="es-ES_tradnl"/>
              </w:rPr>
            </w:pPr>
            <w:r>
              <w:rPr>
                <w:lang w:val="es-ES_tradnl"/>
              </w:rPr>
              <w:t>-Khởi động chung: Bài thể dục</w:t>
            </w:r>
          </w:p>
          <w:p>
            <w:pPr>
              <w:pStyle w:val="Normal"/>
              <w:jc w:val="both"/>
              <w:rPr>
                <w:lang w:val="es-ES_tradnl"/>
              </w:rPr>
            </w:pPr>
            <w:r>
              <w:rPr>
                <w:lang w:val="es-ES_tradnl"/>
              </w:rPr>
              <w:t>-Khởi động chuyên môn :Xoay các khớp liên quan tới vận động.</w:t>
            </w:r>
          </w:p>
          <w:p>
            <w:pPr>
              <w:pStyle w:val="Normal"/>
              <w:jc w:val="both"/>
              <w:rPr/>
            </w:pPr>
            <w:r>
              <w:rPr>
                <w:lang w:val="es-ES_tradnl"/>
              </w:rPr>
              <w:t xml:space="preserve"> </w:t>
            </w:r>
            <w:r>
              <w:rPr>
                <w:lang w:val="de-DE"/>
              </w:rPr>
              <w:t>- Ép dọc- ép ngang.</w:t>
            </w:r>
          </w:p>
          <w:p>
            <w:pPr>
              <w:pStyle w:val="Normal"/>
              <w:jc w:val="both"/>
              <w:rPr/>
            </w:pPr>
            <w:r>
              <w:rPr>
                <w:b/>
                <w:lang w:val="es-ES_tradnl"/>
              </w:rPr>
              <w:t>II. KIỂM TRA BÀI CŨ</w:t>
            </w:r>
            <w:r>
              <w:rPr>
                <w:lang w:val="es-ES_tradnl"/>
              </w:rPr>
              <w:t xml:space="preserve">: </w:t>
            </w:r>
          </w:p>
          <w:p>
            <w:pPr>
              <w:pStyle w:val="Normal"/>
              <w:jc w:val="both"/>
              <w:rPr>
                <w:lang w:val="es-ES_tradnl"/>
              </w:rPr>
            </w:pPr>
            <w:r>
              <w:rPr>
                <w:lang w:val="es-ES_tradnl"/>
              </w:rPr>
              <w:t>? Em hãy thực hiện động tác: vươn thở, tay, chân, lườn.</w:t>
            </w:r>
          </w:p>
          <w:p>
            <w:pPr>
              <w:pStyle w:val="Normal"/>
              <w:jc w:val="both"/>
              <w:rPr>
                <w:b/>
                <w:bCs/>
                <w:lang w:val="es-ES_tradnl"/>
              </w:rPr>
            </w:pPr>
            <w:r>
              <w:rPr>
                <w:b/>
                <w:bCs/>
                <w:lang w:val="es-ES_tradnl"/>
              </w:rPr>
              <w:t>III. CƠ BẢN.</w:t>
            </w:r>
          </w:p>
          <w:p>
            <w:pPr>
              <w:pStyle w:val="Normal"/>
              <w:tabs>
                <w:tab w:val="clear" w:pos="720"/>
                <w:tab w:val="left" w:pos="640" w:leader="none"/>
              </w:tabs>
              <w:suppressAutoHyphens w:val="true"/>
              <w:snapToGrid w:val="false"/>
              <w:jc w:val="both"/>
              <w:rPr/>
            </w:pPr>
            <w:r>
              <w:rPr>
                <w:b/>
                <w:bCs/>
                <w:lang w:val="es-ES_tradnl"/>
              </w:rPr>
              <w:t>1. Bài thể dục</w:t>
            </w:r>
            <w:r>
              <w:rPr>
                <w:bCs/>
                <w:lang w:val="es-ES_tradnl"/>
              </w:rPr>
              <w:t xml:space="preserve"> :</w:t>
            </w:r>
          </w:p>
          <w:p>
            <w:pPr>
              <w:pStyle w:val="Normal"/>
              <w:tabs>
                <w:tab w:val="clear" w:pos="720"/>
                <w:tab w:val="left" w:pos="640" w:leader="none"/>
              </w:tabs>
              <w:suppressAutoHyphens w:val="true"/>
              <w:snapToGrid w:val="false"/>
              <w:jc w:val="both"/>
              <w:rPr>
                <w:lang w:val="es-ES_tradnl"/>
              </w:rPr>
            </w:pPr>
            <w:r>
              <w:rPr>
                <w:lang w:val="es-ES_tradnl"/>
              </w:rPr>
              <w:t xml:space="preserve">- Ôn lại 6 động tác: </w:t>
            </w:r>
          </w:p>
          <w:p>
            <w:pPr>
              <w:pStyle w:val="Normal"/>
              <w:tabs>
                <w:tab w:val="clear" w:pos="720"/>
                <w:tab w:val="left" w:pos="640" w:leader="none"/>
              </w:tabs>
              <w:suppressAutoHyphens w:val="true"/>
              <w:snapToGrid w:val="false"/>
              <w:jc w:val="both"/>
              <w:rPr>
                <w:lang w:val="es-ES_tradnl"/>
              </w:rPr>
            </w:pPr>
            <w:r>
              <w:rPr>
                <w:lang w:val="es-ES_tradnl"/>
              </w:rPr>
              <w:t xml:space="preserve">- Động tác vươn thở    Động tác tay: </w:t>
            </w:r>
          </w:p>
          <w:p>
            <w:pPr>
              <w:pStyle w:val="Normal"/>
              <w:rPr>
                <w:lang w:val="es-ES_tradnl" w:eastAsia="en-US"/>
              </w:rPr>
            </w:pPr>
            <w:r>
              <w:rPr>
                <w:lang w:val="es-ES_tradnl" w:eastAsia="en-US"/>
              </w:rPr>
              <w:drawing>
                <wp:anchor behindDoc="0" distT="0" distB="0" distL="114935" distR="114935" simplePos="0" locked="0" layoutInCell="1" allowOverlap="1" relativeHeight="92">
                  <wp:simplePos x="0" y="0"/>
                  <wp:positionH relativeFrom="column">
                    <wp:posOffset>27305</wp:posOffset>
                  </wp:positionH>
                  <wp:positionV relativeFrom="paragraph">
                    <wp:posOffset>44450</wp:posOffset>
                  </wp:positionV>
                  <wp:extent cx="1280795" cy="631825"/>
                  <wp:effectExtent l="0" t="0" r="0" b="0"/>
                  <wp:wrapNone/>
                  <wp:docPr id="297" name="Image44"/>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97" name="Image44"/>
                          <pic:cNvPicPr>
                            <a:picLocks noChangeAspect="1" noChangeArrowheads="1"/>
                          </pic:cNvPicPr>
                        </pic:nvPicPr>
                        <pic:blipFill>
                          <a:blip r:embed="rId45"/>
                          <a:srcRect l="-6" t="-11" r="-6" b="-11"/>
                          <a:stretch>
                            <a:fillRect/>
                          </a:stretch>
                        </pic:blipFill>
                        <pic:spPr bwMode="auto">
                          <a:xfrm>
                            <a:off x="0" y="0"/>
                            <a:ext cx="1280795" cy="631825"/>
                          </a:xfrm>
                          <a:prstGeom prst="rect">
                            <a:avLst/>
                          </a:prstGeom>
                          <a:noFill/>
                        </pic:spPr>
                      </pic:pic>
                    </a:graphicData>
                  </a:graphic>
                </wp:anchor>
              </w:drawing>
              <w:drawing>
                <wp:anchor behindDoc="0" distT="0" distB="0" distL="114935" distR="114935" simplePos="0" locked="0" layoutInCell="1" allowOverlap="1" relativeHeight="93">
                  <wp:simplePos x="0" y="0"/>
                  <wp:positionH relativeFrom="column">
                    <wp:posOffset>1377315</wp:posOffset>
                  </wp:positionH>
                  <wp:positionV relativeFrom="paragraph">
                    <wp:posOffset>60325</wp:posOffset>
                  </wp:positionV>
                  <wp:extent cx="1195070" cy="613410"/>
                  <wp:effectExtent l="0" t="0" r="0" b="0"/>
                  <wp:wrapNone/>
                  <wp:docPr id="298" name="Image45"/>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98" name="Image45"/>
                          <pic:cNvPicPr>
                            <a:picLocks noChangeAspect="1" noChangeArrowheads="1"/>
                          </pic:cNvPicPr>
                        </pic:nvPicPr>
                        <pic:blipFill>
                          <a:blip r:embed="rId46"/>
                          <a:srcRect l="-15" t="-30" r="-15" b="-30"/>
                          <a:stretch>
                            <a:fillRect/>
                          </a:stretch>
                        </pic:blipFill>
                        <pic:spPr bwMode="auto">
                          <a:xfrm>
                            <a:off x="0" y="0"/>
                            <a:ext cx="1195070" cy="613410"/>
                          </a:xfrm>
                          <a:prstGeom prst="rect">
                            <a:avLst/>
                          </a:prstGeom>
                          <a:noFill/>
                        </pic:spPr>
                      </pic:pic>
                    </a:graphicData>
                  </a:graphic>
                </wp:anchor>
              </w:drawing>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numPr>
                <w:ilvl w:val="0"/>
                <w:numId w:val="2"/>
              </w:numPr>
              <w:tabs>
                <w:tab w:val="clear" w:pos="720"/>
                <w:tab w:val="left" w:pos="196" w:leader="none"/>
              </w:tabs>
              <w:ind w:hanging="41" w:start="49" w:end="0"/>
              <w:rPr>
                <w:lang w:val="es-ES_tradnl"/>
              </w:rPr>
            </w:pPr>
            <w:r>
              <w:rPr>
                <w:lang w:val="es-ES_tradnl"/>
              </w:rPr>
              <w:t xml:space="preserve">Động tác chân :           Động tác lườn: </w:t>
            </w:r>
          </w:p>
          <w:p>
            <w:pPr>
              <w:pStyle w:val="Normal"/>
              <w:tabs>
                <w:tab w:val="clear" w:pos="720"/>
                <w:tab w:val="left" w:pos="196" w:leader="none"/>
              </w:tabs>
              <w:ind w:start="49" w:end="0"/>
              <w:rPr>
                <w:lang w:val="es-ES_tradnl" w:eastAsia="en-US"/>
              </w:rPr>
            </w:pPr>
            <w:r>
              <w:rPr>
                <w:lang w:val="es-ES_tradnl" w:eastAsia="en-US"/>
              </w:rPr>
              <w:drawing>
                <wp:anchor behindDoc="0" distT="0" distB="0" distL="114935" distR="114935" simplePos="0" locked="0" layoutInCell="1" allowOverlap="1" relativeHeight="94">
                  <wp:simplePos x="0" y="0"/>
                  <wp:positionH relativeFrom="column">
                    <wp:posOffset>-6350</wp:posOffset>
                  </wp:positionH>
                  <wp:positionV relativeFrom="paragraph">
                    <wp:posOffset>23495</wp:posOffset>
                  </wp:positionV>
                  <wp:extent cx="1314450" cy="545465"/>
                  <wp:effectExtent l="0" t="0" r="0" b="0"/>
                  <wp:wrapNone/>
                  <wp:docPr id="299" name="Image47"/>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99" name="Image47"/>
                          <pic:cNvPicPr>
                            <a:picLocks noChangeAspect="1" noChangeArrowheads="1"/>
                          </pic:cNvPicPr>
                        </pic:nvPicPr>
                        <pic:blipFill>
                          <a:blip r:embed="rId47"/>
                          <a:srcRect l="-11" t="-21" r="-11" b="-21"/>
                          <a:stretch>
                            <a:fillRect/>
                          </a:stretch>
                        </pic:blipFill>
                        <pic:spPr bwMode="auto">
                          <a:xfrm>
                            <a:off x="0" y="0"/>
                            <a:ext cx="1314450" cy="545465"/>
                          </a:xfrm>
                          <a:prstGeom prst="rect">
                            <a:avLst/>
                          </a:prstGeom>
                          <a:noFill/>
                        </pic:spPr>
                      </pic:pic>
                    </a:graphicData>
                  </a:graphic>
                </wp:anchor>
              </w:drawing>
              <w:drawing>
                <wp:anchor behindDoc="0" distT="0" distB="0" distL="114935" distR="114935" simplePos="0" locked="0" layoutInCell="1" allowOverlap="1" relativeHeight="95">
                  <wp:simplePos x="0" y="0"/>
                  <wp:positionH relativeFrom="column">
                    <wp:posOffset>1539875</wp:posOffset>
                  </wp:positionH>
                  <wp:positionV relativeFrom="paragraph">
                    <wp:posOffset>67310</wp:posOffset>
                  </wp:positionV>
                  <wp:extent cx="1254125" cy="501650"/>
                  <wp:effectExtent l="0" t="0" r="0" b="0"/>
                  <wp:wrapNone/>
                  <wp:docPr id="300" name="Image46"/>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00" name="Image46"/>
                          <pic:cNvPicPr>
                            <a:picLocks noChangeAspect="1" noChangeArrowheads="1"/>
                          </pic:cNvPicPr>
                        </pic:nvPicPr>
                        <pic:blipFill>
                          <a:blip r:embed="rId48"/>
                          <a:srcRect l="-11" t="-24" r="-11" b="-24"/>
                          <a:stretch>
                            <a:fillRect/>
                          </a:stretch>
                        </pic:blipFill>
                        <pic:spPr bwMode="auto">
                          <a:xfrm>
                            <a:off x="0" y="0"/>
                            <a:ext cx="1254125" cy="501650"/>
                          </a:xfrm>
                          <a:prstGeom prst="rect">
                            <a:avLst/>
                          </a:prstGeom>
                          <a:noFill/>
                        </pic:spPr>
                      </pic:pic>
                    </a:graphicData>
                  </a:graphic>
                </wp:anchor>
              </w:drawing>
            </w:r>
          </w:p>
          <w:p>
            <w:pPr>
              <w:pStyle w:val="Normal"/>
              <w:rPr>
                <w:lang w:val="es-ES_tradnl"/>
              </w:rPr>
            </w:pPr>
            <w:r>
              <w:rPr>
                <w:lang w:val="es-ES_tradnl"/>
              </w:rPr>
            </w:r>
          </w:p>
          <w:p>
            <w:pPr>
              <w:pStyle w:val="Normal"/>
              <w:rPr>
                <w:lang w:val="es-ES_tradnl"/>
              </w:rPr>
            </w:pPr>
            <w:r>
              <w:rPr>
                <w:lang w:val="es-ES_tradnl"/>
              </w:rPr>
            </w:r>
          </w:p>
          <w:p>
            <w:pPr>
              <w:pStyle w:val="Normal"/>
              <w:numPr>
                <w:ilvl w:val="0"/>
                <w:numId w:val="2"/>
              </w:numPr>
              <w:tabs>
                <w:tab w:val="clear" w:pos="720"/>
                <w:tab w:val="left" w:pos="139" w:leader="none"/>
              </w:tabs>
              <w:suppressAutoHyphens w:val="true"/>
              <w:snapToGrid w:val="false"/>
              <w:ind w:hanging="49" w:start="49" w:end="0"/>
              <w:jc w:val="both"/>
              <w:rPr>
                <w:b/>
                <w:bCs/>
                <w:lang w:val="es-ES_tradnl"/>
              </w:rPr>
            </w:pPr>
            <w:r>
              <w:drawing>
                <wp:anchor behindDoc="0" distT="0" distB="0" distL="114935" distR="114935" simplePos="0" locked="0" layoutInCell="1" allowOverlap="1" relativeHeight="96">
                  <wp:simplePos x="0" y="0"/>
                  <wp:positionH relativeFrom="column">
                    <wp:posOffset>-65405</wp:posOffset>
                  </wp:positionH>
                  <wp:positionV relativeFrom="paragraph">
                    <wp:posOffset>185420</wp:posOffset>
                  </wp:positionV>
                  <wp:extent cx="1299845" cy="622935"/>
                  <wp:effectExtent l="0" t="0" r="0" b="0"/>
                  <wp:wrapNone/>
                  <wp:docPr id="301" name="Image48"/>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01" name="Image48"/>
                          <pic:cNvPicPr>
                            <a:picLocks noChangeAspect="1" noChangeArrowheads="1"/>
                          </pic:cNvPicPr>
                        </pic:nvPicPr>
                        <pic:blipFill>
                          <a:blip r:embed="rId49"/>
                          <a:srcRect l="-10" t="-19" r="-10" b="-19"/>
                          <a:stretch>
                            <a:fillRect/>
                          </a:stretch>
                        </pic:blipFill>
                        <pic:spPr bwMode="auto">
                          <a:xfrm>
                            <a:off x="0" y="0"/>
                            <a:ext cx="1299845" cy="622935"/>
                          </a:xfrm>
                          <a:prstGeom prst="rect">
                            <a:avLst/>
                          </a:prstGeom>
                          <a:noFill/>
                        </pic:spPr>
                      </pic:pic>
                    </a:graphicData>
                  </a:graphic>
                </wp:anchor>
              </w:drawing>
            </w:r>
            <w:r>
              <w:rPr>
                <w:bCs/>
                <w:lang w:val="es-ES_tradnl"/>
              </w:rPr>
              <w:t>Động tác bụng:      Động tác phối hợp:</w:t>
            </w:r>
          </w:p>
          <w:p>
            <w:pPr>
              <w:pStyle w:val="Normal"/>
              <w:tabs>
                <w:tab w:val="clear" w:pos="720"/>
                <w:tab w:val="left" w:pos="640" w:leader="none"/>
              </w:tabs>
              <w:suppressAutoHyphens w:val="true"/>
              <w:snapToGrid w:val="false"/>
              <w:jc w:val="both"/>
              <w:rPr>
                <w:b/>
                <w:bCs/>
                <w:lang w:val="es-ES_tradnl" w:eastAsia="en-US"/>
              </w:rPr>
            </w:pPr>
            <w:r>
              <w:rPr>
                <w:b/>
                <w:bCs/>
                <w:lang w:val="es-ES_tradnl" w:eastAsia="en-US"/>
              </w:rPr>
              <w:drawing>
                <wp:anchor behindDoc="0" distT="0" distB="0" distL="114935" distR="114935" simplePos="0" locked="0" layoutInCell="1" allowOverlap="1" relativeHeight="97">
                  <wp:simplePos x="0" y="0"/>
                  <wp:positionH relativeFrom="column">
                    <wp:posOffset>1786890</wp:posOffset>
                  </wp:positionH>
                  <wp:positionV relativeFrom="paragraph">
                    <wp:posOffset>107950</wp:posOffset>
                  </wp:positionV>
                  <wp:extent cx="1101725" cy="556895"/>
                  <wp:effectExtent l="0" t="0" r="0" b="0"/>
                  <wp:wrapNone/>
                  <wp:docPr id="302" name="Image49"/>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02" name="Image49"/>
                          <pic:cNvPicPr>
                            <a:picLocks noChangeAspect="1" noChangeArrowheads="1"/>
                          </pic:cNvPicPr>
                        </pic:nvPicPr>
                        <pic:blipFill>
                          <a:blip r:embed="rId50"/>
                          <a:srcRect l="-12" t="-23" r="-12" b="-23"/>
                          <a:stretch>
                            <a:fillRect/>
                          </a:stretch>
                        </pic:blipFill>
                        <pic:spPr bwMode="auto">
                          <a:xfrm>
                            <a:off x="0" y="0"/>
                            <a:ext cx="1101725" cy="556895"/>
                          </a:xfrm>
                          <a:prstGeom prst="rect">
                            <a:avLst/>
                          </a:prstGeom>
                          <a:noFill/>
                        </pic:spPr>
                      </pic:pic>
                    </a:graphicData>
                  </a:graphic>
                </wp:anchor>
              </w:drawing>
            </w:r>
          </w:p>
          <w:p>
            <w:pPr>
              <w:pStyle w:val="Normal"/>
              <w:tabs>
                <w:tab w:val="clear" w:pos="720"/>
                <w:tab w:val="left" w:pos="640" w:leader="none"/>
              </w:tabs>
              <w:suppressAutoHyphens w:val="true"/>
              <w:snapToGrid w:val="false"/>
              <w:jc w:val="both"/>
              <w:rPr>
                <w:b/>
                <w:bCs/>
                <w:lang w:val="es-ES_tradnl"/>
              </w:rPr>
            </w:pPr>
            <w:r>
              <w:rPr>
                <w:b/>
                <w:bCs/>
                <w:lang w:val="es-ES_tradnl"/>
              </w:rPr>
            </w:r>
          </w:p>
          <w:p>
            <w:pPr>
              <w:pStyle w:val="Normal"/>
              <w:tabs>
                <w:tab w:val="clear" w:pos="720"/>
                <w:tab w:val="left" w:pos="640" w:leader="none"/>
              </w:tabs>
              <w:suppressAutoHyphens w:val="true"/>
              <w:snapToGrid w:val="false"/>
              <w:jc w:val="both"/>
              <w:rPr>
                <w:b/>
                <w:bCs/>
                <w:lang w:val="es-ES_tradnl"/>
              </w:rPr>
            </w:pPr>
            <w:r>
              <w:rPr>
                <w:b/>
                <w:bCs/>
                <w:lang w:val="es-ES_tradnl"/>
              </w:rPr>
            </w:r>
          </w:p>
          <w:p>
            <w:pPr>
              <w:pStyle w:val="Normal"/>
              <w:tabs>
                <w:tab w:val="clear" w:pos="720"/>
                <w:tab w:val="left" w:pos="640" w:leader="none"/>
              </w:tabs>
              <w:suppressAutoHyphens w:val="true"/>
              <w:snapToGrid w:val="false"/>
              <w:jc w:val="both"/>
              <w:rPr/>
            </w:pPr>
            <w:r>
              <w:rPr>
                <w:b/>
                <w:bCs/>
                <w:lang w:val="es-ES_tradnl"/>
              </w:rPr>
              <w:t>2.</w:t>
            </w:r>
            <w:r>
              <w:rPr>
                <w:b/>
                <w:lang w:val="es-ES_tradnl"/>
              </w:rPr>
              <w:t xml:space="preserve">Bật nhảy : </w:t>
            </w:r>
          </w:p>
          <w:p>
            <w:pPr>
              <w:pStyle w:val="Normal"/>
              <w:spacing w:lineRule="exact" w:line="400"/>
              <w:rPr>
                <w:lang w:val="es-ES_tradnl"/>
              </w:rPr>
            </w:pPr>
            <w:r>
              <w:rPr>
                <w:lang w:val="es-ES_tradnl"/>
              </w:rPr>
              <w:t>- Đà 3 bước giậm nhảy vào hố cát:</w:t>
            </w:r>
          </w:p>
          <w:p>
            <w:pPr>
              <w:pStyle w:val="Normal"/>
              <w:tabs>
                <w:tab w:val="clear" w:pos="720"/>
                <w:tab w:val="left" w:pos="640" w:leader="none"/>
              </w:tabs>
              <w:suppressAutoHyphens w:val="true"/>
              <w:snapToGrid w:val="false"/>
              <w:rPr>
                <w:b/>
                <w:bCs/>
                <w:lang w:val="es-ES_tradnl" w:eastAsia="en-US"/>
              </w:rPr>
            </w:pPr>
            <w:r>
              <w:rPr>
                <w:b/>
                <w:bCs/>
                <w:lang w:val="es-ES_tradnl" w:eastAsia="en-US"/>
              </w:rPr>
              <w:drawing>
                <wp:anchor behindDoc="0" distT="0" distB="0" distL="114935" distR="114935" simplePos="0" locked="0" layoutInCell="1" allowOverlap="1" relativeHeight="98">
                  <wp:simplePos x="0" y="0"/>
                  <wp:positionH relativeFrom="column">
                    <wp:posOffset>-65405</wp:posOffset>
                  </wp:positionH>
                  <wp:positionV relativeFrom="paragraph">
                    <wp:posOffset>125730</wp:posOffset>
                  </wp:positionV>
                  <wp:extent cx="2766695" cy="699770"/>
                  <wp:effectExtent l="0" t="0" r="0" b="0"/>
                  <wp:wrapNone/>
                  <wp:docPr id="303" name="Image50"/>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03" name="Image50"/>
                          <pic:cNvPicPr>
                            <a:picLocks noChangeAspect="1" noChangeArrowheads="1"/>
                          </pic:cNvPicPr>
                        </pic:nvPicPr>
                        <pic:blipFill>
                          <a:blip r:embed="rId51"/>
                          <a:srcRect l="-15" t="-38" r="-15" b="-38"/>
                          <a:stretch>
                            <a:fillRect/>
                          </a:stretch>
                        </pic:blipFill>
                        <pic:spPr bwMode="auto">
                          <a:xfrm>
                            <a:off x="0" y="0"/>
                            <a:ext cx="2766695" cy="699770"/>
                          </a:xfrm>
                          <a:prstGeom prst="rect">
                            <a:avLst/>
                          </a:prstGeom>
                          <a:noFill/>
                        </pic:spPr>
                      </pic:pic>
                    </a:graphicData>
                  </a:graphic>
                </wp:anchor>
              </w:drawing>
            </w:r>
          </w:p>
          <w:p>
            <w:pPr>
              <w:pStyle w:val="Normal"/>
              <w:tabs>
                <w:tab w:val="clear" w:pos="720"/>
                <w:tab w:val="left" w:pos="640" w:leader="none"/>
              </w:tabs>
              <w:suppressAutoHyphens w:val="true"/>
              <w:snapToGrid w:val="false"/>
              <w:rPr>
                <w:lang w:val="es-ES_tradnl"/>
              </w:rPr>
            </w:pPr>
            <w:r>
              <w:rPr>
                <w:lang w:val="es-ES_tradnl"/>
              </w:rPr>
            </w:r>
          </w:p>
          <w:p>
            <w:pPr>
              <w:pStyle w:val="Normal"/>
              <w:tabs>
                <w:tab w:val="clear" w:pos="720"/>
                <w:tab w:val="left" w:pos="640" w:leader="none"/>
              </w:tabs>
              <w:suppressAutoHyphens w:val="true"/>
              <w:snapToGrid w:val="false"/>
              <w:rPr>
                <w:lang w:val="es-ES_tradnl"/>
              </w:rPr>
            </w:pPr>
            <w:r>
              <w:rPr>
                <w:lang w:val="es-ES_tradnl"/>
              </w:rPr>
            </w:r>
          </w:p>
          <w:p>
            <w:pPr>
              <w:pStyle w:val="Normal"/>
              <w:tabs>
                <w:tab w:val="clear" w:pos="720"/>
                <w:tab w:val="left" w:pos="640" w:leader="none"/>
              </w:tabs>
              <w:suppressAutoHyphens w:val="true"/>
              <w:snapToGrid w:val="false"/>
              <w:rPr>
                <w:lang w:val="es-ES_tradnl"/>
              </w:rPr>
            </w:pPr>
            <w:r>
              <w:rPr>
                <w:lang w:val="es-ES_tradnl"/>
              </w:rPr>
            </w:r>
          </w:p>
          <w:p>
            <w:pPr>
              <w:pStyle w:val="Normal"/>
              <w:numPr>
                <w:ilvl w:val="0"/>
                <w:numId w:val="2"/>
              </w:numPr>
              <w:tabs>
                <w:tab w:val="clear" w:pos="720"/>
                <w:tab w:val="left" w:pos="222" w:leader="none"/>
              </w:tabs>
              <w:spacing w:lineRule="exact" w:line="400"/>
              <w:ind w:hanging="41" w:start="49" w:end="0"/>
              <w:jc w:val="both"/>
              <w:rPr>
                <w:lang w:val="es-ES_tradnl"/>
              </w:rPr>
            </w:pPr>
            <w:r>
              <w:rPr>
                <w:lang w:val="es-ES_tradnl"/>
              </w:rPr>
              <w:t xml:space="preserve">Trò chơi khéo vướng chân: </w:t>
            </w:r>
          </w:p>
          <w:p>
            <w:pPr>
              <w:pStyle w:val="Normal"/>
              <w:tabs>
                <w:tab w:val="clear" w:pos="720"/>
                <w:tab w:val="left" w:pos="229" w:leader="none"/>
              </w:tabs>
              <w:suppressAutoHyphens w:val="true"/>
              <w:ind w:start="49" w:end="0"/>
              <w:rPr>
                <w:b/>
              </w:rPr>
            </w:pPr>
            <w:r>
              <w:rPr>
                <w:b/>
                <w:bCs/>
                <w:i/>
                <w:iCs/>
                <w:sz w:val="26"/>
                <w:szCs w:val="26"/>
                <w:lang w:val="en-US" w:eastAsia="en-US"/>
              </w:rPr>
              <w:drawing>
                <wp:inline distT="0" distB="0" distL="0" distR="0">
                  <wp:extent cx="2757170" cy="885825"/>
                  <wp:effectExtent l="0" t="0" r="0" b="0"/>
                  <wp:docPr id="304" name="Image145"/>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04" name="Image145"/>
                          <pic:cNvPicPr>
                            <a:picLocks noChangeAspect="1" noChangeArrowheads="1"/>
                          </pic:cNvPicPr>
                        </pic:nvPicPr>
                        <pic:blipFill>
                          <a:blip r:embed="rId52"/>
                          <a:srcRect l="-14" t="-23" r="-14" b="-23"/>
                          <a:stretch>
                            <a:fillRect/>
                          </a:stretch>
                        </pic:blipFill>
                        <pic:spPr bwMode="auto">
                          <a:xfrm>
                            <a:off x="0" y="0"/>
                            <a:ext cx="2757170" cy="885825"/>
                          </a:xfrm>
                          <a:prstGeom prst="rect">
                            <a:avLst/>
                          </a:prstGeom>
                          <a:noFill/>
                        </pic:spPr>
                      </pic:pic>
                    </a:graphicData>
                  </a:graphic>
                </wp:inline>
              </w:drawing>
            </w:r>
          </w:p>
          <w:p>
            <w:pPr>
              <w:pStyle w:val="Normal"/>
              <w:tabs>
                <w:tab w:val="clear" w:pos="720"/>
                <w:tab w:val="left" w:pos="640" w:leader="none"/>
              </w:tabs>
              <w:suppressAutoHyphens w:val="true"/>
              <w:rPr>
                <w:b/>
                <w:lang w:val="es-ES_tradnl"/>
              </w:rPr>
            </w:pPr>
            <w:r>
              <w:rPr>
                <w:b/>
                <w:lang w:val="es-ES_tradnl"/>
              </w:rPr>
            </w:r>
          </w:p>
          <w:p>
            <w:pPr>
              <w:pStyle w:val="Normal"/>
              <w:tabs>
                <w:tab w:val="clear" w:pos="720"/>
                <w:tab w:val="left" w:pos="640" w:leader="none"/>
              </w:tabs>
              <w:suppressAutoHyphens w:val="true"/>
              <w:rPr/>
            </w:pPr>
            <w:r>
              <w:rPr>
                <w:b/>
                <w:lang w:val="es-ES_tradnl"/>
              </w:rPr>
              <w:t>3. Chạy bền:</w:t>
            </w:r>
            <w:r>
              <w:rPr>
                <w:lang w:val="es-ES_tradnl"/>
              </w:rPr>
              <w:t xml:space="preserve"> Chạy trên địa hình tự nhiên.</w:t>
            </w:r>
          </w:p>
          <w:p>
            <w:pPr>
              <w:pStyle w:val="Normal"/>
              <w:rPr>
                <w:lang w:val="es-ES_tradnl"/>
              </w:rPr>
            </w:pPr>
            <w:r>
              <w:rPr>
                <w:lang w:val="es-ES_tradnl"/>
              </w:rPr>
            </w:r>
          </w:p>
          <w:p>
            <w:pPr>
              <w:pStyle w:val="Normal"/>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tabs>
                <w:tab w:val="clear" w:pos="720"/>
                <w:tab w:val="left" w:pos="2295" w:leader="none"/>
              </w:tabs>
              <w:jc w:val="both"/>
              <w:rPr>
                <w:lang w:val="es-ES_tradnl"/>
              </w:rPr>
            </w:pPr>
            <w:r>
              <w:rPr>
                <w:lang w:val="es-ES_tradnl"/>
              </w:rPr>
            </w:r>
          </w:p>
          <w:p>
            <w:pPr>
              <w:pStyle w:val="Normal"/>
              <w:jc w:val="both"/>
              <w:rPr>
                <w:b/>
                <w:lang w:val="es-ES_tradnl"/>
              </w:rPr>
            </w:pPr>
            <w:r>
              <w:rPr>
                <w:b/>
                <w:lang w:val="es-ES_tradnl"/>
              </w:rPr>
              <w:t xml:space="preserve">IV. CỦNG CỐ BÀI </w:t>
            </w:r>
          </w:p>
          <w:p>
            <w:pPr>
              <w:pStyle w:val="Normal"/>
              <w:tabs>
                <w:tab w:val="clear" w:pos="720"/>
                <w:tab w:val="left" w:pos="640" w:leader="none"/>
              </w:tabs>
              <w:suppressAutoHyphens w:val="true"/>
              <w:snapToGrid w:val="false"/>
              <w:jc w:val="both"/>
              <w:rPr>
                <w:bCs/>
                <w:lang w:val="es-ES_tradnl"/>
              </w:rPr>
            </w:pPr>
            <w:r>
              <w:rPr>
                <w:b/>
                <w:bCs/>
                <w:lang w:val="es-ES_tradnl"/>
              </w:rPr>
              <w:t xml:space="preserve">- </w:t>
            </w:r>
            <w:r>
              <w:rPr>
                <w:bCs/>
                <w:lang w:val="es-ES_tradnl"/>
              </w:rPr>
              <w:t>Gọi 2 HS lên kiểm tra lại kiến thức đã học 6 động tác bài thể dục</w:t>
            </w:r>
            <w:r>
              <w:rPr>
                <w:lang w:val="es-ES_tradnl"/>
              </w:rPr>
              <w:t>.</w:t>
            </w:r>
          </w:p>
          <w:p>
            <w:pPr>
              <w:pStyle w:val="Normal"/>
              <w:jc w:val="both"/>
              <w:rPr>
                <w:b/>
                <w:bCs/>
                <w:lang w:val="es-ES_tradnl"/>
              </w:rPr>
            </w:pPr>
            <w:r>
              <w:rPr>
                <w:b/>
                <w:bCs/>
                <w:lang w:val="es-ES_tradnl"/>
              </w:rPr>
              <w:t>V. KẾT THÚC:</w:t>
            </w:r>
          </w:p>
          <w:p>
            <w:pPr>
              <w:pStyle w:val="Normal"/>
              <w:jc w:val="both"/>
              <w:rPr>
                <w:lang w:val="es-ES_tradnl"/>
              </w:rPr>
            </w:pPr>
            <w:r>
              <w:rPr>
                <w:lang w:val="es-ES_tradnl"/>
              </w:rPr>
              <w:t>1. Thả lỏng hồi tĩnh: Tập động tác điều hoà,hít thở sâu ,dũ chân- tay.</w:t>
            </w:r>
          </w:p>
          <w:p>
            <w:pPr>
              <w:pStyle w:val="Normal"/>
              <w:jc w:val="both"/>
              <w:rPr>
                <w:lang w:val="es-ES_tradnl"/>
              </w:rPr>
            </w:pPr>
            <w:r>
              <w:rPr>
                <w:lang w:val="es-ES_tradnl"/>
              </w:rPr>
              <w:t>2. Nhận xét - đánh giá giờ học.</w:t>
            </w:r>
          </w:p>
          <w:p>
            <w:pPr>
              <w:pStyle w:val="Normal"/>
              <w:jc w:val="both"/>
              <w:rPr>
                <w:lang w:val="es-ES_tradnl"/>
              </w:rPr>
            </w:pPr>
            <w:r>
              <w:rPr>
                <w:lang w:val="es-ES_tradnl"/>
              </w:rPr>
              <w:t>3. Bài tập ôn luyện về nhà.</w:t>
            </w:r>
          </w:p>
          <w:p>
            <w:pPr>
              <w:pStyle w:val="Normal"/>
              <w:jc w:val="both"/>
              <w:rPr>
                <w:lang w:val="es-ES_tradnl"/>
              </w:rPr>
            </w:pPr>
            <w:r>
              <w:rPr>
                <w:lang w:val="es-ES_tradnl"/>
              </w:rPr>
            </w:r>
          </w:p>
        </w:tc>
        <w:tc>
          <w:tcPr>
            <w:tcW w:w="1080" w:type="dxa"/>
            <w:tcBorders>
              <w:top w:val="single" w:sz="4" w:space="0" w:color="000000"/>
              <w:start w:val="single" w:sz="4" w:space="0" w:color="000000"/>
              <w:bottom w:val="single" w:sz="4" w:space="0" w:color="000000"/>
              <w:end w:val="single" w:sz="4" w:space="0" w:color="000000"/>
            </w:tcBorders>
          </w:tcPr>
          <w:p>
            <w:pPr>
              <w:pStyle w:val="Normal"/>
              <w:jc w:val="center"/>
              <w:rPr>
                <w:b/>
                <w:lang w:val="pt-BR"/>
              </w:rPr>
            </w:pPr>
            <w:r>
              <w:rPr>
                <w:b/>
                <w:lang w:val="pt-BR"/>
              </w:rPr>
              <w:t>7’</w:t>
            </w:r>
          </w:p>
          <w:p>
            <w:pPr>
              <w:pStyle w:val="Normal"/>
              <w:jc w:val="center"/>
              <w:rPr>
                <w:lang w:val="pt-BR"/>
              </w:rPr>
            </w:pPr>
            <w:r>
              <w:rPr>
                <w:lang w:val="pt-BR"/>
              </w:rPr>
              <w:t>2’</w:t>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5’</w:t>
            </w:r>
          </w:p>
          <w:p>
            <w:pPr>
              <w:pStyle w:val="Normal"/>
              <w:jc w:val="center"/>
              <w:rPr>
                <w:lang w:val="pt-BR"/>
              </w:rPr>
            </w:pPr>
            <w:r>
              <w:rPr>
                <w:lang w:val="pt-BR"/>
              </w:rPr>
              <w:t>2Lx8N</w:t>
            </w:r>
          </w:p>
          <w:p>
            <w:pPr>
              <w:pStyle w:val="Normal"/>
              <w:jc w:val="center"/>
              <w:rPr>
                <w:lang w:val="pt-BR"/>
              </w:rPr>
            </w:pPr>
            <w:r>
              <w:rPr>
                <w:lang w:val="pt-BR"/>
              </w:rPr>
              <w:t>2Lx8N</w:t>
            </w:r>
          </w:p>
          <w:p>
            <w:pPr>
              <w:pStyle w:val="Normal"/>
              <w:jc w:val="center"/>
              <w:rPr>
                <w:lang w:val="pt-BR"/>
              </w:rPr>
            </w:pPr>
            <w:r>
              <w:rPr>
                <w:lang w:val="pt-BR"/>
              </w:rPr>
            </w:r>
          </w:p>
          <w:p>
            <w:pPr>
              <w:pStyle w:val="Normal"/>
              <w:jc w:val="center"/>
              <w:rPr>
                <w:lang w:val="pt-BR"/>
              </w:rPr>
            </w:pPr>
            <w:r>
              <w:rPr>
                <w:lang w:val="pt-BR"/>
              </w:rPr>
              <w:t>2Lx8N</w:t>
            </w:r>
          </w:p>
          <w:p>
            <w:pPr>
              <w:pStyle w:val="Normal"/>
              <w:jc w:val="center"/>
              <w:rPr>
                <w:b/>
                <w:lang w:val="pt-BR"/>
              </w:rPr>
            </w:pPr>
            <w:r>
              <w:rPr>
                <w:b/>
                <w:lang w:val="pt-BR"/>
              </w:rPr>
              <w:t>3’</w:t>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27’</w:t>
            </w:r>
          </w:p>
          <w:p>
            <w:pPr>
              <w:pStyle w:val="Normal"/>
              <w:jc w:val="center"/>
              <w:rPr>
                <w:lang w:val="pt-BR"/>
              </w:rPr>
            </w:pPr>
            <w:r>
              <w:rPr>
                <w:lang w:val="pt-BR"/>
              </w:rPr>
              <w:t>12’</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11’</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t>4’</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sz w:val="54"/>
                <w:lang w:val="pt-BR"/>
              </w:rPr>
            </w:pPr>
            <w:r>
              <w:rPr>
                <w:sz w:val="54"/>
                <w:lang w:val="pt-BR"/>
              </w:rPr>
            </w:r>
          </w:p>
          <w:p>
            <w:pPr>
              <w:pStyle w:val="Normal"/>
              <w:jc w:val="center"/>
              <w:rPr>
                <w:sz w:val="54"/>
                <w:lang w:val="pt-BR"/>
              </w:rPr>
            </w:pPr>
            <w:r>
              <w:rPr>
                <w:sz w:val="54"/>
                <w:lang w:val="pt-BR"/>
              </w:rPr>
            </w:r>
          </w:p>
          <w:p>
            <w:pPr>
              <w:pStyle w:val="Normal"/>
              <w:jc w:val="center"/>
              <w:rPr>
                <w:b/>
                <w:lang w:val="pt-BR"/>
              </w:rPr>
            </w:pPr>
            <w:r>
              <w:rPr>
                <w:b/>
                <w:lang w:val="pt-BR"/>
              </w:rPr>
              <w:t>3’</w:t>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5’</w:t>
            </w:r>
          </w:p>
        </w:tc>
        <w:tc>
          <w:tcPr>
            <w:tcW w:w="3879" w:type="dxa"/>
            <w:tcBorders>
              <w:top w:val="single" w:sz="4" w:space="0" w:color="000000"/>
              <w:start w:val="single" w:sz="4" w:space="0" w:color="000000"/>
              <w:bottom w:val="single" w:sz="4" w:space="0" w:color="000000"/>
              <w:end w:val="single" w:sz="4" w:space="0" w:color="000000"/>
            </w:tcBorders>
          </w:tcPr>
          <w:p>
            <w:pPr>
              <w:pStyle w:val="Normal"/>
              <w:jc w:val="both"/>
              <w:rPr>
                <w:lang w:val="es-ES_tradnl"/>
              </w:rPr>
            </w:pPr>
            <w:r>
              <w:rPr>
                <w:lang w:val="es-ES_tradnl"/>
              </w:rPr>
              <w:t>Lớp trưởng tập hợp lớp thành 4 hàng ngang ,báo cáo sĩ số.</w:t>
            </w:r>
          </w:p>
          <w:p>
            <w:pPr>
              <w:pStyle w:val="Normal"/>
              <w:jc w:val="both"/>
              <w:rPr>
                <w:lang w:val="es-ES_tradnl"/>
              </w:rPr>
            </w:pPr>
            <w:r>
              <w:rPr>
                <w:lang w:val="es-ES_tradnl"/>
              </w:rPr>
            </w:r>
          </w:p>
          <w:p>
            <w:pPr>
              <w:pStyle w:val="Normal"/>
              <w:jc w:val="center"/>
              <w:rPr>
                <w:lang w:val="es-ES_tradnl"/>
              </w:rPr>
            </w:pPr>
            <w:r>
              <w:rPr>
                <w:lang w:val="es-ES_tradnl"/>
              </w:rPr>
              <w:t>Đội hình khởi động</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r>
          </w:p>
          <w:p>
            <w:pPr>
              <w:pStyle w:val="Normal"/>
              <w:jc w:val="both"/>
              <w:rPr>
                <w:lang w:val="es-ES_tradnl"/>
              </w:rPr>
            </w:pPr>
            <w:r>
              <w:rPr>
                <w:lang w:val="es-ES_tradnl"/>
              </w:rPr>
              <w:t xml:space="preserve">                         </w:t>
            </w:r>
            <w:r>
              <w:rPr>
                <w:lang w:val="es-ES_tradnl"/>
              </w:rPr>
              <w:t xml:space="preserve">* Gv            </w:t>
            </w:r>
          </w:p>
          <w:p>
            <w:pPr>
              <w:pStyle w:val="Header"/>
              <w:tabs>
                <w:tab w:val="clear" w:pos="4320"/>
                <w:tab w:val="clear" w:pos="8640"/>
              </w:tabs>
              <w:jc w:val="both"/>
              <w:rPr>
                <w:b/>
                <w:bCs/>
                <w:lang w:val="es-ES_tradnl"/>
              </w:rPr>
            </w:pPr>
            <w:r>
              <w:rPr>
                <w:b/>
                <w:bCs/>
                <w:lang w:val="es-ES_tradnl"/>
              </w:rPr>
            </w:r>
          </w:p>
          <w:p>
            <w:pPr>
              <w:pStyle w:val="Normal"/>
              <w:tabs>
                <w:tab w:val="clear" w:pos="720"/>
                <w:tab w:val="left" w:pos="640" w:leader="none"/>
              </w:tabs>
              <w:suppressAutoHyphens w:val="true"/>
              <w:snapToGrid w:val="false"/>
              <w:rPr>
                <w:b/>
                <w:bCs/>
                <w:lang w:val="es-ES_tradnl"/>
              </w:rPr>
            </w:pPr>
            <w:r>
              <w:rPr>
                <w:b/>
                <w:bCs/>
                <w:lang w:val="es-ES_tradnl"/>
              </w:rPr>
            </w:r>
          </w:p>
          <w:p>
            <w:pPr>
              <w:pStyle w:val="Normal"/>
              <w:tabs>
                <w:tab w:val="clear" w:pos="720"/>
                <w:tab w:val="left" w:pos="640" w:leader="none"/>
              </w:tabs>
              <w:suppressAutoHyphens w:val="true"/>
              <w:snapToGrid w:val="false"/>
              <w:rPr>
                <w:lang w:val="es-ES_tradnl"/>
              </w:rPr>
            </w:pPr>
            <w:r>
              <w:rPr>
                <w:lang w:val="es-ES_tradnl"/>
              </w:rPr>
            </w:r>
          </w:p>
          <w:p>
            <w:pPr>
              <w:pStyle w:val="Normal"/>
              <w:tabs>
                <w:tab w:val="clear" w:pos="720"/>
                <w:tab w:val="left" w:pos="640" w:leader="none"/>
              </w:tabs>
              <w:suppressAutoHyphens w:val="true"/>
              <w:snapToGrid w:val="false"/>
              <w:rPr/>
            </w:pPr>
            <w:r>
              <w:rPr>
                <w:lang w:val="es-ES_tradnl"/>
              </w:rPr>
              <w:t xml:space="preserve">- Gv thị phạm động tác vừa đếm, phân tích động tác  </w:t>
            </w:r>
          </w:p>
          <w:p>
            <w:pPr>
              <w:pStyle w:val="Normal"/>
              <w:jc w:val="both"/>
              <w:rPr>
                <w:lang w:val="es-ES_tradnl"/>
              </w:rPr>
            </w:pPr>
            <w:r>
              <w:rPr>
                <w:lang w:val="es-ES_tradnl"/>
              </w:rPr>
              <w:t>Cán sự điều khiển 4 tổ tập luyện. Sau 1 thời gian đổi nội dung tập luyện cho nhau. GV tạo điều kiện để cán sự, tổ trưởng chỉ huy, điều khiển tập luyện.</w:t>
            </w:r>
          </w:p>
          <w:p>
            <w:pPr>
              <w:pStyle w:val="Normal"/>
              <w:jc w:val="both"/>
              <w:rPr>
                <w:lang w:val="es-ES_tradnl"/>
              </w:rPr>
            </w:pPr>
            <w:r>
              <w:rPr>
                <w:lang w:val="es-ES_tradnl"/>
              </w:rPr>
              <w:t>- HS không được chủ quan, coi thường, tập qua loa đại khái mà phải nghiêm túc.</w:t>
            </w:r>
          </w:p>
          <w:p>
            <w:pPr>
              <w:pStyle w:val="Normal"/>
              <w:jc w:val="both"/>
              <w:rPr>
                <w:lang w:val="es-ES_tradnl"/>
              </w:rPr>
            </w:pPr>
            <w:r>
              <w:rPr>
                <w:lang w:val="es-ES_tradnl"/>
              </w:rPr>
              <w:t>- GV phân tích những yếu điểm để HS sửa sai</w:t>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t>- GV làm mẫu cho HS quan sát.</w:t>
            </w:r>
          </w:p>
          <w:p>
            <w:pPr>
              <w:pStyle w:val="Normal"/>
              <w:jc w:val="both"/>
              <w:rPr>
                <w:lang w:val="es-ES_tradnl"/>
              </w:rPr>
            </w:pPr>
            <w:r>
              <w:rPr>
                <w:lang w:val="es-ES_tradnl"/>
              </w:rPr>
              <w:t>- HS tập theo nhóm 2:</w:t>
            </w:r>
          </w:p>
          <w:p>
            <w:pPr>
              <w:pStyle w:val="Normal"/>
              <w:ind w:firstLine="903" w:end="0"/>
              <w:rPr>
                <w:lang w:val="es-ES_tradnl"/>
              </w:rPr>
            </w:pPr>
            <w:r>
              <w:rPr>
                <w:lang w:val="es-ES_tradnl"/>
              </w:rPr>
              <w:t xml:space="preserve">oo     oo     oo     oo     </w:t>
            </w:r>
          </w:p>
          <w:p>
            <w:pPr>
              <w:pStyle w:val="Normal"/>
              <w:ind w:firstLine="543" w:end="0"/>
              <w:rPr/>
            </w:pPr>
            <w:r>
              <w:rPr/>
              <w:t>oo     oo     oo     oo</w:t>
            </w:r>
          </w:p>
          <w:p>
            <w:pPr>
              <w:pStyle w:val="Normal"/>
              <w:ind w:firstLine="903" w:end="0"/>
              <w:rPr/>
            </w:pPr>
            <w:r>
              <w:rPr/>
              <w:t>oo     oo     oo     oo</w:t>
            </w:r>
          </w:p>
          <w:p>
            <w:pPr>
              <w:pStyle w:val="Normal"/>
              <w:ind w:firstLine="543" w:end="0"/>
              <w:rPr/>
            </w:pPr>
            <w:r>
              <w:drawing>
                <wp:anchor behindDoc="0" distT="0" distB="0" distL="114935" distR="114935" simplePos="0" locked="0" layoutInCell="1" allowOverlap="1" relativeHeight="101">
                  <wp:simplePos x="0" y="0"/>
                  <wp:positionH relativeFrom="column">
                    <wp:posOffset>273050</wp:posOffset>
                  </wp:positionH>
                  <wp:positionV relativeFrom="paragraph">
                    <wp:posOffset>73660</wp:posOffset>
                  </wp:positionV>
                  <wp:extent cx="278765" cy="278765"/>
                  <wp:effectExtent l="0" t="0" r="0" b="0"/>
                  <wp:wrapNone/>
                  <wp:docPr id="305" name="Image51"/>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05" name="Image51"/>
                          <pic:cNvPicPr>
                            <a:picLocks noChangeAspect="1" noChangeArrowheads="1"/>
                          </pic:cNvPicPr>
                        </pic:nvPicPr>
                        <pic:blipFill>
                          <a:blip r:embed="rId53"/>
                          <a:srcRect l="-128" t="-128" r="-128" b="-128"/>
                          <a:stretch>
                            <a:fillRect/>
                          </a:stretch>
                        </pic:blipFill>
                        <pic:spPr bwMode="auto">
                          <a:xfrm>
                            <a:off x="0" y="0"/>
                            <a:ext cx="278765" cy="278765"/>
                          </a:xfrm>
                          <a:prstGeom prst="rect">
                            <a:avLst/>
                          </a:prstGeom>
                          <a:noFill/>
                        </pic:spPr>
                      </pic:pic>
                    </a:graphicData>
                  </a:graphic>
                </wp:anchor>
              </w:drawing>
            </w:r>
            <w:r>
              <w:rPr/>
              <w:t xml:space="preserve"> </w:t>
            </w:r>
            <w:r>
              <w:rPr/>
              <w:t>o     oo     oo     oo</w:t>
            </w:r>
          </w:p>
          <w:p>
            <w:pPr>
              <w:pStyle w:val="Normal"/>
              <w:jc w:val="both"/>
              <w:rPr>
                <w:lang w:val="en-US" w:eastAsia="en-US"/>
              </w:rPr>
            </w:pPr>
            <w:r>
              <w:rPr>
                <w:lang w:val="en-US" w:eastAsia="en-US"/>
              </w:rPr>
              <mc:AlternateContent>
                <mc:Choice Requires="wps">
                  <w:drawing>
                    <wp:anchor behindDoc="0" distT="0" distB="0" distL="114935" distR="114935" simplePos="0" locked="0" layoutInCell="1" allowOverlap="1" relativeHeight="100">
                      <wp:simplePos x="0" y="0"/>
                      <wp:positionH relativeFrom="column">
                        <wp:posOffset>1152525</wp:posOffset>
                      </wp:positionH>
                      <wp:positionV relativeFrom="paragraph">
                        <wp:posOffset>42545</wp:posOffset>
                      </wp:positionV>
                      <wp:extent cx="232410" cy="163195"/>
                      <wp:effectExtent l="9525" t="8890" r="10160" b="5080"/>
                      <wp:wrapNone/>
                      <wp:docPr id="306" name=""/>
                      <a:graphic xmlns:a="http://schemas.openxmlformats.org/drawingml/2006/main">
                        <a:graphicData uri="http://schemas.microsoft.com/office/word/2010/wordprocessingShape">
                          <wps:wsp>
                            <wps:cNvSpPr/>
                            <wps:spPr>
                              <a:xfrm>
                                <a:off x="0" y="0"/>
                                <a:ext cx="232560" cy="163080"/>
                              </a:xfrm>
                              <a:prstGeom prst="triangle">
                                <a:avLst>
                                  <a:gd name="adj" fmla="val 50000"/>
                                </a:avLst>
                              </a:prstGeom>
                              <a:solidFill>
                                <a:srgbClr val="808080"/>
                              </a:solidFill>
                              <a:ln w="9360">
                                <a:solidFill>
                                  <a:srgbClr val="000000"/>
                                </a:solidFill>
                                <a:miter/>
                              </a:ln>
                            </wps:spPr>
                            <wps:style>
                              <a:lnRef idx="0"/>
                              <a:fillRef idx="0"/>
                              <a:effectRef idx="0"/>
                              <a:fontRef idx="minor"/>
                            </wps:style>
                            <wps:bodyPr/>
                          </wps:wsp>
                        </a:graphicData>
                      </a:graphic>
                    </wp:anchor>
                  </w:drawing>
                </mc:Choice>
                <mc:Fallback>
                  <w:pict>
                    <v:shape id="shape_0" fillcolor="gray" stroked="t" o:allowincell="t" style="position:absolute;margin-left:90.75pt;margin-top:3.35pt;width:18.25pt;height:12.8pt;mso-wrap-style:none;v-text-anchor:middle" type="_x0000_t5">
                      <v:fill o:detectmouseclick="t" type="solid" color2="#7f7f7f"/>
                      <v:stroke color="black" weight="9360" joinstyle="miter" endcap="flat"/>
                      <w10:wrap type="none"/>
                    </v:shape>
                  </w:pict>
                </mc:Fallback>
              </mc:AlternateContent>
            </w:r>
          </w:p>
          <w:p>
            <w:pPr>
              <w:pStyle w:val="Normal"/>
              <w:jc w:val="both"/>
              <w:rPr/>
            </w:pPr>
            <w:r>
              <w:rPr/>
            </w:r>
          </w:p>
          <w:p>
            <w:pPr>
              <w:pStyle w:val="Normal"/>
              <w:jc w:val="both"/>
              <w:rPr/>
            </w:pPr>
            <w:r>
              <w:rPr/>
              <w:t>- Chia lớp thành 4 đội chơi tương ứng với 4 tổ học tập. GV &amp; cán sự làm trọng tài cho cả lớp chơi.</w:t>
            </w:r>
          </w:p>
          <w:p>
            <w:pPr>
              <w:pStyle w:val="BodyText"/>
              <w:rPr>
                <w:b/>
                <w:sz w:val="24"/>
              </w:rPr>
            </w:pPr>
            <w:r>
              <w:rPr>
                <w:b/>
                <w:sz w:val="24"/>
              </w:rPr>
            </w:r>
          </w:p>
          <w:p>
            <w:pPr>
              <w:pStyle w:val="BodyText"/>
              <w:rPr>
                <w:b/>
                <w:sz w:val="24"/>
                <w:lang w:val="en-US" w:eastAsia="en-US"/>
              </w:rPr>
            </w:pPr>
            <w:r>
              <w:rPr>
                <w:b/>
                <w:sz w:val="24"/>
                <w:lang w:val="en-US" w:eastAsia="en-US"/>
              </w:rPr>
              <w:drawing>
                <wp:anchor behindDoc="0" distT="0" distB="0" distL="114935" distR="114935" simplePos="0" locked="0" layoutInCell="1" allowOverlap="1" relativeHeight="99">
                  <wp:simplePos x="0" y="0"/>
                  <wp:positionH relativeFrom="column">
                    <wp:posOffset>115570</wp:posOffset>
                  </wp:positionH>
                  <wp:positionV relativeFrom="paragraph">
                    <wp:posOffset>143510</wp:posOffset>
                  </wp:positionV>
                  <wp:extent cx="2144395" cy="763905"/>
                  <wp:effectExtent l="0" t="0" r="0" b="0"/>
                  <wp:wrapNone/>
                  <wp:docPr id="307" name="Image52"/>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07" name="Image52"/>
                          <pic:cNvPicPr>
                            <a:picLocks noChangeAspect="1" noChangeArrowheads="1"/>
                          </pic:cNvPicPr>
                        </pic:nvPicPr>
                        <pic:blipFill>
                          <a:blip r:embed="rId54"/>
                          <a:srcRect l="-9" t="-14" r="-9" b="-14"/>
                          <a:stretch>
                            <a:fillRect/>
                          </a:stretch>
                        </pic:blipFill>
                        <pic:spPr bwMode="auto">
                          <a:xfrm>
                            <a:off x="0" y="0"/>
                            <a:ext cx="2144395" cy="763905"/>
                          </a:xfrm>
                          <a:prstGeom prst="rect">
                            <a:avLst/>
                          </a:prstGeom>
                          <a:noFill/>
                        </pic:spPr>
                      </pic:pic>
                    </a:graphicData>
                  </a:graphic>
                </wp:anchor>
              </w:drawing>
            </w:r>
          </w:p>
          <w:p>
            <w:pPr>
              <w:pStyle w:val="BodyText"/>
              <w:rPr>
                <w:b/>
                <w:sz w:val="24"/>
              </w:rPr>
            </w:pPr>
            <w:r>
              <w:rPr>
                <w:b/>
                <w:sz w:val="24"/>
              </w:rPr>
            </w:r>
          </w:p>
          <w:p>
            <w:pPr>
              <w:pStyle w:val="BodyText"/>
              <w:rPr/>
            </w:pPr>
            <w:r>
              <w:rPr/>
            </w:r>
          </w:p>
          <w:p>
            <w:pPr>
              <w:pStyle w:val="BodyText"/>
              <w:rPr/>
            </w:pPr>
            <w:r>
              <w:rPr/>
            </w:r>
          </w:p>
          <w:p>
            <w:pPr>
              <w:pStyle w:val="BodyText"/>
              <w:rPr/>
            </w:pPr>
            <w:r>
              <w:rPr/>
            </w:r>
          </w:p>
          <w:p>
            <w:pPr>
              <w:pStyle w:val="Normal"/>
              <w:jc w:val="both"/>
              <w:rPr>
                <w:lang w:val="es-ES_tradnl"/>
              </w:rPr>
            </w:pPr>
            <w:r>
              <w:rPr>
                <w:lang w:val="es-ES_tradnl"/>
              </w:rPr>
              <w:t>Chạy theo nhóm nam riêng nữ riêng mỗi nhóm từ 5 đến 7 học sinh</w:t>
            </w:r>
          </w:p>
          <w:p>
            <w:pPr>
              <w:pStyle w:val="Normal"/>
              <w:jc w:val="both"/>
              <w:rPr>
                <w:lang w:val="es-ES_tradnl"/>
              </w:rPr>
            </w:pPr>
            <w:r>
              <w:rPr>
                <w:lang w:val="es-ES_tradnl"/>
              </w:rPr>
              <w:t xml:space="preserve">- GV hướng dẫn một số KT thở trong khi chạy. </w:t>
            </w:r>
          </w:p>
          <w:p>
            <w:pPr>
              <w:pStyle w:val="Normal"/>
              <w:jc w:val="both"/>
              <w:rPr>
                <w:lang w:val="es-ES_tradnl"/>
              </w:rPr>
            </w:pPr>
            <w:r>
              <w:rPr>
                <w:lang w:val="es-ES_tradnl"/>
              </w:rPr>
              <w:t xml:space="preserve">- Lên trước lớp thực hiện .Gv nhận xét sửa sai chung.   </w:t>
            </w:r>
          </w:p>
          <w:p>
            <w:pPr>
              <w:pStyle w:val="Normal"/>
              <w:jc w:val="both"/>
              <w:rPr>
                <w:lang w:val="es-ES_tradnl"/>
              </w:rPr>
            </w:pPr>
            <w:r>
              <w:rPr>
                <w:lang w:val="es-ES_tradnl"/>
              </w:rPr>
              <w:t xml:space="preserve">                   </w:t>
            </w:r>
          </w:p>
          <w:p>
            <w:pPr>
              <w:pStyle w:val="Normal"/>
              <w:jc w:val="both"/>
              <w:rPr/>
            </w:pPr>
            <w:r>
              <w:rPr>
                <w:lang w:val="es-ES_tradnl"/>
              </w:rPr>
              <w:t xml:space="preserve">- Một số </w:t>
            </w:r>
            <w:r>
              <w:rPr>
                <w:rFonts w:hint="eastAsia"/>
                <w:lang w:val="es-ES_tradnl"/>
              </w:rPr>
              <w:t>đ</w:t>
            </w:r>
            <w:r>
              <w:rPr>
                <w:lang w:val="es-ES_tradnl"/>
              </w:rPr>
              <w:t xml:space="preserve">ộng tác thả lỏng </w:t>
            </w:r>
            <w:r>
              <w:rPr>
                <w:rFonts w:hint="eastAsia"/>
                <w:lang w:val="es-ES_tradnl"/>
              </w:rPr>
              <w:t>đư</w:t>
            </w:r>
            <w:r>
              <w:rPr>
                <w:lang w:val="es-ES_tradnl"/>
              </w:rPr>
              <w:t xml:space="preserve">a trạng thái vận </w:t>
            </w:r>
            <w:r>
              <w:rPr>
                <w:rFonts w:hint="eastAsia"/>
                <w:lang w:val="es-ES_tradnl"/>
              </w:rPr>
              <w:t>đ</w:t>
            </w:r>
            <w:r>
              <w:rPr>
                <w:lang w:val="es-ES_tradnl"/>
              </w:rPr>
              <w:t xml:space="preserve">ộng trở về trạng thái hoạt </w:t>
            </w:r>
            <w:r>
              <w:rPr>
                <w:rFonts w:hint="eastAsia"/>
                <w:lang w:val="es-ES_tradnl"/>
              </w:rPr>
              <w:t>đ</w:t>
            </w:r>
            <w:r>
              <w:rPr>
                <w:lang w:val="es-ES_tradnl"/>
              </w:rPr>
              <w:t>ộng bình th</w:t>
            </w:r>
            <w:r>
              <w:rPr>
                <w:rFonts w:hint="eastAsia"/>
                <w:lang w:val="es-ES_tradnl"/>
              </w:rPr>
              <w:t>ư</w:t>
            </w:r>
            <w:r>
              <w:rPr>
                <w:lang w:val="es-ES_tradnl"/>
              </w:rPr>
              <w:t>ờng.</w:t>
            </w:r>
          </w:p>
          <w:p>
            <w:pPr>
              <w:pStyle w:val="Normal"/>
              <w:jc w:val="both"/>
              <w:rPr>
                <w:lang w:val="es-ES_tradnl"/>
              </w:rPr>
            </w:pPr>
            <w:r>
              <w:rPr>
                <w:lang w:val="es-ES_tradnl"/>
              </w:rPr>
              <w:t>- Đánh giá được các hoạt động của HS những bài tập, động tác đạt được và tồn tại chưa đạt được cần khắc phục sửa sai.</w:t>
            </w:r>
          </w:p>
          <w:p>
            <w:pPr>
              <w:pStyle w:val="Normal"/>
              <w:jc w:val="both"/>
              <w:rPr>
                <w:lang w:val="es-ES_tradnl"/>
              </w:rPr>
            </w:pPr>
            <w:r>
              <w:rPr>
                <w:lang w:val="es-ES_tradnl"/>
              </w:rPr>
              <w:t>- Giao những bài tập phù hợp để HS tự tập hiệu quả ở nhà</w:t>
            </w:r>
          </w:p>
        </w:tc>
      </w:tr>
    </w:tbl>
    <w:p>
      <w:pPr>
        <w:pStyle w:val="Normal"/>
        <w:spacing w:lineRule="auto" w:line="360"/>
        <w:jc w:val="both"/>
        <w:rPr>
          <w:b/>
          <w:bCs/>
        </w:rPr>
      </w:pPr>
      <w:r>
        <w:rPr>
          <w:b/>
          <w:bCs/>
        </w:rPr>
        <w:t xml:space="preserve">D. RÚT KINH NGHIỆM. </w:t>
      </w:r>
    </w:p>
    <w:p>
      <w:pPr>
        <w:pStyle w:val="Normal"/>
        <w:spacing w:lineRule="auto" w:line="480"/>
        <w:jc w:val="both"/>
        <w:rPr>
          <w:lang w:val="pt-BR"/>
        </w:rPr>
      </w:pPr>
      <w:r>
        <w:rPr>
          <w:sz w:val="20"/>
          <w:szCs w:val="20"/>
          <w:lang w:val="pt-BR"/>
        </w:rPr>
        <w:t>................................................................................................................................................................................................</w:t>
      </w:r>
    </w:p>
    <w:p>
      <w:pPr>
        <w:pStyle w:val="Normal"/>
        <w:jc w:val="both"/>
        <w:rPr>
          <w:u w:val="single" w:color="FFFFFF"/>
          <w:lang w:val="pt-BR"/>
        </w:rPr>
      </w:pPr>
      <w:r>
        <w:rPr>
          <w:u w:val="single" w:color="FFFFFF"/>
          <w:lang w:val="pt-BR"/>
        </w:rPr>
      </w:r>
    </w:p>
    <w:p>
      <w:pPr>
        <w:pStyle w:val="Normal"/>
        <w:jc w:val="both"/>
        <w:rPr>
          <w:u w:val="single" w:color="FFFFFF"/>
          <w:lang w:val="pt-BR"/>
        </w:rPr>
      </w:pPr>
      <w:r>
        <w:rPr>
          <w:u w:val="single" w:color="FFFFFF"/>
          <w:lang w:val="pt-BR"/>
        </w:rPr>
      </w:r>
    </w:p>
    <w:tbl>
      <w:tblPr>
        <w:tblW w:w="9648" w:type="dxa"/>
        <w:jc w:val="start"/>
        <w:tblInd w:w="0" w:type="dxa"/>
        <w:tblLayout w:type="fixed"/>
        <w:tblCellMar>
          <w:top w:w="0" w:type="dxa"/>
          <w:start w:w="108" w:type="dxa"/>
          <w:bottom w:w="0" w:type="dxa"/>
          <w:end w:w="108" w:type="dxa"/>
        </w:tblCellMar>
      </w:tblPr>
      <w:tblGrid>
        <w:gridCol w:w="2988"/>
        <w:gridCol w:w="1099"/>
        <w:gridCol w:w="5561"/>
      </w:tblGrid>
      <w:tr>
        <w:trPr>
          <w:trHeight w:val="547" w:hRule="atLeast"/>
        </w:trPr>
        <w:tc>
          <w:tcPr>
            <w:tcW w:w="2988" w:type="dxa"/>
            <w:tcBorders>
              <w:top w:val="dotted" w:sz="4" w:space="0" w:color="000000"/>
              <w:start w:val="dotted" w:sz="4" w:space="0" w:color="000000"/>
              <w:bottom w:val="dotted" w:sz="4" w:space="0" w:color="000000"/>
              <w:end w:val="dotted" w:sz="4" w:space="0" w:color="000000"/>
            </w:tcBorders>
          </w:tcPr>
          <w:p>
            <w:pPr>
              <w:pStyle w:val="Normal"/>
              <w:rPr/>
            </w:pPr>
            <w:r>
              <w:rPr/>
              <w:t xml:space="preserve">Ngày soạn:  </w:t>
            </w:r>
          </w:p>
          <w:p>
            <w:pPr>
              <w:pStyle w:val="Normal"/>
              <w:rPr>
                <w:sz w:val="24"/>
                <w:szCs w:val="24"/>
                <w:lang w:val="pt-BR"/>
              </w:rPr>
            </w:pPr>
            <w:r>
              <w:rPr/>
              <w:t xml:space="preserve">Ngày dạy: </w:t>
            </w:r>
          </w:p>
          <w:p>
            <w:pPr>
              <w:pStyle w:val="Normal"/>
              <w:rPr>
                <w:sz w:val="24"/>
                <w:szCs w:val="24"/>
                <w:lang w:val="pt-BR"/>
              </w:rPr>
            </w:pPr>
            <w:r>
              <w:rPr>
                <w:sz w:val="24"/>
                <w:szCs w:val="24"/>
                <w:lang w:val="pt-BR"/>
              </w:rPr>
            </w:r>
          </w:p>
        </w:tc>
        <w:tc>
          <w:tcPr>
            <w:tcW w:w="1099" w:type="dxa"/>
            <w:tcBorders>
              <w:top w:val="dotted" w:sz="4" w:space="0" w:color="000000"/>
              <w:start w:val="dotted" w:sz="4" w:space="0" w:color="000000"/>
              <w:bottom w:val="dotted" w:sz="4" w:space="0" w:color="000000"/>
              <w:end w:val="dotted" w:sz="4" w:space="0" w:color="000000"/>
            </w:tcBorders>
          </w:tcPr>
          <w:p>
            <w:pPr>
              <w:pStyle w:val="Normal"/>
              <w:rPr>
                <w:lang w:val="pt-BR"/>
              </w:rPr>
            </w:pPr>
            <w:r>
              <w:rPr>
                <w:lang w:val="pt-BR"/>
              </w:rPr>
              <w:t>Tiết 44</w:t>
            </w:r>
          </w:p>
          <w:p>
            <w:pPr>
              <w:pStyle w:val="Normal"/>
              <w:rPr>
                <w:lang w:val="pt-BR"/>
              </w:rPr>
            </w:pPr>
            <w:r>
              <w:rPr>
                <w:lang w:val="pt-BR"/>
              </w:rPr>
            </w:r>
          </w:p>
        </w:tc>
        <w:tc>
          <w:tcPr>
            <w:tcW w:w="5561" w:type="dxa"/>
            <w:tcBorders>
              <w:top w:val="dotted" w:sz="4" w:space="0" w:color="000000"/>
              <w:start w:val="dotted" w:sz="4" w:space="0" w:color="000000"/>
              <w:bottom w:val="dotted" w:sz="4" w:space="0" w:color="000000"/>
              <w:end w:val="dotted" w:sz="4" w:space="0" w:color="000000"/>
            </w:tcBorders>
          </w:tcPr>
          <w:p>
            <w:pPr>
              <w:pStyle w:val="Normal"/>
              <w:snapToGrid w:val="false"/>
              <w:jc w:val="center"/>
              <w:rPr>
                <w:b/>
                <w:bCs/>
                <w:sz w:val="32"/>
                <w:szCs w:val="32"/>
                <w:lang w:val="pt-BR"/>
              </w:rPr>
            </w:pPr>
            <w:r>
              <w:rPr>
                <w:b/>
                <w:bCs/>
                <w:sz w:val="32"/>
                <w:szCs w:val="32"/>
                <w:lang w:val="pt-BR"/>
              </w:rPr>
            </w:r>
          </w:p>
          <w:p>
            <w:pPr>
              <w:pStyle w:val="Normal"/>
              <w:jc w:val="center"/>
              <w:rPr>
                <w:b/>
                <w:bCs/>
                <w:lang w:val="pt-BR"/>
              </w:rPr>
            </w:pPr>
            <w:r>
              <w:rPr>
                <w:b/>
                <w:bCs/>
                <w:lang w:val="pt-BR"/>
              </w:rPr>
              <w:t xml:space="preserve">BÀI THỂ DỤC – BẬT NHẢY </w:t>
            </w:r>
          </w:p>
        </w:tc>
      </w:tr>
    </w:tbl>
    <w:p>
      <w:pPr>
        <w:pStyle w:val="Normal"/>
        <w:tabs>
          <w:tab w:val="clear" w:pos="720"/>
          <w:tab w:val="left" w:pos="640" w:leader="none"/>
        </w:tabs>
        <w:suppressAutoHyphens w:val="true"/>
        <w:snapToGrid w:val="false"/>
        <w:ind w:firstLine="454" w:start="-454" w:end="0"/>
        <w:rPr/>
      </w:pPr>
      <w:r>
        <w:rPr>
          <w:b/>
          <w:bCs/>
          <w:lang w:val="es-ES_tradnl"/>
        </w:rPr>
        <w:t>A. MỤC TIÊU</w:t>
      </w:r>
      <w:r>
        <w:rPr>
          <w:lang w:val="es-ES_tradnl"/>
        </w:rPr>
        <w:t>:</w:t>
      </w:r>
    </w:p>
    <w:p>
      <w:pPr>
        <w:pStyle w:val="Normal"/>
        <w:tabs>
          <w:tab w:val="clear" w:pos="720"/>
          <w:tab w:val="left" w:pos="640" w:leader="none"/>
        </w:tabs>
        <w:suppressAutoHyphens w:val="true"/>
        <w:snapToGrid w:val="false"/>
        <w:jc w:val="both"/>
        <w:rPr/>
      </w:pPr>
      <w:r>
        <w:rPr>
          <w:lang w:val="es-ES_tradnl"/>
        </w:rPr>
        <w:tab/>
        <w:tab/>
        <w:t xml:space="preserve">- </w:t>
      </w:r>
      <w:r>
        <w:rPr>
          <w:b/>
          <w:lang w:val="es-ES_tradnl"/>
        </w:rPr>
        <w:t>Kiến Thức</w:t>
      </w:r>
      <w:r>
        <w:rPr>
          <w:lang w:val="es-ES_tradnl"/>
        </w:rPr>
        <w:t xml:space="preserve">: - </w:t>
      </w:r>
      <w:r>
        <w:rPr>
          <w:b/>
          <w:bCs/>
          <w:lang w:val="es-ES_tradnl"/>
        </w:rPr>
        <w:t>Bài thể dục</w:t>
      </w:r>
      <w:r>
        <w:rPr>
          <w:bCs/>
          <w:lang w:val="es-ES_tradnl"/>
        </w:rPr>
        <w:t>: Biết được động tác vươn thở, tay, chân, lườn, bụng, phối hợp.</w:t>
      </w:r>
      <w:r>
        <w:rPr>
          <w:lang w:val="es-ES_tradnl"/>
        </w:rPr>
        <w:t xml:space="preserve"> </w:t>
      </w:r>
      <w:r>
        <w:rPr>
          <w:b/>
          <w:lang w:val="es-ES_tradnl"/>
        </w:rPr>
        <w:t xml:space="preserve">Bật nhảy: </w:t>
      </w:r>
      <w:r>
        <w:rPr>
          <w:lang w:val="es-ES_tradnl"/>
        </w:rPr>
        <w:t xml:space="preserve">Biết các động tác đà 3 bước giậm nhảy vào hố cát; Trò chơi “ khéo vướng chân”. </w:t>
      </w:r>
    </w:p>
    <w:p>
      <w:pPr>
        <w:pStyle w:val="Normal"/>
        <w:tabs>
          <w:tab w:val="clear" w:pos="720"/>
          <w:tab w:val="left" w:pos="640" w:leader="none"/>
        </w:tabs>
        <w:suppressAutoHyphens w:val="true"/>
        <w:snapToGrid w:val="false"/>
        <w:jc w:val="both"/>
        <w:rPr/>
      </w:pPr>
      <w:r>
        <w:rPr>
          <w:lang w:val="es-ES_tradnl"/>
        </w:rPr>
        <w:tab/>
        <w:tab/>
        <w:t xml:space="preserve">- </w:t>
      </w:r>
      <w:r>
        <w:rPr>
          <w:b/>
          <w:lang w:val="es-ES_tradnl"/>
        </w:rPr>
        <w:t>Kỹ Năng</w:t>
      </w:r>
      <w:r>
        <w:rPr>
          <w:lang w:val="es-ES_tradnl"/>
        </w:rPr>
        <w:t>:</w:t>
      </w:r>
      <w:r>
        <w:rPr>
          <w:b/>
          <w:bCs/>
          <w:lang w:val="es-ES_tradnl"/>
        </w:rPr>
        <w:t xml:space="preserve"> Bài thể dục</w:t>
      </w:r>
      <w:r>
        <w:rPr>
          <w:bCs/>
          <w:lang w:val="es-ES_tradnl"/>
        </w:rPr>
        <w:t xml:space="preserve">: </w:t>
      </w:r>
      <w:r>
        <w:rPr>
          <w:lang w:val="es-ES_tradnl"/>
        </w:rPr>
        <w:t xml:space="preserve">Thực hiện được </w:t>
      </w:r>
      <w:r>
        <w:rPr>
          <w:bCs/>
          <w:lang w:val="es-ES_tradnl"/>
        </w:rPr>
        <w:t>6 động tác vươn thở, tay, chân, lườn, bụng, phối hợp.</w:t>
      </w:r>
      <w:r>
        <w:rPr>
          <w:lang w:val="es-ES_tradnl"/>
        </w:rPr>
        <w:t xml:space="preserve"> </w:t>
      </w:r>
      <w:r>
        <w:rPr>
          <w:b/>
          <w:lang w:val="es-ES_tradnl"/>
        </w:rPr>
        <w:t xml:space="preserve">Bật nhảy: </w:t>
      </w:r>
      <w:r>
        <w:rPr>
          <w:lang w:val="es-ES_tradnl"/>
        </w:rPr>
        <w:t>Thực hiện được</w:t>
      </w:r>
      <w:r>
        <w:rPr>
          <w:b/>
          <w:lang w:val="es-ES_tradnl"/>
        </w:rPr>
        <w:t xml:space="preserve"> </w:t>
      </w:r>
      <w:r>
        <w:rPr>
          <w:lang w:val="es-ES_tradnl"/>
        </w:rPr>
        <w:t>các động tác đà 3 bước giậm nhảy vào hố cát; Trò chơi “ khéo vướng chân”.</w:t>
      </w:r>
      <w:r>
        <w:rPr>
          <w:b/>
          <w:lang w:val="es-ES_tradnl"/>
        </w:rPr>
        <w:t xml:space="preserve">  </w:t>
      </w:r>
    </w:p>
    <w:p>
      <w:pPr>
        <w:pStyle w:val="Normal"/>
        <w:tabs>
          <w:tab w:val="clear" w:pos="720"/>
          <w:tab w:val="left" w:pos="640" w:leader="none"/>
        </w:tabs>
        <w:suppressAutoHyphens w:val="true"/>
        <w:snapToGrid w:val="false"/>
        <w:jc w:val="both"/>
        <w:rPr/>
      </w:pPr>
      <w:r>
        <w:rPr>
          <w:lang w:val="es-ES_tradnl"/>
        </w:rPr>
        <w:tab/>
        <w:tab/>
        <w:t xml:space="preserve">- </w:t>
      </w:r>
      <w:r>
        <w:rPr>
          <w:b/>
          <w:lang w:val="es-ES_tradnl"/>
        </w:rPr>
        <w:t>Thái Độ</w:t>
      </w:r>
      <w:r>
        <w:rPr>
          <w:lang w:val="es-ES_tradnl"/>
        </w:rPr>
        <w:t>: Tự giác, tích cực tập luyện, có ý thức cao trong hoạt động tập thể.</w:t>
      </w:r>
    </w:p>
    <w:p>
      <w:pPr>
        <w:pStyle w:val="Normal"/>
        <w:jc w:val="both"/>
        <w:rPr/>
      </w:pPr>
      <w:r>
        <w:rPr>
          <w:b/>
          <w:bCs/>
          <w:lang w:val="es-ES_tradnl"/>
        </w:rPr>
        <w:t>B. CHU</w:t>
      </w:r>
      <w:r>
        <w:rPr>
          <w:b/>
          <w:lang w:val="es-ES_tradnl"/>
        </w:rPr>
        <w:t>ẨN BỊ:</w:t>
      </w:r>
    </w:p>
    <w:p>
      <w:pPr>
        <w:pStyle w:val="Normal"/>
        <w:jc w:val="both"/>
        <w:rPr>
          <w:b/>
          <w:lang w:val="es-ES_tradnl"/>
        </w:rPr>
      </w:pPr>
      <w:r>
        <w:rPr>
          <w:b/>
          <w:lang w:val="es-ES_tradnl"/>
        </w:rPr>
        <w:t>I. Chuẩn bị của giáo viên:</w:t>
      </w:r>
    </w:p>
    <w:p>
      <w:pPr>
        <w:pStyle w:val="Normal"/>
        <w:ind w:firstLine="720" w:end="0"/>
        <w:jc w:val="both"/>
        <w:rPr/>
      </w:pPr>
      <w:r>
        <w:rPr>
          <w:lang w:val="es-ES_tradnl"/>
        </w:rPr>
        <w:t>- Giáo án, hai lá cờ nhỏ cầm tay, kiểm tra sân bãi tr</w:t>
      </w:r>
      <w:r>
        <w:rPr>
          <w:rFonts w:hint="eastAsia"/>
          <w:lang w:val="es-ES_tradnl"/>
        </w:rPr>
        <w:t>ư</w:t>
      </w:r>
      <w:r>
        <w:rPr>
          <w:lang w:val="es-ES_tradnl"/>
        </w:rPr>
        <w:t>ớc khi học tập.</w:t>
      </w:r>
    </w:p>
    <w:p>
      <w:pPr>
        <w:pStyle w:val="Normal"/>
        <w:jc w:val="both"/>
        <w:rPr>
          <w:b/>
          <w:lang w:val="es-ES_tradnl"/>
        </w:rPr>
      </w:pPr>
      <w:r>
        <w:rPr>
          <w:b/>
          <w:lang w:val="es-ES_tradnl"/>
        </w:rPr>
        <w:t>II. Chuẩn bị của học sinh:</w:t>
      </w:r>
    </w:p>
    <w:p>
      <w:pPr>
        <w:pStyle w:val="Normal"/>
        <w:jc w:val="both"/>
        <w:rPr/>
      </w:pPr>
      <w:r>
        <w:rPr>
          <w:b/>
          <w:lang w:val="es-ES_tradnl"/>
        </w:rPr>
        <w:tab/>
      </w:r>
      <w:r>
        <w:rPr>
          <w:lang w:val="es-ES_tradnl"/>
        </w:rPr>
        <w:t>- Học sinh chuẩn bị giầy, mỗi hs mang theo hai lá cờ nhỏ, trang phục gọn gàng.</w:t>
      </w:r>
    </w:p>
    <w:p>
      <w:pPr>
        <w:pStyle w:val="Normal"/>
        <w:jc w:val="both"/>
        <w:rPr/>
      </w:pPr>
      <w:r>
        <w:rPr/>
        <w:t>C. TIẾN TRÌNH LÊN LỚP.</w:t>
      </w:r>
    </w:p>
    <w:tbl>
      <w:tblPr>
        <w:tblW w:w="9639" w:type="dxa"/>
        <w:jc w:val="start"/>
        <w:tblInd w:w="108" w:type="dxa"/>
        <w:tblLayout w:type="fixed"/>
        <w:tblCellMar>
          <w:top w:w="0" w:type="dxa"/>
          <w:start w:w="108" w:type="dxa"/>
          <w:bottom w:w="0" w:type="dxa"/>
          <w:end w:w="108" w:type="dxa"/>
        </w:tblCellMar>
      </w:tblPr>
      <w:tblGrid>
        <w:gridCol w:w="4680"/>
        <w:gridCol w:w="1080"/>
        <w:gridCol w:w="3879"/>
      </w:tblGrid>
      <w:tr>
        <w:trPr/>
        <w:tc>
          <w:tcPr>
            <w:tcW w:w="468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rPr>
              <w:t>NỘI DUNG</w:t>
            </w:r>
          </w:p>
        </w:tc>
        <w:tc>
          <w:tcPr>
            <w:tcW w:w="108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lang w:val="pt-BR"/>
              </w:rPr>
              <w:t>TG</w:t>
            </w:r>
          </w:p>
        </w:tc>
        <w:tc>
          <w:tcPr>
            <w:tcW w:w="3879" w:type="dxa"/>
            <w:tcBorders>
              <w:top w:val="single" w:sz="4" w:space="0" w:color="000000"/>
              <w:start w:val="single" w:sz="4" w:space="0" w:color="000000"/>
              <w:bottom w:val="single" w:sz="4" w:space="0" w:color="000000"/>
              <w:end w:val="single" w:sz="4" w:space="0" w:color="000000"/>
            </w:tcBorders>
          </w:tcPr>
          <w:p>
            <w:pPr>
              <w:pStyle w:val="Normal"/>
              <w:jc w:val="center"/>
              <w:rPr/>
            </w:pPr>
            <w:r>
              <w:rPr>
                <w:b/>
                <w:sz w:val="26"/>
                <w:szCs w:val="26"/>
                <w:lang w:val="es-ES_tradnl"/>
              </w:rPr>
              <w:t xml:space="preserve">HOẠT </w:t>
            </w:r>
            <w:r>
              <w:rPr>
                <w:rFonts w:hint="eastAsia"/>
                <w:b/>
                <w:sz w:val="26"/>
                <w:szCs w:val="26"/>
                <w:lang w:val="es-ES_tradnl"/>
              </w:rPr>
              <w:t>Đ</w:t>
            </w:r>
            <w:r>
              <w:rPr>
                <w:b/>
                <w:sz w:val="26"/>
                <w:szCs w:val="26"/>
                <w:lang w:val="es-ES_tradnl"/>
              </w:rPr>
              <w:t>ỘNG CỦA GV VÀ HS</w:t>
            </w:r>
          </w:p>
        </w:tc>
      </w:tr>
      <w:tr>
        <w:trPr/>
        <w:tc>
          <w:tcPr>
            <w:tcW w:w="4680" w:type="dxa"/>
            <w:tcBorders>
              <w:top w:val="single" w:sz="4" w:space="0" w:color="000000"/>
              <w:start w:val="single" w:sz="4" w:space="0" w:color="000000"/>
              <w:bottom w:val="single" w:sz="4" w:space="0" w:color="000000"/>
              <w:end w:val="single" w:sz="4" w:space="0" w:color="000000"/>
            </w:tcBorders>
          </w:tcPr>
          <w:p>
            <w:pPr>
              <w:pStyle w:val="Normal"/>
              <w:spacing w:lineRule="atLeast" w:line="18"/>
              <w:jc w:val="both"/>
              <w:rPr>
                <w:b/>
                <w:bCs/>
                <w:lang w:val="es-ES_tradnl"/>
              </w:rPr>
            </w:pPr>
            <w:r>
              <w:rPr>
                <w:b/>
                <w:bCs/>
                <w:lang w:val="es-ES_tradnl"/>
              </w:rPr>
              <w:t>I. MỞ ĐẦU:</w:t>
            </w:r>
          </w:p>
          <w:p>
            <w:pPr>
              <w:pStyle w:val="Normal"/>
              <w:spacing w:lineRule="atLeast" w:line="18"/>
              <w:jc w:val="both"/>
              <w:rPr>
                <w:lang w:val="es-ES_tradnl"/>
              </w:rPr>
            </w:pPr>
            <w:r>
              <w:rPr>
                <w:lang w:val="es-ES_tradnl"/>
              </w:rPr>
              <w:t>1. Nhận lớp:</w:t>
            </w:r>
          </w:p>
          <w:p>
            <w:pPr>
              <w:pStyle w:val="Normal"/>
              <w:spacing w:lineRule="atLeast" w:line="18"/>
              <w:jc w:val="both"/>
              <w:rPr>
                <w:lang w:val="es-ES_tradnl"/>
              </w:rPr>
            </w:pPr>
            <w:r>
              <w:rPr>
                <w:lang w:val="es-ES_tradnl"/>
              </w:rPr>
              <w:t xml:space="preserve">- Gv nhận lớp kiểm tra sĩ số </w:t>
            </w:r>
          </w:p>
          <w:p>
            <w:pPr>
              <w:pStyle w:val="Normal"/>
              <w:spacing w:lineRule="atLeast" w:line="18"/>
              <w:jc w:val="both"/>
              <w:rPr/>
            </w:pPr>
            <w:r>
              <w:rPr>
                <w:lang w:val="es-ES_tradnl"/>
              </w:rPr>
              <w:t>- Phổ biến ND, yêu cầu bài học.</w:t>
            </w:r>
          </w:p>
          <w:p>
            <w:pPr>
              <w:pStyle w:val="Normal"/>
              <w:spacing w:lineRule="atLeast" w:line="18"/>
              <w:jc w:val="both"/>
              <w:rPr>
                <w:lang w:val="es-ES_tradnl"/>
              </w:rPr>
            </w:pPr>
            <w:r>
              <w:rPr>
                <w:lang w:val="es-ES_tradnl"/>
              </w:rPr>
              <w:t xml:space="preserve">2. Khởi động: </w:t>
            </w:r>
          </w:p>
          <w:p>
            <w:pPr>
              <w:pStyle w:val="Normal"/>
              <w:spacing w:lineRule="atLeast" w:line="18"/>
              <w:jc w:val="both"/>
              <w:rPr>
                <w:lang w:val="es-ES_tradnl"/>
              </w:rPr>
            </w:pPr>
            <w:r>
              <w:rPr>
                <w:lang w:val="es-ES_tradnl"/>
              </w:rPr>
              <w:t>-Khởi động chung: Bài thể dục</w:t>
            </w:r>
          </w:p>
          <w:p>
            <w:pPr>
              <w:pStyle w:val="Normal"/>
              <w:spacing w:lineRule="atLeast" w:line="18"/>
              <w:jc w:val="both"/>
              <w:rPr/>
            </w:pPr>
            <w:r>
              <w:rPr>
                <w:lang w:val="es-ES_tradnl"/>
              </w:rPr>
              <w:t>-Khởi động chuyên môn: Xoay các khớp liên quan tới vận động.</w:t>
            </w:r>
          </w:p>
          <w:p>
            <w:pPr>
              <w:pStyle w:val="Normal"/>
              <w:spacing w:lineRule="atLeast" w:line="18"/>
              <w:jc w:val="both"/>
              <w:rPr/>
            </w:pPr>
            <w:r>
              <w:rPr>
                <w:lang w:val="es-ES_tradnl"/>
              </w:rPr>
              <w:t xml:space="preserve"> </w:t>
            </w:r>
            <w:r>
              <w:rPr>
                <w:lang w:val="de-DE"/>
              </w:rPr>
              <w:t>- Ép dọc- ép ngang.</w:t>
            </w:r>
          </w:p>
          <w:p>
            <w:pPr>
              <w:pStyle w:val="Normal"/>
              <w:spacing w:lineRule="atLeast" w:line="18"/>
              <w:jc w:val="both"/>
              <w:rPr/>
            </w:pPr>
            <w:r>
              <w:rPr>
                <w:b/>
                <w:lang w:val="es-ES_tradnl"/>
              </w:rPr>
              <w:t>II. KIỂM TRA BÀI CŨ</w:t>
            </w:r>
            <w:r>
              <w:rPr>
                <w:lang w:val="es-ES_tradnl"/>
              </w:rPr>
              <w:t xml:space="preserve">: </w:t>
            </w:r>
          </w:p>
          <w:p>
            <w:pPr>
              <w:pStyle w:val="Normal"/>
              <w:spacing w:lineRule="atLeast" w:line="18"/>
              <w:jc w:val="both"/>
              <w:rPr>
                <w:lang w:val="es-ES_tradnl"/>
              </w:rPr>
            </w:pPr>
            <w:r>
              <w:rPr>
                <w:lang w:val="es-ES_tradnl"/>
              </w:rPr>
              <w:t>? Em hãy thực hiện động tác: Đà 3 bước giậm nhảy vào hố cát.</w:t>
            </w:r>
          </w:p>
          <w:p>
            <w:pPr>
              <w:pStyle w:val="Normal"/>
              <w:spacing w:lineRule="atLeast" w:line="18"/>
              <w:jc w:val="both"/>
              <w:rPr>
                <w:b/>
                <w:bCs/>
                <w:lang w:val="es-ES_tradnl"/>
              </w:rPr>
            </w:pPr>
            <w:r>
              <w:rPr>
                <w:b/>
                <w:bCs/>
                <w:lang w:val="es-ES_tradnl"/>
              </w:rPr>
              <w:t>III. CƠ BẢN.</w:t>
            </w:r>
          </w:p>
          <w:p>
            <w:pPr>
              <w:pStyle w:val="Normal"/>
              <w:tabs>
                <w:tab w:val="clear" w:pos="720"/>
                <w:tab w:val="left" w:pos="640" w:leader="none"/>
              </w:tabs>
              <w:suppressAutoHyphens w:val="true"/>
              <w:snapToGrid w:val="false"/>
              <w:spacing w:lineRule="atLeast" w:line="18"/>
              <w:jc w:val="both"/>
              <w:rPr>
                <w:bCs/>
                <w:lang w:val="es-ES_tradnl"/>
              </w:rPr>
            </w:pPr>
            <w:r>
              <w:rPr>
                <w:b/>
                <w:bCs/>
                <w:lang w:val="es-ES_tradnl"/>
              </w:rPr>
              <w:t>1. Bài thể dục</w:t>
            </w:r>
            <w:r>
              <w:rPr>
                <w:bCs/>
                <w:lang w:val="es-ES_tradnl"/>
              </w:rPr>
              <w:t xml:space="preserve"> : </w:t>
            </w:r>
            <w:r>
              <w:rPr>
                <w:lang w:val="es-ES_tradnl"/>
              </w:rPr>
              <w:t xml:space="preserve">- Ôn lại 6 động tác: </w:t>
            </w:r>
          </w:p>
          <w:p>
            <w:pPr>
              <w:pStyle w:val="Normal"/>
              <w:tabs>
                <w:tab w:val="clear" w:pos="720"/>
                <w:tab w:val="left" w:pos="640" w:leader="none"/>
              </w:tabs>
              <w:suppressAutoHyphens w:val="true"/>
              <w:snapToGrid w:val="false"/>
              <w:spacing w:lineRule="atLeast" w:line="18"/>
              <w:jc w:val="both"/>
              <w:rPr>
                <w:lang w:val="es-ES_tradnl"/>
              </w:rPr>
            </w:pPr>
            <w:r>
              <w:rPr>
                <w:lang w:val="es-ES_tradnl"/>
              </w:rPr>
              <w:t xml:space="preserve">- Động tác vươn thở    Động tác tay: </w:t>
            </w:r>
          </w:p>
          <w:p>
            <w:pPr>
              <w:pStyle w:val="Normal"/>
              <w:spacing w:lineRule="atLeast" w:line="18"/>
              <w:rPr>
                <w:lang w:val="es-ES_tradnl" w:eastAsia="en-US"/>
              </w:rPr>
            </w:pPr>
            <w:r>
              <w:rPr>
                <w:lang w:val="es-ES_tradnl" w:eastAsia="en-US"/>
              </w:rPr>
              <w:drawing>
                <wp:anchor behindDoc="0" distT="0" distB="0" distL="114935" distR="114935" simplePos="0" locked="0" layoutInCell="1" allowOverlap="1" relativeHeight="102">
                  <wp:simplePos x="0" y="0"/>
                  <wp:positionH relativeFrom="column">
                    <wp:posOffset>22225</wp:posOffset>
                  </wp:positionH>
                  <wp:positionV relativeFrom="paragraph">
                    <wp:posOffset>41910</wp:posOffset>
                  </wp:positionV>
                  <wp:extent cx="1280795" cy="700405"/>
                  <wp:effectExtent l="0" t="0" r="0" b="0"/>
                  <wp:wrapNone/>
                  <wp:docPr id="308" name="Image54"/>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08" name="Image54"/>
                          <pic:cNvPicPr>
                            <a:picLocks noChangeAspect="1" noChangeArrowheads="1"/>
                          </pic:cNvPicPr>
                        </pic:nvPicPr>
                        <pic:blipFill>
                          <a:blip r:embed="rId55"/>
                          <a:srcRect l="-6" t="-11" r="-6" b="-11"/>
                          <a:stretch>
                            <a:fillRect/>
                          </a:stretch>
                        </pic:blipFill>
                        <pic:spPr bwMode="auto">
                          <a:xfrm>
                            <a:off x="0" y="0"/>
                            <a:ext cx="1280795" cy="700405"/>
                          </a:xfrm>
                          <a:prstGeom prst="rect">
                            <a:avLst/>
                          </a:prstGeom>
                          <a:noFill/>
                        </pic:spPr>
                      </pic:pic>
                    </a:graphicData>
                  </a:graphic>
                </wp:anchor>
              </w:drawing>
              <w:drawing>
                <wp:anchor behindDoc="0" distT="0" distB="0" distL="114935" distR="114935" simplePos="0" locked="0" layoutInCell="1" allowOverlap="1" relativeHeight="103">
                  <wp:simplePos x="0" y="0"/>
                  <wp:positionH relativeFrom="column">
                    <wp:posOffset>1377315</wp:posOffset>
                  </wp:positionH>
                  <wp:positionV relativeFrom="paragraph">
                    <wp:posOffset>60325</wp:posOffset>
                  </wp:positionV>
                  <wp:extent cx="1195070" cy="699770"/>
                  <wp:effectExtent l="0" t="0" r="0" b="0"/>
                  <wp:wrapNone/>
                  <wp:docPr id="309" name="Image53"/>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09" name="Image53"/>
                          <pic:cNvPicPr>
                            <a:picLocks noChangeAspect="1" noChangeArrowheads="1"/>
                          </pic:cNvPicPr>
                        </pic:nvPicPr>
                        <pic:blipFill>
                          <a:blip r:embed="rId56"/>
                          <a:srcRect l="-15" t="-30" r="-15" b="-30"/>
                          <a:stretch>
                            <a:fillRect/>
                          </a:stretch>
                        </pic:blipFill>
                        <pic:spPr bwMode="auto">
                          <a:xfrm>
                            <a:off x="0" y="0"/>
                            <a:ext cx="1195070" cy="699770"/>
                          </a:xfrm>
                          <a:prstGeom prst="rect">
                            <a:avLst/>
                          </a:prstGeom>
                          <a:noFill/>
                        </pic:spPr>
                      </pic:pic>
                    </a:graphicData>
                  </a:graphic>
                </wp:anchor>
              </w:drawing>
            </w:r>
          </w:p>
          <w:p>
            <w:pPr>
              <w:pStyle w:val="Normal"/>
              <w:spacing w:lineRule="atLeast" w:line="18"/>
              <w:rPr>
                <w:lang w:val="es-ES_tradnl"/>
              </w:rPr>
            </w:pPr>
            <w:r>
              <w:rPr>
                <w:lang w:val="es-ES_tradnl"/>
              </w:rPr>
            </w:r>
          </w:p>
          <w:p>
            <w:pPr>
              <w:pStyle w:val="Normal"/>
              <w:spacing w:lineRule="atLeast" w:line="18"/>
              <w:rPr>
                <w:lang w:val="es-ES_tradnl"/>
              </w:rPr>
            </w:pPr>
            <w:r>
              <w:rPr>
                <w:lang w:val="es-ES_tradnl"/>
              </w:rPr>
            </w:r>
          </w:p>
          <w:p>
            <w:pPr>
              <w:pStyle w:val="Normal"/>
              <w:spacing w:lineRule="atLeast" w:line="18"/>
              <w:rPr>
                <w:lang w:val="es-ES_tradnl"/>
              </w:rPr>
            </w:pPr>
            <w:r>
              <w:rPr>
                <w:lang w:val="es-ES_tradnl"/>
              </w:rPr>
            </w:r>
          </w:p>
          <w:p>
            <w:pPr>
              <w:pStyle w:val="Normal"/>
              <w:numPr>
                <w:ilvl w:val="0"/>
                <w:numId w:val="2"/>
              </w:numPr>
              <w:tabs>
                <w:tab w:val="clear" w:pos="720"/>
                <w:tab w:val="left" w:pos="196" w:leader="none"/>
              </w:tabs>
              <w:spacing w:lineRule="atLeast" w:line="18"/>
              <w:ind w:hanging="41" w:start="49" w:end="0"/>
              <w:rPr>
                <w:lang w:val="es-ES_tradnl"/>
              </w:rPr>
            </w:pPr>
            <w:r>
              <w:rPr>
                <w:lang w:val="es-ES_tradnl"/>
              </w:rPr>
              <w:t xml:space="preserve">Động tác chân :           Động tác lườn: </w:t>
            </w:r>
          </w:p>
          <w:p>
            <w:pPr>
              <w:pStyle w:val="Normal"/>
              <w:tabs>
                <w:tab w:val="clear" w:pos="720"/>
                <w:tab w:val="left" w:pos="196" w:leader="none"/>
              </w:tabs>
              <w:spacing w:lineRule="atLeast" w:line="18"/>
              <w:ind w:start="49" w:end="0"/>
              <w:rPr>
                <w:lang w:val="es-ES_tradnl" w:eastAsia="en-US"/>
              </w:rPr>
            </w:pPr>
            <w:r>
              <w:rPr>
                <w:lang w:val="es-ES_tradnl" w:eastAsia="en-US"/>
              </w:rPr>
              <w:drawing>
                <wp:anchor behindDoc="0" distT="0" distB="0" distL="114935" distR="114935" simplePos="0" locked="0" layoutInCell="1" allowOverlap="1" relativeHeight="104">
                  <wp:simplePos x="0" y="0"/>
                  <wp:positionH relativeFrom="column">
                    <wp:posOffset>-8255</wp:posOffset>
                  </wp:positionH>
                  <wp:positionV relativeFrom="paragraph">
                    <wp:posOffset>26670</wp:posOffset>
                  </wp:positionV>
                  <wp:extent cx="1314450" cy="565785"/>
                  <wp:effectExtent l="0" t="0" r="0" b="0"/>
                  <wp:wrapNone/>
                  <wp:docPr id="310" name="Image56"/>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10" name="Image56"/>
                          <pic:cNvPicPr>
                            <a:picLocks noChangeAspect="1" noChangeArrowheads="1"/>
                          </pic:cNvPicPr>
                        </pic:nvPicPr>
                        <pic:blipFill>
                          <a:blip r:embed="rId57"/>
                          <a:srcRect l="-11" t="-21" r="-11" b="-21"/>
                          <a:stretch>
                            <a:fillRect/>
                          </a:stretch>
                        </pic:blipFill>
                        <pic:spPr bwMode="auto">
                          <a:xfrm>
                            <a:off x="0" y="0"/>
                            <a:ext cx="1314450" cy="565785"/>
                          </a:xfrm>
                          <a:prstGeom prst="rect">
                            <a:avLst/>
                          </a:prstGeom>
                          <a:noFill/>
                        </pic:spPr>
                      </pic:pic>
                    </a:graphicData>
                  </a:graphic>
                </wp:anchor>
              </w:drawing>
              <w:drawing>
                <wp:anchor behindDoc="0" distT="0" distB="0" distL="114935" distR="114935" simplePos="0" locked="0" layoutInCell="1" allowOverlap="1" relativeHeight="105">
                  <wp:simplePos x="0" y="0"/>
                  <wp:positionH relativeFrom="column">
                    <wp:posOffset>1537970</wp:posOffset>
                  </wp:positionH>
                  <wp:positionV relativeFrom="paragraph">
                    <wp:posOffset>70485</wp:posOffset>
                  </wp:positionV>
                  <wp:extent cx="1254125" cy="521970"/>
                  <wp:effectExtent l="0" t="0" r="0" b="0"/>
                  <wp:wrapNone/>
                  <wp:docPr id="311" name="Image55"/>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11" name="Image55"/>
                          <pic:cNvPicPr>
                            <a:picLocks noChangeAspect="1" noChangeArrowheads="1"/>
                          </pic:cNvPicPr>
                        </pic:nvPicPr>
                        <pic:blipFill>
                          <a:blip r:embed="rId58"/>
                          <a:srcRect l="-11" t="-24" r="-11" b="-24"/>
                          <a:stretch>
                            <a:fillRect/>
                          </a:stretch>
                        </pic:blipFill>
                        <pic:spPr bwMode="auto">
                          <a:xfrm>
                            <a:off x="0" y="0"/>
                            <a:ext cx="1254125" cy="521970"/>
                          </a:xfrm>
                          <a:prstGeom prst="rect">
                            <a:avLst/>
                          </a:prstGeom>
                          <a:noFill/>
                        </pic:spPr>
                      </pic:pic>
                    </a:graphicData>
                  </a:graphic>
                </wp:anchor>
              </w:drawing>
            </w:r>
          </w:p>
          <w:p>
            <w:pPr>
              <w:pStyle w:val="Normal"/>
              <w:spacing w:lineRule="atLeast" w:line="18"/>
              <w:rPr>
                <w:lang w:val="es-ES_tradnl"/>
              </w:rPr>
            </w:pPr>
            <w:r>
              <w:rPr>
                <w:lang w:val="es-ES_tradnl"/>
              </w:rPr>
            </w:r>
          </w:p>
          <w:p>
            <w:pPr>
              <w:pStyle w:val="Normal"/>
              <w:spacing w:lineRule="atLeast" w:line="18"/>
              <w:rPr>
                <w:lang w:val="es-ES_tradnl"/>
              </w:rPr>
            </w:pPr>
            <w:r>
              <w:rPr>
                <w:lang w:val="es-ES_tradnl"/>
              </w:rPr>
            </w:r>
          </w:p>
          <w:p>
            <w:pPr>
              <w:pStyle w:val="Normal"/>
              <w:numPr>
                <w:ilvl w:val="0"/>
                <w:numId w:val="2"/>
              </w:numPr>
              <w:tabs>
                <w:tab w:val="clear" w:pos="720"/>
                <w:tab w:val="left" w:pos="139" w:leader="none"/>
              </w:tabs>
              <w:suppressAutoHyphens w:val="true"/>
              <w:snapToGrid w:val="false"/>
              <w:spacing w:lineRule="atLeast" w:line="18"/>
              <w:ind w:hanging="49" w:start="49" w:end="0"/>
              <w:jc w:val="both"/>
              <w:rPr>
                <w:b/>
                <w:bCs/>
                <w:lang w:val="es-ES_tradnl"/>
              </w:rPr>
            </w:pPr>
            <w:r>
              <w:rPr>
                <w:bCs/>
                <w:lang w:val="es-ES_tradnl"/>
              </w:rPr>
              <w:t>Động tác bụng:      Động tác phối hợp:</w:t>
            </w:r>
          </w:p>
          <w:p>
            <w:pPr>
              <w:pStyle w:val="Normal"/>
              <w:tabs>
                <w:tab w:val="clear" w:pos="720"/>
                <w:tab w:val="left" w:pos="640" w:leader="none"/>
              </w:tabs>
              <w:suppressAutoHyphens w:val="true"/>
              <w:snapToGrid w:val="false"/>
              <w:spacing w:lineRule="atLeast" w:line="18"/>
              <w:jc w:val="both"/>
              <w:rPr>
                <w:b/>
                <w:bCs/>
                <w:lang w:val="es-ES_tradnl"/>
              </w:rPr>
            </w:pPr>
            <w:r>
              <w:rPr>
                <w:b/>
                <w:bCs/>
                <w:lang w:val="es-ES_tradnl"/>
              </w:rPr>
            </w:r>
          </w:p>
          <w:p>
            <w:pPr>
              <w:pStyle w:val="Normal"/>
              <w:tabs>
                <w:tab w:val="clear" w:pos="720"/>
                <w:tab w:val="left" w:pos="640" w:leader="none"/>
              </w:tabs>
              <w:suppressAutoHyphens w:val="true"/>
              <w:snapToGrid w:val="false"/>
              <w:spacing w:lineRule="atLeast" w:line="18"/>
              <w:jc w:val="both"/>
              <w:rPr>
                <w:b/>
                <w:bCs/>
                <w:lang w:val="es-ES_tradnl"/>
              </w:rPr>
            </w:pPr>
            <w:r>
              <w:rPr>
                <w:b/>
                <w:bCs/>
                <w:lang w:val="es-ES_tradnl"/>
              </w:rPr>
            </w:r>
          </w:p>
          <w:p>
            <w:pPr>
              <w:pStyle w:val="Normal"/>
              <w:tabs>
                <w:tab w:val="clear" w:pos="720"/>
                <w:tab w:val="left" w:pos="640" w:leader="none"/>
              </w:tabs>
              <w:suppressAutoHyphens w:val="true"/>
              <w:snapToGrid w:val="false"/>
              <w:spacing w:lineRule="atLeast" w:line="18"/>
              <w:jc w:val="both"/>
              <w:rPr>
                <w:b/>
                <w:bCs/>
                <w:lang w:val="es-ES_tradnl" w:eastAsia="en-US"/>
              </w:rPr>
            </w:pPr>
            <w:r>
              <w:rPr>
                <w:b/>
                <w:bCs/>
                <w:lang w:val="es-ES_tradnl" w:eastAsia="en-US"/>
              </w:rPr>
              <w:drawing>
                <wp:anchor behindDoc="0" distT="0" distB="0" distL="114935" distR="114935" simplePos="0" locked="0" layoutInCell="1" allowOverlap="1" relativeHeight="106">
                  <wp:simplePos x="0" y="0"/>
                  <wp:positionH relativeFrom="column">
                    <wp:posOffset>96520</wp:posOffset>
                  </wp:positionH>
                  <wp:positionV relativeFrom="paragraph">
                    <wp:posOffset>185420</wp:posOffset>
                  </wp:positionV>
                  <wp:extent cx="1299845" cy="569595"/>
                  <wp:effectExtent l="0" t="0" r="0" b="0"/>
                  <wp:wrapNone/>
                  <wp:docPr id="312" name="Image57"/>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12" name="Image57"/>
                          <pic:cNvPicPr>
                            <a:picLocks noChangeAspect="1" noChangeArrowheads="1"/>
                          </pic:cNvPicPr>
                        </pic:nvPicPr>
                        <pic:blipFill>
                          <a:blip r:embed="rId59"/>
                          <a:srcRect l="-10" t="-19" r="-10" b="-19"/>
                          <a:stretch>
                            <a:fillRect/>
                          </a:stretch>
                        </pic:blipFill>
                        <pic:spPr bwMode="auto">
                          <a:xfrm>
                            <a:off x="0" y="0"/>
                            <a:ext cx="1299845" cy="569595"/>
                          </a:xfrm>
                          <a:prstGeom prst="rect">
                            <a:avLst/>
                          </a:prstGeom>
                          <a:noFill/>
                        </pic:spPr>
                      </pic:pic>
                    </a:graphicData>
                  </a:graphic>
                </wp:anchor>
              </w:drawing>
            </w:r>
          </w:p>
          <w:p>
            <w:pPr>
              <w:pStyle w:val="Normal"/>
              <w:tabs>
                <w:tab w:val="clear" w:pos="720"/>
                <w:tab w:val="left" w:pos="640" w:leader="none"/>
              </w:tabs>
              <w:suppressAutoHyphens w:val="true"/>
              <w:snapToGrid w:val="false"/>
              <w:spacing w:lineRule="atLeast" w:line="18"/>
              <w:jc w:val="both"/>
              <w:rPr>
                <w:b/>
                <w:bCs/>
                <w:lang w:val="es-ES_tradnl" w:eastAsia="en-US"/>
              </w:rPr>
            </w:pPr>
            <w:r>
              <w:rPr>
                <w:b/>
                <w:bCs/>
                <w:lang w:val="es-ES_tradnl" w:eastAsia="en-US"/>
              </w:rPr>
              <w:drawing>
                <wp:anchor behindDoc="0" distT="0" distB="0" distL="114935" distR="114935" simplePos="0" locked="0" layoutInCell="1" allowOverlap="1" relativeHeight="107">
                  <wp:simplePos x="0" y="0"/>
                  <wp:positionH relativeFrom="column">
                    <wp:posOffset>1696720</wp:posOffset>
                  </wp:positionH>
                  <wp:positionV relativeFrom="paragraph">
                    <wp:posOffset>95250</wp:posOffset>
                  </wp:positionV>
                  <wp:extent cx="1101725" cy="460375"/>
                  <wp:effectExtent l="0" t="0" r="0" b="0"/>
                  <wp:wrapNone/>
                  <wp:docPr id="313" name="Image58"/>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13" name="Image58"/>
                          <pic:cNvPicPr>
                            <a:picLocks noChangeAspect="1" noChangeArrowheads="1"/>
                          </pic:cNvPicPr>
                        </pic:nvPicPr>
                        <pic:blipFill>
                          <a:blip r:embed="rId60"/>
                          <a:srcRect l="-12" t="-23" r="-12" b="-23"/>
                          <a:stretch>
                            <a:fillRect/>
                          </a:stretch>
                        </pic:blipFill>
                        <pic:spPr bwMode="auto">
                          <a:xfrm>
                            <a:off x="0" y="0"/>
                            <a:ext cx="1101725" cy="460375"/>
                          </a:xfrm>
                          <a:prstGeom prst="rect">
                            <a:avLst/>
                          </a:prstGeom>
                          <a:noFill/>
                        </pic:spPr>
                      </pic:pic>
                    </a:graphicData>
                  </a:graphic>
                </wp:anchor>
              </w:drawing>
            </w:r>
          </w:p>
          <w:p>
            <w:pPr>
              <w:pStyle w:val="Normal"/>
              <w:tabs>
                <w:tab w:val="clear" w:pos="720"/>
                <w:tab w:val="left" w:pos="640" w:leader="none"/>
              </w:tabs>
              <w:suppressAutoHyphens w:val="true"/>
              <w:snapToGrid w:val="false"/>
              <w:spacing w:lineRule="atLeast" w:line="18"/>
              <w:jc w:val="both"/>
              <w:rPr>
                <w:b/>
                <w:bCs/>
                <w:lang w:val="es-ES_tradnl"/>
              </w:rPr>
            </w:pPr>
            <w:r>
              <w:rPr>
                <w:b/>
                <w:bCs/>
                <w:lang w:val="es-ES_tradnl"/>
              </w:rPr>
            </w:r>
          </w:p>
          <w:p>
            <w:pPr>
              <w:pStyle w:val="Normal"/>
              <w:tabs>
                <w:tab w:val="clear" w:pos="720"/>
                <w:tab w:val="left" w:pos="640" w:leader="none"/>
              </w:tabs>
              <w:suppressAutoHyphens w:val="true"/>
              <w:snapToGrid w:val="false"/>
              <w:spacing w:lineRule="atLeast" w:line="18"/>
              <w:jc w:val="both"/>
              <w:rPr>
                <w:b/>
                <w:bCs/>
                <w:lang w:val="es-ES_tradnl"/>
              </w:rPr>
            </w:pPr>
            <w:r>
              <w:rPr>
                <w:b/>
                <w:bCs/>
                <w:lang w:val="es-ES_tradnl"/>
              </w:rPr>
            </w:r>
          </w:p>
          <w:p>
            <w:pPr>
              <w:pStyle w:val="Normal"/>
              <w:tabs>
                <w:tab w:val="clear" w:pos="720"/>
                <w:tab w:val="left" w:pos="640" w:leader="none"/>
              </w:tabs>
              <w:suppressAutoHyphens w:val="true"/>
              <w:snapToGrid w:val="false"/>
              <w:spacing w:lineRule="atLeast" w:line="18"/>
              <w:jc w:val="both"/>
              <w:rPr>
                <w:b/>
                <w:bCs/>
                <w:lang w:val="es-ES_tradnl"/>
              </w:rPr>
            </w:pPr>
            <w:r>
              <w:rPr>
                <w:b/>
                <w:bCs/>
                <w:lang w:val="es-ES_tradnl"/>
              </w:rPr>
              <w:t>Học hai động tác:</w:t>
            </w:r>
          </w:p>
          <w:p>
            <w:pPr>
              <w:pStyle w:val="Normal"/>
              <w:tabs>
                <w:tab w:val="clear" w:pos="720"/>
                <w:tab w:val="left" w:pos="640" w:leader="none"/>
              </w:tabs>
              <w:suppressAutoHyphens w:val="true"/>
              <w:snapToGrid w:val="false"/>
              <w:spacing w:lineRule="atLeast" w:line="18"/>
              <w:jc w:val="both"/>
              <w:rPr/>
            </w:pPr>
            <w:r>
              <w:rPr>
                <w:b/>
                <w:bCs/>
                <w:lang w:val="es-ES_tradnl"/>
              </w:rPr>
              <w:t>-</w:t>
            </w:r>
            <w:r>
              <w:rPr>
                <w:bCs/>
                <w:lang w:val="es-ES_tradnl"/>
              </w:rPr>
              <w:t xml:space="preserve"> Động tác thăng bằng: </w:t>
            </w:r>
          </w:p>
          <w:p>
            <w:pPr>
              <w:pStyle w:val="Normal"/>
              <w:tabs>
                <w:tab w:val="clear" w:pos="720"/>
                <w:tab w:val="left" w:pos="640" w:leader="none"/>
              </w:tabs>
              <w:suppressAutoHyphens w:val="true"/>
              <w:snapToGrid w:val="false"/>
              <w:spacing w:lineRule="atLeast" w:line="18"/>
              <w:jc w:val="both"/>
              <w:rPr>
                <w:bCs/>
                <w:lang w:val="es-ES_tradnl" w:eastAsia="en-US"/>
              </w:rPr>
            </w:pPr>
            <w:r>
              <w:rPr>
                <w:bCs/>
                <w:lang w:val="es-ES_tradnl" w:eastAsia="en-US"/>
              </w:rPr>
              <w:drawing>
                <wp:anchor behindDoc="0" distT="0" distB="0" distL="114935" distR="114935" simplePos="0" locked="0" layoutInCell="1" allowOverlap="1" relativeHeight="109">
                  <wp:simplePos x="0" y="0"/>
                  <wp:positionH relativeFrom="column">
                    <wp:posOffset>48895</wp:posOffset>
                  </wp:positionH>
                  <wp:positionV relativeFrom="paragraph">
                    <wp:posOffset>119380</wp:posOffset>
                  </wp:positionV>
                  <wp:extent cx="2423795" cy="607695"/>
                  <wp:effectExtent l="0" t="0" r="0" b="0"/>
                  <wp:wrapNone/>
                  <wp:docPr id="314" name="Image59"/>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14" name="Image59"/>
                          <pic:cNvPicPr>
                            <a:picLocks noChangeAspect="1" noChangeArrowheads="1"/>
                          </pic:cNvPicPr>
                        </pic:nvPicPr>
                        <pic:blipFill>
                          <a:blip r:embed="rId61"/>
                          <a:srcRect l="-18" t="-30" r="-18" b="-30"/>
                          <a:stretch>
                            <a:fillRect/>
                          </a:stretch>
                        </pic:blipFill>
                        <pic:spPr bwMode="auto">
                          <a:xfrm>
                            <a:off x="0" y="0"/>
                            <a:ext cx="2423795" cy="607695"/>
                          </a:xfrm>
                          <a:prstGeom prst="rect">
                            <a:avLst/>
                          </a:prstGeom>
                          <a:noFill/>
                        </pic:spPr>
                      </pic:pic>
                    </a:graphicData>
                  </a:graphic>
                </wp:anchor>
              </w:drawing>
            </w:r>
          </w:p>
          <w:p>
            <w:pPr>
              <w:pStyle w:val="Normal"/>
              <w:tabs>
                <w:tab w:val="clear" w:pos="720"/>
                <w:tab w:val="left" w:pos="640" w:leader="none"/>
              </w:tabs>
              <w:suppressAutoHyphens w:val="true"/>
              <w:snapToGrid w:val="false"/>
              <w:spacing w:lineRule="atLeast" w:line="18"/>
              <w:jc w:val="both"/>
              <w:rPr>
                <w:bCs/>
                <w:lang w:val="es-ES_tradnl"/>
              </w:rPr>
            </w:pPr>
            <w:r>
              <w:rPr>
                <w:bCs/>
                <w:lang w:val="es-ES_tradnl"/>
              </w:rPr>
            </w:r>
          </w:p>
          <w:p>
            <w:pPr>
              <w:pStyle w:val="Normal"/>
              <w:tabs>
                <w:tab w:val="clear" w:pos="720"/>
                <w:tab w:val="left" w:pos="640" w:leader="none"/>
              </w:tabs>
              <w:suppressAutoHyphens w:val="true"/>
              <w:snapToGrid w:val="false"/>
              <w:spacing w:lineRule="atLeast" w:line="18"/>
              <w:jc w:val="both"/>
              <w:rPr>
                <w:bCs/>
                <w:lang w:val="es-ES_tradnl"/>
              </w:rPr>
            </w:pPr>
            <w:r>
              <w:rPr>
                <w:bCs/>
                <w:lang w:val="es-ES_tradnl"/>
              </w:rPr>
            </w:r>
          </w:p>
          <w:p>
            <w:pPr>
              <w:pStyle w:val="Normal"/>
              <w:tabs>
                <w:tab w:val="clear" w:pos="720"/>
                <w:tab w:val="left" w:pos="640" w:leader="none"/>
              </w:tabs>
              <w:suppressAutoHyphens w:val="true"/>
              <w:snapToGrid w:val="false"/>
              <w:spacing w:lineRule="atLeast" w:line="18"/>
              <w:jc w:val="both"/>
              <w:rPr>
                <w:bCs/>
                <w:lang w:val="es-ES_tradnl"/>
              </w:rPr>
            </w:pPr>
            <w:r>
              <w:rPr>
                <w:bCs/>
                <w:lang w:val="es-ES_tradnl"/>
              </w:rPr>
            </w:r>
          </w:p>
          <w:p>
            <w:pPr>
              <w:pStyle w:val="Normal"/>
              <w:tabs>
                <w:tab w:val="clear" w:pos="720"/>
                <w:tab w:val="left" w:pos="640" w:leader="none"/>
              </w:tabs>
              <w:suppressAutoHyphens w:val="true"/>
              <w:snapToGrid w:val="false"/>
              <w:spacing w:lineRule="atLeast" w:line="18"/>
              <w:jc w:val="both"/>
              <w:rPr>
                <w:bCs/>
                <w:lang w:val="es-ES_tradnl"/>
              </w:rPr>
            </w:pPr>
            <w:r>
              <w:rPr>
                <w:bCs/>
                <w:lang w:val="es-ES_tradnl"/>
              </w:rPr>
              <w:t>- Động tác nhảy:</w:t>
            </w:r>
          </w:p>
          <w:p>
            <w:pPr>
              <w:pStyle w:val="Normal"/>
              <w:tabs>
                <w:tab w:val="clear" w:pos="720"/>
                <w:tab w:val="left" w:pos="640" w:leader="none"/>
              </w:tabs>
              <w:suppressAutoHyphens w:val="true"/>
              <w:snapToGrid w:val="false"/>
              <w:spacing w:lineRule="atLeast" w:line="18"/>
              <w:jc w:val="both"/>
              <w:rPr>
                <w:bCs/>
                <w:lang w:val="es-ES_tradnl" w:eastAsia="en-US"/>
              </w:rPr>
            </w:pPr>
            <w:r>
              <w:rPr>
                <w:bCs/>
                <w:lang w:val="es-ES_tradnl" w:eastAsia="en-US"/>
              </w:rPr>
              <w:drawing>
                <wp:anchor behindDoc="0" distT="0" distB="0" distL="114935" distR="114935" simplePos="0" locked="0" layoutInCell="1" allowOverlap="1" relativeHeight="110">
                  <wp:simplePos x="0" y="0"/>
                  <wp:positionH relativeFrom="column">
                    <wp:posOffset>28575</wp:posOffset>
                  </wp:positionH>
                  <wp:positionV relativeFrom="paragraph">
                    <wp:posOffset>-1905</wp:posOffset>
                  </wp:positionV>
                  <wp:extent cx="2652395" cy="584835"/>
                  <wp:effectExtent l="0" t="0" r="0" b="0"/>
                  <wp:wrapNone/>
                  <wp:docPr id="315" name="Image60"/>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15" name="Image60"/>
                          <pic:cNvPicPr>
                            <a:picLocks noChangeAspect="1" noChangeArrowheads="1"/>
                          </pic:cNvPicPr>
                        </pic:nvPicPr>
                        <pic:blipFill>
                          <a:blip r:embed="rId62"/>
                          <a:srcRect l="-14" t="-30" r="-14" b="-30"/>
                          <a:stretch>
                            <a:fillRect/>
                          </a:stretch>
                        </pic:blipFill>
                        <pic:spPr bwMode="auto">
                          <a:xfrm>
                            <a:off x="0" y="0"/>
                            <a:ext cx="2652395" cy="584835"/>
                          </a:xfrm>
                          <a:prstGeom prst="rect">
                            <a:avLst/>
                          </a:prstGeom>
                          <a:noFill/>
                        </pic:spPr>
                      </pic:pic>
                    </a:graphicData>
                  </a:graphic>
                </wp:anchor>
              </w:drawing>
            </w:r>
          </w:p>
          <w:p>
            <w:pPr>
              <w:pStyle w:val="Normal"/>
              <w:tabs>
                <w:tab w:val="clear" w:pos="720"/>
                <w:tab w:val="left" w:pos="640" w:leader="none"/>
              </w:tabs>
              <w:suppressAutoHyphens w:val="true"/>
              <w:snapToGrid w:val="false"/>
              <w:spacing w:lineRule="atLeast" w:line="18"/>
              <w:jc w:val="both"/>
              <w:rPr>
                <w:bCs/>
                <w:lang w:val="es-ES_tradnl"/>
              </w:rPr>
            </w:pPr>
            <w:r>
              <w:rPr>
                <w:bCs/>
                <w:lang w:val="es-ES_tradnl"/>
              </w:rPr>
            </w:r>
          </w:p>
          <w:p>
            <w:pPr>
              <w:pStyle w:val="Normal"/>
              <w:tabs>
                <w:tab w:val="clear" w:pos="720"/>
                <w:tab w:val="left" w:pos="640" w:leader="none"/>
              </w:tabs>
              <w:suppressAutoHyphens w:val="true"/>
              <w:snapToGrid w:val="false"/>
              <w:spacing w:lineRule="atLeast" w:line="18"/>
              <w:jc w:val="both"/>
              <w:rPr>
                <w:b/>
                <w:bCs/>
                <w:lang w:val="es-ES_tradnl"/>
              </w:rPr>
            </w:pPr>
            <w:r>
              <w:rPr>
                <w:b/>
                <w:bCs/>
                <w:lang w:val="es-ES_tradnl"/>
              </w:rPr>
            </w:r>
          </w:p>
          <w:p>
            <w:pPr>
              <w:pStyle w:val="Normal"/>
              <w:tabs>
                <w:tab w:val="clear" w:pos="720"/>
                <w:tab w:val="left" w:pos="640" w:leader="none"/>
              </w:tabs>
              <w:suppressAutoHyphens w:val="true"/>
              <w:snapToGrid w:val="false"/>
              <w:spacing w:lineRule="atLeast" w:line="18"/>
              <w:jc w:val="both"/>
              <w:rPr/>
            </w:pPr>
            <w:r>
              <w:rPr>
                <w:b/>
                <w:bCs/>
                <w:lang w:val="es-ES_tradnl"/>
              </w:rPr>
              <w:t>2.</w:t>
            </w:r>
            <w:r>
              <w:rPr>
                <w:b/>
                <w:lang w:val="es-ES_tradnl"/>
              </w:rPr>
              <w:t xml:space="preserve">Bật nhảy : </w:t>
            </w:r>
          </w:p>
          <w:p>
            <w:pPr>
              <w:pStyle w:val="Normal"/>
              <w:spacing w:lineRule="atLeast" w:line="18"/>
              <w:rPr>
                <w:lang w:val="es-ES_tradnl"/>
              </w:rPr>
            </w:pPr>
            <w:r>
              <w:rPr>
                <w:lang w:val="es-ES_tradnl"/>
              </w:rPr>
              <w:t>- Đà 3 bước giậm nhảy vào hố cát:</w:t>
            </w:r>
          </w:p>
          <w:p>
            <w:pPr>
              <w:pStyle w:val="Normal"/>
              <w:tabs>
                <w:tab w:val="clear" w:pos="720"/>
                <w:tab w:val="left" w:pos="640" w:leader="none"/>
              </w:tabs>
              <w:suppressAutoHyphens w:val="true"/>
              <w:snapToGrid w:val="false"/>
              <w:spacing w:lineRule="atLeast" w:line="18"/>
              <w:rPr>
                <w:b/>
                <w:bCs/>
                <w:lang w:val="es-ES_tradnl" w:eastAsia="en-US"/>
              </w:rPr>
            </w:pPr>
            <w:r>
              <w:rPr>
                <w:b/>
                <w:bCs/>
                <w:lang w:val="es-ES_tradnl" w:eastAsia="en-US"/>
              </w:rPr>
              <w:drawing>
                <wp:anchor behindDoc="0" distT="0" distB="0" distL="114935" distR="114935" simplePos="0" locked="0" layoutInCell="1" allowOverlap="1" relativeHeight="108">
                  <wp:simplePos x="0" y="0"/>
                  <wp:positionH relativeFrom="column">
                    <wp:posOffset>-65405</wp:posOffset>
                  </wp:positionH>
                  <wp:positionV relativeFrom="paragraph">
                    <wp:posOffset>125730</wp:posOffset>
                  </wp:positionV>
                  <wp:extent cx="2766695" cy="699770"/>
                  <wp:effectExtent l="0" t="0" r="0" b="0"/>
                  <wp:wrapNone/>
                  <wp:docPr id="316" name="Image61"/>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16" name="Image61"/>
                          <pic:cNvPicPr>
                            <a:picLocks noChangeAspect="1" noChangeArrowheads="1"/>
                          </pic:cNvPicPr>
                        </pic:nvPicPr>
                        <pic:blipFill>
                          <a:blip r:embed="rId63"/>
                          <a:srcRect l="-15" t="-38" r="-15" b="-38"/>
                          <a:stretch>
                            <a:fillRect/>
                          </a:stretch>
                        </pic:blipFill>
                        <pic:spPr bwMode="auto">
                          <a:xfrm>
                            <a:off x="0" y="0"/>
                            <a:ext cx="2766695" cy="699770"/>
                          </a:xfrm>
                          <a:prstGeom prst="rect">
                            <a:avLst/>
                          </a:prstGeom>
                          <a:noFill/>
                        </pic:spPr>
                      </pic:pic>
                    </a:graphicData>
                  </a:graphic>
                </wp:anchor>
              </w:drawing>
            </w:r>
          </w:p>
          <w:p>
            <w:pPr>
              <w:pStyle w:val="Normal"/>
              <w:tabs>
                <w:tab w:val="clear" w:pos="720"/>
                <w:tab w:val="left" w:pos="640" w:leader="none"/>
              </w:tabs>
              <w:suppressAutoHyphens w:val="true"/>
              <w:snapToGrid w:val="false"/>
              <w:spacing w:lineRule="atLeast" w:line="18"/>
              <w:rPr>
                <w:lang w:val="es-ES_tradnl"/>
              </w:rPr>
            </w:pPr>
            <w:r>
              <w:rPr>
                <w:lang w:val="es-ES_tradnl"/>
              </w:rPr>
            </w:r>
          </w:p>
          <w:p>
            <w:pPr>
              <w:pStyle w:val="Normal"/>
              <w:tabs>
                <w:tab w:val="clear" w:pos="720"/>
                <w:tab w:val="left" w:pos="640" w:leader="none"/>
              </w:tabs>
              <w:suppressAutoHyphens w:val="true"/>
              <w:snapToGrid w:val="false"/>
              <w:spacing w:lineRule="atLeast" w:line="18"/>
              <w:rPr>
                <w:lang w:val="es-ES_tradnl"/>
              </w:rPr>
            </w:pPr>
            <w:r>
              <w:rPr>
                <w:lang w:val="es-ES_tradnl"/>
              </w:rPr>
            </w:r>
          </w:p>
          <w:p>
            <w:pPr>
              <w:pStyle w:val="Normal"/>
              <w:tabs>
                <w:tab w:val="clear" w:pos="720"/>
                <w:tab w:val="left" w:pos="640" w:leader="none"/>
              </w:tabs>
              <w:suppressAutoHyphens w:val="true"/>
              <w:snapToGrid w:val="false"/>
              <w:spacing w:lineRule="atLeast" w:line="18"/>
              <w:rPr>
                <w:lang w:val="es-ES_tradnl"/>
              </w:rPr>
            </w:pPr>
            <w:r>
              <w:rPr>
                <w:lang w:val="es-ES_tradnl"/>
              </w:rPr>
            </w:r>
          </w:p>
          <w:p>
            <w:pPr>
              <w:pStyle w:val="Normal"/>
              <w:numPr>
                <w:ilvl w:val="0"/>
                <w:numId w:val="2"/>
              </w:numPr>
              <w:tabs>
                <w:tab w:val="clear" w:pos="720"/>
                <w:tab w:val="left" w:pos="222" w:leader="none"/>
              </w:tabs>
              <w:spacing w:lineRule="atLeast" w:line="18"/>
              <w:ind w:hanging="41" w:start="49" w:end="0"/>
              <w:jc w:val="both"/>
              <w:rPr>
                <w:lang w:val="es-ES_tradnl"/>
              </w:rPr>
            </w:pPr>
            <w:r>
              <w:rPr>
                <w:lang w:val="es-ES_tradnl"/>
              </w:rPr>
              <w:t xml:space="preserve">Trò chơi khéo vướng chân: </w:t>
            </w:r>
          </w:p>
          <w:p>
            <w:pPr>
              <w:pStyle w:val="Normal"/>
              <w:tabs>
                <w:tab w:val="clear" w:pos="720"/>
                <w:tab w:val="left" w:pos="229" w:leader="none"/>
              </w:tabs>
              <w:suppressAutoHyphens w:val="true"/>
              <w:spacing w:lineRule="atLeast" w:line="18"/>
              <w:ind w:start="49" w:end="0"/>
              <w:rPr>
                <w:b/>
              </w:rPr>
            </w:pPr>
            <w:r>
              <w:rPr>
                <w:b/>
                <w:bCs/>
                <w:i/>
                <w:iCs/>
                <w:sz w:val="26"/>
                <w:szCs w:val="26"/>
                <w:lang w:val="en-US" w:eastAsia="en-US"/>
              </w:rPr>
              <w:drawing>
                <wp:inline distT="0" distB="0" distL="0" distR="0">
                  <wp:extent cx="2757170" cy="885825"/>
                  <wp:effectExtent l="0" t="0" r="0" b="0"/>
                  <wp:docPr id="317" name="Image146"/>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17" name="Image146"/>
                          <pic:cNvPicPr>
                            <a:picLocks noChangeAspect="1" noChangeArrowheads="1"/>
                          </pic:cNvPicPr>
                        </pic:nvPicPr>
                        <pic:blipFill>
                          <a:blip r:embed="rId64"/>
                          <a:srcRect l="-14" t="-23" r="-14" b="-23"/>
                          <a:stretch>
                            <a:fillRect/>
                          </a:stretch>
                        </pic:blipFill>
                        <pic:spPr bwMode="auto">
                          <a:xfrm>
                            <a:off x="0" y="0"/>
                            <a:ext cx="2757170" cy="885825"/>
                          </a:xfrm>
                          <a:prstGeom prst="rect">
                            <a:avLst/>
                          </a:prstGeom>
                          <a:noFill/>
                        </pic:spPr>
                      </pic:pic>
                    </a:graphicData>
                  </a:graphic>
                </wp:inline>
              </w:drawing>
            </w:r>
          </w:p>
          <w:p>
            <w:pPr>
              <w:pStyle w:val="Normal"/>
              <w:tabs>
                <w:tab w:val="clear" w:pos="720"/>
                <w:tab w:val="left" w:pos="640" w:leader="none"/>
              </w:tabs>
              <w:suppressAutoHyphens w:val="true"/>
              <w:spacing w:lineRule="atLeast" w:line="18"/>
              <w:rPr>
                <w:b/>
                <w:lang w:val="es-ES_tradnl"/>
              </w:rPr>
            </w:pPr>
            <w:r>
              <w:rPr>
                <w:b/>
                <w:lang w:val="es-ES_tradnl"/>
              </w:rPr>
            </w:r>
          </w:p>
          <w:p>
            <w:pPr>
              <w:pStyle w:val="Normal"/>
              <w:spacing w:lineRule="atLeast" w:line="18"/>
              <w:jc w:val="both"/>
              <w:rPr>
                <w:b/>
                <w:lang w:val="es-ES_tradnl"/>
              </w:rPr>
            </w:pPr>
            <w:r>
              <w:rPr>
                <w:b/>
                <w:lang w:val="es-ES_tradnl"/>
              </w:rPr>
              <w:t xml:space="preserve">IV. CỦNG CỐ BÀI </w:t>
            </w:r>
          </w:p>
          <w:p>
            <w:pPr>
              <w:pStyle w:val="Normal"/>
              <w:tabs>
                <w:tab w:val="clear" w:pos="720"/>
                <w:tab w:val="left" w:pos="640" w:leader="none"/>
              </w:tabs>
              <w:suppressAutoHyphens w:val="true"/>
              <w:snapToGrid w:val="false"/>
              <w:spacing w:lineRule="atLeast" w:line="18"/>
              <w:jc w:val="both"/>
              <w:rPr>
                <w:bCs/>
                <w:lang w:val="es-ES_tradnl"/>
              </w:rPr>
            </w:pPr>
            <w:r>
              <w:rPr>
                <w:b/>
                <w:bCs/>
                <w:lang w:val="es-ES_tradnl"/>
              </w:rPr>
              <w:t xml:space="preserve">- </w:t>
            </w:r>
            <w:r>
              <w:rPr>
                <w:bCs/>
                <w:lang w:val="es-ES_tradnl"/>
              </w:rPr>
              <w:t>Gọi 2 HS lên kiểm tra lại kiến thức đã học 6 động tác bài thể dục</w:t>
            </w:r>
            <w:r>
              <w:rPr>
                <w:lang w:val="es-ES_tradnl"/>
              </w:rPr>
              <w:t>.</w:t>
            </w:r>
          </w:p>
          <w:p>
            <w:pPr>
              <w:pStyle w:val="Normal"/>
              <w:spacing w:lineRule="atLeast" w:line="18"/>
              <w:jc w:val="both"/>
              <w:rPr>
                <w:b/>
                <w:bCs/>
                <w:lang w:val="es-ES_tradnl"/>
              </w:rPr>
            </w:pPr>
            <w:r>
              <w:rPr>
                <w:b/>
                <w:bCs/>
                <w:lang w:val="es-ES_tradnl"/>
              </w:rPr>
              <w:t>V. KẾT THÚC:</w:t>
            </w:r>
          </w:p>
          <w:p>
            <w:pPr>
              <w:pStyle w:val="Normal"/>
              <w:spacing w:lineRule="atLeast" w:line="18"/>
              <w:jc w:val="both"/>
              <w:rPr/>
            </w:pPr>
            <w:r>
              <w:rPr>
                <w:lang w:val="es-ES_tradnl"/>
              </w:rPr>
              <w:t>1. Thả lỏng hồi tĩnh: Tập động tác điều hoà, hít thở sâu, rũ chân- tay.</w:t>
            </w:r>
          </w:p>
          <w:p>
            <w:pPr>
              <w:pStyle w:val="Normal"/>
              <w:spacing w:lineRule="atLeast" w:line="18"/>
              <w:jc w:val="both"/>
              <w:rPr>
                <w:lang w:val="es-ES_tradnl"/>
              </w:rPr>
            </w:pPr>
            <w:r>
              <w:rPr>
                <w:lang w:val="es-ES_tradnl"/>
              </w:rPr>
              <w:t>2. Nhận xét - đánh giá giờ học.</w:t>
            </w:r>
          </w:p>
          <w:p>
            <w:pPr>
              <w:pStyle w:val="Normal"/>
              <w:spacing w:lineRule="atLeast" w:line="18"/>
              <w:jc w:val="both"/>
              <w:rPr>
                <w:lang w:val="es-ES_tradnl"/>
              </w:rPr>
            </w:pPr>
            <w:r>
              <w:rPr>
                <w:lang w:val="es-ES_tradnl"/>
              </w:rPr>
              <w:t>3. Bài tập ôn luyện về nhà.</w:t>
            </w:r>
          </w:p>
          <w:p>
            <w:pPr>
              <w:pStyle w:val="Normal"/>
              <w:spacing w:lineRule="atLeast" w:line="18"/>
              <w:jc w:val="both"/>
              <w:rPr>
                <w:lang w:val="es-ES_tradnl"/>
              </w:rPr>
            </w:pPr>
            <w:r>
              <w:rPr>
                <w:lang w:val="es-ES_tradnl"/>
              </w:rPr>
            </w:r>
          </w:p>
        </w:tc>
        <w:tc>
          <w:tcPr>
            <w:tcW w:w="1080" w:type="dxa"/>
            <w:tcBorders>
              <w:top w:val="single" w:sz="4" w:space="0" w:color="000000"/>
              <w:start w:val="single" w:sz="4" w:space="0" w:color="000000"/>
              <w:bottom w:val="single" w:sz="4" w:space="0" w:color="000000"/>
              <w:end w:val="single" w:sz="4" w:space="0" w:color="000000"/>
            </w:tcBorders>
          </w:tcPr>
          <w:p>
            <w:pPr>
              <w:pStyle w:val="Normal"/>
              <w:spacing w:lineRule="atLeast" w:line="18"/>
              <w:jc w:val="center"/>
              <w:rPr>
                <w:b/>
                <w:lang w:val="pt-BR"/>
              </w:rPr>
            </w:pPr>
            <w:r>
              <w:rPr>
                <w:b/>
                <w:lang w:val="pt-BR"/>
              </w:rPr>
              <w:t>7’</w:t>
            </w:r>
          </w:p>
          <w:p>
            <w:pPr>
              <w:pStyle w:val="Normal"/>
              <w:spacing w:lineRule="atLeast" w:line="18"/>
              <w:jc w:val="center"/>
              <w:rPr>
                <w:lang w:val="pt-BR"/>
              </w:rPr>
            </w:pPr>
            <w:r>
              <w:rPr>
                <w:lang w:val="pt-BR"/>
              </w:rPr>
              <w:t>2’</w:t>
            </w:r>
          </w:p>
          <w:p>
            <w:pPr>
              <w:pStyle w:val="Normal"/>
              <w:spacing w:lineRule="atLeast" w:line="18"/>
              <w:rPr>
                <w:lang w:val="pt-BR"/>
              </w:rPr>
            </w:pPr>
            <w:r>
              <w:rPr>
                <w:lang w:val="pt-BR"/>
              </w:rPr>
            </w:r>
          </w:p>
          <w:p>
            <w:pPr>
              <w:pStyle w:val="Normal"/>
              <w:spacing w:lineRule="atLeast" w:line="18"/>
              <w:rPr>
                <w:lang w:val="pt-BR"/>
              </w:rPr>
            </w:pPr>
            <w:r>
              <w:rPr>
                <w:lang w:val="pt-BR"/>
              </w:rPr>
            </w:r>
          </w:p>
          <w:p>
            <w:pPr>
              <w:pStyle w:val="Normal"/>
              <w:spacing w:lineRule="atLeast" w:line="18"/>
              <w:jc w:val="center"/>
              <w:rPr>
                <w:lang w:val="pt-BR"/>
              </w:rPr>
            </w:pPr>
            <w:r>
              <w:rPr>
                <w:lang w:val="pt-BR"/>
              </w:rPr>
              <w:t>5’</w:t>
            </w:r>
          </w:p>
          <w:p>
            <w:pPr>
              <w:pStyle w:val="Normal"/>
              <w:spacing w:lineRule="atLeast" w:line="18"/>
              <w:jc w:val="center"/>
              <w:rPr>
                <w:lang w:val="pt-BR"/>
              </w:rPr>
            </w:pPr>
            <w:r>
              <w:rPr>
                <w:lang w:val="pt-BR"/>
              </w:rPr>
              <w:t>2Lx8N</w:t>
            </w:r>
          </w:p>
          <w:p>
            <w:pPr>
              <w:pStyle w:val="Normal"/>
              <w:spacing w:lineRule="atLeast" w:line="18"/>
              <w:jc w:val="center"/>
              <w:rPr>
                <w:lang w:val="pt-BR"/>
              </w:rPr>
            </w:pPr>
            <w:r>
              <w:rPr>
                <w:lang w:val="pt-BR"/>
              </w:rPr>
              <w:t>2Lx8N</w:t>
            </w:r>
          </w:p>
          <w:p>
            <w:pPr>
              <w:pStyle w:val="Normal"/>
              <w:spacing w:lineRule="atLeast" w:line="18"/>
              <w:jc w:val="center"/>
              <w:rPr>
                <w:lang w:val="pt-BR"/>
              </w:rPr>
            </w:pPr>
            <w:r>
              <w:rPr>
                <w:lang w:val="pt-BR"/>
              </w:rPr>
            </w:r>
          </w:p>
          <w:p>
            <w:pPr>
              <w:pStyle w:val="Normal"/>
              <w:spacing w:lineRule="atLeast" w:line="18"/>
              <w:jc w:val="center"/>
              <w:rPr>
                <w:lang w:val="pt-BR"/>
              </w:rPr>
            </w:pPr>
            <w:r>
              <w:rPr>
                <w:lang w:val="pt-BR"/>
              </w:rPr>
              <w:t>2Lx8N</w:t>
            </w:r>
          </w:p>
          <w:p>
            <w:pPr>
              <w:pStyle w:val="Normal"/>
              <w:spacing w:lineRule="atLeast" w:line="18"/>
              <w:jc w:val="center"/>
              <w:rPr>
                <w:b/>
                <w:lang w:val="pt-BR"/>
              </w:rPr>
            </w:pPr>
            <w:r>
              <w:rPr>
                <w:b/>
                <w:lang w:val="pt-BR"/>
              </w:rPr>
              <w:t>3’</w:t>
            </w:r>
          </w:p>
          <w:p>
            <w:pPr>
              <w:pStyle w:val="Normal"/>
              <w:spacing w:lineRule="atLeast" w:line="18"/>
              <w:jc w:val="center"/>
              <w:rPr>
                <w:b/>
                <w:lang w:val="pt-BR"/>
              </w:rPr>
            </w:pPr>
            <w:r>
              <w:rPr>
                <w:b/>
                <w:lang w:val="pt-BR"/>
              </w:rPr>
            </w:r>
          </w:p>
          <w:p>
            <w:pPr>
              <w:pStyle w:val="Normal"/>
              <w:spacing w:lineRule="atLeast" w:line="18"/>
              <w:jc w:val="center"/>
              <w:rPr>
                <w:b/>
                <w:lang w:val="pt-BR"/>
              </w:rPr>
            </w:pPr>
            <w:r>
              <w:rPr>
                <w:b/>
                <w:lang w:val="pt-BR"/>
              </w:rPr>
            </w:r>
          </w:p>
          <w:p>
            <w:pPr>
              <w:pStyle w:val="Normal"/>
              <w:spacing w:lineRule="atLeast" w:line="18"/>
              <w:jc w:val="center"/>
              <w:rPr>
                <w:b/>
                <w:lang w:val="pt-BR"/>
              </w:rPr>
            </w:pPr>
            <w:r>
              <w:rPr>
                <w:b/>
                <w:lang w:val="pt-BR"/>
              </w:rPr>
              <w:t>27’</w:t>
            </w:r>
          </w:p>
          <w:p>
            <w:pPr>
              <w:pStyle w:val="Normal"/>
              <w:spacing w:lineRule="atLeast" w:line="18"/>
              <w:jc w:val="center"/>
              <w:rPr>
                <w:lang w:val="pt-BR"/>
              </w:rPr>
            </w:pPr>
            <w:r>
              <w:rPr>
                <w:lang w:val="pt-BR"/>
              </w:rPr>
              <w:t>14’</w:t>
            </w:r>
          </w:p>
          <w:p>
            <w:pPr>
              <w:pStyle w:val="Normal"/>
              <w:spacing w:lineRule="atLeast" w:line="18"/>
              <w:rPr>
                <w:lang w:val="pt-BR"/>
              </w:rPr>
            </w:pPr>
            <w:r>
              <w:rPr>
                <w:lang w:val="pt-BR"/>
              </w:rPr>
            </w:r>
          </w:p>
          <w:p>
            <w:pPr>
              <w:pStyle w:val="Normal"/>
              <w:spacing w:lineRule="atLeast" w:line="18"/>
              <w:rPr>
                <w:lang w:val="pt-BR"/>
              </w:rPr>
            </w:pPr>
            <w:r>
              <w:rPr>
                <w:lang w:val="pt-BR"/>
              </w:rPr>
            </w:r>
          </w:p>
          <w:p>
            <w:pPr>
              <w:pStyle w:val="Normal"/>
              <w:spacing w:lineRule="atLeast" w:line="18"/>
              <w:rPr>
                <w:lang w:val="pt-BR"/>
              </w:rPr>
            </w:pPr>
            <w:r>
              <w:rPr>
                <w:lang w:val="pt-BR"/>
              </w:rPr>
            </w:r>
          </w:p>
          <w:p>
            <w:pPr>
              <w:pStyle w:val="Normal"/>
              <w:spacing w:lineRule="atLeast" w:line="18"/>
              <w:rPr>
                <w:lang w:val="pt-BR"/>
              </w:rPr>
            </w:pPr>
            <w:r>
              <w:rPr>
                <w:lang w:val="pt-BR"/>
              </w:rPr>
            </w:r>
          </w:p>
          <w:p>
            <w:pPr>
              <w:pStyle w:val="Normal"/>
              <w:spacing w:lineRule="atLeast" w:line="18"/>
              <w:rPr>
                <w:lang w:val="pt-BR"/>
              </w:rPr>
            </w:pPr>
            <w:r>
              <w:rPr>
                <w:lang w:val="pt-BR"/>
              </w:rPr>
            </w:r>
          </w:p>
          <w:p>
            <w:pPr>
              <w:pStyle w:val="Normal"/>
              <w:spacing w:lineRule="atLeast" w:line="18"/>
              <w:rPr>
                <w:lang w:val="pt-BR"/>
              </w:rPr>
            </w:pPr>
            <w:r>
              <w:rPr>
                <w:lang w:val="pt-BR"/>
              </w:rPr>
            </w:r>
          </w:p>
          <w:p>
            <w:pPr>
              <w:pStyle w:val="Normal"/>
              <w:spacing w:lineRule="atLeast" w:line="18"/>
              <w:rPr>
                <w:lang w:val="pt-BR"/>
              </w:rPr>
            </w:pPr>
            <w:r>
              <w:rPr>
                <w:lang w:val="pt-BR"/>
              </w:rPr>
            </w:r>
          </w:p>
          <w:p>
            <w:pPr>
              <w:pStyle w:val="Normal"/>
              <w:spacing w:lineRule="atLeast" w:line="18"/>
              <w:rPr>
                <w:lang w:val="pt-BR"/>
              </w:rPr>
            </w:pPr>
            <w:r>
              <w:rPr>
                <w:lang w:val="pt-BR"/>
              </w:rPr>
            </w:r>
          </w:p>
          <w:p>
            <w:pPr>
              <w:pStyle w:val="Normal"/>
              <w:spacing w:lineRule="atLeast" w:line="18"/>
              <w:rPr>
                <w:lang w:val="pt-BR"/>
              </w:rPr>
            </w:pPr>
            <w:r>
              <w:rPr>
                <w:lang w:val="pt-BR"/>
              </w:rPr>
            </w:r>
          </w:p>
          <w:p>
            <w:pPr>
              <w:pStyle w:val="Normal"/>
              <w:spacing w:lineRule="atLeast" w:line="18"/>
              <w:rPr>
                <w:lang w:val="pt-BR"/>
              </w:rPr>
            </w:pPr>
            <w:r>
              <w:rPr>
                <w:lang w:val="pt-BR"/>
              </w:rPr>
            </w:r>
          </w:p>
          <w:p>
            <w:pPr>
              <w:pStyle w:val="Normal"/>
              <w:spacing w:lineRule="atLeast" w:line="18"/>
              <w:rPr>
                <w:lang w:val="pt-BR"/>
              </w:rPr>
            </w:pPr>
            <w:r>
              <w:rPr>
                <w:lang w:val="pt-BR"/>
              </w:rPr>
            </w:r>
          </w:p>
          <w:p>
            <w:pPr>
              <w:pStyle w:val="Normal"/>
              <w:spacing w:lineRule="atLeast" w:line="18"/>
              <w:rPr>
                <w:lang w:val="pt-BR"/>
              </w:rPr>
            </w:pPr>
            <w:r>
              <w:rPr>
                <w:lang w:val="pt-BR"/>
              </w:rPr>
            </w:r>
          </w:p>
          <w:p>
            <w:pPr>
              <w:pStyle w:val="Normal"/>
              <w:spacing w:lineRule="atLeast" w:line="18"/>
              <w:rPr>
                <w:lang w:val="pt-BR"/>
              </w:rPr>
            </w:pPr>
            <w:r>
              <w:rPr>
                <w:lang w:val="pt-BR"/>
              </w:rPr>
            </w:r>
          </w:p>
          <w:p>
            <w:pPr>
              <w:pStyle w:val="Normal"/>
              <w:spacing w:lineRule="atLeast" w:line="18"/>
              <w:rPr>
                <w:lang w:val="pt-BR"/>
              </w:rPr>
            </w:pPr>
            <w:r>
              <w:rPr>
                <w:lang w:val="pt-BR"/>
              </w:rPr>
            </w:r>
          </w:p>
          <w:p>
            <w:pPr>
              <w:pStyle w:val="Normal"/>
              <w:spacing w:lineRule="atLeast" w:line="18"/>
              <w:rPr>
                <w:lang w:val="pt-BR"/>
              </w:rPr>
            </w:pPr>
            <w:r>
              <w:rPr>
                <w:lang w:val="pt-BR"/>
              </w:rPr>
            </w:r>
          </w:p>
          <w:p>
            <w:pPr>
              <w:pStyle w:val="Normal"/>
              <w:spacing w:lineRule="atLeast" w:line="18"/>
              <w:rPr>
                <w:lang w:val="pt-BR"/>
              </w:rPr>
            </w:pPr>
            <w:r>
              <w:rPr>
                <w:lang w:val="pt-BR"/>
              </w:rPr>
            </w:r>
          </w:p>
          <w:p>
            <w:pPr>
              <w:pStyle w:val="Normal"/>
              <w:spacing w:lineRule="atLeast" w:line="18"/>
              <w:rPr>
                <w:lang w:val="pt-BR"/>
              </w:rPr>
            </w:pPr>
            <w:r>
              <w:rPr>
                <w:lang w:val="pt-BR"/>
              </w:rPr>
            </w:r>
          </w:p>
          <w:p>
            <w:pPr>
              <w:pStyle w:val="Normal"/>
              <w:spacing w:lineRule="atLeast" w:line="18"/>
              <w:rPr>
                <w:lang w:val="pt-BR"/>
              </w:rPr>
            </w:pPr>
            <w:r>
              <w:rPr>
                <w:lang w:val="pt-BR"/>
              </w:rPr>
            </w:r>
          </w:p>
          <w:p>
            <w:pPr>
              <w:pStyle w:val="Normal"/>
              <w:spacing w:lineRule="atLeast" w:line="18"/>
              <w:rPr>
                <w:lang w:val="pt-BR"/>
              </w:rPr>
            </w:pPr>
            <w:r>
              <w:rPr>
                <w:lang w:val="pt-BR"/>
              </w:rPr>
            </w:r>
          </w:p>
          <w:p>
            <w:pPr>
              <w:pStyle w:val="Normal"/>
              <w:spacing w:lineRule="atLeast" w:line="18"/>
              <w:rPr>
                <w:lang w:val="pt-BR"/>
              </w:rPr>
            </w:pPr>
            <w:r>
              <w:rPr>
                <w:lang w:val="pt-BR"/>
              </w:rPr>
            </w:r>
          </w:p>
          <w:p>
            <w:pPr>
              <w:pStyle w:val="Normal"/>
              <w:spacing w:lineRule="atLeast" w:line="18"/>
              <w:rPr>
                <w:lang w:val="pt-BR"/>
              </w:rPr>
            </w:pPr>
            <w:r>
              <w:rPr>
                <w:lang w:val="pt-BR"/>
              </w:rPr>
            </w:r>
          </w:p>
          <w:p>
            <w:pPr>
              <w:pStyle w:val="Normal"/>
              <w:spacing w:lineRule="atLeast" w:line="18"/>
              <w:rPr>
                <w:lang w:val="pt-BR"/>
              </w:rPr>
            </w:pPr>
            <w:r>
              <w:rPr>
                <w:lang w:val="pt-BR"/>
              </w:rPr>
            </w:r>
          </w:p>
          <w:p>
            <w:pPr>
              <w:pStyle w:val="Normal"/>
              <w:spacing w:lineRule="atLeast" w:line="18"/>
              <w:rPr>
                <w:lang w:val="pt-BR"/>
              </w:rPr>
            </w:pPr>
            <w:r>
              <w:rPr>
                <w:lang w:val="pt-BR"/>
              </w:rPr>
            </w:r>
          </w:p>
          <w:p>
            <w:pPr>
              <w:pStyle w:val="Normal"/>
              <w:spacing w:lineRule="atLeast" w:line="18"/>
              <w:rPr>
                <w:lang w:val="pt-BR"/>
              </w:rPr>
            </w:pPr>
            <w:r>
              <w:rPr>
                <w:lang w:val="pt-BR"/>
              </w:rPr>
            </w:r>
          </w:p>
          <w:p>
            <w:pPr>
              <w:pStyle w:val="Normal"/>
              <w:spacing w:lineRule="atLeast" w:line="18"/>
              <w:jc w:val="center"/>
              <w:rPr>
                <w:lang w:val="pt-BR"/>
              </w:rPr>
            </w:pPr>
            <w:r>
              <w:rPr>
                <w:lang w:val="pt-BR"/>
              </w:rPr>
              <w:t>13’</w:t>
            </w:r>
          </w:p>
          <w:p>
            <w:pPr>
              <w:pStyle w:val="Normal"/>
              <w:spacing w:lineRule="atLeast" w:line="18"/>
              <w:rPr>
                <w:lang w:val="pt-BR"/>
              </w:rPr>
            </w:pPr>
            <w:r>
              <w:rPr>
                <w:lang w:val="pt-BR"/>
              </w:rPr>
            </w:r>
          </w:p>
          <w:p>
            <w:pPr>
              <w:pStyle w:val="Normal"/>
              <w:spacing w:lineRule="atLeast" w:line="18"/>
              <w:rPr>
                <w:lang w:val="pt-BR"/>
              </w:rPr>
            </w:pPr>
            <w:r>
              <w:rPr>
                <w:lang w:val="pt-BR"/>
              </w:rPr>
            </w:r>
          </w:p>
          <w:p>
            <w:pPr>
              <w:pStyle w:val="Normal"/>
              <w:spacing w:lineRule="atLeast" w:line="18"/>
              <w:rPr>
                <w:lang w:val="pt-BR"/>
              </w:rPr>
            </w:pPr>
            <w:r>
              <w:rPr>
                <w:lang w:val="pt-BR"/>
              </w:rPr>
            </w:r>
          </w:p>
          <w:p>
            <w:pPr>
              <w:pStyle w:val="Normal"/>
              <w:spacing w:lineRule="atLeast" w:line="18"/>
              <w:rPr>
                <w:lang w:val="pt-BR"/>
              </w:rPr>
            </w:pPr>
            <w:r>
              <w:rPr>
                <w:lang w:val="pt-BR"/>
              </w:rPr>
            </w:r>
          </w:p>
          <w:p>
            <w:pPr>
              <w:pStyle w:val="Normal"/>
              <w:spacing w:lineRule="atLeast" w:line="18"/>
              <w:jc w:val="center"/>
              <w:rPr>
                <w:lang w:val="pt-BR"/>
              </w:rPr>
            </w:pPr>
            <w:r>
              <w:rPr>
                <w:lang w:val="pt-BR"/>
              </w:rPr>
            </w:r>
          </w:p>
          <w:p>
            <w:pPr>
              <w:pStyle w:val="Normal"/>
              <w:spacing w:lineRule="atLeast" w:line="18"/>
              <w:jc w:val="center"/>
              <w:rPr>
                <w:lang w:val="pt-BR"/>
              </w:rPr>
            </w:pPr>
            <w:r>
              <w:rPr>
                <w:lang w:val="pt-BR"/>
              </w:rPr>
            </w:r>
          </w:p>
          <w:p>
            <w:pPr>
              <w:pStyle w:val="Normal"/>
              <w:spacing w:lineRule="atLeast" w:line="18"/>
              <w:rPr>
                <w:lang w:val="pt-BR"/>
              </w:rPr>
            </w:pPr>
            <w:r>
              <w:rPr>
                <w:lang w:val="pt-BR"/>
              </w:rPr>
            </w:r>
          </w:p>
          <w:p>
            <w:pPr>
              <w:pStyle w:val="Normal"/>
              <w:spacing w:lineRule="atLeast" w:line="18"/>
              <w:rPr>
                <w:lang w:val="pt-BR"/>
              </w:rPr>
            </w:pPr>
            <w:r>
              <w:rPr>
                <w:lang w:val="pt-BR"/>
              </w:rPr>
            </w:r>
          </w:p>
          <w:p>
            <w:pPr>
              <w:pStyle w:val="Normal"/>
              <w:spacing w:lineRule="atLeast" w:line="18"/>
              <w:rPr>
                <w:lang w:val="pt-BR"/>
              </w:rPr>
            </w:pPr>
            <w:r>
              <w:rPr>
                <w:lang w:val="pt-BR"/>
              </w:rPr>
            </w:r>
          </w:p>
          <w:p>
            <w:pPr>
              <w:pStyle w:val="Normal"/>
              <w:spacing w:lineRule="atLeast" w:line="18"/>
              <w:rPr>
                <w:sz w:val="54"/>
                <w:lang w:val="pt-BR"/>
              </w:rPr>
            </w:pPr>
            <w:r>
              <w:rPr>
                <w:sz w:val="54"/>
                <w:lang w:val="pt-BR"/>
              </w:rPr>
            </w:r>
          </w:p>
          <w:p>
            <w:pPr>
              <w:pStyle w:val="Normal"/>
              <w:spacing w:lineRule="atLeast" w:line="18"/>
              <w:jc w:val="center"/>
              <w:rPr>
                <w:sz w:val="54"/>
                <w:lang w:val="pt-BR"/>
              </w:rPr>
            </w:pPr>
            <w:r>
              <w:rPr>
                <w:sz w:val="54"/>
                <w:lang w:val="pt-BR"/>
              </w:rPr>
            </w:r>
          </w:p>
          <w:p>
            <w:pPr>
              <w:pStyle w:val="Normal"/>
              <w:spacing w:lineRule="atLeast" w:line="18"/>
              <w:jc w:val="center"/>
              <w:rPr>
                <w:lang w:val="pt-BR"/>
              </w:rPr>
            </w:pPr>
            <w:r>
              <w:rPr>
                <w:lang w:val="pt-BR"/>
              </w:rPr>
            </w:r>
          </w:p>
          <w:p>
            <w:pPr>
              <w:pStyle w:val="Normal"/>
              <w:spacing w:lineRule="atLeast" w:line="18"/>
              <w:jc w:val="center"/>
              <w:rPr>
                <w:b/>
                <w:lang w:val="pt-BR"/>
              </w:rPr>
            </w:pPr>
            <w:r>
              <w:rPr>
                <w:b/>
                <w:lang w:val="pt-BR"/>
              </w:rPr>
              <w:t>4’</w:t>
            </w:r>
          </w:p>
          <w:p>
            <w:pPr>
              <w:pStyle w:val="Normal"/>
              <w:spacing w:lineRule="atLeast" w:line="18"/>
              <w:jc w:val="center"/>
              <w:rPr>
                <w:b/>
                <w:lang w:val="pt-BR"/>
              </w:rPr>
            </w:pPr>
            <w:r>
              <w:rPr>
                <w:b/>
                <w:lang w:val="pt-BR"/>
              </w:rPr>
            </w:r>
          </w:p>
          <w:p>
            <w:pPr>
              <w:pStyle w:val="Normal"/>
              <w:spacing w:lineRule="atLeast" w:line="18"/>
              <w:jc w:val="center"/>
              <w:rPr>
                <w:b/>
                <w:lang w:val="pt-BR"/>
              </w:rPr>
            </w:pPr>
            <w:r>
              <w:rPr>
                <w:b/>
                <w:lang w:val="pt-BR"/>
              </w:rPr>
            </w:r>
          </w:p>
          <w:p>
            <w:pPr>
              <w:pStyle w:val="Normal"/>
              <w:spacing w:lineRule="atLeast" w:line="18"/>
              <w:jc w:val="center"/>
              <w:rPr>
                <w:b/>
                <w:lang w:val="pt-BR"/>
              </w:rPr>
            </w:pPr>
            <w:r>
              <w:rPr>
                <w:b/>
                <w:lang w:val="pt-BR"/>
              </w:rPr>
              <w:t>5’</w:t>
            </w:r>
          </w:p>
        </w:tc>
        <w:tc>
          <w:tcPr>
            <w:tcW w:w="3879" w:type="dxa"/>
            <w:tcBorders>
              <w:top w:val="single" w:sz="4" w:space="0" w:color="000000"/>
              <w:start w:val="single" w:sz="4" w:space="0" w:color="000000"/>
              <w:bottom w:val="single" w:sz="4" w:space="0" w:color="000000"/>
              <w:end w:val="single" w:sz="4" w:space="0" w:color="000000"/>
            </w:tcBorders>
          </w:tcPr>
          <w:p>
            <w:pPr>
              <w:pStyle w:val="Normal"/>
              <w:spacing w:lineRule="atLeast" w:line="18"/>
              <w:jc w:val="both"/>
              <w:rPr>
                <w:lang w:val="es-ES_tradnl"/>
              </w:rPr>
            </w:pPr>
            <w:r>
              <w:rPr>
                <w:lang w:val="es-ES_tradnl"/>
              </w:rPr>
              <w:t>Lớp trưởng tập hợp lớp thành 4 hàng ngang ,báo cáo sĩ số.</w:t>
            </w:r>
          </w:p>
          <w:p>
            <w:pPr>
              <w:pStyle w:val="Normal"/>
              <w:spacing w:lineRule="atLeast" w:line="18"/>
              <w:jc w:val="both"/>
              <w:rPr>
                <w:lang w:val="es-ES_tradnl"/>
              </w:rPr>
            </w:pPr>
            <w:r>
              <w:rPr>
                <w:lang w:val="es-ES_tradnl"/>
              </w:rPr>
            </w:r>
          </w:p>
          <w:p>
            <w:pPr>
              <w:pStyle w:val="Normal"/>
              <w:spacing w:lineRule="atLeast" w:line="18"/>
              <w:jc w:val="center"/>
              <w:rPr>
                <w:lang w:val="es-ES_tradnl"/>
              </w:rPr>
            </w:pPr>
            <w:r>
              <w:rPr>
                <w:lang w:val="es-ES_tradnl"/>
              </w:rPr>
              <w:t>Đội hình khởi động</w:t>
            </w:r>
          </w:p>
          <w:p>
            <w:pPr>
              <w:pStyle w:val="Normal"/>
              <w:spacing w:lineRule="atLeast" w:line="18"/>
              <w:jc w:val="both"/>
              <w:rPr>
                <w:lang w:val="es-ES_tradnl"/>
              </w:rPr>
            </w:pPr>
            <w:r>
              <w:rPr>
                <w:lang w:val="es-ES_tradnl"/>
              </w:rPr>
              <w:t xml:space="preserve">       </w:t>
            </w:r>
            <w:r>
              <w:rPr>
                <w:lang w:val="es-ES_tradnl"/>
              </w:rPr>
              <w:t>*        *       *       *       *</w:t>
            </w:r>
          </w:p>
          <w:p>
            <w:pPr>
              <w:pStyle w:val="Normal"/>
              <w:spacing w:lineRule="atLeast" w:line="18"/>
              <w:jc w:val="both"/>
              <w:rPr>
                <w:lang w:val="es-ES_tradnl"/>
              </w:rPr>
            </w:pPr>
            <w:r>
              <w:rPr>
                <w:lang w:val="es-ES_tradnl"/>
              </w:rPr>
              <w:t xml:space="preserve">  </w:t>
            </w:r>
            <w:r>
              <w:rPr>
                <w:lang w:val="es-ES_tradnl"/>
              </w:rPr>
              <w:t>*         *       *       *        *</w:t>
            </w:r>
          </w:p>
          <w:p>
            <w:pPr>
              <w:pStyle w:val="Normal"/>
              <w:spacing w:lineRule="atLeast" w:line="18"/>
              <w:jc w:val="both"/>
              <w:rPr>
                <w:lang w:val="es-ES_tradnl"/>
              </w:rPr>
            </w:pPr>
            <w:r>
              <w:rPr>
                <w:lang w:val="es-ES_tradnl"/>
              </w:rPr>
              <w:t xml:space="preserve">       </w:t>
            </w:r>
            <w:r>
              <w:rPr>
                <w:lang w:val="es-ES_tradnl"/>
              </w:rPr>
              <w:t>*        *        *       *       *</w:t>
            </w:r>
          </w:p>
          <w:p>
            <w:pPr>
              <w:pStyle w:val="Normal"/>
              <w:spacing w:lineRule="atLeast" w:line="18"/>
              <w:jc w:val="both"/>
              <w:rPr>
                <w:lang w:val="es-ES_tradnl"/>
              </w:rPr>
            </w:pPr>
            <w:r>
              <w:rPr>
                <w:lang w:val="es-ES_tradnl"/>
              </w:rPr>
              <w:t xml:space="preserve">   </w:t>
            </w:r>
            <w:r>
              <w:rPr>
                <w:lang w:val="es-ES_tradnl"/>
              </w:rPr>
              <w:t>*         *       *        *        *</w:t>
            </w:r>
          </w:p>
          <w:p>
            <w:pPr>
              <w:pStyle w:val="Normal"/>
              <w:spacing w:lineRule="atLeast" w:line="18"/>
              <w:jc w:val="both"/>
              <w:rPr>
                <w:lang w:val="es-ES_tradnl"/>
              </w:rPr>
            </w:pPr>
            <w:r>
              <w:rPr>
                <w:lang w:val="es-ES_tradnl"/>
              </w:rPr>
            </w:r>
          </w:p>
          <w:p>
            <w:pPr>
              <w:pStyle w:val="Normal"/>
              <w:spacing w:lineRule="atLeast" w:line="18"/>
              <w:jc w:val="both"/>
              <w:rPr>
                <w:lang w:val="es-ES_tradnl"/>
              </w:rPr>
            </w:pPr>
            <w:r>
              <w:rPr>
                <w:lang w:val="es-ES_tradnl"/>
              </w:rPr>
              <w:t xml:space="preserve">                         </w:t>
            </w:r>
            <w:r>
              <w:rPr>
                <w:lang w:val="es-ES_tradnl"/>
              </w:rPr>
              <w:t xml:space="preserve">* Gv            </w:t>
            </w:r>
          </w:p>
          <w:p>
            <w:pPr>
              <w:pStyle w:val="Header"/>
              <w:tabs>
                <w:tab w:val="clear" w:pos="4320"/>
                <w:tab w:val="clear" w:pos="8640"/>
              </w:tabs>
              <w:spacing w:lineRule="atLeast" w:line="18"/>
              <w:jc w:val="both"/>
              <w:rPr>
                <w:b/>
                <w:bCs/>
                <w:lang w:val="es-ES_tradnl"/>
              </w:rPr>
            </w:pPr>
            <w:r>
              <w:rPr>
                <w:b/>
                <w:bCs/>
                <w:lang w:val="es-ES_tradnl"/>
              </w:rPr>
            </w:r>
          </w:p>
          <w:p>
            <w:pPr>
              <w:pStyle w:val="Normal"/>
              <w:tabs>
                <w:tab w:val="clear" w:pos="720"/>
                <w:tab w:val="left" w:pos="640" w:leader="none"/>
              </w:tabs>
              <w:suppressAutoHyphens w:val="true"/>
              <w:snapToGrid w:val="false"/>
              <w:spacing w:lineRule="atLeast" w:line="18"/>
              <w:rPr>
                <w:b/>
                <w:bCs/>
                <w:lang w:val="es-ES_tradnl"/>
              </w:rPr>
            </w:pPr>
            <w:r>
              <w:rPr>
                <w:b/>
                <w:bCs/>
                <w:lang w:val="es-ES_tradnl"/>
              </w:rPr>
            </w:r>
          </w:p>
          <w:p>
            <w:pPr>
              <w:pStyle w:val="Normal"/>
              <w:tabs>
                <w:tab w:val="clear" w:pos="720"/>
                <w:tab w:val="left" w:pos="640" w:leader="none"/>
              </w:tabs>
              <w:suppressAutoHyphens w:val="true"/>
              <w:snapToGrid w:val="false"/>
              <w:spacing w:lineRule="atLeast" w:line="18"/>
              <w:rPr>
                <w:lang w:val="es-ES_tradnl"/>
              </w:rPr>
            </w:pPr>
            <w:r>
              <w:rPr>
                <w:lang w:val="es-ES_tradnl"/>
              </w:rPr>
            </w:r>
          </w:p>
          <w:p>
            <w:pPr>
              <w:pStyle w:val="Normal"/>
              <w:tabs>
                <w:tab w:val="clear" w:pos="720"/>
                <w:tab w:val="left" w:pos="640" w:leader="none"/>
              </w:tabs>
              <w:suppressAutoHyphens w:val="true"/>
              <w:snapToGrid w:val="false"/>
              <w:spacing w:lineRule="atLeast" w:line="18"/>
              <w:rPr>
                <w:lang w:val="es-ES_tradnl"/>
              </w:rPr>
            </w:pPr>
            <w:r>
              <w:rPr>
                <w:lang w:val="es-ES_tradnl"/>
              </w:rPr>
            </w:r>
          </w:p>
          <w:p>
            <w:pPr>
              <w:pStyle w:val="Normal"/>
              <w:tabs>
                <w:tab w:val="clear" w:pos="720"/>
                <w:tab w:val="left" w:pos="640" w:leader="none"/>
              </w:tabs>
              <w:suppressAutoHyphens w:val="true"/>
              <w:snapToGrid w:val="false"/>
              <w:spacing w:lineRule="atLeast" w:line="18"/>
              <w:rPr>
                <w:lang w:val="es-ES_tradnl"/>
              </w:rPr>
            </w:pPr>
            <w:r>
              <w:rPr>
                <w:lang w:val="es-ES_tradnl"/>
              </w:rPr>
              <w:t xml:space="preserve">- Gv thị phạm động tác vừa đếm , phân tích động tác  </w:t>
            </w:r>
          </w:p>
          <w:p>
            <w:pPr>
              <w:pStyle w:val="Normal"/>
              <w:spacing w:lineRule="atLeast" w:line="18"/>
              <w:jc w:val="both"/>
              <w:rPr>
                <w:lang w:val="es-ES_tradnl"/>
              </w:rPr>
            </w:pPr>
            <w:r>
              <w:rPr>
                <w:lang w:val="es-ES_tradnl"/>
              </w:rPr>
              <w:t>Cán sự điều khiển 4 tổ tập luyện. Sau 1 thời gian đổi nội dung tập luyện cho nhau. GV tạo điều kiện để cán sự, tổ trưởng chỉ huy, điều khiển tập luyện.</w:t>
            </w:r>
          </w:p>
          <w:p>
            <w:pPr>
              <w:pStyle w:val="Normal"/>
              <w:spacing w:lineRule="atLeast" w:line="18"/>
              <w:jc w:val="both"/>
              <w:rPr>
                <w:lang w:val="es-ES_tradnl"/>
              </w:rPr>
            </w:pPr>
            <w:r>
              <w:rPr>
                <w:lang w:val="es-ES_tradnl"/>
              </w:rPr>
              <w:t>- HS không được chủ quan, coi thường, tập qua loa đại khái mà phải nghiêm túc.</w:t>
            </w:r>
          </w:p>
          <w:p>
            <w:pPr>
              <w:pStyle w:val="Normal"/>
              <w:spacing w:lineRule="atLeast" w:line="18"/>
              <w:jc w:val="both"/>
              <w:rPr>
                <w:lang w:val="es-ES_tradnl"/>
              </w:rPr>
            </w:pPr>
            <w:r>
              <w:rPr>
                <w:lang w:val="es-ES_tradnl"/>
              </w:rPr>
              <w:t>- GV phân tích những yếu điểm để HS sửa sai</w:t>
            </w:r>
          </w:p>
          <w:p>
            <w:pPr>
              <w:pStyle w:val="Normal"/>
              <w:spacing w:lineRule="atLeast" w:line="18"/>
              <w:jc w:val="both"/>
              <w:rPr>
                <w:lang w:val="es-ES_tradnl"/>
              </w:rPr>
            </w:pPr>
            <w:r>
              <w:rPr>
                <w:lang w:val="es-ES_tradnl"/>
              </w:rPr>
            </w:r>
          </w:p>
          <w:p>
            <w:pPr>
              <w:pStyle w:val="Normal"/>
              <w:spacing w:lineRule="atLeast" w:line="18"/>
              <w:jc w:val="both"/>
              <w:rPr>
                <w:lang w:val="es-ES_tradnl"/>
              </w:rPr>
            </w:pPr>
            <w:r>
              <w:rPr>
                <w:lang w:val="es-ES_tradnl"/>
              </w:rPr>
            </w:r>
          </w:p>
          <w:p>
            <w:pPr>
              <w:pStyle w:val="Normal"/>
              <w:spacing w:lineRule="atLeast" w:line="18"/>
              <w:jc w:val="both"/>
              <w:rPr>
                <w:lang w:val="es-ES_tradnl"/>
              </w:rPr>
            </w:pPr>
            <w:r>
              <w:rPr>
                <w:lang w:val="es-ES_tradnl"/>
              </w:rPr>
            </w:r>
          </w:p>
          <w:p>
            <w:pPr>
              <w:pStyle w:val="Normal"/>
              <w:spacing w:lineRule="atLeast" w:line="18"/>
              <w:jc w:val="both"/>
              <w:rPr>
                <w:lang w:val="es-ES_tradnl"/>
              </w:rPr>
            </w:pPr>
            <w:r>
              <w:rPr>
                <w:lang w:val="es-ES_tradnl"/>
              </w:rPr>
            </w:r>
          </w:p>
          <w:p>
            <w:pPr>
              <w:pStyle w:val="Normal"/>
              <w:spacing w:lineRule="atLeast" w:line="18"/>
              <w:jc w:val="both"/>
              <w:rPr>
                <w:lang w:val="es-ES_tradnl"/>
              </w:rPr>
            </w:pPr>
            <w:r>
              <w:rPr>
                <w:lang w:val="es-ES_tradnl"/>
              </w:rPr>
              <w:t>- GV làm mẫu cho HS quan sát.</w:t>
            </w:r>
          </w:p>
          <w:p>
            <w:pPr>
              <w:pStyle w:val="Normal"/>
              <w:spacing w:lineRule="atLeast" w:line="18"/>
              <w:jc w:val="both"/>
              <w:rPr>
                <w:lang w:val="es-ES_tradnl"/>
              </w:rPr>
            </w:pPr>
            <w:r>
              <w:rPr>
                <w:lang w:val="es-ES_tradnl"/>
              </w:rPr>
              <w:t>- HS tập theo nhóm 2:</w:t>
            </w:r>
          </w:p>
          <w:p>
            <w:pPr>
              <w:pStyle w:val="Normal"/>
              <w:spacing w:lineRule="atLeast" w:line="18"/>
              <w:ind w:firstLine="903" w:end="0"/>
              <w:rPr>
                <w:lang w:val="es-ES_tradnl"/>
              </w:rPr>
            </w:pPr>
            <w:r>
              <w:rPr>
                <w:lang w:val="es-ES_tradnl"/>
              </w:rPr>
              <w:t xml:space="preserve">oo     oo     oo     oo     </w:t>
            </w:r>
          </w:p>
          <w:p>
            <w:pPr>
              <w:pStyle w:val="Normal"/>
              <w:spacing w:lineRule="atLeast" w:line="18"/>
              <w:ind w:firstLine="543" w:end="0"/>
              <w:rPr/>
            </w:pPr>
            <w:r>
              <w:rPr/>
              <w:t>oo     oo     oo     oo</w:t>
            </w:r>
          </w:p>
          <w:p>
            <w:pPr>
              <w:pStyle w:val="Normal"/>
              <w:spacing w:lineRule="atLeast" w:line="18"/>
              <w:ind w:firstLine="903" w:end="0"/>
              <w:rPr/>
            </w:pPr>
            <w:r>
              <w:rPr/>
              <w:t>oo     oo     oo     oo</w:t>
            </w:r>
          </w:p>
          <w:p>
            <w:pPr>
              <w:pStyle w:val="Normal"/>
              <w:spacing w:lineRule="atLeast" w:line="18"/>
              <w:ind w:firstLine="543" w:end="0"/>
              <w:rPr/>
            </w:pPr>
            <w:r>
              <w:drawing>
                <wp:anchor behindDoc="0" distT="0" distB="0" distL="114935" distR="114935" simplePos="0" locked="0" layoutInCell="1" allowOverlap="1" relativeHeight="112">
                  <wp:simplePos x="0" y="0"/>
                  <wp:positionH relativeFrom="column">
                    <wp:posOffset>273050</wp:posOffset>
                  </wp:positionH>
                  <wp:positionV relativeFrom="paragraph">
                    <wp:posOffset>73660</wp:posOffset>
                  </wp:positionV>
                  <wp:extent cx="278765" cy="278765"/>
                  <wp:effectExtent l="0" t="0" r="0" b="0"/>
                  <wp:wrapNone/>
                  <wp:docPr id="318" name="Image62"/>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18" name="Image62"/>
                          <pic:cNvPicPr>
                            <a:picLocks noChangeAspect="1" noChangeArrowheads="1"/>
                          </pic:cNvPicPr>
                        </pic:nvPicPr>
                        <pic:blipFill>
                          <a:blip r:embed="rId65"/>
                          <a:srcRect l="-128" t="-128" r="-128" b="-128"/>
                          <a:stretch>
                            <a:fillRect/>
                          </a:stretch>
                        </pic:blipFill>
                        <pic:spPr bwMode="auto">
                          <a:xfrm>
                            <a:off x="0" y="0"/>
                            <a:ext cx="278765" cy="278765"/>
                          </a:xfrm>
                          <a:prstGeom prst="rect">
                            <a:avLst/>
                          </a:prstGeom>
                          <a:noFill/>
                        </pic:spPr>
                      </pic:pic>
                    </a:graphicData>
                  </a:graphic>
                </wp:anchor>
              </w:drawing>
            </w:r>
            <w:r>
              <w:rPr/>
              <w:t xml:space="preserve"> </w:t>
            </w:r>
            <w:r>
              <w:rPr/>
              <w:t>o     oo     oo     oo</w:t>
            </w:r>
          </w:p>
          <w:p>
            <w:pPr>
              <w:pStyle w:val="Normal"/>
              <w:spacing w:lineRule="atLeast" w:line="18"/>
              <w:jc w:val="both"/>
              <w:rPr>
                <w:lang w:val="en-US" w:eastAsia="en-US"/>
              </w:rPr>
            </w:pPr>
            <w:r>
              <w:rPr>
                <w:lang w:val="en-US" w:eastAsia="en-US"/>
              </w:rPr>
              <mc:AlternateContent>
                <mc:Choice Requires="wps">
                  <w:drawing>
                    <wp:anchor behindDoc="0" distT="0" distB="0" distL="114935" distR="114935" simplePos="0" locked="0" layoutInCell="1" allowOverlap="1" relativeHeight="111">
                      <wp:simplePos x="0" y="0"/>
                      <wp:positionH relativeFrom="column">
                        <wp:posOffset>1152525</wp:posOffset>
                      </wp:positionH>
                      <wp:positionV relativeFrom="paragraph">
                        <wp:posOffset>42545</wp:posOffset>
                      </wp:positionV>
                      <wp:extent cx="232410" cy="163195"/>
                      <wp:effectExtent l="9525" t="8890" r="10160" b="5080"/>
                      <wp:wrapNone/>
                      <wp:docPr id="319" name=""/>
                      <a:graphic xmlns:a="http://schemas.openxmlformats.org/drawingml/2006/main">
                        <a:graphicData uri="http://schemas.microsoft.com/office/word/2010/wordprocessingShape">
                          <wps:wsp>
                            <wps:cNvSpPr/>
                            <wps:spPr>
                              <a:xfrm>
                                <a:off x="0" y="0"/>
                                <a:ext cx="232560" cy="163080"/>
                              </a:xfrm>
                              <a:prstGeom prst="triangle">
                                <a:avLst>
                                  <a:gd name="adj" fmla="val 50000"/>
                                </a:avLst>
                              </a:prstGeom>
                              <a:solidFill>
                                <a:srgbClr val="808080"/>
                              </a:solidFill>
                              <a:ln w="9360">
                                <a:solidFill>
                                  <a:srgbClr val="000000"/>
                                </a:solidFill>
                                <a:miter/>
                              </a:ln>
                            </wps:spPr>
                            <wps:style>
                              <a:lnRef idx="0"/>
                              <a:fillRef idx="0"/>
                              <a:effectRef idx="0"/>
                              <a:fontRef idx="minor"/>
                            </wps:style>
                            <wps:bodyPr/>
                          </wps:wsp>
                        </a:graphicData>
                      </a:graphic>
                    </wp:anchor>
                  </w:drawing>
                </mc:Choice>
                <mc:Fallback>
                  <w:pict>
                    <v:shape id="shape_0" fillcolor="gray" stroked="t" o:allowincell="t" style="position:absolute;margin-left:90.75pt;margin-top:3.35pt;width:18.25pt;height:12.8pt;mso-wrap-style:none;v-text-anchor:middle" type="_x0000_t5">
                      <v:fill o:detectmouseclick="t" type="solid" color2="#7f7f7f"/>
                      <v:stroke color="black" weight="9360" joinstyle="miter" endcap="flat"/>
                      <w10:wrap type="none"/>
                    </v:shape>
                  </w:pict>
                </mc:Fallback>
              </mc:AlternateContent>
            </w:r>
          </w:p>
          <w:p>
            <w:pPr>
              <w:pStyle w:val="Normal"/>
              <w:spacing w:lineRule="atLeast" w:line="18"/>
              <w:jc w:val="both"/>
              <w:rPr/>
            </w:pPr>
            <w:r>
              <w:rPr/>
            </w:r>
          </w:p>
          <w:p>
            <w:pPr>
              <w:pStyle w:val="Normal"/>
              <w:spacing w:lineRule="atLeast" w:line="18"/>
              <w:jc w:val="both"/>
              <w:rPr/>
            </w:pPr>
            <w:r>
              <w:rPr/>
              <w:t>- Chia lớp thành 4 đội chơi tương ứng với 4 tổ học tập. GV &amp; cán sự làm trọng tài cho cả lớp chơi.</w:t>
            </w:r>
          </w:p>
          <w:p>
            <w:pPr>
              <w:pStyle w:val="BodyText"/>
              <w:spacing w:lineRule="atLeast" w:line="18"/>
              <w:rPr>
                <w:b/>
                <w:sz w:val="24"/>
              </w:rPr>
            </w:pPr>
            <w:r>
              <w:rPr>
                <w:b/>
                <w:sz w:val="24"/>
              </w:rPr>
            </w:r>
          </w:p>
          <w:p>
            <w:pPr>
              <w:pStyle w:val="BodyText"/>
              <w:spacing w:lineRule="atLeast" w:line="18"/>
              <w:rPr>
                <w:b/>
                <w:sz w:val="24"/>
              </w:rPr>
            </w:pPr>
            <w:r>
              <w:rPr>
                <w:b/>
                <w:sz w:val="24"/>
              </w:rPr>
            </w:r>
          </w:p>
          <w:p>
            <w:pPr>
              <w:pStyle w:val="BodyText"/>
              <w:spacing w:lineRule="atLeast" w:line="18"/>
              <w:rPr>
                <w:b/>
                <w:sz w:val="24"/>
              </w:rPr>
            </w:pPr>
            <w:r>
              <w:rPr>
                <w:b/>
                <w:sz w:val="24"/>
              </w:rPr>
            </w:r>
          </w:p>
          <w:p>
            <w:pPr>
              <w:pStyle w:val="BodyText"/>
              <w:spacing w:lineRule="atLeast" w:line="18"/>
              <w:rPr/>
            </w:pPr>
            <w:r>
              <w:rPr/>
            </w:r>
          </w:p>
          <w:p>
            <w:pPr>
              <w:pStyle w:val="BodyText"/>
              <w:spacing w:lineRule="atLeast" w:line="18"/>
              <w:rPr/>
            </w:pPr>
            <w:r>
              <w:rPr/>
            </w:r>
          </w:p>
          <w:p>
            <w:pPr>
              <w:pStyle w:val="Normal"/>
              <w:spacing w:lineRule="atLeast" w:line="18"/>
              <w:jc w:val="both"/>
              <w:rPr>
                <w:lang w:val="es-ES_tradnl"/>
              </w:rPr>
            </w:pPr>
            <w:r>
              <w:rPr>
                <w:lang w:val="es-ES_tradnl"/>
              </w:rPr>
              <w:t xml:space="preserve">- Lên trước lớp thực hiện .Gv nhận xét sửa sai chung.   </w:t>
            </w:r>
          </w:p>
          <w:p>
            <w:pPr>
              <w:pStyle w:val="Normal"/>
              <w:spacing w:lineRule="atLeast" w:line="18"/>
              <w:jc w:val="both"/>
              <w:rPr>
                <w:lang w:val="es-ES_tradnl"/>
              </w:rPr>
            </w:pPr>
            <w:r>
              <w:rPr>
                <w:lang w:val="es-ES_tradnl"/>
              </w:rPr>
              <w:t xml:space="preserve">                   </w:t>
            </w:r>
          </w:p>
          <w:p>
            <w:pPr>
              <w:pStyle w:val="Normal"/>
              <w:spacing w:lineRule="atLeast" w:line="18"/>
              <w:jc w:val="both"/>
              <w:rPr/>
            </w:pPr>
            <w:r>
              <w:rPr>
                <w:lang w:val="es-ES_tradnl"/>
              </w:rPr>
              <w:t xml:space="preserve">- Một số </w:t>
            </w:r>
            <w:r>
              <w:rPr>
                <w:rFonts w:hint="eastAsia"/>
                <w:lang w:val="es-ES_tradnl"/>
              </w:rPr>
              <w:t>đ</w:t>
            </w:r>
            <w:r>
              <w:rPr>
                <w:lang w:val="es-ES_tradnl"/>
              </w:rPr>
              <w:t xml:space="preserve">ộng tác thả lỏng </w:t>
            </w:r>
            <w:r>
              <w:rPr>
                <w:rFonts w:hint="eastAsia"/>
                <w:lang w:val="es-ES_tradnl"/>
              </w:rPr>
              <w:t>đư</w:t>
            </w:r>
            <w:r>
              <w:rPr>
                <w:lang w:val="es-ES_tradnl"/>
              </w:rPr>
              <w:t xml:space="preserve">a trạng thái vận </w:t>
            </w:r>
            <w:r>
              <w:rPr>
                <w:rFonts w:hint="eastAsia"/>
                <w:lang w:val="es-ES_tradnl"/>
              </w:rPr>
              <w:t>đ</w:t>
            </w:r>
            <w:r>
              <w:rPr>
                <w:lang w:val="es-ES_tradnl"/>
              </w:rPr>
              <w:t xml:space="preserve">ộng trở về trạng thái hoạt </w:t>
            </w:r>
            <w:r>
              <w:rPr>
                <w:rFonts w:hint="eastAsia"/>
                <w:lang w:val="es-ES_tradnl"/>
              </w:rPr>
              <w:t>đ</w:t>
            </w:r>
            <w:r>
              <w:rPr>
                <w:lang w:val="es-ES_tradnl"/>
              </w:rPr>
              <w:t>ộng bình th</w:t>
            </w:r>
            <w:r>
              <w:rPr>
                <w:rFonts w:hint="eastAsia"/>
                <w:lang w:val="es-ES_tradnl"/>
              </w:rPr>
              <w:t>ư</w:t>
            </w:r>
            <w:r>
              <w:rPr>
                <w:lang w:val="es-ES_tradnl"/>
              </w:rPr>
              <w:t>ờng.</w:t>
            </w:r>
          </w:p>
          <w:p>
            <w:pPr>
              <w:pStyle w:val="Normal"/>
              <w:spacing w:lineRule="atLeast" w:line="18"/>
              <w:jc w:val="both"/>
              <w:rPr>
                <w:lang w:val="es-ES_tradnl"/>
              </w:rPr>
            </w:pPr>
            <w:r>
              <w:rPr>
                <w:lang w:val="es-ES_tradnl"/>
              </w:rPr>
              <w:t>- Đánh giá được các hoạt động của HS những bài tập, động tác đạt được và tồn tại chưa đạt được cần khắc phục sửa sai.</w:t>
            </w:r>
          </w:p>
          <w:p>
            <w:pPr>
              <w:pStyle w:val="Normal"/>
              <w:spacing w:lineRule="atLeast" w:line="18"/>
              <w:jc w:val="both"/>
              <w:rPr>
                <w:lang w:val="es-ES_tradnl"/>
              </w:rPr>
            </w:pPr>
            <w:r>
              <w:rPr>
                <w:lang w:val="es-ES_tradnl"/>
              </w:rPr>
              <w:t>- Giao những bài tập phù hợp để HS tự tập hiệu quả ở nhà</w:t>
            </w:r>
          </w:p>
        </w:tc>
      </w:tr>
    </w:tbl>
    <w:p>
      <w:pPr>
        <w:pStyle w:val="Normal"/>
        <w:spacing w:lineRule="auto" w:line="360"/>
        <w:jc w:val="both"/>
        <w:rPr>
          <w:b/>
          <w:bCs/>
        </w:rPr>
      </w:pPr>
      <w:r>
        <w:rPr>
          <w:b/>
          <w:bCs/>
        </w:rPr>
        <w:t xml:space="preserve">D. RÚT KINH NGHIỆM. </w:t>
      </w:r>
    </w:p>
    <w:p>
      <w:pPr>
        <w:pStyle w:val="Normal"/>
        <w:spacing w:lineRule="auto" w:line="480"/>
        <w:jc w:val="both"/>
        <w:rPr>
          <w:lang w:val="pt-BR"/>
        </w:rPr>
      </w:pPr>
      <w:r>
        <w:rPr>
          <w:sz w:val="20"/>
          <w:szCs w:val="20"/>
          <w:lang w:val="pt-BR"/>
        </w:rPr>
        <w:t>................................................................................................................................................................................................</w:t>
      </w:r>
    </w:p>
    <w:tbl>
      <w:tblPr>
        <w:tblW w:w="9648" w:type="dxa"/>
        <w:jc w:val="start"/>
        <w:tblInd w:w="0" w:type="dxa"/>
        <w:tblLayout w:type="fixed"/>
        <w:tblCellMar>
          <w:top w:w="0" w:type="dxa"/>
          <w:start w:w="108" w:type="dxa"/>
          <w:bottom w:w="0" w:type="dxa"/>
          <w:end w:w="108" w:type="dxa"/>
        </w:tblCellMar>
      </w:tblPr>
      <w:tblGrid>
        <w:gridCol w:w="4644"/>
        <w:gridCol w:w="5004"/>
      </w:tblGrid>
      <w:tr>
        <w:trPr/>
        <w:tc>
          <w:tcPr>
            <w:tcW w:w="4644" w:type="dxa"/>
            <w:tcBorders/>
          </w:tcPr>
          <w:p>
            <w:pPr>
              <w:pStyle w:val="Normal"/>
              <w:snapToGrid w:val="false"/>
              <w:jc w:val="both"/>
              <w:rPr>
                <w:lang w:val="pt-BR"/>
              </w:rPr>
            </w:pPr>
            <w:r>
              <w:rPr>
                <w:lang w:val="pt-BR"/>
              </w:rPr>
            </w:r>
          </w:p>
        </w:tc>
        <w:tc>
          <w:tcPr>
            <w:tcW w:w="5004" w:type="dxa"/>
            <w:tcBorders/>
          </w:tcPr>
          <w:p>
            <w:pPr>
              <w:pStyle w:val="Normal"/>
              <w:rPr/>
            </w:pPr>
            <w:r>
              <w:rPr>
                <w:b/>
                <w:lang w:val="nl-NL"/>
              </w:rPr>
              <w:t xml:space="preserve">            </w:t>
            </w:r>
            <w:r>
              <w:rPr>
                <w:b/>
                <w:lang w:val="nl-NL"/>
              </w:rPr>
              <w:t xml:space="preserve">Ngày      tháng        năm                                                                                              </w:t>
            </w:r>
          </w:p>
          <w:p>
            <w:pPr>
              <w:pStyle w:val="Normal"/>
              <w:jc w:val="center"/>
              <w:rPr>
                <w:lang w:val="nl-NL"/>
              </w:rPr>
            </w:pPr>
            <w:r>
              <w:rPr>
                <w:b/>
                <w:lang w:val="nl-NL"/>
              </w:rPr>
              <w:t>Ký duyệt của ban giám hiệu</w:t>
            </w:r>
          </w:p>
          <w:p>
            <w:pPr>
              <w:pStyle w:val="Normal"/>
              <w:jc w:val="both"/>
              <w:rPr>
                <w:lang w:val="nl-NL"/>
              </w:rPr>
            </w:pPr>
            <w:r>
              <w:rPr>
                <w:lang w:val="nl-NL"/>
              </w:rPr>
              <w:t xml:space="preserve">                                                                       </w:t>
            </w:r>
          </w:p>
          <w:p>
            <w:pPr>
              <w:pStyle w:val="Normal"/>
              <w:jc w:val="center"/>
              <w:rPr>
                <w:lang w:val="pt-BR"/>
              </w:rPr>
            </w:pPr>
            <w:r>
              <w:rPr>
                <w:lang w:val="pt-BR"/>
              </w:rPr>
            </w:r>
          </w:p>
        </w:tc>
      </w:tr>
    </w:tbl>
    <w:p>
      <w:pPr>
        <w:pStyle w:val="Normal"/>
        <w:jc w:val="both"/>
        <w:rPr>
          <w:u w:val="single" w:color="FFFFFF"/>
          <w:lang w:val="pt-BR"/>
        </w:rPr>
      </w:pPr>
      <w:r>
        <w:rPr>
          <w:u w:val="single" w:color="FFFFFF"/>
          <w:lang w:val="pt-BR"/>
        </w:rPr>
      </w:r>
    </w:p>
    <w:p>
      <w:pPr>
        <w:pStyle w:val="Normal"/>
        <w:jc w:val="both"/>
        <w:rPr>
          <w:u w:val="single" w:color="FFFFFF"/>
          <w:lang w:val="pt-BR"/>
        </w:rPr>
      </w:pPr>
      <w:r>
        <w:rPr>
          <w:u w:val="single" w:color="FFFFFF"/>
          <w:lang w:val="pt-BR"/>
        </w:rPr>
      </w:r>
    </w:p>
    <w:p>
      <w:pPr>
        <w:pStyle w:val="Normal"/>
        <w:jc w:val="both"/>
        <w:rPr>
          <w:u w:val="single" w:color="FFFFFF"/>
          <w:lang w:val="pt-BR"/>
        </w:rPr>
      </w:pPr>
      <w:r>
        <w:rPr>
          <w:u w:val="single" w:color="FFFFFF"/>
          <w:lang w:val="pt-BR"/>
        </w:rPr>
      </w:r>
    </w:p>
    <w:p>
      <w:pPr>
        <w:pStyle w:val="Normal"/>
        <w:jc w:val="both"/>
        <w:rPr>
          <w:u w:val="single" w:color="FFFFFF"/>
          <w:lang w:val="pt-BR"/>
        </w:rPr>
      </w:pPr>
      <w:r>
        <w:rPr>
          <w:u w:val="single" w:color="FFFFFF"/>
          <w:lang w:val="pt-BR"/>
        </w:rPr>
        <w:t xml:space="preserve">                                                                                   </w:t>
      </w:r>
    </w:p>
    <w:tbl>
      <w:tblPr>
        <w:tblW w:w="9648" w:type="dxa"/>
        <w:jc w:val="start"/>
        <w:tblInd w:w="0" w:type="dxa"/>
        <w:tblLayout w:type="fixed"/>
        <w:tblCellMar>
          <w:top w:w="0" w:type="dxa"/>
          <w:start w:w="108" w:type="dxa"/>
          <w:bottom w:w="0" w:type="dxa"/>
          <w:end w:w="108" w:type="dxa"/>
        </w:tblCellMar>
      </w:tblPr>
      <w:tblGrid>
        <w:gridCol w:w="2988"/>
        <w:gridCol w:w="1099"/>
        <w:gridCol w:w="5561"/>
      </w:tblGrid>
      <w:tr>
        <w:trPr>
          <w:trHeight w:val="547" w:hRule="atLeast"/>
        </w:trPr>
        <w:tc>
          <w:tcPr>
            <w:tcW w:w="2988" w:type="dxa"/>
            <w:tcBorders>
              <w:top w:val="dotted" w:sz="4" w:space="0" w:color="000000"/>
              <w:start w:val="dotted" w:sz="4" w:space="0" w:color="000000"/>
              <w:bottom w:val="dotted" w:sz="4" w:space="0" w:color="000000"/>
              <w:end w:val="dotted" w:sz="4" w:space="0" w:color="000000"/>
            </w:tcBorders>
          </w:tcPr>
          <w:p>
            <w:pPr>
              <w:pStyle w:val="Normal"/>
              <w:rPr/>
            </w:pPr>
            <w:r>
              <w:rPr/>
              <w:t xml:space="preserve">Ngày soạn:  </w:t>
            </w:r>
          </w:p>
          <w:p>
            <w:pPr>
              <w:pStyle w:val="Normal"/>
              <w:rPr>
                <w:sz w:val="24"/>
                <w:szCs w:val="24"/>
                <w:lang w:val="pt-BR"/>
              </w:rPr>
            </w:pPr>
            <w:r>
              <w:rPr/>
              <w:t xml:space="preserve">Ngày dạy: </w:t>
            </w:r>
          </w:p>
          <w:p>
            <w:pPr>
              <w:pStyle w:val="Normal"/>
              <w:rPr>
                <w:sz w:val="24"/>
                <w:szCs w:val="24"/>
                <w:lang w:val="pt-BR"/>
              </w:rPr>
            </w:pPr>
            <w:r>
              <w:rPr>
                <w:sz w:val="24"/>
                <w:szCs w:val="24"/>
                <w:lang w:val="pt-BR"/>
              </w:rPr>
            </w:r>
          </w:p>
        </w:tc>
        <w:tc>
          <w:tcPr>
            <w:tcW w:w="1099" w:type="dxa"/>
            <w:tcBorders>
              <w:top w:val="dotted" w:sz="4" w:space="0" w:color="000000"/>
              <w:start w:val="dotted" w:sz="4" w:space="0" w:color="000000"/>
              <w:bottom w:val="dotted" w:sz="4" w:space="0" w:color="000000"/>
              <w:end w:val="dotted" w:sz="4" w:space="0" w:color="000000"/>
            </w:tcBorders>
          </w:tcPr>
          <w:p>
            <w:pPr>
              <w:pStyle w:val="Normal"/>
              <w:rPr>
                <w:lang w:val="pt-BR"/>
              </w:rPr>
            </w:pPr>
            <w:r>
              <w:rPr>
                <w:lang w:val="pt-BR"/>
              </w:rPr>
              <w:t>Tiết 45</w:t>
            </w:r>
          </w:p>
          <w:p>
            <w:pPr>
              <w:pStyle w:val="Normal"/>
              <w:rPr>
                <w:lang w:val="pt-BR"/>
              </w:rPr>
            </w:pPr>
            <w:r>
              <w:rPr>
                <w:lang w:val="pt-BR"/>
              </w:rPr>
            </w:r>
          </w:p>
        </w:tc>
        <w:tc>
          <w:tcPr>
            <w:tcW w:w="5561" w:type="dxa"/>
            <w:tcBorders>
              <w:top w:val="dotted" w:sz="4" w:space="0" w:color="000000"/>
              <w:start w:val="dotted" w:sz="4" w:space="0" w:color="000000"/>
              <w:bottom w:val="dotted" w:sz="4" w:space="0" w:color="000000"/>
              <w:end w:val="dotted" w:sz="4" w:space="0" w:color="000000"/>
            </w:tcBorders>
          </w:tcPr>
          <w:p>
            <w:pPr>
              <w:pStyle w:val="Normal"/>
              <w:snapToGrid w:val="false"/>
              <w:jc w:val="center"/>
              <w:rPr>
                <w:b/>
                <w:bCs/>
                <w:sz w:val="32"/>
                <w:szCs w:val="32"/>
                <w:lang w:val="pt-BR"/>
              </w:rPr>
            </w:pPr>
            <w:r>
              <w:rPr>
                <w:b/>
                <w:bCs/>
                <w:sz w:val="32"/>
                <w:szCs w:val="32"/>
                <w:lang w:val="pt-BR"/>
              </w:rPr>
            </w:r>
          </w:p>
          <w:p>
            <w:pPr>
              <w:pStyle w:val="Normal"/>
              <w:jc w:val="center"/>
              <w:rPr>
                <w:b/>
                <w:bCs/>
                <w:lang w:val="pt-BR"/>
              </w:rPr>
            </w:pPr>
            <w:r>
              <w:rPr>
                <w:b/>
                <w:bCs/>
                <w:lang w:val="pt-BR"/>
              </w:rPr>
              <w:t>BÀI THỂ DỤC – BẬT NHẢY – CHẠY BỀN</w:t>
            </w:r>
          </w:p>
        </w:tc>
      </w:tr>
    </w:tbl>
    <w:p>
      <w:pPr>
        <w:pStyle w:val="Normal"/>
        <w:tabs>
          <w:tab w:val="clear" w:pos="720"/>
          <w:tab w:val="left" w:pos="640" w:leader="none"/>
        </w:tabs>
        <w:suppressAutoHyphens w:val="true"/>
        <w:snapToGrid w:val="false"/>
        <w:ind w:firstLine="454" w:start="-454" w:end="0"/>
        <w:rPr/>
      </w:pPr>
      <w:r>
        <w:rPr>
          <w:b/>
          <w:bCs/>
          <w:lang w:val="es-ES_tradnl"/>
        </w:rPr>
        <w:t>A. MỤC TIÊU</w:t>
      </w:r>
      <w:r>
        <w:rPr>
          <w:lang w:val="es-ES_tradnl"/>
        </w:rPr>
        <w:t>:</w:t>
      </w:r>
    </w:p>
    <w:p>
      <w:pPr>
        <w:pStyle w:val="Normal"/>
        <w:tabs>
          <w:tab w:val="clear" w:pos="720"/>
          <w:tab w:val="left" w:pos="640" w:leader="none"/>
        </w:tabs>
        <w:suppressAutoHyphens w:val="true"/>
        <w:snapToGrid w:val="false"/>
        <w:jc w:val="both"/>
        <w:rPr/>
      </w:pPr>
      <w:r>
        <w:rPr>
          <w:lang w:val="es-ES_tradnl"/>
        </w:rPr>
        <w:tab/>
        <w:tab/>
        <w:t xml:space="preserve">- </w:t>
      </w:r>
      <w:r>
        <w:rPr>
          <w:b/>
          <w:lang w:val="es-ES_tradnl"/>
        </w:rPr>
        <w:t>Kiến Thức</w:t>
      </w:r>
      <w:r>
        <w:rPr>
          <w:lang w:val="es-ES_tradnl"/>
        </w:rPr>
        <w:t xml:space="preserve">: - </w:t>
      </w:r>
      <w:r>
        <w:rPr>
          <w:b/>
          <w:bCs/>
          <w:lang w:val="es-ES_tradnl"/>
        </w:rPr>
        <w:t>Bài thể dục</w:t>
      </w:r>
      <w:r>
        <w:rPr>
          <w:bCs/>
          <w:lang w:val="es-ES_tradnl"/>
        </w:rPr>
        <w:t>: Biết được động tác vươn thở, tay, chân, lườn, bụng, phối hợp, thăng bằng, nhảy, điều hòa.</w:t>
      </w:r>
      <w:r>
        <w:rPr>
          <w:lang w:val="es-ES_tradnl"/>
        </w:rPr>
        <w:t xml:space="preserve"> </w:t>
      </w:r>
      <w:r>
        <w:rPr>
          <w:b/>
          <w:lang w:val="es-ES_tradnl"/>
        </w:rPr>
        <w:t xml:space="preserve">Bật nhảy: </w:t>
      </w:r>
      <w:r>
        <w:rPr>
          <w:lang w:val="es-ES_tradnl"/>
        </w:rPr>
        <w:t xml:space="preserve">Biết các động tác chạy đà tự do nhảy xa, nhảy “bước bộ” trên không. </w:t>
      </w:r>
      <w:r>
        <w:rPr>
          <w:b/>
          <w:lang w:val="es-ES_tradnl"/>
        </w:rPr>
        <w:t>Chạy bền:</w:t>
      </w:r>
      <w:r>
        <w:rPr>
          <w:lang w:val="es-ES_tradnl"/>
        </w:rPr>
        <w:t xml:space="preserve"> Biết được cách phân phối sức khi chạy trên địa hình tự nhiên.</w:t>
      </w:r>
    </w:p>
    <w:p>
      <w:pPr>
        <w:pStyle w:val="Normal"/>
        <w:tabs>
          <w:tab w:val="clear" w:pos="720"/>
          <w:tab w:val="left" w:pos="640" w:leader="none"/>
        </w:tabs>
        <w:suppressAutoHyphens w:val="true"/>
        <w:snapToGrid w:val="false"/>
        <w:jc w:val="both"/>
        <w:rPr/>
      </w:pPr>
      <w:r>
        <w:rPr>
          <w:lang w:val="es-ES_tradnl"/>
        </w:rPr>
        <w:tab/>
        <w:tab/>
        <w:t xml:space="preserve">- </w:t>
      </w:r>
      <w:r>
        <w:rPr>
          <w:b/>
          <w:lang w:val="es-ES_tradnl"/>
        </w:rPr>
        <w:t>Kỹ Năng</w:t>
      </w:r>
      <w:r>
        <w:rPr>
          <w:lang w:val="es-ES_tradnl"/>
        </w:rPr>
        <w:t>:</w:t>
      </w:r>
      <w:r>
        <w:rPr>
          <w:b/>
          <w:bCs/>
          <w:lang w:val="es-ES_tradnl"/>
        </w:rPr>
        <w:t xml:space="preserve"> Bài thể dục</w:t>
      </w:r>
      <w:r>
        <w:rPr>
          <w:bCs/>
          <w:lang w:val="es-ES_tradnl"/>
        </w:rPr>
        <w:t xml:space="preserve">: </w:t>
      </w:r>
      <w:r>
        <w:rPr>
          <w:lang w:val="es-ES_tradnl"/>
        </w:rPr>
        <w:t>Thực hiện được 8</w:t>
      </w:r>
      <w:r>
        <w:rPr>
          <w:bCs/>
          <w:lang w:val="es-ES_tradnl"/>
        </w:rPr>
        <w:t xml:space="preserve"> động tác vươn thở, tay, chân, lườn, bụng, phối hợp, thăng bằng, nhảy.</w:t>
      </w:r>
      <w:r>
        <w:rPr>
          <w:lang w:val="es-ES_tradnl"/>
        </w:rPr>
        <w:t xml:space="preserve"> </w:t>
      </w:r>
      <w:r>
        <w:rPr>
          <w:b/>
          <w:lang w:val="es-ES_tradnl"/>
        </w:rPr>
        <w:t xml:space="preserve">Bật nhảy: </w:t>
      </w:r>
      <w:r>
        <w:rPr>
          <w:lang w:val="es-ES_tradnl"/>
        </w:rPr>
        <w:t>Thực hiện được</w:t>
      </w:r>
      <w:r>
        <w:rPr>
          <w:b/>
          <w:lang w:val="es-ES_tradnl"/>
        </w:rPr>
        <w:t xml:space="preserve"> </w:t>
      </w:r>
      <w:r>
        <w:rPr>
          <w:lang w:val="es-ES_tradnl"/>
        </w:rPr>
        <w:t>các động tác chạy đà tự do nhảy xa, nhảy “bước bộ” trên không.</w:t>
      </w:r>
      <w:r>
        <w:rPr>
          <w:b/>
          <w:lang w:val="es-ES_tradnl"/>
        </w:rPr>
        <w:t xml:space="preserve">  Chạy bền:</w:t>
      </w:r>
      <w:r>
        <w:rPr>
          <w:lang w:val="es-ES_tradnl"/>
        </w:rPr>
        <w:t xml:space="preserve"> Thực hiện được yêu cầu khi chạy trên địa hình tự nhiên</w:t>
      </w:r>
    </w:p>
    <w:p>
      <w:pPr>
        <w:pStyle w:val="Normal"/>
        <w:tabs>
          <w:tab w:val="clear" w:pos="720"/>
          <w:tab w:val="left" w:pos="640" w:leader="none"/>
        </w:tabs>
        <w:suppressAutoHyphens w:val="true"/>
        <w:snapToGrid w:val="false"/>
        <w:jc w:val="both"/>
        <w:rPr/>
      </w:pPr>
      <w:r>
        <w:rPr>
          <w:lang w:val="es-ES_tradnl"/>
        </w:rPr>
        <w:tab/>
        <w:tab/>
        <w:t xml:space="preserve">- </w:t>
      </w:r>
      <w:r>
        <w:rPr>
          <w:b/>
          <w:lang w:val="es-ES_tradnl"/>
        </w:rPr>
        <w:t>Thái Độ</w:t>
      </w:r>
      <w:r>
        <w:rPr>
          <w:lang w:val="es-ES_tradnl"/>
        </w:rPr>
        <w:t>: Tự giác, tích cực tập luyện, có ý thức cao trong hoạt động tập thể.</w:t>
      </w:r>
    </w:p>
    <w:p>
      <w:pPr>
        <w:pStyle w:val="Normal"/>
        <w:jc w:val="both"/>
        <w:rPr/>
      </w:pPr>
      <w:r>
        <w:rPr>
          <w:b/>
          <w:bCs/>
          <w:lang w:val="es-ES_tradnl"/>
        </w:rPr>
        <w:t>B. CHU</w:t>
      </w:r>
      <w:r>
        <w:rPr>
          <w:b/>
          <w:lang w:val="es-ES_tradnl"/>
        </w:rPr>
        <w:t>ẨN BỊ:</w:t>
      </w:r>
    </w:p>
    <w:p>
      <w:pPr>
        <w:pStyle w:val="Normal"/>
        <w:jc w:val="both"/>
        <w:rPr>
          <w:b/>
          <w:lang w:val="es-ES_tradnl"/>
        </w:rPr>
      </w:pPr>
      <w:r>
        <w:rPr>
          <w:b/>
          <w:lang w:val="es-ES_tradnl"/>
        </w:rPr>
        <w:t>I. Chuẩn bị của giáo viên:</w:t>
      </w:r>
    </w:p>
    <w:p>
      <w:pPr>
        <w:pStyle w:val="Normal"/>
        <w:ind w:firstLine="720" w:end="0"/>
        <w:jc w:val="both"/>
        <w:rPr/>
      </w:pPr>
      <w:r>
        <w:rPr>
          <w:lang w:val="es-ES_tradnl"/>
        </w:rPr>
        <w:t>- Giáo án, hai lá cờ nhỏ cầm tay, kiểm tra sân bãi tr</w:t>
      </w:r>
      <w:r>
        <w:rPr>
          <w:rFonts w:hint="eastAsia"/>
          <w:lang w:val="es-ES_tradnl"/>
        </w:rPr>
        <w:t>ư</w:t>
      </w:r>
      <w:r>
        <w:rPr>
          <w:lang w:val="es-ES_tradnl"/>
        </w:rPr>
        <w:t>ớc khi học tập.</w:t>
      </w:r>
    </w:p>
    <w:p>
      <w:pPr>
        <w:pStyle w:val="Normal"/>
        <w:jc w:val="both"/>
        <w:rPr>
          <w:b/>
          <w:lang w:val="es-ES_tradnl"/>
        </w:rPr>
      </w:pPr>
      <w:r>
        <w:rPr>
          <w:b/>
          <w:lang w:val="es-ES_tradnl"/>
        </w:rPr>
        <w:t>II. Chuẩn bị của học sinh:</w:t>
      </w:r>
    </w:p>
    <w:p>
      <w:pPr>
        <w:pStyle w:val="Normal"/>
        <w:jc w:val="both"/>
        <w:rPr/>
      </w:pPr>
      <w:r>
        <w:rPr>
          <w:b/>
          <w:lang w:val="es-ES_tradnl"/>
        </w:rPr>
        <w:tab/>
      </w:r>
      <w:r>
        <w:rPr>
          <w:lang w:val="es-ES_tradnl"/>
        </w:rPr>
        <w:t>- Học sinh chuẩn bị giầy, mỗi hs mang theo hai lá cờ nhỏ, trang phục gọn gàng.</w:t>
      </w:r>
    </w:p>
    <w:p>
      <w:pPr>
        <w:pStyle w:val="Normal"/>
        <w:jc w:val="both"/>
        <w:rPr/>
      </w:pPr>
      <w:r>
        <w:rPr/>
        <w:t>C. TIẾN TRÌNH LÊN LỚP.</w:t>
      </w:r>
    </w:p>
    <w:tbl>
      <w:tblPr>
        <w:tblW w:w="9639" w:type="dxa"/>
        <w:jc w:val="start"/>
        <w:tblInd w:w="108" w:type="dxa"/>
        <w:tblLayout w:type="fixed"/>
        <w:tblCellMar>
          <w:top w:w="0" w:type="dxa"/>
          <w:start w:w="108" w:type="dxa"/>
          <w:bottom w:w="0" w:type="dxa"/>
          <w:end w:w="108" w:type="dxa"/>
        </w:tblCellMar>
      </w:tblPr>
      <w:tblGrid>
        <w:gridCol w:w="4680"/>
        <w:gridCol w:w="1080"/>
        <w:gridCol w:w="3879"/>
      </w:tblGrid>
      <w:tr>
        <w:trPr/>
        <w:tc>
          <w:tcPr>
            <w:tcW w:w="468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rPr>
              <w:t>NỘI DUNG</w:t>
            </w:r>
          </w:p>
        </w:tc>
        <w:tc>
          <w:tcPr>
            <w:tcW w:w="108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lang w:val="pt-BR"/>
              </w:rPr>
              <w:t>TG</w:t>
            </w:r>
          </w:p>
        </w:tc>
        <w:tc>
          <w:tcPr>
            <w:tcW w:w="3879" w:type="dxa"/>
            <w:tcBorders>
              <w:top w:val="single" w:sz="4" w:space="0" w:color="000000"/>
              <w:start w:val="single" w:sz="4" w:space="0" w:color="000000"/>
              <w:bottom w:val="single" w:sz="4" w:space="0" w:color="000000"/>
              <w:end w:val="single" w:sz="4" w:space="0" w:color="000000"/>
            </w:tcBorders>
          </w:tcPr>
          <w:p>
            <w:pPr>
              <w:pStyle w:val="Normal"/>
              <w:jc w:val="center"/>
              <w:rPr/>
            </w:pPr>
            <w:r>
              <w:rPr>
                <w:b/>
                <w:sz w:val="26"/>
                <w:szCs w:val="26"/>
                <w:lang w:val="es-ES_tradnl"/>
              </w:rPr>
              <w:t xml:space="preserve">HOẠT </w:t>
            </w:r>
            <w:r>
              <w:rPr>
                <w:rFonts w:hint="eastAsia"/>
                <w:b/>
                <w:sz w:val="26"/>
                <w:szCs w:val="26"/>
                <w:lang w:val="es-ES_tradnl"/>
              </w:rPr>
              <w:t>Đ</w:t>
            </w:r>
            <w:r>
              <w:rPr>
                <w:b/>
                <w:sz w:val="26"/>
                <w:szCs w:val="26"/>
                <w:lang w:val="es-ES_tradnl"/>
              </w:rPr>
              <w:t>ỘNG CỦA GV VÀ HS</w:t>
            </w:r>
          </w:p>
        </w:tc>
      </w:tr>
      <w:tr>
        <w:trPr/>
        <w:tc>
          <w:tcPr>
            <w:tcW w:w="4680" w:type="dxa"/>
            <w:tcBorders>
              <w:top w:val="single" w:sz="4" w:space="0" w:color="000000"/>
              <w:start w:val="single" w:sz="4" w:space="0" w:color="000000"/>
              <w:bottom w:val="single" w:sz="4" w:space="0" w:color="000000"/>
              <w:end w:val="single" w:sz="4" w:space="0" w:color="000000"/>
            </w:tcBorders>
          </w:tcPr>
          <w:p>
            <w:pPr>
              <w:pStyle w:val="Normal"/>
              <w:jc w:val="both"/>
              <w:rPr>
                <w:b/>
                <w:bCs/>
                <w:lang w:val="es-ES_tradnl"/>
              </w:rPr>
            </w:pPr>
            <w:r>
              <w:rPr>
                <w:b/>
                <w:bCs/>
                <w:lang w:val="es-ES_tradnl"/>
              </w:rPr>
              <w:t>I. MỞ ĐẦU:</w:t>
            </w:r>
          </w:p>
          <w:p>
            <w:pPr>
              <w:pStyle w:val="Normal"/>
              <w:jc w:val="both"/>
              <w:rPr>
                <w:lang w:val="es-ES_tradnl"/>
              </w:rPr>
            </w:pPr>
            <w:r>
              <w:rPr>
                <w:lang w:val="es-ES_tradnl"/>
              </w:rPr>
              <w:t>1. Nhận lớp:</w:t>
            </w:r>
          </w:p>
          <w:p>
            <w:pPr>
              <w:pStyle w:val="Normal"/>
              <w:jc w:val="both"/>
              <w:rPr>
                <w:lang w:val="es-ES_tradnl"/>
              </w:rPr>
            </w:pPr>
            <w:r>
              <w:rPr>
                <w:lang w:val="es-ES_tradnl"/>
              </w:rPr>
              <w:t xml:space="preserve">- Gv nhận lớp kiểm tra sĩ số </w:t>
            </w:r>
          </w:p>
          <w:p>
            <w:pPr>
              <w:pStyle w:val="Normal"/>
              <w:jc w:val="both"/>
              <w:rPr>
                <w:lang w:val="es-ES_tradnl"/>
              </w:rPr>
            </w:pPr>
            <w:r>
              <w:rPr>
                <w:lang w:val="es-ES_tradnl"/>
              </w:rPr>
              <w:t>- Phổ biến ND,yêu cầu bài học.</w:t>
            </w:r>
          </w:p>
          <w:p>
            <w:pPr>
              <w:pStyle w:val="Normal"/>
              <w:jc w:val="both"/>
              <w:rPr>
                <w:lang w:val="es-ES_tradnl"/>
              </w:rPr>
            </w:pPr>
            <w:r>
              <w:rPr>
                <w:lang w:val="es-ES_tradnl"/>
              </w:rPr>
              <w:t xml:space="preserve">2. Khởi động: </w:t>
            </w:r>
          </w:p>
          <w:p>
            <w:pPr>
              <w:pStyle w:val="Normal"/>
              <w:jc w:val="both"/>
              <w:rPr>
                <w:lang w:val="es-ES_tradnl"/>
              </w:rPr>
            </w:pPr>
            <w:r>
              <w:rPr>
                <w:lang w:val="es-ES_tradnl"/>
              </w:rPr>
              <w:t>-Khởi động chung: Bài thể dục</w:t>
            </w:r>
          </w:p>
          <w:p>
            <w:pPr>
              <w:pStyle w:val="Normal"/>
              <w:jc w:val="both"/>
              <w:rPr>
                <w:lang w:val="es-ES_tradnl"/>
              </w:rPr>
            </w:pPr>
            <w:r>
              <w:rPr>
                <w:lang w:val="es-ES_tradnl"/>
              </w:rPr>
              <w:t>-Khởi động chuyên môn :Xoay các khớp liên quan tới vận động.</w:t>
            </w:r>
          </w:p>
          <w:p>
            <w:pPr>
              <w:pStyle w:val="Normal"/>
              <w:jc w:val="both"/>
              <w:rPr/>
            </w:pPr>
            <w:r>
              <w:rPr>
                <w:lang w:val="es-ES_tradnl"/>
              </w:rPr>
              <w:t xml:space="preserve"> </w:t>
            </w:r>
            <w:r>
              <w:rPr>
                <w:lang w:val="de-DE"/>
              </w:rPr>
              <w:t>- Ép dọc- ép ngang.</w:t>
            </w:r>
          </w:p>
          <w:p>
            <w:pPr>
              <w:pStyle w:val="Normal"/>
              <w:jc w:val="both"/>
              <w:rPr/>
            </w:pPr>
            <w:r>
              <w:rPr>
                <w:b/>
                <w:lang w:val="es-ES_tradnl"/>
              </w:rPr>
              <w:t>II. KIỂM TRA BÀI CŨ</w:t>
            </w:r>
            <w:r>
              <w:rPr>
                <w:lang w:val="es-ES_tradnl"/>
              </w:rPr>
              <w:t xml:space="preserve">: </w:t>
            </w:r>
          </w:p>
          <w:p>
            <w:pPr>
              <w:pStyle w:val="Normal"/>
              <w:jc w:val="both"/>
              <w:rPr>
                <w:lang w:val="es-ES_tradnl"/>
              </w:rPr>
            </w:pPr>
            <w:r>
              <w:rPr>
                <w:lang w:val="es-ES_tradnl"/>
              </w:rPr>
              <w:t>? Em hãy thực hiện động tác: vươn thở, tay, chân, lườn.</w:t>
            </w:r>
          </w:p>
          <w:p>
            <w:pPr>
              <w:pStyle w:val="Normal"/>
              <w:jc w:val="both"/>
              <w:rPr>
                <w:b/>
                <w:bCs/>
                <w:lang w:val="es-ES_tradnl"/>
              </w:rPr>
            </w:pPr>
            <w:r>
              <w:rPr>
                <w:b/>
                <w:bCs/>
                <w:lang w:val="es-ES_tradnl"/>
              </w:rPr>
              <w:t>III. CƠ BẢN.</w:t>
            </w:r>
          </w:p>
          <w:p>
            <w:pPr>
              <w:pStyle w:val="Normal"/>
              <w:tabs>
                <w:tab w:val="clear" w:pos="720"/>
                <w:tab w:val="left" w:pos="640" w:leader="none"/>
              </w:tabs>
              <w:suppressAutoHyphens w:val="true"/>
              <w:snapToGrid w:val="false"/>
              <w:jc w:val="both"/>
              <w:rPr/>
            </w:pPr>
            <w:r>
              <w:rPr>
                <w:b/>
                <w:bCs/>
                <w:lang w:val="es-ES_tradnl"/>
              </w:rPr>
              <w:t>1. Bài thể dục</w:t>
            </w:r>
            <w:r>
              <w:rPr>
                <w:bCs/>
                <w:lang w:val="es-ES_tradnl"/>
              </w:rPr>
              <w:t xml:space="preserve"> :</w:t>
            </w:r>
          </w:p>
          <w:p>
            <w:pPr>
              <w:pStyle w:val="Normal"/>
              <w:tabs>
                <w:tab w:val="clear" w:pos="720"/>
                <w:tab w:val="left" w:pos="640" w:leader="none"/>
              </w:tabs>
              <w:suppressAutoHyphens w:val="true"/>
              <w:snapToGrid w:val="false"/>
              <w:jc w:val="both"/>
              <w:rPr>
                <w:lang w:val="es-ES_tradnl"/>
              </w:rPr>
            </w:pPr>
            <w:r>
              <w:rPr>
                <w:lang w:val="es-ES_tradnl"/>
              </w:rPr>
              <w:t xml:space="preserve">- Ôn lại 8 động tác: </w:t>
            </w:r>
          </w:p>
          <w:p>
            <w:pPr>
              <w:pStyle w:val="Normal"/>
              <w:tabs>
                <w:tab w:val="clear" w:pos="720"/>
                <w:tab w:val="left" w:pos="640" w:leader="none"/>
              </w:tabs>
              <w:suppressAutoHyphens w:val="true"/>
              <w:snapToGrid w:val="false"/>
              <w:jc w:val="both"/>
              <w:rPr>
                <w:lang w:val="es-ES_tradnl"/>
              </w:rPr>
            </w:pPr>
            <w:r>
              <w:rPr>
                <w:lang w:val="es-ES_tradnl"/>
              </w:rPr>
              <w:t xml:space="preserve">- Động tác vươn thở    Động tác tay: </w:t>
            </w:r>
          </w:p>
          <w:p>
            <w:pPr>
              <w:pStyle w:val="Normal"/>
              <w:rPr>
                <w:lang w:val="es-ES_tradnl" w:eastAsia="en-US"/>
              </w:rPr>
            </w:pPr>
            <w:r>
              <w:rPr>
                <w:lang w:val="es-ES_tradnl" w:eastAsia="en-US"/>
              </w:rPr>
              <w:drawing>
                <wp:anchor behindDoc="0" distT="0" distB="0" distL="114935" distR="114935" simplePos="0" locked="0" layoutInCell="1" allowOverlap="1" relativeHeight="113">
                  <wp:simplePos x="0" y="0"/>
                  <wp:positionH relativeFrom="column">
                    <wp:posOffset>22225</wp:posOffset>
                  </wp:positionH>
                  <wp:positionV relativeFrom="paragraph">
                    <wp:posOffset>41910</wp:posOffset>
                  </wp:positionV>
                  <wp:extent cx="1280795" cy="700405"/>
                  <wp:effectExtent l="0" t="0" r="0" b="0"/>
                  <wp:wrapNone/>
                  <wp:docPr id="320" name="Image64"/>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20" name="Image64"/>
                          <pic:cNvPicPr>
                            <a:picLocks noChangeAspect="1" noChangeArrowheads="1"/>
                          </pic:cNvPicPr>
                        </pic:nvPicPr>
                        <pic:blipFill>
                          <a:blip r:embed="rId66"/>
                          <a:srcRect l="-6" t="-11" r="-6" b="-11"/>
                          <a:stretch>
                            <a:fillRect/>
                          </a:stretch>
                        </pic:blipFill>
                        <pic:spPr bwMode="auto">
                          <a:xfrm>
                            <a:off x="0" y="0"/>
                            <a:ext cx="1280795" cy="700405"/>
                          </a:xfrm>
                          <a:prstGeom prst="rect">
                            <a:avLst/>
                          </a:prstGeom>
                          <a:noFill/>
                        </pic:spPr>
                      </pic:pic>
                    </a:graphicData>
                  </a:graphic>
                </wp:anchor>
              </w:drawing>
              <w:drawing>
                <wp:anchor behindDoc="0" distT="0" distB="0" distL="114935" distR="114935" simplePos="0" locked="0" layoutInCell="1" allowOverlap="1" relativeHeight="114">
                  <wp:simplePos x="0" y="0"/>
                  <wp:positionH relativeFrom="column">
                    <wp:posOffset>1377315</wp:posOffset>
                  </wp:positionH>
                  <wp:positionV relativeFrom="paragraph">
                    <wp:posOffset>60325</wp:posOffset>
                  </wp:positionV>
                  <wp:extent cx="1195070" cy="699770"/>
                  <wp:effectExtent l="0" t="0" r="0" b="0"/>
                  <wp:wrapNone/>
                  <wp:docPr id="321" name="Image63"/>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21" name="Image63"/>
                          <pic:cNvPicPr>
                            <a:picLocks noChangeAspect="1" noChangeArrowheads="1"/>
                          </pic:cNvPicPr>
                        </pic:nvPicPr>
                        <pic:blipFill>
                          <a:blip r:embed="rId67"/>
                          <a:srcRect l="-15" t="-30" r="-15" b="-30"/>
                          <a:stretch>
                            <a:fillRect/>
                          </a:stretch>
                        </pic:blipFill>
                        <pic:spPr bwMode="auto">
                          <a:xfrm>
                            <a:off x="0" y="0"/>
                            <a:ext cx="1195070" cy="699770"/>
                          </a:xfrm>
                          <a:prstGeom prst="rect">
                            <a:avLst/>
                          </a:prstGeom>
                          <a:noFill/>
                        </pic:spPr>
                      </pic:pic>
                    </a:graphicData>
                  </a:graphic>
                </wp:anchor>
              </w:drawing>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numPr>
                <w:ilvl w:val="0"/>
                <w:numId w:val="2"/>
              </w:numPr>
              <w:tabs>
                <w:tab w:val="clear" w:pos="720"/>
                <w:tab w:val="left" w:pos="196" w:leader="none"/>
              </w:tabs>
              <w:ind w:hanging="41" w:start="49" w:end="0"/>
              <w:rPr>
                <w:lang w:val="es-ES_tradnl"/>
              </w:rPr>
            </w:pPr>
            <w:r>
              <w:rPr>
                <w:lang w:val="es-ES_tradnl"/>
              </w:rPr>
              <w:t xml:space="preserve">Động tác chân :           Động tác lườn: </w:t>
            </w:r>
          </w:p>
          <w:p>
            <w:pPr>
              <w:pStyle w:val="Normal"/>
              <w:tabs>
                <w:tab w:val="clear" w:pos="720"/>
                <w:tab w:val="left" w:pos="196" w:leader="none"/>
              </w:tabs>
              <w:ind w:start="49" w:end="0"/>
              <w:rPr>
                <w:lang w:val="es-ES_tradnl" w:eastAsia="en-US"/>
              </w:rPr>
            </w:pPr>
            <w:r>
              <w:rPr>
                <w:lang w:val="es-ES_tradnl" w:eastAsia="en-US"/>
              </w:rPr>
              <w:drawing>
                <wp:anchor behindDoc="0" distT="0" distB="0" distL="114935" distR="114935" simplePos="0" locked="0" layoutInCell="1" allowOverlap="1" relativeHeight="115">
                  <wp:simplePos x="0" y="0"/>
                  <wp:positionH relativeFrom="column">
                    <wp:posOffset>-6350</wp:posOffset>
                  </wp:positionH>
                  <wp:positionV relativeFrom="paragraph">
                    <wp:posOffset>23495</wp:posOffset>
                  </wp:positionV>
                  <wp:extent cx="1314450" cy="545465"/>
                  <wp:effectExtent l="0" t="0" r="0" b="0"/>
                  <wp:wrapNone/>
                  <wp:docPr id="322" name="Image66"/>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22" name="Image66"/>
                          <pic:cNvPicPr>
                            <a:picLocks noChangeAspect="1" noChangeArrowheads="1"/>
                          </pic:cNvPicPr>
                        </pic:nvPicPr>
                        <pic:blipFill>
                          <a:blip r:embed="rId68"/>
                          <a:srcRect l="-11" t="-21" r="-11" b="-21"/>
                          <a:stretch>
                            <a:fillRect/>
                          </a:stretch>
                        </pic:blipFill>
                        <pic:spPr bwMode="auto">
                          <a:xfrm>
                            <a:off x="0" y="0"/>
                            <a:ext cx="1314450" cy="545465"/>
                          </a:xfrm>
                          <a:prstGeom prst="rect">
                            <a:avLst/>
                          </a:prstGeom>
                          <a:noFill/>
                        </pic:spPr>
                      </pic:pic>
                    </a:graphicData>
                  </a:graphic>
                </wp:anchor>
              </w:drawing>
              <w:drawing>
                <wp:anchor behindDoc="0" distT="0" distB="0" distL="114935" distR="114935" simplePos="0" locked="0" layoutInCell="1" allowOverlap="1" relativeHeight="116">
                  <wp:simplePos x="0" y="0"/>
                  <wp:positionH relativeFrom="column">
                    <wp:posOffset>1539875</wp:posOffset>
                  </wp:positionH>
                  <wp:positionV relativeFrom="paragraph">
                    <wp:posOffset>67310</wp:posOffset>
                  </wp:positionV>
                  <wp:extent cx="1254125" cy="498475"/>
                  <wp:effectExtent l="0" t="0" r="0" b="0"/>
                  <wp:wrapNone/>
                  <wp:docPr id="323" name="Image65"/>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23" name="Image65"/>
                          <pic:cNvPicPr>
                            <a:picLocks noChangeAspect="1" noChangeArrowheads="1"/>
                          </pic:cNvPicPr>
                        </pic:nvPicPr>
                        <pic:blipFill>
                          <a:blip r:embed="rId69"/>
                          <a:srcRect l="-11" t="-24" r="-11" b="-24"/>
                          <a:stretch>
                            <a:fillRect/>
                          </a:stretch>
                        </pic:blipFill>
                        <pic:spPr bwMode="auto">
                          <a:xfrm>
                            <a:off x="0" y="0"/>
                            <a:ext cx="1254125" cy="498475"/>
                          </a:xfrm>
                          <a:prstGeom prst="rect">
                            <a:avLst/>
                          </a:prstGeom>
                          <a:noFill/>
                        </pic:spPr>
                      </pic:pic>
                    </a:graphicData>
                  </a:graphic>
                </wp:anchor>
              </w:drawing>
            </w:r>
          </w:p>
          <w:p>
            <w:pPr>
              <w:pStyle w:val="Normal"/>
              <w:rPr>
                <w:lang w:val="es-ES_tradnl"/>
              </w:rPr>
            </w:pPr>
            <w:r>
              <w:rPr>
                <w:lang w:val="es-ES_tradnl"/>
              </w:rPr>
            </w:r>
          </w:p>
          <w:p>
            <w:pPr>
              <w:pStyle w:val="Normal"/>
              <w:rPr>
                <w:lang w:val="es-ES_tradnl"/>
              </w:rPr>
            </w:pPr>
            <w:r>
              <w:rPr>
                <w:lang w:val="es-ES_tradnl"/>
              </w:rPr>
            </w:r>
          </w:p>
          <w:p>
            <w:pPr>
              <w:pStyle w:val="Normal"/>
              <w:tabs>
                <w:tab w:val="clear" w:pos="720"/>
                <w:tab w:val="left" w:pos="640" w:leader="none"/>
              </w:tabs>
              <w:suppressAutoHyphens w:val="true"/>
              <w:snapToGrid w:val="false"/>
              <w:jc w:val="both"/>
              <w:rPr>
                <w:b/>
                <w:bCs/>
                <w:lang w:val="es-ES_tradnl"/>
              </w:rPr>
            </w:pPr>
            <w:r>
              <w:rPr>
                <w:b/>
                <w:bCs/>
                <w:lang w:val="es-ES_tradnl"/>
              </w:rPr>
            </w:r>
          </w:p>
          <w:p>
            <w:pPr>
              <w:pStyle w:val="Normal"/>
              <w:tabs>
                <w:tab w:val="clear" w:pos="720"/>
                <w:tab w:val="left" w:pos="640" w:leader="none"/>
              </w:tabs>
              <w:suppressAutoHyphens w:val="true"/>
              <w:snapToGrid w:val="false"/>
              <w:jc w:val="both"/>
              <w:rPr>
                <w:b/>
                <w:bCs/>
                <w:lang w:val="es-ES_tradnl"/>
              </w:rPr>
            </w:pPr>
            <w:r>
              <w:rPr>
                <w:b/>
                <w:bCs/>
                <w:lang w:val="es-ES_tradnl"/>
              </w:rPr>
            </w:r>
          </w:p>
          <w:p>
            <w:pPr>
              <w:pStyle w:val="Normal"/>
              <w:numPr>
                <w:ilvl w:val="0"/>
                <w:numId w:val="2"/>
              </w:numPr>
              <w:tabs>
                <w:tab w:val="clear" w:pos="720"/>
                <w:tab w:val="left" w:pos="139" w:leader="none"/>
              </w:tabs>
              <w:suppressAutoHyphens w:val="true"/>
              <w:snapToGrid w:val="false"/>
              <w:ind w:hanging="49" w:start="49" w:end="0"/>
              <w:jc w:val="both"/>
              <w:rPr>
                <w:b/>
                <w:bCs/>
                <w:lang w:val="es-ES_tradnl"/>
              </w:rPr>
            </w:pPr>
            <w:r>
              <w:drawing>
                <wp:anchor behindDoc="0" distT="0" distB="0" distL="114935" distR="114935" simplePos="0" locked="0" layoutInCell="1" allowOverlap="1" relativeHeight="117">
                  <wp:simplePos x="0" y="0"/>
                  <wp:positionH relativeFrom="column">
                    <wp:posOffset>-65405</wp:posOffset>
                  </wp:positionH>
                  <wp:positionV relativeFrom="paragraph">
                    <wp:posOffset>185420</wp:posOffset>
                  </wp:positionV>
                  <wp:extent cx="1299845" cy="569595"/>
                  <wp:effectExtent l="0" t="0" r="0" b="0"/>
                  <wp:wrapNone/>
                  <wp:docPr id="324" name="Image67"/>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24" name="Image67"/>
                          <pic:cNvPicPr>
                            <a:picLocks noChangeAspect="1" noChangeArrowheads="1"/>
                          </pic:cNvPicPr>
                        </pic:nvPicPr>
                        <pic:blipFill>
                          <a:blip r:embed="rId70"/>
                          <a:srcRect l="-10" t="-19" r="-10" b="-19"/>
                          <a:stretch>
                            <a:fillRect/>
                          </a:stretch>
                        </pic:blipFill>
                        <pic:spPr bwMode="auto">
                          <a:xfrm>
                            <a:off x="0" y="0"/>
                            <a:ext cx="1299845" cy="569595"/>
                          </a:xfrm>
                          <a:prstGeom prst="rect">
                            <a:avLst/>
                          </a:prstGeom>
                          <a:noFill/>
                        </pic:spPr>
                      </pic:pic>
                    </a:graphicData>
                  </a:graphic>
                </wp:anchor>
              </w:drawing>
            </w:r>
            <w:r>
              <w:rPr>
                <w:bCs/>
                <w:lang w:val="es-ES_tradnl"/>
              </w:rPr>
              <w:t>Động tác bụng:      Động tác phối hợp:</w:t>
            </w:r>
          </w:p>
          <w:p>
            <w:pPr>
              <w:pStyle w:val="Normal"/>
              <w:tabs>
                <w:tab w:val="clear" w:pos="720"/>
                <w:tab w:val="left" w:pos="640" w:leader="none"/>
              </w:tabs>
              <w:suppressAutoHyphens w:val="true"/>
              <w:snapToGrid w:val="false"/>
              <w:jc w:val="both"/>
              <w:rPr>
                <w:b/>
                <w:bCs/>
                <w:lang w:val="es-ES_tradnl" w:eastAsia="en-US"/>
              </w:rPr>
            </w:pPr>
            <w:r>
              <w:rPr>
                <w:b/>
                <w:bCs/>
                <w:lang w:val="es-ES_tradnl" w:eastAsia="en-US"/>
              </w:rPr>
              <w:drawing>
                <wp:anchor behindDoc="0" distT="0" distB="0" distL="114935" distR="114935" simplePos="0" locked="0" layoutInCell="1" allowOverlap="1" relativeHeight="118">
                  <wp:simplePos x="0" y="0"/>
                  <wp:positionH relativeFrom="column">
                    <wp:posOffset>1786890</wp:posOffset>
                  </wp:positionH>
                  <wp:positionV relativeFrom="paragraph">
                    <wp:posOffset>107950</wp:posOffset>
                  </wp:positionV>
                  <wp:extent cx="1101725" cy="442595"/>
                  <wp:effectExtent l="0" t="0" r="0" b="0"/>
                  <wp:wrapNone/>
                  <wp:docPr id="325" name="Image68"/>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25" name="Image68"/>
                          <pic:cNvPicPr>
                            <a:picLocks noChangeAspect="1" noChangeArrowheads="1"/>
                          </pic:cNvPicPr>
                        </pic:nvPicPr>
                        <pic:blipFill>
                          <a:blip r:embed="rId71"/>
                          <a:srcRect l="-12" t="-23" r="-12" b="-23"/>
                          <a:stretch>
                            <a:fillRect/>
                          </a:stretch>
                        </pic:blipFill>
                        <pic:spPr bwMode="auto">
                          <a:xfrm>
                            <a:off x="0" y="0"/>
                            <a:ext cx="1101725" cy="442595"/>
                          </a:xfrm>
                          <a:prstGeom prst="rect">
                            <a:avLst/>
                          </a:prstGeom>
                          <a:noFill/>
                        </pic:spPr>
                      </pic:pic>
                    </a:graphicData>
                  </a:graphic>
                </wp:anchor>
              </w:drawing>
            </w:r>
          </w:p>
          <w:p>
            <w:pPr>
              <w:pStyle w:val="Normal"/>
              <w:tabs>
                <w:tab w:val="clear" w:pos="720"/>
                <w:tab w:val="left" w:pos="640" w:leader="none"/>
              </w:tabs>
              <w:suppressAutoHyphens w:val="true"/>
              <w:snapToGrid w:val="false"/>
              <w:jc w:val="both"/>
              <w:rPr>
                <w:b/>
                <w:bCs/>
                <w:lang w:val="es-ES_tradnl"/>
              </w:rPr>
            </w:pPr>
            <w:r>
              <w:rPr>
                <w:b/>
                <w:bCs/>
                <w:lang w:val="es-ES_tradnl"/>
              </w:rPr>
            </w:r>
          </w:p>
          <w:p>
            <w:pPr>
              <w:pStyle w:val="Normal"/>
              <w:tabs>
                <w:tab w:val="clear" w:pos="720"/>
                <w:tab w:val="left" w:pos="640" w:leader="none"/>
              </w:tabs>
              <w:suppressAutoHyphens w:val="true"/>
              <w:snapToGrid w:val="false"/>
              <w:jc w:val="both"/>
              <w:rPr>
                <w:b/>
                <w:bCs/>
                <w:lang w:val="es-ES_tradnl"/>
              </w:rPr>
            </w:pPr>
            <w:r>
              <w:rPr>
                <w:b/>
                <w:bCs/>
                <w:lang w:val="es-ES_tradnl"/>
              </w:rPr>
            </w:r>
          </w:p>
          <w:p>
            <w:pPr>
              <w:pStyle w:val="Normal"/>
              <w:tabs>
                <w:tab w:val="clear" w:pos="720"/>
                <w:tab w:val="left" w:pos="640" w:leader="none"/>
              </w:tabs>
              <w:suppressAutoHyphens w:val="true"/>
              <w:snapToGrid w:val="false"/>
              <w:jc w:val="both"/>
              <w:rPr/>
            </w:pPr>
            <w:r>
              <w:drawing>
                <wp:anchor behindDoc="0" distT="0" distB="0" distL="114935" distR="114935" simplePos="0" locked="0" layoutInCell="1" allowOverlap="1" relativeHeight="120">
                  <wp:simplePos x="0" y="0"/>
                  <wp:positionH relativeFrom="column">
                    <wp:posOffset>1458595</wp:posOffset>
                  </wp:positionH>
                  <wp:positionV relativeFrom="paragraph">
                    <wp:posOffset>185420</wp:posOffset>
                  </wp:positionV>
                  <wp:extent cx="1254125" cy="584835"/>
                  <wp:effectExtent l="0" t="0" r="0" b="0"/>
                  <wp:wrapNone/>
                  <wp:docPr id="326" name="Image69"/>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26" name="Image69"/>
                          <pic:cNvPicPr>
                            <a:picLocks noChangeAspect="1" noChangeArrowheads="1"/>
                          </pic:cNvPicPr>
                        </pic:nvPicPr>
                        <pic:blipFill>
                          <a:blip r:embed="rId72"/>
                          <a:srcRect l="-14" t="-30" r="-14" b="-30"/>
                          <a:stretch>
                            <a:fillRect/>
                          </a:stretch>
                        </pic:blipFill>
                        <pic:spPr bwMode="auto">
                          <a:xfrm>
                            <a:off x="0" y="0"/>
                            <a:ext cx="1254125" cy="584835"/>
                          </a:xfrm>
                          <a:prstGeom prst="rect">
                            <a:avLst/>
                          </a:prstGeom>
                          <a:noFill/>
                        </pic:spPr>
                      </pic:pic>
                    </a:graphicData>
                  </a:graphic>
                </wp:anchor>
              </w:drawing>
            </w:r>
            <w:r>
              <w:rPr>
                <w:b/>
                <w:bCs/>
                <w:lang w:val="es-ES_tradnl"/>
              </w:rPr>
              <w:t>-</w:t>
            </w:r>
            <w:r>
              <w:rPr>
                <w:bCs/>
                <w:lang w:val="es-ES_tradnl"/>
              </w:rPr>
              <w:t xml:space="preserve"> Đ. tác thăng bằng: - Động tác nhảy:</w:t>
            </w:r>
          </w:p>
          <w:p>
            <w:pPr>
              <w:pStyle w:val="Normal"/>
              <w:tabs>
                <w:tab w:val="clear" w:pos="720"/>
                <w:tab w:val="left" w:pos="640" w:leader="none"/>
              </w:tabs>
              <w:suppressAutoHyphens w:val="true"/>
              <w:snapToGrid w:val="false"/>
              <w:jc w:val="both"/>
              <w:rPr>
                <w:bCs/>
                <w:lang w:val="es-ES_tradnl" w:eastAsia="en-US"/>
              </w:rPr>
            </w:pPr>
            <w:r>
              <w:rPr>
                <w:bCs/>
                <w:lang w:val="es-ES_tradnl" w:eastAsia="en-US"/>
              </w:rPr>
              <w:drawing>
                <wp:anchor behindDoc="0" distT="0" distB="0" distL="114935" distR="114935" simplePos="0" locked="0" layoutInCell="1" allowOverlap="1" relativeHeight="119">
                  <wp:simplePos x="0" y="0"/>
                  <wp:positionH relativeFrom="column">
                    <wp:posOffset>-11430</wp:posOffset>
                  </wp:positionH>
                  <wp:positionV relativeFrom="paragraph">
                    <wp:posOffset>18415</wp:posOffset>
                  </wp:positionV>
                  <wp:extent cx="1280795" cy="493395"/>
                  <wp:effectExtent l="0" t="0" r="0" b="0"/>
                  <wp:wrapNone/>
                  <wp:docPr id="327" name="Image70"/>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27" name="Image70"/>
                          <pic:cNvPicPr>
                            <a:picLocks noChangeAspect="1" noChangeArrowheads="1"/>
                          </pic:cNvPicPr>
                        </pic:nvPicPr>
                        <pic:blipFill>
                          <a:blip r:embed="rId73"/>
                          <a:srcRect l="-18" t="-30" r="-18" b="-30"/>
                          <a:stretch>
                            <a:fillRect/>
                          </a:stretch>
                        </pic:blipFill>
                        <pic:spPr bwMode="auto">
                          <a:xfrm>
                            <a:off x="0" y="0"/>
                            <a:ext cx="1280795" cy="493395"/>
                          </a:xfrm>
                          <a:prstGeom prst="rect">
                            <a:avLst/>
                          </a:prstGeom>
                          <a:noFill/>
                        </pic:spPr>
                      </pic:pic>
                    </a:graphicData>
                  </a:graphic>
                </wp:anchor>
              </w:drawing>
            </w:r>
          </w:p>
          <w:p>
            <w:pPr>
              <w:pStyle w:val="Normal"/>
              <w:tabs>
                <w:tab w:val="clear" w:pos="720"/>
                <w:tab w:val="left" w:pos="640" w:leader="none"/>
              </w:tabs>
              <w:suppressAutoHyphens w:val="true"/>
              <w:snapToGrid w:val="false"/>
              <w:jc w:val="both"/>
              <w:rPr>
                <w:bCs/>
                <w:lang w:val="es-ES_tradnl"/>
              </w:rPr>
            </w:pPr>
            <w:r>
              <w:rPr>
                <w:bCs/>
                <w:lang w:val="es-ES_tradnl"/>
              </w:rPr>
            </w:r>
          </w:p>
          <w:p>
            <w:pPr>
              <w:pStyle w:val="Normal"/>
              <w:tabs>
                <w:tab w:val="clear" w:pos="720"/>
                <w:tab w:val="left" w:pos="640" w:leader="none"/>
              </w:tabs>
              <w:suppressAutoHyphens w:val="true"/>
              <w:snapToGrid w:val="false"/>
              <w:jc w:val="both"/>
              <w:rPr>
                <w:bCs/>
                <w:lang w:val="es-ES_tradnl"/>
              </w:rPr>
            </w:pPr>
            <w:r>
              <w:rPr>
                <w:bCs/>
                <w:lang w:val="es-ES_tradnl"/>
              </w:rPr>
            </w:r>
          </w:p>
          <w:p>
            <w:pPr>
              <w:pStyle w:val="Normal"/>
              <w:tabs>
                <w:tab w:val="clear" w:pos="720"/>
                <w:tab w:val="left" w:pos="640" w:leader="none"/>
              </w:tabs>
              <w:suppressAutoHyphens w:val="true"/>
              <w:snapToGrid w:val="false"/>
              <w:jc w:val="both"/>
              <w:rPr>
                <w:bCs/>
                <w:lang w:val="es-ES_tradnl"/>
              </w:rPr>
            </w:pPr>
            <w:r>
              <w:rPr>
                <w:bCs/>
                <w:lang w:val="es-ES_tradnl"/>
              </w:rPr>
              <w:t>Học động tác điều hòa</w:t>
            </w:r>
          </w:p>
          <w:p>
            <w:pPr>
              <w:pStyle w:val="Normal"/>
              <w:tabs>
                <w:tab w:val="clear" w:pos="720"/>
                <w:tab w:val="left" w:pos="640" w:leader="none"/>
              </w:tabs>
              <w:suppressAutoHyphens w:val="true"/>
              <w:snapToGrid w:val="false"/>
              <w:jc w:val="both"/>
              <w:rPr/>
            </w:pPr>
            <w:r>
              <w:drawing>
                <wp:anchor behindDoc="0" distT="0" distB="0" distL="114935" distR="114935" simplePos="0" locked="0" layoutInCell="1" allowOverlap="1" relativeHeight="121">
                  <wp:simplePos x="0" y="0"/>
                  <wp:positionH relativeFrom="column">
                    <wp:posOffset>-65405</wp:posOffset>
                  </wp:positionH>
                  <wp:positionV relativeFrom="paragraph">
                    <wp:posOffset>83820</wp:posOffset>
                  </wp:positionV>
                  <wp:extent cx="2542540" cy="975995"/>
                  <wp:effectExtent l="0" t="0" r="0" b="0"/>
                  <wp:wrapTopAndBottom/>
                  <wp:docPr id="328" name="Image71"/>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28" name="Image71"/>
                          <pic:cNvPicPr>
                            <a:picLocks noChangeAspect="1" noChangeArrowheads="1"/>
                          </pic:cNvPicPr>
                        </pic:nvPicPr>
                        <pic:blipFill>
                          <a:blip r:embed="rId74"/>
                          <a:srcRect l="-15" t="-32" r="-15" b="-32"/>
                          <a:stretch>
                            <a:fillRect/>
                          </a:stretch>
                        </pic:blipFill>
                        <pic:spPr bwMode="auto">
                          <a:xfrm>
                            <a:off x="0" y="0"/>
                            <a:ext cx="2542540" cy="975995"/>
                          </a:xfrm>
                          <a:prstGeom prst="rect">
                            <a:avLst/>
                          </a:prstGeom>
                          <a:noFill/>
                        </pic:spPr>
                      </pic:pic>
                    </a:graphicData>
                  </a:graphic>
                </wp:anchor>
              </w:drawing>
            </w:r>
            <w:r>
              <w:rPr>
                <w:b/>
                <w:bCs/>
                <w:lang w:val="es-ES_tradnl"/>
              </w:rPr>
              <w:t>2.</w:t>
            </w:r>
            <w:r>
              <w:rPr>
                <w:b/>
                <w:lang w:val="es-ES_tradnl"/>
              </w:rPr>
              <w:t xml:space="preserve">Bật nhảy : </w:t>
            </w:r>
          </w:p>
          <w:p>
            <w:pPr>
              <w:pStyle w:val="Normal"/>
              <w:tabs>
                <w:tab w:val="clear" w:pos="720"/>
                <w:tab w:val="left" w:pos="640" w:leader="none"/>
              </w:tabs>
              <w:suppressAutoHyphens w:val="true"/>
              <w:snapToGrid w:val="false"/>
              <w:jc w:val="both"/>
              <w:rPr/>
            </w:pPr>
            <w:r>
              <w:rPr>
                <w:b/>
                <w:lang w:val="es-ES_tradnl"/>
              </w:rPr>
              <w:t xml:space="preserve">- </w:t>
            </w:r>
            <w:r>
              <w:rPr>
                <w:lang w:val="es-ES_tradnl"/>
              </w:rPr>
              <w:t>Ôn chạy đà tự do nhảy xa</w:t>
            </w:r>
          </w:p>
          <w:p>
            <w:pPr>
              <w:pStyle w:val="Normal"/>
              <w:tabs>
                <w:tab w:val="clear" w:pos="720"/>
                <w:tab w:val="left" w:pos="640" w:leader="none"/>
              </w:tabs>
              <w:suppressAutoHyphens w:val="true"/>
              <w:snapToGrid w:val="false"/>
              <w:jc w:val="both"/>
              <w:rPr>
                <w:b/>
                <w:lang w:val="es-ES_tradnl"/>
              </w:rPr>
            </w:pPr>
            <w:r>
              <w:rPr>
                <w:b/>
                <w:lang w:val="es-ES_tradnl"/>
              </w:rPr>
              <w:t xml:space="preserve">- </w:t>
            </w:r>
            <w:r>
              <w:rPr>
                <w:lang w:val="es-ES_tradnl"/>
              </w:rPr>
              <w:t>Học nhảy “bước bộ” trên không</w:t>
            </w:r>
          </w:p>
          <w:p>
            <w:pPr>
              <w:pStyle w:val="Normal"/>
              <w:tabs>
                <w:tab w:val="clear" w:pos="720"/>
                <w:tab w:val="left" w:pos="640" w:leader="none"/>
              </w:tabs>
              <w:suppressAutoHyphens w:val="true"/>
              <w:snapToGrid w:val="false"/>
              <w:jc w:val="both"/>
              <w:rPr/>
            </w:pPr>
            <w:r>
              <w:drawing>
                <wp:anchor behindDoc="0" distT="0" distB="0" distL="114935" distR="114935" simplePos="0" locked="0" layoutInCell="1" allowOverlap="1" relativeHeight="122">
                  <wp:simplePos x="0" y="0"/>
                  <wp:positionH relativeFrom="column">
                    <wp:posOffset>48895</wp:posOffset>
                  </wp:positionH>
                  <wp:positionV relativeFrom="paragraph">
                    <wp:posOffset>191135</wp:posOffset>
                  </wp:positionV>
                  <wp:extent cx="2294890" cy="1103630"/>
                  <wp:effectExtent l="0" t="0" r="0" b="0"/>
                  <wp:wrapTopAndBottom/>
                  <wp:docPr id="329" name="Image72"/>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29" name="Image72"/>
                          <pic:cNvPicPr>
                            <a:picLocks noChangeAspect="1" noChangeArrowheads="1"/>
                          </pic:cNvPicPr>
                        </pic:nvPicPr>
                        <pic:blipFill>
                          <a:blip r:embed="rId75"/>
                          <a:srcRect l="-3" t="-7" r="-3" b="-7"/>
                          <a:stretch>
                            <a:fillRect/>
                          </a:stretch>
                        </pic:blipFill>
                        <pic:spPr bwMode="auto">
                          <a:xfrm>
                            <a:off x="0" y="0"/>
                            <a:ext cx="2294890" cy="1103630"/>
                          </a:xfrm>
                          <a:prstGeom prst="rect">
                            <a:avLst/>
                          </a:prstGeom>
                          <a:noFill/>
                        </pic:spPr>
                      </pic:pic>
                    </a:graphicData>
                  </a:graphic>
                </wp:anchor>
              </w:drawing>
            </w:r>
            <w:r>
              <w:rPr>
                <w:b/>
                <w:lang w:val="es-ES_tradnl"/>
              </w:rPr>
              <w:t>3. Chạy bền:</w:t>
            </w:r>
            <w:r>
              <w:rPr>
                <w:lang w:val="es-ES_tradnl"/>
              </w:rPr>
              <w:t xml:space="preserve"> Chạy trên địa hình tự nhiên.</w:t>
            </w:r>
          </w:p>
          <w:p>
            <w:pPr>
              <w:pStyle w:val="Normal"/>
              <w:jc w:val="both"/>
              <w:rPr>
                <w:b/>
                <w:lang w:val="es-ES_tradnl"/>
              </w:rPr>
            </w:pPr>
            <w:r>
              <w:rPr>
                <w:b/>
                <w:lang w:val="es-ES_tradnl"/>
              </w:rPr>
              <w:t xml:space="preserve">IV. CỦNG CỐ BÀI </w:t>
            </w:r>
          </w:p>
          <w:p>
            <w:pPr>
              <w:pStyle w:val="Normal"/>
              <w:tabs>
                <w:tab w:val="clear" w:pos="720"/>
                <w:tab w:val="left" w:pos="640" w:leader="none"/>
              </w:tabs>
              <w:suppressAutoHyphens w:val="true"/>
              <w:snapToGrid w:val="false"/>
              <w:jc w:val="both"/>
              <w:rPr>
                <w:bCs/>
                <w:lang w:val="es-ES_tradnl"/>
              </w:rPr>
            </w:pPr>
            <w:r>
              <w:rPr>
                <w:b/>
                <w:bCs/>
                <w:lang w:val="es-ES_tradnl"/>
              </w:rPr>
              <w:t xml:space="preserve">- </w:t>
            </w:r>
            <w:r>
              <w:rPr>
                <w:bCs/>
                <w:lang w:val="es-ES_tradnl"/>
              </w:rPr>
              <w:t>Gọi 2 HS lên kiểm tra lại kiến thức đã học 9 động tác bài thể dục</w:t>
            </w:r>
            <w:r>
              <w:rPr>
                <w:lang w:val="es-ES_tradnl"/>
              </w:rPr>
              <w:t>.</w:t>
            </w:r>
          </w:p>
          <w:p>
            <w:pPr>
              <w:pStyle w:val="Normal"/>
              <w:jc w:val="both"/>
              <w:rPr>
                <w:b/>
                <w:bCs/>
                <w:lang w:val="es-ES_tradnl"/>
              </w:rPr>
            </w:pPr>
            <w:r>
              <w:rPr>
                <w:b/>
                <w:bCs/>
                <w:lang w:val="es-ES_tradnl"/>
              </w:rPr>
            </w:r>
          </w:p>
          <w:p>
            <w:pPr>
              <w:pStyle w:val="Normal"/>
              <w:jc w:val="both"/>
              <w:rPr>
                <w:b/>
                <w:bCs/>
                <w:lang w:val="es-ES_tradnl"/>
              </w:rPr>
            </w:pPr>
            <w:r>
              <w:rPr>
                <w:b/>
                <w:bCs/>
                <w:lang w:val="es-ES_tradnl"/>
              </w:rPr>
              <w:t>V. KẾT THÚC:</w:t>
            </w:r>
          </w:p>
          <w:p>
            <w:pPr>
              <w:pStyle w:val="Normal"/>
              <w:jc w:val="both"/>
              <w:rPr>
                <w:lang w:val="es-ES_tradnl"/>
              </w:rPr>
            </w:pPr>
            <w:r>
              <w:rPr>
                <w:lang w:val="es-ES_tradnl"/>
              </w:rPr>
              <w:t>1. Thả lỏng hồi tĩnh: Tập động tác điều hoà,hít thở sâu ,dũ chân- tay.</w:t>
            </w:r>
          </w:p>
          <w:p>
            <w:pPr>
              <w:pStyle w:val="Normal"/>
              <w:jc w:val="both"/>
              <w:rPr>
                <w:lang w:val="es-ES_tradnl"/>
              </w:rPr>
            </w:pPr>
            <w:r>
              <w:rPr>
                <w:lang w:val="es-ES_tradnl"/>
              </w:rPr>
              <w:t>2. Nhận xét - đánh giá giờ học.</w:t>
            </w:r>
          </w:p>
          <w:p>
            <w:pPr>
              <w:pStyle w:val="Normal"/>
              <w:jc w:val="both"/>
              <w:rPr>
                <w:lang w:val="es-ES_tradnl"/>
              </w:rPr>
            </w:pPr>
            <w:r>
              <w:rPr>
                <w:lang w:val="es-ES_tradnl"/>
              </w:rPr>
              <w:t>3. Bài tập ôn luyện về nhà.</w:t>
            </w:r>
          </w:p>
        </w:tc>
        <w:tc>
          <w:tcPr>
            <w:tcW w:w="1080" w:type="dxa"/>
            <w:tcBorders>
              <w:top w:val="single" w:sz="4" w:space="0" w:color="000000"/>
              <w:start w:val="single" w:sz="4" w:space="0" w:color="000000"/>
              <w:bottom w:val="single" w:sz="4" w:space="0" w:color="000000"/>
              <w:end w:val="single" w:sz="4" w:space="0" w:color="000000"/>
            </w:tcBorders>
          </w:tcPr>
          <w:p>
            <w:pPr>
              <w:pStyle w:val="Normal"/>
              <w:jc w:val="center"/>
              <w:rPr>
                <w:b/>
                <w:lang w:val="pt-BR"/>
              </w:rPr>
            </w:pPr>
            <w:r>
              <w:rPr>
                <w:b/>
                <w:lang w:val="pt-BR"/>
              </w:rPr>
              <w:t>7’</w:t>
            </w:r>
          </w:p>
          <w:p>
            <w:pPr>
              <w:pStyle w:val="Normal"/>
              <w:jc w:val="center"/>
              <w:rPr>
                <w:lang w:val="pt-BR"/>
              </w:rPr>
            </w:pPr>
            <w:r>
              <w:rPr>
                <w:lang w:val="pt-BR"/>
              </w:rPr>
              <w:t>2’</w:t>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5’</w:t>
            </w:r>
          </w:p>
          <w:p>
            <w:pPr>
              <w:pStyle w:val="Normal"/>
              <w:jc w:val="center"/>
              <w:rPr>
                <w:lang w:val="pt-BR"/>
              </w:rPr>
            </w:pPr>
            <w:r>
              <w:rPr>
                <w:lang w:val="pt-BR"/>
              </w:rPr>
              <w:t>2Lx8N</w:t>
            </w:r>
          </w:p>
          <w:p>
            <w:pPr>
              <w:pStyle w:val="Normal"/>
              <w:jc w:val="center"/>
              <w:rPr>
                <w:lang w:val="pt-BR"/>
              </w:rPr>
            </w:pPr>
            <w:r>
              <w:rPr>
                <w:lang w:val="pt-BR"/>
              </w:rPr>
              <w:t>2Lx8N</w:t>
            </w:r>
          </w:p>
          <w:p>
            <w:pPr>
              <w:pStyle w:val="Normal"/>
              <w:jc w:val="center"/>
              <w:rPr>
                <w:lang w:val="pt-BR"/>
              </w:rPr>
            </w:pPr>
            <w:r>
              <w:rPr>
                <w:lang w:val="pt-BR"/>
              </w:rPr>
            </w:r>
          </w:p>
          <w:p>
            <w:pPr>
              <w:pStyle w:val="Normal"/>
              <w:jc w:val="center"/>
              <w:rPr>
                <w:lang w:val="pt-BR"/>
              </w:rPr>
            </w:pPr>
            <w:r>
              <w:rPr>
                <w:lang w:val="pt-BR"/>
              </w:rPr>
              <w:t>2Lx8N</w:t>
            </w:r>
          </w:p>
          <w:p>
            <w:pPr>
              <w:pStyle w:val="Normal"/>
              <w:jc w:val="center"/>
              <w:rPr>
                <w:b/>
                <w:lang w:val="pt-BR"/>
              </w:rPr>
            </w:pPr>
            <w:r>
              <w:rPr>
                <w:b/>
                <w:lang w:val="pt-BR"/>
              </w:rPr>
              <w:t>3’</w:t>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27’</w:t>
            </w:r>
          </w:p>
          <w:p>
            <w:pPr>
              <w:pStyle w:val="Normal"/>
              <w:jc w:val="center"/>
              <w:rPr>
                <w:lang w:val="pt-BR"/>
              </w:rPr>
            </w:pPr>
            <w:r>
              <w:rPr>
                <w:lang w:val="pt-BR"/>
              </w:rPr>
              <w:t>12’</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11’</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r>
          </w:p>
          <w:p>
            <w:pPr>
              <w:pStyle w:val="Normal"/>
              <w:jc w:val="center"/>
              <w:rPr>
                <w:sz w:val="16"/>
                <w:lang w:val="pt-BR"/>
              </w:rPr>
            </w:pPr>
            <w:r>
              <w:rPr>
                <w:sz w:val="16"/>
                <w:lang w:val="pt-BR"/>
              </w:rPr>
            </w:r>
          </w:p>
          <w:p>
            <w:pPr>
              <w:pStyle w:val="Normal"/>
              <w:jc w:val="center"/>
              <w:rPr>
                <w:sz w:val="16"/>
                <w:lang w:val="pt-BR"/>
              </w:rPr>
            </w:pPr>
            <w:r>
              <w:rPr>
                <w:sz w:val="16"/>
                <w:lang w:val="pt-BR"/>
              </w:rPr>
            </w:r>
          </w:p>
          <w:p>
            <w:pPr>
              <w:pStyle w:val="Normal"/>
              <w:jc w:val="center"/>
              <w:rPr>
                <w:lang w:val="pt-BR"/>
              </w:rPr>
            </w:pPr>
            <w:r>
              <w:rPr>
                <w:lang w:val="pt-BR"/>
              </w:rPr>
              <w:t>4’</w:t>
            </w:r>
          </w:p>
          <w:p>
            <w:pPr>
              <w:pStyle w:val="Normal"/>
              <w:rPr>
                <w:lang w:val="pt-BR"/>
              </w:rPr>
            </w:pPr>
            <w:r>
              <w:rPr>
                <w:lang w:val="pt-BR"/>
              </w:rPr>
            </w:r>
          </w:p>
          <w:p>
            <w:pPr>
              <w:pStyle w:val="Normal"/>
              <w:jc w:val="center"/>
              <w:rPr>
                <w:b/>
                <w:lang w:val="pt-BR"/>
              </w:rPr>
            </w:pPr>
            <w:r>
              <w:rPr>
                <w:b/>
                <w:lang w:val="pt-BR"/>
              </w:rPr>
              <w:t>3’</w:t>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5’</w:t>
            </w:r>
          </w:p>
        </w:tc>
        <w:tc>
          <w:tcPr>
            <w:tcW w:w="3879" w:type="dxa"/>
            <w:tcBorders>
              <w:top w:val="single" w:sz="4" w:space="0" w:color="000000"/>
              <w:start w:val="single" w:sz="4" w:space="0" w:color="000000"/>
              <w:bottom w:val="single" w:sz="4" w:space="0" w:color="000000"/>
              <w:end w:val="single" w:sz="4" w:space="0" w:color="000000"/>
            </w:tcBorders>
          </w:tcPr>
          <w:p>
            <w:pPr>
              <w:pStyle w:val="Normal"/>
              <w:jc w:val="both"/>
              <w:rPr>
                <w:lang w:val="es-ES_tradnl"/>
              </w:rPr>
            </w:pPr>
            <w:r>
              <w:rPr>
                <w:lang w:val="es-ES_tradnl"/>
              </w:rPr>
              <w:t>Lớp trưởng tập hợp lớp thành 4 hàng ngang ,báo cáo sĩ số.</w:t>
            </w:r>
          </w:p>
          <w:p>
            <w:pPr>
              <w:pStyle w:val="Normal"/>
              <w:jc w:val="both"/>
              <w:rPr>
                <w:lang w:val="es-ES_tradnl"/>
              </w:rPr>
            </w:pPr>
            <w:r>
              <w:rPr>
                <w:lang w:val="es-ES_tradnl"/>
              </w:rPr>
            </w:r>
          </w:p>
          <w:p>
            <w:pPr>
              <w:pStyle w:val="Normal"/>
              <w:jc w:val="center"/>
              <w:rPr>
                <w:lang w:val="es-ES_tradnl"/>
              </w:rPr>
            </w:pPr>
            <w:r>
              <w:rPr>
                <w:lang w:val="es-ES_tradnl"/>
              </w:rPr>
              <w:t>Đội hình khởi động</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r>
          </w:p>
          <w:p>
            <w:pPr>
              <w:pStyle w:val="Normal"/>
              <w:jc w:val="both"/>
              <w:rPr>
                <w:lang w:val="es-ES_tradnl"/>
              </w:rPr>
            </w:pPr>
            <w:r>
              <w:rPr>
                <w:lang w:val="es-ES_tradnl"/>
              </w:rPr>
              <w:t xml:space="preserve">                         </w:t>
            </w:r>
            <w:r>
              <w:rPr>
                <w:lang w:val="es-ES_tradnl"/>
              </w:rPr>
              <w:t xml:space="preserve">* Gv            </w:t>
            </w:r>
          </w:p>
          <w:p>
            <w:pPr>
              <w:pStyle w:val="Header"/>
              <w:tabs>
                <w:tab w:val="clear" w:pos="4320"/>
                <w:tab w:val="clear" w:pos="8640"/>
              </w:tabs>
              <w:jc w:val="both"/>
              <w:rPr>
                <w:b/>
                <w:bCs/>
                <w:lang w:val="es-ES_tradnl"/>
              </w:rPr>
            </w:pPr>
            <w:r>
              <w:rPr>
                <w:b/>
                <w:bCs/>
                <w:lang w:val="es-ES_tradnl"/>
              </w:rPr>
            </w:r>
          </w:p>
          <w:p>
            <w:pPr>
              <w:pStyle w:val="Normal"/>
              <w:tabs>
                <w:tab w:val="clear" w:pos="720"/>
                <w:tab w:val="left" w:pos="640" w:leader="none"/>
              </w:tabs>
              <w:suppressAutoHyphens w:val="true"/>
              <w:snapToGrid w:val="false"/>
              <w:rPr>
                <w:b/>
                <w:bCs/>
                <w:lang w:val="es-ES_tradnl"/>
              </w:rPr>
            </w:pPr>
            <w:r>
              <w:rPr>
                <w:b/>
                <w:bCs/>
                <w:lang w:val="es-ES_tradnl"/>
              </w:rPr>
            </w:r>
          </w:p>
          <w:p>
            <w:pPr>
              <w:pStyle w:val="Normal"/>
              <w:tabs>
                <w:tab w:val="clear" w:pos="720"/>
                <w:tab w:val="left" w:pos="640" w:leader="none"/>
              </w:tabs>
              <w:suppressAutoHyphens w:val="true"/>
              <w:snapToGrid w:val="false"/>
              <w:rPr>
                <w:lang w:val="es-ES_tradnl"/>
              </w:rPr>
            </w:pPr>
            <w:r>
              <w:rPr>
                <w:lang w:val="es-ES_tradnl"/>
              </w:rPr>
            </w:r>
          </w:p>
          <w:p>
            <w:pPr>
              <w:pStyle w:val="Normal"/>
              <w:tabs>
                <w:tab w:val="clear" w:pos="720"/>
                <w:tab w:val="left" w:pos="640" w:leader="none"/>
              </w:tabs>
              <w:suppressAutoHyphens w:val="true"/>
              <w:snapToGrid w:val="false"/>
              <w:rPr>
                <w:lang w:val="es-ES_tradnl"/>
              </w:rPr>
            </w:pPr>
            <w:r>
              <w:rPr>
                <w:lang w:val="es-ES_tradnl"/>
              </w:rPr>
            </w:r>
          </w:p>
          <w:p>
            <w:pPr>
              <w:pStyle w:val="Normal"/>
              <w:tabs>
                <w:tab w:val="clear" w:pos="720"/>
                <w:tab w:val="left" w:pos="640" w:leader="none"/>
              </w:tabs>
              <w:suppressAutoHyphens w:val="true"/>
              <w:snapToGrid w:val="false"/>
              <w:rPr>
                <w:lang w:val="es-ES_tradnl"/>
              </w:rPr>
            </w:pPr>
            <w:r>
              <w:rPr>
                <w:lang w:val="es-ES_tradnl"/>
              </w:rPr>
              <w:t xml:space="preserve">- Gv thị phạm động tác vừa đếm , phân tích động tác  </w:t>
            </w:r>
          </w:p>
          <w:p>
            <w:pPr>
              <w:pStyle w:val="Normal"/>
              <w:jc w:val="both"/>
              <w:rPr>
                <w:lang w:val="es-ES_tradnl"/>
              </w:rPr>
            </w:pPr>
            <w:r>
              <w:rPr>
                <w:lang w:val="es-ES_tradnl"/>
              </w:rPr>
              <w:t>Cán sự điều khiển 4 tổ tập luyện. Sau 1 thời gian đổi nội dung tập luyện cho nhau. GV tạo điều kiện để cán sự, tổ trưởng chỉ huy, điều khiển tập luyện.</w:t>
            </w:r>
          </w:p>
          <w:p>
            <w:pPr>
              <w:pStyle w:val="Normal"/>
              <w:jc w:val="both"/>
              <w:rPr>
                <w:lang w:val="es-ES_tradnl"/>
              </w:rPr>
            </w:pPr>
            <w:r>
              <w:rPr>
                <w:lang w:val="es-ES_tradnl"/>
              </w:rPr>
              <w:t>- HS không được chủ quan, coi thường, tập qua loa đại khái mà phải nghiêm túc.</w:t>
            </w:r>
          </w:p>
          <w:p>
            <w:pPr>
              <w:pStyle w:val="Normal"/>
              <w:jc w:val="both"/>
              <w:rPr>
                <w:lang w:val="es-ES_tradnl"/>
              </w:rPr>
            </w:pPr>
            <w:r>
              <w:rPr>
                <w:lang w:val="es-ES_tradnl"/>
              </w:rPr>
              <w:t>- GV phân tích những yếu điểm để HS sửa sai</w:t>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t>- GV làm mẫu cho HS quan sát.</w:t>
            </w:r>
          </w:p>
          <w:p>
            <w:pPr>
              <w:pStyle w:val="Normal"/>
              <w:jc w:val="both"/>
              <w:rPr>
                <w:lang w:val="es-ES_tradnl"/>
              </w:rPr>
            </w:pPr>
            <w:r>
              <w:rPr>
                <w:lang w:val="es-ES_tradnl"/>
              </w:rPr>
              <w:t>- HS tập theo nhóm 2:</w:t>
            </w:r>
          </w:p>
          <w:p>
            <w:pPr>
              <w:pStyle w:val="Normal"/>
              <w:ind w:firstLine="903" w:end="0"/>
              <w:rPr>
                <w:lang w:val="es-ES_tradnl"/>
              </w:rPr>
            </w:pPr>
            <w:r>
              <w:rPr>
                <w:lang w:val="es-ES_tradnl"/>
              </w:rPr>
              <w:t xml:space="preserve">oo     oo     oo     oo     </w:t>
            </w:r>
          </w:p>
          <w:p>
            <w:pPr>
              <w:pStyle w:val="Normal"/>
              <w:ind w:firstLine="543" w:end="0"/>
              <w:rPr/>
            </w:pPr>
            <w:r>
              <w:rPr/>
              <w:t>oo     oo     oo     oo</w:t>
            </w:r>
          </w:p>
          <w:p>
            <w:pPr>
              <w:pStyle w:val="Normal"/>
              <w:ind w:firstLine="903" w:end="0"/>
              <w:rPr/>
            </w:pPr>
            <w:r>
              <w:rPr/>
              <w:t>oo     oo     oo     oo</w:t>
            </w:r>
          </w:p>
          <w:p>
            <w:pPr>
              <w:pStyle w:val="Normal"/>
              <w:ind w:firstLine="543" w:end="0"/>
              <w:rPr/>
            </w:pPr>
            <w:r>
              <w:drawing>
                <wp:anchor behindDoc="0" distT="0" distB="0" distL="114935" distR="114935" simplePos="0" locked="0" layoutInCell="1" allowOverlap="1" relativeHeight="124">
                  <wp:simplePos x="0" y="0"/>
                  <wp:positionH relativeFrom="column">
                    <wp:posOffset>273050</wp:posOffset>
                  </wp:positionH>
                  <wp:positionV relativeFrom="paragraph">
                    <wp:posOffset>73660</wp:posOffset>
                  </wp:positionV>
                  <wp:extent cx="278765" cy="278765"/>
                  <wp:effectExtent l="0" t="0" r="0" b="0"/>
                  <wp:wrapNone/>
                  <wp:docPr id="330" name="Image73"/>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30" name="Image73"/>
                          <pic:cNvPicPr>
                            <a:picLocks noChangeAspect="1" noChangeArrowheads="1"/>
                          </pic:cNvPicPr>
                        </pic:nvPicPr>
                        <pic:blipFill>
                          <a:blip r:embed="rId76"/>
                          <a:srcRect l="-128" t="-128" r="-128" b="-128"/>
                          <a:stretch>
                            <a:fillRect/>
                          </a:stretch>
                        </pic:blipFill>
                        <pic:spPr bwMode="auto">
                          <a:xfrm>
                            <a:off x="0" y="0"/>
                            <a:ext cx="278765" cy="278765"/>
                          </a:xfrm>
                          <a:prstGeom prst="rect">
                            <a:avLst/>
                          </a:prstGeom>
                          <a:noFill/>
                        </pic:spPr>
                      </pic:pic>
                    </a:graphicData>
                  </a:graphic>
                </wp:anchor>
              </w:drawing>
            </w:r>
            <w:r>
              <w:rPr/>
              <w:t xml:space="preserve"> </w:t>
            </w:r>
            <w:r>
              <w:rPr/>
              <w:t>o     oo     oo     oo</w:t>
            </w:r>
          </w:p>
          <w:p>
            <w:pPr>
              <w:pStyle w:val="Normal"/>
              <w:jc w:val="both"/>
              <w:rPr>
                <w:lang w:val="en-US" w:eastAsia="en-US"/>
              </w:rPr>
            </w:pPr>
            <w:r>
              <w:rPr>
                <w:lang w:val="en-US" w:eastAsia="en-US"/>
              </w:rPr>
              <mc:AlternateContent>
                <mc:Choice Requires="wps">
                  <w:drawing>
                    <wp:anchor behindDoc="0" distT="0" distB="0" distL="114935" distR="114935" simplePos="0" locked="0" layoutInCell="1" allowOverlap="1" relativeHeight="123">
                      <wp:simplePos x="0" y="0"/>
                      <wp:positionH relativeFrom="column">
                        <wp:posOffset>1152525</wp:posOffset>
                      </wp:positionH>
                      <wp:positionV relativeFrom="paragraph">
                        <wp:posOffset>42545</wp:posOffset>
                      </wp:positionV>
                      <wp:extent cx="232410" cy="163195"/>
                      <wp:effectExtent l="9525" t="8890" r="10160" b="5080"/>
                      <wp:wrapNone/>
                      <wp:docPr id="331" name=""/>
                      <a:graphic xmlns:a="http://schemas.openxmlformats.org/drawingml/2006/main">
                        <a:graphicData uri="http://schemas.microsoft.com/office/word/2010/wordprocessingShape">
                          <wps:wsp>
                            <wps:cNvSpPr/>
                            <wps:spPr>
                              <a:xfrm>
                                <a:off x="0" y="0"/>
                                <a:ext cx="232560" cy="163080"/>
                              </a:xfrm>
                              <a:prstGeom prst="triangle">
                                <a:avLst>
                                  <a:gd name="adj" fmla="val 50000"/>
                                </a:avLst>
                              </a:prstGeom>
                              <a:solidFill>
                                <a:srgbClr val="808080"/>
                              </a:solidFill>
                              <a:ln w="9360">
                                <a:solidFill>
                                  <a:srgbClr val="000000"/>
                                </a:solidFill>
                                <a:miter/>
                              </a:ln>
                            </wps:spPr>
                            <wps:style>
                              <a:lnRef idx="0"/>
                              <a:fillRef idx="0"/>
                              <a:effectRef idx="0"/>
                              <a:fontRef idx="minor"/>
                            </wps:style>
                            <wps:bodyPr/>
                          </wps:wsp>
                        </a:graphicData>
                      </a:graphic>
                    </wp:anchor>
                  </w:drawing>
                </mc:Choice>
                <mc:Fallback>
                  <w:pict>
                    <v:shape id="shape_0" fillcolor="gray" stroked="t" o:allowincell="t" style="position:absolute;margin-left:90.75pt;margin-top:3.35pt;width:18.25pt;height:12.8pt;mso-wrap-style:none;v-text-anchor:middle" type="_x0000_t5">
                      <v:fill o:detectmouseclick="t" type="solid" color2="#7f7f7f"/>
                      <v:stroke color="black" weight="9360" joinstyle="miter" endcap="flat"/>
                      <w10:wrap type="none"/>
                    </v:shape>
                  </w:pict>
                </mc:Fallback>
              </mc:AlternateConten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t>- Chia lớp thành 4 đội  tương ứng với 4 tổ học tập. GV &amp; cán sự làm điều hành cho cả lớp cùng tập.</w:t>
            </w:r>
          </w:p>
          <w:p>
            <w:pPr>
              <w:pStyle w:val="Normal"/>
              <w:jc w:val="both"/>
              <w:rPr/>
            </w:pPr>
            <w:r>
              <w:rPr/>
            </w:r>
          </w:p>
          <w:p>
            <w:pPr>
              <w:pStyle w:val="BodyText"/>
              <w:rPr/>
            </w:pPr>
            <w:r>
              <w:rPr/>
            </w:r>
          </w:p>
          <w:p>
            <w:pPr>
              <w:pStyle w:val="BodyText"/>
              <w:rPr/>
            </w:pPr>
            <w:r>
              <w:rPr/>
            </w:r>
          </w:p>
          <w:p>
            <w:pPr>
              <w:pStyle w:val="BodyText"/>
              <w:rPr/>
            </w:pPr>
            <w:r>
              <w:rPr/>
            </w:r>
          </w:p>
          <w:p>
            <w:pPr>
              <w:pStyle w:val="Normal"/>
              <w:jc w:val="both"/>
              <w:rPr>
                <w:lang w:val="es-ES_tradnl"/>
              </w:rPr>
            </w:pPr>
            <w:r>
              <w:rPr>
                <w:lang w:val="es-ES_tradnl"/>
              </w:rPr>
              <w:t>Chạy theo nhóm nam riêng nữ riêng mỗi nhóm từ 5 đến 7 học sinh</w:t>
            </w:r>
          </w:p>
          <w:p>
            <w:pPr>
              <w:pStyle w:val="Normal"/>
              <w:jc w:val="both"/>
              <w:rPr>
                <w:lang w:val="es-ES_tradnl"/>
              </w:rPr>
            </w:pPr>
            <w:r>
              <w:rPr>
                <w:lang w:val="es-ES_tradnl"/>
              </w:rPr>
            </w:r>
          </w:p>
          <w:p>
            <w:pPr>
              <w:pStyle w:val="Normal"/>
              <w:jc w:val="both"/>
              <w:rPr>
                <w:lang w:val="es-ES_tradnl"/>
              </w:rPr>
            </w:pPr>
            <w:r>
              <w:rPr>
                <w:lang w:val="es-ES_tradnl"/>
              </w:rPr>
              <w:t xml:space="preserve">- Lên trước lớp thực hiện .Gv nhận xét sửa sai chung.   </w:t>
            </w:r>
          </w:p>
          <w:p>
            <w:pPr>
              <w:pStyle w:val="Normal"/>
              <w:jc w:val="both"/>
              <w:rPr>
                <w:lang w:val="es-ES_tradnl"/>
              </w:rPr>
            </w:pPr>
            <w:r>
              <w:rPr>
                <w:lang w:val="es-ES_tradnl"/>
              </w:rPr>
              <w:t xml:space="preserve">                   </w:t>
            </w:r>
          </w:p>
          <w:p>
            <w:pPr>
              <w:pStyle w:val="Normal"/>
              <w:jc w:val="both"/>
              <w:rPr/>
            </w:pPr>
            <w:r>
              <w:rPr>
                <w:lang w:val="es-ES_tradnl"/>
              </w:rPr>
              <w:t xml:space="preserve">- Một số </w:t>
            </w:r>
            <w:r>
              <w:rPr>
                <w:rFonts w:hint="eastAsia"/>
                <w:lang w:val="es-ES_tradnl"/>
              </w:rPr>
              <w:t>đ</w:t>
            </w:r>
            <w:r>
              <w:rPr>
                <w:lang w:val="es-ES_tradnl"/>
              </w:rPr>
              <w:t xml:space="preserve">ộng tác thả lỏng </w:t>
            </w:r>
            <w:r>
              <w:rPr>
                <w:rFonts w:hint="eastAsia"/>
                <w:lang w:val="es-ES_tradnl"/>
              </w:rPr>
              <w:t>đư</w:t>
            </w:r>
            <w:r>
              <w:rPr>
                <w:lang w:val="es-ES_tradnl"/>
              </w:rPr>
              <w:t xml:space="preserve">a trạng thái vận </w:t>
            </w:r>
            <w:r>
              <w:rPr>
                <w:rFonts w:hint="eastAsia"/>
                <w:lang w:val="es-ES_tradnl"/>
              </w:rPr>
              <w:t>đ</w:t>
            </w:r>
            <w:r>
              <w:rPr>
                <w:lang w:val="es-ES_tradnl"/>
              </w:rPr>
              <w:t xml:space="preserve">ộng trở về trạng thái hoạt </w:t>
            </w:r>
            <w:r>
              <w:rPr>
                <w:rFonts w:hint="eastAsia"/>
                <w:lang w:val="es-ES_tradnl"/>
              </w:rPr>
              <w:t>đ</w:t>
            </w:r>
            <w:r>
              <w:rPr>
                <w:lang w:val="es-ES_tradnl"/>
              </w:rPr>
              <w:t>ộng bình th</w:t>
            </w:r>
            <w:r>
              <w:rPr>
                <w:rFonts w:hint="eastAsia"/>
                <w:lang w:val="es-ES_tradnl"/>
              </w:rPr>
              <w:t>ư</w:t>
            </w:r>
            <w:r>
              <w:rPr>
                <w:lang w:val="es-ES_tradnl"/>
              </w:rPr>
              <w:t>ờng.</w:t>
            </w:r>
          </w:p>
          <w:p>
            <w:pPr>
              <w:pStyle w:val="Normal"/>
              <w:jc w:val="both"/>
              <w:rPr>
                <w:lang w:val="es-ES_tradnl"/>
              </w:rPr>
            </w:pPr>
            <w:r>
              <w:rPr>
                <w:lang w:val="es-ES_tradnl"/>
              </w:rPr>
              <w:t>- Đánh giá được các hoạt động của HS những bài tập, động tác đạt được và tồn tại chưa đạt được cần khắc phục sửa sai.</w:t>
            </w:r>
          </w:p>
          <w:p>
            <w:pPr>
              <w:pStyle w:val="Normal"/>
              <w:jc w:val="both"/>
              <w:rPr>
                <w:lang w:val="es-ES_tradnl"/>
              </w:rPr>
            </w:pPr>
            <w:r>
              <w:rPr>
                <w:lang w:val="es-ES_tradnl"/>
              </w:rPr>
              <w:t>- Giao những bài tập phù hợp để HS tự tập hiệu quả ở nhà</w:t>
            </w:r>
          </w:p>
        </w:tc>
      </w:tr>
    </w:tbl>
    <w:p>
      <w:pPr>
        <w:pStyle w:val="Normal"/>
        <w:jc w:val="both"/>
        <w:rPr>
          <w:b/>
          <w:bCs/>
        </w:rPr>
      </w:pPr>
      <w:r>
        <w:rPr>
          <w:b/>
          <w:bCs/>
        </w:rPr>
        <w:t xml:space="preserve">D. RÚT KINH NGHIỆM. </w:t>
      </w:r>
    </w:p>
    <w:p>
      <w:pPr>
        <w:pStyle w:val="Normal"/>
        <w:jc w:val="both"/>
        <w:rPr>
          <w:lang w:val="pt-BR"/>
        </w:rPr>
      </w:pPr>
      <w:r>
        <w:rPr>
          <w:sz w:val="20"/>
          <w:szCs w:val="20"/>
          <w:lang w:val="pt-BR"/>
        </w:rPr>
        <w:t>................................................................................................................................................................................................</w:t>
      </w:r>
    </w:p>
    <w:p>
      <w:pPr>
        <w:pStyle w:val="Normal"/>
        <w:tabs>
          <w:tab w:val="clear" w:pos="720"/>
          <w:tab w:val="left" w:pos="640" w:leader="none"/>
        </w:tabs>
        <w:suppressAutoHyphens w:val="true"/>
        <w:snapToGrid w:val="false"/>
        <w:ind w:firstLine="454" w:start="-454" w:end="0"/>
        <w:rPr>
          <w:b/>
          <w:bCs/>
          <w:lang w:val="es-ES_tradnl"/>
        </w:rPr>
      </w:pPr>
      <w:r>
        <w:rPr>
          <w:b/>
          <w:bCs/>
          <w:lang w:val="es-ES_tradnl"/>
        </w:rPr>
      </w:r>
    </w:p>
    <w:tbl>
      <w:tblPr>
        <w:tblW w:w="9756" w:type="dxa"/>
        <w:jc w:val="start"/>
        <w:tblInd w:w="0" w:type="dxa"/>
        <w:tblLayout w:type="fixed"/>
        <w:tblCellMar>
          <w:top w:w="0" w:type="dxa"/>
          <w:start w:w="108" w:type="dxa"/>
          <w:bottom w:w="0" w:type="dxa"/>
          <w:end w:w="108" w:type="dxa"/>
        </w:tblCellMar>
      </w:tblPr>
      <w:tblGrid>
        <w:gridCol w:w="3022"/>
        <w:gridCol w:w="1111"/>
        <w:gridCol w:w="5623"/>
      </w:tblGrid>
      <w:tr>
        <w:trPr>
          <w:trHeight w:val="547" w:hRule="atLeast"/>
        </w:trPr>
        <w:tc>
          <w:tcPr>
            <w:tcW w:w="3022" w:type="dxa"/>
            <w:tcBorders>
              <w:top w:val="dotted" w:sz="4" w:space="0" w:color="000000"/>
              <w:start w:val="dotted" w:sz="4" w:space="0" w:color="000000"/>
              <w:bottom w:val="dotted" w:sz="4" w:space="0" w:color="000000"/>
              <w:end w:val="dotted" w:sz="4" w:space="0" w:color="000000"/>
            </w:tcBorders>
          </w:tcPr>
          <w:p>
            <w:pPr>
              <w:pStyle w:val="Normal"/>
              <w:rPr/>
            </w:pPr>
            <w:r>
              <w:rPr/>
              <w:t xml:space="preserve">Ngày soạn:  </w:t>
            </w:r>
          </w:p>
          <w:p>
            <w:pPr>
              <w:pStyle w:val="Normal"/>
              <w:rPr>
                <w:sz w:val="24"/>
                <w:szCs w:val="24"/>
                <w:lang w:val="pt-BR"/>
              </w:rPr>
            </w:pPr>
            <w:r>
              <w:rPr/>
              <w:t xml:space="preserve">Ngày dạy: </w:t>
            </w:r>
          </w:p>
          <w:p>
            <w:pPr>
              <w:pStyle w:val="Normal"/>
              <w:rPr>
                <w:sz w:val="24"/>
                <w:szCs w:val="24"/>
                <w:lang w:val="pt-BR"/>
              </w:rPr>
            </w:pPr>
            <w:r>
              <w:rPr>
                <w:sz w:val="24"/>
                <w:szCs w:val="24"/>
                <w:lang w:val="pt-BR"/>
              </w:rPr>
            </w:r>
          </w:p>
        </w:tc>
        <w:tc>
          <w:tcPr>
            <w:tcW w:w="1111" w:type="dxa"/>
            <w:tcBorders>
              <w:top w:val="dotted" w:sz="4" w:space="0" w:color="000000"/>
              <w:start w:val="dotted" w:sz="4" w:space="0" w:color="000000"/>
              <w:bottom w:val="dotted" w:sz="4" w:space="0" w:color="000000"/>
              <w:end w:val="dotted" w:sz="4" w:space="0" w:color="000000"/>
            </w:tcBorders>
          </w:tcPr>
          <w:p>
            <w:pPr>
              <w:pStyle w:val="Normal"/>
              <w:rPr>
                <w:lang w:val="pt-BR"/>
              </w:rPr>
            </w:pPr>
            <w:r>
              <w:rPr>
                <w:lang w:val="pt-BR"/>
              </w:rPr>
              <w:t>Tiết 46</w:t>
            </w:r>
          </w:p>
          <w:p>
            <w:pPr>
              <w:pStyle w:val="Normal"/>
              <w:rPr>
                <w:lang w:val="pt-BR"/>
              </w:rPr>
            </w:pPr>
            <w:r>
              <w:rPr>
                <w:lang w:val="pt-BR"/>
              </w:rPr>
            </w:r>
          </w:p>
        </w:tc>
        <w:tc>
          <w:tcPr>
            <w:tcW w:w="5623" w:type="dxa"/>
            <w:tcBorders>
              <w:top w:val="dotted" w:sz="4" w:space="0" w:color="000000"/>
              <w:start w:val="dotted" w:sz="4" w:space="0" w:color="000000"/>
              <w:bottom w:val="dotted" w:sz="4" w:space="0" w:color="000000"/>
              <w:end w:val="dotted" w:sz="4" w:space="0" w:color="000000"/>
            </w:tcBorders>
          </w:tcPr>
          <w:p>
            <w:pPr>
              <w:pStyle w:val="Normal"/>
              <w:snapToGrid w:val="false"/>
              <w:jc w:val="center"/>
              <w:rPr>
                <w:b/>
                <w:bCs/>
                <w:sz w:val="32"/>
                <w:szCs w:val="32"/>
                <w:lang w:val="pt-BR"/>
              </w:rPr>
            </w:pPr>
            <w:r>
              <w:rPr>
                <w:b/>
                <w:bCs/>
                <w:sz w:val="32"/>
                <w:szCs w:val="32"/>
                <w:lang w:val="pt-BR"/>
              </w:rPr>
            </w:r>
          </w:p>
          <w:p>
            <w:pPr>
              <w:pStyle w:val="Normal"/>
              <w:jc w:val="center"/>
              <w:rPr>
                <w:b/>
                <w:bCs/>
                <w:lang w:val="pt-BR"/>
              </w:rPr>
            </w:pPr>
            <w:r>
              <w:rPr>
                <w:b/>
                <w:bCs/>
                <w:lang w:val="pt-BR"/>
              </w:rPr>
              <w:t xml:space="preserve">BÀI THỂ DỤC – BẬT NHẢY </w:t>
            </w:r>
          </w:p>
        </w:tc>
      </w:tr>
    </w:tbl>
    <w:p>
      <w:pPr>
        <w:pStyle w:val="Normal"/>
        <w:tabs>
          <w:tab w:val="clear" w:pos="720"/>
          <w:tab w:val="left" w:pos="640" w:leader="none"/>
        </w:tabs>
        <w:suppressAutoHyphens w:val="true"/>
        <w:snapToGrid w:val="false"/>
        <w:ind w:firstLine="454" w:start="-454" w:end="0"/>
        <w:rPr/>
      </w:pPr>
      <w:r>
        <w:rPr>
          <w:b/>
          <w:bCs/>
          <w:lang w:val="es-ES_tradnl"/>
        </w:rPr>
        <w:t>A. MỤC TIÊU</w:t>
      </w:r>
      <w:r>
        <w:rPr>
          <w:lang w:val="es-ES_tradnl"/>
        </w:rPr>
        <w:t>:</w:t>
      </w:r>
    </w:p>
    <w:p>
      <w:pPr>
        <w:pStyle w:val="Normal"/>
        <w:tabs>
          <w:tab w:val="clear" w:pos="720"/>
          <w:tab w:val="left" w:pos="640" w:leader="none"/>
        </w:tabs>
        <w:suppressAutoHyphens w:val="true"/>
        <w:snapToGrid w:val="false"/>
        <w:jc w:val="both"/>
        <w:rPr>
          <w:lang w:val="es-ES_tradnl"/>
        </w:rPr>
      </w:pPr>
      <w:r>
        <w:rPr>
          <w:lang w:val="es-ES_tradnl"/>
        </w:rPr>
        <w:tab/>
        <w:tab/>
        <w:t xml:space="preserve">- </w:t>
      </w:r>
      <w:r>
        <w:rPr>
          <w:b/>
          <w:lang w:val="es-ES_tradnl"/>
        </w:rPr>
        <w:t>Kiến Thức</w:t>
      </w:r>
      <w:r>
        <w:rPr>
          <w:lang w:val="es-ES_tradnl"/>
        </w:rPr>
        <w:t xml:space="preserve">: - </w:t>
      </w:r>
      <w:r>
        <w:rPr>
          <w:b/>
          <w:bCs/>
          <w:lang w:val="es-ES_tradnl"/>
        </w:rPr>
        <w:t>Bài thể dục</w:t>
      </w:r>
      <w:r>
        <w:rPr>
          <w:bCs/>
          <w:lang w:val="es-ES_tradnl"/>
        </w:rPr>
        <w:t>: Biết được động tác vươn thở, tay, chân, lườn, bụng, phối hợp, thăng bằng, nhảy, điều hòa.</w:t>
      </w:r>
      <w:r>
        <w:rPr>
          <w:lang w:val="es-ES_tradnl"/>
        </w:rPr>
        <w:t xml:space="preserve"> </w:t>
      </w:r>
      <w:r>
        <w:rPr>
          <w:b/>
          <w:lang w:val="es-ES_tradnl"/>
        </w:rPr>
        <w:t xml:space="preserve">Bật nhảy: </w:t>
      </w:r>
      <w:r>
        <w:rPr>
          <w:lang w:val="es-ES_tradnl"/>
        </w:rPr>
        <w:t xml:space="preserve">Biết các động tác chạy đà tự do nhảy xa, nhảy “bước bộ” trên không. </w:t>
      </w:r>
    </w:p>
    <w:p>
      <w:pPr>
        <w:pStyle w:val="Normal"/>
        <w:tabs>
          <w:tab w:val="clear" w:pos="720"/>
          <w:tab w:val="left" w:pos="640" w:leader="none"/>
        </w:tabs>
        <w:suppressAutoHyphens w:val="true"/>
        <w:snapToGrid w:val="false"/>
        <w:jc w:val="both"/>
        <w:rPr>
          <w:b/>
          <w:lang w:val="es-ES_tradnl"/>
        </w:rPr>
      </w:pPr>
      <w:r>
        <w:rPr>
          <w:lang w:val="es-ES_tradnl"/>
        </w:rPr>
        <w:tab/>
        <w:tab/>
        <w:t xml:space="preserve">- </w:t>
      </w:r>
      <w:r>
        <w:rPr>
          <w:b/>
          <w:lang w:val="es-ES_tradnl"/>
        </w:rPr>
        <w:t>Kỹ Năng</w:t>
      </w:r>
      <w:r>
        <w:rPr>
          <w:lang w:val="es-ES_tradnl"/>
        </w:rPr>
        <w:t>:</w:t>
      </w:r>
      <w:r>
        <w:rPr>
          <w:b/>
          <w:bCs/>
          <w:lang w:val="es-ES_tradnl"/>
        </w:rPr>
        <w:t xml:space="preserve"> Bài thể dục</w:t>
      </w:r>
      <w:r>
        <w:rPr>
          <w:bCs/>
          <w:lang w:val="es-ES_tradnl"/>
        </w:rPr>
        <w:t xml:space="preserve">: </w:t>
      </w:r>
      <w:r>
        <w:rPr>
          <w:lang w:val="es-ES_tradnl"/>
        </w:rPr>
        <w:t>Thực hiện được 8</w:t>
      </w:r>
      <w:r>
        <w:rPr>
          <w:bCs/>
          <w:lang w:val="es-ES_tradnl"/>
        </w:rPr>
        <w:t xml:space="preserve"> động tác vươn thở, tay, chân, lườn, bụng, phối hợp, thăng bằng, nhảy.</w:t>
      </w:r>
      <w:r>
        <w:rPr>
          <w:lang w:val="es-ES_tradnl"/>
        </w:rPr>
        <w:t xml:space="preserve"> </w:t>
      </w:r>
      <w:r>
        <w:rPr>
          <w:b/>
          <w:lang w:val="es-ES_tradnl"/>
        </w:rPr>
        <w:t xml:space="preserve">Bật nhảy: </w:t>
      </w:r>
      <w:r>
        <w:rPr>
          <w:lang w:val="es-ES_tradnl"/>
        </w:rPr>
        <w:t>Thực hiện được</w:t>
      </w:r>
      <w:r>
        <w:rPr>
          <w:b/>
          <w:lang w:val="es-ES_tradnl"/>
        </w:rPr>
        <w:t xml:space="preserve"> </w:t>
      </w:r>
      <w:r>
        <w:rPr>
          <w:lang w:val="es-ES_tradnl"/>
        </w:rPr>
        <w:t>các động tác chạy đà tự do nhảy xa, nhảy “bước bộ” trên không.</w:t>
      </w:r>
      <w:r>
        <w:rPr>
          <w:b/>
          <w:lang w:val="es-ES_tradnl"/>
        </w:rPr>
        <w:t xml:space="preserve">  </w:t>
      </w:r>
    </w:p>
    <w:p>
      <w:pPr>
        <w:pStyle w:val="Normal"/>
        <w:tabs>
          <w:tab w:val="clear" w:pos="720"/>
          <w:tab w:val="left" w:pos="640" w:leader="none"/>
        </w:tabs>
        <w:suppressAutoHyphens w:val="true"/>
        <w:snapToGrid w:val="false"/>
        <w:jc w:val="both"/>
        <w:rPr/>
      </w:pPr>
      <w:r>
        <w:rPr>
          <w:lang w:val="es-ES_tradnl"/>
        </w:rPr>
        <w:tab/>
        <w:tab/>
        <w:t xml:space="preserve">- </w:t>
      </w:r>
      <w:r>
        <w:rPr>
          <w:b/>
          <w:lang w:val="es-ES_tradnl"/>
        </w:rPr>
        <w:t>Thái Độ</w:t>
      </w:r>
      <w:r>
        <w:rPr>
          <w:lang w:val="es-ES_tradnl"/>
        </w:rPr>
        <w:t>: Tự giác, tích cực tập luyện, có ý thức cao trong hoạt động tập thể.</w:t>
      </w:r>
    </w:p>
    <w:p>
      <w:pPr>
        <w:pStyle w:val="Normal"/>
        <w:jc w:val="both"/>
        <w:rPr/>
      </w:pPr>
      <w:r>
        <w:rPr>
          <w:b/>
          <w:bCs/>
          <w:lang w:val="es-ES_tradnl"/>
        </w:rPr>
        <w:t>B. CHU</w:t>
      </w:r>
      <w:r>
        <w:rPr>
          <w:b/>
          <w:lang w:val="es-ES_tradnl"/>
        </w:rPr>
        <w:t>ẨN BỊ:</w:t>
      </w:r>
    </w:p>
    <w:p>
      <w:pPr>
        <w:pStyle w:val="Normal"/>
        <w:jc w:val="both"/>
        <w:rPr>
          <w:b/>
          <w:lang w:val="es-ES_tradnl"/>
        </w:rPr>
      </w:pPr>
      <w:r>
        <w:rPr>
          <w:b/>
          <w:lang w:val="es-ES_tradnl"/>
        </w:rPr>
        <w:t>I. Chuẩn bị của giáo viên:</w:t>
      </w:r>
    </w:p>
    <w:p>
      <w:pPr>
        <w:pStyle w:val="Normal"/>
        <w:ind w:firstLine="720" w:end="0"/>
        <w:jc w:val="both"/>
        <w:rPr/>
      </w:pPr>
      <w:r>
        <w:rPr>
          <w:lang w:val="es-ES_tradnl"/>
        </w:rPr>
        <w:t>- Giáo án, hai lá cờ nhỏ cầm tay, kiểm tra sân bãi tr</w:t>
      </w:r>
      <w:r>
        <w:rPr>
          <w:rFonts w:hint="eastAsia"/>
          <w:lang w:val="es-ES_tradnl"/>
        </w:rPr>
        <w:t>ư</w:t>
      </w:r>
      <w:r>
        <w:rPr>
          <w:lang w:val="es-ES_tradnl"/>
        </w:rPr>
        <w:t>ớc khi học tập.</w:t>
      </w:r>
    </w:p>
    <w:p>
      <w:pPr>
        <w:pStyle w:val="Normal"/>
        <w:jc w:val="both"/>
        <w:rPr>
          <w:b/>
          <w:lang w:val="es-ES_tradnl"/>
        </w:rPr>
      </w:pPr>
      <w:r>
        <w:rPr>
          <w:b/>
          <w:lang w:val="es-ES_tradnl"/>
        </w:rPr>
        <w:t>II. Chuẩn bị của học sinh:</w:t>
      </w:r>
    </w:p>
    <w:p>
      <w:pPr>
        <w:pStyle w:val="Normal"/>
        <w:jc w:val="both"/>
        <w:rPr/>
      </w:pPr>
      <w:r>
        <w:rPr>
          <w:b/>
          <w:lang w:val="es-ES_tradnl"/>
        </w:rPr>
        <w:tab/>
      </w:r>
      <w:r>
        <w:rPr>
          <w:lang w:val="es-ES_tradnl"/>
        </w:rPr>
        <w:t>- Học sinh chuẩn bị giầy, mỗi hs mang theo hai lá cờ nhỏ, trang phục gọn gàng.</w:t>
      </w:r>
    </w:p>
    <w:p>
      <w:pPr>
        <w:pStyle w:val="Normal"/>
        <w:jc w:val="both"/>
        <w:rPr/>
      </w:pPr>
      <w:r>
        <w:rPr/>
        <w:t>C. TIẾN TRÌNH LÊN LỚP.</w:t>
      </w:r>
    </w:p>
    <w:tbl>
      <w:tblPr>
        <w:tblW w:w="9639" w:type="dxa"/>
        <w:jc w:val="start"/>
        <w:tblInd w:w="108" w:type="dxa"/>
        <w:tblLayout w:type="fixed"/>
        <w:tblCellMar>
          <w:top w:w="0" w:type="dxa"/>
          <w:start w:w="108" w:type="dxa"/>
          <w:bottom w:w="0" w:type="dxa"/>
          <w:end w:w="108" w:type="dxa"/>
        </w:tblCellMar>
      </w:tblPr>
      <w:tblGrid>
        <w:gridCol w:w="4680"/>
        <w:gridCol w:w="1080"/>
        <w:gridCol w:w="3879"/>
      </w:tblGrid>
      <w:tr>
        <w:trPr/>
        <w:tc>
          <w:tcPr>
            <w:tcW w:w="468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rPr>
              <w:t>NỘI DUNG</w:t>
            </w:r>
          </w:p>
        </w:tc>
        <w:tc>
          <w:tcPr>
            <w:tcW w:w="108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lang w:val="pt-BR"/>
              </w:rPr>
              <w:t>TG</w:t>
            </w:r>
          </w:p>
        </w:tc>
        <w:tc>
          <w:tcPr>
            <w:tcW w:w="3879" w:type="dxa"/>
            <w:tcBorders>
              <w:top w:val="single" w:sz="4" w:space="0" w:color="000000"/>
              <w:start w:val="single" w:sz="4" w:space="0" w:color="000000"/>
              <w:bottom w:val="single" w:sz="4" w:space="0" w:color="000000"/>
              <w:end w:val="single" w:sz="4" w:space="0" w:color="000000"/>
            </w:tcBorders>
          </w:tcPr>
          <w:p>
            <w:pPr>
              <w:pStyle w:val="Normal"/>
              <w:jc w:val="center"/>
              <w:rPr/>
            </w:pPr>
            <w:r>
              <w:rPr>
                <w:b/>
                <w:sz w:val="26"/>
                <w:szCs w:val="26"/>
                <w:lang w:val="es-ES_tradnl"/>
              </w:rPr>
              <w:t xml:space="preserve">HOẠT </w:t>
            </w:r>
            <w:r>
              <w:rPr>
                <w:rFonts w:hint="eastAsia"/>
                <w:b/>
                <w:sz w:val="26"/>
                <w:szCs w:val="26"/>
                <w:lang w:val="es-ES_tradnl"/>
              </w:rPr>
              <w:t>Đ</w:t>
            </w:r>
            <w:r>
              <w:rPr>
                <w:b/>
                <w:sz w:val="26"/>
                <w:szCs w:val="26"/>
                <w:lang w:val="es-ES_tradnl"/>
              </w:rPr>
              <w:t>ỘNG CỦA GV VÀ HS</w:t>
            </w:r>
          </w:p>
        </w:tc>
      </w:tr>
      <w:tr>
        <w:trPr/>
        <w:tc>
          <w:tcPr>
            <w:tcW w:w="4680" w:type="dxa"/>
            <w:tcBorders>
              <w:top w:val="single" w:sz="4" w:space="0" w:color="000000"/>
              <w:start w:val="single" w:sz="4" w:space="0" w:color="000000"/>
              <w:bottom w:val="single" w:sz="4" w:space="0" w:color="000000"/>
              <w:end w:val="single" w:sz="4" w:space="0" w:color="000000"/>
            </w:tcBorders>
          </w:tcPr>
          <w:p>
            <w:pPr>
              <w:pStyle w:val="Normal"/>
              <w:spacing w:lineRule="atLeast" w:line="18"/>
              <w:jc w:val="both"/>
              <w:rPr>
                <w:b/>
                <w:bCs/>
                <w:lang w:val="es-ES_tradnl"/>
              </w:rPr>
            </w:pPr>
            <w:r>
              <w:rPr>
                <w:b/>
                <w:bCs/>
                <w:lang w:val="es-ES_tradnl"/>
              </w:rPr>
              <w:t>I. MỞ ĐẦU:</w:t>
            </w:r>
          </w:p>
          <w:p>
            <w:pPr>
              <w:pStyle w:val="Normal"/>
              <w:spacing w:lineRule="atLeast" w:line="18"/>
              <w:jc w:val="both"/>
              <w:rPr>
                <w:lang w:val="es-ES_tradnl"/>
              </w:rPr>
            </w:pPr>
            <w:r>
              <w:rPr>
                <w:lang w:val="es-ES_tradnl"/>
              </w:rPr>
              <w:t>1. Nhận lớp:</w:t>
            </w:r>
          </w:p>
          <w:p>
            <w:pPr>
              <w:pStyle w:val="Normal"/>
              <w:spacing w:lineRule="atLeast" w:line="18"/>
              <w:jc w:val="both"/>
              <w:rPr>
                <w:lang w:val="es-ES_tradnl"/>
              </w:rPr>
            </w:pPr>
            <w:r>
              <w:rPr>
                <w:lang w:val="es-ES_tradnl"/>
              </w:rPr>
              <w:t xml:space="preserve">- Gv nhận lớp kiểm tra sĩ số </w:t>
            </w:r>
          </w:p>
          <w:p>
            <w:pPr>
              <w:pStyle w:val="Normal"/>
              <w:spacing w:lineRule="atLeast" w:line="18"/>
              <w:jc w:val="both"/>
              <w:rPr>
                <w:lang w:val="es-ES_tradnl"/>
              </w:rPr>
            </w:pPr>
            <w:r>
              <w:rPr>
                <w:lang w:val="es-ES_tradnl"/>
              </w:rPr>
              <w:t>- Phổ biến ND,yêu cầu bài học.</w:t>
            </w:r>
          </w:p>
          <w:p>
            <w:pPr>
              <w:pStyle w:val="Normal"/>
              <w:spacing w:lineRule="atLeast" w:line="18"/>
              <w:jc w:val="both"/>
              <w:rPr>
                <w:lang w:val="es-ES_tradnl"/>
              </w:rPr>
            </w:pPr>
            <w:r>
              <w:rPr>
                <w:lang w:val="es-ES_tradnl"/>
              </w:rPr>
              <w:t xml:space="preserve">2. Khởi động: </w:t>
            </w:r>
          </w:p>
          <w:p>
            <w:pPr>
              <w:pStyle w:val="Normal"/>
              <w:spacing w:lineRule="atLeast" w:line="18"/>
              <w:jc w:val="both"/>
              <w:rPr>
                <w:lang w:val="es-ES_tradnl"/>
              </w:rPr>
            </w:pPr>
            <w:r>
              <w:rPr>
                <w:lang w:val="es-ES_tradnl"/>
              </w:rPr>
              <w:t>-Khởi động chung: Bài thể dục</w:t>
            </w:r>
          </w:p>
          <w:p>
            <w:pPr>
              <w:pStyle w:val="Normal"/>
              <w:spacing w:lineRule="atLeast" w:line="18"/>
              <w:jc w:val="both"/>
              <w:rPr>
                <w:lang w:val="es-ES_tradnl"/>
              </w:rPr>
            </w:pPr>
            <w:r>
              <w:rPr>
                <w:lang w:val="es-ES_tradnl"/>
              </w:rPr>
              <w:t>-Khởi động chuyên môn :Xoay các khớp liên quan tới vận động.</w:t>
            </w:r>
          </w:p>
          <w:p>
            <w:pPr>
              <w:pStyle w:val="Normal"/>
              <w:spacing w:lineRule="atLeast" w:line="18"/>
              <w:jc w:val="both"/>
              <w:rPr/>
            </w:pPr>
            <w:r>
              <w:rPr>
                <w:lang w:val="es-ES_tradnl"/>
              </w:rPr>
              <w:t xml:space="preserve"> </w:t>
            </w:r>
            <w:r>
              <w:rPr>
                <w:lang w:val="de-DE"/>
              </w:rPr>
              <w:t>- Ép dọc- ép ngang.</w:t>
            </w:r>
          </w:p>
          <w:p>
            <w:pPr>
              <w:pStyle w:val="Normal"/>
              <w:spacing w:lineRule="atLeast" w:line="18"/>
              <w:jc w:val="both"/>
              <w:rPr/>
            </w:pPr>
            <w:r>
              <w:rPr>
                <w:b/>
                <w:lang w:val="es-ES_tradnl"/>
              </w:rPr>
              <w:t>II. KIỂM TRA BÀI CŨ</w:t>
            </w:r>
            <w:r>
              <w:rPr>
                <w:lang w:val="es-ES_tradnl"/>
              </w:rPr>
              <w:t xml:space="preserve">: </w:t>
            </w:r>
          </w:p>
          <w:p>
            <w:pPr>
              <w:pStyle w:val="Normal"/>
              <w:spacing w:lineRule="atLeast" w:line="18"/>
              <w:jc w:val="both"/>
              <w:rPr>
                <w:lang w:val="es-ES_tradnl"/>
              </w:rPr>
            </w:pPr>
            <w:r>
              <w:rPr>
                <w:lang w:val="es-ES_tradnl"/>
              </w:rPr>
              <w:t>? Em hãy thực hiện động tác: vươn thở, tay, chân, lườn.</w:t>
            </w:r>
          </w:p>
          <w:p>
            <w:pPr>
              <w:pStyle w:val="Normal"/>
              <w:spacing w:lineRule="atLeast" w:line="18"/>
              <w:jc w:val="both"/>
              <w:rPr>
                <w:b/>
                <w:bCs/>
                <w:lang w:val="es-ES_tradnl"/>
              </w:rPr>
            </w:pPr>
            <w:r>
              <w:rPr>
                <w:b/>
                <w:bCs/>
                <w:lang w:val="es-ES_tradnl"/>
              </w:rPr>
              <w:t>III. CƠ BẢN.</w:t>
            </w:r>
          </w:p>
          <w:p>
            <w:pPr>
              <w:pStyle w:val="Normal"/>
              <w:tabs>
                <w:tab w:val="clear" w:pos="720"/>
                <w:tab w:val="left" w:pos="640" w:leader="none"/>
              </w:tabs>
              <w:suppressAutoHyphens w:val="true"/>
              <w:snapToGrid w:val="false"/>
              <w:spacing w:lineRule="atLeast" w:line="18"/>
              <w:jc w:val="both"/>
              <w:rPr/>
            </w:pPr>
            <w:r>
              <w:rPr>
                <w:b/>
                <w:bCs/>
                <w:lang w:val="es-ES_tradnl"/>
              </w:rPr>
              <w:t>1. Bài thể dục</w:t>
            </w:r>
            <w:r>
              <w:rPr>
                <w:bCs/>
                <w:lang w:val="es-ES_tradnl"/>
              </w:rPr>
              <w:t xml:space="preserve"> :</w:t>
            </w:r>
          </w:p>
          <w:p>
            <w:pPr>
              <w:pStyle w:val="Normal"/>
              <w:tabs>
                <w:tab w:val="clear" w:pos="720"/>
                <w:tab w:val="left" w:pos="640" w:leader="none"/>
              </w:tabs>
              <w:suppressAutoHyphens w:val="true"/>
              <w:snapToGrid w:val="false"/>
              <w:spacing w:lineRule="atLeast" w:line="18"/>
              <w:jc w:val="both"/>
              <w:rPr>
                <w:lang w:val="es-ES_tradnl"/>
              </w:rPr>
            </w:pPr>
            <w:r>
              <w:rPr>
                <w:lang w:val="es-ES_tradnl"/>
              </w:rPr>
              <w:t xml:space="preserve">- Ôn lại 9 động tác: </w:t>
            </w:r>
          </w:p>
          <w:p>
            <w:pPr>
              <w:pStyle w:val="Normal"/>
              <w:tabs>
                <w:tab w:val="clear" w:pos="720"/>
                <w:tab w:val="left" w:pos="640" w:leader="none"/>
              </w:tabs>
              <w:suppressAutoHyphens w:val="true"/>
              <w:snapToGrid w:val="false"/>
              <w:spacing w:lineRule="atLeast" w:line="18"/>
              <w:jc w:val="both"/>
              <w:rPr>
                <w:lang w:val="es-ES_tradnl"/>
              </w:rPr>
            </w:pPr>
            <w:r>
              <w:rPr>
                <w:lang w:val="es-ES_tradnl"/>
              </w:rPr>
              <w:t xml:space="preserve">- Động tác vươn thở    Động tác tay: </w:t>
            </w:r>
          </w:p>
          <w:p>
            <w:pPr>
              <w:pStyle w:val="Normal"/>
              <w:spacing w:lineRule="atLeast" w:line="18"/>
              <w:rPr>
                <w:lang w:val="es-ES_tradnl" w:eastAsia="en-US"/>
              </w:rPr>
            </w:pPr>
            <w:r>
              <w:rPr>
                <w:lang w:val="es-ES_tradnl" w:eastAsia="en-US"/>
              </w:rPr>
              <w:drawing>
                <wp:anchor behindDoc="0" distT="0" distB="0" distL="114935" distR="114935" simplePos="0" locked="0" layoutInCell="1" allowOverlap="1" relativeHeight="125">
                  <wp:simplePos x="0" y="0"/>
                  <wp:positionH relativeFrom="column">
                    <wp:posOffset>22225</wp:posOffset>
                  </wp:positionH>
                  <wp:positionV relativeFrom="paragraph">
                    <wp:posOffset>41910</wp:posOffset>
                  </wp:positionV>
                  <wp:extent cx="1280795" cy="700405"/>
                  <wp:effectExtent l="0" t="0" r="0" b="0"/>
                  <wp:wrapNone/>
                  <wp:docPr id="332" name="Image75"/>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32" name="Image75"/>
                          <pic:cNvPicPr>
                            <a:picLocks noChangeAspect="1" noChangeArrowheads="1"/>
                          </pic:cNvPicPr>
                        </pic:nvPicPr>
                        <pic:blipFill>
                          <a:blip r:embed="rId77"/>
                          <a:srcRect l="-6" t="-11" r="-6" b="-11"/>
                          <a:stretch>
                            <a:fillRect/>
                          </a:stretch>
                        </pic:blipFill>
                        <pic:spPr bwMode="auto">
                          <a:xfrm>
                            <a:off x="0" y="0"/>
                            <a:ext cx="1280795" cy="700405"/>
                          </a:xfrm>
                          <a:prstGeom prst="rect">
                            <a:avLst/>
                          </a:prstGeom>
                          <a:noFill/>
                        </pic:spPr>
                      </pic:pic>
                    </a:graphicData>
                  </a:graphic>
                </wp:anchor>
              </w:drawing>
              <w:drawing>
                <wp:anchor behindDoc="0" distT="0" distB="0" distL="114935" distR="114935" simplePos="0" locked="0" layoutInCell="1" allowOverlap="1" relativeHeight="126">
                  <wp:simplePos x="0" y="0"/>
                  <wp:positionH relativeFrom="column">
                    <wp:posOffset>1377315</wp:posOffset>
                  </wp:positionH>
                  <wp:positionV relativeFrom="paragraph">
                    <wp:posOffset>60325</wp:posOffset>
                  </wp:positionV>
                  <wp:extent cx="1195070" cy="699770"/>
                  <wp:effectExtent l="0" t="0" r="0" b="0"/>
                  <wp:wrapNone/>
                  <wp:docPr id="333" name="Image74"/>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33" name="Image74"/>
                          <pic:cNvPicPr>
                            <a:picLocks noChangeAspect="1" noChangeArrowheads="1"/>
                          </pic:cNvPicPr>
                        </pic:nvPicPr>
                        <pic:blipFill>
                          <a:blip r:embed="rId78"/>
                          <a:srcRect l="-15" t="-30" r="-15" b="-30"/>
                          <a:stretch>
                            <a:fillRect/>
                          </a:stretch>
                        </pic:blipFill>
                        <pic:spPr bwMode="auto">
                          <a:xfrm>
                            <a:off x="0" y="0"/>
                            <a:ext cx="1195070" cy="699770"/>
                          </a:xfrm>
                          <a:prstGeom prst="rect">
                            <a:avLst/>
                          </a:prstGeom>
                          <a:noFill/>
                        </pic:spPr>
                      </pic:pic>
                    </a:graphicData>
                  </a:graphic>
                </wp:anchor>
              </w:drawing>
            </w:r>
          </w:p>
          <w:p>
            <w:pPr>
              <w:pStyle w:val="Normal"/>
              <w:spacing w:lineRule="atLeast" w:line="18"/>
              <w:rPr>
                <w:lang w:val="es-ES_tradnl"/>
              </w:rPr>
            </w:pPr>
            <w:r>
              <w:rPr>
                <w:lang w:val="es-ES_tradnl"/>
              </w:rPr>
            </w:r>
          </w:p>
          <w:p>
            <w:pPr>
              <w:pStyle w:val="Normal"/>
              <w:spacing w:lineRule="atLeast" w:line="18"/>
              <w:rPr>
                <w:lang w:val="es-ES_tradnl"/>
              </w:rPr>
            </w:pPr>
            <w:r>
              <w:rPr>
                <w:lang w:val="es-ES_tradnl"/>
              </w:rPr>
            </w:r>
          </w:p>
          <w:p>
            <w:pPr>
              <w:pStyle w:val="Normal"/>
              <w:spacing w:lineRule="atLeast" w:line="18"/>
              <w:rPr>
                <w:lang w:val="es-ES_tradnl"/>
              </w:rPr>
            </w:pPr>
            <w:r>
              <w:rPr>
                <w:lang w:val="es-ES_tradnl"/>
              </w:rPr>
            </w:r>
          </w:p>
          <w:p>
            <w:pPr>
              <w:pStyle w:val="Normal"/>
              <w:numPr>
                <w:ilvl w:val="0"/>
                <w:numId w:val="2"/>
              </w:numPr>
              <w:tabs>
                <w:tab w:val="clear" w:pos="720"/>
                <w:tab w:val="left" w:pos="196" w:leader="none"/>
              </w:tabs>
              <w:spacing w:lineRule="atLeast" w:line="18"/>
              <w:ind w:hanging="41" w:start="49" w:end="0"/>
              <w:rPr>
                <w:lang w:val="es-ES_tradnl"/>
              </w:rPr>
            </w:pPr>
            <w:r>
              <w:rPr>
                <w:lang w:val="es-ES_tradnl"/>
              </w:rPr>
              <w:t xml:space="preserve">Động tác chân :           Động tác lườn: </w:t>
            </w:r>
          </w:p>
          <w:p>
            <w:pPr>
              <w:pStyle w:val="Normal"/>
              <w:tabs>
                <w:tab w:val="clear" w:pos="720"/>
                <w:tab w:val="left" w:pos="196" w:leader="none"/>
              </w:tabs>
              <w:spacing w:lineRule="atLeast" w:line="18"/>
              <w:ind w:start="49" w:end="0"/>
              <w:rPr>
                <w:lang w:val="es-ES_tradnl" w:eastAsia="en-US"/>
              </w:rPr>
            </w:pPr>
            <w:r>
              <w:rPr>
                <w:lang w:val="es-ES_tradnl" w:eastAsia="en-US"/>
              </w:rPr>
              <w:drawing>
                <wp:anchor behindDoc="0" distT="0" distB="0" distL="114935" distR="114935" simplePos="0" locked="0" layoutInCell="1" allowOverlap="1" relativeHeight="127">
                  <wp:simplePos x="0" y="0"/>
                  <wp:positionH relativeFrom="column">
                    <wp:posOffset>-11430</wp:posOffset>
                  </wp:positionH>
                  <wp:positionV relativeFrom="paragraph">
                    <wp:posOffset>20320</wp:posOffset>
                  </wp:positionV>
                  <wp:extent cx="1314450" cy="662305"/>
                  <wp:effectExtent l="0" t="0" r="0" b="0"/>
                  <wp:wrapNone/>
                  <wp:docPr id="334" name="Image77"/>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34" name="Image77"/>
                          <pic:cNvPicPr>
                            <a:picLocks noChangeAspect="1" noChangeArrowheads="1"/>
                          </pic:cNvPicPr>
                        </pic:nvPicPr>
                        <pic:blipFill>
                          <a:blip r:embed="rId79"/>
                          <a:srcRect l="-11" t="-21" r="-11" b="-21"/>
                          <a:stretch>
                            <a:fillRect/>
                          </a:stretch>
                        </pic:blipFill>
                        <pic:spPr bwMode="auto">
                          <a:xfrm>
                            <a:off x="0" y="0"/>
                            <a:ext cx="1314450" cy="662305"/>
                          </a:xfrm>
                          <a:prstGeom prst="rect">
                            <a:avLst/>
                          </a:prstGeom>
                          <a:noFill/>
                        </pic:spPr>
                      </pic:pic>
                    </a:graphicData>
                  </a:graphic>
                </wp:anchor>
              </w:drawing>
              <w:drawing>
                <wp:anchor behindDoc="0" distT="0" distB="0" distL="114935" distR="114935" simplePos="0" locked="0" layoutInCell="1" allowOverlap="1" relativeHeight="128">
                  <wp:simplePos x="0" y="0"/>
                  <wp:positionH relativeFrom="column">
                    <wp:posOffset>1534795</wp:posOffset>
                  </wp:positionH>
                  <wp:positionV relativeFrom="paragraph">
                    <wp:posOffset>64135</wp:posOffset>
                  </wp:positionV>
                  <wp:extent cx="1254125" cy="570230"/>
                  <wp:effectExtent l="0" t="0" r="0" b="0"/>
                  <wp:wrapNone/>
                  <wp:docPr id="335" name="Image76"/>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35" name="Image76"/>
                          <pic:cNvPicPr>
                            <a:picLocks noChangeAspect="1" noChangeArrowheads="1"/>
                          </pic:cNvPicPr>
                        </pic:nvPicPr>
                        <pic:blipFill>
                          <a:blip r:embed="rId80"/>
                          <a:srcRect l="-11" t="-24" r="-11" b="-24"/>
                          <a:stretch>
                            <a:fillRect/>
                          </a:stretch>
                        </pic:blipFill>
                        <pic:spPr bwMode="auto">
                          <a:xfrm>
                            <a:off x="0" y="0"/>
                            <a:ext cx="1254125" cy="570230"/>
                          </a:xfrm>
                          <a:prstGeom prst="rect">
                            <a:avLst/>
                          </a:prstGeom>
                          <a:noFill/>
                        </pic:spPr>
                      </pic:pic>
                    </a:graphicData>
                  </a:graphic>
                </wp:anchor>
              </w:drawing>
            </w:r>
          </w:p>
          <w:p>
            <w:pPr>
              <w:pStyle w:val="Normal"/>
              <w:spacing w:lineRule="atLeast" w:line="18"/>
              <w:rPr>
                <w:lang w:val="es-ES_tradnl"/>
              </w:rPr>
            </w:pPr>
            <w:r>
              <w:rPr>
                <w:lang w:val="es-ES_tradnl"/>
              </w:rPr>
            </w:r>
          </w:p>
          <w:p>
            <w:pPr>
              <w:pStyle w:val="Normal"/>
              <w:spacing w:lineRule="atLeast" w:line="18"/>
              <w:rPr>
                <w:lang w:val="es-ES_tradnl"/>
              </w:rPr>
            </w:pPr>
            <w:r>
              <w:rPr>
                <w:lang w:val="es-ES_tradnl"/>
              </w:rPr>
            </w:r>
          </w:p>
          <w:p>
            <w:pPr>
              <w:pStyle w:val="Normal"/>
              <w:tabs>
                <w:tab w:val="clear" w:pos="720"/>
                <w:tab w:val="left" w:pos="640" w:leader="none"/>
              </w:tabs>
              <w:suppressAutoHyphens w:val="true"/>
              <w:snapToGrid w:val="false"/>
              <w:spacing w:lineRule="atLeast" w:line="18"/>
              <w:jc w:val="both"/>
              <w:rPr>
                <w:b/>
                <w:bCs/>
                <w:lang w:val="es-ES_tradnl"/>
              </w:rPr>
            </w:pPr>
            <w:r>
              <w:rPr>
                <w:b/>
                <w:bCs/>
                <w:lang w:val="es-ES_tradnl"/>
              </w:rPr>
            </w:r>
          </w:p>
          <w:p>
            <w:pPr>
              <w:pStyle w:val="Normal"/>
              <w:tabs>
                <w:tab w:val="clear" w:pos="720"/>
                <w:tab w:val="left" w:pos="139" w:leader="none"/>
              </w:tabs>
              <w:suppressAutoHyphens w:val="true"/>
              <w:snapToGrid w:val="false"/>
              <w:spacing w:lineRule="atLeast" w:line="18"/>
              <w:jc w:val="both"/>
              <w:rPr>
                <w:b/>
                <w:bCs/>
                <w:lang w:val="es-ES_tradnl"/>
              </w:rPr>
            </w:pPr>
            <w:r>
              <w:rPr>
                <w:b/>
                <w:bCs/>
                <w:lang w:val="es-ES_tradnl"/>
              </w:rPr>
            </w:r>
          </w:p>
          <w:p>
            <w:pPr>
              <w:pStyle w:val="Normal"/>
              <w:tabs>
                <w:tab w:val="clear" w:pos="720"/>
                <w:tab w:val="left" w:pos="139" w:leader="none"/>
              </w:tabs>
              <w:suppressAutoHyphens w:val="true"/>
              <w:snapToGrid w:val="false"/>
              <w:spacing w:lineRule="atLeast" w:line="18"/>
              <w:jc w:val="both"/>
              <w:rPr>
                <w:b/>
                <w:bCs/>
                <w:lang w:val="es-ES_tradnl"/>
              </w:rPr>
            </w:pPr>
            <w:r>
              <w:drawing>
                <wp:anchor behindDoc="0" distT="0" distB="0" distL="114935" distR="114935" simplePos="0" locked="0" layoutInCell="1" allowOverlap="1" relativeHeight="129">
                  <wp:simplePos x="0" y="0"/>
                  <wp:positionH relativeFrom="column">
                    <wp:posOffset>48895</wp:posOffset>
                  </wp:positionH>
                  <wp:positionV relativeFrom="paragraph">
                    <wp:posOffset>185420</wp:posOffset>
                  </wp:positionV>
                  <wp:extent cx="1299845" cy="569595"/>
                  <wp:effectExtent l="0" t="0" r="0" b="0"/>
                  <wp:wrapNone/>
                  <wp:docPr id="336" name="Image78"/>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36" name="Image78"/>
                          <pic:cNvPicPr>
                            <a:picLocks noChangeAspect="1" noChangeArrowheads="1"/>
                          </pic:cNvPicPr>
                        </pic:nvPicPr>
                        <pic:blipFill>
                          <a:blip r:embed="rId81"/>
                          <a:srcRect l="-10" t="-19" r="-10" b="-19"/>
                          <a:stretch>
                            <a:fillRect/>
                          </a:stretch>
                        </pic:blipFill>
                        <pic:spPr bwMode="auto">
                          <a:xfrm>
                            <a:off x="0" y="0"/>
                            <a:ext cx="1299845" cy="569595"/>
                          </a:xfrm>
                          <a:prstGeom prst="rect">
                            <a:avLst/>
                          </a:prstGeom>
                          <a:noFill/>
                        </pic:spPr>
                      </pic:pic>
                    </a:graphicData>
                  </a:graphic>
                </wp:anchor>
              </w:drawing>
            </w:r>
            <w:r>
              <w:rPr>
                <w:bCs/>
                <w:lang w:val="es-ES_tradnl"/>
              </w:rPr>
              <w:t>- Động tác bụng:     Động tác phối hợp:</w:t>
            </w:r>
          </w:p>
          <w:p>
            <w:pPr>
              <w:pStyle w:val="Normal"/>
              <w:tabs>
                <w:tab w:val="clear" w:pos="720"/>
                <w:tab w:val="left" w:pos="640" w:leader="none"/>
              </w:tabs>
              <w:suppressAutoHyphens w:val="true"/>
              <w:snapToGrid w:val="false"/>
              <w:spacing w:lineRule="atLeast" w:line="18"/>
              <w:jc w:val="both"/>
              <w:rPr>
                <w:b/>
                <w:bCs/>
                <w:lang w:val="es-ES_tradnl" w:eastAsia="en-US"/>
              </w:rPr>
            </w:pPr>
            <w:r>
              <w:rPr>
                <w:b/>
                <w:bCs/>
                <w:lang w:val="es-ES_tradnl" w:eastAsia="en-US"/>
              </w:rPr>
              <w:drawing>
                <wp:anchor behindDoc="0" distT="0" distB="0" distL="114935" distR="114935" simplePos="0" locked="0" layoutInCell="1" allowOverlap="1" relativeHeight="130">
                  <wp:simplePos x="0" y="0"/>
                  <wp:positionH relativeFrom="column">
                    <wp:posOffset>1786890</wp:posOffset>
                  </wp:positionH>
                  <wp:positionV relativeFrom="paragraph">
                    <wp:posOffset>107950</wp:posOffset>
                  </wp:positionV>
                  <wp:extent cx="1101725" cy="442595"/>
                  <wp:effectExtent l="0" t="0" r="0" b="0"/>
                  <wp:wrapNone/>
                  <wp:docPr id="337" name="Image79"/>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37" name="Image79"/>
                          <pic:cNvPicPr>
                            <a:picLocks noChangeAspect="1" noChangeArrowheads="1"/>
                          </pic:cNvPicPr>
                        </pic:nvPicPr>
                        <pic:blipFill>
                          <a:blip r:embed="rId82"/>
                          <a:srcRect l="-12" t="-23" r="-12" b="-23"/>
                          <a:stretch>
                            <a:fillRect/>
                          </a:stretch>
                        </pic:blipFill>
                        <pic:spPr bwMode="auto">
                          <a:xfrm>
                            <a:off x="0" y="0"/>
                            <a:ext cx="1101725" cy="442595"/>
                          </a:xfrm>
                          <a:prstGeom prst="rect">
                            <a:avLst/>
                          </a:prstGeom>
                          <a:noFill/>
                        </pic:spPr>
                      </pic:pic>
                    </a:graphicData>
                  </a:graphic>
                </wp:anchor>
              </w:drawing>
            </w:r>
          </w:p>
          <w:p>
            <w:pPr>
              <w:pStyle w:val="Normal"/>
              <w:tabs>
                <w:tab w:val="clear" w:pos="720"/>
                <w:tab w:val="left" w:pos="640" w:leader="none"/>
              </w:tabs>
              <w:suppressAutoHyphens w:val="true"/>
              <w:snapToGrid w:val="false"/>
              <w:spacing w:lineRule="atLeast" w:line="18"/>
              <w:jc w:val="both"/>
              <w:rPr>
                <w:b/>
                <w:bCs/>
                <w:lang w:val="es-ES_tradnl"/>
              </w:rPr>
            </w:pPr>
            <w:r>
              <w:rPr>
                <w:b/>
                <w:bCs/>
                <w:lang w:val="es-ES_tradnl"/>
              </w:rPr>
            </w:r>
          </w:p>
          <w:p>
            <w:pPr>
              <w:pStyle w:val="Normal"/>
              <w:tabs>
                <w:tab w:val="clear" w:pos="720"/>
                <w:tab w:val="left" w:pos="640" w:leader="none"/>
              </w:tabs>
              <w:suppressAutoHyphens w:val="true"/>
              <w:snapToGrid w:val="false"/>
              <w:spacing w:lineRule="atLeast" w:line="18"/>
              <w:jc w:val="both"/>
              <w:rPr>
                <w:b/>
                <w:bCs/>
                <w:lang w:val="es-ES_tradnl"/>
              </w:rPr>
            </w:pPr>
            <w:r>
              <w:rPr>
                <w:b/>
                <w:bCs/>
                <w:lang w:val="es-ES_tradnl"/>
              </w:rPr>
            </w:r>
          </w:p>
          <w:p>
            <w:pPr>
              <w:pStyle w:val="Normal"/>
              <w:tabs>
                <w:tab w:val="clear" w:pos="720"/>
                <w:tab w:val="left" w:pos="640" w:leader="none"/>
              </w:tabs>
              <w:suppressAutoHyphens w:val="true"/>
              <w:snapToGrid w:val="false"/>
              <w:spacing w:lineRule="atLeast" w:line="18"/>
              <w:jc w:val="both"/>
              <w:rPr/>
            </w:pPr>
            <w:r>
              <w:drawing>
                <wp:anchor behindDoc="0" distT="0" distB="0" distL="114935" distR="114935" simplePos="0" locked="0" layoutInCell="1" allowOverlap="1" relativeHeight="132">
                  <wp:simplePos x="0" y="0"/>
                  <wp:positionH relativeFrom="column">
                    <wp:posOffset>1458595</wp:posOffset>
                  </wp:positionH>
                  <wp:positionV relativeFrom="paragraph">
                    <wp:posOffset>185420</wp:posOffset>
                  </wp:positionV>
                  <wp:extent cx="1254125" cy="584835"/>
                  <wp:effectExtent l="0" t="0" r="0" b="0"/>
                  <wp:wrapNone/>
                  <wp:docPr id="338" name="Image80"/>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38" name="Image80"/>
                          <pic:cNvPicPr>
                            <a:picLocks noChangeAspect="1" noChangeArrowheads="1"/>
                          </pic:cNvPicPr>
                        </pic:nvPicPr>
                        <pic:blipFill>
                          <a:blip r:embed="rId83"/>
                          <a:srcRect l="-14" t="-30" r="-14" b="-30"/>
                          <a:stretch>
                            <a:fillRect/>
                          </a:stretch>
                        </pic:blipFill>
                        <pic:spPr bwMode="auto">
                          <a:xfrm>
                            <a:off x="0" y="0"/>
                            <a:ext cx="1254125" cy="584835"/>
                          </a:xfrm>
                          <a:prstGeom prst="rect">
                            <a:avLst/>
                          </a:prstGeom>
                          <a:noFill/>
                        </pic:spPr>
                      </pic:pic>
                    </a:graphicData>
                  </a:graphic>
                </wp:anchor>
              </w:drawing>
            </w:r>
            <w:r>
              <w:rPr>
                <w:b/>
                <w:bCs/>
                <w:lang w:val="es-ES_tradnl"/>
              </w:rPr>
              <w:t>-</w:t>
            </w:r>
            <w:r>
              <w:rPr>
                <w:bCs/>
                <w:lang w:val="es-ES_tradnl"/>
              </w:rPr>
              <w:t xml:space="preserve"> Đ. tác thăng bằng: - Động tác nhảy:</w:t>
            </w:r>
          </w:p>
          <w:p>
            <w:pPr>
              <w:pStyle w:val="Normal"/>
              <w:tabs>
                <w:tab w:val="clear" w:pos="720"/>
                <w:tab w:val="left" w:pos="640" w:leader="none"/>
              </w:tabs>
              <w:suppressAutoHyphens w:val="true"/>
              <w:snapToGrid w:val="false"/>
              <w:spacing w:lineRule="atLeast" w:line="18"/>
              <w:jc w:val="both"/>
              <w:rPr>
                <w:bCs/>
                <w:lang w:val="es-ES_tradnl" w:eastAsia="en-US"/>
              </w:rPr>
            </w:pPr>
            <w:r>
              <w:rPr>
                <w:bCs/>
                <w:lang w:val="es-ES_tradnl" w:eastAsia="en-US"/>
              </w:rPr>
              <w:drawing>
                <wp:anchor behindDoc="0" distT="0" distB="0" distL="114935" distR="114935" simplePos="0" locked="0" layoutInCell="1" allowOverlap="1" relativeHeight="131">
                  <wp:simplePos x="0" y="0"/>
                  <wp:positionH relativeFrom="column">
                    <wp:posOffset>-11430</wp:posOffset>
                  </wp:positionH>
                  <wp:positionV relativeFrom="paragraph">
                    <wp:posOffset>18415</wp:posOffset>
                  </wp:positionV>
                  <wp:extent cx="1280795" cy="493395"/>
                  <wp:effectExtent l="0" t="0" r="0" b="0"/>
                  <wp:wrapNone/>
                  <wp:docPr id="339" name="Image81"/>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39" name="Image81"/>
                          <pic:cNvPicPr>
                            <a:picLocks noChangeAspect="1" noChangeArrowheads="1"/>
                          </pic:cNvPicPr>
                        </pic:nvPicPr>
                        <pic:blipFill>
                          <a:blip r:embed="rId84"/>
                          <a:srcRect l="-18" t="-30" r="-18" b="-30"/>
                          <a:stretch>
                            <a:fillRect/>
                          </a:stretch>
                        </pic:blipFill>
                        <pic:spPr bwMode="auto">
                          <a:xfrm>
                            <a:off x="0" y="0"/>
                            <a:ext cx="1280795" cy="493395"/>
                          </a:xfrm>
                          <a:prstGeom prst="rect">
                            <a:avLst/>
                          </a:prstGeom>
                          <a:noFill/>
                        </pic:spPr>
                      </pic:pic>
                    </a:graphicData>
                  </a:graphic>
                </wp:anchor>
              </w:drawing>
            </w:r>
          </w:p>
          <w:p>
            <w:pPr>
              <w:pStyle w:val="Normal"/>
              <w:tabs>
                <w:tab w:val="clear" w:pos="720"/>
                <w:tab w:val="left" w:pos="640" w:leader="none"/>
              </w:tabs>
              <w:suppressAutoHyphens w:val="true"/>
              <w:snapToGrid w:val="false"/>
              <w:spacing w:lineRule="atLeast" w:line="18"/>
              <w:jc w:val="both"/>
              <w:rPr>
                <w:bCs/>
                <w:lang w:val="es-ES_tradnl"/>
              </w:rPr>
            </w:pPr>
            <w:r>
              <w:rPr>
                <w:bCs/>
                <w:lang w:val="es-ES_tradnl"/>
              </w:rPr>
            </w:r>
          </w:p>
          <w:p>
            <w:pPr>
              <w:pStyle w:val="Normal"/>
              <w:tabs>
                <w:tab w:val="clear" w:pos="720"/>
                <w:tab w:val="left" w:pos="640" w:leader="none"/>
              </w:tabs>
              <w:suppressAutoHyphens w:val="true"/>
              <w:snapToGrid w:val="false"/>
              <w:spacing w:lineRule="atLeast" w:line="18"/>
              <w:jc w:val="both"/>
              <w:rPr>
                <w:bCs/>
                <w:lang w:val="es-ES_tradnl"/>
              </w:rPr>
            </w:pPr>
            <w:r>
              <w:rPr>
                <w:bCs/>
                <w:lang w:val="es-ES_tradnl"/>
              </w:rPr>
            </w:r>
          </w:p>
          <w:p>
            <w:pPr>
              <w:pStyle w:val="Normal"/>
              <w:tabs>
                <w:tab w:val="clear" w:pos="720"/>
                <w:tab w:val="left" w:pos="640" w:leader="none"/>
              </w:tabs>
              <w:suppressAutoHyphens w:val="true"/>
              <w:snapToGrid w:val="false"/>
              <w:spacing w:lineRule="atLeast" w:line="18"/>
              <w:jc w:val="both"/>
              <w:rPr>
                <w:bCs/>
                <w:lang w:val="es-ES_tradnl"/>
              </w:rPr>
            </w:pPr>
            <w:r>
              <w:rPr>
                <w:bCs/>
                <w:lang w:val="es-ES_tradnl"/>
              </w:rPr>
              <w:t>Động tác điều hòa</w:t>
            </w:r>
          </w:p>
          <w:p>
            <w:pPr>
              <w:pStyle w:val="Normal"/>
              <w:tabs>
                <w:tab w:val="clear" w:pos="720"/>
                <w:tab w:val="left" w:pos="640" w:leader="none"/>
              </w:tabs>
              <w:suppressAutoHyphens w:val="true"/>
              <w:snapToGrid w:val="false"/>
              <w:spacing w:lineRule="atLeast" w:line="18"/>
              <w:jc w:val="both"/>
              <w:rPr/>
            </w:pPr>
            <w:r>
              <w:drawing>
                <wp:anchor behindDoc="0" distT="0" distB="0" distL="114935" distR="114935" simplePos="0" locked="0" layoutInCell="1" allowOverlap="1" relativeHeight="133">
                  <wp:simplePos x="0" y="0"/>
                  <wp:positionH relativeFrom="column">
                    <wp:posOffset>-65405</wp:posOffset>
                  </wp:positionH>
                  <wp:positionV relativeFrom="paragraph">
                    <wp:posOffset>83820</wp:posOffset>
                  </wp:positionV>
                  <wp:extent cx="2542540" cy="975995"/>
                  <wp:effectExtent l="0" t="0" r="0" b="0"/>
                  <wp:wrapTopAndBottom/>
                  <wp:docPr id="340" name="Image82"/>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40" name="Image82"/>
                          <pic:cNvPicPr>
                            <a:picLocks noChangeAspect="1" noChangeArrowheads="1"/>
                          </pic:cNvPicPr>
                        </pic:nvPicPr>
                        <pic:blipFill>
                          <a:blip r:embed="rId85"/>
                          <a:srcRect l="-15" t="-32" r="-15" b="-32"/>
                          <a:stretch>
                            <a:fillRect/>
                          </a:stretch>
                        </pic:blipFill>
                        <pic:spPr bwMode="auto">
                          <a:xfrm>
                            <a:off x="0" y="0"/>
                            <a:ext cx="2542540" cy="975995"/>
                          </a:xfrm>
                          <a:prstGeom prst="rect">
                            <a:avLst/>
                          </a:prstGeom>
                          <a:noFill/>
                        </pic:spPr>
                      </pic:pic>
                    </a:graphicData>
                  </a:graphic>
                </wp:anchor>
              </w:drawing>
            </w:r>
            <w:r>
              <w:rPr>
                <w:b/>
                <w:bCs/>
                <w:lang w:val="es-ES_tradnl"/>
              </w:rPr>
              <w:t>2.</w:t>
            </w:r>
            <w:r>
              <w:rPr>
                <w:b/>
                <w:lang w:val="es-ES_tradnl"/>
              </w:rPr>
              <w:t xml:space="preserve">Bật nhảy : </w:t>
            </w:r>
          </w:p>
          <w:p>
            <w:pPr>
              <w:pStyle w:val="Normal"/>
              <w:tabs>
                <w:tab w:val="clear" w:pos="720"/>
                <w:tab w:val="left" w:pos="640" w:leader="none"/>
              </w:tabs>
              <w:suppressAutoHyphens w:val="true"/>
              <w:snapToGrid w:val="false"/>
              <w:spacing w:lineRule="atLeast" w:line="18"/>
              <w:jc w:val="both"/>
              <w:rPr/>
            </w:pPr>
            <w:r>
              <w:rPr>
                <w:b/>
                <w:lang w:val="es-ES_tradnl"/>
              </w:rPr>
              <w:t xml:space="preserve">- </w:t>
            </w:r>
            <w:r>
              <w:rPr>
                <w:lang w:val="es-ES_tradnl"/>
              </w:rPr>
              <w:t>Ôn chạy đà tự do nhảy xa</w:t>
            </w:r>
          </w:p>
          <w:p>
            <w:pPr>
              <w:pStyle w:val="Normal"/>
              <w:tabs>
                <w:tab w:val="clear" w:pos="720"/>
                <w:tab w:val="left" w:pos="640" w:leader="none"/>
              </w:tabs>
              <w:suppressAutoHyphens w:val="true"/>
              <w:snapToGrid w:val="false"/>
              <w:spacing w:lineRule="atLeast" w:line="18"/>
              <w:jc w:val="both"/>
              <w:rPr/>
            </w:pPr>
            <w:r>
              <w:rPr>
                <w:b/>
                <w:lang w:val="es-ES_tradnl"/>
              </w:rPr>
              <w:t xml:space="preserve">- </w:t>
            </w:r>
            <w:r>
              <w:rPr>
                <w:lang w:val="es-ES_tradnl"/>
              </w:rPr>
              <w:t>Học: nhảy “bước bộ” trên không</w:t>
            </w:r>
          </w:p>
          <w:p>
            <w:pPr>
              <w:pStyle w:val="Normal"/>
              <w:tabs>
                <w:tab w:val="clear" w:pos="720"/>
                <w:tab w:val="left" w:pos="640" w:leader="none"/>
              </w:tabs>
              <w:suppressAutoHyphens w:val="true"/>
              <w:snapToGrid w:val="false"/>
              <w:spacing w:lineRule="atLeast" w:line="18"/>
              <w:jc w:val="both"/>
              <w:rPr>
                <w:lang w:val="es-ES_tradnl"/>
              </w:rPr>
            </w:pPr>
            <w:r>
              <w:drawing>
                <wp:anchor behindDoc="0" distT="0" distB="0" distL="114935" distR="114935" simplePos="0" locked="0" layoutInCell="1" allowOverlap="1" relativeHeight="135">
                  <wp:simplePos x="0" y="0"/>
                  <wp:positionH relativeFrom="column">
                    <wp:posOffset>48895</wp:posOffset>
                  </wp:positionH>
                  <wp:positionV relativeFrom="paragraph">
                    <wp:posOffset>74295</wp:posOffset>
                  </wp:positionV>
                  <wp:extent cx="2294890" cy="1103630"/>
                  <wp:effectExtent l="0" t="0" r="0" b="0"/>
                  <wp:wrapTopAndBottom/>
                  <wp:docPr id="341" name="Image83"/>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41" name="Image83"/>
                          <pic:cNvPicPr>
                            <a:picLocks noChangeAspect="1" noChangeArrowheads="1"/>
                          </pic:cNvPicPr>
                        </pic:nvPicPr>
                        <pic:blipFill>
                          <a:blip r:embed="rId86"/>
                          <a:srcRect l="-3" t="-7" r="-3" b="-7"/>
                          <a:stretch>
                            <a:fillRect/>
                          </a:stretch>
                        </pic:blipFill>
                        <pic:spPr bwMode="auto">
                          <a:xfrm>
                            <a:off x="0" y="0"/>
                            <a:ext cx="2294890" cy="1103630"/>
                          </a:xfrm>
                          <a:prstGeom prst="rect">
                            <a:avLst/>
                          </a:prstGeom>
                          <a:noFill/>
                        </pic:spPr>
                      </pic:pic>
                    </a:graphicData>
                  </a:graphic>
                </wp:anchor>
              </w:drawing>
            </w:r>
            <w:r>
              <w:rPr>
                <w:lang w:val="es-ES_tradnl"/>
              </w:rPr>
              <w:t>- Trò chơi nhảy vào vòng tròn tiếp sức:</w:t>
            </w:r>
          </w:p>
          <w:p>
            <w:pPr>
              <w:pStyle w:val="Normal"/>
              <w:spacing w:lineRule="atLeast" w:line="18"/>
              <w:rPr>
                <w:sz w:val="26"/>
                <w:lang w:val="es-ES_tradnl" w:eastAsia="en-US"/>
              </w:rPr>
            </w:pPr>
            <w:r>
              <w:rPr>
                <w:sz w:val="26"/>
                <w:lang w:val="es-ES_tradnl" w:eastAsia="en-US"/>
              </w:rPr>
              <w:drawing>
                <wp:anchor behindDoc="0" distT="0" distB="0" distL="114935" distR="114935" simplePos="0" locked="0" layoutInCell="1" allowOverlap="1" relativeHeight="134">
                  <wp:simplePos x="0" y="0"/>
                  <wp:positionH relativeFrom="column">
                    <wp:posOffset>217170</wp:posOffset>
                  </wp:positionH>
                  <wp:positionV relativeFrom="paragraph">
                    <wp:posOffset>5080</wp:posOffset>
                  </wp:positionV>
                  <wp:extent cx="2409190" cy="742950"/>
                  <wp:effectExtent l="0" t="0" r="0" b="0"/>
                  <wp:wrapNone/>
                  <wp:docPr id="342" name="Image84"/>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42" name="Image84"/>
                          <pic:cNvPicPr>
                            <a:picLocks noChangeAspect="1" noChangeArrowheads="1"/>
                          </pic:cNvPicPr>
                        </pic:nvPicPr>
                        <pic:blipFill>
                          <a:blip r:embed="rId87"/>
                          <a:srcRect l="-5" t="-16" r="-5" b="-16"/>
                          <a:stretch>
                            <a:fillRect/>
                          </a:stretch>
                        </pic:blipFill>
                        <pic:spPr bwMode="auto">
                          <a:xfrm>
                            <a:off x="0" y="0"/>
                            <a:ext cx="2409190" cy="742950"/>
                          </a:xfrm>
                          <a:prstGeom prst="rect">
                            <a:avLst/>
                          </a:prstGeom>
                          <a:noFill/>
                        </pic:spPr>
                      </pic:pic>
                    </a:graphicData>
                  </a:graphic>
                </wp:anchor>
              </w:drawing>
            </w:r>
          </w:p>
          <w:p>
            <w:pPr>
              <w:pStyle w:val="Normal"/>
              <w:spacing w:lineRule="atLeast" w:line="18"/>
              <w:rPr>
                <w:sz w:val="26"/>
                <w:lang w:val="es-ES_tradnl"/>
              </w:rPr>
            </w:pPr>
            <w:r>
              <w:rPr>
                <w:sz w:val="26"/>
                <w:lang w:val="es-ES_tradnl"/>
              </w:rPr>
            </w:r>
          </w:p>
          <w:p>
            <w:pPr>
              <w:pStyle w:val="Normal"/>
              <w:spacing w:lineRule="atLeast" w:line="18"/>
              <w:rPr>
                <w:sz w:val="26"/>
                <w:lang w:val="es-ES_tradnl"/>
              </w:rPr>
            </w:pPr>
            <w:r>
              <w:rPr>
                <w:sz w:val="26"/>
                <w:lang w:val="es-ES_tradnl"/>
              </w:rPr>
            </w:r>
          </w:p>
          <w:p>
            <w:pPr>
              <w:pStyle w:val="Normal"/>
              <w:tabs>
                <w:tab w:val="clear" w:pos="720"/>
                <w:tab w:val="left" w:pos="229" w:leader="none"/>
              </w:tabs>
              <w:suppressAutoHyphens w:val="true"/>
              <w:spacing w:lineRule="atLeast" w:line="18"/>
              <w:rPr>
                <w:b/>
                <w:sz w:val="26"/>
                <w:lang w:val="es-ES_tradnl"/>
              </w:rPr>
            </w:pPr>
            <w:r>
              <w:rPr>
                <w:b/>
                <w:sz w:val="26"/>
                <w:lang w:val="es-ES_tradnl"/>
              </w:rPr>
            </w:r>
          </w:p>
          <w:p>
            <w:pPr>
              <w:pStyle w:val="Normal"/>
              <w:spacing w:lineRule="atLeast" w:line="18"/>
              <w:jc w:val="both"/>
              <w:rPr>
                <w:b/>
                <w:lang w:val="es-ES_tradnl"/>
              </w:rPr>
            </w:pPr>
            <w:r>
              <w:rPr>
                <w:b/>
                <w:lang w:val="es-ES_tradnl"/>
              </w:rPr>
              <w:t xml:space="preserve">IV. CỦNG CỐ BÀI </w:t>
            </w:r>
          </w:p>
          <w:p>
            <w:pPr>
              <w:pStyle w:val="Normal"/>
              <w:tabs>
                <w:tab w:val="clear" w:pos="720"/>
                <w:tab w:val="left" w:pos="640" w:leader="none"/>
              </w:tabs>
              <w:suppressAutoHyphens w:val="true"/>
              <w:snapToGrid w:val="false"/>
              <w:spacing w:lineRule="atLeast" w:line="18"/>
              <w:jc w:val="both"/>
              <w:rPr>
                <w:bCs/>
                <w:lang w:val="es-ES_tradnl"/>
              </w:rPr>
            </w:pPr>
            <w:r>
              <w:rPr>
                <w:b/>
                <w:bCs/>
                <w:lang w:val="es-ES_tradnl"/>
              </w:rPr>
              <w:t xml:space="preserve">- </w:t>
            </w:r>
            <w:r>
              <w:rPr>
                <w:bCs/>
                <w:lang w:val="es-ES_tradnl"/>
              </w:rPr>
              <w:t>Gọi 2 HS lên kiểm tra lại kiến thức đã học 9 động tác bài thể dục</w:t>
            </w:r>
            <w:r>
              <w:rPr>
                <w:lang w:val="es-ES_tradnl"/>
              </w:rPr>
              <w:t>.</w:t>
            </w:r>
          </w:p>
          <w:p>
            <w:pPr>
              <w:pStyle w:val="Normal"/>
              <w:spacing w:lineRule="atLeast" w:line="18"/>
              <w:jc w:val="both"/>
              <w:rPr>
                <w:b/>
                <w:bCs/>
                <w:lang w:val="es-ES_tradnl"/>
              </w:rPr>
            </w:pPr>
            <w:r>
              <w:rPr>
                <w:b/>
                <w:bCs/>
                <w:lang w:val="es-ES_tradnl"/>
              </w:rPr>
              <w:t>V. KẾT THÚC:</w:t>
            </w:r>
          </w:p>
          <w:p>
            <w:pPr>
              <w:pStyle w:val="Normal"/>
              <w:spacing w:lineRule="atLeast" w:line="18"/>
              <w:jc w:val="both"/>
              <w:rPr>
                <w:lang w:val="es-ES_tradnl"/>
              </w:rPr>
            </w:pPr>
            <w:r>
              <w:rPr>
                <w:lang w:val="es-ES_tradnl"/>
              </w:rPr>
              <w:t>1. Thả lỏng hồi tĩnh: Tập động tác điều hoà,hít thở sâu ,dũ chân- tay.</w:t>
            </w:r>
          </w:p>
          <w:p>
            <w:pPr>
              <w:pStyle w:val="Normal"/>
              <w:spacing w:lineRule="atLeast" w:line="18"/>
              <w:jc w:val="both"/>
              <w:rPr>
                <w:lang w:val="es-ES_tradnl"/>
              </w:rPr>
            </w:pPr>
            <w:r>
              <w:rPr>
                <w:lang w:val="es-ES_tradnl"/>
              </w:rPr>
              <w:t>2. Nhận xét - đánh giá giờ học.</w:t>
            </w:r>
          </w:p>
          <w:p>
            <w:pPr>
              <w:pStyle w:val="Normal"/>
              <w:spacing w:lineRule="atLeast" w:line="18"/>
              <w:jc w:val="both"/>
              <w:rPr>
                <w:lang w:val="es-ES_tradnl"/>
              </w:rPr>
            </w:pPr>
            <w:r>
              <w:rPr>
                <w:lang w:val="es-ES_tradnl"/>
              </w:rPr>
              <w:t>3. Bài tập ôn luyện về nhà.</w:t>
            </w:r>
          </w:p>
        </w:tc>
        <w:tc>
          <w:tcPr>
            <w:tcW w:w="1080" w:type="dxa"/>
            <w:tcBorders>
              <w:top w:val="single" w:sz="4" w:space="0" w:color="000000"/>
              <w:start w:val="single" w:sz="4" w:space="0" w:color="000000"/>
              <w:bottom w:val="single" w:sz="4" w:space="0" w:color="000000"/>
              <w:end w:val="single" w:sz="4" w:space="0" w:color="000000"/>
            </w:tcBorders>
          </w:tcPr>
          <w:p>
            <w:pPr>
              <w:pStyle w:val="Normal"/>
              <w:spacing w:lineRule="atLeast" w:line="18"/>
              <w:jc w:val="center"/>
              <w:rPr>
                <w:b/>
                <w:lang w:val="pt-BR"/>
              </w:rPr>
            </w:pPr>
            <w:r>
              <w:rPr>
                <w:b/>
                <w:lang w:val="pt-BR"/>
              </w:rPr>
              <w:t>7’</w:t>
            </w:r>
          </w:p>
          <w:p>
            <w:pPr>
              <w:pStyle w:val="Normal"/>
              <w:spacing w:lineRule="atLeast" w:line="18"/>
              <w:jc w:val="center"/>
              <w:rPr>
                <w:lang w:val="pt-BR"/>
              </w:rPr>
            </w:pPr>
            <w:r>
              <w:rPr>
                <w:lang w:val="pt-BR"/>
              </w:rPr>
              <w:t>2’</w:t>
            </w:r>
          </w:p>
          <w:p>
            <w:pPr>
              <w:pStyle w:val="Normal"/>
              <w:spacing w:lineRule="atLeast" w:line="18"/>
              <w:rPr>
                <w:lang w:val="pt-BR"/>
              </w:rPr>
            </w:pPr>
            <w:r>
              <w:rPr>
                <w:lang w:val="pt-BR"/>
              </w:rPr>
            </w:r>
          </w:p>
          <w:p>
            <w:pPr>
              <w:pStyle w:val="Normal"/>
              <w:spacing w:lineRule="atLeast" w:line="18"/>
              <w:rPr>
                <w:lang w:val="pt-BR"/>
              </w:rPr>
            </w:pPr>
            <w:r>
              <w:rPr>
                <w:lang w:val="pt-BR"/>
              </w:rPr>
            </w:r>
          </w:p>
          <w:p>
            <w:pPr>
              <w:pStyle w:val="Normal"/>
              <w:spacing w:lineRule="atLeast" w:line="18"/>
              <w:jc w:val="center"/>
              <w:rPr>
                <w:lang w:val="pt-BR"/>
              </w:rPr>
            </w:pPr>
            <w:r>
              <w:rPr>
                <w:lang w:val="pt-BR"/>
              </w:rPr>
              <w:t>5’</w:t>
            </w:r>
          </w:p>
          <w:p>
            <w:pPr>
              <w:pStyle w:val="Normal"/>
              <w:spacing w:lineRule="atLeast" w:line="18"/>
              <w:jc w:val="center"/>
              <w:rPr>
                <w:lang w:val="pt-BR"/>
              </w:rPr>
            </w:pPr>
            <w:r>
              <w:rPr>
                <w:lang w:val="pt-BR"/>
              </w:rPr>
              <w:t>2Lx8N</w:t>
            </w:r>
          </w:p>
          <w:p>
            <w:pPr>
              <w:pStyle w:val="Normal"/>
              <w:spacing w:lineRule="atLeast" w:line="18"/>
              <w:jc w:val="center"/>
              <w:rPr>
                <w:lang w:val="pt-BR"/>
              </w:rPr>
            </w:pPr>
            <w:r>
              <w:rPr>
                <w:lang w:val="pt-BR"/>
              </w:rPr>
              <w:t>2Lx8N</w:t>
            </w:r>
          </w:p>
          <w:p>
            <w:pPr>
              <w:pStyle w:val="Normal"/>
              <w:spacing w:lineRule="atLeast" w:line="18"/>
              <w:jc w:val="center"/>
              <w:rPr>
                <w:lang w:val="pt-BR"/>
              </w:rPr>
            </w:pPr>
            <w:r>
              <w:rPr>
                <w:lang w:val="pt-BR"/>
              </w:rPr>
            </w:r>
          </w:p>
          <w:p>
            <w:pPr>
              <w:pStyle w:val="Normal"/>
              <w:spacing w:lineRule="atLeast" w:line="18"/>
              <w:jc w:val="center"/>
              <w:rPr>
                <w:lang w:val="pt-BR"/>
              </w:rPr>
            </w:pPr>
            <w:r>
              <w:rPr>
                <w:lang w:val="pt-BR"/>
              </w:rPr>
              <w:t>2Lx8N</w:t>
            </w:r>
          </w:p>
          <w:p>
            <w:pPr>
              <w:pStyle w:val="Normal"/>
              <w:spacing w:lineRule="atLeast" w:line="18"/>
              <w:jc w:val="center"/>
              <w:rPr>
                <w:b/>
                <w:lang w:val="pt-BR"/>
              </w:rPr>
            </w:pPr>
            <w:r>
              <w:rPr>
                <w:b/>
                <w:lang w:val="pt-BR"/>
              </w:rPr>
              <w:t>3’</w:t>
            </w:r>
          </w:p>
          <w:p>
            <w:pPr>
              <w:pStyle w:val="Normal"/>
              <w:spacing w:lineRule="atLeast" w:line="18"/>
              <w:jc w:val="center"/>
              <w:rPr>
                <w:b/>
                <w:lang w:val="pt-BR"/>
              </w:rPr>
            </w:pPr>
            <w:r>
              <w:rPr>
                <w:b/>
                <w:lang w:val="pt-BR"/>
              </w:rPr>
            </w:r>
          </w:p>
          <w:p>
            <w:pPr>
              <w:pStyle w:val="Normal"/>
              <w:spacing w:lineRule="atLeast" w:line="18"/>
              <w:jc w:val="center"/>
              <w:rPr>
                <w:b/>
                <w:lang w:val="pt-BR"/>
              </w:rPr>
            </w:pPr>
            <w:r>
              <w:rPr>
                <w:b/>
                <w:lang w:val="pt-BR"/>
              </w:rPr>
            </w:r>
          </w:p>
          <w:p>
            <w:pPr>
              <w:pStyle w:val="Normal"/>
              <w:spacing w:lineRule="atLeast" w:line="18"/>
              <w:jc w:val="center"/>
              <w:rPr>
                <w:b/>
                <w:lang w:val="pt-BR"/>
              </w:rPr>
            </w:pPr>
            <w:r>
              <w:rPr>
                <w:b/>
                <w:lang w:val="pt-BR"/>
              </w:rPr>
              <w:t>27’</w:t>
            </w:r>
          </w:p>
          <w:p>
            <w:pPr>
              <w:pStyle w:val="Normal"/>
              <w:spacing w:lineRule="atLeast" w:line="18"/>
              <w:jc w:val="center"/>
              <w:rPr>
                <w:lang w:val="pt-BR"/>
              </w:rPr>
            </w:pPr>
            <w:r>
              <w:rPr>
                <w:lang w:val="pt-BR"/>
              </w:rPr>
              <w:t>14’</w:t>
            </w:r>
          </w:p>
          <w:p>
            <w:pPr>
              <w:pStyle w:val="Normal"/>
              <w:spacing w:lineRule="atLeast" w:line="18"/>
              <w:rPr>
                <w:lang w:val="pt-BR"/>
              </w:rPr>
            </w:pPr>
            <w:r>
              <w:rPr>
                <w:lang w:val="pt-BR"/>
              </w:rPr>
            </w:r>
          </w:p>
          <w:p>
            <w:pPr>
              <w:pStyle w:val="Normal"/>
              <w:spacing w:lineRule="atLeast" w:line="18"/>
              <w:rPr>
                <w:lang w:val="pt-BR"/>
              </w:rPr>
            </w:pPr>
            <w:r>
              <w:rPr>
                <w:lang w:val="pt-BR"/>
              </w:rPr>
            </w:r>
          </w:p>
          <w:p>
            <w:pPr>
              <w:pStyle w:val="Normal"/>
              <w:spacing w:lineRule="atLeast" w:line="18"/>
              <w:rPr>
                <w:lang w:val="pt-BR"/>
              </w:rPr>
            </w:pPr>
            <w:r>
              <w:rPr>
                <w:lang w:val="pt-BR"/>
              </w:rPr>
            </w:r>
          </w:p>
          <w:p>
            <w:pPr>
              <w:pStyle w:val="Normal"/>
              <w:spacing w:lineRule="atLeast" w:line="18"/>
              <w:rPr>
                <w:lang w:val="pt-BR"/>
              </w:rPr>
            </w:pPr>
            <w:r>
              <w:rPr>
                <w:lang w:val="pt-BR"/>
              </w:rPr>
            </w:r>
          </w:p>
          <w:p>
            <w:pPr>
              <w:pStyle w:val="Normal"/>
              <w:spacing w:lineRule="atLeast" w:line="18"/>
              <w:rPr>
                <w:lang w:val="pt-BR"/>
              </w:rPr>
            </w:pPr>
            <w:r>
              <w:rPr>
                <w:lang w:val="pt-BR"/>
              </w:rPr>
            </w:r>
          </w:p>
          <w:p>
            <w:pPr>
              <w:pStyle w:val="Normal"/>
              <w:spacing w:lineRule="atLeast" w:line="18"/>
              <w:rPr>
                <w:lang w:val="pt-BR"/>
              </w:rPr>
            </w:pPr>
            <w:r>
              <w:rPr>
                <w:lang w:val="pt-BR"/>
              </w:rPr>
            </w:r>
          </w:p>
          <w:p>
            <w:pPr>
              <w:pStyle w:val="Normal"/>
              <w:spacing w:lineRule="atLeast" w:line="18"/>
              <w:rPr>
                <w:lang w:val="pt-BR"/>
              </w:rPr>
            </w:pPr>
            <w:r>
              <w:rPr>
                <w:lang w:val="pt-BR"/>
              </w:rPr>
            </w:r>
          </w:p>
          <w:p>
            <w:pPr>
              <w:pStyle w:val="Normal"/>
              <w:spacing w:lineRule="atLeast" w:line="18"/>
              <w:rPr>
                <w:lang w:val="pt-BR"/>
              </w:rPr>
            </w:pPr>
            <w:r>
              <w:rPr>
                <w:lang w:val="pt-BR"/>
              </w:rPr>
            </w:r>
          </w:p>
          <w:p>
            <w:pPr>
              <w:pStyle w:val="Normal"/>
              <w:spacing w:lineRule="atLeast" w:line="18"/>
              <w:rPr>
                <w:lang w:val="pt-BR"/>
              </w:rPr>
            </w:pPr>
            <w:r>
              <w:rPr>
                <w:lang w:val="pt-BR"/>
              </w:rPr>
            </w:r>
          </w:p>
          <w:p>
            <w:pPr>
              <w:pStyle w:val="Normal"/>
              <w:spacing w:lineRule="atLeast" w:line="18"/>
              <w:rPr>
                <w:lang w:val="pt-BR"/>
              </w:rPr>
            </w:pPr>
            <w:r>
              <w:rPr>
                <w:lang w:val="pt-BR"/>
              </w:rPr>
            </w:r>
          </w:p>
          <w:p>
            <w:pPr>
              <w:pStyle w:val="Normal"/>
              <w:spacing w:lineRule="atLeast" w:line="18"/>
              <w:rPr>
                <w:lang w:val="pt-BR"/>
              </w:rPr>
            </w:pPr>
            <w:r>
              <w:rPr>
                <w:lang w:val="pt-BR"/>
              </w:rPr>
            </w:r>
          </w:p>
          <w:p>
            <w:pPr>
              <w:pStyle w:val="Normal"/>
              <w:spacing w:lineRule="atLeast" w:line="18"/>
              <w:rPr>
                <w:lang w:val="pt-BR"/>
              </w:rPr>
            </w:pPr>
            <w:r>
              <w:rPr>
                <w:lang w:val="pt-BR"/>
              </w:rPr>
            </w:r>
          </w:p>
          <w:p>
            <w:pPr>
              <w:pStyle w:val="Normal"/>
              <w:spacing w:lineRule="atLeast" w:line="18"/>
              <w:rPr>
                <w:lang w:val="pt-BR"/>
              </w:rPr>
            </w:pPr>
            <w:r>
              <w:rPr>
                <w:lang w:val="pt-BR"/>
              </w:rPr>
            </w:r>
          </w:p>
          <w:p>
            <w:pPr>
              <w:pStyle w:val="Normal"/>
              <w:spacing w:lineRule="atLeast" w:line="18"/>
              <w:rPr>
                <w:lang w:val="pt-BR"/>
              </w:rPr>
            </w:pPr>
            <w:r>
              <w:rPr>
                <w:lang w:val="pt-BR"/>
              </w:rPr>
            </w:r>
          </w:p>
          <w:p>
            <w:pPr>
              <w:pStyle w:val="Normal"/>
              <w:spacing w:lineRule="atLeast" w:line="18"/>
              <w:rPr>
                <w:lang w:val="pt-BR"/>
              </w:rPr>
            </w:pPr>
            <w:r>
              <w:rPr>
                <w:lang w:val="pt-BR"/>
              </w:rPr>
            </w:r>
          </w:p>
          <w:p>
            <w:pPr>
              <w:pStyle w:val="Normal"/>
              <w:spacing w:lineRule="atLeast" w:line="18"/>
              <w:rPr>
                <w:lang w:val="pt-BR"/>
              </w:rPr>
            </w:pPr>
            <w:r>
              <w:rPr>
                <w:lang w:val="pt-BR"/>
              </w:rPr>
            </w:r>
          </w:p>
          <w:p>
            <w:pPr>
              <w:pStyle w:val="Normal"/>
              <w:spacing w:lineRule="atLeast" w:line="18"/>
              <w:rPr>
                <w:lang w:val="pt-BR"/>
              </w:rPr>
            </w:pPr>
            <w:r>
              <w:rPr>
                <w:lang w:val="pt-BR"/>
              </w:rPr>
            </w:r>
          </w:p>
          <w:p>
            <w:pPr>
              <w:pStyle w:val="Normal"/>
              <w:spacing w:lineRule="atLeast" w:line="18"/>
              <w:rPr>
                <w:lang w:val="pt-BR"/>
              </w:rPr>
            </w:pPr>
            <w:r>
              <w:rPr>
                <w:lang w:val="pt-BR"/>
              </w:rPr>
            </w:r>
          </w:p>
          <w:p>
            <w:pPr>
              <w:pStyle w:val="Normal"/>
              <w:spacing w:lineRule="atLeast" w:line="18"/>
              <w:rPr>
                <w:lang w:val="pt-BR"/>
              </w:rPr>
            </w:pPr>
            <w:r>
              <w:rPr>
                <w:lang w:val="pt-BR"/>
              </w:rPr>
            </w:r>
          </w:p>
          <w:p>
            <w:pPr>
              <w:pStyle w:val="Normal"/>
              <w:spacing w:lineRule="atLeast" w:line="18"/>
              <w:rPr>
                <w:lang w:val="pt-BR"/>
              </w:rPr>
            </w:pPr>
            <w:r>
              <w:rPr>
                <w:lang w:val="pt-BR"/>
              </w:rPr>
            </w:r>
          </w:p>
          <w:p>
            <w:pPr>
              <w:pStyle w:val="Normal"/>
              <w:spacing w:lineRule="atLeast" w:line="18"/>
              <w:rPr>
                <w:lang w:val="pt-BR"/>
              </w:rPr>
            </w:pPr>
            <w:r>
              <w:rPr>
                <w:lang w:val="pt-BR"/>
              </w:rPr>
            </w:r>
          </w:p>
          <w:p>
            <w:pPr>
              <w:pStyle w:val="Normal"/>
              <w:spacing w:lineRule="atLeast" w:line="18"/>
              <w:rPr>
                <w:lang w:val="pt-BR"/>
              </w:rPr>
            </w:pPr>
            <w:r>
              <w:rPr>
                <w:lang w:val="pt-BR"/>
              </w:rPr>
            </w:r>
          </w:p>
          <w:p>
            <w:pPr>
              <w:pStyle w:val="Normal"/>
              <w:spacing w:lineRule="atLeast" w:line="18"/>
              <w:rPr>
                <w:lang w:val="pt-BR"/>
              </w:rPr>
            </w:pPr>
            <w:r>
              <w:rPr>
                <w:lang w:val="pt-BR"/>
              </w:rPr>
            </w:r>
          </w:p>
          <w:p>
            <w:pPr>
              <w:pStyle w:val="Normal"/>
              <w:spacing w:lineRule="atLeast" w:line="18"/>
              <w:rPr>
                <w:lang w:val="pt-BR"/>
              </w:rPr>
            </w:pPr>
            <w:r>
              <w:rPr>
                <w:lang w:val="pt-BR"/>
              </w:rPr>
            </w:r>
          </w:p>
          <w:p>
            <w:pPr>
              <w:pStyle w:val="Normal"/>
              <w:spacing w:lineRule="atLeast" w:line="18"/>
              <w:rPr>
                <w:lang w:val="pt-BR"/>
              </w:rPr>
            </w:pPr>
            <w:r>
              <w:rPr>
                <w:lang w:val="pt-BR"/>
              </w:rPr>
            </w:r>
          </w:p>
          <w:p>
            <w:pPr>
              <w:pStyle w:val="Normal"/>
              <w:spacing w:lineRule="atLeast" w:line="18"/>
              <w:rPr>
                <w:lang w:val="pt-BR"/>
              </w:rPr>
            </w:pPr>
            <w:r>
              <w:rPr>
                <w:lang w:val="pt-BR"/>
              </w:rPr>
            </w:r>
          </w:p>
          <w:p>
            <w:pPr>
              <w:pStyle w:val="Normal"/>
              <w:spacing w:lineRule="atLeast" w:line="18"/>
              <w:rPr>
                <w:lang w:val="pt-BR"/>
              </w:rPr>
            </w:pPr>
            <w:r>
              <w:rPr>
                <w:lang w:val="pt-BR"/>
              </w:rPr>
            </w:r>
          </w:p>
          <w:p>
            <w:pPr>
              <w:pStyle w:val="Normal"/>
              <w:spacing w:lineRule="atLeast" w:line="18"/>
              <w:jc w:val="center"/>
              <w:rPr>
                <w:lang w:val="pt-BR"/>
              </w:rPr>
            </w:pPr>
            <w:r>
              <w:rPr>
                <w:lang w:val="pt-BR"/>
              </w:rPr>
              <w:t>13’</w:t>
            </w:r>
          </w:p>
          <w:p>
            <w:pPr>
              <w:pStyle w:val="Normal"/>
              <w:spacing w:lineRule="atLeast" w:line="18"/>
              <w:rPr>
                <w:lang w:val="pt-BR"/>
              </w:rPr>
            </w:pPr>
            <w:r>
              <w:rPr>
                <w:lang w:val="pt-BR"/>
              </w:rPr>
            </w:r>
          </w:p>
          <w:p>
            <w:pPr>
              <w:pStyle w:val="Normal"/>
              <w:spacing w:lineRule="atLeast" w:line="18"/>
              <w:rPr>
                <w:lang w:val="pt-BR"/>
              </w:rPr>
            </w:pPr>
            <w:r>
              <w:rPr>
                <w:lang w:val="pt-BR"/>
              </w:rPr>
            </w:r>
          </w:p>
          <w:p>
            <w:pPr>
              <w:pStyle w:val="Normal"/>
              <w:spacing w:lineRule="atLeast" w:line="18"/>
              <w:rPr>
                <w:lang w:val="pt-BR"/>
              </w:rPr>
            </w:pPr>
            <w:r>
              <w:rPr>
                <w:lang w:val="pt-BR"/>
              </w:rPr>
            </w:r>
          </w:p>
          <w:p>
            <w:pPr>
              <w:pStyle w:val="Normal"/>
              <w:spacing w:lineRule="atLeast" w:line="18"/>
              <w:rPr>
                <w:lang w:val="pt-BR"/>
              </w:rPr>
            </w:pPr>
            <w:r>
              <w:rPr>
                <w:lang w:val="pt-BR"/>
              </w:rPr>
            </w:r>
          </w:p>
          <w:p>
            <w:pPr>
              <w:pStyle w:val="Normal"/>
              <w:spacing w:lineRule="atLeast" w:line="18"/>
              <w:rPr>
                <w:lang w:val="pt-BR"/>
              </w:rPr>
            </w:pPr>
            <w:r>
              <w:rPr>
                <w:lang w:val="pt-BR"/>
              </w:rPr>
            </w:r>
          </w:p>
          <w:p>
            <w:pPr>
              <w:pStyle w:val="Normal"/>
              <w:spacing w:lineRule="atLeast" w:line="18"/>
              <w:rPr>
                <w:lang w:val="pt-BR"/>
              </w:rPr>
            </w:pPr>
            <w:r>
              <w:rPr>
                <w:lang w:val="pt-BR"/>
              </w:rPr>
            </w:r>
          </w:p>
          <w:p>
            <w:pPr>
              <w:pStyle w:val="Normal"/>
              <w:spacing w:lineRule="atLeast" w:line="18"/>
              <w:jc w:val="center"/>
              <w:rPr>
                <w:lang w:val="pt-BR"/>
              </w:rPr>
            </w:pPr>
            <w:r>
              <w:rPr>
                <w:lang w:val="pt-BR"/>
              </w:rPr>
            </w:r>
          </w:p>
          <w:p>
            <w:pPr>
              <w:pStyle w:val="Normal"/>
              <w:spacing w:lineRule="atLeast" w:line="18"/>
              <w:jc w:val="center"/>
              <w:rPr>
                <w:lang w:val="pt-BR"/>
              </w:rPr>
            </w:pPr>
            <w:r>
              <w:rPr>
                <w:lang w:val="pt-BR"/>
              </w:rPr>
            </w:r>
          </w:p>
          <w:p>
            <w:pPr>
              <w:pStyle w:val="Normal"/>
              <w:spacing w:lineRule="atLeast" w:line="18"/>
              <w:jc w:val="center"/>
              <w:rPr>
                <w:lang w:val="pt-BR"/>
              </w:rPr>
            </w:pPr>
            <w:r>
              <w:rPr>
                <w:lang w:val="pt-BR"/>
              </w:rPr>
            </w:r>
          </w:p>
          <w:p>
            <w:pPr>
              <w:pStyle w:val="Normal"/>
              <w:spacing w:lineRule="atLeast" w:line="18"/>
              <w:jc w:val="center"/>
              <w:rPr>
                <w:lang w:val="pt-BR"/>
              </w:rPr>
            </w:pPr>
            <w:r>
              <w:rPr>
                <w:lang w:val="pt-BR"/>
              </w:rPr>
            </w:r>
          </w:p>
          <w:p>
            <w:pPr>
              <w:pStyle w:val="Normal"/>
              <w:spacing w:lineRule="atLeast" w:line="18"/>
              <w:jc w:val="center"/>
              <w:rPr>
                <w:lang w:val="pt-BR"/>
              </w:rPr>
            </w:pPr>
            <w:r>
              <w:rPr>
                <w:lang w:val="pt-BR"/>
              </w:rPr>
            </w:r>
          </w:p>
          <w:p>
            <w:pPr>
              <w:pStyle w:val="Normal"/>
              <w:spacing w:lineRule="atLeast" w:line="18"/>
              <w:jc w:val="center"/>
              <w:rPr>
                <w:lang w:val="pt-BR"/>
              </w:rPr>
            </w:pPr>
            <w:r>
              <w:rPr>
                <w:lang w:val="pt-BR"/>
              </w:rPr>
            </w:r>
          </w:p>
          <w:p>
            <w:pPr>
              <w:pStyle w:val="Normal"/>
              <w:spacing w:lineRule="atLeast" w:line="18"/>
              <w:jc w:val="center"/>
              <w:rPr>
                <w:lang w:val="pt-BR"/>
              </w:rPr>
            </w:pPr>
            <w:r>
              <w:rPr>
                <w:lang w:val="pt-BR"/>
              </w:rPr>
            </w:r>
          </w:p>
          <w:p>
            <w:pPr>
              <w:pStyle w:val="Normal"/>
              <w:spacing w:lineRule="atLeast" w:line="18"/>
              <w:jc w:val="center"/>
              <w:rPr>
                <w:b/>
                <w:lang w:val="pt-BR"/>
              </w:rPr>
            </w:pPr>
            <w:r>
              <w:rPr>
                <w:b/>
                <w:lang w:val="pt-BR"/>
              </w:rPr>
            </w:r>
          </w:p>
          <w:p>
            <w:pPr>
              <w:pStyle w:val="Normal"/>
              <w:spacing w:lineRule="atLeast" w:line="18"/>
              <w:jc w:val="center"/>
              <w:rPr>
                <w:b/>
                <w:lang w:val="pt-BR"/>
              </w:rPr>
            </w:pPr>
            <w:r>
              <w:rPr>
                <w:b/>
                <w:lang w:val="pt-BR"/>
              </w:rPr>
              <w:t>4’</w:t>
            </w:r>
          </w:p>
          <w:p>
            <w:pPr>
              <w:pStyle w:val="Normal"/>
              <w:spacing w:lineRule="atLeast" w:line="18"/>
              <w:jc w:val="center"/>
              <w:rPr>
                <w:b/>
                <w:lang w:val="pt-BR"/>
              </w:rPr>
            </w:pPr>
            <w:r>
              <w:rPr>
                <w:b/>
                <w:lang w:val="pt-BR"/>
              </w:rPr>
            </w:r>
          </w:p>
          <w:p>
            <w:pPr>
              <w:pStyle w:val="Normal"/>
              <w:spacing w:lineRule="atLeast" w:line="18"/>
              <w:jc w:val="center"/>
              <w:rPr>
                <w:b/>
                <w:lang w:val="pt-BR"/>
              </w:rPr>
            </w:pPr>
            <w:r>
              <w:rPr>
                <w:b/>
                <w:lang w:val="pt-BR"/>
              </w:rPr>
            </w:r>
          </w:p>
          <w:p>
            <w:pPr>
              <w:pStyle w:val="Normal"/>
              <w:spacing w:lineRule="atLeast" w:line="18"/>
              <w:jc w:val="center"/>
              <w:rPr>
                <w:b/>
                <w:lang w:val="pt-BR"/>
              </w:rPr>
            </w:pPr>
            <w:r>
              <w:rPr>
                <w:b/>
                <w:lang w:val="pt-BR"/>
              </w:rPr>
              <w:t>5’</w:t>
            </w:r>
          </w:p>
        </w:tc>
        <w:tc>
          <w:tcPr>
            <w:tcW w:w="3879" w:type="dxa"/>
            <w:tcBorders>
              <w:top w:val="single" w:sz="4" w:space="0" w:color="000000"/>
              <w:start w:val="single" w:sz="4" w:space="0" w:color="000000"/>
              <w:bottom w:val="single" w:sz="4" w:space="0" w:color="000000"/>
              <w:end w:val="single" w:sz="4" w:space="0" w:color="000000"/>
            </w:tcBorders>
          </w:tcPr>
          <w:p>
            <w:pPr>
              <w:pStyle w:val="Normal"/>
              <w:spacing w:lineRule="atLeast" w:line="18"/>
              <w:jc w:val="both"/>
              <w:rPr>
                <w:lang w:val="es-ES_tradnl"/>
              </w:rPr>
            </w:pPr>
            <w:r>
              <w:rPr>
                <w:lang w:val="es-ES_tradnl"/>
              </w:rPr>
              <w:t>Lớp trưởng tập hợp lớp thành 4 hàng ngang ,báo cáo sĩ số.</w:t>
            </w:r>
          </w:p>
          <w:p>
            <w:pPr>
              <w:pStyle w:val="Normal"/>
              <w:spacing w:lineRule="atLeast" w:line="18"/>
              <w:jc w:val="both"/>
              <w:rPr>
                <w:lang w:val="es-ES_tradnl"/>
              </w:rPr>
            </w:pPr>
            <w:r>
              <w:rPr>
                <w:lang w:val="es-ES_tradnl"/>
              </w:rPr>
            </w:r>
          </w:p>
          <w:p>
            <w:pPr>
              <w:pStyle w:val="Normal"/>
              <w:spacing w:lineRule="atLeast" w:line="18"/>
              <w:jc w:val="center"/>
              <w:rPr>
                <w:lang w:val="es-ES_tradnl"/>
              </w:rPr>
            </w:pPr>
            <w:r>
              <w:rPr>
                <w:lang w:val="es-ES_tradnl"/>
              </w:rPr>
              <w:t>Đội hình khởi động</w:t>
            </w:r>
          </w:p>
          <w:p>
            <w:pPr>
              <w:pStyle w:val="Normal"/>
              <w:spacing w:lineRule="atLeast" w:line="18"/>
              <w:jc w:val="both"/>
              <w:rPr>
                <w:lang w:val="es-ES_tradnl"/>
              </w:rPr>
            </w:pPr>
            <w:r>
              <w:rPr>
                <w:lang w:val="es-ES_tradnl"/>
              </w:rPr>
              <w:t xml:space="preserve">       </w:t>
            </w:r>
            <w:r>
              <w:rPr>
                <w:lang w:val="es-ES_tradnl"/>
              </w:rPr>
              <w:t>*        *       *       *       *</w:t>
            </w:r>
          </w:p>
          <w:p>
            <w:pPr>
              <w:pStyle w:val="Normal"/>
              <w:spacing w:lineRule="atLeast" w:line="18"/>
              <w:jc w:val="both"/>
              <w:rPr>
                <w:lang w:val="es-ES_tradnl"/>
              </w:rPr>
            </w:pPr>
            <w:r>
              <w:rPr>
                <w:lang w:val="es-ES_tradnl"/>
              </w:rPr>
              <w:t xml:space="preserve">  </w:t>
            </w:r>
            <w:r>
              <w:rPr>
                <w:lang w:val="es-ES_tradnl"/>
              </w:rPr>
              <w:t>*         *       *       *        *</w:t>
            </w:r>
          </w:p>
          <w:p>
            <w:pPr>
              <w:pStyle w:val="Normal"/>
              <w:spacing w:lineRule="atLeast" w:line="18"/>
              <w:jc w:val="both"/>
              <w:rPr>
                <w:lang w:val="es-ES_tradnl"/>
              </w:rPr>
            </w:pPr>
            <w:r>
              <w:rPr>
                <w:lang w:val="es-ES_tradnl"/>
              </w:rPr>
              <w:t xml:space="preserve">       </w:t>
            </w:r>
            <w:r>
              <w:rPr>
                <w:lang w:val="es-ES_tradnl"/>
              </w:rPr>
              <w:t>*        *        *       *       *</w:t>
            </w:r>
          </w:p>
          <w:p>
            <w:pPr>
              <w:pStyle w:val="Normal"/>
              <w:spacing w:lineRule="atLeast" w:line="18"/>
              <w:jc w:val="both"/>
              <w:rPr>
                <w:lang w:val="es-ES_tradnl"/>
              </w:rPr>
            </w:pPr>
            <w:r>
              <w:rPr>
                <w:lang w:val="es-ES_tradnl"/>
              </w:rPr>
              <w:t xml:space="preserve">   </w:t>
            </w:r>
            <w:r>
              <w:rPr>
                <w:lang w:val="es-ES_tradnl"/>
              </w:rPr>
              <w:t>*         *       *        *        *</w:t>
            </w:r>
          </w:p>
          <w:p>
            <w:pPr>
              <w:pStyle w:val="Normal"/>
              <w:spacing w:lineRule="atLeast" w:line="18"/>
              <w:jc w:val="both"/>
              <w:rPr>
                <w:lang w:val="es-ES_tradnl"/>
              </w:rPr>
            </w:pPr>
            <w:r>
              <w:rPr>
                <w:lang w:val="es-ES_tradnl"/>
              </w:rPr>
            </w:r>
          </w:p>
          <w:p>
            <w:pPr>
              <w:pStyle w:val="Normal"/>
              <w:spacing w:lineRule="atLeast" w:line="18"/>
              <w:jc w:val="both"/>
              <w:rPr>
                <w:lang w:val="es-ES_tradnl"/>
              </w:rPr>
            </w:pPr>
            <w:r>
              <w:rPr>
                <w:lang w:val="es-ES_tradnl"/>
              </w:rPr>
              <w:t xml:space="preserve">                         </w:t>
            </w:r>
            <w:r>
              <w:rPr>
                <w:lang w:val="es-ES_tradnl"/>
              </w:rPr>
              <w:t xml:space="preserve">* Gv            </w:t>
            </w:r>
          </w:p>
          <w:p>
            <w:pPr>
              <w:pStyle w:val="Header"/>
              <w:tabs>
                <w:tab w:val="clear" w:pos="4320"/>
                <w:tab w:val="clear" w:pos="8640"/>
              </w:tabs>
              <w:spacing w:lineRule="atLeast" w:line="18"/>
              <w:jc w:val="both"/>
              <w:rPr>
                <w:b/>
                <w:bCs/>
                <w:lang w:val="es-ES_tradnl"/>
              </w:rPr>
            </w:pPr>
            <w:r>
              <w:rPr>
                <w:b/>
                <w:bCs/>
                <w:lang w:val="es-ES_tradnl"/>
              </w:rPr>
            </w:r>
          </w:p>
          <w:p>
            <w:pPr>
              <w:pStyle w:val="Normal"/>
              <w:tabs>
                <w:tab w:val="clear" w:pos="720"/>
                <w:tab w:val="left" w:pos="640" w:leader="none"/>
              </w:tabs>
              <w:suppressAutoHyphens w:val="true"/>
              <w:snapToGrid w:val="false"/>
              <w:spacing w:lineRule="atLeast" w:line="18"/>
              <w:rPr>
                <w:b/>
                <w:bCs/>
                <w:lang w:val="es-ES_tradnl"/>
              </w:rPr>
            </w:pPr>
            <w:r>
              <w:rPr>
                <w:b/>
                <w:bCs/>
                <w:lang w:val="es-ES_tradnl"/>
              </w:rPr>
            </w:r>
          </w:p>
          <w:p>
            <w:pPr>
              <w:pStyle w:val="Normal"/>
              <w:tabs>
                <w:tab w:val="clear" w:pos="720"/>
                <w:tab w:val="left" w:pos="640" w:leader="none"/>
              </w:tabs>
              <w:suppressAutoHyphens w:val="true"/>
              <w:snapToGrid w:val="false"/>
              <w:spacing w:lineRule="atLeast" w:line="18"/>
              <w:rPr>
                <w:lang w:val="es-ES_tradnl"/>
              </w:rPr>
            </w:pPr>
            <w:r>
              <w:rPr>
                <w:lang w:val="es-ES_tradnl"/>
              </w:rPr>
            </w:r>
          </w:p>
          <w:p>
            <w:pPr>
              <w:pStyle w:val="Normal"/>
              <w:tabs>
                <w:tab w:val="clear" w:pos="720"/>
                <w:tab w:val="left" w:pos="640" w:leader="none"/>
              </w:tabs>
              <w:suppressAutoHyphens w:val="true"/>
              <w:snapToGrid w:val="false"/>
              <w:spacing w:lineRule="atLeast" w:line="18"/>
              <w:rPr>
                <w:lang w:val="es-ES_tradnl"/>
              </w:rPr>
            </w:pPr>
            <w:r>
              <w:rPr>
                <w:lang w:val="es-ES_tradnl"/>
              </w:rPr>
            </w:r>
          </w:p>
          <w:p>
            <w:pPr>
              <w:pStyle w:val="Normal"/>
              <w:tabs>
                <w:tab w:val="clear" w:pos="720"/>
                <w:tab w:val="left" w:pos="640" w:leader="none"/>
              </w:tabs>
              <w:suppressAutoHyphens w:val="true"/>
              <w:snapToGrid w:val="false"/>
              <w:spacing w:lineRule="atLeast" w:line="18"/>
              <w:rPr>
                <w:lang w:val="es-ES_tradnl"/>
              </w:rPr>
            </w:pPr>
            <w:r>
              <w:rPr>
                <w:lang w:val="es-ES_tradnl"/>
              </w:rPr>
              <w:t xml:space="preserve">- Gv thị phạm động tác vừa đếm , phân tích động tác  </w:t>
            </w:r>
          </w:p>
          <w:p>
            <w:pPr>
              <w:pStyle w:val="Normal"/>
              <w:spacing w:lineRule="atLeast" w:line="18"/>
              <w:jc w:val="both"/>
              <w:rPr>
                <w:lang w:val="es-ES_tradnl"/>
              </w:rPr>
            </w:pPr>
            <w:r>
              <w:rPr>
                <w:lang w:val="es-ES_tradnl"/>
              </w:rPr>
              <w:t>Cán sự điều khiển 4 tổ tập luyện. Sau 1 thời gian đổi nội dung tập luyện cho nhau. GV tạo điều kiện để cán sự, tổ trưởng chỉ huy, điều khiển tập luyện.</w:t>
            </w:r>
          </w:p>
          <w:p>
            <w:pPr>
              <w:pStyle w:val="Normal"/>
              <w:spacing w:lineRule="atLeast" w:line="18"/>
              <w:jc w:val="both"/>
              <w:rPr>
                <w:lang w:val="es-ES_tradnl"/>
              </w:rPr>
            </w:pPr>
            <w:r>
              <w:rPr>
                <w:lang w:val="es-ES_tradnl"/>
              </w:rPr>
              <w:t>- HS không được chủ quan, coi thường, tập qua loa đại khái mà phải nghiêm túc.</w:t>
            </w:r>
          </w:p>
          <w:p>
            <w:pPr>
              <w:pStyle w:val="Normal"/>
              <w:spacing w:lineRule="atLeast" w:line="18"/>
              <w:jc w:val="both"/>
              <w:rPr>
                <w:lang w:val="es-ES_tradnl"/>
              </w:rPr>
            </w:pPr>
            <w:r>
              <w:rPr>
                <w:lang w:val="es-ES_tradnl"/>
              </w:rPr>
              <w:t>- GV phân tích những yếu điểm để HS sửa sai</w:t>
            </w:r>
          </w:p>
          <w:p>
            <w:pPr>
              <w:pStyle w:val="Normal"/>
              <w:spacing w:lineRule="atLeast" w:line="18"/>
              <w:jc w:val="both"/>
              <w:rPr>
                <w:lang w:val="es-ES_tradnl"/>
              </w:rPr>
            </w:pPr>
            <w:r>
              <w:rPr>
                <w:lang w:val="es-ES_tradnl"/>
              </w:rPr>
            </w:r>
          </w:p>
          <w:p>
            <w:pPr>
              <w:pStyle w:val="Normal"/>
              <w:spacing w:lineRule="atLeast" w:line="18"/>
              <w:jc w:val="both"/>
              <w:rPr>
                <w:lang w:val="es-ES_tradnl"/>
              </w:rPr>
            </w:pPr>
            <w:r>
              <w:rPr>
                <w:lang w:val="es-ES_tradnl"/>
              </w:rPr>
            </w:r>
          </w:p>
          <w:p>
            <w:pPr>
              <w:pStyle w:val="Normal"/>
              <w:spacing w:lineRule="atLeast" w:line="18"/>
              <w:jc w:val="both"/>
              <w:rPr>
                <w:lang w:val="es-ES_tradnl"/>
              </w:rPr>
            </w:pPr>
            <w:r>
              <w:rPr>
                <w:lang w:val="es-ES_tradnl"/>
              </w:rPr>
              <w:t>- GV làm mẫu cho HS quan sát.</w:t>
            </w:r>
          </w:p>
          <w:p>
            <w:pPr>
              <w:pStyle w:val="Normal"/>
              <w:spacing w:lineRule="atLeast" w:line="18"/>
              <w:jc w:val="both"/>
              <w:rPr>
                <w:lang w:val="es-ES_tradnl"/>
              </w:rPr>
            </w:pPr>
            <w:r>
              <w:rPr>
                <w:lang w:val="es-ES_tradnl"/>
              </w:rPr>
              <w:t>- HS tập theo nhóm 2:</w:t>
            </w:r>
          </w:p>
          <w:p>
            <w:pPr>
              <w:pStyle w:val="Normal"/>
              <w:spacing w:lineRule="atLeast" w:line="18"/>
              <w:ind w:firstLine="903" w:end="0"/>
              <w:rPr>
                <w:lang w:val="es-ES_tradnl"/>
              </w:rPr>
            </w:pPr>
            <w:r>
              <w:rPr>
                <w:lang w:val="es-ES_tradnl"/>
              </w:rPr>
              <w:t xml:space="preserve">oo     oo     oo     oo     </w:t>
            </w:r>
          </w:p>
          <w:p>
            <w:pPr>
              <w:pStyle w:val="Normal"/>
              <w:spacing w:lineRule="atLeast" w:line="18"/>
              <w:ind w:firstLine="543" w:end="0"/>
              <w:rPr/>
            </w:pPr>
            <w:r>
              <w:rPr/>
              <w:t>oo     oo     oo     oo</w:t>
            </w:r>
          </w:p>
          <w:p>
            <w:pPr>
              <w:pStyle w:val="Normal"/>
              <w:spacing w:lineRule="atLeast" w:line="18"/>
              <w:ind w:firstLine="903" w:end="0"/>
              <w:rPr/>
            </w:pPr>
            <w:r>
              <w:rPr/>
              <w:t>oo     oo     oo     oo</w:t>
            </w:r>
          </w:p>
          <w:p>
            <w:pPr>
              <w:pStyle w:val="Normal"/>
              <w:spacing w:lineRule="atLeast" w:line="18"/>
              <w:ind w:firstLine="543" w:end="0"/>
              <w:rPr/>
            </w:pPr>
            <w:r>
              <w:drawing>
                <wp:anchor behindDoc="0" distT="0" distB="0" distL="114935" distR="114935" simplePos="0" locked="0" layoutInCell="1" allowOverlap="1" relativeHeight="137">
                  <wp:simplePos x="0" y="0"/>
                  <wp:positionH relativeFrom="column">
                    <wp:posOffset>273050</wp:posOffset>
                  </wp:positionH>
                  <wp:positionV relativeFrom="paragraph">
                    <wp:posOffset>73660</wp:posOffset>
                  </wp:positionV>
                  <wp:extent cx="278765" cy="278765"/>
                  <wp:effectExtent l="0" t="0" r="0" b="0"/>
                  <wp:wrapNone/>
                  <wp:docPr id="343" name="Image85"/>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43" name="Image85"/>
                          <pic:cNvPicPr>
                            <a:picLocks noChangeAspect="1" noChangeArrowheads="1"/>
                          </pic:cNvPicPr>
                        </pic:nvPicPr>
                        <pic:blipFill>
                          <a:blip r:embed="rId88"/>
                          <a:srcRect l="-128" t="-128" r="-128" b="-128"/>
                          <a:stretch>
                            <a:fillRect/>
                          </a:stretch>
                        </pic:blipFill>
                        <pic:spPr bwMode="auto">
                          <a:xfrm>
                            <a:off x="0" y="0"/>
                            <a:ext cx="278765" cy="278765"/>
                          </a:xfrm>
                          <a:prstGeom prst="rect">
                            <a:avLst/>
                          </a:prstGeom>
                          <a:noFill/>
                        </pic:spPr>
                      </pic:pic>
                    </a:graphicData>
                  </a:graphic>
                </wp:anchor>
              </w:drawing>
            </w:r>
            <w:r>
              <w:rPr/>
              <w:t xml:space="preserve"> </w:t>
            </w:r>
            <w:r>
              <w:rPr/>
              <w:t>o     oo     oo     oo</w:t>
            </w:r>
          </w:p>
          <w:p>
            <w:pPr>
              <w:pStyle w:val="Normal"/>
              <w:spacing w:lineRule="atLeast" w:line="18"/>
              <w:jc w:val="both"/>
              <w:rPr>
                <w:lang w:val="en-US" w:eastAsia="en-US"/>
              </w:rPr>
            </w:pPr>
            <w:r>
              <w:rPr>
                <w:lang w:val="en-US" w:eastAsia="en-US"/>
              </w:rPr>
              <mc:AlternateContent>
                <mc:Choice Requires="wps">
                  <w:drawing>
                    <wp:anchor behindDoc="0" distT="0" distB="0" distL="114935" distR="114935" simplePos="0" locked="0" layoutInCell="1" allowOverlap="1" relativeHeight="136">
                      <wp:simplePos x="0" y="0"/>
                      <wp:positionH relativeFrom="column">
                        <wp:posOffset>1152525</wp:posOffset>
                      </wp:positionH>
                      <wp:positionV relativeFrom="paragraph">
                        <wp:posOffset>42545</wp:posOffset>
                      </wp:positionV>
                      <wp:extent cx="232410" cy="163195"/>
                      <wp:effectExtent l="9525" t="8890" r="10160" b="5080"/>
                      <wp:wrapNone/>
                      <wp:docPr id="344" name=""/>
                      <a:graphic xmlns:a="http://schemas.openxmlformats.org/drawingml/2006/main">
                        <a:graphicData uri="http://schemas.microsoft.com/office/word/2010/wordprocessingShape">
                          <wps:wsp>
                            <wps:cNvSpPr/>
                            <wps:spPr>
                              <a:xfrm>
                                <a:off x="0" y="0"/>
                                <a:ext cx="232560" cy="163080"/>
                              </a:xfrm>
                              <a:prstGeom prst="triangle">
                                <a:avLst>
                                  <a:gd name="adj" fmla="val 50000"/>
                                </a:avLst>
                              </a:prstGeom>
                              <a:solidFill>
                                <a:srgbClr val="808080"/>
                              </a:solidFill>
                              <a:ln w="9360">
                                <a:solidFill>
                                  <a:srgbClr val="000000"/>
                                </a:solidFill>
                                <a:miter/>
                              </a:ln>
                            </wps:spPr>
                            <wps:style>
                              <a:lnRef idx="0"/>
                              <a:fillRef idx="0"/>
                              <a:effectRef idx="0"/>
                              <a:fontRef idx="minor"/>
                            </wps:style>
                            <wps:bodyPr/>
                          </wps:wsp>
                        </a:graphicData>
                      </a:graphic>
                    </wp:anchor>
                  </w:drawing>
                </mc:Choice>
                <mc:Fallback>
                  <w:pict>
                    <v:shape id="shape_0" fillcolor="gray" stroked="t" o:allowincell="t" style="position:absolute;margin-left:90.75pt;margin-top:3.35pt;width:18.25pt;height:12.8pt;mso-wrap-style:none;v-text-anchor:middle" type="_x0000_t5">
                      <v:fill o:detectmouseclick="t" type="solid" color2="#7f7f7f"/>
                      <v:stroke color="black" weight="9360" joinstyle="miter" endcap="flat"/>
                      <w10:wrap type="none"/>
                    </v:shape>
                  </w:pict>
                </mc:Fallback>
              </mc:AlternateContent>
            </w:r>
          </w:p>
          <w:p>
            <w:pPr>
              <w:pStyle w:val="Normal"/>
              <w:spacing w:lineRule="atLeast" w:line="18"/>
              <w:jc w:val="both"/>
              <w:rPr/>
            </w:pPr>
            <w:r>
              <w:rPr/>
            </w:r>
          </w:p>
          <w:p>
            <w:pPr>
              <w:pStyle w:val="Normal"/>
              <w:spacing w:lineRule="atLeast" w:line="18"/>
              <w:jc w:val="both"/>
              <w:rPr/>
            </w:pPr>
            <w:r>
              <w:rPr/>
            </w:r>
          </w:p>
          <w:p>
            <w:pPr>
              <w:pStyle w:val="Normal"/>
              <w:spacing w:lineRule="atLeast" w:line="18"/>
              <w:jc w:val="both"/>
              <w:rPr/>
            </w:pPr>
            <w:r>
              <w:rPr/>
            </w:r>
          </w:p>
          <w:p>
            <w:pPr>
              <w:pStyle w:val="Normal"/>
              <w:spacing w:lineRule="atLeast" w:line="18"/>
              <w:jc w:val="both"/>
              <w:rPr/>
            </w:pPr>
            <w:r>
              <w:rPr/>
            </w:r>
          </w:p>
          <w:p>
            <w:pPr>
              <w:pStyle w:val="Normal"/>
              <w:spacing w:lineRule="atLeast" w:line="18"/>
              <w:jc w:val="both"/>
              <w:rPr/>
            </w:pPr>
            <w:r>
              <w:rPr/>
            </w:r>
          </w:p>
          <w:p>
            <w:pPr>
              <w:pStyle w:val="Normal"/>
              <w:spacing w:lineRule="atLeast" w:line="18"/>
              <w:jc w:val="both"/>
              <w:rPr/>
            </w:pPr>
            <w:r>
              <w:rPr/>
            </w:r>
          </w:p>
          <w:p>
            <w:pPr>
              <w:pStyle w:val="Normal"/>
              <w:spacing w:lineRule="atLeast" w:line="18"/>
              <w:jc w:val="both"/>
              <w:rPr/>
            </w:pPr>
            <w:r>
              <w:rPr/>
            </w:r>
          </w:p>
          <w:p>
            <w:pPr>
              <w:pStyle w:val="Normal"/>
              <w:spacing w:lineRule="atLeast" w:line="18"/>
              <w:jc w:val="both"/>
              <w:rPr/>
            </w:pPr>
            <w:r>
              <w:rPr/>
            </w:r>
          </w:p>
          <w:p>
            <w:pPr>
              <w:pStyle w:val="Normal"/>
              <w:spacing w:lineRule="atLeast" w:line="18"/>
              <w:jc w:val="both"/>
              <w:rPr/>
            </w:pPr>
            <w:r>
              <w:rPr/>
            </w:r>
          </w:p>
          <w:p>
            <w:pPr>
              <w:pStyle w:val="Normal"/>
              <w:spacing w:lineRule="atLeast" w:line="18"/>
              <w:jc w:val="both"/>
              <w:rPr/>
            </w:pPr>
            <w:r>
              <w:rPr/>
            </w:r>
          </w:p>
          <w:p>
            <w:pPr>
              <w:pStyle w:val="Normal"/>
              <w:spacing w:lineRule="atLeast" w:line="18"/>
              <w:jc w:val="both"/>
              <w:rPr/>
            </w:pPr>
            <w:r>
              <w:rPr/>
              <w:t>- Chia lớp thành 4 đội chơi tương ứng với 4 tổ học tập. GV &amp; cán sự làm trọng tài cho cả lớp chơi.</w:t>
            </w:r>
          </w:p>
          <w:p>
            <w:pPr>
              <w:pStyle w:val="Normal"/>
              <w:spacing w:lineRule="atLeast" w:line="18"/>
              <w:jc w:val="both"/>
              <w:rPr>
                <w:lang w:val="es-ES_tradnl"/>
              </w:rPr>
            </w:pPr>
            <w:r>
              <w:rPr>
                <w:lang w:val="es-ES_tradnl"/>
              </w:rPr>
              <w:t xml:space="preserve">- Lên trước lớp thực hiện .Gv nhận xét sửa sai chung.   </w:t>
            </w:r>
          </w:p>
          <w:p>
            <w:pPr>
              <w:pStyle w:val="Normal"/>
              <w:spacing w:lineRule="atLeast" w:line="18"/>
              <w:jc w:val="both"/>
              <w:rPr>
                <w:lang w:val="es-ES_tradnl"/>
              </w:rPr>
            </w:pPr>
            <w:r>
              <w:rPr>
                <w:lang w:val="es-ES_tradnl"/>
              </w:rPr>
              <w:t xml:space="preserve">                   </w:t>
            </w:r>
          </w:p>
          <w:p>
            <w:pPr>
              <w:pStyle w:val="Normal"/>
              <w:spacing w:lineRule="atLeast" w:line="18"/>
              <w:jc w:val="both"/>
              <w:rPr/>
            </w:pPr>
            <w:r>
              <w:rPr>
                <w:lang w:val="es-ES_tradnl"/>
              </w:rPr>
              <w:t xml:space="preserve">- Một số </w:t>
            </w:r>
            <w:r>
              <w:rPr>
                <w:rFonts w:hint="eastAsia"/>
                <w:lang w:val="es-ES_tradnl"/>
              </w:rPr>
              <w:t>đ</w:t>
            </w:r>
            <w:r>
              <w:rPr>
                <w:lang w:val="es-ES_tradnl"/>
              </w:rPr>
              <w:t xml:space="preserve">ộng tác thả lỏng </w:t>
            </w:r>
            <w:r>
              <w:rPr>
                <w:rFonts w:hint="eastAsia"/>
                <w:lang w:val="es-ES_tradnl"/>
              </w:rPr>
              <w:t>đư</w:t>
            </w:r>
            <w:r>
              <w:rPr>
                <w:lang w:val="es-ES_tradnl"/>
              </w:rPr>
              <w:t xml:space="preserve">a trạng thái vận </w:t>
            </w:r>
            <w:r>
              <w:rPr>
                <w:rFonts w:hint="eastAsia"/>
                <w:lang w:val="es-ES_tradnl"/>
              </w:rPr>
              <w:t>đ</w:t>
            </w:r>
            <w:r>
              <w:rPr>
                <w:lang w:val="es-ES_tradnl"/>
              </w:rPr>
              <w:t xml:space="preserve">ộng trở về trạng thái hoạt </w:t>
            </w:r>
            <w:r>
              <w:rPr>
                <w:rFonts w:hint="eastAsia"/>
                <w:lang w:val="es-ES_tradnl"/>
              </w:rPr>
              <w:t>đ</w:t>
            </w:r>
            <w:r>
              <w:rPr>
                <w:lang w:val="es-ES_tradnl"/>
              </w:rPr>
              <w:t>ộng bình th</w:t>
            </w:r>
            <w:r>
              <w:rPr>
                <w:rFonts w:hint="eastAsia"/>
                <w:lang w:val="es-ES_tradnl"/>
              </w:rPr>
              <w:t>ư</w:t>
            </w:r>
            <w:r>
              <w:rPr>
                <w:lang w:val="es-ES_tradnl"/>
              </w:rPr>
              <w:t>ờng.</w:t>
            </w:r>
          </w:p>
          <w:p>
            <w:pPr>
              <w:pStyle w:val="Normal"/>
              <w:spacing w:lineRule="atLeast" w:line="18"/>
              <w:jc w:val="both"/>
              <w:rPr>
                <w:lang w:val="es-ES_tradnl"/>
              </w:rPr>
            </w:pPr>
            <w:r>
              <w:rPr>
                <w:lang w:val="es-ES_tradnl"/>
              </w:rPr>
              <w:t>- Đánh giá được các hoạt động của HS những bài tập, động tác đạt được và tồn tại chưa đạt được cần khắc phục sửa sai.</w:t>
            </w:r>
          </w:p>
          <w:p>
            <w:pPr>
              <w:pStyle w:val="Normal"/>
              <w:spacing w:lineRule="atLeast" w:line="18"/>
              <w:jc w:val="both"/>
              <w:rPr>
                <w:lang w:val="es-ES_tradnl"/>
              </w:rPr>
            </w:pPr>
            <w:r>
              <w:rPr>
                <w:lang w:val="es-ES_tradnl"/>
              </w:rPr>
              <w:t>- Giao những bài tập phù hợp để HS tự tập hiệu quả ở nhà</w:t>
            </w:r>
          </w:p>
        </w:tc>
      </w:tr>
    </w:tbl>
    <w:p>
      <w:pPr>
        <w:pStyle w:val="Normal"/>
        <w:spacing w:lineRule="auto" w:line="360"/>
        <w:jc w:val="both"/>
        <w:rPr>
          <w:b/>
          <w:bCs/>
        </w:rPr>
      </w:pPr>
      <w:r>
        <w:rPr>
          <w:b/>
          <w:bCs/>
        </w:rPr>
        <w:t xml:space="preserve">D. RÚT KINH NGHIỆM. </w:t>
      </w:r>
    </w:p>
    <w:p>
      <w:pPr>
        <w:pStyle w:val="Normal"/>
        <w:spacing w:lineRule="auto" w:line="480"/>
        <w:jc w:val="both"/>
        <w:rPr>
          <w:lang w:val="pt-BR"/>
        </w:rPr>
      </w:pPr>
      <w:r>
        <w:rPr>
          <w:sz w:val="20"/>
          <w:szCs w:val="20"/>
          <w:lang w:val="pt-BR"/>
        </w:rPr>
        <w:t>.............................................................................................................................................................................................</w:t>
      </w:r>
    </w:p>
    <w:tbl>
      <w:tblPr>
        <w:tblW w:w="9648" w:type="dxa"/>
        <w:jc w:val="start"/>
        <w:tblInd w:w="0" w:type="dxa"/>
        <w:tblLayout w:type="fixed"/>
        <w:tblCellMar>
          <w:top w:w="0" w:type="dxa"/>
          <w:start w:w="108" w:type="dxa"/>
          <w:bottom w:w="0" w:type="dxa"/>
          <w:end w:w="108" w:type="dxa"/>
        </w:tblCellMar>
      </w:tblPr>
      <w:tblGrid>
        <w:gridCol w:w="5688"/>
        <w:gridCol w:w="3960"/>
      </w:tblGrid>
      <w:tr>
        <w:trPr/>
        <w:tc>
          <w:tcPr>
            <w:tcW w:w="5688" w:type="dxa"/>
            <w:tcBorders/>
          </w:tcPr>
          <w:p>
            <w:pPr>
              <w:pStyle w:val="Normal"/>
              <w:snapToGrid w:val="false"/>
              <w:jc w:val="both"/>
              <w:rPr>
                <w:lang w:val="pt-BR"/>
              </w:rPr>
            </w:pPr>
            <w:r>
              <w:rPr>
                <w:lang w:val="pt-BR"/>
              </w:rPr>
            </w:r>
          </w:p>
        </w:tc>
        <w:tc>
          <w:tcPr>
            <w:tcW w:w="3960" w:type="dxa"/>
            <w:tcBorders/>
          </w:tcPr>
          <w:p>
            <w:pPr>
              <w:pStyle w:val="Normal"/>
              <w:jc w:val="center"/>
              <w:rPr>
                <w:i/>
                <w:lang w:val="pt-BR"/>
              </w:rPr>
            </w:pPr>
            <w:r>
              <w:rPr>
                <w:i/>
                <w:lang w:val="pt-BR"/>
              </w:rPr>
              <w:t>Ngày      tháng       n</w:t>
            </w:r>
            <w:r>
              <w:rPr>
                <w:rFonts w:hint="eastAsia"/>
                <w:i/>
                <w:lang w:val="pt-BR"/>
              </w:rPr>
              <w:t>ă</w:t>
            </w:r>
            <w:r>
              <w:rPr>
                <w:i/>
                <w:lang w:val="pt-BR"/>
              </w:rPr>
              <w:t>m 2018</w:t>
            </w:r>
          </w:p>
          <w:p>
            <w:pPr>
              <w:pStyle w:val="Normal"/>
              <w:jc w:val="center"/>
              <w:rPr>
                <w:lang w:val="pt-BR"/>
              </w:rPr>
            </w:pPr>
            <w:r>
              <w:rPr>
                <w:lang w:val="pt-BR"/>
              </w:rPr>
              <w:t>Duyệt của ban giám hiệu</w:t>
            </w:r>
          </w:p>
        </w:tc>
      </w:tr>
    </w:tbl>
    <w:p>
      <w:pPr>
        <w:pStyle w:val="Normal"/>
        <w:jc w:val="both"/>
        <w:rPr>
          <w:u w:val="single" w:color="FFFFFF"/>
          <w:lang w:val="pt-BR"/>
        </w:rPr>
      </w:pPr>
      <w:r>
        <w:rPr>
          <w:u w:val="single" w:color="FFFFFF"/>
          <w:lang w:val="pt-BR"/>
        </w:rPr>
      </w:r>
    </w:p>
    <w:p>
      <w:pPr>
        <w:pStyle w:val="Normal"/>
        <w:jc w:val="center"/>
        <w:rPr>
          <w:u w:val="single" w:color="FFFFFF"/>
          <w:lang w:val="pt-BR"/>
        </w:rPr>
      </w:pPr>
      <w:r>
        <w:rPr>
          <w:u w:val="single" w:color="FFFFFF"/>
          <w:lang w:val="pt-BR"/>
        </w:rPr>
        <w:t xml:space="preserve">                                                                          </w:t>
      </w:r>
    </w:p>
    <w:p>
      <w:pPr>
        <w:pStyle w:val="Normal"/>
        <w:jc w:val="center"/>
        <w:rPr>
          <w:u w:val="single" w:color="FFFFFF"/>
          <w:lang w:val="pt-BR"/>
        </w:rPr>
      </w:pPr>
      <w:r>
        <w:rPr>
          <w:u w:val="single" w:color="FFFFFF"/>
          <w:lang w:val="pt-BR"/>
        </w:rPr>
        <w:t xml:space="preserve">                                                                     </w:t>
      </w:r>
    </w:p>
    <w:tbl>
      <w:tblPr>
        <w:tblW w:w="9648" w:type="dxa"/>
        <w:jc w:val="start"/>
        <w:tblInd w:w="0" w:type="dxa"/>
        <w:tblLayout w:type="fixed"/>
        <w:tblCellMar>
          <w:top w:w="0" w:type="dxa"/>
          <w:start w:w="108" w:type="dxa"/>
          <w:bottom w:w="0" w:type="dxa"/>
          <w:end w:w="108" w:type="dxa"/>
        </w:tblCellMar>
      </w:tblPr>
      <w:tblGrid>
        <w:gridCol w:w="2988"/>
        <w:gridCol w:w="1099"/>
        <w:gridCol w:w="5561"/>
      </w:tblGrid>
      <w:tr>
        <w:trPr>
          <w:trHeight w:val="547" w:hRule="atLeast"/>
        </w:trPr>
        <w:tc>
          <w:tcPr>
            <w:tcW w:w="2988" w:type="dxa"/>
            <w:tcBorders>
              <w:top w:val="dotted" w:sz="4" w:space="0" w:color="000000"/>
              <w:start w:val="dotted" w:sz="4" w:space="0" w:color="000000"/>
              <w:bottom w:val="dotted" w:sz="4" w:space="0" w:color="000000"/>
              <w:end w:val="dotted" w:sz="4" w:space="0" w:color="000000"/>
            </w:tcBorders>
          </w:tcPr>
          <w:p>
            <w:pPr>
              <w:pStyle w:val="Normal"/>
              <w:rPr>
                <w:i/>
                <w:iCs/>
                <w:lang w:val="pt-BR"/>
              </w:rPr>
            </w:pPr>
            <w:r>
              <w:rPr>
                <w:lang w:val="pt-BR"/>
              </w:rPr>
              <w:t xml:space="preserve">Ngày soạn:  </w:t>
            </w:r>
          </w:p>
          <w:p>
            <w:pPr>
              <w:pStyle w:val="Normal"/>
              <w:rPr>
                <w:sz w:val="24"/>
                <w:szCs w:val="24"/>
                <w:lang w:val="pt-BR"/>
              </w:rPr>
            </w:pPr>
            <w:r>
              <w:rPr>
                <w:lang w:val="pt-BR"/>
              </w:rPr>
              <w:t xml:space="preserve">Ngày dạy: </w:t>
            </w:r>
          </w:p>
        </w:tc>
        <w:tc>
          <w:tcPr>
            <w:tcW w:w="1099" w:type="dxa"/>
            <w:tcBorders>
              <w:top w:val="dotted" w:sz="4" w:space="0" w:color="000000"/>
              <w:start w:val="dotted" w:sz="4" w:space="0" w:color="000000"/>
              <w:bottom w:val="dotted" w:sz="4" w:space="0" w:color="000000"/>
              <w:end w:val="dotted" w:sz="4" w:space="0" w:color="000000"/>
            </w:tcBorders>
          </w:tcPr>
          <w:p>
            <w:pPr>
              <w:pStyle w:val="Normal"/>
              <w:rPr>
                <w:lang w:val="pt-BR"/>
              </w:rPr>
            </w:pPr>
            <w:r>
              <w:rPr>
                <w:lang w:val="pt-BR"/>
              </w:rPr>
              <w:t>Tiết 47</w:t>
            </w:r>
          </w:p>
          <w:p>
            <w:pPr>
              <w:pStyle w:val="Normal"/>
              <w:rPr>
                <w:lang w:val="pt-BR"/>
              </w:rPr>
            </w:pPr>
            <w:r>
              <w:rPr>
                <w:lang w:val="pt-BR"/>
              </w:rPr>
            </w:r>
          </w:p>
        </w:tc>
        <w:tc>
          <w:tcPr>
            <w:tcW w:w="5561" w:type="dxa"/>
            <w:tcBorders>
              <w:top w:val="dotted" w:sz="4" w:space="0" w:color="000000"/>
              <w:start w:val="dotted" w:sz="4" w:space="0" w:color="000000"/>
              <w:bottom w:val="dotted" w:sz="4" w:space="0" w:color="000000"/>
              <w:end w:val="dotted" w:sz="4" w:space="0" w:color="000000"/>
            </w:tcBorders>
          </w:tcPr>
          <w:p>
            <w:pPr>
              <w:pStyle w:val="Normal"/>
              <w:snapToGrid w:val="false"/>
              <w:rPr>
                <w:b/>
                <w:bCs/>
                <w:sz w:val="32"/>
                <w:szCs w:val="32"/>
                <w:lang w:val="pt-BR"/>
              </w:rPr>
            </w:pPr>
            <w:r>
              <w:rPr>
                <w:b/>
                <w:bCs/>
                <w:sz w:val="32"/>
                <w:szCs w:val="32"/>
                <w:lang w:val="pt-BR"/>
              </w:rPr>
            </w:r>
          </w:p>
          <w:p>
            <w:pPr>
              <w:pStyle w:val="Normal"/>
              <w:rPr>
                <w:b/>
                <w:bCs/>
                <w:lang w:val="pt-BR"/>
              </w:rPr>
            </w:pPr>
            <w:r>
              <w:rPr>
                <w:b/>
                <w:bCs/>
                <w:lang w:val="pt-BR"/>
              </w:rPr>
              <w:t>BÀI THỂ DỤC – BẬT NHẢY – CHẠY BỀN</w:t>
            </w:r>
          </w:p>
        </w:tc>
      </w:tr>
    </w:tbl>
    <w:p>
      <w:pPr>
        <w:pStyle w:val="Normal"/>
        <w:tabs>
          <w:tab w:val="clear" w:pos="720"/>
          <w:tab w:val="left" w:pos="640" w:leader="none"/>
        </w:tabs>
        <w:suppressAutoHyphens w:val="true"/>
        <w:snapToGrid w:val="false"/>
        <w:ind w:firstLine="454" w:start="-454" w:end="0"/>
        <w:rPr/>
      </w:pPr>
      <w:r>
        <w:rPr>
          <w:b/>
          <w:bCs/>
          <w:lang w:val="es-ES_tradnl"/>
        </w:rPr>
        <w:t>A. MỤC TIÊU</w:t>
      </w:r>
      <w:r>
        <w:rPr>
          <w:lang w:val="es-ES_tradnl"/>
        </w:rPr>
        <w:t>:</w:t>
      </w:r>
    </w:p>
    <w:p>
      <w:pPr>
        <w:pStyle w:val="Normal"/>
        <w:tabs>
          <w:tab w:val="clear" w:pos="720"/>
          <w:tab w:val="left" w:pos="640" w:leader="none"/>
        </w:tabs>
        <w:suppressAutoHyphens w:val="true"/>
        <w:snapToGrid w:val="false"/>
        <w:jc w:val="both"/>
        <w:rPr/>
      </w:pPr>
      <w:r>
        <w:rPr>
          <w:lang w:val="es-ES_tradnl"/>
        </w:rPr>
        <w:tab/>
        <w:tab/>
        <w:t xml:space="preserve">- </w:t>
      </w:r>
      <w:r>
        <w:rPr>
          <w:b/>
          <w:lang w:val="es-ES_tradnl"/>
        </w:rPr>
        <w:t>Kiến Thức</w:t>
      </w:r>
      <w:r>
        <w:rPr>
          <w:lang w:val="es-ES_tradnl"/>
        </w:rPr>
        <w:t xml:space="preserve">: - </w:t>
      </w:r>
      <w:r>
        <w:rPr>
          <w:b/>
          <w:bCs/>
          <w:lang w:val="es-ES_tradnl"/>
        </w:rPr>
        <w:t>Bài thể dục</w:t>
      </w:r>
      <w:r>
        <w:rPr>
          <w:bCs/>
          <w:lang w:val="es-ES_tradnl"/>
        </w:rPr>
        <w:t>: Biết được động tác vươn thở, tay, chân, lườn, bụng, phối hợp, thăng bằng, nhảy, điều hòa.</w:t>
      </w:r>
      <w:r>
        <w:rPr>
          <w:lang w:val="es-ES_tradnl"/>
        </w:rPr>
        <w:t xml:space="preserve"> </w:t>
      </w:r>
      <w:r>
        <w:rPr>
          <w:b/>
          <w:lang w:val="es-ES_tradnl"/>
        </w:rPr>
        <w:t xml:space="preserve">Bật nhảy: </w:t>
      </w:r>
      <w:r>
        <w:rPr>
          <w:lang w:val="es-ES_tradnl"/>
        </w:rPr>
        <w:t xml:space="preserve">Biết các động tác chạy đà tự do nhảy xa, nhảy “bước bộ” trên không. </w:t>
      </w:r>
      <w:r>
        <w:rPr>
          <w:b/>
          <w:lang w:val="es-ES_tradnl"/>
        </w:rPr>
        <w:t>Chạy bền:</w:t>
      </w:r>
      <w:r>
        <w:rPr>
          <w:lang w:val="es-ES_tradnl"/>
        </w:rPr>
        <w:t xml:space="preserve"> Biết được cách phân phối sức khi chạy trên địa hình tự nhiên.</w:t>
      </w:r>
    </w:p>
    <w:p>
      <w:pPr>
        <w:pStyle w:val="Normal"/>
        <w:tabs>
          <w:tab w:val="clear" w:pos="720"/>
          <w:tab w:val="left" w:pos="640" w:leader="none"/>
        </w:tabs>
        <w:suppressAutoHyphens w:val="true"/>
        <w:snapToGrid w:val="false"/>
        <w:jc w:val="both"/>
        <w:rPr/>
      </w:pPr>
      <w:r>
        <w:rPr>
          <w:lang w:val="es-ES_tradnl"/>
        </w:rPr>
        <w:tab/>
        <w:tab/>
        <w:t xml:space="preserve">- </w:t>
      </w:r>
      <w:r>
        <w:rPr>
          <w:b/>
          <w:lang w:val="es-ES_tradnl"/>
        </w:rPr>
        <w:t>Kỹ Năng</w:t>
      </w:r>
      <w:r>
        <w:rPr>
          <w:lang w:val="es-ES_tradnl"/>
        </w:rPr>
        <w:t>:</w:t>
      </w:r>
      <w:r>
        <w:rPr>
          <w:b/>
          <w:bCs/>
          <w:lang w:val="es-ES_tradnl"/>
        </w:rPr>
        <w:t xml:space="preserve"> Bài thể dục</w:t>
      </w:r>
      <w:r>
        <w:rPr>
          <w:bCs/>
          <w:lang w:val="es-ES_tradnl"/>
        </w:rPr>
        <w:t xml:space="preserve">: </w:t>
      </w:r>
      <w:r>
        <w:rPr>
          <w:lang w:val="es-ES_tradnl"/>
        </w:rPr>
        <w:t>Thực hiện được 8</w:t>
      </w:r>
      <w:r>
        <w:rPr>
          <w:bCs/>
          <w:lang w:val="es-ES_tradnl"/>
        </w:rPr>
        <w:t xml:space="preserve"> động tác vươn thở, tay, chân, lườn, bụng, phối hợp, thăng bằng, nhảy.</w:t>
      </w:r>
      <w:r>
        <w:rPr>
          <w:lang w:val="es-ES_tradnl"/>
        </w:rPr>
        <w:t xml:space="preserve"> </w:t>
      </w:r>
      <w:r>
        <w:rPr>
          <w:b/>
          <w:lang w:val="es-ES_tradnl"/>
        </w:rPr>
        <w:t xml:space="preserve">Bật nhảy: </w:t>
      </w:r>
      <w:r>
        <w:rPr>
          <w:lang w:val="es-ES_tradnl"/>
        </w:rPr>
        <w:t>Thực hiện được</w:t>
      </w:r>
      <w:r>
        <w:rPr>
          <w:b/>
          <w:lang w:val="es-ES_tradnl"/>
        </w:rPr>
        <w:t xml:space="preserve"> </w:t>
      </w:r>
      <w:r>
        <w:rPr>
          <w:lang w:val="es-ES_tradnl"/>
        </w:rPr>
        <w:t>các động tác chạy đà tự do nhảy xa, nhảy “bước bộ” trên không.</w:t>
      </w:r>
      <w:r>
        <w:rPr>
          <w:b/>
          <w:lang w:val="es-ES_tradnl"/>
        </w:rPr>
        <w:t xml:space="preserve">  Chạy bền:</w:t>
      </w:r>
      <w:r>
        <w:rPr>
          <w:lang w:val="es-ES_tradnl"/>
        </w:rPr>
        <w:t xml:space="preserve"> Thực hiện được yêu cầu khi chạy trên địa hình tự nhiên</w:t>
      </w:r>
    </w:p>
    <w:p>
      <w:pPr>
        <w:pStyle w:val="Normal"/>
        <w:tabs>
          <w:tab w:val="clear" w:pos="720"/>
          <w:tab w:val="left" w:pos="640" w:leader="none"/>
        </w:tabs>
        <w:suppressAutoHyphens w:val="true"/>
        <w:snapToGrid w:val="false"/>
        <w:jc w:val="both"/>
        <w:rPr/>
      </w:pPr>
      <w:r>
        <w:rPr>
          <w:lang w:val="es-ES_tradnl"/>
        </w:rPr>
        <w:tab/>
        <w:tab/>
        <w:t xml:space="preserve">- </w:t>
      </w:r>
      <w:r>
        <w:rPr>
          <w:b/>
          <w:lang w:val="es-ES_tradnl"/>
        </w:rPr>
        <w:t>Thái Độ</w:t>
      </w:r>
      <w:r>
        <w:rPr>
          <w:lang w:val="es-ES_tradnl"/>
        </w:rPr>
        <w:t>: Tự giác, tích cực tập luyện, có ý thức cao trong hoạt động tập thể.</w:t>
      </w:r>
    </w:p>
    <w:p>
      <w:pPr>
        <w:pStyle w:val="Normal"/>
        <w:jc w:val="both"/>
        <w:rPr/>
      </w:pPr>
      <w:r>
        <w:rPr>
          <w:b/>
          <w:bCs/>
          <w:lang w:val="es-ES_tradnl"/>
        </w:rPr>
        <w:t>B. CHU</w:t>
      </w:r>
      <w:r>
        <w:rPr>
          <w:b/>
          <w:lang w:val="es-ES_tradnl"/>
        </w:rPr>
        <w:t>ẨN BỊ:</w:t>
      </w:r>
    </w:p>
    <w:p>
      <w:pPr>
        <w:pStyle w:val="Normal"/>
        <w:jc w:val="both"/>
        <w:rPr>
          <w:b/>
          <w:lang w:val="es-ES_tradnl"/>
        </w:rPr>
      </w:pPr>
      <w:r>
        <w:rPr>
          <w:b/>
          <w:lang w:val="es-ES_tradnl"/>
        </w:rPr>
        <w:t>I. Chuẩn bị của giáo viên:</w:t>
      </w:r>
    </w:p>
    <w:p>
      <w:pPr>
        <w:pStyle w:val="Normal"/>
        <w:ind w:firstLine="720" w:end="0"/>
        <w:jc w:val="both"/>
        <w:rPr/>
      </w:pPr>
      <w:r>
        <w:rPr>
          <w:lang w:val="es-ES_tradnl"/>
        </w:rPr>
        <w:t>- Giáo án, hai lá cờ nhỏ cầm tay, kiểm tra sân bãi tr</w:t>
      </w:r>
      <w:r>
        <w:rPr>
          <w:rFonts w:hint="eastAsia"/>
          <w:lang w:val="es-ES_tradnl"/>
        </w:rPr>
        <w:t>ư</w:t>
      </w:r>
      <w:r>
        <w:rPr>
          <w:lang w:val="es-ES_tradnl"/>
        </w:rPr>
        <w:t>ớc khi học tập.</w:t>
      </w:r>
    </w:p>
    <w:p>
      <w:pPr>
        <w:pStyle w:val="Normal"/>
        <w:jc w:val="both"/>
        <w:rPr>
          <w:b/>
          <w:lang w:val="es-ES_tradnl"/>
        </w:rPr>
      </w:pPr>
      <w:r>
        <w:rPr>
          <w:b/>
          <w:lang w:val="es-ES_tradnl"/>
        </w:rPr>
        <w:t>II. Chuẩn bị của học sinh:</w:t>
      </w:r>
    </w:p>
    <w:p>
      <w:pPr>
        <w:pStyle w:val="Normal"/>
        <w:jc w:val="both"/>
        <w:rPr/>
      </w:pPr>
      <w:r>
        <w:rPr>
          <w:b/>
          <w:lang w:val="es-ES_tradnl"/>
        </w:rPr>
        <w:tab/>
      </w:r>
      <w:r>
        <w:rPr>
          <w:lang w:val="es-ES_tradnl"/>
        </w:rPr>
        <w:t>- Học sinh chuẩn bị giầy, mỗi hs mang theo hai lá cờ nhỏ, trang phục gọn gàng.</w:t>
      </w:r>
    </w:p>
    <w:p>
      <w:pPr>
        <w:pStyle w:val="Normal"/>
        <w:jc w:val="both"/>
        <w:rPr/>
      </w:pPr>
      <w:r>
        <w:rPr/>
        <w:t>C. TIẾN TRÌNH LÊN LỚP.</w:t>
      </w:r>
    </w:p>
    <w:tbl>
      <w:tblPr>
        <w:tblW w:w="9747" w:type="dxa"/>
        <w:jc w:val="start"/>
        <w:tblInd w:w="0" w:type="dxa"/>
        <w:tblLayout w:type="fixed"/>
        <w:tblCellMar>
          <w:top w:w="0" w:type="dxa"/>
          <w:start w:w="108" w:type="dxa"/>
          <w:bottom w:w="0" w:type="dxa"/>
          <w:end w:w="108" w:type="dxa"/>
        </w:tblCellMar>
      </w:tblPr>
      <w:tblGrid>
        <w:gridCol w:w="4680"/>
        <w:gridCol w:w="1260"/>
        <w:gridCol w:w="3807"/>
      </w:tblGrid>
      <w:tr>
        <w:trPr/>
        <w:tc>
          <w:tcPr>
            <w:tcW w:w="468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rPr>
              <w:t>NỘI DUNG</w:t>
            </w:r>
          </w:p>
        </w:tc>
        <w:tc>
          <w:tcPr>
            <w:tcW w:w="126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lang w:val="pt-BR"/>
              </w:rPr>
              <w:t>TG</w:t>
            </w:r>
          </w:p>
        </w:tc>
        <w:tc>
          <w:tcPr>
            <w:tcW w:w="3807" w:type="dxa"/>
            <w:tcBorders>
              <w:top w:val="single" w:sz="4" w:space="0" w:color="000000"/>
              <w:start w:val="single" w:sz="4" w:space="0" w:color="000000"/>
              <w:bottom w:val="single" w:sz="4" w:space="0" w:color="000000"/>
              <w:end w:val="single" w:sz="4" w:space="0" w:color="000000"/>
            </w:tcBorders>
          </w:tcPr>
          <w:p>
            <w:pPr>
              <w:pStyle w:val="Normal"/>
              <w:jc w:val="center"/>
              <w:rPr/>
            </w:pPr>
            <w:r>
              <w:rPr>
                <w:b/>
                <w:sz w:val="26"/>
                <w:szCs w:val="26"/>
                <w:lang w:val="es-ES_tradnl"/>
              </w:rPr>
              <w:t xml:space="preserve">HOẠT </w:t>
            </w:r>
            <w:r>
              <w:rPr>
                <w:rFonts w:hint="eastAsia"/>
                <w:b/>
                <w:sz w:val="26"/>
                <w:szCs w:val="26"/>
                <w:lang w:val="es-ES_tradnl"/>
              </w:rPr>
              <w:t>Đ</w:t>
            </w:r>
            <w:r>
              <w:rPr>
                <w:b/>
                <w:sz w:val="26"/>
                <w:szCs w:val="26"/>
                <w:lang w:val="es-ES_tradnl"/>
              </w:rPr>
              <w:t>ỘNG CỦA GV VÀ HS</w:t>
            </w:r>
          </w:p>
        </w:tc>
      </w:tr>
      <w:tr>
        <w:trPr/>
        <w:tc>
          <w:tcPr>
            <w:tcW w:w="4680" w:type="dxa"/>
            <w:tcBorders>
              <w:top w:val="single" w:sz="4" w:space="0" w:color="000000"/>
              <w:start w:val="single" w:sz="4" w:space="0" w:color="000000"/>
              <w:bottom w:val="single" w:sz="4" w:space="0" w:color="000000"/>
              <w:end w:val="single" w:sz="4" w:space="0" w:color="000000"/>
            </w:tcBorders>
          </w:tcPr>
          <w:p>
            <w:pPr>
              <w:pStyle w:val="Normal"/>
              <w:jc w:val="both"/>
              <w:rPr>
                <w:b/>
                <w:bCs/>
                <w:lang w:val="es-ES_tradnl"/>
              </w:rPr>
            </w:pPr>
            <w:r>
              <w:rPr>
                <w:b/>
                <w:bCs/>
                <w:lang w:val="es-ES_tradnl"/>
              </w:rPr>
              <w:t>I. MỞ ĐẦU:</w:t>
            </w:r>
          </w:p>
          <w:p>
            <w:pPr>
              <w:pStyle w:val="Normal"/>
              <w:jc w:val="both"/>
              <w:rPr>
                <w:lang w:val="es-ES_tradnl"/>
              </w:rPr>
            </w:pPr>
            <w:r>
              <w:rPr>
                <w:lang w:val="es-ES_tradnl"/>
              </w:rPr>
              <w:t>1. Nhận lớp:</w:t>
            </w:r>
          </w:p>
          <w:p>
            <w:pPr>
              <w:pStyle w:val="Normal"/>
              <w:jc w:val="both"/>
              <w:rPr>
                <w:lang w:val="es-ES_tradnl"/>
              </w:rPr>
            </w:pPr>
            <w:r>
              <w:rPr>
                <w:lang w:val="es-ES_tradnl"/>
              </w:rPr>
              <w:t xml:space="preserve">- Gv nhận lớp kiểm tra sĩ số </w:t>
            </w:r>
          </w:p>
          <w:p>
            <w:pPr>
              <w:pStyle w:val="Normal"/>
              <w:jc w:val="both"/>
              <w:rPr>
                <w:lang w:val="es-ES_tradnl"/>
              </w:rPr>
            </w:pPr>
            <w:r>
              <w:rPr>
                <w:lang w:val="es-ES_tradnl"/>
              </w:rPr>
              <w:t>- Phổ biến ND,yêu cầu bài học.</w:t>
            </w:r>
          </w:p>
          <w:p>
            <w:pPr>
              <w:pStyle w:val="Normal"/>
              <w:jc w:val="both"/>
              <w:rPr>
                <w:lang w:val="es-ES_tradnl"/>
              </w:rPr>
            </w:pPr>
            <w:r>
              <w:rPr>
                <w:lang w:val="es-ES_tradnl"/>
              </w:rPr>
              <w:t xml:space="preserve">2. Khởi động: </w:t>
            </w:r>
          </w:p>
          <w:p>
            <w:pPr>
              <w:pStyle w:val="Normal"/>
              <w:jc w:val="both"/>
              <w:rPr>
                <w:lang w:val="es-ES_tradnl"/>
              </w:rPr>
            </w:pPr>
            <w:r>
              <w:rPr>
                <w:lang w:val="es-ES_tradnl"/>
              </w:rPr>
              <w:t>-Khởi động chung: Bài thể dục</w:t>
            </w:r>
          </w:p>
          <w:p>
            <w:pPr>
              <w:pStyle w:val="Normal"/>
              <w:jc w:val="both"/>
              <w:rPr>
                <w:lang w:val="es-ES_tradnl"/>
              </w:rPr>
            </w:pPr>
            <w:r>
              <w:rPr>
                <w:lang w:val="es-ES_tradnl"/>
              </w:rPr>
              <w:t>-Khởi động chuyên môn :Xoay các khớp liên quan tới vận động.</w:t>
            </w:r>
          </w:p>
          <w:p>
            <w:pPr>
              <w:pStyle w:val="Normal"/>
              <w:jc w:val="both"/>
              <w:rPr/>
            </w:pPr>
            <w:r>
              <w:rPr>
                <w:lang w:val="es-ES_tradnl"/>
              </w:rPr>
              <w:t xml:space="preserve"> </w:t>
            </w:r>
            <w:r>
              <w:rPr>
                <w:lang w:val="de-DE"/>
              </w:rPr>
              <w:t>- Ép dọc- ép ngang.</w:t>
            </w:r>
          </w:p>
          <w:p>
            <w:pPr>
              <w:pStyle w:val="Normal"/>
              <w:jc w:val="both"/>
              <w:rPr/>
            </w:pPr>
            <w:r>
              <w:rPr>
                <w:b/>
                <w:lang w:val="es-ES_tradnl"/>
              </w:rPr>
              <w:t>II. KIỂM TRA BÀI CŨ</w:t>
            </w:r>
            <w:r>
              <w:rPr>
                <w:lang w:val="es-ES_tradnl"/>
              </w:rPr>
              <w:t xml:space="preserve">: </w:t>
            </w:r>
          </w:p>
          <w:p>
            <w:pPr>
              <w:pStyle w:val="Normal"/>
              <w:jc w:val="both"/>
              <w:rPr>
                <w:lang w:val="es-ES_tradnl"/>
              </w:rPr>
            </w:pPr>
            <w:r>
              <w:rPr>
                <w:lang w:val="es-ES_tradnl"/>
              </w:rPr>
              <w:t>? Em hãy thực hiện động tác: vươn thở, tay, chân, lườn.</w:t>
            </w:r>
          </w:p>
          <w:p>
            <w:pPr>
              <w:pStyle w:val="Normal"/>
              <w:jc w:val="both"/>
              <w:rPr>
                <w:b/>
                <w:bCs/>
                <w:lang w:val="es-ES_tradnl"/>
              </w:rPr>
            </w:pPr>
            <w:r>
              <w:rPr>
                <w:b/>
                <w:bCs/>
                <w:lang w:val="es-ES_tradnl"/>
              </w:rPr>
              <w:t>III. CƠ BẢN.</w:t>
            </w:r>
          </w:p>
          <w:p>
            <w:pPr>
              <w:pStyle w:val="Normal"/>
              <w:tabs>
                <w:tab w:val="clear" w:pos="720"/>
                <w:tab w:val="left" w:pos="640" w:leader="none"/>
              </w:tabs>
              <w:suppressAutoHyphens w:val="true"/>
              <w:snapToGrid w:val="false"/>
              <w:jc w:val="both"/>
              <w:rPr/>
            </w:pPr>
            <w:r>
              <w:rPr>
                <w:b/>
                <w:bCs/>
                <w:lang w:val="es-ES_tradnl"/>
              </w:rPr>
              <w:t>1. Bài thể dục</w:t>
            </w:r>
            <w:r>
              <w:rPr>
                <w:bCs/>
                <w:lang w:val="es-ES_tradnl"/>
              </w:rPr>
              <w:t xml:space="preserve"> :</w:t>
            </w:r>
          </w:p>
          <w:p>
            <w:pPr>
              <w:pStyle w:val="Normal"/>
              <w:tabs>
                <w:tab w:val="clear" w:pos="720"/>
                <w:tab w:val="left" w:pos="640" w:leader="none"/>
              </w:tabs>
              <w:suppressAutoHyphens w:val="true"/>
              <w:snapToGrid w:val="false"/>
              <w:jc w:val="both"/>
              <w:rPr>
                <w:lang w:val="es-ES_tradnl"/>
              </w:rPr>
            </w:pPr>
            <w:r>
              <w:rPr>
                <w:lang w:val="es-ES_tradnl"/>
              </w:rPr>
              <w:t xml:space="preserve">- Ôn lại 9 động tác: </w:t>
            </w:r>
          </w:p>
          <w:p>
            <w:pPr>
              <w:pStyle w:val="Normal"/>
              <w:tabs>
                <w:tab w:val="clear" w:pos="720"/>
                <w:tab w:val="left" w:pos="640" w:leader="none"/>
              </w:tabs>
              <w:suppressAutoHyphens w:val="true"/>
              <w:snapToGrid w:val="false"/>
              <w:jc w:val="both"/>
              <w:rPr>
                <w:lang w:val="es-ES_tradnl"/>
              </w:rPr>
            </w:pPr>
            <w:r>
              <w:rPr>
                <w:lang w:val="es-ES_tradnl"/>
              </w:rPr>
              <w:t xml:space="preserve">- Động tác vươn thở    Động tác tay: </w:t>
            </w:r>
          </w:p>
          <w:p>
            <w:pPr>
              <w:pStyle w:val="Normal"/>
              <w:rPr>
                <w:lang w:val="es-ES_tradnl" w:eastAsia="en-US"/>
              </w:rPr>
            </w:pPr>
            <w:r>
              <w:rPr>
                <w:lang w:val="es-ES_tradnl" w:eastAsia="en-US"/>
              </w:rPr>
              <w:drawing>
                <wp:anchor behindDoc="0" distT="0" distB="0" distL="114935" distR="114935" simplePos="0" locked="0" layoutInCell="1" allowOverlap="1" relativeHeight="138">
                  <wp:simplePos x="0" y="0"/>
                  <wp:positionH relativeFrom="column">
                    <wp:posOffset>22225</wp:posOffset>
                  </wp:positionH>
                  <wp:positionV relativeFrom="paragraph">
                    <wp:posOffset>41910</wp:posOffset>
                  </wp:positionV>
                  <wp:extent cx="1280795" cy="700405"/>
                  <wp:effectExtent l="0" t="0" r="0" b="0"/>
                  <wp:wrapNone/>
                  <wp:docPr id="345" name="Image87"/>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45" name="Image87"/>
                          <pic:cNvPicPr>
                            <a:picLocks noChangeAspect="1" noChangeArrowheads="1"/>
                          </pic:cNvPicPr>
                        </pic:nvPicPr>
                        <pic:blipFill>
                          <a:blip r:embed="rId89"/>
                          <a:srcRect l="-6" t="-11" r="-6" b="-11"/>
                          <a:stretch>
                            <a:fillRect/>
                          </a:stretch>
                        </pic:blipFill>
                        <pic:spPr bwMode="auto">
                          <a:xfrm>
                            <a:off x="0" y="0"/>
                            <a:ext cx="1280795" cy="700405"/>
                          </a:xfrm>
                          <a:prstGeom prst="rect">
                            <a:avLst/>
                          </a:prstGeom>
                          <a:noFill/>
                        </pic:spPr>
                      </pic:pic>
                    </a:graphicData>
                  </a:graphic>
                </wp:anchor>
              </w:drawing>
              <w:drawing>
                <wp:anchor behindDoc="0" distT="0" distB="0" distL="114935" distR="114935" simplePos="0" locked="0" layoutInCell="1" allowOverlap="1" relativeHeight="139">
                  <wp:simplePos x="0" y="0"/>
                  <wp:positionH relativeFrom="column">
                    <wp:posOffset>1377315</wp:posOffset>
                  </wp:positionH>
                  <wp:positionV relativeFrom="paragraph">
                    <wp:posOffset>60325</wp:posOffset>
                  </wp:positionV>
                  <wp:extent cx="1195070" cy="699770"/>
                  <wp:effectExtent l="0" t="0" r="0" b="0"/>
                  <wp:wrapNone/>
                  <wp:docPr id="346" name="Image86"/>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46" name="Image86"/>
                          <pic:cNvPicPr>
                            <a:picLocks noChangeAspect="1" noChangeArrowheads="1"/>
                          </pic:cNvPicPr>
                        </pic:nvPicPr>
                        <pic:blipFill>
                          <a:blip r:embed="rId90"/>
                          <a:srcRect l="-15" t="-30" r="-15" b="-30"/>
                          <a:stretch>
                            <a:fillRect/>
                          </a:stretch>
                        </pic:blipFill>
                        <pic:spPr bwMode="auto">
                          <a:xfrm>
                            <a:off x="0" y="0"/>
                            <a:ext cx="1195070" cy="699770"/>
                          </a:xfrm>
                          <a:prstGeom prst="rect">
                            <a:avLst/>
                          </a:prstGeom>
                          <a:noFill/>
                        </pic:spPr>
                      </pic:pic>
                    </a:graphicData>
                  </a:graphic>
                </wp:anchor>
              </w:drawing>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numPr>
                <w:ilvl w:val="0"/>
                <w:numId w:val="2"/>
              </w:numPr>
              <w:tabs>
                <w:tab w:val="clear" w:pos="720"/>
                <w:tab w:val="left" w:pos="196" w:leader="none"/>
              </w:tabs>
              <w:ind w:hanging="41" w:start="49" w:end="0"/>
              <w:rPr>
                <w:lang w:val="es-ES_tradnl"/>
              </w:rPr>
            </w:pPr>
            <w:r>
              <w:rPr>
                <w:lang w:val="es-ES_tradnl"/>
              </w:rPr>
              <w:t xml:space="preserve">Động tác chân :           Động tác lườn: </w:t>
            </w:r>
          </w:p>
          <w:p>
            <w:pPr>
              <w:pStyle w:val="Normal"/>
              <w:tabs>
                <w:tab w:val="clear" w:pos="720"/>
                <w:tab w:val="left" w:pos="196" w:leader="none"/>
              </w:tabs>
              <w:ind w:start="49" w:end="0"/>
              <w:rPr>
                <w:lang w:val="es-ES_tradnl" w:eastAsia="en-US"/>
              </w:rPr>
            </w:pPr>
            <w:r>
              <w:rPr>
                <w:lang w:val="es-ES_tradnl" w:eastAsia="en-US"/>
              </w:rPr>
              <w:drawing>
                <wp:anchor behindDoc="0" distT="0" distB="0" distL="114935" distR="114935" simplePos="0" locked="0" layoutInCell="1" allowOverlap="1" relativeHeight="140">
                  <wp:simplePos x="0" y="0"/>
                  <wp:positionH relativeFrom="column">
                    <wp:posOffset>-11430</wp:posOffset>
                  </wp:positionH>
                  <wp:positionV relativeFrom="paragraph">
                    <wp:posOffset>20320</wp:posOffset>
                  </wp:positionV>
                  <wp:extent cx="1314450" cy="662305"/>
                  <wp:effectExtent l="0" t="0" r="0" b="0"/>
                  <wp:wrapNone/>
                  <wp:docPr id="347" name="Image89"/>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47" name="Image89"/>
                          <pic:cNvPicPr>
                            <a:picLocks noChangeAspect="1" noChangeArrowheads="1"/>
                          </pic:cNvPicPr>
                        </pic:nvPicPr>
                        <pic:blipFill>
                          <a:blip r:embed="rId91"/>
                          <a:srcRect l="-11" t="-21" r="-11" b="-21"/>
                          <a:stretch>
                            <a:fillRect/>
                          </a:stretch>
                        </pic:blipFill>
                        <pic:spPr bwMode="auto">
                          <a:xfrm>
                            <a:off x="0" y="0"/>
                            <a:ext cx="1314450" cy="662305"/>
                          </a:xfrm>
                          <a:prstGeom prst="rect">
                            <a:avLst/>
                          </a:prstGeom>
                          <a:noFill/>
                        </pic:spPr>
                      </pic:pic>
                    </a:graphicData>
                  </a:graphic>
                </wp:anchor>
              </w:drawing>
              <w:drawing>
                <wp:anchor behindDoc="0" distT="0" distB="0" distL="114935" distR="114935" simplePos="0" locked="0" layoutInCell="1" allowOverlap="1" relativeHeight="141">
                  <wp:simplePos x="0" y="0"/>
                  <wp:positionH relativeFrom="column">
                    <wp:posOffset>1534795</wp:posOffset>
                  </wp:positionH>
                  <wp:positionV relativeFrom="paragraph">
                    <wp:posOffset>64135</wp:posOffset>
                  </wp:positionV>
                  <wp:extent cx="1254125" cy="570230"/>
                  <wp:effectExtent l="0" t="0" r="0" b="0"/>
                  <wp:wrapNone/>
                  <wp:docPr id="348" name="Image88"/>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48" name="Image88"/>
                          <pic:cNvPicPr>
                            <a:picLocks noChangeAspect="1" noChangeArrowheads="1"/>
                          </pic:cNvPicPr>
                        </pic:nvPicPr>
                        <pic:blipFill>
                          <a:blip r:embed="rId92"/>
                          <a:srcRect l="-11" t="-24" r="-11" b="-24"/>
                          <a:stretch>
                            <a:fillRect/>
                          </a:stretch>
                        </pic:blipFill>
                        <pic:spPr bwMode="auto">
                          <a:xfrm>
                            <a:off x="0" y="0"/>
                            <a:ext cx="1254125" cy="570230"/>
                          </a:xfrm>
                          <a:prstGeom prst="rect">
                            <a:avLst/>
                          </a:prstGeom>
                          <a:noFill/>
                        </pic:spPr>
                      </pic:pic>
                    </a:graphicData>
                  </a:graphic>
                </wp:anchor>
              </w:drawing>
            </w:r>
          </w:p>
          <w:p>
            <w:pPr>
              <w:pStyle w:val="Normal"/>
              <w:rPr>
                <w:lang w:val="es-ES_tradnl"/>
              </w:rPr>
            </w:pPr>
            <w:r>
              <w:rPr>
                <w:lang w:val="es-ES_tradnl"/>
              </w:rPr>
            </w:r>
          </w:p>
          <w:p>
            <w:pPr>
              <w:pStyle w:val="Normal"/>
              <w:rPr>
                <w:lang w:val="es-ES_tradnl"/>
              </w:rPr>
            </w:pPr>
            <w:r>
              <w:rPr>
                <w:lang w:val="es-ES_tradnl"/>
              </w:rPr>
            </w:r>
          </w:p>
          <w:p>
            <w:pPr>
              <w:pStyle w:val="Normal"/>
              <w:tabs>
                <w:tab w:val="clear" w:pos="720"/>
                <w:tab w:val="left" w:pos="640" w:leader="none"/>
              </w:tabs>
              <w:suppressAutoHyphens w:val="true"/>
              <w:snapToGrid w:val="false"/>
              <w:jc w:val="both"/>
              <w:rPr>
                <w:b/>
                <w:bCs/>
                <w:lang w:val="es-ES_tradnl"/>
              </w:rPr>
            </w:pPr>
            <w:r>
              <w:rPr>
                <w:b/>
                <w:bCs/>
                <w:lang w:val="es-ES_tradnl"/>
              </w:rPr>
            </w:r>
          </w:p>
          <w:p>
            <w:pPr>
              <w:pStyle w:val="Normal"/>
              <w:tabs>
                <w:tab w:val="clear" w:pos="720"/>
                <w:tab w:val="left" w:pos="640" w:leader="none"/>
              </w:tabs>
              <w:suppressAutoHyphens w:val="true"/>
              <w:snapToGrid w:val="false"/>
              <w:jc w:val="both"/>
              <w:rPr>
                <w:b/>
                <w:bCs/>
                <w:lang w:val="es-ES_tradnl"/>
              </w:rPr>
            </w:pPr>
            <w:r>
              <w:rPr>
                <w:b/>
                <w:bCs/>
                <w:lang w:val="es-ES_tradnl"/>
              </w:rPr>
            </w:r>
          </w:p>
          <w:p>
            <w:pPr>
              <w:pStyle w:val="Normal"/>
              <w:numPr>
                <w:ilvl w:val="0"/>
                <w:numId w:val="2"/>
              </w:numPr>
              <w:tabs>
                <w:tab w:val="clear" w:pos="720"/>
                <w:tab w:val="left" w:pos="139" w:leader="none"/>
              </w:tabs>
              <w:suppressAutoHyphens w:val="true"/>
              <w:snapToGrid w:val="false"/>
              <w:ind w:hanging="49" w:start="49" w:end="0"/>
              <w:jc w:val="both"/>
              <w:rPr>
                <w:b/>
                <w:bCs/>
                <w:lang w:val="es-ES_tradnl"/>
              </w:rPr>
            </w:pPr>
            <w:r>
              <w:drawing>
                <wp:anchor behindDoc="0" distT="0" distB="0" distL="114935" distR="114935" simplePos="0" locked="0" layoutInCell="1" allowOverlap="1" relativeHeight="142">
                  <wp:simplePos x="0" y="0"/>
                  <wp:positionH relativeFrom="column">
                    <wp:posOffset>-65405</wp:posOffset>
                  </wp:positionH>
                  <wp:positionV relativeFrom="paragraph">
                    <wp:posOffset>185420</wp:posOffset>
                  </wp:positionV>
                  <wp:extent cx="1299845" cy="569595"/>
                  <wp:effectExtent l="0" t="0" r="0" b="0"/>
                  <wp:wrapNone/>
                  <wp:docPr id="349" name="Image90"/>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49" name="Image90"/>
                          <pic:cNvPicPr>
                            <a:picLocks noChangeAspect="1" noChangeArrowheads="1"/>
                          </pic:cNvPicPr>
                        </pic:nvPicPr>
                        <pic:blipFill>
                          <a:blip r:embed="rId93"/>
                          <a:srcRect l="-10" t="-19" r="-10" b="-19"/>
                          <a:stretch>
                            <a:fillRect/>
                          </a:stretch>
                        </pic:blipFill>
                        <pic:spPr bwMode="auto">
                          <a:xfrm>
                            <a:off x="0" y="0"/>
                            <a:ext cx="1299845" cy="569595"/>
                          </a:xfrm>
                          <a:prstGeom prst="rect">
                            <a:avLst/>
                          </a:prstGeom>
                          <a:noFill/>
                        </pic:spPr>
                      </pic:pic>
                    </a:graphicData>
                  </a:graphic>
                </wp:anchor>
              </w:drawing>
            </w:r>
            <w:r>
              <w:rPr>
                <w:bCs/>
                <w:lang w:val="es-ES_tradnl"/>
              </w:rPr>
              <w:t>Động tác bụng:      Động tác phối hợp:</w:t>
            </w:r>
          </w:p>
          <w:p>
            <w:pPr>
              <w:pStyle w:val="Normal"/>
              <w:tabs>
                <w:tab w:val="clear" w:pos="720"/>
                <w:tab w:val="left" w:pos="640" w:leader="none"/>
              </w:tabs>
              <w:suppressAutoHyphens w:val="true"/>
              <w:snapToGrid w:val="false"/>
              <w:jc w:val="both"/>
              <w:rPr>
                <w:b/>
                <w:bCs/>
                <w:lang w:val="es-ES_tradnl" w:eastAsia="en-US"/>
              </w:rPr>
            </w:pPr>
            <w:r>
              <w:rPr>
                <w:b/>
                <w:bCs/>
                <w:lang w:val="es-ES_tradnl" w:eastAsia="en-US"/>
              </w:rPr>
              <w:drawing>
                <wp:anchor behindDoc="0" distT="0" distB="0" distL="114935" distR="114935" simplePos="0" locked="0" layoutInCell="1" allowOverlap="1" relativeHeight="143">
                  <wp:simplePos x="0" y="0"/>
                  <wp:positionH relativeFrom="column">
                    <wp:posOffset>1786890</wp:posOffset>
                  </wp:positionH>
                  <wp:positionV relativeFrom="paragraph">
                    <wp:posOffset>107950</wp:posOffset>
                  </wp:positionV>
                  <wp:extent cx="1101725" cy="442595"/>
                  <wp:effectExtent l="0" t="0" r="0" b="0"/>
                  <wp:wrapNone/>
                  <wp:docPr id="350" name="Image91"/>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50" name="Image91"/>
                          <pic:cNvPicPr>
                            <a:picLocks noChangeAspect="1" noChangeArrowheads="1"/>
                          </pic:cNvPicPr>
                        </pic:nvPicPr>
                        <pic:blipFill>
                          <a:blip r:embed="rId94"/>
                          <a:srcRect l="-12" t="-23" r="-12" b="-23"/>
                          <a:stretch>
                            <a:fillRect/>
                          </a:stretch>
                        </pic:blipFill>
                        <pic:spPr bwMode="auto">
                          <a:xfrm>
                            <a:off x="0" y="0"/>
                            <a:ext cx="1101725" cy="442595"/>
                          </a:xfrm>
                          <a:prstGeom prst="rect">
                            <a:avLst/>
                          </a:prstGeom>
                          <a:noFill/>
                        </pic:spPr>
                      </pic:pic>
                    </a:graphicData>
                  </a:graphic>
                </wp:anchor>
              </w:drawing>
            </w:r>
          </w:p>
          <w:p>
            <w:pPr>
              <w:pStyle w:val="Normal"/>
              <w:tabs>
                <w:tab w:val="clear" w:pos="720"/>
                <w:tab w:val="left" w:pos="640" w:leader="none"/>
              </w:tabs>
              <w:suppressAutoHyphens w:val="true"/>
              <w:snapToGrid w:val="false"/>
              <w:jc w:val="both"/>
              <w:rPr>
                <w:b/>
                <w:bCs/>
                <w:lang w:val="es-ES_tradnl"/>
              </w:rPr>
            </w:pPr>
            <w:r>
              <w:rPr>
                <w:b/>
                <w:bCs/>
                <w:lang w:val="es-ES_tradnl"/>
              </w:rPr>
            </w:r>
          </w:p>
          <w:p>
            <w:pPr>
              <w:pStyle w:val="Normal"/>
              <w:tabs>
                <w:tab w:val="clear" w:pos="720"/>
                <w:tab w:val="left" w:pos="640" w:leader="none"/>
              </w:tabs>
              <w:suppressAutoHyphens w:val="true"/>
              <w:snapToGrid w:val="false"/>
              <w:jc w:val="both"/>
              <w:rPr>
                <w:b/>
                <w:bCs/>
                <w:lang w:val="es-ES_tradnl"/>
              </w:rPr>
            </w:pPr>
            <w:r>
              <w:rPr>
                <w:b/>
                <w:bCs/>
                <w:lang w:val="es-ES_tradnl"/>
              </w:rPr>
            </w:r>
          </w:p>
          <w:p>
            <w:pPr>
              <w:pStyle w:val="Normal"/>
              <w:tabs>
                <w:tab w:val="clear" w:pos="720"/>
                <w:tab w:val="left" w:pos="640" w:leader="none"/>
              </w:tabs>
              <w:suppressAutoHyphens w:val="true"/>
              <w:snapToGrid w:val="false"/>
              <w:jc w:val="both"/>
              <w:rPr/>
            </w:pPr>
            <w:r>
              <w:drawing>
                <wp:anchor behindDoc="0" distT="0" distB="0" distL="114935" distR="114935" simplePos="0" locked="0" layoutInCell="1" allowOverlap="1" relativeHeight="145">
                  <wp:simplePos x="0" y="0"/>
                  <wp:positionH relativeFrom="column">
                    <wp:posOffset>1458595</wp:posOffset>
                  </wp:positionH>
                  <wp:positionV relativeFrom="paragraph">
                    <wp:posOffset>185420</wp:posOffset>
                  </wp:positionV>
                  <wp:extent cx="1254125" cy="584835"/>
                  <wp:effectExtent l="0" t="0" r="0" b="0"/>
                  <wp:wrapNone/>
                  <wp:docPr id="351" name="Image92"/>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51" name="Image92"/>
                          <pic:cNvPicPr>
                            <a:picLocks noChangeAspect="1" noChangeArrowheads="1"/>
                          </pic:cNvPicPr>
                        </pic:nvPicPr>
                        <pic:blipFill>
                          <a:blip r:embed="rId95"/>
                          <a:srcRect l="-14" t="-30" r="-14" b="-30"/>
                          <a:stretch>
                            <a:fillRect/>
                          </a:stretch>
                        </pic:blipFill>
                        <pic:spPr bwMode="auto">
                          <a:xfrm>
                            <a:off x="0" y="0"/>
                            <a:ext cx="1254125" cy="584835"/>
                          </a:xfrm>
                          <a:prstGeom prst="rect">
                            <a:avLst/>
                          </a:prstGeom>
                          <a:noFill/>
                        </pic:spPr>
                      </pic:pic>
                    </a:graphicData>
                  </a:graphic>
                </wp:anchor>
              </w:drawing>
            </w:r>
            <w:r>
              <w:rPr>
                <w:b/>
                <w:bCs/>
                <w:lang w:val="es-ES_tradnl"/>
              </w:rPr>
              <w:t>-</w:t>
            </w:r>
            <w:r>
              <w:rPr>
                <w:bCs/>
                <w:lang w:val="es-ES_tradnl"/>
              </w:rPr>
              <w:t xml:space="preserve"> Đ. tác thăng bằng: - Động tác nhảy:</w:t>
            </w:r>
          </w:p>
          <w:p>
            <w:pPr>
              <w:pStyle w:val="Normal"/>
              <w:tabs>
                <w:tab w:val="clear" w:pos="720"/>
                <w:tab w:val="left" w:pos="640" w:leader="none"/>
              </w:tabs>
              <w:suppressAutoHyphens w:val="true"/>
              <w:snapToGrid w:val="false"/>
              <w:jc w:val="both"/>
              <w:rPr>
                <w:bCs/>
                <w:lang w:val="es-ES_tradnl" w:eastAsia="en-US"/>
              </w:rPr>
            </w:pPr>
            <w:r>
              <w:rPr>
                <w:bCs/>
                <w:lang w:val="es-ES_tradnl" w:eastAsia="en-US"/>
              </w:rPr>
              <w:drawing>
                <wp:anchor behindDoc="0" distT="0" distB="0" distL="114935" distR="114935" simplePos="0" locked="0" layoutInCell="1" allowOverlap="1" relativeHeight="144">
                  <wp:simplePos x="0" y="0"/>
                  <wp:positionH relativeFrom="column">
                    <wp:posOffset>-11430</wp:posOffset>
                  </wp:positionH>
                  <wp:positionV relativeFrom="paragraph">
                    <wp:posOffset>18415</wp:posOffset>
                  </wp:positionV>
                  <wp:extent cx="1280795" cy="493395"/>
                  <wp:effectExtent l="0" t="0" r="0" b="0"/>
                  <wp:wrapNone/>
                  <wp:docPr id="352" name="Image93"/>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52" name="Image93"/>
                          <pic:cNvPicPr>
                            <a:picLocks noChangeAspect="1" noChangeArrowheads="1"/>
                          </pic:cNvPicPr>
                        </pic:nvPicPr>
                        <pic:blipFill>
                          <a:blip r:embed="rId96"/>
                          <a:srcRect l="-18" t="-30" r="-18" b="-30"/>
                          <a:stretch>
                            <a:fillRect/>
                          </a:stretch>
                        </pic:blipFill>
                        <pic:spPr bwMode="auto">
                          <a:xfrm>
                            <a:off x="0" y="0"/>
                            <a:ext cx="1280795" cy="493395"/>
                          </a:xfrm>
                          <a:prstGeom prst="rect">
                            <a:avLst/>
                          </a:prstGeom>
                          <a:noFill/>
                        </pic:spPr>
                      </pic:pic>
                    </a:graphicData>
                  </a:graphic>
                </wp:anchor>
              </w:drawing>
            </w:r>
          </w:p>
          <w:p>
            <w:pPr>
              <w:pStyle w:val="Normal"/>
              <w:tabs>
                <w:tab w:val="clear" w:pos="720"/>
                <w:tab w:val="left" w:pos="640" w:leader="none"/>
              </w:tabs>
              <w:suppressAutoHyphens w:val="true"/>
              <w:snapToGrid w:val="false"/>
              <w:jc w:val="both"/>
              <w:rPr>
                <w:bCs/>
                <w:lang w:val="es-ES_tradnl"/>
              </w:rPr>
            </w:pPr>
            <w:r>
              <w:rPr>
                <w:bCs/>
                <w:lang w:val="es-ES_tradnl"/>
              </w:rPr>
            </w:r>
          </w:p>
          <w:p>
            <w:pPr>
              <w:pStyle w:val="Normal"/>
              <w:tabs>
                <w:tab w:val="clear" w:pos="720"/>
                <w:tab w:val="left" w:pos="640" w:leader="none"/>
              </w:tabs>
              <w:suppressAutoHyphens w:val="true"/>
              <w:snapToGrid w:val="false"/>
              <w:jc w:val="both"/>
              <w:rPr>
                <w:bCs/>
                <w:lang w:val="es-ES_tradnl"/>
              </w:rPr>
            </w:pPr>
            <w:r>
              <w:rPr>
                <w:bCs/>
                <w:lang w:val="es-ES_tradnl"/>
              </w:rPr>
            </w:r>
          </w:p>
          <w:p>
            <w:pPr>
              <w:pStyle w:val="Normal"/>
              <w:tabs>
                <w:tab w:val="clear" w:pos="720"/>
                <w:tab w:val="left" w:pos="640" w:leader="none"/>
              </w:tabs>
              <w:suppressAutoHyphens w:val="true"/>
              <w:snapToGrid w:val="false"/>
              <w:jc w:val="both"/>
              <w:rPr>
                <w:bCs/>
                <w:lang w:val="es-ES_tradnl"/>
              </w:rPr>
            </w:pPr>
            <w:r>
              <w:rPr>
                <w:bCs/>
                <w:lang w:val="es-ES_tradnl"/>
              </w:rPr>
              <w:t>Động tác điều hòa</w:t>
            </w:r>
          </w:p>
          <w:p>
            <w:pPr>
              <w:pStyle w:val="Normal"/>
              <w:tabs>
                <w:tab w:val="clear" w:pos="720"/>
                <w:tab w:val="left" w:pos="640" w:leader="none"/>
              </w:tabs>
              <w:suppressAutoHyphens w:val="true"/>
              <w:snapToGrid w:val="false"/>
              <w:jc w:val="both"/>
              <w:rPr/>
            </w:pPr>
            <w:r>
              <w:drawing>
                <wp:anchor behindDoc="0" distT="0" distB="0" distL="114935" distR="114935" simplePos="0" locked="0" layoutInCell="1" allowOverlap="1" relativeHeight="146">
                  <wp:simplePos x="0" y="0"/>
                  <wp:positionH relativeFrom="column">
                    <wp:posOffset>-65405</wp:posOffset>
                  </wp:positionH>
                  <wp:positionV relativeFrom="paragraph">
                    <wp:posOffset>83820</wp:posOffset>
                  </wp:positionV>
                  <wp:extent cx="2542540" cy="975995"/>
                  <wp:effectExtent l="0" t="0" r="0" b="0"/>
                  <wp:wrapTopAndBottom/>
                  <wp:docPr id="353" name="Image94"/>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53" name="Image94"/>
                          <pic:cNvPicPr>
                            <a:picLocks noChangeAspect="1" noChangeArrowheads="1"/>
                          </pic:cNvPicPr>
                        </pic:nvPicPr>
                        <pic:blipFill>
                          <a:blip r:embed="rId97"/>
                          <a:srcRect l="-15" t="-32" r="-15" b="-32"/>
                          <a:stretch>
                            <a:fillRect/>
                          </a:stretch>
                        </pic:blipFill>
                        <pic:spPr bwMode="auto">
                          <a:xfrm>
                            <a:off x="0" y="0"/>
                            <a:ext cx="2542540" cy="975995"/>
                          </a:xfrm>
                          <a:prstGeom prst="rect">
                            <a:avLst/>
                          </a:prstGeom>
                          <a:noFill/>
                        </pic:spPr>
                      </pic:pic>
                    </a:graphicData>
                  </a:graphic>
                </wp:anchor>
              </w:drawing>
            </w:r>
            <w:r>
              <w:rPr>
                <w:b/>
                <w:bCs/>
                <w:lang w:val="es-ES_tradnl"/>
              </w:rPr>
              <w:t>2.</w:t>
            </w:r>
            <w:r>
              <w:rPr>
                <w:b/>
                <w:lang w:val="es-ES_tradnl"/>
              </w:rPr>
              <w:t xml:space="preserve">Bật nhảy : </w:t>
            </w:r>
          </w:p>
          <w:p>
            <w:pPr>
              <w:pStyle w:val="Normal"/>
              <w:tabs>
                <w:tab w:val="clear" w:pos="720"/>
                <w:tab w:val="left" w:pos="640" w:leader="none"/>
              </w:tabs>
              <w:suppressAutoHyphens w:val="true"/>
              <w:snapToGrid w:val="false"/>
              <w:jc w:val="both"/>
              <w:rPr/>
            </w:pPr>
            <w:r>
              <w:rPr>
                <w:b/>
                <w:lang w:val="es-ES_tradnl"/>
              </w:rPr>
              <w:t xml:space="preserve">- </w:t>
            </w:r>
            <w:r>
              <w:rPr>
                <w:lang w:val="es-ES_tradnl"/>
              </w:rPr>
              <w:t>Ôn chạy đà (tự do) Nhảy xa kiểu “ngồi”</w:t>
            </w:r>
          </w:p>
          <w:p>
            <w:pPr>
              <w:pStyle w:val="Normal"/>
              <w:tabs>
                <w:tab w:val="clear" w:pos="720"/>
                <w:tab w:val="left" w:pos="640" w:leader="none"/>
              </w:tabs>
              <w:suppressAutoHyphens w:val="true"/>
              <w:snapToGrid w:val="false"/>
              <w:jc w:val="both"/>
              <w:rPr>
                <w:b/>
                <w:bCs/>
                <w:lang w:val="es-ES_tradnl" w:eastAsia="en-US"/>
              </w:rPr>
            </w:pPr>
            <w:r>
              <w:rPr>
                <w:b/>
                <w:bCs/>
                <w:lang w:val="es-ES_tradnl" w:eastAsia="en-US"/>
              </w:rPr>
              <w:drawing>
                <wp:anchor behindDoc="0" distT="0" distB="0" distL="114935" distR="114935" simplePos="0" locked="0" layoutInCell="1" allowOverlap="1" relativeHeight="147">
                  <wp:simplePos x="0" y="0"/>
                  <wp:positionH relativeFrom="column">
                    <wp:posOffset>204470</wp:posOffset>
                  </wp:positionH>
                  <wp:positionV relativeFrom="paragraph">
                    <wp:posOffset>140970</wp:posOffset>
                  </wp:positionV>
                  <wp:extent cx="2294890" cy="1103630"/>
                  <wp:effectExtent l="0" t="0" r="0" b="0"/>
                  <wp:wrapTopAndBottom/>
                  <wp:docPr id="354" name="Image95"/>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54" name="Image95"/>
                          <pic:cNvPicPr>
                            <a:picLocks noChangeAspect="1" noChangeArrowheads="1"/>
                          </pic:cNvPicPr>
                        </pic:nvPicPr>
                        <pic:blipFill>
                          <a:blip r:embed="rId98"/>
                          <a:srcRect l="-3" t="-7" r="-3" b="-7"/>
                          <a:stretch>
                            <a:fillRect/>
                          </a:stretch>
                        </pic:blipFill>
                        <pic:spPr bwMode="auto">
                          <a:xfrm>
                            <a:off x="0" y="0"/>
                            <a:ext cx="2294890" cy="1103630"/>
                          </a:xfrm>
                          <a:prstGeom prst="rect">
                            <a:avLst/>
                          </a:prstGeom>
                          <a:noFill/>
                        </pic:spPr>
                      </pic:pic>
                    </a:graphicData>
                  </a:graphic>
                </wp:anchor>
              </w:drawing>
            </w:r>
          </w:p>
          <w:p>
            <w:pPr>
              <w:pStyle w:val="Normal"/>
              <w:tabs>
                <w:tab w:val="clear" w:pos="720"/>
                <w:tab w:val="left" w:pos="229" w:leader="none"/>
              </w:tabs>
              <w:suppressAutoHyphens w:val="true"/>
              <w:rPr>
                <w:b/>
                <w:lang w:val="es-ES_tradnl"/>
              </w:rPr>
            </w:pPr>
            <w:r>
              <w:rPr>
                <w:b/>
                <w:lang w:val="es-ES_tradnl"/>
              </w:rPr>
            </w:r>
          </w:p>
          <w:p>
            <w:pPr>
              <w:pStyle w:val="Normal"/>
              <w:jc w:val="both"/>
              <w:rPr>
                <w:b/>
                <w:lang w:val="es-ES_tradnl"/>
              </w:rPr>
            </w:pPr>
            <w:r>
              <w:rPr>
                <w:b/>
                <w:lang w:val="es-ES_tradnl"/>
              </w:rPr>
              <w:t xml:space="preserve">IV. CỦNG CỐ BÀI </w:t>
            </w:r>
          </w:p>
          <w:p>
            <w:pPr>
              <w:pStyle w:val="Normal"/>
              <w:tabs>
                <w:tab w:val="clear" w:pos="720"/>
                <w:tab w:val="left" w:pos="640" w:leader="none"/>
              </w:tabs>
              <w:suppressAutoHyphens w:val="true"/>
              <w:snapToGrid w:val="false"/>
              <w:jc w:val="both"/>
              <w:rPr>
                <w:bCs/>
                <w:lang w:val="es-ES_tradnl"/>
              </w:rPr>
            </w:pPr>
            <w:r>
              <w:rPr>
                <w:b/>
                <w:bCs/>
                <w:lang w:val="es-ES_tradnl"/>
              </w:rPr>
              <w:t xml:space="preserve">- </w:t>
            </w:r>
            <w:r>
              <w:rPr>
                <w:bCs/>
                <w:lang w:val="es-ES_tradnl"/>
              </w:rPr>
              <w:t>Gọi 2 HS lên kiểm tra lại kiến thức đã học 9 động tác bài thể dục</w:t>
            </w:r>
            <w:r>
              <w:rPr>
                <w:lang w:val="es-ES_tradnl"/>
              </w:rPr>
              <w:t>.</w:t>
            </w:r>
          </w:p>
          <w:p>
            <w:pPr>
              <w:pStyle w:val="Normal"/>
              <w:jc w:val="both"/>
              <w:rPr>
                <w:b/>
                <w:bCs/>
                <w:lang w:val="es-ES_tradnl"/>
              </w:rPr>
            </w:pPr>
            <w:r>
              <w:rPr>
                <w:b/>
                <w:bCs/>
                <w:lang w:val="es-ES_tradnl"/>
              </w:rPr>
              <w:t>V. KẾT THÚC:</w:t>
            </w:r>
          </w:p>
          <w:p>
            <w:pPr>
              <w:pStyle w:val="Normal"/>
              <w:jc w:val="both"/>
              <w:rPr>
                <w:lang w:val="es-ES_tradnl"/>
              </w:rPr>
            </w:pPr>
            <w:r>
              <w:rPr>
                <w:lang w:val="es-ES_tradnl"/>
              </w:rPr>
              <w:t>1. Thả lỏng hồi tĩnh: Tập động tác điều hoà,hít thở sâu ,dũ chân- tay.</w:t>
            </w:r>
          </w:p>
          <w:p>
            <w:pPr>
              <w:pStyle w:val="Normal"/>
              <w:jc w:val="both"/>
              <w:rPr>
                <w:lang w:val="es-ES_tradnl"/>
              </w:rPr>
            </w:pPr>
            <w:r>
              <w:rPr>
                <w:lang w:val="es-ES_tradnl"/>
              </w:rPr>
              <w:t>2. Nhận xét - đánh giá giờ học.</w:t>
            </w:r>
          </w:p>
          <w:p>
            <w:pPr>
              <w:pStyle w:val="Normal"/>
              <w:jc w:val="both"/>
              <w:rPr>
                <w:lang w:val="es-ES_tradnl"/>
              </w:rPr>
            </w:pPr>
            <w:r>
              <w:rPr>
                <w:lang w:val="es-ES_tradnl"/>
              </w:rPr>
              <w:t>3. Bài tập ôn luyện về nhà.</w:t>
            </w:r>
          </w:p>
        </w:tc>
        <w:tc>
          <w:tcPr>
            <w:tcW w:w="1260" w:type="dxa"/>
            <w:tcBorders>
              <w:top w:val="single" w:sz="4" w:space="0" w:color="000000"/>
              <w:start w:val="single" w:sz="4" w:space="0" w:color="000000"/>
              <w:bottom w:val="single" w:sz="4" w:space="0" w:color="000000"/>
              <w:end w:val="single" w:sz="4" w:space="0" w:color="000000"/>
            </w:tcBorders>
          </w:tcPr>
          <w:p>
            <w:pPr>
              <w:pStyle w:val="Normal"/>
              <w:jc w:val="center"/>
              <w:rPr>
                <w:b/>
                <w:lang w:val="pt-BR"/>
              </w:rPr>
            </w:pPr>
            <w:r>
              <w:rPr>
                <w:b/>
                <w:lang w:val="pt-BR"/>
              </w:rPr>
              <w:t>7’</w:t>
            </w:r>
          </w:p>
          <w:p>
            <w:pPr>
              <w:pStyle w:val="Normal"/>
              <w:jc w:val="center"/>
              <w:rPr>
                <w:lang w:val="pt-BR"/>
              </w:rPr>
            </w:pPr>
            <w:r>
              <w:rPr>
                <w:lang w:val="pt-BR"/>
              </w:rPr>
              <w:t>2’</w:t>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5’</w:t>
            </w:r>
          </w:p>
          <w:p>
            <w:pPr>
              <w:pStyle w:val="Normal"/>
              <w:jc w:val="center"/>
              <w:rPr>
                <w:lang w:val="pt-BR"/>
              </w:rPr>
            </w:pPr>
            <w:r>
              <w:rPr>
                <w:lang w:val="pt-BR"/>
              </w:rPr>
              <w:t>2Lx8N</w:t>
            </w:r>
          </w:p>
          <w:p>
            <w:pPr>
              <w:pStyle w:val="Normal"/>
              <w:jc w:val="center"/>
              <w:rPr>
                <w:lang w:val="pt-BR"/>
              </w:rPr>
            </w:pPr>
            <w:r>
              <w:rPr>
                <w:lang w:val="pt-BR"/>
              </w:rPr>
              <w:t>2Lx8N</w:t>
            </w:r>
          </w:p>
          <w:p>
            <w:pPr>
              <w:pStyle w:val="Normal"/>
              <w:jc w:val="center"/>
              <w:rPr>
                <w:lang w:val="pt-BR"/>
              </w:rPr>
            </w:pPr>
            <w:r>
              <w:rPr>
                <w:lang w:val="pt-BR"/>
              </w:rPr>
            </w:r>
          </w:p>
          <w:p>
            <w:pPr>
              <w:pStyle w:val="Normal"/>
              <w:jc w:val="center"/>
              <w:rPr>
                <w:lang w:val="pt-BR"/>
              </w:rPr>
            </w:pPr>
            <w:r>
              <w:rPr>
                <w:lang w:val="pt-BR"/>
              </w:rPr>
              <w:t>2Lx8N</w:t>
            </w:r>
          </w:p>
          <w:p>
            <w:pPr>
              <w:pStyle w:val="Normal"/>
              <w:jc w:val="center"/>
              <w:rPr>
                <w:b/>
                <w:lang w:val="pt-BR"/>
              </w:rPr>
            </w:pPr>
            <w:r>
              <w:rPr>
                <w:b/>
                <w:lang w:val="pt-BR"/>
              </w:rPr>
              <w:t>3’</w:t>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27’</w:t>
            </w:r>
          </w:p>
          <w:p>
            <w:pPr>
              <w:pStyle w:val="Normal"/>
              <w:jc w:val="center"/>
              <w:rPr>
                <w:lang w:val="pt-BR"/>
              </w:rPr>
            </w:pPr>
            <w:r>
              <w:rPr>
                <w:lang w:val="pt-BR"/>
              </w:rPr>
              <w:t>14’</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13’</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b/>
                <w:lang w:val="pt-BR"/>
              </w:rPr>
            </w:pPr>
            <w:r>
              <w:rPr>
                <w:b/>
                <w:lang w:val="pt-BR"/>
              </w:rPr>
              <w:t>4’</w:t>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5’</w:t>
            </w:r>
          </w:p>
        </w:tc>
        <w:tc>
          <w:tcPr>
            <w:tcW w:w="3807" w:type="dxa"/>
            <w:tcBorders>
              <w:top w:val="single" w:sz="4" w:space="0" w:color="000000"/>
              <w:start w:val="single" w:sz="4" w:space="0" w:color="000000"/>
              <w:bottom w:val="single" w:sz="4" w:space="0" w:color="000000"/>
              <w:end w:val="single" w:sz="4" w:space="0" w:color="000000"/>
            </w:tcBorders>
          </w:tcPr>
          <w:p>
            <w:pPr>
              <w:pStyle w:val="Normal"/>
              <w:jc w:val="both"/>
              <w:rPr>
                <w:lang w:val="es-ES_tradnl"/>
              </w:rPr>
            </w:pPr>
            <w:r>
              <w:rPr>
                <w:lang w:val="es-ES_tradnl"/>
              </w:rPr>
              <w:t>Lớp trưởng tập hợp lớp thành 4 hàng ngang ,báo cáo sĩ số.</w:t>
            </w:r>
          </w:p>
          <w:p>
            <w:pPr>
              <w:pStyle w:val="Normal"/>
              <w:jc w:val="both"/>
              <w:rPr>
                <w:lang w:val="es-ES_tradnl"/>
              </w:rPr>
            </w:pPr>
            <w:r>
              <w:rPr>
                <w:lang w:val="es-ES_tradnl"/>
              </w:rPr>
            </w:r>
          </w:p>
          <w:p>
            <w:pPr>
              <w:pStyle w:val="Normal"/>
              <w:jc w:val="center"/>
              <w:rPr>
                <w:lang w:val="es-ES_tradnl"/>
              </w:rPr>
            </w:pPr>
            <w:r>
              <w:rPr>
                <w:lang w:val="es-ES_tradnl"/>
              </w:rPr>
              <w:t>Đội hình khởi động</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r>
          </w:p>
          <w:p>
            <w:pPr>
              <w:pStyle w:val="Normal"/>
              <w:jc w:val="both"/>
              <w:rPr>
                <w:lang w:val="es-ES_tradnl"/>
              </w:rPr>
            </w:pPr>
            <w:r>
              <w:rPr>
                <w:lang w:val="es-ES_tradnl"/>
              </w:rPr>
              <w:t xml:space="preserve">                         </w:t>
            </w:r>
            <w:r>
              <w:rPr>
                <w:lang w:val="es-ES_tradnl"/>
              </w:rPr>
              <w:t xml:space="preserve">* Gv            </w:t>
            </w:r>
          </w:p>
          <w:p>
            <w:pPr>
              <w:pStyle w:val="Header"/>
              <w:tabs>
                <w:tab w:val="clear" w:pos="4320"/>
                <w:tab w:val="clear" w:pos="8640"/>
              </w:tabs>
              <w:jc w:val="both"/>
              <w:rPr>
                <w:b/>
                <w:bCs/>
                <w:lang w:val="es-ES_tradnl"/>
              </w:rPr>
            </w:pPr>
            <w:r>
              <w:rPr>
                <w:b/>
                <w:bCs/>
                <w:lang w:val="es-ES_tradnl"/>
              </w:rPr>
            </w:r>
          </w:p>
          <w:p>
            <w:pPr>
              <w:pStyle w:val="Normal"/>
              <w:tabs>
                <w:tab w:val="clear" w:pos="720"/>
                <w:tab w:val="left" w:pos="640" w:leader="none"/>
              </w:tabs>
              <w:suppressAutoHyphens w:val="true"/>
              <w:snapToGrid w:val="false"/>
              <w:rPr>
                <w:b/>
                <w:bCs/>
                <w:lang w:val="es-ES_tradnl"/>
              </w:rPr>
            </w:pPr>
            <w:r>
              <w:rPr>
                <w:b/>
                <w:bCs/>
                <w:lang w:val="es-ES_tradnl"/>
              </w:rPr>
            </w:r>
          </w:p>
          <w:p>
            <w:pPr>
              <w:pStyle w:val="Normal"/>
              <w:tabs>
                <w:tab w:val="clear" w:pos="720"/>
                <w:tab w:val="left" w:pos="640" w:leader="none"/>
              </w:tabs>
              <w:suppressAutoHyphens w:val="true"/>
              <w:snapToGrid w:val="false"/>
              <w:rPr>
                <w:lang w:val="es-ES_tradnl"/>
              </w:rPr>
            </w:pPr>
            <w:r>
              <w:rPr>
                <w:lang w:val="es-ES_tradnl"/>
              </w:rPr>
            </w:r>
          </w:p>
          <w:p>
            <w:pPr>
              <w:pStyle w:val="Normal"/>
              <w:tabs>
                <w:tab w:val="clear" w:pos="720"/>
                <w:tab w:val="left" w:pos="640" w:leader="none"/>
              </w:tabs>
              <w:suppressAutoHyphens w:val="true"/>
              <w:snapToGrid w:val="false"/>
              <w:rPr>
                <w:lang w:val="es-ES_tradnl"/>
              </w:rPr>
            </w:pPr>
            <w:r>
              <w:rPr>
                <w:lang w:val="es-ES_tradnl"/>
              </w:rPr>
            </w:r>
          </w:p>
          <w:p>
            <w:pPr>
              <w:pStyle w:val="Normal"/>
              <w:tabs>
                <w:tab w:val="clear" w:pos="720"/>
                <w:tab w:val="left" w:pos="640" w:leader="none"/>
              </w:tabs>
              <w:suppressAutoHyphens w:val="true"/>
              <w:snapToGrid w:val="false"/>
              <w:rPr>
                <w:lang w:val="es-ES_tradnl"/>
              </w:rPr>
            </w:pPr>
            <w:r>
              <w:rPr>
                <w:lang w:val="es-ES_tradnl"/>
              </w:rPr>
              <w:t xml:space="preserve">- Gv thị phạm động tác vừa đếm , phân tích động tác  </w:t>
            </w:r>
          </w:p>
          <w:p>
            <w:pPr>
              <w:pStyle w:val="Normal"/>
              <w:jc w:val="both"/>
              <w:rPr>
                <w:lang w:val="es-ES_tradnl"/>
              </w:rPr>
            </w:pPr>
            <w:r>
              <w:rPr>
                <w:lang w:val="es-ES_tradnl"/>
              </w:rPr>
              <w:t>Cán sự điều khiển 4 tổ tập luyện. Sau 1 thời gian đổi nội dung tập luyện cho nhau. GV tạo điều kiện để cán sự, tổ trưởng chỉ huy, điều khiển tập luyện.</w:t>
            </w:r>
          </w:p>
          <w:p>
            <w:pPr>
              <w:pStyle w:val="Normal"/>
              <w:jc w:val="both"/>
              <w:rPr>
                <w:lang w:val="es-ES_tradnl"/>
              </w:rPr>
            </w:pPr>
            <w:r>
              <w:rPr>
                <w:lang w:val="es-ES_tradnl"/>
              </w:rPr>
              <w:t>- HS không được chủ quan, coi thường, tập qua loa đại khái mà phải nghiêm túc.</w:t>
            </w:r>
          </w:p>
          <w:p>
            <w:pPr>
              <w:pStyle w:val="Normal"/>
              <w:jc w:val="both"/>
              <w:rPr>
                <w:lang w:val="es-ES_tradnl"/>
              </w:rPr>
            </w:pPr>
            <w:r>
              <w:rPr>
                <w:lang w:val="es-ES_tradnl"/>
              </w:rPr>
              <w:t>- GV phân tích những yếu điểm để HS sửa sai</w:t>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t>- GV làm mẫu cho HS quan sát.</w:t>
            </w:r>
          </w:p>
          <w:p>
            <w:pPr>
              <w:pStyle w:val="Normal"/>
              <w:jc w:val="both"/>
              <w:rPr>
                <w:lang w:val="es-ES_tradnl"/>
              </w:rPr>
            </w:pPr>
            <w:r>
              <w:rPr>
                <w:lang w:val="es-ES_tradnl"/>
              </w:rPr>
              <w:t>- HS tập theo nhóm 2:</w:t>
            </w:r>
          </w:p>
          <w:p>
            <w:pPr>
              <w:pStyle w:val="Normal"/>
              <w:ind w:firstLine="903" w:end="0"/>
              <w:rPr>
                <w:lang w:val="es-ES_tradnl"/>
              </w:rPr>
            </w:pPr>
            <w:r>
              <w:rPr>
                <w:lang w:val="es-ES_tradnl"/>
              </w:rPr>
              <w:t xml:space="preserve">oo     oo     oo     oo     </w:t>
            </w:r>
          </w:p>
          <w:p>
            <w:pPr>
              <w:pStyle w:val="Normal"/>
              <w:ind w:firstLine="543" w:end="0"/>
              <w:rPr/>
            </w:pPr>
            <w:r>
              <w:rPr/>
              <w:t>oo     oo     oo     oo</w:t>
            </w:r>
          </w:p>
          <w:p>
            <w:pPr>
              <w:pStyle w:val="Normal"/>
              <w:ind w:firstLine="903" w:end="0"/>
              <w:rPr/>
            </w:pPr>
            <w:r>
              <w:rPr/>
              <w:t>oo     oo     oo     oo</w:t>
            </w:r>
          </w:p>
          <w:p>
            <w:pPr>
              <w:pStyle w:val="Normal"/>
              <w:ind w:firstLine="543" w:end="0"/>
              <w:rPr/>
            </w:pPr>
            <w:r>
              <w:drawing>
                <wp:anchor behindDoc="0" distT="0" distB="0" distL="114935" distR="114935" simplePos="0" locked="0" layoutInCell="1" allowOverlap="1" relativeHeight="149">
                  <wp:simplePos x="0" y="0"/>
                  <wp:positionH relativeFrom="column">
                    <wp:posOffset>273050</wp:posOffset>
                  </wp:positionH>
                  <wp:positionV relativeFrom="paragraph">
                    <wp:posOffset>73660</wp:posOffset>
                  </wp:positionV>
                  <wp:extent cx="278765" cy="278765"/>
                  <wp:effectExtent l="0" t="0" r="0" b="0"/>
                  <wp:wrapNone/>
                  <wp:docPr id="355" name="Image96"/>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55" name="Image96"/>
                          <pic:cNvPicPr>
                            <a:picLocks noChangeAspect="1" noChangeArrowheads="1"/>
                          </pic:cNvPicPr>
                        </pic:nvPicPr>
                        <pic:blipFill>
                          <a:blip r:embed="rId99"/>
                          <a:srcRect l="-128" t="-128" r="-128" b="-128"/>
                          <a:stretch>
                            <a:fillRect/>
                          </a:stretch>
                        </pic:blipFill>
                        <pic:spPr bwMode="auto">
                          <a:xfrm>
                            <a:off x="0" y="0"/>
                            <a:ext cx="278765" cy="278765"/>
                          </a:xfrm>
                          <a:prstGeom prst="rect">
                            <a:avLst/>
                          </a:prstGeom>
                          <a:noFill/>
                        </pic:spPr>
                      </pic:pic>
                    </a:graphicData>
                  </a:graphic>
                </wp:anchor>
              </w:drawing>
            </w:r>
            <w:r>
              <w:rPr/>
              <w:t xml:space="preserve"> </w:t>
            </w:r>
            <w:r>
              <w:rPr/>
              <w:t>o     oo     oo     oo</w:t>
            </w:r>
          </w:p>
          <w:p>
            <w:pPr>
              <w:pStyle w:val="Normal"/>
              <w:jc w:val="both"/>
              <w:rPr>
                <w:lang w:val="en-US" w:eastAsia="en-US"/>
              </w:rPr>
            </w:pPr>
            <w:r>
              <w:rPr>
                <w:lang w:val="en-US" w:eastAsia="en-US"/>
              </w:rPr>
              <mc:AlternateContent>
                <mc:Choice Requires="wps">
                  <w:drawing>
                    <wp:anchor behindDoc="0" distT="0" distB="0" distL="114935" distR="114935" simplePos="0" locked="0" layoutInCell="1" allowOverlap="1" relativeHeight="148">
                      <wp:simplePos x="0" y="0"/>
                      <wp:positionH relativeFrom="column">
                        <wp:posOffset>1152525</wp:posOffset>
                      </wp:positionH>
                      <wp:positionV relativeFrom="paragraph">
                        <wp:posOffset>42545</wp:posOffset>
                      </wp:positionV>
                      <wp:extent cx="232410" cy="163195"/>
                      <wp:effectExtent l="9525" t="8890" r="10160" b="5080"/>
                      <wp:wrapNone/>
                      <wp:docPr id="356" name=""/>
                      <a:graphic xmlns:a="http://schemas.openxmlformats.org/drawingml/2006/main">
                        <a:graphicData uri="http://schemas.microsoft.com/office/word/2010/wordprocessingShape">
                          <wps:wsp>
                            <wps:cNvSpPr/>
                            <wps:spPr>
                              <a:xfrm>
                                <a:off x="0" y="0"/>
                                <a:ext cx="232560" cy="163080"/>
                              </a:xfrm>
                              <a:prstGeom prst="triangle">
                                <a:avLst>
                                  <a:gd name="adj" fmla="val 50000"/>
                                </a:avLst>
                              </a:prstGeom>
                              <a:solidFill>
                                <a:srgbClr val="808080"/>
                              </a:solidFill>
                              <a:ln w="9360">
                                <a:solidFill>
                                  <a:srgbClr val="000000"/>
                                </a:solidFill>
                                <a:miter/>
                              </a:ln>
                            </wps:spPr>
                            <wps:style>
                              <a:lnRef idx="0"/>
                              <a:fillRef idx="0"/>
                              <a:effectRef idx="0"/>
                              <a:fontRef idx="minor"/>
                            </wps:style>
                            <wps:bodyPr/>
                          </wps:wsp>
                        </a:graphicData>
                      </a:graphic>
                    </wp:anchor>
                  </w:drawing>
                </mc:Choice>
                <mc:Fallback>
                  <w:pict>
                    <v:shape id="shape_0" fillcolor="gray" stroked="t" o:allowincell="t" style="position:absolute;margin-left:90.75pt;margin-top:3.35pt;width:18.25pt;height:12.8pt;mso-wrap-style:none;v-text-anchor:middle" type="_x0000_t5">
                      <v:fill o:detectmouseclick="t" type="solid" color2="#7f7f7f"/>
                      <v:stroke color="black" weight="9360" joinstyle="miter" endcap="flat"/>
                      <w10:wrap type="none"/>
                    </v:shape>
                  </w:pict>
                </mc:Fallback>
              </mc:AlternateConten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t>- Chia lớp thành 4 đội chơi tương ứng với 4 tổ học tập. GV &amp; cán sự làm trọng tài cho cả lớp chơi.</w:t>
            </w:r>
          </w:p>
          <w:p>
            <w:pPr>
              <w:pStyle w:val="Normal"/>
              <w:jc w:val="both"/>
              <w:rPr>
                <w:lang w:val="es-ES_tradnl"/>
              </w:rPr>
            </w:pPr>
            <w:r>
              <w:rPr>
                <w:lang w:val="es-ES_tradnl"/>
              </w:rPr>
            </w:r>
          </w:p>
          <w:p>
            <w:pPr>
              <w:pStyle w:val="Normal"/>
              <w:jc w:val="both"/>
              <w:rPr>
                <w:lang w:val="es-ES_tradnl"/>
              </w:rPr>
            </w:pPr>
            <w:r>
              <w:rPr>
                <w:lang w:val="es-ES_tradnl"/>
              </w:rPr>
              <w:t xml:space="preserve">- Lên trước lớp thực hiện .Gv nhận xét sửa sai chung.   </w:t>
            </w:r>
          </w:p>
          <w:p>
            <w:pPr>
              <w:pStyle w:val="Normal"/>
              <w:jc w:val="both"/>
              <w:rPr>
                <w:lang w:val="es-ES_tradnl"/>
              </w:rPr>
            </w:pPr>
            <w:r>
              <w:rPr>
                <w:lang w:val="es-ES_tradnl"/>
              </w:rPr>
              <w:t xml:space="preserve">                   </w:t>
            </w:r>
          </w:p>
          <w:p>
            <w:pPr>
              <w:pStyle w:val="Normal"/>
              <w:jc w:val="both"/>
              <w:rPr/>
            </w:pPr>
            <w:r>
              <w:rPr>
                <w:lang w:val="es-ES_tradnl"/>
              </w:rPr>
              <w:t xml:space="preserve">- Một số </w:t>
            </w:r>
            <w:r>
              <w:rPr>
                <w:rFonts w:hint="eastAsia"/>
                <w:lang w:val="es-ES_tradnl"/>
              </w:rPr>
              <w:t>đ</w:t>
            </w:r>
            <w:r>
              <w:rPr>
                <w:lang w:val="es-ES_tradnl"/>
              </w:rPr>
              <w:t xml:space="preserve">ộng tác thả lỏng </w:t>
            </w:r>
            <w:r>
              <w:rPr>
                <w:rFonts w:hint="eastAsia"/>
                <w:lang w:val="es-ES_tradnl"/>
              </w:rPr>
              <w:t>đư</w:t>
            </w:r>
            <w:r>
              <w:rPr>
                <w:lang w:val="es-ES_tradnl"/>
              </w:rPr>
              <w:t xml:space="preserve">a trạng thái vận </w:t>
            </w:r>
            <w:r>
              <w:rPr>
                <w:rFonts w:hint="eastAsia"/>
                <w:lang w:val="es-ES_tradnl"/>
              </w:rPr>
              <w:t>đ</w:t>
            </w:r>
            <w:r>
              <w:rPr>
                <w:lang w:val="es-ES_tradnl"/>
              </w:rPr>
              <w:t xml:space="preserve">ộng trở về trạng thái hoạt </w:t>
            </w:r>
            <w:r>
              <w:rPr>
                <w:rFonts w:hint="eastAsia"/>
                <w:lang w:val="es-ES_tradnl"/>
              </w:rPr>
              <w:t>đ</w:t>
            </w:r>
            <w:r>
              <w:rPr>
                <w:lang w:val="es-ES_tradnl"/>
              </w:rPr>
              <w:t>ộng bình th</w:t>
            </w:r>
            <w:r>
              <w:rPr>
                <w:rFonts w:hint="eastAsia"/>
                <w:lang w:val="es-ES_tradnl"/>
              </w:rPr>
              <w:t>ư</w:t>
            </w:r>
            <w:r>
              <w:rPr>
                <w:lang w:val="es-ES_tradnl"/>
              </w:rPr>
              <w:t>ờng.</w:t>
            </w:r>
          </w:p>
          <w:p>
            <w:pPr>
              <w:pStyle w:val="Normal"/>
              <w:jc w:val="both"/>
              <w:rPr>
                <w:lang w:val="es-ES_tradnl"/>
              </w:rPr>
            </w:pPr>
            <w:r>
              <w:rPr>
                <w:lang w:val="es-ES_tradnl"/>
              </w:rPr>
              <w:t>- Đánh giá được các hoạt động của HS những bài tập, động tác đạt được và tồn tại chưa đạt được cần khắc phục sửa sai.</w:t>
            </w:r>
          </w:p>
          <w:p>
            <w:pPr>
              <w:pStyle w:val="Normal"/>
              <w:jc w:val="both"/>
              <w:rPr>
                <w:lang w:val="es-ES_tradnl"/>
              </w:rPr>
            </w:pPr>
            <w:r>
              <w:rPr>
                <w:lang w:val="es-ES_tradnl"/>
              </w:rPr>
              <w:t>- Giao những bài tập phù hợp để HS tự tập hiệu quả ở nhà</w:t>
            </w:r>
          </w:p>
        </w:tc>
      </w:tr>
    </w:tbl>
    <w:p>
      <w:pPr>
        <w:pStyle w:val="Normal"/>
        <w:spacing w:lineRule="auto" w:line="360"/>
        <w:jc w:val="both"/>
        <w:rPr>
          <w:b/>
          <w:bCs/>
        </w:rPr>
      </w:pPr>
      <w:r>
        <w:rPr>
          <w:b/>
          <w:bCs/>
        </w:rPr>
        <w:t xml:space="preserve">D. RÚT KINH NGHIỆM. </w:t>
      </w:r>
    </w:p>
    <w:p>
      <w:pPr>
        <w:pStyle w:val="Normal"/>
        <w:spacing w:lineRule="auto" w:line="480"/>
        <w:jc w:val="both"/>
        <w:rPr>
          <w:lang w:val="pt-BR"/>
        </w:rPr>
      </w:pPr>
      <w:r>
        <w:rPr>
          <w:sz w:val="20"/>
          <w:szCs w:val="20"/>
          <w:lang w:val="pt-BR"/>
        </w:rPr>
        <w:t>................................................................................................................................................................................................</w:t>
      </w:r>
    </w:p>
    <w:p>
      <w:pPr>
        <w:pStyle w:val="Normal"/>
        <w:jc w:val="both"/>
        <w:rPr>
          <w:u w:val="single" w:color="FFFFFF"/>
          <w:lang w:val="pt-BR"/>
        </w:rPr>
      </w:pPr>
      <w:r>
        <w:rPr>
          <w:u w:val="single" w:color="FFFFFF"/>
          <w:lang w:val="pt-BR"/>
        </w:rPr>
      </w:r>
    </w:p>
    <w:p>
      <w:pPr>
        <w:pStyle w:val="Normal"/>
        <w:jc w:val="both"/>
        <w:rPr>
          <w:u w:val="single" w:color="FFFFFF"/>
          <w:lang w:val="pt-BR"/>
        </w:rPr>
      </w:pPr>
      <w:r>
        <w:rPr>
          <w:u w:val="single" w:color="FFFFFF"/>
          <w:lang w:val="pt-BR"/>
        </w:rPr>
      </w:r>
    </w:p>
    <w:tbl>
      <w:tblPr>
        <w:tblW w:w="9648" w:type="dxa"/>
        <w:jc w:val="start"/>
        <w:tblInd w:w="0" w:type="dxa"/>
        <w:tblLayout w:type="fixed"/>
        <w:tblCellMar>
          <w:top w:w="0" w:type="dxa"/>
          <w:start w:w="108" w:type="dxa"/>
          <w:bottom w:w="0" w:type="dxa"/>
          <w:end w:w="108" w:type="dxa"/>
        </w:tblCellMar>
      </w:tblPr>
      <w:tblGrid>
        <w:gridCol w:w="2988"/>
        <w:gridCol w:w="1099"/>
        <w:gridCol w:w="5561"/>
      </w:tblGrid>
      <w:tr>
        <w:trPr>
          <w:trHeight w:val="547" w:hRule="atLeast"/>
        </w:trPr>
        <w:tc>
          <w:tcPr>
            <w:tcW w:w="2988" w:type="dxa"/>
            <w:tcBorders>
              <w:top w:val="dotted" w:sz="4" w:space="0" w:color="000000"/>
              <w:start w:val="dotted" w:sz="4" w:space="0" w:color="000000"/>
              <w:bottom w:val="dotted" w:sz="4" w:space="0" w:color="000000"/>
              <w:end w:val="dotted" w:sz="4" w:space="0" w:color="000000"/>
            </w:tcBorders>
          </w:tcPr>
          <w:p>
            <w:pPr>
              <w:pStyle w:val="Normal"/>
              <w:rPr>
                <w:i/>
                <w:iCs/>
                <w:lang w:val="pt-BR"/>
              </w:rPr>
            </w:pPr>
            <w:r>
              <w:rPr>
                <w:lang w:val="pt-BR"/>
              </w:rPr>
              <w:t xml:space="preserve">Ngày soạn:  </w:t>
            </w:r>
          </w:p>
          <w:p>
            <w:pPr>
              <w:pStyle w:val="Normal"/>
              <w:rPr>
                <w:sz w:val="24"/>
                <w:szCs w:val="24"/>
                <w:lang w:val="pt-BR"/>
              </w:rPr>
            </w:pPr>
            <w:r>
              <w:rPr>
                <w:lang w:val="pt-BR"/>
              </w:rPr>
              <w:t xml:space="preserve">Ngày dạy: </w:t>
            </w:r>
          </w:p>
        </w:tc>
        <w:tc>
          <w:tcPr>
            <w:tcW w:w="1099" w:type="dxa"/>
            <w:tcBorders>
              <w:top w:val="dotted" w:sz="4" w:space="0" w:color="000000"/>
              <w:start w:val="dotted" w:sz="4" w:space="0" w:color="000000"/>
              <w:bottom w:val="dotted" w:sz="4" w:space="0" w:color="000000"/>
              <w:end w:val="dotted" w:sz="4" w:space="0" w:color="000000"/>
            </w:tcBorders>
          </w:tcPr>
          <w:p>
            <w:pPr>
              <w:pStyle w:val="Normal"/>
              <w:rPr>
                <w:lang w:val="pt-BR"/>
              </w:rPr>
            </w:pPr>
            <w:r>
              <w:rPr>
                <w:lang w:val="pt-BR"/>
              </w:rPr>
              <w:t>Tiết 48</w:t>
            </w:r>
          </w:p>
          <w:p>
            <w:pPr>
              <w:pStyle w:val="Normal"/>
              <w:rPr>
                <w:lang w:val="pt-BR"/>
              </w:rPr>
            </w:pPr>
            <w:r>
              <w:rPr>
                <w:lang w:val="pt-BR"/>
              </w:rPr>
            </w:r>
          </w:p>
        </w:tc>
        <w:tc>
          <w:tcPr>
            <w:tcW w:w="5561" w:type="dxa"/>
            <w:tcBorders>
              <w:top w:val="dotted" w:sz="4" w:space="0" w:color="000000"/>
              <w:start w:val="dotted" w:sz="4" w:space="0" w:color="000000"/>
              <w:bottom w:val="dotted" w:sz="4" w:space="0" w:color="000000"/>
              <w:end w:val="dotted" w:sz="4" w:space="0" w:color="000000"/>
            </w:tcBorders>
          </w:tcPr>
          <w:p>
            <w:pPr>
              <w:pStyle w:val="Normal"/>
              <w:snapToGrid w:val="false"/>
              <w:jc w:val="center"/>
              <w:rPr>
                <w:b/>
                <w:bCs/>
                <w:sz w:val="32"/>
                <w:szCs w:val="32"/>
                <w:lang w:val="pt-BR"/>
              </w:rPr>
            </w:pPr>
            <w:r>
              <w:rPr>
                <w:b/>
                <w:bCs/>
                <w:sz w:val="32"/>
                <w:szCs w:val="32"/>
                <w:lang w:val="pt-BR"/>
              </w:rPr>
            </w:r>
          </w:p>
          <w:p>
            <w:pPr>
              <w:pStyle w:val="Normal"/>
              <w:jc w:val="center"/>
              <w:rPr/>
            </w:pPr>
            <w:r>
              <w:rPr>
                <w:b/>
                <w:bCs/>
                <w:lang w:val="pt-BR"/>
              </w:rPr>
              <w:t xml:space="preserve">KIỂM TRA: BÀI THỂ DỤC                                                      </w:t>
            </w:r>
          </w:p>
        </w:tc>
      </w:tr>
    </w:tbl>
    <w:p>
      <w:pPr>
        <w:pStyle w:val="Normal"/>
        <w:jc w:val="both"/>
        <w:rPr>
          <w:b/>
          <w:bCs/>
          <w:lang w:val="pt-BR"/>
        </w:rPr>
      </w:pPr>
      <w:r>
        <w:rPr>
          <w:b/>
          <w:bCs/>
          <w:lang w:val="pt-BR"/>
        </w:rPr>
        <w:t>A. MỤC TIÊU:</w:t>
      </w:r>
    </w:p>
    <w:p>
      <w:pPr>
        <w:pStyle w:val="Normal"/>
        <w:ind w:firstLine="720" w:end="0"/>
        <w:jc w:val="both"/>
        <w:rPr/>
      </w:pPr>
      <w:r>
        <w:rPr>
          <w:lang w:val="pt-BR"/>
        </w:rPr>
        <w:t xml:space="preserve">- </w:t>
      </w:r>
      <w:r>
        <w:rPr>
          <w:b/>
          <w:lang w:val="pt-BR"/>
        </w:rPr>
        <w:t>Kiến Thức</w:t>
      </w:r>
      <w:r>
        <w:rPr>
          <w:lang w:val="pt-BR"/>
        </w:rPr>
        <w:t xml:space="preserve">: Nắm được các kĩ năng cơ bản về kỹ thuật </w:t>
      </w:r>
      <w:r>
        <w:rPr>
          <w:rFonts w:hint="eastAsia"/>
          <w:lang w:val="pt-BR"/>
        </w:rPr>
        <w:t>đ</w:t>
      </w:r>
      <w:r>
        <w:rPr>
          <w:lang w:val="pt-BR"/>
        </w:rPr>
        <w:t xml:space="preserve">ộng tác, nhịp </w:t>
      </w:r>
      <w:r>
        <w:rPr>
          <w:rFonts w:hint="eastAsia"/>
          <w:lang w:val="pt-BR"/>
        </w:rPr>
        <w:t>đ</w:t>
      </w:r>
      <w:r>
        <w:rPr>
          <w:lang w:val="pt-BR"/>
        </w:rPr>
        <w:t xml:space="preserve">iệu </w:t>
      </w:r>
      <w:r>
        <w:rPr>
          <w:rFonts w:hint="eastAsia"/>
          <w:lang w:val="pt-BR"/>
        </w:rPr>
        <w:t>đ</w:t>
      </w:r>
      <w:r>
        <w:rPr>
          <w:lang w:val="pt-BR"/>
        </w:rPr>
        <w:t>ộng tác, kiểm tra bài TD nhằm nâng cao thành tích và bổ sung  nhưng kiến thức còn hạn chế về cách học tập, rèn luyện bài thể dục nói riêng và các bài học khác nói trung.</w:t>
      </w:r>
    </w:p>
    <w:p>
      <w:pPr>
        <w:pStyle w:val="Normal"/>
        <w:ind w:firstLine="720" w:end="0"/>
        <w:jc w:val="both"/>
        <w:rPr/>
      </w:pPr>
      <w:r>
        <w:rPr>
          <w:lang w:val="pt-BR"/>
        </w:rPr>
        <w:t xml:space="preserve">- </w:t>
      </w:r>
      <w:r>
        <w:rPr>
          <w:b/>
          <w:lang w:val="pt-BR"/>
        </w:rPr>
        <w:t>Kỹ Năng</w:t>
      </w:r>
      <w:r>
        <w:rPr>
          <w:lang w:val="pt-BR"/>
        </w:rPr>
        <w:t xml:space="preserve">: Tạo tính linh hoạt, nhanh nhẹn cao trong từng </w:t>
      </w:r>
      <w:r>
        <w:rPr>
          <w:rFonts w:hint="eastAsia"/>
          <w:lang w:val="pt-BR"/>
        </w:rPr>
        <w:t>đ</w:t>
      </w:r>
      <w:r>
        <w:rPr>
          <w:lang w:val="pt-BR"/>
        </w:rPr>
        <w:t xml:space="preserve">ộng tác và các hoạt </w:t>
      </w:r>
      <w:r>
        <w:rPr>
          <w:rFonts w:hint="eastAsia"/>
          <w:lang w:val="pt-BR"/>
        </w:rPr>
        <w:t>đ</w:t>
      </w:r>
      <w:r>
        <w:rPr>
          <w:lang w:val="pt-BR"/>
        </w:rPr>
        <w:t>ộng trong các nội dung học.</w:t>
      </w:r>
    </w:p>
    <w:p>
      <w:pPr>
        <w:pStyle w:val="Normal"/>
        <w:ind w:firstLine="720" w:end="0"/>
        <w:jc w:val="both"/>
        <w:rPr/>
      </w:pPr>
      <w:r>
        <w:rPr>
          <w:lang w:val="pt-BR"/>
        </w:rPr>
        <w:t xml:space="preserve">- </w:t>
      </w:r>
      <w:r>
        <w:rPr>
          <w:b/>
          <w:lang w:val="pt-BR"/>
        </w:rPr>
        <w:t>Thái Độ</w:t>
      </w:r>
      <w:r>
        <w:rPr>
          <w:lang w:val="pt-BR"/>
        </w:rPr>
        <w:t>: Tự giác, tích cực tập luyện, có ý thức cao trong hoạt động tập thể.</w:t>
      </w:r>
    </w:p>
    <w:p>
      <w:pPr>
        <w:pStyle w:val="Normal"/>
        <w:jc w:val="both"/>
        <w:rPr/>
      </w:pPr>
      <w:r>
        <w:rPr>
          <w:b/>
          <w:bCs/>
          <w:lang w:val="pt-BR"/>
        </w:rPr>
        <w:t>B. CHU</w:t>
      </w:r>
      <w:r>
        <w:rPr>
          <w:b/>
          <w:lang w:val="pt-BR"/>
        </w:rPr>
        <w:t>ẨN BỊ:</w:t>
      </w:r>
    </w:p>
    <w:p>
      <w:pPr>
        <w:pStyle w:val="Normal"/>
        <w:jc w:val="both"/>
        <w:rPr>
          <w:b/>
          <w:lang w:val="pt-BR"/>
        </w:rPr>
      </w:pPr>
      <w:r>
        <w:rPr>
          <w:b/>
          <w:lang w:val="pt-BR"/>
        </w:rPr>
        <w:t>I. Chuẩn bị của giáo viên:</w:t>
      </w:r>
    </w:p>
    <w:p>
      <w:pPr>
        <w:pStyle w:val="Normal"/>
        <w:ind w:firstLine="720" w:end="0"/>
        <w:jc w:val="both"/>
        <w:rPr/>
      </w:pPr>
      <w:r>
        <w:rPr>
          <w:lang w:val="pt-BR"/>
        </w:rPr>
        <w:t>- Giáo án, vệ sinh sân tập, kiểm tra sân bãi tr</w:t>
      </w:r>
      <w:r>
        <w:rPr>
          <w:rFonts w:hint="eastAsia"/>
          <w:lang w:val="pt-BR"/>
        </w:rPr>
        <w:t>ư</w:t>
      </w:r>
      <w:r>
        <w:rPr>
          <w:lang w:val="pt-BR"/>
        </w:rPr>
        <w:t>ớc khi học tập, bàn ghế GV.</w:t>
      </w:r>
    </w:p>
    <w:p>
      <w:pPr>
        <w:pStyle w:val="Normal"/>
        <w:jc w:val="both"/>
        <w:rPr>
          <w:b/>
          <w:lang w:val="pt-BR"/>
        </w:rPr>
      </w:pPr>
      <w:r>
        <w:rPr>
          <w:b/>
          <w:lang w:val="pt-BR"/>
        </w:rPr>
        <w:t>II. Chuẩn bị của học sinh:</w:t>
      </w:r>
    </w:p>
    <w:p>
      <w:pPr>
        <w:pStyle w:val="Normal"/>
        <w:jc w:val="both"/>
        <w:rPr/>
      </w:pPr>
      <w:r>
        <w:rPr>
          <w:b/>
          <w:lang w:val="pt-BR"/>
        </w:rPr>
        <w:tab/>
      </w:r>
      <w:r>
        <w:rPr>
          <w:lang w:val="pt-BR"/>
        </w:rPr>
        <w:t>- Học Sinh tự ôn tậpở nhà bài thể dục của nam, nữ. Chuẩn bị giầy, trang phục gọn gàng.</w:t>
      </w:r>
    </w:p>
    <w:p>
      <w:pPr>
        <w:pStyle w:val="Normal"/>
        <w:jc w:val="both"/>
        <w:rPr/>
      </w:pPr>
      <w:r>
        <w:rPr>
          <w:b/>
          <w:bCs/>
          <w:lang w:val="pt-BR"/>
        </w:rPr>
        <w:t>C. TI</w:t>
      </w:r>
      <w:r>
        <w:rPr/>
        <w:t>ẾN TRÌNH GIỜ DẠY</w:t>
      </w:r>
    </w:p>
    <w:tbl>
      <w:tblPr>
        <w:tblW w:w="9747" w:type="dxa"/>
        <w:jc w:val="start"/>
        <w:tblInd w:w="0" w:type="dxa"/>
        <w:tblLayout w:type="fixed"/>
        <w:tblCellMar>
          <w:top w:w="0" w:type="dxa"/>
          <w:start w:w="108" w:type="dxa"/>
          <w:bottom w:w="0" w:type="dxa"/>
          <w:end w:w="108" w:type="dxa"/>
        </w:tblCellMar>
      </w:tblPr>
      <w:tblGrid>
        <w:gridCol w:w="4680"/>
        <w:gridCol w:w="1080"/>
        <w:gridCol w:w="3987"/>
      </w:tblGrid>
      <w:tr>
        <w:trPr/>
        <w:tc>
          <w:tcPr>
            <w:tcW w:w="4680" w:type="dxa"/>
            <w:tcBorders>
              <w:top w:val="single" w:sz="4" w:space="0" w:color="000000"/>
              <w:start w:val="single" w:sz="4" w:space="0" w:color="000000"/>
              <w:bottom w:val="single" w:sz="4" w:space="0" w:color="000000"/>
              <w:end w:val="single" w:sz="4" w:space="0" w:color="000000"/>
            </w:tcBorders>
          </w:tcPr>
          <w:p>
            <w:pPr>
              <w:pStyle w:val="Normal"/>
              <w:jc w:val="center"/>
              <w:rPr>
                <w:b/>
              </w:rPr>
            </w:pPr>
            <w:r>
              <w:rPr/>
              <w:t>NỘI DUNG</w:t>
            </w:r>
          </w:p>
        </w:tc>
        <w:tc>
          <w:tcPr>
            <w:tcW w:w="1080" w:type="dxa"/>
            <w:tcBorders>
              <w:top w:val="single" w:sz="4" w:space="0" w:color="000000"/>
              <w:start w:val="single" w:sz="4" w:space="0" w:color="000000"/>
              <w:bottom w:val="single" w:sz="4" w:space="0" w:color="000000"/>
              <w:end w:val="single" w:sz="4" w:space="0" w:color="000000"/>
            </w:tcBorders>
          </w:tcPr>
          <w:p>
            <w:pPr>
              <w:pStyle w:val="Normal"/>
              <w:jc w:val="center"/>
              <w:rPr>
                <w:b/>
              </w:rPr>
            </w:pPr>
            <w:r>
              <w:rPr>
                <w:lang w:val="pt-BR"/>
              </w:rPr>
              <w:t>TG</w:t>
            </w:r>
          </w:p>
        </w:tc>
        <w:tc>
          <w:tcPr>
            <w:tcW w:w="3987" w:type="dxa"/>
            <w:tcBorders>
              <w:top w:val="single" w:sz="4" w:space="0" w:color="000000"/>
              <w:start w:val="single" w:sz="4" w:space="0" w:color="000000"/>
              <w:bottom w:val="single" w:sz="4" w:space="0" w:color="000000"/>
              <w:end w:val="single" w:sz="4" w:space="0" w:color="000000"/>
            </w:tcBorders>
          </w:tcPr>
          <w:p>
            <w:pPr>
              <w:pStyle w:val="Normal"/>
              <w:jc w:val="center"/>
              <w:rPr>
                <w:b/>
              </w:rPr>
            </w:pPr>
            <w:r>
              <w:rPr/>
              <w:t xml:space="preserve">HOẠT </w:t>
            </w:r>
            <w:r>
              <w:rPr>
                <w:rFonts w:hint="eastAsia"/>
              </w:rPr>
              <w:t>Đ</w:t>
            </w:r>
            <w:r>
              <w:rPr/>
              <w:t>ỘNG CỦA GV VÀ HS</w:t>
            </w:r>
          </w:p>
        </w:tc>
      </w:tr>
      <w:tr>
        <w:trPr/>
        <w:tc>
          <w:tcPr>
            <w:tcW w:w="4680" w:type="dxa"/>
            <w:tcBorders>
              <w:top w:val="single" w:sz="4" w:space="0" w:color="000000"/>
              <w:start w:val="single" w:sz="4" w:space="0" w:color="000000"/>
              <w:bottom w:val="single" w:sz="4" w:space="0" w:color="000000"/>
              <w:end w:val="single" w:sz="4" w:space="0" w:color="000000"/>
            </w:tcBorders>
          </w:tcPr>
          <w:p>
            <w:pPr>
              <w:pStyle w:val="Normal"/>
              <w:jc w:val="both"/>
              <w:rPr>
                <w:b/>
                <w:bCs/>
              </w:rPr>
            </w:pPr>
            <w:r>
              <w:rPr>
                <w:b/>
                <w:bCs/>
              </w:rPr>
              <w:t>I. MỞ ĐẦU:</w:t>
            </w:r>
          </w:p>
          <w:p>
            <w:pPr>
              <w:pStyle w:val="Normal"/>
              <w:jc w:val="both"/>
              <w:rPr/>
            </w:pPr>
            <w:r>
              <w:rPr/>
              <w:t>1. Nhận lớp:</w:t>
            </w:r>
          </w:p>
          <w:p>
            <w:pPr>
              <w:pStyle w:val="Normal"/>
              <w:jc w:val="both"/>
              <w:rPr/>
            </w:pPr>
            <w:r>
              <w:rPr/>
              <w:t xml:space="preserve">- Gv nhận lớp kiểm tra sĩ số </w:t>
            </w:r>
          </w:p>
          <w:p>
            <w:pPr>
              <w:pStyle w:val="Normal"/>
              <w:jc w:val="both"/>
              <w:rPr>
                <w:lang w:val="es-ES_tradnl"/>
              </w:rPr>
            </w:pPr>
            <w:r>
              <w:rPr>
                <w:lang w:val="es-ES_tradnl"/>
              </w:rPr>
              <w:t>- Phổ biến ND, yêu cầu bài học.</w:t>
            </w:r>
          </w:p>
          <w:p>
            <w:pPr>
              <w:pStyle w:val="Normal"/>
              <w:jc w:val="both"/>
              <w:rPr>
                <w:lang w:val="es-ES_tradnl"/>
              </w:rPr>
            </w:pPr>
            <w:r>
              <w:rPr>
                <w:lang w:val="es-ES_tradnl"/>
              </w:rPr>
              <w:t xml:space="preserve">2. Khởi động: </w:t>
            </w:r>
          </w:p>
          <w:p>
            <w:pPr>
              <w:pStyle w:val="Normal"/>
              <w:jc w:val="both"/>
              <w:rPr>
                <w:lang w:val="es-ES_tradnl"/>
              </w:rPr>
            </w:pPr>
            <w:r>
              <w:rPr>
                <w:lang w:val="es-ES_tradnl"/>
              </w:rPr>
              <w:t>-Khởi động chung: Bài thể dục</w:t>
            </w:r>
          </w:p>
          <w:p>
            <w:pPr>
              <w:pStyle w:val="Normal"/>
              <w:jc w:val="both"/>
              <w:rPr>
                <w:lang w:val="es-ES_tradnl"/>
              </w:rPr>
            </w:pPr>
            <w:r>
              <w:rPr>
                <w:lang w:val="es-ES_tradnl"/>
              </w:rPr>
              <w:t>:Xoay các khớp liên quan tới vận động.</w:t>
            </w:r>
          </w:p>
          <w:p>
            <w:pPr>
              <w:pStyle w:val="Normal"/>
              <w:jc w:val="both"/>
              <w:rPr>
                <w:lang w:val="es-ES_tradnl"/>
              </w:rPr>
            </w:pPr>
            <w:r>
              <w:rPr>
                <w:lang w:val="es-ES_tradnl"/>
              </w:rPr>
              <w:t xml:space="preserve">-Khởi động chuyên môn </w:t>
            </w:r>
          </w:p>
          <w:p>
            <w:pPr>
              <w:pStyle w:val="Normal"/>
              <w:jc w:val="both"/>
              <w:rPr/>
            </w:pPr>
            <w:r>
              <w:rPr>
                <w:lang w:val="es-ES_tradnl"/>
              </w:rPr>
              <w:t xml:space="preserve"> </w:t>
            </w:r>
            <w:r>
              <w:rPr>
                <w:lang w:val="de-DE"/>
              </w:rPr>
              <w:t>+ Ép dọc- ép ngang.</w:t>
            </w:r>
          </w:p>
          <w:p>
            <w:pPr>
              <w:pStyle w:val="Normal"/>
              <w:jc w:val="both"/>
              <w:rPr/>
            </w:pPr>
            <w:r>
              <w:rPr>
                <w:lang w:val="de-DE"/>
              </w:rPr>
              <w:t xml:space="preserve"> </w:t>
            </w:r>
            <w:r>
              <w:rPr>
                <w:lang w:val="de-DE"/>
              </w:rPr>
              <w:t>+ B</w:t>
              <w:softHyphen/>
              <w:t xml:space="preserve">ước nhỏ - nâng cao đùi - chạy </w:t>
            </w:r>
            <w:r>
              <w:rPr>
                <w:rFonts w:hint="eastAsia"/>
                <w:lang w:val="de-DE"/>
              </w:rPr>
              <w:t>đ</w:t>
            </w:r>
            <w:r>
              <w:rPr>
                <w:lang w:val="de-DE"/>
              </w:rPr>
              <w:t>ạp sau.</w:t>
            </w:r>
          </w:p>
          <w:p>
            <w:pPr>
              <w:pStyle w:val="Normal"/>
              <w:jc w:val="both"/>
              <w:rPr>
                <w:lang w:val="de-DE"/>
              </w:rPr>
            </w:pPr>
            <w:r>
              <w:rPr>
                <w:lang w:val="de-DE"/>
              </w:rPr>
              <w:t>- Học sinh tự ôn tập</w:t>
            </w:r>
          </w:p>
          <w:p>
            <w:pPr>
              <w:pStyle w:val="Normal"/>
              <w:jc w:val="both"/>
              <w:rPr>
                <w:b/>
                <w:lang w:val="de-DE"/>
              </w:rPr>
            </w:pPr>
            <w:r>
              <w:rPr>
                <w:b/>
                <w:lang w:val="de-DE"/>
              </w:rPr>
              <w:t xml:space="preserve">II. KIỂM TRA BÀI CŨ: </w:t>
            </w:r>
          </w:p>
          <w:p>
            <w:pPr>
              <w:pStyle w:val="Normal"/>
              <w:jc w:val="both"/>
              <w:rPr>
                <w:b/>
                <w:bCs/>
                <w:lang w:val="es-ES_tradnl"/>
              </w:rPr>
            </w:pPr>
            <w:r>
              <w:rPr>
                <w:b/>
                <w:bCs/>
                <w:lang w:val="es-ES_tradnl"/>
              </w:rPr>
              <w:t>III. CƠ BẢN.</w:t>
            </w:r>
          </w:p>
          <w:p>
            <w:pPr>
              <w:pStyle w:val="Normal"/>
              <w:jc w:val="both"/>
              <w:rPr>
                <w:lang w:val="de-DE"/>
              </w:rPr>
            </w:pPr>
            <w:r>
              <w:rPr>
                <w:lang w:val="de-DE"/>
              </w:rPr>
              <w:t>1. Nội dung kiểm tra.</w:t>
            </w:r>
          </w:p>
          <w:p>
            <w:pPr>
              <w:pStyle w:val="Normal"/>
              <w:jc w:val="both"/>
              <w:rPr>
                <w:lang w:val="de-DE"/>
              </w:rPr>
            </w:pPr>
            <w:r>
              <w:rPr>
                <w:lang w:val="de-DE"/>
              </w:rPr>
              <w:t>* Nội dung: Kiểm tra bài thể dục với cờ nam, nữ</w:t>
            </w:r>
          </w:p>
          <w:p>
            <w:pPr>
              <w:pStyle w:val="Normal"/>
              <w:jc w:val="both"/>
              <w:rPr>
                <w:lang w:val="de-DE"/>
              </w:rPr>
            </w:pPr>
            <w:r>
              <w:rPr>
                <w:lang w:val="de-DE"/>
              </w:rPr>
              <w:t>* Tổ chức và phương pháp kiểm tra</w:t>
            </w:r>
          </w:p>
          <w:p>
            <w:pPr>
              <w:pStyle w:val="Normal"/>
              <w:jc w:val="both"/>
              <w:rPr>
                <w:lang w:val="de-DE"/>
              </w:rPr>
            </w:pPr>
            <w:r>
              <w:rPr>
                <w:lang w:val="de-DE"/>
              </w:rPr>
              <w:t>- Kiểm tra thành nhiều đợt, mỗi đợt hai học sinh</w:t>
            </w:r>
          </w:p>
          <w:p>
            <w:pPr>
              <w:pStyle w:val="Normal"/>
              <w:jc w:val="both"/>
              <w:rPr>
                <w:lang w:val="de-DE"/>
              </w:rPr>
            </w:pPr>
            <w:r>
              <w:rPr>
                <w:lang w:val="de-DE"/>
              </w:rPr>
              <w:t>- Những học sinh được kiểm tra được ghi tên và đứng vào vị trí chuẩn bị . Lớp trưởng hô cho các bạn tập, những bạn khác chú ý theo rõi để rút kinh nghiệm cho mình</w:t>
            </w:r>
          </w:p>
          <w:p>
            <w:pPr>
              <w:pStyle w:val="Normal"/>
              <w:jc w:val="both"/>
              <w:rPr>
                <w:lang w:val="de-DE"/>
              </w:rPr>
            </w:pPr>
            <w:r>
              <w:rPr>
                <w:lang w:val="de-DE"/>
              </w:rPr>
              <w:t>Mỗi học sinh được tham gia kiểm tra một lần</w:t>
            </w:r>
          </w:p>
          <w:p>
            <w:pPr>
              <w:pStyle w:val="Normal"/>
              <w:jc w:val="both"/>
              <w:rPr>
                <w:lang w:val="de-DE"/>
              </w:rPr>
            </w:pPr>
            <w:r>
              <w:rPr>
                <w:lang w:val="de-DE"/>
              </w:rPr>
              <w:t xml:space="preserve">* Cách cho điểm: </w:t>
            </w:r>
          </w:p>
          <w:p>
            <w:pPr>
              <w:pStyle w:val="Normal"/>
              <w:jc w:val="both"/>
              <w:rPr>
                <w:lang w:val="de-DE"/>
              </w:rPr>
            </w:pPr>
            <w:r>
              <w:rPr>
                <w:lang w:val="de-DE"/>
              </w:rPr>
              <w:t>- Điểm  9- 10: Thuộc toàn bài thực hiện động tác đúng, đẹp.</w:t>
            </w:r>
          </w:p>
          <w:p>
            <w:pPr>
              <w:pStyle w:val="Normal"/>
              <w:jc w:val="both"/>
              <w:rPr>
                <w:lang w:val="de-DE"/>
              </w:rPr>
            </w:pPr>
            <w:r>
              <w:rPr>
                <w:lang w:val="de-DE"/>
              </w:rPr>
              <w:t>- Điểm  7- 8: Thuộc toàn bài nhưng còn 2,3 động tác sai sót nhỏ.</w:t>
            </w:r>
          </w:p>
          <w:p>
            <w:pPr>
              <w:pStyle w:val="Normal"/>
              <w:jc w:val="both"/>
              <w:rPr>
                <w:lang w:val="de-DE"/>
              </w:rPr>
            </w:pPr>
            <w:r>
              <w:rPr>
                <w:lang w:val="de-DE"/>
              </w:rPr>
              <w:t>- Điểm 5- 6: Có 2,3 động tác thực hiện sai.</w:t>
            </w:r>
          </w:p>
          <w:p>
            <w:pPr>
              <w:pStyle w:val="Normal"/>
              <w:jc w:val="both"/>
              <w:rPr>
                <w:lang w:val="de-DE"/>
              </w:rPr>
            </w:pPr>
            <w:r>
              <w:rPr>
                <w:lang w:val="de-DE"/>
              </w:rPr>
              <w:t>- Điểm 3- 4: Có 4- 6 động tác thực hiện sai.</w:t>
            </w:r>
          </w:p>
          <w:p>
            <w:pPr>
              <w:pStyle w:val="Normal"/>
              <w:jc w:val="both"/>
              <w:rPr>
                <w:lang w:val="de-DE"/>
              </w:rPr>
            </w:pPr>
            <w:r>
              <w:rPr>
                <w:lang w:val="de-DE"/>
              </w:rPr>
              <w:t>- Điểm 1-2: Có 7 động tác trở lên thực hiện sai.</w:t>
            </w:r>
          </w:p>
          <w:p>
            <w:pPr>
              <w:pStyle w:val="Normal"/>
              <w:jc w:val="both"/>
              <w:rPr>
                <w:lang w:val="de-DE"/>
              </w:rPr>
            </w:pPr>
            <w:r>
              <w:rPr>
                <w:lang w:val="de-DE"/>
              </w:rPr>
            </w:r>
          </w:p>
          <w:p>
            <w:pPr>
              <w:pStyle w:val="Normal"/>
              <w:jc w:val="both"/>
              <w:rPr/>
            </w:pPr>
            <w:r>
              <w:rPr>
                <w:b/>
                <w:lang w:val="es-ES_tradnl"/>
              </w:rPr>
              <w:t>IV. CỦNG CỐ BÀI:</w:t>
            </w:r>
            <w:r>
              <w:rPr>
                <w:lang w:val="es-ES_tradnl"/>
              </w:rPr>
              <w:t xml:space="preserve"> </w:t>
            </w:r>
          </w:p>
          <w:p>
            <w:pPr>
              <w:pStyle w:val="Normal"/>
              <w:jc w:val="both"/>
              <w:rPr>
                <w:lang w:val="de-DE"/>
              </w:rPr>
            </w:pPr>
            <w:r>
              <w:rPr>
                <w:lang w:val="de-DE"/>
              </w:rPr>
              <w:t>Gv nhắc lại những kĩ năng mà HS còn tập yếu để bổ sung cho hoàn thiện.</w:t>
            </w:r>
          </w:p>
          <w:p>
            <w:pPr>
              <w:pStyle w:val="Normal"/>
              <w:jc w:val="both"/>
              <w:rPr/>
            </w:pPr>
            <w:r>
              <w:rPr>
                <w:b/>
                <w:bCs/>
                <w:lang w:val="de-DE"/>
              </w:rPr>
              <w:t xml:space="preserve">V. KẾT THÚC </w:t>
            </w:r>
            <w:r>
              <w:rPr>
                <w:b/>
                <w:bCs/>
                <w:lang w:val="es-ES_tradnl"/>
              </w:rPr>
              <w:t>H</w:t>
            </w:r>
            <w:r>
              <w:rPr>
                <w:rFonts w:hint="eastAsia"/>
                <w:b/>
                <w:bCs/>
                <w:lang w:val="es-ES_tradnl"/>
              </w:rPr>
              <w:t>Ư</w:t>
            </w:r>
            <w:r>
              <w:rPr>
                <w:b/>
                <w:bCs/>
                <w:lang w:val="es-ES_tradnl"/>
              </w:rPr>
              <w:t>ỚNG DẪN HỌC Ở NHÀ:</w:t>
            </w:r>
          </w:p>
          <w:p>
            <w:pPr>
              <w:pStyle w:val="Normal"/>
              <w:jc w:val="both"/>
              <w:rPr>
                <w:lang w:val="de-DE"/>
              </w:rPr>
            </w:pPr>
            <w:r>
              <w:rPr>
                <w:lang w:val="de-DE"/>
              </w:rPr>
              <w:t>-Thả lỏng hồi tĩnh: Tập động tác điều hoà, hít thở sâu , dũ chân- tay.</w:t>
            </w:r>
          </w:p>
          <w:p>
            <w:pPr>
              <w:pStyle w:val="Normal"/>
              <w:jc w:val="both"/>
              <w:rPr>
                <w:lang w:val="de-DE"/>
              </w:rPr>
            </w:pPr>
            <w:r>
              <w:rPr>
                <w:lang w:val="de-DE"/>
              </w:rPr>
              <w:t xml:space="preserve">- Nhận xét </w:t>
            </w:r>
          </w:p>
          <w:p>
            <w:pPr>
              <w:pStyle w:val="Normal"/>
              <w:jc w:val="both"/>
              <w:rPr>
                <w:lang w:val="de-DE"/>
              </w:rPr>
            </w:pPr>
            <w:r>
              <w:rPr>
                <w:lang w:val="de-DE"/>
              </w:rPr>
              <w:t>- đánh giá giờ học.</w:t>
            </w:r>
          </w:p>
          <w:p>
            <w:pPr>
              <w:pStyle w:val="Normal"/>
              <w:jc w:val="both"/>
              <w:rPr>
                <w:lang w:val="de-DE"/>
              </w:rPr>
            </w:pPr>
            <w:r>
              <w:rPr>
                <w:lang w:val="de-DE"/>
              </w:rPr>
              <w:t>- Bài tập ôn luyện về nhà.</w:t>
            </w:r>
          </w:p>
          <w:p>
            <w:pPr>
              <w:pStyle w:val="Normal"/>
              <w:jc w:val="both"/>
              <w:rPr>
                <w:lang w:val="de-DE"/>
              </w:rPr>
            </w:pPr>
            <w:r>
              <w:rPr>
                <w:lang w:val="de-DE"/>
              </w:rPr>
            </w:r>
          </w:p>
        </w:tc>
        <w:tc>
          <w:tcPr>
            <w:tcW w:w="1080" w:type="dxa"/>
            <w:tcBorders>
              <w:top w:val="single" w:sz="4" w:space="0" w:color="000000"/>
              <w:start w:val="single" w:sz="4" w:space="0" w:color="000000"/>
              <w:bottom w:val="single" w:sz="4" w:space="0" w:color="000000"/>
              <w:end w:val="single" w:sz="4" w:space="0" w:color="000000"/>
            </w:tcBorders>
          </w:tcPr>
          <w:p>
            <w:pPr>
              <w:pStyle w:val="Normal"/>
              <w:jc w:val="center"/>
              <w:rPr>
                <w:b/>
                <w:lang w:val="pt-BR"/>
              </w:rPr>
            </w:pPr>
            <w:r>
              <w:rPr>
                <w:b/>
                <w:lang w:val="pt-BR"/>
              </w:rPr>
              <w:t>10’</w:t>
            </w:r>
          </w:p>
          <w:p>
            <w:pPr>
              <w:pStyle w:val="Normal"/>
              <w:jc w:val="center"/>
              <w:rPr>
                <w:lang w:val="pt-BR"/>
              </w:rPr>
            </w:pPr>
            <w:r>
              <w:rPr>
                <w:lang w:val="pt-BR"/>
              </w:rPr>
              <w:t>1’</w:t>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5’</w:t>
            </w:r>
          </w:p>
          <w:p>
            <w:pPr>
              <w:pStyle w:val="Normal"/>
              <w:jc w:val="center"/>
              <w:rPr>
                <w:lang w:val="pt-BR"/>
              </w:rPr>
            </w:pPr>
            <w:r>
              <w:rPr>
                <w:lang w:val="pt-BR"/>
              </w:rPr>
              <w:t>2Lx8N</w:t>
            </w:r>
          </w:p>
          <w:p>
            <w:pPr>
              <w:pStyle w:val="Normal"/>
              <w:jc w:val="center"/>
              <w:rPr>
                <w:lang w:val="pt-BR"/>
              </w:rPr>
            </w:pPr>
            <w:r>
              <w:rPr>
                <w:lang w:val="pt-BR"/>
              </w:rPr>
              <w:t>2Lx8N</w:t>
            </w:r>
          </w:p>
          <w:p>
            <w:pPr>
              <w:pStyle w:val="Normal"/>
              <w:jc w:val="center"/>
              <w:rPr>
                <w:lang w:val="pt-BR"/>
              </w:rPr>
            </w:pPr>
            <w:r>
              <w:rPr>
                <w:lang w:val="pt-BR"/>
              </w:rPr>
            </w:r>
          </w:p>
          <w:p>
            <w:pPr>
              <w:pStyle w:val="Normal"/>
              <w:jc w:val="center"/>
              <w:rPr>
                <w:lang w:val="pt-BR"/>
              </w:rPr>
            </w:pPr>
            <w:r>
              <w:rPr>
                <w:lang w:val="pt-BR"/>
              </w:rPr>
              <w:t>2Lx8N</w:t>
            </w:r>
          </w:p>
          <w:p>
            <w:pPr>
              <w:pStyle w:val="Normal"/>
              <w:jc w:val="center"/>
              <w:rPr>
                <w:sz w:val="24"/>
                <w:szCs w:val="24"/>
                <w:lang w:val="pt-BR"/>
              </w:rPr>
            </w:pPr>
            <w:r>
              <w:rPr>
                <w:sz w:val="24"/>
                <w:szCs w:val="24"/>
                <w:lang w:val="pt-BR"/>
              </w:rPr>
            </w:r>
          </w:p>
          <w:p>
            <w:pPr>
              <w:pStyle w:val="Normal"/>
              <w:jc w:val="center"/>
              <w:rPr>
                <w:sz w:val="24"/>
                <w:szCs w:val="24"/>
              </w:rPr>
            </w:pPr>
            <w:r>
              <w:rPr>
                <w:sz w:val="24"/>
                <w:szCs w:val="24"/>
              </w:rPr>
              <w:t>2Lx15m</w:t>
            </w:r>
          </w:p>
          <w:p>
            <w:pPr>
              <w:pStyle w:val="Normal"/>
              <w:jc w:val="center"/>
              <w:rPr/>
            </w:pPr>
            <w:r>
              <w:rPr/>
              <w:t>4’</w:t>
            </w:r>
          </w:p>
          <w:p>
            <w:pPr>
              <w:pStyle w:val="Normal"/>
              <w:rPr/>
            </w:pPr>
            <w:r>
              <w:rPr/>
            </w:r>
          </w:p>
          <w:p>
            <w:pPr>
              <w:pStyle w:val="Normal"/>
              <w:jc w:val="center"/>
              <w:rPr>
                <w:b/>
              </w:rPr>
            </w:pPr>
            <w:r>
              <w:rPr>
                <w:b/>
              </w:rPr>
              <w:t>25’</w:t>
            </w:r>
          </w:p>
          <w:p>
            <w:pPr>
              <w:pStyle w:val="Normal"/>
              <w:rPr>
                <w:b/>
              </w:rPr>
            </w:pPr>
            <w:r>
              <w:rPr>
                <w:b/>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jc w:val="center"/>
              <w:rPr>
                <w:b/>
              </w:rPr>
            </w:pPr>
            <w:r>
              <w:rPr>
                <w:b/>
              </w:rPr>
              <w:t>5’</w:t>
            </w:r>
          </w:p>
          <w:p>
            <w:pPr>
              <w:pStyle w:val="Normal"/>
              <w:rPr>
                <w:b/>
              </w:rPr>
            </w:pPr>
            <w:r>
              <w:rPr>
                <w:b/>
              </w:rPr>
            </w:r>
          </w:p>
          <w:p>
            <w:pPr>
              <w:pStyle w:val="Normal"/>
              <w:jc w:val="center"/>
              <w:rPr>
                <w:b/>
              </w:rPr>
            </w:pPr>
            <w:r>
              <w:rPr>
                <w:b/>
              </w:rPr>
              <w:t>5’</w:t>
            </w:r>
          </w:p>
          <w:p>
            <w:pPr>
              <w:pStyle w:val="Normal"/>
              <w:rPr>
                <w:b/>
              </w:rPr>
            </w:pPr>
            <w:r>
              <w:rPr>
                <w:b/>
              </w:rPr>
            </w:r>
          </w:p>
        </w:tc>
        <w:tc>
          <w:tcPr>
            <w:tcW w:w="3987" w:type="dxa"/>
            <w:tcBorders>
              <w:top w:val="single" w:sz="4" w:space="0" w:color="000000"/>
              <w:start w:val="single" w:sz="4" w:space="0" w:color="000000"/>
              <w:bottom w:val="single" w:sz="4" w:space="0" w:color="000000"/>
              <w:end w:val="single" w:sz="4" w:space="0" w:color="000000"/>
            </w:tcBorders>
          </w:tcPr>
          <w:p>
            <w:pPr>
              <w:pStyle w:val="Normal"/>
              <w:jc w:val="both"/>
              <w:rPr/>
            </w:pPr>
            <w:r>
              <w:rPr/>
              <w:t>Lớp trưởng tập hợp lớp thành 4 hàng ngang ,báo cáo sĩ số.</w:t>
            </w:r>
          </w:p>
          <w:p>
            <w:pPr>
              <w:pStyle w:val="Normal"/>
              <w:jc w:val="both"/>
              <w:rPr/>
            </w:pPr>
            <w:r>
              <w:rPr/>
            </w:r>
          </w:p>
          <w:p>
            <w:pPr>
              <w:pStyle w:val="Normal"/>
              <w:jc w:val="center"/>
              <w:rPr/>
            </w:pPr>
            <w:r>
              <w:rPr/>
              <w:t>Đội hình khởi động</w:t>
            </w:r>
          </w:p>
          <w:p>
            <w:pPr>
              <w:pStyle w:val="Normal"/>
              <w:jc w:val="both"/>
              <w:rPr/>
            </w:pPr>
            <w:r>
              <w:rPr/>
              <w:t xml:space="preserve">       </w:t>
            </w:r>
            <w:r>
              <w:rPr/>
              <w:t>*        *       *       *       *</w:t>
            </w:r>
          </w:p>
          <w:p>
            <w:pPr>
              <w:pStyle w:val="Normal"/>
              <w:jc w:val="both"/>
              <w:rPr/>
            </w:pPr>
            <w:r>
              <w:rPr/>
              <w:t xml:space="preserve">  </w:t>
            </w:r>
            <w:r>
              <w:rPr/>
              <w:t>*         *       *       *        *</w:t>
            </w:r>
          </w:p>
          <w:p>
            <w:pPr>
              <w:pStyle w:val="Normal"/>
              <w:jc w:val="both"/>
              <w:rPr/>
            </w:pPr>
            <w:r>
              <w:rPr/>
              <w:t xml:space="preserve">       </w:t>
            </w:r>
            <w:r>
              <w:rPr/>
              <w:t>*        *        *       *       *</w:t>
            </w:r>
          </w:p>
          <w:p>
            <w:pPr>
              <w:pStyle w:val="Normal"/>
              <w:jc w:val="both"/>
              <w:rPr/>
            </w:pPr>
            <w:r>
              <w:rPr/>
              <w:t xml:space="preserve">   </w:t>
            </w:r>
            <w:r>
              <w:rPr/>
              <w:t>*         *       *        *        *</w:t>
            </w:r>
          </w:p>
          <w:p>
            <w:pPr>
              <w:pStyle w:val="Normal"/>
              <w:jc w:val="both"/>
              <w:rPr/>
            </w:pPr>
            <w:r>
              <w:rPr/>
            </w:r>
          </w:p>
          <w:p>
            <w:pPr>
              <w:pStyle w:val="Normal"/>
              <w:jc w:val="both"/>
              <w:rPr/>
            </w:pPr>
            <w:r>
              <w:rPr/>
              <w:t xml:space="preserve">                          </w:t>
            </w:r>
            <w:r>
              <w:rPr/>
              <w:t>* Gv</w:t>
            </w:r>
          </w:p>
          <w:p>
            <w:pPr>
              <w:pStyle w:val="Normal"/>
              <w:jc w:val="both"/>
              <w:rPr/>
            </w:pPr>
            <w:r>
              <w:rPr/>
              <w:t xml:space="preserve">             </w:t>
            </w:r>
          </w:p>
          <w:p>
            <w:pPr>
              <w:pStyle w:val="Normal"/>
              <w:jc w:val="both"/>
              <w:rPr/>
            </w:pPr>
            <w:r>
              <w:rPr/>
            </w:r>
          </w:p>
          <w:p>
            <w:pPr>
              <w:pStyle w:val="Normal"/>
              <w:jc w:val="both"/>
              <w:rPr/>
            </w:pPr>
            <w:r>
              <w:rPr/>
            </w:r>
          </w:p>
          <w:p>
            <w:pPr>
              <w:pStyle w:val="Normal"/>
              <w:jc w:val="both"/>
              <w:rPr/>
            </w:pPr>
            <w:r>
              <w:rPr/>
            </w:r>
          </w:p>
          <w:p>
            <w:pPr>
              <w:pStyle w:val="Normal"/>
              <w:jc w:val="both"/>
              <w:rPr/>
            </w:pPr>
            <w:r>
              <w:rPr>
                <w:rFonts w:hint="eastAsia"/>
              </w:rPr>
              <w:t>Đ</w:t>
            </w:r>
            <w:r>
              <w:rPr/>
              <w:t>ội hình tậm chung nghe h</w:t>
            </w:r>
            <w:r>
              <w:rPr>
                <w:rFonts w:hint="eastAsia"/>
              </w:rPr>
              <w:t>ư</w:t>
            </w:r>
            <w:r>
              <w:rPr/>
              <w:t>ớng dẫn kiểm tra</w:t>
            </w:r>
          </w:p>
          <w:p>
            <w:pPr>
              <w:pStyle w:val="Normal"/>
              <w:jc w:val="both"/>
              <w:rPr/>
            </w:pPr>
            <w:r>
              <w:rPr/>
            </w:r>
          </w:p>
          <w:p>
            <w:pPr>
              <w:pStyle w:val="Normal"/>
              <w:jc w:val="both"/>
              <w:rPr/>
            </w:pPr>
            <w:r>
              <w:rPr/>
              <w:t xml:space="preserve">      </w:t>
            </w:r>
            <w:r>
              <w:rPr/>
              <w:t>*  *  *  *  *  *  *  *  *  *</w:t>
            </w:r>
          </w:p>
          <w:p>
            <w:pPr>
              <w:pStyle w:val="Normal"/>
              <w:jc w:val="both"/>
              <w:rPr/>
            </w:pPr>
            <w:r>
              <w:rPr/>
              <w:t xml:space="preserve">      </w:t>
            </w:r>
            <w:r>
              <w:rPr/>
              <w:t>*  *  *  *  *  *  *  *  *  *</w:t>
            </w:r>
          </w:p>
          <w:p>
            <w:pPr>
              <w:pStyle w:val="Normal"/>
              <w:jc w:val="both"/>
              <w:rPr/>
            </w:pPr>
            <w:r>
              <w:rPr/>
              <w:t xml:space="preserve">      </w:t>
            </w:r>
            <w:r>
              <w:rPr/>
              <w:t>*  *  *  *  *  *  *  *  *  *</w:t>
            </w:r>
          </w:p>
          <w:p>
            <w:pPr>
              <w:pStyle w:val="Normal"/>
              <w:jc w:val="both"/>
              <w:rPr/>
            </w:pPr>
            <w:r>
              <w:rPr/>
              <w:t xml:space="preserve">      </w:t>
            </w:r>
            <w:r>
              <w:rPr/>
              <w:t>*  *  *  *  *  *  *  *  *  *</w:t>
            </w:r>
          </w:p>
          <w:p>
            <w:pPr>
              <w:pStyle w:val="Normal"/>
              <w:jc w:val="both"/>
              <w:rPr/>
            </w:pPr>
            <w:r>
              <w:rPr/>
            </w:r>
          </w:p>
          <w:p>
            <w:pPr>
              <w:pStyle w:val="Normal"/>
              <w:jc w:val="center"/>
              <w:rPr/>
            </w:pPr>
            <w:r>
              <w:rPr/>
              <w:t>* GV</w:t>
            </w:r>
          </w:p>
          <w:p>
            <w:pPr>
              <w:pStyle w:val="Normal"/>
              <w:jc w:val="both"/>
              <w:rPr/>
            </w:pPr>
            <w:r>
              <w:rPr/>
            </w:r>
          </w:p>
          <w:p>
            <w:pPr>
              <w:pStyle w:val="Normal"/>
              <w:jc w:val="both"/>
              <w:rPr/>
            </w:pPr>
            <w:r>
              <w:rPr/>
            </w:r>
          </w:p>
          <w:p>
            <w:pPr>
              <w:pStyle w:val="Normal"/>
              <w:jc w:val="both"/>
              <w:rPr>
                <w:sz w:val="16"/>
              </w:rPr>
            </w:pPr>
            <w:r>
              <w:rPr>
                <w:sz w:val="16"/>
              </w:rPr>
            </w:r>
          </w:p>
          <w:p>
            <w:pPr>
              <w:pStyle w:val="Normal"/>
              <w:jc w:val="both"/>
              <w:rPr>
                <w:sz w:val="16"/>
              </w:rPr>
            </w:pPr>
            <w:r>
              <w:rPr>
                <w:sz w:val="16"/>
              </w:rPr>
            </w:r>
          </w:p>
          <w:p>
            <w:pPr>
              <w:pStyle w:val="Normal"/>
              <w:jc w:val="both"/>
              <w:rPr/>
            </w:pPr>
            <w:r>
              <w:rPr/>
              <w:t xml:space="preserve">               </w:t>
            </w:r>
          </w:p>
          <w:p>
            <w:pPr>
              <w:pStyle w:val="Normal"/>
              <w:jc w:val="both"/>
              <w:rPr/>
            </w:pPr>
            <w:r>
              <w:rPr/>
              <w:t xml:space="preserve">Đội hình kiểm tra : 2 </w:t>
            </w:r>
            <w:r>
              <w:rPr>
                <w:rFonts w:hint="eastAsia"/>
              </w:rPr>
              <w:t>đ</w:t>
            </w:r>
            <w:r>
              <w:rPr/>
              <w:t>ến 4 một nhóm tập, 1 em hô cho cả nhóm tập.</w:t>
            </w:r>
          </w:p>
          <w:p>
            <w:pPr>
              <w:pStyle w:val="Normal"/>
              <w:jc w:val="both"/>
              <w:rPr/>
            </w:pPr>
            <w:r>
              <w:rPr/>
            </w:r>
          </w:p>
          <w:p>
            <w:pPr>
              <w:pStyle w:val="Normal"/>
              <w:jc w:val="both"/>
              <w:rPr/>
            </w:pPr>
            <w:r>
              <w:rPr/>
              <w:t xml:space="preserve">   </w:t>
            </w:r>
          </w:p>
          <w:p>
            <w:pPr>
              <w:pStyle w:val="Normal"/>
              <w:jc w:val="both"/>
              <w:rPr/>
            </w:pPr>
            <w:r>
              <w:rPr/>
              <w:t xml:space="preserve">         </w:t>
            </w:r>
            <w:r>
              <w:rPr/>
              <w:t>*        *         *        *</w:t>
            </w:r>
          </w:p>
          <w:p>
            <w:pPr>
              <w:pStyle w:val="Normal"/>
              <w:jc w:val="both"/>
              <w:rPr>
                <w:sz w:val="14"/>
                <w:szCs w:val="14"/>
              </w:rPr>
            </w:pPr>
            <w:r>
              <w:rPr>
                <w:sz w:val="14"/>
                <w:szCs w:val="14"/>
              </w:rPr>
            </w:r>
          </w:p>
          <w:p>
            <w:pPr>
              <w:pStyle w:val="Normal"/>
              <w:jc w:val="both"/>
              <w:rPr/>
            </w:pPr>
            <w:r>
              <w:rPr/>
              <w:t xml:space="preserve">        </w:t>
            </w:r>
          </w:p>
          <w:p>
            <w:pPr>
              <w:pStyle w:val="Normal"/>
              <w:jc w:val="both"/>
              <w:rPr/>
            </w:pPr>
            <w:r>
              <w:rPr/>
              <w:t xml:space="preserve">                          </w:t>
            </w:r>
            <w:r>
              <w:rPr/>
              <w:t>* PT</w:t>
            </w:r>
          </w:p>
          <w:p>
            <w:pPr>
              <w:pStyle w:val="Normal"/>
              <w:jc w:val="both"/>
              <w:rPr/>
            </w:pPr>
            <w:r>
              <w:rPr/>
            </w:r>
          </w:p>
          <w:p>
            <w:pPr>
              <w:pStyle w:val="Normal"/>
              <w:jc w:val="both"/>
              <w:rPr/>
            </w:pPr>
            <w:r>
              <w:rPr/>
            </w:r>
          </w:p>
          <w:p>
            <w:pPr>
              <w:pStyle w:val="Normal"/>
              <w:jc w:val="both"/>
              <w:rPr/>
            </w:pPr>
            <w:r>
              <w:rPr/>
              <w:t xml:space="preserve">- Lên trước lớp thực hiện.Gv nhận xét sửa sai chung.                    </w:t>
            </w:r>
          </w:p>
          <w:p>
            <w:pPr>
              <w:pStyle w:val="Normal"/>
              <w:jc w:val="both"/>
              <w:rPr/>
            </w:pPr>
            <w:r>
              <w:rPr/>
            </w:r>
          </w:p>
          <w:p>
            <w:pPr>
              <w:pStyle w:val="Normal"/>
              <w:jc w:val="both"/>
              <w:rPr/>
            </w:pPr>
            <w:r>
              <w:rPr/>
            </w:r>
          </w:p>
          <w:p>
            <w:pPr>
              <w:pStyle w:val="Normal"/>
              <w:jc w:val="both"/>
              <w:rPr/>
            </w:pPr>
            <w:r>
              <w:rPr/>
              <w:t xml:space="preserve">- Một số </w:t>
            </w:r>
            <w:r>
              <w:rPr>
                <w:rFonts w:hint="eastAsia"/>
              </w:rPr>
              <w:t>đ</w:t>
            </w:r>
            <w:r>
              <w:rPr/>
              <w:t xml:space="preserve">ộng tác thả lỏng </w:t>
            </w:r>
            <w:r>
              <w:rPr>
                <w:rFonts w:hint="eastAsia"/>
              </w:rPr>
              <w:t>đư</w:t>
            </w:r>
            <w:r>
              <w:rPr/>
              <w:t xml:space="preserve">a trạng thái vận </w:t>
            </w:r>
            <w:r>
              <w:rPr>
                <w:rFonts w:hint="eastAsia"/>
              </w:rPr>
              <w:t>đ</w:t>
            </w:r>
            <w:r>
              <w:rPr/>
              <w:t xml:space="preserve">ộng trở về trạng thái hoạt </w:t>
            </w:r>
            <w:r>
              <w:rPr>
                <w:rFonts w:hint="eastAsia"/>
              </w:rPr>
              <w:t>đ</w:t>
            </w:r>
            <w:r>
              <w:rPr/>
              <w:t>ộng bình th</w:t>
            </w:r>
            <w:r>
              <w:rPr>
                <w:rFonts w:hint="eastAsia"/>
              </w:rPr>
              <w:t>ư</w:t>
            </w:r>
            <w:r>
              <w:rPr/>
              <w:t>ờng.</w:t>
            </w:r>
          </w:p>
          <w:p>
            <w:pPr>
              <w:pStyle w:val="Normal"/>
              <w:rPr/>
            </w:pPr>
            <w:r>
              <w:rPr/>
              <w:t xml:space="preserve">- HS chú ý nghe nhận xét </w:t>
            </w:r>
            <w:r>
              <w:rPr>
                <w:rFonts w:hint="eastAsia"/>
              </w:rPr>
              <w:t>đ</w:t>
            </w:r>
            <w:r>
              <w:rPr/>
              <w:t>ể sửa sai và nghe nội dung bài tập về nhà</w:t>
            </w:r>
          </w:p>
        </w:tc>
      </w:tr>
    </w:tbl>
    <w:p>
      <w:pPr>
        <w:pStyle w:val="Normal"/>
        <w:spacing w:lineRule="auto" w:line="360"/>
        <w:jc w:val="both"/>
        <w:rPr>
          <w:b/>
          <w:bCs/>
        </w:rPr>
      </w:pPr>
      <w:r>
        <w:rPr>
          <w:b/>
          <w:bCs/>
        </w:rPr>
      </w:r>
    </w:p>
    <w:p>
      <w:pPr>
        <w:pStyle w:val="Normal"/>
        <w:spacing w:lineRule="auto" w:line="360"/>
        <w:jc w:val="both"/>
        <w:rPr>
          <w:b/>
          <w:bCs/>
        </w:rPr>
      </w:pPr>
      <w:r>
        <w:rPr>
          <w:b/>
          <w:bCs/>
        </w:rPr>
        <w:t xml:space="preserve">D. RÚT KINH NGHIỆM. </w:t>
      </w:r>
    </w:p>
    <w:p>
      <w:pPr>
        <w:pStyle w:val="Normal"/>
        <w:spacing w:lineRule="auto" w:line="480"/>
        <w:jc w:val="both"/>
        <w:rPr/>
      </w:pPr>
      <w:r>
        <w:rPr/>
        <w:t>............................................................................................................................................................................................................................................................................................................................................................................................</w:t>
      </w:r>
    </w:p>
    <w:tbl>
      <w:tblPr>
        <w:tblW w:w="9648" w:type="dxa"/>
        <w:jc w:val="start"/>
        <w:tblInd w:w="0" w:type="dxa"/>
        <w:tblLayout w:type="fixed"/>
        <w:tblCellMar>
          <w:top w:w="0" w:type="dxa"/>
          <w:start w:w="108" w:type="dxa"/>
          <w:bottom w:w="0" w:type="dxa"/>
          <w:end w:w="108" w:type="dxa"/>
        </w:tblCellMar>
      </w:tblPr>
      <w:tblGrid>
        <w:gridCol w:w="5688"/>
        <w:gridCol w:w="3960"/>
      </w:tblGrid>
      <w:tr>
        <w:trPr/>
        <w:tc>
          <w:tcPr>
            <w:tcW w:w="5688" w:type="dxa"/>
            <w:tcBorders/>
          </w:tcPr>
          <w:p>
            <w:pPr>
              <w:pStyle w:val="Normal"/>
              <w:snapToGrid w:val="false"/>
              <w:jc w:val="both"/>
              <w:rPr>
                <w:lang w:val="pt-BR"/>
              </w:rPr>
            </w:pPr>
            <w:r>
              <w:rPr>
                <w:lang w:val="pt-BR"/>
              </w:rPr>
            </w:r>
          </w:p>
        </w:tc>
        <w:tc>
          <w:tcPr>
            <w:tcW w:w="3960" w:type="dxa"/>
            <w:tcBorders/>
          </w:tcPr>
          <w:p>
            <w:pPr>
              <w:pStyle w:val="Normal"/>
              <w:jc w:val="center"/>
              <w:rPr>
                <w:i/>
                <w:lang w:val="pt-BR"/>
              </w:rPr>
            </w:pPr>
            <w:r>
              <w:rPr>
                <w:i/>
                <w:lang w:val="pt-BR"/>
              </w:rPr>
              <w:t>Ngày      tháng       n</w:t>
            </w:r>
            <w:r>
              <w:rPr>
                <w:rFonts w:hint="eastAsia"/>
                <w:i/>
                <w:lang w:val="pt-BR"/>
              </w:rPr>
              <w:t>ă</w:t>
            </w:r>
            <w:r>
              <w:rPr>
                <w:i/>
                <w:lang w:val="pt-BR"/>
              </w:rPr>
              <w:t>m 2018</w:t>
            </w:r>
          </w:p>
          <w:p>
            <w:pPr>
              <w:pStyle w:val="Normal"/>
              <w:jc w:val="center"/>
              <w:rPr>
                <w:lang w:val="pt-BR"/>
              </w:rPr>
            </w:pPr>
            <w:r>
              <w:rPr>
                <w:lang w:val="pt-BR"/>
              </w:rPr>
              <w:t>Duyệt của ban giám hiệu</w:t>
            </w:r>
          </w:p>
        </w:tc>
      </w:tr>
    </w:tbl>
    <w:p>
      <w:pPr>
        <w:pStyle w:val="Normal"/>
        <w:jc w:val="both"/>
        <w:rPr>
          <w:u w:val="single" w:color="FFFFFF"/>
          <w:lang w:val="pt-BR"/>
        </w:rPr>
      </w:pPr>
      <w:r>
        <w:rPr>
          <w:u w:val="single" w:color="FFFFFF"/>
          <w:lang w:val="pt-BR"/>
        </w:rPr>
      </w:r>
    </w:p>
    <w:p>
      <w:pPr>
        <w:pStyle w:val="Normal"/>
        <w:jc w:val="center"/>
        <w:rPr>
          <w:u w:val="single" w:color="FFFFFF"/>
          <w:lang w:val="pt-BR"/>
        </w:rPr>
      </w:pPr>
      <w:r>
        <w:rPr>
          <w:u w:val="single" w:color="FFFFFF"/>
          <w:lang w:val="pt-BR"/>
        </w:rPr>
        <w:t xml:space="preserve">                                                                          </w:t>
      </w:r>
    </w:p>
    <w:p>
      <w:pPr>
        <w:pStyle w:val="Normal"/>
        <w:jc w:val="center"/>
        <w:rPr>
          <w:u w:val="single" w:color="FFFFFF"/>
          <w:lang w:val="pt-BR"/>
        </w:rPr>
      </w:pPr>
      <w:r>
        <w:rPr>
          <w:u w:val="single" w:color="FFFFFF"/>
          <w:lang w:val="pt-BR"/>
        </w:rPr>
        <w:t xml:space="preserve">                                                                     </w:t>
      </w:r>
    </w:p>
    <w:p>
      <w:pPr>
        <w:pStyle w:val="Normal"/>
        <w:jc w:val="both"/>
        <w:rPr>
          <w:u w:val="single" w:color="FFFFFF"/>
          <w:lang w:val="pt-BR"/>
        </w:rPr>
      </w:pPr>
      <w:r>
        <w:rPr>
          <w:u w:val="single" w:color="FFFFFF"/>
          <w:lang w:val="pt-BR"/>
        </w:rPr>
      </w:r>
    </w:p>
    <w:p>
      <w:pPr>
        <w:pStyle w:val="Normal"/>
        <w:jc w:val="both"/>
        <w:rPr>
          <w:lang w:val="pt-BR"/>
        </w:rPr>
      </w:pPr>
      <w:r>
        <w:rPr>
          <w:lang w:val="pt-BR"/>
        </w:rPr>
      </w:r>
    </w:p>
    <w:p>
      <w:pPr>
        <w:pStyle w:val="Normal"/>
        <w:jc w:val="both"/>
        <w:rPr>
          <w:lang w:val="pt-BR"/>
        </w:rPr>
      </w:pPr>
      <w:r>
        <w:rPr>
          <w:lang w:val="pt-BR"/>
        </w:rPr>
      </w:r>
    </w:p>
    <w:p>
      <w:pPr>
        <w:pStyle w:val="Normal"/>
        <w:tabs>
          <w:tab w:val="clear" w:pos="720"/>
          <w:tab w:val="left" w:pos="7110" w:leader="none"/>
        </w:tabs>
        <w:jc w:val="both"/>
        <w:rPr>
          <w:u w:val="single" w:color="FFFFFF"/>
          <w:lang w:val="pt-BR"/>
        </w:rPr>
      </w:pPr>
      <w:r>
        <w:rPr>
          <w:lang w:val="pt-BR"/>
        </w:rPr>
        <w:t xml:space="preserve">                                                                                   </w:t>
      </w:r>
    </w:p>
    <w:p>
      <w:pPr>
        <w:pStyle w:val="Normal"/>
        <w:tabs>
          <w:tab w:val="clear" w:pos="720"/>
          <w:tab w:val="left" w:pos="7110" w:leader="none"/>
        </w:tabs>
        <w:jc w:val="both"/>
        <w:rPr>
          <w:u w:val="single" w:color="FFFFFF"/>
          <w:lang w:val="pt-BR"/>
        </w:rPr>
      </w:pPr>
      <w:r>
        <w:rPr>
          <w:u w:val="single" w:color="FFFFFF"/>
          <w:lang w:val="pt-BR"/>
        </w:rPr>
      </w:r>
    </w:p>
    <w:p>
      <w:pPr>
        <w:pStyle w:val="Normal"/>
        <w:tabs>
          <w:tab w:val="clear" w:pos="720"/>
          <w:tab w:val="left" w:pos="7110" w:leader="none"/>
        </w:tabs>
        <w:jc w:val="both"/>
        <w:rPr>
          <w:u w:val="single" w:color="FFFFFF"/>
          <w:lang w:val="pt-BR"/>
        </w:rPr>
      </w:pPr>
      <w:r>
        <w:rPr>
          <w:u w:val="single" w:color="FFFFFF"/>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u w:val="single" w:color="FFFFFF"/>
          <w:lang w:val="pt-BR"/>
        </w:rPr>
      </w:pPr>
      <w:r>
        <w:rPr>
          <w:u w:val="single" w:color="FFFFFF"/>
          <w:lang w:val="pt-BR"/>
        </w:rPr>
      </w:r>
    </w:p>
    <w:tbl>
      <w:tblPr>
        <w:tblW w:w="9648" w:type="dxa"/>
        <w:jc w:val="start"/>
        <w:tblInd w:w="0" w:type="dxa"/>
        <w:tblLayout w:type="fixed"/>
        <w:tblCellMar>
          <w:top w:w="0" w:type="dxa"/>
          <w:start w:w="108" w:type="dxa"/>
          <w:bottom w:w="0" w:type="dxa"/>
          <w:end w:w="108" w:type="dxa"/>
        </w:tblCellMar>
      </w:tblPr>
      <w:tblGrid>
        <w:gridCol w:w="2988"/>
        <w:gridCol w:w="1099"/>
        <w:gridCol w:w="5561"/>
      </w:tblGrid>
      <w:tr>
        <w:trPr>
          <w:trHeight w:val="547" w:hRule="atLeast"/>
        </w:trPr>
        <w:tc>
          <w:tcPr>
            <w:tcW w:w="2988" w:type="dxa"/>
            <w:tcBorders>
              <w:top w:val="dotted" w:sz="4" w:space="0" w:color="000000"/>
              <w:start w:val="dotted" w:sz="4" w:space="0" w:color="000000"/>
              <w:bottom w:val="dotted" w:sz="4" w:space="0" w:color="000000"/>
              <w:end w:val="dotted" w:sz="4" w:space="0" w:color="000000"/>
            </w:tcBorders>
          </w:tcPr>
          <w:p>
            <w:pPr>
              <w:pStyle w:val="Normal"/>
              <w:rPr>
                <w:i/>
                <w:iCs/>
                <w:lang w:val="pt-BR"/>
              </w:rPr>
            </w:pPr>
            <w:r>
              <w:rPr>
                <w:lang w:val="pt-BR"/>
              </w:rPr>
              <w:t xml:space="preserve">Ngày soạn:  </w:t>
            </w:r>
          </w:p>
          <w:p>
            <w:pPr>
              <w:pStyle w:val="Normal"/>
              <w:rPr>
                <w:sz w:val="24"/>
                <w:szCs w:val="24"/>
                <w:lang w:val="pt-BR"/>
              </w:rPr>
            </w:pPr>
            <w:r>
              <w:rPr>
                <w:lang w:val="pt-BR"/>
              </w:rPr>
              <w:t xml:space="preserve">Ngày dạy: </w:t>
            </w:r>
          </w:p>
        </w:tc>
        <w:tc>
          <w:tcPr>
            <w:tcW w:w="1099" w:type="dxa"/>
            <w:tcBorders>
              <w:top w:val="dotted" w:sz="4" w:space="0" w:color="000000"/>
              <w:start w:val="dotted" w:sz="4" w:space="0" w:color="000000"/>
              <w:bottom w:val="dotted" w:sz="4" w:space="0" w:color="000000"/>
              <w:end w:val="dotted" w:sz="4" w:space="0" w:color="000000"/>
            </w:tcBorders>
          </w:tcPr>
          <w:p>
            <w:pPr>
              <w:pStyle w:val="Normal"/>
              <w:rPr>
                <w:lang w:val="pt-BR"/>
              </w:rPr>
            </w:pPr>
            <w:r>
              <w:rPr>
                <w:lang w:val="pt-BR"/>
              </w:rPr>
              <w:t>Tiết 49</w:t>
            </w:r>
          </w:p>
          <w:p>
            <w:pPr>
              <w:pStyle w:val="Normal"/>
              <w:rPr>
                <w:lang w:val="pt-BR"/>
              </w:rPr>
            </w:pPr>
            <w:r>
              <w:rPr>
                <w:lang w:val="pt-BR"/>
              </w:rPr>
            </w:r>
          </w:p>
        </w:tc>
        <w:tc>
          <w:tcPr>
            <w:tcW w:w="5561" w:type="dxa"/>
            <w:tcBorders>
              <w:top w:val="dotted" w:sz="4" w:space="0" w:color="000000"/>
              <w:start w:val="dotted" w:sz="4" w:space="0" w:color="000000"/>
              <w:bottom w:val="dotted" w:sz="4" w:space="0" w:color="000000"/>
              <w:end w:val="dotted" w:sz="4" w:space="0" w:color="000000"/>
            </w:tcBorders>
          </w:tcPr>
          <w:p>
            <w:pPr>
              <w:pStyle w:val="Normal"/>
              <w:rPr>
                <w:b/>
                <w:bCs/>
                <w:lang w:val="pt-BR"/>
              </w:rPr>
            </w:pPr>
            <w:r>
              <w:rPr>
                <w:b/>
                <w:bCs/>
                <w:sz w:val="32"/>
                <w:szCs w:val="32"/>
                <w:lang w:val="pt-BR"/>
              </w:rPr>
              <w:t xml:space="preserve">     </w:t>
            </w:r>
            <w:r>
              <w:rPr>
                <w:b/>
                <w:bCs/>
                <w:lang w:val="pt-BR"/>
              </w:rPr>
              <w:t xml:space="preserve">BẬT NHẢY – ĐÁ CẦU – CHẠY BỀN </w:t>
            </w:r>
          </w:p>
        </w:tc>
      </w:tr>
    </w:tbl>
    <w:p>
      <w:pPr>
        <w:pStyle w:val="Normal"/>
        <w:tabs>
          <w:tab w:val="clear" w:pos="720"/>
          <w:tab w:val="left" w:pos="640" w:leader="none"/>
        </w:tabs>
        <w:suppressAutoHyphens w:val="true"/>
        <w:snapToGrid w:val="false"/>
        <w:ind w:firstLine="454" w:start="-454" w:end="0"/>
        <w:rPr/>
      </w:pPr>
      <w:r>
        <w:rPr>
          <w:b/>
          <w:bCs/>
          <w:lang w:val="es-ES_tradnl"/>
        </w:rPr>
        <w:t>A. MỤC TIÊU</w:t>
      </w:r>
      <w:r>
        <w:rPr>
          <w:lang w:val="es-ES_tradnl"/>
        </w:rPr>
        <w:t>:</w:t>
      </w:r>
    </w:p>
    <w:p>
      <w:pPr>
        <w:pStyle w:val="Normal"/>
        <w:ind w:firstLine="720" w:end="0"/>
        <w:jc w:val="both"/>
        <w:rPr/>
      </w:pPr>
      <w:r>
        <w:rPr>
          <w:lang w:val="es-ES_tradnl"/>
        </w:rPr>
        <w:t xml:space="preserve">- </w:t>
      </w:r>
      <w:r>
        <w:rPr>
          <w:b/>
          <w:lang w:val="es-ES_tradnl"/>
        </w:rPr>
        <w:t>Kiến Thức</w:t>
      </w:r>
      <w:r>
        <w:rPr>
          <w:lang w:val="es-ES_tradnl"/>
        </w:rPr>
        <w:t xml:space="preserve">: </w:t>
      </w:r>
      <w:r>
        <w:rPr>
          <w:b/>
          <w:lang w:val="es-ES_tradnl"/>
        </w:rPr>
        <w:t xml:space="preserve">Bật nhảy: </w:t>
      </w:r>
      <w:r>
        <w:rPr>
          <w:lang w:val="es-ES_tradnl"/>
        </w:rPr>
        <w:t>Trò chơi “nhảy vào vòng tròn tiếp sức”. Học chạy đà chính diện nhảy co chân qua xà. Đá cầu: Ôn tâng cầu bằng đùi, tâng cầu bằng má trong bàn chân. Yêu cầu HS thực hiện ở mức cơ bản đúng.</w:t>
      </w:r>
    </w:p>
    <w:p>
      <w:pPr>
        <w:pStyle w:val="Normal"/>
        <w:tabs>
          <w:tab w:val="clear" w:pos="720"/>
          <w:tab w:val="left" w:pos="640" w:leader="none"/>
        </w:tabs>
        <w:suppressAutoHyphens w:val="true"/>
        <w:snapToGrid w:val="false"/>
        <w:jc w:val="both"/>
        <w:rPr/>
      </w:pPr>
      <w:r>
        <w:rPr>
          <w:lang w:val="es-ES_tradnl"/>
        </w:rPr>
        <w:tab/>
        <w:tab/>
        <w:t xml:space="preserve">- </w:t>
      </w:r>
      <w:r>
        <w:rPr>
          <w:b/>
          <w:lang w:val="es-ES_tradnl"/>
        </w:rPr>
        <w:t>Kỹ Năng</w:t>
      </w:r>
      <w:r>
        <w:rPr>
          <w:lang w:val="es-ES_tradnl"/>
        </w:rPr>
        <w:t xml:space="preserve">: </w:t>
      </w:r>
      <w:r>
        <w:rPr>
          <w:b/>
          <w:lang w:val="es-ES_tradnl"/>
        </w:rPr>
        <w:t xml:space="preserve">Bật nhảy: </w:t>
      </w:r>
      <w:r>
        <w:rPr>
          <w:bCs/>
          <w:lang w:val="es-ES_tradnl"/>
        </w:rPr>
        <w:t xml:space="preserve"> </w:t>
      </w:r>
      <w:r>
        <w:rPr>
          <w:lang w:val="es-ES_tradnl"/>
        </w:rPr>
        <w:t>Thực hiện chơi trò chơi cơ bản chơi tốt</w:t>
      </w:r>
      <w:r>
        <w:rPr>
          <w:bCs/>
          <w:lang w:val="es-ES_tradnl"/>
        </w:rPr>
        <w:t>.</w:t>
      </w:r>
      <w:r>
        <w:rPr>
          <w:lang w:val="es-ES_tradnl"/>
        </w:rPr>
        <w:t xml:space="preserve"> Thực hiện được</w:t>
      </w:r>
      <w:r>
        <w:rPr>
          <w:b/>
          <w:lang w:val="es-ES_tradnl"/>
        </w:rPr>
        <w:t xml:space="preserve"> </w:t>
      </w:r>
      <w:r>
        <w:rPr>
          <w:lang w:val="es-ES_tradnl"/>
        </w:rPr>
        <w:t>các động tác chạy đà chính diện nhảy co chân qua xà. Đá cầu: thực hiện cơ bản các động tác ôn tập. Ý thức tốt trong chạy bền.</w:t>
      </w:r>
      <w:r>
        <w:rPr>
          <w:b/>
          <w:lang w:val="es-ES_tradnl"/>
        </w:rPr>
        <w:t xml:space="preserve">  </w:t>
      </w:r>
    </w:p>
    <w:p>
      <w:pPr>
        <w:pStyle w:val="Normal"/>
        <w:tabs>
          <w:tab w:val="clear" w:pos="720"/>
          <w:tab w:val="left" w:pos="640" w:leader="none"/>
        </w:tabs>
        <w:suppressAutoHyphens w:val="true"/>
        <w:snapToGrid w:val="false"/>
        <w:jc w:val="both"/>
        <w:rPr/>
      </w:pPr>
      <w:r>
        <w:rPr>
          <w:lang w:val="es-ES_tradnl"/>
        </w:rPr>
        <w:tab/>
        <w:tab/>
        <w:t xml:space="preserve">- </w:t>
      </w:r>
      <w:r>
        <w:rPr>
          <w:b/>
          <w:lang w:val="es-ES_tradnl"/>
        </w:rPr>
        <w:t>Thái Độ</w:t>
      </w:r>
      <w:r>
        <w:rPr>
          <w:lang w:val="es-ES_tradnl"/>
        </w:rPr>
        <w:t>: Tự giác, tích cực tập luyện, có ý thức cao trong hoạt động tập thể.</w:t>
      </w:r>
    </w:p>
    <w:p>
      <w:pPr>
        <w:pStyle w:val="Normal"/>
        <w:jc w:val="both"/>
        <w:rPr/>
      </w:pPr>
      <w:r>
        <w:rPr>
          <w:b/>
          <w:bCs/>
          <w:lang w:val="es-ES_tradnl"/>
        </w:rPr>
        <w:t>B. CHU</w:t>
      </w:r>
      <w:r>
        <w:rPr>
          <w:b/>
          <w:lang w:val="es-ES_tradnl"/>
        </w:rPr>
        <w:t>ẨN BỊ:</w:t>
      </w:r>
    </w:p>
    <w:p>
      <w:pPr>
        <w:pStyle w:val="Normal"/>
        <w:jc w:val="both"/>
        <w:rPr>
          <w:b/>
          <w:lang w:val="es-ES_tradnl"/>
        </w:rPr>
      </w:pPr>
      <w:r>
        <w:rPr>
          <w:b/>
          <w:lang w:val="es-ES_tradnl"/>
        </w:rPr>
        <w:t>I. Chuẩn bị của giáo viên:</w:t>
      </w:r>
    </w:p>
    <w:p>
      <w:pPr>
        <w:pStyle w:val="Normal"/>
        <w:ind w:firstLine="720" w:end="0"/>
        <w:jc w:val="both"/>
        <w:rPr/>
      </w:pPr>
      <w:r>
        <w:rPr>
          <w:lang w:val="es-ES_tradnl"/>
        </w:rPr>
        <w:t>- Giáo án, một hộp cầu đá, kiểm tra sân bãi tr</w:t>
      </w:r>
      <w:r>
        <w:rPr>
          <w:rFonts w:hint="eastAsia"/>
          <w:lang w:val="es-ES_tradnl"/>
        </w:rPr>
        <w:t>ư</w:t>
      </w:r>
      <w:r>
        <w:rPr>
          <w:lang w:val="es-ES_tradnl"/>
        </w:rPr>
        <w:t>ớc khi học tập.</w:t>
      </w:r>
    </w:p>
    <w:p>
      <w:pPr>
        <w:pStyle w:val="Normal"/>
        <w:jc w:val="both"/>
        <w:rPr>
          <w:b/>
          <w:lang w:val="es-ES_tradnl"/>
        </w:rPr>
      </w:pPr>
      <w:r>
        <w:rPr>
          <w:b/>
          <w:lang w:val="es-ES_tradnl"/>
        </w:rPr>
        <w:t>II. Chuẩn bị của học sinh:</w:t>
      </w:r>
    </w:p>
    <w:p>
      <w:pPr>
        <w:pStyle w:val="Normal"/>
        <w:jc w:val="both"/>
        <w:rPr/>
      </w:pPr>
      <w:r>
        <w:rPr>
          <w:b/>
          <w:lang w:val="es-ES_tradnl"/>
        </w:rPr>
        <w:tab/>
      </w:r>
      <w:r>
        <w:rPr>
          <w:lang w:val="es-ES_tradnl"/>
        </w:rPr>
        <w:t>- Học sinh chuẩn bị giầy, mỗi hs mang theo một quả cầu đá, trang phục gọn gàng.</w:t>
      </w:r>
    </w:p>
    <w:p>
      <w:pPr>
        <w:pStyle w:val="Normal"/>
        <w:jc w:val="both"/>
        <w:rPr/>
      </w:pPr>
      <w:r>
        <w:rPr/>
        <w:t>C. TIẾN TRÌNH LÊN LỚP.</w:t>
      </w:r>
    </w:p>
    <w:tbl>
      <w:tblPr>
        <w:tblW w:w="9747" w:type="dxa"/>
        <w:jc w:val="start"/>
        <w:tblInd w:w="0" w:type="dxa"/>
        <w:tblLayout w:type="fixed"/>
        <w:tblCellMar>
          <w:top w:w="0" w:type="dxa"/>
          <w:start w:w="108" w:type="dxa"/>
          <w:bottom w:w="0" w:type="dxa"/>
          <w:end w:w="108" w:type="dxa"/>
        </w:tblCellMar>
      </w:tblPr>
      <w:tblGrid>
        <w:gridCol w:w="4680"/>
        <w:gridCol w:w="1260"/>
        <w:gridCol w:w="3807"/>
      </w:tblGrid>
      <w:tr>
        <w:trPr/>
        <w:tc>
          <w:tcPr>
            <w:tcW w:w="468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rPr>
              <w:t>NỘI DUNG</w:t>
            </w:r>
          </w:p>
        </w:tc>
        <w:tc>
          <w:tcPr>
            <w:tcW w:w="126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lang w:val="pt-BR"/>
              </w:rPr>
              <w:t>TG</w:t>
            </w:r>
          </w:p>
        </w:tc>
        <w:tc>
          <w:tcPr>
            <w:tcW w:w="3807" w:type="dxa"/>
            <w:tcBorders>
              <w:top w:val="single" w:sz="4" w:space="0" w:color="000000"/>
              <w:start w:val="single" w:sz="4" w:space="0" w:color="000000"/>
              <w:bottom w:val="single" w:sz="4" w:space="0" w:color="000000"/>
              <w:end w:val="single" w:sz="4" w:space="0" w:color="000000"/>
            </w:tcBorders>
          </w:tcPr>
          <w:p>
            <w:pPr>
              <w:pStyle w:val="Normal"/>
              <w:jc w:val="center"/>
              <w:rPr/>
            </w:pPr>
            <w:r>
              <w:rPr>
                <w:b/>
                <w:sz w:val="26"/>
                <w:szCs w:val="26"/>
                <w:lang w:val="es-ES_tradnl"/>
              </w:rPr>
              <w:t xml:space="preserve">HOẠT </w:t>
            </w:r>
            <w:r>
              <w:rPr>
                <w:rFonts w:hint="eastAsia"/>
                <w:b/>
                <w:sz w:val="26"/>
                <w:szCs w:val="26"/>
                <w:lang w:val="es-ES_tradnl"/>
              </w:rPr>
              <w:t>Đ</w:t>
            </w:r>
            <w:r>
              <w:rPr>
                <w:b/>
                <w:sz w:val="26"/>
                <w:szCs w:val="26"/>
                <w:lang w:val="es-ES_tradnl"/>
              </w:rPr>
              <w:t>ỘNG CỦA GV VÀ HS</w:t>
            </w:r>
          </w:p>
        </w:tc>
      </w:tr>
      <w:tr>
        <w:trPr/>
        <w:tc>
          <w:tcPr>
            <w:tcW w:w="4680" w:type="dxa"/>
            <w:tcBorders>
              <w:top w:val="single" w:sz="4" w:space="0" w:color="000000"/>
              <w:start w:val="single" w:sz="4" w:space="0" w:color="000000"/>
              <w:bottom w:val="single" w:sz="4" w:space="0" w:color="000000"/>
              <w:end w:val="single" w:sz="4" w:space="0" w:color="000000"/>
            </w:tcBorders>
          </w:tcPr>
          <w:p>
            <w:pPr>
              <w:pStyle w:val="Normal"/>
              <w:jc w:val="both"/>
              <w:rPr>
                <w:b/>
                <w:bCs/>
                <w:lang w:val="es-ES_tradnl"/>
              </w:rPr>
            </w:pPr>
            <w:r>
              <w:rPr>
                <w:b/>
                <w:bCs/>
                <w:lang w:val="es-ES_tradnl"/>
              </w:rPr>
              <w:t>I. MỞ ĐẦU:</w:t>
            </w:r>
          </w:p>
          <w:p>
            <w:pPr>
              <w:pStyle w:val="Normal"/>
              <w:jc w:val="both"/>
              <w:rPr>
                <w:lang w:val="es-ES_tradnl"/>
              </w:rPr>
            </w:pPr>
            <w:r>
              <w:rPr>
                <w:lang w:val="es-ES_tradnl"/>
              </w:rPr>
              <w:t>1. Nhận lớp:</w:t>
            </w:r>
          </w:p>
          <w:p>
            <w:pPr>
              <w:pStyle w:val="Normal"/>
              <w:jc w:val="both"/>
              <w:rPr>
                <w:lang w:val="es-ES_tradnl"/>
              </w:rPr>
            </w:pPr>
            <w:r>
              <w:rPr>
                <w:lang w:val="es-ES_tradnl"/>
              </w:rPr>
              <w:t xml:space="preserve">- Gv nhận lớp kiểm tra sĩ số </w:t>
            </w:r>
          </w:p>
          <w:p>
            <w:pPr>
              <w:pStyle w:val="Normal"/>
              <w:jc w:val="both"/>
              <w:rPr>
                <w:lang w:val="es-ES_tradnl"/>
              </w:rPr>
            </w:pPr>
            <w:r>
              <w:rPr>
                <w:lang w:val="es-ES_tradnl"/>
              </w:rPr>
              <w:t>- Phổ biến ND,yêu cầu bài học.</w:t>
            </w:r>
          </w:p>
          <w:p>
            <w:pPr>
              <w:pStyle w:val="Normal"/>
              <w:jc w:val="both"/>
              <w:rPr>
                <w:lang w:val="es-ES_tradnl"/>
              </w:rPr>
            </w:pPr>
            <w:r>
              <w:rPr>
                <w:lang w:val="es-ES_tradnl"/>
              </w:rPr>
              <w:t xml:space="preserve">2. Khởi động: </w:t>
            </w:r>
          </w:p>
          <w:p>
            <w:pPr>
              <w:pStyle w:val="Normal"/>
              <w:jc w:val="both"/>
              <w:rPr>
                <w:lang w:val="es-ES_tradnl"/>
              </w:rPr>
            </w:pPr>
            <w:r>
              <w:rPr>
                <w:lang w:val="es-ES_tradnl"/>
              </w:rPr>
              <w:t>-Khởi động chung: Bài thể dục</w:t>
            </w:r>
          </w:p>
          <w:p>
            <w:pPr>
              <w:pStyle w:val="Normal"/>
              <w:jc w:val="both"/>
              <w:rPr>
                <w:lang w:val="es-ES_tradnl"/>
              </w:rPr>
            </w:pPr>
            <w:r>
              <w:rPr>
                <w:lang w:val="es-ES_tradnl"/>
              </w:rPr>
              <w:t>-Khởi động chuyên môn :Xoay các khớp liên quan tới vận động.</w:t>
            </w:r>
          </w:p>
          <w:p>
            <w:pPr>
              <w:pStyle w:val="Normal"/>
              <w:jc w:val="both"/>
              <w:rPr/>
            </w:pPr>
            <w:r>
              <w:rPr>
                <w:lang w:val="es-ES_tradnl"/>
              </w:rPr>
              <w:t xml:space="preserve"> </w:t>
            </w:r>
            <w:r>
              <w:rPr>
                <w:lang w:val="de-DE"/>
              </w:rPr>
              <w:t>- Ép dọc- ép ngang.</w:t>
            </w:r>
          </w:p>
          <w:p>
            <w:pPr>
              <w:pStyle w:val="Normal"/>
              <w:jc w:val="both"/>
              <w:rPr/>
            </w:pPr>
            <w:r>
              <w:rPr>
                <w:b/>
                <w:lang w:val="es-ES_tradnl"/>
              </w:rPr>
              <w:t>II. KIỂM TRA BÀI CŨ</w:t>
            </w:r>
            <w:r>
              <w:rPr>
                <w:lang w:val="es-ES_tradnl"/>
              </w:rPr>
              <w:t xml:space="preserve">: </w:t>
            </w:r>
          </w:p>
          <w:p>
            <w:pPr>
              <w:pStyle w:val="Normal"/>
              <w:jc w:val="both"/>
              <w:rPr>
                <w:lang w:val="es-ES_tradnl"/>
              </w:rPr>
            </w:pPr>
            <w:r>
              <w:rPr>
                <w:lang w:val="es-ES_tradnl"/>
              </w:rPr>
              <w:t>? Em hãy thực hiện chạy đà tự do nhảy xa kiểu ngồi.</w:t>
            </w:r>
          </w:p>
          <w:p>
            <w:pPr>
              <w:pStyle w:val="Normal"/>
              <w:jc w:val="both"/>
              <w:rPr>
                <w:b/>
                <w:bCs/>
                <w:lang w:val="es-ES_tradnl"/>
              </w:rPr>
            </w:pPr>
            <w:r>
              <w:rPr>
                <w:b/>
                <w:bCs/>
                <w:lang w:val="es-ES_tradnl"/>
              </w:rPr>
              <w:t>III. CƠ BẢN.</w:t>
            </w:r>
          </w:p>
          <w:p>
            <w:pPr>
              <w:pStyle w:val="Normal"/>
              <w:tabs>
                <w:tab w:val="clear" w:pos="720"/>
                <w:tab w:val="left" w:pos="640" w:leader="none"/>
              </w:tabs>
              <w:suppressAutoHyphens w:val="true"/>
              <w:snapToGrid w:val="false"/>
              <w:jc w:val="both"/>
              <w:rPr/>
            </w:pPr>
            <w:r>
              <w:rPr>
                <w:b/>
                <w:bCs/>
                <w:lang w:val="es-ES_tradnl"/>
              </w:rPr>
              <w:t xml:space="preserve">1. </w:t>
            </w:r>
            <w:r>
              <w:rPr>
                <w:b/>
                <w:lang w:val="es-ES_tradnl"/>
              </w:rPr>
              <w:t xml:space="preserve">Bật nhảy : </w:t>
            </w:r>
          </w:p>
          <w:p>
            <w:pPr>
              <w:pStyle w:val="Normal"/>
              <w:tabs>
                <w:tab w:val="clear" w:pos="720"/>
                <w:tab w:val="left" w:pos="640" w:leader="none"/>
              </w:tabs>
              <w:suppressAutoHyphens w:val="true"/>
              <w:snapToGrid w:val="false"/>
              <w:rPr>
                <w:lang w:val="es-ES_tradnl"/>
              </w:rPr>
            </w:pPr>
            <w:r>
              <w:rPr>
                <w:lang w:val="es-ES_tradnl"/>
              </w:rPr>
              <w:t>- Trò chơi “ nhảy vào vòng tròn tiếp sức”.</w:t>
            </w:r>
          </w:p>
          <w:p>
            <w:pPr>
              <w:pStyle w:val="Normal"/>
              <w:tabs>
                <w:tab w:val="clear" w:pos="720"/>
                <w:tab w:val="left" w:pos="640" w:leader="none"/>
              </w:tabs>
              <w:suppressAutoHyphens w:val="true"/>
              <w:rPr>
                <w:b/>
                <w:bCs/>
                <w:lang w:val="es-ES_tradnl" w:eastAsia="en-US"/>
              </w:rPr>
            </w:pPr>
            <w:r>
              <w:rPr>
                <w:b/>
                <w:bCs/>
                <w:lang w:val="es-ES_tradnl" w:eastAsia="en-US"/>
              </w:rPr>
              <w:drawing>
                <wp:anchor behindDoc="0" distT="0" distB="0" distL="114935" distR="114935" simplePos="0" locked="0" layoutInCell="1" allowOverlap="1" relativeHeight="150">
                  <wp:simplePos x="0" y="0"/>
                  <wp:positionH relativeFrom="column">
                    <wp:posOffset>163195</wp:posOffset>
                  </wp:positionH>
                  <wp:positionV relativeFrom="paragraph">
                    <wp:posOffset>57150</wp:posOffset>
                  </wp:positionV>
                  <wp:extent cx="2627630" cy="929005"/>
                  <wp:effectExtent l="0" t="0" r="0" b="0"/>
                  <wp:wrapNone/>
                  <wp:docPr id="357" name="Image97"/>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57" name="Image97"/>
                          <pic:cNvPicPr>
                            <a:picLocks noChangeAspect="1" noChangeArrowheads="1"/>
                          </pic:cNvPicPr>
                        </pic:nvPicPr>
                        <pic:blipFill>
                          <a:blip r:embed="rId100"/>
                          <a:srcRect l="-5" t="-16" r="-5" b="-16"/>
                          <a:stretch>
                            <a:fillRect/>
                          </a:stretch>
                        </pic:blipFill>
                        <pic:spPr bwMode="auto">
                          <a:xfrm>
                            <a:off x="0" y="0"/>
                            <a:ext cx="2627630" cy="929005"/>
                          </a:xfrm>
                          <a:prstGeom prst="rect">
                            <a:avLst/>
                          </a:prstGeom>
                          <a:noFill/>
                        </pic:spPr>
                      </pic:pic>
                    </a:graphicData>
                  </a:graphic>
                </wp:anchor>
              </w:drawing>
            </w:r>
          </w:p>
          <w:p>
            <w:pPr>
              <w:pStyle w:val="Normal"/>
              <w:tabs>
                <w:tab w:val="clear" w:pos="720"/>
                <w:tab w:val="left" w:pos="640" w:leader="none"/>
              </w:tabs>
              <w:suppressAutoHyphens w:val="true"/>
              <w:rPr>
                <w:bCs/>
                <w:lang w:val="es-ES_tradnl"/>
              </w:rPr>
            </w:pPr>
            <w:r>
              <w:rPr>
                <w:bCs/>
                <w:lang w:val="es-ES_tradnl"/>
              </w:rPr>
            </w:r>
          </w:p>
          <w:p>
            <w:pPr>
              <w:pStyle w:val="Normal"/>
              <w:tabs>
                <w:tab w:val="clear" w:pos="720"/>
                <w:tab w:val="left" w:pos="640" w:leader="none"/>
              </w:tabs>
              <w:suppressAutoHyphens w:val="true"/>
              <w:rPr>
                <w:bCs/>
                <w:lang w:val="es-ES_tradnl"/>
              </w:rPr>
            </w:pPr>
            <w:r>
              <w:rPr>
                <w:bCs/>
                <w:lang w:val="es-ES_tradnl"/>
              </w:rPr>
            </w:r>
          </w:p>
          <w:p>
            <w:pPr>
              <w:pStyle w:val="Normal"/>
              <w:tabs>
                <w:tab w:val="clear" w:pos="720"/>
                <w:tab w:val="left" w:pos="640" w:leader="none"/>
              </w:tabs>
              <w:suppressAutoHyphens w:val="true"/>
              <w:rPr>
                <w:bCs/>
                <w:lang w:val="es-ES_tradnl"/>
              </w:rPr>
            </w:pPr>
            <w:r>
              <w:rPr>
                <w:bCs/>
                <w:lang w:val="es-ES_tradnl"/>
              </w:rPr>
            </w:r>
          </w:p>
          <w:p>
            <w:pPr>
              <w:pStyle w:val="Normal"/>
              <w:tabs>
                <w:tab w:val="clear" w:pos="720"/>
                <w:tab w:val="left" w:pos="640" w:leader="none"/>
              </w:tabs>
              <w:suppressAutoHyphens w:val="true"/>
              <w:rPr>
                <w:bCs/>
                <w:lang w:val="es-ES_tradnl"/>
              </w:rPr>
            </w:pPr>
            <w:r>
              <w:rPr>
                <w:bCs/>
                <w:lang w:val="es-ES_tradnl"/>
              </w:rPr>
            </w:r>
          </w:p>
          <w:p>
            <w:pPr>
              <w:pStyle w:val="Normal"/>
              <w:tabs>
                <w:tab w:val="clear" w:pos="720"/>
                <w:tab w:val="left" w:pos="640" w:leader="none"/>
              </w:tabs>
              <w:suppressAutoHyphens w:val="true"/>
              <w:rPr>
                <w:bCs/>
                <w:lang w:val="es-ES_tradnl"/>
              </w:rPr>
            </w:pPr>
            <w:r>
              <w:rPr>
                <w:bCs/>
                <w:lang w:val="es-ES_tradnl"/>
              </w:rPr>
            </w:r>
          </w:p>
          <w:p>
            <w:pPr>
              <w:pStyle w:val="Normal"/>
              <w:tabs>
                <w:tab w:val="clear" w:pos="720"/>
                <w:tab w:val="left" w:pos="640" w:leader="none"/>
              </w:tabs>
              <w:suppressAutoHyphens w:val="true"/>
              <w:rPr>
                <w:bCs/>
                <w:lang w:val="es-ES_tradnl"/>
              </w:rPr>
            </w:pPr>
            <w:r>
              <w:rPr>
                <w:bCs/>
                <w:lang w:val="es-ES_tradnl"/>
              </w:rPr>
              <w:t xml:space="preserve">- Học: </w:t>
            </w:r>
            <w:r>
              <w:rPr>
                <w:lang w:val="es-ES_tradnl"/>
              </w:rPr>
              <w:t xml:space="preserve">chạy đà chạy đà chính diện giậm nhảy co chân qua xà: </w:t>
            </w:r>
          </w:p>
          <w:p>
            <w:pPr>
              <w:pStyle w:val="Normal"/>
              <w:tabs>
                <w:tab w:val="clear" w:pos="720"/>
                <w:tab w:val="left" w:pos="640" w:leader="none"/>
              </w:tabs>
              <w:suppressAutoHyphens w:val="true"/>
              <w:snapToGrid w:val="false"/>
              <w:rPr>
                <w:bCs/>
                <w:lang w:val="es-ES_tradnl"/>
              </w:rPr>
            </w:pPr>
            <w:r>
              <w:rPr>
                <w:bCs/>
                <w:lang w:val="es-ES_tradnl"/>
              </w:rPr>
            </w:r>
          </w:p>
          <w:p>
            <w:pPr>
              <w:pStyle w:val="Normal"/>
              <w:spacing w:lineRule="exact" w:line="400"/>
              <w:rPr>
                <w:sz w:val="26"/>
                <w:lang w:val="es-ES_tradnl"/>
              </w:rPr>
            </w:pPr>
            <w:r>
              <w:rPr>
                <w:sz w:val="26"/>
                <w:lang w:val="es-ES_tradnl"/>
              </w:rPr>
            </w:r>
          </w:p>
          <w:p>
            <w:pPr>
              <w:pStyle w:val="Normal"/>
              <w:tabs>
                <w:tab w:val="clear" w:pos="720"/>
                <w:tab w:val="left" w:pos="640" w:leader="none"/>
              </w:tabs>
              <w:suppressAutoHyphens w:val="true"/>
              <w:snapToGrid w:val="false"/>
              <w:rPr>
                <w:b/>
                <w:sz w:val="26"/>
                <w:lang w:val="es-ES_tradnl"/>
              </w:rPr>
            </w:pPr>
            <w:r>
              <w:rPr>
                <w:b/>
                <w:sz w:val="26"/>
                <w:lang w:val="es-ES_tradnl"/>
              </w:rPr>
            </w:r>
          </w:p>
          <w:p>
            <w:pPr>
              <w:pStyle w:val="Normal"/>
              <w:tabs>
                <w:tab w:val="clear" w:pos="720"/>
                <w:tab w:val="left" w:pos="640" w:leader="none"/>
              </w:tabs>
              <w:suppressAutoHyphens w:val="true"/>
              <w:snapToGrid w:val="false"/>
              <w:rPr>
                <w:b/>
                <w:lang w:val="es-ES_tradnl"/>
              </w:rPr>
            </w:pPr>
            <w:r>
              <w:rPr>
                <w:b/>
                <w:lang w:val="es-ES_tradnl"/>
              </w:rPr>
            </w:r>
          </w:p>
          <w:p>
            <w:pPr>
              <w:pStyle w:val="Normal"/>
              <w:tabs>
                <w:tab w:val="clear" w:pos="720"/>
                <w:tab w:val="left" w:pos="640" w:leader="none"/>
              </w:tabs>
              <w:suppressAutoHyphens w:val="true"/>
              <w:snapToGrid w:val="false"/>
              <w:rPr>
                <w:b/>
                <w:lang w:val="es-ES_tradnl"/>
              </w:rPr>
            </w:pPr>
            <w:r>
              <w:rPr>
                <w:b/>
                <w:lang w:val="es-ES_tradnl"/>
              </w:rPr>
            </w:r>
          </w:p>
          <w:p>
            <w:pPr>
              <w:pStyle w:val="Normal"/>
              <w:tabs>
                <w:tab w:val="clear" w:pos="720"/>
                <w:tab w:val="left" w:pos="640" w:leader="none"/>
              </w:tabs>
              <w:suppressAutoHyphens w:val="true"/>
              <w:snapToGrid w:val="false"/>
              <w:rPr>
                <w:b/>
                <w:lang w:val="es-ES_tradnl"/>
              </w:rPr>
            </w:pPr>
            <w:r>
              <w:rPr>
                <w:b/>
                <w:lang w:val="es-ES_tradnl"/>
              </w:rPr>
              <w:t>2. Đá cầu:</w:t>
            </w:r>
          </w:p>
          <w:p>
            <w:pPr>
              <w:pStyle w:val="Normal"/>
              <w:tabs>
                <w:tab w:val="clear" w:pos="720"/>
                <w:tab w:val="left" w:pos="640" w:leader="none"/>
              </w:tabs>
              <w:suppressAutoHyphens w:val="true"/>
              <w:snapToGrid w:val="false"/>
              <w:rPr/>
            </w:pPr>
            <w:r>
              <w:rPr>
                <w:lang w:val="es-ES_tradnl"/>
              </w:rPr>
              <w:t>-</w:t>
            </w:r>
            <w:r>
              <w:rPr>
                <w:b/>
                <w:lang w:val="es-ES_tradnl"/>
              </w:rPr>
              <w:t xml:space="preserve"> </w:t>
            </w:r>
            <w:r>
              <w:rPr>
                <w:lang w:val="es-ES_tradnl"/>
              </w:rPr>
              <w:t>Ôn tâng cầu bằng đùi:</w:t>
            </w:r>
          </w:p>
          <w:p>
            <w:pPr>
              <w:pStyle w:val="Normal"/>
              <w:tabs>
                <w:tab w:val="clear" w:pos="720"/>
                <w:tab w:val="left" w:pos="640" w:leader="none"/>
              </w:tabs>
              <w:suppressAutoHyphens w:val="true"/>
              <w:snapToGrid w:val="false"/>
              <w:jc w:val="both"/>
              <w:rPr>
                <w:lang w:val="es-ES_tradnl"/>
              </w:rPr>
            </w:pPr>
            <w:r>
              <w:rPr>
                <w:lang w:val="es-ES_tradnl"/>
              </w:rPr>
              <w:t>- Ôn tâng cầu bằng má trong bàn chân:</w:t>
            </w:r>
          </w:p>
          <w:p>
            <w:pPr>
              <w:pStyle w:val="Normal"/>
              <w:tabs>
                <w:tab w:val="clear" w:pos="720"/>
                <w:tab w:val="left" w:pos="640" w:leader="none"/>
                <w:tab w:val="center" w:pos="2232" w:leader="none"/>
              </w:tabs>
              <w:suppressAutoHyphens w:val="true"/>
              <w:snapToGrid w:val="false"/>
              <w:jc w:val="both"/>
              <w:rPr>
                <w:lang w:val="es-ES_tradnl"/>
              </w:rPr>
            </w:pPr>
            <w:r>
              <w:drawing>
                <wp:anchor behindDoc="0" distT="0" distB="0" distL="114935" distR="114935" simplePos="0" locked="0" layoutInCell="1" allowOverlap="1" relativeHeight="151">
                  <wp:simplePos x="0" y="0"/>
                  <wp:positionH relativeFrom="column">
                    <wp:posOffset>1182370</wp:posOffset>
                  </wp:positionH>
                  <wp:positionV relativeFrom="paragraph">
                    <wp:posOffset>19685</wp:posOffset>
                  </wp:positionV>
                  <wp:extent cx="1604010" cy="1092835"/>
                  <wp:effectExtent l="0" t="0" r="0" b="0"/>
                  <wp:wrapNone/>
                  <wp:docPr id="358" name="Image98"/>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58" name="Image98"/>
                          <pic:cNvPicPr>
                            <a:picLocks noChangeAspect="1" noChangeArrowheads="1"/>
                          </pic:cNvPicPr>
                        </pic:nvPicPr>
                        <pic:blipFill>
                          <a:blip r:embed="rId101"/>
                          <a:stretch>
                            <a:fillRect/>
                          </a:stretch>
                        </pic:blipFill>
                        <pic:spPr bwMode="auto">
                          <a:xfrm>
                            <a:off x="0" y="0"/>
                            <a:ext cx="1604010" cy="1092835"/>
                          </a:xfrm>
                          <a:prstGeom prst="rect">
                            <a:avLst/>
                          </a:prstGeom>
                          <a:solidFill>
                            <a:srgbClr val="000000"/>
                          </a:solidFill>
                          <a:ln w="9525">
                            <a:solidFill>
                              <a:srgbClr val="000000"/>
                            </a:solidFill>
                          </a:ln>
                        </pic:spPr>
                      </pic:pic>
                    </a:graphicData>
                  </a:graphic>
                </wp:anchor>
              </w:drawing>
            </w:r>
            <w:r>
              <w:rPr>
                <w:sz w:val="26"/>
              </w:rPr>
              <w:drawing>
                <wp:inline distT="0" distB="0" distL="0" distR="0">
                  <wp:extent cx="938530" cy="1076325"/>
                  <wp:effectExtent l="0" t="6350" r="6350" b="0"/>
                  <wp:docPr id="359" name="Image147"/>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59" name="Image147"/>
                          <pic:cNvPicPr>
                            <a:picLocks noChangeAspect="1" noChangeArrowheads="1"/>
                          </pic:cNvPicPr>
                        </pic:nvPicPr>
                        <pic:blipFill>
                          <a:blip r:embed="rId102"/>
                          <a:stretch>
                            <a:fillRect/>
                          </a:stretch>
                        </pic:blipFill>
                        <pic:spPr bwMode="auto">
                          <a:xfrm>
                            <a:off x="0" y="0"/>
                            <a:ext cx="944880" cy="1082675"/>
                          </a:xfrm>
                          <a:prstGeom prst="rect">
                            <a:avLst/>
                          </a:prstGeom>
                          <a:noFill/>
                          <a:ln w="6350">
                            <a:solidFill>
                              <a:srgbClr val="000000"/>
                            </a:solidFill>
                          </a:ln>
                          <a:effectLst>
                            <a:outerShdw dist="8890" dir="18900000">
                              <a:srgbClr val="808080"/>
                            </a:outerShdw>
                          </a:effectLst>
                        </pic:spPr>
                      </pic:pic>
                    </a:graphicData>
                  </a:graphic>
                </wp:inline>
              </w:drawing>
            </w:r>
            <w:r>
              <w:rPr>
                <w:sz w:val="26"/>
              </w:rPr>
              <w:tab/>
            </w:r>
          </w:p>
          <w:p>
            <w:pPr>
              <w:pStyle w:val="Normal"/>
              <w:tabs>
                <w:tab w:val="clear" w:pos="720"/>
                <w:tab w:val="left" w:pos="640" w:leader="none"/>
              </w:tabs>
              <w:suppressAutoHyphens w:val="true"/>
              <w:snapToGrid w:val="false"/>
              <w:jc w:val="both"/>
              <w:rPr>
                <w:lang w:val="es-ES_tradnl"/>
              </w:rPr>
            </w:pPr>
            <w:r>
              <w:rPr>
                <w:lang w:val="es-ES_tradnl"/>
              </w:rPr>
            </w:r>
          </w:p>
          <w:p>
            <w:pPr>
              <w:pStyle w:val="Normal"/>
              <w:tabs>
                <w:tab w:val="clear" w:pos="720"/>
                <w:tab w:val="left" w:pos="640" w:leader="none"/>
              </w:tabs>
              <w:suppressAutoHyphens w:val="true"/>
              <w:jc w:val="both"/>
              <w:rPr/>
            </w:pPr>
            <w:r>
              <w:rPr>
                <w:b/>
                <w:lang w:val="es-ES_tradnl"/>
              </w:rPr>
              <w:t xml:space="preserve">3. Chạy bền: </w:t>
            </w:r>
            <w:r>
              <w:rPr>
                <w:lang w:val="es-ES_tradnl"/>
              </w:rPr>
              <w:t>Chạy trên địa hình tự nhiên</w:t>
            </w:r>
          </w:p>
          <w:p>
            <w:pPr>
              <w:pStyle w:val="Normal"/>
              <w:tabs>
                <w:tab w:val="clear" w:pos="720"/>
                <w:tab w:val="left" w:pos="229" w:leader="none"/>
              </w:tabs>
              <w:suppressAutoHyphens w:val="true"/>
              <w:rPr>
                <w:lang w:val="es-ES_tradnl"/>
              </w:rPr>
            </w:pPr>
            <w:r>
              <w:rPr>
                <w:lang w:val="es-ES_tradnl"/>
              </w:rPr>
              <w:t>- Nam chạy cự ly khoảng 700m, nữ chạy khoảng 500m.</w:t>
            </w:r>
          </w:p>
          <w:p>
            <w:pPr>
              <w:pStyle w:val="Normal"/>
              <w:tabs>
                <w:tab w:val="clear" w:pos="720"/>
                <w:tab w:val="left" w:pos="229" w:leader="none"/>
              </w:tabs>
              <w:suppressAutoHyphens w:val="true"/>
              <w:rPr>
                <w:b/>
                <w:lang w:val="es-ES_tradnl"/>
              </w:rPr>
            </w:pPr>
            <w:r>
              <w:rPr>
                <w:b/>
                <w:lang w:val="es-ES_tradnl"/>
              </w:rPr>
            </w:r>
          </w:p>
          <w:p>
            <w:pPr>
              <w:pStyle w:val="Normal"/>
              <w:tabs>
                <w:tab w:val="clear" w:pos="720"/>
                <w:tab w:val="left" w:pos="229" w:leader="none"/>
              </w:tabs>
              <w:suppressAutoHyphens w:val="true"/>
              <w:rPr>
                <w:b/>
                <w:lang w:val="es-ES_tradnl"/>
              </w:rPr>
            </w:pPr>
            <w:r>
              <w:rPr>
                <w:b/>
                <w:lang w:val="es-ES_tradnl"/>
              </w:rPr>
            </w:r>
          </w:p>
          <w:p>
            <w:pPr>
              <w:pStyle w:val="Normal"/>
              <w:jc w:val="both"/>
              <w:rPr>
                <w:b/>
                <w:lang w:val="es-ES_tradnl"/>
              </w:rPr>
            </w:pPr>
            <w:r>
              <w:rPr>
                <w:b/>
                <w:lang w:val="es-ES_tradnl"/>
              </w:rPr>
              <w:t xml:space="preserve">IV. CỦNG CỐ BÀI </w:t>
            </w:r>
          </w:p>
          <w:p>
            <w:pPr>
              <w:pStyle w:val="Normal"/>
              <w:tabs>
                <w:tab w:val="clear" w:pos="720"/>
                <w:tab w:val="left" w:pos="640" w:leader="none"/>
              </w:tabs>
              <w:suppressAutoHyphens w:val="true"/>
              <w:snapToGrid w:val="false"/>
              <w:jc w:val="both"/>
              <w:rPr>
                <w:bCs/>
                <w:lang w:val="es-ES_tradnl"/>
              </w:rPr>
            </w:pPr>
            <w:r>
              <w:rPr>
                <w:b/>
                <w:bCs/>
                <w:lang w:val="es-ES_tradnl"/>
              </w:rPr>
              <w:t xml:space="preserve">- </w:t>
            </w:r>
            <w:r>
              <w:rPr>
                <w:bCs/>
                <w:lang w:val="es-ES_tradnl"/>
              </w:rPr>
              <w:t>Gọi 2 HS lên kiểm tra lại kiến thức đã học tâng cầu bằng đùi, má trong bàn chân.</w:t>
            </w:r>
            <w:r>
              <w:rPr>
                <w:lang w:val="es-ES_tradnl"/>
              </w:rPr>
              <w:t>.</w:t>
            </w:r>
          </w:p>
          <w:p>
            <w:pPr>
              <w:pStyle w:val="Normal"/>
              <w:jc w:val="both"/>
              <w:rPr>
                <w:b/>
                <w:bCs/>
                <w:lang w:val="es-ES_tradnl"/>
              </w:rPr>
            </w:pPr>
            <w:r>
              <w:rPr>
                <w:b/>
                <w:bCs/>
                <w:lang w:val="es-ES_tradnl"/>
              </w:rPr>
              <w:t>V. KẾT THÚC:</w:t>
            </w:r>
          </w:p>
          <w:p>
            <w:pPr>
              <w:pStyle w:val="Normal"/>
              <w:jc w:val="both"/>
              <w:rPr>
                <w:lang w:val="es-ES_tradnl"/>
              </w:rPr>
            </w:pPr>
            <w:r>
              <w:rPr>
                <w:lang w:val="es-ES_tradnl"/>
              </w:rPr>
              <w:t>1. Thả lỏng hồi tĩnh: Tập động tác điều hoà,hít thở sâu ,dũ chân- tay.</w:t>
            </w:r>
          </w:p>
          <w:p>
            <w:pPr>
              <w:pStyle w:val="Normal"/>
              <w:jc w:val="both"/>
              <w:rPr>
                <w:lang w:val="es-ES_tradnl"/>
              </w:rPr>
            </w:pPr>
            <w:r>
              <w:rPr>
                <w:lang w:val="es-ES_tradnl"/>
              </w:rPr>
              <w:t>2. Nhận xét - đánh giá giờ học.</w:t>
            </w:r>
          </w:p>
          <w:p>
            <w:pPr>
              <w:pStyle w:val="Normal"/>
              <w:jc w:val="both"/>
              <w:rPr>
                <w:lang w:val="es-ES_tradnl"/>
              </w:rPr>
            </w:pPr>
            <w:r>
              <w:rPr>
                <w:lang w:val="es-ES_tradnl"/>
              </w:rPr>
              <w:t>3. Bài tập ôn luyện về nhà.</w:t>
            </w:r>
          </w:p>
        </w:tc>
        <w:tc>
          <w:tcPr>
            <w:tcW w:w="1260" w:type="dxa"/>
            <w:tcBorders>
              <w:top w:val="single" w:sz="4" w:space="0" w:color="000000"/>
              <w:start w:val="single" w:sz="4" w:space="0" w:color="000000"/>
              <w:bottom w:val="single" w:sz="4" w:space="0" w:color="000000"/>
              <w:end w:val="single" w:sz="4" w:space="0" w:color="000000"/>
            </w:tcBorders>
          </w:tcPr>
          <w:p>
            <w:pPr>
              <w:pStyle w:val="Normal"/>
              <w:jc w:val="center"/>
              <w:rPr>
                <w:b/>
                <w:lang w:val="pt-BR"/>
              </w:rPr>
            </w:pPr>
            <w:r>
              <w:rPr>
                <w:b/>
                <w:lang w:val="pt-BR"/>
              </w:rPr>
              <w:t>7’</w:t>
            </w:r>
          </w:p>
          <w:p>
            <w:pPr>
              <w:pStyle w:val="Normal"/>
              <w:jc w:val="center"/>
              <w:rPr>
                <w:lang w:val="pt-BR"/>
              </w:rPr>
            </w:pPr>
            <w:r>
              <w:rPr>
                <w:lang w:val="pt-BR"/>
              </w:rPr>
              <w:t>2’</w:t>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5’</w:t>
            </w:r>
          </w:p>
          <w:p>
            <w:pPr>
              <w:pStyle w:val="Normal"/>
              <w:jc w:val="center"/>
              <w:rPr>
                <w:lang w:val="pt-BR"/>
              </w:rPr>
            </w:pPr>
            <w:r>
              <w:rPr>
                <w:lang w:val="pt-BR"/>
              </w:rPr>
              <w:t>2Lx8N</w:t>
            </w:r>
          </w:p>
          <w:p>
            <w:pPr>
              <w:pStyle w:val="Normal"/>
              <w:jc w:val="center"/>
              <w:rPr>
                <w:lang w:val="pt-BR"/>
              </w:rPr>
            </w:pPr>
            <w:r>
              <w:rPr>
                <w:lang w:val="pt-BR"/>
              </w:rPr>
              <w:t>2Lx8N</w:t>
            </w:r>
          </w:p>
          <w:p>
            <w:pPr>
              <w:pStyle w:val="Normal"/>
              <w:jc w:val="center"/>
              <w:rPr>
                <w:lang w:val="pt-BR"/>
              </w:rPr>
            </w:pPr>
            <w:r>
              <w:rPr>
                <w:lang w:val="pt-BR"/>
              </w:rPr>
            </w:r>
          </w:p>
          <w:p>
            <w:pPr>
              <w:pStyle w:val="Normal"/>
              <w:jc w:val="center"/>
              <w:rPr>
                <w:lang w:val="pt-BR"/>
              </w:rPr>
            </w:pPr>
            <w:r>
              <w:rPr>
                <w:lang w:val="pt-BR"/>
              </w:rPr>
              <w:t>2Lx8N</w:t>
            </w:r>
          </w:p>
          <w:p>
            <w:pPr>
              <w:pStyle w:val="Normal"/>
              <w:jc w:val="center"/>
              <w:rPr>
                <w:b/>
                <w:lang w:val="pt-BR"/>
              </w:rPr>
            </w:pPr>
            <w:r>
              <w:rPr>
                <w:b/>
                <w:lang w:val="pt-BR"/>
              </w:rPr>
              <w:t>3’</w:t>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27’</w:t>
            </w:r>
          </w:p>
          <w:p>
            <w:pPr>
              <w:pStyle w:val="Normal"/>
              <w:jc w:val="center"/>
              <w:rPr>
                <w:lang w:val="pt-BR"/>
              </w:rPr>
            </w:pPr>
            <w:r>
              <w:rPr>
                <w:lang w:val="pt-BR"/>
              </w:rPr>
              <w:t>12’</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11’</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t>4’</w:t>
            </w:r>
          </w:p>
          <w:p>
            <w:pPr>
              <w:pStyle w:val="Normal"/>
              <w:jc w:val="center"/>
              <w:rPr>
                <w:lang w:val="pt-BR"/>
              </w:rPr>
            </w:pPr>
            <w:r>
              <w:rPr>
                <w:lang w:val="pt-BR"/>
              </w:rPr>
            </w:r>
          </w:p>
          <w:p>
            <w:pPr>
              <w:pStyle w:val="Normal"/>
              <w:jc w:val="center"/>
              <w:rPr>
                <w:lang w:val="pt-BR"/>
              </w:rPr>
            </w:pPr>
            <w:r>
              <w:rPr>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4’</w:t>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4’</w:t>
            </w:r>
          </w:p>
        </w:tc>
        <w:tc>
          <w:tcPr>
            <w:tcW w:w="3807" w:type="dxa"/>
            <w:tcBorders>
              <w:top w:val="single" w:sz="4" w:space="0" w:color="000000"/>
              <w:start w:val="single" w:sz="4" w:space="0" w:color="000000"/>
              <w:bottom w:val="single" w:sz="4" w:space="0" w:color="000000"/>
              <w:end w:val="single" w:sz="4" w:space="0" w:color="000000"/>
            </w:tcBorders>
          </w:tcPr>
          <w:p>
            <w:pPr>
              <w:pStyle w:val="Normal"/>
              <w:jc w:val="both"/>
              <w:rPr>
                <w:lang w:val="es-ES_tradnl"/>
              </w:rPr>
            </w:pPr>
            <w:r>
              <w:rPr>
                <w:lang w:val="es-ES_tradnl"/>
              </w:rPr>
              <w:t>Lớp trưởng tập hợp lớp thành 4 hàng ngang ,báo cáo sĩ số.</w:t>
            </w:r>
          </w:p>
          <w:p>
            <w:pPr>
              <w:pStyle w:val="Normal"/>
              <w:jc w:val="both"/>
              <w:rPr>
                <w:lang w:val="es-ES_tradnl"/>
              </w:rPr>
            </w:pPr>
            <w:r>
              <w:rPr>
                <w:lang w:val="es-ES_tradnl"/>
              </w:rPr>
            </w:r>
          </w:p>
          <w:p>
            <w:pPr>
              <w:pStyle w:val="Normal"/>
              <w:jc w:val="center"/>
              <w:rPr>
                <w:lang w:val="es-ES_tradnl"/>
              </w:rPr>
            </w:pPr>
            <w:r>
              <w:rPr>
                <w:lang w:val="es-ES_tradnl"/>
              </w:rPr>
              <w:t>Đội hình khởi động</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r>
          </w:p>
          <w:p>
            <w:pPr>
              <w:pStyle w:val="Normal"/>
              <w:jc w:val="both"/>
              <w:rPr>
                <w:lang w:val="es-ES_tradnl"/>
              </w:rPr>
            </w:pPr>
            <w:r>
              <w:rPr>
                <w:lang w:val="es-ES_tradnl"/>
              </w:rPr>
              <w:t xml:space="preserve">                         </w:t>
            </w:r>
            <w:r>
              <w:rPr>
                <w:lang w:val="es-ES_tradnl"/>
              </w:rPr>
              <w:t xml:space="preserve">* Gv            </w:t>
            </w:r>
          </w:p>
          <w:p>
            <w:pPr>
              <w:pStyle w:val="Header"/>
              <w:tabs>
                <w:tab w:val="clear" w:pos="4320"/>
                <w:tab w:val="clear" w:pos="8640"/>
              </w:tabs>
              <w:jc w:val="both"/>
              <w:rPr>
                <w:b/>
                <w:bCs/>
                <w:lang w:val="es-ES_tradnl"/>
              </w:rPr>
            </w:pPr>
            <w:r>
              <w:rPr>
                <w:b/>
                <w:bCs/>
                <w:lang w:val="es-ES_tradnl"/>
              </w:rPr>
            </w:r>
          </w:p>
          <w:p>
            <w:pPr>
              <w:pStyle w:val="Normal"/>
              <w:tabs>
                <w:tab w:val="clear" w:pos="720"/>
                <w:tab w:val="left" w:pos="640" w:leader="none"/>
              </w:tabs>
              <w:suppressAutoHyphens w:val="true"/>
              <w:snapToGrid w:val="false"/>
              <w:rPr>
                <w:b/>
                <w:bCs/>
                <w:lang w:val="es-ES_tradnl"/>
              </w:rPr>
            </w:pPr>
            <w:r>
              <w:rPr>
                <w:b/>
                <w:bCs/>
                <w:lang w:val="es-ES_tradnl"/>
              </w:rPr>
            </w:r>
          </w:p>
          <w:p>
            <w:pPr>
              <w:pStyle w:val="Normal"/>
              <w:tabs>
                <w:tab w:val="clear" w:pos="720"/>
                <w:tab w:val="left" w:pos="640" w:leader="none"/>
              </w:tabs>
              <w:suppressAutoHyphens w:val="true"/>
              <w:snapToGrid w:val="false"/>
              <w:rPr>
                <w:lang w:val="es-ES_tradnl"/>
              </w:rPr>
            </w:pPr>
            <w:r>
              <w:rPr>
                <w:lang w:val="es-ES_tradnl"/>
              </w:rPr>
            </w:r>
          </w:p>
          <w:p>
            <w:pPr>
              <w:pStyle w:val="Normal"/>
              <w:tabs>
                <w:tab w:val="clear" w:pos="720"/>
                <w:tab w:val="left" w:pos="640" w:leader="none"/>
              </w:tabs>
              <w:suppressAutoHyphens w:val="true"/>
              <w:snapToGrid w:val="false"/>
              <w:rPr>
                <w:lang w:val="es-ES_tradnl"/>
              </w:rPr>
            </w:pPr>
            <w:r>
              <w:rPr>
                <w:lang w:val="es-ES_tradnl"/>
              </w:rPr>
            </w:r>
          </w:p>
          <w:p>
            <w:pPr>
              <w:pStyle w:val="Normal"/>
              <w:jc w:val="both"/>
              <w:rPr>
                <w:lang w:val="es-ES_tradnl"/>
              </w:rPr>
            </w:pPr>
            <w:r>
              <w:rPr>
                <w:lang w:val="es-ES_tradnl"/>
              </w:rPr>
              <w:t>- Chia lớp thành 4 đội chơi tương ứng với 4 tổ học tập. GV &amp; cán sự làm trọng tài cho cả lớp chơi.</w:t>
            </w:r>
          </w:p>
          <w:p>
            <w:pPr>
              <w:pStyle w:val="Normal"/>
              <w:jc w:val="both"/>
              <w:rPr>
                <w:lang w:val="es-ES_tradnl"/>
              </w:rPr>
            </w:pPr>
            <w:r>
              <w:rPr>
                <w:lang w:val="es-ES_tradnl"/>
              </w:rPr>
              <w:t>Cán sự điều khiển 4 tổ tập luyện. Sau 1 thời gian đổi nội dung tập luyện cho nhau. GV tạo điều kiện để cán sự, tổ trưởng chỉ huy, điều khiển tập luyện.</w:t>
            </w:r>
          </w:p>
          <w:p>
            <w:pPr>
              <w:pStyle w:val="Normal"/>
              <w:jc w:val="both"/>
              <w:rPr>
                <w:lang w:val="es-ES_tradnl"/>
              </w:rPr>
            </w:pPr>
            <w:r>
              <w:rPr>
                <w:lang w:val="es-ES_tradnl"/>
              </w:rPr>
              <w:t>- HS không được chủ quan, coi thường, tập qua loa đại khái mà phải nghiêm túc.</w:t>
            </w:r>
          </w:p>
          <w:p>
            <w:pPr>
              <w:pStyle w:val="Normal"/>
              <w:jc w:val="both"/>
              <w:rPr>
                <w:lang w:val="es-ES_tradnl"/>
              </w:rPr>
            </w:pPr>
            <w:r>
              <w:rPr>
                <w:lang w:val="es-ES_tradnl"/>
              </w:rPr>
              <w:t>- GV phân tích những yếu điểm để HS sửa sai</w:t>
            </w:r>
          </w:p>
          <w:p>
            <w:pPr>
              <w:pStyle w:val="Normal"/>
              <w:tabs>
                <w:tab w:val="clear" w:pos="720"/>
                <w:tab w:val="left" w:pos="640" w:leader="none"/>
              </w:tabs>
              <w:suppressAutoHyphens w:val="true"/>
              <w:snapToGrid w:val="false"/>
              <w:jc w:val="both"/>
              <w:rPr>
                <w:lang w:val="es-ES_tradnl"/>
              </w:rPr>
            </w:pPr>
            <w:r>
              <w:rPr>
                <w:lang w:val="es-ES_tradnl"/>
              </w:rPr>
              <w:t>- GV làm mẫu cho HS quan sát.</w:t>
            </w:r>
          </w:p>
          <w:p>
            <w:pPr>
              <w:pStyle w:val="Normal"/>
              <w:spacing w:lineRule="exact" w:line="400"/>
              <w:jc w:val="both"/>
              <w:rPr>
                <w:lang w:val="es-ES_tradnl"/>
              </w:rPr>
            </w:pPr>
            <w:r>
              <w:rPr>
                <w:lang w:val="es-ES_tradnl"/>
              </w:rPr>
            </w:r>
          </w:p>
          <w:p>
            <w:pPr>
              <w:pStyle w:val="Normal"/>
              <w:spacing w:lineRule="exact" w:line="400"/>
              <w:jc w:val="both"/>
              <w:rPr>
                <w:lang w:val="es-ES_tradnl"/>
              </w:rPr>
            </w:pPr>
            <w:r>
              <w:rPr>
                <w:lang w:val="es-ES_tradnl"/>
              </w:rPr>
              <w:t>- HS tập theo nhóm 2:</w:t>
            </w:r>
          </w:p>
          <w:p>
            <w:pPr>
              <w:pStyle w:val="Normal"/>
              <w:spacing w:lineRule="exact" w:line="400"/>
              <w:jc w:val="both"/>
              <w:rPr>
                <w:lang w:val="es-ES_tradnl"/>
              </w:rPr>
            </w:pPr>
            <w:r>
              <w:rPr>
                <w:lang w:val="es-ES_tradnl"/>
              </w:rPr>
              <w:t xml:space="preserve">- Chia lớp thành 4 tổ học tập.  </w:t>
            </w:r>
          </w:p>
          <w:p>
            <w:pPr>
              <w:pStyle w:val="Normal"/>
              <w:spacing w:lineRule="exact" w:line="400"/>
              <w:jc w:val="both"/>
              <w:rPr>
                <w:b/>
                <w:lang w:val="es-ES_tradnl"/>
              </w:rPr>
            </w:pPr>
            <w:r>
              <w:rPr>
                <w:b/>
                <w:lang w:val="es-ES_tradnl"/>
              </w:rPr>
            </w:r>
          </w:p>
          <w:p>
            <w:pPr>
              <w:pStyle w:val="Normal"/>
              <w:spacing w:lineRule="exact" w:line="400"/>
              <w:jc w:val="both"/>
              <w:rPr>
                <w:b/>
                <w:lang w:val="es-ES_tradnl"/>
              </w:rPr>
            </w:pPr>
            <w:r>
              <w:rPr>
                <w:b/>
                <w:lang w:val="es-ES_tradnl"/>
              </w:rPr>
            </w:r>
          </w:p>
          <w:p>
            <w:pPr>
              <w:pStyle w:val="Normal"/>
              <w:spacing w:lineRule="exact" w:line="400"/>
              <w:jc w:val="both"/>
              <w:rPr>
                <w:b/>
                <w:lang w:val="es-ES_tradnl"/>
              </w:rPr>
            </w:pPr>
            <w:r>
              <w:rPr>
                <w:b/>
                <w:lang w:val="es-ES_tradnl"/>
              </w:rPr>
            </w:r>
          </w:p>
          <w:p>
            <w:pPr>
              <w:pStyle w:val="Normal"/>
              <w:spacing w:lineRule="exact" w:line="400"/>
              <w:jc w:val="both"/>
              <w:rPr>
                <w:b/>
                <w:lang w:val="es-ES_tradnl"/>
              </w:rPr>
            </w:pPr>
            <w:r>
              <w:rPr>
                <w:b/>
                <w:lang w:val="es-ES_tradnl"/>
              </w:rPr>
            </w:r>
          </w:p>
          <w:p>
            <w:pPr>
              <w:pStyle w:val="Normal"/>
              <w:spacing w:lineRule="exact" w:line="400"/>
              <w:jc w:val="both"/>
              <w:rPr>
                <w:b/>
                <w:lang w:val="es-ES_tradnl" w:eastAsia="en-US"/>
              </w:rPr>
            </w:pPr>
            <w:r>
              <w:rPr>
                <w:b/>
                <w:lang w:val="es-ES_tradnl" w:eastAsia="en-US"/>
              </w:rPr>
              <w:drawing>
                <wp:anchor behindDoc="0" distT="0" distB="0" distL="114935" distR="114935" simplePos="0" locked="0" layoutInCell="1" allowOverlap="1" relativeHeight="152">
                  <wp:simplePos x="0" y="0"/>
                  <wp:positionH relativeFrom="column">
                    <wp:posOffset>-37465</wp:posOffset>
                  </wp:positionH>
                  <wp:positionV relativeFrom="paragraph">
                    <wp:posOffset>16510</wp:posOffset>
                  </wp:positionV>
                  <wp:extent cx="2209165" cy="862965"/>
                  <wp:effectExtent l="0" t="0" r="0" b="0"/>
                  <wp:wrapNone/>
                  <wp:docPr id="360" name="Image99"/>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60" name="Image99"/>
                          <pic:cNvPicPr>
                            <a:picLocks noChangeAspect="1" noChangeArrowheads="1"/>
                          </pic:cNvPicPr>
                        </pic:nvPicPr>
                        <pic:blipFill>
                          <a:blip r:embed="rId103"/>
                          <a:srcRect l="-9" t="-14" r="-9" b="-14"/>
                          <a:stretch>
                            <a:fillRect/>
                          </a:stretch>
                        </pic:blipFill>
                        <pic:spPr bwMode="auto">
                          <a:xfrm>
                            <a:off x="0" y="0"/>
                            <a:ext cx="2209165" cy="862965"/>
                          </a:xfrm>
                          <a:prstGeom prst="rect">
                            <a:avLst/>
                          </a:prstGeom>
                          <a:noFill/>
                        </pic:spPr>
                      </pic:pic>
                    </a:graphicData>
                  </a:graphic>
                </wp:anchor>
              </w:drawing>
            </w:r>
          </w:p>
          <w:p>
            <w:pPr>
              <w:pStyle w:val="Normal"/>
              <w:spacing w:lineRule="exact" w:line="400"/>
              <w:jc w:val="both"/>
              <w:rPr>
                <w:lang w:val="es-ES_tradnl"/>
              </w:rPr>
            </w:pPr>
            <w:r>
              <w:rPr>
                <w:lang w:val="es-ES_tradnl"/>
              </w:rPr>
            </w:r>
          </w:p>
          <w:p>
            <w:pPr>
              <w:pStyle w:val="Normal"/>
              <w:spacing w:lineRule="exact" w:line="400"/>
              <w:jc w:val="both"/>
              <w:rPr>
                <w:lang w:val="es-ES_tradnl"/>
              </w:rPr>
            </w:pPr>
            <w:r>
              <w:rPr>
                <w:lang w:val="es-ES_tradnl"/>
              </w:rPr>
            </w:r>
          </w:p>
          <w:p>
            <w:pPr>
              <w:pStyle w:val="Normal"/>
              <w:spacing w:lineRule="exact" w:line="400"/>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t xml:space="preserve">- Lên trước lớp thực hiện .Gv nhận xét sửa sai chung.   </w:t>
            </w:r>
          </w:p>
          <w:p>
            <w:pPr>
              <w:pStyle w:val="Normal"/>
              <w:jc w:val="both"/>
              <w:rPr>
                <w:lang w:val="es-ES_tradnl"/>
              </w:rPr>
            </w:pPr>
            <w:r>
              <w:rPr>
                <w:lang w:val="es-ES_tradnl"/>
              </w:rPr>
              <w:t xml:space="preserve">                   </w:t>
            </w:r>
          </w:p>
          <w:p>
            <w:pPr>
              <w:pStyle w:val="Normal"/>
              <w:jc w:val="both"/>
              <w:rPr>
                <w:lang w:val="es-ES_tradnl"/>
              </w:rPr>
            </w:pPr>
            <w:r>
              <w:rPr>
                <w:lang w:val="es-ES_tradnl"/>
              </w:rPr>
            </w:r>
          </w:p>
          <w:p>
            <w:pPr>
              <w:pStyle w:val="Normal"/>
              <w:jc w:val="both"/>
              <w:rPr/>
            </w:pPr>
            <w:r>
              <w:rPr>
                <w:lang w:val="es-ES_tradnl"/>
              </w:rPr>
              <w:t xml:space="preserve">- Một số </w:t>
            </w:r>
            <w:r>
              <w:rPr>
                <w:rFonts w:hint="eastAsia"/>
                <w:lang w:val="es-ES_tradnl"/>
              </w:rPr>
              <w:t>đ</w:t>
            </w:r>
            <w:r>
              <w:rPr>
                <w:lang w:val="es-ES_tradnl"/>
              </w:rPr>
              <w:t xml:space="preserve">ộng tác thả lỏng </w:t>
            </w:r>
            <w:r>
              <w:rPr>
                <w:rFonts w:hint="eastAsia"/>
                <w:lang w:val="es-ES_tradnl"/>
              </w:rPr>
              <w:t>đư</w:t>
            </w:r>
            <w:r>
              <w:rPr>
                <w:lang w:val="es-ES_tradnl"/>
              </w:rPr>
              <w:t xml:space="preserve">a trạng thái vận </w:t>
            </w:r>
            <w:r>
              <w:rPr>
                <w:rFonts w:hint="eastAsia"/>
                <w:lang w:val="es-ES_tradnl"/>
              </w:rPr>
              <w:t>đ</w:t>
            </w:r>
            <w:r>
              <w:rPr>
                <w:lang w:val="es-ES_tradnl"/>
              </w:rPr>
              <w:t xml:space="preserve">ộng trở về trạng thái hoạt </w:t>
            </w:r>
            <w:r>
              <w:rPr>
                <w:rFonts w:hint="eastAsia"/>
                <w:lang w:val="es-ES_tradnl"/>
              </w:rPr>
              <w:t>đ</w:t>
            </w:r>
            <w:r>
              <w:rPr>
                <w:lang w:val="es-ES_tradnl"/>
              </w:rPr>
              <w:t>ộng bình th</w:t>
            </w:r>
            <w:r>
              <w:rPr>
                <w:rFonts w:hint="eastAsia"/>
                <w:lang w:val="es-ES_tradnl"/>
              </w:rPr>
              <w:t>ư</w:t>
            </w:r>
            <w:r>
              <w:rPr>
                <w:lang w:val="es-ES_tradnl"/>
              </w:rPr>
              <w:t>ờng.</w:t>
            </w:r>
          </w:p>
          <w:p>
            <w:pPr>
              <w:pStyle w:val="Normal"/>
              <w:jc w:val="both"/>
              <w:rPr>
                <w:lang w:val="es-ES_tradnl"/>
              </w:rPr>
            </w:pPr>
            <w:r>
              <w:rPr>
                <w:lang w:val="es-ES_tradnl"/>
              </w:rPr>
              <w:t>- Đánh giá được các hoạt động của HS những bài tập, động tác đạt được và tồn tại chưa đạt được cần khắc phục sửa sai.</w:t>
            </w:r>
          </w:p>
          <w:p>
            <w:pPr>
              <w:pStyle w:val="Normal"/>
              <w:jc w:val="both"/>
              <w:rPr>
                <w:lang w:val="es-ES_tradnl"/>
              </w:rPr>
            </w:pPr>
            <w:r>
              <w:rPr>
                <w:lang w:val="es-ES_tradnl"/>
              </w:rPr>
              <w:t>- Giao những bài tập phù hợp để HS tự tập hiệu quả ở nhà</w:t>
            </w:r>
          </w:p>
        </w:tc>
      </w:tr>
    </w:tbl>
    <w:p>
      <w:pPr>
        <w:pStyle w:val="Normal"/>
        <w:spacing w:lineRule="auto" w:line="360"/>
        <w:jc w:val="both"/>
        <w:rPr>
          <w:b/>
          <w:bCs/>
        </w:rPr>
      </w:pPr>
      <w:r>
        <w:rPr>
          <w:b/>
          <w:bCs/>
        </w:rPr>
        <w:t xml:space="preserve">D. RÚT KINH NGHIỆM. </w:t>
      </w:r>
    </w:p>
    <w:p>
      <w:pPr>
        <w:pStyle w:val="Normal"/>
        <w:spacing w:lineRule="auto" w:line="480"/>
        <w:jc w:val="both"/>
        <w:rPr>
          <w:lang w:val="pt-BR"/>
        </w:rPr>
      </w:pPr>
      <w:r>
        <w:rPr>
          <w:sz w:val="20"/>
          <w:szCs w:val="20"/>
          <w:lang w:val="pt-BR"/>
        </w:rPr>
        <w:t>................................................................................................................................................................................................</w:t>
      </w:r>
    </w:p>
    <w:p>
      <w:pPr>
        <w:pStyle w:val="Normal"/>
        <w:jc w:val="both"/>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tbl>
      <w:tblPr>
        <w:tblW w:w="9648" w:type="dxa"/>
        <w:jc w:val="start"/>
        <w:tblInd w:w="0" w:type="dxa"/>
        <w:tblLayout w:type="fixed"/>
        <w:tblCellMar>
          <w:top w:w="0" w:type="dxa"/>
          <w:start w:w="108" w:type="dxa"/>
          <w:bottom w:w="0" w:type="dxa"/>
          <w:end w:w="108" w:type="dxa"/>
        </w:tblCellMar>
      </w:tblPr>
      <w:tblGrid>
        <w:gridCol w:w="2988"/>
        <w:gridCol w:w="1099"/>
        <w:gridCol w:w="5561"/>
      </w:tblGrid>
      <w:tr>
        <w:trPr>
          <w:trHeight w:val="547" w:hRule="atLeast"/>
        </w:trPr>
        <w:tc>
          <w:tcPr>
            <w:tcW w:w="2988" w:type="dxa"/>
            <w:tcBorders>
              <w:top w:val="dotted" w:sz="4" w:space="0" w:color="000000"/>
              <w:start w:val="dotted" w:sz="4" w:space="0" w:color="000000"/>
              <w:bottom w:val="dotted" w:sz="4" w:space="0" w:color="000000"/>
              <w:end w:val="dotted" w:sz="4" w:space="0" w:color="000000"/>
            </w:tcBorders>
          </w:tcPr>
          <w:p>
            <w:pPr>
              <w:pStyle w:val="Normal"/>
              <w:rPr>
                <w:i/>
                <w:iCs/>
                <w:lang w:val="pt-BR"/>
              </w:rPr>
            </w:pPr>
            <w:r>
              <w:rPr>
                <w:lang w:val="pt-BR"/>
              </w:rPr>
              <w:t xml:space="preserve">Ngày soạn:  </w:t>
            </w:r>
          </w:p>
          <w:p>
            <w:pPr>
              <w:pStyle w:val="Normal"/>
              <w:rPr>
                <w:sz w:val="24"/>
                <w:szCs w:val="24"/>
                <w:lang w:val="pt-BR"/>
              </w:rPr>
            </w:pPr>
            <w:r>
              <w:rPr>
                <w:lang w:val="pt-BR"/>
              </w:rPr>
              <w:t xml:space="preserve">Ngày dạy: </w:t>
            </w:r>
          </w:p>
        </w:tc>
        <w:tc>
          <w:tcPr>
            <w:tcW w:w="1099" w:type="dxa"/>
            <w:tcBorders>
              <w:top w:val="dotted" w:sz="4" w:space="0" w:color="000000"/>
              <w:start w:val="dotted" w:sz="4" w:space="0" w:color="000000"/>
              <w:bottom w:val="dotted" w:sz="4" w:space="0" w:color="000000"/>
              <w:end w:val="dotted" w:sz="4" w:space="0" w:color="000000"/>
            </w:tcBorders>
          </w:tcPr>
          <w:p>
            <w:pPr>
              <w:pStyle w:val="Normal"/>
              <w:rPr>
                <w:lang w:val="pt-BR"/>
              </w:rPr>
            </w:pPr>
            <w:r>
              <w:rPr>
                <w:lang w:val="pt-BR"/>
              </w:rPr>
              <w:t>Tiết 50</w:t>
            </w:r>
          </w:p>
          <w:p>
            <w:pPr>
              <w:pStyle w:val="Normal"/>
              <w:rPr>
                <w:lang w:val="pt-BR"/>
              </w:rPr>
            </w:pPr>
            <w:r>
              <w:rPr>
                <w:lang w:val="pt-BR"/>
              </w:rPr>
            </w:r>
          </w:p>
        </w:tc>
        <w:tc>
          <w:tcPr>
            <w:tcW w:w="5561" w:type="dxa"/>
            <w:tcBorders>
              <w:top w:val="dotted" w:sz="4" w:space="0" w:color="000000"/>
              <w:start w:val="dotted" w:sz="4" w:space="0" w:color="000000"/>
              <w:bottom w:val="dotted" w:sz="4" w:space="0" w:color="000000"/>
              <w:end w:val="dotted" w:sz="4" w:space="0" w:color="000000"/>
            </w:tcBorders>
          </w:tcPr>
          <w:p>
            <w:pPr>
              <w:pStyle w:val="Normal"/>
              <w:rPr>
                <w:b/>
                <w:bCs/>
                <w:lang w:val="pt-BR"/>
              </w:rPr>
            </w:pPr>
            <w:r>
              <w:rPr>
                <w:b/>
                <w:bCs/>
                <w:sz w:val="32"/>
                <w:szCs w:val="32"/>
                <w:lang w:val="pt-BR"/>
              </w:rPr>
              <w:t xml:space="preserve">              </w:t>
            </w:r>
            <w:r>
              <w:rPr>
                <w:b/>
                <w:bCs/>
                <w:lang w:val="pt-BR"/>
              </w:rPr>
              <w:t>BẬT NHẢY – ĐÁ CẦU</w:t>
            </w:r>
          </w:p>
        </w:tc>
      </w:tr>
    </w:tbl>
    <w:p>
      <w:pPr>
        <w:pStyle w:val="Normal"/>
        <w:tabs>
          <w:tab w:val="clear" w:pos="720"/>
          <w:tab w:val="left" w:pos="640" w:leader="none"/>
        </w:tabs>
        <w:suppressAutoHyphens w:val="true"/>
        <w:snapToGrid w:val="false"/>
        <w:ind w:firstLine="454" w:start="-454" w:end="0"/>
        <w:rPr/>
      </w:pPr>
      <w:r>
        <w:rPr>
          <w:b/>
          <w:bCs/>
          <w:lang w:val="es-ES_tradnl"/>
        </w:rPr>
        <w:t>A. MỤC TIÊU</w:t>
      </w:r>
      <w:r>
        <w:rPr>
          <w:lang w:val="es-ES_tradnl"/>
        </w:rPr>
        <w:t>:</w:t>
      </w:r>
    </w:p>
    <w:p>
      <w:pPr>
        <w:pStyle w:val="Normal"/>
        <w:tabs>
          <w:tab w:val="clear" w:pos="720"/>
          <w:tab w:val="left" w:pos="640" w:leader="none"/>
        </w:tabs>
        <w:suppressAutoHyphens w:val="true"/>
        <w:snapToGrid w:val="false"/>
        <w:jc w:val="both"/>
        <w:rPr/>
      </w:pPr>
      <w:r>
        <w:rPr>
          <w:lang w:val="es-ES_tradnl"/>
        </w:rPr>
        <w:tab/>
        <w:t xml:space="preserve">- </w:t>
      </w:r>
      <w:r>
        <w:rPr>
          <w:b/>
          <w:lang w:val="es-ES_tradnl"/>
        </w:rPr>
        <w:t>Kiến Thức</w:t>
      </w:r>
      <w:r>
        <w:rPr>
          <w:lang w:val="es-ES_tradnl"/>
        </w:rPr>
        <w:t xml:space="preserve">: </w:t>
      </w:r>
      <w:r>
        <w:rPr>
          <w:b/>
          <w:lang w:val="es-ES_tradnl"/>
        </w:rPr>
        <w:t xml:space="preserve">Bật nhảy: </w:t>
      </w:r>
      <w:r>
        <w:rPr>
          <w:lang w:val="es-ES_tradnl"/>
        </w:rPr>
        <w:t>Biết các động tác, chạy đà chính diện giậm nhảy co chân qua xà, trò chơi lò cò tiếp sức. Đá cầu: Biết các động tác tâng cầu bằng đùi, tâng cầu bằng má trong bàn chân, tư thế chuẩn bị và di chuyển ( bước trượt ngang, bước trượt chếch ).</w:t>
      </w:r>
    </w:p>
    <w:p>
      <w:pPr>
        <w:pStyle w:val="Normal"/>
        <w:ind w:firstLine="720" w:end="0"/>
        <w:jc w:val="both"/>
        <w:rPr>
          <w:lang w:val="es-ES_tradnl"/>
        </w:rPr>
      </w:pPr>
      <w:r>
        <w:rPr>
          <w:lang w:val="es-ES_tradnl"/>
        </w:rPr>
        <w:t xml:space="preserve">- </w:t>
      </w:r>
      <w:r>
        <w:rPr>
          <w:b/>
          <w:lang w:val="es-ES_tradnl"/>
        </w:rPr>
        <w:t>Kỹ Năng</w:t>
      </w:r>
      <w:r>
        <w:rPr>
          <w:lang w:val="es-ES_tradnl"/>
        </w:rPr>
        <w:t xml:space="preserve">: </w:t>
      </w:r>
      <w:r>
        <w:rPr>
          <w:b/>
          <w:lang w:val="es-ES_tradnl"/>
        </w:rPr>
        <w:t xml:space="preserve">Bật nhảy: </w:t>
      </w:r>
      <w:r>
        <w:rPr>
          <w:bCs/>
          <w:lang w:val="es-ES_tradnl"/>
        </w:rPr>
        <w:t xml:space="preserve"> </w:t>
      </w:r>
      <w:r>
        <w:rPr>
          <w:lang w:val="es-ES_tradnl"/>
        </w:rPr>
        <w:t>Thực hiện chơi trò chơi cơ bản chơi tốt</w:t>
      </w:r>
      <w:r>
        <w:rPr>
          <w:bCs/>
          <w:lang w:val="es-ES_tradnl"/>
        </w:rPr>
        <w:t>.</w:t>
      </w:r>
      <w:r>
        <w:rPr>
          <w:lang w:val="es-ES_tradnl"/>
        </w:rPr>
        <w:t xml:space="preserve"> Thực hiện được</w:t>
      </w:r>
      <w:r>
        <w:rPr>
          <w:b/>
          <w:lang w:val="es-ES_tradnl"/>
        </w:rPr>
        <w:t xml:space="preserve"> </w:t>
      </w:r>
      <w:r>
        <w:rPr>
          <w:lang w:val="es-ES_tradnl"/>
        </w:rPr>
        <w:t xml:space="preserve">các động tác chạy đà chính diện nhảy co chân qua xà. Đá cầu: thực hiện cơ bản các động tác ôn tập. </w:t>
      </w:r>
    </w:p>
    <w:p>
      <w:pPr>
        <w:pStyle w:val="Normal"/>
        <w:ind w:firstLine="720" w:end="0"/>
        <w:jc w:val="both"/>
        <w:rPr/>
      </w:pPr>
      <w:r>
        <w:rPr>
          <w:lang w:val="es-ES_tradnl"/>
        </w:rPr>
        <w:t xml:space="preserve">- </w:t>
      </w:r>
      <w:r>
        <w:rPr>
          <w:b/>
          <w:lang w:val="es-ES_tradnl"/>
        </w:rPr>
        <w:t>Thái Độ</w:t>
      </w:r>
      <w:r>
        <w:rPr>
          <w:lang w:val="es-ES_tradnl"/>
        </w:rPr>
        <w:t>: Tự giác, tích cực tập luyện, có ý thức cao trong hoạt động tập thể.</w:t>
      </w:r>
    </w:p>
    <w:p>
      <w:pPr>
        <w:pStyle w:val="Normal"/>
        <w:jc w:val="both"/>
        <w:rPr/>
      </w:pPr>
      <w:r>
        <w:rPr>
          <w:b/>
          <w:bCs/>
          <w:lang w:val="es-ES_tradnl"/>
        </w:rPr>
        <w:t>B. CHU</w:t>
      </w:r>
      <w:r>
        <w:rPr>
          <w:b/>
          <w:lang w:val="es-ES_tradnl"/>
        </w:rPr>
        <w:t>ẨN BỊ:</w:t>
      </w:r>
    </w:p>
    <w:p>
      <w:pPr>
        <w:pStyle w:val="Normal"/>
        <w:jc w:val="both"/>
        <w:rPr>
          <w:b/>
          <w:lang w:val="es-ES_tradnl"/>
        </w:rPr>
      </w:pPr>
      <w:r>
        <w:rPr>
          <w:b/>
          <w:lang w:val="es-ES_tradnl"/>
        </w:rPr>
        <w:t>I. Chuẩn bị của giáo viên:</w:t>
      </w:r>
    </w:p>
    <w:p>
      <w:pPr>
        <w:pStyle w:val="Normal"/>
        <w:ind w:firstLine="720" w:end="0"/>
        <w:jc w:val="both"/>
        <w:rPr/>
      </w:pPr>
      <w:r>
        <w:rPr>
          <w:lang w:val="es-ES_tradnl"/>
        </w:rPr>
        <w:t>- Giáo án, một hộp cầu đá, kiểm tra sân bãi tr</w:t>
      </w:r>
      <w:r>
        <w:rPr>
          <w:rFonts w:hint="eastAsia"/>
          <w:lang w:val="es-ES_tradnl"/>
        </w:rPr>
        <w:t>ư</w:t>
      </w:r>
      <w:r>
        <w:rPr>
          <w:lang w:val="es-ES_tradnl"/>
        </w:rPr>
        <w:t>ớc khi học tập.</w:t>
      </w:r>
    </w:p>
    <w:p>
      <w:pPr>
        <w:pStyle w:val="Normal"/>
        <w:jc w:val="both"/>
        <w:rPr>
          <w:b/>
          <w:lang w:val="es-ES_tradnl"/>
        </w:rPr>
      </w:pPr>
      <w:r>
        <w:rPr>
          <w:b/>
          <w:lang w:val="es-ES_tradnl"/>
        </w:rPr>
        <w:t>II. Chuẩn bị của học sinh:</w:t>
      </w:r>
    </w:p>
    <w:p>
      <w:pPr>
        <w:pStyle w:val="Normal"/>
        <w:jc w:val="both"/>
        <w:rPr/>
      </w:pPr>
      <w:r>
        <w:rPr>
          <w:b/>
          <w:lang w:val="es-ES_tradnl"/>
        </w:rPr>
        <w:tab/>
      </w:r>
      <w:r>
        <w:rPr>
          <w:lang w:val="es-ES_tradnl"/>
        </w:rPr>
        <w:t>- Học sinh chuẩn bị giầy, mỗi hs mang theo một quả cầu đá, trang phục gọn gàng.</w:t>
      </w:r>
    </w:p>
    <w:p>
      <w:pPr>
        <w:pStyle w:val="Normal"/>
        <w:jc w:val="both"/>
        <w:rPr/>
      </w:pPr>
      <w:r>
        <w:rPr/>
        <w:t>C. TIẾN TRÌNH LÊN LỚP.</w:t>
      </w:r>
    </w:p>
    <w:tbl>
      <w:tblPr>
        <w:tblW w:w="9889" w:type="dxa"/>
        <w:jc w:val="start"/>
        <w:tblInd w:w="0" w:type="dxa"/>
        <w:tblLayout w:type="fixed"/>
        <w:tblCellMar>
          <w:top w:w="0" w:type="dxa"/>
          <w:start w:w="108" w:type="dxa"/>
          <w:bottom w:w="0" w:type="dxa"/>
          <w:end w:w="108" w:type="dxa"/>
        </w:tblCellMar>
      </w:tblPr>
      <w:tblGrid>
        <w:gridCol w:w="4680"/>
        <w:gridCol w:w="1260"/>
        <w:gridCol w:w="3949"/>
      </w:tblGrid>
      <w:tr>
        <w:trPr/>
        <w:tc>
          <w:tcPr>
            <w:tcW w:w="468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rPr>
              <w:t>NỘI DUNG</w:t>
            </w:r>
          </w:p>
        </w:tc>
        <w:tc>
          <w:tcPr>
            <w:tcW w:w="126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lang w:val="pt-BR"/>
              </w:rPr>
              <w:t>TG</w:t>
            </w:r>
          </w:p>
        </w:tc>
        <w:tc>
          <w:tcPr>
            <w:tcW w:w="3949" w:type="dxa"/>
            <w:tcBorders>
              <w:top w:val="single" w:sz="4" w:space="0" w:color="000000"/>
              <w:start w:val="single" w:sz="4" w:space="0" w:color="000000"/>
              <w:bottom w:val="single" w:sz="4" w:space="0" w:color="000000"/>
              <w:end w:val="single" w:sz="4" w:space="0" w:color="000000"/>
            </w:tcBorders>
          </w:tcPr>
          <w:p>
            <w:pPr>
              <w:pStyle w:val="Normal"/>
              <w:jc w:val="center"/>
              <w:rPr/>
            </w:pPr>
            <w:r>
              <w:rPr>
                <w:b/>
                <w:sz w:val="26"/>
                <w:szCs w:val="26"/>
                <w:lang w:val="es-ES_tradnl"/>
              </w:rPr>
              <w:t xml:space="preserve">HOẠT </w:t>
            </w:r>
            <w:r>
              <w:rPr>
                <w:rFonts w:hint="eastAsia"/>
                <w:b/>
                <w:sz w:val="26"/>
                <w:szCs w:val="26"/>
                <w:lang w:val="es-ES_tradnl"/>
              </w:rPr>
              <w:t>Đ</w:t>
            </w:r>
            <w:r>
              <w:rPr>
                <w:b/>
                <w:sz w:val="26"/>
                <w:szCs w:val="26"/>
                <w:lang w:val="es-ES_tradnl"/>
              </w:rPr>
              <w:t>ỘNG CỦA GV VÀ HS</w:t>
            </w:r>
          </w:p>
        </w:tc>
      </w:tr>
      <w:tr>
        <w:trPr/>
        <w:tc>
          <w:tcPr>
            <w:tcW w:w="4680" w:type="dxa"/>
            <w:tcBorders>
              <w:top w:val="single" w:sz="4" w:space="0" w:color="000000"/>
              <w:start w:val="single" w:sz="4" w:space="0" w:color="000000"/>
              <w:bottom w:val="single" w:sz="4" w:space="0" w:color="000000"/>
              <w:end w:val="single" w:sz="4" w:space="0" w:color="000000"/>
            </w:tcBorders>
          </w:tcPr>
          <w:p>
            <w:pPr>
              <w:pStyle w:val="Normal"/>
              <w:jc w:val="both"/>
              <w:rPr>
                <w:b/>
                <w:bCs/>
                <w:lang w:val="es-ES_tradnl"/>
              </w:rPr>
            </w:pPr>
            <w:r>
              <w:rPr>
                <w:b/>
                <w:bCs/>
                <w:lang w:val="es-ES_tradnl"/>
              </w:rPr>
              <w:t>I. MỞ ĐẦU:</w:t>
            </w:r>
          </w:p>
          <w:p>
            <w:pPr>
              <w:pStyle w:val="Normal"/>
              <w:jc w:val="both"/>
              <w:rPr>
                <w:lang w:val="es-ES_tradnl"/>
              </w:rPr>
            </w:pPr>
            <w:r>
              <w:rPr>
                <w:lang w:val="es-ES_tradnl"/>
              </w:rPr>
              <w:t>1. Nhận lớp:</w:t>
            </w:r>
          </w:p>
          <w:p>
            <w:pPr>
              <w:pStyle w:val="Normal"/>
              <w:jc w:val="both"/>
              <w:rPr>
                <w:lang w:val="es-ES_tradnl"/>
              </w:rPr>
            </w:pPr>
            <w:r>
              <w:rPr>
                <w:lang w:val="es-ES_tradnl"/>
              </w:rPr>
              <w:t xml:space="preserve">- Gv nhận lớp kiểm tra sĩ số </w:t>
            </w:r>
          </w:p>
          <w:p>
            <w:pPr>
              <w:pStyle w:val="Normal"/>
              <w:jc w:val="both"/>
              <w:rPr>
                <w:lang w:val="es-ES_tradnl"/>
              </w:rPr>
            </w:pPr>
            <w:r>
              <w:rPr>
                <w:lang w:val="es-ES_tradnl"/>
              </w:rPr>
              <w:t>- Phổ biến ND,yêu cầu bài học.</w:t>
            </w:r>
          </w:p>
          <w:p>
            <w:pPr>
              <w:pStyle w:val="Normal"/>
              <w:jc w:val="both"/>
              <w:rPr>
                <w:lang w:val="es-ES_tradnl"/>
              </w:rPr>
            </w:pPr>
            <w:r>
              <w:rPr>
                <w:lang w:val="es-ES_tradnl"/>
              </w:rPr>
              <w:t xml:space="preserve">2. Khởi động: </w:t>
            </w:r>
          </w:p>
          <w:p>
            <w:pPr>
              <w:pStyle w:val="Normal"/>
              <w:jc w:val="both"/>
              <w:rPr>
                <w:lang w:val="es-ES_tradnl"/>
              </w:rPr>
            </w:pPr>
            <w:r>
              <w:rPr>
                <w:lang w:val="es-ES_tradnl"/>
              </w:rPr>
              <w:t>-Khởi động chung: Bài thể dục</w:t>
            </w:r>
          </w:p>
          <w:p>
            <w:pPr>
              <w:pStyle w:val="Normal"/>
              <w:jc w:val="both"/>
              <w:rPr>
                <w:lang w:val="es-ES_tradnl"/>
              </w:rPr>
            </w:pPr>
            <w:r>
              <w:rPr>
                <w:lang w:val="es-ES_tradnl"/>
              </w:rPr>
              <w:t>-Khởi động chuyên môn :Xoay các khớp liên quan tới vận động.</w:t>
            </w:r>
          </w:p>
          <w:p>
            <w:pPr>
              <w:pStyle w:val="Normal"/>
              <w:jc w:val="both"/>
              <w:rPr/>
            </w:pPr>
            <w:r>
              <w:rPr>
                <w:lang w:val="es-ES_tradnl"/>
              </w:rPr>
              <w:t xml:space="preserve"> </w:t>
            </w:r>
            <w:r>
              <w:rPr>
                <w:lang w:val="de-DE"/>
              </w:rPr>
              <w:t>- Ép dọc- ép ngang.</w:t>
            </w:r>
          </w:p>
          <w:p>
            <w:pPr>
              <w:pStyle w:val="Normal"/>
              <w:jc w:val="both"/>
              <w:rPr/>
            </w:pPr>
            <w:r>
              <w:rPr>
                <w:b/>
                <w:lang w:val="es-ES_tradnl"/>
              </w:rPr>
              <w:t>II. KIỂM TRA BÀI CŨ</w:t>
            </w:r>
            <w:r>
              <w:rPr>
                <w:lang w:val="es-ES_tradnl"/>
              </w:rPr>
              <w:t xml:space="preserve">: </w:t>
            </w:r>
          </w:p>
          <w:p>
            <w:pPr>
              <w:pStyle w:val="Normal"/>
              <w:jc w:val="both"/>
              <w:rPr>
                <w:lang w:val="es-ES_tradnl"/>
              </w:rPr>
            </w:pPr>
            <w:r>
              <w:rPr>
                <w:lang w:val="es-ES_tradnl"/>
              </w:rPr>
              <w:t>? Em hãy thực hiện chạy đà tự do nhảy xa kiểu ngồi.</w:t>
            </w:r>
          </w:p>
          <w:p>
            <w:pPr>
              <w:pStyle w:val="Normal"/>
              <w:jc w:val="both"/>
              <w:rPr>
                <w:b/>
                <w:bCs/>
                <w:lang w:val="es-ES_tradnl"/>
              </w:rPr>
            </w:pPr>
            <w:r>
              <w:rPr>
                <w:b/>
                <w:bCs/>
                <w:lang w:val="es-ES_tradnl"/>
              </w:rPr>
              <w:t>III. CƠ BẢN.</w:t>
            </w:r>
          </w:p>
          <w:p>
            <w:pPr>
              <w:pStyle w:val="Normal"/>
              <w:tabs>
                <w:tab w:val="clear" w:pos="720"/>
                <w:tab w:val="left" w:pos="640" w:leader="none"/>
              </w:tabs>
              <w:suppressAutoHyphens w:val="true"/>
              <w:snapToGrid w:val="false"/>
              <w:jc w:val="both"/>
              <w:rPr/>
            </w:pPr>
            <w:r>
              <w:rPr>
                <w:b/>
                <w:bCs/>
                <w:lang w:val="es-ES_tradnl"/>
              </w:rPr>
              <w:t xml:space="preserve">1. </w:t>
            </w:r>
            <w:r>
              <w:rPr>
                <w:b/>
                <w:lang w:val="es-ES_tradnl"/>
              </w:rPr>
              <w:t xml:space="preserve">Bật nhảy : </w:t>
            </w:r>
          </w:p>
          <w:p>
            <w:pPr>
              <w:pStyle w:val="Normal"/>
              <w:tabs>
                <w:tab w:val="clear" w:pos="720"/>
                <w:tab w:val="left" w:pos="640" w:leader="none"/>
              </w:tabs>
              <w:suppressAutoHyphens w:val="true"/>
              <w:rPr>
                <w:lang w:val="es-ES_tradnl"/>
              </w:rPr>
            </w:pPr>
            <w:r>
              <w:drawing>
                <wp:anchor behindDoc="0" distT="0" distB="0" distL="114935" distR="114935" simplePos="0" locked="0" layoutInCell="1" allowOverlap="1" relativeHeight="153">
                  <wp:simplePos x="0" y="0"/>
                  <wp:positionH relativeFrom="column">
                    <wp:posOffset>48895</wp:posOffset>
                  </wp:positionH>
                  <wp:positionV relativeFrom="paragraph">
                    <wp:posOffset>380365</wp:posOffset>
                  </wp:positionV>
                  <wp:extent cx="2511425" cy="795020"/>
                  <wp:effectExtent l="0" t="0" r="0" b="0"/>
                  <wp:wrapNone/>
                  <wp:docPr id="361" name="Image100"/>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61" name="Image100"/>
                          <pic:cNvPicPr>
                            <a:picLocks noChangeAspect="1" noChangeArrowheads="1"/>
                          </pic:cNvPicPr>
                        </pic:nvPicPr>
                        <pic:blipFill>
                          <a:blip r:embed="rId104"/>
                          <a:srcRect l="-15" t="-17" r="-15" b="-17"/>
                          <a:stretch>
                            <a:fillRect/>
                          </a:stretch>
                        </pic:blipFill>
                        <pic:spPr bwMode="auto">
                          <a:xfrm>
                            <a:off x="0" y="0"/>
                            <a:ext cx="2511425" cy="795020"/>
                          </a:xfrm>
                          <a:prstGeom prst="rect">
                            <a:avLst/>
                          </a:prstGeom>
                          <a:noFill/>
                        </pic:spPr>
                      </pic:pic>
                    </a:graphicData>
                  </a:graphic>
                </wp:anchor>
              </w:drawing>
            </w:r>
            <w:r>
              <w:rPr>
                <w:lang w:val="es-ES_tradnl"/>
              </w:rPr>
              <w:t xml:space="preserve">- Ôn chạy đà chạy đà chính diện giậm nhảy co chân qua xà: </w:t>
            </w:r>
          </w:p>
          <w:p>
            <w:pPr>
              <w:pStyle w:val="Normal"/>
              <w:tabs>
                <w:tab w:val="clear" w:pos="720"/>
                <w:tab w:val="left" w:pos="640" w:leader="none"/>
              </w:tabs>
              <w:suppressAutoHyphens w:val="true"/>
              <w:rPr>
                <w:lang w:val="es-ES_tradnl"/>
              </w:rPr>
            </w:pPr>
            <w:r>
              <w:rPr>
                <w:lang w:val="es-ES_tradnl"/>
              </w:rPr>
            </w:r>
          </w:p>
          <w:p>
            <w:pPr>
              <w:pStyle w:val="Normal"/>
              <w:tabs>
                <w:tab w:val="clear" w:pos="720"/>
                <w:tab w:val="left" w:pos="640" w:leader="none"/>
              </w:tabs>
              <w:suppressAutoHyphens w:val="true"/>
              <w:rPr>
                <w:lang w:val="es-ES_tradnl"/>
              </w:rPr>
            </w:pPr>
            <w:r>
              <w:rPr>
                <w:lang w:val="es-ES_tradnl"/>
              </w:rPr>
            </w:r>
          </w:p>
          <w:p>
            <w:pPr>
              <w:pStyle w:val="Normal"/>
              <w:tabs>
                <w:tab w:val="clear" w:pos="720"/>
                <w:tab w:val="left" w:pos="640" w:leader="none"/>
              </w:tabs>
              <w:suppressAutoHyphens w:val="true"/>
              <w:rPr>
                <w:lang w:val="es-ES_tradnl"/>
              </w:rPr>
            </w:pPr>
            <w:r>
              <w:rPr>
                <w:lang w:val="es-ES_tradnl"/>
              </w:rPr>
            </w:r>
          </w:p>
          <w:p>
            <w:pPr>
              <w:pStyle w:val="Normal"/>
              <w:tabs>
                <w:tab w:val="clear" w:pos="720"/>
                <w:tab w:val="left" w:pos="640" w:leader="none"/>
              </w:tabs>
              <w:suppressAutoHyphens w:val="true"/>
              <w:rPr>
                <w:bCs/>
                <w:lang w:val="es-ES_tradnl"/>
              </w:rPr>
            </w:pPr>
            <w:r>
              <w:rPr>
                <w:bCs/>
                <w:lang w:val="es-ES_tradnl"/>
              </w:rPr>
            </w:r>
          </w:p>
          <w:p>
            <w:pPr>
              <w:pStyle w:val="Normal"/>
              <w:tabs>
                <w:tab w:val="clear" w:pos="720"/>
                <w:tab w:val="left" w:pos="640" w:leader="none"/>
              </w:tabs>
              <w:suppressAutoHyphens w:val="true"/>
              <w:snapToGrid w:val="false"/>
              <w:rPr>
                <w:lang w:val="es-ES_tradnl"/>
              </w:rPr>
            </w:pPr>
            <w:r>
              <w:rPr>
                <w:lang w:val="es-ES_tradnl"/>
              </w:rPr>
              <w:t xml:space="preserve">- trò chơi: </w:t>
            </w:r>
            <w:r>
              <w:rPr>
                <w:i/>
                <w:lang w:val="es-ES_tradnl"/>
              </w:rPr>
              <w:t>“Lò cò tiếp sức”</w:t>
            </w:r>
          </w:p>
          <w:p>
            <w:pPr>
              <w:pStyle w:val="Normal"/>
              <w:tabs>
                <w:tab w:val="clear" w:pos="720"/>
                <w:tab w:val="left" w:pos="640" w:leader="none"/>
              </w:tabs>
              <w:suppressAutoHyphens w:val="true"/>
              <w:snapToGrid w:val="false"/>
              <w:rPr>
                <w:b/>
                <w:lang w:val="es-ES_tradnl"/>
              </w:rPr>
            </w:pPr>
            <w:r>
              <w:rPr>
                <w:b/>
                <w:lang w:val="es-ES_tradnl"/>
              </w:rPr>
            </w:r>
          </w:p>
          <w:p>
            <w:pPr>
              <w:pStyle w:val="Normal"/>
              <w:tabs>
                <w:tab w:val="clear" w:pos="720"/>
                <w:tab w:val="left" w:pos="640" w:leader="none"/>
              </w:tabs>
              <w:suppressAutoHyphens w:val="true"/>
              <w:snapToGrid w:val="false"/>
              <w:rPr>
                <w:b/>
                <w:lang w:val="es-ES_tradnl"/>
              </w:rPr>
            </w:pPr>
            <w:r>
              <w:rPr>
                <w:b/>
                <w:lang w:val="es-ES_tradnl"/>
              </w:rPr>
              <w:t>2. Đá cầu:</w:t>
            </w:r>
          </w:p>
          <w:p>
            <w:pPr>
              <w:pStyle w:val="Normal"/>
              <w:numPr>
                <w:ilvl w:val="0"/>
                <w:numId w:val="2"/>
              </w:numPr>
              <w:tabs>
                <w:tab w:val="clear" w:pos="720"/>
                <w:tab w:val="left" w:pos="133" w:leader="none"/>
              </w:tabs>
              <w:ind w:hanging="41" w:start="49" w:end="0"/>
              <w:rPr>
                <w:b/>
                <w:lang w:val="es-ES_tradnl"/>
              </w:rPr>
            </w:pPr>
            <w:r>
              <w:rPr>
                <w:lang w:val="es-ES_tradnl"/>
              </w:rPr>
              <w:t>Tâng cầu bằng đùi, Ôn tâng cầu bằng má trong</w:t>
            </w:r>
            <w:r>
              <w:rPr>
                <w:sz w:val="26"/>
                <w:lang w:val="es-ES_tradnl"/>
              </w:rPr>
              <w:t xml:space="preserve"> </w:t>
            </w:r>
            <w:r>
              <w:rPr>
                <w:lang w:val="es-ES_tradnl"/>
              </w:rPr>
              <w:t xml:space="preserve">bàn chân: </w:t>
            </w:r>
          </w:p>
          <w:p>
            <w:pPr>
              <w:pStyle w:val="Normal"/>
              <w:numPr>
                <w:ilvl w:val="0"/>
                <w:numId w:val="2"/>
              </w:numPr>
              <w:tabs>
                <w:tab w:val="clear" w:pos="720"/>
                <w:tab w:val="left" w:pos="133" w:leader="none"/>
              </w:tabs>
              <w:ind w:hanging="41" w:start="49" w:end="0"/>
              <w:rPr>
                <w:b/>
                <w:lang w:val="es-ES_tradnl"/>
              </w:rPr>
            </w:pPr>
            <w:r>
              <w:rPr>
                <w:lang w:val="es-ES_tradnl"/>
              </w:rPr>
              <w:t>Tư thế chuẩn bị,   -</w:t>
            </w:r>
            <w:r>
              <w:rPr>
                <w:i/>
                <w:sz w:val="26"/>
                <w:lang w:val="es-ES_tradnl"/>
              </w:rPr>
              <w:t xml:space="preserve"> </w:t>
            </w:r>
            <w:r>
              <w:rPr>
                <w:lang w:val="es-ES_tradnl"/>
              </w:rPr>
              <w:t>Di chuyển</w:t>
            </w:r>
            <w:r>
              <w:rPr>
                <w:i/>
                <w:lang w:val="es-ES_tradnl"/>
              </w:rPr>
              <w:t>:</w:t>
            </w:r>
            <w:r>
              <w:rPr>
                <w:lang w:val="es-ES_tradnl"/>
              </w:rPr>
              <w:t xml:space="preserve">  Bước trượt ngang</w:t>
            </w:r>
            <w:r>
              <w:rPr>
                <w:sz w:val="26"/>
                <w:lang w:val="es-ES_tradnl"/>
              </w:rPr>
              <w:t>:</w:t>
            </w:r>
          </w:p>
          <w:p>
            <w:pPr>
              <w:pStyle w:val="Normal"/>
              <w:spacing w:lineRule="exact" w:line="400"/>
              <w:rPr>
                <w:b/>
                <w:lang w:val="es-ES_tradnl" w:eastAsia="en-US"/>
              </w:rPr>
            </w:pPr>
            <w:r>
              <w:rPr>
                <w:b/>
                <w:lang w:val="es-ES_tradnl" w:eastAsia="en-US"/>
              </w:rPr>
              <mc:AlternateContent>
                <mc:Choice Requires="wpg">
                  <w:drawing>
                    <wp:anchor behindDoc="0" distT="0" distB="0" distL="114935" distR="114935" simplePos="0" locked="0" layoutInCell="1" allowOverlap="1" relativeHeight="154">
                      <wp:simplePos x="0" y="0"/>
                      <wp:positionH relativeFrom="column">
                        <wp:posOffset>48895</wp:posOffset>
                      </wp:positionH>
                      <wp:positionV relativeFrom="paragraph">
                        <wp:posOffset>53340</wp:posOffset>
                      </wp:positionV>
                      <wp:extent cx="2673350" cy="1369695"/>
                      <wp:effectExtent l="0" t="0" r="0" b="0"/>
                      <wp:wrapNone/>
                      <wp:docPr id="362" name=""/>
                      <a:graphic xmlns:a="http://schemas.openxmlformats.org/drawingml/2006/main">
                        <a:graphicData uri="http://schemas.microsoft.com/office/word/2010/wordprocessingGroup">
                          <wpg:wgp>
                            <wpg:cNvGrpSpPr/>
                            <wpg:grpSpPr>
                              <a:xfrm>
                                <a:off x="0" y="0"/>
                                <a:ext cx="2673360" cy="1369800"/>
                                <a:chOff x="0" y="0"/>
                                <a:chExt cx="2673360" cy="1369800"/>
                              </a:xfrm>
                            </wpg:grpSpPr>
                            <pic:pic>
                              <pic:nvPicPr>
                                <pic:cNvPr id="363" name=""/>
                                <pic:cNvPicPr/>
                              </pic:nvPicPr>
                              <pic:blipFill>
                                <a:blip r:embed="rId105"/>
                                <a:stretch/>
                              </pic:blipFill>
                              <pic:spPr>
                                <a:xfrm>
                                  <a:off x="0" y="0"/>
                                  <a:ext cx="786600" cy="467280"/>
                                </a:xfrm>
                                <a:prstGeom prst="rect">
                                  <a:avLst/>
                                </a:prstGeom>
                                <a:noFill/>
                                <a:ln w="0">
                                  <a:noFill/>
                                </a:ln>
                              </pic:spPr>
                            </pic:pic>
                            <pic:pic>
                              <pic:nvPicPr>
                                <pic:cNvPr id="364" name=""/>
                                <pic:cNvPicPr/>
                              </pic:nvPicPr>
                              <pic:blipFill>
                                <a:blip r:embed="rId106"/>
                                <a:stretch/>
                              </pic:blipFill>
                              <pic:spPr>
                                <a:xfrm>
                                  <a:off x="830520" y="215280"/>
                                  <a:ext cx="867960" cy="399240"/>
                                </a:xfrm>
                                <a:prstGeom prst="rect">
                                  <a:avLst/>
                                </a:prstGeom>
                                <a:noFill/>
                                <a:ln w="0">
                                  <a:noFill/>
                                </a:ln>
                              </pic:spPr>
                            </pic:pic>
                            <pic:pic>
                              <pic:nvPicPr>
                                <pic:cNvPr id="365" name=""/>
                                <pic:cNvPicPr/>
                              </pic:nvPicPr>
                              <pic:blipFill>
                                <a:blip r:embed="rId107"/>
                                <a:stretch/>
                              </pic:blipFill>
                              <pic:spPr>
                                <a:xfrm>
                                  <a:off x="1811520" y="215280"/>
                                  <a:ext cx="861840" cy="399240"/>
                                </a:xfrm>
                                <a:prstGeom prst="rect">
                                  <a:avLst/>
                                </a:prstGeom>
                                <a:noFill/>
                                <a:ln w="0">
                                  <a:noFill/>
                                </a:ln>
                              </pic:spPr>
                            </pic:pic>
                            <pic:pic>
                              <pic:nvPicPr>
                                <pic:cNvPr id="366" name=""/>
                                <pic:cNvPicPr/>
                              </pic:nvPicPr>
                              <pic:blipFill>
                                <a:blip r:embed="rId108"/>
                                <a:stretch/>
                              </pic:blipFill>
                              <pic:spPr>
                                <a:xfrm>
                                  <a:off x="0" y="966960"/>
                                  <a:ext cx="1124640" cy="388080"/>
                                </a:xfrm>
                                <a:prstGeom prst="rect">
                                  <a:avLst/>
                                </a:prstGeom>
                                <a:noFill/>
                                <a:ln w="0">
                                  <a:noFill/>
                                </a:ln>
                              </pic:spPr>
                            </pic:pic>
                            <pic:pic>
                              <pic:nvPicPr>
                                <pic:cNvPr id="367" name=""/>
                                <pic:cNvPicPr/>
                              </pic:nvPicPr>
                              <pic:blipFill>
                                <a:blip r:embed="rId109"/>
                                <a:stretch/>
                              </pic:blipFill>
                              <pic:spPr>
                                <a:xfrm>
                                  <a:off x="1530360" y="921960"/>
                                  <a:ext cx="1036800" cy="447840"/>
                                </a:xfrm>
                                <a:prstGeom prst="rect">
                                  <a:avLst/>
                                </a:prstGeom>
                                <a:noFill/>
                                <a:ln w="0">
                                  <a:noFill/>
                                </a:ln>
                              </pic:spPr>
                            </pic:pic>
                          </wpg:wgp>
                        </a:graphicData>
                      </a:graphic>
                    </wp:anchor>
                  </w:drawing>
                </mc:Choice>
                <mc:Fallback>
                  <w:pict>
                    <v:group id="shape_0" style="position:absolute;margin-left:3.85pt;margin-top:4.2pt;width:210.5pt;height:107.85pt" coordorigin="77,84" coordsize="4210,21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f" o:allowincell="t" style="position:absolute;left:77;top:84;width:1238;height:735;mso-wrap-style:none;v-text-anchor:middle" type="_x0000_t75">
                        <v:imagedata r:id="rId110" o:detectmouseclick="t"/>
                        <v:stroke color="#3465a4" joinstyle="round" endcap="flat"/>
                        <w10:wrap type="none"/>
                      </v:shape>
                      <v:shape id="shape_0" stroked="f" o:allowincell="t" style="position:absolute;left:1385;top:423;width:1366;height:628;mso-wrap-style:none;v-text-anchor:middle" type="_x0000_t75">
                        <v:imagedata r:id="rId111" o:detectmouseclick="t"/>
                        <v:stroke color="#3465a4" joinstyle="round" endcap="flat"/>
                        <w10:wrap type="none"/>
                      </v:shape>
                      <v:shape id="shape_0" stroked="f" o:allowincell="t" style="position:absolute;left:2930;top:423;width:1356;height:628;mso-wrap-style:none;v-text-anchor:middle" type="_x0000_t75">
                        <v:imagedata r:id="rId112" o:detectmouseclick="t"/>
                        <v:stroke color="#3465a4" joinstyle="round" endcap="flat"/>
                        <w10:wrap type="none"/>
                      </v:shape>
                      <v:shape id="shape_0" stroked="f" o:allowincell="t" style="position:absolute;left:77;top:1607;width:1770;height:610;mso-wrap-style:none;v-text-anchor:middle" type="_x0000_t75">
                        <v:imagedata r:id="rId113" o:detectmouseclick="t"/>
                        <v:stroke color="#3465a4" joinstyle="round" endcap="flat"/>
                        <w10:wrap type="none"/>
                      </v:shape>
                      <v:shape id="shape_0" stroked="f" o:allowincell="t" style="position:absolute;left:2487;top:1536;width:1632;height:704;mso-wrap-style:none;v-text-anchor:middle" type="_x0000_t75">
                        <v:imagedata r:id="rId114" o:detectmouseclick="t"/>
                        <v:stroke color="#3465a4" joinstyle="round" endcap="flat"/>
                        <w10:wrap type="none"/>
                      </v:shape>
                    </v:group>
                  </w:pict>
                </mc:Fallback>
              </mc:AlternateContent>
            </w:r>
          </w:p>
          <w:p>
            <w:pPr>
              <w:pStyle w:val="Normal"/>
              <w:spacing w:lineRule="exact" w:line="400"/>
              <w:rPr>
                <w:b/>
                <w:lang w:val="es-ES_tradnl"/>
              </w:rPr>
            </w:pPr>
            <w:r>
              <w:rPr>
                <w:b/>
                <w:lang w:val="es-ES_tradnl"/>
              </w:rPr>
            </w:r>
          </w:p>
          <w:p>
            <w:pPr>
              <w:pStyle w:val="Normal"/>
              <w:spacing w:lineRule="exact" w:line="400"/>
              <w:rPr>
                <w:sz w:val="26"/>
                <w:lang w:val="es-ES_tradnl"/>
              </w:rPr>
            </w:pPr>
            <w:r>
              <w:rPr>
                <w:sz w:val="26"/>
                <w:lang w:val="es-ES_tradnl"/>
              </w:rPr>
            </w:r>
          </w:p>
          <w:p>
            <w:pPr>
              <w:pStyle w:val="Normal"/>
              <w:spacing w:lineRule="exact" w:line="400"/>
              <w:rPr>
                <w:b/>
                <w:sz w:val="26"/>
                <w:lang w:val="es-ES_tradnl"/>
              </w:rPr>
            </w:pPr>
            <w:r>
              <w:rPr>
                <w:b/>
                <w:sz w:val="26"/>
                <w:lang w:val="es-ES_tradnl"/>
              </w:rPr>
            </w:r>
          </w:p>
          <w:p>
            <w:pPr>
              <w:pStyle w:val="Normal"/>
              <w:spacing w:lineRule="exact" w:line="400"/>
              <w:rPr>
                <w:b/>
                <w:lang w:val="es-ES_tradnl"/>
              </w:rPr>
            </w:pPr>
            <w:r>
              <w:rPr>
                <w:b/>
                <w:lang w:val="es-ES_tradnl"/>
              </w:rPr>
            </w:r>
          </w:p>
          <w:p>
            <w:pPr>
              <w:pStyle w:val="Normal"/>
              <w:spacing w:lineRule="exact" w:line="400"/>
              <w:rPr>
                <w:b/>
                <w:lang w:val="es-ES_tradnl"/>
              </w:rPr>
            </w:pPr>
            <w:r>
              <w:rPr>
                <w:b/>
                <w:lang w:val="es-ES_tradnl"/>
              </w:rPr>
            </w:r>
          </w:p>
          <w:p>
            <w:pPr>
              <w:pStyle w:val="Normal"/>
              <w:spacing w:lineRule="exact" w:line="400"/>
              <w:rPr/>
            </w:pPr>
            <w:r>
              <w:rPr>
                <w:lang w:val="es-ES_tradnl"/>
              </w:rPr>
              <w:t>-</w:t>
            </w:r>
            <w:r>
              <w:rPr>
                <w:b/>
                <w:lang w:val="es-ES_tradnl"/>
              </w:rPr>
              <w:t xml:space="preserve"> </w:t>
            </w:r>
            <w:r>
              <w:rPr>
                <w:lang w:val="es-ES_tradnl"/>
              </w:rPr>
              <w:t>Bước trược chếch:</w:t>
            </w:r>
            <w:r>
              <w:rPr>
                <w:b/>
                <w:lang w:val="es-ES_tradnl"/>
              </w:rPr>
              <w:t xml:space="preserve">                                           </w:t>
            </w:r>
          </w:p>
          <w:p>
            <w:pPr>
              <w:pStyle w:val="Normal"/>
              <w:tabs>
                <w:tab w:val="clear" w:pos="720"/>
                <w:tab w:val="left" w:pos="229" w:leader="none"/>
              </w:tabs>
              <w:suppressAutoHyphens w:val="true"/>
              <w:rPr>
                <w:b/>
                <w:lang w:val="es-ES_tradnl"/>
              </w:rPr>
            </w:pPr>
            <w:r>
              <w:rPr>
                <w:b/>
                <w:lang w:val="es-ES_tradnl"/>
              </w:rPr>
            </w:r>
          </w:p>
          <w:p>
            <w:pPr>
              <w:pStyle w:val="Normal"/>
              <w:jc w:val="both"/>
              <w:rPr>
                <w:b/>
                <w:lang w:val="es-ES_tradnl"/>
              </w:rPr>
            </w:pPr>
            <w:r>
              <w:rPr>
                <w:b/>
                <w:lang w:val="es-ES_tradnl"/>
              </w:rPr>
              <w:t xml:space="preserve">IV. CỦNG CỐ BÀI </w:t>
            </w:r>
          </w:p>
          <w:p>
            <w:pPr>
              <w:pStyle w:val="Normal"/>
              <w:tabs>
                <w:tab w:val="clear" w:pos="720"/>
                <w:tab w:val="left" w:pos="640" w:leader="none"/>
              </w:tabs>
              <w:suppressAutoHyphens w:val="true"/>
              <w:snapToGrid w:val="false"/>
              <w:jc w:val="both"/>
              <w:rPr>
                <w:bCs/>
                <w:lang w:val="es-ES_tradnl"/>
              </w:rPr>
            </w:pPr>
            <w:r>
              <w:rPr>
                <w:b/>
                <w:bCs/>
                <w:lang w:val="es-ES_tradnl"/>
              </w:rPr>
              <w:t xml:space="preserve">- </w:t>
            </w:r>
            <w:r>
              <w:rPr>
                <w:bCs/>
                <w:lang w:val="es-ES_tradnl"/>
              </w:rPr>
              <w:t>Gọi 2 HS lên kiểm tra lại kiến thức đã học tâng cầu bằng đùi, má trong bàn chân.</w:t>
            </w:r>
            <w:r>
              <w:rPr>
                <w:lang w:val="es-ES_tradnl"/>
              </w:rPr>
              <w:t>.</w:t>
            </w:r>
          </w:p>
          <w:p>
            <w:pPr>
              <w:pStyle w:val="Normal"/>
              <w:jc w:val="both"/>
              <w:rPr>
                <w:b/>
                <w:bCs/>
                <w:lang w:val="es-ES_tradnl"/>
              </w:rPr>
            </w:pPr>
            <w:r>
              <w:rPr>
                <w:b/>
                <w:bCs/>
                <w:lang w:val="es-ES_tradnl"/>
              </w:rPr>
              <w:t>V. KẾT THÚC:</w:t>
            </w:r>
          </w:p>
          <w:p>
            <w:pPr>
              <w:pStyle w:val="Normal"/>
              <w:jc w:val="both"/>
              <w:rPr>
                <w:lang w:val="es-ES_tradnl"/>
              </w:rPr>
            </w:pPr>
            <w:r>
              <w:rPr>
                <w:lang w:val="es-ES_tradnl"/>
              </w:rPr>
              <w:t>1. Thả lỏng hồi tĩnh: Tập động tác điều hoà,hít thở sâu ,dũ chân- tay.</w:t>
            </w:r>
          </w:p>
          <w:p>
            <w:pPr>
              <w:pStyle w:val="Normal"/>
              <w:jc w:val="both"/>
              <w:rPr>
                <w:lang w:val="es-ES_tradnl"/>
              </w:rPr>
            </w:pPr>
            <w:r>
              <w:rPr>
                <w:lang w:val="es-ES_tradnl"/>
              </w:rPr>
              <w:t>2. Nhận xét - đánh giá giờ học.</w:t>
            </w:r>
          </w:p>
          <w:p>
            <w:pPr>
              <w:pStyle w:val="Normal"/>
              <w:jc w:val="both"/>
              <w:rPr>
                <w:lang w:val="es-ES_tradnl"/>
              </w:rPr>
            </w:pPr>
            <w:r>
              <w:rPr>
                <w:lang w:val="es-ES_tradnl"/>
              </w:rPr>
              <w:t>3. Bài tập ôn luyện về nhà.</w:t>
            </w:r>
          </w:p>
        </w:tc>
        <w:tc>
          <w:tcPr>
            <w:tcW w:w="1260" w:type="dxa"/>
            <w:tcBorders>
              <w:top w:val="single" w:sz="4" w:space="0" w:color="000000"/>
              <w:start w:val="single" w:sz="4" w:space="0" w:color="000000"/>
              <w:bottom w:val="single" w:sz="4" w:space="0" w:color="000000"/>
              <w:end w:val="single" w:sz="4" w:space="0" w:color="000000"/>
            </w:tcBorders>
          </w:tcPr>
          <w:p>
            <w:pPr>
              <w:pStyle w:val="Normal"/>
              <w:jc w:val="center"/>
              <w:rPr>
                <w:b/>
                <w:lang w:val="pt-BR"/>
              </w:rPr>
            </w:pPr>
            <w:r>
              <w:rPr>
                <w:b/>
                <w:lang w:val="pt-BR"/>
              </w:rPr>
              <w:t>7’</w:t>
            </w:r>
          </w:p>
          <w:p>
            <w:pPr>
              <w:pStyle w:val="Normal"/>
              <w:jc w:val="center"/>
              <w:rPr>
                <w:lang w:val="pt-BR"/>
              </w:rPr>
            </w:pPr>
            <w:r>
              <w:rPr>
                <w:lang w:val="pt-BR"/>
              </w:rPr>
              <w:t>2’</w:t>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5’</w:t>
            </w:r>
          </w:p>
          <w:p>
            <w:pPr>
              <w:pStyle w:val="Normal"/>
              <w:jc w:val="center"/>
              <w:rPr>
                <w:lang w:val="pt-BR"/>
              </w:rPr>
            </w:pPr>
            <w:r>
              <w:rPr>
                <w:lang w:val="pt-BR"/>
              </w:rPr>
              <w:t>2Lx8N</w:t>
            </w:r>
          </w:p>
          <w:p>
            <w:pPr>
              <w:pStyle w:val="Normal"/>
              <w:jc w:val="center"/>
              <w:rPr>
                <w:lang w:val="pt-BR"/>
              </w:rPr>
            </w:pPr>
            <w:r>
              <w:rPr>
                <w:lang w:val="pt-BR"/>
              </w:rPr>
              <w:t>2Lx8N</w:t>
            </w:r>
          </w:p>
          <w:p>
            <w:pPr>
              <w:pStyle w:val="Normal"/>
              <w:jc w:val="center"/>
              <w:rPr>
                <w:lang w:val="pt-BR"/>
              </w:rPr>
            </w:pPr>
            <w:r>
              <w:rPr>
                <w:lang w:val="pt-BR"/>
              </w:rPr>
            </w:r>
          </w:p>
          <w:p>
            <w:pPr>
              <w:pStyle w:val="Normal"/>
              <w:jc w:val="center"/>
              <w:rPr>
                <w:lang w:val="pt-BR"/>
              </w:rPr>
            </w:pPr>
            <w:r>
              <w:rPr>
                <w:lang w:val="pt-BR"/>
              </w:rPr>
              <w:t>2Lx8N</w:t>
            </w:r>
          </w:p>
          <w:p>
            <w:pPr>
              <w:pStyle w:val="Normal"/>
              <w:jc w:val="center"/>
              <w:rPr>
                <w:b/>
                <w:lang w:val="pt-BR"/>
              </w:rPr>
            </w:pPr>
            <w:r>
              <w:rPr>
                <w:b/>
                <w:lang w:val="pt-BR"/>
              </w:rPr>
              <w:t>3’</w:t>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27’</w:t>
            </w:r>
          </w:p>
          <w:p>
            <w:pPr>
              <w:pStyle w:val="Normal"/>
              <w:jc w:val="center"/>
              <w:rPr>
                <w:lang w:val="pt-BR"/>
              </w:rPr>
            </w:pPr>
            <w:r>
              <w:rPr>
                <w:lang w:val="pt-BR"/>
              </w:rPr>
              <w:t>14’</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13’</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b/>
                <w:lang w:val="pt-BR"/>
              </w:rPr>
            </w:pPr>
            <w:r>
              <w:rPr>
                <w:b/>
                <w:lang w:val="pt-BR"/>
              </w:rPr>
              <w:t>4’</w:t>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4’</w:t>
            </w:r>
          </w:p>
        </w:tc>
        <w:tc>
          <w:tcPr>
            <w:tcW w:w="3949" w:type="dxa"/>
            <w:tcBorders>
              <w:top w:val="single" w:sz="4" w:space="0" w:color="000000"/>
              <w:start w:val="single" w:sz="4" w:space="0" w:color="000000"/>
              <w:bottom w:val="single" w:sz="4" w:space="0" w:color="000000"/>
              <w:end w:val="single" w:sz="4" w:space="0" w:color="000000"/>
            </w:tcBorders>
          </w:tcPr>
          <w:p>
            <w:pPr>
              <w:pStyle w:val="Normal"/>
              <w:jc w:val="both"/>
              <w:rPr>
                <w:lang w:val="es-ES_tradnl"/>
              </w:rPr>
            </w:pPr>
            <w:r>
              <w:rPr>
                <w:lang w:val="es-ES_tradnl"/>
              </w:rPr>
              <w:t>Lớp trưởng tập hợp lớp thành 4 hàng ngang ,báo cáo sĩ số.</w:t>
            </w:r>
          </w:p>
          <w:p>
            <w:pPr>
              <w:pStyle w:val="Normal"/>
              <w:jc w:val="both"/>
              <w:rPr>
                <w:lang w:val="es-ES_tradnl"/>
              </w:rPr>
            </w:pPr>
            <w:r>
              <w:rPr>
                <w:lang w:val="es-ES_tradnl"/>
              </w:rPr>
            </w:r>
          </w:p>
          <w:p>
            <w:pPr>
              <w:pStyle w:val="Normal"/>
              <w:jc w:val="center"/>
              <w:rPr>
                <w:lang w:val="es-ES_tradnl"/>
              </w:rPr>
            </w:pPr>
            <w:r>
              <w:rPr>
                <w:lang w:val="es-ES_tradnl"/>
              </w:rPr>
              <w:t>Đội hình khởi động</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r>
          </w:p>
          <w:p>
            <w:pPr>
              <w:pStyle w:val="Normal"/>
              <w:jc w:val="both"/>
              <w:rPr>
                <w:lang w:val="es-ES_tradnl"/>
              </w:rPr>
            </w:pPr>
            <w:r>
              <w:rPr>
                <w:lang w:val="es-ES_tradnl"/>
              </w:rPr>
              <w:t xml:space="preserve">                         </w:t>
            </w:r>
            <w:r>
              <w:rPr>
                <w:lang w:val="es-ES_tradnl"/>
              </w:rPr>
              <w:t xml:space="preserve">* Gv            </w:t>
            </w:r>
          </w:p>
          <w:p>
            <w:pPr>
              <w:pStyle w:val="Header"/>
              <w:tabs>
                <w:tab w:val="clear" w:pos="4320"/>
                <w:tab w:val="clear" w:pos="8640"/>
              </w:tabs>
              <w:jc w:val="both"/>
              <w:rPr>
                <w:b/>
                <w:bCs/>
                <w:lang w:val="es-ES_tradnl"/>
              </w:rPr>
            </w:pPr>
            <w:r>
              <w:rPr>
                <w:b/>
                <w:bCs/>
                <w:lang w:val="es-ES_tradnl"/>
              </w:rPr>
            </w:r>
          </w:p>
          <w:p>
            <w:pPr>
              <w:pStyle w:val="Normal"/>
              <w:tabs>
                <w:tab w:val="clear" w:pos="720"/>
                <w:tab w:val="left" w:pos="640" w:leader="none"/>
              </w:tabs>
              <w:suppressAutoHyphens w:val="true"/>
              <w:snapToGrid w:val="false"/>
              <w:rPr>
                <w:b/>
                <w:bCs/>
                <w:lang w:val="es-ES_tradnl"/>
              </w:rPr>
            </w:pPr>
            <w:r>
              <w:rPr>
                <w:b/>
                <w:bCs/>
                <w:lang w:val="es-ES_tradnl"/>
              </w:rPr>
            </w:r>
          </w:p>
          <w:p>
            <w:pPr>
              <w:pStyle w:val="Normal"/>
              <w:tabs>
                <w:tab w:val="clear" w:pos="720"/>
                <w:tab w:val="left" w:pos="640" w:leader="none"/>
              </w:tabs>
              <w:suppressAutoHyphens w:val="true"/>
              <w:snapToGrid w:val="false"/>
              <w:rPr>
                <w:lang w:val="es-ES_tradnl"/>
              </w:rPr>
            </w:pPr>
            <w:r>
              <w:rPr>
                <w:lang w:val="es-ES_tradnl"/>
              </w:rPr>
            </w:r>
          </w:p>
          <w:p>
            <w:pPr>
              <w:pStyle w:val="Normal"/>
              <w:tabs>
                <w:tab w:val="clear" w:pos="720"/>
                <w:tab w:val="left" w:pos="640" w:leader="none"/>
              </w:tabs>
              <w:suppressAutoHyphens w:val="true"/>
              <w:snapToGrid w:val="false"/>
              <w:rPr>
                <w:lang w:val="es-ES_tradnl"/>
              </w:rPr>
            </w:pPr>
            <w:r>
              <w:rPr>
                <w:lang w:val="es-ES_tradnl"/>
              </w:rPr>
            </w:r>
          </w:p>
          <w:p>
            <w:pPr>
              <w:pStyle w:val="Normal"/>
              <w:jc w:val="both"/>
              <w:rPr>
                <w:lang w:val="es-ES_tradnl"/>
              </w:rPr>
            </w:pPr>
            <w:r>
              <w:rPr>
                <w:lang w:val="es-ES_tradnl"/>
              </w:rPr>
              <w:t xml:space="preserve">- Cán sự điều khiển 4 tổ tập luyện. Sau 1 thời gian đổi nội dung tập luyện cho nhau. </w:t>
            </w:r>
          </w:p>
          <w:p>
            <w:pPr>
              <w:pStyle w:val="Normal"/>
              <w:jc w:val="both"/>
              <w:rPr>
                <w:lang w:val="es-ES_tradnl"/>
              </w:rPr>
            </w:pPr>
            <w:r>
              <w:rPr>
                <w:lang w:val="es-ES_tradnl"/>
              </w:rPr>
              <w:t>- Chia lớp thành 4 đội chơi tương ứng với 4 tổ học tập. GV &amp; cán sự làm trọng tài cho cả lớp chơi.</w:t>
            </w:r>
          </w:p>
          <w:p>
            <w:pPr>
              <w:pStyle w:val="Normal"/>
              <w:jc w:val="both"/>
              <w:rPr>
                <w:lang w:val="es-ES_tradnl"/>
              </w:rPr>
            </w:pPr>
            <w:r>
              <w:rPr>
                <w:lang w:val="es-ES_tradnl"/>
              </w:rPr>
              <w:t>- HS không được chủ quan, coi thường, tập qua loa đại khái mà phải nghiêm túc.</w:t>
            </w:r>
          </w:p>
          <w:p>
            <w:pPr>
              <w:pStyle w:val="Normal"/>
              <w:jc w:val="both"/>
              <w:rPr>
                <w:lang w:val="es-ES_tradnl"/>
              </w:rPr>
            </w:pPr>
            <w:r>
              <w:rPr>
                <w:lang w:val="es-ES_tradnl"/>
              </w:rPr>
              <w:t>- GV phân tích những yếu điểm để HS sửa sai</w:t>
            </w:r>
          </w:p>
          <w:p>
            <w:pPr>
              <w:pStyle w:val="Normal"/>
              <w:tabs>
                <w:tab w:val="clear" w:pos="720"/>
                <w:tab w:val="left" w:pos="640" w:leader="none"/>
              </w:tabs>
              <w:suppressAutoHyphens w:val="true"/>
              <w:snapToGrid w:val="false"/>
              <w:jc w:val="both"/>
              <w:rPr>
                <w:lang w:val="es-ES_tradnl"/>
              </w:rPr>
            </w:pPr>
            <w:r>
              <w:rPr>
                <w:lang w:val="es-ES_tradnl"/>
              </w:rPr>
              <w:t>- GV làm mẫu cho HS quan sát.</w:t>
            </w:r>
          </w:p>
          <w:p>
            <w:pPr>
              <w:pStyle w:val="Normal"/>
              <w:spacing w:lineRule="exact" w:line="400"/>
              <w:jc w:val="both"/>
              <w:rPr>
                <w:lang w:val="es-ES_tradnl"/>
              </w:rPr>
            </w:pPr>
            <w:r>
              <w:rPr>
                <w:lang w:val="es-ES_tradnl"/>
              </w:rPr>
            </w:r>
          </w:p>
          <w:p>
            <w:pPr>
              <w:pStyle w:val="Normal"/>
              <w:spacing w:lineRule="exact" w:line="400"/>
              <w:jc w:val="both"/>
              <w:rPr>
                <w:lang w:val="es-ES_tradnl"/>
              </w:rPr>
            </w:pPr>
            <w:r>
              <w:rPr>
                <w:lang w:val="es-ES_tradnl"/>
              </w:rPr>
              <w:t>- HS tập theo nhóm 2:</w:t>
            </w:r>
          </w:p>
          <w:p>
            <w:pPr>
              <w:pStyle w:val="Normal"/>
              <w:spacing w:lineRule="exact" w:line="400"/>
              <w:jc w:val="both"/>
              <w:rPr>
                <w:lang w:val="es-ES_tradnl"/>
              </w:rPr>
            </w:pPr>
            <w:r>
              <w:rPr>
                <w:lang w:val="es-ES_tradnl"/>
              </w:rPr>
              <w:t xml:space="preserve">- Chia lớp thành 4 tổ học tập.  </w:t>
            </w:r>
          </w:p>
          <w:p>
            <w:pPr>
              <w:pStyle w:val="Normal"/>
              <w:spacing w:lineRule="exact" w:line="400"/>
              <w:jc w:val="both"/>
              <w:rPr>
                <w:b/>
                <w:lang w:val="es-ES_tradnl"/>
              </w:rPr>
            </w:pPr>
            <w:r>
              <w:rPr>
                <w:b/>
                <w:lang w:val="es-ES_tradnl"/>
              </w:rPr>
            </w:r>
          </w:p>
          <w:p>
            <w:pPr>
              <w:pStyle w:val="Normal"/>
              <w:spacing w:lineRule="exact" w:line="400"/>
              <w:jc w:val="both"/>
              <w:rPr>
                <w:b/>
                <w:lang w:val="es-ES_tradnl"/>
              </w:rPr>
            </w:pPr>
            <w:r>
              <w:rPr>
                <w:b/>
                <w:lang w:val="es-ES_tradnl"/>
              </w:rPr>
            </w:r>
          </w:p>
          <w:p>
            <w:pPr>
              <w:pStyle w:val="Normal"/>
              <w:spacing w:lineRule="exact" w:line="400"/>
              <w:jc w:val="both"/>
              <w:rPr>
                <w:b/>
                <w:lang w:val="es-ES_tradnl"/>
              </w:rPr>
            </w:pPr>
            <w:r>
              <w:rPr>
                <w:b/>
                <w:lang w:val="es-ES_tradnl"/>
              </w:rPr>
            </w:r>
          </w:p>
          <w:p>
            <w:pPr>
              <w:pStyle w:val="Normal"/>
              <w:spacing w:lineRule="exact" w:line="400"/>
              <w:jc w:val="both"/>
              <w:rPr>
                <w:b/>
                <w:lang w:val="es-ES_tradnl"/>
              </w:rPr>
            </w:pPr>
            <w:r>
              <w:rPr>
                <w:b/>
                <w:lang w:val="es-ES_tradnl"/>
              </w:rPr>
            </w:r>
          </w:p>
          <w:p>
            <w:pPr>
              <w:pStyle w:val="Normal"/>
              <w:spacing w:lineRule="exact" w:line="400"/>
              <w:jc w:val="both"/>
              <w:rPr>
                <w:b/>
                <w:lang w:val="es-ES_tradnl"/>
              </w:rPr>
            </w:pPr>
            <w:r>
              <w:rPr>
                <w:b/>
                <w:lang w:val="es-ES_tradnl"/>
              </w:rPr>
            </w:r>
          </w:p>
          <w:p>
            <w:pPr>
              <w:pStyle w:val="Normal"/>
              <w:jc w:val="both"/>
              <w:rPr>
                <w:lang w:val="es-ES_tradnl"/>
              </w:rPr>
            </w:pPr>
            <w:r>
              <w:rPr>
                <w:lang w:val="es-ES_tradnl"/>
              </w:rPr>
            </w:r>
          </w:p>
          <w:p>
            <w:pPr>
              <w:pStyle w:val="Normal"/>
              <w:jc w:val="both"/>
              <w:rPr>
                <w:lang w:val="es-ES_tradnl"/>
              </w:rPr>
            </w:pPr>
            <w:r>
              <w:rPr>
                <w:lang w:val="es-ES_tradnl"/>
              </w:rPr>
              <w:t xml:space="preserve">- Lên trước lớp thực hiện .Gv nhận xét sửa sai chung.   </w:t>
            </w:r>
          </w:p>
          <w:p>
            <w:pPr>
              <w:pStyle w:val="Normal"/>
              <w:jc w:val="both"/>
              <w:rPr>
                <w:lang w:val="es-ES_tradnl"/>
              </w:rPr>
            </w:pPr>
            <w:r>
              <w:rPr>
                <w:lang w:val="es-ES_tradnl"/>
              </w:rPr>
              <w:t xml:space="preserve">                   </w:t>
            </w:r>
          </w:p>
          <w:p>
            <w:pPr>
              <w:pStyle w:val="Normal"/>
              <w:jc w:val="both"/>
              <w:rPr>
                <w:lang w:val="es-ES_tradnl"/>
              </w:rPr>
            </w:pPr>
            <w:r>
              <w:rPr>
                <w:lang w:val="es-ES_tradnl"/>
              </w:rPr>
            </w:r>
          </w:p>
          <w:p>
            <w:pPr>
              <w:pStyle w:val="Normal"/>
              <w:jc w:val="both"/>
              <w:rPr/>
            </w:pPr>
            <w:r>
              <w:rPr>
                <w:lang w:val="es-ES_tradnl"/>
              </w:rPr>
              <w:t xml:space="preserve">- Một số </w:t>
            </w:r>
            <w:r>
              <w:rPr>
                <w:rFonts w:hint="eastAsia"/>
                <w:lang w:val="es-ES_tradnl"/>
              </w:rPr>
              <w:t>đ</w:t>
            </w:r>
            <w:r>
              <w:rPr>
                <w:lang w:val="es-ES_tradnl"/>
              </w:rPr>
              <w:t xml:space="preserve">ộng tác thả lỏng </w:t>
            </w:r>
            <w:r>
              <w:rPr>
                <w:rFonts w:hint="eastAsia"/>
                <w:lang w:val="es-ES_tradnl"/>
              </w:rPr>
              <w:t>đư</w:t>
            </w:r>
            <w:r>
              <w:rPr>
                <w:lang w:val="es-ES_tradnl"/>
              </w:rPr>
              <w:t xml:space="preserve">a trạng thái vận </w:t>
            </w:r>
            <w:r>
              <w:rPr>
                <w:rFonts w:hint="eastAsia"/>
                <w:lang w:val="es-ES_tradnl"/>
              </w:rPr>
              <w:t>đ</w:t>
            </w:r>
            <w:r>
              <w:rPr>
                <w:lang w:val="es-ES_tradnl"/>
              </w:rPr>
              <w:t xml:space="preserve">ộng trở về trạng thái hoạt </w:t>
            </w:r>
            <w:r>
              <w:rPr>
                <w:rFonts w:hint="eastAsia"/>
                <w:lang w:val="es-ES_tradnl"/>
              </w:rPr>
              <w:t>đ</w:t>
            </w:r>
            <w:r>
              <w:rPr>
                <w:lang w:val="es-ES_tradnl"/>
              </w:rPr>
              <w:t>ộng bình th</w:t>
            </w:r>
            <w:r>
              <w:rPr>
                <w:rFonts w:hint="eastAsia"/>
                <w:lang w:val="es-ES_tradnl"/>
              </w:rPr>
              <w:t>ư</w:t>
            </w:r>
            <w:r>
              <w:rPr>
                <w:lang w:val="es-ES_tradnl"/>
              </w:rPr>
              <w:t>ờng.</w:t>
            </w:r>
          </w:p>
          <w:p>
            <w:pPr>
              <w:pStyle w:val="Normal"/>
              <w:jc w:val="both"/>
              <w:rPr>
                <w:lang w:val="es-ES_tradnl"/>
              </w:rPr>
            </w:pPr>
            <w:r>
              <w:rPr>
                <w:lang w:val="es-ES_tradnl"/>
              </w:rPr>
              <w:t>- Đánh giá được các hoạt động của HS những bài tập, động tác đạt được và tồn tại chưa đạt được cần khắc phục sửa sai.</w:t>
            </w:r>
          </w:p>
          <w:p>
            <w:pPr>
              <w:pStyle w:val="Normal"/>
              <w:jc w:val="both"/>
              <w:rPr>
                <w:lang w:val="es-ES_tradnl"/>
              </w:rPr>
            </w:pPr>
            <w:r>
              <w:rPr>
                <w:lang w:val="es-ES_tradnl"/>
              </w:rPr>
              <w:t>- Giao những bài tập phù hợp để HS tự tập hiệu quả ở nhà</w:t>
            </w:r>
          </w:p>
        </w:tc>
      </w:tr>
    </w:tbl>
    <w:p>
      <w:pPr>
        <w:pStyle w:val="Normal"/>
        <w:spacing w:lineRule="auto" w:line="360"/>
        <w:jc w:val="both"/>
        <w:rPr>
          <w:b/>
          <w:bCs/>
        </w:rPr>
      </w:pPr>
      <w:r>
        <w:rPr>
          <w:b/>
          <w:bCs/>
        </w:rPr>
        <w:t xml:space="preserve">D. RÚT KINH NGHIỆM. </w:t>
      </w:r>
    </w:p>
    <w:p>
      <w:pPr>
        <w:pStyle w:val="Normal"/>
        <w:spacing w:lineRule="auto" w:line="480"/>
        <w:jc w:val="both"/>
        <w:rPr>
          <w:lang w:val="pt-BR"/>
        </w:rPr>
      </w:pPr>
      <w:r>
        <w:rPr>
          <w:sz w:val="20"/>
          <w:szCs w:val="20"/>
          <w:lang w:val="pt-BR"/>
        </w:rPr>
        <w:t>................................................................................................................................................................................................</w:t>
      </w:r>
    </w:p>
    <w:p>
      <w:pPr>
        <w:pStyle w:val="Normal"/>
        <w:jc w:val="both"/>
        <w:rPr>
          <w:u w:val="single" w:color="FFFFFF"/>
          <w:lang w:val="pt-BR"/>
        </w:rPr>
      </w:pPr>
      <w:r>
        <w:rPr>
          <w:u w:val="single" w:color="FFFFFF"/>
          <w:lang w:val="pt-BR"/>
        </w:rPr>
        <w:t>............................................................................................................................</w:t>
      </w:r>
    </w:p>
    <w:p>
      <w:pPr>
        <w:pStyle w:val="Normal"/>
        <w:rPr>
          <w:u w:val="single" w:color="FFFFFF"/>
          <w:lang w:val="pt-BR"/>
        </w:rPr>
      </w:pPr>
      <w:r>
        <w:rPr>
          <w:u w:val="single" w:color="FFFFFF"/>
          <w:lang w:val="pt-BR"/>
        </w:rPr>
      </w:r>
    </w:p>
    <w:tbl>
      <w:tblPr>
        <w:tblW w:w="9648" w:type="dxa"/>
        <w:jc w:val="start"/>
        <w:tblInd w:w="0" w:type="dxa"/>
        <w:tblLayout w:type="fixed"/>
        <w:tblCellMar>
          <w:top w:w="0" w:type="dxa"/>
          <w:start w:w="108" w:type="dxa"/>
          <w:bottom w:w="0" w:type="dxa"/>
          <w:end w:w="108" w:type="dxa"/>
        </w:tblCellMar>
      </w:tblPr>
      <w:tblGrid>
        <w:gridCol w:w="5688"/>
        <w:gridCol w:w="3960"/>
      </w:tblGrid>
      <w:tr>
        <w:trPr/>
        <w:tc>
          <w:tcPr>
            <w:tcW w:w="5688" w:type="dxa"/>
            <w:tcBorders/>
          </w:tcPr>
          <w:p>
            <w:pPr>
              <w:pStyle w:val="Normal"/>
              <w:snapToGrid w:val="false"/>
              <w:jc w:val="both"/>
              <w:rPr>
                <w:lang w:val="pt-BR"/>
              </w:rPr>
            </w:pPr>
            <w:r>
              <w:rPr>
                <w:lang w:val="pt-BR"/>
              </w:rPr>
            </w:r>
          </w:p>
        </w:tc>
        <w:tc>
          <w:tcPr>
            <w:tcW w:w="3960" w:type="dxa"/>
            <w:tcBorders/>
          </w:tcPr>
          <w:p>
            <w:pPr>
              <w:pStyle w:val="Normal"/>
              <w:jc w:val="center"/>
              <w:rPr>
                <w:i/>
                <w:lang w:val="pt-BR"/>
              </w:rPr>
            </w:pPr>
            <w:r>
              <w:rPr>
                <w:i/>
                <w:lang w:val="pt-BR"/>
              </w:rPr>
              <w:t>Ngày      tháng       n</w:t>
            </w:r>
            <w:r>
              <w:rPr>
                <w:rFonts w:hint="eastAsia"/>
                <w:i/>
                <w:lang w:val="pt-BR"/>
              </w:rPr>
              <w:t>ă</w:t>
            </w:r>
            <w:r>
              <w:rPr>
                <w:i/>
                <w:lang w:val="pt-BR"/>
              </w:rPr>
              <w:t>m 2018</w:t>
            </w:r>
          </w:p>
          <w:p>
            <w:pPr>
              <w:pStyle w:val="Normal"/>
              <w:jc w:val="center"/>
              <w:rPr>
                <w:lang w:val="pt-BR"/>
              </w:rPr>
            </w:pPr>
            <w:r>
              <w:rPr>
                <w:lang w:val="pt-BR"/>
              </w:rPr>
              <w:t>Duyệt của ban giám hiệu</w:t>
            </w:r>
          </w:p>
        </w:tc>
      </w:tr>
    </w:tbl>
    <w:p>
      <w:pPr>
        <w:pStyle w:val="Normal"/>
        <w:jc w:val="both"/>
        <w:rPr>
          <w:u w:val="single" w:color="FFFFFF"/>
          <w:lang w:val="pt-BR"/>
        </w:rPr>
      </w:pPr>
      <w:r>
        <w:rPr>
          <w:u w:val="single" w:color="FFFFFF"/>
          <w:lang w:val="pt-BR"/>
        </w:rPr>
      </w:r>
    </w:p>
    <w:p>
      <w:pPr>
        <w:pStyle w:val="Normal"/>
        <w:jc w:val="center"/>
        <w:rPr>
          <w:u w:val="single" w:color="FFFFFF"/>
          <w:lang w:val="pt-BR"/>
        </w:rPr>
      </w:pPr>
      <w:r>
        <w:rPr>
          <w:u w:val="single" w:color="FFFFFF"/>
          <w:lang w:val="pt-BR"/>
        </w:rPr>
        <w:t xml:space="preserve">                                                                          </w:t>
      </w:r>
    </w:p>
    <w:p>
      <w:pPr>
        <w:pStyle w:val="Normal"/>
        <w:jc w:val="center"/>
        <w:rPr>
          <w:u w:val="single" w:color="FFFFFF"/>
          <w:lang w:val="pt-BR"/>
        </w:rPr>
      </w:pPr>
      <w:r>
        <w:rPr>
          <w:u w:val="single" w:color="FFFFFF"/>
          <w:lang w:val="pt-BR"/>
        </w:rPr>
        <w:t xml:space="preserve">                                                                     </w:t>
      </w:r>
    </w:p>
    <w:p>
      <w:pPr>
        <w:pStyle w:val="Normal"/>
        <w:rPr>
          <w:u w:val="single" w:color="FFFFFF"/>
          <w:lang w:val="pt-BR"/>
        </w:rPr>
      </w:pPr>
      <w:r>
        <w:rPr>
          <w:u w:val="single" w:color="FFFFFF"/>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tabs>
          <w:tab w:val="clear" w:pos="720"/>
          <w:tab w:val="left" w:pos="7320" w:leader="none"/>
        </w:tabs>
        <w:rPr>
          <w:lang w:val="pt-BR"/>
        </w:rPr>
      </w:pPr>
      <w:r>
        <w:rPr>
          <w:lang w:val="pt-BR"/>
        </w:rPr>
        <w:t xml:space="preserve">                                                                                        </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tbl>
      <w:tblPr>
        <w:tblW w:w="9648" w:type="dxa"/>
        <w:jc w:val="start"/>
        <w:tblInd w:w="0" w:type="dxa"/>
        <w:tblLayout w:type="fixed"/>
        <w:tblCellMar>
          <w:top w:w="0" w:type="dxa"/>
          <w:start w:w="108" w:type="dxa"/>
          <w:bottom w:w="0" w:type="dxa"/>
          <w:end w:w="108" w:type="dxa"/>
        </w:tblCellMar>
      </w:tblPr>
      <w:tblGrid>
        <w:gridCol w:w="2988"/>
        <w:gridCol w:w="1099"/>
        <w:gridCol w:w="5561"/>
      </w:tblGrid>
      <w:tr>
        <w:trPr>
          <w:trHeight w:val="547" w:hRule="atLeast"/>
        </w:trPr>
        <w:tc>
          <w:tcPr>
            <w:tcW w:w="2988" w:type="dxa"/>
            <w:tcBorders>
              <w:top w:val="dotted" w:sz="4" w:space="0" w:color="000000"/>
              <w:start w:val="dotted" w:sz="4" w:space="0" w:color="000000"/>
              <w:bottom w:val="dotted" w:sz="4" w:space="0" w:color="000000"/>
              <w:end w:val="dotted" w:sz="4" w:space="0" w:color="000000"/>
            </w:tcBorders>
          </w:tcPr>
          <w:p>
            <w:pPr>
              <w:pStyle w:val="Normal"/>
              <w:rPr/>
            </w:pPr>
            <w:r>
              <w:rPr/>
              <w:t xml:space="preserve">Ngày soạn:  </w:t>
            </w:r>
          </w:p>
          <w:p>
            <w:pPr>
              <w:pStyle w:val="Normal"/>
              <w:rPr>
                <w:sz w:val="24"/>
                <w:szCs w:val="24"/>
                <w:lang w:val="pt-BR"/>
              </w:rPr>
            </w:pPr>
            <w:r>
              <w:rPr/>
              <w:t xml:space="preserve">Ngày dạy: </w:t>
            </w:r>
          </w:p>
          <w:p>
            <w:pPr>
              <w:pStyle w:val="Normal"/>
              <w:rPr>
                <w:sz w:val="24"/>
                <w:szCs w:val="24"/>
                <w:lang w:val="pt-BR"/>
              </w:rPr>
            </w:pPr>
            <w:r>
              <w:rPr>
                <w:sz w:val="24"/>
                <w:szCs w:val="24"/>
                <w:lang w:val="pt-BR"/>
              </w:rPr>
            </w:r>
          </w:p>
        </w:tc>
        <w:tc>
          <w:tcPr>
            <w:tcW w:w="1099" w:type="dxa"/>
            <w:tcBorders>
              <w:top w:val="dotted" w:sz="4" w:space="0" w:color="000000"/>
              <w:start w:val="dotted" w:sz="4" w:space="0" w:color="000000"/>
              <w:bottom w:val="dotted" w:sz="4" w:space="0" w:color="000000"/>
              <w:end w:val="dotted" w:sz="4" w:space="0" w:color="000000"/>
            </w:tcBorders>
          </w:tcPr>
          <w:p>
            <w:pPr>
              <w:pStyle w:val="Normal"/>
              <w:rPr>
                <w:lang w:val="pt-BR"/>
              </w:rPr>
            </w:pPr>
            <w:r>
              <w:rPr>
                <w:lang w:val="pt-BR"/>
              </w:rPr>
              <w:t>Tiết 51</w:t>
            </w:r>
          </w:p>
          <w:p>
            <w:pPr>
              <w:pStyle w:val="Normal"/>
              <w:rPr>
                <w:lang w:val="pt-BR"/>
              </w:rPr>
            </w:pPr>
            <w:r>
              <w:rPr>
                <w:lang w:val="pt-BR"/>
              </w:rPr>
            </w:r>
          </w:p>
        </w:tc>
        <w:tc>
          <w:tcPr>
            <w:tcW w:w="5561" w:type="dxa"/>
            <w:tcBorders>
              <w:top w:val="dotted" w:sz="4" w:space="0" w:color="000000"/>
              <w:start w:val="dotted" w:sz="4" w:space="0" w:color="000000"/>
              <w:bottom w:val="dotted" w:sz="4" w:space="0" w:color="000000"/>
              <w:end w:val="dotted" w:sz="4" w:space="0" w:color="000000"/>
            </w:tcBorders>
          </w:tcPr>
          <w:p>
            <w:pPr>
              <w:pStyle w:val="Normal"/>
              <w:rPr>
                <w:b/>
                <w:bCs/>
                <w:sz w:val="32"/>
                <w:szCs w:val="32"/>
                <w:lang w:val="pt-BR"/>
              </w:rPr>
            </w:pPr>
            <w:r>
              <w:rPr>
                <w:b/>
                <w:bCs/>
                <w:sz w:val="32"/>
                <w:szCs w:val="32"/>
                <w:lang w:val="pt-BR"/>
              </w:rPr>
              <w:t xml:space="preserve">       </w:t>
            </w:r>
          </w:p>
          <w:p>
            <w:pPr>
              <w:pStyle w:val="Normal"/>
              <w:rPr>
                <w:b/>
                <w:bCs/>
                <w:lang w:val="pt-BR"/>
              </w:rPr>
            </w:pPr>
            <w:r>
              <w:rPr>
                <w:b/>
                <w:bCs/>
                <w:sz w:val="32"/>
                <w:szCs w:val="32"/>
                <w:lang w:val="pt-BR"/>
              </w:rPr>
              <w:t xml:space="preserve">   </w:t>
            </w:r>
            <w:r>
              <w:rPr>
                <w:b/>
                <w:bCs/>
                <w:lang w:val="pt-BR"/>
              </w:rPr>
              <w:t xml:space="preserve">BẬT NHẢY – ĐÁ CẦU – CHẠY BỀN </w:t>
            </w:r>
          </w:p>
        </w:tc>
      </w:tr>
    </w:tbl>
    <w:p>
      <w:pPr>
        <w:pStyle w:val="Normal"/>
        <w:tabs>
          <w:tab w:val="clear" w:pos="720"/>
          <w:tab w:val="left" w:pos="640" w:leader="none"/>
        </w:tabs>
        <w:suppressAutoHyphens w:val="true"/>
        <w:snapToGrid w:val="false"/>
        <w:ind w:firstLine="454" w:start="-454" w:end="0"/>
        <w:rPr/>
      </w:pPr>
      <w:r>
        <w:rPr>
          <w:b/>
          <w:bCs/>
          <w:lang w:val="es-ES_tradnl"/>
        </w:rPr>
        <w:t>A. MỤC TIÊU</w:t>
      </w:r>
      <w:r>
        <w:rPr>
          <w:lang w:val="es-ES_tradnl"/>
        </w:rPr>
        <w:t>:</w:t>
      </w:r>
    </w:p>
    <w:p>
      <w:pPr>
        <w:pStyle w:val="Normal"/>
        <w:ind w:firstLine="720" w:end="0"/>
        <w:jc w:val="both"/>
        <w:rPr/>
      </w:pPr>
      <w:r>
        <w:rPr>
          <w:lang w:val="es-ES_tradnl"/>
        </w:rPr>
        <w:t xml:space="preserve">- </w:t>
      </w:r>
      <w:r>
        <w:rPr>
          <w:b/>
          <w:lang w:val="es-ES_tradnl"/>
        </w:rPr>
        <w:t>Kiến Thức</w:t>
      </w:r>
      <w:r>
        <w:rPr>
          <w:lang w:val="es-ES_tradnl"/>
        </w:rPr>
        <w:t>: Bật nhảy: Ôn đà ba bước giậm nhảy vào hố cát, Chạy đà chính diện giậm nhảy co chân qua xà. Yêu cầu HS thực hiện ở mức cơ bản đúng. Đá cầu: Ôn tâng cầu bằng đùi, tâng cầu bằng má trong bàn chân( cá nhân hoặc theo nhóm ). Học tâng cầu bằng mu bàn chân. Yêu cầu HS thực hiện ở mức cơ bản đúng. Chạy bền: luyện tập chạy bền trên địa hình tự nhiên.</w:t>
      </w:r>
    </w:p>
    <w:p>
      <w:pPr>
        <w:pStyle w:val="Normal"/>
        <w:tabs>
          <w:tab w:val="clear" w:pos="720"/>
          <w:tab w:val="left" w:pos="640" w:leader="none"/>
        </w:tabs>
        <w:suppressAutoHyphens w:val="true"/>
        <w:snapToGrid w:val="false"/>
        <w:jc w:val="both"/>
        <w:rPr/>
      </w:pPr>
      <w:r>
        <w:rPr>
          <w:lang w:val="es-ES_tradnl"/>
        </w:rPr>
        <w:tab/>
        <w:tab/>
        <w:t xml:space="preserve">- </w:t>
      </w:r>
      <w:r>
        <w:rPr>
          <w:b/>
          <w:lang w:val="es-ES_tradnl"/>
        </w:rPr>
        <w:t>Kỹ Năng</w:t>
      </w:r>
      <w:r>
        <w:rPr>
          <w:lang w:val="es-ES_tradnl"/>
        </w:rPr>
        <w:t>: Bật nhảy:</w:t>
      </w:r>
      <w:r>
        <w:rPr>
          <w:b/>
          <w:lang w:val="es-ES_tradnl"/>
        </w:rPr>
        <w:t xml:space="preserve"> </w:t>
      </w:r>
      <w:r>
        <w:rPr>
          <w:lang w:val="es-ES_tradnl"/>
        </w:rPr>
        <w:t>Thực hiện chơi trò chơi cơ bản chơi tốt</w:t>
      </w:r>
      <w:r>
        <w:rPr>
          <w:bCs/>
          <w:lang w:val="es-ES_tradnl"/>
        </w:rPr>
        <w:t>.</w:t>
      </w:r>
      <w:r>
        <w:rPr>
          <w:lang w:val="es-ES_tradnl"/>
        </w:rPr>
        <w:t xml:space="preserve"> Thực hiện được</w:t>
      </w:r>
      <w:r>
        <w:rPr>
          <w:b/>
          <w:lang w:val="es-ES_tradnl"/>
        </w:rPr>
        <w:t xml:space="preserve"> </w:t>
      </w:r>
      <w:r>
        <w:rPr>
          <w:lang w:val="es-ES_tradnl"/>
        </w:rPr>
        <w:t>các động tác chạy đà chính diện nhảy co chân qua xà. Đá cầu: thực hiện cơ bản các động tác ôn tập. Ý thức tốt trong chạy bền.</w:t>
      </w:r>
      <w:r>
        <w:rPr>
          <w:b/>
          <w:lang w:val="es-ES_tradnl"/>
        </w:rPr>
        <w:t xml:space="preserve">  </w:t>
      </w:r>
    </w:p>
    <w:p>
      <w:pPr>
        <w:pStyle w:val="Normal"/>
        <w:tabs>
          <w:tab w:val="clear" w:pos="720"/>
          <w:tab w:val="left" w:pos="640" w:leader="none"/>
        </w:tabs>
        <w:suppressAutoHyphens w:val="true"/>
        <w:snapToGrid w:val="false"/>
        <w:jc w:val="both"/>
        <w:rPr/>
      </w:pPr>
      <w:r>
        <w:rPr>
          <w:lang w:val="es-ES_tradnl"/>
        </w:rPr>
        <w:tab/>
        <w:tab/>
        <w:t xml:space="preserve">- </w:t>
      </w:r>
      <w:r>
        <w:rPr>
          <w:b/>
          <w:lang w:val="es-ES_tradnl"/>
        </w:rPr>
        <w:t>Thái Độ</w:t>
      </w:r>
      <w:r>
        <w:rPr>
          <w:lang w:val="es-ES_tradnl"/>
        </w:rPr>
        <w:t>: Tự giác, tích cực tập luyện, có ý thức cao trong hoạt động tập thể.</w:t>
      </w:r>
    </w:p>
    <w:p>
      <w:pPr>
        <w:pStyle w:val="Normal"/>
        <w:jc w:val="both"/>
        <w:rPr/>
      </w:pPr>
      <w:r>
        <w:rPr>
          <w:b/>
          <w:bCs/>
          <w:lang w:val="es-ES_tradnl"/>
        </w:rPr>
        <w:t>B. CHU</w:t>
      </w:r>
      <w:r>
        <w:rPr>
          <w:b/>
          <w:lang w:val="es-ES_tradnl"/>
        </w:rPr>
        <w:t>ẨN BỊ:</w:t>
      </w:r>
    </w:p>
    <w:p>
      <w:pPr>
        <w:pStyle w:val="Normal"/>
        <w:jc w:val="both"/>
        <w:rPr>
          <w:b/>
          <w:lang w:val="es-ES_tradnl"/>
        </w:rPr>
      </w:pPr>
      <w:r>
        <w:rPr>
          <w:b/>
          <w:lang w:val="es-ES_tradnl"/>
        </w:rPr>
        <w:t>I. Chuẩn bị của giáo viên:</w:t>
      </w:r>
    </w:p>
    <w:p>
      <w:pPr>
        <w:pStyle w:val="Normal"/>
        <w:ind w:firstLine="720" w:end="0"/>
        <w:jc w:val="both"/>
        <w:rPr/>
      </w:pPr>
      <w:r>
        <w:rPr>
          <w:lang w:val="es-ES_tradnl"/>
        </w:rPr>
        <w:t>- Giáo án, bộ cột sào nhảy cao, một hộp cầu đá, kiểm tra sân bãi tr</w:t>
      </w:r>
      <w:r>
        <w:rPr>
          <w:rFonts w:hint="eastAsia"/>
          <w:lang w:val="es-ES_tradnl"/>
        </w:rPr>
        <w:t>ư</w:t>
      </w:r>
      <w:r>
        <w:rPr>
          <w:lang w:val="es-ES_tradnl"/>
        </w:rPr>
        <w:t>ớc khi học tập.</w:t>
      </w:r>
    </w:p>
    <w:p>
      <w:pPr>
        <w:pStyle w:val="Normal"/>
        <w:jc w:val="both"/>
        <w:rPr>
          <w:b/>
          <w:lang w:val="es-ES_tradnl"/>
        </w:rPr>
      </w:pPr>
      <w:r>
        <w:rPr>
          <w:b/>
          <w:lang w:val="es-ES_tradnl"/>
        </w:rPr>
        <w:t>II. Chuẩn bị của học sinh:</w:t>
      </w:r>
    </w:p>
    <w:p>
      <w:pPr>
        <w:pStyle w:val="Normal"/>
        <w:jc w:val="both"/>
        <w:rPr/>
      </w:pPr>
      <w:r>
        <w:rPr>
          <w:b/>
          <w:lang w:val="es-ES_tradnl"/>
        </w:rPr>
        <w:tab/>
      </w:r>
      <w:r>
        <w:rPr>
          <w:lang w:val="es-ES_tradnl"/>
        </w:rPr>
        <w:t>- Học sinh chuẩn bị giầy, mỗi hs mang theo một quả cầu đá, trang phục gọn gàng.</w:t>
      </w:r>
    </w:p>
    <w:p>
      <w:pPr>
        <w:pStyle w:val="Normal"/>
        <w:jc w:val="both"/>
        <w:rPr/>
      </w:pPr>
      <w:r>
        <w:rPr/>
        <w:t>C. TIẾN TRÌNH LÊN LỚP.</w:t>
      </w:r>
    </w:p>
    <w:tbl>
      <w:tblPr>
        <w:tblW w:w="9639" w:type="dxa"/>
        <w:jc w:val="start"/>
        <w:tblInd w:w="108" w:type="dxa"/>
        <w:tblLayout w:type="fixed"/>
        <w:tblCellMar>
          <w:top w:w="0" w:type="dxa"/>
          <w:start w:w="108" w:type="dxa"/>
          <w:bottom w:w="0" w:type="dxa"/>
          <w:end w:w="108" w:type="dxa"/>
        </w:tblCellMar>
      </w:tblPr>
      <w:tblGrid>
        <w:gridCol w:w="4680"/>
        <w:gridCol w:w="1080"/>
        <w:gridCol w:w="3879"/>
      </w:tblGrid>
      <w:tr>
        <w:trPr/>
        <w:tc>
          <w:tcPr>
            <w:tcW w:w="468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rPr>
              <w:t>NỘI DUNG</w:t>
            </w:r>
          </w:p>
        </w:tc>
        <w:tc>
          <w:tcPr>
            <w:tcW w:w="108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lang w:val="pt-BR"/>
              </w:rPr>
              <w:t>TG</w:t>
            </w:r>
          </w:p>
        </w:tc>
        <w:tc>
          <w:tcPr>
            <w:tcW w:w="3879" w:type="dxa"/>
            <w:tcBorders>
              <w:top w:val="single" w:sz="4" w:space="0" w:color="000000"/>
              <w:start w:val="single" w:sz="4" w:space="0" w:color="000000"/>
              <w:bottom w:val="single" w:sz="4" w:space="0" w:color="000000"/>
              <w:end w:val="single" w:sz="4" w:space="0" w:color="000000"/>
            </w:tcBorders>
          </w:tcPr>
          <w:p>
            <w:pPr>
              <w:pStyle w:val="Normal"/>
              <w:jc w:val="center"/>
              <w:rPr/>
            </w:pPr>
            <w:r>
              <w:rPr>
                <w:b/>
                <w:sz w:val="26"/>
                <w:szCs w:val="26"/>
                <w:lang w:val="es-ES_tradnl"/>
              </w:rPr>
              <w:t xml:space="preserve">HOẠT </w:t>
            </w:r>
            <w:r>
              <w:rPr>
                <w:rFonts w:hint="eastAsia"/>
                <w:b/>
                <w:sz w:val="26"/>
                <w:szCs w:val="26"/>
                <w:lang w:val="es-ES_tradnl"/>
              </w:rPr>
              <w:t>Đ</w:t>
            </w:r>
            <w:r>
              <w:rPr>
                <w:b/>
                <w:sz w:val="26"/>
                <w:szCs w:val="26"/>
                <w:lang w:val="es-ES_tradnl"/>
              </w:rPr>
              <w:t>ỘNG CỦA GV VÀ HS</w:t>
            </w:r>
          </w:p>
        </w:tc>
      </w:tr>
      <w:tr>
        <w:trPr/>
        <w:tc>
          <w:tcPr>
            <w:tcW w:w="4680" w:type="dxa"/>
            <w:tcBorders>
              <w:top w:val="single" w:sz="4" w:space="0" w:color="000000"/>
              <w:start w:val="single" w:sz="4" w:space="0" w:color="000000"/>
              <w:bottom w:val="single" w:sz="4" w:space="0" w:color="000000"/>
              <w:end w:val="single" w:sz="4" w:space="0" w:color="000000"/>
            </w:tcBorders>
          </w:tcPr>
          <w:p>
            <w:pPr>
              <w:pStyle w:val="Normal"/>
              <w:jc w:val="both"/>
              <w:rPr>
                <w:b/>
                <w:bCs/>
                <w:lang w:val="es-ES_tradnl"/>
              </w:rPr>
            </w:pPr>
            <w:r>
              <w:rPr>
                <w:b/>
                <w:bCs/>
                <w:lang w:val="es-ES_tradnl"/>
              </w:rPr>
              <w:t>I. MỞ ĐẦU:</w:t>
            </w:r>
          </w:p>
          <w:p>
            <w:pPr>
              <w:pStyle w:val="Normal"/>
              <w:jc w:val="both"/>
              <w:rPr>
                <w:lang w:val="es-ES_tradnl"/>
              </w:rPr>
            </w:pPr>
            <w:r>
              <w:rPr>
                <w:lang w:val="es-ES_tradnl"/>
              </w:rPr>
              <w:t>1. Nhận lớp:</w:t>
            </w:r>
          </w:p>
          <w:p>
            <w:pPr>
              <w:pStyle w:val="Normal"/>
              <w:jc w:val="both"/>
              <w:rPr>
                <w:lang w:val="es-ES_tradnl"/>
              </w:rPr>
            </w:pPr>
            <w:r>
              <w:rPr>
                <w:lang w:val="es-ES_tradnl"/>
              </w:rPr>
              <w:t xml:space="preserve">- Gv nhận lớp kiểm tra sĩ số </w:t>
            </w:r>
          </w:p>
          <w:p>
            <w:pPr>
              <w:pStyle w:val="Normal"/>
              <w:jc w:val="both"/>
              <w:rPr>
                <w:lang w:val="es-ES_tradnl"/>
              </w:rPr>
            </w:pPr>
            <w:r>
              <w:rPr>
                <w:lang w:val="es-ES_tradnl"/>
              </w:rPr>
              <w:t>- Phổ biến ND,yêu cầu bài học.</w:t>
            </w:r>
          </w:p>
          <w:p>
            <w:pPr>
              <w:pStyle w:val="Normal"/>
              <w:jc w:val="both"/>
              <w:rPr>
                <w:lang w:val="es-ES_tradnl"/>
              </w:rPr>
            </w:pPr>
            <w:r>
              <w:rPr>
                <w:lang w:val="es-ES_tradnl"/>
              </w:rPr>
              <w:t xml:space="preserve">2. Khởi động: </w:t>
            </w:r>
          </w:p>
          <w:p>
            <w:pPr>
              <w:pStyle w:val="Normal"/>
              <w:jc w:val="both"/>
              <w:rPr>
                <w:lang w:val="es-ES_tradnl"/>
              </w:rPr>
            </w:pPr>
            <w:r>
              <w:rPr>
                <w:lang w:val="es-ES_tradnl"/>
              </w:rPr>
              <w:t>-Khởi động chung: Bài thể dục</w:t>
            </w:r>
          </w:p>
          <w:p>
            <w:pPr>
              <w:pStyle w:val="Normal"/>
              <w:jc w:val="both"/>
              <w:rPr>
                <w:lang w:val="es-ES_tradnl"/>
              </w:rPr>
            </w:pPr>
            <w:r>
              <w:rPr>
                <w:lang w:val="es-ES_tradnl"/>
              </w:rPr>
              <w:t>-Khởi động chuyên môn :Xoay các khớp liên quan tới vận động.</w:t>
            </w:r>
          </w:p>
          <w:p>
            <w:pPr>
              <w:pStyle w:val="Normal"/>
              <w:jc w:val="both"/>
              <w:rPr/>
            </w:pPr>
            <w:r>
              <w:rPr>
                <w:lang w:val="es-ES_tradnl"/>
              </w:rPr>
              <w:t xml:space="preserve"> </w:t>
            </w:r>
            <w:r>
              <w:rPr>
                <w:lang w:val="de-DE"/>
              </w:rPr>
              <w:t>- Ép dọc- ép ngang.</w:t>
            </w:r>
          </w:p>
          <w:p>
            <w:pPr>
              <w:pStyle w:val="Normal"/>
              <w:jc w:val="both"/>
              <w:rPr/>
            </w:pPr>
            <w:r>
              <w:rPr>
                <w:b/>
                <w:lang w:val="es-ES_tradnl"/>
              </w:rPr>
              <w:t>II. KIỂM TRA BÀI CŨ</w:t>
            </w:r>
            <w:r>
              <w:rPr>
                <w:lang w:val="es-ES_tradnl"/>
              </w:rPr>
              <w:t xml:space="preserve">: </w:t>
            </w:r>
          </w:p>
          <w:p>
            <w:pPr>
              <w:pStyle w:val="Normal"/>
              <w:jc w:val="both"/>
              <w:rPr>
                <w:lang w:val="es-ES_tradnl"/>
              </w:rPr>
            </w:pPr>
            <w:r>
              <w:rPr>
                <w:lang w:val="es-ES_tradnl"/>
              </w:rPr>
              <w:t>? Em hãy thực hiện chạy đà tự do nhảy xa kiểu ngồi.</w:t>
            </w:r>
          </w:p>
          <w:p>
            <w:pPr>
              <w:pStyle w:val="Normal"/>
              <w:jc w:val="both"/>
              <w:rPr>
                <w:b/>
                <w:bCs/>
                <w:lang w:val="es-ES_tradnl"/>
              </w:rPr>
            </w:pPr>
            <w:r>
              <w:rPr>
                <w:b/>
                <w:bCs/>
                <w:lang w:val="es-ES_tradnl"/>
              </w:rPr>
              <w:t>III. CƠ BẢN.</w:t>
            </w:r>
          </w:p>
          <w:p>
            <w:pPr>
              <w:pStyle w:val="Normal"/>
              <w:tabs>
                <w:tab w:val="clear" w:pos="720"/>
                <w:tab w:val="left" w:pos="640" w:leader="none"/>
              </w:tabs>
              <w:suppressAutoHyphens w:val="true"/>
              <w:snapToGrid w:val="false"/>
              <w:jc w:val="both"/>
              <w:rPr/>
            </w:pPr>
            <w:r>
              <w:rPr>
                <w:b/>
                <w:bCs/>
                <w:lang w:val="es-ES_tradnl"/>
              </w:rPr>
              <w:t xml:space="preserve">1. </w:t>
            </w:r>
            <w:r>
              <w:rPr>
                <w:b/>
                <w:lang w:val="es-ES_tradnl"/>
              </w:rPr>
              <w:t xml:space="preserve">Bật nhảy : </w:t>
            </w:r>
          </w:p>
          <w:p>
            <w:pPr>
              <w:pStyle w:val="Normal"/>
              <w:tabs>
                <w:tab w:val="clear" w:pos="720"/>
                <w:tab w:val="left" w:pos="640" w:leader="none"/>
              </w:tabs>
              <w:suppressAutoHyphens w:val="true"/>
              <w:snapToGrid w:val="false"/>
              <w:jc w:val="both"/>
              <w:rPr/>
            </w:pPr>
            <w:r>
              <w:rPr>
                <w:b/>
                <w:bCs/>
                <w:lang w:val="es-ES_tradnl"/>
              </w:rPr>
              <w:t xml:space="preserve">1. </w:t>
            </w:r>
            <w:r>
              <w:rPr>
                <w:b/>
                <w:lang w:val="es-ES_tradnl"/>
              </w:rPr>
              <w:t>Bật nhảy :</w:t>
            </w:r>
          </w:p>
          <w:p>
            <w:pPr>
              <w:pStyle w:val="Normal"/>
              <w:tabs>
                <w:tab w:val="clear" w:pos="720"/>
                <w:tab w:val="left" w:pos="640" w:leader="none"/>
              </w:tabs>
              <w:suppressAutoHyphens w:val="true"/>
              <w:snapToGrid w:val="false"/>
              <w:jc w:val="both"/>
              <w:rPr/>
            </w:pPr>
            <w:r>
              <w:rPr>
                <w:b/>
                <w:lang w:val="es-ES_tradnl"/>
              </w:rPr>
              <w:t xml:space="preserve">- </w:t>
            </w:r>
            <w:r>
              <w:rPr>
                <w:lang w:val="es-ES_tradnl"/>
              </w:rPr>
              <w:t>Ôn đà 3 bước giậm nhảy vào hố cát:</w:t>
            </w:r>
          </w:p>
          <w:p>
            <w:pPr>
              <w:pStyle w:val="Normal"/>
              <w:tabs>
                <w:tab w:val="clear" w:pos="720"/>
                <w:tab w:val="left" w:pos="640" w:leader="none"/>
              </w:tabs>
              <w:suppressAutoHyphens w:val="true"/>
              <w:snapToGrid w:val="false"/>
              <w:jc w:val="both"/>
              <w:rPr>
                <w:lang w:val="es-ES_tradnl"/>
              </w:rPr>
            </w:pPr>
            <w:r>
              <w:rPr>
                <w:lang w:val="es-ES_tradnl"/>
              </w:rPr>
            </w:r>
          </w:p>
          <w:p>
            <w:pPr>
              <w:pStyle w:val="Normal"/>
              <w:numPr>
                <w:ilvl w:val="0"/>
                <w:numId w:val="2"/>
              </w:numPr>
              <w:tabs>
                <w:tab w:val="clear" w:pos="720"/>
                <w:tab w:val="left" w:pos="640" w:leader="none"/>
              </w:tabs>
              <w:suppressAutoHyphens w:val="true"/>
              <w:snapToGrid w:val="false"/>
              <w:jc w:val="both"/>
              <w:rPr>
                <w:lang w:val="es-ES_tradnl"/>
              </w:rPr>
            </w:pPr>
            <w:r>
              <w:drawing>
                <wp:anchor behindDoc="0" distT="0" distB="0" distL="114935" distR="114935" simplePos="0" locked="0" layoutInCell="1" allowOverlap="1" relativeHeight="156">
                  <wp:simplePos x="0" y="0"/>
                  <wp:positionH relativeFrom="column">
                    <wp:posOffset>163195</wp:posOffset>
                  </wp:positionH>
                  <wp:positionV relativeFrom="paragraph">
                    <wp:posOffset>43815</wp:posOffset>
                  </wp:positionV>
                  <wp:extent cx="2580005" cy="723900"/>
                  <wp:effectExtent l="0" t="0" r="0" b="0"/>
                  <wp:wrapSquare wrapText="bothSides"/>
                  <wp:docPr id="368" name="Image101"/>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68" name="Image101"/>
                          <pic:cNvPicPr>
                            <a:picLocks noChangeAspect="1" noChangeArrowheads="1"/>
                          </pic:cNvPicPr>
                        </pic:nvPicPr>
                        <pic:blipFill>
                          <a:blip r:embed="rId115"/>
                          <a:srcRect l="-6" t="-15" r="-6" b="-15"/>
                          <a:stretch>
                            <a:fillRect/>
                          </a:stretch>
                        </pic:blipFill>
                        <pic:spPr bwMode="auto">
                          <a:xfrm>
                            <a:off x="0" y="0"/>
                            <a:ext cx="2580005" cy="723900"/>
                          </a:xfrm>
                          <a:prstGeom prst="rect">
                            <a:avLst/>
                          </a:prstGeom>
                          <a:noFill/>
                        </pic:spPr>
                      </pic:pic>
                    </a:graphicData>
                  </a:graphic>
                </wp:anchor>
              </w:drawing>
            </w:r>
            <w:r>
              <w:rPr>
                <w:lang w:val="es-ES_tradnl"/>
              </w:rPr>
              <w:t>Ôn chạy đà chạy đà chính diện giậm nhảy co chân qua xà</w:t>
            </w:r>
          </w:p>
          <w:p>
            <w:pPr>
              <w:pStyle w:val="Normal"/>
              <w:tabs>
                <w:tab w:val="clear" w:pos="720"/>
                <w:tab w:val="left" w:pos="640" w:leader="none"/>
              </w:tabs>
              <w:suppressAutoHyphens w:val="true"/>
              <w:snapToGrid w:val="false"/>
              <w:jc w:val="both"/>
              <w:rPr>
                <w:lang w:val="es-ES_tradnl"/>
              </w:rPr>
            </w:pPr>
            <w:r>
              <w:rPr>
                <w:lang w:val="es-ES_tradnl"/>
              </w:rPr>
            </w:r>
          </w:p>
          <w:p>
            <w:pPr>
              <w:pStyle w:val="Normal"/>
              <w:spacing w:lineRule="exact" w:line="400"/>
              <w:rPr>
                <w:lang w:val="es-ES_tradnl" w:eastAsia="en-US"/>
              </w:rPr>
            </w:pPr>
            <w:r>
              <w:rPr>
                <w:lang w:val="es-ES_tradnl" w:eastAsia="en-US"/>
              </w:rPr>
              <w:drawing>
                <wp:anchor behindDoc="0" distT="0" distB="0" distL="114935" distR="114935" simplePos="0" locked="0" layoutInCell="1" allowOverlap="1" relativeHeight="155">
                  <wp:simplePos x="0" y="0"/>
                  <wp:positionH relativeFrom="column">
                    <wp:posOffset>48895</wp:posOffset>
                  </wp:positionH>
                  <wp:positionV relativeFrom="paragraph">
                    <wp:posOffset>5080</wp:posOffset>
                  </wp:positionV>
                  <wp:extent cx="2720340" cy="683895"/>
                  <wp:effectExtent l="0" t="0" r="0" b="0"/>
                  <wp:wrapNone/>
                  <wp:docPr id="369" name="Image102"/>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69" name="Image102"/>
                          <pic:cNvPicPr>
                            <a:picLocks noChangeAspect="1" noChangeArrowheads="1"/>
                          </pic:cNvPicPr>
                        </pic:nvPicPr>
                        <pic:blipFill>
                          <a:blip r:embed="rId116"/>
                          <a:srcRect l="-15" t="-17" r="-15" b="-17"/>
                          <a:stretch>
                            <a:fillRect/>
                          </a:stretch>
                        </pic:blipFill>
                        <pic:spPr bwMode="auto">
                          <a:xfrm>
                            <a:off x="0" y="0"/>
                            <a:ext cx="2720340" cy="683895"/>
                          </a:xfrm>
                          <a:prstGeom prst="rect">
                            <a:avLst/>
                          </a:prstGeom>
                          <a:noFill/>
                        </pic:spPr>
                      </pic:pic>
                    </a:graphicData>
                  </a:graphic>
                </wp:anchor>
              </w:drawing>
            </w:r>
          </w:p>
          <w:p>
            <w:pPr>
              <w:pStyle w:val="Normal"/>
              <w:spacing w:lineRule="exact" w:line="400"/>
              <w:rPr>
                <w:lang w:val="es-ES_tradnl"/>
              </w:rPr>
            </w:pPr>
            <w:r>
              <w:rPr>
                <w:lang w:val="es-ES_tradnl"/>
              </w:rPr>
            </w:r>
          </w:p>
          <w:p>
            <w:pPr>
              <w:pStyle w:val="Normal"/>
              <w:tabs>
                <w:tab w:val="clear" w:pos="720"/>
                <w:tab w:val="left" w:pos="640" w:leader="none"/>
              </w:tabs>
              <w:suppressAutoHyphens w:val="true"/>
              <w:snapToGrid w:val="false"/>
              <w:rPr>
                <w:lang w:val="es-ES_tradnl"/>
              </w:rPr>
            </w:pPr>
            <w:r>
              <w:rPr>
                <w:lang w:val="es-ES_tradnl"/>
              </w:rPr>
            </w:r>
          </w:p>
          <w:p>
            <w:pPr>
              <w:pStyle w:val="Normal"/>
              <w:numPr>
                <w:ilvl w:val="0"/>
                <w:numId w:val="2"/>
              </w:numPr>
              <w:tabs>
                <w:tab w:val="clear" w:pos="720"/>
                <w:tab w:val="left" w:pos="241" w:leader="none"/>
                <w:tab w:val="left" w:pos="349" w:leader="none"/>
              </w:tabs>
              <w:spacing w:lineRule="exact" w:line="400"/>
              <w:rPr>
                <w:lang w:val="es-ES_tradnl"/>
              </w:rPr>
            </w:pPr>
            <w:r>
              <w:rPr>
                <w:lang w:val="es-ES_tradnl"/>
              </w:rPr>
              <w:t>Gọi 1 – 2 HS lên kiểm tra lại kiến thức đã học</w:t>
            </w:r>
          </w:p>
          <w:p>
            <w:pPr>
              <w:pStyle w:val="Normal"/>
              <w:tabs>
                <w:tab w:val="clear" w:pos="720"/>
                <w:tab w:val="left" w:pos="253" w:leader="none"/>
              </w:tabs>
              <w:spacing w:lineRule="exact" w:line="400"/>
              <w:rPr>
                <w:b/>
              </w:rPr>
            </w:pPr>
            <w:r>
              <w:rPr>
                <w:b/>
              </w:rPr>
              <w:t xml:space="preserve">2. Đá cầu: </w:t>
            </w:r>
          </w:p>
          <w:p>
            <w:pPr>
              <w:pStyle w:val="Normal"/>
              <w:numPr>
                <w:ilvl w:val="0"/>
                <w:numId w:val="2"/>
              </w:numPr>
              <w:tabs>
                <w:tab w:val="clear" w:pos="720"/>
                <w:tab w:val="left" w:pos="139" w:leader="none"/>
              </w:tabs>
              <w:ind w:hanging="41" w:start="49" w:end="0"/>
              <w:rPr>
                <w:b/>
              </w:rPr>
            </w:pPr>
            <w:r>
              <w:rPr/>
              <w:t>Tâng cầu bằng đùi, Ôn tâng cầu bằng má trong</w:t>
            </w:r>
            <w:r>
              <w:rPr>
                <w:sz w:val="26"/>
              </w:rPr>
              <w:t xml:space="preserve"> </w:t>
            </w:r>
            <w:r>
              <w:rPr/>
              <w:t xml:space="preserve">bàn chân: </w:t>
            </w:r>
          </w:p>
          <w:p>
            <w:pPr>
              <w:pStyle w:val="Normal"/>
              <w:numPr>
                <w:ilvl w:val="0"/>
                <w:numId w:val="2"/>
              </w:numPr>
              <w:tabs>
                <w:tab w:val="clear" w:pos="720"/>
                <w:tab w:val="left" w:pos="139" w:leader="none"/>
              </w:tabs>
              <w:spacing w:lineRule="exact" w:line="400"/>
              <w:ind w:hanging="41" w:start="49" w:end="0"/>
              <w:rPr/>
            </w:pPr>
            <w:r>
              <w:rPr/>
              <w:t>Học tâng cầu bằng mu bàn chân:</w:t>
            </w:r>
          </w:p>
          <w:p>
            <w:pPr>
              <w:pStyle w:val="Normal"/>
              <w:tabs>
                <w:tab w:val="clear" w:pos="720"/>
                <w:tab w:val="left" w:pos="139" w:leader="none"/>
              </w:tabs>
              <w:spacing w:lineRule="exact" w:line="400"/>
              <w:rPr>
                <w:b/>
                <w:bCs/>
                <w:lang w:val="en-US" w:eastAsia="en-US"/>
              </w:rPr>
            </w:pPr>
            <w:r>
              <w:rPr>
                <w:b/>
                <w:bCs/>
                <w:lang w:val="en-US" w:eastAsia="en-US"/>
              </w:rPr>
              <w:drawing>
                <wp:anchor behindDoc="0" distT="0" distB="0" distL="114935" distR="114935" simplePos="0" locked="0" layoutInCell="1" allowOverlap="1" relativeHeight="157">
                  <wp:simplePos x="0" y="0"/>
                  <wp:positionH relativeFrom="column">
                    <wp:posOffset>163195</wp:posOffset>
                  </wp:positionH>
                  <wp:positionV relativeFrom="paragraph">
                    <wp:posOffset>-8890</wp:posOffset>
                  </wp:positionV>
                  <wp:extent cx="2602865" cy="872490"/>
                  <wp:effectExtent l="0" t="0" r="0" b="0"/>
                  <wp:wrapNone/>
                  <wp:docPr id="370" name="Image103"/>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70" name="Image103"/>
                          <pic:cNvPicPr>
                            <a:picLocks noChangeAspect="1" noChangeArrowheads="1"/>
                          </pic:cNvPicPr>
                        </pic:nvPicPr>
                        <pic:blipFill>
                          <a:blip r:embed="rId117"/>
                          <a:srcRect l="-7" t="-16" r="-7" b="-16"/>
                          <a:stretch>
                            <a:fillRect/>
                          </a:stretch>
                        </pic:blipFill>
                        <pic:spPr bwMode="auto">
                          <a:xfrm>
                            <a:off x="0" y="0"/>
                            <a:ext cx="2602865" cy="872490"/>
                          </a:xfrm>
                          <a:prstGeom prst="rect">
                            <a:avLst/>
                          </a:prstGeom>
                          <a:noFill/>
                        </pic:spPr>
                      </pic:pic>
                    </a:graphicData>
                  </a:graphic>
                </wp:anchor>
              </w:drawing>
            </w:r>
          </w:p>
          <w:p>
            <w:pPr>
              <w:pStyle w:val="Normal"/>
              <w:tabs>
                <w:tab w:val="clear" w:pos="720"/>
                <w:tab w:val="left" w:pos="139" w:leader="none"/>
              </w:tabs>
              <w:spacing w:lineRule="exact" w:line="400"/>
              <w:rPr/>
            </w:pPr>
            <w:r>
              <w:rPr/>
            </w:r>
          </w:p>
          <w:p>
            <w:pPr>
              <w:pStyle w:val="Normal"/>
              <w:tabs>
                <w:tab w:val="clear" w:pos="720"/>
                <w:tab w:val="left" w:pos="139" w:leader="none"/>
              </w:tabs>
              <w:spacing w:lineRule="exact" w:line="400"/>
              <w:rPr/>
            </w:pPr>
            <w:r>
              <w:rPr/>
            </w:r>
          </w:p>
          <w:p>
            <w:pPr>
              <w:pStyle w:val="Normal"/>
              <w:tabs>
                <w:tab w:val="clear" w:pos="720"/>
                <w:tab w:val="left" w:pos="139" w:leader="none"/>
              </w:tabs>
              <w:spacing w:lineRule="exact" w:line="400"/>
              <w:rPr/>
            </w:pPr>
            <w:r>
              <w:rPr/>
            </w:r>
          </w:p>
          <w:p>
            <w:pPr>
              <w:pStyle w:val="Normal"/>
              <w:tabs>
                <w:tab w:val="clear" w:pos="720"/>
                <w:tab w:val="left" w:pos="640" w:leader="none"/>
              </w:tabs>
              <w:suppressAutoHyphens w:val="true"/>
              <w:jc w:val="both"/>
              <w:rPr>
                <w:b/>
                <w:lang w:val="es-ES_tradnl"/>
              </w:rPr>
            </w:pPr>
            <w:r>
              <w:rPr>
                <w:b/>
                <w:lang w:val="es-ES_tradnl"/>
              </w:rPr>
            </w:r>
          </w:p>
          <w:p>
            <w:pPr>
              <w:pStyle w:val="Normal"/>
              <w:tabs>
                <w:tab w:val="clear" w:pos="720"/>
                <w:tab w:val="left" w:pos="640" w:leader="none"/>
              </w:tabs>
              <w:suppressAutoHyphens w:val="true"/>
              <w:jc w:val="both"/>
              <w:rPr/>
            </w:pPr>
            <w:r>
              <w:rPr>
                <w:b/>
                <w:lang w:val="es-ES_tradnl"/>
              </w:rPr>
              <w:t xml:space="preserve">3. Chạy bền: </w:t>
            </w:r>
            <w:r>
              <w:rPr>
                <w:lang w:val="es-ES_tradnl"/>
              </w:rPr>
              <w:t>Chạy trên địa hình tự nhiên</w:t>
            </w:r>
          </w:p>
          <w:p>
            <w:pPr>
              <w:pStyle w:val="Normal"/>
              <w:tabs>
                <w:tab w:val="clear" w:pos="720"/>
                <w:tab w:val="left" w:pos="229" w:leader="none"/>
              </w:tabs>
              <w:suppressAutoHyphens w:val="true"/>
              <w:rPr>
                <w:lang w:val="es-ES_tradnl"/>
              </w:rPr>
            </w:pPr>
            <w:r>
              <w:rPr>
                <w:lang w:val="es-ES_tradnl"/>
              </w:rPr>
              <w:t>- Nam chạy cự ly khoảng 700m, nữ chạy khoảng 500m.</w:t>
            </w:r>
          </w:p>
          <w:p>
            <w:pPr>
              <w:pStyle w:val="Normal"/>
              <w:tabs>
                <w:tab w:val="clear" w:pos="720"/>
                <w:tab w:val="left" w:pos="229" w:leader="none"/>
              </w:tabs>
              <w:suppressAutoHyphens w:val="true"/>
              <w:rPr>
                <w:lang w:val="es-ES_tradnl"/>
              </w:rPr>
            </w:pPr>
            <w:r>
              <w:rPr>
                <w:lang w:val="es-ES_tradnl"/>
              </w:rPr>
            </w:r>
          </w:p>
          <w:p>
            <w:pPr>
              <w:pStyle w:val="Normal"/>
              <w:jc w:val="both"/>
              <w:rPr>
                <w:b/>
                <w:lang w:val="es-ES_tradnl"/>
              </w:rPr>
            </w:pPr>
            <w:r>
              <w:rPr>
                <w:b/>
                <w:lang w:val="es-ES_tradnl"/>
              </w:rPr>
              <w:t xml:space="preserve">IV. CỦNG CỐ BÀI </w:t>
            </w:r>
          </w:p>
          <w:p>
            <w:pPr>
              <w:pStyle w:val="Normal"/>
              <w:snapToGrid w:val="false"/>
              <w:jc w:val="both"/>
              <w:rPr>
                <w:bCs/>
                <w:iCs/>
                <w:lang w:val="es-ES_tradnl"/>
              </w:rPr>
            </w:pPr>
            <w:r>
              <w:rPr>
                <w:bCs/>
                <w:iCs/>
                <w:lang w:val="es-ES_tradnl"/>
              </w:rPr>
              <w:t>Gọi 1 – 2 HS lên thực hiện lại động tác</w:t>
            </w:r>
          </w:p>
          <w:p>
            <w:pPr>
              <w:pStyle w:val="Normal"/>
              <w:tabs>
                <w:tab w:val="clear" w:pos="720"/>
                <w:tab w:val="left" w:pos="640" w:leader="none"/>
              </w:tabs>
              <w:suppressAutoHyphens w:val="true"/>
              <w:snapToGrid w:val="false"/>
              <w:jc w:val="both"/>
              <w:rPr>
                <w:lang w:val="es-ES_tradnl"/>
              </w:rPr>
            </w:pPr>
            <w:r>
              <w:rPr>
                <w:lang w:val="es-ES_tradnl"/>
              </w:rPr>
              <w:t>chạy đà chạy đà chính diện giậm nhảy co chân qua xà.</w:t>
            </w:r>
          </w:p>
          <w:p>
            <w:pPr>
              <w:pStyle w:val="Normal"/>
              <w:tabs>
                <w:tab w:val="clear" w:pos="720"/>
                <w:tab w:val="left" w:pos="640" w:leader="none"/>
              </w:tabs>
              <w:suppressAutoHyphens w:val="true"/>
              <w:snapToGrid w:val="false"/>
              <w:jc w:val="both"/>
              <w:rPr>
                <w:lang w:val="es-ES_tradnl"/>
              </w:rPr>
            </w:pPr>
            <w:r>
              <w:rPr>
                <w:lang w:val="es-ES_tradnl"/>
              </w:rPr>
            </w:r>
          </w:p>
          <w:p>
            <w:pPr>
              <w:pStyle w:val="Normal"/>
              <w:jc w:val="both"/>
              <w:rPr>
                <w:b/>
                <w:bCs/>
                <w:lang w:val="es-ES_tradnl"/>
              </w:rPr>
            </w:pPr>
            <w:r>
              <w:rPr>
                <w:b/>
                <w:bCs/>
                <w:lang w:val="es-ES_tradnl"/>
              </w:rPr>
              <w:t>V. KẾT THÚC:</w:t>
            </w:r>
          </w:p>
          <w:p>
            <w:pPr>
              <w:pStyle w:val="Normal"/>
              <w:jc w:val="both"/>
              <w:rPr>
                <w:lang w:val="es-ES_tradnl"/>
              </w:rPr>
            </w:pPr>
            <w:r>
              <w:rPr>
                <w:lang w:val="es-ES_tradnl"/>
              </w:rPr>
              <w:t>1. Thả lỏng hồi tĩnh: Tập động tác điều hoà,hít thở sâu ,dũ chân- tay.</w:t>
            </w:r>
          </w:p>
          <w:p>
            <w:pPr>
              <w:pStyle w:val="Normal"/>
              <w:jc w:val="both"/>
              <w:rPr>
                <w:lang w:val="es-ES_tradnl"/>
              </w:rPr>
            </w:pPr>
            <w:r>
              <w:rPr>
                <w:lang w:val="es-ES_tradnl"/>
              </w:rPr>
              <w:t>2. Nhận xét - đánh giá giờ học.</w:t>
            </w:r>
          </w:p>
          <w:p>
            <w:pPr>
              <w:pStyle w:val="Normal"/>
              <w:jc w:val="both"/>
              <w:rPr>
                <w:lang w:val="es-ES_tradnl"/>
              </w:rPr>
            </w:pPr>
            <w:r>
              <w:rPr>
                <w:lang w:val="es-ES_tradnl"/>
              </w:rPr>
              <w:t>3. Bài tập ôn luyện về nhà.</w:t>
            </w:r>
          </w:p>
        </w:tc>
        <w:tc>
          <w:tcPr>
            <w:tcW w:w="1080" w:type="dxa"/>
            <w:tcBorders>
              <w:top w:val="single" w:sz="4" w:space="0" w:color="000000"/>
              <w:start w:val="single" w:sz="4" w:space="0" w:color="000000"/>
              <w:bottom w:val="single" w:sz="4" w:space="0" w:color="000000"/>
              <w:end w:val="single" w:sz="4" w:space="0" w:color="000000"/>
            </w:tcBorders>
          </w:tcPr>
          <w:p>
            <w:pPr>
              <w:pStyle w:val="Normal"/>
              <w:jc w:val="center"/>
              <w:rPr>
                <w:b/>
                <w:lang w:val="pt-BR"/>
              </w:rPr>
            </w:pPr>
            <w:r>
              <w:rPr>
                <w:b/>
                <w:lang w:val="pt-BR"/>
              </w:rPr>
              <w:t>7’</w:t>
            </w:r>
          </w:p>
          <w:p>
            <w:pPr>
              <w:pStyle w:val="Normal"/>
              <w:jc w:val="center"/>
              <w:rPr>
                <w:lang w:val="pt-BR"/>
              </w:rPr>
            </w:pPr>
            <w:r>
              <w:rPr>
                <w:lang w:val="pt-BR"/>
              </w:rPr>
              <w:t>2’</w:t>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5’</w:t>
            </w:r>
          </w:p>
          <w:p>
            <w:pPr>
              <w:pStyle w:val="Normal"/>
              <w:jc w:val="center"/>
              <w:rPr>
                <w:lang w:val="pt-BR"/>
              </w:rPr>
            </w:pPr>
            <w:r>
              <w:rPr>
                <w:lang w:val="pt-BR"/>
              </w:rPr>
              <w:t>2Lx8N</w:t>
            </w:r>
          </w:p>
          <w:p>
            <w:pPr>
              <w:pStyle w:val="Normal"/>
              <w:jc w:val="center"/>
              <w:rPr>
                <w:lang w:val="pt-BR"/>
              </w:rPr>
            </w:pPr>
            <w:r>
              <w:rPr>
                <w:lang w:val="pt-BR"/>
              </w:rPr>
              <w:t>2Lx8N</w:t>
            </w:r>
          </w:p>
          <w:p>
            <w:pPr>
              <w:pStyle w:val="Normal"/>
              <w:jc w:val="center"/>
              <w:rPr>
                <w:lang w:val="pt-BR"/>
              </w:rPr>
            </w:pPr>
            <w:r>
              <w:rPr>
                <w:lang w:val="pt-BR"/>
              </w:rPr>
            </w:r>
          </w:p>
          <w:p>
            <w:pPr>
              <w:pStyle w:val="Normal"/>
              <w:jc w:val="center"/>
              <w:rPr>
                <w:lang w:val="pt-BR"/>
              </w:rPr>
            </w:pPr>
            <w:r>
              <w:rPr>
                <w:lang w:val="pt-BR"/>
              </w:rPr>
              <w:t>2Lx8N</w:t>
            </w:r>
          </w:p>
          <w:p>
            <w:pPr>
              <w:pStyle w:val="Normal"/>
              <w:jc w:val="center"/>
              <w:rPr>
                <w:b/>
                <w:lang w:val="pt-BR"/>
              </w:rPr>
            </w:pPr>
            <w:r>
              <w:rPr>
                <w:b/>
                <w:lang w:val="pt-BR"/>
              </w:rPr>
              <w:t>3’</w:t>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27’</w:t>
            </w:r>
          </w:p>
          <w:p>
            <w:pPr>
              <w:pStyle w:val="Normal"/>
              <w:jc w:val="center"/>
              <w:rPr>
                <w:lang w:val="pt-BR"/>
              </w:rPr>
            </w:pPr>
            <w:r>
              <w:rPr>
                <w:lang w:val="pt-BR"/>
              </w:rPr>
              <w:t>12’</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11’</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sz w:val="14"/>
                <w:lang w:val="pt-BR"/>
              </w:rPr>
            </w:pPr>
            <w:r>
              <w:rPr>
                <w:sz w:val="14"/>
                <w:lang w:val="pt-BR"/>
              </w:rPr>
            </w:r>
          </w:p>
          <w:p>
            <w:pPr>
              <w:pStyle w:val="Normal"/>
              <w:jc w:val="center"/>
              <w:rPr>
                <w:lang w:val="pt-BR"/>
              </w:rPr>
            </w:pPr>
            <w:r>
              <w:rPr>
                <w:lang w:val="pt-BR"/>
              </w:rPr>
              <w:t>4’</w:t>
            </w:r>
          </w:p>
          <w:p>
            <w:pPr>
              <w:pStyle w:val="Normal"/>
              <w:jc w:val="center"/>
              <w:rPr>
                <w:lang w:val="pt-BR"/>
              </w:rPr>
            </w:pPr>
            <w:r>
              <w:rPr>
                <w:lang w:val="pt-BR"/>
              </w:rPr>
            </w:r>
          </w:p>
          <w:p>
            <w:pPr>
              <w:pStyle w:val="Normal"/>
              <w:jc w:val="center"/>
              <w:rPr>
                <w:lang w:val="pt-BR"/>
              </w:rPr>
            </w:pPr>
            <w:r>
              <w:rPr>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4’</w:t>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sz w:val="26"/>
                <w:lang w:val="pt-BR"/>
              </w:rPr>
            </w:pPr>
            <w:r>
              <w:rPr>
                <w:b/>
                <w:sz w:val="26"/>
                <w:lang w:val="pt-BR"/>
              </w:rPr>
            </w:r>
          </w:p>
          <w:p>
            <w:pPr>
              <w:pStyle w:val="Normal"/>
              <w:jc w:val="center"/>
              <w:rPr>
                <w:b/>
                <w:lang w:val="pt-BR"/>
              </w:rPr>
            </w:pPr>
            <w:r>
              <w:rPr>
                <w:b/>
                <w:lang w:val="pt-BR"/>
              </w:rPr>
              <w:t>4’</w:t>
            </w:r>
          </w:p>
        </w:tc>
        <w:tc>
          <w:tcPr>
            <w:tcW w:w="3879" w:type="dxa"/>
            <w:tcBorders>
              <w:top w:val="single" w:sz="4" w:space="0" w:color="000000"/>
              <w:start w:val="single" w:sz="4" w:space="0" w:color="000000"/>
              <w:bottom w:val="single" w:sz="4" w:space="0" w:color="000000"/>
              <w:end w:val="single" w:sz="4" w:space="0" w:color="000000"/>
            </w:tcBorders>
          </w:tcPr>
          <w:p>
            <w:pPr>
              <w:pStyle w:val="Normal"/>
              <w:jc w:val="both"/>
              <w:rPr>
                <w:lang w:val="es-ES_tradnl"/>
              </w:rPr>
            </w:pPr>
            <w:r>
              <w:rPr>
                <w:lang w:val="es-ES_tradnl"/>
              </w:rPr>
              <w:t>Lớp trưởng tập hợp lớp thành 4 hàng ngang ,báo cáo sĩ số.</w:t>
            </w:r>
          </w:p>
          <w:p>
            <w:pPr>
              <w:pStyle w:val="Normal"/>
              <w:jc w:val="both"/>
              <w:rPr>
                <w:lang w:val="es-ES_tradnl"/>
              </w:rPr>
            </w:pPr>
            <w:r>
              <w:rPr>
                <w:lang w:val="es-ES_tradnl"/>
              </w:rPr>
            </w:r>
          </w:p>
          <w:p>
            <w:pPr>
              <w:pStyle w:val="Normal"/>
              <w:jc w:val="center"/>
              <w:rPr>
                <w:lang w:val="es-ES_tradnl"/>
              </w:rPr>
            </w:pPr>
            <w:r>
              <w:rPr>
                <w:lang w:val="es-ES_tradnl"/>
              </w:rPr>
              <w:t>Đội hình khởi động</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r>
          </w:p>
          <w:p>
            <w:pPr>
              <w:pStyle w:val="Normal"/>
              <w:jc w:val="both"/>
              <w:rPr>
                <w:lang w:val="es-ES_tradnl"/>
              </w:rPr>
            </w:pPr>
            <w:r>
              <w:rPr>
                <w:lang w:val="es-ES_tradnl"/>
              </w:rPr>
              <w:t xml:space="preserve">                         </w:t>
            </w:r>
            <w:r>
              <w:rPr>
                <w:lang w:val="es-ES_tradnl"/>
              </w:rPr>
              <w:t xml:space="preserve">* Gv            </w:t>
            </w:r>
          </w:p>
          <w:p>
            <w:pPr>
              <w:pStyle w:val="Header"/>
              <w:tabs>
                <w:tab w:val="clear" w:pos="4320"/>
                <w:tab w:val="clear" w:pos="8640"/>
              </w:tabs>
              <w:jc w:val="both"/>
              <w:rPr>
                <w:b/>
                <w:bCs/>
                <w:lang w:val="es-ES_tradnl"/>
              </w:rPr>
            </w:pPr>
            <w:r>
              <w:rPr>
                <w:b/>
                <w:bCs/>
                <w:lang w:val="es-ES_tradnl"/>
              </w:rPr>
            </w:r>
          </w:p>
          <w:p>
            <w:pPr>
              <w:pStyle w:val="Normal"/>
              <w:tabs>
                <w:tab w:val="clear" w:pos="720"/>
                <w:tab w:val="left" w:pos="640" w:leader="none"/>
              </w:tabs>
              <w:suppressAutoHyphens w:val="true"/>
              <w:snapToGrid w:val="false"/>
              <w:rPr>
                <w:b/>
                <w:bCs/>
                <w:lang w:val="es-ES_tradnl"/>
              </w:rPr>
            </w:pPr>
            <w:r>
              <w:rPr>
                <w:b/>
                <w:bCs/>
                <w:lang w:val="es-ES_tradnl"/>
              </w:rPr>
            </w:r>
          </w:p>
          <w:p>
            <w:pPr>
              <w:pStyle w:val="Normal"/>
              <w:tabs>
                <w:tab w:val="clear" w:pos="720"/>
                <w:tab w:val="left" w:pos="640" w:leader="none"/>
              </w:tabs>
              <w:suppressAutoHyphens w:val="true"/>
              <w:snapToGrid w:val="false"/>
              <w:rPr>
                <w:lang w:val="es-ES_tradnl"/>
              </w:rPr>
            </w:pPr>
            <w:r>
              <w:rPr>
                <w:lang w:val="es-ES_tradnl"/>
              </w:rPr>
            </w:r>
          </w:p>
          <w:p>
            <w:pPr>
              <w:pStyle w:val="Normal"/>
              <w:tabs>
                <w:tab w:val="clear" w:pos="720"/>
                <w:tab w:val="left" w:pos="640" w:leader="none"/>
              </w:tabs>
              <w:suppressAutoHyphens w:val="true"/>
              <w:snapToGrid w:val="false"/>
              <w:rPr>
                <w:lang w:val="es-ES_tradnl"/>
              </w:rPr>
            </w:pPr>
            <w:r>
              <w:rPr>
                <w:lang w:val="es-ES_tradnl"/>
              </w:rPr>
            </w:r>
          </w:p>
          <w:p>
            <w:pPr>
              <w:pStyle w:val="Normal"/>
              <w:jc w:val="both"/>
              <w:rPr>
                <w:lang w:val="es-ES_tradnl"/>
              </w:rPr>
            </w:pPr>
            <w:r>
              <w:rPr>
                <w:lang w:val="es-ES_tradnl"/>
              </w:rPr>
              <w:t>- Chia lớp thành 4 đội chơi tương ứng với 4 tổ học tập. GV &amp; cán sự làm trọng tài cho cả lớp chơi.</w:t>
            </w:r>
          </w:p>
          <w:p>
            <w:pPr>
              <w:pStyle w:val="Normal"/>
              <w:jc w:val="both"/>
              <w:rPr>
                <w:lang w:val="es-ES_tradnl"/>
              </w:rPr>
            </w:pPr>
            <w:r>
              <w:rPr>
                <w:lang w:val="es-ES_tradnl"/>
              </w:rPr>
              <w:t>Cán sự điều khiển 2 tổ tập luyện. Sau 1 thời gian đổi nội dung tập luyện cho nhau. GV tạo điều kiện để cán sự, tổ trưởng chỉ huy, điều khiển tập luyện.</w:t>
            </w:r>
          </w:p>
          <w:p>
            <w:pPr>
              <w:pStyle w:val="Normal"/>
              <w:jc w:val="both"/>
              <w:rPr>
                <w:lang w:val="es-ES_tradnl"/>
              </w:rPr>
            </w:pPr>
            <w:r>
              <w:rPr>
                <w:lang w:val="es-ES_tradnl"/>
              </w:rPr>
              <w:t>- HS không được chủ quan, coi thường, tập qua loa đại khái mà phải nghiêm túc.</w:t>
            </w:r>
          </w:p>
          <w:p>
            <w:pPr>
              <w:pStyle w:val="Normal"/>
              <w:jc w:val="both"/>
              <w:rPr>
                <w:lang w:val="es-ES_tradnl"/>
              </w:rPr>
            </w:pPr>
            <w:r>
              <w:rPr>
                <w:lang w:val="es-ES_tradnl"/>
              </w:rPr>
              <w:t>- GV phân tích những yếu điểm để HS sửa sai</w:t>
            </w:r>
          </w:p>
          <w:p>
            <w:pPr>
              <w:pStyle w:val="Normal"/>
              <w:tabs>
                <w:tab w:val="clear" w:pos="720"/>
                <w:tab w:val="left" w:pos="640" w:leader="none"/>
              </w:tabs>
              <w:suppressAutoHyphens w:val="true"/>
              <w:snapToGrid w:val="false"/>
              <w:jc w:val="both"/>
              <w:rPr>
                <w:lang w:val="es-ES_tradnl"/>
              </w:rPr>
            </w:pPr>
            <w:r>
              <w:rPr>
                <w:lang w:val="es-ES_tradnl"/>
              </w:rPr>
            </w:r>
          </w:p>
          <w:p>
            <w:pPr>
              <w:pStyle w:val="Normal"/>
              <w:tabs>
                <w:tab w:val="clear" w:pos="720"/>
                <w:tab w:val="left" w:pos="640" w:leader="none"/>
              </w:tabs>
              <w:suppressAutoHyphens w:val="true"/>
              <w:snapToGrid w:val="false"/>
              <w:jc w:val="both"/>
              <w:rPr>
                <w:lang w:val="es-ES_tradnl"/>
              </w:rPr>
            </w:pPr>
            <w:r>
              <w:rPr>
                <w:lang w:val="es-ES_tradnl"/>
              </w:rPr>
            </w:r>
          </w:p>
          <w:p>
            <w:pPr>
              <w:pStyle w:val="Normal"/>
              <w:tabs>
                <w:tab w:val="clear" w:pos="720"/>
                <w:tab w:val="left" w:pos="640" w:leader="none"/>
              </w:tabs>
              <w:suppressAutoHyphens w:val="true"/>
              <w:snapToGrid w:val="false"/>
              <w:jc w:val="both"/>
              <w:rPr>
                <w:lang w:val="es-ES_tradnl"/>
              </w:rPr>
            </w:pPr>
            <w:r>
              <w:rPr>
                <w:lang w:val="es-ES_tradnl"/>
              </w:rPr>
              <w:t>- GV làm mẫu cho HS quan sát.</w:t>
            </w:r>
          </w:p>
          <w:p>
            <w:pPr>
              <w:pStyle w:val="Normal"/>
              <w:spacing w:lineRule="exact" w:line="400"/>
              <w:jc w:val="both"/>
              <w:rPr>
                <w:lang w:val="es-ES_tradnl"/>
              </w:rPr>
            </w:pPr>
            <w:r>
              <w:rPr>
                <w:lang w:val="es-ES_tradnl"/>
              </w:rPr>
            </w:r>
          </w:p>
          <w:p>
            <w:pPr>
              <w:pStyle w:val="Normal"/>
              <w:spacing w:lineRule="exact" w:line="400"/>
              <w:jc w:val="both"/>
              <w:rPr>
                <w:lang w:val="es-ES_tradnl"/>
              </w:rPr>
            </w:pPr>
            <w:r>
              <w:rPr>
                <w:lang w:val="es-ES_tradnl"/>
              </w:rPr>
              <w:t>- HS tập theo nhóm 2:</w:t>
            </w:r>
          </w:p>
          <w:p>
            <w:pPr>
              <w:pStyle w:val="Normal"/>
              <w:spacing w:lineRule="exact" w:line="400"/>
              <w:jc w:val="both"/>
              <w:rPr>
                <w:lang w:val="es-ES_tradnl"/>
              </w:rPr>
            </w:pPr>
            <w:r>
              <w:rPr>
                <w:lang w:val="es-ES_tradnl"/>
              </w:rPr>
              <w:t xml:space="preserve">- Chia lớp thành các tổ học tập.  </w:t>
            </w:r>
          </w:p>
          <w:p>
            <w:pPr>
              <w:pStyle w:val="Normal"/>
              <w:spacing w:lineRule="exact" w:line="400"/>
              <w:jc w:val="both"/>
              <w:rPr>
                <w:b/>
                <w:lang w:val="es-ES_tradnl"/>
              </w:rPr>
            </w:pPr>
            <w:r>
              <w:rPr>
                <w:b/>
                <w:lang w:val="es-ES_tradnl"/>
              </w:rPr>
            </w:r>
          </w:p>
          <w:p>
            <w:pPr>
              <w:pStyle w:val="Normal"/>
              <w:spacing w:lineRule="exact" w:line="400"/>
              <w:jc w:val="both"/>
              <w:rPr>
                <w:b/>
                <w:lang w:val="es-ES_tradnl"/>
              </w:rPr>
            </w:pPr>
            <w:r>
              <w:rPr>
                <w:b/>
                <w:lang w:val="es-ES_tradnl"/>
              </w:rPr>
            </w:r>
          </w:p>
          <w:p>
            <w:pPr>
              <w:pStyle w:val="Normal"/>
              <w:spacing w:lineRule="exact" w:line="400"/>
              <w:jc w:val="both"/>
              <w:rPr>
                <w:b/>
                <w:lang w:val="es-ES_tradnl"/>
              </w:rPr>
            </w:pPr>
            <w:r>
              <w:rPr>
                <w:b/>
                <w:lang w:val="es-ES_tradnl"/>
              </w:rPr>
            </w:r>
          </w:p>
          <w:p>
            <w:pPr>
              <w:pStyle w:val="Normal"/>
              <w:spacing w:lineRule="exact" w:line="400"/>
              <w:jc w:val="both"/>
              <w:rPr>
                <w:b/>
                <w:lang w:val="es-ES_tradnl"/>
              </w:rPr>
            </w:pPr>
            <w:r>
              <w:rPr>
                <w:b/>
                <w:lang w:val="es-ES_tradnl"/>
              </w:rPr>
            </w:r>
          </w:p>
          <w:p>
            <w:pPr>
              <w:pStyle w:val="Normal"/>
              <w:spacing w:lineRule="exact" w:line="400"/>
              <w:jc w:val="both"/>
              <w:rPr>
                <w:b/>
                <w:lang w:val="es-ES_tradnl" w:eastAsia="en-US"/>
              </w:rPr>
            </w:pPr>
            <w:r>
              <w:rPr>
                <w:b/>
                <w:lang w:val="es-ES_tradnl" w:eastAsia="en-US"/>
              </w:rPr>
              <w:drawing>
                <wp:anchor behindDoc="0" distT="0" distB="0" distL="114935" distR="114935" simplePos="0" locked="0" layoutInCell="1" allowOverlap="1" relativeHeight="158">
                  <wp:simplePos x="0" y="0"/>
                  <wp:positionH relativeFrom="column">
                    <wp:posOffset>-37465</wp:posOffset>
                  </wp:positionH>
                  <wp:positionV relativeFrom="paragraph">
                    <wp:posOffset>16510</wp:posOffset>
                  </wp:positionV>
                  <wp:extent cx="2209165" cy="862965"/>
                  <wp:effectExtent l="0" t="0" r="0" b="0"/>
                  <wp:wrapNone/>
                  <wp:docPr id="371" name="Image104"/>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71" name="Image104"/>
                          <pic:cNvPicPr>
                            <a:picLocks noChangeAspect="1" noChangeArrowheads="1"/>
                          </pic:cNvPicPr>
                        </pic:nvPicPr>
                        <pic:blipFill>
                          <a:blip r:embed="rId118"/>
                          <a:srcRect l="-9" t="-14" r="-9" b="-14"/>
                          <a:stretch>
                            <a:fillRect/>
                          </a:stretch>
                        </pic:blipFill>
                        <pic:spPr bwMode="auto">
                          <a:xfrm>
                            <a:off x="0" y="0"/>
                            <a:ext cx="2209165" cy="862965"/>
                          </a:xfrm>
                          <a:prstGeom prst="rect">
                            <a:avLst/>
                          </a:prstGeom>
                          <a:noFill/>
                        </pic:spPr>
                      </pic:pic>
                    </a:graphicData>
                  </a:graphic>
                </wp:anchor>
              </w:drawing>
            </w:r>
          </w:p>
          <w:p>
            <w:pPr>
              <w:pStyle w:val="Normal"/>
              <w:spacing w:lineRule="exact" w:line="400"/>
              <w:jc w:val="both"/>
              <w:rPr>
                <w:lang w:val="es-ES_tradnl"/>
              </w:rPr>
            </w:pPr>
            <w:r>
              <w:rPr>
                <w:lang w:val="es-ES_tradnl"/>
              </w:rPr>
            </w:r>
          </w:p>
          <w:p>
            <w:pPr>
              <w:pStyle w:val="Normal"/>
              <w:spacing w:lineRule="exact" w:line="400"/>
              <w:jc w:val="both"/>
              <w:rPr>
                <w:lang w:val="es-ES_tradnl"/>
              </w:rPr>
            </w:pPr>
            <w:r>
              <w:rPr>
                <w:lang w:val="es-ES_tradnl"/>
              </w:rPr>
            </w:r>
          </w:p>
          <w:p>
            <w:pPr>
              <w:pStyle w:val="Normal"/>
              <w:spacing w:lineRule="exact" w:line="400"/>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t xml:space="preserve">- Lên trước lớp thực hiện .Gv nhận xét sửa sai chung.   </w:t>
            </w:r>
          </w:p>
          <w:p>
            <w:pPr>
              <w:pStyle w:val="Normal"/>
              <w:jc w:val="both"/>
              <w:rPr>
                <w:lang w:val="es-ES_tradnl"/>
              </w:rPr>
            </w:pPr>
            <w:r>
              <w:rPr>
                <w:lang w:val="es-ES_tradnl"/>
              </w:rPr>
              <w:t xml:space="preserve">                   </w:t>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pPr>
            <w:r>
              <w:rPr>
                <w:lang w:val="es-ES_tradnl"/>
              </w:rPr>
              <w:t xml:space="preserve">- Một số </w:t>
            </w:r>
            <w:r>
              <w:rPr>
                <w:rFonts w:hint="eastAsia"/>
                <w:lang w:val="es-ES_tradnl"/>
              </w:rPr>
              <w:t>đ</w:t>
            </w:r>
            <w:r>
              <w:rPr>
                <w:lang w:val="es-ES_tradnl"/>
              </w:rPr>
              <w:t xml:space="preserve">ộng tác thả lỏng </w:t>
            </w:r>
            <w:r>
              <w:rPr>
                <w:rFonts w:hint="eastAsia"/>
                <w:lang w:val="es-ES_tradnl"/>
              </w:rPr>
              <w:t>đư</w:t>
            </w:r>
            <w:r>
              <w:rPr>
                <w:lang w:val="es-ES_tradnl"/>
              </w:rPr>
              <w:t xml:space="preserve">a trạng thái vận </w:t>
            </w:r>
            <w:r>
              <w:rPr>
                <w:rFonts w:hint="eastAsia"/>
                <w:lang w:val="es-ES_tradnl"/>
              </w:rPr>
              <w:t>đ</w:t>
            </w:r>
            <w:r>
              <w:rPr>
                <w:lang w:val="es-ES_tradnl"/>
              </w:rPr>
              <w:t xml:space="preserve">ộng trở về trạng thái hoạt </w:t>
            </w:r>
            <w:r>
              <w:rPr>
                <w:rFonts w:hint="eastAsia"/>
                <w:lang w:val="es-ES_tradnl"/>
              </w:rPr>
              <w:t>đ</w:t>
            </w:r>
            <w:r>
              <w:rPr>
                <w:lang w:val="es-ES_tradnl"/>
              </w:rPr>
              <w:t>ộng bình th</w:t>
            </w:r>
            <w:r>
              <w:rPr>
                <w:rFonts w:hint="eastAsia"/>
                <w:lang w:val="es-ES_tradnl"/>
              </w:rPr>
              <w:t>ư</w:t>
            </w:r>
            <w:r>
              <w:rPr>
                <w:lang w:val="es-ES_tradnl"/>
              </w:rPr>
              <w:t>ờng.</w:t>
            </w:r>
          </w:p>
          <w:p>
            <w:pPr>
              <w:pStyle w:val="Normal"/>
              <w:jc w:val="both"/>
              <w:rPr>
                <w:lang w:val="es-ES_tradnl"/>
              </w:rPr>
            </w:pPr>
            <w:r>
              <w:rPr>
                <w:lang w:val="es-ES_tradnl"/>
              </w:rPr>
              <w:t>- Đánh giá được các hoạt động của HS những bài tập, động tác đạt được và tồn tại chưa đạt được cần khắc phục sửa sai.</w:t>
            </w:r>
          </w:p>
          <w:p>
            <w:pPr>
              <w:pStyle w:val="Normal"/>
              <w:jc w:val="both"/>
              <w:rPr>
                <w:lang w:val="es-ES_tradnl"/>
              </w:rPr>
            </w:pPr>
            <w:r>
              <w:rPr>
                <w:lang w:val="es-ES_tradnl"/>
              </w:rPr>
              <w:t>- Giao những bài tập phù hợp để HS tự tập hiệu quả ở nhà</w:t>
            </w:r>
          </w:p>
        </w:tc>
      </w:tr>
    </w:tbl>
    <w:p>
      <w:pPr>
        <w:pStyle w:val="Normal"/>
        <w:spacing w:lineRule="auto" w:line="360"/>
        <w:jc w:val="both"/>
        <w:rPr>
          <w:b/>
          <w:bCs/>
        </w:rPr>
      </w:pPr>
      <w:r>
        <w:rPr>
          <w:b/>
          <w:bCs/>
        </w:rPr>
        <w:t xml:space="preserve">D. RÚT KINH NGHIỆM. </w:t>
      </w:r>
    </w:p>
    <w:p>
      <w:pPr>
        <w:pStyle w:val="Normal"/>
        <w:spacing w:lineRule="auto" w:line="480"/>
        <w:jc w:val="both"/>
        <w:rPr>
          <w:sz w:val="20"/>
          <w:szCs w:val="20"/>
          <w:lang w:val="pt-BR"/>
        </w:rPr>
      </w:pPr>
      <w:r>
        <w:rPr>
          <w:sz w:val="20"/>
          <w:szCs w:val="20"/>
          <w:lang w:val="pt-BR"/>
        </w:rPr>
        <w:t>................................................................................................................................................................................................</w:t>
      </w:r>
    </w:p>
    <w:tbl>
      <w:tblPr>
        <w:tblW w:w="9648" w:type="dxa"/>
        <w:jc w:val="start"/>
        <w:tblInd w:w="0" w:type="dxa"/>
        <w:tblLayout w:type="fixed"/>
        <w:tblCellMar>
          <w:top w:w="0" w:type="dxa"/>
          <w:start w:w="108" w:type="dxa"/>
          <w:bottom w:w="0" w:type="dxa"/>
          <w:end w:w="108" w:type="dxa"/>
        </w:tblCellMar>
      </w:tblPr>
      <w:tblGrid>
        <w:gridCol w:w="2988"/>
        <w:gridCol w:w="1099"/>
        <w:gridCol w:w="5561"/>
      </w:tblGrid>
      <w:tr>
        <w:trPr>
          <w:trHeight w:val="733" w:hRule="atLeast"/>
        </w:trPr>
        <w:tc>
          <w:tcPr>
            <w:tcW w:w="2988" w:type="dxa"/>
            <w:tcBorders>
              <w:top w:val="dotted" w:sz="4" w:space="0" w:color="000000"/>
              <w:start w:val="dotted" w:sz="4" w:space="0" w:color="000000"/>
              <w:bottom w:val="dotted" w:sz="4" w:space="0" w:color="000000"/>
              <w:end w:val="dotted" w:sz="4" w:space="0" w:color="000000"/>
            </w:tcBorders>
          </w:tcPr>
          <w:p>
            <w:pPr>
              <w:pStyle w:val="Normal"/>
              <w:rPr/>
            </w:pPr>
            <w:r>
              <w:rPr/>
              <w:t xml:space="preserve">Ngày soạn:  </w:t>
            </w:r>
          </w:p>
          <w:p>
            <w:pPr>
              <w:pStyle w:val="Normal"/>
              <w:rPr>
                <w:sz w:val="24"/>
                <w:szCs w:val="24"/>
                <w:lang w:val="pt-BR"/>
              </w:rPr>
            </w:pPr>
            <w:r>
              <w:rPr/>
              <w:t xml:space="preserve">Ngày dạy: </w:t>
            </w:r>
          </w:p>
          <w:p>
            <w:pPr>
              <w:pStyle w:val="Normal"/>
              <w:rPr>
                <w:sz w:val="24"/>
                <w:szCs w:val="24"/>
                <w:lang w:val="pt-BR"/>
              </w:rPr>
            </w:pPr>
            <w:r>
              <w:rPr>
                <w:sz w:val="24"/>
                <w:szCs w:val="24"/>
                <w:lang w:val="pt-BR"/>
              </w:rPr>
            </w:r>
          </w:p>
        </w:tc>
        <w:tc>
          <w:tcPr>
            <w:tcW w:w="1099" w:type="dxa"/>
            <w:tcBorders>
              <w:top w:val="dotted" w:sz="4" w:space="0" w:color="000000"/>
              <w:start w:val="dotted" w:sz="4" w:space="0" w:color="000000"/>
              <w:bottom w:val="dotted" w:sz="4" w:space="0" w:color="000000"/>
              <w:end w:val="dotted" w:sz="4" w:space="0" w:color="000000"/>
            </w:tcBorders>
          </w:tcPr>
          <w:p>
            <w:pPr>
              <w:pStyle w:val="Normal"/>
              <w:rPr>
                <w:lang w:val="pt-BR"/>
              </w:rPr>
            </w:pPr>
            <w:r>
              <w:rPr>
                <w:lang w:val="pt-BR"/>
              </w:rPr>
              <w:t>Tiết 52</w:t>
            </w:r>
          </w:p>
          <w:p>
            <w:pPr>
              <w:pStyle w:val="Normal"/>
              <w:rPr>
                <w:lang w:val="pt-BR"/>
              </w:rPr>
            </w:pPr>
            <w:r>
              <w:rPr>
                <w:lang w:val="pt-BR"/>
              </w:rPr>
            </w:r>
          </w:p>
        </w:tc>
        <w:tc>
          <w:tcPr>
            <w:tcW w:w="5561" w:type="dxa"/>
            <w:tcBorders>
              <w:top w:val="dotted" w:sz="4" w:space="0" w:color="000000"/>
              <w:start w:val="dotted" w:sz="4" w:space="0" w:color="000000"/>
              <w:bottom w:val="dotted" w:sz="4" w:space="0" w:color="000000"/>
              <w:end w:val="dotted" w:sz="4" w:space="0" w:color="000000"/>
            </w:tcBorders>
          </w:tcPr>
          <w:p>
            <w:pPr>
              <w:pStyle w:val="Normal"/>
              <w:rPr>
                <w:b/>
                <w:bCs/>
                <w:sz w:val="32"/>
                <w:szCs w:val="32"/>
                <w:lang w:val="pt-BR"/>
              </w:rPr>
            </w:pPr>
            <w:r>
              <w:rPr>
                <w:b/>
                <w:bCs/>
                <w:sz w:val="32"/>
                <w:szCs w:val="32"/>
                <w:lang w:val="pt-BR"/>
              </w:rPr>
              <w:t xml:space="preserve">           </w:t>
            </w:r>
          </w:p>
          <w:p>
            <w:pPr>
              <w:pStyle w:val="Normal"/>
              <w:rPr>
                <w:b/>
                <w:bCs/>
                <w:lang w:val="pt-BR"/>
              </w:rPr>
            </w:pPr>
            <w:r>
              <w:rPr>
                <w:b/>
                <w:bCs/>
                <w:sz w:val="32"/>
                <w:szCs w:val="32"/>
                <w:lang w:val="pt-BR"/>
              </w:rPr>
              <w:t xml:space="preserve">                </w:t>
            </w:r>
            <w:r>
              <w:rPr>
                <w:b/>
                <w:bCs/>
                <w:lang w:val="pt-BR"/>
              </w:rPr>
              <w:t>BẬT NHẢY – ĐÁ CẦU</w:t>
            </w:r>
          </w:p>
        </w:tc>
      </w:tr>
    </w:tbl>
    <w:p>
      <w:pPr>
        <w:pStyle w:val="Normal"/>
        <w:tabs>
          <w:tab w:val="clear" w:pos="720"/>
          <w:tab w:val="left" w:pos="640" w:leader="none"/>
        </w:tabs>
        <w:suppressAutoHyphens w:val="true"/>
        <w:snapToGrid w:val="false"/>
        <w:ind w:firstLine="454" w:start="-454" w:end="0"/>
        <w:rPr/>
      </w:pPr>
      <w:r>
        <w:rPr>
          <w:b/>
          <w:bCs/>
          <w:lang w:val="es-ES_tradnl"/>
        </w:rPr>
        <w:t>A. MỤC TIÊU</w:t>
      </w:r>
      <w:r>
        <w:rPr>
          <w:lang w:val="es-ES_tradnl"/>
        </w:rPr>
        <w:t>:</w:t>
      </w:r>
    </w:p>
    <w:p>
      <w:pPr>
        <w:pStyle w:val="Normal"/>
        <w:spacing w:lineRule="exact" w:line="400"/>
        <w:rPr>
          <w:lang w:val="es-ES_tradnl"/>
        </w:rPr>
      </w:pPr>
      <w:r>
        <w:rPr>
          <w:lang w:val="es-ES_tradnl"/>
        </w:rPr>
        <w:t xml:space="preserve">- </w:t>
      </w:r>
      <w:r>
        <w:rPr>
          <w:b/>
          <w:lang w:val="es-ES_tradnl"/>
        </w:rPr>
        <w:t>Kiến Thức</w:t>
      </w:r>
      <w:r>
        <w:rPr>
          <w:lang w:val="es-ES_tradnl"/>
        </w:rPr>
        <w:t>: Bật nhảy:</w:t>
      </w:r>
      <w:r>
        <w:rPr>
          <w:b/>
          <w:lang w:val="es-ES_tradnl"/>
        </w:rPr>
        <w:t xml:space="preserve"> </w:t>
      </w:r>
      <w:r>
        <w:rPr>
          <w:lang w:val="es-ES_tradnl"/>
        </w:rPr>
        <w:t xml:space="preserve">Ôn chạy đà chính diện giậm nhảy co chân qua xà; Học: Bật nhảy bằng hai chân, tay với vào vật trên cao, trò chơi “nhảy vượt rào tiếp sức” Yêu cầu HS chơi tốt trò chơi và thực hiện cơ bản nd học mới. Đá cầu: Ôn tâng cầu bằng đùi, tâng cầu bằng má trong bàn chân( cá nhân hoặc theo nhóm ).Tâng cầu bằng mu bàn chân. Yêu cầu HS thực hiện ở mức cơ bản đúng. </w:t>
      </w:r>
    </w:p>
    <w:p>
      <w:pPr>
        <w:pStyle w:val="Normal"/>
        <w:ind w:firstLine="720" w:end="0"/>
        <w:jc w:val="both"/>
        <w:rPr>
          <w:lang w:val="es-ES_tradnl"/>
        </w:rPr>
      </w:pPr>
      <w:r>
        <w:rPr>
          <w:lang w:val="es-ES_tradnl"/>
        </w:rPr>
        <w:t xml:space="preserve">- </w:t>
      </w:r>
      <w:r>
        <w:rPr>
          <w:b/>
          <w:lang w:val="es-ES_tradnl"/>
        </w:rPr>
        <w:t>Kỹ Năng</w:t>
      </w:r>
      <w:r>
        <w:rPr>
          <w:lang w:val="es-ES_tradnl"/>
        </w:rPr>
        <w:t xml:space="preserve">: </w:t>
      </w:r>
      <w:r>
        <w:rPr>
          <w:b/>
          <w:lang w:val="es-ES_tradnl"/>
        </w:rPr>
        <w:t xml:space="preserve">Bật nhảy: </w:t>
      </w:r>
      <w:r>
        <w:rPr>
          <w:bCs/>
          <w:lang w:val="es-ES_tradnl"/>
        </w:rPr>
        <w:t xml:space="preserve"> </w:t>
      </w:r>
      <w:r>
        <w:rPr>
          <w:lang w:val="es-ES_tradnl"/>
        </w:rPr>
        <w:t>Thực hiện chơi trò chơi cơ bản chơi tốt</w:t>
      </w:r>
      <w:r>
        <w:rPr>
          <w:bCs/>
          <w:lang w:val="es-ES_tradnl"/>
        </w:rPr>
        <w:t>.</w:t>
      </w:r>
      <w:r>
        <w:rPr>
          <w:lang w:val="es-ES_tradnl"/>
        </w:rPr>
        <w:t xml:space="preserve"> Thực hiện được</w:t>
      </w:r>
      <w:r>
        <w:rPr>
          <w:b/>
          <w:lang w:val="es-ES_tradnl"/>
        </w:rPr>
        <w:t xml:space="preserve"> </w:t>
      </w:r>
      <w:r>
        <w:rPr>
          <w:lang w:val="es-ES_tradnl"/>
        </w:rPr>
        <w:t xml:space="preserve">các động tác bật nhảy bằng hai chân, tay với vào vật trên cao. Đá cầu: thực hiện cơ bản các động tác ôn tập. </w:t>
      </w:r>
    </w:p>
    <w:p>
      <w:pPr>
        <w:pStyle w:val="Normal"/>
        <w:ind w:firstLine="720" w:end="0"/>
        <w:jc w:val="both"/>
        <w:rPr/>
      </w:pPr>
      <w:r>
        <w:rPr>
          <w:lang w:val="es-ES_tradnl"/>
        </w:rPr>
        <w:t xml:space="preserve">- </w:t>
      </w:r>
      <w:r>
        <w:rPr>
          <w:b/>
          <w:lang w:val="es-ES_tradnl"/>
        </w:rPr>
        <w:t>Thái Độ</w:t>
      </w:r>
      <w:r>
        <w:rPr>
          <w:lang w:val="es-ES_tradnl"/>
        </w:rPr>
        <w:t>: Tự giác, tích cực tập luyện, có ý thức cao trong hoạt động tập thể.</w:t>
      </w:r>
    </w:p>
    <w:p>
      <w:pPr>
        <w:pStyle w:val="Normal"/>
        <w:jc w:val="both"/>
        <w:rPr/>
      </w:pPr>
      <w:r>
        <w:rPr>
          <w:b/>
          <w:bCs/>
          <w:lang w:val="es-ES_tradnl"/>
        </w:rPr>
        <w:t>B. CHU</w:t>
      </w:r>
      <w:r>
        <w:rPr>
          <w:b/>
          <w:lang w:val="es-ES_tradnl"/>
        </w:rPr>
        <w:t>ẨN BỊ:</w:t>
      </w:r>
    </w:p>
    <w:p>
      <w:pPr>
        <w:pStyle w:val="Normal"/>
        <w:jc w:val="both"/>
        <w:rPr>
          <w:b/>
          <w:lang w:val="es-ES_tradnl"/>
        </w:rPr>
      </w:pPr>
      <w:r>
        <w:rPr>
          <w:b/>
          <w:lang w:val="es-ES_tradnl"/>
        </w:rPr>
        <w:t>I. Chuẩn bị của giáo viên:</w:t>
      </w:r>
    </w:p>
    <w:p>
      <w:pPr>
        <w:pStyle w:val="Normal"/>
        <w:ind w:firstLine="720" w:end="0"/>
        <w:jc w:val="both"/>
        <w:rPr/>
      </w:pPr>
      <w:r>
        <w:rPr>
          <w:lang w:val="es-ES_tradnl"/>
        </w:rPr>
        <w:t>- Giáo án, bộ cột nhảy cao, một hộp cầu đá, kiểm tra sân bãi tr</w:t>
      </w:r>
      <w:r>
        <w:rPr>
          <w:rFonts w:hint="eastAsia"/>
          <w:lang w:val="es-ES_tradnl"/>
        </w:rPr>
        <w:t>ư</w:t>
      </w:r>
      <w:r>
        <w:rPr>
          <w:lang w:val="es-ES_tradnl"/>
        </w:rPr>
        <w:t>ớc khi học tập.</w:t>
      </w:r>
    </w:p>
    <w:p>
      <w:pPr>
        <w:pStyle w:val="Normal"/>
        <w:jc w:val="both"/>
        <w:rPr>
          <w:b/>
          <w:lang w:val="es-ES_tradnl"/>
        </w:rPr>
      </w:pPr>
      <w:r>
        <w:rPr>
          <w:b/>
          <w:lang w:val="es-ES_tradnl"/>
        </w:rPr>
        <w:t>II. Chuẩn bị của học sinh:</w:t>
      </w:r>
    </w:p>
    <w:p>
      <w:pPr>
        <w:pStyle w:val="Normal"/>
        <w:jc w:val="both"/>
        <w:rPr/>
      </w:pPr>
      <w:r>
        <w:rPr>
          <w:b/>
          <w:lang w:val="es-ES_tradnl"/>
        </w:rPr>
        <w:tab/>
      </w:r>
      <w:r>
        <w:rPr>
          <w:lang w:val="es-ES_tradnl"/>
        </w:rPr>
        <w:t>- Học sinh chuẩn bị giầy, mỗi hs mang theo một quả cầu đá, trang phục gọn gàng.</w:t>
      </w:r>
    </w:p>
    <w:p>
      <w:pPr>
        <w:pStyle w:val="Normal"/>
        <w:jc w:val="both"/>
        <w:rPr/>
      </w:pPr>
      <w:r>
        <w:rPr/>
        <w:t>C. TIẾN TRÌNH LÊN LỚP.</w:t>
      </w:r>
    </w:p>
    <w:tbl>
      <w:tblPr>
        <w:tblW w:w="9639" w:type="dxa"/>
        <w:jc w:val="start"/>
        <w:tblInd w:w="108" w:type="dxa"/>
        <w:tblLayout w:type="fixed"/>
        <w:tblCellMar>
          <w:top w:w="0" w:type="dxa"/>
          <w:start w:w="108" w:type="dxa"/>
          <w:bottom w:w="0" w:type="dxa"/>
          <w:end w:w="108" w:type="dxa"/>
        </w:tblCellMar>
      </w:tblPr>
      <w:tblGrid>
        <w:gridCol w:w="4680"/>
        <w:gridCol w:w="1080"/>
        <w:gridCol w:w="3879"/>
      </w:tblGrid>
      <w:tr>
        <w:trPr/>
        <w:tc>
          <w:tcPr>
            <w:tcW w:w="468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rPr>
              <w:t>NỘI DUNG</w:t>
            </w:r>
          </w:p>
        </w:tc>
        <w:tc>
          <w:tcPr>
            <w:tcW w:w="108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lang w:val="pt-BR"/>
              </w:rPr>
              <w:t>TG</w:t>
            </w:r>
          </w:p>
        </w:tc>
        <w:tc>
          <w:tcPr>
            <w:tcW w:w="3879" w:type="dxa"/>
            <w:tcBorders>
              <w:top w:val="single" w:sz="4" w:space="0" w:color="000000"/>
              <w:start w:val="single" w:sz="4" w:space="0" w:color="000000"/>
              <w:bottom w:val="single" w:sz="4" w:space="0" w:color="000000"/>
              <w:end w:val="single" w:sz="4" w:space="0" w:color="000000"/>
            </w:tcBorders>
          </w:tcPr>
          <w:p>
            <w:pPr>
              <w:pStyle w:val="Normal"/>
              <w:jc w:val="center"/>
              <w:rPr/>
            </w:pPr>
            <w:r>
              <w:rPr>
                <w:b/>
                <w:sz w:val="26"/>
                <w:szCs w:val="26"/>
                <w:lang w:val="es-ES_tradnl"/>
              </w:rPr>
              <w:t xml:space="preserve">HOẠT </w:t>
            </w:r>
            <w:r>
              <w:rPr>
                <w:rFonts w:hint="eastAsia"/>
                <w:b/>
                <w:sz w:val="26"/>
                <w:szCs w:val="26"/>
                <w:lang w:val="es-ES_tradnl"/>
              </w:rPr>
              <w:t>Đ</w:t>
            </w:r>
            <w:r>
              <w:rPr>
                <w:b/>
                <w:sz w:val="26"/>
                <w:szCs w:val="26"/>
                <w:lang w:val="es-ES_tradnl"/>
              </w:rPr>
              <w:t>ỘNG CỦA GV VÀ HS</w:t>
            </w:r>
          </w:p>
        </w:tc>
      </w:tr>
      <w:tr>
        <w:trPr/>
        <w:tc>
          <w:tcPr>
            <w:tcW w:w="4680" w:type="dxa"/>
            <w:tcBorders>
              <w:top w:val="single" w:sz="4" w:space="0" w:color="000000"/>
              <w:start w:val="single" w:sz="4" w:space="0" w:color="000000"/>
              <w:bottom w:val="single" w:sz="4" w:space="0" w:color="000000"/>
              <w:end w:val="single" w:sz="4" w:space="0" w:color="000000"/>
            </w:tcBorders>
          </w:tcPr>
          <w:p>
            <w:pPr>
              <w:pStyle w:val="Normal"/>
              <w:jc w:val="both"/>
              <w:rPr>
                <w:b/>
                <w:bCs/>
                <w:lang w:val="es-ES_tradnl"/>
              </w:rPr>
            </w:pPr>
            <w:r>
              <w:rPr>
                <w:b/>
                <w:bCs/>
                <w:lang w:val="es-ES_tradnl"/>
              </w:rPr>
              <w:t>I. MỞ ĐẦU:</w:t>
            </w:r>
          </w:p>
          <w:p>
            <w:pPr>
              <w:pStyle w:val="Normal"/>
              <w:jc w:val="both"/>
              <w:rPr>
                <w:lang w:val="es-ES_tradnl"/>
              </w:rPr>
            </w:pPr>
            <w:r>
              <w:rPr>
                <w:lang w:val="es-ES_tradnl"/>
              </w:rPr>
              <w:t>1. Nhận lớp:</w:t>
            </w:r>
          </w:p>
          <w:p>
            <w:pPr>
              <w:pStyle w:val="Normal"/>
              <w:jc w:val="both"/>
              <w:rPr>
                <w:lang w:val="es-ES_tradnl"/>
              </w:rPr>
            </w:pPr>
            <w:r>
              <w:rPr>
                <w:lang w:val="es-ES_tradnl"/>
              </w:rPr>
              <w:t xml:space="preserve">- Gv nhận lớp kiểm tra sĩ số </w:t>
            </w:r>
          </w:p>
          <w:p>
            <w:pPr>
              <w:pStyle w:val="Normal"/>
              <w:jc w:val="both"/>
              <w:rPr>
                <w:lang w:val="es-ES_tradnl"/>
              </w:rPr>
            </w:pPr>
            <w:r>
              <w:rPr>
                <w:lang w:val="es-ES_tradnl"/>
              </w:rPr>
              <w:t>- Phổ biến ND,yêu cầu bài học.</w:t>
            </w:r>
          </w:p>
          <w:p>
            <w:pPr>
              <w:pStyle w:val="Normal"/>
              <w:jc w:val="both"/>
              <w:rPr>
                <w:lang w:val="es-ES_tradnl"/>
              </w:rPr>
            </w:pPr>
            <w:r>
              <w:rPr>
                <w:lang w:val="es-ES_tradnl"/>
              </w:rPr>
              <w:t xml:space="preserve">2. Khởi động: </w:t>
            </w:r>
          </w:p>
          <w:p>
            <w:pPr>
              <w:pStyle w:val="Normal"/>
              <w:jc w:val="both"/>
              <w:rPr>
                <w:lang w:val="es-ES_tradnl"/>
              </w:rPr>
            </w:pPr>
            <w:r>
              <w:rPr>
                <w:lang w:val="es-ES_tradnl"/>
              </w:rPr>
              <w:t>-Khởi động chung: Bài thể dục</w:t>
            </w:r>
          </w:p>
          <w:p>
            <w:pPr>
              <w:pStyle w:val="Normal"/>
              <w:jc w:val="both"/>
              <w:rPr>
                <w:lang w:val="es-ES_tradnl"/>
              </w:rPr>
            </w:pPr>
            <w:r>
              <w:rPr>
                <w:lang w:val="es-ES_tradnl"/>
              </w:rPr>
              <w:t>-Khởi động chuyên môn :Xoay các khớp liên quan tới vận động.</w:t>
            </w:r>
          </w:p>
          <w:p>
            <w:pPr>
              <w:pStyle w:val="Normal"/>
              <w:jc w:val="both"/>
              <w:rPr/>
            </w:pPr>
            <w:r>
              <w:rPr>
                <w:lang w:val="es-ES_tradnl"/>
              </w:rPr>
              <w:t xml:space="preserve"> </w:t>
            </w:r>
            <w:r>
              <w:rPr>
                <w:lang w:val="de-DE"/>
              </w:rPr>
              <w:t>- Ép dọc- ép ngang.</w:t>
            </w:r>
          </w:p>
          <w:p>
            <w:pPr>
              <w:pStyle w:val="Normal"/>
              <w:jc w:val="both"/>
              <w:rPr/>
            </w:pPr>
            <w:r>
              <w:rPr>
                <w:b/>
                <w:lang w:val="es-ES_tradnl"/>
              </w:rPr>
              <w:t>II. KIỂM TRA BÀI CŨ</w:t>
            </w:r>
            <w:r>
              <w:rPr>
                <w:lang w:val="es-ES_tradnl"/>
              </w:rPr>
              <w:t xml:space="preserve">: </w:t>
            </w:r>
          </w:p>
          <w:p>
            <w:pPr>
              <w:pStyle w:val="Normal"/>
              <w:jc w:val="both"/>
              <w:rPr/>
            </w:pPr>
            <w:r>
              <w:rPr>
                <w:lang w:val="es-ES_tradnl"/>
              </w:rPr>
              <w:t>? Em hãy thực hiện chạy chạy đà chính diện giậm nhảy co chân qua xà</w:t>
            </w:r>
          </w:p>
          <w:p>
            <w:pPr>
              <w:pStyle w:val="Normal"/>
              <w:jc w:val="both"/>
              <w:rPr>
                <w:b/>
                <w:bCs/>
                <w:lang w:val="es-ES_tradnl"/>
              </w:rPr>
            </w:pPr>
            <w:r>
              <w:rPr>
                <w:b/>
                <w:bCs/>
                <w:lang w:val="es-ES_tradnl"/>
              </w:rPr>
              <w:t>III. CƠ BẢN.</w:t>
            </w:r>
          </w:p>
          <w:p>
            <w:pPr>
              <w:pStyle w:val="Normal"/>
              <w:tabs>
                <w:tab w:val="clear" w:pos="720"/>
                <w:tab w:val="left" w:pos="640" w:leader="none"/>
              </w:tabs>
              <w:suppressAutoHyphens w:val="true"/>
              <w:snapToGrid w:val="false"/>
              <w:jc w:val="both"/>
              <w:rPr/>
            </w:pPr>
            <w:r>
              <w:rPr>
                <w:b/>
                <w:bCs/>
                <w:lang w:val="es-ES_tradnl"/>
              </w:rPr>
              <w:t xml:space="preserve">1. </w:t>
            </w:r>
            <w:r>
              <w:rPr>
                <w:b/>
                <w:lang w:val="es-ES_tradnl"/>
              </w:rPr>
              <w:t xml:space="preserve">Bật nhảy : </w:t>
            </w:r>
          </w:p>
          <w:p>
            <w:pPr>
              <w:pStyle w:val="Normal"/>
              <w:tabs>
                <w:tab w:val="clear" w:pos="720"/>
                <w:tab w:val="left" w:pos="640" w:leader="none"/>
              </w:tabs>
              <w:suppressAutoHyphens w:val="true"/>
              <w:rPr>
                <w:lang w:val="es-ES_tradnl"/>
              </w:rPr>
            </w:pPr>
            <w:r>
              <w:drawing>
                <wp:anchor behindDoc="0" distT="0" distB="0" distL="114935" distR="114935" simplePos="0" locked="0" layoutInCell="1" allowOverlap="1" relativeHeight="159">
                  <wp:simplePos x="0" y="0"/>
                  <wp:positionH relativeFrom="column">
                    <wp:posOffset>48895</wp:posOffset>
                  </wp:positionH>
                  <wp:positionV relativeFrom="paragraph">
                    <wp:posOffset>380365</wp:posOffset>
                  </wp:positionV>
                  <wp:extent cx="2511425" cy="795020"/>
                  <wp:effectExtent l="0" t="0" r="0" b="0"/>
                  <wp:wrapNone/>
                  <wp:docPr id="372" name="Image105"/>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72" name="Image105"/>
                          <pic:cNvPicPr>
                            <a:picLocks noChangeAspect="1" noChangeArrowheads="1"/>
                          </pic:cNvPicPr>
                        </pic:nvPicPr>
                        <pic:blipFill>
                          <a:blip r:embed="rId119"/>
                          <a:srcRect l="-15" t="-17" r="-15" b="-17"/>
                          <a:stretch>
                            <a:fillRect/>
                          </a:stretch>
                        </pic:blipFill>
                        <pic:spPr bwMode="auto">
                          <a:xfrm>
                            <a:off x="0" y="0"/>
                            <a:ext cx="2511425" cy="795020"/>
                          </a:xfrm>
                          <a:prstGeom prst="rect">
                            <a:avLst/>
                          </a:prstGeom>
                          <a:noFill/>
                        </pic:spPr>
                      </pic:pic>
                    </a:graphicData>
                  </a:graphic>
                </wp:anchor>
              </w:drawing>
            </w:r>
            <w:r>
              <w:rPr>
                <w:lang w:val="es-ES_tradnl"/>
              </w:rPr>
              <w:t xml:space="preserve">- Ôn chạy đà chạy đà chính diện giậm nhảy co chân qua xà: </w:t>
            </w:r>
          </w:p>
          <w:p>
            <w:pPr>
              <w:pStyle w:val="Normal"/>
              <w:tabs>
                <w:tab w:val="clear" w:pos="720"/>
                <w:tab w:val="left" w:pos="640" w:leader="none"/>
              </w:tabs>
              <w:suppressAutoHyphens w:val="true"/>
              <w:rPr>
                <w:lang w:val="es-ES_tradnl"/>
              </w:rPr>
            </w:pPr>
            <w:r>
              <w:rPr>
                <w:lang w:val="es-ES_tradnl"/>
              </w:rPr>
            </w:r>
          </w:p>
          <w:p>
            <w:pPr>
              <w:pStyle w:val="Normal"/>
              <w:tabs>
                <w:tab w:val="clear" w:pos="720"/>
                <w:tab w:val="left" w:pos="640" w:leader="none"/>
              </w:tabs>
              <w:suppressAutoHyphens w:val="true"/>
              <w:rPr>
                <w:lang w:val="es-ES_tradnl"/>
              </w:rPr>
            </w:pPr>
            <w:r>
              <w:rPr>
                <w:lang w:val="es-ES_tradnl"/>
              </w:rPr>
            </w:r>
          </w:p>
          <w:p>
            <w:pPr>
              <w:pStyle w:val="Normal"/>
              <w:tabs>
                <w:tab w:val="clear" w:pos="720"/>
                <w:tab w:val="left" w:pos="640" w:leader="none"/>
              </w:tabs>
              <w:suppressAutoHyphens w:val="true"/>
              <w:rPr>
                <w:lang w:val="es-ES_tradnl"/>
              </w:rPr>
            </w:pPr>
            <w:r>
              <w:rPr>
                <w:lang w:val="es-ES_tradnl"/>
              </w:rPr>
            </w:r>
          </w:p>
          <w:p>
            <w:pPr>
              <w:pStyle w:val="Normal"/>
              <w:tabs>
                <w:tab w:val="clear" w:pos="720"/>
                <w:tab w:val="left" w:pos="640" w:leader="none"/>
              </w:tabs>
              <w:suppressAutoHyphens w:val="true"/>
              <w:rPr>
                <w:bCs/>
                <w:lang w:val="es-ES_tradnl"/>
              </w:rPr>
            </w:pPr>
            <w:r>
              <w:rPr>
                <w:bCs/>
                <w:lang w:val="es-ES_tradnl"/>
              </w:rPr>
            </w:r>
          </w:p>
          <w:p>
            <w:pPr>
              <w:pStyle w:val="Normal"/>
              <w:spacing w:lineRule="exact" w:line="400"/>
              <w:rPr>
                <w:bCs/>
                <w:lang w:val="es-ES_tradnl"/>
              </w:rPr>
            </w:pPr>
            <w:r>
              <w:rPr>
                <w:bCs/>
                <w:lang w:val="es-ES_tradnl"/>
              </w:rPr>
            </w:r>
          </w:p>
          <w:p>
            <w:pPr>
              <w:pStyle w:val="Normal"/>
              <w:spacing w:lineRule="exact" w:line="400"/>
              <w:rPr>
                <w:lang w:val="es-ES_tradnl"/>
              </w:rPr>
            </w:pPr>
            <w:r>
              <w:rPr>
                <w:lang w:val="es-ES_tradnl"/>
              </w:rPr>
            </w:r>
          </w:p>
          <w:p>
            <w:pPr>
              <w:pStyle w:val="Normal"/>
              <w:spacing w:lineRule="exact" w:line="400"/>
              <w:rPr>
                <w:lang w:val="es-ES_tradnl"/>
              </w:rPr>
            </w:pPr>
            <w:r>
              <w:rPr>
                <w:lang w:val="es-ES_tradnl"/>
              </w:rPr>
              <w:t>- Bật nhảy 2 chân tay với vào vật trên cao</w:t>
            </w:r>
          </w:p>
          <w:p>
            <w:pPr>
              <w:pStyle w:val="Normal"/>
              <w:spacing w:lineRule="exact" w:line="400"/>
              <w:rPr>
                <w:b/>
                <w:bCs/>
                <w:lang w:val="es-ES_tradnl" w:eastAsia="en-US"/>
              </w:rPr>
            </w:pPr>
            <w:r>
              <w:rPr>
                <w:b/>
                <w:bCs/>
                <w:lang w:val="es-ES_tradnl" w:eastAsia="en-US"/>
              </w:rPr>
              <w:drawing>
                <wp:anchor behindDoc="0" distT="0" distB="0" distL="114935" distR="114935" simplePos="0" locked="0" layoutInCell="1" allowOverlap="1" relativeHeight="160">
                  <wp:simplePos x="0" y="0"/>
                  <wp:positionH relativeFrom="column">
                    <wp:posOffset>1649095</wp:posOffset>
                  </wp:positionH>
                  <wp:positionV relativeFrom="paragraph">
                    <wp:posOffset>71120</wp:posOffset>
                  </wp:positionV>
                  <wp:extent cx="1059180" cy="1289685"/>
                  <wp:effectExtent l="0" t="0" r="0" b="0"/>
                  <wp:wrapNone/>
                  <wp:docPr id="373" name="Image106"/>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73" name="Image106"/>
                          <pic:cNvPicPr>
                            <a:picLocks noChangeAspect="1" noChangeArrowheads="1"/>
                          </pic:cNvPicPr>
                        </pic:nvPicPr>
                        <pic:blipFill>
                          <a:blip r:embed="rId120"/>
                          <a:srcRect l="-16" t="-9" r="-16" b="-9"/>
                          <a:stretch>
                            <a:fillRect/>
                          </a:stretch>
                        </pic:blipFill>
                        <pic:spPr bwMode="auto">
                          <a:xfrm>
                            <a:off x="0" y="0"/>
                            <a:ext cx="1059180" cy="1289685"/>
                          </a:xfrm>
                          <a:prstGeom prst="rect">
                            <a:avLst/>
                          </a:prstGeom>
                          <a:noFill/>
                        </pic:spPr>
                      </pic:pic>
                    </a:graphicData>
                  </a:graphic>
                </wp:anchor>
              </w:drawing>
            </w:r>
          </w:p>
          <w:p>
            <w:pPr>
              <w:pStyle w:val="Normal"/>
              <w:tabs>
                <w:tab w:val="clear" w:pos="720"/>
                <w:tab w:val="left" w:pos="640" w:leader="none"/>
              </w:tabs>
              <w:suppressAutoHyphens w:val="true"/>
              <w:snapToGrid w:val="false"/>
              <w:rPr>
                <w:lang w:val="es-ES_tradnl"/>
              </w:rPr>
            </w:pPr>
            <w:r>
              <w:rPr>
                <w:lang w:val="es-ES_tradnl"/>
              </w:rPr>
            </w:r>
          </w:p>
          <w:p>
            <w:pPr>
              <w:pStyle w:val="Normal"/>
              <w:tabs>
                <w:tab w:val="clear" w:pos="720"/>
                <w:tab w:val="left" w:pos="640" w:leader="none"/>
              </w:tabs>
              <w:suppressAutoHyphens w:val="true"/>
              <w:snapToGrid w:val="false"/>
              <w:rPr>
                <w:lang w:val="es-ES_tradnl"/>
              </w:rPr>
            </w:pPr>
            <w:r>
              <w:rPr>
                <w:lang w:val="es-ES_tradnl"/>
              </w:rPr>
            </w:r>
          </w:p>
          <w:p>
            <w:pPr>
              <w:pStyle w:val="Normal"/>
              <w:tabs>
                <w:tab w:val="clear" w:pos="720"/>
                <w:tab w:val="left" w:pos="640" w:leader="none"/>
              </w:tabs>
              <w:suppressAutoHyphens w:val="true"/>
              <w:snapToGrid w:val="false"/>
              <w:rPr>
                <w:lang w:val="es-ES_tradnl"/>
              </w:rPr>
            </w:pPr>
            <w:r>
              <w:rPr>
                <w:lang w:val="es-ES_tradnl"/>
              </w:rPr>
            </w:r>
          </w:p>
          <w:p>
            <w:pPr>
              <w:pStyle w:val="Normal"/>
              <w:tabs>
                <w:tab w:val="clear" w:pos="720"/>
                <w:tab w:val="left" w:pos="640" w:leader="none"/>
              </w:tabs>
              <w:suppressAutoHyphens w:val="true"/>
              <w:snapToGrid w:val="false"/>
              <w:rPr>
                <w:lang w:val="es-ES_tradnl"/>
              </w:rPr>
            </w:pPr>
            <w:r>
              <w:rPr>
                <w:lang w:val="es-ES_tradnl"/>
              </w:rPr>
            </w:r>
          </w:p>
          <w:p>
            <w:pPr>
              <w:pStyle w:val="Normal"/>
              <w:tabs>
                <w:tab w:val="clear" w:pos="720"/>
                <w:tab w:val="left" w:pos="640" w:leader="none"/>
              </w:tabs>
              <w:suppressAutoHyphens w:val="true"/>
              <w:snapToGrid w:val="false"/>
              <w:rPr>
                <w:lang w:val="es-ES_tradnl"/>
              </w:rPr>
            </w:pPr>
            <w:r>
              <w:rPr>
                <w:lang w:val="es-ES_tradnl"/>
              </w:rPr>
            </w:r>
          </w:p>
          <w:p>
            <w:pPr>
              <w:pStyle w:val="Normal"/>
              <w:tabs>
                <w:tab w:val="clear" w:pos="720"/>
                <w:tab w:val="left" w:pos="640" w:leader="none"/>
              </w:tabs>
              <w:suppressAutoHyphens w:val="true"/>
              <w:snapToGrid w:val="false"/>
              <w:rPr>
                <w:lang w:val="es-ES_tradnl"/>
              </w:rPr>
            </w:pPr>
            <w:r>
              <w:rPr>
                <w:lang w:val="es-ES_tradnl"/>
              </w:rPr>
            </w:r>
          </w:p>
          <w:p>
            <w:pPr>
              <w:pStyle w:val="Normal"/>
              <w:spacing w:lineRule="exact" w:line="400"/>
              <w:rPr>
                <w:lang w:val="es-ES_tradnl"/>
              </w:rPr>
            </w:pPr>
            <w:r>
              <w:rPr>
                <w:lang w:val="es-ES_tradnl"/>
              </w:rPr>
              <w:t>-  trò chơi: “nhảy vượt rào tiếp sức”</w:t>
            </w:r>
          </w:p>
          <w:p>
            <w:pPr>
              <w:pStyle w:val="Normal"/>
              <w:tabs>
                <w:tab w:val="clear" w:pos="720"/>
                <w:tab w:val="left" w:pos="640" w:leader="none"/>
              </w:tabs>
              <w:suppressAutoHyphens w:val="true"/>
              <w:snapToGrid w:val="false"/>
              <w:rPr>
                <w:b/>
                <w:lang w:val="es-ES_tradnl"/>
              </w:rPr>
            </w:pPr>
            <w:r>
              <w:rPr>
                <w:b/>
                <w:lang w:val="es-ES_tradnl"/>
              </w:rPr>
            </w:r>
          </w:p>
          <w:p>
            <w:pPr>
              <w:pStyle w:val="Normal"/>
              <w:tabs>
                <w:tab w:val="clear" w:pos="720"/>
                <w:tab w:val="left" w:pos="640" w:leader="none"/>
              </w:tabs>
              <w:suppressAutoHyphens w:val="true"/>
              <w:snapToGrid w:val="false"/>
              <w:rPr>
                <w:b/>
                <w:lang w:val="es-ES_tradnl"/>
              </w:rPr>
            </w:pPr>
            <w:r>
              <w:drawing>
                <wp:anchor behindDoc="0" distT="0" distB="0" distL="114935" distR="114935" simplePos="0" locked="0" layoutInCell="1" allowOverlap="1" relativeHeight="161">
                  <wp:simplePos x="0" y="0"/>
                  <wp:positionH relativeFrom="column">
                    <wp:posOffset>48895</wp:posOffset>
                  </wp:positionH>
                  <wp:positionV relativeFrom="paragraph">
                    <wp:posOffset>-117475</wp:posOffset>
                  </wp:positionV>
                  <wp:extent cx="2861945" cy="845820"/>
                  <wp:effectExtent l="0" t="0" r="0" b="0"/>
                  <wp:wrapSquare wrapText="bothSides"/>
                  <wp:docPr id="374" name="Image107"/>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74" name="Image107"/>
                          <pic:cNvPicPr>
                            <a:picLocks noChangeAspect="1" noChangeArrowheads="1"/>
                          </pic:cNvPicPr>
                        </pic:nvPicPr>
                        <pic:blipFill>
                          <a:blip r:embed="rId121"/>
                          <a:srcRect l="-9" t="-36" r="-9" b="-36"/>
                          <a:stretch>
                            <a:fillRect/>
                          </a:stretch>
                        </pic:blipFill>
                        <pic:spPr bwMode="auto">
                          <a:xfrm>
                            <a:off x="0" y="0"/>
                            <a:ext cx="2861945" cy="845820"/>
                          </a:xfrm>
                          <a:prstGeom prst="rect">
                            <a:avLst/>
                          </a:prstGeom>
                          <a:noFill/>
                        </pic:spPr>
                      </pic:pic>
                    </a:graphicData>
                  </a:graphic>
                </wp:anchor>
              </w:drawing>
            </w:r>
            <w:r>
              <w:rPr>
                <w:b/>
                <w:lang w:val="es-ES_tradnl"/>
              </w:rPr>
              <w:t>2. Đá cầu:</w:t>
            </w:r>
          </w:p>
          <w:p>
            <w:pPr>
              <w:pStyle w:val="Normal"/>
              <w:tabs>
                <w:tab w:val="clear" w:pos="720"/>
                <w:tab w:val="left" w:pos="640" w:leader="none"/>
              </w:tabs>
              <w:suppressAutoHyphens w:val="true"/>
              <w:snapToGrid w:val="false"/>
              <w:rPr/>
            </w:pPr>
            <w:r>
              <w:rPr>
                <w:b/>
                <w:lang w:val="es-ES_tradnl"/>
              </w:rPr>
              <w:t xml:space="preserve">- </w:t>
            </w:r>
            <w:r>
              <w:rPr>
                <w:lang w:val="es-ES_tradnl"/>
              </w:rPr>
              <w:t>Ôn tâng cầu bằng đùi, tâng cầu bằng má trong bàn chân:</w:t>
            </w:r>
          </w:p>
          <w:p>
            <w:pPr>
              <w:pStyle w:val="Normal"/>
              <w:tabs>
                <w:tab w:val="clear" w:pos="720"/>
                <w:tab w:val="left" w:pos="640" w:leader="none"/>
              </w:tabs>
              <w:suppressAutoHyphens w:val="true"/>
              <w:snapToGrid w:val="false"/>
              <w:rPr>
                <w:lang w:val="es-ES_tradnl"/>
              </w:rPr>
            </w:pPr>
            <w:r>
              <w:rPr>
                <w:lang w:val="es-ES_tradnl"/>
              </w:rPr>
              <w:t>- Ôn tâng cầu bằng mu bàn chân</w:t>
            </w:r>
          </w:p>
          <w:p>
            <w:pPr>
              <w:pStyle w:val="Normal"/>
              <w:tabs>
                <w:tab w:val="clear" w:pos="720"/>
                <w:tab w:val="left" w:pos="229" w:leader="none"/>
              </w:tabs>
              <w:suppressAutoHyphens w:val="true"/>
              <w:rPr>
                <w:b/>
                <w:lang w:val="es-ES_tradnl"/>
              </w:rPr>
            </w:pPr>
            <w:r>
              <w:rPr>
                <w:b/>
                <w:lang w:val="es-ES_tradnl"/>
              </w:rPr>
            </w:r>
          </w:p>
          <w:p>
            <w:pPr>
              <w:pStyle w:val="Normal"/>
              <w:jc w:val="both"/>
              <w:rPr>
                <w:b/>
                <w:lang w:val="es-ES_tradnl"/>
              </w:rPr>
            </w:pPr>
            <w:r>
              <w:rPr>
                <w:b/>
                <w:lang w:val="es-ES_tradnl"/>
              </w:rPr>
            </w:r>
          </w:p>
          <w:p>
            <w:pPr>
              <w:pStyle w:val="Normal"/>
              <w:jc w:val="both"/>
              <w:rPr>
                <w:b/>
                <w:lang w:val="es-ES_tradnl"/>
              </w:rPr>
            </w:pPr>
            <w:r>
              <w:rPr>
                <w:b/>
                <w:lang w:val="es-ES_tradnl"/>
              </w:rPr>
              <w:t xml:space="preserve">IV. CỦNG CỐ BÀI </w:t>
            </w:r>
          </w:p>
          <w:p>
            <w:pPr>
              <w:pStyle w:val="Normal"/>
              <w:tabs>
                <w:tab w:val="clear" w:pos="720"/>
                <w:tab w:val="left" w:pos="640" w:leader="none"/>
              </w:tabs>
              <w:suppressAutoHyphens w:val="true"/>
              <w:snapToGrid w:val="false"/>
              <w:jc w:val="both"/>
              <w:rPr>
                <w:bCs/>
                <w:lang w:val="es-ES_tradnl"/>
              </w:rPr>
            </w:pPr>
            <w:r>
              <w:rPr>
                <w:b/>
                <w:bCs/>
                <w:lang w:val="es-ES_tradnl"/>
              </w:rPr>
              <w:t xml:space="preserve">- </w:t>
            </w:r>
            <w:r>
              <w:rPr>
                <w:bCs/>
                <w:lang w:val="es-ES_tradnl"/>
              </w:rPr>
              <w:t>Gọi 2 HS lên kiểm tra lại kiến thức đã học tâng cầu bằng mu bàn chân, má trong bàn chân.</w:t>
            </w:r>
            <w:r>
              <w:rPr>
                <w:lang w:val="es-ES_tradnl"/>
              </w:rPr>
              <w:t>.</w:t>
            </w:r>
          </w:p>
          <w:p>
            <w:pPr>
              <w:pStyle w:val="Normal"/>
              <w:jc w:val="both"/>
              <w:rPr>
                <w:b/>
                <w:bCs/>
                <w:lang w:val="es-ES_tradnl"/>
              </w:rPr>
            </w:pPr>
            <w:r>
              <w:rPr>
                <w:b/>
                <w:bCs/>
                <w:lang w:val="es-ES_tradnl"/>
              </w:rPr>
              <w:t>V. KẾT THÚC:</w:t>
            </w:r>
          </w:p>
          <w:p>
            <w:pPr>
              <w:pStyle w:val="Normal"/>
              <w:jc w:val="both"/>
              <w:rPr>
                <w:lang w:val="es-ES_tradnl"/>
              </w:rPr>
            </w:pPr>
            <w:r>
              <w:rPr>
                <w:lang w:val="es-ES_tradnl"/>
              </w:rPr>
              <w:t>1. Thả lỏng hồi tĩnh: Tập động tác điều hoà,hít thở sâu ,dũ chân- tay.</w:t>
            </w:r>
          </w:p>
          <w:p>
            <w:pPr>
              <w:pStyle w:val="Normal"/>
              <w:jc w:val="both"/>
              <w:rPr>
                <w:lang w:val="es-ES_tradnl"/>
              </w:rPr>
            </w:pPr>
            <w:r>
              <w:rPr>
                <w:lang w:val="es-ES_tradnl"/>
              </w:rPr>
              <w:t>2. Nhận xét - đánh giá giờ học.</w:t>
            </w:r>
          </w:p>
          <w:p>
            <w:pPr>
              <w:pStyle w:val="Normal"/>
              <w:jc w:val="both"/>
              <w:rPr>
                <w:lang w:val="es-ES_tradnl"/>
              </w:rPr>
            </w:pPr>
            <w:r>
              <w:rPr>
                <w:lang w:val="es-ES_tradnl"/>
              </w:rPr>
              <w:t>3. Bài tập ôn luyện về nhà.</w:t>
            </w:r>
          </w:p>
        </w:tc>
        <w:tc>
          <w:tcPr>
            <w:tcW w:w="1080" w:type="dxa"/>
            <w:tcBorders>
              <w:top w:val="single" w:sz="4" w:space="0" w:color="000000"/>
              <w:start w:val="single" w:sz="4" w:space="0" w:color="000000"/>
              <w:bottom w:val="single" w:sz="4" w:space="0" w:color="000000"/>
              <w:end w:val="single" w:sz="4" w:space="0" w:color="000000"/>
            </w:tcBorders>
          </w:tcPr>
          <w:p>
            <w:pPr>
              <w:pStyle w:val="Normal"/>
              <w:jc w:val="center"/>
              <w:rPr>
                <w:b/>
                <w:lang w:val="pt-BR"/>
              </w:rPr>
            </w:pPr>
            <w:r>
              <w:rPr>
                <w:b/>
                <w:lang w:val="pt-BR"/>
              </w:rPr>
              <w:t>7’</w:t>
            </w:r>
          </w:p>
          <w:p>
            <w:pPr>
              <w:pStyle w:val="Normal"/>
              <w:jc w:val="center"/>
              <w:rPr>
                <w:lang w:val="pt-BR"/>
              </w:rPr>
            </w:pPr>
            <w:r>
              <w:rPr>
                <w:lang w:val="pt-BR"/>
              </w:rPr>
              <w:t>2’</w:t>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5’</w:t>
            </w:r>
          </w:p>
          <w:p>
            <w:pPr>
              <w:pStyle w:val="Normal"/>
              <w:jc w:val="center"/>
              <w:rPr>
                <w:lang w:val="pt-BR"/>
              </w:rPr>
            </w:pPr>
            <w:r>
              <w:rPr>
                <w:lang w:val="pt-BR"/>
              </w:rPr>
              <w:t>2Lx8N</w:t>
            </w:r>
          </w:p>
          <w:p>
            <w:pPr>
              <w:pStyle w:val="Normal"/>
              <w:jc w:val="center"/>
              <w:rPr>
                <w:lang w:val="pt-BR"/>
              </w:rPr>
            </w:pPr>
            <w:r>
              <w:rPr>
                <w:lang w:val="pt-BR"/>
              </w:rPr>
              <w:t>2Lx8N</w:t>
            </w:r>
          </w:p>
          <w:p>
            <w:pPr>
              <w:pStyle w:val="Normal"/>
              <w:jc w:val="center"/>
              <w:rPr>
                <w:lang w:val="pt-BR"/>
              </w:rPr>
            </w:pPr>
            <w:r>
              <w:rPr>
                <w:lang w:val="pt-BR"/>
              </w:rPr>
            </w:r>
          </w:p>
          <w:p>
            <w:pPr>
              <w:pStyle w:val="Normal"/>
              <w:jc w:val="center"/>
              <w:rPr>
                <w:lang w:val="pt-BR"/>
              </w:rPr>
            </w:pPr>
            <w:r>
              <w:rPr>
                <w:lang w:val="pt-BR"/>
              </w:rPr>
              <w:t>2Lx8N</w:t>
            </w:r>
          </w:p>
          <w:p>
            <w:pPr>
              <w:pStyle w:val="Normal"/>
              <w:jc w:val="center"/>
              <w:rPr>
                <w:b/>
                <w:lang w:val="pt-BR"/>
              </w:rPr>
            </w:pPr>
            <w:r>
              <w:rPr>
                <w:b/>
                <w:lang w:val="pt-BR"/>
              </w:rPr>
              <w:t>3’</w:t>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27’</w:t>
            </w:r>
          </w:p>
          <w:p>
            <w:pPr>
              <w:pStyle w:val="Normal"/>
              <w:jc w:val="center"/>
              <w:rPr>
                <w:lang w:val="pt-BR"/>
              </w:rPr>
            </w:pPr>
            <w:r>
              <w:rPr>
                <w:lang w:val="pt-BR"/>
              </w:rPr>
              <w:t>14’</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13’</w:t>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b/>
                <w:lang w:val="pt-BR"/>
              </w:rPr>
            </w:pPr>
            <w:r>
              <w:rPr>
                <w:b/>
                <w:lang w:val="pt-BR"/>
              </w:rPr>
              <w:t>4’</w:t>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4’</w:t>
            </w:r>
          </w:p>
        </w:tc>
        <w:tc>
          <w:tcPr>
            <w:tcW w:w="3879" w:type="dxa"/>
            <w:tcBorders>
              <w:top w:val="single" w:sz="4" w:space="0" w:color="000000"/>
              <w:start w:val="single" w:sz="4" w:space="0" w:color="000000"/>
              <w:bottom w:val="single" w:sz="4" w:space="0" w:color="000000"/>
              <w:end w:val="single" w:sz="4" w:space="0" w:color="000000"/>
            </w:tcBorders>
          </w:tcPr>
          <w:p>
            <w:pPr>
              <w:pStyle w:val="Normal"/>
              <w:jc w:val="both"/>
              <w:rPr>
                <w:lang w:val="es-ES_tradnl"/>
              </w:rPr>
            </w:pPr>
            <w:r>
              <w:rPr>
                <w:lang w:val="es-ES_tradnl"/>
              </w:rPr>
              <w:t>Lớp trưởng tập hợp lớp thành 4 hàng ngang ,báo cáo sĩ số.</w:t>
            </w:r>
          </w:p>
          <w:p>
            <w:pPr>
              <w:pStyle w:val="Normal"/>
              <w:jc w:val="both"/>
              <w:rPr>
                <w:lang w:val="es-ES_tradnl"/>
              </w:rPr>
            </w:pPr>
            <w:r>
              <w:rPr>
                <w:lang w:val="es-ES_tradnl"/>
              </w:rPr>
            </w:r>
          </w:p>
          <w:p>
            <w:pPr>
              <w:pStyle w:val="Normal"/>
              <w:jc w:val="center"/>
              <w:rPr>
                <w:lang w:val="es-ES_tradnl"/>
              </w:rPr>
            </w:pPr>
            <w:r>
              <w:rPr>
                <w:lang w:val="es-ES_tradnl"/>
              </w:rPr>
              <w:t>Đội hình khởi động</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r>
          </w:p>
          <w:p>
            <w:pPr>
              <w:pStyle w:val="Normal"/>
              <w:jc w:val="both"/>
              <w:rPr>
                <w:lang w:val="es-ES_tradnl"/>
              </w:rPr>
            </w:pPr>
            <w:r>
              <w:rPr>
                <w:lang w:val="es-ES_tradnl"/>
              </w:rPr>
              <w:t xml:space="preserve">                         </w:t>
            </w:r>
            <w:r>
              <w:rPr>
                <w:lang w:val="es-ES_tradnl"/>
              </w:rPr>
              <w:t xml:space="preserve">* Gv            </w:t>
            </w:r>
          </w:p>
          <w:p>
            <w:pPr>
              <w:pStyle w:val="Header"/>
              <w:tabs>
                <w:tab w:val="clear" w:pos="4320"/>
                <w:tab w:val="clear" w:pos="8640"/>
              </w:tabs>
              <w:jc w:val="both"/>
              <w:rPr>
                <w:b/>
                <w:bCs/>
                <w:lang w:val="es-ES_tradnl"/>
              </w:rPr>
            </w:pPr>
            <w:r>
              <w:rPr>
                <w:b/>
                <w:bCs/>
                <w:lang w:val="es-ES_tradnl"/>
              </w:rPr>
            </w:r>
          </w:p>
          <w:p>
            <w:pPr>
              <w:pStyle w:val="Normal"/>
              <w:tabs>
                <w:tab w:val="clear" w:pos="720"/>
                <w:tab w:val="left" w:pos="640" w:leader="none"/>
              </w:tabs>
              <w:suppressAutoHyphens w:val="true"/>
              <w:snapToGrid w:val="false"/>
              <w:rPr>
                <w:b/>
                <w:bCs/>
                <w:lang w:val="es-ES_tradnl"/>
              </w:rPr>
            </w:pPr>
            <w:r>
              <w:rPr>
                <w:b/>
                <w:bCs/>
                <w:lang w:val="es-ES_tradnl"/>
              </w:rPr>
            </w:r>
          </w:p>
          <w:p>
            <w:pPr>
              <w:pStyle w:val="Normal"/>
              <w:tabs>
                <w:tab w:val="clear" w:pos="720"/>
                <w:tab w:val="left" w:pos="640" w:leader="none"/>
              </w:tabs>
              <w:suppressAutoHyphens w:val="true"/>
              <w:snapToGrid w:val="false"/>
              <w:rPr>
                <w:lang w:val="es-ES_tradnl"/>
              </w:rPr>
            </w:pPr>
            <w:r>
              <w:rPr>
                <w:lang w:val="es-ES_tradnl"/>
              </w:rPr>
            </w:r>
          </w:p>
          <w:p>
            <w:pPr>
              <w:pStyle w:val="Normal"/>
              <w:tabs>
                <w:tab w:val="clear" w:pos="720"/>
                <w:tab w:val="left" w:pos="640" w:leader="none"/>
              </w:tabs>
              <w:suppressAutoHyphens w:val="true"/>
              <w:snapToGrid w:val="false"/>
              <w:rPr>
                <w:lang w:val="es-ES_tradnl"/>
              </w:rPr>
            </w:pPr>
            <w:r>
              <w:rPr>
                <w:lang w:val="es-ES_tradnl"/>
              </w:rPr>
            </w:r>
          </w:p>
          <w:p>
            <w:pPr>
              <w:pStyle w:val="Normal"/>
              <w:jc w:val="both"/>
              <w:rPr>
                <w:lang w:val="es-ES_tradnl"/>
              </w:rPr>
            </w:pPr>
            <w:r>
              <w:rPr>
                <w:lang w:val="es-ES_tradnl"/>
              </w:rPr>
              <w:t xml:space="preserve">- Giáo viên hướng dẫn học sinh tập luyện. GV cử Cán sự điều khiển các tổ tập luyện. Sau 1 thời gian đổi nội dung tập luyện cho nhau. </w:t>
            </w:r>
          </w:p>
          <w:p>
            <w:pPr>
              <w:pStyle w:val="Normal"/>
              <w:jc w:val="both"/>
              <w:rPr>
                <w:lang w:val="es-ES_tradnl"/>
              </w:rPr>
            </w:pPr>
            <w:r>
              <w:rPr>
                <w:lang w:val="es-ES_tradnl"/>
              </w:rPr>
              <w:t>- HS không được chủ quan, coi thường, tập qua loa đại khái mà phải nghiêm túc.</w:t>
            </w:r>
          </w:p>
          <w:p>
            <w:pPr>
              <w:pStyle w:val="Normal"/>
              <w:jc w:val="both"/>
              <w:rPr>
                <w:lang w:val="es-ES_tradnl"/>
              </w:rPr>
            </w:pPr>
            <w:r>
              <w:rPr>
                <w:lang w:val="es-ES_tradnl"/>
              </w:rPr>
              <w:t>- GV phân tích những yếu điểm để HS sửa sai</w:t>
            </w:r>
          </w:p>
          <w:p>
            <w:pPr>
              <w:pStyle w:val="Normal"/>
              <w:tabs>
                <w:tab w:val="clear" w:pos="720"/>
                <w:tab w:val="left" w:pos="640" w:leader="none"/>
              </w:tabs>
              <w:suppressAutoHyphens w:val="true"/>
              <w:snapToGrid w:val="false"/>
              <w:jc w:val="both"/>
              <w:rPr>
                <w:lang w:val="es-ES_tradnl"/>
              </w:rPr>
            </w:pPr>
            <w:r>
              <w:rPr>
                <w:lang w:val="es-ES_tradnl"/>
              </w:rPr>
              <w:t>- GV làm mẫu cho HS quan sát.</w:t>
            </w:r>
          </w:p>
          <w:p>
            <w:pPr>
              <w:pStyle w:val="Normal"/>
              <w:spacing w:lineRule="exact" w:line="400"/>
              <w:jc w:val="both"/>
              <w:rPr>
                <w:lang w:val="es-ES_tradnl"/>
              </w:rPr>
            </w:pPr>
            <w:r>
              <w:rPr>
                <w:lang w:val="es-ES_tradnl"/>
              </w:rPr>
            </w:r>
          </w:p>
          <w:p>
            <w:pPr>
              <w:pStyle w:val="Normal"/>
              <w:spacing w:lineRule="exact" w:line="400"/>
              <w:jc w:val="both"/>
              <w:rPr>
                <w:lang w:val="es-ES_tradnl"/>
              </w:rPr>
            </w:pPr>
            <w:r>
              <w:rPr>
                <w:lang w:val="es-ES_tradnl"/>
              </w:rPr>
              <w:t>- HS tập theo nhóm 2:</w:t>
            </w:r>
          </w:p>
          <w:p>
            <w:pPr>
              <w:pStyle w:val="Normal"/>
              <w:spacing w:lineRule="exact" w:line="400"/>
              <w:jc w:val="both"/>
              <w:rPr>
                <w:lang w:val="es-ES_tradnl"/>
              </w:rPr>
            </w:pPr>
            <w:r>
              <w:rPr>
                <w:lang w:val="es-ES_tradnl"/>
              </w:rPr>
              <w:t xml:space="preserve">- Chia lớp thành các tổ học tập.  </w:t>
            </w:r>
          </w:p>
          <w:p>
            <w:pPr>
              <w:pStyle w:val="Normal"/>
              <w:spacing w:lineRule="exact" w:line="400"/>
              <w:jc w:val="both"/>
              <w:rPr>
                <w:b/>
                <w:lang w:val="es-ES_tradnl"/>
              </w:rPr>
            </w:pPr>
            <w:r>
              <w:rPr>
                <w:b/>
                <w:lang w:val="es-ES_tradnl"/>
              </w:rPr>
            </w:r>
          </w:p>
          <w:p>
            <w:pPr>
              <w:pStyle w:val="Normal"/>
              <w:spacing w:lineRule="exact" w:line="400"/>
              <w:jc w:val="both"/>
              <w:rPr>
                <w:b/>
                <w:lang w:val="es-ES_tradnl"/>
              </w:rPr>
            </w:pPr>
            <w:r>
              <w:rPr>
                <w:b/>
                <w:lang w:val="es-ES_tradnl"/>
              </w:rPr>
            </w:r>
          </w:p>
          <w:p>
            <w:pPr>
              <w:pStyle w:val="Normal"/>
              <w:jc w:val="both"/>
              <w:rPr>
                <w:lang w:val="es-ES_tradnl"/>
              </w:rPr>
            </w:pPr>
            <w:r>
              <w:rPr>
                <w:lang w:val="es-ES_tradnl"/>
              </w:rPr>
              <w:t>- Chia lớp thành các đội chơi tương ứng với tổ học tập. GV &amp; cán sự làm trọng tài cho cả lớp chơi.</w:t>
            </w:r>
          </w:p>
          <w:p>
            <w:pPr>
              <w:pStyle w:val="Normal"/>
              <w:spacing w:lineRule="exact" w:line="400"/>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t xml:space="preserve">- Giáo viên hướng dẫn học sinh tập luyện. GV cử Cán sự điều khiển các tổ tập luyện. Sau 1 thời gian đổi nội dung tập luyện cho nhau. </w:t>
            </w:r>
          </w:p>
          <w:p>
            <w:pPr>
              <w:pStyle w:val="Normal"/>
              <w:jc w:val="both"/>
              <w:rPr>
                <w:lang w:val="es-ES_tradnl"/>
              </w:rPr>
            </w:pPr>
            <w:r>
              <w:rPr>
                <w:lang w:val="es-ES_tradnl"/>
              </w:rPr>
            </w:r>
          </w:p>
          <w:p>
            <w:pPr>
              <w:pStyle w:val="Normal"/>
              <w:jc w:val="both"/>
              <w:rPr>
                <w:lang w:val="es-ES_tradnl"/>
              </w:rPr>
            </w:pPr>
            <w:r>
              <w:rPr>
                <w:lang w:val="es-ES_tradnl"/>
              </w:rPr>
              <w:t xml:space="preserve">- Lên trước lớp thực hiện .Gv nhận xét sửa sai chung.   </w:t>
            </w:r>
          </w:p>
          <w:p>
            <w:pPr>
              <w:pStyle w:val="Normal"/>
              <w:jc w:val="both"/>
              <w:rPr/>
            </w:pPr>
            <w:r>
              <w:rPr>
                <w:lang w:val="es-ES_tradnl"/>
              </w:rPr>
              <w:t xml:space="preserve">- Một số </w:t>
            </w:r>
            <w:r>
              <w:rPr>
                <w:rFonts w:hint="eastAsia"/>
                <w:lang w:val="es-ES_tradnl"/>
              </w:rPr>
              <w:t>đ</w:t>
            </w:r>
            <w:r>
              <w:rPr>
                <w:lang w:val="es-ES_tradnl"/>
              </w:rPr>
              <w:t xml:space="preserve">ộng tác thả lỏng </w:t>
            </w:r>
            <w:r>
              <w:rPr>
                <w:rFonts w:hint="eastAsia"/>
                <w:lang w:val="es-ES_tradnl"/>
              </w:rPr>
              <w:t>đư</w:t>
            </w:r>
            <w:r>
              <w:rPr>
                <w:lang w:val="es-ES_tradnl"/>
              </w:rPr>
              <w:t xml:space="preserve">a trạng thái vận </w:t>
            </w:r>
            <w:r>
              <w:rPr>
                <w:rFonts w:hint="eastAsia"/>
                <w:lang w:val="es-ES_tradnl"/>
              </w:rPr>
              <w:t>đ</w:t>
            </w:r>
            <w:r>
              <w:rPr>
                <w:lang w:val="es-ES_tradnl"/>
              </w:rPr>
              <w:t xml:space="preserve">ộng trở về trạng thái hoạt </w:t>
            </w:r>
            <w:r>
              <w:rPr>
                <w:rFonts w:hint="eastAsia"/>
                <w:lang w:val="es-ES_tradnl"/>
              </w:rPr>
              <w:t>đ</w:t>
            </w:r>
            <w:r>
              <w:rPr>
                <w:lang w:val="es-ES_tradnl"/>
              </w:rPr>
              <w:t>ộng bình th</w:t>
            </w:r>
            <w:r>
              <w:rPr>
                <w:rFonts w:hint="eastAsia"/>
                <w:lang w:val="es-ES_tradnl"/>
              </w:rPr>
              <w:t>ư</w:t>
            </w:r>
            <w:r>
              <w:rPr>
                <w:lang w:val="es-ES_tradnl"/>
              </w:rPr>
              <w:t>ờng.</w:t>
            </w:r>
          </w:p>
          <w:p>
            <w:pPr>
              <w:pStyle w:val="Normal"/>
              <w:jc w:val="both"/>
              <w:rPr>
                <w:lang w:val="es-ES_tradnl"/>
              </w:rPr>
            </w:pPr>
            <w:r>
              <w:rPr>
                <w:lang w:val="es-ES_tradnl"/>
              </w:rPr>
              <w:t>- Đánh giá được các hoạt động của HS những bài tập, động tác đạt được và tồn tại chưa đạt được cần khắc phục sửa sai.</w:t>
            </w:r>
          </w:p>
          <w:p>
            <w:pPr>
              <w:pStyle w:val="Normal"/>
              <w:jc w:val="both"/>
              <w:rPr>
                <w:lang w:val="es-ES_tradnl"/>
              </w:rPr>
            </w:pPr>
            <w:r>
              <w:rPr>
                <w:lang w:val="es-ES_tradnl"/>
              </w:rPr>
              <w:t>- Giao những bài tập phù hợp để HS tự tập hiệu quả ở nhà</w:t>
            </w:r>
          </w:p>
        </w:tc>
      </w:tr>
    </w:tbl>
    <w:p>
      <w:pPr>
        <w:pStyle w:val="Normal"/>
        <w:spacing w:lineRule="auto" w:line="360"/>
        <w:jc w:val="both"/>
        <w:rPr>
          <w:b/>
          <w:bCs/>
        </w:rPr>
      </w:pPr>
      <w:r>
        <w:rPr>
          <w:b/>
          <w:bCs/>
        </w:rPr>
        <w:t xml:space="preserve">D. RÚT KINH NGHIỆM. </w:t>
      </w:r>
    </w:p>
    <w:p>
      <w:pPr>
        <w:pStyle w:val="Normal"/>
        <w:spacing w:lineRule="auto" w:line="480"/>
        <w:jc w:val="both"/>
        <w:rPr>
          <w:lang w:val="pt-BR"/>
        </w:rPr>
      </w:pPr>
      <w:r>
        <w:rPr>
          <w:sz w:val="20"/>
          <w:szCs w:val="20"/>
          <w:lang w:val="pt-BR"/>
        </w:rPr>
        <w:t>................................................................................................................................................................................................</w:t>
      </w:r>
    </w:p>
    <w:tbl>
      <w:tblPr>
        <w:tblW w:w="9648" w:type="dxa"/>
        <w:jc w:val="start"/>
        <w:tblInd w:w="0" w:type="dxa"/>
        <w:tblLayout w:type="fixed"/>
        <w:tblCellMar>
          <w:top w:w="0" w:type="dxa"/>
          <w:start w:w="108" w:type="dxa"/>
          <w:bottom w:w="0" w:type="dxa"/>
          <w:end w:w="108" w:type="dxa"/>
        </w:tblCellMar>
      </w:tblPr>
      <w:tblGrid>
        <w:gridCol w:w="5688"/>
        <w:gridCol w:w="3960"/>
      </w:tblGrid>
      <w:tr>
        <w:trPr/>
        <w:tc>
          <w:tcPr>
            <w:tcW w:w="5688" w:type="dxa"/>
            <w:tcBorders/>
          </w:tcPr>
          <w:p>
            <w:pPr>
              <w:pStyle w:val="Normal"/>
              <w:snapToGrid w:val="false"/>
              <w:jc w:val="both"/>
              <w:rPr>
                <w:lang w:val="pt-BR"/>
              </w:rPr>
            </w:pPr>
            <w:r>
              <w:rPr>
                <w:lang w:val="pt-BR"/>
              </w:rPr>
            </w:r>
          </w:p>
        </w:tc>
        <w:tc>
          <w:tcPr>
            <w:tcW w:w="3960" w:type="dxa"/>
            <w:tcBorders/>
          </w:tcPr>
          <w:p>
            <w:pPr>
              <w:pStyle w:val="Normal"/>
              <w:jc w:val="center"/>
              <w:rPr>
                <w:i/>
                <w:lang w:val="pt-BR"/>
              </w:rPr>
            </w:pPr>
            <w:r>
              <w:rPr>
                <w:i/>
                <w:lang w:val="pt-BR"/>
              </w:rPr>
              <w:t>Ngày      tháng       n</w:t>
            </w:r>
            <w:r>
              <w:rPr>
                <w:rFonts w:hint="eastAsia"/>
                <w:i/>
                <w:lang w:val="pt-BR"/>
              </w:rPr>
              <w:t>ă</w:t>
            </w:r>
            <w:r>
              <w:rPr>
                <w:i/>
                <w:lang w:val="pt-BR"/>
              </w:rPr>
              <w:t>m 2018</w:t>
            </w:r>
          </w:p>
          <w:p>
            <w:pPr>
              <w:pStyle w:val="Normal"/>
              <w:jc w:val="center"/>
              <w:rPr>
                <w:lang w:val="pt-BR"/>
              </w:rPr>
            </w:pPr>
            <w:r>
              <w:rPr>
                <w:lang w:val="pt-BR"/>
              </w:rPr>
              <w:t>Duyệt của ban giám hiệu</w:t>
            </w:r>
          </w:p>
        </w:tc>
      </w:tr>
    </w:tbl>
    <w:p>
      <w:pPr>
        <w:pStyle w:val="Normal"/>
        <w:jc w:val="both"/>
        <w:rPr>
          <w:u w:val="single" w:color="FFFFFF"/>
          <w:lang w:val="pt-BR"/>
        </w:rPr>
      </w:pPr>
      <w:r>
        <w:rPr>
          <w:u w:val="single" w:color="FFFFFF"/>
          <w:lang w:val="pt-BR"/>
        </w:rPr>
      </w:r>
    </w:p>
    <w:p>
      <w:pPr>
        <w:pStyle w:val="Normal"/>
        <w:rPr>
          <w:u w:val="single" w:color="FFFFFF"/>
          <w:lang w:val="pt-BR"/>
        </w:rPr>
      </w:pPr>
      <w:r>
        <w:rPr>
          <w:u w:val="single" w:color="FFFFFF"/>
          <w:lang w:val="pt-BR"/>
        </w:rPr>
      </w:r>
    </w:p>
    <w:p>
      <w:pPr>
        <w:pStyle w:val="Normal"/>
        <w:rPr>
          <w:lang w:val="pt-BR"/>
        </w:rPr>
      </w:pPr>
      <w:r>
        <w:rPr>
          <w:lang w:val="pt-BR"/>
        </w:rPr>
      </w:r>
    </w:p>
    <w:p>
      <w:pPr>
        <w:pStyle w:val="Normal"/>
        <w:rPr>
          <w:lang w:val="pt-BR"/>
        </w:rPr>
      </w:pPr>
      <w:r>
        <w:rPr>
          <w:lang w:val="pt-BR"/>
        </w:rPr>
      </w:r>
    </w:p>
    <w:p>
      <w:pPr>
        <w:pStyle w:val="Normal"/>
        <w:tabs>
          <w:tab w:val="clear" w:pos="720"/>
          <w:tab w:val="left" w:pos="6660" w:leader="none"/>
        </w:tabs>
        <w:rPr/>
      </w:pPr>
      <w:r>
        <w:rPr>
          <w:b/>
          <w:lang w:val="pt-BR"/>
        </w:rPr>
        <w:t xml:space="preserve">                                                                                           </w:t>
      </w:r>
      <w:r>
        <w:rPr/>
        <w:t xml:space="preserve"> </w:t>
      </w:r>
    </w:p>
    <w:tbl>
      <w:tblPr>
        <w:tblW w:w="9648" w:type="dxa"/>
        <w:jc w:val="start"/>
        <w:tblInd w:w="0" w:type="dxa"/>
        <w:tblLayout w:type="fixed"/>
        <w:tblCellMar>
          <w:top w:w="0" w:type="dxa"/>
          <w:start w:w="108" w:type="dxa"/>
          <w:bottom w:w="0" w:type="dxa"/>
          <w:end w:w="108" w:type="dxa"/>
        </w:tblCellMar>
      </w:tblPr>
      <w:tblGrid>
        <w:gridCol w:w="2988"/>
        <w:gridCol w:w="1099"/>
        <w:gridCol w:w="5561"/>
      </w:tblGrid>
      <w:tr>
        <w:trPr>
          <w:trHeight w:val="547" w:hRule="atLeast"/>
        </w:trPr>
        <w:tc>
          <w:tcPr>
            <w:tcW w:w="2988" w:type="dxa"/>
            <w:tcBorders>
              <w:top w:val="dotted" w:sz="4" w:space="0" w:color="000000"/>
              <w:start w:val="dotted" w:sz="4" w:space="0" w:color="000000"/>
              <w:bottom w:val="dotted" w:sz="4" w:space="0" w:color="000000"/>
              <w:end w:val="dotted" w:sz="4" w:space="0" w:color="000000"/>
            </w:tcBorders>
          </w:tcPr>
          <w:p>
            <w:pPr>
              <w:pStyle w:val="Normal"/>
              <w:rPr/>
            </w:pPr>
            <w:r>
              <w:rPr/>
              <w:t xml:space="preserve">Ngày soạn:  </w:t>
            </w:r>
          </w:p>
          <w:p>
            <w:pPr>
              <w:pStyle w:val="Normal"/>
              <w:rPr>
                <w:sz w:val="24"/>
                <w:szCs w:val="24"/>
                <w:lang w:val="pt-BR"/>
              </w:rPr>
            </w:pPr>
            <w:r>
              <w:rPr/>
              <w:t xml:space="preserve">Ngày dạy: </w:t>
            </w:r>
          </w:p>
          <w:p>
            <w:pPr>
              <w:pStyle w:val="Normal"/>
              <w:rPr>
                <w:sz w:val="24"/>
                <w:szCs w:val="24"/>
                <w:lang w:val="pt-BR"/>
              </w:rPr>
            </w:pPr>
            <w:r>
              <w:rPr>
                <w:sz w:val="24"/>
                <w:szCs w:val="24"/>
                <w:lang w:val="pt-BR"/>
              </w:rPr>
            </w:r>
          </w:p>
        </w:tc>
        <w:tc>
          <w:tcPr>
            <w:tcW w:w="1099" w:type="dxa"/>
            <w:tcBorders>
              <w:top w:val="dotted" w:sz="4" w:space="0" w:color="000000"/>
              <w:start w:val="dotted" w:sz="4" w:space="0" w:color="000000"/>
              <w:bottom w:val="dotted" w:sz="4" w:space="0" w:color="000000"/>
              <w:end w:val="dotted" w:sz="4" w:space="0" w:color="000000"/>
            </w:tcBorders>
          </w:tcPr>
          <w:p>
            <w:pPr>
              <w:pStyle w:val="Normal"/>
              <w:rPr>
                <w:lang w:val="pt-BR"/>
              </w:rPr>
            </w:pPr>
            <w:r>
              <w:rPr>
                <w:lang w:val="pt-BR"/>
              </w:rPr>
              <w:t>Tiết 53</w:t>
            </w:r>
          </w:p>
          <w:p>
            <w:pPr>
              <w:pStyle w:val="Normal"/>
              <w:rPr>
                <w:lang w:val="pt-BR"/>
              </w:rPr>
            </w:pPr>
            <w:r>
              <w:rPr>
                <w:lang w:val="pt-BR"/>
              </w:rPr>
            </w:r>
          </w:p>
        </w:tc>
        <w:tc>
          <w:tcPr>
            <w:tcW w:w="5561" w:type="dxa"/>
            <w:tcBorders>
              <w:top w:val="dotted" w:sz="4" w:space="0" w:color="000000"/>
              <w:start w:val="dotted" w:sz="4" w:space="0" w:color="000000"/>
              <w:bottom w:val="dotted" w:sz="4" w:space="0" w:color="000000"/>
              <w:end w:val="dotted" w:sz="4" w:space="0" w:color="000000"/>
            </w:tcBorders>
          </w:tcPr>
          <w:p>
            <w:pPr>
              <w:pStyle w:val="Normal"/>
              <w:snapToGrid w:val="false"/>
              <w:jc w:val="center"/>
              <w:rPr>
                <w:b/>
                <w:bCs/>
                <w:sz w:val="32"/>
                <w:szCs w:val="32"/>
                <w:lang w:val="pt-BR"/>
              </w:rPr>
            </w:pPr>
            <w:r>
              <w:rPr>
                <w:b/>
                <w:bCs/>
                <w:sz w:val="32"/>
                <w:szCs w:val="32"/>
                <w:lang w:val="pt-BR"/>
              </w:rPr>
            </w:r>
          </w:p>
          <w:p>
            <w:pPr>
              <w:pStyle w:val="Normal"/>
              <w:jc w:val="center"/>
              <w:rPr>
                <w:b/>
                <w:bCs/>
                <w:lang w:val="pt-BR"/>
              </w:rPr>
            </w:pPr>
            <w:r>
              <w:rPr>
                <w:b/>
                <w:bCs/>
                <w:lang w:val="pt-BR"/>
              </w:rPr>
              <w:t xml:space="preserve">BẬT NHẢY – ĐÁ CẦU – CHẠY BỀN </w:t>
            </w:r>
          </w:p>
        </w:tc>
      </w:tr>
    </w:tbl>
    <w:p>
      <w:pPr>
        <w:pStyle w:val="Normal"/>
        <w:tabs>
          <w:tab w:val="clear" w:pos="720"/>
          <w:tab w:val="left" w:pos="640" w:leader="none"/>
        </w:tabs>
        <w:suppressAutoHyphens w:val="true"/>
        <w:snapToGrid w:val="false"/>
        <w:ind w:firstLine="454" w:start="-454" w:end="0"/>
        <w:rPr/>
      </w:pPr>
      <w:r>
        <w:rPr>
          <w:b/>
          <w:bCs/>
          <w:lang w:val="es-ES_tradnl"/>
        </w:rPr>
        <w:t>A. MỤC TIÊU</w:t>
      </w:r>
      <w:r>
        <w:rPr>
          <w:lang w:val="es-ES_tradnl"/>
        </w:rPr>
        <w:t>:</w:t>
      </w:r>
    </w:p>
    <w:p>
      <w:pPr>
        <w:pStyle w:val="Normal"/>
        <w:ind w:firstLine="720" w:end="0"/>
        <w:jc w:val="both"/>
        <w:rPr/>
      </w:pPr>
      <w:r>
        <w:rPr>
          <w:lang w:val="es-ES_tradnl"/>
        </w:rPr>
        <w:t xml:space="preserve">- </w:t>
      </w:r>
      <w:r>
        <w:rPr>
          <w:b/>
          <w:lang w:val="es-ES_tradnl"/>
        </w:rPr>
        <w:t>Kiến Thức</w:t>
      </w:r>
      <w:r>
        <w:rPr>
          <w:lang w:val="es-ES_tradnl"/>
        </w:rPr>
        <w:t>: - Bật nhảy: Ôn chạy đà chính diện giậm nhảy co chân qua xà, Học chạy đà chính diện giậm nhảy chân lăng duỗi thẳng qua xà. Yêu cầu HS thực hiện ở mức cơ bản đúng. Đá cầu: Ôn tâng cầu bằng đùi, tâng cầu bằng má trong bàn chân (cá nhân hoặc theo nhóm), tâng cầu bằng mu bàn chân, Học chuyền cầu bằng mu bàn chân. Yêu cầu HS thực hiện ở mức cơ bản đúng. Chạy bền: luyện tập chạy bền trên địa hình tự nhiên.</w:t>
      </w:r>
    </w:p>
    <w:p>
      <w:pPr>
        <w:pStyle w:val="Normal"/>
        <w:tabs>
          <w:tab w:val="clear" w:pos="720"/>
          <w:tab w:val="left" w:pos="640" w:leader="none"/>
        </w:tabs>
        <w:suppressAutoHyphens w:val="true"/>
        <w:snapToGrid w:val="false"/>
        <w:jc w:val="both"/>
        <w:rPr/>
      </w:pPr>
      <w:r>
        <w:rPr>
          <w:lang w:val="es-ES_tradnl"/>
        </w:rPr>
        <w:tab/>
        <w:tab/>
        <w:t xml:space="preserve">- </w:t>
      </w:r>
      <w:r>
        <w:rPr>
          <w:b/>
          <w:lang w:val="es-ES_tradnl"/>
        </w:rPr>
        <w:t>Kỹ Năng</w:t>
      </w:r>
      <w:r>
        <w:rPr>
          <w:lang w:val="es-ES_tradnl"/>
        </w:rPr>
        <w:t>: Bật nhảy:</w:t>
      </w:r>
      <w:r>
        <w:rPr>
          <w:b/>
          <w:lang w:val="es-ES_tradnl"/>
        </w:rPr>
        <w:t xml:space="preserve"> </w:t>
      </w:r>
      <w:r>
        <w:rPr>
          <w:lang w:val="es-ES_tradnl"/>
        </w:rPr>
        <w:t>Thực hiện được</w:t>
      </w:r>
      <w:r>
        <w:rPr>
          <w:b/>
          <w:lang w:val="es-ES_tradnl"/>
        </w:rPr>
        <w:t xml:space="preserve"> </w:t>
      </w:r>
      <w:r>
        <w:rPr>
          <w:lang w:val="es-ES_tradnl"/>
        </w:rPr>
        <w:t>các động tác chạy đà chính diện nhảy co chân lăng duỗi thẳng qua xà. Đá cầu: thực hiện cơ bản các động tác ôn tập. Ý thức tốt trong chạy bền.</w:t>
      </w:r>
      <w:r>
        <w:rPr>
          <w:b/>
          <w:lang w:val="es-ES_tradnl"/>
        </w:rPr>
        <w:t xml:space="preserve">  </w:t>
      </w:r>
    </w:p>
    <w:p>
      <w:pPr>
        <w:pStyle w:val="Normal"/>
        <w:tabs>
          <w:tab w:val="clear" w:pos="720"/>
          <w:tab w:val="left" w:pos="640" w:leader="none"/>
        </w:tabs>
        <w:suppressAutoHyphens w:val="true"/>
        <w:snapToGrid w:val="false"/>
        <w:jc w:val="both"/>
        <w:rPr/>
      </w:pPr>
      <w:r>
        <w:rPr>
          <w:lang w:val="es-ES_tradnl"/>
        </w:rPr>
        <w:tab/>
        <w:tab/>
        <w:t xml:space="preserve">- </w:t>
      </w:r>
      <w:r>
        <w:rPr>
          <w:b/>
          <w:lang w:val="es-ES_tradnl"/>
        </w:rPr>
        <w:t>Thái Độ</w:t>
      </w:r>
      <w:r>
        <w:rPr>
          <w:lang w:val="es-ES_tradnl"/>
        </w:rPr>
        <w:t>: Tự giác, tích cực tập luyện, có ý thức cao trong hoạt động tập thể.</w:t>
      </w:r>
    </w:p>
    <w:p>
      <w:pPr>
        <w:pStyle w:val="Normal"/>
        <w:jc w:val="both"/>
        <w:rPr/>
      </w:pPr>
      <w:r>
        <w:rPr>
          <w:b/>
          <w:bCs/>
          <w:lang w:val="es-ES_tradnl"/>
        </w:rPr>
        <w:t>B. CHU</w:t>
      </w:r>
      <w:r>
        <w:rPr>
          <w:b/>
          <w:lang w:val="es-ES_tradnl"/>
        </w:rPr>
        <w:t>ẨN BỊ:</w:t>
      </w:r>
    </w:p>
    <w:p>
      <w:pPr>
        <w:pStyle w:val="Normal"/>
        <w:jc w:val="both"/>
        <w:rPr>
          <w:b/>
          <w:lang w:val="es-ES_tradnl"/>
        </w:rPr>
      </w:pPr>
      <w:r>
        <w:rPr>
          <w:b/>
          <w:lang w:val="es-ES_tradnl"/>
        </w:rPr>
        <w:t>I. Chuẩn bị của giáo viên:</w:t>
      </w:r>
    </w:p>
    <w:p>
      <w:pPr>
        <w:pStyle w:val="Normal"/>
        <w:ind w:firstLine="720" w:end="0"/>
        <w:jc w:val="both"/>
        <w:rPr/>
      </w:pPr>
      <w:r>
        <w:rPr>
          <w:lang w:val="es-ES_tradnl"/>
        </w:rPr>
        <w:t>- Giáo án, bộ cột sào nhảy cao, một hộp cầu đá, kiểm tra sân bãi tr</w:t>
      </w:r>
      <w:r>
        <w:rPr>
          <w:rFonts w:hint="eastAsia"/>
          <w:lang w:val="es-ES_tradnl"/>
        </w:rPr>
        <w:t>ư</w:t>
      </w:r>
      <w:r>
        <w:rPr>
          <w:lang w:val="es-ES_tradnl"/>
        </w:rPr>
        <w:t>ớc khi học tập.</w:t>
      </w:r>
    </w:p>
    <w:p>
      <w:pPr>
        <w:pStyle w:val="Normal"/>
        <w:jc w:val="both"/>
        <w:rPr>
          <w:b/>
          <w:lang w:val="es-ES_tradnl"/>
        </w:rPr>
      </w:pPr>
      <w:r>
        <w:rPr>
          <w:b/>
          <w:lang w:val="es-ES_tradnl"/>
        </w:rPr>
        <w:t>II. Chuẩn bị của học sinh:</w:t>
      </w:r>
    </w:p>
    <w:p>
      <w:pPr>
        <w:pStyle w:val="Normal"/>
        <w:jc w:val="both"/>
        <w:rPr/>
      </w:pPr>
      <w:r>
        <w:rPr>
          <w:b/>
          <w:lang w:val="es-ES_tradnl"/>
        </w:rPr>
        <w:tab/>
      </w:r>
      <w:r>
        <w:rPr>
          <w:lang w:val="es-ES_tradnl"/>
        </w:rPr>
        <w:t>- Học sinh chuẩn bị giầy, mỗi hs mang theo một quả cầu đá, trang phục gọn gàng.</w:t>
      </w:r>
    </w:p>
    <w:p>
      <w:pPr>
        <w:pStyle w:val="Normal"/>
        <w:jc w:val="both"/>
        <w:rPr/>
      </w:pPr>
      <w:r>
        <w:rPr/>
        <w:t>C. TIẾN TRÌNH LÊN LỚP.</w:t>
      </w:r>
    </w:p>
    <w:tbl>
      <w:tblPr>
        <w:tblW w:w="9639" w:type="dxa"/>
        <w:jc w:val="start"/>
        <w:tblInd w:w="108" w:type="dxa"/>
        <w:tblLayout w:type="fixed"/>
        <w:tblCellMar>
          <w:top w:w="0" w:type="dxa"/>
          <w:start w:w="108" w:type="dxa"/>
          <w:bottom w:w="0" w:type="dxa"/>
          <w:end w:w="108" w:type="dxa"/>
        </w:tblCellMar>
      </w:tblPr>
      <w:tblGrid>
        <w:gridCol w:w="4901"/>
        <w:gridCol w:w="859"/>
        <w:gridCol w:w="3879"/>
      </w:tblGrid>
      <w:tr>
        <w:trPr/>
        <w:tc>
          <w:tcPr>
            <w:tcW w:w="4901"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rPr>
              <w:t>NỘI DUNG</w:t>
            </w:r>
          </w:p>
        </w:tc>
        <w:tc>
          <w:tcPr>
            <w:tcW w:w="859"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lang w:val="pt-BR"/>
              </w:rPr>
              <w:t>TG</w:t>
            </w:r>
          </w:p>
        </w:tc>
        <w:tc>
          <w:tcPr>
            <w:tcW w:w="3879" w:type="dxa"/>
            <w:tcBorders>
              <w:top w:val="single" w:sz="4" w:space="0" w:color="000000"/>
              <w:start w:val="single" w:sz="4" w:space="0" w:color="000000"/>
              <w:bottom w:val="single" w:sz="4" w:space="0" w:color="000000"/>
              <w:end w:val="single" w:sz="4" w:space="0" w:color="000000"/>
            </w:tcBorders>
          </w:tcPr>
          <w:p>
            <w:pPr>
              <w:pStyle w:val="Normal"/>
              <w:jc w:val="center"/>
              <w:rPr/>
            </w:pPr>
            <w:r>
              <w:rPr>
                <w:b/>
                <w:sz w:val="26"/>
                <w:szCs w:val="26"/>
                <w:lang w:val="es-ES_tradnl"/>
              </w:rPr>
              <w:t xml:space="preserve">HOẠT </w:t>
            </w:r>
            <w:r>
              <w:rPr>
                <w:rFonts w:hint="eastAsia"/>
                <w:b/>
                <w:sz w:val="26"/>
                <w:szCs w:val="26"/>
                <w:lang w:val="es-ES_tradnl"/>
              </w:rPr>
              <w:t>Đ</w:t>
            </w:r>
            <w:r>
              <w:rPr>
                <w:b/>
                <w:sz w:val="26"/>
                <w:szCs w:val="26"/>
                <w:lang w:val="es-ES_tradnl"/>
              </w:rPr>
              <w:t>ỘNG CỦA GV VÀ HS</w:t>
            </w:r>
          </w:p>
        </w:tc>
      </w:tr>
      <w:tr>
        <w:trPr/>
        <w:tc>
          <w:tcPr>
            <w:tcW w:w="4901" w:type="dxa"/>
            <w:tcBorders>
              <w:top w:val="single" w:sz="4" w:space="0" w:color="000000"/>
              <w:start w:val="single" w:sz="4" w:space="0" w:color="000000"/>
              <w:bottom w:val="single" w:sz="4" w:space="0" w:color="000000"/>
              <w:end w:val="single" w:sz="4" w:space="0" w:color="000000"/>
            </w:tcBorders>
          </w:tcPr>
          <w:p>
            <w:pPr>
              <w:pStyle w:val="Normal"/>
              <w:jc w:val="both"/>
              <w:rPr>
                <w:b/>
                <w:bCs/>
                <w:lang w:val="es-ES_tradnl"/>
              </w:rPr>
            </w:pPr>
            <w:r>
              <w:rPr>
                <w:b/>
                <w:bCs/>
                <w:lang w:val="es-ES_tradnl"/>
              </w:rPr>
              <w:t>I. MỞ ĐẦU:</w:t>
            </w:r>
          </w:p>
          <w:p>
            <w:pPr>
              <w:pStyle w:val="Normal"/>
              <w:jc w:val="both"/>
              <w:rPr>
                <w:lang w:val="es-ES_tradnl"/>
              </w:rPr>
            </w:pPr>
            <w:r>
              <w:rPr>
                <w:lang w:val="es-ES_tradnl"/>
              </w:rPr>
              <w:t>1. Nhận lớp:</w:t>
            </w:r>
          </w:p>
          <w:p>
            <w:pPr>
              <w:pStyle w:val="Normal"/>
              <w:jc w:val="both"/>
              <w:rPr>
                <w:lang w:val="es-ES_tradnl"/>
              </w:rPr>
            </w:pPr>
            <w:r>
              <w:rPr>
                <w:lang w:val="es-ES_tradnl"/>
              </w:rPr>
              <w:t xml:space="preserve">- Gv nhận lớp kiểm tra sĩ số </w:t>
            </w:r>
          </w:p>
          <w:p>
            <w:pPr>
              <w:pStyle w:val="Normal"/>
              <w:jc w:val="both"/>
              <w:rPr>
                <w:lang w:val="es-ES_tradnl"/>
              </w:rPr>
            </w:pPr>
            <w:r>
              <w:rPr>
                <w:lang w:val="es-ES_tradnl"/>
              </w:rPr>
              <w:t>- Phổ biến ND,yêu cầu bài học.</w:t>
            </w:r>
          </w:p>
          <w:p>
            <w:pPr>
              <w:pStyle w:val="Normal"/>
              <w:jc w:val="both"/>
              <w:rPr>
                <w:lang w:val="es-ES_tradnl"/>
              </w:rPr>
            </w:pPr>
            <w:r>
              <w:rPr>
                <w:lang w:val="es-ES_tradnl"/>
              </w:rPr>
              <w:t xml:space="preserve">2. Khởi động: </w:t>
            </w:r>
          </w:p>
          <w:p>
            <w:pPr>
              <w:pStyle w:val="Normal"/>
              <w:jc w:val="both"/>
              <w:rPr>
                <w:lang w:val="es-ES_tradnl"/>
              </w:rPr>
            </w:pPr>
            <w:r>
              <w:rPr>
                <w:lang w:val="es-ES_tradnl"/>
              </w:rPr>
              <w:t>-Khởi động chung: Bài thể dục</w:t>
            </w:r>
          </w:p>
          <w:p>
            <w:pPr>
              <w:pStyle w:val="Normal"/>
              <w:jc w:val="both"/>
              <w:rPr>
                <w:lang w:val="es-ES_tradnl"/>
              </w:rPr>
            </w:pPr>
            <w:r>
              <w:rPr>
                <w:lang w:val="es-ES_tradnl"/>
              </w:rPr>
              <w:t>-Khởi động chuyên môn :Xoay các khớp liên quan tới vận động.</w:t>
            </w:r>
          </w:p>
          <w:p>
            <w:pPr>
              <w:pStyle w:val="Normal"/>
              <w:jc w:val="both"/>
              <w:rPr/>
            </w:pPr>
            <w:r>
              <w:rPr>
                <w:lang w:val="es-ES_tradnl"/>
              </w:rPr>
              <w:t xml:space="preserve"> </w:t>
            </w:r>
            <w:r>
              <w:rPr>
                <w:lang w:val="de-DE"/>
              </w:rPr>
              <w:t>- Ép dọc- ép ngang.</w:t>
            </w:r>
          </w:p>
          <w:p>
            <w:pPr>
              <w:pStyle w:val="Normal"/>
              <w:jc w:val="both"/>
              <w:rPr/>
            </w:pPr>
            <w:r>
              <w:rPr>
                <w:b/>
                <w:lang w:val="es-ES_tradnl"/>
              </w:rPr>
              <w:t>II. KIỂM TRA BÀI CŨ</w:t>
            </w:r>
            <w:r>
              <w:rPr>
                <w:lang w:val="es-ES_tradnl"/>
              </w:rPr>
              <w:t xml:space="preserve">: </w:t>
            </w:r>
          </w:p>
          <w:p>
            <w:pPr>
              <w:pStyle w:val="Normal"/>
              <w:jc w:val="both"/>
              <w:rPr>
                <w:lang w:val="es-ES_tradnl"/>
              </w:rPr>
            </w:pPr>
            <w:r>
              <w:rPr>
                <w:lang w:val="es-ES_tradnl"/>
              </w:rPr>
              <w:t>? Em hãy thực hiện chạy đà tự do nhảy xa kiểu ngồi.</w:t>
            </w:r>
          </w:p>
          <w:p>
            <w:pPr>
              <w:pStyle w:val="Normal"/>
              <w:jc w:val="both"/>
              <w:rPr>
                <w:b/>
                <w:bCs/>
                <w:lang w:val="es-ES_tradnl"/>
              </w:rPr>
            </w:pPr>
            <w:r>
              <w:rPr>
                <w:b/>
                <w:bCs/>
                <w:lang w:val="es-ES_tradnl"/>
              </w:rPr>
              <w:t>III. CƠ BẢN.</w:t>
            </w:r>
          </w:p>
          <w:p>
            <w:pPr>
              <w:pStyle w:val="Normal"/>
              <w:tabs>
                <w:tab w:val="clear" w:pos="720"/>
                <w:tab w:val="left" w:pos="640" w:leader="none"/>
              </w:tabs>
              <w:suppressAutoHyphens w:val="true"/>
              <w:snapToGrid w:val="false"/>
              <w:jc w:val="both"/>
              <w:rPr/>
            </w:pPr>
            <w:r>
              <w:rPr>
                <w:b/>
                <w:bCs/>
                <w:lang w:val="es-ES_tradnl"/>
              </w:rPr>
              <w:t xml:space="preserve">1. </w:t>
            </w:r>
            <w:r>
              <w:rPr>
                <w:b/>
                <w:lang w:val="es-ES_tradnl"/>
              </w:rPr>
              <w:t xml:space="preserve">Bật nhảy : </w:t>
            </w:r>
          </w:p>
          <w:p>
            <w:pPr>
              <w:pStyle w:val="Normal"/>
              <w:tabs>
                <w:tab w:val="clear" w:pos="720"/>
                <w:tab w:val="left" w:pos="640" w:leader="none"/>
              </w:tabs>
              <w:suppressAutoHyphens w:val="true"/>
              <w:snapToGrid w:val="false"/>
              <w:jc w:val="both"/>
              <w:rPr/>
            </w:pPr>
            <w:r>
              <w:rPr>
                <w:b/>
                <w:lang w:val="es-ES_tradnl"/>
              </w:rPr>
              <w:t xml:space="preserve">- </w:t>
            </w:r>
            <w:r>
              <w:rPr>
                <w:lang w:val="es-ES_tradnl"/>
              </w:rPr>
              <w:t>Ôn chạy đà chạy đà chính diện giậm nhảy co chân qua xà</w:t>
            </w:r>
          </w:p>
          <w:p>
            <w:pPr>
              <w:pStyle w:val="Normal"/>
              <w:spacing w:lineRule="exact" w:line="400"/>
              <w:rPr>
                <w:lang w:val="es-ES_tradnl" w:eastAsia="en-US"/>
              </w:rPr>
            </w:pPr>
            <w:r>
              <w:rPr>
                <w:lang w:val="es-ES_tradnl" w:eastAsia="en-US"/>
              </w:rPr>
              <w:drawing>
                <wp:anchor behindDoc="0" distT="0" distB="0" distL="114935" distR="114935" simplePos="0" locked="0" layoutInCell="1" allowOverlap="1" relativeHeight="162">
                  <wp:simplePos x="0" y="0"/>
                  <wp:positionH relativeFrom="column">
                    <wp:posOffset>48895</wp:posOffset>
                  </wp:positionH>
                  <wp:positionV relativeFrom="paragraph">
                    <wp:posOffset>5080</wp:posOffset>
                  </wp:positionV>
                  <wp:extent cx="2720340" cy="683895"/>
                  <wp:effectExtent l="0" t="0" r="0" b="0"/>
                  <wp:wrapNone/>
                  <wp:docPr id="375" name="Image108"/>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75" name="Image108"/>
                          <pic:cNvPicPr>
                            <a:picLocks noChangeAspect="1" noChangeArrowheads="1"/>
                          </pic:cNvPicPr>
                        </pic:nvPicPr>
                        <pic:blipFill>
                          <a:blip r:embed="rId122"/>
                          <a:srcRect l="-15" t="-17" r="-15" b="-17"/>
                          <a:stretch>
                            <a:fillRect/>
                          </a:stretch>
                        </pic:blipFill>
                        <pic:spPr bwMode="auto">
                          <a:xfrm>
                            <a:off x="0" y="0"/>
                            <a:ext cx="2720340" cy="683895"/>
                          </a:xfrm>
                          <a:prstGeom prst="rect">
                            <a:avLst/>
                          </a:prstGeom>
                          <a:noFill/>
                        </pic:spPr>
                      </pic:pic>
                    </a:graphicData>
                  </a:graphic>
                </wp:anchor>
              </w:drawing>
            </w:r>
          </w:p>
          <w:p>
            <w:pPr>
              <w:pStyle w:val="Normal"/>
              <w:spacing w:lineRule="exact" w:line="400"/>
              <w:rPr>
                <w:lang w:val="es-ES_tradnl"/>
              </w:rPr>
            </w:pPr>
            <w:r>
              <w:rPr>
                <w:lang w:val="es-ES_tradnl"/>
              </w:rPr>
            </w:r>
          </w:p>
          <w:p>
            <w:pPr>
              <w:pStyle w:val="Normal"/>
              <w:tabs>
                <w:tab w:val="clear" w:pos="720"/>
                <w:tab w:val="left" w:pos="640" w:leader="none"/>
              </w:tabs>
              <w:suppressAutoHyphens w:val="true"/>
              <w:snapToGrid w:val="false"/>
              <w:rPr>
                <w:lang w:val="es-ES_tradnl"/>
              </w:rPr>
            </w:pPr>
            <w:r>
              <w:rPr>
                <w:lang w:val="es-ES_tradnl"/>
              </w:rPr>
            </w:r>
          </w:p>
          <w:p>
            <w:pPr>
              <w:pStyle w:val="Normal"/>
              <w:numPr>
                <w:ilvl w:val="0"/>
                <w:numId w:val="2"/>
              </w:numPr>
              <w:tabs>
                <w:tab w:val="clear" w:pos="720"/>
                <w:tab w:val="left" w:pos="139" w:leader="none"/>
              </w:tabs>
              <w:suppressAutoHyphens w:val="true"/>
              <w:snapToGrid w:val="false"/>
              <w:ind w:hanging="41" w:start="0" w:end="0"/>
              <w:jc w:val="both"/>
              <w:rPr>
                <w:lang w:val="es-ES_tradnl"/>
              </w:rPr>
            </w:pPr>
            <w:r>
              <w:rPr>
                <w:lang w:val="es-ES_tradnl"/>
              </w:rPr>
              <w:t>Chạy đà chính diện giậm nhảy chân lăng duỗi thẳng qua xà</w:t>
            </w:r>
          </w:p>
          <w:p>
            <w:pPr>
              <w:pStyle w:val="Normal"/>
              <w:tabs>
                <w:tab w:val="clear" w:pos="720"/>
                <w:tab w:val="left" w:pos="241" w:leader="none"/>
                <w:tab w:val="left" w:pos="349" w:leader="none"/>
              </w:tabs>
              <w:spacing w:lineRule="exact" w:line="400"/>
              <w:rPr>
                <w:lang w:val="es-ES_tradnl" w:eastAsia="en-US"/>
              </w:rPr>
            </w:pPr>
            <w:r>
              <w:rPr>
                <w:lang w:val="es-ES_tradnl" w:eastAsia="en-US"/>
              </w:rPr>
              <w:drawing>
                <wp:anchor behindDoc="0" distT="0" distB="0" distL="114935" distR="114935" simplePos="0" locked="0" layoutInCell="1" allowOverlap="1" relativeHeight="164">
                  <wp:simplePos x="0" y="0"/>
                  <wp:positionH relativeFrom="column">
                    <wp:posOffset>48895</wp:posOffset>
                  </wp:positionH>
                  <wp:positionV relativeFrom="paragraph">
                    <wp:posOffset>116840</wp:posOffset>
                  </wp:positionV>
                  <wp:extent cx="2767330" cy="740410"/>
                  <wp:effectExtent l="0" t="0" r="0" b="0"/>
                  <wp:wrapNone/>
                  <wp:docPr id="376" name="Image109"/>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76" name="Image109"/>
                          <pic:cNvPicPr>
                            <a:picLocks noChangeAspect="1" noChangeArrowheads="1"/>
                          </pic:cNvPicPr>
                        </pic:nvPicPr>
                        <pic:blipFill>
                          <a:blip r:embed="rId123"/>
                          <a:srcRect l="-16" t="-27" r="-16" b="-27"/>
                          <a:stretch>
                            <a:fillRect/>
                          </a:stretch>
                        </pic:blipFill>
                        <pic:spPr bwMode="auto">
                          <a:xfrm>
                            <a:off x="0" y="0"/>
                            <a:ext cx="2767330" cy="740410"/>
                          </a:xfrm>
                          <a:prstGeom prst="rect">
                            <a:avLst/>
                          </a:prstGeom>
                          <a:noFill/>
                        </pic:spPr>
                      </pic:pic>
                    </a:graphicData>
                  </a:graphic>
                </wp:anchor>
              </w:drawing>
            </w:r>
          </w:p>
          <w:p>
            <w:pPr>
              <w:pStyle w:val="Normal"/>
              <w:tabs>
                <w:tab w:val="clear" w:pos="720"/>
                <w:tab w:val="left" w:pos="241" w:leader="none"/>
                <w:tab w:val="left" w:pos="349" w:leader="none"/>
              </w:tabs>
              <w:spacing w:lineRule="exact" w:line="400"/>
              <w:rPr>
                <w:lang w:val="es-ES_tradnl"/>
              </w:rPr>
            </w:pPr>
            <w:r>
              <w:rPr>
                <w:lang w:val="es-ES_tradnl"/>
              </w:rPr>
            </w:r>
          </w:p>
          <w:p>
            <w:pPr>
              <w:pStyle w:val="Normal"/>
              <w:tabs>
                <w:tab w:val="clear" w:pos="720"/>
                <w:tab w:val="left" w:pos="241" w:leader="none"/>
                <w:tab w:val="left" w:pos="349" w:leader="none"/>
              </w:tabs>
              <w:spacing w:lineRule="exact" w:line="400"/>
              <w:rPr>
                <w:lang w:val="es-ES_tradnl"/>
              </w:rPr>
            </w:pPr>
            <w:r>
              <w:rPr>
                <w:lang w:val="es-ES_tradnl"/>
              </w:rPr>
            </w:r>
          </w:p>
          <w:p>
            <w:pPr>
              <w:pStyle w:val="Normal"/>
              <w:tabs>
                <w:tab w:val="clear" w:pos="720"/>
                <w:tab w:val="left" w:pos="241" w:leader="none"/>
                <w:tab w:val="left" w:pos="349" w:leader="none"/>
              </w:tabs>
              <w:spacing w:lineRule="exact" w:line="400"/>
              <w:rPr>
                <w:lang w:val="es-ES_tradnl"/>
              </w:rPr>
            </w:pPr>
            <w:r>
              <w:rPr>
                <w:lang w:val="es-ES_tradnl"/>
              </w:rPr>
            </w:r>
          </w:p>
          <w:p>
            <w:pPr>
              <w:pStyle w:val="Normal"/>
              <w:tabs>
                <w:tab w:val="clear" w:pos="720"/>
                <w:tab w:val="left" w:pos="241" w:leader="none"/>
                <w:tab w:val="left" w:pos="349" w:leader="none"/>
              </w:tabs>
              <w:spacing w:lineRule="exact" w:line="400"/>
              <w:jc w:val="both"/>
              <w:rPr>
                <w:lang w:val="es-ES_tradnl"/>
              </w:rPr>
            </w:pPr>
            <w:r>
              <w:rPr>
                <w:lang w:val="es-ES_tradnl"/>
              </w:rPr>
              <w:t>Gọi 1 – 2 HS lên kiểm tra lại kiến thức đã học</w:t>
            </w:r>
          </w:p>
          <w:p>
            <w:pPr>
              <w:pStyle w:val="Normal"/>
              <w:tabs>
                <w:tab w:val="clear" w:pos="720"/>
                <w:tab w:val="left" w:pos="253" w:leader="none"/>
              </w:tabs>
              <w:spacing w:lineRule="exact" w:line="400"/>
              <w:jc w:val="both"/>
              <w:rPr>
                <w:b/>
                <w:lang w:val="es-ES_tradnl"/>
              </w:rPr>
            </w:pPr>
            <w:r>
              <w:rPr>
                <w:b/>
                <w:lang w:val="es-ES_tradnl"/>
              </w:rPr>
              <w:t xml:space="preserve">2. Đá cầu: </w:t>
            </w:r>
          </w:p>
          <w:p>
            <w:pPr>
              <w:pStyle w:val="Normal"/>
              <w:numPr>
                <w:ilvl w:val="0"/>
                <w:numId w:val="2"/>
              </w:numPr>
              <w:tabs>
                <w:tab w:val="clear" w:pos="720"/>
                <w:tab w:val="left" w:pos="139" w:leader="none"/>
              </w:tabs>
              <w:ind w:hanging="41" w:start="49" w:end="0"/>
              <w:jc w:val="both"/>
              <w:rPr>
                <w:b/>
                <w:lang w:val="es-ES_tradnl"/>
              </w:rPr>
            </w:pPr>
            <w:r>
              <w:rPr>
                <w:lang w:val="es-ES_tradnl"/>
              </w:rPr>
              <w:t>Tâng cầu bằng đùi, Ôn tâng cầu bằng má trong</w:t>
            </w:r>
            <w:r>
              <w:rPr>
                <w:sz w:val="26"/>
                <w:lang w:val="es-ES_tradnl"/>
              </w:rPr>
              <w:t xml:space="preserve"> </w:t>
            </w:r>
            <w:r>
              <w:rPr>
                <w:lang w:val="es-ES_tradnl"/>
              </w:rPr>
              <w:t xml:space="preserve">bàn chân: </w:t>
            </w:r>
          </w:p>
          <w:p>
            <w:pPr>
              <w:pStyle w:val="Normal"/>
              <w:numPr>
                <w:ilvl w:val="0"/>
                <w:numId w:val="2"/>
              </w:numPr>
              <w:tabs>
                <w:tab w:val="clear" w:pos="720"/>
                <w:tab w:val="left" w:pos="139" w:leader="none"/>
              </w:tabs>
              <w:spacing w:lineRule="exact" w:line="400"/>
              <w:ind w:hanging="41" w:start="49" w:end="0"/>
              <w:rPr>
                <w:lang w:val="es-ES_tradnl"/>
              </w:rPr>
            </w:pPr>
            <w:r>
              <w:rPr>
                <w:lang w:val="es-ES_tradnl"/>
              </w:rPr>
              <w:t>Tâng cầu bằng mu bàn chân:</w:t>
            </w:r>
          </w:p>
          <w:p>
            <w:pPr>
              <w:pStyle w:val="Normal"/>
              <w:tabs>
                <w:tab w:val="clear" w:pos="720"/>
                <w:tab w:val="left" w:pos="139" w:leader="none"/>
              </w:tabs>
              <w:spacing w:lineRule="exact" w:line="400"/>
              <w:rPr>
                <w:b/>
                <w:bCs/>
                <w:lang w:val="es-ES_tradnl" w:eastAsia="en-US"/>
              </w:rPr>
            </w:pPr>
            <w:r>
              <w:rPr>
                <w:b/>
                <w:bCs/>
                <w:lang w:val="es-ES_tradnl" w:eastAsia="en-US"/>
              </w:rPr>
              <w:drawing>
                <wp:anchor behindDoc="0" distT="0" distB="0" distL="114935" distR="114935" simplePos="0" locked="0" layoutInCell="1" allowOverlap="1" relativeHeight="163">
                  <wp:simplePos x="0" y="0"/>
                  <wp:positionH relativeFrom="column">
                    <wp:posOffset>163195</wp:posOffset>
                  </wp:positionH>
                  <wp:positionV relativeFrom="paragraph">
                    <wp:posOffset>-8890</wp:posOffset>
                  </wp:positionV>
                  <wp:extent cx="2602865" cy="872490"/>
                  <wp:effectExtent l="0" t="0" r="0" b="0"/>
                  <wp:wrapNone/>
                  <wp:docPr id="377" name="Image110"/>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77" name="Image110"/>
                          <pic:cNvPicPr>
                            <a:picLocks noChangeAspect="1" noChangeArrowheads="1"/>
                          </pic:cNvPicPr>
                        </pic:nvPicPr>
                        <pic:blipFill>
                          <a:blip r:embed="rId124"/>
                          <a:srcRect l="-7" t="-16" r="-7" b="-16"/>
                          <a:stretch>
                            <a:fillRect/>
                          </a:stretch>
                        </pic:blipFill>
                        <pic:spPr bwMode="auto">
                          <a:xfrm>
                            <a:off x="0" y="0"/>
                            <a:ext cx="2602865" cy="872490"/>
                          </a:xfrm>
                          <a:prstGeom prst="rect">
                            <a:avLst/>
                          </a:prstGeom>
                          <a:noFill/>
                        </pic:spPr>
                      </pic:pic>
                    </a:graphicData>
                  </a:graphic>
                </wp:anchor>
              </w:drawing>
            </w:r>
          </w:p>
          <w:p>
            <w:pPr>
              <w:pStyle w:val="Normal"/>
              <w:tabs>
                <w:tab w:val="clear" w:pos="720"/>
                <w:tab w:val="left" w:pos="139" w:leader="none"/>
              </w:tabs>
              <w:spacing w:lineRule="exact" w:line="400"/>
              <w:rPr>
                <w:lang w:val="es-ES_tradnl"/>
              </w:rPr>
            </w:pPr>
            <w:r>
              <w:rPr>
                <w:lang w:val="es-ES_tradnl"/>
              </w:rPr>
            </w:r>
          </w:p>
          <w:p>
            <w:pPr>
              <w:pStyle w:val="Normal"/>
              <w:tabs>
                <w:tab w:val="clear" w:pos="720"/>
                <w:tab w:val="left" w:pos="139" w:leader="none"/>
              </w:tabs>
              <w:spacing w:lineRule="exact" w:line="400"/>
              <w:rPr>
                <w:lang w:val="es-ES_tradnl"/>
              </w:rPr>
            </w:pPr>
            <w:r>
              <w:rPr>
                <w:lang w:val="es-ES_tradnl"/>
              </w:rPr>
            </w:r>
          </w:p>
          <w:p>
            <w:pPr>
              <w:pStyle w:val="Normal"/>
              <w:tabs>
                <w:tab w:val="clear" w:pos="720"/>
                <w:tab w:val="left" w:pos="139" w:leader="none"/>
              </w:tabs>
              <w:spacing w:lineRule="exact" w:line="400"/>
              <w:rPr>
                <w:lang w:val="es-ES_tradnl"/>
              </w:rPr>
            </w:pPr>
            <w:r>
              <w:rPr>
                <w:lang w:val="es-ES_tradnl"/>
              </w:rPr>
            </w:r>
          </w:p>
          <w:p>
            <w:pPr>
              <w:pStyle w:val="Normal"/>
              <w:tabs>
                <w:tab w:val="clear" w:pos="720"/>
                <w:tab w:val="left" w:pos="640" w:leader="none"/>
              </w:tabs>
              <w:suppressAutoHyphens w:val="true"/>
              <w:jc w:val="both"/>
              <w:rPr/>
            </w:pPr>
            <w:r>
              <w:rPr>
                <w:b/>
                <w:lang w:val="es-ES_tradnl"/>
              </w:rPr>
              <w:t xml:space="preserve">3. Chạy bền: </w:t>
            </w:r>
            <w:r>
              <w:rPr>
                <w:lang w:val="es-ES_tradnl"/>
              </w:rPr>
              <w:t>Chạy trên địa hình tự nhiên.</w:t>
            </w:r>
          </w:p>
          <w:p>
            <w:pPr>
              <w:pStyle w:val="Normal"/>
              <w:tabs>
                <w:tab w:val="clear" w:pos="720"/>
                <w:tab w:val="left" w:pos="229" w:leader="none"/>
              </w:tabs>
              <w:suppressAutoHyphens w:val="true"/>
              <w:jc w:val="both"/>
              <w:rPr>
                <w:lang w:val="es-ES_tradnl"/>
              </w:rPr>
            </w:pPr>
            <w:r>
              <w:rPr>
                <w:lang w:val="es-ES_tradnl"/>
              </w:rPr>
              <w:t>- Nam chạy cự ly khoảng 700m, nữ chạy khoảng 500m.</w:t>
            </w:r>
          </w:p>
          <w:p>
            <w:pPr>
              <w:pStyle w:val="Normal"/>
              <w:jc w:val="both"/>
              <w:rPr>
                <w:b/>
                <w:lang w:val="es-ES_tradnl"/>
              </w:rPr>
            </w:pPr>
            <w:r>
              <w:rPr>
                <w:b/>
                <w:lang w:val="es-ES_tradnl"/>
              </w:rPr>
              <w:t xml:space="preserve">IV. CỦNG CỐ BÀI </w:t>
            </w:r>
          </w:p>
          <w:p>
            <w:pPr>
              <w:pStyle w:val="Normal"/>
              <w:numPr>
                <w:ilvl w:val="0"/>
                <w:numId w:val="2"/>
              </w:numPr>
              <w:tabs>
                <w:tab w:val="clear" w:pos="720"/>
                <w:tab w:val="left" w:pos="139" w:leader="none"/>
              </w:tabs>
              <w:suppressAutoHyphens w:val="true"/>
              <w:snapToGrid w:val="false"/>
              <w:ind w:hanging="41" w:start="0" w:end="0"/>
              <w:jc w:val="both"/>
              <w:rPr>
                <w:lang w:val="es-ES_tradnl"/>
              </w:rPr>
            </w:pPr>
            <w:r>
              <w:rPr>
                <w:bCs/>
                <w:iCs/>
                <w:lang w:val="es-ES_tradnl"/>
              </w:rPr>
              <w:t>Gọi 1 – 2 HS lên thực hiện c</w:t>
            </w:r>
            <w:r>
              <w:rPr>
                <w:lang w:val="es-ES_tradnl"/>
              </w:rPr>
              <w:t>hạy đà chính diện giậm nhảy chân lăng duỗi thẳng qua xà</w:t>
            </w:r>
          </w:p>
          <w:p>
            <w:pPr>
              <w:pStyle w:val="Normal"/>
              <w:jc w:val="both"/>
              <w:rPr>
                <w:b/>
                <w:bCs/>
                <w:lang w:val="es-ES_tradnl"/>
              </w:rPr>
            </w:pPr>
            <w:r>
              <w:rPr>
                <w:b/>
                <w:bCs/>
                <w:lang w:val="es-ES_tradnl"/>
              </w:rPr>
              <w:t>V. KẾT THÚC:</w:t>
            </w:r>
          </w:p>
          <w:p>
            <w:pPr>
              <w:pStyle w:val="Normal"/>
              <w:jc w:val="both"/>
              <w:rPr>
                <w:lang w:val="es-ES_tradnl"/>
              </w:rPr>
            </w:pPr>
            <w:r>
              <w:rPr>
                <w:lang w:val="es-ES_tradnl"/>
              </w:rPr>
              <w:t>1. Thả lỏng hồi tĩnh: Tập động tác điều hoà, hít thở sâu ,dũ chân- tay.</w:t>
            </w:r>
          </w:p>
          <w:p>
            <w:pPr>
              <w:pStyle w:val="Normal"/>
              <w:jc w:val="both"/>
              <w:rPr>
                <w:lang w:val="es-ES_tradnl"/>
              </w:rPr>
            </w:pPr>
            <w:r>
              <w:rPr>
                <w:lang w:val="es-ES_tradnl"/>
              </w:rPr>
              <w:t>2. Nhận xét - đánh giá giờ học.</w:t>
            </w:r>
          </w:p>
          <w:p>
            <w:pPr>
              <w:pStyle w:val="Normal"/>
              <w:jc w:val="both"/>
              <w:rPr>
                <w:lang w:val="es-ES_tradnl"/>
              </w:rPr>
            </w:pPr>
            <w:r>
              <w:rPr>
                <w:lang w:val="es-ES_tradnl"/>
              </w:rPr>
              <w:t>3. Bài tập ôn luyện về nhà.</w:t>
            </w:r>
          </w:p>
        </w:tc>
        <w:tc>
          <w:tcPr>
            <w:tcW w:w="859" w:type="dxa"/>
            <w:tcBorders>
              <w:top w:val="single" w:sz="4" w:space="0" w:color="000000"/>
              <w:start w:val="single" w:sz="4" w:space="0" w:color="000000"/>
              <w:bottom w:val="single" w:sz="4" w:space="0" w:color="000000"/>
              <w:end w:val="single" w:sz="4" w:space="0" w:color="000000"/>
            </w:tcBorders>
          </w:tcPr>
          <w:p>
            <w:pPr>
              <w:pStyle w:val="Normal"/>
              <w:jc w:val="center"/>
              <w:rPr>
                <w:b/>
                <w:lang w:val="pt-BR"/>
              </w:rPr>
            </w:pPr>
            <w:r>
              <w:rPr>
                <w:b/>
                <w:lang w:val="pt-BR"/>
              </w:rPr>
              <w:t>7’</w:t>
            </w:r>
          </w:p>
          <w:p>
            <w:pPr>
              <w:pStyle w:val="Normal"/>
              <w:jc w:val="center"/>
              <w:rPr>
                <w:lang w:val="pt-BR"/>
              </w:rPr>
            </w:pPr>
            <w:r>
              <w:rPr>
                <w:lang w:val="pt-BR"/>
              </w:rPr>
              <w:t>2’</w:t>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5’</w:t>
            </w:r>
          </w:p>
          <w:p>
            <w:pPr>
              <w:pStyle w:val="Normal"/>
              <w:jc w:val="center"/>
              <w:rPr>
                <w:lang w:val="pt-BR"/>
              </w:rPr>
            </w:pPr>
            <w:r>
              <w:rPr>
                <w:lang w:val="pt-BR"/>
              </w:rPr>
              <w:t>2Lx8N</w:t>
            </w:r>
          </w:p>
          <w:p>
            <w:pPr>
              <w:pStyle w:val="Normal"/>
              <w:jc w:val="center"/>
              <w:rPr>
                <w:lang w:val="pt-BR"/>
              </w:rPr>
            </w:pPr>
            <w:r>
              <w:rPr>
                <w:lang w:val="pt-BR"/>
              </w:rPr>
              <w:t>2Lx8N</w:t>
            </w:r>
          </w:p>
          <w:p>
            <w:pPr>
              <w:pStyle w:val="Normal"/>
              <w:jc w:val="center"/>
              <w:rPr>
                <w:lang w:val="pt-BR"/>
              </w:rPr>
            </w:pPr>
            <w:r>
              <w:rPr>
                <w:lang w:val="pt-BR"/>
              </w:rPr>
            </w:r>
          </w:p>
          <w:p>
            <w:pPr>
              <w:pStyle w:val="Normal"/>
              <w:jc w:val="center"/>
              <w:rPr>
                <w:lang w:val="pt-BR"/>
              </w:rPr>
            </w:pPr>
            <w:r>
              <w:rPr>
                <w:lang w:val="pt-BR"/>
              </w:rPr>
              <w:t>2Lx8N</w:t>
            </w:r>
          </w:p>
          <w:p>
            <w:pPr>
              <w:pStyle w:val="Normal"/>
              <w:jc w:val="center"/>
              <w:rPr>
                <w:b/>
                <w:lang w:val="pt-BR"/>
              </w:rPr>
            </w:pPr>
            <w:r>
              <w:rPr>
                <w:b/>
                <w:lang w:val="pt-BR"/>
              </w:rPr>
              <w:t>3’</w:t>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27’</w:t>
            </w:r>
          </w:p>
          <w:p>
            <w:pPr>
              <w:pStyle w:val="Normal"/>
              <w:jc w:val="center"/>
              <w:rPr>
                <w:lang w:val="pt-BR"/>
              </w:rPr>
            </w:pPr>
            <w:r>
              <w:rPr>
                <w:lang w:val="pt-BR"/>
              </w:rPr>
              <w:t>12’</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11’</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t>4’</w:t>
            </w:r>
          </w:p>
          <w:p>
            <w:pPr>
              <w:pStyle w:val="Normal"/>
              <w:jc w:val="center"/>
              <w:rPr>
                <w:lang w:val="pt-BR"/>
              </w:rPr>
            </w:pPr>
            <w:r>
              <w:rPr>
                <w:lang w:val="pt-BR"/>
              </w:rPr>
            </w:r>
          </w:p>
          <w:p>
            <w:pPr>
              <w:pStyle w:val="Normal"/>
              <w:jc w:val="center"/>
              <w:rPr>
                <w:lang w:val="pt-BR"/>
              </w:rPr>
            </w:pPr>
            <w:r>
              <w:rPr>
                <w:lang w:val="pt-BR"/>
              </w:rPr>
            </w:r>
          </w:p>
          <w:p>
            <w:pPr>
              <w:pStyle w:val="Normal"/>
              <w:jc w:val="center"/>
              <w:rPr>
                <w:b/>
                <w:lang w:val="pt-BR"/>
              </w:rPr>
            </w:pPr>
            <w:r>
              <w:rPr>
                <w:b/>
                <w:lang w:val="pt-BR"/>
              </w:rPr>
            </w:r>
          </w:p>
          <w:p>
            <w:pPr>
              <w:pStyle w:val="Normal"/>
              <w:jc w:val="center"/>
              <w:rPr>
                <w:b/>
                <w:lang w:val="pt-BR"/>
              </w:rPr>
            </w:pPr>
            <w:r>
              <w:rPr>
                <w:b/>
                <w:lang w:val="pt-BR"/>
              </w:rPr>
              <w:t>4’</w:t>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4’</w:t>
            </w:r>
          </w:p>
        </w:tc>
        <w:tc>
          <w:tcPr>
            <w:tcW w:w="3879" w:type="dxa"/>
            <w:tcBorders>
              <w:top w:val="single" w:sz="4" w:space="0" w:color="000000"/>
              <w:start w:val="single" w:sz="4" w:space="0" w:color="000000"/>
              <w:bottom w:val="single" w:sz="4" w:space="0" w:color="000000"/>
              <w:end w:val="single" w:sz="4" w:space="0" w:color="000000"/>
            </w:tcBorders>
          </w:tcPr>
          <w:p>
            <w:pPr>
              <w:pStyle w:val="Normal"/>
              <w:jc w:val="both"/>
              <w:rPr>
                <w:lang w:val="es-ES_tradnl"/>
              </w:rPr>
            </w:pPr>
            <w:r>
              <w:rPr>
                <w:lang w:val="es-ES_tradnl"/>
              </w:rPr>
              <w:t>Lớp trưởng tập hợp lớp thành 4 hàng ngang ,báo cáo sĩ số.</w:t>
            </w:r>
          </w:p>
          <w:p>
            <w:pPr>
              <w:pStyle w:val="Normal"/>
              <w:jc w:val="both"/>
              <w:rPr>
                <w:lang w:val="es-ES_tradnl"/>
              </w:rPr>
            </w:pPr>
            <w:r>
              <w:rPr>
                <w:lang w:val="es-ES_tradnl"/>
              </w:rPr>
            </w:r>
          </w:p>
          <w:p>
            <w:pPr>
              <w:pStyle w:val="Normal"/>
              <w:jc w:val="center"/>
              <w:rPr>
                <w:lang w:val="es-ES_tradnl"/>
              </w:rPr>
            </w:pPr>
            <w:r>
              <w:rPr>
                <w:lang w:val="es-ES_tradnl"/>
              </w:rPr>
              <w:t>Đội hình khởi động</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r>
          </w:p>
          <w:p>
            <w:pPr>
              <w:pStyle w:val="Normal"/>
              <w:jc w:val="both"/>
              <w:rPr>
                <w:lang w:val="es-ES_tradnl"/>
              </w:rPr>
            </w:pPr>
            <w:r>
              <w:rPr>
                <w:lang w:val="es-ES_tradnl"/>
              </w:rPr>
              <w:t xml:space="preserve">                         </w:t>
            </w:r>
            <w:r>
              <w:rPr>
                <w:lang w:val="es-ES_tradnl"/>
              </w:rPr>
              <w:t xml:space="preserve">* Gv            </w:t>
            </w:r>
          </w:p>
          <w:p>
            <w:pPr>
              <w:pStyle w:val="Header"/>
              <w:tabs>
                <w:tab w:val="clear" w:pos="4320"/>
                <w:tab w:val="clear" w:pos="8640"/>
              </w:tabs>
              <w:jc w:val="both"/>
              <w:rPr>
                <w:b/>
                <w:bCs/>
                <w:lang w:val="es-ES_tradnl"/>
              </w:rPr>
            </w:pPr>
            <w:r>
              <w:rPr>
                <w:b/>
                <w:bCs/>
                <w:lang w:val="es-ES_tradnl"/>
              </w:rPr>
            </w:r>
          </w:p>
          <w:p>
            <w:pPr>
              <w:pStyle w:val="Normal"/>
              <w:tabs>
                <w:tab w:val="clear" w:pos="720"/>
                <w:tab w:val="left" w:pos="640" w:leader="none"/>
              </w:tabs>
              <w:suppressAutoHyphens w:val="true"/>
              <w:snapToGrid w:val="false"/>
              <w:rPr>
                <w:b/>
                <w:bCs/>
                <w:lang w:val="es-ES_tradnl"/>
              </w:rPr>
            </w:pPr>
            <w:r>
              <w:rPr>
                <w:b/>
                <w:bCs/>
                <w:lang w:val="es-ES_tradnl"/>
              </w:rPr>
            </w:r>
          </w:p>
          <w:p>
            <w:pPr>
              <w:pStyle w:val="Normal"/>
              <w:tabs>
                <w:tab w:val="clear" w:pos="720"/>
                <w:tab w:val="left" w:pos="640" w:leader="none"/>
              </w:tabs>
              <w:suppressAutoHyphens w:val="true"/>
              <w:snapToGrid w:val="false"/>
              <w:rPr>
                <w:lang w:val="es-ES_tradnl"/>
              </w:rPr>
            </w:pPr>
            <w:r>
              <w:rPr>
                <w:lang w:val="es-ES_tradnl"/>
              </w:rPr>
            </w:r>
          </w:p>
          <w:p>
            <w:pPr>
              <w:pStyle w:val="Normal"/>
              <w:tabs>
                <w:tab w:val="clear" w:pos="720"/>
                <w:tab w:val="left" w:pos="640" w:leader="none"/>
              </w:tabs>
              <w:suppressAutoHyphens w:val="true"/>
              <w:snapToGrid w:val="false"/>
              <w:rPr>
                <w:lang w:val="es-ES_tradnl"/>
              </w:rPr>
            </w:pPr>
            <w:r>
              <w:rPr>
                <w:lang w:val="es-ES_tradnl"/>
              </w:rPr>
            </w:r>
          </w:p>
          <w:p>
            <w:pPr>
              <w:pStyle w:val="Normal"/>
              <w:jc w:val="both"/>
              <w:rPr>
                <w:lang w:val="es-ES_tradnl"/>
              </w:rPr>
            </w:pPr>
            <w:r>
              <w:rPr>
                <w:lang w:val="es-ES_tradnl"/>
              </w:rPr>
              <w:t xml:space="preserve">- Giáo viên hướng dẫn học sinh tập luyện. GV cử Cán sự điều khiển các tổ tập luyện. Sau 1 thời gian đổi nội dung tập luyện cho nhau. </w:t>
            </w:r>
          </w:p>
          <w:p>
            <w:pPr>
              <w:pStyle w:val="Normal"/>
              <w:jc w:val="both"/>
              <w:rPr>
                <w:lang w:val="es-ES_tradnl"/>
              </w:rPr>
            </w:pPr>
            <w:r>
              <w:rPr>
                <w:lang w:val="es-ES_tradnl"/>
              </w:rPr>
              <w:t>GV tạo điều kiện để cán sự, tổ trưởng chỉ huy, điều khiển tập luyện.</w:t>
            </w:r>
          </w:p>
          <w:p>
            <w:pPr>
              <w:pStyle w:val="Normal"/>
              <w:jc w:val="both"/>
              <w:rPr>
                <w:lang w:val="es-ES_tradnl"/>
              </w:rPr>
            </w:pPr>
            <w:r>
              <w:rPr>
                <w:lang w:val="es-ES_tradnl"/>
              </w:rPr>
              <w:t>- HS không được chủ quan, coi thường, tập qua loa đại khái mà phải nghiêm túc.</w:t>
            </w:r>
          </w:p>
          <w:p>
            <w:pPr>
              <w:pStyle w:val="Normal"/>
              <w:jc w:val="both"/>
              <w:rPr>
                <w:lang w:val="es-ES_tradnl"/>
              </w:rPr>
            </w:pPr>
            <w:r>
              <w:rPr>
                <w:lang w:val="es-ES_tradnl"/>
              </w:rPr>
              <w:t>- GV phân tích những yếu điểm để HS sửa sai</w:t>
            </w:r>
          </w:p>
          <w:p>
            <w:pPr>
              <w:pStyle w:val="Normal"/>
              <w:tabs>
                <w:tab w:val="clear" w:pos="720"/>
                <w:tab w:val="left" w:pos="640" w:leader="none"/>
              </w:tabs>
              <w:suppressAutoHyphens w:val="true"/>
              <w:snapToGrid w:val="false"/>
              <w:jc w:val="both"/>
              <w:rPr>
                <w:lang w:val="es-ES_tradnl"/>
              </w:rPr>
            </w:pPr>
            <w:r>
              <w:rPr>
                <w:lang w:val="es-ES_tradnl"/>
              </w:rPr>
              <w:t>- GV làm mẫu cho HS quan sát.</w:t>
            </w:r>
          </w:p>
          <w:p>
            <w:pPr>
              <w:pStyle w:val="Normal"/>
              <w:spacing w:lineRule="exact" w:line="400"/>
              <w:jc w:val="both"/>
              <w:rPr>
                <w:lang w:val="es-ES_tradnl"/>
              </w:rPr>
            </w:pPr>
            <w:r>
              <w:rPr>
                <w:lang w:val="es-ES_tradnl"/>
              </w:rPr>
            </w:r>
          </w:p>
          <w:p>
            <w:pPr>
              <w:pStyle w:val="Normal"/>
              <w:spacing w:lineRule="exact" w:line="400"/>
              <w:jc w:val="both"/>
              <w:rPr>
                <w:lang w:val="es-ES_tradnl"/>
              </w:rPr>
            </w:pPr>
            <w:r>
              <w:rPr>
                <w:lang w:val="es-ES_tradnl"/>
              </w:rPr>
              <w:t>- HS tập theo nhóm 2:</w:t>
            </w:r>
          </w:p>
          <w:p>
            <w:pPr>
              <w:pStyle w:val="Normal"/>
              <w:spacing w:lineRule="exact" w:line="400"/>
              <w:jc w:val="both"/>
              <w:rPr>
                <w:lang w:val="es-ES_tradnl"/>
              </w:rPr>
            </w:pPr>
            <w:r>
              <w:rPr>
                <w:lang w:val="es-ES_tradnl"/>
              </w:rPr>
              <w:t xml:space="preserve">- Chia lớp thành các tổ học tập.  </w:t>
            </w:r>
          </w:p>
          <w:p>
            <w:pPr>
              <w:pStyle w:val="Normal"/>
              <w:jc w:val="both"/>
              <w:rPr>
                <w:lang w:val="es-ES_tradnl"/>
              </w:rPr>
            </w:pPr>
            <w:r>
              <w:rPr>
                <w:lang w:val="es-ES_tradnl"/>
              </w:rPr>
              <w:t xml:space="preserve">- Giáo viên hướng dẫn học sinh tập luyện. GV cử Cán sự điều khiển các tổ tập luyện đá cầu. Sau 1 thời gian đổi nội dung tập luyện cho nhau. </w:t>
            </w:r>
          </w:p>
          <w:p>
            <w:pPr>
              <w:pStyle w:val="Normal"/>
              <w:spacing w:lineRule="exact" w:line="400"/>
              <w:jc w:val="both"/>
              <w:rPr>
                <w:b/>
                <w:lang w:val="es-ES_tradnl"/>
              </w:rPr>
            </w:pPr>
            <w:r>
              <w:rPr>
                <w:b/>
                <w:lang w:val="es-ES_tradnl"/>
              </w:rPr>
            </w:r>
          </w:p>
          <w:p>
            <w:pPr>
              <w:pStyle w:val="Normal"/>
              <w:spacing w:lineRule="exact" w:line="400"/>
              <w:jc w:val="both"/>
              <w:rPr>
                <w:b/>
                <w:lang w:val="es-ES_tradnl"/>
              </w:rPr>
            </w:pPr>
            <w:r>
              <w:rPr>
                <w:b/>
                <w:lang w:val="es-ES_tradnl"/>
              </w:rPr>
            </w:r>
          </w:p>
          <w:p>
            <w:pPr>
              <w:pStyle w:val="Normal"/>
              <w:spacing w:lineRule="exact" w:line="400"/>
              <w:jc w:val="both"/>
              <w:rPr>
                <w:b/>
                <w:lang w:val="es-ES_tradnl" w:eastAsia="en-US"/>
              </w:rPr>
            </w:pPr>
            <w:r>
              <w:rPr>
                <w:b/>
                <w:lang w:val="es-ES_tradnl" w:eastAsia="en-US"/>
              </w:rPr>
              <w:drawing>
                <wp:anchor behindDoc="0" distT="0" distB="0" distL="114935" distR="114935" simplePos="0" locked="0" layoutInCell="1" allowOverlap="1" relativeHeight="165">
                  <wp:simplePos x="0" y="0"/>
                  <wp:positionH relativeFrom="column">
                    <wp:posOffset>-37465</wp:posOffset>
                  </wp:positionH>
                  <wp:positionV relativeFrom="paragraph">
                    <wp:posOffset>16510</wp:posOffset>
                  </wp:positionV>
                  <wp:extent cx="2209165" cy="862965"/>
                  <wp:effectExtent l="0" t="0" r="0" b="0"/>
                  <wp:wrapNone/>
                  <wp:docPr id="378" name="Image111"/>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78" name="Image111"/>
                          <pic:cNvPicPr>
                            <a:picLocks noChangeAspect="1" noChangeArrowheads="1"/>
                          </pic:cNvPicPr>
                        </pic:nvPicPr>
                        <pic:blipFill>
                          <a:blip r:embed="rId125"/>
                          <a:srcRect l="-9" t="-14" r="-9" b="-14"/>
                          <a:stretch>
                            <a:fillRect/>
                          </a:stretch>
                        </pic:blipFill>
                        <pic:spPr bwMode="auto">
                          <a:xfrm>
                            <a:off x="0" y="0"/>
                            <a:ext cx="2209165" cy="862965"/>
                          </a:xfrm>
                          <a:prstGeom prst="rect">
                            <a:avLst/>
                          </a:prstGeom>
                          <a:noFill/>
                        </pic:spPr>
                      </pic:pic>
                    </a:graphicData>
                  </a:graphic>
                </wp:anchor>
              </w:drawing>
            </w:r>
          </w:p>
          <w:p>
            <w:pPr>
              <w:pStyle w:val="Normal"/>
              <w:spacing w:lineRule="exact" w:line="400"/>
              <w:jc w:val="both"/>
              <w:rPr>
                <w:lang w:val="es-ES_tradnl"/>
              </w:rPr>
            </w:pPr>
            <w:r>
              <w:rPr>
                <w:lang w:val="es-ES_tradnl"/>
              </w:rPr>
            </w:r>
          </w:p>
          <w:p>
            <w:pPr>
              <w:pStyle w:val="Normal"/>
              <w:spacing w:lineRule="exact" w:line="400"/>
              <w:jc w:val="both"/>
              <w:rPr>
                <w:lang w:val="es-ES_tradnl"/>
              </w:rPr>
            </w:pPr>
            <w:r>
              <w:rPr>
                <w:lang w:val="es-ES_tradnl"/>
              </w:rPr>
            </w:r>
          </w:p>
          <w:p>
            <w:pPr>
              <w:pStyle w:val="Normal"/>
              <w:spacing w:lineRule="exact" w:line="400"/>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t xml:space="preserve">- Lên trước lớp thực hiện .Gv nhận xét sửa sai chung.   </w:t>
            </w:r>
          </w:p>
          <w:p>
            <w:pPr>
              <w:pStyle w:val="Normal"/>
              <w:jc w:val="both"/>
              <w:rPr>
                <w:lang w:val="es-ES_tradnl"/>
              </w:rPr>
            </w:pPr>
            <w:r>
              <w:rPr>
                <w:lang w:val="es-ES_tradnl"/>
              </w:rPr>
              <w:t xml:space="preserve">                   </w:t>
            </w:r>
          </w:p>
          <w:p>
            <w:pPr>
              <w:pStyle w:val="Normal"/>
              <w:jc w:val="both"/>
              <w:rPr>
                <w:lang w:val="es-ES_tradnl"/>
              </w:rPr>
            </w:pPr>
            <w:r>
              <w:rPr>
                <w:lang w:val="es-ES_tradnl"/>
              </w:rPr>
            </w:r>
          </w:p>
          <w:p>
            <w:pPr>
              <w:pStyle w:val="Normal"/>
              <w:jc w:val="both"/>
              <w:rPr/>
            </w:pPr>
            <w:r>
              <w:rPr>
                <w:lang w:val="es-ES_tradnl"/>
              </w:rPr>
              <w:t xml:space="preserve">- Một số </w:t>
            </w:r>
            <w:r>
              <w:rPr>
                <w:rFonts w:hint="eastAsia"/>
                <w:lang w:val="es-ES_tradnl"/>
              </w:rPr>
              <w:t>đ</w:t>
            </w:r>
            <w:r>
              <w:rPr>
                <w:lang w:val="es-ES_tradnl"/>
              </w:rPr>
              <w:t xml:space="preserve">ộng tác thả lỏng </w:t>
            </w:r>
            <w:r>
              <w:rPr>
                <w:rFonts w:hint="eastAsia"/>
                <w:lang w:val="es-ES_tradnl"/>
              </w:rPr>
              <w:t>đư</w:t>
            </w:r>
            <w:r>
              <w:rPr>
                <w:lang w:val="es-ES_tradnl"/>
              </w:rPr>
              <w:t xml:space="preserve">a trạng thái vận </w:t>
            </w:r>
            <w:r>
              <w:rPr>
                <w:rFonts w:hint="eastAsia"/>
                <w:lang w:val="es-ES_tradnl"/>
              </w:rPr>
              <w:t>đ</w:t>
            </w:r>
            <w:r>
              <w:rPr>
                <w:lang w:val="es-ES_tradnl"/>
              </w:rPr>
              <w:t xml:space="preserve">ộng trở về trạng thái hoạt </w:t>
            </w:r>
            <w:r>
              <w:rPr>
                <w:rFonts w:hint="eastAsia"/>
                <w:lang w:val="es-ES_tradnl"/>
              </w:rPr>
              <w:t>đ</w:t>
            </w:r>
            <w:r>
              <w:rPr>
                <w:lang w:val="es-ES_tradnl"/>
              </w:rPr>
              <w:t>ộng bình th</w:t>
            </w:r>
            <w:r>
              <w:rPr>
                <w:rFonts w:hint="eastAsia"/>
                <w:lang w:val="es-ES_tradnl"/>
              </w:rPr>
              <w:t>ư</w:t>
            </w:r>
            <w:r>
              <w:rPr>
                <w:lang w:val="es-ES_tradnl"/>
              </w:rPr>
              <w:t>ờng.</w:t>
            </w:r>
          </w:p>
          <w:p>
            <w:pPr>
              <w:pStyle w:val="Normal"/>
              <w:jc w:val="both"/>
              <w:rPr>
                <w:lang w:val="es-ES_tradnl"/>
              </w:rPr>
            </w:pPr>
            <w:r>
              <w:rPr>
                <w:lang w:val="es-ES_tradnl"/>
              </w:rPr>
              <w:t>- Đánh giá được các hoạt động của HS những bài tập, động tác đạt được và tồn tại chưa đạt được cần khắc phục sửa sai.</w:t>
            </w:r>
          </w:p>
          <w:p>
            <w:pPr>
              <w:pStyle w:val="Normal"/>
              <w:jc w:val="both"/>
              <w:rPr>
                <w:lang w:val="es-ES_tradnl"/>
              </w:rPr>
            </w:pPr>
            <w:r>
              <w:rPr>
                <w:lang w:val="es-ES_tradnl"/>
              </w:rPr>
              <w:t>- Giao những bài tập phù hợp để HS tự tập hiệu quả ở nhà</w:t>
            </w:r>
          </w:p>
        </w:tc>
      </w:tr>
    </w:tbl>
    <w:p>
      <w:pPr>
        <w:pStyle w:val="Normal"/>
        <w:spacing w:lineRule="auto" w:line="360"/>
        <w:jc w:val="both"/>
        <w:rPr>
          <w:b/>
          <w:bCs/>
        </w:rPr>
      </w:pPr>
      <w:r>
        <w:rPr>
          <w:b/>
          <w:bCs/>
        </w:rPr>
        <w:t xml:space="preserve">D. RÚT KINH NGHIỆM. </w:t>
      </w:r>
    </w:p>
    <w:p>
      <w:pPr>
        <w:pStyle w:val="Normal"/>
        <w:spacing w:lineRule="auto" w:line="480"/>
        <w:jc w:val="both"/>
        <w:rPr>
          <w:lang w:val="pt-BR"/>
        </w:rPr>
      </w:pPr>
      <w:r>
        <w:rPr>
          <w:sz w:val="20"/>
          <w:szCs w:val="20"/>
          <w:lang w:val="pt-BR"/>
        </w:rPr>
        <w:t>................................................................................................................................................................................................</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tbl>
      <w:tblPr>
        <w:tblW w:w="9648" w:type="dxa"/>
        <w:jc w:val="start"/>
        <w:tblInd w:w="0" w:type="dxa"/>
        <w:tblLayout w:type="fixed"/>
        <w:tblCellMar>
          <w:top w:w="0" w:type="dxa"/>
          <w:start w:w="108" w:type="dxa"/>
          <w:bottom w:w="0" w:type="dxa"/>
          <w:end w:w="108" w:type="dxa"/>
        </w:tblCellMar>
      </w:tblPr>
      <w:tblGrid>
        <w:gridCol w:w="2988"/>
        <w:gridCol w:w="1099"/>
        <w:gridCol w:w="5561"/>
      </w:tblGrid>
      <w:tr>
        <w:trPr>
          <w:trHeight w:val="547" w:hRule="atLeast"/>
        </w:trPr>
        <w:tc>
          <w:tcPr>
            <w:tcW w:w="2988" w:type="dxa"/>
            <w:tcBorders>
              <w:top w:val="dotted" w:sz="4" w:space="0" w:color="000000"/>
              <w:start w:val="dotted" w:sz="4" w:space="0" w:color="000000"/>
              <w:bottom w:val="dotted" w:sz="4" w:space="0" w:color="000000"/>
              <w:end w:val="dotted" w:sz="4" w:space="0" w:color="000000"/>
            </w:tcBorders>
          </w:tcPr>
          <w:p>
            <w:pPr>
              <w:pStyle w:val="Normal"/>
              <w:rPr/>
            </w:pPr>
            <w:r>
              <w:rPr/>
              <w:t xml:space="preserve">Ngày soạn:  </w:t>
            </w:r>
          </w:p>
          <w:p>
            <w:pPr>
              <w:pStyle w:val="Normal"/>
              <w:rPr>
                <w:sz w:val="24"/>
                <w:szCs w:val="24"/>
                <w:lang w:val="pt-BR"/>
              </w:rPr>
            </w:pPr>
            <w:r>
              <w:rPr/>
              <w:t xml:space="preserve">Ngày dạy: </w:t>
            </w:r>
          </w:p>
          <w:p>
            <w:pPr>
              <w:pStyle w:val="Normal"/>
              <w:rPr>
                <w:sz w:val="24"/>
                <w:szCs w:val="24"/>
                <w:lang w:val="pt-BR"/>
              </w:rPr>
            </w:pPr>
            <w:r>
              <w:rPr>
                <w:sz w:val="24"/>
                <w:szCs w:val="24"/>
                <w:lang w:val="pt-BR"/>
              </w:rPr>
            </w:r>
          </w:p>
        </w:tc>
        <w:tc>
          <w:tcPr>
            <w:tcW w:w="1099" w:type="dxa"/>
            <w:tcBorders>
              <w:top w:val="dotted" w:sz="4" w:space="0" w:color="000000"/>
              <w:start w:val="dotted" w:sz="4" w:space="0" w:color="000000"/>
              <w:bottom w:val="dotted" w:sz="4" w:space="0" w:color="000000"/>
              <w:end w:val="dotted" w:sz="4" w:space="0" w:color="000000"/>
            </w:tcBorders>
          </w:tcPr>
          <w:p>
            <w:pPr>
              <w:pStyle w:val="Normal"/>
              <w:rPr>
                <w:lang w:val="pt-BR"/>
              </w:rPr>
            </w:pPr>
            <w:r>
              <w:rPr>
                <w:lang w:val="pt-BR"/>
              </w:rPr>
              <w:t>Tiết 54</w:t>
            </w:r>
          </w:p>
          <w:p>
            <w:pPr>
              <w:pStyle w:val="Normal"/>
              <w:rPr>
                <w:lang w:val="pt-BR"/>
              </w:rPr>
            </w:pPr>
            <w:r>
              <w:rPr>
                <w:lang w:val="pt-BR"/>
              </w:rPr>
            </w:r>
          </w:p>
        </w:tc>
        <w:tc>
          <w:tcPr>
            <w:tcW w:w="5561" w:type="dxa"/>
            <w:tcBorders>
              <w:top w:val="dotted" w:sz="4" w:space="0" w:color="000000"/>
              <w:start w:val="dotted" w:sz="4" w:space="0" w:color="000000"/>
              <w:bottom w:val="dotted" w:sz="4" w:space="0" w:color="000000"/>
              <w:end w:val="dotted" w:sz="4" w:space="0" w:color="000000"/>
            </w:tcBorders>
          </w:tcPr>
          <w:p>
            <w:pPr>
              <w:pStyle w:val="Normal"/>
              <w:snapToGrid w:val="false"/>
              <w:jc w:val="center"/>
              <w:rPr>
                <w:b/>
                <w:bCs/>
                <w:sz w:val="32"/>
                <w:szCs w:val="32"/>
                <w:lang w:val="pt-BR"/>
              </w:rPr>
            </w:pPr>
            <w:r>
              <w:rPr>
                <w:b/>
                <w:bCs/>
                <w:sz w:val="32"/>
                <w:szCs w:val="32"/>
                <w:lang w:val="pt-BR"/>
              </w:rPr>
            </w:r>
          </w:p>
          <w:p>
            <w:pPr>
              <w:pStyle w:val="Normal"/>
              <w:jc w:val="center"/>
              <w:rPr>
                <w:b/>
                <w:bCs/>
                <w:lang w:val="pt-BR"/>
              </w:rPr>
            </w:pPr>
            <w:r>
              <w:rPr>
                <w:b/>
                <w:bCs/>
                <w:lang w:val="pt-BR"/>
              </w:rPr>
              <w:t>BẬT NHẢY – ĐÁ CẦU</w:t>
            </w:r>
          </w:p>
        </w:tc>
      </w:tr>
    </w:tbl>
    <w:p>
      <w:pPr>
        <w:pStyle w:val="Normal"/>
        <w:tabs>
          <w:tab w:val="clear" w:pos="720"/>
          <w:tab w:val="left" w:pos="640" w:leader="none"/>
        </w:tabs>
        <w:suppressAutoHyphens w:val="true"/>
        <w:snapToGrid w:val="false"/>
        <w:ind w:firstLine="454" w:start="-454" w:end="0"/>
        <w:rPr/>
      </w:pPr>
      <w:r>
        <w:rPr>
          <w:b/>
          <w:bCs/>
          <w:lang w:val="es-ES_tradnl"/>
        </w:rPr>
        <w:t>A. MỤC TIÊU</w:t>
      </w:r>
      <w:r>
        <w:rPr>
          <w:lang w:val="es-ES_tradnl"/>
        </w:rPr>
        <w:t>:</w:t>
      </w:r>
    </w:p>
    <w:p>
      <w:pPr>
        <w:pStyle w:val="Normal"/>
        <w:tabs>
          <w:tab w:val="clear" w:pos="720"/>
          <w:tab w:val="left" w:pos="640" w:leader="none"/>
        </w:tabs>
        <w:suppressAutoHyphens w:val="true"/>
        <w:snapToGrid w:val="false"/>
        <w:jc w:val="both"/>
        <w:rPr/>
      </w:pPr>
      <w:r>
        <w:rPr>
          <w:lang w:val="es-ES_tradnl"/>
        </w:rPr>
        <w:tab/>
        <w:t xml:space="preserve">- </w:t>
      </w:r>
      <w:r>
        <w:rPr>
          <w:b/>
          <w:lang w:val="es-ES_tradnl"/>
        </w:rPr>
        <w:t>Kiến Thức</w:t>
      </w:r>
      <w:r>
        <w:rPr>
          <w:lang w:val="es-ES_tradnl"/>
        </w:rPr>
        <w:t>:</w:t>
      </w:r>
      <w:r>
        <w:rPr>
          <w:b/>
          <w:lang w:val="es-ES_tradnl"/>
        </w:rPr>
        <w:t xml:space="preserve"> </w:t>
      </w:r>
      <w:r>
        <w:rPr>
          <w:lang w:val="es-ES_tradnl"/>
        </w:rPr>
        <w:t>Bật nhảy:</w:t>
      </w:r>
      <w:r>
        <w:rPr>
          <w:b/>
          <w:lang w:val="es-ES_tradnl"/>
        </w:rPr>
        <w:t xml:space="preserve"> </w:t>
      </w:r>
      <w:r>
        <w:rPr>
          <w:lang w:val="es-ES_tradnl"/>
        </w:rPr>
        <w:t xml:space="preserve">Biết các động tác chạy đà chính diện giậm nhảy co chân qua xà, chạy đà chính diện giậm nhảy chân lăng duỗi thẳng qua xà. Đá cầu: Biết các động tác  tâng cầu bằng mu bàn chân, chuyền cầu bằng mu bàn chân, phát cầu chính diện bằng mu bàn chân, luật thi đấu. </w:t>
      </w:r>
    </w:p>
    <w:p>
      <w:pPr>
        <w:pStyle w:val="Normal"/>
        <w:tabs>
          <w:tab w:val="clear" w:pos="720"/>
          <w:tab w:val="left" w:pos="640" w:leader="none"/>
        </w:tabs>
        <w:suppressAutoHyphens w:val="true"/>
        <w:snapToGrid w:val="false"/>
        <w:jc w:val="both"/>
        <w:rPr/>
      </w:pPr>
      <w:r>
        <w:rPr>
          <w:lang w:val="es-ES_tradnl"/>
        </w:rPr>
        <w:tab/>
        <w:t xml:space="preserve">- </w:t>
      </w:r>
      <w:r>
        <w:rPr>
          <w:b/>
          <w:lang w:val="es-ES_tradnl"/>
        </w:rPr>
        <w:t>Kỹ Năng</w:t>
      </w:r>
      <w:r>
        <w:rPr>
          <w:lang w:val="es-ES_tradnl"/>
        </w:rPr>
        <w:t>: Bật nhảy:</w:t>
      </w:r>
      <w:r>
        <w:rPr>
          <w:b/>
          <w:lang w:val="es-ES_tradnl"/>
        </w:rPr>
        <w:t xml:space="preserve"> </w:t>
      </w:r>
      <w:r>
        <w:rPr>
          <w:bCs/>
          <w:lang w:val="es-ES_tradnl"/>
        </w:rPr>
        <w:t xml:space="preserve"> </w:t>
      </w:r>
      <w:r>
        <w:rPr>
          <w:lang w:val="es-ES_tradnl"/>
        </w:rPr>
        <w:t>Thực hiện được</w:t>
      </w:r>
      <w:r>
        <w:rPr>
          <w:b/>
          <w:lang w:val="es-ES_tradnl"/>
        </w:rPr>
        <w:t xml:space="preserve"> </w:t>
      </w:r>
      <w:r>
        <w:rPr>
          <w:lang w:val="es-ES_tradnl"/>
        </w:rPr>
        <w:t>các động tác chạy đà chính diện giậm nhảy co chân qua xà, chạy đà chính diện giậm nhảy chân lăng duỗi thẳng qua xà. Đá cầu thực hiện được động tác tâng cầu bằng mu bàn chân, chuyền cầu bằng mu bàn chân, phát cầu chính diện bằng mu bàn chân, luật thi đấu.</w:t>
      </w:r>
    </w:p>
    <w:p>
      <w:pPr>
        <w:pStyle w:val="Normal"/>
        <w:ind w:firstLine="720" w:end="0"/>
        <w:jc w:val="both"/>
        <w:rPr/>
      </w:pPr>
      <w:r>
        <w:rPr>
          <w:lang w:val="es-ES_tradnl"/>
        </w:rPr>
        <w:t xml:space="preserve"> </w:t>
      </w:r>
      <w:r>
        <w:rPr>
          <w:lang w:val="es-ES_tradnl"/>
        </w:rPr>
        <w:t xml:space="preserve">- </w:t>
      </w:r>
      <w:r>
        <w:rPr>
          <w:b/>
          <w:lang w:val="es-ES_tradnl"/>
        </w:rPr>
        <w:t>Thái Độ</w:t>
      </w:r>
      <w:r>
        <w:rPr>
          <w:lang w:val="es-ES_tradnl"/>
        </w:rPr>
        <w:t>: Tự giác, tích cực tập luyện, có ý thức cao trong hoạt động tập thể.</w:t>
      </w:r>
    </w:p>
    <w:p>
      <w:pPr>
        <w:pStyle w:val="Normal"/>
        <w:jc w:val="both"/>
        <w:rPr/>
      </w:pPr>
      <w:r>
        <w:rPr>
          <w:b/>
          <w:bCs/>
          <w:lang w:val="es-ES_tradnl"/>
        </w:rPr>
        <w:t>B. CHU</w:t>
      </w:r>
      <w:r>
        <w:rPr>
          <w:b/>
          <w:lang w:val="es-ES_tradnl"/>
        </w:rPr>
        <w:t>ẨN BỊ:</w:t>
      </w:r>
    </w:p>
    <w:p>
      <w:pPr>
        <w:pStyle w:val="Normal"/>
        <w:jc w:val="both"/>
        <w:rPr>
          <w:b/>
          <w:lang w:val="es-ES_tradnl"/>
        </w:rPr>
      </w:pPr>
      <w:r>
        <w:rPr>
          <w:b/>
          <w:lang w:val="es-ES_tradnl"/>
        </w:rPr>
        <w:t>I. Chuẩn bị của giáo viên:</w:t>
      </w:r>
    </w:p>
    <w:p>
      <w:pPr>
        <w:pStyle w:val="Normal"/>
        <w:ind w:firstLine="720" w:end="0"/>
        <w:jc w:val="both"/>
        <w:rPr/>
      </w:pPr>
      <w:r>
        <w:rPr>
          <w:lang w:val="es-ES_tradnl"/>
        </w:rPr>
        <w:t>- Giáo án, bộ cột nhảy cao, một hộp cầu đá, kiểm tra sân bãi tr</w:t>
      </w:r>
      <w:r>
        <w:rPr>
          <w:rFonts w:hint="eastAsia"/>
          <w:lang w:val="es-ES_tradnl"/>
        </w:rPr>
        <w:t>ư</w:t>
      </w:r>
      <w:r>
        <w:rPr>
          <w:lang w:val="es-ES_tradnl"/>
        </w:rPr>
        <w:t>ớc khi học tập.</w:t>
      </w:r>
    </w:p>
    <w:p>
      <w:pPr>
        <w:pStyle w:val="Normal"/>
        <w:jc w:val="both"/>
        <w:rPr>
          <w:b/>
          <w:lang w:val="es-ES_tradnl"/>
        </w:rPr>
      </w:pPr>
      <w:r>
        <w:rPr>
          <w:b/>
          <w:lang w:val="es-ES_tradnl"/>
        </w:rPr>
        <w:t>II. Chuẩn bị của học sinh:</w:t>
      </w:r>
    </w:p>
    <w:p>
      <w:pPr>
        <w:pStyle w:val="Normal"/>
        <w:jc w:val="both"/>
        <w:rPr/>
      </w:pPr>
      <w:r>
        <w:rPr>
          <w:b/>
          <w:lang w:val="es-ES_tradnl"/>
        </w:rPr>
        <w:tab/>
      </w:r>
      <w:r>
        <w:rPr>
          <w:lang w:val="es-ES_tradnl"/>
        </w:rPr>
        <w:t>- Học sinh chuẩn bị giầy, mỗi hs mang theo một quả cầu đá, trang phục gọn gàng.</w:t>
      </w:r>
    </w:p>
    <w:p>
      <w:pPr>
        <w:pStyle w:val="Normal"/>
        <w:jc w:val="both"/>
        <w:rPr/>
      </w:pPr>
      <w:r>
        <w:rPr/>
        <w:t>C. TIẾN TRÌNH LÊN LỚP.</w:t>
      </w:r>
    </w:p>
    <w:tbl>
      <w:tblPr>
        <w:tblW w:w="9639" w:type="dxa"/>
        <w:jc w:val="start"/>
        <w:tblInd w:w="108" w:type="dxa"/>
        <w:tblLayout w:type="fixed"/>
        <w:tblCellMar>
          <w:top w:w="0" w:type="dxa"/>
          <w:start w:w="108" w:type="dxa"/>
          <w:bottom w:w="0" w:type="dxa"/>
          <w:end w:w="108" w:type="dxa"/>
        </w:tblCellMar>
      </w:tblPr>
      <w:tblGrid>
        <w:gridCol w:w="4759"/>
        <w:gridCol w:w="770"/>
        <w:gridCol w:w="4110"/>
      </w:tblGrid>
      <w:tr>
        <w:trPr/>
        <w:tc>
          <w:tcPr>
            <w:tcW w:w="4759"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rPr>
              <w:t>NỘI DUNG</w:t>
            </w:r>
          </w:p>
        </w:tc>
        <w:tc>
          <w:tcPr>
            <w:tcW w:w="77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lang w:val="pt-BR"/>
              </w:rPr>
              <w:t>TG</w:t>
            </w:r>
          </w:p>
        </w:tc>
        <w:tc>
          <w:tcPr>
            <w:tcW w:w="4110" w:type="dxa"/>
            <w:tcBorders>
              <w:top w:val="single" w:sz="4" w:space="0" w:color="000000"/>
              <w:start w:val="single" w:sz="4" w:space="0" w:color="000000"/>
              <w:bottom w:val="single" w:sz="4" w:space="0" w:color="000000"/>
              <w:end w:val="single" w:sz="4" w:space="0" w:color="000000"/>
            </w:tcBorders>
          </w:tcPr>
          <w:p>
            <w:pPr>
              <w:pStyle w:val="Normal"/>
              <w:jc w:val="center"/>
              <w:rPr/>
            </w:pPr>
            <w:r>
              <w:rPr>
                <w:b/>
                <w:sz w:val="26"/>
                <w:szCs w:val="26"/>
                <w:lang w:val="es-ES_tradnl"/>
              </w:rPr>
              <w:t xml:space="preserve">HOẠT </w:t>
            </w:r>
            <w:r>
              <w:rPr>
                <w:rFonts w:hint="eastAsia"/>
                <w:b/>
                <w:sz w:val="26"/>
                <w:szCs w:val="26"/>
                <w:lang w:val="es-ES_tradnl"/>
              </w:rPr>
              <w:t>Đ</w:t>
            </w:r>
            <w:r>
              <w:rPr>
                <w:b/>
                <w:sz w:val="26"/>
                <w:szCs w:val="26"/>
                <w:lang w:val="es-ES_tradnl"/>
              </w:rPr>
              <w:t>ỘNG CỦA GV VÀ HS</w:t>
            </w:r>
          </w:p>
        </w:tc>
      </w:tr>
      <w:tr>
        <w:trPr/>
        <w:tc>
          <w:tcPr>
            <w:tcW w:w="4759" w:type="dxa"/>
            <w:tcBorders>
              <w:top w:val="single" w:sz="4" w:space="0" w:color="000000"/>
              <w:start w:val="single" w:sz="4" w:space="0" w:color="000000"/>
              <w:bottom w:val="single" w:sz="4" w:space="0" w:color="000000"/>
              <w:end w:val="single" w:sz="4" w:space="0" w:color="000000"/>
            </w:tcBorders>
          </w:tcPr>
          <w:p>
            <w:pPr>
              <w:pStyle w:val="Normal"/>
              <w:jc w:val="both"/>
              <w:rPr>
                <w:b/>
                <w:bCs/>
                <w:lang w:val="es-ES_tradnl"/>
              </w:rPr>
            </w:pPr>
            <w:r>
              <w:rPr>
                <w:b/>
                <w:bCs/>
                <w:lang w:val="es-ES_tradnl"/>
              </w:rPr>
              <w:t>I. MỞ ĐẦU:</w:t>
            </w:r>
          </w:p>
          <w:p>
            <w:pPr>
              <w:pStyle w:val="Normal"/>
              <w:jc w:val="both"/>
              <w:rPr>
                <w:lang w:val="es-ES_tradnl"/>
              </w:rPr>
            </w:pPr>
            <w:r>
              <w:rPr>
                <w:lang w:val="es-ES_tradnl"/>
              </w:rPr>
              <w:t>1. Nhận lớp:</w:t>
            </w:r>
          </w:p>
          <w:p>
            <w:pPr>
              <w:pStyle w:val="Normal"/>
              <w:jc w:val="both"/>
              <w:rPr>
                <w:lang w:val="es-ES_tradnl"/>
              </w:rPr>
            </w:pPr>
            <w:r>
              <w:rPr>
                <w:lang w:val="es-ES_tradnl"/>
              </w:rPr>
              <w:t xml:space="preserve">- Gv nhận lớp kiểm tra sĩ số </w:t>
            </w:r>
          </w:p>
          <w:p>
            <w:pPr>
              <w:pStyle w:val="Normal"/>
              <w:jc w:val="both"/>
              <w:rPr>
                <w:lang w:val="es-ES_tradnl"/>
              </w:rPr>
            </w:pPr>
            <w:r>
              <w:rPr>
                <w:lang w:val="es-ES_tradnl"/>
              </w:rPr>
              <w:t>- Phổ biến ND,yêu cầu bài học.</w:t>
            </w:r>
          </w:p>
          <w:p>
            <w:pPr>
              <w:pStyle w:val="Normal"/>
              <w:jc w:val="both"/>
              <w:rPr>
                <w:lang w:val="es-ES_tradnl"/>
              </w:rPr>
            </w:pPr>
            <w:r>
              <w:rPr>
                <w:lang w:val="es-ES_tradnl"/>
              </w:rPr>
              <w:t xml:space="preserve">2. Khởi động: </w:t>
            </w:r>
          </w:p>
          <w:p>
            <w:pPr>
              <w:pStyle w:val="Normal"/>
              <w:jc w:val="both"/>
              <w:rPr>
                <w:lang w:val="es-ES_tradnl"/>
              </w:rPr>
            </w:pPr>
            <w:r>
              <w:rPr>
                <w:lang w:val="es-ES_tradnl"/>
              </w:rPr>
              <w:t>-Khởi động chung: Bài thể dục</w:t>
            </w:r>
          </w:p>
          <w:p>
            <w:pPr>
              <w:pStyle w:val="Normal"/>
              <w:jc w:val="both"/>
              <w:rPr>
                <w:lang w:val="es-ES_tradnl"/>
              </w:rPr>
            </w:pPr>
            <w:r>
              <w:rPr>
                <w:lang w:val="es-ES_tradnl"/>
              </w:rPr>
              <w:t>-Khởi động chuyên môn :Xoay các khớp liên quan tới vận động.</w:t>
            </w:r>
          </w:p>
          <w:p>
            <w:pPr>
              <w:pStyle w:val="Normal"/>
              <w:jc w:val="both"/>
              <w:rPr/>
            </w:pPr>
            <w:r>
              <w:rPr>
                <w:lang w:val="es-ES_tradnl"/>
              </w:rPr>
              <w:t xml:space="preserve"> </w:t>
            </w:r>
            <w:r>
              <w:rPr>
                <w:lang w:val="de-DE"/>
              </w:rPr>
              <w:t>- Ép dọc- ép ngang.</w:t>
            </w:r>
          </w:p>
          <w:p>
            <w:pPr>
              <w:pStyle w:val="Normal"/>
              <w:jc w:val="both"/>
              <w:rPr/>
            </w:pPr>
            <w:r>
              <w:rPr>
                <w:b/>
                <w:lang w:val="es-ES_tradnl"/>
              </w:rPr>
              <w:t>II. KIỂM TRA BÀI CŨ</w:t>
            </w:r>
            <w:r>
              <w:rPr>
                <w:lang w:val="es-ES_tradnl"/>
              </w:rPr>
              <w:t xml:space="preserve">: </w:t>
            </w:r>
          </w:p>
          <w:p>
            <w:pPr>
              <w:pStyle w:val="Normal"/>
              <w:jc w:val="both"/>
              <w:rPr>
                <w:lang w:val="es-ES_tradnl"/>
              </w:rPr>
            </w:pPr>
            <w:r>
              <w:rPr>
                <w:lang w:val="es-ES_tradnl"/>
              </w:rPr>
              <w:t>? Em hãy thực hiện chạy đà chính diện giậm nhảy chân lăng duỗi thẳng qua xà</w:t>
            </w:r>
          </w:p>
          <w:p>
            <w:pPr>
              <w:pStyle w:val="Normal"/>
              <w:jc w:val="both"/>
              <w:rPr>
                <w:b/>
                <w:bCs/>
                <w:lang w:val="es-ES_tradnl"/>
              </w:rPr>
            </w:pPr>
            <w:r>
              <w:rPr>
                <w:b/>
                <w:bCs/>
                <w:lang w:val="es-ES_tradnl"/>
              </w:rPr>
              <w:t>III. CƠ BẢN.</w:t>
            </w:r>
          </w:p>
          <w:p>
            <w:pPr>
              <w:pStyle w:val="Normal"/>
              <w:tabs>
                <w:tab w:val="clear" w:pos="720"/>
                <w:tab w:val="left" w:pos="640" w:leader="none"/>
              </w:tabs>
              <w:suppressAutoHyphens w:val="true"/>
              <w:snapToGrid w:val="false"/>
              <w:jc w:val="both"/>
              <w:rPr/>
            </w:pPr>
            <w:r>
              <w:rPr>
                <w:b/>
                <w:bCs/>
                <w:lang w:val="es-ES_tradnl"/>
              </w:rPr>
              <w:t xml:space="preserve">1. </w:t>
            </w:r>
            <w:r>
              <w:rPr>
                <w:b/>
                <w:lang w:val="es-ES_tradnl"/>
              </w:rPr>
              <w:t xml:space="preserve">Bật nhảy : </w:t>
            </w:r>
          </w:p>
          <w:p>
            <w:pPr>
              <w:pStyle w:val="Normal"/>
              <w:tabs>
                <w:tab w:val="clear" w:pos="720"/>
                <w:tab w:val="left" w:pos="640" w:leader="none"/>
              </w:tabs>
              <w:suppressAutoHyphens w:val="true"/>
              <w:rPr>
                <w:lang w:val="es-ES_tradnl"/>
              </w:rPr>
            </w:pPr>
            <w:r>
              <w:drawing>
                <wp:anchor behindDoc="0" distT="0" distB="0" distL="114935" distR="114935" simplePos="0" locked="0" layoutInCell="1" allowOverlap="1" relativeHeight="166">
                  <wp:simplePos x="0" y="0"/>
                  <wp:positionH relativeFrom="column">
                    <wp:posOffset>48895</wp:posOffset>
                  </wp:positionH>
                  <wp:positionV relativeFrom="paragraph">
                    <wp:posOffset>380365</wp:posOffset>
                  </wp:positionV>
                  <wp:extent cx="2511425" cy="795020"/>
                  <wp:effectExtent l="0" t="0" r="0" b="0"/>
                  <wp:wrapNone/>
                  <wp:docPr id="379" name="Image112"/>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79" name="Image112"/>
                          <pic:cNvPicPr>
                            <a:picLocks noChangeAspect="1" noChangeArrowheads="1"/>
                          </pic:cNvPicPr>
                        </pic:nvPicPr>
                        <pic:blipFill>
                          <a:blip r:embed="rId126"/>
                          <a:srcRect l="-15" t="-17" r="-15" b="-17"/>
                          <a:stretch>
                            <a:fillRect/>
                          </a:stretch>
                        </pic:blipFill>
                        <pic:spPr bwMode="auto">
                          <a:xfrm>
                            <a:off x="0" y="0"/>
                            <a:ext cx="2511425" cy="795020"/>
                          </a:xfrm>
                          <a:prstGeom prst="rect">
                            <a:avLst/>
                          </a:prstGeom>
                          <a:noFill/>
                        </pic:spPr>
                      </pic:pic>
                    </a:graphicData>
                  </a:graphic>
                </wp:anchor>
              </w:drawing>
            </w:r>
            <w:r>
              <w:rPr>
                <w:lang w:val="es-ES_tradnl"/>
              </w:rPr>
              <w:t xml:space="preserve">- Ôn chạy đà chạy đà chính diện giậm nhảy co chân qua xà: </w:t>
            </w:r>
          </w:p>
          <w:p>
            <w:pPr>
              <w:pStyle w:val="Normal"/>
              <w:tabs>
                <w:tab w:val="clear" w:pos="720"/>
                <w:tab w:val="left" w:pos="640" w:leader="none"/>
              </w:tabs>
              <w:suppressAutoHyphens w:val="true"/>
              <w:rPr>
                <w:lang w:val="es-ES_tradnl"/>
              </w:rPr>
            </w:pPr>
            <w:r>
              <w:rPr>
                <w:lang w:val="es-ES_tradnl"/>
              </w:rPr>
            </w:r>
          </w:p>
          <w:p>
            <w:pPr>
              <w:pStyle w:val="Normal"/>
              <w:tabs>
                <w:tab w:val="clear" w:pos="720"/>
                <w:tab w:val="left" w:pos="640" w:leader="none"/>
              </w:tabs>
              <w:suppressAutoHyphens w:val="true"/>
              <w:rPr>
                <w:lang w:val="es-ES_tradnl"/>
              </w:rPr>
            </w:pPr>
            <w:r>
              <w:rPr>
                <w:lang w:val="es-ES_tradnl"/>
              </w:rPr>
            </w:r>
          </w:p>
          <w:p>
            <w:pPr>
              <w:pStyle w:val="Normal"/>
              <w:tabs>
                <w:tab w:val="clear" w:pos="720"/>
                <w:tab w:val="left" w:pos="640" w:leader="none"/>
              </w:tabs>
              <w:suppressAutoHyphens w:val="true"/>
              <w:rPr>
                <w:lang w:val="es-ES_tradnl"/>
              </w:rPr>
            </w:pPr>
            <w:r>
              <w:rPr>
                <w:lang w:val="es-ES_tradnl"/>
              </w:rPr>
            </w:r>
          </w:p>
          <w:p>
            <w:pPr>
              <w:pStyle w:val="Normal"/>
              <w:tabs>
                <w:tab w:val="clear" w:pos="720"/>
                <w:tab w:val="left" w:pos="640" w:leader="none"/>
              </w:tabs>
              <w:suppressAutoHyphens w:val="true"/>
              <w:rPr>
                <w:bCs/>
                <w:lang w:val="es-ES_tradnl"/>
              </w:rPr>
            </w:pPr>
            <w:r>
              <w:rPr>
                <w:bCs/>
                <w:lang w:val="es-ES_tradnl"/>
              </w:rPr>
            </w:r>
          </w:p>
          <w:p>
            <w:pPr>
              <w:pStyle w:val="Normal"/>
              <w:spacing w:lineRule="exact" w:line="400"/>
              <w:rPr>
                <w:bCs/>
                <w:lang w:val="es-ES_tradnl"/>
              </w:rPr>
            </w:pPr>
            <w:r>
              <w:rPr>
                <w:bCs/>
                <w:lang w:val="es-ES_tradnl"/>
              </w:rPr>
            </w:r>
          </w:p>
          <w:p>
            <w:pPr>
              <w:pStyle w:val="Normal"/>
              <w:spacing w:lineRule="exact" w:line="400"/>
              <w:rPr>
                <w:lang w:val="es-ES_tradnl"/>
              </w:rPr>
            </w:pPr>
            <w:r>
              <w:rPr>
                <w:lang w:val="es-ES_tradnl"/>
              </w:rPr>
            </w:r>
          </w:p>
          <w:p>
            <w:pPr>
              <w:pStyle w:val="Normal"/>
              <w:numPr>
                <w:ilvl w:val="0"/>
                <w:numId w:val="2"/>
              </w:numPr>
              <w:tabs>
                <w:tab w:val="clear" w:pos="720"/>
                <w:tab w:val="left" w:pos="139" w:leader="none"/>
              </w:tabs>
              <w:suppressAutoHyphens w:val="true"/>
              <w:snapToGrid w:val="false"/>
              <w:ind w:hanging="41" w:start="0" w:end="0"/>
              <w:rPr>
                <w:lang w:val="es-ES_tradnl"/>
              </w:rPr>
            </w:pPr>
            <w:r>
              <w:rPr>
                <w:lang w:val="es-ES_tradnl"/>
              </w:rPr>
              <w:t>Học chạy đà chính diện giậm nhảy chân lăng duỗi thẳng qua xà</w:t>
            </w:r>
          </w:p>
          <w:p>
            <w:pPr>
              <w:pStyle w:val="Normal"/>
              <w:tabs>
                <w:tab w:val="clear" w:pos="720"/>
                <w:tab w:val="left" w:pos="139" w:leader="none"/>
              </w:tabs>
              <w:suppressAutoHyphens w:val="true"/>
              <w:snapToGrid w:val="false"/>
              <w:rPr>
                <w:lang w:val="es-ES_tradnl" w:eastAsia="en-US"/>
              </w:rPr>
            </w:pPr>
            <w:r>
              <w:rPr>
                <w:lang w:val="es-ES_tradnl" w:eastAsia="en-US"/>
              </w:rPr>
              <w:drawing>
                <wp:anchor behindDoc="0" distT="0" distB="0" distL="114935" distR="114935" simplePos="0" locked="0" layoutInCell="1" allowOverlap="1" relativeHeight="167">
                  <wp:simplePos x="0" y="0"/>
                  <wp:positionH relativeFrom="column">
                    <wp:posOffset>391795</wp:posOffset>
                  </wp:positionH>
                  <wp:positionV relativeFrom="paragraph">
                    <wp:posOffset>119380</wp:posOffset>
                  </wp:positionV>
                  <wp:extent cx="2423795" cy="740410"/>
                  <wp:effectExtent l="0" t="0" r="0" b="0"/>
                  <wp:wrapNone/>
                  <wp:docPr id="380" name="Image113"/>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80" name="Image113"/>
                          <pic:cNvPicPr>
                            <a:picLocks noChangeAspect="1" noChangeArrowheads="1"/>
                          </pic:cNvPicPr>
                        </pic:nvPicPr>
                        <pic:blipFill>
                          <a:blip r:embed="rId127"/>
                          <a:srcRect l="-16" t="-27" r="-16" b="-27"/>
                          <a:stretch>
                            <a:fillRect/>
                          </a:stretch>
                        </pic:blipFill>
                        <pic:spPr bwMode="auto">
                          <a:xfrm>
                            <a:off x="0" y="0"/>
                            <a:ext cx="2423795" cy="740410"/>
                          </a:xfrm>
                          <a:prstGeom prst="rect">
                            <a:avLst/>
                          </a:prstGeom>
                          <a:noFill/>
                        </pic:spPr>
                      </pic:pic>
                    </a:graphicData>
                  </a:graphic>
                </wp:anchor>
              </w:drawing>
            </w:r>
          </w:p>
          <w:p>
            <w:pPr>
              <w:pStyle w:val="Normal"/>
              <w:tabs>
                <w:tab w:val="clear" w:pos="720"/>
                <w:tab w:val="left" w:pos="139" w:leader="none"/>
              </w:tabs>
              <w:suppressAutoHyphens w:val="true"/>
              <w:snapToGrid w:val="false"/>
              <w:rPr>
                <w:lang w:val="es-ES_tradnl"/>
              </w:rPr>
            </w:pPr>
            <w:r>
              <w:rPr>
                <w:lang w:val="es-ES_tradnl"/>
              </w:rPr>
            </w:r>
          </w:p>
          <w:p>
            <w:pPr>
              <w:pStyle w:val="Normal"/>
              <w:tabs>
                <w:tab w:val="clear" w:pos="720"/>
                <w:tab w:val="left" w:pos="139" w:leader="none"/>
              </w:tabs>
              <w:suppressAutoHyphens w:val="true"/>
              <w:snapToGrid w:val="false"/>
              <w:rPr>
                <w:lang w:val="es-ES_tradnl"/>
              </w:rPr>
            </w:pPr>
            <w:r>
              <w:rPr>
                <w:lang w:val="es-ES_tradnl"/>
              </w:rPr>
            </w:r>
          </w:p>
          <w:p>
            <w:pPr>
              <w:pStyle w:val="Normal"/>
              <w:tabs>
                <w:tab w:val="clear" w:pos="720"/>
                <w:tab w:val="left" w:pos="253" w:leader="none"/>
                <w:tab w:val="left" w:pos="349" w:leader="none"/>
              </w:tabs>
              <w:spacing w:lineRule="exact" w:line="400"/>
              <w:rPr>
                <w:lang w:val="es-ES_tradnl"/>
              </w:rPr>
            </w:pPr>
            <w:r>
              <w:rPr>
                <w:lang w:val="es-ES_tradnl"/>
              </w:rPr>
            </w:r>
          </w:p>
          <w:p>
            <w:pPr>
              <w:pStyle w:val="Normal"/>
              <w:tabs>
                <w:tab w:val="clear" w:pos="720"/>
                <w:tab w:val="left" w:pos="253" w:leader="none"/>
                <w:tab w:val="left" w:pos="349" w:leader="none"/>
              </w:tabs>
              <w:spacing w:lineRule="exact" w:line="400"/>
              <w:rPr>
                <w:lang w:val="es-ES_tradnl"/>
              </w:rPr>
            </w:pPr>
            <w:r>
              <w:rPr>
                <w:lang w:val="es-ES_tradnl"/>
              </w:rPr>
              <w:t>Gọi 1 – 2 HS lên kiểm tra lại kiến thức đã học.</w:t>
            </w:r>
          </w:p>
          <w:p>
            <w:pPr>
              <w:pStyle w:val="Normal"/>
              <w:tabs>
                <w:tab w:val="clear" w:pos="720"/>
                <w:tab w:val="left" w:pos="253" w:leader="none"/>
              </w:tabs>
              <w:spacing w:lineRule="exact" w:line="400"/>
              <w:rPr>
                <w:b/>
                <w:lang w:val="es-ES_tradnl"/>
              </w:rPr>
            </w:pPr>
            <w:r>
              <w:rPr>
                <w:b/>
                <w:lang w:val="es-ES_tradnl"/>
              </w:rPr>
              <w:t xml:space="preserve">2. Đá cầu: </w:t>
            </w:r>
          </w:p>
          <w:p>
            <w:pPr>
              <w:pStyle w:val="Normal"/>
              <w:tabs>
                <w:tab w:val="clear" w:pos="720"/>
                <w:tab w:val="left" w:pos="640" w:leader="none"/>
              </w:tabs>
              <w:suppressAutoHyphens w:val="true"/>
              <w:snapToGrid w:val="false"/>
              <w:jc w:val="both"/>
              <w:rPr/>
            </w:pPr>
            <w:r>
              <w:rPr>
                <w:b/>
                <w:lang w:val="es-ES_tradnl"/>
              </w:rPr>
              <w:t xml:space="preserve">- </w:t>
            </w:r>
            <w:r>
              <w:rPr>
                <w:lang w:val="es-ES_tradnl"/>
              </w:rPr>
              <w:t>Ôn tâng cầu bằng đùi, tâng cầu bằng má trong bàn chân:</w:t>
            </w:r>
          </w:p>
          <w:p>
            <w:pPr>
              <w:pStyle w:val="Normal"/>
              <w:tabs>
                <w:tab w:val="clear" w:pos="720"/>
                <w:tab w:val="left" w:pos="640" w:leader="none"/>
              </w:tabs>
              <w:suppressAutoHyphens w:val="true"/>
              <w:snapToGrid w:val="false"/>
              <w:jc w:val="both"/>
              <w:rPr>
                <w:lang w:val="es-ES_tradnl"/>
              </w:rPr>
            </w:pPr>
            <w:r>
              <w:rPr>
                <w:lang w:val="es-ES_tradnl"/>
              </w:rPr>
              <w:t>- Ôn tâng cầu bằng mu bàn chân.</w:t>
            </w:r>
          </w:p>
          <w:p>
            <w:pPr>
              <w:pStyle w:val="Normal"/>
              <w:tabs>
                <w:tab w:val="clear" w:pos="720"/>
                <w:tab w:val="left" w:pos="640" w:leader="none"/>
              </w:tabs>
              <w:suppressAutoHyphens w:val="true"/>
              <w:snapToGrid w:val="false"/>
              <w:jc w:val="both"/>
              <w:rPr>
                <w:lang w:val="es-ES_tradnl"/>
              </w:rPr>
            </w:pPr>
            <w:r>
              <w:rPr>
                <w:lang w:val="es-ES_tradnl"/>
              </w:rPr>
              <w:t xml:space="preserve">- Học phát cầu thấp chân chính diện bằng mu bàn chân: </w:t>
            </w:r>
          </w:p>
          <w:p>
            <w:pPr>
              <w:pStyle w:val="Normal"/>
              <w:tabs>
                <w:tab w:val="clear" w:pos="720"/>
                <w:tab w:val="left" w:pos="640" w:leader="none"/>
              </w:tabs>
              <w:suppressAutoHyphens w:val="true"/>
              <w:snapToGrid w:val="false"/>
              <w:jc w:val="both"/>
              <w:rPr>
                <w:lang w:val="es-ES_tradnl"/>
              </w:rPr>
            </w:pPr>
            <w:r>
              <w:drawing>
                <wp:anchor behindDoc="0" distT="0" distB="0" distL="114935" distR="114935" simplePos="0" locked="0" layoutInCell="1" allowOverlap="1" relativeHeight="168">
                  <wp:simplePos x="0" y="0"/>
                  <wp:positionH relativeFrom="column">
                    <wp:posOffset>1707515</wp:posOffset>
                  </wp:positionH>
                  <wp:positionV relativeFrom="paragraph">
                    <wp:posOffset>8890</wp:posOffset>
                  </wp:positionV>
                  <wp:extent cx="1463040" cy="1203960"/>
                  <wp:effectExtent l="0" t="0" r="0" b="0"/>
                  <wp:wrapSquare wrapText="bothSides"/>
                  <wp:docPr id="381" name="Image114"/>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81" name="Image114"/>
                          <pic:cNvPicPr>
                            <a:picLocks noChangeAspect="1" noChangeArrowheads="1"/>
                          </pic:cNvPicPr>
                        </pic:nvPicPr>
                        <pic:blipFill>
                          <a:blip r:embed="rId128"/>
                          <a:srcRect l="-9" t="-11" r="-9" b="-11"/>
                          <a:stretch>
                            <a:fillRect/>
                          </a:stretch>
                        </pic:blipFill>
                        <pic:spPr bwMode="auto">
                          <a:xfrm>
                            <a:off x="0" y="0"/>
                            <a:ext cx="1463040" cy="1203960"/>
                          </a:xfrm>
                          <a:prstGeom prst="rect">
                            <a:avLst/>
                          </a:prstGeom>
                          <a:noFill/>
                        </pic:spPr>
                      </pic:pic>
                    </a:graphicData>
                  </a:graphic>
                </wp:anchor>
              </w:drawing>
            </w:r>
            <w:r>
              <w:rPr>
                <w:lang w:val="es-ES_tradnl"/>
              </w:rPr>
              <w:t>- Luật thi đấu đá cầu (Sân, lưới, nd thi đấu).</w:t>
            </w:r>
          </w:p>
          <w:p>
            <w:pPr>
              <w:pStyle w:val="Normal"/>
              <w:tabs>
                <w:tab w:val="clear" w:pos="720"/>
                <w:tab w:val="left" w:pos="229" w:leader="none"/>
              </w:tabs>
              <w:suppressAutoHyphens w:val="true"/>
              <w:rPr>
                <w:b/>
                <w:lang w:val="es-ES_tradnl"/>
              </w:rPr>
            </w:pPr>
            <w:r>
              <w:rPr>
                <w:b/>
                <w:lang w:val="es-ES_tradnl"/>
              </w:rPr>
            </w:r>
          </w:p>
          <w:p>
            <w:pPr>
              <w:pStyle w:val="Normal"/>
              <w:jc w:val="both"/>
              <w:rPr>
                <w:b/>
                <w:lang w:val="es-ES_tradnl"/>
              </w:rPr>
            </w:pPr>
            <w:r>
              <w:rPr>
                <w:b/>
                <w:lang w:val="es-ES_tradnl"/>
              </w:rPr>
            </w:r>
          </w:p>
          <w:p>
            <w:pPr>
              <w:pStyle w:val="Normal"/>
              <w:jc w:val="both"/>
              <w:rPr>
                <w:b/>
                <w:sz w:val="40"/>
                <w:lang w:val="es-ES_tradnl"/>
              </w:rPr>
            </w:pPr>
            <w:r>
              <w:rPr>
                <w:b/>
                <w:sz w:val="40"/>
                <w:lang w:val="es-ES_tradnl"/>
              </w:rPr>
            </w:r>
          </w:p>
          <w:p>
            <w:pPr>
              <w:pStyle w:val="Normal"/>
              <w:jc w:val="both"/>
              <w:rPr>
                <w:b/>
                <w:lang w:val="es-ES_tradnl"/>
              </w:rPr>
            </w:pPr>
            <w:r>
              <w:rPr>
                <w:b/>
                <w:lang w:val="es-ES_tradnl"/>
              </w:rPr>
              <w:t xml:space="preserve">IV. CỦNG CỐ BÀI </w:t>
            </w:r>
          </w:p>
          <w:p>
            <w:pPr>
              <w:pStyle w:val="Normal"/>
              <w:tabs>
                <w:tab w:val="clear" w:pos="720"/>
                <w:tab w:val="left" w:pos="640" w:leader="none"/>
              </w:tabs>
              <w:suppressAutoHyphens w:val="true"/>
              <w:snapToGrid w:val="false"/>
              <w:jc w:val="both"/>
              <w:rPr>
                <w:bCs/>
                <w:lang w:val="es-ES_tradnl"/>
              </w:rPr>
            </w:pPr>
            <w:r>
              <w:rPr>
                <w:b/>
                <w:bCs/>
                <w:lang w:val="es-ES_tradnl"/>
              </w:rPr>
              <w:t xml:space="preserve">- </w:t>
            </w:r>
            <w:r>
              <w:rPr>
                <w:bCs/>
                <w:lang w:val="es-ES_tradnl"/>
              </w:rPr>
              <w:t xml:space="preserve">Gọi 2 HS lên kiểm tra lại kiến thức đã học </w:t>
            </w:r>
            <w:r>
              <w:rPr>
                <w:lang w:val="es-ES_tradnl"/>
              </w:rPr>
              <w:t>phát cầu thấp chân chính diện bằng mu bàn chân.</w:t>
            </w:r>
          </w:p>
          <w:p>
            <w:pPr>
              <w:pStyle w:val="Normal"/>
              <w:jc w:val="both"/>
              <w:rPr>
                <w:b/>
                <w:bCs/>
                <w:lang w:val="es-ES_tradnl"/>
              </w:rPr>
            </w:pPr>
            <w:r>
              <w:rPr>
                <w:b/>
                <w:bCs/>
                <w:lang w:val="es-ES_tradnl"/>
              </w:rPr>
              <w:t>V. KẾT THÚC:</w:t>
            </w:r>
          </w:p>
          <w:p>
            <w:pPr>
              <w:pStyle w:val="Normal"/>
              <w:jc w:val="both"/>
              <w:rPr>
                <w:lang w:val="es-ES_tradnl"/>
              </w:rPr>
            </w:pPr>
            <w:r>
              <w:rPr>
                <w:lang w:val="es-ES_tradnl"/>
              </w:rPr>
              <w:t>1. Thả lỏng hồi tĩnh: Tập động tác điều hoà,hít thở sâu ,dũ chân- tay.</w:t>
            </w:r>
          </w:p>
          <w:p>
            <w:pPr>
              <w:pStyle w:val="Normal"/>
              <w:jc w:val="both"/>
              <w:rPr>
                <w:lang w:val="es-ES_tradnl"/>
              </w:rPr>
            </w:pPr>
            <w:r>
              <w:rPr>
                <w:lang w:val="es-ES_tradnl"/>
              </w:rPr>
              <w:t>2. Nhận xét - đánh giá giờ học.</w:t>
            </w:r>
          </w:p>
          <w:p>
            <w:pPr>
              <w:pStyle w:val="Normal"/>
              <w:jc w:val="both"/>
              <w:rPr>
                <w:lang w:val="es-ES_tradnl"/>
              </w:rPr>
            </w:pPr>
            <w:r>
              <w:rPr>
                <w:lang w:val="es-ES_tradnl"/>
              </w:rPr>
              <w:t>3. Bài tập ôn luyện về nhà.</w:t>
            </w:r>
          </w:p>
        </w:tc>
        <w:tc>
          <w:tcPr>
            <w:tcW w:w="770" w:type="dxa"/>
            <w:tcBorders>
              <w:top w:val="single" w:sz="4" w:space="0" w:color="000000"/>
              <w:start w:val="single" w:sz="4" w:space="0" w:color="000000"/>
              <w:bottom w:val="single" w:sz="4" w:space="0" w:color="000000"/>
              <w:end w:val="single" w:sz="4" w:space="0" w:color="000000"/>
            </w:tcBorders>
          </w:tcPr>
          <w:p>
            <w:pPr>
              <w:pStyle w:val="Normal"/>
              <w:jc w:val="center"/>
              <w:rPr>
                <w:b/>
                <w:lang w:val="pt-BR"/>
              </w:rPr>
            </w:pPr>
            <w:r>
              <w:rPr>
                <w:b/>
                <w:lang w:val="pt-BR"/>
              </w:rPr>
              <w:t>7’</w:t>
            </w:r>
          </w:p>
          <w:p>
            <w:pPr>
              <w:pStyle w:val="Normal"/>
              <w:jc w:val="center"/>
              <w:rPr>
                <w:lang w:val="pt-BR"/>
              </w:rPr>
            </w:pPr>
            <w:r>
              <w:rPr>
                <w:lang w:val="pt-BR"/>
              </w:rPr>
              <w:t>2’</w:t>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5’</w:t>
            </w:r>
          </w:p>
          <w:p>
            <w:pPr>
              <w:pStyle w:val="Normal"/>
              <w:jc w:val="center"/>
              <w:rPr>
                <w:lang w:val="pt-BR"/>
              </w:rPr>
            </w:pPr>
            <w:r>
              <w:rPr>
                <w:lang w:val="pt-BR"/>
              </w:rPr>
              <w:t>2Lx8N</w:t>
            </w:r>
          </w:p>
          <w:p>
            <w:pPr>
              <w:pStyle w:val="Normal"/>
              <w:jc w:val="center"/>
              <w:rPr>
                <w:lang w:val="pt-BR"/>
              </w:rPr>
            </w:pPr>
            <w:r>
              <w:rPr>
                <w:lang w:val="pt-BR"/>
              </w:rPr>
              <w:t>2Lx8N</w:t>
            </w:r>
          </w:p>
          <w:p>
            <w:pPr>
              <w:pStyle w:val="Normal"/>
              <w:jc w:val="center"/>
              <w:rPr>
                <w:lang w:val="pt-BR"/>
              </w:rPr>
            </w:pPr>
            <w:r>
              <w:rPr>
                <w:lang w:val="pt-BR"/>
              </w:rPr>
            </w:r>
          </w:p>
          <w:p>
            <w:pPr>
              <w:pStyle w:val="Normal"/>
              <w:jc w:val="center"/>
              <w:rPr>
                <w:lang w:val="pt-BR"/>
              </w:rPr>
            </w:pPr>
            <w:r>
              <w:rPr>
                <w:lang w:val="pt-BR"/>
              </w:rPr>
              <w:t>2Lx8N</w:t>
            </w:r>
          </w:p>
          <w:p>
            <w:pPr>
              <w:pStyle w:val="Normal"/>
              <w:jc w:val="center"/>
              <w:rPr>
                <w:b/>
                <w:lang w:val="pt-BR"/>
              </w:rPr>
            </w:pPr>
            <w:r>
              <w:rPr>
                <w:b/>
                <w:lang w:val="pt-BR"/>
              </w:rPr>
              <w:t>3’</w:t>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27’</w:t>
            </w:r>
          </w:p>
          <w:p>
            <w:pPr>
              <w:pStyle w:val="Normal"/>
              <w:jc w:val="center"/>
              <w:rPr>
                <w:lang w:val="pt-BR"/>
              </w:rPr>
            </w:pPr>
            <w:r>
              <w:rPr>
                <w:lang w:val="pt-BR"/>
              </w:rPr>
              <w:t>14’</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13’</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sz w:val="38"/>
                <w:lang w:val="pt-BR"/>
              </w:rPr>
            </w:pPr>
            <w:r>
              <w:rPr>
                <w:sz w:val="38"/>
                <w:lang w:val="pt-BR"/>
              </w:rPr>
            </w:r>
          </w:p>
          <w:p>
            <w:pPr>
              <w:pStyle w:val="Normal"/>
              <w:jc w:val="center"/>
              <w:rPr>
                <w:sz w:val="38"/>
                <w:lang w:val="pt-BR"/>
              </w:rPr>
            </w:pPr>
            <w:r>
              <w:rPr>
                <w:sz w:val="38"/>
                <w:lang w:val="pt-BR"/>
              </w:rPr>
            </w:r>
          </w:p>
          <w:p>
            <w:pPr>
              <w:pStyle w:val="Normal"/>
              <w:jc w:val="center"/>
              <w:rPr>
                <w:lang w:val="pt-BR"/>
              </w:rPr>
            </w:pPr>
            <w:r>
              <w:rPr>
                <w:lang w:val="pt-BR"/>
              </w:rPr>
            </w:r>
          </w:p>
          <w:p>
            <w:pPr>
              <w:pStyle w:val="Normal"/>
              <w:jc w:val="center"/>
              <w:rPr>
                <w:b/>
                <w:lang w:val="pt-BR"/>
              </w:rPr>
            </w:pPr>
            <w:r>
              <w:rPr>
                <w:b/>
                <w:lang w:val="pt-BR"/>
              </w:rPr>
              <w:t>4’</w:t>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4’</w:t>
            </w:r>
          </w:p>
        </w:tc>
        <w:tc>
          <w:tcPr>
            <w:tcW w:w="4110" w:type="dxa"/>
            <w:tcBorders>
              <w:top w:val="single" w:sz="4" w:space="0" w:color="000000"/>
              <w:start w:val="single" w:sz="4" w:space="0" w:color="000000"/>
              <w:bottom w:val="single" w:sz="4" w:space="0" w:color="000000"/>
              <w:end w:val="single" w:sz="4" w:space="0" w:color="000000"/>
            </w:tcBorders>
          </w:tcPr>
          <w:p>
            <w:pPr>
              <w:pStyle w:val="Normal"/>
              <w:jc w:val="both"/>
              <w:rPr>
                <w:lang w:val="es-ES_tradnl"/>
              </w:rPr>
            </w:pPr>
            <w:r>
              <w:rPr>
                <w:lang w:val="es-ES_tradnl"/>
              </w:rPr>
              <w:t>Lớp trưởng tập hợp lớp thành 4 hàng ngang ,báo cáo sĩ số.</w:t>
            </w:r>
          </w:p>
          <w:p>
            <w:pPr>
              <w:pStyle w:val="Normal"/>
              <w:jc w:val="both"/>
              <w:rPr>
                <w:lang w:val="es-ES_tradnl"/>
              </w:rPr>
            </w:pPr>
            <w:r>
              <w:rPr>
                <w:lang w:val="es-ES_tradnl"/>
              </w:rPr>
            </w:r>
          </w:p>
          <w:p>
            <w:pPr>
              <w:pStyle w:val="Normal"/>
              <w:jc w:val="center"/>
              <w:rPr>
                <w:lang w:val="es-ES_tradnl"/>
              </w:rPr>
            </w:pPr>
            <w:r>
              <w:rPr>
                <w:lang w:val="es-ES_tradnl"/>
              </w:rPr>
              <w:t>Đội hình khởi động</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r>
          </w:p>
          <w:p>
            <w:pPr>
              <w:pStyle w:val="Normal"/>
              <w:jc w:val="both"/>
              <w:rPr>
                <w:lang w:val="es-ES_tradnl"/>
              </w:rPr>
            </w:pPr>
            <w:r>
              <w:rPr>
                <w:lang w:val="es-ES_tradnl"/>
              </w:rPr>
              <w:t xml:space="preserve">                         </w:t>
            </w:r>
            <w:r>
              <w:rPr>
                <w:lang w:val="es-ES_tradnl"/>
              </w:rPr>
              <w:t xml:space="preserve">* Gv            </w:t>
            </w:r>
          </w:p>
          <w:p>
            <w:pPr>
              <w:pStyle w:val="Header"/>
              <w:tabs>
                <w:tab w:val="clear" w:pos="4320"/>
                <w:tab w:val="clear" w:pos="8640"/>
              </w:tabs>
              <w:jc w:val="both"/>
              <w:rPr>
                <w:b/>
                <w:bCs/>
                <w:lang w:val="es-ES_tradnl"/>
              </w:rPr>
            </w:pPr>
            <w:r>
              <w:rPr>
                <w:b/>
                <w:bCs/>
                <w:lang w:val="es-ES_tradnl"/>
              </w:rPr>
            </w:r>
          </w:p>
          <w:p>
            <w:pPr>
              <w:pStyle w:val="Normal"/>
              <w:tabs>
                <w:tab w:val="clear" w:pos="720"/>
                <w:tab w:val="left" w:pos="640" w:leader="none"/>
              </w:tabs>
              <w:suppressAutoHyphens w:val="true"/>
              <w:snapToGrid w:val="false"/>
              <w:rPr>
                <w:b/>
                <w:bCs/>
                <w:lang w:val="es-ES_tradnl"/>
              </w:rPr>
            </w:pPr>
            <w:r>
              <w:rPr>
                <w:b/>
                <w:bCs/>
                <w:lang w:val="es-ES_tradnl"/>
              </w:rPr>
            </w:r>
          </w:p>
          <w:p>
            <w:pPr>
              <w:pStyle w:val="Normal"/>
              <w:tabs>
                <w:tab w:val="clear" w:pos="720"/>
                <w:tab w:val="left" w:pos="640" w:leader="none"/>
              </w:tabs>
              <w:suppressAutoHyphens w:val="true"/>
              <w:snapToGrid w:val="false"/>
              <w:rPr>
                <w:lang w:val="es-ES_tradnl"/>
              </w:rPr>
            </w:pPr>
            <w:r>
              <w:rPr>
                <w:lang w:val="es-ES_tradnl"/>
              </w:rPr>
            </w:r>
          </w:p>
          <w:p>
            <w:pPr>
              <w:pStyle w:val="Normal"/>
              <w:tabs>
                <w:tab w:val="clear" w:pos="720"/>
                <w:tab w:val="left" w:pos="640" w:leader="none"/>
              </w:tabs>
              <w:suppressAutoHyphens w:val="true"/>
              <w:snapToGrid w:val="false"/>
              <w:rPr>
                <w:lang w:val="es-ES_tradnl"/>
              </w:rPr>
            </w:pPr>
            <w:r>
              <w:rPr>
                <w:lang w:val="es-ES_tradnl"/>
              </w:rPr>
            </w:r>
          </w:p>
          <w:p>
            <w:pPr>
              <w:pStyle w:val="Normal"/>
              <w:jc w:val="both"/>
              <w:rPr>
                <w:lang w:val="es-ES_tradnl"/>
              </w:rPr>
            </w:pPr>
            <w:r>
              <w:rPr>
                <w:lang w:val="es-ES_tradnl"/>
              </w:rPr>
              <w:t xml:space="preserve">- Giáo viên hướng dẫn học sinh tập luyện. GV cử Cán sự điều khiển các tổ tập luyện. Sau 1 thời gian đổi nội dung tập luyện cho nhau. </w:t>
            </w:r>
          </w:p>
          <w:p>
            <w:pPr>
              <w:pStyle w:val="Normal"/>
              <w:jc w:val="both"/>
              <w:rPr>
                <w:lang w:val="es-ES_tradnl"/>
              </w:rPr>
            </w:pPr>
            <w:r>
              <w:rPr>
                <w:lang w:val="es-ES_tradnl"/>
              </w:rPr>
              <w:t>- HS không được chủ quan, coi thường, tập qua loa đại khái mà phải nghiêm túc.</w:t>
            </w:r>
          </w:p>
          <w:p>
            <w:pPr>
              <w:pStyle w:val="Normal"/>
              <w:jc w:val="both"/>
              <w:rPr>
                <w:lang w:val="es-ES_tradnl"/>
              </w:rPr>
            </w:pPr>
            <w:r>
              <w:rPr>
                <w:lang w:val="es-ES_tradnl"/>
              </w:rPr>
              <w:t>- GV phân tích những yếu điểm để HS sửa sai</w:t>
            </w:r>
          </w:p>
          <w:p>
            <w:pPr>
              <w:pStyle w:val="Normal"/>
              <w:tabs>
                <w:tab w:val="clear" w:pos="720"/>
                <w:tab w:val="left" w:pos="640" w:leader="none"/>
              </w:tabs>
              <w:suppressAutoHyphens w:val="true"/>
              <w:snapToGrid w:val="false"/>
              <w:jc w:val="both"/>
              <w:rPr>
                <w:lang w:val="es-ES_tradnl"/>
              </w:rPr>
            </w:pPr>
            <w:r>
              <w:rPr>
                <w:lang w:val="es-ES_tradnl"/>
              </w:rPr>
              <w:t>- GV làm mẫu cho HS quan sát.</w:t>
            </w:r>
          </w:p>
          <w:p>
            <w:pPr>
              <w:pStyle w:val="Normal"/>
              <w:spacing w:lineRule="exact" w:line="400"/>
              <w:jc w:val="both"/>
              <w:rPr>
                <w:lang w:val="es-ES_tradnl"/>
              </w:rPr>
            </w:pPr>
            <w:r>
              <w:rPr>
                <w:lang w:val="es-ES_tradnl"/>
              </w:rPr>
            </w:r>
          </w:p>
          <w:p>
            <w:pPr>
              <w:pStyle w:val="Normal"/>
              <w:spacing w:lineRule="exact" w:line="400"/>
              <w:jc w:val="both"/>
              <w:rPr>
                <w:lang w:val="es-ES_tradnl"/>
              </w:rPr>
            </w:pPr>
            <w:r>
              <w:rPr>
                <w:lang w:val="es-ES_tradnl"/>
              </w:rPr>
              <w:t>- HS tập theo nhóm 2:</w:t>
            </w:r>
          </w:p>
          <w:p>
            <w:pPr>
              <w:pStyle w:val="Normal"/>
              <w:spacing w:lineRule="exact" w:line="400"/>
              <w:jc w:val="both"/>
              <w:rPr>
                <w:lang w:val="es-ES_tradnl"/>
              </w:rPr>
            </w:pPr>
            <w:r>
              <w:rPr>
                <w:lang w:val="es-ES_tradnl"/>
              </w:rPr>
              <w:t xml:space="preserve">- Chia lớp thành các tổ học tập.  </w:t>
            </w:r>
          </w:p>
          <w:p>
            <w:pPr>
              <w:pStyle w:val="Normal"/>
              <w:spacing w:lineRule="exact" w:line="400"/>
              <w:jc w:val="both"/>
              <w:rPr>
                <w:b/>
                <w:lang w:val="es-ES_tradnl"/>
              </w:rPr>
            </w:pPr>
            <w:r>
              <w:rPr>
                <w:b/>
                <w:lang w:val="es-ES_tradnl"/>
              </w:rPr>
            </w:r>
          </w:p>
          <w:p>
            <w:pPr>
              <w:pStyle w:val="Normal"/>
              <w:spacing w:lineRule="exact" w:line="400"/>
              <w:jc w:val="both"/>
              <w:rPr>
                <w:b/>
                <w:lang w:val="es-ES_tradnl"/>
              </w:rPr>
            </w:pPr>
            <w:r>
              <w:rPr>
                <w:b/>
                <w:lang w:val="es-ES_tradnl"/>
              </w:rPr>
            </w:r>
          </w:p>
          <w:p>
            <w:pPr>
              <w:pStyle w:val="Normal"/>
              <w:spacing w:lineRule="exact" w:line="400"/>
              <w:jc w:val="both"/>
              <w:rPr>
                <w:b/>
                <w:lang w:val="es-ES_tradnl"/>
              </w:rPr>
            </w:pPr>
            <w:r>
              <w:rPr>
                <w:b/>
                <w:lang w:val="es-ES_tradnl"/>
              </w:rPr>
            </w:r>
          </w:p>
          <w:p>
            <w:pPr>
              <w:pStyle w:val="Normal"/>
              <w:jc w:val="both"/>
              <w:rPr>
                <w:b/>
                <w:lang w:val="es-ES_tradnl"/>
              </w:rPr>
            </w:pPr>
            <w:r>
              <w:rPr>
                <w:b/>
                <w:lang w:val="es-ES_tradnl"/>
              </w:rPr>
            </w:r>
          </w:p>
          <w:p>
            <w:pPr>
              <w:pStyle w:val="Normal"/>
              <w:jc w:val="both"/>
              <w:rPr>
                <w:lang w:val="es-ES_tradnl"/>
              </w:rPr>
            </w:pPr>
            <w:r>
              <w:rPr>
                <w:lang w:val="es-ES_tradnl"/>
              </w:rPr>
              <w:t xml:space="preserve">- Giáo viên hướng dẫn học sinh tập luyện. GV cử Cán sự điều khiển các tổ tập luyện. Sau 1 thời gian đổi nội dung tập luyện cho nhau. </w:t>
            </w:r>
          </w:p>
          <w:p>
            <w:pPr>
              <w:pStyle w:val="Normal"/>
              <w:jc w:val="both"/>
              <w:rPr>
                <w:lang w:val="es-ES_tradnl"/>
              </w:rPr>
            </w:pPr>
            <w:r>
              <w:rPr>
                <w:lang w:val="es-ES_tradnl"/>
              </w:rPr>
            </w:r>
          </w:p>
          <w:p>
            <w:pPr>
              <w:pStyle w:val="Normal"/>
              <w:jc w:val="both"/>
              <w:rPr>
                <w:lang w:val="es-ES_tradnl"/>
              </w:rPr>
            </w:pPr>
            <w:r>
              <w:rPr>
                <w:lang w:val="es-ES_tradnl"/>
              </w:rPr>
              <w:t xml:space="preserve">- Lên trước lớp thực hiện .Gv nhận xét sửa sai chung.   </w:t>
            </w:r>
          </w:p>
          <w:p>
            <w:pPr>
              <w:pStyle w:val="Normal"/>
              <w:jc w:val="both"/>
              <w:rPr>
                <w:lang w:val="es-ES_tradnl"/>
              </w:rPr>
            </w:pPr>
            <w:r>
              <w:rPr>
                <w:lang w:val="es-ES_tradnl"/>
              </w:rPr>
              <w:t xml:space="preserve">                   </w:t>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pPr>
            <w:r>
              <w:rPr>
                <w:lang w:val="es-ES_tradnl"/>
              </w:rPr>
              <w:t xml:space="preserve">- Một số </w:t>
            </w:r>
            <w:r>
              <w:rPr>
                <w:rFonts w:hint="eastAsia"/>
                <w:lang w:val="es-ES_tradnl"/>
              </w:rPr>
              <w:t>đ</w:t>
            </w:r>
            <w:r>
              <w:rPr>
                <w:lang w:val="es-ES_tradnl"/>
              </w:rPr>
              <w:t xml:space="preserve">ộng tác thả lỏng </w:t>
            </w:r>
            <w:r>
              <w:rPr>
                <w:rFonts w:hint="eastAsia"/>
                <w:lang w:val="es-ES_tradnl"/>
              </w:rPr>
              <w:t>đư</w:t>
            </w:r>
            <w:r>
              <w:rPr>
                <w:lang w:val="es-ES_tradnl"/>
              </w:rPr>
              <w:t xml:space="preserve">a trạng thái vận </w:t>
            </w:r>
            <w:r>
              <w:rPr>
                <w:rFonts w:hint="eastAsia"/>
                <w:lang w:val="es-ES_tradnl"/>
              </w:rPr>
              <w:t>đ</w:t>
            </w:r>
            <w:r>
              <w:rPr>
                <w:lang w:val="es-ES_tradnl"/>
              </w:rPr>
              <w:t xml:space="preserve">ộng trở về trạng thái hoạt </w:t>
            </w:r>
            <w:r>
              <w:rPr>
                <w:rFonts w:hint="eastAsia"/>
                <w:lang w:val="es-ES_tradnl"/>
              </w:rPr>
              <w:t>đ</w:t>
            </w:r>
            <w:r>
              <w:rPr>
                <w:lang w:val="es-ES_tradnl"/>
              </w:rPr>
              <w:t>ộng bình th</w:t>
            </w:r>
            <w:r>
              <w:rPr>
                <w:rFonts w:hint="eastAsia"/>
                <w:lang w:val="es-ES_tradnl"/>
              </w:rPr>
              <w:t>ư</w:t>
            </w:r>
            <w:r>
              <w:rPr>
                <w:lang w:val="es-ES_tradnl"/>
              </w:rPr>
              <w:t>ờng.</w:t>
            </w:r>
          </w:p>
          <w:p>
            <w:pPr>
              <w:pStyle w:val="Normal"/>
              <w:jc w:val="both"/>
              <w:rPr>
                <w:lang w:val="es-ES_tradnl"/>
              </w:rPr>
            </w:pPr>
            <w:r>
              <w:rPr>
                <w:lang w:val="es-ES_tradnl"/>
              </w:rPr>
              <w:t>- Đánh giá được các hoạt động của HS những bài tập, động tác đạt được và tồn tại chưa đạt được cần khắc phục sửa sai.</w:t>
            </w:r>
          </w:p>
          <w:p>
            <w:pPr>
              <w:pStyle w:val="Normal"/>
              <w:jc w:val="both"/>
              <w:rPr>
                <w:lang w:val="es-ES_tradnl"/>
              </w:rPr>
            </w:pPr>
            <w:r>
              <w:rPr>
                <w:lang w:val="es-ES_tradnl"/>
              </w:rPr>
              <w:t>- Giao những bài tập phù hợp để HS tự tập hiệu quả ở nhà</w:t>
            </w:r>
          </w:p>
        </w:tc>
      </w:tr>
    </w:tbl>
    <w:p>
      <w:pPr>
        <w:pStyle w:val="Normal"/>
        <w:spacing w:lineRule="auto" w:line="360"/>
        <w:jc w:val="both"/>
        <w:rPr>
          <w:b/>
          <w:bCs/>
        </w:rPr>
      </w:pPr>
      <w:r>
        <w:rPr>
          <w:b/>
          <w:bCs/>
        </w:rPr>
        <w:t xml:space="preserve">D. RÚT KINH NGHIỆM. </w:t>
      </w:r>
    </w:p>
    <w:p>
      <w:pPr>
        <w:pStyle w:val="Normal"/>
        <w:spacing w:lineRule="auto" w:line="480"/>
        <w:jc w:val="both"/>
        <w:rPr>
          <w:lang w:val="pt-BR"/>
        </w:rPr>
      </w:pPr>
      <w:r>
        <w:rPr>
          <w:sz w:val="20"/>
          <w:szCs w:val="20"/>
          <w:lang w:val="pt-BR"/>
        </w:rPr>
        <w:t>................................................................................................................................................................................................</w:t>
      </w:r>
    </w:p>
    <w:p>
      <w:pPr>
        <w:pStyle w:val="Normal"/>
        <w:jc w:val="both"/>
        <w:rPr>
          <w:u w:val="single" w:color="FFFFFF"/>
          <w:lang w:val="pt-BR"/>
        </w:rPr>
      </w:pPr>
      <w:r>
        <w:rPr>
          <w:u w:val="single" w:color="FFFFFF"/>
          <w:lang w:val="pt-BR"/>
        </w:rPr>
      </w:r>
    </w:p>
    <w:tbl>
      <w:tblPr>
        <w:tblW w:w="9648" w:type="dxa"/>
        <w:jc w:val="start"/>
        <w:tblInd w:w="0" w:type="dxa"/>
        <w:tblLayout w:type="fixed"/>
        <w:tblCellMar>
          <w:top w:w="0" w:type="dxa"/>
          <w:start w:w="108" w:type="dxa"/>
          <w:bottom w:w="0" w:type="dxa"/>
          <w:end w:w="108" w:type="dxa"/>
        </w:tblCellMar>
      </w:tblPr>
      <w:tblGrid>
        <w:gridCol w:w="5688"/>
        <w:gridCol w:w="3960"/>
      </w:tblGrid>
      <w:tr>
        <w:trPr/>
        <w:tc>
          <w:tcPr>
            <w:tcW w:w="5688" w:type="dxa"/>
            <w:tcBorders/>
          </w:tcPr>
          <w:p>
            <w:pPr>
              <w:pStyle w:val="Normal"/>
              <w:snapToGrid w:val="false"/>
              <w:jc w:val="both"/>
              <w:rPr>
                <w:lang w:val="pt-BR"/>
              </w:rPr>
            </w:pPr>
            <w:r>
              <w:rPr>
                <w:lang w:val="pt-BR"/>
              </w:rPr>
            </w:r>
          </w:p>
        </w:tc>
        <w:tc>
          <w:tcPr>
            <w:tcW w:w="3960" w:type="dxa"/>
            <w:tcBorders/>
          </w:tcPr>
          <w:p>
            <w:pPr>
              <w:pStyle w:val="Normal"/>
              <w:jc w:val="center"/>
              <w:rPr>
                <w:i/>
                <w:lang w:val="pt-BR"/>
              </w:rPr>
            </w:pPr>
            <w:r>
              <w:rPr>
                <w:i/>
                <w:lang w:val="pt-BR"/>
              </w:rPr>
              <w:t>Ngày      tháng       n</w:t>
            </w:r>
            <w:r>
              <w:rPr>
                <w:rFonts w:hint="eastAsia"/>
                <w:i/>
                <w:lang w:val="pt-BR"/>
              </w:rPr>
              <w:t>ă</w:t>
            </w:r>
            <w:r>
              <w:rPr>
                <w:i/>
                <w:lang w:val="pt-BR"/>
              </w:rPr>
              <w:t>m 2018</w:t>
            </w:r>
          </w:p>
          <w:p>
            <w:pPr>
              <w:pStyle w:val="Normal"/>
              <w:jc w:val="center"/>
              <w:rPr>
                <w:lang w:val="pt-BR"/>
              </w:rPr>
            </w:pPr>
            <w:r>
              <w:rPr>
                <w:lang w:val="pt-BR"/>
              </w:rPr>
              <w:t>Duyệt của ban giám hiệu</w:t>
            </w:r>
          </w:p>
        </w:tc>
      </w:tr>
    </w:tbl>
    <w:p>
      <w:pPr>
        <w:pStyle w:val="Normal"/>
        <w:jc w:val="both"/>
        <w:rPr>
          <w:u w:val="single" w:color="FFFFFF"/>
          <w:lang w:val="pt-BR"/>
        </w:rPr>
      </w:pPr>
      <w:r>
        <w:rPr>
          <w:u w:val="single" w:color="FFFFFF"/>
          <w:lang w:val="pt-BR"/>
        </w:rPr>
      </w:r>
    </w:p>
    <w:p>
      <w:pPr>
        <w:pStyle w:val="Normal"/>
        <w:jc w:val="center"/>
        <w:rPr>
          <w:u w:val="single" w:color="FFFFFF"/>
          <w:lang w:val="pt-BR"/>
        </w:rPr>
      </w:pPr>
      <w:r>
        <w:rPr>
          <w:u w:val="single" w:color="FFFFFF"/>
          <w:lang w:val="pt-BR"/>
        </w:rPr>
        <w:t xml:space="preserve">                                                                          </w:t>
      </w:r>
    </w:p>
    <w:p>
      <w:pPr>
        <w:pStyle w:val="Normal"/>
        <w:jc w:val="center"/>
        <w:rPr>
          <w:u w:val="single" w:color="FFFFFF"/>
          <w:lang w:val="pt-BR"/>
        </w:rPr>
      </w:pPr>
      <w:r>
        <w:rPr>
          <w:u w:val="single" w:color="FFFFFF"/>
          <w:lang w:val="pt-BR"/>
        </w:rPr>
        <w:t xml:space="preserve">                                                                     </w:t>
      </w:r>
    </w:p>
    <w:p>
      <w:pPr>
        <w:pStyle w:val="Normal"/>
        <w:rPr>
          <w:u w:val="single" w:color="FFFFFF"/>
          <w:lang w:val="pt-BR"/>
        </w:rPr>
      </w:pPr>
      <w:r>
        <w:rPr>
          <w:u w:val="single" w:color="FFFFFF"/>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tbl>
      <w:tblPr>
        <w:tblW w:w="9648" w:type="dxa"/>
        <w:jc w:val="start"/>
        <w:tblInd w:w="0" w:type="dxa"/>
        <w:tblLayout w:type="fixed"/>
        <w:tblCellMar>
          <w:top w:w="0" w:type="dxa"/>
          <w:start w:w="108" w:type="dxa"/>
          <w:bottom w:w="0" w:type="dxa"/>
          <w:end w:w="108" w:type="dxa"/>
        </w:tblCellMar>
      </w:tblPr>
      <w:tblGrid>
        <w:gridCol w:w="2988"/>
        <w:gridCol w:w="1099"/>
        <w:gridCol w:w="5561"/>
      </w:tblGrid>
      <w:tr>
        <w:trPr>
          <w:trHeight w:val="547" w:hRule="atLeast"/>
        </w:trPr>
        <w:tc>
          <w:tcPr>
            <w:tcW w:w="2988" w:type="dxa"/>
            <w:tcBorders>
              <w:top w:val="dotted" w:sz="4" w:space="0" w:color="000000"/>
              <w:start w:val="dotted" w:sz="4" w:space="0" w:color="000000"/>
              <w:bottom w:val="dotted" w:sz="4" w:space="0" w:color="000000"/>
              <w:end w:val="dotted" w:sz="4" w:space="0" w:color="000000"/>
            </w:tcBorders>
          </w:tcPr>
          <w:p>
            <w:pPr>
              <w:pStyle w:val="Normal"/>
              <w:rPr/>
            </w:pPr>
            <w:r>
              <w:rPr/>
              <w:t xml:space="preserve">Ngày soạn:  </w:t>
            </w:r>
          </w:p>
          <w:p>
            <w:pPr>
              <w:pStyle w:val="Normal"/>
              <w:rPr>
                <w:sz w:val="24"/>
                <w:szCs w:val="24"/>
                <w:lang w:val="pt-BR"/>
              </w:rPr>
            </w:pPr>
            <w:r>
              <w:rPr/>
              <w:t xml:space="preserve">Ngày dạy: </w:t>
            </w:r>
          </w:p>
          <w:p>
            <w:pPr>
              <w:pStyle w:val="Normal"/>
              <w:rPr>
                <w:sz w:val="24"/>
                <w:szCs w:val="24"/>
                <w:lang w:val="pt-BR"/>
              </w:rPr>
            </w:pPr>
            <w:r>
              <w:rPr>
                <w:sz w:val="24"/>
                <w:szCs w:val="24"/>
                <w:lang w:val="pt-BR"/>
              </w:rPr>
            </w:r>
          </w:p>
        </w:tc>
        <w:tc>
          <w:tcPr>
            <w:tcW w:w="1099" w:type="dxa"/>
            <w:tcBorders>
              <w:top w:val="dotted" w:sz="4" w:space="0" w:color="000000"/>
              <w:start w:val="dotted" w:sz="4" w:space="0" w:color="000000"/>
              <w:bottom w:val="dotted" w:sz="4" w:space="0" w:color="000000"/>
              <w:end w:val="dotted" w:sz="4" w:space="0" w:color="000000"/>
            </w:tcBorders>
          </w:tcPr>
          <w:p>
            <w:pPr>
              <w:pStyle w:val="Normal"/>
              <w:rPr>
                <w:lang w:val="pt-BR"/>
              </w:rPr>
            </w:pPr>
            <w:r>
              <w:rPr>
                <w:lang w:val="pt-BR"/>
              </w:rPr>
              <w:t>Tiết 55</w:t>
            </w:r>
          </w:p>
          <w:p>
            <w:pPr>
              <w:pStyle w:val="Normal"/>
              <w:rPr>
                <w:lang w:val="pt-BR"/>
              </w:rPr>
            </w:pPr>
            <w:r>
              <w:rPr>
                <w:lang w:val="pt-BR"/>
              </w:rPr>
            </w:r>
          </w:p>
        </w:tc>
        <w:tc>
          <w:tcPr>
            <w:tcW w:w="5561" w:type="dxa"/>
            <w:tcBorders>
              <w:top w:val="dotted" w:sz="4" w:space="0" w:color="000000"/>
              <w:start w:val="dotted" w:sz="4" w:space="0" w:color="000000"/>
              <w:bottom w:val="dotted" w:sz="4" w:space="0" w:color="000000"/>
              <w:end w:val="dotted" w:sz="4" w:space="0" w:color="000000"/>
            </w:tcBorders>
          </w:tcPr>
          <w:p>
            <w:pPr>
              <w:pStyle w:val="Normal"/>
              <w:snapToGrid w:val="false"/>
              <w:jc w:val="center"/>
              <w:rPr>
                <w:b/>
                <w:bCs/>
                <w:sz w:val="32"/>
                <w:szCs w:val="32"/>
                <w:lang w:val="pt-BR"/>
              </w:rPr>
            </w:pPr>
            <w:r>
              <w:rPr>
                <w:b/>
                <w:bCs/>
                <w:sz w:val="32"/>
                <w:szCs w:val="32"/>
                <w:lang w:val="pt-BR"/>
              </w:rPr>
            </w:r>
          </w:p>
          <w:p>
            <w:pPr>
              <w:pStyle w:val="Normal"/>
              <w:jc w:val="center"/>
              <w:rPr>
                <w:b/>
                <w:bCs/>
                <w:lang w:val="pt-BR"/>
              </w:rPr>
            </w:pPr>
            <w:r>
              <w:rPr>
                <w:b/>
                <w:bCs/>
                <w:lang w:val="pt-BR"/>
              </w:rPr>
              <w:t xml:space="preserve">BẬT NHẢY – ĐÁ CẦU – CHẠY BỀN </w:t>
            </w:r>
          </w:p>
        </w:tc>
      </w:tr>
    </w:tbl>
    <w:p>
      <w:pPr>
        <w:pStyle w:val="Normal"/>
        <w:tabs>
          <w:tab w:val="clear" w:pos="720"/>
          <w:tab w:val="left" w:pos="640" w:leader="none"/>
        </w:tabs>
        <w:suppressAutoHyphens w:val="true"/>
        <w:snapToGrid w:val="false"/>
        <w:ind w:firstLine="454" w:start="-454" w:end="0"/>
        <w:jc w:val="both"/>
        <w:rPr/>
      </w:pPr>
      <w:r>
        <w:rPr>
          <w:b/>
          <w:bCs/>
          <w:lang w:val="es-ES_tradnl"/>
        </w:rPr>
        <w:t>A. MỤC TIÊU</w:t>
      </w:r>
      <w:r>
        <w:rPr>
          <w:lang w:val="es-ES_tradnl"/>
        </w:rPr>
        <w:t>:</w:t>
      </w:r>
    </w:p>
    <w:p>
      <w:pPr>
        <w:pStyle w:val="Normal"/>
        <w:tabs>
          <w:tab w:val="clear" w:pos="720"/>
          <w:tab w:val="left" w:pos="640" w:leader="none"/>
        </w:tabs>
        <w:suppressAutoHyphens w:val="true"/>
        <w:snapToGrid w:val="false"/>
        <w:jc w:val="both"/>
        <w:rPr>
          <w:lang w:val="es-ES_tradnl"/>
        </w:rPr>
      </w:pPr>
      <w:r>
        <w:rPr>
          <w:lang w:val="es-ES_tradnl"/>
        </w:rPr>
        <w:tab/>
        <w:t xml:space="preserve">- </w:t>
      </w:r>
      <w:r>
        <w:rPr>
          <w:b/>
          <w:lang w:val="es-ES_tradnl"/>
        </w:rPr>
        <w:t>Kiến Thức</w:t>
      </w:r>
      <w:r>
        <w:rPr>
          <w:lang w:val="es-ES_tradnl"/>
        </w:rPr>
        <w:t>: Bật nhảy:</w:t>
      </w:r>
      <w:r>
        <w:rPr>
          <w:b/>
          <w:lang w:val="es-ES_tradnl"/>
        </w:rPr>
        <w:t xml:space="preserve"> </w:t>
      </w:r>
      <w:r>
        <w:rPr>
          <w:lang w:val="es-ES_tradnl"/>
        </w:rPr>
        <w:t>Ôn chạy đà chính diện giậm nhảy co chân qua xà, chạy đà chính diện giậm nhảy chân lăng duỗi thẳng qua xà. Đá cầu:</w:t>
      </w:r>
      <w:r>
        <w:rPr>
          <w:b/>
          <w:lang w:val="es-ES_tradnl"/>
        </w:rPr>
        <w:t xml:space="preserve"> </w:t>
      </w:r>
      <w:r>
        <w:rPr>
          <w:lang w:val="es-ES_tradnl"/>
        </w:rPr>
        <w:t>Ôn tâng cầu bằng mu bàn chân, chuyền cầu bằng mu bàn chân, phát cầu chính diện bằng mu bàn chân, luật thi đấu. Chạy bền: Biết được cách phân phối sức khi chạy trên địa hình tự nhiên</w:t>
      </w:r>
      <w:r>
        <w:rPr>
          <w:b/>
          <w:lang w:val="es-ES_tradnl"/>
        </w:rPr>
        <w:t xml:space="preserve"> </w:t>
      </w:r>
    </w:p>
    <w:p>
      <w:pPr>
        <w:pStyle w:val="Normal"/>
        <w:tabs>
          <w:tab w:val="clear" w:pos="720"/>
          <w:tab w:val="left" w:pos="640" w:leader="none"/>
        </w:tabs>
        <w:suppressAutoHyphens w:val="true"/>
        <w:snapToGrid w:val="false"/>
        <w:jc w:val="both"/>
        <w:rPr/>
      </w:pPr>
      <w:r>
        <w:rPr>
          <w:lang w:val="es-ES_tradnl"/>
        </w:rPr>
        <w:tab/>
        <w:tab/>
        <w:t xml:space="preserve">- </w:t>
      </w:r>
      <w:r>
        <w:rPr>
          <w:b/>
          <w:lang w:val="es-ES_tradnl"/>
        </w:rPr>
        <w:t>Kỹ Năng</w:t>
      </w:r>
      <w:r>
        <w:rPr>
          <w:lang w:val="es-ES_tradnl"/>
        </w:rPr>
        <w:t>: Bật nhảy:</w:t>
      </w:r>
      <w:r>
        <w:rPr>
          <w:b/>
          <w:lang w:val="es-ES_tradnl"/>
        </w:rPr>
        <w:t xml:space="preserve"> </w:t>
      </w:r>
      <w:r>
        <w:rPr>
          <w:lang w:val="es-ES_tradnl"/>
        </w:rPr>
        <w:t>Thực hiện được</w:t>
      </w:r>
      <w:r>
        <w:rPr>
          <w:b/>
          <w:lang w:val="es-ES_tradnl"/>
        </w:rPr>
        <w:t xml:space="preserve"> </w:t>
      </w:r>
      <w:r>
        <w:rPr>
          <w:lang w:val="es-ES_tradnl"/>
        </w:rPr>
        <w:t>các động tác chạy đà chính diện giậm nhảy co chân qua xà, chạy đà chính diện giậm nhảy chân lăng duỗi thẳng qua xà. . Đá cầu: thực hiện được động tác  tâng cầu bằng mu bàn chân, chuyền cầu bằng mu bàn chân, phát cầu chính diện bằng mu bàn chân, luật thi đấu. Ý thức tốt trong chạy bền.</w:t>
      </w:r>
      <w:r>
        <w:rPr>
          <w:b/>
          <w:lang w:val="es-ES_tradnl"/>
        </w:rPr>
        <w:t xml:space="preserve">  </w:t>
      </w:r>
    </w:p>
    <w:p>
      <w:pPr>
        <w:pStyle w:val="Normal"/>
        <w:tabs>
          <w:tab w:val="clear" w:pos="720"/>
          <w:tab w:val="left" w:pos="640" w:leader="none"/>
        </w:tabs>
        <w:suppressAutoHyphens w:val="true"/>
        <w:snapToGrid w:val="false"/>
        <w:jc w:val="both"/>
        <w:rPr/>
      </w:pPr>
      <w:r>
        <w:rPr>
          <w:lang w:val="es-ES_tradnl"/>
        </w:rPr>
        <w:tab/>
        <w:tab/>
        <w:t xml:space="preserve">- </w:t>
      </w:r>
      <w:r>
        <w:rPr>
          <w:b/>
          <w:lang w:val="es-ES_tradnl"/>
        </w:rPr>
        <w:t>Thái Độ</w:t>
      </w:r>
      <w:r>
        <w:rPr>
          <w:lang w:val="es-ES_tradnl"/>
        </w:rPr>
        <w:t>: Tự giác, tích cực tập luyện, có ý thức cao trong hoạt động tập thể.</w:t>
      </w:r>
    </w:p>
    <w:p>
      <w:pPr>
        <w:pStyle w:val="Normal"/>
        <w:jc w:val="both"/>
        <w:rPr/>
      </w:pPr>
      <w:r>
        <w:rPr>
          <w:b/>
          <w:bCs/>
          <w:lang w:val="es-ES_tradnl"/>
        </w:rPr>
        <w:t>B. CHU</w:t>
      </w:r>
      <w:r>
        <w:rPr>
          <w:b/>
          <w:lang w:val="es-ES_tradnl"/>
        </w:rPr>
        <w:t>ẨN BỊ:</w:t>
      </w:r>
    </w:p>
    <w:p>
      <w:pPr>
        <w:pStyle w:val="Normal"/>
        <w:jc w:val="both"/>
        <w:rPr>
          <w:b/>
          <w:lang w:val="es-ES_tradnl"/>
        </w:rPr>
      </w:pPr>
      <w:r>
        <w:rPr>
          <w:b/>
          <w:lang w:val="es-ES_tradnl"/>
        </w:rPr>
        <w:t>I. Chuẩn bị của giáo viên:</w:t>
      </w:r>
    </w:p>
    <w:p>
      <w:pPr>
        <w:pStyle w:val="Normal"/>
        <w:ind w:firstLine="720" w:end="0"/>
        <w:jc w:val="both"/>
        <w:rPr/>
      </w:pPr>
      <w:r>
        <w:rPr>
          <w:lang w:val="es-ES_tradnl"/>
        </w:rPr>
        <w:t>- Giáo án, bộ cột sào nhảy cao, một hộp cầu đá, kiểm tra sân bãi tr</w:t>
      </w:r>
      <w:r>
        <w:rPr>
          <w:rFonts w:hint="eastAsia"/>
          <w:lang w:val="es-ES_tradnl"/>
        </w:rPr>
        <w:t>ư</w:t>
      </w:r>
      <w:r>
        <w:rPr>
          <w:lang w:val="es-ES_tradnl"/>
        </w:rPr>
        <w:t>ớc khi học tập.</w:t>
      </w:r>
    </w:p>
    <w:p>
      <w:pPr>
        <w:pStyle w:val="Normal"/>
        <w:jc w:val="both"/>
        <w:rPr>
          <w:b/>
          <w:lang w:val="es-ES_tradnl"/>
        </w:rPr>
      </w:pPr>
      <w:r>
        <w:rPr>
          <w:b/>
          <w:lang w:val="es-ES_tradnl"/>
        </w:rPr>
        <w:t>II. Chuẩn bị của học sinh:</w:t>
      </w:r>
    </w:p>
    <w:p>
      <w:pPr>
        <w:pStyle w:val="Normal"/>
        <w:jc w:val="both"/>
        <w:rPr/>
      </w:pPr>
      <w:r>
        <w:rPr>
          <w:b/>
          <w:lang w:val="es-ES_tradnl"/>
        </w:rPr>
        <w:tab/>
      </w:r>
      <w:r>
        <w:rPr>
          <w:lang w:val="es-ES_tradnl"/>
        </w:rPr>
        <w:t>- Học sinh chuẩn bị giầy, mỗi hs mang theo một quả cầu đá, trang phục gọn gàng.</w:t>
      </w:r>
    </w:p>
    <w:p>
      <w:pPr>
        <w:pStyle w:val="Normal"/>
        <w:jc w:val="both"/>
        <w:rPr/>
      </w:pPr>
      <w:r>
        <w:rPr/>
        <w:t>C. TIẾN TRÌNH LÊN LỚP.</w:t>
      </w:r>
    </w:p>
    <w:tbl>
      <w:tblPr>
        <w:tblW w:w="9639" w:type="dxa"/>
        <w:jc w:val="start"/>
        <w:tblInd w:w="108" w:type="dxa"/>
        <w:tblLayout w:type="fixed"/>
        <w:tblCellMar>
          <w:top w:w="0" w:type="dxa"/>
          <w:start w:w="108" w:type="dxa"/>
          <w:bottom w:w="0" w:type="dxa"/>
          <w:end w:w="108" w:type="dxa"/>
        </w:tblCellMar>
      </w:tblPr>
      <w:tblGrid>
        <w:gridCol w:w="4680"/>
        <w:gridCol w:w="1080"/>
        <w:gridCol w:w="3879"/>
      </w:tblGrid>
      <w:tr>
        <w:trPr/>
        <w:tc>
          <w:tcPr>
            <w:tcW w:w="468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rPr>
              <w:t>NỘI DUNG</w:t>
            </w:r>
          </w:p>
        </w:tc>
        <w:tc>
          <w:tcPr>
            <w:tcW w:w="108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lang w:val="pt-BR"/>
              </w:rPr>
              <w:t>TG</w:t>
            </w:r>
          </w:p>
        </w:tc>
        <w:tc>
          <w:tcPr>
            <w:tcW w:w="3879" w:type="dxa"/>
            <w:tcBorders>
              <w:top w:val="single" w:sz="4" w:space="0" w:color="000000"/>
              <w:start w:val="single" w:sz="4" w:space="0" w:color="000000"/>
              <w:bottom w:val="single" w:sz="4" w:space="0" w:color="000000"/>
              <w:end w:val="single" w:sz="4" w:space="0" w:color="000000"/>
            </w:tcBorders>
          </w:tcPr>
          <w:p>
            <w:pPr>
              <w:pStyle w:val="Normal"/>
              <w:jc w:val="center"/>
              <w:rPr/>
            </w:pPr>
            <w:r>
              <w:rPr>
                <w:b/>
                <w:sz w:val="26"/>
                <w:szCs w:val="26"/>
                <w:lang w:val="es-ES_tradnl"/>
              </w:rPr>
              <w:t xml:space="preserve">HOẠT </w:t>
            </w:r>
            <w:r>
              <w:rPr>
                <w:rFonts w:hint="eastAsia"/>
                <w:b/>
                <w:sz w:val="26"/>
                <w:szCs w:val="26"/>
                <w:lang w:val="es-ES_tradnl"/>
              </w:rPr>
              <w:t>Đ</w:t>
            </w:r>
            <w:r>
              <w:rPr>
                <w:b/>
                <w:sz w:val="26"/>
                <w:szCs w:val="26"/>
                <w:lang w:val="es-ES_tradnl"/>
              </w:rPr>
              <w:t>ỘNG CỦA GV VÀ HS</w:t>
            </w:r>
          </w:p>
        </w:tc>
      </w:tr>
      <w:tr>
        <w:trPr/>
        <w:tc>
          <w:tcPr>
            <w:tcW w:w="4680" w:type="dxa"/>
            <w:tcBorders>
              <w:top w:val="single" w:sz="4" w:space="0" w:color="000000"/>
              <w:start w:val="single" w:sz="4" w:space="0" w:color="000000"/>
              <w:bottom w:val="single" w:sz="4" w:space="0" w:color="000000"/>
              <w:end w:val="single" w:sz="4" w:space="0" w:color="000000"/>
            </w:tcBorders>
          </w:tcPr>
          <w:p>
            <w:pPr>
              <w:pStyle w:val="Normal"/>
              <w:jc w:val="both"/>
              <w:rPr>
                <w:b/>
                <w:bCs/>
                <w:lang w:val="es-ES_tradnl"/>
              </w:rPr>
            </w:pPr>
            <w:r>
              <w:rPr>
                <w:b/>
                <w:bCs/>
                <w:lang w:val="es-ES_tradnl"/>
              </w:rPr>
              <w:t>I. MỞ ĐẦU:</w:t>
            </w:r>
          </w:p>
          <w:p>
            <w:pPr>
              <w:pStyle w:val="Normal"/>
              <w:jc w:val="both"/>
              <w:rPr>
                <w:lang w:val="es-ES_tradnl"/>
              </w:rPr>
            </w:pPr>
            <w:r>
              <w:rPr>
                <w:lang w:val="es-ES_tradnl"/>
              </w:rPr>
              <w:t>1. Nhận lớp:</w:t>
            </w:r>
          </w:p>
          <w:p>
            <w:pPr>
              <w:pStyle w:val="Normal"/>
              <w:jc w:val="both"/>
              <w:rPr>
                <w:lang w:val="es-ES_tradnl"/>
              </w:rPr>
            </w:pPr>
            <w:r>
              <w:rPr>
                <w:lang w:val="es-ES_tradnl"/>
              </w:rPr>
              <w:t xml:space="preserve">- Gv nhận lớp kiểm tra sĩ số </w:t>
            </w:r>
          </w:p>
          <w:p>
            <w:pPr>
              <w:pStyle w:val="Normal"/>
              <w:jc w:val="both"/>
              <w:rPr>
                <w:lang w:val="es-ES_tradnl"/>
              </w:rPr>
            </w:pPr>
            <w:r>
              <w:rPr>
                <w:lang w:val="es-ES_tradnl"/>
              </w:rPr>
              <w:t>- Phổ biến ND,yêu cầu bài học.</w:t>
            </w:r>
          </w:p>
          <w:p>
            <w:pPr>
              <w:pStyle w:val="Normal"/>
              <w:jc w:val="both"/>
              <w:rPr>
                <w:lang w:val="es-ES_tradnl"/>
              </w:rPr>
            </w:pPr>
            <w:r>
              <w:rPr>
                <w:lang w:val="es-ES_tradnl"/>
              </w:rPr>
              <w:t xml:space="preserve">2. Khởi động: </w:t>
            </w:r>
          </w:p>
          <w:p>
            <w:pPr>
              <w:pStyle w:val="Normal"/>
              <w:jc w:val="both"/>
              <w:rPr>
                <w:lang w:val="es-ES_tradnl"/>
              </w:rPr>
            </w:pPr>
            <w:r>
              <w:rPr>
                <w:lang w:val="es-ES_tradnl"/>
              </w:rPr>
              <w:t>-Khởi động chung: Bài thể dục</w:t>
            </w:r>
          </w:p>
          <w:p>
            <w:pPr>
              <w:pStyle w:val="Normal"/>
              <w:jc w:val="both"/>
              <w:rPr>
                <w:lang w:val="es-ES_tradnl"/>
              </w:rPr>
            </w:pPr>
            <w:r>
              <w:rPr>
                <w:lang w:val="es-ES_tradnl"/>
              </w:rPr>
              <w:t>-Khởi động chuyên môn :Xoay các khớp liên quan tới vận động.</w:t>
            </w:r>
          </w:p>
          <w:p>
            <w:pPr>
              <w:pStyle w:val="Normal"/>
              <w:jc w:val="both"/>
              <w:rPr/>
            </w:pPr>
            <w:r>
              <w:rPr>
                <w:lang w:val="es-ES_tradnl"/>
              </w:rPr>
              <w:t xml:space="preserve"> </w:t>
            </w:r>
            <w:r>
              <w:rPr>
                <w:lang w:val="de-DE"/>
              </w:rPr>
              <w:t>- Ép dọc- ép ngang.</w:t>
            </w:r>
          </w:p>
          <w:p>
            <w:pPr>
              <w:pStyle w:val="Normal"/>
              <w:jc w:val="both"/>
              <w:rPr/>
            </w:pPr>
            <w:r>
              <w:rPr>
                <w:b/>
                <w:lang w:val="es-ES_tradnl"/>
              </w:rPr>
              <w:t>II. KIỂM TRA BÀI CŨ</w:t>
            </w:r>
            <w:r>
              <w:rPr>
                <w:lang w:val="es-ES_tradnl"/>
              </w:rPr>
              <w:t xml:space="preserve">: </w:t>
            </w:r>
          </w:p>
          <w:p>
            <w:pPr>
              <w:pStyle w:val="Normal"/>
              <w:jc w:val="both"/>
              <w:rPr>
                <w:lang w:val="es-ES_tradnl"/>
              </w:rPr>
            </w:pPr>
            <w:r>
              <w:rPr>
                <w:lang w:val="es-ES_tradnl"/>
              </w:rPr>
              <w:t>? Em hãy thực hiện chạy đà chính diện giậm nhảy chân lăng duỗi thẳng qua xà</w:t>
            </w:r>
          </w:p>
          <w:p>
            <w:pPr>
              <w:pStyle w:val="Normal"/>
              <w:jc w:val="both"/>
              <w:rPr>
                <w:b/>
                <w:bCs/>
                <w:lang w:val="es-ES_tradnl"/>
              </w:rPr>
            </w:pPr>
            <w:r>
              <w:rPr>
                <w:b/>
                <w:bCs/>
                <w:lang w:val="es-ES_tradnl"/>
              </w:rPr>
              <w:t>III. CƠ BẢN.</w:t>
            </w:r>
          </w:p>
          <w:p>
            <w:pPr>
              <w:pStyle w:val="Normal"/>
              <w:tabs>
                <w:tab w:val="clear" w:pos="720"/>
                <w:tab w:val="left" w:pos="640" w:leader="none"/>
              </w:tabs>
              <w:suppressAutoHyphens w:val="true"/>
              <w:snapToGrid w:val="false"/>
              <w:jc w:val="both"/>
              <w:rPr/>
            </w:pPr>
            <w:r>
              <w:rPr>
                <w:b/>
                <w:bCs/>
                <w:lang w:val="es-ES_tradnl"/>
              </w:rPr>
              <w:t xml:space="preserve">1. </w:t>
            </w:r>
            <w:r>
              <w:rPr>
                <w:b/>
                <w:lang w:val="es-ES_tradnl"/>
              </w:rPr>
              <w:t xml:space="preserve">Bật nhảy : </w:t>
            </w:r>
          </w:p>
          <w:p>
            <w:pPr>
              <w:pStyle w:val="Normal"/>
              <w:tabs>
                <w:tab w:val="clear" w:pos="720"/>
                <w:tab w:val="left" w:pos="640" w:leader="none"/>
              </w:tabs>
              <w:suppressAutoHyphens w:val="true"/>
              <w:rPr>
                <w:lang w:val="es-ES_tradnl"/>
              </w:rPr>
            </w:pPr>
            <w:r>
              <w:drawing>
                <wp:anchor behindDoc="0" distT="0" distB="0" distL="114935" distR="114935" simplePos="0" locked="0" layoutInCell="1" allowOverlap="1" relativeHeight="169">
                  <wp:simplePos x="0" y="0"/>
                  <wp:positionH relativeFrom="column">
                    <wp:posOffset>48895</wp:posOffset>
                  </wp:positionH>
                  <wp:positionV relativeFrom="paragraph">
                    <wp:posOffset>380365</wp:posOffset>
                  </wp:positionV>
                  <wp:extent cx="2511425" cy="795020"/>
                  <wp:effectExtent l="0" t="0" r="0" b="0"/>
                  <wp:wrapNone/>
                  <wp:docPr id="382" name="Image115"/>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82" name="Image115"/>
                          <pic:cNvPicPr>
                            <a:picLocks noChangeAspect="1" noChangeArrowheads="1"/>
                          </pic:cNvPicPr>
                        </pic:nvPicPr>
                        <pic:blipFill>
                          <a:blip r:embed="rId129"/>
                          <a:srcRect l="-15" t="-17" r="-15" b="-17"/>
                          <a:stretch>
                            <a:fillRect/>
                          </a:stretch>
                        </pic:blipFill>
                        <pic:spPr bwMode="auto">
                          <a:xfrm>
                            <a:off x="0" y="0"/>
                            <a:ext cx="2511425" cy="795020"/>
                          </a:xfrm>
                          <a:prstGeom prst="rect">
                            <a:avLst/>
                          </a:prstGeom>
                          <a:noFill/>
                        </pic:spPr>
                      </pic:pic>
                    </a:graphicData>
                  </a:graphic>
                </wp:anchor>
              </w:drawing>
            </w:r>
            <w:r>
              <w:rPr>
                <w:lang w:val="es-ES_tradnl"/>
              </w:rPr>
              <w:t xml:space="preserve">- Ôn chạy đà chạy đà chính diện giậm nhảy co chân qua xà: </w:t>
            </w:r>
          </w:p>
          <w:p>
            <w:pPr>
              <w:pStyle w:val="Normal"/>
              <w:tabs>
                <w:tab w:val="clear" w:pos="720"/>
                <w:tab w:val="left" w:pos="640" w:leader="none"/>
              </w:tabs>
              <w:suppressAutoHyphens w:val="true"/>
              <w:rPr>
                <w:lang w:val="es-ES_tradnl"/>
              </w:rPr>
            </w:pPr>
            <w:r>
              <w:rPr>
                <w:lang w:val="es-ES_tradnl"/>
              </w:rPr>
            </w:r>
          </w:p>
          <w:p>
            <w:pPr>
              <w:pStyle w:val="Normal"/>
              <w:tabs>
                <w:tab w:val="clear" w:pos="720"/>
                <w:tab w:val="left" w:pos="640" w:leader="none"/>
              </w:tabs>
              <w:suppressAutoHyphens w:val="true"/>
              <w:rPr>
                <w:lang w:val="es-ES_tradnl"/>
              </w:rPr>
            </w:pPr>
            <w:r>
              <w:rPr>
                <w:lang w:val="es-ES_tradnl"/>
              </w:rPr>
            </w:r>
          </w:p>
          <w:p>
            <w:pPr>
              <w:pStyle w:val="Normal"/>
              <w:tabs>
                <w:tab w:val="clear" w:pos="720"/>
                <w:tab w:val="left" w:pos="640" w:leader="none"/>
              </w:tabs>
              <w:suppressAutoHyphens w:val="true"/>
              <w:rPr>
                <w:lang w:val="es-ES_tradnl"/>
              </w:rPr>
            </w:pPr>
            <w:r>
              <w:rPr>
                <w:lang w:val="es-ES_tradnl"/>
              </w:rPr>
            </w:r>
          </w:p>
          <w:p>
            <w:pPr>
              <w:pStyle w:val="Normal"/>
              <w:tabs>
                <w:tab w:val="clear" w:pos="720"/>
                <w:tab w:val="left" w:pos="640" w:leader="none"/>
              </w:tabs>
              <w:suppressAutoHyphens w:val="true"/>
              <w:rPr>
                <w:bCs/>
                <w:lang w:val="es-ES_tradnl"/>
              </w:rPr>
            </w:pPr>
            <w:r>
              <w:rPr>
                <w:bCs/>
                <w:lang w:val="es-ES_tradnl"/>
              </w:rPr>
            </w:r>
          </w:p>
          <w:p>
            <w:pPr>
              <w:pStyle w:val="Normal"/>
              <w:spacing w:lineRule="exact" w:line="400"/>
              <w:rPr>
                <w:bCs/>
                <w:lang w:val="es-ES_tradnl"/>
              </w:rPr>
            </w:pPr>
            <w:r>
              <w:rPr>
                <w:bCs/>
                <w:lang w:val="es-ES_tradnl"/>
              </w:rPr>
            </w:r>
          </w:p>
          <w:p>
            <w:pPr>
              <w:pStyle w:val="Normal"/>
              <w:numPr>
                <w:ilvl w:val="0"/>
                <w:numId w:val="2"/>
              </w:numPr>
              <w:tabs>
                <w:tab w:val="clear" w:pos="720"/>
                <w:tab w:val="left" w:pos="139" w:leader="none"/>
              </w:tabs>
              <w:suppressAutoHyphens w:val="true"/>
              <w:snapToGrid w:val="false"/>
              <w:ind w:hanging="41" w:start="0" w:end="0"/>
              <w:jc w:val="both"/>
              <w:rPr>
                <w:lang w:val="es-ES_tradnl"/>
              </w:rPr>
            </w:pPr>
            <w:r>
              <w:rPr>
                <w:lang w:val="es-ES_tradnl"/>
              </w:rPr>
              <w:t>Học chạy đà chính diện giậm nhảy chân lăng duỗi thẳng qua xà</w:t>
            </w:r>
          </w:p>
          <w:p>
            <w:pPr>
              <w:pStyle w:val="Normal"/>
              <w:tabs>
                <w:tab w:val="clear" w:pos="720"/>
                <w:tab w:val="left" w:pos="139" w:leader="none"/>
              </w:tabs>
              <w:suppressAutoHyphens w:val="true"/>
              <w:snapToGrid w:val="false"/>
              <w:rPr>
                <w:lang w:val="es-ES_tradnl"/>
              </w:rPr>
            </w:pPr>
            <w:r>
              <w:rPr>
                <w:lang w:val="es-ES_tradnl"/>
              </w:rPr>
            </w:r>
          </w:p>
          <w:p>
            <w:pPr>
              <w:pStyle w:val="Normal"/>
              <w:tabs>
                <w:tab w:val="clear" w:pos="720"/>
                <w:tab w:val="left" w:pos="139" w:leader="none"/>
              </w:tabs>
              <w:suppressAutoHyphens w:val="true"/>
              <w:snapToGrid w:val="false"/>
              <w:rPr>
                <w:lang w:val="es-ES_tradnl" w:eastAsia="en-US"/>
              </w:rPr>
            </w:pPr>
            <w:r>
              <w:rPr>
                <w:lang w:val="es-ES_tradnl" w:eastAsia="en-US"/>
              </w:rPr>
              <w:drawing>
                <wp:anchor behindDoc="0" distT="0" distB="0" distL="114935" distR="114935" simplePos="0" locked="0" layoutInCell="1" allowOverlap="1" relativeHeight="170">
                  <wp:simplePos x="0" y="0"/>
                  <wp:positionH relativeFrom="column">
                    <wp:posOffset>391795</wp:posOffset>
                  </wp:positionH>
                  <wp:positionV relativeFrom="paragraph">
                    <wp:posOffset>119380</wp:posOffset>
                  </wp:positionV>
                  <wp:extent cx="2423795" cy="740410"/>
                  <wp:effectExtent l="0" t="0" r="0" b="0"/>
                  <wp:wrapNone/>
                  <wp:docPr id="383" name="Image116"/>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83" name="Image116"/>
                          <pic:cNvPicPr>
                            <a:picLocks noChangeAspect="1" noChangeArrowheads="1"/>
                          </pic:cNvPicPr>
                        </pic:nvPicPr>
                        <pic:blipFill>
                          <a:blip r:embed="rId130"/>
                          <a:srcRect l="-16" t="-27" r="-16" b="-27"/>
                          <a:stretch>
                            <a:fillRect/>
                          </a:stretch>
                        </pic:blipFill>
                        <pic:spPr bwMode="auto">
                          <a:xfrm>
                            <a:off x="0" y="0"/>
                            <a:ext cx="2423795" cy="740410"/>
                          </a:xfrm>
                          <a:prstGeom prst="rect">
                            <a:avLst/>
                          </a:prstGeom>
                          <a:noFill/>
                        </pic:spPr>
                      </pic:pic>
                    </a:graphicData>
                  </a:graphic>
                </wp:anchor>
              </w:drawing>
            </w:r>
          </w:p>
          <w:p>
            <w:pPr>
              <w:pStyle w:val="Normal"/>
              <w:tabs>
                <w:tab w:val="clear" w:pos="720"/>
                <w:tab w:val="left" w:pos="139" w:leader="none"/>
              </w:tabs>
              <w:suppressAutoHyphens w:val="true"/>
              <w:snapToGrid w:val="false"/>
              <w:rPr>
                <w:lang w:val="es-ES_tradnl"/>
              </w:rPr>
            </w:pPr>
            <w:r>
              <w:rPr>
                <w:lang w:val="es-ES_tradnl"/>
              </w:rPr>
            </w:r>
          </w:p>
          <w:p>
            <w:pPr>
              <w:pStyle w:val="Normal"/>
              <w:tabs>
                <w:tab w:val="clear" w:pos="720"/>
                <w:tab w:val="left" w:pos="139" w:leader="none"/>
              </w:tabs>
              <w:suppressAutoHyphens w:val="true"/>
              <w:snapToGrid w:val="false"/>
              <w:rPr>
                <w:lang w:val="es-ES_tradnl"/>
              </w:rPr>
            </w:pPr>
            <w:r>
              <w:rPr>
                <w:lang w:val="es-ES_tradnl"/>
              </w:rPr>
            </w:r>
          </w:p>
          <w:p>
            <w:pPr>
              <w:pStyle w:val="Normal"/>
              <w:tabs>
                <w:tab w:val="clear" w:pos="720"/>
                <w:tab w:val="left" w:pos="253" w:leader="none"/>
                <w:tab w:val="left" w:pos="349" w:leader="none"/>
              </w:tabs>
              <w:spacing w:lineRule="exact" w:line="400"/>
              <w:rPr>
                <w:lang w:val="es-ES_tradnl"/>
              </w:rPr>
            </w:pPr>
            <w:r>
              <w:rPr>
                <w:lang w:val="es-ES_tradnl"/>
              </w:rPr>
            </w:r>
          </w:p>
          <w:p>
            <w:pPr>
              <w:pStyle w:val="Normal"/>
              <w:tabs>
                <w:tab w:val="clear" w:pos="720"/>
                <w:tab w:val="left" w:pos="253" w:leader="none"/>
                <w:tab w:val="left" w:pos="349" w:leader="none"/>
              </w:tabs>
              <w:spacing w:lineRule="exact" w:line="400"/>
              <w:rPr>
                <w:lang w:val="es-ES_tradnl"/>
              </w:rPr>
            </w:pPr>
            <w:r>
              <w:rPr>
                <w:lang w:val="es-ES_tradnl"/>
              </w:rPr>
              <w:t>Gọi 1 – 2 HS lên kiểm tra lại kiến thức đã học.</w:t>
            </w:r>
          </w:p>
          <w:p>
            <w:pPr>
              <w:pStyle w:val="Normal"/>
              <w:tabs>
                <w:tab w:val="clear" w:pos="720"/>
                <w:tab w:val="left" w:pos="253" w:leader="none"/>
              </w:tabs>
              <w:spacing w:lineRule="exact" w:line="400"/>
              <w:rPr>
                <w:b/>
                <w:lang w:val="es-ES_tradnl"/>
              </w:rPr>
            </w:pPr>
            <w:r>
              <w:rPr>
                <w:b/>
                <w:lang w:val="es-ES_tradnl"/>
              </w:rPr>
              <w:t xml:space="preserve">2. Đá cầu: </w:t>
            </w:r>
          </w:p>
          <w:p>
            <w:pPr>
              <w:pStyle w:val="Normal"/>
              <w:tabs>
                <w:tab w:val="clear" w:pos="720"/>
                <w:tab w:val="left" w:pos="640" w:leader="none"/>
              </w:tabs>
              <w:suppressAutoHyphens w:val="true"/>
              <w:snapToGrid w:val="false"/>
              <w:jc w:val="both"/>
              <w:rPr/>
            </w:pPr>
            <w:r>
              <w:rPr>
                <w:b/>
                <w:lang w:val="es-ES_tradnl"/>
              </w:rPr>
              <w:t xml:space="preserve">- </w:t>
            </w:r>
            <w:r>
              <w:rPr>
                <w:lang w:val="es-ES_tradnl"/>
              </w:rPr>
              <w:t>Ôn tâng cầu bằng đùi, tâng cầu bằng má trong bàn chân:</w:t>
            </w:r>
          </w:p>
          <w:p>
            <w:pPr>
              <w:pStyle w:val="Normal"/>
              <w:tabs>
                <w:tab w:val="clear" w:pos="720"/>
                <w:tab w:val="left" w:pos="640" w:leader="none"/>
              </w:tabs>
              <w:suppressAutoHyphens w:val="true"/>
              <w:snapToGrid w:val="false"/>
              <w:jc w:val="both"/>
              <w:rPr>
                <w:lang w:val="es-ES_tradnl"/>
              </w:rPr>
            </w:pPr>
            <w:r>
              <w:rPr>
                <w:lang w:val="es-ES_tradnl"/>
              </w:rPr>
              <w:t>- Ôn tâng cầu bằng mu bàn chân.</w:t>
            </w:r>
          </w:p>
          <w:p>
            <w:pPr>
              <w:pStyle w:val="Normal"/>
              <w:tabs>
                <w:tab w:val="clear" w:pos="720"/>
                <w:tab w:val="left" w:pos="640" w:leader="none"/>
              </w:tabs>
              <w:suppressAutoHyphens w:val="true"/>
              <w:snapToGrid w:val="false"/>
              <w:jc w:val="both"/>
              <w:rPr>
                <w:lang w:val="es-ES_tradnl"/>
              </w:rPr>
            </w:pPr>
            <w:r>
              <w:rPr>
                <w:lang w:val="es-ES_tradnl"/>
              </w:rPr>
              <w:t xml:space="preserve">- Học phát cầu thấp chân chính diện bằng mu bàn chân: </w:t>
            </w:r>
          </w:p>
          <w:p>
            <w:pPr>
              <w:pStyle w:val="Normal"/>
              <w:tabs>
                <w:tab w:val="clear" w:pos="720"/>
                <w:tab w:val="left" w:pos="640" w:leader="none"/>
              </w:tabs>
              <w:suppressAutoHyphens w:val="true"/>
              <w:snapToGrid w:val="false"/>
              <w:jc w:val="both"/>
              <w:rPr>
                <w:lang w:val="es-ES_tradnl"/>
              </w:rPr>
            </w:pPr>
            <w:r>
              <w:drawing>
                <wp:anchor behindDoc="0" distT="0" distB="0" distL="114935" distR="114935" simplePos="0" locked="0" layoutInCell="1" allowOverlap="1" relativeHeight="171">
                  <wp:simplePos x="0" y="0"/>
                  <wp:positionH relativeFrom="column">
                    <wp:posOffset>1707515</wp:posOffset>
                  </wp:positionH>
                  <wp:positionV relativeFrom="paragraph">
                    <wp:posOffset>8890</wp:posOffset>
                  </wp:positionV>
                  <wp:extent cx="1463040" cy="1203960"/>
                  <wp:effectExtent l="0" t="0" r="0" b="0"/>
                  <wp:wrapSquare wrapText="bothSides"/>
                  <wp:docPr id="384" name="Image117"/>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84" name="Image117"/>
                          <pic:cNvPicPr>
                            <a:picLocks noChangeAspect="1" noChangeArrowheads="1"/>
                          </pic:cNvPicPr>
                        </pic:nvPicPr>
                        <pic:blipFill>
                          <a:blip r:embed="rId131"/>
                          <a:srcRect l="-9" t="-11" r="-9" b="-11"/>
                          <a:stretch>
                            <a:fillRect/>
                          </a:stretch>
                        </pic:blipFill>
                        <pic:spPr bwMode="auto">
                          <a:xfrm>
                            <a:off x="0" y="0"/>
                            <a:ext cx="1463040" cy="1203960"/>
                          </a:xfrm>
                          <a:prstGeom prst="rect">
                            <a:avLst/>
                          </a:prstGeom>
                          <a:noFill/>
                        </pic:spPr>
                      </pic:pic>
                    </a:graphicData>
                  </a:graphic>
                </wp:anchor>
              </w:drawing>
            </w:r>
            <w:r>
              <w:rPr>
                <w:lang w:val="es-ES_tradnl"/>
              </w:rPr>
              <w:t>- Luật thi đấu đá cầu (Sân, lưới, nd thi đấu).</w:t>
            </w:r>
          </w:p>
          <w:p>
            <w:pPr>
              <w:pStyle w:val="Normal"/>
              <w:tabs>
                <w:tab w:val="clear" w:pos="720"/>
                <w:tab w:val="left" w:pos="229" w:leader="none"/>
              </w:tabs>
              <w:suppressAutoHyphens w:val="true"/>
              <w:rPr>
                <w:b/>
                <w:lang w:val="es-ES_tradnl"/>
              </w:rPr>
            </w:pPr>
            <w:r>
              <w:rPr>
                <w:b/>
                <w:lang w:val="es-ES_tradnl"/>
              </w:rPr>
            </w:r>
          </w:p>
          <w:p>
            <w:pPr>
              <w:pStyle w:val="Normal"/>
              <w:jc w:val="both"/>
              <w:rPr>
                <w:b/>
                <w:lang w:val="es-ES_tradnl"/>
              </w:rPr>
            </w:pPr>
            <w:r>
              <w:rPr>
                <w:b/>
                <w:lang w:val="es-ES_tradnl"/>
              </w:rPr>
            </w:r>
          </w:p>
          <w:p>
            <w:pPr>
              <w:pStyle w:val="Normal"/>
              <w:tabs>
                <w:tab w:val="clear" w:pos="720"/>
                <w:tab w:val="left" w:pos="640" w:leader="none"/>
              </w:tabs>
              <w:suppressAutoHyphens w:val="true"/>
              <w:jc w:val="both"/>
              <w:rPr/>
            </w:pPr>
            <w:r>
              <w:rPr>
                <w:b/>
                <w:lang w:val="es-ES_tradnl"/>
              </w:rPr>
              <w:t xml:space="preserve">3. Chạy bền: </w:t>
            </w:r>
            <w:r>
              <w:rPr>
                <w:lang w:val="es-ES_tradnl"/>
              </w:rPr>
              <w:t>Chạy trên địa hình tự nhiên.</w:t>
            </w:r>
          </w:p>
          <w:p>
            <w:pPr>
              <w:pStyle w:val="Normal"/>
              <w:tabs>
                <w:tab w:val="clear" w:pos="720"/>
                <w:tab w:val="left" w:pos="229" w:leader="none"/>
              </w:tabs>
              <w:suppressAutoHyphens w:val="true"/>
              <w:jc w:val="both"/>
              <w:rPr>
                <w:lang w:val="es-ES_tradnl"/>
              </w:rPr>
            </w:pPr>
            <w:r>
              <w:rPr>
                <w:lang w:val="es-ES_tradnl"/>
              </w:rPr>
              <w:t>- Nam chạy cự ly khoảng 700m, nữ chạy khoảng 500m.</w:t>
            </w:r>
          </w:p>
          <w:p>
            <w:pPr>
              <w:pStyle w:val="Normal"/>
              <w:jc w:val="both"/>
              <w:rPr>
                <w:b/>
                <w:lang w:val="es-ES_tradnl"/>
              </w:rPr>
            </w:pPr>
            <w:r>
              <w:rPr>
                <w:b/>
                <w:lang w:val="es-ES_tradnl"/>
              </w:rPr>
            </w:r>
          </w:p>
          <w:p>
            <w:pPr>
              <w:pStyle w:val="Normal"/>
              <w:jc w:val="both"/>
              <w:rPr>
                <w:b/>
                <w:lang w:val="es-ES_tradnl"/>
              </w:rPr>
            </w:pPr>
            <w:r>
              <w:rPr>
                <w:b/>
                <w:lang w:val="es-ES_tradnl"/>
              </w:rPr>
            </w:r>
          </w:p>
          <w:p>
            <w:pPr>
              <w:pStyle w:val="Normal"/>
              <w:jc w:val="both"/>
              <w:rPr>
                <w:b/>
                <w:bCs/>
                <w:lang w:val="es-ES_tradnl"/>
              </w:rPr>
            </w:pPr>
            <w:r>
              <w:rPr>
                <w:b/>
                <w:lang w:val="es-ES_tradnl"/>
              </w:rPr>
              <w:t xml:space="preserve">IV. CỦNG CỐ BÀI </w:t>
            </w:r>
          </w:p>
          <w:p>
            <w:pPr>
              <w:pStyle w:val="Normal"/>
              <w:tabs>
                <w:tab w:val="clear" w:pos="720"/>
                <w:tab w:val="left" w:pos="640" w:leader="none"/>
              </w:tabs>
              <w:suppressAutoHyphens w:val="true"/>
              <w:snapToGrid w:val="false"/>
              <w:jc w:val="both"/>
              <w:rPr>
                <w:bCs/>
                <w:lang w:val="es-ES_tradnl"/>
              </w:rPr>
            </w:pPr>
            <w:r>
              <w:rPr>
                <w:b/>
                <w:bCs/>
                <w:lang w:val="es-ES_tradnl"/>
              </w:rPr>
              <w:t xml:space="preserve">- </w:t>
            </w:r>
            <w:r>
              <w:rPr>
                <w:bCs/>
                <w:lang w:val="es-ES_tradnl"/>
              </w:rPr>
              <w:t xml:space="preserve">Gọi 2 HS lên kiểm tra lại kiến thức đã học </w:t>
            </w:r>
            <w:r>
              <w:rPr>
                <w:lang w:val="es-ES_tradnl"/>
              </w:rPr>
              <w:t>phát cầu thấp chân chính diện bằng mu bàn chân.</w:t>
            </w:r>
          </w:p>
          <w:p>
            <w:pPr>
              <w:pStyle w:val="Normal"/>
              <w:jc w:val="both"/>
              <w:rPr>
                <w:b/>
                <w:bCs/>
                <w:lang w:val="es-ES_tradnl"/>
              </w:rPr>
            </w:pPr>
            <w:r>
              <w:rPr>
                <w:b/>
                <w:bCs/>
                <w:lang w:val="es-ES_tradnl"/>
              </w:rPr>
              <w:t>V. KẾT THÚC:</w:t>
            </w:r>
          </w:p>
          <w:p>
            <w:pPr>
              <w:pStyle w:val="Normal"/>
              <w:jc w:val="both"/>
              <w:rPr>
                <w:lang w:val="es-ES_tradnl"/>
              </w:rPr>
            </w:pPr>
            <w:r>
              <w:rPr>
                <w:lang w:val="es-ES_tradnl"/>
              </w:rPr>
              <w:t>1. Thả lỏng hồi tĩnh: Tập động tác điều hoà, hít thở sâu, dũ chân- tay.</w:t>
            </w:r>
          </w:p>
          <w:p>
            <w:pPr>
              <w:pStyle w:val="Normal"/>
              <w:jc w:val="both"/>
              <w:rPr>
                <w:lang w:val="es-ES_tradnl"/>
              </w:rPr>
            </w:pPr>
            <w:r>
              <w:rPr>
                <w:lang w:val="es-ES_tradnl"/>
              </w:rPr>
              <w:t>2. Nhận xét - đánh giá giờ học.</w:t>
            </w:r>
          </w:p>
          <w:p>
            <w:pPr>
              <w:pStyle w:val="Normal"/>
              <w:jc w:val="both"/>
              <w:rPr>
                <w:lang w:val="es-ES_tradnl"/>
              </w:rPr>
            </w:pPr>
            <w:r>
              <w:rPr>
                <w:lang w:val="es-ES_tradnl"/>
              </w:rPr>
              <w:t>3. Bài tập ôn luyện về nhà.</w:t>
            </w:r>
          </w:p>
        </w:tc>
        <w:tc>
          <w:tcPr>
            <w:tcW w:w="1080" w:type="dxa"/>
            <w:tcBorders>
              <w:top w:val="single" w:sz="4" w:space="0" w:color="000000"/>
              <w:start w:val="single" w:sz="4" w:space="0" w:color="000000"/>
              <w:bottom w:val="single" w:sz="4" w:space="0" w:color="000000"/>
              <w:end w:val="single" w:sz="4" w:space="0" w:color="000000"/>
            </w:tcBorders>
          </w:tcPr>
          <w:p>
            <w:pPr>
              <w:pStyle w:val="Normal"/>
              <w:jc w:val="center"/>
              <w:rPr>
                <w:b/>
                <w:lang w:val="pt-BR"/>
              </w:rPr>
            </w:pPr>
            <w:r>
              <w:rPr>
                <w:b/>
                <w:lang w:val="pt-BR"/>
              </w:rPr>
              <w:t>7’</w:t>
            </w:r>
          </w:p>
          <w:p>
            <w:pPr>
              <w:pStyle w:val="Normal"/>
              <w:jc w:val="center"/>
              <w:rPr>
                <w:lang w:val="pt-BR"/>
              </w:rPr>
            </w:pPr>
            <w:r>
              <w:rPr>
                <w:lang w:val="pt-BR"/>
              </w:rPr>
              <w:t>2’</w:t>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5’</w:t>
            </w:r>
          </w:p>
          <w:p>
            <w:pPr>
              <w:pStyle w:val="Normal"/>
              <w:jc w:val="center"/>
              <w:rPr>
                <w:lang w:val="pt-BR"/>
              </w:rPr>
            </w:pPr>
            <w:r>
              <w:rPr>
                <w:lang w:val="pt-BR"/>
              </w:rPr>
              <w:t>2Lx8N</w:t>
            </w:r>
          </w:p>
          <w:p>
            <w:pPr>
              <w:pStyle w:val="Normal"/>
              <w:jc w:val="center"/>
              <w:rPr>
                <w:lang w:val="pt-BR"/>
              </w:rPr>
            </w:pPr>
            <w:r>
              <w:rPr>
                <w:lang w:val="pt-BR"/>
              </w:rPr>
              <w:t>2Lx8N</w:t>
            </w:r>
          </w:p>
          <w:p>
            <w:pPr>
              <w:pStyle w:val="Normal"/>
              <w:jc w:val="center"/>
              <w:rPr>
                <w:lang w:val="pt-BR"/>
              </w:rPr>
            </w:pPr>
            <w:r>
              <w:rPr>
                <w:lang w:val="pt-BR"/>
              </w:rPr>
            </w:r>
          </w:p>
          <w:p>
            <w:pPr>
              <w:pStyle w:val="Normal"/>
              <w:jc w:val="center"/>
              <w:rPr>
                <w:lang w:val="pt-BR"/>
              </w:rPr>
            </w:pPr>
            <w:r>
              <w:rPr>
                <w:lang w:val="pt-BR"/>
              </w:rPr>
              <w:t>2Lx8N</w:t>
            </w:r>
          </w:p>
          <w:p>
            <w:pPr>
              <w:pStyle w:val="Normal"/>
              <w:jc w:val="center"/>
              <w:rPr>
                <w:b/>
                <w:lang w:val="pt-BR"/>
              </w:rPr>
            </w:pPr>
            <w:r>
              <w:rPr>
                <w:b/>
                <w:lang w:val="pt-BR"/>
              </w:rPr>
              <w:t>3’</w:t>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27’</w:t>
            </w:r>
          </w:p>
          <w:p>
            <w:pPr>
              <w:pStyle w:val="Normal"/>
              <w:jc w:val="center"/>
              <w:rPr>
                <w:lang w:val="pt-BR"/>
              </w:rPr>
            </w:pPr>
            <w:r>
              <w:rPr>
                <w:lang w:val="pt-BR"/>
              </w:rPr>
              <w:t>12’</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11’</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t>4’</w:t>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b/>
                <w:lang w:val="pt-BR"/>
              </w:rPr>
            </w:pPr>
            <w:r>
              <w:rPr>
                <w:b/>
                <w:lang w:val="pt-BR"/>
              </w:rPr>
            </w:r>
          </w:p>
          <w:p>
            <w:pPr>
              <w:pStyle w:val="Normal"/>
              <w:jc w:val="center"/>
              <w:rPr>
                <w:b/>
                <w:lang w:val="pt-BR"/>
              </w:rPr>
            </w:pPr>
            <w:r>
              <w:rPr>
                <w:b/>
                <w:lang w:val="pt-BR"/>
              </w:rPr>
              <w:t>4’</w:t>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4’</w:t>
            </w:r>
          </w:p>
        </w:tc>
        <w:tc>
          <w:tcPr>
            <w:tcW w:w="3879" w:type="dxa"/>
            <w:tcBorders>
              <w:top w:val="single" w:sz="4" w:space="0" w:color="000000"/>
              <w:start w:val="single" w:sz="4" w:space="0" w:color="000000"/>
              <w:bottom w:val="single" w:sz="4" w:space="0" w:color="000000"/>
              <w:end w:val="single" w:sz="4" w:space="0" w:color="000000"/>
            </w:tcBorders>
          </w:tcPr>
          <w:p>
            <w:pPr>
              <w:pStyle w:val="Normal"/>
              <w:jc w:val="both"/>
              <w:rPr>
                <w:lang w:val="es-ES_tradnl"/>
              </w:rPr>
            </w:pPr>
            <w:r>
              <w:rPr>
                <w:lang w:val="es-ES_tradnl"/>
              </w:rPr>
              <w:t>Lớp trưởng tập hợp lớp thành 4 hàng ngang ,báo cáo sĩ số.</w:t>
            </w:r>
          </w:p>
          <w:p>
            <w:pPr>
              <w:pStyle w:val="Normal"/>
              <w:jc w:val="both"/>
              <w:rPr>
                <w:lang w:val="es-ES_tradnl"/>
              </w:rPr>
            </w:pPr>
            <w:r>
              <w:rPr>
                <w:lang w:val="es-ES_tradnl"/>
              </w:rPr>
            </w:r>
          </w:p>
          <w:p>
            <w:pPr>
              <w:pStyle w:val="Normal"/>
              <w:jc w:val="center"/>
              <w:rPr>
                <w:lang w:val="es-ES_tradnl"/>
              </w:rPr>
            </w:pPr>
            <w:r>
              <w:rPr>
                <w:lang w:val="es-ES_tradnl"/>
              </w:rPr>
              <w:t>Đội hình khởi động</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r>
          </w:p>
          <w:p>
            <w:pPr>
              <w:pStyle w:val="Normal"/>
              <w:jc w:val="both"/>
              <w:rPr>
                <w:lang w:val="es-ES_tradnl"/>
              </w:rPr>
            </w:pPr>
            <w:r>
              <w:rPr>
                <w:lang w:val="es-ES_tradnl"/>
              </w:rPr>
              <w:t xml:space="preserve">                         </w:t>
            </w:r>
            <w:r>
              <w:rPr>
                <w:lang w:val="es-ES_tradnl"/>
              </w:rPr>
              <w:t xml:space="preserve">* Gv            </w:t>
            </w:r>
          </w:p>
          <w:p>
            <w:pPr>
              <w:pStyle w:val="Header"/>
              <w:tabs>
                <w:tab w:val="clear" w:pos="4320"/>
                <w:tab w:val="clear" w:pos="8640"/>
              </w:tabs>
              <w:jc w:val="both"/>
              <w:rPr>
                <w:b/>
                <w:bCs/>
                <w:lang w:val="es-ES_tradnl"/>
              </w:rPr>
            </w:pPr>
            <w:r>
              <w:rPr>
                <w:b/>
                <w:bCs/>
                <w:lang w:val="es-ES_tradnl"/>
              </w:rPr>
            </w:r>
          </w:p>
          <w:p>
            <w:pPr>
              <w:pStyle w:val="Normal"/>
              <w:tabs>
                <w:tab w:val="clear" w:pos="720"/>
                <w:tab w:val="left" w:pos="640" w:leader="none"/>
              </w:tabs>
              <w:suppressAutoHyphens w:val="true"/>
              <w:snapToGrid w:val="false"/>
              <w:rPr>
                <w:b/>
                <w:bCs/>
                <w:lang w:val="es-ES_tradnl"/>
              </w:rPr>
            </w:pPr>
            <w:r>
              <w:rPr>
                <w:b/>
                <w:bCs/>
                <w:lang w:val="es-ES_tradnl"/>
              </w:rPr>
            </w:r>
          </w:p>
          <w:p>
            <w:pPr>
              <w:pStyle w:val="Normal"/>
              <w:tabs>
                <w:tab w:val="clear" w:pos="720"/>
                <w:tab w:val="left" w:pos="640" w:leader="none"/>
              </w:tabs>
              <w:suppressAutoHyphens w:val="true"/>
              <w:snapToGrid w:val="false"/>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t xml:space="preserve">- Giáo viên hướng dẫn học sinh tập luyện. GV cử Cán sự điều khiển các tổ tập luyện. Sau 1 thời gian đổi nội dung tập luyện cho nhau. </w:t>
            </w:r>
          </w:p>
          <w:p>
            <w:pPr>
              <w:pStyle w:val="Normal"/>
              <w:jc w:val="both"/>
              <w:rPr>
                <w:lang w:val="es-ES_tradnl"/>
              </w:rPr>
            </w:pPr>
            <w:r>
              <w:rPr>
                <w:lang w:val="es-ES_tradnl"/>
              </w:rPr>
              <w:t>- HS không được chủ quan, coi thường, tập qua loa đại khái mà phải nghiêm túc.</w:t>
            </w:r>
          </w:p>
          <w:p>
            <w:pPr>
              <w:pStyle w:val="Normal"/>
              <w:jc w:val="both"/>
              <w:rPr>
                <w:lang w:val="es-ES_tradnl"/>
              </w:rPr>
            </w:pPr>
            <w:r>
              <w:rPr>
                <w:lang w:val="es-ES_tradnl"/>
              </w:rPr>
              <w:t>- GV phân tích những yếu điểm để HS sửa sai</w:t>
            </w:r>
          </w:p>
          <w:p>
            <w:pPr>
              <w:pStyle w:val="Normal"/>
              <w:tabs>
                <w:tab w:val="clear" w:pos="720"/>
                <w:tab w:val="left" w:pos="640" w:leader="none"/>
              </w:tabs>
              <w:suppressAutoHyphens w:val="true"/>
              <w:snapToGrid w:val="false"/>
              <w:jc w:val="both"/>
              <w:rPr>
                <w:lang w:val="es-ES_tradnl"/>
              </w:rPr>
            </w:pPr>
            <w:r>
              <w:rPr>
                <w:lang w:val="es-ES_tradnl"/>
              </w:rPr>
              <w:t>- GV làm mẫu cho HS quan sát.</w:t>
            </w:r>
          </w:p>
          <w:p>
            <w:pPr>
              <w:pStyle w:val="Normal"/>
              <w:spacing w:lineRule="exact" w:line="400"/>
              <w:jc w:val="both"/>
              <w:rPr>
                <w:lang w:val="es-ES_tradnl"/>
              </w:rPr>
            </w:pPr>
            <w:r>
              <w:rPr>
                <w:lang w:val="es-ES_tradnl"/>
              </w:rPr>
            </w:r>
          </w:p>
          <w:p>
            <w:pPr>
              <w:pStyle w:val="Normal"/>
              <w:spacing w:lineRule="exact" w:line="400"/>
              <w:jc w:val="both"/>
              <w:rPr>
                <w:lang w:val="es-ES_tradnl"/>
              </w:rPr>
            </w:pPr>
            <w:r>
              <w:rPr>
                <w:lang w:val="es-ES_tradnl"/>
              </w:rPr>
              <w:t>- HS tập theo nhóm 2:</w:t>
            </w:r>
          </w:p>
          <w:p>
            <w:pPr>
              <w:pStyle w:val="Normal"/>
              <w:spacing w:lineRule="exact" w:line="400"/>
              <w:jc w:val="both"/>
              <w:rPr>
                <w:lang w:val="es-ES_tradnl"/>
              </w:rPr>
            </w:pPr>
            <w:r>
              <w:rPr>
                <w:lang w:val="es-ES_tradnl"/>
              </w:rPr>
              <w:t xml:space="preserve">- Chia lớp thành các tổ học tập.  </w:t>
            </w:r>
          </w:p>
          <w:p>
            <w:pPr>
              <w:pStyle w:val="Normal"/>
              <w:spacing w:lineRule="exact" w:line="400"/>
              <w:jc w:val="both"/>
              <w:rPr>
                <w:b/>
                <w:lang w:val="es-ES_tradnl"/>
              </w:rPr>
            </w:pPr>
            <w:r>
              <w:rPr>
                <w:b/>
                <w:lang w:val="es-ES_tradnl"/>
              </w:rPr>
            </w:r>
          </w:p>
          <w:p>
            <w:pPr>
              <w:pStyle w:val="Normal"/>
              <w:spacing w:lineRule="exact" w:line="400"/>
              <w:jc w:val="both"/>
              <w:rPr>
                <w:b/>
                <w:lang w:val="es-ES_tradnl"/>
              </w:rPr>
            </w:pPr>
            <w:r>
              <w:rPr>
                <w:b/>
                <w:lang w:val="es-ES_tradnl"/>
              </w:rPr>
            </w:r>
          </w:p>
          <w:p>
            <w:pPr>
              <w:pStyle w:val="Normal"/>
              <w:spacing w:lineRule="exact" w:line="400"/>
              <w:jc w:val="both"/>
              <w:rPr>
                <w:b/>
                <w:lang w:val="es-ES_tradnl"/>
              </w:rPr>
            </w:pPr>
            <w:r>
              <w:rPr>
                <w:b/>
                <w:lang w:val="es-ES_tradnl"/>
              </w:rPr>
            </w:r>
          </w:p>
          <w:p>
            <w:pPr>
              <w:pStyle w:val="Normal"/>
              <w:jc w:val="both"/>
              <w:rPr>
                <w:b/>
                <w:lang w:val="es-ES_tradnl"/>
              </w:rPr>
            </w:pPr>
            <w:r>
              <w:rPr>
                <w:b/>
                <w:lang w:val="es-ES_tradnl"/>
              </w:rPr>
            </w:r>
          </w:p>
          <w:p>
            <w:pPr>
              <w:pStyle w:val="Normal"/>
              <w:jc w:val="both"/>
              <w:rPr>
                <w:lang w:val="es-ES_tradnl"/>
              </w:rPr>
            </w:pPr>
            <w:r>
              <w:rPr>
                <w:lang w:val="es-ES_tradnl"/>
              </w:rPr>
              <w:t xml:space="preserve">- Giáo viên hướng dẫn học sinh tập luyện. GV cử Cán sự điều khiển các tổ tập luyện. Sau 1 thời gian đổi nội dung tập luyện cho nhau. </w:t>
            </w:r>
          </w:p>
          <w:p>
            <w:pPr>
              <w:pStyle w:val="Normal"/>
              <w:jc w:val="both"/>
              <w:rPr>
                <w:lang w:val="es-ES_tradnl"/>
              </w:rPr>
            </w:pPr>
            <w:r>
              <w:rPr>
                <w:lang w:val="es-ES_tradnl"/>
              </w:rPr>
            </w:r>
          </w:p>
          <w:p>
            <w:pPr>
              <w:pStyle w:val="Normal"/>
              <w:spacing w:lineRule="exact" w:line="400"/>
              <w:jc w:val="both"/>
              <w:rPr>
                <w:b/>
                <w:lang w:val="es-ES_tradnl"/>
              </w:rPr>
            </w:pPr>
            <w:r>
              <w:rPr>
                <w:b/>
                <w:lang w:val="es-ES_tradnl"/>
              </w:rPr>
            </w:r>
          </w:p>
          <w:p>
            <w:pPr>
              <w:pStyle w:val="Normal"/>
              <w:spacing w:lineRule="exact" w:line="400"/>
              <w:jc w:val="both"/>
              <w:rPr>
                <w:lang w:val="es-ES_tradnl"/>
              </w:rPr>
            </w:pPr>
            <w:r>
              <w:rPr>
                <w:lang w:val="es-ES_tradnl"/>
              </w:rPr>
              <w:t>Giáo viên hướng dẫn HS luyện tập chạy bền</w:t>
            </w:r>
          </w:p>
          <w:p>
            <w:pPr>
              <w:pStyle w:val="Normal"/>
              <w:spacing w:lineRule="exact" w:line="400"/>
              <w:jc w:val="both"/>
              <w:rPr>
                <w:lang w:val="es-ES_tradnl" w:eastAsia="en-US"/>
              </w:rPr>
            </w:pPr>
            <w:r>
              <w:rPr>
                <w:lang w:val="es-ES_tradnl" w:eastAsia="en-US"/>
              </w:rPr>
              <w:drawing>
                <wp:anchor behindDoc="0" distT="0" distB="0" distL="114935" distR="114935" simplePos="0" locked="0" layoutInCell="1" allowOverlap="1" relativeHeight="172">
                  <wp:simplePos x="0" y="0"/>
                  <wp:positionH relativeFrom="column">
                    <wp:posOffset>-37465</wp:posOffset>
                  </wp:positionH>
                  <wp:positionV relativeFrom="paragraph">
                    <wp:posOffset>16510</wp:posOffset>
                  </wp:positionV>
                  <wp:extent cx="2209165" cy="862965"/>
                  <wp:effectExtent l="0" t="0" r="0" b="0"/>
                  <wp:wrapNone/>
                  <wp:docPr id="385" name="Image118"/>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85" name="Image118"/>
                          <pic:cNvPicPr>
                            <a:picLocks noChangeAspect="1" noChangeArrowheads="1"/>
                          </pic:cNvPicPr>
                        </pic:nvPicPr>
                        <pic:blipFill>
                          <a:blip r:embed="rId132"/>
                          <a:srcRect l="-9" t="-14" r="-9" b="-14"/>
                          <a:stretch>
                            <a:fillRect/>
                          </a:stretch>
                        </pic:blipFill>
                        <pic:spPr bwMode="auto">
                          <a:xfrm>
                            <a:off x="0" y="0"/>
                            <a:ext cx="2209165" cy="862965"/>
                          </a:xfrm>
                          <a:prstGeom prst="rect">
                            <a:avLst/>
                          </a:prstGeom>
                          <a:noFill/>
                        </pic:spPr>
                      </pic:pic>
                    </a:graphicData>
                  </a:graphic>
                </wp:anchor>
              </w:drawing>
            </w:r>
          </w:p>
          <w:p>
            <w:pPr>
              <w:pStyle w:val="Normal"/>
              <w:spacing w:lineRule="exact" w:line="400"/>
              <w:jc w:val="both"/>
              <w:rPr>
                <w:lang w:val="es-ES_tradnl"/>
              </w:rPr>
            </w:pPr>
            <w:r>
              <w:rPr>
                <w:lang w:val="es-ES_tradnl"/>
              </w:rPr>
            </w:r>
          </w:p>
          <w:p>
            <w:pPr>
              <w:pStyle w:val="Normal"/>
              <w:spacing w:lineRule="exact" w:line="400"/>
              <w:jc w:val="both"/>
              <w:rPr>
                <w:lang w:val="es-ES_tradnl"/>
              </w:rPr>
            </w:pPr>
            <w:r>
              <w:rPr>
                <w:lang w:val="es-ES_tradnl"/>
              </w:rPr>
            </w:r>
          </w:p>
          <w:p>
            <w:pPr>
              <w:pStyle w:val="Normal"/>
              <w:spacing w:lineRule="exact" w:line="400"/>
              <w:jc w:val="both"/>
              <w:rPr>
                <w:lang w:val="es-ES_tradnl"/>
              </w:rPr>
            </w:pPr>
            <w:r>
              <w:rPr>
                <w:lang w:val="es-ES_tradnl"/>
              </w:rPr>
            </w:r>
          </w:p>
          <w:p>
            <w:pPr>
              <w:pStyle w:val="Normal"/>
              <w:jc w:val="both"/>
              <w:rPr>
                <w:lang w:val="es-ES_tradnl"/>
              </w:rPr>
            </w:pPr>
            <w:r>
              <w:rPr>
                <w:lang w:val="es-ES_tradnl"/>
              </w:rPr>
              <w:t xml:space="preserve">- Lên trước lớp thực hiện .Gv nhận xét sửa sai chung.   </w:t>
            </w:r>
          </w:p>
          <w:p>
            <w:pPr>
              <w:pStyle w:val="Normal"/>
              <w:jc w:val="both"/>
              <w:rPr>
                <w:lang w:val="es-ES_tradnl"/>
              </w:rPr>
            </w:pPr>
            <w:r>
              <w:rPr>
                <w:lang w:val="es-ES_tradnl"/>
              </w:rPr>
              <w:t xml:space="preserve">                   </w:t>
            </w:r>
          </w:p>
          <w:p>
            <w:pPr>
              <w:pStyle w:val="Normal"/>
              <w:jc w:val="both"/>
              <w:rPr>
                <w:lang w:val="es-ES_tradnl"/>
              </w:rPr>
            </w:pPr>
            <w:r>
              <w:rPr>
                <w:lang w:val="es-ES_tradnl"/>
              </w:rPr>
            </w:r>
          </w:p>
          <w:p>
            <w:pPr>
              <w:pStyle w:val="Normal"/>
              <w:jc w:val="both"/>
              <w:rPr/>
            </w:pPr>
            <w:r>
              <w:rPr>
                <w:lang w:val="es-ES_tradnl"/>
              </w:rPr>
              <w:t xml:space="preserve">- Một số </w:t>
            </w:r>
            <w:r>
              <w:rPr>
                <w:rFonts w:hint="eastAsia"/>
                <w:lang w:val="es-ES_tradnl"/>
              </w:rPr>
              <w:t>đ</w:t>
            </w:r>
            <w:r>
              <w:rPr>
                <w:lang w:val="es-ES_tradnl"/>
              </w:rPr>
              <w:t xml:space="preserve">ộng tác thả lỏng </w:t>
            </w:r>
            <w:r>
              <w:rPr>
                <w:rFonts w:hint="eastAsia"/>
                <w:lang w:val="es-ES_tradnl"/>
              </w:rPr>
              <w:t>đư</w:t>
            </w:r>
            <w:r>
              <w:rPr>
                <w:lang w:val="es-ES_tradnl"/>
              </w:rPr>
              <w:t xml:space="preserve">a trạng thái vận </w:t>
            </w:r>
            <w:r>
              <w:rPr>
                <w:rFonts w:hint="eastAsia"/>
                <w:lang w:val="es-ES_tradnl"/>
              </w:rPr>
              <w:t>đ</w:t>
            </w:r>
            <w:r>
              <w:rPr>
                <w:lang w:val="es-ES_tradnl"/>
              </w:rPr>
              <w:t xml:space="preserve">ộng trở về trạng thái hoạt </w:t>
            </w:r>
            <w:r>
              <w:rPr>
                <w:rFonts w:hint="eastAsia"/>
                <w:lang w:val="es-ES_tradnl"/>
              </w:rPr>
              <w:t>đ</w:t>
            </w:r>
            <w:r>
              <w:rPr>
                <w:lang w:val="es-ES_tradnl"/>
              </w:rPr>
              <w:t>ộng bình th</w:t>
            </w:r>
            <w:r>
              <w:rPr>
                <w:rFonts w:hint="eastAsia"/>
                <w:lang w:val="es-ES_tradnl"/>
              </w:rPr>
              <w:t>ư</w:t>
            </w:r>
            <w:r>
              <w:rPr>
                <w:lang w:val="es-ES_tradnl"/>
              </w:rPr>
              <w:t>ờng.</w:t>
            </w:r>
          </w:p>
          <w:p>
            <w:pPr>
              <w:pStyle w:val="Normal"/>
              <w:jc w:val="both"/>
              <w:rPr>
                <w:lang w:val="es-ES_tradnl"/>
              </w:rPr>
            </w:pPr>
            <w:r>
              <w:rPr>
                <w:lang w:val="es-ES_tradnl"/>
              </w:rPr>
              <w:t>- Đánh giá được các hoạt động của HS những bài tập, động tác đạt được và tồn tại chưa đạt được cần khắc phục sửa sai.</w:t>
            </w:r>
          </w:p>
          <w:p>
            <w:pPr>
              <w:pStyle w:val="Normal"/>
              <w:jc w:val="both"/>
              <w:rPr>
                <w:lang w:val="es-ES_tradnl"/>
              </w:rPr>
            </w:pPr>
            <w:r>
              <w:rPr>
                <w:lang w:val="es-ES_tradnl"/>
              </w:rPr>
              <w:t>- Giao những bài tập phù hợp để HS tự tập hiệu quả ở nhà</w:t>
            </w:r>
          </w:p>
        </w:tc>
      </w:tr>
    </w:tbl>
    <w:p>
      <w:pPr>
        <w:pStyle w:val="Normal"/>
        <w:spacing w:lineRule="auto" w:line="360"/>
        <w:jc w:val="both"/>
        <w:rPr>
          <w:b/>
          <w:bCs/>
        </w:rPr>
      </w:pPr>
      <w:r>
        <w:rPr>
          <w:b/>
          <w:bCs/>
        </w:rPr>
        <w:t xml:space="preserve">D. RÚT KINH NGHIỆM. </w:t>
      </w:r>
    </w:p>
    <w:p>
      <w:pPr>
        <w:pStyle w:val="Normal"/>
        <w:spacing w:lineRule="auto" w:line="480"/>
        <w:jc w:val="both"/>
        <w:rPr>
          <w:lang w:val="pt-BR"/>
        </w:rPr>
      </w:pPr>
      <w:r>
        <w:rPr>
          <w:sz w:val="20"/>
          <w:szCs w:val="20"/>
          <w:lang w:val="pt-BR"/>
        </w:rPr>
        <w:t>................................................................................................................................................................................................</w:t>
      </w:r>
    </w:p>
    <w:p>
      <w:pPr>
        <w:pStyle w:val="Normal"/>
        <w:rPr>
          <w:lang w:val="pt-BR"/>
        </w:rPr>
      </w:pPr>
      <w:r>
        <w:rPr>
          <w:lang w:val="pt-BR"/>
        </w:rPr>
      </w:r>
    </w:p>
    <w:tbl>
      <w:tblPr>
        <w:tblW w:w="9648" w:type="dxa"/>
        <w:jc w:val="start"/>
        <w:tblInd w:w="0" w:type="dxa"/>
        <w:tblLayout w:type="fixed"/>
        <w:tblCellMar>
          <w:top w:w="0" w:type="dxa"/>
          <w:start w:w="108" w:type="dxa"/>
          <w:bottom w:w="0" w:type="dxa"/>
          <w:end w:w="108" w:type="dxa"/>
        </w:tblCellMar>
      </w:tblPr>
      <w:tblGrid>
        <w:gridCol w:w="2988"/>
        <w:gridCol w:w="1099"/>
        <w:gridCol w:w="5561"/>
      </w:tblGrid>
      <w:tr>
        <w:trPr>
          <w:trHeight w:val="547" w:hRule="atLeast"/>
        </w:trPr>
        <w:tc>
          <w:tcPr>
            <w:tcW w:w="2988" w:type="dxa"/>
            <w:tcBorders>
              <w:top w:val="dotted" w:sz="4" w:space="0" w:color="000000"/>
              <w:start w:val="dotted" w:sz="4" w:space="0" w:color="000000"/>
              <w:bottom w:val="dotted" w:sz="4" w:space="0" w:color="000000"/>
              <w:end w:val="dotted" w:sz="4" w:space="0" w:color="000000"/>
            </w:tcBorders>
          </w:tcPr>
          <w:p>
            <w:pPr>
              <w:pStyle w:val="Normal"/>
              <w:rPr/>
            </w:pPr>
            <w:r>
              <w:rPr/>
              <w:t xml:space="preserve">Ngày soạn:  </w:t>
            </w:r>
          </w:p>
          <w:p>
            <w:pPr>
              <w:pStyle w:val="Normal"/>
              <w:rPr>
                <w:sz w:val="24"/>
                <w:szCs w:val="24"/>
                <w:lang w:val="pt-BR"/>
              </w:rPr>
            </w:pPr>
            <w:r>
              <w:rPr/>
              <w:t xml:space="preserve">Ngày dạy: </w:t>
            </w:r>
          </w:p>
          <w:p>
            <w:pPr>
              <w:pStyle w:val="Normal"/>
              <w:rPr>
                <w:sz w:val="24"/>
                <w:szCs w:val="24"/>
                <w:lang w:val="pt-BR"/>
              </w:rPr>
            </w:pPr>
            <w:r>
              <w:rPr>
                <w:sz w:val="24"/>
                <w:szCs w:val="24"/>
                <w:lang w:val="pt-BR"/>
              </w:rPr>
            </w:r>
          </w:p>
        </w:tc>
        <w:tc>
          <w:tcPr>
            <w:tcW w:w="1099" w:type="dxa"/>
            <w:tcBorders>
              <w:top w:val="dotted" w:sz="4" w:space="0" w:color="000000"/>
              <w:start w:val="dotted" w:sz="4" w:space="0" w:color="000000"/>
              <w:bottom w:val="dotted" w:sz="4" w:space="0" w:color="000000"/>
              <w:end w:val="dotted" w:sz="4" w:space="0" w:color="000000"/>
            </w:tcBorders>
          </w:tcPr>
          <w:p>
            <w:pPr>
              <w:pStyle w:val="Normal"/>
              <w:rPr>
                <w:lang w:val="pt-BR"/>
              </w:rPr>
            </w:pPr>
            <w:r>
              <w:rPr>
                <w:lang w:val="pt-BR"/>
              </w:rPr>
              <w:t>Tiết 56</w:t>
            </w:r>
          </w:p>
          <w:p>
            <w:pPr>
              <w:pStyle w:val="Normal"/>
              <w:rPr>
                <w:lang w:val="pt-BR"/>
              </w:rPr>
            </w:pPr>
            <w:r>
              <w:rPr>
                <w:lang w:val="pt-BR"/>
              </w:rPr>
            </w:r>
          </w:p>
        </w:tc>
        <w:tc>
          <w:tcPr>
            <w:tcW w:w="5561" w:type="dxa"/>
            <w:tcBorders>
              <w:top w:val="dotted" w:sz="4" w:space="0" w:color="000000"/>
              <w:start w:val="dotted" w:sz="4" w:space="0" w:color="000000"/>
              <w:bottom w:val="dotted" w:sz="4" w:space="0" w:color="000000"/>
              <w:end w:val="dotted" w:sz="4" w:space="0" w:color="000000"/>
            </w:tcBorders>
          </w:tcPr>
          <w:p>
            <w:pPr>
              <w:pStyle w:val="Normal"/>
              <w:snapToGrid w:val="false"/>
              <w:jc w:val="center"/>
              <w:rPr>
                <w:b/>
                <w:bCs/>
                <w:sz w:val="32"/>
                <w:szCs w:val="32"/>
                <w:lang w:val="pt-BR"/>
              </w:rPr>
            </w:pPr>
            <w:r>
              <w:rPr>
                <w:b/>
                <w:bCs/>
                <w:sz w:val="32"/>
                <w:szCs w:val="32"/>
                <w:lang w:val="pt-BR"/>
              </w:rPr>
            </w:r>
          </w:p>
          <w:p>
            <w:pPr>
              <w:pStyle w:val="Normal"/>
              <w:jc w:val="center"/>
              <w:rPr>
                <w:b/>
                <w:bCs/>
                <w:lang w:val="pt-BR"/>
              </w:rPr>
            </w:pPr>
            <w:r>
              <w:rPr>
                <w:b/>
                <w:bCs/>
                <w:lang w:val="pt-BR"/>
              </w:rPr>
              <w:t xml:space="preserve">BẬT NHẢY – ĐÁ CẦU  </w:t>
            </w:r>
          </w:p>
        </w:tc>
      </w:tr>
    </w:tbl>
    <w:p>
      <w:pPr>
        <w:pStyle w:val="Normal"/>
        <w:tabs>
          <w:tab w:val="clear" w:pos="720"/>
          <w:tab w:val="left" w:pos="640" w:leader="none"/>
        </w:tabs>
        <w:suppressAutoHyphens w:val="true"/>
        <w:snapToGrid w:val="false"/>
        <w:ind w:firstLine="454" w:start="-454" w:end="0"/>
        <w:jc w:val="both"/>
        <w:rPr/>
      </w:pPr>
      <w:r>
        <w:rPr>
          <w:b/>
          <w:bCs/>
          <w:lang w:val="es-ES_tradnl"/>
        </w:rPr>
        <w:t>A. MỤC TIÊU</w:t>
      </w:r>
      <w:r>
        <w:rPr>
          <w:lang w:val="es-ES_tradnl"/>
        </w:rPr>
        <w:t>:</w:t>
      </w:r>
    </w:p>
    <w:p>
      <w:pPr>
        <w:pStyle w:val="Normal"/>
        <w:tabs>
          <w:tab w:val="clear" w:pos="720"/>
          <w:tab w:val="left" w:pos="640" w:leader="none"/>
        </w:tabs>
        <w:suppressAutoHyphens w:val="true"/>
        <w:snapToGrid w:val="false"/>
        <w:jc w:val="both"/>
        <w:rPr>
          <w:lang w:val="es-ES_tradnl"/>
        </w:rPr>
      </w:pPr>
      <w:r>
        <w:rPr>
          <w:lang w:val="es-ES_tradnl"/>
        </w:rPr>
        <w:tab/>
        <w:t xml:space="preserve">- </w:t>
      </w:r>
      <w:r>
        <w:rPr>
          <w:b/>
          <w:lang w:val="es-ES_tradnl"/>
        </w:rPr>
        <w:t>Kiến Thức</w:t>
      </w:r>
      <w:r>
        <w:rPr>
          <w:lang w:val="es-ES_tradnl"/>
        </w:rPr>
        <w:t>: Bật nhảy:</w:t>
      </w:r>
      <w:r>
        <w:rPr>
          <w:b/>
          <w:lang w:val="es-ES_tradnl"/>
        </w:rPr>
        <w:t xml:space="preserve"> </w:t>
      </w:r>
      <w:r>
        <w:rPr>
          <w:lang w:val="es-ES_tradnl"/>
        </w:rPr>
        <w:t>Ôn chạy đà chính diện giậm nhảy co chân qua xà, chạy đà chính diện giậm nhảy chân lăng duỗi thẳng qua xà. Đá cầu:</w:t>
      </w:r>
      <w:r>
        <w:rPr>
          <w:b/>
          <w:lang w:val="es-ES_tradnl"/>
        </w:rPr>
        <w:t xml:space="preserve"> </w:t>
      </w:r>
      <w:r>
        <w:rPr>
          <w:lang w:val="es-ES_tradnl"/>
        </w:rPr>
        <w:t>Ôn tâng cầu bằng mu bàn chân, chuyền cầu bằng mu bàn chân, phát cầu chính diện bằng mu bàn chân, luật thi đấu. Chạy bền: Biết được cách phân phối sức khi chạy trên địa hình tự nhiên</w:t>
      </w:r>
      <w:r>
        <w:rPr>
          <w:b/>
          <w:lang w:val="es-ES_tradnl"/>
        </w:rPr>
        <w:t xml:space="preserve"> </w:t>
      </w:r>
    </w:p>
    <w:p>
      <w:pPr>
        <w:pStyle w:val="Normal"/>
        <w:tabs>
          <w:tab w:val="clear" w:pos="720"/>
          <w:tab w:val="left" w:pos="640" w:leader="none"/>
        </w:tabs>
        <w:suppressAutoHyphens w:val="true"/>
        <w:snapToGrid w:val="false"/>
        <w:jc w:val="both"/>
        <w:rPr>
          <w:b/>
          <w:lang w:val="es-ES_tradnl"/>
        </w:rPr>
      </w:pPr>
      <w:r>
        <w:rPr>
          <w:lang w:val="es-ES_tradnl"/>
        </w:rPr>
        <w:tab/>
        <w:tab/>
        <w:t xml:space="preserve">- </w:t>
      </w:r>
      <w:r>
        <w:rPr>
          <w:b/>
          <w:lang w:val="es-ES_tradnl"/>
        </w:rPr>
        <w:t>Kỹ Năng</w:t>
      </w:r>
      <w:r>
        <w:rPr>
          <w:lang w:val="es-ES_tradnl"/>
        </w:rPr>
        <w:t>: Bật nhảy:</w:t>
      </w:r>
      <w:r>
        <w:rPr>
          <w:b/>
          <w:lang w:val="es-ES_tradnl"/>
        </w:rPr>
        <w:t xml:space="preserve"> </w:t>
      </w:r>
      <w:r>
        <w:rPr>
          <w:lang w:val="es-ES_tradnl"/>
        </w:rPr>
        <w:t>Thực hiện được</w:t>
      </w:r>
      <w:r>
        <w:rPr>
          <w:b/>
          <w:lang w:val="es-ES_tradnl"/>
        </w:rPr>
        <w:t xml:space="preserve"> </w:t>
      </w:r>
      <w:r>
        <w:rPr>
          <w:lang w:val="es-ES_tradnl"/>
        </w:rPr>
        <w:t>các động tác chạy đà chính diện giậm nhảy co chân qua xà, chạy đà chính diện giậm nhảy chân lăng duỗi thẳng qua xà. . Đá cầu: thực hiện được động tác  tâng cầu bằng mu bàn chân, chuyền cầu bằng mu bàn chân, phát cầu chính diện bằng mu bàn chân, luật thi đấu.</w:t>
      </w:r>
    </w:p>
    <w:p>
      <w:pPr>
        <w:pStyle w:val="Normal"/>
        <w:tabs>
          <w:tab w:val="clear" w:pos="720"/>
          <w:tab w:val="left" w:pos="640" w:leader="none"/>
        </w:tabs>
        <w:suppressAutoHyphens w:val="true"/>
        <w:snapToGrid w:val="false"/>
        <w:jc w:val="both"/>
        <w:rPr/>
      </w:pPr>
      <w:r>
        <w:rPr>
          <w:lang w:val="es-ES_tradnl"/>
        </w:rPr>
        <w:tab/>
        <w:tab/>
        <w:t xml:space="preserve">- </w:t>
      </w:r>
      <w:r>
        <w:rPr>
          <w:b/>
          <w:lang w:val="es-ES_tradnl"/>
        </w:rPr>
        <w:t>Thái Độ</w:t>
      </w:r>
      <w:r>
        <w:rPr>
          <w:lang w:val="es-ES_tradnl"/>
        </w:rPr>
        <w:t>: Tự giác, tích cực tập luyện, có ý thức cao trong hoạt động tập thể.</w:t>
      </w:r>
    </w:p>
    <w:p>
      <w:pPr>
        <w:pStyle w:val="Normal"/>
        <w:jc w:val="both"/>
        <w:rPr/>
      </w:pPr>
      <w:r>
        <w:rPr>
          <w:b/>
          <w:bCs/>
          <w:lang w:val="es-ES_tradnl"/>
        </w:rPr>
        <w:t>B. CHU</w:t>
      </w:r>
      <w:r>
        <w:rPr>
          <w:b/>
          <w:lang w:val="es-ES_tradnl"/>
        </w:rPr>
        <w:t>ẨN BỊ:</w:t>
      </w:r>
    </w:p>
    <w:p>
      <w:pPr>
        <w:pStyle w:val="Normal"/>
        <w:jc w:val="both"/>
        <w:rPr>
          <w:b/>
          <w:lang w:val="es-ES_tradnl"/>
        </w:rPr>
      </w:pPr>
      <w:r>
        <w:rPr>
          <w:b/>
          <w:lang w:val="es-ES_tradnl"/>
        </w:rPr>
        <w:t>I. Chuẩn bị của giáo viên:</w:t>
      </w:r>
    </w:p>
    <w:p>
      <w:pPr>
        <w:pStyle w:val="Normal"/>
        <w:ind w:firstLine="720" w:end="0"/>
        <w:jc w:val="both"/>
        <w:rPr/>
      </w:pPr>
      <w:r>
        <w:rPr>
          <w:lang w:val="es-ES_tradnl"/>
        </w:rPr>
        <w:t>- Giáo án, bộ cột sào nhảy cao, một hộp cầu đá, kiểm tra sân bãi tr</w:t>
      </w:r>
      <w:r>
        <w:rPr>
          <w:rFonts w:hint="eastAsia"/>
          <w:lang w:val="es-ES_tradnl"/>
        </w:rPr>
        <w:t>ư</w:t>
      </w:r>
      <w:r>
        <w:rPr>
          <w:lang w:val="es-ES_tradnl"/>
        </w:rPr>
        <w:t>ớc khi học tập.</w:t>
      </w:r>
    </w:p>
    <w:p>
      <w:pPr>
        <w:pStyle w:val="Normal"/>
        <w:jc w:val="both"/>
        <w:rPr>
          <w:b/>
          <w:lang w:val="es-ES_tradnl"/>
        </w:rPr>
      </w:pPr>
      <w:r>
        <w:rPr>
          <w:b/>
          <w:lang w:val="es-ES_tradnl"/>
        </w:rPr>
        <w:t>II. Chuẩn bị của học sinh:</w:t>
      </w:r>
    </w:p>
    <w:p>
      <w:pPr>
        <w:pStyle w:val="Normal"/>
        <w:jc w:val="both"/>
        <w:rPr/>
      </w:pPr>
      <w:r>
        <w:rPr>
          <w:b/>
          <w:lang w:val="es-ES_tradnl"/>
        </w:rPr>
        <w:tab/>
      </w:r>
      <w:r>
        <w:rPr>
          <w:lang w:val="es-ES_tradnl"/>
        </w:rPr>
        <w:t>- Học sinh chuẩn bị giầy, mỗi hs mang theo một quả cầu đá, trang phục gọn gàng.</w:t>
      </w:r>
    </w:p>
    <w:p>
      <w:pPr>
        <w:pStyle w:val="Normal"/>
        <w:jc w:val="both"/>
        <w:rPr/>
      </w:pPr>
      <w:r>
        <w:rPr/>
        <w:t>C. TIẾN TRÌNH LÊN LỚP.</w:t>
      </w:r>
    </w:p>
    <w:tbl>
      <w:tblPr>
        <w:tblW w:w="9639" w:type="dxa"/>
        <w:jc w:val="start"/>
        <w:tblInd w:w="108" w:type="dxa"/>
        <w:tblLayout w:type="fixed"/>
        <w:tblCellMar>
          <w:top w:w="0" w:type="dxa"/>
          <w:start w:w="108" w:type="dxa"/>
          <w:bottom w:w="0" w:type="dxa"/>
          <w:end w:w="108" w:type="dxa"/>
        </w:tblCellMar>
      </w:tblPr>
      <w:tblGrid>
        <w:gridCol w:w="4680"/>
        <w:gridCol w:w="1080"/>
        <w:gridCol w:w="3879"/>
      </w:tblGrid>
      <w:tr>
        <w:trPr/>
        <w:tc>
          <w:tcPr>
            <w:tcW w:w="468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rPr>
              <w:t>NỘI DUNG</w:t>
            </w:r>
          </w:p>
        </w:tc>
        <w:tc>
          <w:tcPr>
            <w:tcW w:w="108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lang w:val="pt-BR"/>
              </w:rPr>
              <w:t>TG</w:t>
            </w:r>
          </w:p>
        </w:tc>
        <w:tc>
          <w:tcPr>
            <w:tcW w:w="3879" w:type="dxa"/>
            <w:tcBorders>
              <w:top w:val="single" w:sz="4" w:space="0" w:color="000000"/>
              <w:start w:val="single" w:sz="4" w:space="0" w:color="000000"/>
              <w:bottom w:val="single" w:sz="4" w:space="0" w:color="000000"/>
              <w:end w:val="single" w:sz="4" w:space="0" w:color="000000"/>
            </w:tcBorders>
          </w:tcPr>
          <w:p>
            <w:pPr>
              <w:pStyle w:val="Normal"/>
              <w:jc w:val="center"/>
              <w:rPr/>
            </w:pPr>
            <w:r>
              <w:rPr>
                <w:b/>
                <w:sz w:val="26"/>
                <w:szCs w:val="26"/>
                <w:lang w:val="es-ES_tradnl"/>
              </w:rPr>
              <w:t xml:space="preserve">HOẠT </w:t>
            </w:r>
            <w:r>
              <w:rPr>
                <w:rFonts w:hint="eastAsia"/>
                <w:b/>
                <w:sz w:val="26"/>
                <w:szCs w:val="26"/>
                <w:lang w:val="es-ES_tradnl"/>
              </w:rPr>
              <w:t>Đ</w:t>
            </w:r>
            <w:r>
              <w:rPr>
                <w:b/>
                <w:sz w:val="26"/>
                <w:szCs w:val="26"/>
                <w:lang w:val="es-ES_tradnl"/>
              </w:rPr>
              <w:t>ỘNG CỦA GV VÀ HS</w:t>
            </w:r>
          </w:p>
        </w:tc>
      </w:tr>
      <w:tr>
        <w:trPr/>
        <w:tc>
          <w:tcPr>
            <w:tcW w:w="4680" w:type="dxa"/>
            <w:tcBorders>
              <w:top w:val="single" w:sz="4" w:space="0" w:color="000000"/>
              <w:start w:val="single" w:sz="4" w:space="0" w:color="000000"/>
              <w:bottom w:val="single" w:sz="4" w:space="0" w:color="000000"/>
              <w:end w:val="single" w:sz="4" w:space="0" w:color="000000"/>
            </w:tcBorders>
          </w:tcPr>
          <w:p>
            <w:pPr>
              <w:pStyle w:val="Normal"/>
              <w:spacing w:lineRule="atLeast" w:line="16"/>
              <w:jc w:val="both"/>
              <w:rPr>
                <w:b/>
                <w:bCs/>
                <w:lang w:val="es-ES_tradnl"/>
              </w:rPr>
            </w:pPr>
            <w:r>
              <w:rPr>
                <w:b/>
                <w:bCs/>
                <w:lang w:val="es-ES_tradnl"/>
              </w:rPr>
              <w:t>I. MỞ ĐẦU:</w:t>
            </w:r>
          </w:p>
          <w:p>
            <w:pPr>
              <w:pStyle w:val="Normal"/>
              <w:spacing w:lineRule="atLeast" w:line="16"/>
              <w:jc w:val="both"/>
              <w:rPr>
                <w:lang w:val="es-ES_tradnl"/>
              </w:rPr>
            </w:pPr>
            <w:r>
              <w:rPr>
                <w:lang w:val="es-ES_tradnl"/>
              </w:rPr>
              <w:t>1. Nhận lớp:</w:t>
            </w:r>
          </w:p>
          <w:p>
            <w:pPr>
              <w:pStyle w:val="Normal"/>
              <w:spacing w:lineRule="atLeast" w:line="16"/>
              <w:jc w:val="both"/>
              <w:rPr>
                <w:lang w:val="es-ES_tradnl"/>
              </w:rPr>
            </w:pPr>
            <w:r>
              <w:rPr>
                <w:lang w:val="es-ES_tradnl"/>
              </w:rPr>
              <w:t xml:space="preserve">- Gv nhận lớp kiểm tra sĩ số </w:t>
            </w:r>
          </w:p>
          <w:p>
            <w:pPr>
              <w:pStyle w:val="Normal"/>
              <w:spacing w:lineRule="atLeast" w:line="16"/>
              <w:jc w:val="both"/>
              <w:rPr>
                <w:lang w:val="es-ES_tradnl"/>
              </w:rPr>
            </w:pPr>
            <w:r>
              <w:rPr>
                <w:lang w:val="es-ES_tradnl"/>
              </w:rPr>
              <w:t>- Phổ biến ND,yêu cầu bài học.</w:t>
            </w:r>
          </w:p>
          <w:p>
            <w:pPr>
              <w:pStyle w:val="Normal"/>
              <w:spacing w:lineRule="atLeast" w:line="16"/>
              <w:jc w:val="both"/>
              <w:rPr>
                <w:lang w:val="es-ES_tradnl"/>
              </w:rPr>
            </w:pPr>
            <w:r>
              <w:rPr>
                <w:lang w:val="es-ES_tradnl"/>
              </w:rPr>
              <w:t xml:space="preserve">2. Khởi động: </w:t>
            </w:r>
          </w:p>
          <w:p>
            <w:pPr>
              <w:pStyle w:val="Normal"/>
              <w:spacing w:lineRule="atLeast" w:line="16"/>
              <w:jc w:val="both"/>
              <w:rPr>
                <w:lang w:val="es-ES_tradnl"/>
              </w:rPr>
            </w:pPr>
            <w:r>
              <w:rPr>
                <w:lang w:val="es-ES_tradnl"/>
              </w:rPr>
              <w:t>-Khởi động chung: Bài thể dục</w:t>
            </w:r>
          </w:p>
          <w:p>
            <w:pPr>
              <w:pStyle w:val="Normal"/>
              <w:spacing w:lineRule="atLeast" w:line="16"/>
              <w:jc w:val="both"/>
              <w:rPr>
                <w:lang w:val="es-ES_tradnl"/>
              </w:rPr>
            </w:pPr>
            <w:r>
              <w:rPr>
                <w:lang w:val="es-ES_tradnl"/>
              </w:rPr>
              <w:t>-Khởi động chuyên môn :Xoay các khớp liên quan tới vận động.</w:t>
            </w:r>
          </w:p>
          <w:p>
            <w:pPr>
              <w:pStyle w:val="Normal"/>
              <w:spacing w:lineRule="atLeast" w:line="16"/>
              <w:jc w:val="both"/>
              <w:rPr/>
            </w:pPr>
            <w:r>
              <w:rPr>
                <w:lang w:val="es-ES_tradnl"/>
              </w:rPr>
              <w:t xml:space="preserve"> </w:t>
            </w:r>
            <w:r>
              <w:rPr>
                <w:lang w:val="de-DE"/>
              </w:rPr>
              <w:t>- Ép dọc- ép ngang.</w:t>
            </w:r>
          </w:p>
          <w:p>
            <w:pPr>
              <w:pStyle w:val="Normal"/>
              <w:spacing w:lineRule="atLeast" w:line="16"/>
              <w:jc w:val="both"/>
              <w:rPr/>
            </w:pPr>
            <w:r>
              <w:rPr>
                <w:b/>
                <w:lang w:val="es-ES_tradnl"/>
              </w:rPr>
              <w:t>II. KIỂM TRA BÀI CŨ</w:t>
            </w:r>
            <w:r>
              <w:rPr>
                <w:lang w:val="es-ES_tradnl"/>
              </w:rPr>
              <w:t xml:space="preserve">: </w:t>
            </w:r>
          </w:p>
          <w:p>
            <w:pPr>
              <w:pStyle w:val="Normal"/>
              <w:tabs>
                <w:tab w:val="clear" w:pos="720"/>
                <w:tab w:val="left" w:pos="640" w:leader="none"/>
              </w:tabs>
              <w:suppressAutoHyphens w:val="true"/>
              <w:snapToGrid w:val="false"/>
              <w:spacing w:lineRule="atLeast" w:line="16"/>
              <w:jc w:val="both"/>
              <w:rPr>
                <w:bCs/>
                <w:lang w:val="es-ES_tradnl"/>
              </w:rPr>
            </w:pPr>
            <w:r>
              <w:rPr>
                <w:lang w:val="es-ES_tradnl"/>
              </w:rPr>
              <w:t>? Em hãy thực hiện động tác phát cầu thấp chân chính diện bằng mu bàn chân.</w:t>
            </w:r>
          </w:p>
          <w:p>
            <w:pPr>
              <w:pStyle w:val="Normal"/>
              <w:spacing w:lineRule="atLeast" w:line="16"/>
              <w:jc w:val="both"/>
              <w:rPr>
                <w:b/>
                <w:bCs/>
                <w:lang w:val="es-ES_tradnl"/>
              </w:rPr>
            </w:pPr>
            <w:r>
              <w:rPr>
                <w:b/>
                <w:bCs/>
                <w:lang w:val="es-ES_tradnl"/>
              </w:rPr>
              <w:t>III. CƠ BẢN.</w:t>
            </w:r>
          </w:p>
          <w:p>
            <w:pPr>
              <w:pStyle w:val="Normal"/>
              <w:tabs>
                <w:tab w:val="clear" w:pos="720"/>
                <w:tab w:val="left" w:pos="640" w:leader="none"/>
              </w:tabs>
              <w:suppressAutoHyphens w:val="true"/>
              <w:snapToGrid w:val="false"/>
              <w:spacing w:lineRule="atLeast" w:line="16"/>
              <w:jc w:val="both"/>
              <w:rPr/>
            </w:pPr>
            <w:r>
              <w:rPr>
                <w:b/>
                <w:bCs/>
                <w:lang w:val="es-ES_tradnl"/>
              </w:rPr>
              <w:t xml:space="preserve">1. </w:t>
            </w:r>
            <w:r>
              <w:rPr>
                <w:b/>
                <w:lang w:val="es-ES_tradnl"/>
              </w:rPr>
              <w:t xml:space="preserve">Bật nhảy : </w:t>
            </w:r>
          </w:p>
          <w:p>
            <w:pPr>
              <w:pStyle w:val="Normal"/>
              <w:tabs>
                <w:tab w:val="clear" w:pos="720"/>
                <w:tab w:val="left" w:pos="640" w:leader="none"/>
              </w:tabs>
              <w:suppressAutoHyphens w:val="true"/>
              <w:spacing w:lineRule="atLeast" w:line="16"/>
              <w:rPr>
                <w:lang w:val="es-ES_tradnl"/>
              </w:rPr>
            </w:pPr>
            <w:r>
              <w:drawing>
                <wp:anchor behindDoc="0" distT="0" distB="0" distL="114935" distR="114935" simplePos="0" locked="0" layoutInCell="1" allowOverlap="1" relativeHeight="173">
                  <wp:simplePos x="0" y="0"/>
                  <wp:positionH relativeFrom="column">
                    <wp:posOffset>48895</wp:posOffset>
                  </wp:positionH>
                  <wp:positionV relativeFrom="paragraph">
                    <wp:posOffset>380365</wp:posOffset>
                  </wp:positionV>
                  <wp:extent cx="2511425" cy="795020"/>
                  <wp:effectExtent l="0" t="0" r="0" b="0"/>
                  <wp:wrapNone/>
                  <wp:docPr id="386" name="Image119"/>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86" name="Image119"/>
                          <pic:cNvPicPr>
                            <a:picLocks noChangeAspect="1" noChangeArrowheads="1"/>
                          </pic:cNvPicPr>
                        </pic:nvPicPr>
                        <pic:blipFill>
                          <a:blip r:embed="rId133"/>
                          <a:srcRect l="-15" t="-17" r="-15" b="-17"/>
                          <a:stretch>
                            <a:fillRect/>
                          </a:stretch>
                        </pic:blipFill>
                        <pic:spPr bwMode="auto">
                          <a:xfrm>
                            <a:off x="0" y="0"/>
                            <a:ext cx="2511425" cy="795020"/>
                          </a:xfrm>
                          <a:prstGeom prst="rect">
                            <a:avLst/>
                          </a:prstGeom>
                          <a:noFill/>
                        </pic:spPr>
                      </pic:pic>
                    </a:graphicData>
                  </a:graphic>
                </wp:anchor>
              </w:drawing>
            </w:r>
            <w:r>
              <w:rPr>
                <w:lang w:val="es-ES_tradnl"/>
              </w:rPr>
              <w:t xml:space="preserve">- Ôn chạy đà chạy đà chính diện giậm nhảy co chân qua xà: </w:t>
            </w:r>
          </w:p>
          <w:p>
            <w:pPr>
              <w:pStyle w:val="Normal"/>
              <w:tabs>
                <w:tab w:val="clear" w:pos="720"/>
                <w:tab w:val="left" w:pos="640" w:leader="none"/>
              </w:tabs>
              <w:suppressAutoHyphens w:val="true"/>
              <w:spacing w:lineRule="atLeast" w:line="16"/>
              <w:rPr>
                <w:lang w:val="es-ES_tradnl"/>
              </w:rPr>
            </w:pPr>
            <w:r>
              <w:rPr>
                <w:lang w:val="es-ES_tradnl"/>
              </w:rPr>
            </w:r>
          </w:p>
          <w:p>
            <w:pPr>
              <w:pStyle w:val="Normal"/>
              <w:tabs>
                <w:tab w:val="clear" w:pos="720"/>
                <w:tab w:val="left" w:pos="640" w:leader="none"/>
              </w:tabs>
              <w:suppressAutoHyphens w:val="true"/>
              <w:spacing w:lineRule="atLeast" w:line="16"/>
              <w:rPr>
                <w:lang w:val="es-ES_tradnl"/>
              </w:rPr>
            </w:pPr>
            <w:r>
              <w:rPr>
                <w:lang w:val="es-ES_tradnl"/>
              </w:rPr>
            </w:r>
          </w:p>
          <w:p>
            <w:pPr>
              <w:pStyle w:val="Normal"/>
              <w:tabs>
                <w:tab w:val="clear" w:pos="720"/>
                <w:tab w:val="left" w:pos="640" w:leader="none"/>
              </w:tabs>
              <w:suppressAutoHyphens w:val="true"/>
              <w:spacing w:lineRule="atLeast" w:line="16"/>
              <w:rPr>
                <w:lang w:val="es-ES_tradnl"/>
              </w:rPr>
            </w:pPr>
            <w:r>
              <w:rPr>
                <w:lang w:val="es-ES_tradnl"/>
              </w:rPr>
            </w:r>
          </w:p>
          <w:p>
            <w:pPr>
              <w:pStyle w:val="Normal"/>
              <w:tabs>
                <w:tab w:val="clear" w:pos="720"/>
                <w:tab w:val="left" w:pos="640" w:leader="none"/>
              </w:tabs>
              <w:suppressAutoHyphens w:val="true"/>
              <w:spacing w:lineRule="atLeast" w:line="16"/>
              <w:rPr>
                <w:bCs/>
                <w:lang w:val="es-ES_tradnl"/>
              </w:rPr>
            </w:pPr>
            <w:r>
              <w:rPr>
                <w:bCs/>
                <w:lang w:val="es-ES_tradnl"/>
              </w:rPr>
            </w:r>
          </w:p>
          <w:p>
            <w:pPr>
              <w:pStyle w:val="Normal"/>
              <w:numPr>
                <w:ilvl w:val="0"/>
                <w:numId w:val="2"/>
              </w:numPr>
              <w:tabs>
                <w:tab w:val="clear" w:pos="720"/>
                <w:tab w:val="left" w:pos="139" w:leader="none"/>
              </w:tabs>
              <w:suppressAutoHyphens w:val="true"/>
              <w:snapToGrid w:val="false"/>
              <w:spacing w:lineRule="atLeast" w:line="16"/>
              <w:ind w:hanging="41" w:start="0" w:end="0"/>
              <w:jc w:val="both"/>
              <w:rPr>
                <w:lang w:val="es-ES_tradnl"/>
              </w:rPr>
            </w:pPr>
            <w:r>
              <w:rPr>
                <w:lang w:val="es-ES_tradnl"/>
              </w:rPr>
              <w:t>Học chạy đà chính diện giậm nhảy chân lăng duỗi thẳng qua xà</w:t>
            </w:r>
          </w:p>
          <w:p>
            <w:pPr>
              <w:pStyle w:val="Normal"/>
              <w:tabs>
                <w:tab w:val="clear" w:pos="720"/>
                <w:tab w:val="left" w:pos="139" w:leader="none"/>
              </w:tabs>
              <w:suppressAutoHyphens w:val="true"/>
              <w:snapToGrid w:val="false"/>
              <w:spacing w:lineRule="atLeast" w:line="16"/>
              <w:ind w:start="-41" w:end="0"/>
              <w:jc w:val="both"/>
              <w:rPr>
                <w:lang w:val="es-ES_tradnl"/>
              </w:rPr>
            </w:pPr>
            <w:r>
              <w:rPr>
                <w:lang w:val="es-ES_tradnl"/>
              </w:rPr>
            </w:r>
          </w:p>
          <w:p>
            <w:pPr>
              <w:pStyle w:val="Normal"/>
              <w:tabs>
                <w:tab w:val="clear" w:pos="720"/>
                <w:tab w:val="left" w:pos="139" w:leader="none"/>
              </w:tabs>
              <w:suppressAutoHyphens w:val="true"/>
              <w:snapToGrid w:val="false"/>
              <w:spacing w:lineRule="atLeast" w:line="16"/>
              <w:rPr>
                <w:lang w:val="es-ES_tradnl" w:eastAsia="en-US"/>
              </w:rPr>
            </w:pPr>
            <w:r>
              <w:rPr>
                <w:lang w:val="es-ES_tradnl" w:eastAsia="en-US"/>
              </w:rPr>
              <w:drawing>
                <wp:anchor behindDoc="0" distT="0" distB="0" distL="114935" distR="114935" simplePos="0" locked="0" layoutInCell="1" allowOverlap="1" relativeHeight="174">
                  <wp:simplePos x="0" y="0"/>
                  <wp:positionH relativeFrom="column">
                    <wp:posOffset>391795</wp:posOffset>
                  </wp:positionH>
                  <wp:positionV relativeFrom="paragraph">
                    <wp:posOffset>119380</wp:posOffset>
                  </wp:positionV>
                  <wp:extent cx="2423795" cy="740410"/>
                  <wp:effectExtent l="0" t="0" r="0" b="0"/>
                  <wp:wrapNone/>
                  <wp:docPr id="387" name="Image120"/>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87" name="Image120"/>
                          <pic:cNvPicPr>
                            <a:picLocks noChangeAspect="1" noChangeArrowheads="1"/>
                          </pic:cNvPicPr>
                        </pic:nvPicPr>
                        <pic:blipFill>
                          <a:blip r:embed="rId134"/>
                          <a:srcRect l="-16" t="-27" r="-16" b="-27"/>
                          <a:stretch>
                            <a:fillRect/>
                          </a:stretch>
                        </pic:blipFill>
                        <pic:spPr bwMode="auto">
                          <a:xfrm>
                            <a:off x="0" y="0"/>
                            <a:ext cx="2423795" cy="740410"/>
                          </a:xfrm>
                          <a:prstGeom prst="rect">
                            <a:avLst/>
                          </a:prstGeom>
                          <a:noFill/>
                        </pic:spPr>
                      </pic:pic>
                    </a:graphicData>
                  </a:graphic>
                </wp:anchor>
              </w:drawing>
            </w:r>
          </w:p>
          <w:p>
            <w:pPr>
              <w:pStyle w:val="Normal"/>
              <w:tabs>
                <w:tab w:val="clear" w:pos="720"/>
                <w:tab w:val="left" w:pos="139" w:leader="none"/>
              </w:tabs>
              <w:suppressAutoHyphens w:val="true"/>
              <w:snapToGrid w:val="false"/>
              <w:spacing w:lineRule="atLeast" w:line="16"/>
              <w:rPr>
                <w:lang w:val="es-ES_tradnl"/>
              </w:rPr>
            </w:pPr>
            <w:r>
              <w:rPr>
                <w:lang w:val="es-ES_tradnl"/>
              </w:rPr>
            </w:r>
          </w:p>
          <w:p>
            <w:pPr>
              <w:pStyle w:val="Normal"/>
              <w:tabs>
                <w:tab w:val="clear" w:pos="720"/>
                <w:tab w:val="left" w:pos="139" w:leader="none"/>
              </w:tabs>
              <w:suppressAutoHyphens w:val="true"/>
              <w:snapToGrid w:val="false"/>
              <w:spacing w:lineRule="atLeast" w:line="16"/>
              <w:rPr>
                <w:lang w:val="es-ES_tradnl"/>
              </w:rPr>
            </w:pPr>
            <w:r>
              <w:rPr>
                <w:lang w:val="es-ES_tradnl"/>
              </w:rPr>
            </w:r>
          </w:p>
          <w:p>
            <w:pPr>
              <w:pStyle w:val="Normal"/>
              <w:tabs>
                <w:tab w:val="clear" w:pos="720"/>
                <w:tab w:val="left" w:pos="253" w:leader="none"/>
                <w:tab w:val="left" w:pos="349" w:leader="none"/>
              </w:tabs>
              <w:spacing w:lineRule="atLeast" w:line="16"/>
              <w:rPr>
                <w:lang w:val="es-ES_tradnl"/>
              </w:rPr>
            </w:pPr>
            <w:r>
              <w:rPr>
                <w:lang w:val="es-ES_tradnl"/>
              </w:rPr>
            </w:r>
          </w:p>
          <w:p>
            <w:pPr>
              <w:pStyle w:val="Normal"/>
              <w:tabs>
                <w:tab w:val="clear" w:pos="720"/>
                <w:tab w:val="left" w:pos="253" w:leader="none"/>
                <w:tab w:val="left" w:pos="349" w:leader="none"/>
              </w:tabs>
              <w:spacing w:lineRule="atLeast" w:line="16"/>
              <w:rPr>
                <w:lang w:val="es-ES_tradnl"/>
              </w:rPr>
            </w:pPr>
            <w:r>
              <w:rPr>
                <w:lang w:val="es-ES_tradnl"/>
              </w:rPr>
              <w:t>Gọi 1 – 2 HS lên kiểm tra lại kiến thức đã học.</w:t>
            </w:r>
          </w:p>
          <w:p>
            <w:pPr>
              <w:pStyle w:val="Normal"/>
              <w:tabs>
                <w:tab w:val="clear" w:pos="720"/>
                <w:tab w:val="left" w:pos="253" w:leader="none"/>
              </w:tabs>
              <w:spacing w:lineRule="atLeast" w:line="16"/>
              <w:rPr>
                <w:b/>
                <w:lang w:val="es-ES_tradnl"/>
              </w:rPr>
            </w:pPr>
            <w:r>
              <w:rPr>
                <w:b/>
                <w:lang w:val="es-ES_tradnl"/>
              </w:rPr>
              <w:t xml:space="preserve">2. Đá cầu: </w:t>
            </w:r>
          </w:p>
          <w:p>
            <w:pPr>
              <w:pStyle w:val="Normal"/>
              <w:tabs>
                <w:tab w:val="clear" w:pos="720"/>
                <w:tab w:val="left" w:pos="640" w:leader="none"/>
              </w:tabs>
              <w:suppressAutoHyphens w:val="true"/>
              <w:snapToGrid w:val="false"/>
              <w:spacing w:lineRule="atLeast" w:line="16"/>
              <w:jc w:val="both"/>
              <w:rPr/>
            </w:pPr>
            <w:r>
              <w:rPr>
                <w:b/>
                <w:lang w:val="es-ES_tradnl"/>
              </w:rPr>
              <w:t xml:space="preserve">- </w:t>
            </w:r>
            <w:r>
              <w:rPr>
                <w:lang w:val="es-ES_tradnl"/>
              </w:rPr>
              <w:t>Ôn tâng cầu bằng đùi, tâng cầu bằng má trong bàn chân:</w:t>
            </w:r>
          </w:p>
          <w:p>
            <w:pPr>
              <w:pStyle w:val="Normal"/>
              <w:tabs>
                <w:tab w:val="clear" w:pos="720"/>
                <w:tab w:val="left" w:pos="640" w:leader="none"/>
              </w:tabs>
              <w:suppressAutoHyphens w:val="true"/>
              <w:snapToGrid w:val="false"/>
              <w:spacing w:lineRule="atLeast" w:line="16"/>
              <w:jc w:val="both"/>
              <w:rPr>
                <w:lang w:val="es-ES_tradnl"/>
              </w:rPr>
            </w:pPr>
            <w:r>
              <w:drawing>
                <wp:anchor behindDoc="0" distT="0" distB="0" distL="114935" distR="114935" simplePos="0" locked="0" layoutInCell="1" allowOverlap="1" relativeHeight="176">
                  <wp:simplePos x="0" y="0"/>
                  <wp:positionH relativeFrom="column">
                    <wp:posOffset>1270</wp:posOffset>
                  </wp:positionH>
                  <wp:positionV relativeFrom="paragraph">
                    <wp:posOffset>189230</wp:posOffset>
                  </wp:positionV>
                  <wp:extent cx="2740025" cy="748665"/>
                  <wp:effectExtent l="0" t="0" r="0" b="0"/>
                  <wp:wrapNone/>
                  <wp:docPr id="388" name="Image121"/>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88" name="Image121"/>
                          <pic:cNvPicPr>
                            <a:picLocks noChangeAspect="1" noChangeArrowheads="1"/>
                          </pic:cNvPicPr>
                        </pic:nvPicPr>
                        <pic:blipFill>
                          <a:blip r:embed="rId135"/>
                          <a:srcRect l="-7" t="-16" r="-7" b="-16"/>
                          <a:stretch>
                            <a:fillRect/>
                          </a:stretch>
                        </pic:blipFill>
                        <pic:spPr bwMode="auto">
                          <a:xfrm>
                            <a:off x="0" y="0"/>
                            <a:ext cx="2740025" cy="748665"/>
                          </a:xfrm>
                          <a:prstGeom prst="rect">
                            <a:avLst/>
                          </a:prstGeom>
                          <a:noFill/>
                        </pic:spPr>
                      </pic:pic>
                    </a:graphicData>
                  </a:graphic>
                </wp:anchor>
              </w:drawing>
            </w:r>
            <w:r>
              <w:rPr>
                <w:lang w:val="es-ES_tradnl"/>
              </w:rPr>
              <w:t>- Ôn tâng cầu bằng mu bàn chân.</w:t>
            </w:r>
          </w:p>
          <w:p>
            <w:pPr>
              <w:pStyle w:val="Normal"/>
              <w:tabs>
                <w:tab w:val="clear" w:pos="720"/>
                <w:tab w:val="left" w:pos="640" w:leader="none"/>
              </w:tabs>
              <w:suppressAutoHyphens w:val="true"/>
              <w:snapToGrid w:val="false"/>
              <w:spacing w:lineRule="atLeast" w:line="16"/>
              <w:jc w:val="both"/>
              <w:rPr>
                <w:lang w:val="es-ES_tradnl"/>
              </w:rPr>
            </w:pPr>
            <w:r>
              <w:rPr>
                <w:lang w:val="es-ES_tradnl"/>
              </w:rPr>
            </w:r>
          </w:p>
          <w:p>
            <w:pPr>
              <w:pStyle w:val="Normal"/>
              <w:tabs>
                <w:tab w:val="clear" w:pos="720"/>
                <w:tab w:val="left" w:pos="640" w:leader="none"/>
              </w:tabs>
              <w:suppressAutoHyphens w:val="true"/>
              <w:snapToGrid w:val="false"/>
              <w:spacing w:lineRule="atLeast" w:line="16"/>
              <w:jc w:val="both"/>
              <w:rPr>
                <w:lang w:val="es-ES_tradnl"/>
              </w:rPr>
            </w:pPr>
            <w:r>
              <w:rPr>
                <w:lang w:val="es-ES_tradnl"/>
              </w:rPr>
            </w:r>
          </w:p>
          <w:p>
            <w:pPr>
              <w:pStyle w:val="Normal"/>
              <w:tabs>
                <w:tab w:val="clear" w:pos="720"/>
                <w:tab w:val="left" w:pos="640" w:leader="none"/>
              </w:tabs>
              <w:suppressAutoHyphens w:val="true"/>
              <w:snapToGrid w:val="false"/>
              <w:spacing w:lineRule="atLeast" w:line="16"/>
              <w:jc w:val="both"/>
              <w:rPr>
                <w:lang w:val="es-ES_tradnl"/>
              </w:rPr>
            </w:pPr>
            <w:r>
              <w:rPr>
                <w:lang w:val="es-ES_tradnl"/>
              </w:rPr>
            </w:r>
          </w:p>
          <w:p>
            <w:pPr>
              <w:pStyle w:val="Normal"/>
              <w:tabs>
                <w:tab w:val="clear" w:pos="720"/>
                <w:tab w:val="left" w:pos="640" w:leader="none"/>
              </w:tabs>
              <w:suppressAutoHyphens w:val="true"/>
              <w:snapToGrid w:val="false"/>
              <w:spacing w:lineRule="atLeast" w:line="16"/>
              <w:jc w:val="both"/>
              <w:rPr>
                <w:lang w:val="es-ES_tradnl"/>
              </w:rPr>
            </w:pPr>
            <w:r>
              <w:rPr>
                <w:lang w:val="es-ES_tradnl"/>
              </w:rPr>
            </w:r>
          </w:p>
          <w:p>
            <w:pPr>
              <w:pStyle w:val="Normal"/>
              <w:tabs>
                <w:tab w:val="clear" w:pos="720"/>
                <w:tab w:val="left" w:pos="640" w:leader="none"/>
              </w:tabs>
              <w:suppressAutoHyphens w:val="true"/>
              <w:snapToGrid w:val="false"/>
              <w:spacing w:lineRule="atLeast" w:line="16"/>
              <w:jc w:val="both"/>
              <w:rPr>
                <w:lang w:val="es-ES_tradnl"/>
              </w:rPr>
            </w:pPr>
            <w:r>
              <w:rPr>
                <w:lang w:val="es-ES_tradnl"/>
              </w:rPr>
              <w:t xml:space="preserve">- Phát cầu thấp chân chính diện bằng mu bàn chân: </w:t>
            </w:r>
          </w:p>
          <w:p>
            <w:pPr>
              <w:pStyle w:val="Normal"/>
              <w:tabs>
                <w:tab w:val="clear" w:pos="720"/>
                <w:tab w:val="left" w:pos="640" w:leader="none"/>
              </w:tabs>
              <w:suppressAutoHyphens w:val="true"/>
              <w:snapToGrid w:val="false"/>
              <w:spacing w:lineRule="atLeast" w:line="16"/>
              <w:jc w:val="both"/>
              <w:rPr>
                <w:lang w:val="es-ES_tradnl"/>
              </w:rPr>
            </w:pPr>
            <w:r>
              <w:drawing>
                <wp:anchor behindDoc="0" distT="0" distB="0" distL="114935" distR="114935" simplePos="0" locked="0" layoutInCell="1" allowOverlap="1" relativeHeight="175">
                  <wp:simplePos x="0" y="0"/>
                  <wp:positionH relativeFrom="column">
                    <wp:posOffset>1707515</wp:posOffset>
                  </wp:positionH>
                  <wp:positionV relativeFrom="paragraph">
                    <wp:posOffset>8890</wp:posOffset>
                  </wp:positionV>
                  <wp:extent cx="1463040" cy="1203960"/>
                  <wp:effectExtent l="0" t="0" r="0" b="0"/>
                  <wp:wrapSquare wrapText="bothSides"/>
                  <wp:docPr id="389" name="Image122"/>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89" name="Image122"/>
                          <pic:cNvPicPr>
                            <a:picLocks noChangeAspect="1" noChangeArrowheads="1"/>
                          </pic:cNvPicPr>
                        </pic:nvPicPr>
                        <pic:blipFill>
                          <a:blip r:embed="rId136"/>
                          <a:srcRect l="-9" t="-11" r="-9" b="-11"/>
                          <a:stretch>
                            <a:fillRect/>
                          </a:stretch>
                        </pic:blipFill>
                        <pic:spPr bwMode="auto">
                          <a:xfrm>
                            <a:off x="0" y="0"/>
                            <a:ext cx="1463040" cy="1203960"/>
                          </a:xfrm>
                          <a:prstGeom prst="rect">
                            <a:avLst/>
                          </a:prstGeom>
                          <a:noFill/>
                        </pic:spPr>
                      </pic:pic>
                    </a:graphicData>
                  </a:graphic>
                </wp:anchor>
              </w:drawing>
            </w:r>
            <w:r>
              <w:rPr>
                <w:lang w:val="es-ES_tradnl"/>
              </w:rPr>
              <w:t>- Luật thi đấu đá cầu (Sân, lưới, nd thi đấu).</w:t>
            </w:r>
          </w:p>
          <w:p>
            <w:pPr>
              <w:pStyle w:val="Normal"/>
              <w:tabs>
                <w:tab w:val="clear" w:pos="720"/>
                <w:tab w:val="left" w:pos="229" w:leader="none"/>
              </w:tabs>
              <w:suppressAutoHyphens w:val="true"/>
              <w:spacing w:lineRule="atLeast" w:line="16"/>
              <w:rPr>
                <w:b/>
                <w:lang w:val="es-ES_tradnl"/>
              </w:rPr>
            </w:pPr>
            <w:r>
              <w:rPr>
                <w:b/>
                <w:lang w:val="es-ES_tradnl"/>
              </w:rPr>
            </w:r>
          </w:p>
          <w:p>
            <w:pPr>
              <w:pStyle w:val="Normal"/>
              <w:spacing w:lineRule="atLeast" w:line="16"/>
              <w:jc w:val="both"/>
              <w:rPr>
                <w:b/>
                <w:lang w:val="es-ES_tradnl"/>
              </w:rPr>
            </w:pPr>
            <w:r>
              <w:rPr>
                <w:b/>
                <w:lang w:val="es-ES_tradnl"/>
              </w:rPr>
            </w:r>
          </w:p>
          <w:p>
            <w:pPr>
              <w:pStyle w:val="Normal"/>
              <w:spacing w:lineRule="atLeast" w:line="16"/>
              <w:jc w:val="both"/>
              <w:rPr>
                <w:b/>
                <w:bCs/>
                <w:lang w:val="es-ES_tradnl"/>
              </w:rPr>
            </w:pPr>
            <w:r>
              <w:rPr>
                <w:b/>
                <w:lang w:val="es-ES_tradnl"/>
              </w:rPr>
              <w:t xml:space="preserve">IV. CỦNG CỐ BÀI </w:t>
            </w:r>
          </w:p>
          <w:p>
            <w:pPr>
              <w:pStyle w:val="Normal"/>
              <w:tabs>
                <w:tab w:val="clear" w:pos="720"/>
                <w:tab w:val="left" w:pos="640" w:leader="none"/>
              </w:tabs>
              <w:suppressAutoHyphens w:val="true"/>
              <w:snapToGrid w:val="false"/>
              <w:spacing w:lineRule="atLeast" w:line="16"/>
              <w:jc w:val="both"/>
              <w:rPr/>
            </w:pPr>
            <w:r>
              <w:rPr>
                <w:b/>
                <w:bCs/>
                <w:lang w:val="es-ES_tradnl"/>
              </w:rPr>
              <w:t xml:space="preserve">- </w:t>
            </w:r>
            <w:r>
              <w:rPr>
                <w:bCs/>
                <w:lang w:val="es-ES_tradnl"/>
              </w:rPr>
              <w:t xml:space="preserve">Gọi 2 HS lên kiểm tra lại kiến thức đã học </w:t>
            </w:r>
            <w:r>
              <w:rPr>
                <w:lang w:val="es-ES_tradnl"/>
              </w:rPr>
              <w:t>Em nêu kích thước sân đá cầu, chiều cao của lưới theo quy định.</w:t>
            </w:r>
          </w:p>
          <w:p>
            <w:pPr>
              <w:pStyle w:val="Normal"/>
              <w:spacing w:lineRule="atLeast" w:line="16"/>
              <w:jc w:val="both"/>
              <w:rPr>
                <w:b/>
                <w:bCs/>
                <w:lang w:val="es-ES_tradnl"/>
              </w:rPr>
            </w:pPr>
            <w:r>
              <w:rPr>
                <w:b/>
                <w:bCs/>
                <w:lang w:val="es-ES_tradnl"/>
              </w:rPr>
              <w:t>V. KẾT THÚC:</w:t>
            </w:r>
          </w:p>
          <w:p>
            <w:pPr>
              <w:pStyle w:val="Normal"/>
              <w:spacing w:lineRule="atLeast" w:line="16"/>
              <w:jc w:val="both"/>
              <w:rPr>
                <w:lang w:val="es-ES_tradnl"/>
              </w:rPr>
            </w:pPr>
            <w:r>
              <w:rPr>
                <w:lang w:val="es-ES_tradnl"/>
              </w:rPr>
              <w:t>1. Thả lỏng hồi tĩnh: Tập động tác điều hoà, hít thở sâu ,dũ chân- tay.</w:t>
            </w:r>
          </w:p>
          <w:p>
            <w:pPr>
              <w:pStyle w:val="Normal"/>
              <w:spacing w:lineRule="atLeast" w:line="16"/>
              <w:jc w:val="both"/>
              <w:rPr>
                <w:lang w:val="es-ES_tradnl"/>
              </w:rPr>
            </w:pPr>
            <w:r>
              <w:rPr>
                <w:lang w:val="es-ES_tradnl"/>
              </w:rPr>
              <w:t>2. Nhận xét - đánh giá giờ học.</w:t>
            </w:r>
          </w:p>
          <w:p>
            <w:pPr>
              <w:pStyle w:val="Normal"/>
              <w:spacing w:lineRule="atLeast" w:line="16"/>
              <w:jc w:val="both"/>
              <w:rPr>
                <w:lang w:val="es-ES_tradnl"/>
              </w:rPr>
            </w:pPr>
            <w:r>
              <w:rPr>
                <w:lang w:val="es-ES_tradnl"/>
              </w:rPr>
              <w:t>3. Bài tập ôn luyện về nhà.</w:t>
            </w:r>
          </w:p>
        </w:tc>
        <w:tc>
          <w:tcPr>
            <w:tcW w:w="1080" w:type="dxa"/>
            <w:tcBorders>
              <w:top w:val="single" w:sz="4" w:space="0" w:color="000000"/>
              <w:start w:val="single" w:sz="4" w:space="0" w:color="000000"/>
              <w:bottom w:val="single" w:sz="4" w:space="0" w:color="000000"/>
              <w:end w:val="single" w:sz="4" w:space="0" w:color="000000"/>
            </w:tcBorders>
          </w:tcPr>
          <w:p>
            <w:pPr>
              <w:pStyle w:val="Normal"/>
              <w:spacing w:lineRule="atLeast" w:line="16"/>
              <w:jc w:val="center"/>
              <w:rPr>
                <w:b/>
                <w:lang w:val="pt-BR"/>
              </w:rPr>
            </w:pPr>
            <w:r>
              <w:rPr>
                <w:b/>
                <w:lang w:val="pt-BR"/>
              </w:rPr>
              <w:t>7’</w:t>
            </w:r>
          </w:p>
          <w:p>
            <w:pPr>
              <w:pStyle w:val="Normal"/>
              <w:spacing w:lineRule="atLeast" w:line="16"/>
              <w:jc w:val="center"/>
              <w:rPr>
                <w:lang w:val="pt-BR"/>
              </w:rPr>
            </w:pPr>
            <w:r>
              <w:rPr>
                <w:lang w:val="pt-BR"/>
              </w:rPr>
              <w:t>2’</w:t>
            </w:r>
          </w:p>
          <w:p>
            <w:pPr>
              <w:pStyle w:val="Normal"/>
              <w:spacing w:lineRule="atLeast" w:line="16"/>
              <w:rPr>
                <w:lang w:val="pt-BR"/>
              </w:rPr>
            </w:pPr>
            <w:r>
              <w:rPr>
                <w:lang w:val="pt-BR"/>
              </w:rPr>
            </w:r>
          </w:p>
          <w:p>
            <w:pPr>
              <w:pStyle w:val="Normal"/>
              <w:spacing w:lineRule="atLeast" w:line="16"/>
              <w:rPr>
                <w:lang w:val="pt-BR"/>
              </w:rPr>
            </w:pPr>
            <w:r>
              <w:rPr>
                <w:lang w:val="pt-BR"/>
              </w:rPr>
            </w:r>
          </w:p>
          <w:p>
            <w:pPr>
              <w:pStyle w:val="Normal"/>
              <w:spacing w:lineRule="atLeast" w:line="16"/>
              <w:jc w:val="center"/>
              <w:rPr>
                <w:lang w:val="pt-BR"/>
              </w:rPr>
            </w:pPr>
            <w:r>
              <w:rPr>
                <w:lang w:val="pt-BR"/>
              </w:rPr>
              <w:t>5’</w:t>
            </w:r>
          </w:p>
          <w:p>
            <w:pPr>
              <w:pStyle w:val="Normal"/>
              <w:spacing w:lineRule="atLeast" w:line="16"/>
              <w:jc w:val="center"/>
              <w:rPr>
                <w:lang w:val="pt-BR"/>
              </w:rPr>
            </w:pPr>
            <w:r>
              <w:rPr>
                <w:lang w:val="pt-BR"/>
              </w:rPr>
              <w:t>2Lx8N</w:t>
            </w:r>
          </w:p>
          <w:p>
            <w:pPr>
              <w:pStyle w:val="Normal"/>
              <w:spacing w:lineRule="atLeast" w:line="16"/>
              <w:jc w:val="center"/>
              <w:rPr>
                <w:lang w:val="pt-BR"/>
              </w:rPr>
            </w:pPr>
            <w:r>
              <w:rPr>
                <w:lang w:val="pt-BR"/>
              </w:rPr>
              <w:t>2Lx8N</w:t>
            </w:r>
          </w:p>
          <w:p>
            <w:pPr>
              <w:pStyle w:val="Normal"/>
              <w:spacing w:lineRule="atLeast" w:line="16"/>
              <w:jc w:val="center"/>
              <w:rPr>
                <w:lang w:val="pt-BR"/>
              </w:rPr>
            </w:pPr>
            <w:r>
              <w:rPr>
                <w:lang w:val="pt-BR"/>
              </w:rPr>
            </w:r>
          </w:p>
          <w:p>
            <w:pPr>
              <w:pStyle w:val="Normal"/>
              <w:spacing w:lineRule="atLeast" w:line="16"/>
              <w:jc w:val="center"/>
              <w:rPr>
                <w:lang w:val="pt-BR"/>
              </w:rPr>
            </w:pPr>
            <w:r>
              <w:rPr>
                <w:lang w:val="pt-BR"/>
              </w:rPr>
              <w:t>2Lx8N</w:t>
            </w:r>
          </w:p>
          <w:p>
            <w:pPr>
              <w:pStyle w:val="Normal"/>
              <w:spacing w:lineRule="atLeast" w:line="16"/>
              <w:jc w:val="center"/>
              <w:rPr>
                <w:b/>
                <w:lang w:val="pt-BR"/>
              </w:rPr>
            </w:pPr>
            <w:r>
              <w:rPr>
                <w:b/>
                <w:lang w:val="pt-BR"/>
              </w:rPr>
              <w:t>3’</w:t>
            </w:r>
          </w:p>
          <w:p>
            <w:pPr>
              <w:pStyle w:val="Normal"/>
              <w:spacing w:lineRule="atLeast" w:line="16"/>
              <w:jc w:val="center"/>
              <w:rPr>
                <w:b/>
                <w:lang w:val="pt-BR"/>
              </w:rPr>
            </w:pPr>
            <w:r>
              <w:rPr>
                <w:b/>
                <w:lang w:val="pt-BR"/>
              </w:rPr>
            </w:r>
          </w:p>
          <w:p>
            <w:pPr>
              <w:pStyle w:val="Normal"/>
              <w:spacing w:lineRule="atLeast" w:line="16"/>
              <w:jc w:val="center"/>
              <w:rPr>
                <w:b/>
                <w:lang w:val="pt-BR"/>
              </w:rPr>
            </w:pPr>
            <w:r>
              <w:rPr>
                <w:b/>
                <w:lang w:val="pt-BR"/>
              </w:rPr>
            </w:r>
          </w:p>
          <w:p>
            <w:pPr>
              <w:pStyle w:val="Normal"/>
              <w:spacing w:lineRule="atLeast" w:line="16"/>
              <w:jc w:val="center"/>
              <w:rPr>
                <w:b/>
                <w:lang w:val="pt-BR"/>
              </w:rPr>
            </w:pPr>
            <w:r>
              <w:rPr>
                <w:b/>
                <w:lang w:val="pt-BR"/>
              </w:rPr>
            </w:r>
          </w:p>
          <w:p>
            <w:pPr>
              <w:pStyle w:val="Normal"/>
              <w:spacing w:lineRule="atLeast" w:line="16"/>
              <w:jc w:val="center"/>
              <w:rPr>
                <w:b/>
                <w:lang w:val="pt-BR"/>
              </w:rPr>
            </w:pPr>
            <w:r>
              <w:rPr>
                <w:b/>
                <w:lang w:val="pt-BR"/>
              </w:rPr>
              <w:t>27’</w:t>
            </w:r>
          </w:p>
          <w:p>
            <w:pPr>
              <w:pStyle w:val="Normal"/>
              <w:spacing w:lineRule="atLeast" w:line="16"/>
              <w:jc w:val="center"/>
              <w:rPr>
                <w:lang w:val="pt-BR"/>
              </w:rPr>
            </w:pPr>
            <w:r>
              <w:rPr>
                <w:lang w:val="pt-BR"/>
              </w:rPr>
              <w:t>14’</w:t>
            </w:r>
          </w:p>
          <w:p>
            <w:pPr>
              <w:pStyle w:val="Normal"/>
              <w:spacing w:lineRule="atLeast" w:line="16"/>
              <w:rPr>
                <w:lang w:val="pt-BR"/>
              </w:rPr>
            </w:pPr>
            <w:r>
              <w:rPr>
                <w:lang w:val="pt-BR"/>
              </w:rPr>
            </w:r>
          </w:p>
          <w:p>
            <w:pPr>
              <w:pStyle w:val="Normal"/>
              <w:spacing w:lineRule="atLeast" w:line="16"/>
              <w:rPr>
                <w:lang w:val="pt-BR"/>
              </w:rPr>
            </w:pPr>
            <w:r>
              <w:rPr>
                <w:lang w:val="pt-BR"/>
              </w:rPr>
            </w:r>
          </w:p>
          <w:p>
            <w:pPr>
              <w:pStyle w:val="Normal"/>
              <w:spacing w:lineRule="atLeast" w:line="16"/>
              <w:rPr>
                <w:lang w:val="pt-BR"/>
              </w:rPr>
            </w:pPr>
            <w:r>
              <w:rPr>
                <w:lang w:val="pt-BR"/>
              </w:rPr>
            </w:r>
          </w:p>
          <w:p>
            <w:pPr>
              <w:pStyle w:val="Normal"/>
              <w:spacing w:lineRule="atLeast" w:line="16"/>
              <w:rPr>
                <w:lang w:val="pt-BR"/>
              </w:rPr>
            </w:pPr>
            <w:r>
              <w:rPr>
                <w:lang w:val="pt-BR"/>
              </w:rPr>
            </w:r>
          </w:p>
          <w:p>
            <w:pPr>
              <w:pStyle w:val="Normal"/>
              <w:spacing w:lineRule="atLeast" w:line="16"/>
              <w:rPr>
                <w:lang w:val="pt-BR"/>
              </w:rPr>
            </w:pPr>
            <w:r>
              <w:rPr>
                <w:lang w:val="pt-BR"/>
              </w:rPr>
            </w:r>
          </w:p>
          <w:p>
            <w:pPr>
              <w:pStyle w:val="Normal"/>
              <w:spacing w:lineRule="atLeast" w:line="16"/>
              <w:rPr>
                <w:lang w:val="pt-BR"/>
              </w:rPr>
            </w:pPr>
            <w:r>
              <w:rPr>
                <w:lang w:val="pt-BR"/>
              </w:rPr>
            </w:r>
          </w:p>
          <w:p>
            <w:pPr>
              <w:pStyle w:val="Normal"/>
              <w:spacing w:lineRule="atLeast" w:line="16"/>
              <w:rPr>
                <w:lang w:val="pt-BR"/>
              </w:rPr>
            </w:pPr>
            <w:r>
              <w:rPr>
                <w:lang w:val="pt-BR"/>
              </w:rPr>
            </w:r>
          </w:p>
          <w:p>
            <w:pPr>
              <w:pStyle w:val="Normal"/>
              <w:spacing w:lineRule="atLeast" w:line="16"/>
              <w:rPr>
                <w:lang w:val="pt-BR"/>
              </w:rPr>
            </w:pPr>
            <w:r>
              <w:rPr>
                <w:lang w:val="pt-BR"/>
              </w:rPr>
            </w:r>
          </w:p>
          <w:p>
            <w:pPr>
              <w:pStyle w:val="Normal"/>
              <w:spacing w:lineRule="atLeast" w:line="16"/>
              <w:rPr>
                <w:lang w:val="pt-BR"/>
              </w:rPr>
            </w:pPr>
            <w:r>
              <w:rPr>
                <w:lang w:val="pt-BR"/>
              </w:rPr>
            </w:r>
          </w:p>
          <w:p>
            <w:pPr>
              <w:pStyle w:val="Normal"/>
              <w:spacing w:lineRule="atLeast" w:line="16"/>
              <w:rPr>
                <w:lang w:val="pt-BR"/>
              </w:rPr>
            </w:pPr>
            <w:r>
              <w:rPr>
                <w:lang w:val="pt-BR"/>
              </w:rPr>
            </w:r>
          </w:p>
          <w:p>
            <w:pPr>
              <w:pStyle w:val="Normal"/>
              <w:spacing w:lineRule="atLeast" w:line="16"/>
              <w:rPr>
                <w:lang w:val="pt-BR"/>
              </w:rPr>
            </w:pPr>
            <w:r>
              <w:rPr>
                <w:lang w:val="pt-BR"/>
              </w:rPr>
            </w:r>
          </w:p>
          <w:p>
            <w:pPr>
              <w:pStyle w:val="Normal"/>
              <w:spacing w:lineRule="atLeast" w:line="16"/>
              <w:rPr>
                <w:lang w:val="pt-BR"/>
              </w:rPr>
            </w:pPr>
            <w:r>
              <w:rPr>
                <w:lang w:val="pt-BR"/>
              </w:rPr>
            </w:r>
          </w:p>
          <w:p>
            <w:pPr>
              <w:pStyle w:val="Normal"/>
              <w:spacing w:lineRule="atLeast" w:line="16"/>
              <w:rPr>
                <w:lang w:val="pt-BR"/>
              </w:rPr>
            </w:pPr>
            <w:r>
              <w:rPr>
                <w:lang w:val="pt-BR"/>
              </w:rPr>
            </w:r>
          </w:p>
          <w:p>
            <w:pPr>
              <w:pStyle w:val="Normal"/>
              <w:spacing w:lineRule="atLeast" w:line="16"/>
              <w:rPr>
                <w:lang w:val="pt-BR"/>
              </w:rPr>
            </w:pPr>
            <w:r>
              <w:rPr>
                <w:lang w:val="pt-BR"/>
              </w:rPr>
            </w:r>
          </w:p>
          <w:p>
            <w:pPr>
              <w:pStyle w:val="Normal"/>
              <w:spacing w:lineRule="atLeast" w:line="16"/>
              <w:rPr>
                <w:lang w:val="pt-BR"/>
              </w:rPr>
            </w:pPr>
            <w:r>
              <w:rPr>
                <w:lang w:val="pt-BR"/>
              </w:rPr>
            </w:r>
          </w:p>
          <w:p>
            <w:pPr>
              <w:pStyle w:val="Normal"/>
              <w:spacing w:lineRule="atLeast" w:line="16"/>
              <w:rPr>
                <w:lang w:val="pt-BR"/>
              </w:rPr>
            </w:pPr>
            <w:r>
              <w:rPr>
                <w:lang w:val="pt-BR"/>
              </w:rPr>
            </w:r>
          </w:p>
          <w:p>
            <w:pPr>
              <w:pStyle w:val="Normal"/>
              <w:spacing w:lineRule="atLeast" w:line="16"/>
              <w:jc w:val="center"/>
              <w:rPr>
                <w:lang w:val="pt-BR"/>
              </w:rPr>
            </w:pPr>
            <w:r>
              <w:rPr>
                <w:lang w:val="pt-BR"/>
              </w:rPr>
              <w:t>13’</w:t>
            </w:r>
          </w:p>
          <w:p>
            <w:pPr>
              <w:pStyle w:val="Normal"/>
              <w:spacing w:lineRule="atLeast" w:line="16"/>
              <w:rPr>
                <w:lang w:val="pt-BR"/>
              </w:rPr>
            </w:pPr>
            <w:r>
              <w:rPr>
                <w:lang w:val="pt-BR"/>
              </w:rPr>
            </w:r>
          </w:p>
          <w:p>
            <w:pPr>
              <w:pStyle w:val="Normal"/>
              <w:spacing w:lineRule="atLeast" w:line="16"/>
              <w:rPr>
                <w:lang w:val="pt-BR"/>
              </w:rPr>
            </w:pPr>
            <w:r>
              <w:rPr>
                <w:lang w:val="pt-BR"/>
              </w:rPr>
            </w:r>
          </w:p>
          <w:p>
            <w:pPr>
              <w:pStyle w:val="Normal"/>
              <w:spacing w:lineRule="atLeast" w:line="16"/>
              <w:rPr>
                <w:lang w:val="pt-BR"/>
              </w:rPr>
            </w:pPr>
            <w:r>
              <w:rPr>
                <w:lang w:val="pt-BR"/>
              </w:rPr>
            </w:r>
          </w:p>
          <w:p>
            <w:pPr>
              <w:pStyle w:val="Normal"/>
              <w:spacing w:lineRule="atLeast" w:line="16"/>
              <w:jc w:val="center"/>
              <w:rPr>
                <w:lang w:val="pt-BR"/>
              </w:rPr>
            </w:pPr>
            <w:r>
              <w:rPr>
                <w:lang w:val="pt-BR"/>
              </w:rPr>
            </w:r>
          </w:p>
          <w:p>
            <w:pPr>
              <w:pStyle w:val="Normal"/>
              <w:spacing w:lineRule="atLeast" w:line="16"/>
              <w:jc w:val="center"/>
              <w:rPr>
                <w:lang w:val="pt-BR"/>
              </w:rPr>
            </w:pPr>
            <w:r>
              <w:rPr>
                <w:lang w:val="pt-BR"/>
              </w:rPr>
            </w:r>
          </w:p>
          <w:p>
            <w:pPr>
              <w:pStyle w:val="Normal"/>
              <w:spacing w:lineRule="atLeast" w:line="16"/>
              <w:jc w:val="center"/>
              <w:rPr>
                <w:lang w:val="pt-BR"/>
              </w:rPr>
            </w:pPr>
            <w:r>
              <w:rPr>
                <w:lang w:val="pt-BR"/>
              </w:rPr>
            </w:r>
          </w:p>
          <w:p>
            <w:pPr>
              <w:pStyle w:val="Normal"/>
              <w:spacing w:lineRule="atLeast" w:line="16"/>
              <w:jc w:val="center"/>
              <w:rPr>
                <w:lang w:val="pt-BR"/>
              </w:rPr>
            </w:pPr>
            <w:r>
              <w:rPr>
                <w:lang w:val="pt-BR"/>
              </w:rPr>
            </w:r>
          </w:p>
          <w:p>
            <w:pPr>
              <w:pStyle w:val="Normal"/>
              <w:spacing w:lineRule="atLeast" w:line="16"/>
              <w:jc w:val="center"/>
              <w:rPr>
                <w:lang w:val="pt-BR"/>
              </w:rPr>
            </w:pPr>
            <w:r>
              <w:rPr>
                <w:lang w:val="pt-BR"/>
              </w:rPr>
            </w:r>
          </w:p>
          <w:p>
            <w:pPr>
              <w:pStyle w:val="Normal"/>
              <w:spacing w:lineRule="atLeast" w:line="16"/>
              <w:jc w:val="center"/>
              <w:rPr>
                <w:lang w:val="pt-BR"/>
              </w:rPr>
            </w:pPr>
            <w:r>
              <w:rPr>
                <w:lang w:val="pt-BR"/>
              </w:rPr>
            </w:r>
          </w:p>
          <w:p>
            <w:pPr>
              <w:pStyle w:val="Normal"/>
              <w:spacing w:lineRule="atLeast" w:line="16"/>
              <w:jc w:val="center"/>
              <w:rPr>
                <w:lang w:val="pt-BR"/>
              </w:rPr>
            </w:pPr>
            <w:r>
              <w:rPr>
                <w:lang w:val="pt-BR"/>
              </w:rPr>
            </w:r>
          </w:p>
          <w:p>
            <w:pPr>
              <w:pStyle w:val="Normal"/>
              <w:spacing w:lineRule="atLeast" w:line="16"/>
              <w:jc w:val="center"/>
              <w:rPr>
                <w:lang w:val="pt-BR"/>
              </w:rPr>
            </w:pPr>
            <w:r>
              <w:rPr>
                <w:lang w:val="pt-BR"/>
              </w:rPr>
            </w:r>
          </w:p>
          <w:p>
            <w:pPr>
              <w:pStyle w:val="Normal"/>
              <w:spacing w:lineRule="atLeast" w:line="16"/>
              <w:jc w:val="center"/>
              <w:rPr>
                <w:sz w:val="18"/>
                <w:lang w:val="pt-BR"/>
              </w:rPr>
            </w:pPr>
            <w:r>
              <w:rPr>
                <w:sz w:val="18"/>
                <w:lang w:val="pt-BR"/>
              </w:rPr>
            </w:r>
          </w:p>
          <w:p>
            <w:pPr>
              <w:pStyle w:val="Normal"/>
              <w:spacing w:lineRule="atLeast" w:line="16"/>
              <w:jc w:val="center"/>
              <w:rPr>
                <w:b/>
                <w:sz w:val="18"/>
                <w:lang w:val="pt-BR"/>
              </w:rPr>
            </w:pPr>
            <w:r>
              <w:rPr>
                <w:b/>
                <w:sz w:val="18"/>
                <w:lang w:val="pt-BR"/>
              </w:rPr>
            </w:r>
          </w:p>
          <w:p>
            <w:pPr>
              <w:pStyle w:val="Normal"/>
              <w:spacing w:lineRule="atLeast" w:line="16"/>
              <w:jc w:val="center"/>
              <w:rPr>
                <w:b/>
                <w:lang w:val="pt-BR"/>
              </w:rPr>
            </w:pPr>
            <w:r>
              <w:rPr>
                <w:b/>
                <w:lang w:val="pt-BR"/>
              </w:rPr>
            </w:r>
          </w:p>
          <w:p>
            <w:pPr>
              <w:pStyle w:val="Normal"/>
              <w:spacing w:lineRule="atLeast" w:line="16"/>
              <w:jc w:val="center"/>
              <w:rPr>
                <w:b/>
                <w:lang w:val="pt-BR"/>
              </w:rPr>
            </w:pPr>
            <w:r>
              <w:rPr>
                <w:b/>
                <w:lang w:val="pt-BR"/>
              </w:rPr>
            </w:r>
          </w:p>
          <w:p>
            <w:pPr>
              <w:pStyle w:val="Normal"/>
              <w:spacing w:lineRule="atLeast" w:line="16"/>
              <w:jc w:val="center"/>
              <w:rPr>
                <w:b/>
                <w:lang w:val="pt-BR"/>
              </w:rPr>
            </w:pPr>
            <w:r>
              <w:rPr>
                <w:b/>
                <w:lang w:val="pt-BR"/>
              </w:rPr>
              <w:t>4’</w:t>
            </w:r>
          </w:p>
          <w:p>
            <w:pPr>
              <w:pStyle w:val="Normal"/>
              <w:spacing w:lineRule="atLeast" w:line="16"/>
              <w:jc w:val="center"/>
              <w:rPr>
                <w:b/>
                <w:lang w:val="pt-BR"/>
              </w:rPr>
            </w:pPr>
            <w:r>
              <w:rPr>
                <w:b/>
                <w:lang w:val="pt-BR"/>
              </w:rPr>
            </w:r>
          </w:p>
          <w:p>
            <w:pPr>
              <w:pStyle w:val="Normal"/>
              <w:spacing w:lineRule="atLeast" w:line="16"/>
              <w:jc w:val="center"/>
              <w:rPr>
                <w:b/>
                <w:lang w:val="pt-BR"/>
              </w:rPr>
            </w:pPr>
            <w:r>
              <w:rPr>
                <w:b/>
                <w:lang w:val="pt-BR"/>
              </w:rPr>
            </w:r>
          </w:p>
          <w:p>
            <w:pPr>
              <w:pStyle w:val="Normal"/>
              <w:spacing w:lineRule="atLeast" w:line="16"/>
              <w:jc w:val="center"/>
              <w:rPr>
                <w:b/>
                <w:lang w:val="pt-BR"/>
              </w:rPr>
            </w:pPr>
            <w:r>
              <w:rPr>
                <w:b/>
                <w:lang w:val="pt-BR"/>
              </w:rPr>
            </w:r>
          </w:p>
          <w:p>
            <w:pPr>
              <w:pStyle w:val="Normal"/>
              <w:spacing w:lineRule="atLeast" w:line="16"/>
              <w:jc w:val="center"/>
              <w:rPr>
                <w:b/>
                <w:lang w:val="pt-BR"/>
              </w:rPr>
            </w:pPr>
            <w:r>
              <w:rPr>
                <w:b/>
                <w:lang w:val="pt-BR"/>
              </w:rPr>
              <w:t>4’</w:t>
            </w:r>
          </w:p>
        </w:tc>
        <w:tc>
          <w:tcPr>
            <w:tcW w:w="3879" w:type="dxa"/>
            <w:tcBorders>
              <w:top w:val="single" w:sz="4" w:space="0" w:color="000000"/>
              <w:start w:val="single" w:sz="4" w:space="0" w:color="000000"/>
              <w:bottom w:val="single" w:sz="4" w:space="0" w:color="000000"/>
              <w:end w:val="single" w:sz="4" w:space="0" w:color="000000"/>
            </w:tcBorders>
          </w:tcPr>
          <w:p>
            <w:pPr>
              <w:pStyle w:val="Normal"/>
              <w:spacing w:lineRule="atLeast" w:line="16"/>
              <w:jc w:val="both"/>
              <w:rPr>
                <w:lang w:val="es-ES_tradnl"/>
              </w:rPr>
            </w:pPr>
            <w:r>
              <w:rPr>
                <w:lang w:val="es-ES_tradnl"/>
              </w:rPr>
              <w:t>Lớp trưởng tập hợp lớp thành 4 hàng ngang ,báo cáo sĩ số.</w:t>
            </w:r>
          </w:p>
          <w:p>
            <w:pPr>
              <w:pStyle w:val="Normal"/>
              <w:spacing w:lineRule="atLeast" w:line="16"/>
              <w:jc w:val="both"/>
              <w:rPr>
                <w:lang w:val="es-ES_tradnl"/>
              </w:rPr>
            </w:pPr>
            <w:r>
              <w:rPr>
                <w:lang w:val="es-ES_tradnl"/>
              </w:rPr>
            </w:r>
          </w:p>
          <w:p>
            <w:pPr>
              <w:pStyle w:val="Normal"/>
              <w:spacing w:lineRule="atLeast" w:line="16"/>
              <w:jc w:val="center"/>
              <w:rPr>
                <w:lang w:val="es-ES_tradnl"/>
              </w:rPr>
            </w:pPr>
            <w:r>
              <w:rPr>
                <w:lang w:val="es-ES_tradnl"/>
              </w:rPr>
              <w:t>Đội hình khởi động</w:t>
            </w:r>
          </w:p>
          <w:p>
            <w:pPr>
              <w:pStyle w:val="Normal"/>
              <w:spacing w:lineRule="atLeast" w:line="16"/>
              <w:jc w:val="both"/>
              <w:rPr>
                <w:lang w:val="es-ES_tradnl"/>
              </w:rPr>
            </w:pPr>
            <w:r>
              <w:rPr>
                <w:lang w:val="es-ES_tradnl"/>
              </w:rPr>
              <w:t xml:space="preserve">       </w:t>
            </w:r>
            <w:r>
              <w:rPr>
                <w:lang w:val="es-ES_tradnl"/>
              </w:rPr>
              <w:t>*        *       *       *       *</w:t>
            </w:r>
          </w:p>
          <w:p>
            <w:pPr>
              <w:pStyle w:val="Normal"/>
              <w:spacing w:lineRule="atLeast" w:line="16"/>
              <w:jc w:val="both"/>
              <w:rPr>
                <w:lang w:val="es-ES_tradnl"/>
              </w:rPr>
            </w:pPr>
            <w:r>
              <w:rPr>
                <w:lang w:val="es-ES_tradnl"/>
              </w:rPr>
              <w:t xml:space="preserve">  </w:t>
            </w:r>
            <w:r>
              <w:rPr>
                <w:lang w:val="es-ES_tradnl"/>
              </w:rPr>
              <w:t>*         *       *       *        *</w:t>
            </w:r>
          </w:p>
          <w:p>
            <w:pPr>
              <w:pStyle w:val="Normal"/>
              <w:spacing w:lineRule="atLeast" w:line="16"/>
              <w:jc w:val="both"/>
              <w:rPr>
                <w:lang w:val="es-ES_tradnl"/>
              </w:rPr>
            </w:pPr>
            <w:r>
              <w:rPr>
                <w:lang w:val="es-ES_tradnl"/>
              </w:rPr>
              <w:t xml:space="preserve">       </w:t>
            </w:r>
            <w:r>
              <w:rPr>
                <w:lang w:val="es-ES_tradnl"/>
              </w:rPr>
              <w:t>*        *        *       *       *</w:t>
            </w:r>
          </w:p>
          <w:p>
            <w:pPr>
              <w:pStyle w:val="Normal"/>
              <w:spacing w:lineRule="atLeast" w:line="16"/>
              <w:jc w:val="both"/>
              <w:rPr>
                <w:lang w:val="es-ES_tradnl"/>
              </w:rPr>
            </w:pPr>
            <w:r>
              <w:rPr>
                <w:lang w:val="es-ES_tradnl"/>
              </w:rPr>
              <w:t xml:space="preserve">   </w:t>
            </w:r>
            <w:r>
              <w:rPr>
                <w:lang w:val="es-ES_tradnl"/>
              </w:rPr>
              <w:t>*         *       *        *        *</w:t>
            </w:r>
          </w:p>
          <w:p>
            <w:pPr>
              <w:pStyle w:val="Normal"/>
              <w:spacing w:lineRule="atLeast" w:line="16"/>
              <w:jc w:val="both"/>
              <w:rPr>
                <w:lang w:val="es-ES_tradnl"/>
              </w:rPr>
            </w:pPr>
            <w:r>
              <w:rPr>
                <w:lang w:val="es-ES_tradnl"/>
              </w:rPr>
            </w:r>
          </w:p>
          <w:p>
            <w:pPr>
              <w:pStyle w:val="Normal"/>
              <w:spacing w:lineRule="atLeast" w:line="16"/>
              <w:jc w:val="both"/>
              <w:rPr>
                <w:lang w:val="es-ES_tradnl"/>
              </w:rPr>
            </w:pPr>
            <w:r>
              <w:rPr>
                <w:lang w:val="es-ES_tradnl"/>
              </w:rPr>
              <w:t xml:space="preserve">                         </w:t>
            </w:r>
            <w:r>
              <w:rPr>
                <w:lang w:val="es-ES_tradnl"/>
              </w:rPr>
              <w:t xml:space="preserve">* Gv            </w:t>
            </w:r>
          </w:p>
          <w:p>
            <w:pPr>
              <w:pStyle w:val="Header"/>
              <w:tabs>
                <w:tab w:val="clear" w:pos="4320"/>
                <w:tab w:val="clear" w:pos="8640"/>
              </w:tabs>
              <w:spacing w:lineRule="atLeast" w:line="16"/>
              <w:jc w:val="both"/>
              <w:rPr>
                <w:b/>
                <w:bCs/>
                <w:lang w:val="es-ES_tradnl"/>
              </w:rPr>
            </w:pPr>
            <w:r>
              <w:rPr>
                <w:b/>
                <w:bCs/>
                <w:lang w:val="es-ES_tradnl"/>
              </w:rPr>
            </w:r>
          </w:p>
          <w:p>
            <w:pPr>
              <w:pStyle w:val="Normal"/>
              <w:tabs>
                <w:tab w:val="clear" w:pos="720"/>
                <w:tab w:val="left" w:pos="640" w:leader="none"/>
              </w:tabs>
              <w:suppressAutoHyphens w:val="true"/>
              <w:snapToGrid w:val="false"/>
              <w:spacing w:lineRule="atLeast" w:line="16"/>
              <w:rPr>
                <w:b/>
                <w:bCs/>
                <w:lang w:val="es-ES_tradnl"/>
              </w:rPr>
            </w:pPr>
            <w:r>
              <w:rPr>
                <w:b/>
                <w:bCs/>
                <w:lang w:val="es-ES_tradnl"/>
              </w:rPr>
            </w:r>
          </w:p>
          <w:p>
            <w:pPr>
              <w:pStyle w:val="Normal"/>
              <w:tabs>
                <w:tab w:val="clear" w:pos="720"/>
                <w:tab w:val="left" w:pos="640" w:leader="none"/>
              </w:tabs>
              <w:suppressAutoHyphens w:val="true"/>
              <w:snapToGrid w:val="false"/>
              <w:spacing w:lineRule="atLeast" w:line="16"/>
              <w:rPr>
                <w:lang w:val="es-ES_tradnl"/>
              </w:rPr>
            </w:pPr>
            <w:r>
              <w:rPr>
                <w:lang w:val="es-ES_tradnl"/>
              </w:rPr>
            </w:r>
          </w:p>
          <w:p>
            <w:pPr>
              <w:pStyle w:val="Normal"/>
              <w:spacing w:lineRule="atLeast" w:line="16"/>
              <w:jc w:val="both"/>
              <w:rPr>
                <w:lang w:val="es-ES_tradnl"/>
              </w:rPr>
            </w:pPr>
            <w:r>
              <w:rPr>
                <w:lang w:val="es-ES_tradnl"/>
              </w:rPr>
            </w:r>
          </w:p>
          <w:p>
            <w:pPr>
              <w:pStyle w:val="Normal"/>
              <w:spacing w:lineRule="atLeast" w:line="16"/>
              <w:jc w:val="both"/>
              <w:rPr>
                <w:lang w:val="es-ES_tradnl"/>
              </w:rPr>
            </w:pPr>
            <w:r>
              <w:rPr>
                <w:lang w:val="es-ES_tradnl"/>
              </w:rPr>
              <w:t xml:space="preserve">- Giáo viên hướng dẫn học sinh tập luyện. GV cử Cán sự điều khiển các tổ tập luyện. Sau 1 thời gian đổi nội dung tập luyện cho nhau. </w:t>
            </w:r>
          </w:p>
          <w:p>
            <w:pPr>
              <w:pStyle w:val="Normal"/>
              <w:spacing w:lineRule="atLeast" w:line="16"/>
              <w:jc w:val="both"/>
              <w:rPr>
                <w:lang w:val="es-ES_tradnl"/>
              </w:rPr>
            </w:pPr>
            <w:r>
              <w:rPr>
                <w:lang w:val="es-ES_tradnl"/>
              </w:rPr>
              <w:t>- HS không được chủ quan, coi thường, tập qua loa đại khái mà phải nghiêm túc.</w:t>
            </w:r>
          </w:p>
          <w:p>
            <w:pPr>
              <w:pStyle w:val="Normal"/>
              <w:spacing w:lineRule="atLeast" w:line="16"/>
              <w:jc w:val="both"/>
              <w:rPr>
                <w:lang w:val="es-ES_tradnl"/>
              </w:rPr>
            </w:pPr>
            <w:r>
              <w:rPr>
                <w:lang w:val="es-ES_tradnl"/>
              </w:rPr>
              <w:t>- GV phân tích những yếu điểm để HS sửa sai</w:t>
            </w:r>
          </w:p>
          <w:p>
            <w:pPr>
              <w:pStyle w:val="Normal"/>
              <w:tabs>
                <w:tab w:val="clear" w:pos="720"/>
                <w:tab w:val="left" w:pos="640" w:leader="none"/>
              </w:tabs>
              <w:suppressAutoHyphens w:val="true"/>
              <w:snapToGrid w:val="false"/>
              <w:spacing w:lineRule="atLeast" w:line="16"/>
              <w:jc w:val="both"/>
              <w:rPr>
                <w:lang w:val="es-ES_tradnl"/>
              </w:rPr>
            </w:pPr>
            <w:r>
              <w:rPr>
                <w:lang w:val="es-ES_tradnl"/>
              </w:rPr>
              <w:t>- GV làm mẫu cho HS quan sát.</w:t>
            </w:r>
          </w:p>
          <w:p>
            <w:pPr>
              <w:pStyle w:val="Normal"/>
              <w:spacing w:lineRule="atLeast" w:line="16"/>
              <w:jc w:val="both"/>
              <w:rPr>
                <w:lang w:val="es-ES_tradnl"/>
              </w:rPr>
            </w:pPr>
            <w:r>
              <w:rPr>
                <w:lang w:val="es-ES_tradnl"/>
              </w:rPr>
            </w:r>
          </w:p>
          <w:p>
            <w:pPr>
              <w:pStyle w:val="Normal"/>
              <w:spacing w:lineRule="atLeast" w:line="16"/>
              <w:jc w:val="both"/>
              <w:rPr>
                <w:lang w:val="es-ES_tradnl"/>
              </w:rPr>
            </w:pPr>
            <w:r>
              <w:rPr>
                <w:lang w:val="es-ES_tradnl"/>
              </w:rPr>
              <w:t>- HS tập theo nhóm 2:</w:t>
            </w:r>
          </w:p>
          <w:p>
            <w:pPr>
              <w:pStyle w:val="Normal"/>
              <w:spacing w:lineRule="atLeast" w:line="16"/>
              <w:jc w:val="both"/>
              <w:rPr>
                <w:lang w:val="es-ES_tradnl"/>
              </w:rPr>
            </w:pPr>
            <w:r>
              <w:rPr>
                <w:lang w:val="es-ES_tradnl"/>
              </w:rPr>
              <w:t xml:space="preserve">- Chia lớp thành các tổ học tập.  </w:t>
            </w:r>
          </w:p>
          <w:p>
            <w:pPr>
              <w:pStyle w:val="Normal"/>
              <w:spacing w:lineRule="atLeast" w:line="16"/>
              <w:jc w:val="both"/>
              <w:rPr>
                <w:b/>
                <w:lang w:val="es-ES_tradnl"/>
              </w:rPr>
            </w:pPr>
            <w:r>
              <w:rPr>
                <w:b/>
                <w:lang w:val="es-ES_tradnl"/>
              </w:rPr>
            </w:r>
          </w:p>
          <w:p>
            <w:pPr>
              <w:pStyle w:val="Normal"/>
              <w:spacing w:lineRule="atLeast" w:line="16"/>
              <w:jc w:val="both"/>
              <w:rPr>
                <w:b/>
                <w:lang w:val="es-ES_tradnl"/>
              </w:rPr>
            </w:pPr>
            <w:r>
              <w:rPr>
                <w:b/>
                <w:lang w:val="es-ES_tradnl"/>
              </w:rPr>
            </w:r>
          </w:p>
          <w:p>
            <w:pPr>
              <w:pStyle w:val="Normal"/>
              <w:spacing w:lineRule="atLeast" w:line="16"/>
              <w:jc w:val="both"/>
              <w:rPr>
                <w:b/>
                <w:lang w:val="es-ES_tradnl"/>
              </w:rPr>
            </w:pPr>
            <w:r>
              <w:rPr>
                <w:b/>
                <w:lang w:val="es-ES_tradnl"/>
              </w:rPr>
            </w:r>
          </w:p>
          <w:p>
            <w:pPr>
              <w:pStyle w:val="Normal"/>
              <w:spacing w:lineRule="atLeast" w:line="16"/>
              <w:jc w:val="both"/>
              <w:rPr>
                <w:lang w:val="es-ES_tradnl"/>
              </w:rPr>
            </w:pPr>
            <w:r>
              <w:rPr>
                <w:lang w:val="es-ES_tradnl"/>
              </w:rPr>
              <w:t xml:space="preserve">- Giáo viên hướng dẫn học sinh tập luyện. GV cử Cán sự điều khiển các tổ tập luyện. Sau 1 thời gian đổi nội dung tập luyện cho nhau. </w:t>
            </w:r>
          </w:p>
          <w:p>
            <w:pPr>
              <w:pStyle w:val="Normal"/>
              <w:spacing w:lineRule="atLeast" w:line="16"/>
              <w:jc w:val="both"/>
              <w:rPr>
                <w:b/>
                <w:sz w:val="66"/>
                <w:lang w:val="es-ES_tradnl"/>
              </w:rPr>
            </w:pPr>
            <w:r>
              <w:rPr>
                <w:b/>
                <w:sz w:val="66"/>
                <w:lang w:val="es-ES_tradnl"/>
              </w:rPr>
            </w:r>
          </w:p>
          <w:p>
            <w:pPr>
              <w:pStyle w:val="Normal"/>
              <w:spacing w:lineRule="atLeast" w:line="16"/>
              <w:jc w:val="both"/>
              <w:rPr>
                <w:b/>
                <w:sz w:val="66"/>
                <w:lang w:val="es-ES_tradnl"/>
              </w:rPr>
            </w:pPr>
            <w:r>
              <w:rPr>
                <w:b/>
                <w:sz w:val="66"/>
                <w:lang w:val="es-ES_tradnl"/>
              </w:rPr>
            </w:r>
          </w:p>
          <w:p>
            <w:pPr>
              <w:pStyle w:val="Normal"/>
              <w:spacing w:lineRule="atLeast" w:line="16"/>
              <w:jc w:val="both"/>
              <w:rPr>
                <w:b/>
                <w:sz w:val="16"/>
                <w:lang w:val="es-ES_tradnl"/>
              </w:rPr>
            </w:pPr>
            <w:r>
              <w:rPr>
                <w:b/>
                <w:sz w:val="16"/>
                <w:lang w:val="es-ES_tradnl"/>
              </w:rPr>
            </w:r>
          </w:p>
          <w:p>
            <w:pPr>
              <w:pStyle w:val="Normal"/>
              <w:spacing w:lineRule="atLeast" w:line="16"/>
              <w:jc w:val="both"/>
              <w:rPr>
                <w:b/>
                <w:sz w:val="16"/>
                <w:lang w:val="es-ES_tradnl"/>
              </w:rPr>
            </w:pPr>
            <w:r>
              <w:rPr>
                <w:b/>
                <w:sz w:val="16"/>
                <w:lang w:val="es-ES_tradnl"/>
              </w:rPr>
            </w:r>
          </w:p>
          <w:p>
            <w:pPr>
              <w:pStyle w:val="Normal"/>
              <w:spacing w:lineRule="atLeast" w:line="16"/>
              <w:jc w:val="both"/>
              <w:rPr>
                <w:b/>
                <w:sz w:val="34"/>
                <w:lang w:val="es-ES_tradnl"/>
              </w:rPr>
            </w:pPr>
            <w:r>
              <w:rPr>
                <w:b/>
                <w:sz w:val="34"/>
                <w:lang w:val="es-ES_tradnl"/>
              </w:rPr>
            </w:r>
          </w:p>
          <w:p>
            <w:pPr>
              <w:pStyle w:val="Normal"/>
              <w:spacing w:lineRule="atLeast" w:line="16"/>
              <w:jc w:val="both"/>
              <w:rPr>
                <w:sz w:val="34"/>
                <w:lang w:val="es-ES_tradnl"/>
              </w:rPr>
            </w:pPr>
            <w:r>
              <w:rPr>
                <w:sz w:val="34"/>
                <w:lang w:val="es-ES_tradnl"/>
              </w:rPr>
            </w:r>
          </w:p>
          <w:p>
            <w:pPr>
              <w:pStyle w:val="Normal"/>
              <w:spacing w:lineRule="atLeast" w:line="16"/>
              <w:jc w:val="both"/>
              <w:rPr>
                <w:lang w:val="es-ES_tradnl"/>
              </w:rPr>
            </w:pPr>
            <w:r>
              <w:rPr>
                <w:lang w:val="es-ES_tradnl"/>
              </w:rPr>
              <w:t xml:space="preserve">- Lên trước lớp thực hiện .Gv nhận xét sửa sai chung.   </w:t>
            </w:r>
          </w:p>
          <w:p>
            <w:pPr>
              <w:pStyle w:val="Normal"/>
              <w:spacing w:lineRule="atLeast" w:line="16"/>
              <w:jc w:val="both"/>
              <w:rPr>
                <w:lang w:val="es-ES_tradnl"/>
              </w:rPr>
            </w:pPr>
            <w:r>
              <w:rPr>
                <w:lang w:val="es-ES_tradnl"/>
              </w:rPr>
              <w:t xml:space="preserve">                   </w:t>
            </w:r>
          </w:p>
          <w:p>
            <w:pPr>
              <w:pStyle w:val="Normal"/>
              <w:spacing w:lineRule="atLeast" w:line="16"/>
              <w:jc w:val="both"/>
              <w:rPr>
                <w:lang w:val="es-ES_tradnl"/>
              </w:rPr>
            </w:pPr>
            <w:r>
              <w:rPr>
                <w:lang w:val="es-ES_tradnl"/>
              </w:rPr>
            </w:r>
          </w:p>
          <w:p>
            <w:pPr>
              <w:pStyle w:val="Normal"/>
              <w:spacing w:lineRule="atLeast" w:line="16"/>
              <w:jc w:val="both"/>
              <w:rPr/>
            </w:pPr>
            <w:r>
              <w:rPr>
                <w:lang w:val="es-ES_tradnl"/>
              </w:rPr>
              <w:t xml:space="preserve">- Một số </w:t>
            </w:r>
            <w:r>
              <w:rPr>
                <w:rFonts w:hint="eastAsia"/>
                <w:lang w:val="es-ES_tradnl"/>
              </w:rPr>
              <w:t>đ</w:t>
            </w:r>
            <w:r>
              <w:rPr>
                <w:lang w:val="es-ES_tradnl"/>
              </w:rPr>
              <w:t xml:space="preserve">ộng tác thả lỏng </w:t>
            </w:r>
            <w:r>
              <w:rPr>
                <w:rFonts w:hint="eastAsia"/>
                <w:lang w:val="es-ES_tradnl"/>
              </w:rPr>
              <w:t>đư</w:t>
            </w:r>
            <w:r>
              <w:rPr>
                <w:lang w:val="es-ES_tradnl"/>
              </w:rPr>
              <w:t xml:space="preserve">a trạng thái vận </w:t>
            </w:r>
            <w:r>
              <w:rPr>
                <w:rFonts w:hint="eastAsia"/>
                <w:lang w:val="es-ES_tradnl"/>
              </w:rPr>
              <w:t>đ</w:t>
            </w:r>
            <w:r>
              <w:rPr>
                <w:lang w:val="es-ES_tradnl"/>
              </w:rPr>
              <w:t xml:space="preserve">ộng trở về trạng thái hoạt </w:t>
            </w:r>
            <w:r>
              <w:rPr>
                <w:rFonts w:hint="eastAsia"/>
                <w:lang w:val="es-ES_tradnl"/>
              </w:rPr>
              <w:t>đ</w:t>
            </w:r>
            <w:r>
              <w:rPr>
                <w:lang w:val="es-ES_tradnl"/>
              </w:rPr>
              <w:t>ộng bình th</w:t>
            </w:r>
            <w:r>
              <w:rPr>
                <w:rFonts w:hint="eastAsia"/>
                <w:lang w:val="es-ES_tradnl"/>
              </w:rPr>
              <w:t>ư</w:t>
            </w:r>
            <w:r>
              <w:rPr>
                <w:lang w:val="es-ES_tradnl"/>
              </w:rPr>
              <w:t>ờng.</w:t>
            </w:r>
          </w:p>
          <w:p>
            <w:pPr>
              <w:pStyle w:val="Normal"/>
              <w:spacing w:lineRule="atLeast" w:line="16"/>
              <w:jc w:val="both"/>
              <w:rPr>
                <w:lang w:val="es-ES_tradnl"/>
              </w:rPr>
            </w:pPr>
            <w:r>
              <w:rPr>
                <w:lang w:val="es-ES_tradnl"/>
              </w:rPr>
              <w:t>- Đánh giá được các hoạt động của HS những bài tập, động tác đạt được và tồn tại chưa đạt được cần khắc phục sửa sai.</w:t>
            </w:r>
          </w:p>
          <w:p>
            <w:pPr>
              <w:pStyle w:val="Normal"/>
              <w:spacing w:lineRule="atLeast" w:line="16"/>
              <w:jc w:val="both"/>
              <w:rPr>
                <w:lang w:val="es-ES_tradnl"/>
              </w:rPr>
            </w:pPr>
            <w:r>
              <w:rPr>
                <w:lang w:val="es-ES_tradnl"/>
              </w:rPr>
              <w:t>- Giao những bài tập phù hợp để HS tự tập hiệu quả ở nhà</w:t>
            </w:r>
          </w:p>
        </w:tc>
      </w:tr>
    </w:tbl>
    <w:p>
      <w:pPr>
        <w:pStyle w:val="Normal"/>
        <w:spacing w:lineRule="auto" w:line="360"/>
        <w:jc w:val="both"/>
        <w:rPr>
          <w:b/>
          <w:bCs/>
        </w:rPr>
      </w:pPr>
      <w:r>
        <w:rPr>
          <w:b/>
          <w:bCs/>
        </w:rPr>
        <w:t xml:space="preserve">D. RÚT KINH NGHIỆM. </w:t>
      </w:r>
    </w:p>
    <w:p>
      <w:pPr>
        <w:pStyle w:val="Normal"/>
        <w:spacing w:lineRule="auto" w:line="480"/>
        <w:jc w:val="both"/>
        <w:rPr>
          <w:lang w:val="pt-BR"/>
        </w:rPr>
      </w:pPr>
      <w:r>
        <w:rPr>
          <w:sz w:val="20"/>
          <w:szCs w:val="20"/>
          <w:lang w:val="pt-BR"/>
        </w:rPr>
        <w:t>................................................................................................................................................................................................</w:t>
      </w:r>
    </w:p>
    <w:tbl>
      <w:tblPr>
        <w:tblW w:w="9648" w:type="dxa"/>
        <w:jc w:val="start"/>
        <w:tblInd w:w="0" w:type="dxa"/>
        <w:tblLayout w:type="fixed"/>
        <w:tblCellMar>
          <w:top w:w="0" w:type="dxa"/>
          <w:start w:w="108" w:type="dxa"/>
          <w:bottom w:w="0" w:type="dxa"/>
          <w:end w:w="108" w:type="dxa"/>
        </w:tblCellMar>
      </w:tblPr>
      <w:tblGrid>
        <w:gridCol w:w="5688"/>
        <w:gridCol w:w="3960"/>
      </w:tblGrid>
      <w:tr>
        <w:trPr/>
        <w:tc>
          <w:tcPr>
            <w:tcW w:w="5688" w:type="dxa"/>
            <w:tcBorders/>
          </w:tcPr>
          <w:p>
            <w:pPr>
              <w:pStyle w:val="Normal"/>
              <w:snapToGrid w:val="false"/>
              <w:jc w:val="both"/>
              <w:rPr>
                <w:lang w:val="pt-BR"/>
              </w:rPr>
            </w:pPr>
            <w:r>
              <w:rPr>
                <w:lang w:val="pt-BR"/>
              </w:rPr>
            </w:r>
          </w:p>
        </w:tc>
        <w:tc>
          <w:tcPr>
            <w:tcW w:w="3960" w:type="dxa"/>
            <w:tcBorders/>
          </w:tcPr>
          <w:p>
            <w:pPr>
              <w:pStyle w:val="Normal"/>
              <w:jc w:val="center"/>
              <w:rPr>
                <w:i/>
                <w:lang w:val="pt-BR"/>
              </w:rPr>
            </w:pPr>
            <w:r>
              <w:rPr>
                <w:i/>
                <w:lang w:val="pt-BR"/>
              </w:rPr>
              <w:t>Ngày      tháng       n</w:t>
            </w:r>
            <w:r>
              <w:rPr>
                <w:rFonts w:hint="eastAsia"/>
                <w:i/>
                <w:lang w:val="pt-BR"/>
              </w:rPr>
              <w:t>ă</w:t>
            </w:r>
            <w:r>
              <w:rPr>
                <w:i/>
                <w:lang w:val="pt-BR"/>
              </w:rPr>
              <w:t>m 2018</w:t>
            </w:r>
          </w:p>
          <w:p>
            <w:pPr>
              <w:pStyle w:val="Normal"/>
              <w:jc w:val="center"/>
              <w:rPr>
                <w:lang w:val="pt-BR"/>
              </w:rPr>
            </w:pPr>
            <w:r>
              <w:rPr>
                <w:lang w:val="pt-BR"/>
              </w:rPr>
              <w:t>Duyệt của ban giám hiệu</w:t>
            </w:r>
          </w:p>
        </w:tc>
      </w:tr>
    </w:tbl>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tabs>
          <w:tab w:val="clear" w:pos="720"/>
          <w:tab w:val="left" w:pos="1185" w:leader="none"/>
          <w:tab w:val="center" w:pos="5129" w:leader="none"/>
        </w:tabs>
        <w:jc w:val="center"/>
        <w:rPr>
          <w:b/>
          <w:i/>
          <w:iCs/>
          <w:lang w:val="de-DE"/>
        </w:rPr>
      </w:pPr>
      <w:r>
        <w:rPr>
          <w:b/>
          <w:i/>
          <w:iCs/>
          <w:lang w:val="de-DE"/>
        </w:rPr>
        <w:t xml:space="preserve">                                                                </w:t>
      </w:r>
    </w:p>
    <w:p>
      <w:pPr>
        <w:pStyle w:val="Normal"/>
        <w:tabs>
          <w:tab w:val="clear" w:pos="720"/>
          <w:tab w:val="left" w:pos="1185" w:leader="none"/>
          <w:tab w:val="center" w:pos="5129" w:leader="none"/>
        </w:tabs>
        <w:jc w:val="center"/>
        <w:rPr/>
      </w:pPr>
      <w:r>
        <w:rPr>
          <w:b/>
          <w:i/>
          <w:iCs/>
          <w:lang w:val="de-DE"/>
        </w:rPr>
        <w:t xml:space="preserve">                                                                       </w:t>
      </w:r>
    </w:p>
    <w:p>
      <w:pPr>
        <w:pStyle w:val="Normal"/>
        <w:rPr>
          <w:b/>
          <w:i/>
          <w:iCs/>
          <w:lang w:val="pt-BR"/>
        </w:rPr>
      </w:pPr>
      <w:r>
        <w:rPr>
          <w:b/>
          <w:i/>
          <w:iCs/>
          <w:lang w:val="pt-BR"/>
        </w:rPr>
      </w:r>
    </w:p>
    <w:tbl>
      <w:tblPr>
        <w:tblW w:w="9648" w:type="dxa"/>
        <w:jc w:val="start"/>
        <w:tblInd w:w="0" w:type="dxa"/>
        <w:tblLayout w:type="fixed"/>
        <w:tblCellMar>
          <w:top w:w="0" w:type="dxa"/>
          <w:start w:w="108" w:type="dxa"/>
          <w:bottom w:w="0" w:type="dxa"/>
          <w:end w:w="108" w:type="dxa"/>
        </w:tblCellMar>
      </w:tblPr>
      <w:tblGrid>
        <w:gridCol w:w="2988"/>
        <w:gridCol w:w="1099"/>
        <w:gridCol w:w="5561"/>
      </w:tblGrid>
      <w:tr>
        <w:trPr>
          <w:trHeight w:val="547" w:hRule="atLeast"/>
        </w:trPr>
        <w:tc>
          <w:tcPr>
            <w:tcW w:w="2988" w:type="dxa"/>
            <w:tcBorders>
              <w:top w:val="dotted" w:sz="4" w:space="0" w:color="000000"/>
              <w:start w:val="dotted" w:sz="4" w:space="0" w:color="000000"/>
              <w:bottom w:val="dotted" w:sz="4" w:space="0" w:color="000000"/>
              <w:end w:val="dotted" w:sz="4" w:space="0" w:color="000000"/>
            </w:tcBorders>
          </w:tcPr>
          <w:p>
            <w:pPr>
              <w:pStyle w:val="Normal"/>
              <w:rPr/>
            </w:pPr>
            <w:r>
              <w:rPr/>
              <w:t xml:space="preserve">Ngày soạn:  </w:t>
            </w:r>
          </w:p>
          <w:p>
            <w:pPr>
              <w:pStyle w:val="Normal"/>
              <w:rPr>
                <w:sz w:val="24"/>
                <w:szCs w:val="24"/>
                <w:lang w:val="pt-BR"/>
              </w:rPr>
            </w:pPr>
            <w:r>
              <w:rPr/>
              <w:t xml:space="preserve">Ngày dạy: </w:t>
            </w:r>
          </w:p>
          <w:p>
            <w:pPr>
              <w:pStyle w:val="Normal"/>
              <w:rPr>
                <w:sz w:val="24"/>
                <w:szCs w:val="24"/>
                <w:lang w:val="pt-BR"/>
              </w:rPr>
            </w:pPr>
            <w:r>
              <w:rPr>
                <w:sz w:val="24"/>
                <w:szCs w:val="24"/>
                <w:lang w:val="pt-BR"/>
              </w:rPr>
            </w:r>
          </w:p>
        </w:tc>
        <w:tc>
          <w:tcPr>
            <w:tcW w:w="1099" w:type="dxa"/>
            <w:tcBorders>
              <w:top w:val="dotted" w:sz="4" w:space="0" w:color="000000"/>
              <w:start w:val="dotted" w:sz="4" w:space="0" w:color="000000"/>
              <w:bottom w:val="dotted" w:sz="4" w:space="0" w:color="000000"/>
              <w:end w:val="dotted" w:sz="4" w:space="0" w:color="000000"/>
            </w:tcBorders>
          </w:tcPr>
          <w:p>
            <w:pPr>
              <w:pStyle w:val="Normal"/>
              <w:rPr>
                <w:lang w:val="pt-BR"/>
              </w:rPr>
            </w:pPr>
            <w:r>
              <w:rPr>
                <w:lang w:val="pt-BR"/>
              </w:rPr>
              <w:t>Tiết 57</w:t>
            </w:r>
          </w:p>
          <w:p>
            <w:pPr>
              <w:pStyle w:val="Normal"/>
              <w:rPr>
                <w:lang w:val="pt-BR"/>
              </w:rPr>
            </w:pPr>
            <w:r>
              <w:rPr>
                <w:lang w:val="pt-BR"/>
              </w:rPr>
            </w:r>
          </w:p>
        </w:tc>
        <w:tc>
          <w:tcPr>
            <w:tcW w:w="5561" w:type="dxa"/>
            <w:tcBorders>
              <w:top w:val="dotted" w:sz="4" w:space="0" w:color="000000"/>
              <w:start w:val="dotted" w:sz="4" w:space="0" w:color="000000"/>
              <w:bottom w:val="dotted" w:sz="4" w:space="0" w:color="000000"/>
              <w:end w:val="dotted" w:sz="4" w:space="0" w:color="000000"/>
            </w:tcBorders>
          </w:tcPr>
          <w:p>
            <w:pPr>
              <w:pStyle w:val="Normal"/>
              <w:snapToGrid w:val="false"/>
              <w:jc w:val="center"/>
              <w:rPr>
                <w:b/>
                <w:bCs/>
                <w:sz w:val="32"/>
                <w:szCs w:val="32"/>
                <w:lang w:val="pt-BR"/>
              </w:rPr>
            </w:pPr>
            <w:r>
              <w:rPr>
                <w:b/>
                <w:bCs/>
                <w:sz w:val="32"/>
                <w:szCs w:val="32"/>
                <w:lang w:val="pt-BR"/>
              </w:rPr>
            </w:r>
          </w:p>
          <w:p>
            <w:pPr>
              <w:pStyle w:val="Normal"/>
              <w:jc w:val="center"/>
              <w:rPr>
                <w:b/>
                <w:bCs/>
                <w:lang w:val="pt-BR"/>
              </w:rPr>
            </w:pPr>
            <w:r>
              <w:rPr>
                <w:b/>
                <w:bCs/>
                <w:lang w:val="pt-BR"/>
              </w:rPr>
              <w:t>BẬT NHẢY – ĐÁ CẦU – CHẠY BỀN</w:t>
            </w:r>
          </w:p>
        </w:tc>
      </w:tr>
    </w:tbl>
    <w:p>
      <w:pPr>
        <w:pStyle w:val="Normal"/>
        <w:tabs>
          <w:tab w:val="clear" w:pos="720"/>
          <w:tab w:val="left" w:pos="640" w:leader="none"/>
        </w:tabs>
        <w:suppressAutoHyphens w:val="true"/>
        <w:snapToGrid w:val="false"/>
        <w:ind w:firstLine="454" w:start="-454" w:end="0"/>
        <w:rPr/>
      </w:pPr>
      <w:r>
        <w:rPr>
          <w:b/>
          <w:bCs/>
          <w:lang w:val="es-ES_tradnl"/>
        </w:rPr>
        <w:t>A. MỤC TIÊU</w:t>
      </w:r>
      <w:r>
        <w:rPr>
          <w:lang w:val="es-ES_tradnl"/>
        </w:rPr>
        <w:t>:</w:t>
      </w:r>
    </w:p>
    <w:p>
      <w:pPr>
        <w:pStyle w:val="Normal"/>
        <w:spacing w:lineRule="exact" w:line="400"/>
        <w:ind w:firstLine="720" w:end="0"/>
        <w:jc w:val="both"/>
        <w:rPr>
          <w:lang w:val="es-ES_tradnl"/>
        </w:rPr>
      </w:pPr>
      <w:r>
        <w:rPr>
          <w:lang w:val="es-ES_tradnl"/>
        </w:rPr>
        <w:t xml:space="preserve">- </w:t>
      </w:r>
      <w:r>
        <w:rPr>
          <w:b/>
          <w:lang w:val="es-ES_tradnl"/>
        </w:rPr>
        <w:t>Kiến Thức</w:t>
      </w:r>
      <w:r>
        <w:rPr>
          <w:lang w:val="es-ES_tradnl"/>
        </w:rPr>
        <w:t>: Bật nhảy:</w:t>
      </w:r>
      <w:r>
        <w:rPr>
          <w:b/>
          <w:lang w:val="es-ES_tradnl"/>
        </w:rPr>
        <w:t xml:space="preserve"> </w:t>
      </w:r>
      <w:r>
        <w:rPr>
          <w:lang w:val="es-ES_tradnl"/>
        </w:rPr>
        <w:t xml:space="preserve">Ôn chạy đà chính diện giậm nhảy co chân qua xà; Bật nhảy bằng hai chân, tay với vào vật trên cao, trò chơi “nhảy vượt rào tiếp sức” Yêu cầu HS chơi tốt trò chơi và thực hiện cơ bản nd học mới. Đá cầu: Ôn tâng cầu bằng đùi, tâng cầu bằng má trong bàn chân( cá nhân hoặc theo nhóm ).Tâng cầu bằng mu bàn chân. Chạy bền trên địa hình tự nhiên. Yêu cầu HS thực hiện ở mức cơ bản đúng. </w:t>
      </w:r>
    </w:p>
    <w:p>
      <w:pPr>
        <w:pStyle w:val="Normal"/>
        <w:ind w:firstLine="720" w:end="0"/>
        <w:jc w:val="both"/>
        <w:rPr>
          <w:lang w:val="es-ES_tradnl"/>
        </w:rPr>
      </w:pPr>
      <w:r>
        <w:rPr>
          <w:lang w:val="es-ES_tradnl"/>
        </w:rPr>
        <w:t xml:space="preserve">- </w:t>
      </w:r>
      <w:r>
        <w:rPr>
          <w:b/>
          <w:lang w:val="es-ES_tradnl"/>
        </w:rPr>
        <w:t>Kỹ Năng</w:t>
      </w:r>
      <w:r>
        <w:rPr>
          <w:lang w:val="es-ES_tradnl"/>
        </w:rPr>
        <w:t xml:space="preserve">: </w:t>
      </w:r>
      <w:r>
        <w:rPr>
          <w:b/>
          <w:lang w:val="es-ES_tradnl"/>
        </w:rPr>
        <w:t xml:space="preserve">Bật nhảy: </w:t>
      </w:r>
      <w:r>
        <w:rPr>
          <w:bCs/>
          <w:lang w:val="es-ES_tradnl"/>
        </w:rPr>
        <w:t xml:space="preserve"> </w:t>
      </w:r>
      <w:r>
        <w:rPr>
          <w:lang w:val="es-ES_tradnl"/>
        </w:rPr>
        <w:t>Thực hiện chơi trò chơi cơ bản chơi tốt</w:t>
      </w:r>
      <w:r>
        <w:rPr>
          <w:bCs/>
          <w:lang w:val="es-ES_tradnl"/>
        </w:rPr>
        <w:t>.</w:t>
      </w:r>
      <w:r>
        <w:rPr>
          <w:lang w:val="es-ES_tradnl"/>
        </w:rPr>
        <w:t xml:space="preserve"> Thực hiện được</w:t>
      </w:r>
      <w:r>
        <w:rPr>
          <w:b/>
          <w:lang w:val="es-ES_tradnl"/>
        </w:rPr>
        <w:t xml:space="preserve"> </w:t>
      </w:r>
      <w:r>
        <w:rPr>
          <w:lang w:val="es-ES_tradnl"/>
        </w:rPr>
        <w:t xml:space="preserve">các động tác bật nhảy bằng hai chân, tay với vào vật trên cao. Đá cầu: thực hiện cơ bản các động tác ôn tập. </w:t>
      </w:r>
    </w:p>
    <w:p>
      <w:pPr>
        <w:pStyle w:val="Normal"/>
        <w:ind w:firstLine="720" w:end="0"/>
        <w:jc w:val="both"/>
        <w:rPr/>
      </w:pPr>
      <w:r>
        <w:rPr>
          <w:lang w:val="es-ES_tradnl"/>
        </w:rPr>
        <w:t xml:space="preserve">- </w:t>
      </w:r>
      <w:r>
        <w:rPr>
          <w:b/>
          <w:lang w:val="es-ES_tradnl"/>
        </w:rPr>
        <w:t>Thái Độ</w:t>
      </w:r>
      <w:r>
        <w:rPr>
          <w:lang w:val="es-ES_tradnl"/>
        </w:rPr>
        <w:t>: Tự giác, tích cực tập luyện, có ý thức cao trong hoạt động tập thể.</w:t>
      </w:r>
    </w:p>
    <w:p>
      <w:pPr>
        <w:pStyle w:val="Normal"/>
        <w:jc w:val="both"/>
        <w:rPr/>
      </w:pPr>
      <w:r>
        <w:rPr>
          <w:b/>
          <w:bCs/>
          <w:lang w:val="es-ES_tradnl"/>
        </w:rPr>
        <w:t>B. CHU</w:t>
      </w:r>
      <w:r>
        <w:rPr>
          <w:b/>
          <w:lang w:val="es-ES_tradnl"/>
        </w:rPr>
        <w:t>ẨN BỊ:</w:t>
      </w:r>
    </w:p>
    <w:p>
      <w:pPr>
        <w:pStyle w:val="Normal"/>
        <w:jc w:val="both"/>
        <w:rPr>
          <w:b/>
          <w:lang w:val="es-ES_tradnl"/>
        </w:rPr>
      </w:pPr>
      <w:r>
        <w:rPr>
          <w:b/>
          <w:lang w:val="es-ES_tradnl"/>
        </w:rPr>
        <w:t>I. Chuẩn bị của giáo viên:</w:t>
      </w:r>
    </w:p>
    <w:p>
      <w:pPr>
        <w:pStyle w:val="Normal"/>
        <w:ind w:firstLine="720" w:end="0"/>
        <w:jc w:val="both"/>
        <w:rPr/>
      </w:pPr>
      <w:r>
        <w:rPr>
          <w:lang w:val="es-ES_tradnl"/>
        </w:rPr>
        <w:t>- Giáo án, bộ cột nhảy cao, một hộp cầu đá, kiểm tra sân bãi tr</w:t>
      </w:r>
      <w:r>
        <w:rPr>
          <w:rFonts w:hint="eastAsia"/>
          <w:lang w:val="es-ES_tradnl"/>
        </w:rPr>
        <w:t>ư</w:t>
      </w:r>
      <w:r>
        <w:rPr>
          <w:lang w:val="es-ES_tradnl"/>
        </w:rPr>
        <w:t>ớc khi học tập.</w:t>
      </w:r>
    </w:p>
    <w:p>
      <w:pPr>
        <w:pStyle w:val="Normal"/>
        <w:jc w:val="both"/>
        <w:rPr>
          <w:b/>
          <w:lang w:val="es-ES_tradnl"/>
        </w:rPr>
      </w:pPr>
      <w:r>
        <w:rPr>
          <w:b/>
          <w:lang w:val="es-ES_tradnl"/>
        </w:rPr>
        <w:t>II. Chuẩn bị của học sinh:</w:t>
      </w:r>
    </w:p>
    <w:p>
      <w:pPr>
        <w:pStyle w:val="Normal"/>
        <w:jc w:val="both"/>
        <w:rPr/>
      </w:pPr>
      <w:r>
        <w:rPr>
          <w:b/>
          <w:lang w:val="es-ES_tradnl"/>
        </w:rPr>
        <w:tab/>
      </w:r>
      <w:r>
        <w:rPr>
          <w:lang w:val="es-ES_tradnl"/>
        </w:rPr>
        <w:t>- Học sinh chuẩn bị giầy, mỗi hs mang theo một quả cầu đá, trang phục gọn gàng.</w:t>
      </w:r>
    </w:p>
    <w:p>
      <w:pPr>
        <w:pStyle w:val="Normal"/>
        <w:jc w:val="both"/>
        <w:rPr/>
      </w:pPr>
      <w:r>
        <w:rPr/>
        <w:t>C. TIẾN TRÌNH LÊN LỚP.</w:t>
      </w:r>
    </w:p>
    <w:tbl>
      <w:tblPr>
        <w:tblW w:w="9639" w:type="dxa"/>
        <w:jc w:val="start"/>
        <w:tblInd w:w="108" w:type="dxa"/>
        <w:tblLayout w:type="fixed"/>
        <w:tblCellMar>
          <w:top w:w="0" w:type="dxa"/>
          <w:start w:w="108" w:type="dxa"/>
          <w:bottom w:w="0" w:type="dxa"/>
          <w:end w:w="108" w:type="dxa"/>
        </w:tblCellMar>
      </w:tblPr>
      <w:tblGrid>
        <w:gridCol w:w="4680"/>
        <w:gridCol w:w="1080"/>
        <w:gridCol w:w="3879"/>
      </w:tblGrid>
      <w:tr>
        <w:trPr/>
        <w:tc>
          <w:tcPr>
            <w:tcW w:w="468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rPr>
              <w:t>NỘI DUNG</w:t>
            </w:r>
          </w:p>
        </w:tc>
        <w:tc>
          <w:tcPr>
            <w:tcW w:w="108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lang w:val="pt-BR"/>
              </w:rPr>
              <w:t>TG</w:t>
            </w:r>
          </w:p>
        </w:tc>
        <w:tc>
          <w:tcPr>
            <w:tcW w:w="3879" w:type="dxa"/>
            <w:tcBorders>
              <w:top w:val="single" w:sz="4" w:space="0" w:color="000000"/>
              <w:start w:val="single" w:sz="4" w:space="0" w:color="000000"/>
              <w:bottom w:val="single" w:sz="4" w:space="0" w:color="000000"/>
              <w:end w:val="single" w:sz="4" w:space="0" w:color="000000"/>
            </w:tcBorders>
          </w:tcPr>
          <w:p>
            <w:pPr>
              <w:pStyle w:val="Normal"/>
              <w:jc w:val="center"/>
              <w:rPr/>
            </w:pPr>
            <w:r>
              <w:rPr>
                <w:b/>
                <w:sz w:val="26"/>
                <w:szCs w:val="26"/>
                <w:lang w:val="es-ES_tradnl"/>
              </w:rPr>
              <w:t xml:space="preserve">HOẠT </w:t>
            </w:r>
            <w:r>
              <w:rPr>
                <w:rFonts w:hint="eastAsia"/>
                <w:b/>
                <w:sz w:val="26"/>
                <w:szCs w:val="26"/>
                <w:lang w:val="es-ES_tradnl"/>
              </w:rPr>
              <w:t>Đ</w:t>
            </w:r>
            <w:r>
              <w:rPr>
                <w:b/>
                <w:sz w:val="26"/>
                <w:szCs w:val="26"/>
                <w:lang w:val="es-ES_tradnl"/>
              </w:rPr>
              <w:t>ỘNG CỦA GV VÀ HS</w:t>
            </w:r>
          </w:p>
        </w:tc>
      </w:tr>
      <w:tr>
        <w:trPr/>
        <w:tc>
          <w:tcPr>
            <w:tcW w:w="4680" w:type="dxa"/>
            <w:tcBorders>
              <w:top w:val="single" w:sz="4" w:space="0" w:color="000000"/>
              <w:start w:val="single" w:sz="4" w:space="0" w:color="000000"/>
              <w:bottom w:val="single" w:sz="4" w:space="0" w:color="000000"/>
              <w:end w:val="single" w:sz="4" w:space="0" w:color="000000"/>
            </w:tcBorders>
          </w:tcPr>
          <w:p>
            <w:pPr>
              <w:pStyle w:val="Normal"/>
              <w:jc w:val="both"/>
              <w:rPr>
                <w:b/>
                <w:bCs/>
                <w:lang w:val="es-ES_tradnl"/>
              </w:rPr>
            </w:pPr>
            <w:r>
              <w:rPr>
                <w:b/>
                <w:bCs/>
                <w:lang w:val="es-ES_tradnl"/>
              </w:rPr>
              <w:t>I. MỞ ĐẦU:</w:t>
            </w:r>
          </w:p>
          <w:p>
            <w:pPr>
              <w:pStyle w:val="Normal"/>
              <w:jc w:val="both"/>
              <w:rPr>
                <w:lang w:val="es-ES_tradnl"/>
              </w:rPr>
            </w:pPr>
            <w:r>
              <w:rPr>
                <w:lang w:val="es-ES_tradnl"/>
              </w:rPr>
              <w:t>1. Nhận lớp:</w:t>
            </w:r>
          </w:p>
          <w:p>
            <w:pPr>
              <w:pStyle w:val="Normal"/>
              <w:jc w:val="both"/>
              <w:rPr>
                <w:lang w:val="es-ES_tradnl"/>
              </w:rPr>
            </w:pPr>
            <w:r>
              <w:rPr>
                <w:lang w:val="es-ES_tradnl"/>
              </w:rPr>
              <w:t xml:space="preserve">- Gv nhận lớp kiểm tra sĩ số </w:t>
            </w:r>
          </w:p>
          <w:p>
            <w:pPr>
              <w:pStyle w:val="Normal"/>
              <w:jc w:val="both"/>
              <w:rPr>
                <w:lang w:val="es-ES_tradnl"/>
              </w:rPr>
            </w:pPr>
            <w:r>
              <w:rPr>
                <w:lang w:val="es-ES_tradnl"/>
              </w:rPr>
              <w:t>- Phổ biến ND,yêu cầu bài học.</w:t>
            </w:r>
          </w:p>
          <w:p>
            <w:pPr>
              <w:pStyle w:val="Normal"/>
              <w:jc w:val="both"/>
              <w:rPr>
                <w:lang w:val="es-ES_tradnl"/>
              </w:rPr>
            </w:pPr>
            <w:r>
              <w:rPr>
                <w:lang w:val="es-ES_tradnl"/>
              </w:rPr>
              <w:t xml:space="preserve">2. Khởi động: </w:t>
            </w:r>
          </w:p>
          <w:p>
            <w:pPr>
              <w:pStyle w:val="Normal"/>
              <w:jc w:val="both"/>
              <w:rPr>
                <w:lang w:val="es-ES_tradnl"/>
              </w:rPr>
            </w:pPr>
            <w:r>
              <w:rPr>
                <w:lang w:val="es-ES_tradnl"/>
              </w:rPr>
              <w:t>-Khởi động chung: Bài thể dục</w:t>
            </w:r>
          </w:p>
          <w:p>
            <w:pPr>
              <w:pStyle w:val="Normal"/>
              <w:jc w:val="both"/>
              <w:rPr>
                <w:lang w:val="es-ES_tradnl"/>
              </w:rPr>
            </w:pPr>
            <w:r>
              <w:rPr>
                <w:lang w:val="es-ES_tradnl"/>
              </w:rPr>
              <w:t>-Khởi động chuyên môn :Xoay các khớp liên quan tới vận động.</w:t>
            </w:r>
          </w:p>
          <w:p>
            <w:pPr>
              <w:pStyle w:val="Normal"/>
              <w:jc w:val="both"/>
              <w:rPr/>
            </w:pPr>
            <w:r>
              <w:rPr>
                <w:lang w:val="es-ES_tradnl"/>
              </w:rPr>
              <w:t xml:space="preserve"> </w:t>
            </w:r>
            <w:r>
              <w:rPr>
                <w:lang w:val="de-DE"/>
              </w:rPr>
              <w:t>- Ép dọc- ép ngang.</w:t>
            </w:r>
          </w:p>
          <w:p>
            <w:pPr>
              <w:pStyle w:val="Normal"/>
              <w:jc w:val="both"/>
              <w:rPr/>
            </w:pPr>
            <w:r>
              <w:rPr>
                <w:b/>
                <w:lang w:val="es-ES_tradnl"/>
              </w:rPr>
              <w:t>II. KIỂM TRA BÀI CŨ</w:t>
            </w:r>
            <w:r>
              <w:rPr>
                <w:lang w:val="es-ES_tradnl"/>
              </w:rPr>
              <w:t xml:space="preserve">: </w:t>
            </w:r>
          </w:p>
          <w:p>
            <w:pPr>
              <w:pStyle w:val="Normal"/>
              <w:jc w:val="both"/>
              <w:rPr/>
            </w:pPr>
            <w:r>
              <w:rPr>
                <w:lang w:val="es-ES_tradnl"/>
              </w:rPr>
              <w:t>? Em hãy thực hiện chạy chạy đà chính diện giậm nhảy co chân qua xà</w:t>
            </w:r>
          </w:p>
          <w:p>
            <w:pPr>
              <w:pStyle w:val="Normal"/>
              <w:jc w:val="both"/>
              <w:rPr>
                <w:b/>
                <w:bCs/>
                <w:lang w:val="es-ES_tradnl"/>
              </w:rPr>
            </w:pPr>
            <w:r>
              <w:rPr>
                <w:b/>
                <w:bCs/>
                <w:lang w:val="es-ES_tradnl"/>
              </w:rPr>
              <w:t>III. CƠ BẢN.</w:t>
            </w:r>
          </w:p>
          <w:p>
            <w:pPr>
              <w:pStyle w:val="Normal"/>
              <w:tabs>
                <w:tab w:val="clear" w:pos="720"/>
                <w:tab w:val="left" w:pos="640" w:leader="none"/>
              </w:tabs>
              <w:suppressAutoHyphens w:val="true"/>
              <w:snapToGrid w:val="false"/>
              <w:jc w:val="both"/>
              <w:rPr/>
            </w:pPr>
            <w:r>
              <w:rPr>
                <w:b/>
                <w:bCs/>
                <w:lang w:val="es-ES_tradnl"/>
              </w:rPr>
              <w:t xml:space="preserve">1. </w:t>
            </w:r>
            <w:r>
              <w:rPr>
                <w:b/>
                <w:lang w:val="es-ES_tradnl"/>
              </w:rPr>
              <w:t xml:space="preserve">Bật nhảy : </w:t>
            </w:r>
          </w:p>
          <w:p>
            <w:pPr>
              <w:pStyle w:val="Normal"/>
              <w:tabs>
                <w:tab w:val="clear" w:pos="720"/>
                <w:tab w:val="left" w:pos="640" w:leader="none"/>
              </w:tabs>
              <w:suppressAutoHyphens w:val="true"/>
              <w:rPr>
                <w:lang w:val="es-ES_tradnl"/>
              </w:rPr>
            </w:pPr>
            <w:r>
              <w:drawing>
                <wp:anchor behindDoc="0" distT="0" distB="0" distL="114935" distR="114935" simplePos="0" locked="0" layoutInCell="1" allowOverlap="1" relativeHeight="288">
                  <wp:simplePos x="0" y="0"/>
                  <wp:positionH relativeFrom="column">
                    <wp:posOffset>48895</wp:posOffset>
                  </wp:positionH>
                  <wp:positionV relativeFrom="paragraph">
                    <wp:posOffset>380365</wp:posOffset>
                  </wp:positionV>
                  <wp:extent cx="2511425" cy="795020"/>
                  <wp:effectExtent l="0" t="0" r="0" b="0"/>
                  <wp:wrapNone/>
                  <wp:docPr id="390" name="Image123"/>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90" name="Image123"/>
                          <pic:cNvPicPr>
                            <a:picLocks noChangeAspect="1" noChangeArrowheads="1"/>
                          </pic:cNvPicPr>
                        </pic:nvPicPr>
                        <pic:blipFill>
                          <a:blip r:embed="rId137"/>
                          <a:srcRect l="-15" t="-17" r="-15" b="-17"/>
                          <a:stretch>
                            <a:fillRect/>
                          </a:stretch>
                        </pic:blipFill>
                        <pic:spPr bwMode="auto">
                          <a:xfrm>
                            <a:off x="0" y="0"/>
                            <a:ext cx="2511425" cy="795020"/>
                          </a:xfrm>
                          <a:prstGeom prst="rect">
                            <a:avLst/>
                          </a:prstGeom>
                          <a:noFill/>
                        </pic:spPr>
                      </pic:pic>
                    </a:graphicData>
                  </a:graphic>
                </wp:anchor>
              </w:drawing>
            </w:r>
            <w:r>
              <w:rPr>
                <w:lang w:val="es-ES_tradnl"/>
              </w:rPr>
              <w:t xml:space="preserve">- Ôn chạy đà chạy đà chính diện giậm nhảy co chân qua xà: </w:t>
            </w:r>
          </w:p>
          <w:p>
            <w:pPr>
              <w:pStyle w:val="Normal"/>
              <w:tabs>
                <w:tab w:val="clear" w:pos="720"/>
                <w:tab w:val="left" w:pos="640" w:leader="none"/>
              </w:tabs>
              <w:suppressAutoHyphens w:val="true"/>
              <w:rPr>
                <w:lang w:val="es-ES_tradnl"/>
              </w:rPr>
            </w:pPr>
            <w:r>
              <w:rPr>
                <w:lang w:val="es-ES_tradnl"/>
              </w:rPr>
            </w:r>
          </w:p>
          <w:p>
            <w:pPr>
              <w:pStyle w:val="Normal"/>
              <w:tabs>
                <w:tab w:val="clear" w:pos="720"/>
                <w:tab w:val="left" w:pos="640" w:leader="none"/>
              </w:tabs>
              <w:suppressAutoHyphens w:val="true"/>
              <w:rPr>
                <w:lang w:val="es-ES_tradnl"/>
              </w:rPr>
            </w:pPr>
            <w:r>
              <w:rPr>
                <w:lang w:val="es-ES_tradnl"/>
              </w:rPr>
            </w:r>
          </w:p>
          <w:p>
            <w:pPr>
              <w:pStyle w:val="Normal"/>
              <w:tabs>
                <w:tab w:val="clear" w:pos="720"/>
                <w:tab w:val="left" w:pos="640" w:leader="none"/>
              </w:tabs>
              <w:suppressAutoHyphens w:val="true"/>
              <w:rPr>
                <w:lang w:val="es-ES_tradnl"/>
              </w:rPr>
            </w:pPr>
            <w:r>
              <w:rPr>
                <w:lang w:val="es-ES_tradnl"/>
              </w:rPr>
            </w:r>
          </w:p>
          <w:p>
            <w:pPr>
              <w:pStyle w:val="Normal"/>
              <w:tabs>
                <w:tab w:val="clear" w:pos="720"/>
                <w:tab w:val="left" w:pos="640" w:leader="none"/>
              </w:tabs>
              <w:suppressAutoHyphens w:val="true"/>
              <w:rPr>
                <w:bCs/>
                <w:lang w:val="es-ES_tradnl"/>
              </w:rPr>
            </w:pPr>
            <w:r>
              <w:rPr>
                <w:bCs/>
                <w:lang w:val="es-ES_tradnl"/>
              </w:rPr>
            </w:r>
          </w:p>
          <w:p>
            <w:pPr>
              <w:pStyle w:val="Normal"/>
              <w:numPr>
                <w:ilvl w:val="0"/>
                <w:numId w:val="2"/>
              </w:numPr>
              <w:spacing w:lineRule="exact" w:line="400"/>
              <w:rPr>
                <w:lang w:val="es-ES_tradnl"/>
              </w:rPr>
            </w:pPr>
            <w:r>
              <w:rPr>
                <w:lang w:val="es-ES_tradnl"/>
              </w:rPr>
              <w:t>Bật nhảy 2 chân tay với vào vật trên cao</w:t>
            </w:r>
          </w:p>
          <w:p>
            <w:pPr>
              <w:pStyle w:val="Normal"/>
              <w:spacing w:lineRule="exact" w:line="400"/>
              <w:rPr>
                <w:lang w:val="es-ES_tradnl"/>
              </w:rPr>
            </w:pPr>
            <w:r>
              <w:rPr>
                <w:lang w:val="es-ES_tradnl"/>
              </w:rPr>
            </w:r>
          </w:p>
          <w:p>
            <w:pPr>
              <w:pStyle w:val="Normal"/>
              <w:spacing w:lineRule="exact" w:line="400"/>
              <w:rPr>
                <w:b/>
                <w:bCs/>
                <w:lang w:val="es-ES_tradnl" w:eastAsia="en-US"/>
              </w:rPr>
            </w:pPr>
            <w:r>
              <w:rPr>
                <w:b/>
                <w:bCs/>
                <w:lang w:val="es-ES_tradnl" w:eastAsia="en-US"/>
              </w:rPr>
              <w:drawing>
                <wp:anchor behindDoc="0" distT="0" distB="0" distL="114935" distR="114935" simplePos="0" locked="0" layoutInCell="1" allowOverlap="1" relativeHeight="289">
                  <wp:simplePos x="0" y="0"/>
                  <wp:positionH relativeFrom="column">
                    <wp:posOffset>1649095</wp:posOffset>
                  </wp:positionH>
                  <wp:positionV relativeFrom="paragraph">
                    <wp:posOffset>71120</wp:posOffset>
                  </wp:positionV>
                  <wp:extent cx="911225" cy="1001395"/>
                  <wp:effectExtent l="0" t="0" r="0" b="0"/>
                  <wp:wrapNone/>
                  <wp:docPr id="391" name="Image124"/>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91" name="Image124"/>
                          <pic:cNvPicPr>
                            <a:picLocks noChangeAspect="1" noChangeArrowheads="1"/>
                          </pic:cNvPicPr>
                        </pic:nvPicPr>
                        <pic:blipFill>
                          <a:blip r:embed="rId138"/>
                          <a:srcRect l="-16" t="-9" r="-16" b="-9"/>
                          <a:stretch>
                            <a:fillRect/>
                          </a:stretch>
                        </pic:blipFill>
                        <pic:spPr bwMode="auto">
                          <a:xfrm>
                            <a:off x="0" y="0"/>
                            <a:ext cx="911225" cy="1001395"/>
                          </a:xfrm>
                          <a:prstGeom prst="rect">
                            <a:avLst/>
                          </a:prstGeom>
                          <a:noFill/>
                        </pic:spPr>
                      </pic:pic>
                    </a:graphicData>
                  </a:graphic>
                </wp:anchor>
              </w:drawing>
            </w:r>
          </w:p>
          <w:p>
            <w:pPr>
              <w:pStyle w:val="Normal"/>
              <w:tabs>
                <w:tab w:val="clear" w:pos="720"/>
                <w:tab w:val="left" w:pos="640" w:leader="none"/>
              </w:tabs>
              <w:suppressAutoHyphens w:val="true"/>
              <w:snapToGrid w:val="false"/>
              <w:rPr>
                <w:lang w:val="es-ES_tradnl"/>
              </w:rPr>
            </w:pPr>
            <w:r>
              <w:rPr>
                <w:lang w:val="es-ES_tradnl"/>
              </w:rPr>
            </w:r>
          </w:p>
          <w:p>
            <w:pPr>
              <w:pStyle w:val="Normal"/>
              <w:tabs>
                <w:tab w:val="clear" w:pos="720"/>
                <w:tab w:val="left" w:pos="640" w:leader="none"/>
              </w:tabs>
              <w:suppressAutoHyphens w:val="true"/>
              <w:snapToGrid w:val="false"/>
              <w:rPr>
                <w:lang w:val="es-ES_tradnl"/>
              </w:rPr>
            </w:pPr>
            <w:r>
              <w:rPr>
                <w:lang w:val="es-ES_tradnl"/>
              </w:rPr>
            </w:r>
          </w:p>
          <w:p>
            <w:pPr>
              <w:pStyle w:val="Normal"/>
              <w:tabs>
                <w:tab w:val="clear" w:pos="720"/>
                <w:tab w:val="left" w:pos="640" w:leader="none"/>
              </w:tabs>
              <w:suppressAutoHyphens w:val="true"/>
              <w:snapToGrid w:val="false"/>
              <w:rPr>
                <w:lang w:val="es-ES_tradnl"/>
              </w:rPr>
            </w:pPr>
            <w:r>
              <w:rPr>
                <w:lang w:val="es-ES_tradnl"/>
              </w:rPr>
            </w:r>
          </w:p>
          <w:p>
            <w:pPr>
              <w:pStyle w:val="Normal"/>
              <w:tabs>
                <w:tab w:val="clear" w:pos="720"/>
                <w:tab w:val="left" w:pos="640" w:leader="none"/>
              </w:tabs>
              <w:suppressAutoHyphens w:val="true"/>
              <w:snapToGrid w:val="false"/>
              <w:rPr>
                <w:lang w:val="es-ES_tradnl"/>
              </w:rPr>
            </w:pPr>
            <w:r>
              <w:rPr>
                <w:lang w:val="es-ES_tradnl"/>
              </w:rPr>
            </w:r>
          </w:p>
          <w:p>
            <w:pPr>
              <w:pStyle w:val="Normal"/>
              <w:spacing w:lineRule="exact" w:line="400"/>
              <w:rPr>
                <w:lang w:val="es-ES_tradnl"/>
              </w:rPr>
            </w:pPr>
            <w:r>
              <w:rPr>
                <w:lang w:val="es-ES_tradnl"/>
              </w:rPr>
              <w:t>-  trò chơi: “nhảy vượt rào tiếp sức”</w:t>
            </w:r>
          </w:p>
          <w:p>
            <w:pPr>
              <w:pStyle w:val="Normal"/>
              <w:tabs>
                <w:tab w:val="clear" w:pos="720"/>
                <w:tab w:val="left" w:pos="640" w:leader="none"/>
              </w:tabs>
              <w:suppressAutoHyphens w:val="true"/>
              <w:snapToGrid w:val="false"/>
              <w:rPr>
                <w:b/>
                <w:lang w:val="es-ES_tradnl"/>
              </w:rPr>
            </w:pPr>
            <w:r>
              <w:rPr>
                <w:b/>
                <w:lang w:val="es-ES_tradnl"/>
              </w:rPr>
            </w:r>
          </w:p>
          <w:p>
            <w:pPr>
              <w:pStyle w:val="Normal"/>
              <w:tabs>
                <w:tab w:val="clear" w:pos="720"/>
                <w:tab w:val="left" w:pos="640" w:leader="none"/>
              </w:tabs>
              <w:suppressAutoHyphens w:val="true"/>
              <w:snapToGrid w:val="false"/>
              <w:rPr>
                <w:b/>
                <w:lang w:val="es-ES_tradnl"/>
              </w:rPr>
            </w:pPr>
            <w:r>
              <w:drawing>
                <wp:anchor behindDoc="0" distT="0" distB="0" distL="114935" distR="114935" simplePos="0" locked="0" layoutInCell="1" allowOverlap="1" relativeHeight="290">
                  <wp:simplePos x="0" y="0"/>
                  <wp:positionH relativeFrom="column">
                    <wp:posOffset>48895</wp:posOffset>
                  </wp:positionH>
                  <wp:positionV relativeFrom="paragraph">
                    <wp:posOffset>-117475</wp:posOffset>
                  </wp:positionV>
                  <wp:extent cx="2861945" cy="845820"/>
                  <wp:effectExtent l="0" t="0" r="0" b="0"/>
                  <wp:wrapSquare wrapText="bothSides"/>
                  <wp:docPr id="392" name="Image125"/>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92" name="Image125"/>
                          <pic:cNvPicPr>
                            <a:picLocks noChangeAspect="1" noChangeArrowheads="1"/>
                          </pic:cNvPicPr>
                        </pic:nvPicPr>
                        <pic:blipFill>
                          <a:blip r:embed="rId139"/>
                          <a:srcRect l="-9" t="-36" r="-9" b="-36"/>
                          <a:stretch>
                            <a:fillRect/>
                          </a:stretch>
                        </pic:blipFill>
                        <pic:spPr bwMode="auto">
                          <a:xfrm>
                            <a:off x="0" y="0"/>
                            <a:ext cx="2861945" cy="845820"/>
                          </a:xfrm>
                          <a:prstGeom prst="rect">
                            <a:avLst/>
                          </a:prstGeom>
                          <a:noFill/>
                        </pic:spPr>
                      </pic:pic>
                    </a:graphicData>
                  </a:graphic>
                </wp:anchor>
              </w:drawing>
            </w:r>
            <w:r>
              <w:rPr>
                <w:b/>
                <w:lang w:val="es-ES_tradnl"/>
              </w:rPr>
              <w:t xml:space="preserve">2. Đá cầu: </w:t>
            </w:r>
          </w:p>
          <w:p>
            <w:pPr>
              <w:pStyle w:val="Normal"/>
              <w:tabs>
                <w:tab w:val="clear" w:pos="720"/>
                <w:tab w:val="left" w:pos="640" w:leader="none"/>
              </w:tabs>
              <w:suppressAutoHyphens w:val="true"/>
              <w:snapToGrid w:val="false"/>
              <w:jc w:val="both"/>
              <w:rPr/>
            </w:pPr>
            <w:r>
              <w:rPr>
                <w:b/>
                <w:lang w:val="es-ES_tradnl"/>
              </w:rPr>
              <w:t xml:space="preserve">- </w:t>
            </w:r>
            <w:r>
              <w:rPr>
                <w:lang w:val="es-ES_tradnl"/>
              </w:rPr>
              <w:t>Ôn tâng cầu bằng đùi, tâng cầu bằng má trong bàn chân:</w:t>
            </w:r>
          </w:p>
          <w:p>
            <w:pPr>
              <w:pStyle w:val="Normal"/>
              <w:tabs>
                <w:tab w:val="clear" w:pos="720"/>
                <w:tab w:val="left" w:pos="640" w:leader="none"/>
              </w:tabs>
              <w:suppressAutoHyphens w:val="true"/>
              <w:snapToGrid w:val="false"/>
              <w:jc w:val="both"/>
              <w:rPr>
                <w:lang w:val="es-ES_tradnl"/>
              </w:rPr>
            </w:pPr>
            <w:r>
              <w:rPr>
                <w:lang w:val="es-ES_tradnl"/>
              </w:rPr>
              <w:t>- Ôn tâng cầu bằng mu bàn chân.</w:t>
            </w:r>
          </w:p>
          <w:p>
            <w:pPr>
              <w:pStyle w:val="Normal"/>
              <w:tabs>
                <w:tab w:val="clear" w:pos="720"/>
                <w:tab w:val="left" w:pos="640" w:leader="none"/>
              </w:tabs>
              <w:suppressAutoHyphens w:val="true"/>
              <w:snapToGrid w:val="false"/>
              <w:jc w:val="both"/>
              <w:rPr>
                <w:lang w:val="es-ES_tradnl"/>
              </w:rPr>
            </w:pPr>
            <w:r>
              <w:rPr>
                <w:lang w:val="es-ES_tradnl"/>
              </w:rPr>
              <w:t xml:space="preserve">- Phát cầu thấp chân chính diện bằng mu bàn chân: </w:t>
            </w:r>
          </w:p>
          <w:p>
            <w:pPr>
              <w:pStyle w:val="Normal"/>
              <w:tabs>
                <w:tab w:val="clear" w:pos="720"/>
                <w:tab w:val="left" w:pos="640" w:leader="none"/>
              </w:tabs>
              <w:suppressAutoHyphens w:val="true"/>
              <w:snapToGrid w:val="false"/>
              <w:jc w:val="both"/>
              <w:rPr>
                <w:lang w:val="es-ES_tradnl"/>
              </w:rPr>
            </w:pPr>
            <w:r>
              <w:rPr>
                <w:lang w:val="es-ES_tradnl"/>
              </w:rPr>
              <w:t>- Luật thi đấu đá cầu (Sân, lưới, nd thi đấu).</w:t>
            </w:r>
          </w:p>
          <w:p>
            <w:pPr>
              <w:pStyle w:val="Normal"/>
              <w:jc w:val="both"/>
              <w:rPr>
                <w:b/>
                <w:lang w:val="es-ES_tradnl"/>
              </w:rPr>
            </w:pPr>
            <w:r>
              <w:drawing>
                <wp:anchor behindDoc="0" distT="0" distB="0" distL="114935" distR="114935" simplePos="0" locked="0" layoutInCell="1" allowOverlap="1" relativeHeight="291">
                  <wp:simplePos x="0" y="0"/>
                  <wp:positionH relativeFrom="column">
                    <wp:posOffset>1433830</wp:posOffset>
                  </wp:positionH>
                  <wp:positionV relativeFrom="paragraph">
                    <wp:posOffset>-1214120</wp:posOffset>
                  </wp:positionV>
                  <wp:extent cx="1243965" cy="1140460"/>
                  <wp:effectExtent l="0" t="0" r="0" b="0"/>
                  <wp:wrapSquare wrapText="bothSides"/>
                  <wp:docPr id="393" name="Image126"/>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93" name="Image126"/>
                          <pic:cNvPicPr>
                            <a:picLocks noChangeAspect="1" noChangeArrowheads="1"/>
                          </pic:cNvPicPr>
                        </pic:nvPicPr>
                        <pic:blipFill>
                          <a:blip r:embed="rId140"/>
                          <a:srcRect l="-9" t="-11" r="-9" b="-11"/>
                          <a:stretch>
                            <a:fillRect/>
                          </a:stretch>
                        </pic:blipFill>
                        <pic:spPr bwMode="auto">
                          <a:xfrm>
                            <a:off x="0" y="0"/>
                            <a:ext cx="1243965" cy="1140460"/>
                          </a:xfrm>
                          <a:prstGeom prst="rect">
                            <a:avLst/>
                          </a:prstGeom>
                          <a:noFill/>
                        </pic:spPr>
                      </pic:pic>
                    </a:graphicData>
                  </a:graphic>
                </wp:anchor>
              </w:drawing>
            </w:r>
            <w:r>
              <w:rPr>
                <w:b/>
                <w:lang w:val="es-ES_tradnl"/>
              </w:rPr>
              <w:t>3. Chạy bền trên địa hình tự nhiên.</w:t>
            </w:r>
          </w:p>
          <w:p>
            <w:pPr>
              <w:pStyle w:val="Normal"/>
              <w:tabs>
                <w:tab w:val="clear" w:pos="720"/>
                <w:tab w:val="left" w:pos="640" w:leader="none"/>
              </w:tabs>
              <w:suppressAutoHyphens w:val="true"/>
              <w:rPr>
                <w:lang w:val="es-ES_tradnl"/>
              </w:rPr>
            </w:pPr>
            <w:r>
              <w:rPr>
                <w:lang w:val="es-ES_tradnl"/>
              </w:rPr>
              <w:t>- Nam chạy cự ly khoảng 700m, nữ chạy khoảng 500m.</w:t>
            </w:r>
          </w:p>
          <w:p>
            <w:pPr>
              <w:pStyle w:val="Normal"/>
              <w:jc w:val="both"/>
              <w:rPr>
                <w:b/>
                <w:lang w:val="es-ES_tradnl"/>
              </w:rPr>
            </w:pPr>
            <w:r>
              <w:rPr>
                <w:b/>
                <w:lang w:val="es-ES_tradnl"/>
              </w:rPr>
              <w:t xml:space="preserve">IV. CỦNG CỐ BÀI </w:t>
            </w:r>
          </w:p>
          <w:p>
            <w:pPr>
              <w:pStyle w:val="Normal"/>
              <w:tabs>
                <w:tab w:val="clear" w:pos="720"/>
                <w:tab w:val="left" w:pos="640" w:leader="none"/>
              </w:tabs>
              <w:suppressAutoHyphens w:val="true"/>
              <w:snapToGrid w:val="false"/>
              <w:jc w:val="both"/>
              <w:rPr>
                <w:bCs/>
                <w:lang w:val="es-ES_tradnl"/>
              </w:rPr>
            </w:pPr>
            <w:r>
              <w:rPr>
                <w:b/>
                <w:bCs/>
                <w:lang w:val="es-ES_tradnl"/>
              </w:rPr>
              <w:t xml:space="preserve">- </w:t>
            </w:r>
            <w:r>
              <w:rPr>
                <w:bCs/>
                <w:lang w:val="es-ES_tradnl"/>
              </w:rPr>
              <w:t>Gọi 2 HS lên kiểm tra lại kiến thức đã học tâng cầu bằng mu bàn chân, má trong bàn chân.</w:t>
            </w:r>
            <w:r>
              <w:rPr>
                <w:lang w:val="es-ES_tradnl"/>
              </w:rPr>
              <w:t>.</w:t>
            </w:r>
          </w:p>
          <w:p>
            <w:pPr>
              <w:pStyle w:val="Normal"/>
              <w:jc w:val="both"/>
              <w:rPr>
                <w:b/>
                <w:bCs/>
                <w:lang w:val="es-ES_tradnl"/>
              </w:rPr>
            </w:pPr>
            <w:r>
              <w:rPr>
                <w:b/>
                <w:bCs/>
                <w:lang w:val="es-ES_tradnl"/>
              </w:rPr>
              <w:t>V. KẾT THÚC:</w:t>
            </w:r>
          </w:p>
          <w:p>
            <w:pPr>
              <w:pStyle w:val="Normal"/>
              <w:jc w:val="both"/>
              <w:rPr>
                <w:lang w:val="es-ES_tradnl"/>
              </w:rPr>
            </w:pPr>
            <w:r>
              <w:rPr>
                <w:lang w:val="es-ES_tradnl"/>
              </w:rPr>
              <w:t>1. Thả lỏng hồi tĩnh: Tập động tác điều hoà,hít thở sâu ,dũ chân- tay.</w:t>
            </w:r>
          </w:p>
          <w:p>
            <w:pPr>
              <w:pStyle w:val="Normal"/>
              <w:jc w:val="both"/>
              <w:rPr>
                <w:lang w:val="es-ES_tradnl"/>
              </w:rPr>
            </w:pPr>
            <w:r>
              <w:rPr>
                <w:lang w:val="es-ES_tradnl"/>
              </w:rPr>
              <w:t>2. Nhận xét - đánh giá giờ học.</w:t>
            </w:r>
          </w:p>
          <w:p>
            <w:pPr>
              <w:pStyle w:val="Normal"/>
              <w:jc w:val="both"/>
              <w:rPr>
                <w:lang w:val="es-ES_tradnl"/>
              </w:rPr>
            </w:pPr>
            <w:r>
              <w:rPr>
                <w:lang w:val="es-ES_tradnl"/>
              </w:rPr>
              <w:t>3. Bài tập ôn luyện về nhà.</w:t>
            </w:r>
          </w:p>
        </w:tc>
        <w:tc>
          <w:tcPr>
            <w:tcW w:w="1080" w:type="dxa"/>
            <w:tcBorders>
              <w:top w:val="single" w:sz="4" w:space="0" w:color="000000"/>
              <w:start w:val="single" w:sz="4" w:space="0" w:color="000000"/>
              <w:bottom w:val="single" w:sz="4" w:space="0" w:color="000000"/>
              <w:end w:val="single" w:sz="4" w:space="0" w:color="000000"/>
            </w:tcBorders>
          </w:tcPr>
          <w:p>
            <w:pPr>
              <w:pStyle w:val="Normal"/>
              <w:jc w:val="center"/>
              <w:rPr>
                <w:b/>
                <w:lang w:val="pt-BR"/>
              </w:rPr>
            </w:pPr>
            <w:r>
              <w:rPr>
                <w:b/>
                <w:lang w:val="pt-BR"/>
              </w:rPr>
              <w:t>7’</w:t>
            </w:r>
          </w:p>
          <w:p>
            <w:pPr>
              <w:pStyle w:val="Normal"/>
              <w:jc w:val="center"/>
              <w:rPr>
                <w:lang w:val="pt-BR"/>
              </w:rPr>
            </w:pPr>
            <w:r>
              <w:rPr>
                <w:lang w:val="pt-BR"/>
              </w:rPr>
              <w:t>2’</w:t>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5’</w:t>
            </w:r>
          </w:p>
          <w:p>
            <w:pPr>
              <w:pStyle w:val="Normal"/>
              <w:jc w:val="center"/>
              <w:rPr>
                <w:lang w:val="pt-BR"/>
              </w:rPr>
            </w:pPr>
            <w:r>
              <w:rPr>
                <w:lang w:val="pt-BR"/>
              </w:rPr>
              <w:t>2Lx8N</w:t>
            </w:r>
          </w:p>
          <w:p>
            <w:pPr>
              <w:pStyle w:val="Normal"/>
              <w:jc w:val="center"/>
              <w:rPr>
                <w:lang w:val="pt-BR"/>
              </w:rPr>
            </w:pPr>
            <w:r>
              <w:rPr>
                <w:lang w:val="pt-BR"/>
              </w:rPr>
              <w:t>2Lx8N</w:t>
            </w:r>
          </w:p>
          <w:p>
            <w:pPr>
              <w:pStyle w:val="Normal"/>
              <w:jc w:val="center"/>
              <w:rPr>
                <w:lang w:val="pt-BR"/>
              </w:rPr>
            </w:pPr>
            <w:r>
              <w:rPr>
                <w:lang w:val="pt-BR"/>
              </w:rPr>
            </w:r>
          </w:p>
          <w:p>
            <w:pPr>
              <w:pStyle w:val="Normal"/>
              <w:jc w:val="center"/>
              <w:rPr>
                <w:lang w:val="pt-BR"/>
              </w:rPr>
            </w:pPr>
            <w:r>
              <w:rPr>
                <w:lang w:val="pt-BR"/>
              </w:rPr>
              <w:t>2Lx8N</w:t>
            </w:r>
          </w:p>
          <w:p>
            <w:pPr>
              <w:pStyle w:val="Normal"/>
              <w:jc w:val="center"/>
              <w:rPr>
                <w:b/>
                <w:lang w:val="pt-BR"/>
              </w:rPr>
            </w:pPr>
            <w:r>
              <w:rPr>
                <w:b/>
                <w:lang w:val="pt-BR"/>
              </w:rPr>
              <w:t>3’</w:t>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27’</w:t>
            </w:r>
          </w:p>
          <w:p>
            <w:pPr>
              <w:pStyle w:val="Normal"/>
              <w:jc w:val="center"/>
              <w:rPr>
                <w:lang w:val="pt-BR"/>
              </w:rPr>
            </w:pPr>
            <w:r>
              <w:rPr>
                <w:lang w:val="pt-BR"/>
              </w:rPr>
              <w:t>12’</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11’</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b/>
                <w:lang w:val="pt-BR"/>
              </w:rPr>
            </w:pPr>
            <w:r>
              <w:rPr>
                <w:b/>
                <w:lang w:val="pt-BR"/>
              </w:rPr>
              <w:t>4’</w:t>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4’</w:t>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4’</w:t>
            </w:r>
          </w:p>
        </w:tc>
        <w:tc>
          <w:tcPr>
            <w:tcW w:w="3879" w:type="dxa"/>
            <w:tcBorders>
              <w:top w:val="single" w:sz="4" w:space="0" w:color="000000"/>
              <w:start w:val="single" w:sz="4" w:space="0" w:color="000000"/>
              <w:bottom w:val="single" w:sz="4" w:space="0" w:color="000000"/>
              <w:end w:val="single" w:sz="4" w:space="0" w:color="000000"/>
            </w:tcBorders>
          </w:tcPr>
          <w:p>
            <w:pPr>
              <w:pStyle w:val="Normal"/>
              <w:jc w:val="both"/>
              <w:rPr>
                <w:lang w:val="es-ES_tradnl"/>
              </w:rPr>
            </w:pPr>
            <w:r>
              <w:rPr>
                <w:lang w:val="es-ES_tradnl"/>
              </w:rPr>
              <w:t>Lớp trưởng tập hợp lớp thành 4 hàng ngang ,báo cáo sĩ số.</w:t>
            </w:r>
          </w:p>
          <w:p>
            <w:pPr>
              <w:pStyle w:val="Normal"/>
              <w:jc w:val="both"/>
              <w:rPr>
                <w:lang w:val="es-ES_tradnl"/>
              </w:rPr>
            </w:pPr>
            <w:r>
              <w:rPr>
                <w:lang w:val="es-ES_tradnl"/>
              </w:rPr>
            </w:r>
          </w:p>
          <w:p>
            <w:pPr>
              <w:pStyle w:val="Normal"/>
              <w:jc w:val="center"/>
              <w:rPr>
                <w:lang w:val="es-ES_tradnl"/>
              </w:rPr>
            </w:pPr>
            <w:r>
              <w:rPr>
                <w:lang w:val="es-ES_tradnl"/>
              </w:rPr>
              <w:t>Đội hình khởi động</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r>
          </w:p>
          <w:p>
            <w:pPr>
              <w:pStyle w:val="Normal"/>
              <w:jc w:val="both"/>
              <w:rPr>
                <w:lang w:val="es-ES_tradnl"/>
              </w:rPr>
            </w:pPr>
            <w:r>
              <w:rPr>
                <w:lang w:val="es-ES_tradnl"/>
              </w:rPr>
              <w:t xml:space="preserve">                         </w:t>
            </w:r>
            <w:r>
              <w:rPr>
                <w:lang w:val="es-ES_tradnl"/>
              </w:rPr>
              <w:t xml:space="preserve">* Gv            </w:t>
            </w:r>
          </w:p>
          <w:p>
            <w:pPr>
              <w:pStyle w:val="Header"/>
              <w:tabs>
                <w:tab w:val="clear" w:pos="4320"/>
                <w:tab w:val="clear" w:pos="8640"/>
              </w:tabs>
              <w:jc w:val="both"/>
              <w:rPr>
                <w:b/>
                <w:bCs/>
                <w:lang w:val="es-ES_tradnl"/>
              </w:rPr>
            </w:pPr>
            <w:r>
              <w:rPr>
                <w:b/>
                <w:bCs/>
                <w:lang w:val="es-ES_tradnl"/>
              </w:rPr>
            </w:r>
          </w:p>
          <w:p>
            <w:pPr>
              <w:pStyle w:val="Normal"/>
              <w:tabs>
                <w:tab w:val="clear" w:pos="720"/>
                <w:tab w:val="left" w:pos="640" w:leader="none"/>
              </w:tabs>
              <w:suppressAutoHyphens w:val="true"/>
              <w:snapToGrid w:val="false"/>
              <w:rPr>
                <w:b/>
                <w:bCs/>
                <w:lang w:val="es-ES_tradnl"/>
              </w:rPr>
            </w:pPr>
            <w:r>
              <w:rPr>
                <w:b/>
                <w:bCs/>
                <w:lang w:val="es-ES_tradnl"/>
              </w:rPr>
            </w:r>
          </w:p>
          <w:p>
            <w:pPr>
              <w:pStyle w:val="Normal"/>
              <w:tabs>
                <w:tab w:val="clear" w:pos="720"/>
                <w:tab w:val="left" w:pos="640" w:leader="none"/>
              </w:tabs>
              <w:suppressAutoHyphens w:val="true"/>
              <w:snapToGrid w:val="false"/>
              <w:rPr>
                <w:lang w:val="es-ES_tradnl"/>
              </w:rPr>
            </w:pPr>
            <w:r>
              <w:rPr>
                <w:lang w:val="es-ES_tradnl"/>
              </w:rPr>
            </w:r>
          </w:p>
          <w:p>
            <w:pPr>
              <w:pStyle w:val="Normal"/>
              <w:tabs>
                <w:tab w:val="clear" w:pos="720"/>
                <w:tab w:val="left" w:pos="640" w:leader="none"/>
              </w:tabs>
              <w:suppressAutoHyphens w:val="true"/>
              <w:snapToGrid w:val="false"/>
              <w:rPr>
                <w:lang w:val="es-ES_tradnl"/>
              </w:rPr>
            </w:pPr>
            <w:r>
              <w:rPr>
                <w:lang w:val="es-ES_tradnl"/>
              </w:rPr>
            </w:r>
          </w:p>
          <w:p>
            <w:pPr>
              <w:pStyle w:val="Normal"/>
              <w:jc w:val="both"/>
              <w:rPr>
                <w:lang w:val="es-ES_tradnl"/>
              </w:rPr>
            </w:pPr>
            <w:r>
              <w:rPr>
                <w:lang w:val="es-ES_tradnl"/>
              </w:rPr>
              <w:t xml:space="preserve">- Giáo viên hướng dẫn học sinh tập luyện. GV cử Cán sự điều khiển các tổ tập luyện. Sau 1 thời gian đổi nội dung tập luyện cho nhau. </w:t>
            </w:r>
          </w:p>
          <w:p>
            <w:pPr>
              <w:pStyle w:val="Normal"/>
              <w:jc w:val="both"/>
              <w:rPr>
                <w:lang w:val="es-ES_tradnl"/>
              </w:rPr>
            </w:pPr>
            <w:r>
              <w:rPr>
                <w:lang w:val="es-ES_tradnl"/>
              </w:rPr>
              <w:t>- HS không được chủ quan, coi thường, tập qua loa đại khái mà phải nghiêm túc.</w:t>
            </w:r>
          </w:p>
          <w:p>
            <w:pPr>
              <w:pStyle w:val="Normal"/>
              <w:jc w:val="both"/>
              <w:rPr>
                <w:lang w:val="es-ES_tradnl"/>
              </w:rPr>
            </w:pPr>
            <w:r>
              <w:rPr>
                <w:lang w:val="es-ES_tradnl"/>
              </w:rPr>
              <w:t>- GV phân tích những yếu điểm để HS sửa sai</w:t>
            </w:r>
          </w:p>
          <w:p>
            <w:pPr>
              <w:pStyle w:val="Normal"/>
              <w:tabs>
                <w:tab w:val="clear" w:pos="720"/>
                <w:tab w:val="left" w:pos="640" w:leader="none"/>
              </w:tabs>
              <w:suppressAutoHyphens w:val="true"/>
              <w:snapToGrid w:val="false"/>
              <w:jc w:val="both"/>
              <w:rPr>
                <w:lang w:val="es-ES_tradnl"/>
              </w:rPr>
            </w:pPr>
            <w:r>
              <w:rPr>
                <w:lang w:val="es-ES_tradnl"/>
              </w:rPr>
              <w:t>- GV làm mẫu cho HS quan sát.</w:t>
            </w:r>
          </w:p>
          <w:p>
            <w:pPr>
              <w:pStyle w:val="Normal"/>
              <w:spacing w:lineRule="exact" w:line="400"/>
              <w:jc w:val="both"/>
              <w:rPr>
                <w:lang w:val="es-ES_tradnl"/>
              </w:rPr>
            </w:pPr>
            <w:r>
              <w:rPr>
                <w:lang w:val="es-ES_tradnl"/>
              </w:rPr>
            </w:r>
          </w:p>
          <w:p>
            <w:pPr>
              <w:pStyle w:val="Normal"/>
              <w:spacing w:lineRule="exact" w:line="400"/>
              <w:jc w:val="both"/>
              <w:rPr>
                <w:lang w:val="es-ES_tradnl"/>
              </w:rPr>
            </w:pPr>
            <w:r>
              <w:rPr>
                <w:lang w:val="es-ES_tradnl"/>
              </w:rPr>
              <w:t>- HS tập theo nhóm 2:</w:t>
            </w:r>
          </w:p>
          <w:p>
            <w:pPr>
              <w:pStyle w:val="Normal"/>
              <w:spacing w:lineRule="exact" w:line="400"/>
              <w:jc w:val="both"/>
              <w:rPr>
                <w:lang w:val="es-ES_tradnl"/>
              </w:rPr>
            </w:pPr>
            <w:r>
              <w:rPr>
                <w:lang w:val="es-ES_tradnl"/>
              </w:rPr>
              <w:t xml:space="preserve">- Chia lớp thành các tổ học tập.  </w:t>
            </w:r>
          </w:p>
          <w:p>
            <w:pPr>
              <w:pStyle w:val="Normal"/>
              <w:spacing w:lineRule="exact" w:line="400"/>
              <w:jc w:val="both"/>
              <w:rPr>
                <w:b/>
                <w:lang w:val="es-ES_tradnl"/>
              </w:rPr>
            </w:pPr>
            <w:r>
              <w:rPr>
                <w:b/>
                <w:lang w:val="es-ES_tradnl"/>
              </w:rPr>
            </w:r>
          </w:p>
          <w:p>
            <w:pPr>
              <w:pStyle w:val="Normal"/>
              <w:spacing w:lineRule="exact" w:line="400"/>
              <w:jc w:val="both"/>
              <w:rPr>
                <w:b/>
                <w:lang w:val="es-ES_tradnl"/>
              </w:rPr>
            </w:pPr>
            <w:r>
              <w:rPr>
                <w:b/>
                <w:lang w:val="es-ES_tradnl"/>
              </w:rPr>
            </w:r>
          </w:p>
          <w:p>
            <w:pPr>
              <w:pStyle w:val="Normal"/>
              <w:spacing w:lineRule="exact" w:line="400"/>
              <w:jc w:val="both"/>
              <w:rPr>
                <w:b/>
                <w:lang w:val="es-ES_tradnl"/>
              </w:rPr>
            </w:pPr>
            <w:r>
              <w:rPr>
                <w:b/>
                <w:lang w:val="es-ES_tradnl"/>
              </w:rPr>
            </w:r>
          </w:p>
          <w:p>
            <w:pPr>
              <w:pStyle w:val="Normal"/>
              <w:spacing w:lineRule="exact" w:line="400"/>
              <w:jc w:val="both"/>
              <w:rPr>
                <w:b/>
                <w:lang w:val="es-ES_tradnl"/>
              </w:rPr>
            </w:pPr>
            <w:r>
              <w:rPr>
                <w:b/>
                <w:lang w:val="es-ES_tradnl"/>
              </w:rPr>
            </w:r>
          </w:p>
          <w:p>
            <w:pPr>
              <w:pStyle w:val="Normal"/>
              <w:jc w:val="both"/>
              <w:rPr>
                <w:lang w:val="es-ES_tradnl"/>
              </w:rPr>
            </w:pPr>
            <w:r>
              <w:rPr>
                <w:lang w:val="es-ES_tradnl"/>
              </w:rPr>
              <w:t>- Chia lớp thành các đội chơi tương ứng với tổ học tập. GV &amp; cán sự làm trọng tài cho cả lớp chơi.</w:t>
            </w:r>
          </w:p>
          <w:p>
            <w:pPr>
              <w:pStyle w:val="Normal"/>
              <w:spacing w:lineRule="exact" w:line="400"/>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t xml:space="preserve">- Giáo viên hướng dẫn học sinh tập luyện. GV cử Cán sự điều khiển các tổ tập luyện. Sau 1 thời gian đổi nội dung tập luyện cho nhau. </w:t>
            </w:r>
          </w:p>
          <w:p>
            <w:pPr>
              <w:pStyle w:val="Normal"/>
              <w:jc w:val="both"/>
              <w:rPr>
                <w:lang w:val="es-ES_tradnl"/>
              </w:rPr>
            </w:pPr>
            <w:r>
              <w:rPr>
                <w:lang w:val="es-ES_tradnl"/>
              </w:rPr>
              <w:t>Giáo viên hướng HS tập luyện chạy bền.</w:t>
            </w:r>
          </w:p>
          <w:p>
            <w:pPr>
              <w:pStyle w:val="Normal"/>
              <w:jc w:val="both"/>
              <w:rPr>
                <w:lang w:val="es-ES_tradnl"/>
              </w:rPr>
            </w:pPr>
            <w:r>
              <w:rPr>
                <w:lang w:val="es-ES_tradnl"/>
              </w:rPr>
              <w:t xml:space="preserve">- Lên trước lớp thực hiện .Gv nhận xét sửa sai chung.   </w:t>
            </w:r>
          </w:p>
          <w:p>
            <w:pPr>
              <w:pStyle w:val="Normal"/>
              <w:jc w:val="both"/>
              <w:rPr/>
            </w:pPr>
            <w:r>
              <w:rPr>
                <w:lang w:val="es-ES_tradnl"/>
              </w:rPr>
              <w:t xml:space="preserve"> </w:t>
            </w:r>
            <w:r>
              <w:rPr>
                <w:lang w:val="es-ES_tradnl"/>
              </w:rPr>
              <w:t xml:space="preserve">- Một số </w:t>
            </w:r>
            <w:r>
              <w:rPr>
                <w:rFonts w:hint="eastAsia"/>
                <w:lang w:val="es-ES_tradnl"/>
              </w:rPr>
              <w:t>đ</w:t>
            </w:r>
            <w:r>
              <w:rPr>
                <w:lang w:val="es-ES_tradnl"/>
              </w:rPr>
              <w:t xml:space="preserve">ộng tác thả lỏng </w:t>
            </w:r>
            <w:r>
              <w:rPr>
                <w:rFonts w:hint="eastAsia"/>
                <w:lang w:val="es-ES_tradnl"/>
              </w:rPr>
              <w:t>đư</w:t>
            </w:r>
            <w:r>
              <w:rPr>
                <w:lang w:val="es-ES_tradnl"/>
              </w:rPr>
              <w:t xml:space="preserve">a trạng thái vận </w:t>
            </w:r>
            <w:r>
              <w:rPr>
                <w:rFonts w:hint="eastAsia"/>
                <w:lang w:val="es-ES_tradnl"/>
              </w:rPr>
              <w:t>đ</w:t>
            </w:r>
            <w:r>
              <w:rPr>
                <w:lang w:val="es-ES_tradnl"/>
              </w:rPr>
              <w:t xml:space="preserve">ộng trở về trạng thái hoạt </w:t>
            </w:r>
            <w:r>
              <w:rPr>
                <w:rFonts w:hint="eastAsia"/>
                <w:lang w:val="es-ES_tradnl"/>
              </w:rPr>
              <w:t>đ</w:t>
            </w:r>
            <w:r>
              <w:rPr>
                <w:lang w:val="es-ES_tradnl"/>
              </w:rPr>
              <w:t>ộng bình th</w:t>
            </w:r>
            <w:r>
              <w:rPr>
                <w:rFonts w:hint="eastAsia"/>
                <w:lang w:val="es-ES_tradnl"/>
              </w:rPr>
              <w:t>ư</w:t>
            </w:r>
            <w:r>
              <w:rPr>
                <w:lang w:val="es-ES_tradnl"/>
              </w:rPr>
              <w:t>ờng.</w:t>
            </w:r>
          </w:p>
          <w:p>
            <w:pPr>
              <w:pStyle w:val="Normal"/>
              <w:jc w:val="both"/>
              <w:rPr>
                <w:lang w:val="es-ES_tradnl"/>
              </w:rPr>
            </w:pPr>
            <w:r>
              <w:rPr>
                <w:lang w:val="es-ES_tradnl"/>
              </w:rPr>
              <w:t>- Đánh giá được các hoạt động của HS những bài tập, động tác đạt được và tồn tại chưa đạt được cần khắc phục sửa sai.</w:t>
            </w:r>
          </w:p>
          <w:p>
            <w:pPr>
              <w:pStyle w:val="Normal"/>
              <w:jc w:val="both"/>
              <w:rPr>
                <w:lang w:val="es-ES_tradnl"/>
              </w:rPr>
            </w:pPr>
            <w:r>
              <w:rPr>
                <w:lang w:val="es-ES_tradnl"/>
              </w:rPr>
              <w:t>- Giao những bài tập phù hợp để HS tự tập hiệu quả ở nhà</w:t>
            </w:r>
          </w:p>
        </w:tc>
      </w:tr>
    </w:tbl>
    <w:p>
      <w:pPr>
        <w:pStyle w:val="Normal"/>
        <w:spacing w:lineRule="auto" w:line="360"/>
        <w:jc w:val="both"/>
        <w:rPr>
          <w:b/>
          <w:bCs/>
        </w:rPr>
      </w:pPr>
      <w:r>
        <w:rPr>
          <w:b/>
          <w:bCs/>
        </w:rPr>
        <w:t xml:space="preserve">D. RÚT KINH NGHIỆM. </w:t>
      </w:r>
    </w:p>
    <w:p>
      <w:pPr>
        <w:pStyle w:val="Normal"/>
        <w:spacing w:lineRule="auto" w:line="480"/>
        <w:jc w:val="both"/>
        <w:rPr>
          <w:lang w:val="pt-BR"/>
        </w:rPr>
      </w:pPr>
      <w:r>
        <w:rPr>
          <w:sz w:val="20"/>
          <w:szCs w:val="20"/>
          <w:lang w:val="pt-BR"/>
        </w:rPr>
        <w:t>................................................................................................................................................................................................</w:t>
      </w:r>
    </w:p>
    <w:p>
      <w:pPr>
        <w:pStyle w:val="Normal"/>
        <w:jc w:val="both"/>
        <w:rPr>
          <w:u w:val="single" w:color="FFFFFF"/>
          <w:lang w:val="pt-BR"/>
        </w:rPr>
      </w:pPr>
      <w:r>
        <w:rPr>
          <w:u w:val="single" w:color="FFFFFF"/>
          <w:lang w:val="pt-BR"/>
        </w:rPr>
      </w:r>
    </w:p>
    <w:p>
      <w:pPr>
        <w:pStyle w:val="Normal"/>
        <w:jc w:val="both"/>
        <w:rPr>
          <w:u w:val="single" w:color="FFFFFF"/>
          <w:lang w:val="pt-BR"/>
        </w:rPr>
      </w:pPr>
      <w:r>
        <w:rPr>
          <w:u w:val="single" w:color="FFFFFF"/>
          <w:lang w:val="pt-BR"/>
        </w:rPr>
      </w:r>
    </w:p>
    <w:p>
      <w:pPr>
        <w:pStyle w:val="Normal"/>
        <w:jc w:val="both"/>
        <w:rPr>
          <w:u w:val="single" w:color="FFFFFF"/>
          <w:lang w:val="pt-BR"/>
        </w:rPr>
      </w:pPr>
      <w:r>
        <w:rPr>
          <w:u w:val="single" w:color="FFFFFF"/>
          <w:lang w:val="pt-BR"/>
        </w:rPr>
      </w:r>
    </w:p>
    <w:tbl>
      <w:tblPr>
        <w:tblW w:w="9648" w:type="dxa"/>
        <w:jc w:val="start"/>
        <w:tblInd w:w="0" w:type="dxa"/>
        <w:tblLayout w:type="fixed"/>
        <w:tblCellMar>
          <w:top w:w="0" w:type="dxa"/>
          <w:start w:w="108" w:type="dxa"/>
          <w:bottom w:w="0" w:type="dxa"/>
          <w:end w:w="108" w:type="dxa"/>
        </w:tblCellMar>
      </w:tblPr>
      <w:tblGrid>
        <w:gridCol w:w="2988"/>
        <w:gridCol w:w="1099"/>
        <w:gridCol w:w="5561"/>
      </w:tblGrid>
      <w:tr>
        <w:trPr>
          <w:trHeight w:val="547" w:hRule="atLeast"/>
        </w:trPr>
        <w:tc>
          <w:tcPr>
            <w:tcW w:w="2988" w:type="dxa"/>
            <w:tcBorders>
              <w:top w:val="dotted" w:sz="4" w:space="0" w:color="000000"/>
              <w:start w:val="dotted" w:sz="4" w:space="0" w:color="000000"/>
              <w:bottom w:val="dotted" w:sz="4" w:space="0" w:color="000000"/>
              <w:end w:val="dotted" w:sz="4" w:space="0" w:color="000000"/>
            </w:tcBorders>
          </w:tcPr>
          <w:p>
            <w:pPr>
              <w:pStyle w:val="Normal"/>
              <w:rPr/>
            </w:pPr>
            <w:r>
              <w:rPr/>
              <w:t xml:space="preserve">Ngày soạn:  </w:t>
            </w:r>
          </w:p>
          <w:p>
            <w:pPr>
              <w:pStyle w:val="Normal"/>
              <w:rPr>
                <w:sz w:val="24"/>
                <w:szCs w:val="24"/>
                <w:lang w:val="pt-BR"/>
              </w:rPr>
            </w:pPr>
            <w:r>
              <w:rPr/>
              <w:t xml:space="preserve">Ngày dạy: </w:t>
            </w:r>
          </w:p>
          <w:p>
            <w:pPr>
              <w:pStyle w:val="Normal"/>
              <w:rPr>
                <w:sz w:val="24"/>
                <w:szCs w:val="24"/>
                <w:lang w:val="pt-BR"/>
              </w:rPr>
            </w:pPr>
            <w:r>
              <w:rPr>
                <w:sz w:val="24"/>
                <w:szCs w:val="24"/>
                <w:lang w:val="pt-BR"/>
              </w:rPr>
            </w:r>
          </w:p>
        </w:tc>
        <w:tc>
          <w:tcPr>
            <w:tcW w:w="1099" w:type="dxa"/>
            <w:tcBorders>
              <w:top w:val="dotted" w:sz="4" w:space="0" w:color="000000"/>
              <w:start w:val="dotted" w:sz="4" w:space="0" w:color="000000"/>
              <w:bottom w:val="dotted" w:sz="4" w:space="0" w:color="000000"/>
              <w:end w:val="dotted" w:sz="4" w:space="0" w:color="000000"/>
            </w:tcBorders>
          </w:tcPr>
          <w:p>
            <w:pPr>
              <w:pStyle w:val="Normal"/>
              <w:rPr>
                <w:lang w:val="pt-BR"/>
              </w:rPr>
            </w:pPr>
            <w:r>
              <w:rPr>
                <w:lang w:val="pt-BR"/>
              </w:rPr>
              <w:t>Tiết 58</w:t>
            </w:r>
          </w:p>
          <w:p>
            <w:pPr>
              <w:pStyle w:val="Normal"/>
              <w:rPr>
                <w:lang w:val="pt-BR"/>
              </w:rPr>
            </w:pPr>
            <w:r>
              <w:rPr>
                <w:lang w:val="pt-BR"/>
              </w:rPr>
            </w:r>
          </w:p>
        </w:tc>
        <w:tc>
          <w:tcPr>
            <w:tcW w:w="5561" w:type="dxa"/>
            <w:tcBorders>
              <w:top w:val="dotted" w:sz="4" w:space="0" w:color="000000"/>
              <w:start w:val="dotted" w:sz="4" w:space="0" w:color="000000"/>
              <w:bottom w:val="dotted" w:sz="4" w:space="0" w:color="000000"/>
              <w:end w:val="dotted" w:sz="4" w:space="0" w:color="000000"/>
            </w:tcBorders>
          </w:tcPr>
          <w:p>
            <w:pPr>
              <w:pStyle w:val="Normal"/>
              <w:snapToGrid w:val="false"/>
              <w:jc w:val="center"/>
              <w:rPr>
                <w:b/>
                <w:bCs/>
                <w:sz w:val="32"/>
                <w:szCs w:val="32"/>
                <w:lang w:val="pt-BR"/>
              </w:rPr>
            </w:pPr>
            <w:r>
              <w:rPr>
                <w:b/>
                <w:bCs/>
                <w:sz w:val="32"/>
                <w:szCs w:val="32"/>
                <w:lang w:val="pt-BR"/>
              </w:rPr>
            </w:r>
          </w:p>
          <w:p>
            <w:pPr>
              <w:pStyle w:val="Normal"/>
              <w:jc w:val="center"/>
              <w:rPr>
                <w:b/>
                <w:bCs/>
                <w:lang w:val="pt-BR"/>
              </w:rPr>
            </w:pPr>
            <w:r>
              <w:rPr>
                <w:b/>
                <w:bCs/>
                <w:lang w:val="pt-BR"/>
              </w:rPr>
              <w:t>BẬT NHẢY – ĐÁ CẦU – CHẠY BỀN</w:t>
            </w:r>
          </w:p>
        </w:tc>
      </w:tr>
    </w:tbl>
    <w:p>
      <w:pPr>
        <w:pStyle w:val="Normal"/>
        <w:tabs>
          <w:tab w:val="clear" w:pos="720"/>
          <w:tab w:val="left" w:pos="640" w:leader="none"/>
        </w:tabs>
        <w:suppressAutoHyphens w:val="true"/>
        <w:snapToGrid w:val="false"/>
        <w:ind w:firstLine="454" w:start="-454" w:end="0"/>
        <w:rPr/>
      </w:pPr>
      <w:r>
        <w:rPr>
          <w:b/>
          <w:bCs/>
          <w:lang w:val="es-ES_tradnl"/>
        </w:rPr>
        <w:t>A. MỤC TIÊU</w:t>
      </w:r>
      <w:r>
        <w:rPr>
          <w:lang w:val="es-ES_tradnl"/>
        </w:rPr>
        <w:t>:</w:t>
      </w:r>
    </w:p>
    <w:p>
      <w:pPr>
        <w:pStyle w:val="Normal"/>
        <w:spacing w:lineRule="exact" w:line="400"/>
        <w:ind w:firstLine="720" w:end="0"/>
        <w:jc w:val="both"/>
        <w:rPr>
          <w:lang w:val="es-ES_tradnl"/>
        </w:rPr>
      </w:pPr>
      <w:r>
        <w:rPr>
          <w:lang w:val="es-ES_tradnl"/>
        </w:rPr>
        <w:t xml:space="preserve">- </w:t>
      </w:r>
      <w:r>
        <w:rPr>
          <w:b/>
          <w:lang w:val="es-ES_tradnl"/>
        </w:rPr>
        <w:t>Kiến Thức</w:t>
      </w:r>
      <w:r>
        <w:rPr>
          <w:lang w:val="es-ES_tradnl"/>
        </w:rPr>
        <w:t>: Bật nhảy:</w:t>
      </w:r>
      <w:r>
        <w:rPr>
          <w:b/>
          <w:lang w:val="es-ES_tradnl"/>
        </w:rPr>
        <w:t xml:space="preserve"> </w:t>
      </w:r>
      <w:r>
        <w:rPr>
          <w:lang w:val="es-ES_tradnl"/>
        </w:rPr>
        <w:t xml:space="preserve">Ôn chạy đà chính diện giậm nhảy co chân qua xà; Bật nhảy bằng hai chân, tay với vào vật trên cao, trò chơi “nhảy vượt rào tiếp sức” Yêu cầu HS chơi tốt trò chơi và thực hiện cơ bản nd học mới. Đá cầu: Ôn tâng cầu bằng đùi, tâng cầu bằng má trong bàn chân( cá nhân hoặc theo nhóm ).Tâng cầu bằng mu bàn chân. Yêu cầu HS thực hiện ở mức cơ bản đúng. </w:t>
      </w:r>
    </w:p>
    <w:p>
      <w:pPr>
        <w:pStyle w:val="Normal"/>
        <w:ind w:firstLine="720" w:end="0"/>
        <w:jc w:val="both"/>
        <w:rPr>
          <w:lang w:val="es-ES_tradnl"/>
        </w:rPr>
      </w:pPr>
      <w:r>
        <w:rPr>
          <w:lang w:val="es-ES_tradnl"/>
        </w:rPr>
        <w:t xml:space="preserve">- </w:t>
      </w:r>
      <w:r>
        <w:rPr>
          <w:b/>
          <w:lang w:val="es-ES_tradnl"/>
        </w:rPr>
        <w:t>Kỹ Năng</w:t>
      </w:r>
      <w:r>
        <w:rPr>
          <w:lang w:val="es-ES_tradnl"/>
        </w:rPr>
        <w:t xml:space="preserve">: </w:t>
      </w:r>
      <w:r>
        <w:rPr>
          <w:b/>
          <w:lang w:val="es-ES_tradnl"/>
        </w:rPr>
        <w:t xml:space="preserve">Bật nhảy: </w:t>
      </w:r>
      <w:r>
        <w:rPr>
          <w:bCs/>
          <w:lang w:val="es-ES_tradnl"/>
        </w:rPr>
        <w:t xml:space="preserve"> </w:t>
      </w:r>
      <w:r>
        <w:rPr>
          <w:lang w:val="es-ES_tradnl"/>
        </w:rPr>
        <w:t>Thực hiện chơi trò chơi cơ bản chơi tốt</w:t>
      </w:r>
      <w:r>
        <w:rPr>
          <w:bCs/>
          <w:lang w:val="es-ES_tradnl"/>
        </w:rPr>
        <w:t>.</w:t>
      </w:r>
      <w:r>
        <w:rPr>
          <w:lang w:val="es-ES_tradnl"/>
        </w:rPr>
        <w:t xml:space="preserve"> Thực hiện được</w:t>
      </w:r>
      <w:r>
        <w:rPr>
          <w:b/>
          <w:lang w:val="es-ES_tradnl"/>
        </w:rPr>
        <w:t xml:space="preserve"> </w:t>
      </w:r>
      <w:r>
        <w:rPr>
          <w:lang w:val="es-ES_tradnl"/>
        </w:rPr>
        <w:t xml:space="preserve">các động tác bật nhảy bằng hai chân, tay với vào vật trên cao. Đá cầu: thực hiện cơ bản các động tác ôn tập. </w:t>
      </w:r>
    </w:p>
    <w:p>
      <w:pPr>
        <w:pStyle w:val="Normal"/>
        <w:ind w:firstLine="720" w:end="0"/>
        <w:jc w:val="both"/>
        <w:rPr/>
      </w:pPr>
      <w:r>
        <w:rPr>
          <w:lang w:val="es-ES_tradnl"/>
        </w:rPr>
        <w:t xml:space="preserve">- </w:t>
      </w:r>
      <w:r>
        <w:rPr>
          <w:b/>
          <w:lang w:val="es-ES_tradnl"/>
        </w:rPr>
        <w:t>Thái Độ</w:t>
      </w:r>
      <w:r>
        <w:rPr>
          <w:lang w:val="es-ES_tradnl"/>
        </w:rPr>
        <w:t>: Tự giác, tích cực tập luyện, có ý thức cao trong hoạt động tập thể.</w:t>
      </w:r>
    </w:p>
    <w:p>
      <w:pPr>
        <w:pStyle w:val="Normal"/>
        <w:jc w:val="both"/>
        <w:rPr/>
      </w:pPr>
      <w:r>
        <w:rPr>
          <w:b/>
          <w:bCs/>
          <w:lang w:val="es-ES_tradnl"/>
        </w:rPr>
        <w:t>B. CHU</w:t>
      </w:r>
      <w:r>
        <w:rPr>
          <w:b/>
          <w:lang w:val="es-ES_tradnl"/>
        </w:rPr>
        <w:t>ẨN BỊ:</w:t>
      </w:r>
    </w:p>
    <w:p>
      <w:pPr>
        <w:pStyle w:val="Normal"/>
        <w:jc w:val="both"/>
        <w:rPr>
          <w:b/>
          <w:lang w:val="es-ES_tradnl"/>
        </w:rPr>
      </w:pPr>
      <w:r>
        <w:rPr>
          <w:b/>
          <w:lang w:val="es-ES_tradnl"/>
        </w:rPr>
        <w:t>I. Chuẩn bị của giáo viên:</w:t>
      </w:r>
    </w:p>
    <w:p>
      <w:pPr>
        <w:pStyle w:val="Normal"/>
        <w:ind w:firstLine="720" w:end="0"/>
        <w:jc w:val="both"/>
        <w:rPr/>
      </w:pPr>
      <w:r>
        <w:rPr>
          <w:lang w:val="es-ES_tradnl"/>
        </w:rPr>
        <w:t>- Giáo án, bộ cột nhảy cao, một hộp cầu đá, kiểm tra sân bãi tr</w:t>
      </w:r>
      <w:r>
        <w:rPr>
          <w:rFonts w:hint="eastAsia"/>
          <w:lang w:val="es-ES_tradnl"/>
        </w:rPr>
        <w:t>ư</w:t>
      </w:r>
      <w:r>
        <w:rPr>
          <w:lang w:val="es-ES_tradnl"/>
        </w:rPr>
        <w:t>ớc khi học tập.</w:t>
      </w:r>
    </w:p>
    <w:p>
      <w:pPr>
        <w:pStyle w:val="Normal"/>
        <w:jc w:val="both"/>
        <w:rPr>
          <w:b/>
          <w:lang w:val="es-ES_tradnl"/>
        </w:rPr>
      </w:pPr>
      <w:r>
        <w:rPr>
          <w:b/>
          <w:lang w:val="es-ES_tradnl"/>
        </w:rPr>
        <w:t>II. Chuẩn bị của học sinh:</w:t>
      </w:r>
    </w:p>
    <w:p>
      <w:pPr>
        <w:pStyle w:val="Normal"/>
        <w:jc w:val="both"/>
        <w:rPr/>
      </w:pPr>
      <w:r>
        <w:rPr>
          <w:b/>
          <w:lang w:val="es-ES_tradnl"/>
        </w:rPr>
        <w:tab/>
      </w:r>
      <w:r>
        <w:rPr>
          <w:lang w:val="es-ES_tradnl"/>
        </w:rPr>
        <w:t>- Học sinh chuẩn bị giầy, mỗi hs mang theo một quả cầu đá, trang phục gọn gàng.</w:t>
      </w:r>
    </w:p>
    <w:p>
      <w:pPr>
        <w:pStyle w:val="Normal"/>
        <w:jc w:val="both"/>
        <w:rPr/>
      </w:pPr>
      <w:r>
        <w:rPr/>
        <w:t>C. TIẾN TRÌNH LÊN LỚP.</w:t>
      </w:r>
    </w:p>
    <w:tbl>
      <w:tblPr>
        <w:tblW w:w="9639" w:type="dxa"/>
        <w:jc w:val="start"/>
        <w:tblInd w:w="108" w:type="dxa"/>
        <w:tblLayout w:type="fixed"/>
        <w:tblCellMar>
          <w:top w:w="0" w:type="dxa"/>
          <w:start w:w="108" w:type="dxa"/>
          <w:bottom w:w="0" w:type="dxa"/>
          <w:end w:w="108" w:type="dxa"/>
        </w:tblCellMar>
      </w:tblPr>
      <w:tblGrid>
        <w:gridCol w:w="4680"/>
        <w:gridCol w:w="707"/>
        <w:gridCol w:w="4252"/>
      </w:tblGrid>
      <w:tr>
        <w:trPr/>
        <w:tc>
          <w:tcPr>
            <w:tcW w:w="468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rPr>
              <w:t>NỘI DUNG</w:t>
            </w:r>
          </w:p>
        </w:tc>
        <w:tc>
          <w:tcPr>
            <w:tcW w:w="707"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lang w:val="pt-BR"/>
              </w:rPr>
              <w:t>TG</w:t>
            </w:r>
          </w:p>
        </w:tc>
        <w:tc>
          <w:tcPr>
            <w:tcW w:w="4252" w:type="dxa"/>
            <w:tcBorders>
              <w:top w:val="single" w:sz="4" w:space="0" w:color="000000"/>
              <w:start w:val="single" w:sz="4" w:space="0" w:color="000000"/>
              <w:bottom w:val="single" w:sz="4" w:space="0" w:color="000000"/>
              <w:end w:val="single" w:sz="4" w:space="0" w:color="000000"/>
            </w:tcBorders>
          </w:tcPr>
          <w:p>
            <w:pPr>
              <w:pStyle w:val="Normal"/>
              <w:jc w:val="center"/>
              <w:rPr/>
            </w:pPr>
            <w:r>
              <w:rPr>
                <w:b/>
                <w:sz w:val="26"/>
                <w:szCs w:val="26"/>
                <w:lang w:val="es-ES_tradnl"/>
              </w:rPr>
              <w:t xml:space="preserve">HOẠT </w:t>
            </w:r>
            <w:r>
              <w:rPr>
                <w:rFonts w:hint="eastAsia"/>
                <w:b/>
                <w:sz w:val="26"/>
                <w:szCs w:val="26"/>
                <w:lang w:val="es-ES_tradnl"/>
              </w:rPr>
              <w:t>Đ</w:t>
            </w:r>
            <w:r>
              <w:rPr>
                <w:b/>
                <w:sz w:val="26"/>
                <w:szCs w:val="26"/>
                <w:lang w:val="es-ES_tradnl"/>
              </w:rPr>
              <w:t>ỘNG CỦA GV VÀ HS</w:t>
            </w:r>
          </w:p>
        </w:tc>
      </w:tr>
      <w:tr>
        <w:trPr/>
        <w:tc>
          <w:tcPr>
            <w:tcW w:w="4680" w:type="dxa"/>
            <w:tcBorders>
              <w:top w:val="single" w:sz="4" w:space="0" w:color="000000"/>
              <w:start w:val="single" w:sz="4" w:space="0" w:color="000000"/>
              <w:bottom w:val="single" w:sz="4" w:space="0" w:color="000000"/>
              <w:end w:val="single" w:sz="4" w:space="0" w:color="000000"/>
            </w:tcBorders>
          </w:tcPr>
          <w:p>
            <w:pPr>
              <w:pStyle w:val="Normal"/>
              <w:jc w:val="both"/>
              <w:rPr>
                <w:b/>
                <w:bCs/>
                <w:lang w:val="es-ES_tradnl"/>
              </w:rPr>
            </w:pPr>
            <w:r>
              <w:rPr>
                <w:b/>
                <w:bCs/>
                <w:lang w:val="es-ES_tradnl"/>
              </w:rPr>
              <w:t>I. MỞ ĐẦU:</w:t>
            </w:r>
          </w:p>
          <w:p>
            <w:pPr>
              <w:pStyle w:val="Normal"/>
              <w:jc w:val="both"/>
              <w:rPr>
                <w:lang w:val="es-ES_tradnl"/>
              </w:rPr>
            </w:pPr>
            <w:r>
              <w:rPr>
                <w:lang w:val="es-ES_tradnl"/>
              </w:rPr>
              <w:t>1. Nhận lớp:</w:t>
            </w:r>
          </w:p>
          <w:p>
            <w:pPr>
              <w:pStyle w:val="Normal"/>
              <w:jc w:val="both"/>
              <w:rPr>
                <w:lang w:val="es-ES_tradnl"/>
              </w:rPr>
            </w:pPr>
            <w:r>
              <w:rPr>
                <w:lang w:val="es-ES_tradnl"/>
              </w:rPr>
              <w:t xml:space="preserve">- Gv nhận lớp kiểm tra sĩ số </w:t>
            </w:r>
          </w:p>
          <w:p>
            <w:pPr>
              <w:pStyle w:val="Normal"/>
              <w:jc w:val="both"/>
              <w:rPr>
                <w:lang w:val="es-ES_tradnl"/>
              </w:rPr>
            </w:pPr>
            <w:r>
              <w:rPr>
                <w:lang w:val="es-ES_tradnl"/>
              </w:rPr>
              <w:t>- Phổ biến ND,yêu cầu bài học.</w:t>
            </w:r>
          </w:p>
          <w:p>
            <w:pPr>
              <w:pStyle w:val="Normal"/>
              <w:jc w:val="both"/>
              <w:rPr>
                <w:lang w:val="es-ES_tradnl"/>
              </w:rPr>
            </w:pPr>
            <w:r>
              <w:rPr>
                <w:lang w:val="es-ES_tradnl"/>
              </w:rPr>
              <w:t xml:space="preserve">2. Khởi động: </w:t>
            </w:r>
          </w:p>
          <w:p>
            <w:pPr>
              <w:pStyle w:val="Normal"/>
              <w:jc w:val="both"/>
              <w:rPr>
                <w:lang w:val="es-ES_tradnl"/>
              </w:rPr>
            </w:pPr>
            <w:r>
              <w:rPr>
                <w:lang w:val="es-ES_tradnl"/>
              </w:rPr>
              <w:t>-Khởi động chung: Bài thể dục</w:t>
            </w:r>
          </w:p>
          <w:p>
            <w:pPr>
              <w:pStyle w:val="Normal"/>
              <w:jc w:val="both"/>
              <w:rPr>
                <w:lang w:val="es-ES_tradnl"/>
              </w:rPr>
            </w:pPr>
            <w:r>
              <w:rPr>
                <w:lang w:val="es-ES_tradnl"/>
              </w:rPr>
              <w:t>-Khởi động chuyên môn :Xoay các khớp liên quan tới vận động.</w:t>
            </w:r>
          </w:p>
          <w:p>
            <w:pPr>
              <w:pStyle w:val="Normal"/>
              <w:jc w:val="both"/>
              <w:rPr/>
            </w:pPr>
            <w:r>
              <w:rPr>
                <w:lang w:val="es-ES_tradnl"/>
              </w:rPr>
              <w:t xml:space="preserve"> </w:t>
            </w:r>
            <w:r>
              <w:rPr>
                <w:lang w:val="de-DE"/>
              </w:rPr>
              <w:t>- Ép dọc- ép ngang.</w:t>
            </w:r>
          </w:p>
          <w:p>
            <w:pPr>
              <w:pStyle w:val="Normal"/>
              <w:jc w:val="both"/>
              <w:rPr/>
            </w:pPr>
            <w:r>
              <w:rPr>
                <w:b/>
                <w:lang w:val="es-ES_tradnl"/>
              </w:rPr>
              <w:t>II. KIỂM TRA BÀI CŨ</w:t>
            </w:r>
            <w:r>
              <w:rPr>
                <w:lang w:val="es-ES_tradnl"/>
              </w:rPr>
              <w:t xml:space="preserve">: </w:t>
            </w:r>
          </w:p>
          <w:p>
            <w:pPr>
              <w:pStyle w:val="Normal"/>
              <w:jc w:val="both"/>
              <w:rPr/>
            </w:pPr>
            <w:r>
              <w:rPr>
                <w:lang w:val="es-ES_tradnl"/>
              </w:rPr>
              <w:t>? Em hãy thực hiện chạy chạy đà chính diện giậm nhảy co chân qua xà</w:t>
            </w:r>
          </w:p>
          <w:p>
            <w:pPr>
              <w:pStyle w:val="Normal"/>
              <w:jc w:val="both"/>
              <w:rPr>
                <w:b/>
                <w:bCs/>
                <w:lang w:val="es-ES_tradnl"/>
              </w:rPr>
            </w:pPr>
            <w:r>
              <w:rPr>
                <w:b/>
                <w:bCs/>
                <w:lang w:val="es-ES_tradnl"/>
              </w:rPr>
              <w:t>III. CƠ BẢN.</w:t>
            </w:r>
          </w:p>
          <w:p>
            <w:pPr>
              <w:pStyle w:val="Normal"/>
              <w:tabs>
                <w:tab w:val="clear" w:pos="720"/>
                <w:tab w:val="left" w:pos="640" w:leader="none"/>
              </w:tabs>
              <w:suppressAutoHyphens w:val="true"/>
              <w:snapToGrid w:val="false"/>
              <w:jc w:val="both"/>
              <w:rPr/>
            </w:pPr>
            <w:r>
              <w:rPr>
                <w:b/>
                <w:bCs/>
                <w:lang w:val="es-ES_tradnl"/>
              </w:rPr>
              <w:t xml:space="preserve">1. </w:t>
            </w:r>
            <w:r>
              <w:rPr>
                <w:b/>
                <w:lang w:val="es-ES_tradnl"/>
              </w:rPr>
              <w:t xml:space="preserve">Bật nhảy : </w:t>
            </w:r>
          </w:p>
          <w:p>
            <w:pPr>
              <w:pStyle w:val="Normal"/>
              <w:tabs>
                <w:tab w:val="clear" w:pos="720"/>
                <w:tab w:val="left" w:pos="640" w:leader="none"/>
              </w:tabs>
              <w:suppressAutoHyphens w:val="true"/>
              <w:rPr>
                <w:lang w:val="es-ES_tradnl"/>
              </w:rPr>
            </w:pPr>
            <w:r>
              <w:drawing>
                <wp:anchor behindDoc="0" distT="0" distB="0" distL="114935" distR="114935" simplePos="0" locked="0" layoutInCell="1" allowOverlap="1" relativeHeight="294">
                  <wp:simplePos x="0" y="0"/>
                  <wp:positionH relativeFrom="column">
                    <wp:posOffset>163195</wp:posOffset>
                  </wp:positionH>
                  <wp:positionV relativeFrom="paragraph">
                    <wp:posOffset>380365</wp:posOffset>
                  </wp:positionV>
                  <wp:extent cx="2423795" cy="740410"/>
                  <wp:effectExtent l="0" t="0" r="0" b="0"/>
                  <wp:wrapNone/>
                  <wp:docPr id="394" name="Image127"/>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94" name="Image127"/>
                          <pic:cNvPicPr>
                            <a:picLocks noChangeAspect="1" noChangeArrowheads="1"/>
                          </pic:cNvPicPr>
                        </pic:nvPicPr>
                        <pic:blipFill>
                          <a:blip r:embed="rId141"/>
                          <a:srcRect l="-16" t="-27" r="-16" b="-27"/>
                          <a:stretch>
                            <a:fillRect/>
                          </a:stretch>
                        </pic:blipFill>
                        <pic:spPr bwMode="auto">
                          <a:xfrm>
                            <a:off x="0" y="0"/>
                            <a:ext cx="2423795" cy="740410"/>
                          </a:xfrm>
                          <a:prstGeom prst="rect">
                            <a:avLst/>
                          </a:prstGeom>
                          <a:noFill/>
                        </pic:spPr>
                      </pic:pic>
                    </a:graphicData>
                  </a:graphic>
                </wp:anchor>
              </w:drawing>
            </w:r>
            <w:r>
              <w:rPr>
                <w:lang w:val="es-ES_tradnl"/>
              </w:rPr>
              <w:t xml:space="preserve">- Ôn chạy đà chạy đà chính diện giậm nhảy chân lăng duỗi thẳng qua xà: </w:t>
            </w:r>
          </w:p>
          <w:p>
            <w:pPr>
              <w:pStyle w:val="Normal"/>
              <w:tabs>
                <w:tab w:val="clear" w:pos="720"/>
                <w:tab w:val="left" w:pos="640" w:leader="none"/>
              </w:tabs>
              <w:suppressAutoHyphens w:val="true"/>
              <w:rPr>
                <w:lang w:val="es-ES_tradnl"/>
              </w:rPr>
            </w:pPr>
            <w:r>
              <w:rPr>
                <w:lang w:val="es-ES_tradnl"/>
              </w:rPr>
            </w:r>
          </w:p>
          <w:p>
            <w:pPr>
              <w:pStyle w:val="Normal"/>
              <w:tabs>
                <w:tab w:val="clear" w:pos="720"/>
                <w:tab w:val="left" w:pos="640" w:leader="none"/>
              </w:tabs>
              <w:suppressAutoHyphens w:val="true"/>
              <w:rPr>
                <w:lang w:val="es-ES_tradnl"/>
              </w:rPr>
            </w:pPr>
            <w:r>
              <w:rPr>
                <w:lang w:val="es-ES_tradnl"/>
              </w:rPr>
            </w:r>
          </w:p>
          <w:p>
            <w:pPr>
              <w:pStyle w:val="Normal"/>
              <w:tabs>
                <w:tab w:val="clear" w:pos="720"/>
                <w:tab w:val="left" w:pos="640" w:leader="none"/>
              </w:tabs>
              <w:suppressAutoHyphens w:val="true"/>
              <w:rPr>
                <w:lang w:val="es-ES_tradnl"/>
              </w:rPr>
            </w:pPr>
            <w:r>
              <w:rPr>
                <w:lang w:val="es-ES_tradnl"/>
              </w:rPr>
            </w:r>
          </w:p>
          <w:p>
            <w:pPr>
              <w:pStyle w:val="Normal"/>
              <w:tabs>
                <w:tab w:val="clear" w:pos="720"/>
                <w:tab w:val="left" w:pos="640" w:leader="none"/>
              </w:tabs>
              <w:suppressAutoHyphens w:val="true"/>
              <w:rPr>
                <w:bCs/>
                <w:lang w:val="es-ES_tradnl"/>
              </w:rPr>
            </w:pPr>
            <w:r>
              <w:rPr>
                <w:bCs/>
                <w:lang w:val="es-ES_tradnl"/>
              </w:rPr>
            </w:r>
          </w:p>
          <w:p>
            <w:pPr>
              <w:pStyle w:val="Normal"/>
              <w:spacing w:lineRule="exact" w:line="400"/>
              <w:rPr>
                <w:lang w:val="es-ES_tradnl"/>
              </w:rPr>
            </w:pPr>
            <w:r>
              <w:rPr>
                <w:lang w:val="es-ES_tradnl"/>
              </w:rPr>
              <w:t>- Bật nhảy 2 chân tay với vào vật trên cao</w:t>
            </w:r>
          </w:p>
          <w:p>
            <w:pPr>
              <w:pStyle w:val="Normal"/>
              <w:spacing w:lineRule="exact" w:line="400"/>
              <w:rPr>
                <w:lang w:val="es-ES_tradnl"/>
              </w:rPr>
            </w:pPr>
            <w:r>
              <w:rPr>
                <w:lang w:val="es-ES_tradnl"/>
              </w:rPr>
            </w:r>
          </w:p>
          <w:p>
            <w:pPr>
              <w:pStyle w:val="Normal"/>
              <w:spacing w:lineRule="exact" w:line="400"/>
              <w:rPr>
                <w:b/>
                <w:bCs/>
                <w:lang w:val="es-ES_tradnl" w:eastAsia="en-US"/>
              </w:rPr>
            </w:pPr>
            <w:r>
              <w:rPr>
                <w:b/>
                <w:bCs/>
                <w:lang w:val="es-ES_tradnl" w:eastAsia="en-US"/>
              </w:rPr>
              <w:drawing>
                <wp:anchor behindDoc="0" distT="0" distB="0" distL="114935" distR="114935" simplePos="0" locked="0" layoutInCell="1" allowOverlap="1" relativeHeight="292">
                  <wp:simplePos x="0" y="0"/>
                  <wp:positionH relativeFrom="column">
                    <wp:posOffset>1649095</wp:posOffset>
                  </wp:positionH>
                  <wp:positionV relativeFrom="paragraph">
                    <wp:posOffset>71120</wp:posOffset>
                  </wp:positionV>
                  <wp:extent cx="911225" cy="1001395"/>
                  <wp:effectExtent l="0" t="0" r="0" b="0"/>
                  <wp:wrapNone/>
                  <wp:docPr id="395" name="Image128"/>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95" name="Image128"/>
                          <pic:cNvPicPr>
                            <a:picLocks noChangeAspect="1" noChangeArrowheads="1"/>
                          </pic:cNvPicPr>
                        </pic:nvPicPr>
                        <pic:blipFill>
                          <a:blip r:embed="rId142"/>
                          <a:srcRect l="-16" t="-9" r="-16" b="-9"/>
                          <a:stretch>
                            <a:fillRect/>
                          </a:stretch>
                        </pic:blipFill>
                        <pic:spPr bwMode="auto">
                          <a:xfrm>
                            <a:off x="0" y="0"/>
                            <a:ext cx="911225" cy="1001395"/>
                          </a:xfrm>
                          <a:prstGeom prst="rect">
                            <a:avLst/>
                          </a:prstGeom>
                          <a:noFill/>
                        </pic:spPr>
                      </pic:pic>
                    </a:graphicData>
                  </a:graphic>
                </wp:anchor>
              </w:drawing>
            </w:r>
          </w:p>
          <w:p>
            <w:pPr>
              <w:pStyle w:val="Normal"/>
              <w:tabs>
                <w:tab w:val="clear" w:pos="720"/>
                <w:tab w:val="left" w:pos="640" w:leader="none"/>
              </w:tabs>
              <w:suppressAutoHyphens w:val="true"/>
              <w:snapToGrid w:val="false"/>
              <w:rPr>
                <w:lang w:val="es-ES_tradnl"/>
              </w:rPr>
            </w:pPr>
            <w:r>
              <w:rPr>
                <w:lang w:val="es-ES_tradnl"/>
              </w:rPr>
            </w:r>
          </w:p>
          <w:p>
            <w:pPr>
              <w:pStyle w:val="Normal"/>
              <w:tabs>
                <w:tab w:val="clear" w:pos="720"/>
                <w:tab w:val="left" w:pos="640" w:leader="none"/>
              </w:tabs>
              <w:suppressAutoHyphens w:val="true"/>
              <w:snapToGrid w:val="false"/>
              <w:rPr>
                <w:lang w:val="es-ES_tradnl"/>
              </w:rPr>
            </w:pPr>
            <w:r>
              <w:rPr>
                <w:lang w:val="es-ES_tradnl"/>
              </w:rPr>
            </w:r>
          </w:p>
          <w:p>
            <w:pPr>
              <w:pStyle w:val="Normal"/>
              <w:tabs>
                <w:tab w:val="clear" w:pos="720"/>
                <w:tab w:val="left" w:pos="640" w:leader="none"/>
              </w:tabs>
              <w:suppressAutoHyphens w:val="true"/>
              <w:snapToGrid w:val="false"/>
              <w:rPr>
                <w:lang w:val="es-ES_tradnl"/>
              </w:rPr>
            </w:pPr>
            <w:r>
              <w:rPr>
                <w:lang w:val="es-ES_tradnl"/>
              </w:rPr>
            </w:r>
          </w:p>
          <w:p>
            <w:pPr>
              <w:pStyle w:val="Normal"/>
              <w:tabs>
                <w:tab w:val="clear" w:pos="720"/>
                <w:tab w:val="left" w:pos="640" w:leader="none"/>
              </w:tabs>
              <w:suppressAutoHyphens w:val="true"/>
              <w:snapToGrid w:val="false"/>
              <w:rPr>
                <w:lang w:val="es-ES_tradnl"/>
              </w:rPr>
            </w:pPr>
            <w:r>
              <w:rPr>
                <w:lang w:val="es-ES_tradnl"/>
              </w:rPr>
            </w:r>
          </w:p>
          <w:p>
            <w:pPr>
              <w:pStyle w:val="Normal"/>
              <w:spacing w:lineRule="exact" w:line="400"/>
              <w:rPr>
                <w:lang w:val="es-ES_tradnl"/>
              </w:rPr>
            </w:pPr>
            <w:r>
              <w:rPr>
                <w:lang w:val="es-ES_tradnl"/>
              </w:rPr>
              <w:t>-  trò chơi: “nhảy vượt rào tiếp sức”</w:t>
            </w:r>
          </w:p>
          <w:p>
            <w:pPr>
              <w:pStyle w:val="Normal"/>
              <w:tabs>
                <w:tab w:val="clear" w:pos="720"/>
                <w:tab w:val="left" w:pos="640" w:leader="none"/>
              </w:tabs>
              <w:suppressAutoHyphens w:val="true"/>
              <w:snapToGrid w:val="false"/>
              <w:rPr>
                <w:b/>
                <w:lang w:val="es-ES_tradnl"/>
              </w:rPr>
            </w:pPr>
            <w:r>
              <w:rPr>
                <w:b/>
                <w:lang w:val="es-ES_tradnl"/>
              </w:rPr>
            </w:r>
          </w:p>
          <w:p>
            <w:pPr>
              <w:pStyle w:val="Normal"/>
              <w:tabs>
                <w:tab w:val="clear" w:pos="720"/>
                <w:tab w:val="left" w:pos="640" w:leader="none"/>
              </w:tabs>
              <w:suppressAutoHyphens w:val="true"/>
              <w:snapToGrid w:val="false"/>
              <w:rPr>
                <w:b/>
                <w:lang w:val="es-ES_tradnl"/>
              </w:rPr>
            </w:pPr>
            <w:r>
              <w:drawing>
                <wp:anchor behindDoc="0" distT="0" distB="0" distL="114935" distR="114935" simplePos="0" locked="0" layoutInCell="1" allowOverlap="1" relativeHeight="293">
                  <wp:simplePos x="0" y="0"/>
                  <wp:positionH relativeFrom="column">
                    <wp:posOffset>48895</wp:posOffset>
                  </wp:positionH>
                  <wp:positionV relativeFrom="paragraph">
                    <wp:posOffset>-117475</wp:posOffset>
                  </wp:positionV>
                  <wp:extent cx="2861945" cy="845820"/>
                  <wp:effectExtent l="0" t="0" r="0" b="0"/>
                  <wp:wrapSquare wrapText="bothSides"/>
                  <wp:docPr id="396" name="Image129"/>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96" name="Image129"/>
                          <pic:cNvPicPr>
                            <a:picLocks noChangeAspect="1" noChangeArrowheads="1"/>
                          </pic:cNvPicPr>
                        </pic:nvPicPr>
                        <pic:blipFill>
                          <a:blip r:embed="rId143"/>
                          <a:srcRect l="-9" t="-36" r="-9" b="-36"/>
                          <a:stretch>
                            <a:fillRect/>
                          </a:stretch>
                        </pic:blipFill>
                        <pic:spPr bwMode="auto">
                          <a:xfrm>
                            <a:off x="0" y="0"/>
                            <a:ext cx="2861945" cy="845820"/>
                          </a:xfrm>
                          <a:prstGeom prst="rect">
                            <a:avLst/>
                          </a:prstGeom>
                          <a:noFill/>
                        </pic:spPr>
                      </pic:pic>
                    </a:graphicData>
                  </a:graphic>
                </wp:anchor>
              </w:drawing>
            </w:r>
            <w:r>
              <w:rPr>
                <w:b/>
                <w:lang w:val="es-ES_tradnl"/>
              </w:rPr>
              <w:t xml:space="preserve">2. Đá cầu: </w:t>
            </w:r>
          </w:p>
          <w:p>
            <w:pPr>
              <w:pStyle w:val="Normal"/>
              <w:tabs>
                <w:tab w:val="clear" w:pos="720"/>
                <w:tab w:val="left" w:pos="640" w:leader="none"/>
              </w:tabs>
              <w:suppressAutoHyphens w:val="true"/>
              <w:snapToGrid w:val="false"/>
              <w:rPr/>
            </w:pPr>
            <w:r>
              <w:rPr>
                <w:lang w:val="es-ES_tradnl"/>
              </w:rPr>
              <w:t>-</w:t>
            </w:r>
            <w:r>
              <w:rPr>
                <w:b/>
                <w:lang w:val="es-ES_tradnl"/>
              </w:rPr>
              <w:t xml:space="preserve"> </w:t>
            </w:r>
            <w:r>
              <w:rPr>
                <w:lang w:val="es-ES_tradnl"/>
              </w:rPr>
              <w:t>Ôn tâng cầu bằng mu bàn chân.</w:t>
            </w:r>
          </w:p>
          <w:p>
            <w:pPr>
              <w:pStyle w:val="Normal"/>
              <w:tabs>
                <w:tab w:val="clear" w:pos="720"/>
                <w:tab w:val="left" w:pos="640" w:leader="none"/>
              </w:tabs>
              <w:suppressAutoHyphens w:val="true"/>
              <w:snapToGrid w:val="false"/>
              <w:rPr>
                <w:lang w:val="es-ES_tradnl"/>
              </w:rPr>
            </w:pPr>
            <w:r>
              <w:drawing>
                <wp:anchor behindDoc="0" distT="0" distB="0" distL="114935" distR="114935" simplePos="0" locked="0" layoutInCell="1" allowOverlap="1" relativeHeight="295">
                  <wp:simplePos x="0" y="0"/>
                  <wp:positionH relativeFrom="column">
                    <wp:posOffset>1589405</wp:posOffset>
                  </wp:positionH>
                  <wp:positionV relativeFrom="paragraph">
                    <wp:posOffset>167005</wp:posOffset>
                  </wp:positionV>
                  <wp:extent cx="1243965" cy="1140460"/>
                  <wp:effectExtent l="0" t="0" r="0" b="0"/>
                  <wp:wrapSquare wrapText="bothSides"/>
                  <wp:docPr id="397" name="Image130"/>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97" name="Image130"/>
                          <pic:cNvPicPr>
                            <a:picLocks noChangeAspect="1" noChangeArrowheads="1"/>
                          </pic:cNvPicPr>
                        </pic:nvPicPr>
                        <pic:blipFill>
                          <a:blip r:embed="rId144"/>
                          <a:srcRect l="-9" t="-11" r="-9" b="-11"/>
                          <a:stretch>
                            <a:fillRect/>
                          </a:stretch>
                        </pic:blipFill>
                        <pic:spPr bwMode="auto">
                          <a:xfrm>
                            <a:off x="0" y="0"/>
                            <a:ext cx="1243965" cy="1140460"/>
                          </a:xfrm>
                          <a:prstGeom prst="rect">
                            <a:avLst/>
                          </a:prstGeom>
                          <a:noFill/>
                        </pic:spPr>
                      </pic:pic>
                    </a:graphicData>
                  </a:graphic>
                </wp:anchor>
              </w:drawing>
            </w:r>
            <w:r>
              <w:rPr>
                <w:lang w:val="es-ES_tradnl"/>
              </w:rPr>
              <w:t>- Chuyền cầu bằng mu bàn chân.</w:t>
            </w:r>
          </w:p>
          <w:p>
            <w:pPr>
              <w:pStyle w:val="Normal"/>
              <w:tabs>
                <w:tab w:val="clear" w:pos="720"/>
                <w:tab w:val="left" w:pos="640" w:leader="none"/>
              </w:tabs>
              <w:suppressAutoHyphens w:val="true"/>
              <w:snapToGrid w:val="false"/>
              <w:jc w:val="both"/>
              <w:rPr>
                <w:lang w:val="es-ES_tradnl"/>
              </w:rPr>
            </w:pPr>
            <w:r>
              <w:rPr>
                <w:lang w:val="es-ES_tradnl"/>
              </w:rPr>
              <w:t>- Phát cầu thấp chân chính diện bằng mu bàn chân.</w:t>
            </w:r>
          </w:p>
          <w:p>
            <w:pPr>
              <w:pStyle w:val="Normal"/>
              <w:tabs>
                <w:tab w:val="clear" w:pos="720"/>
                <w:tab w:val="left" w:pos="640" w:leader="none"/>
              </w:tabs>
              <w:suppressAutoHyphens w:val="true"/>
              <w:snapToGrid w:val="false"/>
              <w:jc w:val="both"/>
              <w:rPr>
                <w:lang w:val="es-ES_tradnl"/>
              </w:rPr>
            </w:pPr>
            <w:r>
              <w:rPr>
                <w:lang w:val="es-ES_tradnl"/>
              </w:rPr>
              <w:t>- Đấu tập.</w:t>
            </w:r>
          </w:p>
          <w:p>
            <w:pPr>
              <w:pStyle w:val="Normal"/>
              <w:jc w:val="both"/>
              <w:rPr>
                <w:b/>
                <w:lang w:val="es-ES_tradnl"/>
              </w:rPr>
            </w:pPr>
            <w:r>
              <w:rPr>
                <w:b/>
                <w:lang w:val="es-ES_tradnl"/>
              </w:rPr>
            </w:r>
          </w:p>
          <w:p>
            <w:pPr>
              <w:pStyle w:val="Normal"/>
              <w:jc w:val="both"/>
              <w:rPr>
                <w:b/>
                <w:lang w:val="es-ES_tradnl"/>
              </w:rPr>
            </w:pPr>
            <w:r>
              <w:rPr>
                <w:b/>
                <w:lang w:val="es-ES_tradnl"/>
              </w:rPr>
              <w:t xml:space="preserve">IV. CỦNG CỐ BÀI </w:t>
            </w:r>
          </w:p>
          <w:p>
            <w:pPr>
              <w:pStyle w:val="Normal"/>
              <w:tabs>
                <w:tab w:val="clear" w:pos="720"/>
                <w:tab w:val="left" w:pos="640" w:leader="none"/>
              </w:tabs>
              <w:suppressAutoHyphens w:val="true"/>
              <w:snapToGrid w:val="false"/>
              <w:jc w:val="both"/>
              <w:rPr/>
            </w:pPr>
            <w:r>
              <w:rPr>
                <w:bCs/>
                <w:lang w:val="es-ES_tradnl"/>
              </w:rPr>
              <w:t>-</w:t>
            </w:r>
            <w:r>
              <w:rPr>
                <w:b/>
                <w:bCs/>
                <w:lang w:val="es-ES_tradnl"/>
              </w:rPr>
              <w:t xml:space="preserve"> </w:t>
            </w:r>
            <w:r>
              <w:rPr>
                <w:bCs/>
                <w:lang w:val="es-ES_tradnl"/>
              </w:rPr>
              <w:t xml:space="preserve">Gọi 2 HS lên kiểm tra lại kiến thức đã học </w:t>
            </w:r>
            <w:r>
              <w:rPr>
                <w:lang w:val="es-ES_tradnl"/>
              </w:rPr>
              <w:t>Phát cầu thấp chân chính diện bằng mu bàn chân.</w:t>
            </w:r>
          </w:p>
          <w:p>
            <w:pPr>
              <w:pStyle w:val="Normal"/>
              <w:jc w:val="both"/>
              <w:rPr>
                <w:b/>
                <w:bCs/>
                <w:lang w:val="es-ES_tradnl"/>
              </w:rPr>
            </w:pPr>
            <w:r>
              <w:rPr>
                <w:b/>
                <w:bCs/>
                <w:lang w:val="es-ES_tradnl"/>
              </w:rPr>
              <w:t>V. KẾT THÚC:</w:t>
            </w:r>
          </w:p>
          <w:p>
            <w:pPr>
              <w:pStyle w:val="Normal"/>
              <w:jc w:val="both"/>
              <w:rPr>
                <w:lang w:val="es-ES_tradnl"/>
              </w:rPr>
            </w:pPr>
            <w:r>
              <w:rPr>
                <w:lang w:val="es-ES_tradnl"/>
              </w:rPr>
              <w:t>1. Thả lỏng hồi tĩnh: Tập động tác điều hoà,hít thở sâu ,dũ chân- tay.</w:t>
            </w:r>
          </w:p>
          <w:p>
            <w:pPr>
              <w:pStyle w:val="Normal"/>
              <w:jc w:val="both"/>
              <w:rPr>
                <w:lang w:val="es-ES_tradnl"/>
              </w:rPr>
            </w:pPr>
            <w:r>
              <w:rPr>
                <w:lang w:val="es-ES_tradnl"/>
              </w:rPr>
              <w:t>2. Nhận xét - đánh giá giờ học.</w:t>
            </w:r>
          </w:p>
          <w:p>
            <w:pPr>
              <w:pStyle w:val="Normal"/>
              <w:jc w:val="both"/>
              <w:rPr>
                <w:lang w:val="es-ES_tradnl"/>
              </w:rPr>
            </w:pPr>
            <w:r>
              <w:rPr>
                <w:lang w:val="es-ES_tradnl"/>
              </w:rPr>
              <w:t>3. Bài tập ôn luyện về nhà.</w:t>
            </w:r>
          </w:p>
        </w:tc>
        <w:tc>
          <w:tcPr>
            <w:tcW w:w="707" w:type="dxa"/>
            <w:tcBorders>
              <w:top w:val="single" w:sz="4" w:space="0" w:color="000000"/>
              <w:start w:val="single" w:sz="4" w:space="0" w:color="000000"/>
              <w:bottom w:val="single" w:sz="4" w:space="0" w:color="000000"/>
              <w:end w:val="single" w:sz="4" w:space="0" w:color="000000"/>
            </w:tcBorders>
          </w:tcPr>
          <w:p>
            <w:pPr>
              <w:pStyle w:val="Normal"/>
              <w:jc w:val="center"/>
              <w:rPr>
                <w:b/>
                <w:lang w:val="pt-BR"/>
              </w:rPr>
            </w:pPr>
            <w:r>
              <w:rPr>
                <w:b/>
                <w:lang w:val="pt-BR"/>
              </w:rPr>
              <w:t>7’</w:t>
            </w:r>
          </w:p>
          <w:p>
            <w:pPr>
              <w:pStyle w:val="Normal"/>
              <w:jc w:val="center"/>
              <w:rPr>
                <w:lang w:val="pt-BR"/>
              </w:rPr>
            </w:pPr>
            <w:r>
              <w:rPr>
                <w:lang w:val="pt-BR"/>
              </w:rPr>
              <w:t>2’</w:t>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5’</w:t>
            </w:r>
          </w:p>
          <w:p>
            <w:pPr>
              <w:pStyle w:val="Normal"/>
              <w:jc w:val="center"/>
              <w:rPr>
                <w:lang w:val="pt-BR"/>
              </w:rPr>
            </w:pPr>
            <w:r>
              <w:rPr>
                <w:lang w:val="pt-BR"/>
              </w:rPr>
              <w:t>2Lx8N</w:t>
            </w:r>
          </w:p>
          <w:p>
            <w:pPr>
              <w:pStyle w:val="Normal"/>
              <w:jc w:val="center"/>
              <w:rPr>
                <w:lang w:val="pt-BR"/>
              </w:rPr>
            </w:pPr>
            <w:r>
              <w:rPr>
                <w:lang w:val="pt-BR"/>
              </w:rPr>
              <w:t>2Lx8N</w:t>
            </w:r>
          </w:p>
          <w:p>
            <w:pPr>
              <w:pStyle w:val="Normal"/>
              <w:jc w:val="center"/>
              <w:rPr>
                <w:lang w:val="pt-BR"/>
              </w:rPr>
            </w:pPr>
            <w:r>
              <w:rPr>
                <w:lang w:val="pt-BR"/>
              </w:rPr>
            </w:r>
          </w:p>
          <w:p>
            <w:pPr>
              <w:pStyle w:val="Normal"/>
              <w:jc w:val="center"/>
              <w:rPr>
                <w:lang w:val="pt-BR"/>
              </w:rPr>
            </w:pPr>
            <w:r>
              <w:rPr>
                <w:lang w:val="pt-BR"/>
              </w:rPr>
              <w:t>2Lx8N</w:t>
            </w:r>
          </w:p>
          <w:p>
            <w:pPr>
              <w:pStyle w:val="Normal"/>
              <w:jc w:val="center"/>
              <w:rPr>
                <w:b/>
                <w:lang w:val="pt-BR"/>
              </w:rPr>
            </w:pPr>
            <w:r>
              <w:rPr>
                <w:b/>
                <w:lang w:val="pt-BR"/>
              </w:rPr>
              <w:t>3’</w:t>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27’</w:t>
            </w:r>
          </w:p>
          <w:p>
            <w:pPr>
              <w:pStyle w:val="Normal"/>
              <w:jc w:val="center"/>
              <w:rPr>
                <w:lang w:val="pt-BR"/>
              </w:rPr>
            </w:pPr>
            <w:r>
              <w:rPr>
                <w:lang w:val="pt-BR"/>
              </w:rPr>
              <w:t>13’</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14’</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b/>
                <w:lang w:val="pt-BR"/>
              </w:rPr>
            </w:pPr>
            <w:r>
              <w:rPr>
                <w:b/>
                <w:lang w:val="pt-BR"/>
              </w:rPr>
            </w:r>
          </w:p>
          <w:p>
            <w:pPr>
              <w:pStyle w:val="Normal"/>
              <w:jc w:val="center"/>
              <w:rPr>
                <w:b/>
                <w:lang w:val="pt-BR"/>
              </w:rPr>
            </w:pPr>
            <w:r>
              <w:rPr>
                <w:b/>
                <w:lang w:val="pt-BR"/>
              </w:rPr>
              <w:t>4’</w:t>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4’</w:t>
            </w:r>
          </w:p>
        </w:tc>
        <w:tc>
          <w:tcPr>
            <w:tcW w:w="4252" w:type="dxa"/>
            <w:tcBorders>
              <w:top w:val="single" w:sz="4" w:space="0" w:color="000000"/>
              <w:start w:val="single" w:sz="4" w:space="0" w:color="000000"/>
              <w:bottom w:val="single" w:sz="4" w:space="0" w:color="000000"/>
              <w:end w:val="single" w:sz="4" w:space="0" w:color="000000"/>
            </w:tcBorders>
          </w:tcPr>
          <w:p>
            <w:pPr>
              <w:pStyle w:val="Normal"/>
              <w:jc w:val="both"/>
              <w:rPr>
                <w:lang w:val="es-ES_tradnl"/>
              </w:rPr>
            </w:pPr>
            <w:r>
              <w:rPr>
                <w:lang w:val="es-ES_tradnl"/>
              </w:rPr>
              <w:t>Lớp trưởng tập hợp lớp thành 4 hàng ngang ,báo cáo sĩ số.</w:t>
            </w:r>
          </w:p>
          <w:p>
            <w:pPr>
              <w:pStyle w:val="Normal"/>
              <w:jc w:val="both"/>
              <w:rPr>
                <w:lang w:val="es-ES_tradnl"/>
              </w:rPr>
            </w:pPr>
            <w:r>
              <w:rPr>
                <w:lang w:val="es-ES_tradnl"/>
              </w:rPr>
            </w:r>
          </w:p>
          <w:p>
            <w:pPr>
              <w:pStyle w:val="Normal"/>
              <w:jc w:val="center"/>
              <w:rPr>
                <w:lang w:val="es-ES_tradnl"/>
              </w:rPr>
            </w:pPr>
            <w:r>
              <w:rPr>
                <w:lang w:val="es-ES_tradnl"/>
              </w:rPr>
              <w:t>Đội hình khởi động</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r>
          </w:p>
          <w:p>
            <w:pPr>
              <w:pStyle w:val="Normal"/>
              <w:jc w:val="both"/>
              <w:rPr>
                <w:lang w:val="es-ES_tradnl"/>
              </w:rPr>
            </w:pPr>
            <w:r>
              <w:rPr>
                <w:lang w:val="es-ES_tradnl"/>
              </w:rPr>
              <w:t xml:space="preserve">                         </w:t>
            </w:r>
            <w:r>
              <w:rPr>
                <w:lang w:val="es-ES_tradnl"/>
              </w:rPr>
              <w:t xml:space="preserve">* Gv            </w:t>
            </w:r>
          </w:p>
          <w:p>
            <w:pPr>
              <w:pStyle w:val="Header"/>
              <w:tabs>
                <w:tab w:val="clear" w:pos="4320"/>
                <w:tab w:val="clear" w:pos="8640"/>
              </w:tabs>
              <w:jc w:val="both"/>
              <w:rPr>
                <w:b/>
                <w:bCs/>
                <w:lang w:val="es-ES_tradnl"/>
              </w:rPr>
            </w:pPr>
            <w:r>
              <w:rPr>
                <w:b/>
                <w:bCs/>
                <w:lang w:val="es-ES_tradnl"/>
              </w:rPr>
            </w:r>
          </w:p>
          <w:p>
            <w:pPr>
              <w:pStyle w:val="Normal"/>
              <w:tabs>
                <w:tab w:val="clear" w:pos="720"/>
                <w:tab w:val="left" w:pos="640" w:leader="none"/>
              </w:tabs>
              <w:suppressAutoHyphens w:val="true"/>
              <w:snapToGrid w:val="false"/>
              <w:rPr>
                <w:b/>
                <w:bCs/>
                <w:lang w:val="es-ES_tradnl"/>
              </w:rPr>
            </w:pPr>
            <w:r>
              <w:rPr>
                <w:b/>
                <w:bCs/>
                <w:lang w:val="es-ES_tradnl"/>
              </w:rPr>
            </w:r>
          </w:p>
          <w:p>
            <w:pPr>
              <w:pStyle w:val="Normal"/>
              <w:tabs>
                <w:tab w:val="clear" w:pos="720"/>
                <w:tab w:val="left" w:pos="640" w:leader="none"/>
              </w:tabs>
              <w:suppressAutoHyphens w:val="true"/>
              <w:snapToGrid w:val="false"/>
              <w:rPr>
                <w:lang w:val="es-ES_tradnl"/>
              </w:rPr>
            </w:pPr>
            <w:r>
              <w:rPr>
                <w:lang w:val="es-ES_tradnl"/>
              </w:rPr>
            </w:r>
          </w:p>
          <w:p>
            <w:pPr>
              <w:pStyle w:val="Normal"/>
              <w:tabs>
                <w:tab w:val="clear" w:pos="720"/>
                <w:tab w:val="left" w:pos="640" w:leader="none"/>
              </w:tabs>
              <w:suppressAutoHyphens w:val="true"/>
              <w:snapToGrid w:val="false"/>
              <w:rPr>
                <w:lang w:val="es-ES_tradnl"/>
              </w:rPr>
            </w:pPr>
            <w:r>
              <w:rPr>
                <w:lang w:val="es-ES_tradnl"/>
              </w:rPr>
            </w:r>
          </w:p>
          <w:p>
            <w:pPr>
              <w:pStyle w:val="Normal"/>
              <w:jc w:val="both"/>
              <w:rPr>
                <w:lang w:val="es-ES_tradnl"/>
              </w:rPr>
            </w:pPr>
            <w:r>
              <w:rPr>
                <w:lang w:val="es-ES_tradnl"/>
              </w:rPr>
              <w:t xml:space="preserve">- Giáo viên hướng dẫn học sinh tập luyện. GV cử Cán sự điều khiển các tổ tập luyện. Sau 1 thời gian đổi nội dung tập luyện cho nhau. </w:t>
            </w:r>
          </w:p>
          <w:p>
            <w:pPr>
              <w:pStyle w:val="Normal"/>
              <w:jc w:val="both"/>
              <w:rPr>
                <w:lang w:val="es-ES_tradnl"/>
              </w:rPr>
            </w:pPr>
            <w:r>
              <w:rPr>
                <w:lang w:val="es-ES_tradnl"/>
              </w:rPr>
              <w:t>- HS không được chủ quan, coi thường, tập qua loa đại khái mà phải nghiêm túc.</w:t>
            </w:r>
          </w:p>
          <w:p>
            <w:pPr>
              <w:pStyle w:val="Normal"/>
              <w:jc w:val="both"/>
              <w:rPr>
                <w:lang w:val="es-ES_tradnl"/>
              </w:rPr>
            </w:pPr>
            <w:r>
              <w:rPr>
                <w:lang w:val="es-ES_tradnl"/>
              </w:rPr>
              <w:t>- GV phân tích những yếu điểm để HS sửa sai</w:t>
            </w:r>
          </w:p>
          <w:p>
            <w:pPr>
              <w:pStyle w:val="Normal"/>
              <w:tabs>
                <w:tab w:val="clear" w:pos="720"/>
                <w:tab w:val="left" w:pos="640" w:leader="none"/>
              </w:tabs>
              <w:suppressAutoHyphens w:val="true"/>
              <w:snapToGrid w:val="false"/>
              <w:jc w:val="both"/>
              <w:rPr>
                <w:lang w:val="es-ES_tradnl"/>
              </w:rPr>
            </w:pPr>
            <w:r>
              <w:rPr>
                <w:lang w:val="es-ES_tradnl"/>
              </w:rPr>
              <w:t>- GV làm mẫu cho HS quan sát.</w:t>
            </w:r>
          </w:p>
          <w:p>
            <w:pPr>
              <w:pStyle w:val="Normal"/>
              <w:spacing w:lineRule="exact" w:line="400"/>
              <w:jc w:val="both"/>
              <w:rPr>
                <w:lang w:val="es-ES_tradnl"/>
              </w:rPr>
            </w:pPr>
            <w:r>
              <w:rPr>
                <w:lang w:val="es-ES_tradnl"/>
              </w:rPr>
            </w:r>
          </w:p>
          <w:p>
            <w:pPr>
              <w:pStyle w:val="Normal"/>
              <w:spacing w:lineRule="exact" w:line="400"/>
              <w:jc w:val="both"/>
              <w:rPr>
                <w:lang w:val="es-ES_tradnl"/>
              </w:rPr>
            </w:pPr>
            <w:r>
              <w:rPr>
                <w:lang w:val="es-ES_tradnl"/>
              </w:rPr>
              <w:t>- HS tập theo nhóm 2:</w:t>
            </w:r>
          </w:p>
          <w:p>
            <w:pPr>
              <w:pStyle w:val="Normal"/>
              <w:spacing w:lineRule="exact" w:line="400"/>
              <w:jc w:val="both"/>
              <w:rPr>
                <w:lang w:val="es-ES_tradnl"/>
              </w:rPr>
            </w:pPr>
            <w:r>
              <w:rPr>
                <w:lang w:val="es-ES_tradnl"/>
              </w:rPr>
              <w:t xml:space="preserve">- Chia lớp thành các tổ học tập.  </w:t>
            </w:r>
          </w:p>
          <w:p>
            <w:pPr>
              <w:pStyle w:val="Normal"/>
              <w:spacing w:lineRule="exact" w:line="400"/>
              <w:jc w:val="both"/>
              <w:rPr>
                <w:b/>
                <w:lang w:val="es-ES_tradnl"/>
              </w:rPr>
            </w:pPr>
            <w:r>
              <w:rPr>
                <w:b/>
                <w:lang w:val="es-ES_tradnl"/>
              </w:rPr>
            </w:r>
          </w:p>
          <w:p>
            <w:pPr>
              <w:pStyle w:val="Normal"/>
              <w:jc w:val="both"/>
              <w:rPr>
                <w:lang w:val="es-ES_tradnl"/>
              </w:rPr>
            </w:pPr>
            <w:r>
              <w:rPr>
                <w:lang w:val="es-ES_tradnl"/>
              </w:rPr>
              <w:t>- Chia lớp thành các đội chơi tương ứng với tổ học tập. GV &amp; cán sự làm trọng tài cho cả lớp chơi.</w:t>
            </w:r>
          </w:p>
          <w:p>
            <w:pPr>
              <w:pStyle w:val="Normal"/>
              <w:spacing w:lineRule="exact" w:line="400"/>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t xml:space="preserve">- Giáo viên hướng dẫn học sinh tập luyện và đấu tập. GV cử Cán sự điều khiển các tổ tập luyện. Sau 1 thời gian đổi nội dung tập luyện cho nhau. </w:t>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t xml:space="preserve">- Lên trước lớp thực hiện .Gv nhận xét sửa sai chung.   </w:t>
            </w:r>
          </w:p>
          <w:p>
            <w:pPr>
              <w:pStyle w:val="Normal"/>
              <w:jc w:val="both"/>
              <w:rPr>
                <w:lang w:val="es-ES_tradnl"/>
              </w:rPr>
            </w:pPr>
            <w:r>
              <w:rPr>
                <w:lang w:val="es-ES_tradnl"/>
              </w:rPr>
              <w:t xml:space="preserve">                   </w:t>
            </w:r>
          </w:p>
          <w:p>
            <w:pPr>
              <w:pStyle w:val="Normal"/>
              <w:jc w:val="both"/>
              <w:rPr>
                <w:lang w:val="es-ES_tradnl"/>
              </w:rPr>
            </w:pPr>
            <w:r>
              <w:rPr>
                <w:lang w:val="es-ES_tradnl"/>
              </w:rPr>
            </w:r>
          </w:p>
          <w:p>
            <w:pPr>
              <w:pStyle w:val="Normal"/>
              <w:jc w:val="both"/>
              <w:rPr/>
            </w:pPr>
            <w:r>
              <w:rPr>
                <w:lang w:val="es-ES_tradnl"/>
              </w:rPr>
              <w:t xml:space="preserve">- Một số </w:t>
            </w:r>
            <w:r>
              <w:rPr>
                <w:rFonts w:hint="eastAsia"/>
                <w:lang w:val="es-ES_tradnl"/>
              </w:rPr>
              <w:t>đ</w:t>
            </w:r>
            <w:r>
              <w:rPr>
                <w:lang w:val="es-ES_tradnl"/>
              </w:rPr>
              <w:t xml:space="preserve">ộng tác thả lỏng </w:t>
            </w:r>
            <w:r>
              <w:rPr>
                <w:rFonts w:hint="eastAsia"/>
                <w:lang w:val="es-ES_tradnl"/>
              </w:rPr>
              <w:t>đư</w:t>
            </w:r>
            <w:r>
              <w:rPr>
                <w:lang w:val="es-ES_tradnl"/>
              </w:rPr>
              <w:t xml:space="preserve">a trạng thái vận </w:t>
            </w:r>
            <w:r>
              <w:rPr>
                <w:rFonts w:hint="eastAsia"/>
                <w:lang w:val="es-ES_tradnl"/>
              </w:rPr>
              <w:t>đ</w:t>
            </w:r>
            <w:r>
              <w:rPr>
                <w:lang w:val="es-ES_tradnl"/>
              </w:rPr>
              <w:t xml:space="preserve">ộng trở về trạng thái hoạt </w:t>
            </w:r>
            <w:r>
              <w:rPr>
                <w:rFonts w:hint="eastAsia"/>
                <w:lang w:val="es-ES_tradnl"/>
              </w:rPr>
              <w:t>đ</w:t>
            </w:r>
            <w:r>
              <w:rPr>
                <w:lang w:val="es-ES_tradnl"/>
              </w:rPr>
              <w:t>ộng bình th</w:t>
            </w:r>
            <w:r>
              <w:rPr>
                <w:rFonts w:hint="eastAsia"/>
                <w:lang w:val="es-ES_tradnl"/>
              </w:rPr>
              <w:t>ư</w:t>
            </w:r>
            <w:r>
              <w:rPr>
                <w:lang w:val="es-ES_tradnl"/>
              </w:rPr>
              <w:t>ờng.</w:t>
            </w:r>
          </w:p>
          <w:p>
            <w:pPr>
              <w:pStyle w:val="Normal"/>
              <w:jc w:val="both"/>
              <w:rPr>
                <w:lang w:val="es-ES_tradnl"/>
              </w:rPr>
            </w:pPr>
            <w:r>
              <w:rPr>
                <w:lang w:val="es-ES_tradnl"/>
              </w:rPr>
              <w:t>- Đánh giá được các hoạt động của HS những bài tập, động tác đạt được và tồn tại chưa đạt được cần khắc phục sửa sai.</w:t>
            </w:r>
          </w:p>
          <w:p>
            <w:pPr>
              <w:pStyle w:val="Normal"/>
              <w:jc w:val="both"/>
              <w:rPr>
                <w:lang w:val="es-ES_tradnl"/>
              </w:rPr>
            </w:pPr>
            <w:r>
              <w:rPr>
                <w:lang w:val="es-ES_tradnl"/>
              </w:rPr>
              <w:t>- Giao những bài tập phù hợp để HS tự tập hiệu quả ở nhà</w:t>
            </w:r>
          </w:p>
        </w:tc>
      </w:tr>
    </w:tbl>
    <w:p>
      <w:pPr>
        <w:pStyle w:val="Normal"/>
        <w:spacing w:lineRule="auto" w:line="360"/>
        <w:jc w:val="both"/>
        <w:rPr>
          <w:b/>
          <w:bCs/>
        </w:rPr>
      </w:pPr>
      <w:r>
        <w:rPr>
          <w:b/>
          <w:bCs/>
        </w:rPr>
        <w:t xml:space="preserve">D. RÚT KINH NGHIỆM. </w:t>
      </w:r>
    </w:p>
    <w:p>
      <w:pPr>
        <w:pStyle w:val="Normal"/>
        <w:spacing w:lineRule="auto" w:line="480"/>
        <w:jc w:val="both"/>
        <w:rPr>
          <w:lang w:val="pt-BR"/>
        </w:rPr>
      </w:pPr>
      <w:r>
        <w:rPr>
          <w:sz w:val="20"/>
          <w:szCs w:val="20"/>
          <w:lang w:val="pt-BR"/>
        </w:rPr>
        <w:t>................................................................................................................................................................................................</w:t>
      </w:r>
    </w:p>
    <w:tbl>
      <w:tblPr>
        <w:tblW w:w="9648" w:type="dxa"/>
        <w:jc w:val="start"/>
        <w:tblInd w:w="0" w:type="dxa"/>
        <w:tblLayout w:type="fixed"/>
        <w:tblCellMar>
          <w:top w:w="0" w:type="dxa"/>
          <w:start w:w="108" w:type="dxa"/>
          <w:bottom w:w="0" w:type="dxa"/>
          <w:end w:w="108" w:type="dxa"/>
        </w:tblCellMar>
      </w:tblPr>
      <w:tblGrid>
        <w:gridCol w:w="5688"/>
        <w:gridCol w:w="3960"/>
      </w:tblGrid>
      <w:tr>
        <w:trPr/>
        <w:tc>
          <w:tcPr>
            <w:tcW w:w="5688" w:type="dxa"/>
            <w:tcBorders/>
          </w:tcPr>
          <w:p>
            <w:pPr>
              <w:pStyle w:val="Normal"/>
              <w:snapToGrid w:val="false"/>
              <w:jc w:val="both"/>
              <w:rPr>
                <w:lang w:val="pt-BR"/>
              </w:rPr>
            </w:pPr>
            <w:r>
              <w:rPr>
                <w:lang w:val="pt-BR"/>
              </w:rPr>
            </w:r>
          </w:p>
        </w:tc>
        <w:tc>
          <w:tcPr>
            <w:tcW w:w="3960" w:type="dxa"/>
            <w:tcBorders/>
          </w:tcPr>
          <w:p>
            <w:pPr>
              <w:pStyle w:val="Normal"/>
              <w:jc w:val="center"/>
              <w:rPr>
                <w:i/>
                <w:lang w:val="pt-BR"/>
              </w:rPr>
            </w:pPr>
            <w:r>
              <w:rPr>
                <w:i/>
                <w:lang w:val="pt-BR"/>
              </w:rPr>
              <w:t>Ngày      tháng       n</w:t>
            </w:r>
            <w:r>
              <w:rPr>
                <w:rFonts w:hint="eastAsia"/>
                <w:i/>
                <w:lang w:val="pt-BR"/>
              </w:rPr>
              <w:t>ă</w:t>
            </w:r>
            <w:r>
              <w:rPr>
                <w:i/>
                <w:lang w:val="pt-BR"/>
              </w:rPr>
              <w:t>m 2018</w:t>
            </w:r>
          </w:p>
          <w:p>
            <w:pPr>
              <w:pStyle w:val="Normal"/>
              <w:jc w:val="center"/>
              <w:rPr>
                <w:lang w:val="pt-BR"/>
              </w:rPr>
            </w:pPr>
            <w:r>
              <w:rPr>
                <w:lang w:val="pt-BR"/>
              </w:rPr>
              <w:t>Duyệt của ban giám hiệu</w:t>
            </w:r>
          </w:p>
        </w:tc>
      </w:tr>
    </w:tbl>
    <w:p>
      <w:pPr>
        <w:pStyle w:val="Normal"/>
        <w:rPr>
          <w:lang w:val="pt-BR"/>
        </w:rPr>
      </w:pPr>
      <w:r>
        <w:rPr>
          <w:lang w:val="pt-BR"/>
        </w:rPr>
      </w:r>
    </w:p>
    <w:p>
      <w:pPr>
        <w:pStyle w:val="Normal"/>
        <w:rPr>
          <w:b/>
          <w:bCs/>
          <w:u w:val="single" w:color="FFFFFF"/>
          <w:lang w:val="pt-BR"/>
        </w:rPr>
      </w:pPr>
      <w:r>
        <w:rPr>
          <w:b/>
          <w:bCs/>
          <w:u w:val="single" w:color="FFFFFF"/>
          <w:lang w:val="pt-BR"/>
        </w:rPr>
      </w:r>
    </w:p>
    <w:p>
      <w:pPr>
        <w:pStyle w:val="Normal"/>
        <w:rPr>
          <w:b/>
          <w:bCs/>
          <w:u w:val="single" w:color="FFFFFF"/>
          <w:lang w:val="pt-BR"/>
        </w:rPr>
      </w:pPr>
      <w:r>
        <w:rPr>
          <w:b/>
          <w:bCs/>
          <w:u w:val="single" w:color="FFFFFF"/>
          <w:lang w:val="pt-BR"/>
        </w:rPr>
      </w:r>
    </w:p>
    <w:p>
      <w:pPr>
        <w:pStyle w:val="Normal"/>
        <w:rPr>
          <w:b/>
          <w:bCs/>
          <w:u w:val="single" w:color="FFFFFF"/>
          <w:lang w:val="pt-BR"/>
        </w:rPr>
      </w:pPr>
      <w:r>
        <w:rPr>
          <w:b/>
          <w:bCs/>
          <w:u w:val="single" w:color="FFFFFF"/>
          <w:lang w:val="pt-BR"/>
        </w:rPr>
      </w:r>
    </w:p>
    <w:tbl>
      <w:tblPr>
        <w:tblW w:w="9648" w:type="dxa"/>
        <w:jc w:val="start"/>
        <w:tblInd w:w="0" w:type="dxa"/>
        <w:tblLayout w:type="fixed"/>
        <w:tblCellMar>
          <w:top w:w="0" w:type="dxa"/>
          <w:start w:w="108" w:type="dxa"/>
          <w:bottom w:w="0" w:type="dxa"/>
          <w:end w:w="108" w:type="dxa"/>
        </w:tblCellMar>
      </w:tblPr>
      <w:tblGrid>
        <w:gridCol w:w="2988"/>
        <w:gridCol w:w="1099"/>
        <w:gridCol w:w="5561"/>
      </w:tblGrid>
      <w:tr>
        <w:trPr>
          <w:trHeight w:val="547" w:hRule="atLeast"/>
        </w:trPr>
        <w:tc>
          <w:tcPr>
            <w:tcW w:w="2988" w:type="dxa"/>
            <w:tcBorders>
              <w:top w:val="dotted" w:sz="4" w:space="0" w:color="000000"/>
              <w:start w:val="dotted" w:sz="4" w:space="0" w:color="000000"/>
              <w:bottom w:val="dotted" w:sz="4" w:space="0" w:color="000000"/>
              <w:end w:val="dotted" w:sz="4" w:space="0" w:color="000000"/>
            </w:tcBorders>
          </w:tcPr>
          <w:p>
            <w:pPr>
              <w:pStyle w:val="Normal"/>
              <w:rPr/>
            </w:pPr>
            <w:r>
              <w:rPr/>
              <w:t xml:space="preserve">Ngày soạn:  </w:t>
            </w:r>
          </w:p>
          <w:p>
            <w:pPr>
              <w:pStyle w:val="Normal"/>
              <w:rPr>
                <w:sz w:val="24"/>
                <w:szCs w:val="24"/>
                <w:lang w:val="pt-BR"/>
              </w:rPr>
            </w:pPr>
            <w:r>
              <w:rPr/>
              <w:t xml:space="preserve">Ngày dạy: </w:t>
            </w:r>
          </w:p>
          <w:p>
            <w:pPr>
              <w:pStyle w:val="Normal"/>
              <w:rPr>
                <w:sz w:val="24"/>
                <w:szCs w:val="24"/>
                <w:lang w:val="pt-BR"/>
              </w:rPr>
            </w:pPr>
            <w:r>
              <w:rPr>
                <w:sz w:val="24"/>
                <w:szCs w:val="24"/>
                <w:lang w:val="pt-BR"/>
              </w:rPr>
            </w:r>
          </w:p>
        </w:tc>
        <w:tc>
          <w:tcPr>
            <w:tcW w:w="1099" w:type="dxa"/>
            <w:tcBorders>
              <w:top w:val="dotted" w:sz="4" w:space="0" w:color="000000"/>
              <w:start w:val="dotted" w:sz="4" w:space="0" w:color="000000"/>
              <w:bottom w:val="dotted" w:sz="4" w:space="0" w:color="000000"/>
              <w:end w:val="dotted" w:sz="4" w:space="0" w:color="000000"/>
            </w:tcBorders>
          </w:tcPr>
          <w:p>
            <w:pPr>
              <w:pStyle w:val="Normal"/>
              <w:rPr>
                <w:lang w:val="pt-BR"/>
              </w:rPr>
            </w:pPr>
            <w:r>
              <w:rPr>
                <w:lang w:val="pt-BR"/>
              </w:rPr>
              <w:t>Tiết 59</w:t>
            </w:r>
          </w:p>
          <w:p>
            <w:pPr>
              <w:pStyle w:val="Normal"/>
              <w:rPr>
                <w:lang w:val="pt-BR"/>
              </w:rPr>
            </w:pPr>
            <w:r>
              <w:rPr>
                <w:lang w:val="pt-BR"/>
              </w:rPr>
            </w:r>
          </w:p>
        </w:tc>
        <w:tc>
          <w:tcPr>
            <w:tcW w:w="5561" w:type="dxa"/>
            <w:tcBorders>
              <w:top w:val="dotted" w:sz="4" w:space="0" w:color="000000"/>
              <w:start w:val="dotted" w:sz="4" w:space="0" w:color="000000"/>
              <w:bottom w:val="dotted" w:sz="4" w:space="0" w:color="000000"/>
              <w:end w:val="dotted" w:sz="4" w:space="0" w:color="000000"/>
            </w:tcBorders>
          </w:tcPr>
          <w:p>
            <w:pPr>
              <w:pStyle w:val="Normal"/>
              <w:snapToGrid w:val="false"/>
              <w:jc w:val="center"/>
              <w:rPr>
                <w:b/>
                <w:bCs/>
                <w:sz w:val="32"/>
                <w:szCs w:val="32"/>
                <w:lang w:val="pt-BR"/>
              </w:rPr>
            </w:pPr>
            <w:r>
              <w:rPr>
                <w:b/>
                <w:bCs/>
                <w:sz w:val="32"/>
                <w:szCs w:val="32"/>
                <w:lang w:val="pt-BR"/>
              </w:rPr>
            </w:r>
          </w:p>
          <w:p>
            <w:pPr>
              <w:pStyle w:val="Normal"/>
              <w:jc w:val="center"/>
              <w:rPr>
                <w:b/>
                <w:bCs/>
                <w:lang w:val="pt-BR"/>
              </w:rPr>
            </w:pPr>
            <w:r>
              <w:rPr>
                <w:b/>
                <w:bCs/>
                <w:lang w:val="pt-BR"/>
              </w:rPr>
              <w:t xml:space="preserve">BẬT NHẢY </w:t>
            </w:r>
            <w:r>
              <w:rPr>
                <w:bCs/>
                <w:lang w:val="pt-BR"/>
              </w:rPr>
              <w:t>–</w:t>
            </w:r>
            <w:r>
              <w:rPr>
                <w:b/>
                <w:bCs/>
                <w:lang w:val="pt-BR"/>
              </w:rPr>
              <w:t xml:space="preserve"> ĐÁ CẦU – CHẠY BỀN</w:t>
            </w:r>
          </w:p>
        </w:tc>
      </w:tr>
    </w:tbl>
    <w:p>
      <w:pPr>
        <w:pStyle w:val="Normal"/>
        <w:tabs>
          <w:tab w:val="clear" w:pos="720"/>
          <w:tab w:val="left" w:pos="640" w:leader="none"/>
        </w:tabs>
        <w:suppressAutoHyphens w:val="true"/>
        <w:snapToGrid w:val="false"/>
        <w:ind w:firstLine="454" w:start="-454" w:end="0"/>
        <w:rPr/>
      </w:pPr>
      <w:r>
        <w:rPr>
          <w:b/>
          <w:bCs/>
          <w:lang w:val="es-ES_tradnl"/>
        </w:rPr>
        <w:t>A. MỤC TIÊU</w:t>
      </w:r>
      <w:r>
        <w:rPr>
          <w:lang w:val="es-ES_tradnl"/>
        </w:rPr>
        <w:t>:</w:t>
      </w:r>
    </w:p>
    <w:p>
      <w:pPr>
        <w:pStyle w:val="Normal"/>
        <w:spacing w:lineRule="exact" w:line="400"/>
        <w:ind w:firstLine="720" w:end="0"/>
        <w:jc w:val="both"/>
        <w:rPr>
          <w:lang w:val="es-ES_tradnl"/>
        </w:rPr>
      </w:pPr>
      <w:r>
        <w:rPr>
          <w:lang w:val="es-ES_tradnl"/>
        </w:rPr>
        <w:t xml:space="preserve">- </w:t>
      </w:r>
      <w:r>
        <w:rPr>
          <w:b/>
          <w:lang w:val="es-ES_tradnl"/>
        </w:rPr>
        <w:t>Kiến Thức</w:t>
      </w:r>
      <w:r>
        <w:rPr>
          <w:lang w:val="es-ES_tradnl"/>
        </w:rPr>
        <w:t>: Bật nhảy:</w:t>
      </w:r>
      <w:r>
        <w:rPr>
          <w:b/>
          <w:lang w:val="es-ES_tradnl"/>
        </w:rPr>
        <w:t xml:space="preserve"> </w:t>
      </w:r>
      <w:r>
        <w:rPr>
          <w:lang w:val="es-ES_tradnl"/>
        </w:rPr>
        <w:t xml:space="preserve">Ôn chạy đà chính diện giậm nhảy co chân qua xà; Bật nhảy bằng hai chân, tay với vào vật trên cao, trò chơi “nhảy vượt rào tiếp sức” Yêu cầu HS chơi tốt trò chơi và thực hiện cơ bản nd học mới. Đá cầu: Ôn tâng cầu bằng đùi, tâng cầu bằng má trong bàn chân( cá nhân hoặc theo nhóm ).Tâng cầu bằng mu bàn chân. Chạy bền trên địa hình tự nhiên. Yêu cầu HS thực hiện ở mức cơ bản đúng. </w:t>
      </w:r>
    </w:p>
    <w:p>
      <w:pPr>
        <w:pStyle w:val="Normal"/>
        <w:ind w:firstLine="720" w:end="0"/>
        <w:jc w:val="both"/>
        <w:rPr>
          <w:lang w:val="es-ES_tradnl"/>
        </w:rPr>
      </w:pPr>
      <w:r>
        <w:rPr>
          <w:lang w:val="es-ES_tradnl"/>
        </w:rPr>
        <w:t xml:space="preserve">- </w:t>
      </w:r>
      <w:r>
        <w:rPr>
          <w:b/>
          <w:lang w:val="es-ES_tradnl"/>
        </w:rPr>
        <w:t>Kỹ Năng</w:t>
      </w:r>
      <w:r>
        <w:rPr>
          <w:lang w:val="es-ES_tradnl"/>
        </w:rPr>
        <w:t xml:space="preserve">: </w:t>
      </w:r>
      <w:r>
        <w:rPr>
          <w:b/>
          <w:lang w:val="es-ES_tradnl"/>
        </w:rPr>
        <w:t xml:space="preserve">Bật nhảy: </w:t>
      </w:r>
      <w:r>
        <w:rPr>
          <w:bCs/>
          <w:lang w:val="es-ES_tradnl"/>
        </w:rPr>
        <w:t xml:space="preserve"> </w:t>
      </w:r>
      <w:r>
        <w:rPr>
          <w:lang w:val="es-ES_tradnl"/>
        </w:rPr>
        <w:t>Thực hiện chơi trò chơi cơ bản chơi tốt</w:t>
      </w:r>
      <w:r>
        <w:rPr>
          <w:bCs/>
          <w:lang w:val="es-ES_tradnl"/>
        </w:rPr>
        <w:t>.</w:t>
      </w:r>
      <w:r>
        <w:rPr>
          <w:lang w:val="es-ES_tradnl"/>
        </w:rPr>
        <w:t xml:space="preserve"> Thực hiện được</w:t>
      </w:r>
      <w:r>
        <w:rPr>
          <w:b/>
          <w:lang w:val="es-ES_tradnl"/>
        </w:rPr>
        <w:t xml:space="preserve"> </w:t>
      </w:r>
      <w:r>
        <w:rPr>
          <w:lang w:val="es-ES_tradnl"/>
        </w:rPr>
        <w:t xml:space="preserve">các động tác bật nhảy bằng hai chân, tay với vào vật trên cao. Đá cầu: thực hiện cơ bản các động tác ôn tập. </w:t>
      </w:r>
    </w:p>
    <w:p>
      <w:pPr>
        <w:pStyle w:val="Normal"/>
        <w:ind w:firstLine="720" w:end="0"/>
        <w:jc w:val="both"/>
        <w:rPr/>
      </w:pPr>
      <w:r>
        <w:rPr>
          <w:lang w:val="es-ES_tradnl"/>
        </w:rPr>
        <w:t xml:space="preserve">- </w:t>
      </w:r>
      <w:r>
        <w:rPr>
          <w:b/>
          <w:lang w:val="es-ES_tradnl"/>
        </w:rPr>
        <w:t>Thái Độ</w:t>
      </w:r>
      <w:r>
        <w:rPr>
          <w:lang w:val="es-ES_tradnl"/>
        </w:rPr>
        <w:t>: Tự giác, tích cực tập luyện, có ý thức cao trong hoạt động tập thể.</w:t>
      </w:r>
    </w:p>
    <w:p>
      <w:pPr>
        <w:pStyle w:val="Normal"/>
        <w:jc w:val="both"/>
        <w:rPr/>
      </w:pPr>
      <w:r>
        <w:rPr>
          <w:b/>
          <w:bCs/>
          <w:lang w:val="es-ES_tradnl"/>
        </w:rPr>
        <w:t>B. CHU</w:t>
      </w:r>
      <w:r>
        <w:rPr>
          <w:b/>
          <w:lang w:val="es-ES_tradnl"/>
        </w:rPr>
        <w:t>ẨN BỊ:</w:t>
      </w:r>
    </w:p>
    <w:p>
      <w:pPr>
        <w:pStyle w:val="Normal"/>
        <w:jc w:val="both"/>
        <w:rPr>
          <w:b/>
          <w:lang w:val="es-ES_tradnl"/>
        </w:rPr>
      </w:pPr>
      <w:r>
        <w:rPr>
          <w:b/>
          <w:lang w:val="es-ES_tradnl"/>
        </w:rPr>
        <w:t>I. Chuẩn bị của giáo viên:</w:t>
      </w:r>
    </w:p>
    <w:p>
      <w:pPr>
        <w:pStyle w:val="Normal"/>
        <w:ind w:firstLine="720" w:end="0"/>
        <w:jc w:val="both"/>
        <w:rPr/>
      </w:pPr>
      <w:r>
        <w:rPr>
          <w:lang w:val="es-ES_tradnl"/>
        </w:rPr>
        <w:t>- Giáo án, bộ cột nhảy cao, một hộp cầu đá, kiểm tra sân bãi tr</w:t>
      </w:r>
      <w:r>
        <w:rPr>
          <w:rFonts w:hint="eastAsia"/>
          <w:lang w:val="es-ES_tradnl"/>
        </w:rPr>
        <w:t>ư</w:t>
      </w:r>
      <w:r>
        <w:rPr>
          <w:lang w:val="es-ES_tradnl"/>
        </w:rPr>
        <w:t>ớc khi học tập.</w:t>
      </w:r>
    </w:p>
    <w:p>
      <w:pPr>
        <w:pStyle w:val="Normal"/>
        <w:jc w:val="both"/>
        <w:rPr>
          <w:b/>
          <w:lang w:val="es-ES_tradnl"/>
        </w:rPr>
      </w:pPr>
      <w:r>
        <w:rPr>
          <w:b/>
          <w:lang w:val="es-ES_tradnl"/>
        </w:rPr>
        <w:t>II. Chuẩn bị của học sinh:</w:t>
      </w:r>
    </w:p>
    <w:p>
      <w:pPr>
        <w:pStyle w:val="Normal"/>
        <w:jc w:val="both"/>
        <w:rPr/>
      </w:pPr>
      <w:r>
        <w:rPr>
          <w:b/>
          <w:lang w:val="es-ES_tradnl"/>
        </w:rPr>
        <w:tab/>
      </w:r>
      <w:r>
        <w:rPr>
          <w:lang w:val="es-ES_tradnl"/>
        </w:rPr>
        <w:t>- Học sinh chuẩn bị giầy, mỗi hs mang theo một quả cầu đá, trang phục gọn gàng.</w:t>
      </w:r>
    </w:p>
    <w:p>
      <w:pPr>
        <w:pStyle w:val="Normal"/>
        <w:jc w:val="both"/>
        <w:rPr/>
      </w:pPr>
      <w:r>
        <w:rPr/>
        <w:t>C. TIẾN TRÌNH LÊN LỚP.</w:t>
      </w:r>
    </w:p>
    <w:tbl>
      <w:tblPr>
        <w:tblW w:w="9639" w:type="dxa"/>
        <w:jc w:val="start"/>
        <w:tblInd w:w="108" w:type="dxa"/>
        <w:tblLayout w:type="fixed"/>
        <w:tblCellMar>
          <w:top w:w="0" w:type="dxa"/>
          <w:start w:w="108" w:type="dxa"/>
          <w:bottom w:w="0" w:type="dxa"/>
          <w:end w:w="108" w:type="dxa"/>
        </w:tblCellMar>
      </w:tblPr>
      <w:tblGrid>
        <w:gridCol w:w="4680"/>
        <w:gridCol w:w="707"/>
        <w:gridCol w:w="4252"/>
      </w:tblGrid>
      <w:tr>
        <w:trPr/>
        <w:tc>
          <w:tcPr>
            <w:tcW w:w="468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rPr>
              <w:t>NỘI DUNG</w:t>
            </w:r>
          </w:p>
        </w:tc>
        <w:tc>
          <w:tcPr>
            <w:tcW w:w="707"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lang w:val="pt-BR"/>
              </w:rPr>
              <w:t>TG</w:t>
            </w:r>
          </w:p>
        </w:tc>
        <w:tc>
          <w:tcPr>
            <w:tcW w:w="4252" w:type="dxa"/>
            <w:tcBorders>
              <w:top w:val="single" w:sz="4" w:space="0" w:color="000000"/>
              <w:start w:val="single" w:sz="4" w:space="0" w:color="000000"/>
              <w:bottom w:val="single" w:sz="4" w:space="0" w:color="000000"/>
              <w:end w:val="single" w:sz="4" w:space="0" w:color="000000"/>
            </w:tcBorders>
          </w:tcPr>
          <w:p>
            <w:pPr>
              <w:pStyle w:val="Normal"/>
              <w:jc w:val="center"/>
              <w:rPr/>
            </w:pPr>
            <w:r>
              <w:rPr>
                <w:b/>
                <w:sz w:val="26"/>
                <w:szCs w:val="26"/>
                <w:lang w:val="es-ES_tradnl"/>
              </w:rPr>
              <w:t xml:space="preserve">HOẠT </w:t>
            </w:r>
            <w:r>
              <w:rPr>
                <w:rFonts w:hint="eastAsia"/>
                <w:b/>
                <w:sz w:val="26"/>
                <w:szCs w:val="26"/>
                <w:lang w:val="es-ES_tradnl"/>
              </w:rPr>
              <w:t>Đ</w:t>
            </w:r>
            <w:r>
              <w:rPr>
                <w:b/>
                <w:sz w:val="26"/>
                <w:szCs w:val="26"/>
                <w:lang w:val="es-ES_tradnl"/>
              </w:rPr>
              <w:t>ỘNG CỦA GV VÀ HS</w:t>
            </w:r>
          </w:p>
        </w:tc>
      </w:tr>
      <w:tr>
        <w:trPr/>
        <w:tc>
          <w:tcPr>
            <w:tcW w:w="4680" w:type="dxa"/>
            <w:tcBorders>
              <w:top w:val="single" w:sz="4" w:space="0" w:color="000000"/>
              <w:start w:val="single" w:sz="4" w:space="0" w:color="000000"/>
              <w:bottom w:val="single" w:sz="4" w:space="0" w:color="000000"/>
              <w:end w:val="single" w:sz="4" w:space="0" w:color="000000"/>
            </w:tcBorders>
          </w:tcPr>
          <w:p>
            <w:pPr>
              <w:pStyle w:val="Normal"/>
              <w:jc w:val="both"/>
              <w:rPr>
                <w:b/>
                <w:bCs/>
                <w:lang w:val="es-ES_tradnl"/>
              </w:rPr>
            </w:pPr>
            <w:r>
              <w:rPr>
                <w:b/>
                <w:bCs/>
                <w:lang w:val="es-ES_tradnl"/>
              </w:rPr>
              <w:t>I. MỞ ĐẦU:</w:t>
            </w:r>
          </w:p>
          <w:p>
            <w:pPr>
              <w:pStyle w:val="Normal"/>
              <w:jc w:val="both"/>
              <w:rPr>
                <w:lang w:val="es-ES_tradnl"/>
              </w:rPr>
            </w:pPr>
            <w:r>
              <w:rPr>
                <w:lang w:val="es-ES_tradnl"/>
              </w:rPr>
              <w:t>1. Nhận lớp:</w:t>
            </w:r>
          </w:p>
          <w:p>
            <w:pPr>
              <w:pStyle w:val="Normal"/>
              <w:jc w:val="both"/>
              <w:rPr>
                <w:lang w:val="es-ES_tradnl"/>
              </w:rPr>
            </w:pPr>
            <w:r>
              <w:rPr>
                <w:lang w:val="es-ES_tradnl"/>
              </w:rPr>
              <w:t xml:space="preserve">- Gv nhận lớp kiểm tra sĩ số </w:t>
            </w:r>
          </w:p>
          <w:p>
            <w:pPr>
              <w:pStyle w:val="Normal"/>
              <w:jc w:val="both"/>
              <w:rPr>
                <w:lang w:val="es-ES_tradnl"/>
              </w:rPr>
            </w:pPr>
            <w:r>
              <w:rPr>
                <w:lang w:val="es-ES_tradnl"/>
              </w:rPr>
              <w:t>- Phổ biến ND,yêu cầu bài học.</w:t>
            </w:r>
          </w:p>
          <w:p>
            <w:pPr>
              <w:pStyle w:val="Normal"/>
              <w:jc w:val="both"/>
              <w:rPr>
                <w:lang w:val="es-ES_tradnl"/>
              </w:rPr>
            </w:pPr>
            <w:r>
              <w:rPr>
                <w:lang w:val="es-ES_tradnl"/>
              </w:rPr>
              <w:t xml:space="preserve">2. Khởi động: </w:t>
            </w:r>
          </w:p>
          <w:p>
            <w:pPr>
              <w:pStyle w:val="Normal"/>
              <w:jc w:val="both"/>
              <w:rPr>
                <w:lang w:val="es-ES_tradnl"/>
              </w:rPr>
            </w:pPr>
            <w:r>
              <w:rPr>
                <w:lang w:val="es-ES_tradnl"/>
              </w:rPr>
              <w:t>-Khởi động chung: Bài thể dục</w:t>
            </w:r>
          </w:p>
          <w:p>
            <w:pPr>
              <w:pStyle w:val="Normal"/>
              <w:jc w:val="both"/>
              <w:rPr>
                <w:lang w:val="es-ES_tradnl"/>
              </w:rPr>
            </w:pPr>
            <w:r>
              <w:rPr>
                <w:lang w:val="es-ES_tradnl"/>
              </w:rPr>
              <w:t>-Khởi động chuyên môn :Xoay các khớp liên quan tới vận động.</w:t>
            </w:r>
          </w:p>
          <w:p>
            <w:pPr>
              <w:pStyle w:val="Normal"/>
              <w:jc w:val="both"/>
              <w:rPr/>
            </w:pPr>
            <w:r>
              <w:rPr>
                <w:lang w:val="es-ES_tradnl"/>
              </w:rPr>
              <w:t xml:space="preserve"> </w:t>
            </w:r>
            <w:r>
              <w:rPr>
                <w:lang w:val="de-DE"/>
              </w:rPr>
              <w:t>- Ép dọc- ép ngang.</w:t>
            </w:r>
          </w:p>
          <w:p>
            <w:pPr>
              <w:pStyle w:val="Normal"/>
              <w:jc w:val="both"/>
              <w:rPr/>
            </w:pPr>
            <w:r>
              <w:rPr>
                <w:b/>
                <w:lang w:val="es-ES_tradnl"/>
              </w:rPr>
              <w:t>II. KIỂM TRA BÀI CŨ</w:t>
            </w:r>
            <w:r>
              <w:rPr>
                <w:lang w:val="es-ES_tradnl"/>
              </w:rPr>
              <w:t xml:space="preserve">: </w:t>
            </w:r>
          </w:p>
          <w:p>
            <w:pPr>
              <w:pStyle w:val="Normal"/>
              <w:jc w:val="both"/>
              <w:rPr/>
            </w:pPr>
            <w:r>
              <w:rPr>
                <w:lang w:val="es-ES_tradnl"/>
              </w:rPr>
              <w:t>? Em hãy thực hiện chạy chạy đà chính diện giậm nhảy co chân qua xà</w:t>
            </w:r>
          </w:p>
          <w:p>
            <w:pPr>
              <w:pStyle w:val="Normal"/>
              <w:jc w:val="both"/>
              <w:rPr>
                <w:b/>
                <w:bCs/>
                <w:lang w:val="es-ES_tradnl"/>
              </w:rPr>
            </w:pPr>
            <w:r>
              <w:rPr>
                <w:b/>
                <w:bCs/>
                <w:lang w:val="es-ES_tradnl"/>
              </w:rPr>
              <w:t>III. CƠ BẢN.</w:t>
            </w:r>
          </w:p>
          <w:p>
            <w:pPr>
              <w:pStyle w:val="Normal"/>
              <w:tabs>
                <w:tab w:val="clear" w:pos="720"/>
                <w:tab w:val="left" w:pos="640" w:leader="none"/>
              </w:tabs>
              <w:suppressAutoHyphens w:val="true"/>
              <w:snapToGrid w:val="false"/>
              <w:jc w:val="both"/>
              <w:rPr/>
            </w:pPr>
            <w:r>
              <w:rPr>
                <w:b/>
                <w:bCs/>
                <w:lang w:val="es-ES_tradnl"/>
              </w:rPr>
              <w:t xml:space="preserve">1. </w:t>
            </w:r>
            <w:r>
              <w:rPr>
                <w:b/>
                <w:lang w:val="es-ES_tradnl"/>
              </w:rPr>
              <w:t xml:space="preserve">Bật nhảy : </w:t>
            </w:r>
          </w:p>
          <w:p>
            <w:pPr>
              <w:pStyle w:val="Normal"/>
              <w:tabs>
                <w:tab w:val="clear" w:pos="720"/>
                <w:tab w:val="left" w:pos="640" w:leader="none"/>
              </w:tabs>
              <w:suppressAutoHyphens w:val="true"/>
              <w:rPr>
                <w:lang w:val="es-ES_tradnl"/>
              </w:rPr>
            </w:pPr>
            <w:r>
              <w:drawing>
                <wp:anchor behindDoc="0" distT="0" distB="0" distL="114935" distR="114935" simplePos="0" locked="0" layoutInCell="1" allowOverlap="1" relativeHeight="298">
                  <wp:simplePos x="0" y="0"/>
                  <wp:positionH relativeFrom="column">
                    <wp:posOffset>163195</wp:posOffset>
                  </wp:positionH>
                  <wp:positionV relativeFrom="paragraph">
                    <wp:posOffset>380365</wp:posOffset>
                  </wp:positionV>
                  <wp:extent cx="2423795" cy="740410"/>
                  <wp:effectExtent l="0" t="0" r="0" b="0"/>
                  <wp:wrapNone/>
                  <wp:docPr id="398" name="Image131"/>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98" name="Image131"/>
                          <pic:cNvPicPr>
                            <a:picLocks noChangeAspect="1" noChangeArrowheads="1"/>
                          </pic:cNvPicPr>
                        </pic:nvPicPr>
                        <pic:blipFill>
                          <a:blip r:embed="rId145"/>
                          <a:srcRect l="-16" t="-27" r="-16" b="-27"/>
                          <a:stretch>
                            <a:fillRect/>
                          </a:stretch>
                        </pic:blipFill>
                        <pic:spPr bwMode="auto">
                          <a:xfrm>
                            <a:off x="0" y="0"/>
                            <a:ext cx="2423795" cy="740410"/>
                          </a:xfrm>
                          <a:prstGeom prst="rect">
                            <a:avLst/>
                          </a:prstGeom>
                          <a:noFill/>
                        </pic:spPr>
                      </pic:pic>
                    </a:graphicData>
                  </a:graphic>
                </wp:anchor>
              </w:drawing>
            </w:r>
            <w:r>
              <w:rPr>
                <w:lang w:val="es-ES_tradnl"/>
              </w:rPr>
              <w:t xml:space="preserve">- Ôn chạy đà chạy đà chính diện giậm nhảy chân lăng duỗi thẳng qua xà: </w:t>
            </w:r>
          </w:p>
          <w:p>
            <w:pPr>
              <w:pStyle w:val="Normal"/>
              <w:tabs>
                <w:tab w:val="clear" w:pos="720"/>
                <w:tab w:val="left" w:pos="640" w:leader="none"/>
              </w:tabs>
              <w:suppressAutoHyphens w:val="true"/>
              <w:rPr>
                <w:lang w:val="es-ES_tradnl"/>
              </w:rPr>
            </w:pPr>
            <w:r>
              <w:rPr>
                <w:lang w:val="es-ES_tradnl"/>
              </w:rPr>
            </w:r>
          </w:p>
          <w:p>
            <w:pPr>
              <w:pStyle w:val="Normal"/>
              <w:tabs>
                <w:tab w:val="clear" w:pos="720"/>
                <w:tab w:val="left" w:pos="640" w:leader="none"/>
              </w:tabs>
              <w:suppressAutoHyphens w:val="true"/>
              <w:rPr>
                <w:lang w:val="es-ES_tradnl"/>
              </w:rPr>
            </w:pPr>
            <w:r>
              <w:rPr>
                <w:lang w:val="es-ES_tradnl"/>
              </w:rPr>
            </w:r>
          </w:p>
          <w:p>
            <w:pPr>
              <w:pStyle w:val="Normal"/>
              <w:tabs>
                <w:tab w:val="clear" w:pos="720"/>
                <w:tab w:val="left" w:pos="640" w:leader="none"/>
              </w:tabs>
              <w:suppressAutoHyphens w:val="true"/>
              <w:rPr>
                <w:lang w:val="es-ES_tradnl"/>
              </w:rPr>
            </w:pPr>
            <w:r>
              <w:rPr>
                <w:lang w:val="es-ES_tradnl"/>
              </w:rPr>
            </w:r>
          </w:p>
          <w:p>
            <w:pPr>
              <w:pStyle w:val="Normal"/>
              <w:tabs>
                <w:tab w:val="clear" w:pos="720"/>
                <w:tab w:val="left" w:pos="640" w:leader="none"/>
              </w:tabs>
              <w:suppressAutoHyphens w:val="true"/>
              <w:rPr>
                <w:bCs/>
                <w:lang w:val="es-ES_tradnl"/>
              </w:rPr>
            </w:pPr>
            <w:r>
              <w:rPr>
                <w:bCs/>
                <w:lang w:val="es-ES_tradnl"/>
              </w:rPr>
            </w:r>
          </w:p>
          <w:p>
            <w:pPr>
              <w:pStyle w:val="Normal"/>
              <w:spacing w:lineRule="exact" w:line="400"/>
              <w:rPr>
                <w:lang w:val="es-ES_tradnl"/>
              </w:rPr>
            </w:pPr>
            <w:r>
              <w:rPr>
                <w:lang w:val="es-ES_tradnl"/>
              </w:rPr>
              <w:t>- Bật nhảy 2 chân tay với vào vật trên cao</w:t>
            </w:r>
          </w:p>
          <w:p>
            <w:pPr>
              <w:pStyle w:val="Normal"/>
              <w:spacing w:lineRule="exact" w:line="400"/>
              <w:rPr>
                <w:lang w:val="es-ES_tradnl"/>
              </w:rPr>
            </w:pPr>
            <w:r>
              <w:rPr>
                <w:lang w:val="es-ES_tradnl"/>
              </w:rPr>
            </w:r>
          </w:p>
          <w:p>
            <w:pPr>
              <w:pStyle w:val="Normal"/>
              <w:spacing w:lineRule="exact" w:line="400"/>
              <w:rPr>
                <w:b/>
                <w:bCs/>
                <w:lang w:val="es-ES_tradnl" w:eastAsia="en-US"/>
              </w:rPr>
            </w:pPr>
            <w:r>
              <w:rPr>
                <w:b/>
                <w:bCs/>
                <w:lang w:val="es-ES_tradnl" w:eastAsia="en-US"/>
              </w:rPr>
              <w:drawing>
                <wp:anchor behindDoc="0" distT="0" distB="0" distL="114935" distR="114935" simplePos="0" locked="0" layoutInCell="1" allowOverlap="1" relativeHeight="296">
                  <wp:simplePos x="0" y="0"/>
                  <wp:positionH relativeFrom="column">
                    <wp:posOffset>1649095</wp:posOffset>
                  </wp:positionH>
                  <wp:positionV relativeFrom="paragraph">
                    <wp:posOffset>71120</wp:posOffset>
                  </wp:positionV>
                  <wp:extent cx="911225" cy="1001395"/>
                  <wp:effectExtent l="0" t="0" r="0" b="0"/>
                  <wp:wrapNone/>
                  <wp:docPr id="399" name="Image132"/>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99" name="Image132"/>
                          <pic:cNvPicPr>
                            <a:picLocks noChangeAspect="1" noChangeArrowheads="1"/>
                          </pic:cNvPicPr>
                        </pic:nvPicPr>
                        <pic:blipFill>
                          <a:blip r:embed="rId146"/>
                          <a:srcRect l="-16" t="-9" r="-16" b="-9"/>
                          <a:stretch>
                            <a:fillRect/>
                          </a:stretch>
                        </pic:blipFill>
                        <pic:spPr bwMode="auto">
                          <a:xfrm>
                            <a:off x="0" y="0"/>
                            <a:ext cx="911225" cy="1001395"/>
                          </a:xfrm>
                          <a:prstGeom prst="rect">
                            <a:avLst/>
                          </a:prstGeom>
                          <a:noFill/>
                        </pic:spPr>
                      </pic:pic>
                    </a:graphicData>
                  </a:graphic>
                </wp:anchor>
              </w:drawing>
            </w:r>
          </w:p>
          <w:p>
            <w:pPr>
              <w:pStyle w:val="Normal"/>
              <w:tabs>
                <w:tab w:val="clear" w:pos="720"/>
                <w:tab w:val="left" w:pos="640" w:leader="none"/>
              </w:tabs>
              <w:suppressAutoHyphens w:val="true"/>
              <w:snapToGrid w:val="false"/>
              <w:rPr>
                <w:lang w:val="es-ES_tradnl"/>
              </w:rPr>
            </w:pPr>
            <w:r>
              <w:rPr>
                <w:lang w:val="es-ES_tradnl"/>
              </w:rPr>
            </w:r>
          </w:p>
          <w:p>
            <w:pPr>
              <w:pStyle w:val="Normal"/>
              <w:tabs>
                <w:tab w:val="clear" w:pos="720"/>
                <w:tab w:val="left" w:pos="640" w:leader="none"/>
              </w:tabs>
              <w:suppressAutoHyphens w:val="true"/>
              <w:snapToGrid w:val="false"/>
              <w:rPr>
                <w:lang w:val="es-ES_tradnl"/>
              </w:rPr>
            </w:pPr>
            <w:r>
              <w:rPr>
                <w:lang w:val="es-ES_tradnl"/>
              </w:rPr>
            </w:r>
          </w:p>
          <w:p>
            <w:pPr>
              <w:pStyle w:val="Normal"/>
              <w:tabs>
                <w:tab w:val="clear" w:pos="720"/>
                <w:tab w:val="left" w:pos="640" w:leader="none"/>
              </w:tabs>
              <w:suppressAutoHyphens w:val="true"/>
              <w:snapToGrid w:val="false"/>
              <w:rPr>
                <w:lang w:val="es-ES_tradnl"/>
              </w:rPr>
            </w:pPr>
            <w:r>
              <w:rPr>
                <w:lang w:val="es-ES_tradnl"/>
              </w:rPr>
            </w:r>
          </w:p>
          <w:p>
            <w:pPr>
              <w:pStyle w:val="Normal"/>
              <w:tabs>
                <w:tab w:val="clear" w:pos="720"/>
                <w:tab w:val="left" w:pos="640" w:leader="none"/>
              </w:tabs>
              <w:suppressAutoHyphens w:val="true"/>
              <w:snapToGrid w:val="false"/>
              <w:rPr>
                <w:lang w:val="es-ES_tradnl"/>
              </w:rPr>
            </w:pPr>
            <w:r>
              <w:rPr>
                <w:lang w:val="es-ES_tradnl"/>
              </w:rPr>
            </w:r>
          </w:p>
          <w:p>
            <w:pPr>
              <w:pStyle w:val="Normal"/>
              <w:spacing w:lineRule="exact" w:line="400"/>
              <w:rPr>
                <w:lang w:val="es-ES_tradnl"/>
              </w:rPr>
            </w:pPr>
            <w:r>
              <w:rPr>
                <w:lang w:val="es-ES_tradnl"/>
              </w:rPr>
              <w:t>-  trò chơi: “nhảy vượt rào tiếp sức”</w:t>
            </w:r>
          </w:p>
          <w:p>
            <w:pPr>
              <w:pStyle w:val="Normal"/>
              <w:tabs>
                <w:tab w:val="clear" w:pos="720"/>
                <w:tab w:val="left" w:pos="640" w:leader="none"/>
              </w:tabs>
              <w:suppressAutoHyphens w:val="true"/>
              <w:snapToGrid w:val="false"/>
              <w:rPr>
                <w:b/>
                <w:lang w:val="es-ES_tradnl"/>
              </w:rPr>
            </w:pPr>
            <w:r>
              <w:rPr>
                <w:b/>
                <w:lang w:val="es-ES_tradnl"/>
              </w:rPr>
            </w:r>
          </w:p>
          <w:p>
            <w:pPr>
              <w:pStyle w:val="Normal"/>
              <w:tabs>
                <w:tab w:val="clear" w:pos="720"/>
                <w:tab w:val="left" w:pos="640" w:leader="none"/>
              </w:tabs>
              <w:suppressAutoHyphens w:val="true"/>
              <w:snapToGrid w:val="false"/>
              <w:rPr>
                <w:b/>
                <w:lang w:val="es-ES_tradnl"/>
              </w:rPr>
            </w:pPr>
            <w:r>
              <w:drawing>
                <wp:anchor behindDoc="0" distT="0" distB="0" distL="114935" distR="114935" simplePos="0" locked="0" layoutInCell="1" allowOverlap="1" relativeHeight="297">
                  <wp:simplePos x="0" y="0"/>
                  <wp:positionH relativeFrom="column">
                    <wp:posOffset>48895</wp:posOffset>
                  </wp:positionH>
                  <wp:positionV relativeFrom="paragraph">
                    <wp:posOffset>-117475</wp:posOffset>
                  </wp:positionV>
                  <wp:extent cx="2861945" cy="845820"/>
                  <wp:effectExtent l="0" t="0" r="0" b="0"/>
                  <wp:wrapSquare wrapText="bothSides"/>
                  <wp:docPr id="400" name="Image133"/>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400" name="Image133"/>
                          <pic:cNvPicPr>
                            <a:picLocks noChangeAspect="1" noChangeArrowheads="1"/>
                          </pic:cNvPicPr>
                        </pic:nvPicPr>
                        <pic:blipFill>
                          <a:blip r:embed="rId147"/>
                          <a:srcRect l="-9" t="-36" r="-9" b="-36"/>
                          <a:stretch>
                            <a:fillRect/>
                          </a:stretch>
                        </pic:blipFill>
                        <pic:spPr bwMode="auto">
                          <a:xfrm>
                            <a:off x="0" y="0"/>
                            <a:ext cx="2861945" cy="845820"/>
                          </a:xfrm>
                          <a:prstGeom prst="rect">
                            <a:avLst/>
                          </a:prstGeom>
                          <a:noFill/>
                        </pic:spPr>
                      </pic:pic>
                    </a:graphicData>
                  </a:graphic>
                </wp:anchor>
              </w:drawing>
            </w:r>
            <w:r>
              <w:rPr>
                <w:b/>
                <w:lang w:val="es-ES_tradnl"/>
              </w:rPr>
              <w:t xml:space="preserve">2. Đá cầu: </w:t>
            </w:r>
          </w:p>
          <w:p>
            <w:pPr>
              <w:pStyle w:val="Normal"/>
              <w:tabs>
                <w:tab w:val="clear" w:pos="720"/>
                <w:tab w:val="left" w:pos="640" w:leader="none"/>
              </w:tabs>
              <w:suppressAutoHyphens w:val="true"/>
              <w:snapToGrid w:val="false"/>
              <w:rPr/>
            </w:pPr>
            <w:r>
              <w:rPr>
                <w:lang w:val="es-ES_tradnl"/>
              </w:rPr>
              <w:t>-</w:t>
            </w:r>
            <w:r>
              <w:rPr>
                <w:b/>
                <w:lang w:val="es-ES_tradnl"/>
              </w:rPr>
              <w:t xml:space="preserve"> </w:t>
            </w:r>
            <w:r>
              <w:rPr>
                <w:lang w:val="es-ES_tradnl"/>
              </w:rPr>
              <w:t>Ôn tâng cầu bằng mu bàn chân.</w:t>
            </w:r>
          </w:p>
          <w:p>
            <w:pPr>
              <w:pStyle w:val="Normal"/>
              <w:tabs>
                <w:tab w:val="clear" w:pos="720"/>
                <w:tab w:val="left" w:pos="640" w:leader="none"/>
              </w:tabs>
              <w:suppressAutoHyphens w:val="true"/>
              <w:snapToGrid w:val="false"/>
              <w:rPr>
                <w:lang w:val="es-ES_tradnl"/>
              </w:rPr>
            </w:pPr>
            <w:r>
              <w:drawing>
                <wp:anchor behindDoc="0" distT="0" distB="0" distL="114935" distR="114935" simplePos="0" locked="0" layoutInCell="1" allowOverlap="1" relativeHeight="299">
                  <wp:simplePos x="0" y="0"/>
                  <wp:positionH relativeFrom="column">
                    <wp:posOffset>1589405</wp:posOffset>
                  </wp:positionH>
                  <wp:positionV relativeFrom="paragraph">
                    <wp:posOffset>167005</wp:posOffset>
                  </wp:positionV>
                  <wp:extent cx="1243965" cy="1140460"/>
                  <wp:effectExtent l="0" t="0" r="0" b="0"/>
                  <wp:wrapSquare wrapText="bothSides"/>
                  <wp:docPr id="401" name="Image134"/>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401" name="Image134"/>
                          <pic:cNvPicPr>
                            <a:picLocks noChangeAspect="1" noChangeArrowheads="1"/>
                          </pic:cNvPicPr>
                        </pic:nvPicPr>
                        <pic:blipFill>
                          <a:blip r:embed="rId148"/>
                          <a:srcRect l="-9" t="-11" r="-9" b="-11"/>
                          <a:stretch>
                            <a:fillRect/>
                          </a:stretch>
                        </pic:blipFill>
                        <pic:spPr bwMode="auto">
                          <a:xfrm>
                            <a:off x="0" y="0"/>
                            <a:ext cx="1243965" cy="1140460"/>
                          </a:xfrm>
                          <a:prstGeom prst="rect">
                            <a:avLst/>
                          </a:prstGeom>
                          <a:noFill/>
                        </pic:spPr>
                      </pic:pic>
                    </a:graphicData>
                  </a:graphic>
                </wp:anchor>
              </w:drawing>
            </w:r>
            <w:r>
              <w:rPr>
                <w:lang w:val="es-ES_tradnl"/>
              </w:rPr>
              <w:t>- Chuyền cầu bằng mu bàn chân.</w:t>
            </w:r>
          </w:p>
          <w:p>
            <w:pPr>
              <w:pStyle w:val="Normal"/>
              <w:tabs>
                <w:tab w:val="clear" w:pos="720"/>
                <w:tab w:val="left" w:pos="640" w:leader="none"/>
              </w:tabs>
              <w:suppressAutoHyphens w:val="true"/>
              <w:snapToGrid w:val="false"/>
              <w:jc w:val="both"/>
              <w:rPr>
                <w:lang w:val="es-ES_tradnl"/>
              </w:rPr>
            </w:pPr>
            <w:r>
              <w:rPr>
                <w:lang w:val="es-ES_tradnl"/>
              </w:rPr>
              <w:t>- Phát cầu thấp chân chính diện bằng mu bàn chân.</w:t>
            </w:r>
          </w:p>
          <w:p>
            <w:pPr>
              <w:pStyle w:val="Normal"/>
              <w:tabs>
                <w:tab w:val="clear" w:pos="720"/>
                <w:tab w:val="left" w:pos="640" w:leader="none"/>
              </w:tabs>
              <w:suppressAutoHyphens w:val="true"/>
              <w:snapToGrid w:val="false"/>
              <w:jc w:val="both"/>
              <w:rPr>
                <w:lang w:val="es-ES_tradnl"/>
              </w:rPr>
            </w:pPr>
            <w:r>
              <w:rPr>
                <w:lang w:val="es-ES_tradnl"/>
              </w:rPr>
              <w:t>- Đấu tập.</w:t>
            </w:r>
          </w:p>
          <w:p>
            <w:pPr>
              <w:pStyle w:val="Normal"/>
              <w:tabs>
                <w:tab w:val="clear" w:pos="720"/>
                <w:tab w:val="left" w:pos="640" w:leader="none"/>
              </w:tabs>
              <w:suppressAutoHyphens w:val="true"/>
              <w:snapToGrid w:val="false"/>
              <w:rPr/>
            </w:pPr>
            <w:r>
              <w:rPr>
                <w:b/>
                <w:lang w:val="es-ES_tradnl"/>
              </w:rPr>
              <w:t>3.</w:t>
            </w:r>
            <w:r>
              <w:rPr>
                <w:lang w:val="es-ES_tradnl"/>
              </w:rPr>
              <w:t xml:space="preserve"> </w:t>
            </w:r>
            <w:r>
              <w:rPr>
                <w:b/>
                <w:lang w:val="es-ES_tradnl"/>
              </w:rPr>
              <w:t>Chạy bền:</w:t>
            </w:r>
            <w:r>
              <w:rPr>
                <w:lang w:val="es-ES_tradnl"/>
              </w:rPr>
              <w:t xml:space="preserve"> </w:t>
            </w:r>
          </w:p>
          <w:p>
            <w:pPr>
              <w:pStyle w:val="Normal"/>
              <w:tabs>
                <w:tab w:val="clear" w:pos="720"/>
                <w:tab w:val="left" w:pos="640" w:leader="none"/>
              </w:tabs>
              <w:suppressAutoHyphens w:val="true"/>
              <w:snapToGrid w:val="false"/>
              <w:rPr>
                <w:lang w:val="es-ES_tradnl"/>
              </w:rPr>
            </w:pPr>
            <w:r>
              <w:rPr>
                <w:lang w:val="es-ES_tradnl"/>
              </w:rPr>
              <w:t>Chạy trên địa hình tự nhiên.</w:t>
            </w:r>
          </w:p>
          <w:p>
            <w:pPr>
              <w:pStyle w:val="Normal"/>
              <w:jc w:val="both"/>
              <w:rPr>
                <w:b/>
                <w:lang w:val="es-ES_tradnl"/>
              </w:rPr>
            </w:pPr>
            <w:r>
              <w:rPr>
                <w:b/>
                <w:lang w:val="es-ES_tradnl"/>
              </w:rPr>
            </w:r>
          </w:p>
          <w:p>
            <w:pPr>
              <w:pStyle w:val="Normal"/>
              <w:jc w:val="both"/>
              <w:rPr>
                <w:b/>
                <w:lang w:val="es-ES_tradnl"/>
              </w:rPr>
            </w:pPr>
            <w:r>
              <w:rPr>
                <w:b/>
                <w:lang w:val="es-ES_tradnl"/>
              </w:rPr>
              <w:t xml:space="preserve">IV. CỦNG CỐ BÀI </w:t>
            </w:r>
          </w:p>
          <w:p>
            <w:pPr>
              <w:pStyle w:val="Normal"/>
              <w:tabs>
                <w:tab w:val="clear" w:pos="720"/>
                <w:tab w:val="left" w:pos="640" w:leader="none"/>
              </w:tabs>
              <w:suppressAutoHyphens w:val="true"/>
              <w:snapToGrid w:val="false"/>
              <w:jc w:val="both"/>
              <w:rPr/>
            </w:pPr>
            <w:r>
              <w:rPr>
                <w:bCs/>
                <w:lang w:val="es-ES_tradnl"/>
              </w:rPr>
              <w:t>-</w:t>
            </w:r>
            <w:r>
              <w:rPr>
                <w:b/>
                <w:bCs/>
                <w:lang w:val="es-ES_tradnl"/>
              </w:rPr>
              <w:t xml:space="preserve"> </w:t>
            </w:r>
            <w:r>
              <w:rPr>
                <w:bCs/>
                <w:lang w:val="es-ES_tradnl"/>
              </w:rPr>
              <w:t xml:space="preserve">Gọi 2 HS lên kiểm tra lại kiến thức đã học </w:t>
            </w:r>
            <w:r>
              <w:rPr>
                <w:lang w:val="es-ES_tradnl"/>
              </w:rPr>
              <w:t>Phát cầu thấp chân chính diện bằng mu bàn chân.</w:t>
            </w:r>
          </w:p>
          <w:p>
            <w:pPr>
              <w:pStyle w:val="Normal"/>
              <w:jc w:val="both"/>
              <w:rPr>
                <w:b/>
                <w:bCs/>
                <w:lang w:val="es-ES_tradnl"/>
              </w:rPr>
            </w:pPr>
            <w:r>
              <w:rPr>
                <w:b/>
                <w:bCs/>
                <w:lang w:val="es-ES_tradnl"/>
              </w:rPr>
              <w:t>V. KẾT THÚC:</w:t>
            </w:r>
          </w:p>
          <w:p>
            <w:pPr>
              <w:pStyle w:val="Normal"/>
              <w:jc w:val="both"/>
              <w:rPr>
                <w:lang w:val="es-ES_tradnl"/>
              </w:rPr>
            </w:pPr>
            <w:r>
              <w:rPr>
                <w:lang w:val="es-ES_tradnl"/>
              </w:rPr>
              <w:t>1. Thả lỏng hồi tĩnh: Tập động tác điều hoà,hít thở sâu ,dũ chân- tay.</w:t>
            </w:r>
          </w:p>
          <w:p>
            <w:pPr>
              <w:pStyle w:val="Normal"/>
              <w:jc w:val="both"/>
              <w:rPr>
                <w:lang w:val="es-ES_tradnl"/>
              </w:rPr>
            </w:pPr>
            <w:r>
              <w:rPr>
                <w:lang w:val="es-ES_tradnl"/>
              </w:rPr>
              <w:t>2. Nhận xét - đánh giá giờ học.</w:t>
            </w:r>
          </w:p>
          <w:p>
            <w:pPr>
              <w:pStyle w:val="Normal"/>
              <w:jc w:val="both"/>
              <w:rPr>
                <w:lang w:val="es-ES_tradnl"/>
              </w:rPr>
            </w:pPr>
            <w:r>
              <w:rPr>
                <w:lang w:val="es-ES_tradnl"/>
              </w:rPr>
              <w:t>3. Bài tập ôn luyện về nhà.</w:t>
            </w:r>
          </w:p>
        </w:tc>
        <w:tc>
          <w:tcPr>
            <w:tcW w:w="707" w:type="dxa"/>
            <w:tcBorders>
              <w:top w:val="single" w:sz="4" w:space="0" w:color="000000"/>
              <w:start w:val="single" w:sz="4" w:space="0" w:color="000000"/>
              <w:bottom w:val="single" w:sz="4" w:space="0" w:color="000000"/>
              <w:end w:val="single" w:sz="4" w:space="0" w:color="000000"/>
            </w:tcBorders>
          </w:tcPr>
          <w:p>
            <w:pPr>
              <w:pStyle w:val="Normal"/>
              <w:jc w:val="center"/>
              <w:rPr>
                <w:b/>
                <w:lang w:val="pt-BR"/>
              </w:rPr>
            </w:pPr>
            <w:r>
              <w:rPr>
                <w:b/>
                <w:lang w:val="pt-BR"/>
              </w:rPr>
              <w:t>7’</w:t>
            </w:r>
          </w:p>
          <w:p>
            <w:pPr>
              <w:pStyle w:val="Normal"/>
              <w:jc w:val="center"/>
              <w:rPr>
                <w:lang w:val="pt-BR"/>
              </w:rPr>
            </w:pPr>
            <w:r>
              <w:rPr>
                <w:lang w:val="pt-BR"/>
              </w:rPr>
              <w:t>2’</w:t>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5’</w:t>
            </w:r>
          </w:p>
          <w:p>
            <w:pPr>
              <w:pStyle w:val="Normal"/>
              <w:jc w:val="center"/>
              <w:rPr>
                <w:lang w:val="pt-BR"/>
              </w:rPr>
            </w:pPr>
            <w:r>
              <w:rPr>
                <w:lang w:val="pt-BR"/>
              </w:rPr>
              <w:t>2Lx8N</w:t>
            </w:r>
          </w:p>
          <w:p>
            <w:pPr>
              <w:pStyle w:val="Normal"/>
              <w:jc w:val="center"/>
              <w:rPr>
                <w:lang w:val="pt-BR"/>
              </w:rPr>
            </w:pPr>
            <w:r>
              <w:rPr>
                <w:lang w:val="pt-BR"/>
              </w:rPr>
              <w:t>2Lx8N</w:t>
            </w:r>
          </w:p>
          <w:p>
            <w:pPr>
              <w:pStyle w:val="Normal"/>
              <w:jc w:val="center"/>
              <w:rPr>
                <w:lang w:val="pt-BR"/>
              </w:rPr>
            </w:pPr>
            <w:r>
              <w:rPr>
                <w:lang w:val="pt-BR"/>
              </w:rPr>
            </w:r>
          </w:p>
          <w:p>
            <w:pPr>
              <w:pStyle w:val="Normal"/>
              <w:jc w:val="center"/>
              <w:rPr>
                <w:lang w:val="pt-BR"/>
              </w:rPr>
            </w:pPr>
            <w:r>
              <w:rPr>
                <w:lang w:val="pt-BR"/>
              </w:rPr>
              <w:t>2Lx8N</w:t>
            </w:r>
          </w:p>
          <w:p>
            <w:pPr>
              <w:pStyle w:val="Normal"/>
              <w:jc w:val="center"/>
              <w:rPr>
                <w:b/>
                <w:lang w:val="pt-BR"/>
              </w:rPr>
            </w:pPr>
            <w:r>
              <w:rPr>
                <w:b/>
                <w:lang w:val="pt-BR"/>
              </w:rPr>
              <w:t>3’</w:t>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27’</w:t>
            </w:r>
          </w:p>
          <w:p>
            <w:pPr>
              <w:pStyle w:val="Normal"/>
              <w:jc w:val="center"/>
              <w:rPr>
                <w:lang w:val="pt-BR"/>
              </w:rPr>
            </w:pPr>
            <w:r>
              <w:rPr>
                <w:lang w:val="pt-BR"/>
              </w:rPr>
              <w:t>11’</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11’</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t>4’</w:t>
            </w:r>
          </w:p>
          <w:p>
            <w:pPr>
              <w:pStyle w:val="Normal"/>
              <w:jc w:val="center"/>
              <w:rPr>
                <w:lang w:val="pt-BR"/>
              </w:rPr>
            </w:pPr>
            <w:r>
              <w:rPr>
                <w:lang w:val="pt-BR"/>
              </w:rPr>
            </w:r>
          </w:p>
          <w:p>
            <w:pPr>
              <w:pStyle w:val="Normal"/>
              <w:jc w:val="center"/>
              <w:rPr>
                <w:lang w:val="pt-BR"/>
              </w:rPr>
            </w:pPr>
            <w:r>
              <w:rPr>
                <w:lang w:val="pt-BR"/>
              </w:rPr>
            </w:r>
          </w:p>
          <w:p>
            <w:pPr>
              <w:pStyle w:val="Normal"/>
              <w:jc w:val="center"/>
              <w:rPr>
                <w:b/>
                <w:lang w:val="pt-BR"/>
              </w:rPr>
            </w:pPr>
            <w:r>
              <w:rPr>
                <w:b/>
                <w:lang w:val="pt-BR"/>
              </w:rPr>
              <w:t>4’</w:t>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4’</w:t>
            </w:r>
          </w:p>
        </w:tc>
        <w:tc>
          <w:tcPr>
            <w:tcW w:w="4252" w:type="dxa"/>
            <w:tcBorders>
              <w:top w:val="single" w:sz="4" w:space="0" w:color="000000"/>
              <w:start w:val="single" w:sz="4" w:space="0" w:color="000000"/>
              <w:bottom w:val="single" w:sz="4" w:space="0" w:color="000000"/>
              <w:end w:val="single" w:sz="4" w:space="0" w:color="000000"/>
            </w:tcBorders>
          </w:tcPr>
          <w:p>
            <w:pPr>
              <w:pStyle w:val="Normal"/>
              <w:jc w:val="both"/>
              <w:rPr>
                <w:lang w:val="es-ES_tradnl"/>
              </w:rPr>
            </w:pPr>
            <w:r>
              <w:rPr>
                <w:lang w:val="es-ES_tradnl"/>
              </w:rPr>
              <w:t>Lớp trưởng tập hợp lớp thành 4 hàng ngang ,báo cáo sĩ số.</w:t>
            </w:r>
          </w:p>
          <w:p>
            <w:pPr>
              <w:pStyle w:val="Normal"/>
              <w:jc w:val="both"/>
              <w:rPr>
                <w:lang w:val="es-ES_tradnl"/>
              </w:rPr>
            </w:pPr>
            <w:r>
              <w:rPr>
                <w:lang w:val="es-ES_tradnl"/>
              </w:rPr>
            </w:r>
          </w:p>
          <w:p>
            <w:pPr>
              <w:pStyle w:val="Normal"/>
              <w:jc w:val="center"/>
              <w:rPr>
                <w:lang w:val="es-ES_tradnl"/>
              </w:rPr>
            </w:pPr>
            <w:r>
              <w:rPr>
                <w:lang w:val="es-ES_tradnl"/>
              </w:rPr>
              <w:t>Đội hình khởi động</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r>
          </w:p>
          <w:p>
            <w:pPr>
              <w:pStyle w:val="Normal"/>
              <w:jc w:val="both"/>
              <w:rPr>
                <w:lang w:val="es-ES_tradnl"/>
              </w:rPr>
            </w:pPr>
            <w:r>
              <w:rPr>
                <w:lang w:val="es-ES_tradnl"/>
              </w:rPr>
              <w:t xml:space="preserve">                         </w:t>
            </w:r>
            <w:r>
              <w:rPr>
                <w:lang w:val="es-ES_tradnl"/>
              </w:rPr>
              <w:t xml:space="preserve">* Gv            </w:t>
            </w:r>
          </w:p>
          <w:p>
            <w:pPr>
              <w:pStyle w:val="Header"/>
              <w:tabs>
                <w:tab w:val="clear" w:pos="4320"/>
                <w:tab w:val="clear" w:pos="8640"/>
              </w:tabs>
              <w:jc w:val="both"/>
              <w:rPr>
                <w:b/>
                <w:bCs/>
                <w:lang w:val="es-ES_tradnl"/>
              </w:rPr>
            </w:pPr>
            <w:r>
              <w:rPr>
                <w:b/>
                <w:bCs/>
                <w:lang w:val="es-ES_tradnl"/>
              </w:rPr>
            </w:r>
          </w:p>
          <w:p>
            <w:pPr>
              <w:pStyle w:val="Normal"/>
              <w:tabs>
                <w:tab w:val="clear" w:pos="720"/>
                <w:tab w:val="left" w:pos="640" w:leader="none"/>
              </w:tabs>
              <w:suppressAutoHyphens w:val="true"/>
              <w:snapToGrid w:val="false"/>
              <w:rPr>
                <w:b/>
                <w:bCs/>
                <w:lang w:val="es-ES_tradnl"/>
              </w:rPr>
            </w:pPr>
            <w:r>
              <w:rPr>
                <w:b/>
                <w:bCs/>
                <w:lang w:val="es-ES_tradnl"/>
              </w:rPr>
            </w:r>
          </w:p>
          <w:p>
            <w:pPr>
              <w:pStyle w:val="Normal"/>
              <w:tabs>
                <w:tab w:val="clear" w:pos="720"/>
                <w:tab w:val="left" w:pos="640" w:leader="none"/>
              </w:tabs>
              <w:suppressAutoHyphens w:val="true"/>
              <w:snapToGrid w:val="false"/>
              <w:rPr>
                <w:lang w:val="es-ES_tradnl"/>
              </w:rPr>
            </w:pPr>
            <w:r>
              <w:rPr>
                <w:lang w:val="es-ES_tradnl"/>
              </w:rPr>
            </w:r>
          </w:p>
          <w:p>
            <w:pPr>
              <w:pStyle w:val="Normal"/>
              <w:tabs>
                <w:tab w:val="clear" w:pos="720"/>
                <w:tab w:val="left" w:pos="640" w:leader="none"/>
              </w:tabs>
              <w:suppressAutoHyphens w:val="true"/>
              <w:snapToGrid w:val="false"/>
              <w:rPr>
                <w:lang w:val="es-ES_tradnl"/>
              </w:rPr>
            </w:pPr>
            <w:r>
              <w:rPr>
                <w:lang w:val="es-ES_tradnl"/>
              </w:rPr>
            </w:r>
          </w:p>
          <w:p>
            <w:pPr>
              <w:pStyle w:val="Normal"/>
              <w:jc w:val="both"/>
              <w:rPr>
                <w:lang w:val="es-ES_tradnl"/>
              </w:rPr>
            </w:pPr>
            <w:r>
              <w:rPr>
                <w:lang w:val="es-ES_tradnl"/>
              </w:rPr>
              <w:t xml:space="preserve">- Giáo viên hướng dẫn học sinh tập luyện. GV cử Cán sự điều khiển các tổ tập luyện. Sau 1 thời gian đổi nội dung tập luyện cho nhau. </w:t>
            </w:r>
          </w:p>
          <w:p>
            <w:pPr>
              <w:pStyle w:val="Normal"/>
              <w:jc w:val="both"/>
              <w:rPr>
                <w:lang w:val="es-ES_tradnl"/>
              </w:rPr>
            </w:pPr>
            <w:r>
              <w:rPr>
                <w:lang w:val="es-ES_tradnl"/>
              </w:rPr>
              <w:t>- HS không được chủ quan, coi thường, tập qua loa đại khái mà phải nghiêm túc.</w:t>
            </w:r>
          </w:p>
          <w:p>
            <w:pPr>
              <w:pStyle w:val="Normal"/>
              <w:jc w:val="both"/>
              <w:rPr>
                <w:lang w:val="es-ES_tradnl"/>
              </w:rPr>
            </w:pPr>
            <w:r>
              <w:rPr>
                <w:lang w:val="es-ES_tradnl"/>
              </w:rPr>
              <w:t>- GV phân tích những yếu điểm để HS sửa sai</w:t>
            </w:r>
          </w:p>
          <w:p>
            <w:pPr>
              <w:pStyle w:val="Normal"/>
              <w:tabs>
                <w:tab w:val="clear" w:pos="720"/>
                <w:tab w:val="left" w:pos="640" w:leader="none"/>
              </w:tabs>
              <w:suppressAutoHyphens w:val="true"/>
              <w:snapToGrid w:val="false"/>
              <w:jc w:val="both"/>
              <w:rPr>
                <w:lang w:val="es-ES_tradnl"/>
              </w:rPr>
            </w:pPr>
            <w:r>
              <w:rPr>
                <w:lang w:val="es-ES_tradnl"/>
              </w:rPr>
              <w:t>- GV làm mẫu cho HS quan sát.</w:t>
            </w:r>
          </w:p>
          <w:p>
            <w:pPr>
              <w:pStyle w:val="Normal"/>
              <w:spacing w:lineRule="exact" w:line="400"/>
              <w:jc w:val="both"/>
              <w:rPr>
                <w:lang w:val="es-ES_tradnl"/>
              </w:rPr>
            </w:pPr>
            <w:r>
              <w:rPr>
                <w:lang w:val="es-ES_tradnl"/>
              </w:rPr>
            </w:r>
          </w:p>
          <w:p>
            <w:pPr>
              <w:pStyle w:val="Normal"/>
              <w:spacing w:lineRule="exact" w:line="400"/>
              <w:jc w:val="both"/>
              <w:rPr>
                <w:lang w:val="es-ES_tradnl"/>
              </w:rPr>
            </w:pPr>
            <w:r>
              <w:rPr>
                <w:lang w:val="es-ES_tradnl"/>
              </w:rPr>
              <w:t>- HS tập theo nhóm 2:</w:t>
            </w:r>
          </w:p>
          <w:p>
            <w:pPr>
              <w:pStyle w:val="Normal"/>
              <w:spacing w:lineRule="exact" w:line="400"/>
              <w:jc w:val="both"/>
              <w:rPr>
                <w:lang w:val="es-ES_tradnl"/>
              </w:rPr>
            </w:pPr>
            <w:r>
              <w:rPr>
                <w:lang w:val="es-ES_tradnl"/>
              </w:rPr>
              <w:t xml:space="preserve">- Chia lớp thành các tổ học tập.  </w:t>
            </w:r>
          </w:p>
          <w:p>
            <w:pPr>
              <w:pStyle w:val="Normal"/>
              <w:spacing w:lineRule="exact" w:line="400"/>
              <w:jc w:val="both"/>
              <w:rPr>
                <w:b/>
                <w:lang w:val="es-ES_tradnl"/>
              </w:rPr>
            </w:pPr>
            <w:r>
              <w:rPr>
                <w:b/>
                <w:lang w:val="es-ES_tradnl"/>
              </w:rPr>
            </w:r>
          </w:p>
          <w:p>
            <w:pPr>
              <w:pStyle w:val="Normal"/>
              <w:jc w:val="both"/>
              <w:rPr>
                <w:lang w:val="es-ES_tradnl"/>
              </w:rPr>
            </w:pPr>
            <w:r>
              <w:rPr>
                <w:lang w:val="es-ES_tradnl"/>
              </w:rPr>
              <w:t>- Chia lớp thành các đội chơi tương ứng với tổ học tập. GV &amp; cán sự làm trọng tài cho cả lớp chơi.</w:t>
            </w:r>
          </w:p>
          <w:p>
            <w:pPr>
              <w:pStyle w:val="Normal"/>
              <w:spacing w:lineRule="exact" w:line="400"/>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t xml:space="preserve">- Giáo viên hướng dẫn học sinh tập luyện và đấu tập. GV cử Cán sự điều khiển các tổ tập luyện. Sau 1 thời gian đổi nội dung tập luyện cho nhau. </w:t>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t>Giáo viên hướng HS tập luyện chạy bền.</w:t>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t xml:space="preserve">- Lên trước lớp thực hiện .Gv nhận xét sửa sai chung.   </w:t>
            </w:r>
          </w:p>
          <w:p>
            <w:pPr>
              <w:pStyle w:val="Normal"/>
              <w:jc w:val="both"/>
              <w:rPr/>
            </w:pPr>
            <w:r>
              <w:rPr>
                <w:lang w:val="es-ES_tradnl"/>
              </w:rPr>
              <w:t xml:space="preserve">- Một số </w:t>
            </w:r>
            <w:r>
              <w:rPr>
                <w:rFonts w:hint="eastAsia"/>
                <w:lang w:val="es-ES_tradnl"/>
              </w:rPr>
              <w:t>đ</w:t>
            </w:r>
            <w:r>
              <w:rPr>
                <w:lang w:val="es-ES_tradnl"/>
              </w:rPr>
              <w:t xml:space="preserve">ộng tác thả lỏng </w:t>
            </w:r>
            <w:r>
              <w:rPr>
                <w:rFonts w:hint="eastAsia"/>
                <w:lang w:val="es-ES_tradnl"/>
              </w:rPr>
              <w:t>đư</w:t>
            </w:r>
            <w:r>
              <w:rPr>
                <w:lang w:val="es-ES_tradnl"/>
              </w:rPr>
              <w:t xml:space="preserve">a trạng thái vận </w:t>
            </w:r>
            <w:r>
              <w:rPr>
                <w:rFonts w:hint="eastAsia"/>
                <w:lang w:val="es-ES_tradnl"/>
              </w:rPr>
              <w:t>đ</w:t>
            </w:r>
            <w:r>
              <w:rPr>
                <w:lang w:val="es-ES_tradnl"/>
              </w:rPr>
              <w:t xml:space="preserve">ộng trở về trạng thái hoạt </w:t>
            </w:r>
            <w:r>
              <w:rPr>
                <w:rFonts w:hint="eastAsia"/>
                <w:lang w:val="es-ES_tradnl"/>
              </w:rPr>
              <w:t>đ</w:t>
            </w:r>
            <w:r>
              <w:rPr>
                <w:lang w:val="es-ES_tradnl"/>
              </w:rPr>
              <w:t>ộng bình th</w:t>
            </w:r>
            <w:r>
              <w:rPr>
                <w:rFonts w:hint="eastAsia"/>
                <w:lang w:val="es-ES_tradnl"/>
              </w:rPr>
              <w:t>ư</w:t>
            </w:r>
            <w:r>
              <w:rPr>
                <w:lang w:val="es-ES_tradnl"/>
              </w:rPr>
              <w:t>ờng.</w:t>
            </w:r>
          </w:p>
          <w:p>
            <w:pPr>
              <w:pStyle w:val="Normal"/>
              <w:jc w:val="both"/>
              <w:rPr>
                <w:lang w:val="es-ES_tradnl"/>
              </w:rPr>
            </w:pPr>
            <w:r>
              <w:rPr>
                <w:lang w:val="es-ES_tradnl"/>
              </w:rPr>
              <w:t>- Đánh giá được các hoạt động của HS những bài tập, động tác đạt được và tồn tại chưa đạt được cần khắc phục sửa sai.</w:t>
            </w:r>
          </w:p>
          <w:p>
            <w:pPr>
              <w:pStyle w:val="Normal"/>
              <w:jc w:val="both"/>
              <w:rPr>
                <w:lang w:val="es-ES_tradnl"/>
              </w:rPr>
            </w:pPr>
            <w:r>
              <w:rPr>
                <w:lang w:val="es-ES_tradnl"/>
              </w:rPr>
              <w:t>- Giao những bài tập phù hợp để HS tự tập hiệu quả ở nhà</w:t>
            </w:r>
          </w:p>
        </w:tc>
      </w:tr>
    </w:tbl>
    <w:p>
      <w:pPr>
        <w:pStyle w:val="Normal"/>
        <w:spacing w:lineRule="auto" w:line="360"/>
        <w:jc w:val="both"/>
        <w:rPr>
          <w:b/>
          <w:bCs/>
        </w:rPr>
      </w:pPr>
      <w:r>
        <w:rPr>
          <w:b/>
          <w:bCs/>
        </w:rPr>
        <w:t xml:space="preserve">D. RÚT KINH NGHIỆM. </w:t>
      </w:r>
    </w:p>
    <w:p>
      <w:pPr>
        <w:pStyle w:val="Normal"/>
        <w:spacing w:lineRule="auto" w:line="480"/>
        <w:jc w:val="both"/>
        <w:rPr>
          <w:sz w:val="20"/>
          <w:szCs w:val="20"/>
          <w:lang w:val="pt-BR"/>
        </w:rPr>
      </w:pPr>
      <w:r>
        <w:rPr>
          <w:sz w:val="20"/>
          <w:szCs w:val="20"/>
          <w:lang w:val="pt-BR"/>
        </w:rPr>
        <w:t>................................................................................................................................................................................................</w:t>
      </w:r>
    </w:p>
    <w:p>
      <w:pPr>
        <w:pStyle w:val="Normal"/>
        <w:spacing w:lineRule="auto" w:line="480"/>
        <w:jc w:val="both"/>
        <w:rPr>
          <w:sz w:val="20"/>
          <w:szCs w:val="20"/>
          <w:lang w:val="pt-BR"/>
        </w:rPr>
      </w:pPr>
      <w:r>
        <w:rPr>
          <w:sz w:val="20"/>
          <w:szCs w:val="20"/>
          <w:lang w:val="pt-BR"/>
        </w:rPr>
      </w:r>
    </w:p>
    <w:p>
      <w:pPr>
        <w:pStyle w:val="Normal"/>
        <w:spacing w:lineRule="auto" w:line="480"/>
        <w:jc w:val="both"/>
        <w:rPr>
          <w:sz w:val="20"/>
          <w:szCs w:val="20"/>
          <w:lang w:val="pt-BR"/>
        </w:rPr>
      </w:pPr>
      <w:r>
        <w:rPr>
          <w:sz w:val="20"/>
          <w:szCs w:val="20"/>
          <w:lang w:val="pt-BR"/>
        </w:rPr>
      </w:r>
    </w:p>
    <w:p>
      <w:pPr>
        <w:pStyle w:val="Normal"/>
        <w:spacing w:lineRule="auto" w:line="480"/>
        <w:jc w:val="both"/>
        <w:rPr>
          <w:sz w:val="20"/>
          <w:szCs w:val="20"/>
          <w:lang w:val="pt-BR"/>
        </w:rPr>
      </w:pPr>
      <w:r>
        <w:rPr>
          <w:sz w:val="20"/>
          <w:szCs w:val="20"/>
          <w:lang w:val="pt-BR"/>
        </w:rPr>
      </w:r>
    </w:p>
    <w:p>
      <w:pPr>
        <w:pStyle w:val="Normal"/>
        <w:spacing w:lineRule="auto" w:line="480"/>
        <w:jc w:val="both"/>
        <w:rPr>
          <w:sz w:val="20"/>
          <w:szCs w:val="20"/>
          <w:lang w:val="pt-BR"/>
        </w:rPr>
      </w:pPr>
      <w:r>
        <w:rPr>
          <w:sz w:val="20"/>
          <w:szCs w:val="20"/>
          <w:lang w:val="pt-BR"/>
        </w:rPr>
      </w:r>
    </w:p>
    <w:p>
      <w:pPr>
        <w:pStyle w:val="Normal"/>
        <w:spacing w:lineRule="auto" w:line="480"/>
        <w:jc w:val="both"/>
        <w:rPr>
          <w:sz w:val="20"/>
          <w:szCs w:val="20"/>
          <w:lang w:val="pt-BR"/>
        </w:rPr>
      </w:pPr>
      <w:r>
        <w:rPr>
          <w:sz w:val="20"/>
          <w:szCs w:val="20"/>
          <w:lang w:val="pt-BR"/>
        </w:rPr>
      </w:r>
    </w:p>
    <w:tbl>
      <w:tblPr>
        <w:tblW w:w="9648" w:type="dxa"/>
        <w:jc w:val="start"/>
        <w:tblInd w:w="0" w:type="dxa"/>
        <w:tblLayout w:type="fixed"/>
        <w:tblCellMar>
          <w:top w:w="0" w:type="dxa"/>
          <w:start w:w="108" w:type="dxa"/>
          <w:bottom w:w="0" w:type="dxa"/>
          <w:end w:w="108" w:type="dxa"/>
        </w:tblCellMar>
      </w:tblPr>
      <w:tblGrid>
        <w:gridCol w:w="2988"/>
        <w:gridCol w:w="1099"/>
        <w:gridCol w:w="5561"/>
      </w:tblGrid>
      <w:tr>
        <w:trPr>
          <w:trHeight w:val="547" w:hRule="atLeast"/>
        </w:trPr>
        <w:tc>
          <w:tcPr>
            <w:tcW w:w="2988" w:type="dxa"/>
            <w:tcBorders>
              <w:top w:val="dotted" w:sz="4" w:space="0" w:color="000000"/>
              <w:start w:val="dotted" w:sz="4" w:space="0" w:color="000000"/>
              <w:bottom w:val="dotted" w:sz="4" w:space="0" w:color="000000"/>
              <w:end w:val="dotted" w:sz="4" w:space="0" w:color="000000"/>
            </w:tcBorders>
          </w:tcPr>
          <w:p>
            <w:pPr>
              <w:pStyle w:val="Normal"/>
              <w:rPr/>
            </w:pPr>
            <w:r>
              <w:rPr/>
              <w:t xml:space="preserve">Ngày soạn:  </w:t>
            </w:r>
          </w:p>
          <w:p>
            <w:pPr>
              <w:pStyle w:val="Normal"/>
              <w:rPr>
                <w:sz w:val="24"/>
                <w:szCs w:val="24"/>
                <w:lang w:val="pt-BR"/>
              </w:rPr>
            </w:pPr>
            <w:r>
              <w:rPr/>
              <w:t xml:space="preserve">Ngày dạy: </w:t>
            </w:r>
          </w:p>
          <w:p>
            <w:pPr>
              <w:pStyle w:val="Normal"/>
              <w:rPr>
                <w:sz w:val="24"/>
                <w:szCs w:val="24"/>
                <w:lang w:val="pt-BR"/>
              </w:rPr>
            </w:pPr>
            <w:r>
              <w:rPr>
                <w:sz w:val="24"/>
                <w:szCs w:val="24"/>
                <w:lang w:val="pt-BR"/>
              </w:rPr>
            </w:r>
          </w:p>
        </w:tc>
        <w:tc>
          <w:tcPr>
            <w:tcW w:w="1099" w:type="dxa"/>
            <w:tcBorders>
              <w:top w:val="dotted" w:sz="4" w:space="0" w:color="000000"/>
              <w:start w:val="dotted" w:sz="4" w:space="0" w:color="000000"/>
              <w:bottom w:val="dotted" w:sz="4" w:space="0" w:color="000000"/>
              <w:end w:val="dotted" w:sz="4" w:space="0" w:color="000000"/>
            </w:tcBorders>
          </w:tcPr>
          <w:p>
            <w:pPr>
              <w:pStyle w:val="Normal"/>
              <w:rPr>
                <w:lang w:val="pt-BR"/>
              </w:rPr>
            </w:pPr>
            <w:r>
              <w:rPr>
                <w:lang w:val="pt-BR"/>
              </w:rPr>
              <w:t>Tiết 60</w:t>
            </w:r>
          </w:p>
          <w:p>
            <w:pPr>
              <w:pStyle w:val="Normal"/>
              <w:rPr>
                <w:lang w:val="pt-BR"/>
              </w:rPr>
            </w:pPr>
            <w:r>
              <w:rPr>
                <w:lang w:val="pt-BR"/>
              </w:rPr>
            </w:r>
          </w:p>
        </w:tc>
        <w:tc>
          <w:tcPr>
            <w:tcW w:w="5561" w:type="dxa"/>
            <w:tcBorders>
              <w:top w:val="dotted" w:sz="4" w:space="0" w:color="000000"/>
              <w:start w:val="dotted" w:sz="4" w:space="0" w:color="000000"/>
              <w:bottom w:val="dotted" w:sz="4" w:space="0" w:color="000000"/>
              <w:end w:val="dotted" w:sz="4" w:space="0" w:color="000000"/>
            </w:tcBorders>
          </w:tcPr>
          <w:p>
            <w:pPr>
              <w:pStyle w:val="Normal"/>
              <w:snapToGrid w:val="false"/>
              <w:jc w:val="center"/>
              <w:rPr>
                <w:b/>
                <w:bCs/>
                <w:sz w:val="32"/>
                <w:szCs w:val="32"/>
                <w:lang w:val="pt-BR"/>
              </w:rPr>
            </w:pPr>
            <w:r>
              <w:rPr>
                <w:b/>
                <w:bCs/>
                <w:sz w:val="32"/>
                <w:szCs w:val="32"/>
                <w:lang w:val="pt-BR"/>
              </w:rPr>
            </w:r>
          </w:p>
          <w:p>
            <w:pPr>
              <w:pStyle w:val="Normal"/>
              <w:jc w:val="center"/>
              <w:rPr>
                <w:b/>
                <w:bCs/>
                <w:lang w:val="pt-BR"/>
              </w:rPr>
            </w:pPr>
            <w:r>
              <w:rPr>
                <w:b/>
                <w:bCs/>
                <w:lang w:val="pt-BR"/>
              </w:rPr>
              <w:t xml:space="preserve">BẬT NHẢY </w:t>
            </w:r>
            <w:r>
              <w:rPr>
                <w:bCs/>
                <w:lang w:val="pt-BR"/>
              </w:rPr>
              <w:t>–</w:t>
            </w:r>
            <w:r>
              <w:rPr>
                <w:b/>
                <w:bCs/>
                <w:lang w:val="pt-BR"/>
              </w:rPr>
              <w:t xml:space="preserve"> ĐÁ CẦU </w:t>
            </w:r>
          </w:p>
        </w:tc>
      </w:tr>
    </w:tbl>
    <w:p>
      <w:pPr>
        <w:pStyle w:val="Normal"/>
        <w:tabs>
          <w:tab w:val="clear" w:pos="720"/>
          <w:tab w:val="left" w:pos="640" w:leader="none"/>
        </w:tabs>
        <w:suppressAutoHyphens w:val="true"/>
        <w:snapToGrid w:val="false"/>
        <w:ind w:firstLine="454" w:start="-454" w:end="0"/>
        <w:rPr/>
      </w:pPr>
      <w:r>
        <w:rPr>
          <w:b/>
          <w:bCs/>
          <w:lang w:val="es-ES_tradnl"/>
        </w:rPr>
        <w:t>A. MỤC TIÊU</w:t>
      </w:r>
      <w:r>
        <w:rPr>
          <w:lang w:val="es-ES_tradnl"/>
        </w:rPr>
        <w:t>:</w:t>
      </w:r>
    </w:p>
    <w:p>
      <w:pPr>
        <w:pStyle w:val="Normal"/>
        <w:spacing w:lineRule="exact" w:line="400"/>
        <w:ind w:firstLine="720" w:end="0"/>
        <w:jc w:val="both"/>
        <w:rPr>
          <w:lang w:val="es-ES_tradnl"/>
        </w:rPr>
      </w:pPr>
      <w:r>
        <w:rPr>
          <w:lang w:val="es-ES_tradnl"/>
        </w:rPr>
        <w:t xml:space="preserve">- </w:t>
      </w:r>
      <w:r>
        <w:rPr>
          <w:b/>
          <w:lang w:val="es-ES_tradnl"/>
        </w:rPr>
        <w:t>Kiến Thức</w:t>
      </w:r>
      <w:r>
        <w:rPr>
          <w:lang w:val="es-ES_tradnl"/>
        </w:rPr>
        <w:t>: Bật nhảy:</w:t>
      </w:r>
      <w:r>
        <w:rPr>
          <w:b/>
          <w:lang w:val="es-ES_tradnl"/>
        </w:rPr>
        <w:t xml:space="preserve"> </w:t>
      </w:r>
      <w:r>
        <w:rPr>
          <w:lang w:val="es-ES_tradnl"/>
        </w:rPr>
        <w:t xml:space="preserve">Ôn chạy đà chính diện giậm nhảy co chân qua xà; Bật nhảy bằng hai chân, tay với vào vật trên cao, trò chơi “nhảy vượt rào tiếp sức” Yêu cầu HS chơi tốt trò chơi và thực hiện cơ bản nd học mới. Đá cầu: Ôn tâng cầu bằng đùi, tâng cầu bằng má trong bàn chân( cá nhân hoặc theo nhóm ).Tâng cầu bằng mu bàn chân. Yêu cầu HS thực hiện ở mức cơ bản đúng. </w:t>
      </w:r>
    </w:p>
    <w:p>
      <w:pPr>
        <w:pStyle w:val="Normal"/>
        <w:ind w:firstLine="720" w:end="0"/>
        <w:jc w:val="both"/>
        <w:rPr>
          <w:lang w:val="es-ES_tradnl"/>
        </w:rPr>
      </w:pPr>
      <w:r>
        <w:rPr>
          <w:lang w:val="es-ES_tradnl"/>
        </w:rPr>
        <w:t xml:space="preserve">- </w:t>
      </w:r>
      <w:r>
        <w:rPr>
          <w:b/>
          <w:lang w:val="es-ES_tradnl"/>
        </w:rPr>
        <w:t>Kỹ Năng</w:t>
      </w:r>
      <w:r>
        <w:rPr>
          <w:lang w:val="es-ES_tradnl"/>
        </w:rPr>
        <w:t xml:space="preserve">: </w:t>
      </w:r>
      <w:r>
        <w:rPr>
          <w:b/>
          <w:lang w:val="es-ES_tradnl"/>
        </w:rPr>
        <w:t xml:space="preserve">Bật nhảy: </w:t>
      </w:r>
      <w:r>
        <w:rPr>
          <w:bCs/>
          <w:lang w:val="es-ES_tradnl"/>
        </w:rPr>
        <w:t xml:space="preserve"> </w:t>
      </w:r>
      <w:r>
        <w:rPr>
          <w:lang w:val="es-ES_tradnl"/>
        </w:rPr>
        <w:t>Thực hiện chơi trò chơi cơ bản chơi tốt</w:t>
      </w:r>
      <w:r>
        <w:rPr>
          <w:bCs/>
          <w:lang w:val="es-ES_tradnl"/>
        </w:rPr>
        <w:t>.</w:t>
      </w:r>
      <w:r>
        <w:rPr>
          <w:lang w:val="es-ES_tradnl"/>
        </w:rPr>
        <w:t xml:space="preserve"> Thực hiện được</w:t>
      </w:r>
      <w:r>
        <w:rPr>
          <w:b/>
          <w:lang w:val="es-ES_tradnl"/>
        </w:rPr>
        <w:t xml:space="preserve"> </w:t>
      </w:r>
      <w:r>
        <w:rPr>
          <w:lang w:val="es-ES_tradnl"/>
        </w:rPr>
        <w:t xml:space="preserve">các động tác bật nhảy bằng hai chân, tay với vào vật trên cao. Đá cầu: thực hiện cơ bản các động tác ôn tập. </w:t>
      </w:r>
    </w:p>
    <w:p>
      <w:pPr>
        <w:pStyle w:val="Normal"/>
        <w:ind w:firstLine="720" w:end="0"/>
        <w:jc w:val="both"/>
        <w:rPr/>
      </w:pPr>
      <w:r>
        <w:rPr>
          <w:lang w:val="es-ES_tradnl"/>
        </w:rPr>
        <w:t xml:space="preserve">- </w:t>
      </w:r>
      <w:r>
        <w:rPr>
          <w:b/>
          <w:lang w:val="es-ES_tradnl"/>
        </w:rPr>
        <w:t>Thái Độ</w:t>
      </w:r>
      <w:r>
        <w:rPr>
          <w:lang w:val="es-ES_tradnl"/>
        </w:rPr>
        <w:t>: Tự giác, tích cực tập luyện, có ý thức cao trong hoạt động tập thể.</w:t>
      </w:r>
    </w:p>
    <w:p>
      <w:pPr>
        <w:pStyle w:val="Normal"/>
        <w:jc w:val="both"/>
        <w:rPr/>
      </w:pPr>
      <w:r>
        <w:rPr>
          <w:b/>
          <w:bCs/>
          <w:lang w:val="es-ES_tradnl"/>
        </w:rPr>
        <w:t>B. CHU</w:t>
      </w:r>
      <w:r>
        <w:rPr>
          <w:b/>
          <w:lang w:val="es-ES_tradnl"/>
        </w:rPr>
        <w:t>ẨN BỊ:</w:t>
      </w:r>
    </w:p>
    <w:p>
      <w:pPr>
        <w:pStyle w:val="Normal"/>
        <w:jc w:val="both"/>
        <w:rPr>
          <w:b/>
          <w:lang w:val="es-ES_tradnl"/>
        </w:rPr>
      </w:pPr>
      <w:r>
        <w:rPr>
          <w:b/>
          <w:lang w:val="es-ES_tradnl"/>
        </w:rPr>
        <w:t>I. Chuẩn bị của giáo viên:</w:t>
      </w:r>
    </w:p>
    <w:p>
      <w:pPr>
        <w:pStyle w:val="Normal"/>
        <w:ind w:firstLine="720" w:end="0"/>
        <w:jc w:val="both"/>
        <w:rPr/>
      </w:pPr>
      <w:r>
        <w:rPr>
          <w:lang w:val="es-ES_tradnl"/>
        </w:rPr>
        <w:t>- Giáo án, bộ cột nhảy cao, một hộp cầu đá, kiểm tra sân bãi tr</w:t>
      </w:r>
      <w:r>
        <w:rPr>
          <w:rFonts w:hint="eastAsia"/>
          <w:lang w:val="es-ES_tradnl"/>
        </w:rPr>
        <w:t>ư</w:t>
      </w:r>
      <w:r>
        <w:rPr>
          <w:lang w:val="es-ES_tradnl"/>
        </w:rPr>
        <w:t>ớc khi học tập.</w:t>
      </w:r>
    </w:p>
    <w:p>
      <w:pPr>
        <w:pStyle w:val="Normal"/>
        <w:jc w:val="both"/>
        <w:rPr>
          <w:b/>
          <w:lang w:val="es-ES_tradnl"/>
        </w:rPr>
      </w:pPr>
      <w:r>
        <w:rPr>
          <w:b/>
          <w:lang w:val="es-ES_tradnl"/>
        </w:rPr>
        <w:t>II. Chuẩn bị của học sinh:</w:t>
      </w:r>
    </w:p>
    <w:p>
      <w:pPr>
        <w:pStyle w:val="Normal"/>
        <w:jc w:val="both"/>
        <w:rPr/>
      </w:pPr>
      <w:r>
        <w:rPr>
          <w:b/>
          <w:lang w:val="es-ES_tradnl"/>
        </w:rPr>
        <w:tab/>
      </w:r>
      <w:r>
        <w:rPr>
          <w:lang w:val="es-ES_tradnl"/>
        </w:rPr>
        <w:t>- Học sinh chuẩn bị giầy, mỗi hs mang theo một quả cầu đá, trang phục gọn gàng.</w:t>
      </w:r>
    </w:p>
    <w:p>
      <w:pPr>
        <w:pStyle w:val="Normal"/>
        <w:jc w:val="both"/>
        <w:rPr/>
      </w:pPr>
      <w:r>
        <w:rPr/>
        <w:t>C. TIẾN TRÌNH LÊN LỚP.</w:t>
      </w:r>
    </w:p>
    <w:tbl>
      <w:tblPr>
        <w:tblW w:w="9639" w:type="dxa"/>
        <w:jc w:val="start"/>
        <w:tblInd w:w="108" w:type="dxa"/>
        <w:tblLayout w:type="fixed"/>
        <w:tblCellMar>
          <w:top w:w="0" w:type="dxa"/>
          <w:start w:w="108" w:type="dxa"/>
          <w:bottom w:w="0" w:type="dxa"/>
          <w:end w:w="108" w:type="dxa"/>
        </w:tblCellMar>
      </w:tblPr>
      <w:tblGrid>
        <w:gridCol w:w="4536"/>
        <w:gridCol w:w="1134"/>
        <w:gridCol w:w="3969"/>
      </w:tblGrid>
      <w:tr>
        <w:trPr/>
        <w:tc>
          <w:tcPr>
            <w:tcW w:w="4536"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rPr>
              <w:t>NỘI DUNG</w:t>
            </w:r>
          </w:p>
        </w:tc>
        <w:tc>
          <w:tcPr>
            <w:tcW w:w="1134"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lang w:val="pt-BR"/>
              </w:rPr>
              <w:t>TG</w:t>
            </w:r>
          </w:p>
        </w:tc>
        <w:tc>
          <w:tcPr>
            <w:tcW w:w="3969" w:type="dxa"/>
            <w:tcBorders>
              <w:top w:val="single" w:sz="4" w:space="0" w:color="000000"/>
              <w:start w:val="single" w:sz="4" w:space="0" w:color="000000"/>
              <w:bottom w:val="single" w:sz="4" w:space="0" w:color="000000"/>
              <w:end w:val="single" w:sz="4" w:space="0" w:color="000000"/>
            </w:tcBorders>
          </w:tcPr>
          <w:p>
            <w:pPr>
              <w:pStyle w:val="Normal"/>
              <w:jc w:val="center"/>
              <w:rPr/>
            </w:pPr>
            <w:r>
              <w:rPr>
                <w:b/>
                <w:sz w:val="26"/>
                <w:szCs w:val="26"/>
                <w:lang w:val="es-ES_tradnl"/>
              </w:rPr>
              <w:t xml:space="preserve">HOẠT </w:t>
            </w:r>
            <w:r>
              <w:rPr>
                <w:rFonts w:hint="eastAsia"/>
                <w:b/>
                <w:sz w:val="26"/>
                <w:szCs w:val="26"/>
                <w:lang w:val="es-ES_tradnl"/>
              </w:rPr>
              <w:t>Đ</w:t>
            </w:r>
            <w:r>
              <w:rPr>
                <w:b/>
                <w:sz w:val="26"/>
                <w:szCs w:val="26"/>
                <w:lang w:val="es-ES_tradnl"/>
              </w:rPr>
              <w:t>ỘNG CỦA GV VÀ HS</w:t>
            </w:r>
          </w:p>
        </w:tc>
      </w:tr>
      <w:tr>
        <w:trPr/>
        <w:tc>
          <w:tcPr>
            <w:tcW w:w="4536" w:type="dxa"/>
            <w:tcBorders>
              <w:top w:val="single" w:sz="4" w:space="0" w:color="000000"/>
              <w:start w:val="single" w:sz="4" w:space="0" w:color="000000"/>
              <w:bottom w:val="single" w:sz="4" w:space="0" w:color="000000"/>
              <w:end w:val="single" w:sz="4" w:space="0" w:color="000000"/>
            </w:tcBorders>
          </w:tcPr>
          <w:p>
            <w:pPr>
              <w:pStyle w:val="Normal"/>
              <w:jc w:val="both"/>
              <w:rPr>
                <w:b/>
                <w:bCs/>
                <w:lang w:val="es-ES_tradnl"/>
              </w:rPr>
            </w:pPr>
            <w:r>
              <w:rPr>
                <w:b/>
                <w:bCs/>
                <w:lang w:val="es-ES_tradnl"/>
              </w:rPr>
              <w:t>I. MỞ ĐẦU:</w:t>
            </w:r>
          </w:p>
          <w:p>
            <w:pPr>
              <w:pStyle w:val="Normal"/>
              <w:jc w:val="both"/>
              <w:rPr>
                <w:lang w:val="es-ES_tradnl"/>
              </w:rPr>
            </w:pPr>
            <w:r>
              <w:rPr>
                <w:lang w:val="es-ES_tradnl"/>
              </w:rPr>
              <w:t>1. Nhận lớp:</w:t>
            </w:r>
          </w:p>
          <w:p>
            <w:pPr>
              <w:pStyle w:val="Normal"/>
              <w:jc w:val="both"/>
              <w:rPr>
                <w:lang w:val="es-ES_tradnl"/>
              </w:rPr>
            </w:pPr>
            <w:r>
              <w:rPr>
                <w:lang w:val="es-ES_tradnl"/>
              </w:rPr>
              <w:t xml:space="preserve">- Gv nhận lớp kiểm tra sĩ số </w:t>
            </w:r>
          </w:p>
          <w:p>
            <w:pPr>
              <w:pStyle w:val="Normal"/>
              <w:jc w:val="both"/>
              <w:rPr>
                <w:lang w:val="es-ES_tradnl"/>
              </w:rPr>
            </w:pPr>
            <w:r>
              <w:rPr>
                <w:lang w:val="es-ES_tradnl"/>
              </w:rPr>
              <w:t>- Phổ biến ND,yêu cầu bài học.</w:t>
            </w:r>
          </w:p>
          <w:p>
            <w:pPr>
              <w:pStyle w:val="Normal"/>
              <w:jc w:val="both"/>
              <w:rPr>
                <w:lang w:val="es-ES_tradnl"/>
              </w:rPr>
            </w:pPr>
            <w:r>
              <w:rPr>
                <w:lang w:val="es-ES_tradnl"/>
              </w:rPr>
              <w:t xml:space="preserve">2. Khởi động: </w:t>
            </w:r>
          </w:p>
          <w:p>
            <w:pPr>
              <w:pStyle w:val="Normal"/>
              <w:jc w:val="both"/>
              <w:rPr>
                <w:lang w:val="es-ES_tradnl"/>
              </w:rPr>
            </w:pPr>
            <w:r>
              <w:rPr>
                <w:lang w:val="es-ES_tradnl"/>
              </w:rPr>
              <w:t>-Khởi động chung: Bài thể dục</w:t>
            </w:r>
          </w:p>
          <w:p>
            <w:pPr>
              <w:pStyle w:val="Normal"/>
              <w:jc w:val="both"/>
              <w:rPr>
                <w:lang w:val="es-ES_tradnl"/>
              </w:rPr>
            </w:pPr>
            <w:r>
              <w:rPr>
                <w:lang w:val="es-ES_tradnl"/>
              </w:rPr>
              <w:t>-Khởi động chuyên môn :Xoay các khớp liên quan tới vận động.</w:t>
            </w:r>
          </w:p>
          <w:p>
            <w:pPr>
              <w:pStyle w:val="Normal"/>
              <w:jc w:val="both"/>
              <w:rPr/>
            </w:pPr>
            <w:r>
              <w:rPr>
                <w:lang w:val="es-ES_tradnl"/>
              </w:rPr>
              <w:t xml:space="preserve"> </w:t>
            </w:r>
            <w:r>
              <w:rPr>
                <w:lang w:val="de-DE"/>
              </w:rPr>
              <w:t>- Ép dọc- ép ngang.</w:t>
            </w:r>
          </w:p>
          <w:p>
            <w:pPr>
              <w:pStyle w:val="Normal"/>
              <w:jc w:val="both"/>
              <w:rPr/>
            </w:pPr>
            <w:r>
              <w:rPr>
                <w:b/>
                <w:lang w:val="es-ES_tradnl"/>
              </w:rPr>
              <w:t>II. KIỂM TRA BÀI CŨ</w:t>
            </w:r>
            <w:r>
              <w:rPr>
                <w:lang w:val="es-ES_tradnl"/>
              </w:rPr>
              <w:t xml:space="preserve">: </w:t>
            </w:r>
          </w:p>
          <w:p>
            <w:pPr>
              <w:pStyle w:val="Normal"/>
              <w:jc w:val="both"/>
              <w:rPr/>
            </w:pPr>
            <w:r>
              <w:rPr>
                <w:lang w:val="es-ES_tradnl"/>
              </w:rPr>
              <w:t>? Em hãy thực hiện chạy chạy đà chính diện giậm nhảy co chân qua xà</w:t>
            </w:r>
          </w:p>
          <w:p>
            <w:pPr>
              <w:pStyle w:val="Normal"/>
              <w:jc w:val="both"/>
              <w:rPr>
                <w:b/>
                <w:bCs/>
                <w:lang w:val="es-ES_tradnl"/>
              </w:rPr>
            </w:pPr>
            <w:r>
              <w:rPr>
                <w:b/>
                <w:bCs/>
                <w:lang w:val="es-ES_tradnl"/>
              </w:rPr>
              <w:t>III. CƠ BẢN.</w:t>
            </w:r>
          </w:p>
          <w:p>
            <w:pPr>
              <w:pStyle w:val="Normal"/>
              <w:tabs>
                <w:tab w:val="clear" w:pos="720"/>
                <w:tab w:val="left" w:pos="640" w:leader="none"/>
              </w:tabs>
              <w:suppressAutoHyphens w:val="true"/>
              <w:snapToGrid w:val="false"/>
              <w:jc w:val="both"/>
              <w:rPr/>
            </w:pPr>
            <w:r>
              <w:rPr>
                <w:b/>
                <w:bCs/>
                <w:lang w:val="es-ES_tradnl"/>
              </w:rPr>
              <w:t xml:space="preserve">1. </w:t>
            </w:r>
            <w:r>
              <w:rPr>
                <w:b/>
                <w:lang w:val="es-ES_tradnl"/>
              </w:rPr>
              <w:t xml:space="preserve">Bật nhảy : </w:t>
            </w:r>
          </w:p>
          <w:p>
            <w:pPr>
              <w:pStyle w:val="Normal"/>
              <w:tabs>
                <w:tab w:val="clear" w:pos="720"/>
                <w:tab w:val="left" w:pos="640" w:leader="none"/>
              </w:tabs>
              <w:suppressAutoHyphens w:val="true"/>
              <w:snapToGrid w:val="false"/>
              <w:jc w:val="both"/>
              <w:rPr/>
            </w:pPr>
            <w:r>
              <w:rPr>
                <w:lang w:val="es-ES_tradnl"/>
              </w:rPr>
              <w:t>-</w:t>
            </w:r>
            <w:r>
              <w:rPr>
                <w:b/>
                <w:lang w:val="es-ES_tradnl"/>
              </w:rPr>
              <w:t xml:space="preserve"> </w:t>
            </w:r>
            <w:r>
              <w:rPr>
                <w:lang w:val="es-ES_tradnl"/>
              </w:rPr>
              <w:t>Chạy đà (tự do) – nhảy xa.</w:t>
            </w:r>
          </w:p>
          <w:p>
            <w:pPr>
              <w:pStyle w:val="Normal"/>
              <w:tabs>
                <w:tab w:val="clear" w:pos="720"/>
                <w:tab w:val="left" w:pos="640" w:leader="none"/>
              </w:tabs>
              <w:suppressAutoHyphens w:val="true"/>
              <w:snapToGrid w:val="false"/>
              <w:jc w:val="both"/>
              <w:rPr>
                <w:b/>
                <w:lang w:val="es-ES_tradnl"/>
              </w:rPr>
            </w:pPr>
            <w:r>
              <w:rPr>
                <w:lang w:val="es-ES_tradnl"/>
              </w:rPr>
              <w:t>- Nhảy “bước bộ” trên không</w:t>
            </w:r>
          </w:p>
          <w:p>
            <w:pPr>
              <w:pStyle w:val="Normal"/>
              <w:tabs>
                <w:tab w:val="clear" w:pos="720"/>
                <w:tab w:val="left" w:pos="640" w:leader="none"/>
              </w:tabs>
              <w:suppressAutoHyphens w:val="true"/>
              <w:snapToGrid w:val="false"/>
              <w:jc w:val="both"/>
              <w:rPr>
                <w:b/>
                <w:lang w:val="es-ES_tradnl"/>
              </w:rPr>
            </w:pPr>
            <w:r>
              <w:rPr>
                <w:b/>
                <w:lang w:val="es-ES_tradnl"/>
              </w:rPr>
            </w:r>
          </w:p>
          <w:p>
            <w:pPr>
              <w:pStyle w:val="Normal"/>
              <w:tabs>
                <w:tab w:val="clear" w:pos="720"/>
                <w:tab w:val="left" w:pos="640" w:leader="none"/>
              </w:tabs>
              <w:suppressAutoHyphens w:val="true"/>
              <w:snapToGrid w:val="false"/>
              <w:jc w:val="both"/>
              <w:rPr>
                <w:lang w:val="es-ES_tradnl"/>
              </w:rPr>
            </w:pPr>
            <w:r>
              <w:rPr>
                <w:lang w:val="es-ES_tradnl"/>
              </w:rPr>
            </w:r>
          </w:p>
          <w:p>
            <w:pPr>
              <w:pStyle w:val="Normal"/>
              <w:tabs>
                <w:tab w:val="clear" w:pos="720"/>
                <w:tab w:val="left" w:pos="640" w:leader="none"/>
              </w:tabs>
              <w:suppressAutoHyphens w:val="true"/>
              <w:snapToGrid w:val="false"/>
              <w:jc w:val="both"/>
              <w:rPr>
                <w:lang w:val="es-ES_tradnl"/>
              </w:rPr>
            </w:pPr>
            <w:r>
              <w:rPr>
                <w:lang w:val="es-ES_tradnl"/>
              </w:rPr>
            </w:r>
          </w:p>
          <w:p>
            <w:pPr>
              <w:pStyle w:val="Normal"/>
              <w:tabs>
                <w:tab w:val="clear" w:pos="720"/>
                <w:tab w:val="left" w:pos="640" w:leader="none"/>
              </w:tabs>
              <w:suppressAutoHyphens w:val="true"/>
              <w:snapToGrid w:val="false"/>
              <w:jc w:val="both"/>
              <w:rPr/>
            </w:pPr>
            <w:r>
              <w:rPr>
                <w:lang w:val="es-ES_tradnl"/>
              </w:rPr>
              <w:t>-</w:t>
            </w:r>
            <w:r>
              <w:rPr>
                <w:b/>
                <w:lang w:val="es-ES_tradnl"/>
              </w:rPr>
              <w:t xml:space="preserve"> </w:t>
            </w:r>
            <w:r>
              <w:rPr>
                <w:lang w:val="es-ES_tradnl"/>
              </w:rPr>
              <w:t>Trò chơi “ nhảy vào vòng tròn tiếp sức”</w:t>
            </w:r>
          </w:p>
          <w:p>
            <w:pPr>
              <w:pStyle w:val="Normal"/>
              <w:tabs>
                <w:tab w:val="clear" w:pos="720"/>
                <w:tab w:val="left" w:pos="253" w:leader="none"/>
                <w:tab w:val="left" w:pos="349" w:leader="none"/>
              </w:tabs>
              <w:spacing w:lineRule="exact" w:line="400"/>
              <w:rPr>
                <w:lang w:val="es-ES_tradnl"/>
              </w:rPr>
            </w:pPr>
            <w:r>
              <w:rPr>
                <w:lang w:val="es-ES_tradnl"/>
              </w:rPr>
            </w:r>
          </w:p>
          <w:p>
            <w:pPr>
              <w:pStyle w:val="Normal"/>
              <w:tabs>
                <w:tab w:val="clear" w:pos="720"/>
                <w:tab w:val="left" w:pos="640" w:leader="none"/>
              </w:tabs>
              <w:suppressAutoHyphens w:val="true"/>
              <w:rPr>
                <w:lang w:val="es-ES_tradnl"/>
              </w:rPr>
            </w:pPr>
            <w:r>
              <w:rPr>
                <w:lang w:val="es-ES_tradnl"/>
              </w:rPr>
            </w:r>
          </w:p>
          <w:p>
            <w:pPr>
              <w:pStyle w:val="Normal"/>
              <w:tabs>
                <w:tab w:val="clear" w:pos="720"/>
                <w:tab w:val="left" w:pos="640" w:leader="none"/>
              </w:tabs>
              <w:suppressAutoHyphens w:val="true"/>
              <w:rPr>
                <w:lang w:val="es-ES_tradnl" w:eastAsia="en-US"/>
              </w:rPr>
            </w:pPr>
            <w:r>
              <w:rPr>
                <w:lang w:val="es-ES_tradnl" w:eastAsia="en-US"/>
              </w:rPr>
              <w:drawing>
                <wp:anchor behindDoc="0" distT="0" distB="0" distL="114935" distR="114935" simplePos="0" locked="0" layoutInCell="1" allowOverlap="1" relativeHeight="302">
                  <wp:simplePos x="0" y="0"/>
                  <wp:positionH relativeFrom="column">
                    <wp:posOffset>48895</wp:posOffset>
                  </wp:positionH>
                  <wp:positionV relativeFrom="paragraph">
                    <wp:posOffset>95250</wp:posOffset>
                  </wp:positionV>
                  <wp:extent cx="2696845" cy="853440"/>
                  <wp:effectExtent l="0" t="0" r="0" b="0"/>
                  <wp:wrapNone/>
                  <wp:docPr id="402" name="Image135"/>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402" name="Image135"/>
                          <pic:cNvPicPr>
                            <a:picLocks noChangeAspect="1" noChangeArrowheads="1"/>
                          </pic:cNvPicPr>
                        </pic:nvPicPr>
                        <pic:blipFill>
                          <a:blip r:embed="rId149"/>
                          <a:srcRect l="-5" t="-16" r="-5" b="-16"/>
                          <a:stretch>
                            <a:fillRect/>
                          </a:stretch>
                        </pic:blipFill>
                        <pic:spPr bwMode="auto">
                          <a:xfrm>
                            <a:off x="0" y="0"/>
                            <a:ext cx="2696845" cy="853440"/>
                          </a:xfrm>
                          <a:prstGeom prst="rect">
                            <a:avLst/>
                          </a:prstGeom>
                          <a:noFill/>
                        </pic:spPr>
                      </pic:pic>
                    </a:graphicData>
                  </a:graphic>
                </wp:anchor>
              </w:drawing>
            </w:r>
          </w:p>
          <w:p>
            <w:pPr>
              <w:pStyle w:val="Normal"/>
              <w:tabs>
                <w:tab w:val="clear" w:pos="720"/>
                <w:tab w:val="left" w:pos="640" w:leader="none"/>
              </w:tabs>
              <w:suppressAutoHyphens w:val="true"/>
              <w:rPr>
                <w:bCs/>
                <w:lang w:val="es-ES_tradnl"/>
              </w:rPr>
            </w:pPr>
            <w:r>
              <w:rPr>
                <w:bCs/>
                <w:lang w:val="es-ES_tradnl"/>
              </w:rPr>
            </w:r>
          </w:p>
          <w:p>
            <w:pPr>
              <w:pStyle w:val="Normal"/>
              <w:tabs>
                <w:tab w:val="clear" w:pos="720"/>
                <w:tab w:val="left" w:pos="640" w:leader="none"/>
              </w:tabs>
              <w:suppressAutoHyphens w:val="true"/>
              <w:snapToGrid w:val="false"/>
              <w:rPr>
                <w:b/>
                <w:bCs/>
                <w:lang w:val="es-ES_tradnl"/>
              </w:rPr>
            </w:pPr>
            <w:r>
              <w:rPr>
                <w:b/>
                <w:bCs/>
                <w:lang w:val="es-ES_tradnl"/>
              </w:rPr>
            </w:r>
          </w:p>
          <w:p>
            <w:pPr>
              <w:pStyle w:val="Normal"/>
              <w:tabs>
                <w:tab w:val="clear" w:pos="720"/>
                <w:tab w:val="left" w:pos="640" w:leader="none"/>
              </w:tabs>
              <w:suppressAutoHyphens w:val="true"/>
              <w:snapToGrid w:val="false"/>
              <w:rPr>
                <w:b/>
                <w:lang w:val="es-ES_tradnl"/>
              </w:rPr>
            </w:pPr>
            <w:r>
              <w:rPr>
                <w:b/>
                <w:lang w:val="es-ES_tradnl"/>
              </w:rPr>
            </w:r>
          </w:p>
          <w:p>
            <w:pPr>
              <w:pStyle w:val="Normal"/>
              <w:tabs>
                <w:tab w:val="clear" w:pos="720"/>
                <w:tab w:val="left" w:pos="640" w:leader="none"/>
              </w:tabs>
              <w:suppressAutoHyphens w:val="true"/>
              <w:snapToGrid w:val="false"/>
              <w:rPr>
                <w:b/>
                <w:lang w:val="es-ES_tradnl"/>
              </w:rPr>
            </w:pPr>
            <w:r>
              <w:rPr>
                <w:b/>
                <w:lang w:val="es-ES_tradnl"/>
              </w:rPr>
            </w:r>
          </w:p>
          <w:p>
            <w:pPr>
              <w:pStyle w:val="Normal"/>
              <w:tabs>
                <w:tab w:val="clear" w:pos="720"/>
                <w:tab w:val="left" w:pos="640" w:leader="none"/>
              </w:tabs>
              <w:suppressAutoHyphens w:val="true"/>
              <w:snapToGrid w:val="false"/>
              <w:rPr>
                <w:b/>
                <w:lang w:val="es-ES_tradnl"/>
              </w:rPr>
            </w:pPr>
            <w:r>
              <w:rPr>
                <w:b/>
                <w:lang w:val="es-ES_tradnl"/>
              </w:rPr>
            </w:r>
          </w:p>
          <w:p>
            <w:pPr>
              <w:pStyle w:val="Normal"/>
              <w:tabs>
                <w:tab w:val="clear" w:pos="720"/>
                <w:tab w:val="left" w:pos="640" w:leader="none"/>
              </w:tabs>
              <w:suppressAutoHyphens w:val="true"/>
              <w:snapToGrid w:val="false"/>
              <w:rPr>
                <w:b/>
                <w:lang w:val="es-ES_tradnl"/>
              </w:rPr>
            </w:pPr>
            <w:r>
              <w:rPr>
                <w:b/>
                <w:lang w:val="es-ES_tradnl"/>
              </w:rPr>
            </w:r>
          </w:p>
          <w:p>
            <w:pPr>
              <w:pStyle w:val="Normal"/>
              <w:tabs>
                <w:tab w:val="clear" w:pos="720"/>
                <w:tab w:val="left" w:pos="640" w:leader="none"/>
              </w:tabs>
              <w:suppressAutoHyphens w:val="true"/>
              <w:snapToGrid w:val="false"/>
              <w:rPr>
                <w:b/>
                <w:lang w:val="es-ES_tradnl"/>
              </w:rPr>
            </w:pPr>
            <w:r>
              <w:rPr>
                <w:b/>
                <w:lang w:val="es-ES_tradnl"/>
              </w:rPr>
              <w:t xml:space="preserve">2. Đá cầu: </w:t>
            </w:r>
          </w:p>
          <w:p>
            <w:pPr>
              <w:pStyle w:val="Normal"/>
              <w:tabs>
                <w:tab w:val="clear" w:pos="720"/>
                <w:tab w:val="left" w:pos="640" w:leader="none"/>
              </w:tabs>
              <w:suppressAutoHyphens w:val="true"/>
              <w:snapToGrid w:val="false"/>
              <w:rPr/>
            </w:pPr>
            <w:r>
              <w:rPr>
                <w:lang w:val="es-ES_tradnl"/>
              </w:rPr>
              <w:t>-</w:t>
            </w:r>
            <w:r>
              <w:rPr>
                <w:b/>
                <w:lang w:val="es-ES_tradnl"/>
              </w:rPr>
              <w:t xml:space="preserve"> </w:t>
            </w:r>
            <w:r>
              <w:rPr>
                <w:lang w:val="es-ES_tradnl"/>
              </w:rPr>
              <w:t>Ôn tâng cầu bằng mu bàn chân.</w:t>
            </w:r>
          </w:p>
          <w:p>
            <w:pPr>
              <w:pStyle w:val="Normal"/>
              <w:tabs>
                <w:tab w:val="clear" w:pos="720"/>
                <w:tab w:val="left" w:pos="640" w:leader="none"/>
              </w:tabs>
              <w:suppressAutoHyphens w:val="true"/>
              <w:snapToGrid w:val="false"/>
              <w:rPr>
                <w:lang w:val="es-ES_tradnl"/>
              </w:rPr>
            </w:pPr>
            <w:r>
              <w:drawing>
                <wp:anchor behindDoc="0" distT="0" distB="0" distL="114935" distR="114935" simplePos="0" locked="0" layoutInCell="1" allowOverlap="1" relativeHeight="300">
                  <wp:simplePos x="0" y="0"/>
                  <wp:positionH relativeFrom="column">
                    <wp:posOffset>1589405</wp:posOffset>
                  </wp:positionH>
                  <wp:positionV relativeFrom="paragraph">
                    <wp:posOffset>167005</wp:posOffset>
                  </wp:positionV>
                  <wp:extent cx="1243965" cy="1140460"/>
                  <wp:effectExtent l="0" t="0" r="0" b="0"/>
                  <wp:wrapSquare wrapText="bothSides"/>
                  <wp:docPr id="403" name="Image136"/>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403" name="Image136"/>
                          <pic:cNvPicPr>
                            <a:picLocks noChangeAspect="1" noChangeArrowheads="1"/>
                          </pic:cNvPicPr>
                        </pic:nvPicPr>
                        <pic:blipFill>
                          <a:blip r:embed="rId150"/>
                          <a:srcRect l="-9" t="-11" r="-9" b="-11"/>
                          <a:stretch>
                            <a:fillRect/>
                          </a:stretch>
                        </pic:blipFill>
                        <pic:spPr bwMode="auto">
                          <a:xfrm>
                            <a:off x="0" y="0"/>
                            <a:ext cx="1243965" cy="1140460"/>
                          </a:xfrm>
                          <a:prstGeom prst="rect">
                            <a:avLst/>
                          </a:prstGeom>
                          <a:noFill/>
                        </pic:spPr>
                      </pic:pic>
                    </a:graphicData>
                  </a:graphic>
                </wp:anchor>
              </w:drawing>
            </w:r>
            <w:r>
              <w:rPr>
                <w:lang w:val="es-ES_tradnl"/>
              </w:rPr>
              <w:t>- Chuyền cầu bằng mu bàn chân.</w:t>
            </w:r>
          </w:p>
          <w:p>
            <w:pPr>
              <w:pStyle w:val="Normal"/>
              <w:tabs>
                <w:tab w:val="clear" w:pos="720"/>
                <w:tab w:val="left" w:pos="640" w:leader="none"/>
              </w:tabs>
              <w:suppressAutoHyphens w:val="true"/>
              <w:snapToGrid w:val="false"/>
              <w:jc w:val="both"/>
              <w:rPr>
                <w:lang w:val="es-ES_tradnl"/>
              </w:rPr>
            </w:pPr>
            <w:r>
              <w:rPr>
                <w:lang w:val="es-ES_tradnl"/>
              </w:rPr>
              <w:t>- Phát cầu thấp chân chính diện bằng mu bàn chân.</w:t>
            </w:r>
          </w:p>
          <w:p>
            <w:pPr>
              <w:pStyle w:val="Normal"/>
              <w:tabs>
                <w:tab w:val="clear" w:pos="720"/>
                <w:tab w:val="left" w:pos="640" w:leader="none"/>
              </w:tabs>
              <w:suppressAutoHyphens w:val="true"/>
              <w:snapToGrid w:val="false"/>
              <w:jc w:val="both"/>
              <w:rPr>
                <w:lang w:val="es-ES_tradnl"/>
              </w:rPr>
            </w:pPr>
            <w:r>
              <w:rPr>
                <w:lang w:val="es-ES_tradnl"/>
              </w:rPr>
              <w:t>- Đấu tập.</w:t>
            </w:r>
          </w:p>
          <w:p>
            <w:pPr>
              <w:pStyle w:val="Normal"/>
              <w:jc w:val="both"/>
              <w:rPr>
                <w:b/>
                <w:bCs/>
                <w:lang w:val="es-ES_tradnl" w:eastAsia="en-US"/>
              </w:rPr>
            </w:pPr>
            <w:r>
              <w:rPr>
                <w:b/>
                <w:bCs/>
                <w:lang w:val="es-ES_tradnl" w:eastAsia="en-US"/>
              </w:rPr>
              <mc:AlternateContent>
                <mc:Choice Requires="wpg">
                  <w:drawing>
                    <wp:anchor behindDoc="0" distT="0" distB="0" distL="114935" distR="114935" simplePos="0" locked="0" layoutInCell="1" allowOverlap="1" relativeHeight="301">
                      <wp:simplePos x="0" y="0"/>
                      <wp:positionH relativeFrom="column">
                        <wp:posOffset>388620</wp:posOffset>
                      </wp:positionH>
                      <wp:positionV relativeFrom="paragraph">
                        <wp:posOffset>112395</wp:posOffset>
                      </wp:positionV>
                      <wp:extent cx="2301875" cy="802005"/>
                      <wp:effectExtent l="0" t="5080" r="0" b="3175"/>
                      <wp:wrapNone/>
                      <wp:docPr id="404" name=""/>
                      <a:graphic xmlns:a="http://schemas.openxmlformats.org/drawingml/2006/main">
                        <a:graphicData uri="http://schemas.microsoft.com/office/word/2010/wordprocessingGroup">
                          <wpg:wgp>
                            <wpg:cNvGrpSpPr/>
                            <wpg:grpSpPr>
                              <a:xfrm>
                                <a:off x="0" y="0"/>
                                <a:ext cx="2301840" cy="802080"/>
                                <a:chOff x="0" y="0"/>
                                <a:chExt cx="2301840" cy="802080"/>
                              </a:xfrm>
                            </wpg:grpSpPr>
                            <wps:wsp>
                              <wps:cNvPr id="405" name=""/>
                              <wps:cNvSpPr/>
                              <wps:spPr>
                                <a:xfrm>
                                  <a:off x="6480" y="0"/>
                                  <a:ext cx="2286000" cy="8002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149480" y="0"/>
                                  <a:ext cx="0" cy="800280"/>
                                </a:xfrm>
                                <a:prstGeom prst="line">
                                  <a:avLst/>
                                </a:prstGeom>
                                <a:ln w="9360">
                                  <a:solidFill>
                                    <a:srgbClr val="000000"/>
                                  </a:solidFill>
                                  <a:miter/>
                                </a:ln>
                              </wps:spPr>
                              <wps:style>
                                <a:lnRef idx="0"/>
                                <a:fillRef idx="0"/>
                                <a:effectRef idx="0"/>
                                <a:fontRef idx="minor"/>
                              </wps:style>
                              <wps:bodyPr/>
                            </wps:wsp>
                            <wps:wsp>
                              <wps:cNvSpPr/>
                              <wps:spPr>
                                <a:xfrm>
                                  <a:off x="809640" y="1800"/>
                                  <a:ext cx="0" cy="800280"/>
                                </a:xfrm>
                                <a:prstGeom prst="line">
                                  <a:avLst/>
                                </a:prstGeom>
                                <a:ln w="9360">
                                  <a:solidFill>
                                    <a:srgbClr val="000000"/>
                                  </a:solidFill>
                                  <a:miter/>
                                </a:ln>
                              </wps:spPr>
                              <wps:style>
                                <a:lnRef idx="0"/>
                                <a:fillRef idx="0"/>
                                <a:effectRef idx="0"/>
                                <a:fontRef idx="minor"/>
                              </wps:style>
                              <wps:bodyPr/>
                            </wps:wsp>
                            <wps:wsp>
                              <wps:cNvSpPr/>
                              <wps:spPr>
                                <a:xfrm>
                                  <a:off x="1492200" y="0"/>
                                  <a:ext cx="0" cy="800280"/>
                                </a:xfrm>
                                <a:prstGeom prst="line">
                                  <a:avLst/>
                                </a:prstGeom>
                                <a:ln w="9360">
                                  <a:solidFill>
                                    <a:srgbClr val="000000"/>
                                  </a:solidFill>
                                  <a:miter/>
                                </a:ln>
                              </wps:spPr>
                              <wps:style>
                                <a:lnRef idx="0"/>
                                <a:fillRef idx="0"/>
                                <a:effectRef idx="0"/>
                                <a:fontRef idx="minor"/>
                              </wps:style>
                              <wps:bodyPr/>
                            </wps:wsp>
                            <wps:wsp>
                              <wps:cNvSpPr/>
                              <wps:spPr>
                                <a:xfrm>
                                  <a:off x="0" y="378000"/>
                                  <a:ext cx="800280" cy="0"/>
                                </a:xfrm>
                                <a:prstGeom prst="line">
                                  <a:avLst/>
                                </a:prstGeom>
                                <a:ln w="9360">
                                  <a:solidFill>
                                    <a:srgbClr val="000000"/>
                                  </a:solidFill>
                                  <a:miter/>
                                </a:ln>
                              </wps:spPr>
                              <wps:style>
                                <a:lnRef idx="0"/>
                                <a:fillRef idx="0"/>
                                <a:effectRef idx="0"/>
                                <a:fontRef idx="minor"/>
                              </wps:style>
                              <wps:bodyPr/>
                            </wps:wsp>
                            <wps:wsp>
                              <wps:cNvSpPr/>
                              <wps:spPr>
                                <a:xfrm>
                                  <a:off x="1501920" y="379800"/>
                                  <a:ext cx="800280" cy="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30.6pt;margin-top:8.85pt;width:181.25pt;height:63.1pt" coordorigin="612,177" coordsize="3625,1262">
                      <v:rect id="shape_0" fillcolor="white" stroked="t" o:allowincell="t" style="position:absolute;left:622;top:177;width:3599;height:1259;mso-wrap-style:none;v-text-anchor:middle">
                        <v:fill o:detectmouseclick="t" type="solid" color2="black"/>
                        <v:stroke color="black" weight="9360" joinstyle="miter" endcap="flat"/>
                        <w10:wrap type="none"/>
                      </v:rect>
                      <v:line id="shape_0" from="2422,177" to="2422,1436" stroked="t" o:allowincell="t" style="position:absolute">
                        <v:stroke color="black" weight="9360" joinstyle="miter" endcap="flat"/>
                        <v:fill o:detectmouseclick="t" on="false"/>
                        <w10:wrap type="none"/>
                      </v:line>
                      <v:line id="shape_0" from="1887,180" to="1887,1439" stroked="t" o:allowincell="t" style="position:absolute">
                        <v:stroke color="black" weight="9360" joinstyle="miter" endcap="flat"/>
                        <v:fill o:detectmouseclick="t" on="false"/>
                        <w10:wrap type="none"/>
                      </v:line>
                      <v:line id="shape_0" from="2962,177" to="2962,1436" stroked="t" o:allowincell="t" style="position:absolute">
                        <v:stroke color="black" weight="9360" joinstyle="miter" endcap="flat"/>
                        <v:fill o:detectmouseclick="t" on="false"/>
                        <w10:wrap type="none"/>
                      </v:line>
                      <v:line id="shape_0" from="612,772" to="1871,772" stroked="t" o:allowincell="t" style="position:absolute">
                        <v:stroke color="black" weight="9360" joinstyle="miter" endcap="flat"/>
                        <v:fill o:detectmouseclick="t" on="false"/>
                        <w10:wrap type="none"/>
                      </v:line>
                      <v:line id="shape_0" from="2978,775" to="4237,775" stroked="t" o:allowincell="t" style="position:absolute">
                        <v:stroke color="black" weight="9360" joinstyle="miter" endcap="flat"/>
                        <v:fill o:detectmouseclick="t" on="false"/>
                        <w10:wrap type="none"/>
                      </v:line>
                    </v:group>
                  </w:pict>
                </mc:Fallback>
              </mc:AlternateContent>
            </w:r>
          </w:p>
          <w:p>
            <w:pPr>
              <w:pStyle w:val="Normal"/>
              <w:jc w:val="both"/>
              <w:rPr>
                <w:b/>
                <w:lang w:val="es-ES_tradnl" w:eastAsia="en-US"/>
              </w:rPr>
            </w:pPr>
            <w:r>
              <w:rPr>
                <w:b/>
                <w:lang w:val="es-ES_tradnl" w:eastAsia="en-US"/>
              </w:rPr>
              <mc:AlternateContent>
                <mc:Choice Requires="wps">
                  <w:drawing>
                    <wp:anchor behindDoc="0" distT="0" distB="0" distL="114935" distR="114935" simplePos="0" locked="0" layoutInCell="1" allowOverlap="1" relativeHeight="303">
                      <wp:simplePos x="0" y="0"/>
                      <wp:positionH relativeFrom="column">
                        <wp:posOffset>502920</wp:posOffset>
                      </wp:positionH>
                      <wp:positionV relativeFrom="paragraph">
                        <wp:posOffset>136525</wp:posOffset>
                      </wp:positionV>
                      <wp:extent cx="1600200" cy="433070"/>
                      <wp:effectExtent l="1270" t="17145" r="0" b="5080"/>
                      <wp:wrapNone/>
                      <wp:docPr id="406" name=""/>
                      <a:graphic xmlns:a="http://schemas.openxmlformats.org/drawingml/2006/main">
                        <a:graphicData uri="http://schemas.microsoft.com/office/word/2010/wordprocessingShape">
                          <wps:wsp>
                            <wps:cNvSpPr/>
                            <wps:spPr>
                              <a:xfrm flipV="1">
                                <a:off x="0" y="0"/>
                                <a:ext cx="1600200" cy="43308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39.6pt,10.75pt" to="165.55pt,44.8pt" stroked="t" o:allowincell="t" style="position:absolute;flip:y">
                      <v:stroke color="black" weight="9360" endarrow="block" endarrowwidth="medium" endarrowlength="medium" joinstyle="miter" endcap="flat"/>
                      <v:fill o:detectmouseclick="t" on="false"/>
                      <w10:wrap type="none"/>
                    </v:line>
                  </w:pict>
                </mc:Fallback>
              </mc:AlternateContent>
            </w:r>
          </w:p>
          <w:p>
            <w:pPr>
              <w:pStyle w:val="Normal"/>
              <w:jc w:val="both"/>
              <w:rPr>
                <w:b/>
                <w:lang w:val="es-ES_tradnl"/>
              </w:rPr>
            </w:pPr>
            <w:r>
              <w:rPr>
                <w:b/>
                <w:lang w:val="es-ES_tradnl"/>
              </w:rPr>
            </w:r>
          </w:p>
          <w:p>
            <w:pPr>
              <w:pStyle w:val="Normal"/>
              <w:jc w:val="both"/>
              <w:rPr>
                <w:b/>
                <w:lang w:val="es-ES_tradnl"/>
              </w:rPr>
            </w:pPr>
            <w:r>
              <w:rPr>
                <w:b/>
                <w:lang w:val="es-ES_tradnl"/>
              </w:rPr>
            </w:r>
          </w:p>
          <w:p>
            <w:pPr>
              <w:pStyle w:val="Normal"/>
              <w:jc w:val="both"/>
              <w:rPr>
                <w:b/>
                <w:lang w:val="es-ES_tradnl"/>
              </w:rPr>
            </w:pPr>
            <w:r>
              <w:rPr>
                <w:b/>
                <w:lang w:val="es-ES_tradnl"/>
              </w:rPr>
            </w:r>
          </w:p>
          <w:p>
            <w:pPr>
              <w:pStyle w:val="Normal"/>
              <w:jc w:val="both"/>
              <w:rPr>
                <w:b/>
                <w:lang w:val="es-ES_tradnl"/>
              </w:rPr>
            </w:pPr>
            <w:r>
              <w:rPr>
                <w:b/>
                <w:lang w:val="es-ES_tradnl"/>
              </w:rPr>
              <w:t xml:space="preserve">IV. CỦNG CỐ BÀI </w:t>
            </w:r>
          </w:p>
          <w:p>
            <w:pPr>
              <w:pStyle w:val="Normal"/>
              <w:tabs>
                <w:tab w:val="clear" w:pos="720"/>
                <w:tab w:val="left" w:pos="640" w:leader="none"/>
              </w:tabs>
              <w:suppressAutoHyphens w:val="true"/>
              <w:snapToGrid w:val="false"/>
              <w:jc w:val="both"/>
              <w:rPr/>
            </w:pPr>
            <w:r>
              <w:rPr>
                <w:bCs/>
                <w:lang w:val="es-ES_tradnl"/>
              </w:rPr>
              <w:t>-</w:t>
            </w:r>
            <w:r>
              <w:rPr>
                <w:b/>
                <w:bCs/>
                <w:lang w:val="es-ES_tradnl"/>
              </w:rPr>
              <w:t xml:space="preserve"> </w:t>
            </w:r>
            <w:r>
              <w:rPr>
                <w:bCs/>
                <w:lang w:val="es-ES_tradnl"/>
              </w:rPr>
              <w:t xml:space="preserve">Gọi 2 HS lên kiểm tra lại kiến thức đã học </w:t>
            </w:r>
            <w:r>
              <w:rPr>
                <w:lang w:val="es-ES_tradnl"/>
              </w:rPr>
              <w:t>Phát cầu thấp chân chính diện bằng mu bàn chân.</w:t>
            </w:r>
          </w:p>
          <w:p>
            <w:pPr>
              <w:pStyle w:val="Normal"/>
              <w:jc w:val="both"/>
              <w:rPr>
                <w:b/>
                <w:bCs/>
                <w:lang w:val="es-ES_tradnl"/>
              </w:rPr>
            </w:pPr>
            <w:r>
              <w:rPr>
                <w:b/>
                <w:bCs/>
                <w:lang w:val="es-ES_tradnl"/>
              </w:rPr>
              <w:t>V. KẾT THÚC:</w:t>
            </w:r>
          </w:p>
          <w:p>
            <w:pPr>
              <w:pStyle w:val="Normal"/>
              <w:jc w:val="both"/>
              <w:rPr>
                <w:lang w:val="es-ES_tradnl"/>
              </w:rPr>
            </w:pPr>
            <w:r>
              <w:rPr>
                <w:lang w:val="es-ES_tradnl"/>
              </w:rPr>
              <w:t>1. Thả lỏng hồi tĩnh: Tập động tác điều hoà,hít thở sâu ,dũ chân- tay.</w:t>
            </w:r>
          </w:p>
          <w:p>
            <w:pPr>
              <w:pStyle w:val="Normal"/>
              <w:jc w:val="both"/>
              <w:rPr>
                <w:lang w:val="es-ES_tradnl"/>
              </w:rPr>
            </w:pPr>
            <w:r>
              <w:rPr>
                <w:lang w:val="es-ES_tradnl"/>
              </w:rPr>
              <w:t>2. Nhận xét - đánh giá giờ học.</w:t>
            </w:r>
          </w:p>
          <w:p>
            <w:pPr>
              <w:pStyle w:val="Normal"/>
              <w:jc w:val="both"/>
              <w:rPr>
                <w:lang w:val="es-ES_tradnl"/>
              </w:rPr>
            </w:pPr>
            <w:r>
              <w:rPr>
                <w:lang w:val="es-ES_tradnl"/>
              </w:rPr>
              <w:t>3. Bài tập ôn luyện về nhà.</w:t>
            </w:r>
          </w:p>
        </w:tc>
        <w:tc>
          <w:tcPr>
            <w:tcW w:w="1134" w:type="dxa"/>
            <w:tcBorders>
              <w:top w:val="single" w:sz="4" w:space="0" w:color="000000"/>
              <w:start w:val="single" w:sz="4" w:space="0" w:color="000000"/>
              <w:bottom w:val="single" w:sz="4" w:space="0" w:color="000000"/>
              <w:end w:val="single" w:sz="4" w:space="0" w:color="000000"/>
            </w:tcBorders>
          </w:tcPr>
          <w:p>
            <w:pPr>
              <w:pStyle w:val="Normal"/>
              <w:jc w:val="center"/>
              <w:rPr>
                <w:b/>
                <w:lang w:val="pt-BR"/>
              </w:rPr>
            </w:pPr>
            <w:r>
              <w:rPr>
                <w:b/>
                <w:lang w:val="pt-BR"/>
              </w:rPr>
              <w:t>7’</w:t>
            </w:r>
          </w:p>
          <w:p>
            <w:pPr>
              <w:pStyle w:val="Normal"/>
              <w:jc w:val="center"/>
              <w:rPr>
                <w:lang w:val="pt-BR"/>
              </w:rPr>
            </w:pPr>
            <w:r>
              <w:rPr>
                <w:lang w:val="pt-BR"/>
              </w:rPr>
              <w:t>2’</w:t>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5’</w:t>
            </w:r>
          </w:p>
          <w:p>
            <w:pPr>
              <w:pStyle w:val="Normal"/>
              <w:jc w:val="center"/>
              <w:rPr>
                <w:lang w:val="pt-BR"/>
              </w:rPr>
            </w:pPr>
            <w:r>
              <w:rPr>
                <w:lang w:val="pt-BR"/>
              </w:rPr>
              <w:t>2Lx8N</w:t>
            </w:r>
          </w:p>
          <w:p>
            <w:pPr>
              <w:pStyle w:val="Normal"/>
              <w:jc w:val="center"/>
              <w:rPr>
                <w:lang w:val="pt-BR"/>
              </w:rPr>
            </w:pPr>
            <w:r>
              <w:rPr>
                <w:lang w:val="pt-BR"/>
              </w:rPr>
              <w:t>2Lx8N</w:t>
            </w:r>
          </w:p>
          <w:p>
            <w:pPr>
              <w:pStyle w:val="Normal"/>
              <w:jc w:val="center"/>
              <w:rPr>
                <w:lang w:val="pt-BR"/>
              </w:rPr>
            </w:pPr>
            <w:r>
              <w:rPr>
                <w:lang w:val="pt-BR"/>
              </w:rPr>
            </w:r>
          </w:p>
          <w:p>
            <w:pPr>
              <w:pStyle w:val="Normal"/>
              <w:jc w:val="center"/>
              <w:rPr>
                <w:lang w:val="pt-BR"/>
              </w:rPr>
            </w:pPr>
            <w:r>
              <w:rPr>
                <w:lang w:val="pt-BR"/>
              </w:rPr>
              <w:t>2Lx8N</w:t>
            </w:r>
          </w:p>
          <w:p>
            <w:pPr>
              <w:pStyle w:val="Normal"/>
              <w:jc w:val="center"/>
              <w:rPr>
                <w:b/>
                <w:lang w:val="pt-BR"/>
              </w:rPr>
            </w:pPr>
            <w:r>
              <w:rPr>
                <w:b/>
                <w:lang w:val="pt-BR"/>
              </w:rPr>
              <w:t>3’</w:t>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27’</w:t>
            </w:r>
          </w:p>
          <w:p>
            <w:pPr>
              <w:pStyle w:val="Normal"/>
              <w:jc w:val="center"/>
              <w:rPr>
                <w:lang w:val="pt-BR"/>
              </w:rPr>
            </w:pPr>
            <w:r>
              <w:rPr>
                <w:lang w:val="pt-BR"/>
              </w:rPr>
              <w:t>13’</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14’</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b/>
                <w:lang w:val="pt-BR"/>
              </w:rPr>
            </w:pPr>
            <w:r>
              <w:rPr>
                <w:b/>
                <w:lang w:val="pt-BR"/>
              </w:rPr>
              <w:t>4’</w:t>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4’</w:t>
            </w:r>
          </w:p>
        </w:tc>
        <w:tc>
          <w:tcPr>
            <w:tcW w:w="3969" w:type="dxa"/>
            <w:tcBorders>
              <w:top w:val="single" w:sz="4" w:space="0" w:color="000000"/>
              <w:start w:val="single" w:sz="4" w:space="0" w:color="000000"/>
              <w:bottom w:val="single" w:sz="4" w:space="0" w:color="000000"/>
              <w:end w:val="single" w:sz="4" w:space="0" w:color="000000"/>
            </w:tcBorders>
          </w:tcPr>
          <w:p>
            <w:pPr>
              <w:pStyle w:val="Normal"/>
              <w:jc w:val="both"/>
              <w:rPr>
                <w:lang w:val="es-ES_tradnl"/>
              </w:rPr>
            </w:pPr>
            <w:r>
              <w:rPr>
                <w:lang w:val="es-ES_tradnl"/>
              </w:rPr>
              <w:t>Lớp trưởng tập hợp lớp thành 4 hàng ngang ,báo cáo sĩ số.</w:t>
            </w:r>
          </w:p>
          <w:p>
            <w:pPr>
              <w:pStyle w:val="Normal"/>
              <w:jc w:val="both"/>
              <w:rPr>
                <w:lang w:val="es-ES_tradnl"/>
              </w:rPr>
            </w:pPr>
            <w:r>
              <w:rPr>
                <w:lang w:val="es-ES_tradnl"/>
              </w:rPr>
            </w:r>
          </w:p>
          <w:p>
            <w:pPr>
              <w:pStyle w:val="Normal"/>
              <w:jc w:val="center"/>
              <w:rPr>
                <w:lang w:val="es-ES_tradnl"/>
              </w:rPr>
            </w:pPr>
            <w:r>
              <w:rPr>
                <w:lang w:val="es-ES_tradnl"/>
              </w:rPr>
              <w:t>Đội hình khởi động</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r>
          </w:p>
          <w:p>
            <w:pPr>
              <w:pStyle w:val="Normal"/>
              <w:jc w:val="both"/>
              <w:rPr>
                <w:lang w:val="es-ES_tradnl"/>
              </w:rPr>
            </w:pPr>
            <w:r>
              <w:rPr>
                <w:lang w:val="es-ES_tradnl"/>
              </w:rPr>
              <w:t xml:space="preserve">                         </w:t>
            </w:r>
            <w:r>
              <w:rPr>
                <w:lang w:val="es-ES_tradnl"/>
              </w:rPr>
              <w:t xml:space="preserve">* Gv            </w:t>
            </w:r>
          </w:p>
          <w:p>
            <w:pPr>
              <w:pStyle w:val="Header"/>
              <w:tabs>
                <w:tab w:val="clear" w:pos="4320"/>
                <w:tab w:val="clear" w:pos="8640"/>
              </w:tabs>
              <w:jc w:val="both"/>
              <w:rPr>
                <w:b/>
                <w:bCs/>
                <w:lang w:val="es-ES_tradnl"/>
              </w:rPr>
            </w:pPr>
            <w:r>
              <w:rPr>
                <w:b/>
                <w:bCs/>
                <w:lang w:val="es-ES_tradnl"/>
              </w:rPr>
            </w:r>
          </w:p>
          <w:p>
            <w:pPr>
              <w:pStyle w:val="Normal"/>
              <w:tabs>
                <w:tab w:val="clear" w:pos="720"/>
                <w:tab w:val="left" w:pos="640" w:leader="none"/>
              </w:tabs>
              <w:suppressAutoHyphens w:val="true"/>
              <w:snapToGrid w:val="false"/>
              <w:rPr>
                <w:b/>
                <w:bCs/>
                <w:lang w:val="es-ES_tradnl"/>
              </w:rPr>
            </w:pPr>
            <w:r>
              <w:rPr>
                <w:b/>
                <w:bCs/>
                <w:lang w:val="es-ES_tradnl"/>
              </w:rPr>
            </w:r>
          </w:p>
          <w:p>
            <w:pPr>
              <w:pStyle w:val="Normal"/>
              <w:tabs>
                <w:tab w:val="clear" w:pos="720"/>
                <w:tab w:val="left" w:pos="640" w:leader="none"/>
              </w:tabs>
              <w:suppressAutoHyphens w:val="true"/>
              <w:snapToGrid w:val="false"/>
              <w:rPr>
                <w:lang w:val="es-ES_tradnl"/>
              </w:rPr>
            </w:pPr>
            <w:r>
              <w:rPr>
                <w:lang w:val="es-ES_tradnl"/>
              </w:rPr>
            </w:r>
          </w:p>
          <w:p>
            <w:pPr>
              <w:pStyle w:val="Normal"/>
              <w:tabs>
                <w:tab w:val="clear" w:pos="720"/>
                <w:tab w:val="left" w:pos="640" w:leader="none"/>
              </w:tabs>
              <w:suppressAutoHyphens w:val="true"/>
              <w:snapToGrid w:val="false"/>
              <w:rPr>
                <w:lang w:val="es-ES_tradnl"/>
              </w:rPr>
            </w:pPr>
            <w:r>
              <w:rPr>
                <w:lang w:val="es-ES_tradnl"/>
              </w:rPr>
            </w:r>
          </w:p>
          <w:p>
            <w:pPr>
              <w:pStyle w:val="Normal"/>
              <w:jc w:val="both"/>
              <w:rPr>
                <w:lang w:val="es-ES_tradnl"/>
              </w:rPr>
            </w:pPr>
            <w:r>
              <w:rPr>
                <w:lang w:val="es-ES_tradnl"/>
              </w:rPr>
              <w:t xml:space="preserve">- Giáo viên hướng dẫn học sinh tập luyện. GV cử Cán sự điều khiển các tổ tập luyện. Sau 1 thời gian đổi nội dung tập luyện cho nhau. </w:t>
            </w:r>
          </w:p>
          <w:p>
            <w:pPr>
              <w:pStyle w:val="Normal"/>
              <w:jc w:val="both"/>
              <w:rPr>
                <w:lang w:val="es-ES_tradnl"/>
              </w:rPr>
            </w:pPr>
            <w:r>
              <w:rPr>
                <w:lang w:val="es-ES_tradnl"/>
              </w:rPr>
              <w:t>- HS không được chủ quan, coi thường, tập qua loa đại khái mà phải nghiêm túc.</w:t>
            </w:r>
          </w:p>
          <w:p>
            <w:pPr>
              <w:pStyle w:val="Normal"/>
              <w:jc w:val="both"/>
              <w:rPr>
                <w:lang w:val="es-ES_tradnl"/>
              </w:rPr>
            </w:pPr>
            <w:r>
              <w:rPr>
                <w:lang w:val="es-ES_tradnl"/>
              </w:rPr>
              <w:t>- GV phân tích những yếu điểm để HS sửa sai</w:t>
            </w:r>
          </w:p>
          <w:p>
            <w:pPr>
              <w:pStyle w:val="Normal"/>
              <w:tabs>
                <w:tab w:val="clear" w:pos="720"/>
                <w:tab w:val="left" w:pos="640" w:leader="none"/>
              </w:tabs>
              <w:suppressAutoHyphens w:val="true"/>
              <w:snapToGrid w:val="false"/>
              <w:jc w:val="both"/>
              <w:rPr>
                <w:lang w:val="es-ES_tradnl"/>
              </w:rPr>
            </w:pPr>
            <w:r>
              <w:rPr>
                <w:lang w:val="es-ES_tradnl"/>
              </w:rPr>
              <w:t>- GV làm mẫu cho HS quan sát.</w:t>
            </w:r>
          </w:p>
          <w:p>
            <w:pPr>
              <w:pStyle w:val="Normal"/>
              <w:spacing w:lineRule="exact" w:line="400"/>
              <w:jc w:val="both"/>
              <w:rPr>
                <w:lang w:val="es-ES_tradnl"/>
              </w:rPr>
            </w:pPr>
            <w:r>
              <w:rPr>
                <w:lang w:val="es-ES_tradnl"/>
              </w:rPr>
              <w:t>- HS tập theo nhóm 2:</w:t>
            </w:r>
          </w:p>
          <w:p>
            <w:pPr>
              <w:pStyle w:val="Normal"/>
              <w:spacing w:lineRule="exact" w:line="400"/>
              <w:jc w:val="both"/>
              <w:rPr>
                <w:lang w:val="es-ES_tradnl"/>
              </w:rPr>
            </w:pPr>
            <w:r>
              <w:rPr>
                <w:lang w:val="es-ES_tradnl"/>
              </w:rPr>
              <w:t xml:space="preserve">- Chia lớp thành các tổ học tập.  </w:t>
            </w:r>
          </w:p>
          <w:p>
            <w:pPr>
              <w:pStyle w:val="Normal"/>
              <w:jc w:val="both"/>
              <w:rPr>
                <w:lang w:val="es-ES_tradnl"/>
              </w:rPr>
            </w:pPr>
            <w:r>
              <w:rPr>
                <w:lang w:val="es-ES_tradnl"/>
              </w:rPr>
              <w:t>- Chia lớp thành các đội chơi tương ứng với tổ học tập. GV &amp; cán sự làm trọng tài cho cả lớp chơi.</w:t>
            </w:r>
          </w:p>
          <w:p>
            <w:pPr>
              <w:pStyle w:val="Normal"/>
              <w:jc w:val="both"/>
              <w:rPr>
                <w:lang w:val="es-ES_tradnl"/>
              </w:rPr>
            </w:pPr>
            <w:r>
              <w:rPr>
                <w:lang w:val="es-ES_tradnl"/>
              </w:rPr>
            </w:r>
          </w:p>
          <w:p>
            <w:pPr>
              <w:pStyle w:val="Normal"/>
              <w:jc w:val="both"/>
              <w:rPr>
                <w:lang w:val="es-ES_tradnl"/>
              </w:rPr>
            </w:pPr>
            <w:r>
              <w:rPr>
                <w:lang w:val="es-ES_tradnl"/>
              </w:rPr>
              <w:t xml:space="preserve">- Giáo viên hướng dẫn học sinh tập luyện và đấu tập. GV cử Cán sự điều khiển các tổ tập luyện. Sau 1 thời gian đổi nội dung tập luyện cho nhau. </w:t>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pPr>
            <w:r>
              <w:rPr>
                <w:lang w:val="es-ES_tradnl"/>
              </w:rPr>
              <w:t xml:space="preserve">- Lên trước lớp thực hiện .Gv nhận xét sửa sai chung.   </w:t>
            </w:r>
          </w:p>
          <w:p>
            <w:pPr>
              <w:pStyle w:val="Normal"/>
              <w:jc w:val="both"/>
              <w:rPr/>
            </w:pPr>
            <w:r>
              <w:rPr>
                <w:lang w:val="es-ES_tradnl"/>
              </w:rPr>
              <w:t xml:space="preserve">- Một số </w:t>
            </w:r>
            <w:r>
              <w:rPr>
                <w:rFonts w:hint="eastAsia"/>
                <w:lang w:val="es-ES_tradnl"/>
              </w:rPr>
              <w:t>đ</w:t>
            </w:r>
            <w:r>
              <w:rPr>
                <w:lang w:val="es-ES_tradnl"/>
              </w:rPr>
              <w:t xml:space="preserve">ộng tác thả lỏng </w:t>
            </w:r>
            <w:r>
              <w:rPr>
                <w:rFonts w:hint="eastAsia"/>
                <w:lang w:val="es-ES_tradnl"/>
              </w:rPr>
              <w:t>đư</w:t>
            </w:r>
            <w:r>
              <w:rPr>
                <w:lang w:val="es-ES_tradnl"/>
              </w:rPr>
              <w:t xml:space="preserve">a trạng thái vận </w:t>
            </w:r>
            <w:r>
              <w:rPr>
                <w:rFonts w:hint="eastAsia"/>
                <w:lang w:val="es-ES_tradnl"/>
              </w:rPr>
              <w:t>đ</w:t>
            </w:r>
            <w:r>
              <w:rPr>
                <w:lang w:val="es-ES_tradnl"/>
              </w:rPr>
              <w:t xml:space="preserve">ộng trở về trạng thái hoạt </w:t>
            </w:r>
            <w:r>
              <w:rPr>
                <w:rFonts w:hint="eastAsia"/>
                <w:lang w:val="es-ES_tradnl"/>
              </w:rPr>
              <w:t>đ</w:t>
            </w:r>
            <w:r>
              <w:rPr>
                <w:lang w:val="es-ES_tradnl"/>
              </w:rPr>
              <w:t>ộng bình th</w:t>
            </w:r>
            <w:r>
              <w:rPr>
                <w:rFonts w:hint="eastAsia"/>
                <w:lang w:val="es-ES_tradnl"/>
              </w:rPr>
              <w:t>ư</w:t>
            </w:r>
            <w:r>
              <w:rPr>
                <w:lang w:val="es-ES_tradnl"/>
              </w:rPr>
              <w:t>ờng.</w:t>
            </w:r>
          </w:p>
          <w:p>
            <w:pPr>
              <w:pStyle w:val="Normal"/>
              <w:jc w:val="both"/>
              <w:rPr>
                <w:lang w:val="es-ES_tradnl"/>
              </w:rPr>
            </w:pPr>
            <w:r>
              <w:rPr>
                <w:lang w:val="es-ES_tradnl"/>
              </w:rPr>
              <w:t>- Đánh giá được các hoạt động của HS những bài tập, động tác đạt được và tồn tại chưa đạt được cần khắc phục sửa sai.</w:t>
            </w:r>
          </w:p>
          <w:p>
            <w:pPr>
              <w:pStyle w:val="Normal"/>
              <w:jc w:val="both"/>
              <w:rPr>
                <w:lang w:val="es-ES_tradnl"/>
              </w:rPr>
            </w:pPr>
            <w:r>
              <w:rPr>
                <w:lang w:val="es-ES_tradnl"/>
              </w:rPr>
              <w:t>- Giao những bài tập phù hợp để HS tự tập hiệu quả ở nhà</w:t>
            </w:r>
          </w:p>
        </w:tc>
      </w:tr>
    </w:tbl>
    <w:p>
      <w:pPr>
        <w:pStyle w:val="Normal"/>
        <w:spacing w:lineRule="auto" w:line="360"/>
        <w:jc w:val="both"/>
        <w:rPr>
          <w:b/>
          <w:bCs/>
        </w:rPr>
      </w:pPr>
      <w:r>
        <w:rPr>
          <w:b/>
          <w:bCs/>
        </w:rPr>
        <w:t xml:space="preserve">D. RÚT KINH NGHIỆM. </w:t>
      </w:r>
    </w:p>
    <w:p>
      <w:pPr>
        <w:pStyle w:val="Normal"/>
        <w:spacing w:lineRule="auto" w:line="480"/>
        <w:jc w:val="both"/>
        <w:rPr>
          <w:lang w:val="pt-BR"/>
        </w:rPr>
      </w:pPr>
      <w:r>
        <w:rPr>
          <w:sz w:val="20"/>
          <w:szCs w:val="20"/>
          <w:lang w:val="pt-BR"/>
        </w:rPr>
        <w:t>................................................................................................................................................................................................</w:t>
      </w:r>
    </w:p>
    <w:tbl>
      <w:tblPr>
        <w:tblW w:w="9648" w:type="dxa"/>
        <w:jc w:val="start"/>
        <w:tblInd w:w="0" w:type="dxa"/>
        <w:tblLayout w:type="fixed"/>
        <w:tblCellMar>
          <w:top w:w="0" w:type="dxa"/>
          <w:start w:w="108" w:type="dxa"/>
          <w:bottom w:w="0" w:type="dxa"/>
          <w:end w:w="108" w:type="dxa"/>
        </w:tblCellMar>
      </w:tblPr>
      <w:tblGrid>
        <w:gridCol w:w="5688"/>
        <w:gridCol w:w="3960"/>
      </w:tblGrid>
      <w:tr>
        <w:trPr/>
        <w:tc>
          <w:tcPr>
            <w:tcW w:w="5688" w:type="dxa"/>
            <w:tcBorders/>
          </w:tcPr>
          <w:p>
            <w:pPr>
              <w:pStyle w:val="Normal"/>
              <w:snapToGrid w:val="false"/>
              <w:jc w:val="both"/>
              <w:rPr>
                <w:lang w:val="pt-BR"/>
              </w:rPr>
            </w:pPr>
            <w:r>
              <w:rPr>
                <w:lang w:val="pt-BR"/>
              </w:rPr>
            </w:r>
          </w:p>
        </w:tc>
        <w:tc>
          <w:tcPr>
            <w:tcW w:w="3960" w:type="dxa"/>
            <w:tcBorders/>
          </w:tcPr>
          <w:p>
            <w:pPr>
              <w:pStyle w:val="Normal"/>
              <w:jc w:val="center"/>
              <w:rPr>
                <w:i/>
                <w:lang w:val="pt-BR"/>
              </w:rPr>
            </w:pPr>
            <w:r>
              <w:rPr>
                <w:i/>
                <w:lang w:val="pt-BR"/>
              </w:rPr>
              <w:t>Ngày      tháng       n</w:t>
            </w:r>
            <w:r>
              <w:rPr>
                <w:rFonts w:hint="eastAsia"/>
                <w:i/>
                <w:lang w:val="pt-BR"/>
              </w:rPr>
              <w:t>ă</w:t>
            </w:r>
            <w:r>
              <w:rPr>
                <w:i/>
                <w:lang w:val="pt-BR"/>
              </w:rPr>
              <w:t>m 2018</w:t>
            </w:r>
          </w:p>
          <w:p>
            <w:pPr>
              <w:pStyle w:val="Normal"/>
              <w:jc w:val="center"/>
              <w:rPr>
                <w:lang w:val="pt-BR"/>
              </w:rPr>
            </w:pPr>
            <w:r>
              <w:rPr>
                <w:lang w:val="pt-BR"/>
              </w:rPr>
              <w:t>Duyệt của ban giám hiệu</w:t>
            </w:r>
          </w:p>
        </w:tc>
      </w:tr>
    </w:tbl>
    <w:p>
      <w:pPr>
        <w:pStyle w:val="Normal"/>
        <w:rPr>
          <w:b/>
          <w:bCs/>
          <w:u w:val="single" w:color="FFFFFF"/>
          <w:lang w:val="pt-BR"/>
        </w:rPr>
      </w:pPr>
      <w:r>
        <w:rPr>
          <w:b/>
          <w:bCs/>
          <w:u w:val="single" w:color="FFFFFF"/>
          <w:lang w:val="pt-BR"/>
        </w:rPr>
      </w:r>
    </w:p>
    <w:p>
      <w:pPr>
        <w:pStyle w:val="Normal"/>
        <w:tabs>
          <w:tab w:val="clear" w:pos="720"/>
          <w:tab w:val="left" w:pos="2925" w:leader="none"/>
        </w:tabs>
        <w:jc w:val="both"/>
        <w:rPr>
          <w:lang w:val="pt-BR"/>
        </w:rPr>
      </w:pPr>
      <w:r>
        <w:rPr>
          <w:lang w:val="pt-BR"/>
        </w:rPr>
        <w:tab/>
      </w:r>
    </w:p>
    <w:p>
      <w:pPr>
        <w:pStyle w:val="Normal"/>
        <w:tabs>
          <w:tab w:val="clear" w:pos="720"/>
          <w:tab w:val="left" w:pos="2925" w:leader="none"/>
        </w:tabs>
        <w:jc w:val="both"/>
        <w:rPr>
          <w:lang w:val="pt-BR"/>
        </w:rPr>
      </w:pPr>
      <w:r>
        <w:rPr>
          <w:lang w:val="pt-BR"/>
        </w:rPr>
      </w:r>
    </w:p>
    <w:p>
      <w:pPr>
        <w:pStyle w:val="Normal"/>
        <w:tabs>
          <w:tab w:val="clear" w:pos="720"/>
          <w:tab w:val="left" w:pos="2925" w:leader="none"/>
        </w:tabs>
        <w:jc w:val="both"/>
        <w:rPr>
          <w:lang w:val="pt-BR"/>
        </w:rPr>
      </w:pPr>
      <w:r>
        <w:rPr>
          <w:lang w:val="pt-BR"/>
        </w:rPr>
      </w:r>
    </w:p>
    <w:p>
      <w:pPr>
        <w:pStyle w:val="Normal"/>
        <w:tabs>
          <w:tab w:val="clear" w:pos="720"/>
          <w:tab w:val="left" w:pos="2925" w:leader="none"/>
        </w:tabs>
        <w:jc w:val="both"/>
        <w:rPr>
          <w:lang w:val="pt-BR"/>
        </w:rPr>
      </w:pPr>
      <w:r>
        <w:rPr>
          <w:lang w:val="pt-BR"/>
        </w:rPr>
      </w:r>
    </w:p>
    <w:tbl>
      <w:tblPr>
        <w:tblW w:w="9648" w:type="dxa"/>
        <w:jc w:val="start"/>
        <w:tblInd w:w="0" w:type="dxa"/>
        <w:tblLayout w:type="fixed"/>
        <w:tblCellMar>
          <w:top w:w="0" w:type="dxa"/>
          <w:start w:w="108" w:type="dxa"/>
          <w:bottom w:w="0" w:type="dxa"/>
          <w:end w:w="108" w:type="dxa"/>
        </w:tblCellMar>
      </w:tblPr>
      <w:tblGrid>
        <w:gridCol w:w="2988"/>
        <w:gridCol w:w="1099"/>
        <w:gridCol w:w="5561"/>
      </w:tblGrid>
      <w:tr>
        <w:trPr>
          <w:trHeight w:val="547" w:hRule="atLeast"/>
        </w:trPr>
        <w:tc>
          <w:tcPr>
            <w:tcW w:w="2988" w:type="dxa"/>
            <w:tcBorders>
              <w:top w:val="dotted" w:sz="4" w:space="0" w:color="000000"/>
              <w:start w:val="dotted" w:sz="4" w:space="0" w:color="000000"/>
              <w:bottom w:val="dotted" w:sz="4" w:space="0" w:color="000000"/>
              <w:end w:val="dotted" w:sz="4" w:space="0" w:color="000000"/>
            </w:tcBorders>
          </w:tcPr>
          <w:p>
            <w:pPr>
              <w:pStyle w:val="Normal"/>
              <w:rPr/>
            </w:pPr>
            <w:r>
              <w:rPr/>
              <w:t xml:space="preserve">Ngày soạn:  </w:t>
            </w:r>
          </w:p>
          <w:p>
            <w:pPr>
              <w:pStyle w:val="Normal"/>
              <w:rPr>
                <w:sz w:val="24"/>
                <w:szCs w:val="24"/>
                <w:lang w:val="pt-BR"/>
              </w:rPr>
            </w:pPr>
            <w:r>
              <w:rPr/>
              <w:t xml:space="preserve">Ngày dạy: </w:t>
            </w:r>
          </w:p>
          <w:p>
            <w:pPr>
              <w:pStyle w:val="Normal"/>
              <w:rPr>
                <w:sz w:val="24"/>
                <w:szCs w:val="24"/>
                <w:lang w:val="pt-BR"/>
              </w:rPr>
            </w:pPr>
            <w:r>
              <w:rPr>
                <w:sz w:val="24"/>
                <w:szCs w:val="24"/>
                <w:lang w:val="pt-BR"/>
              </w:rPr>
            </w:r>
          </w:p>
        </w:tc>
        <w:tc>
          <w:tcPr>
            <w:tcW w:w="1099" w:type="dxa"/>
            <w:tcBorders>
              <w:top w:val="dotted" w:sz="4" w:space="0" w:color="000000"/>
              <w:start w:val="dotted" w:sz="4" w:space="0" w:color="000000"/>
              <w:bottom w:val="dotted" w:sz="4" w:space="0" w:color="000000"/>
              <w:end w:val="dotted" w:sz="4" w:space="0" w:color="000000"/>
            </w:tcBorders>
          </w:tcPr>
          <w:p>
            <w:pPr>
              <w:pStyle w:val="Normal"/>
              <w:rPr>
                <w:lang w:val="pt-BR"/>
              </w:rPr>
            </w:pPr>
            <w:r>
              <w:rPr>
                <w:lang w:val="pt-BR"/>
              </w:rPr>
              <w:t>Tiết 61</w:t>
            </w:r>
          </w:p>
          <w:p>
            <w:pPr>
              <w:pStyle w:val="Normal"/>
              <w:rPr>
                <w:lang w:val="pt-BR"/>
              </w:rPr>
            </w:pPr>
            <w:r>
              <w:rPr>
                <w:lang w:val="pt-BR"/>
              </w:rPr>
            </w:r>
          </w:p>
        </w:tc>
        <w:tc>
          <w:tcPr>
            <w:tcW w:w="5561" w:type="dxa"/>
            <w:tcBorders>
              <w:top w:val="dotted" w:sz="4" w:space="0" w:color="000000"/>
              <w:start w:val="dotted" w:sz="4" w:space="0" w:color="000000"/>
              <w:bottom w:val="dotted" w:sz="4" w:space="0" w:color="000000"/>
              <w:end w:val="dotted" w:sz="4" w:space="0" w:color="000000"/>
            </w:tcBorders>
          </w:tcPr>
          <w:p>
            <w:pPr>
              <w:pStyle w:val="Normal"/>
              <w:snapToGrid w:val="false"/>
              <w:jc w:val="center"/>
              <w:rPr>
                <w:b/>
                <w:bCs/>
                <w:sz w:val="32"/>
                <w:szCs w:val="32"/>
                <w:lang w:val="pt-BR"/>
              </w:rPr>
            </w:pPr>
            <w:r>
              <w:rPr>
                <w:b/>
                <w:bCs/>
                <w:sz w:val="32"/>
                <w:szCs w:val="32"/>
                <w:lang w:val="pt-BR"/>
              </w:rPr>
            </w:r>
          </w:p>
          <w:p>
            <w:pPr>
              <w:pStyle w:val="Normal"/>
              <w:jc w:val="center"/>
              <w:rPr>
                <w:b/>
                <w:bCs/>
                <w:lang w:val="pt-BR"/>
              </w:rPr>
            </w:pPr>
            <w:r>
              <w:rPr>
                <w:b/>
                <w:bCs/>
                <w:lang w:val="pt-BR"/>
              </w:rPr>
              <w:t xml:space="preserve">KIỂM TRA: ĐÁ CẦU                                                      </w:t>
            </w:r>
          </w:p>
        </w:tc>
      </w:tr>
    </w:tbl>
    <w:p>
      <w:pPr>
        <w:pStyle w:val="Normal"/>
        <w:jc w:val="both"/>
        <w:rPr>
          <w:b/>
          <w:bCs/>
          <w:lang w:val="pt-BR"/>
        </w:rPr>
      </w:pPr>
      <w:r>
        <w:rPr>
          <w:b/>
          <w:bCs/>
          <w:lang w:val="pt-BR"/>
        </w:rPr>
        <w:t>A. MỤC TIÊU:</w:t>
      </w:r>
    </w:p>
    <w:p>
      <w:pPr>
        <w:pStyle w:val="Normal"/>
        <w:ind w:firstLine="720" w:end="0"/>
        <w:jc w:val="both"/>
        <w:rPr/>
      </w:pPr>
      <w:r>
        <w:rPr>
          <w:lang w:val="pt-BR"/>
        </w:rPr>
        <w:t xml:space="preserve">- </w:t>
      </w:r>
      <w:r>
        <w:rPr>
          <w:b/>
          <w:lang w:val="pt-BR"/>
        </w:rPr>
        <w:t>Kiến Thức</w:t>
      </w:r>
      <w:r>
        <w:rPr>
          <w:lang w:val="pt-BR"/>
        </w:rPr>
        <w:t xml:space="preserve">: Nắm được các kĩ năng cơ bản về kỹ thuật </w:t>
      </w:r>
      <w:r>
        <w:rPr>
          <w:rFonts w:hint="eastAsia"/>
          <w:lang w:val="pt-BR"/>
        </w:rPr>
        <w:t>đ</w:t>
      </w:r>
      <w:r>
        <w:rPr>
          <w:lang w:val="pt-BR"/>
        </w:rPr>
        <w:t xml:space="preserve">ộng tác, nhịp </w:t>
      </w:r>
      <w:r>
        <w:rPr>
          <w:rFonts w:hint="eastAsia"/>
          <w:lang w:val="pt-BR"/>
        </w:rPr>
        <w:t>đ</w:t>
      </w:r>
      <w:r>
        <w:rPr>
          <w:lang w:val="pt-BR"/>
        </w:rPr>
        <w:t xml:space="preserve">iệu </w:t>
      </w:r>
      <w:r>
        <w:rPr>
          <w:rFonts w:hint="eastAsia"/>
          <w:lang w:val="pt-BR"/>
        </w:rPr>
        <w:t>đ</w:t>
      </w:r>
      <w:r>
        <w:rPr>
          <w:lang w:val="pt-BR"/>
        </w:rPr>
        <w:t>ộng tác, kiểm tra kỹ thuật và thành tích tâng cầu, nhằm nâng cao thành tích và bổ sung  nhưng kiến thức còn hạn chế về cách học tập, rèn luyện kĩ năng động tác và các bài học khác nói trung.</w:t>
      </w:r>
    </w:p>
    <w:p>
      <w:pPr>
        <w:pStyle w:val="Normal"/>
        <w:ind w:firstLine="720" w:end="0"/>
        <w:jc w:val="both"/>
        <w:rPr/>
      </w:pPr>
      <w:r>
        <w:rPr>
          <w:lang w:val="pt-BR"/>
        </w:rPr>
        <w:t xml:space="preserve">- </w:t>
      </w:r>
      <w:r>
        <w:rPr>
          <w:b/>
          <w:lang w:val="pt-BR"/>
        </w:rPr>
        <w:t>Kỹ Năng</w:t>
      </w:r>
      <w:r>
        <w:rPr>
          <w:lang w:val="pt-BR"/>
        </w:rPr>
        <w:t xml:space="preserve">: Tạo tính linh hoạt, nhanh nhẹn cao trong từng </w:t>
      </w:r>
      <w:r>
        <w:rPr>
          <w:rFonts w:hint="eastAsia"/>
          <w:lang w:val="pt-BR"/>
        </w:rPr>
        <w:t>đ</w:t>
      </w:r>
      <w:r>
        <w:rPr>
          <w:lang w:val="pt-BR"/>
        </w:rPr>
        <w:t xml:space="preserve">ộng tác và các hoạt </w:t>
      </w:r>
      <w:r>
        <w:rPr>
          <w:rFonts w:hint="eastAsia"/>
          <w:lang w:val="pt-BR"/>
        </w:rPr>
        <w:t>đ</w:t>
      </w:r>
      <w:r>
        <w:rPr>
          <w:lang w:val="pt-BR"/>
        </w:rPr>
        <w:t>ộng trong các nội dung học.</w:t>
      </w:r>
    </w:p>
    <w:p>
      <w:pPr>
        <w:pStyle w:val="Normal"/>
        <w:ind w:firstLine="720" w:end="0"/>
        <w:jc w:val="both"/>
        <w:rPr/>
      </w:pPr>
      <w:r>
        <w:rPr>
          <w:lang w:val="pt-BR"/>
        </w:rPr>
        <w:t xml:space="preserve">- </w:t>
      </w:r>
      <w:r>
        <w:rPr>
          <w:b/>
          <w:lang w:val="pt-BR"/>
        </w:rPr>
        <w:t>Thái Độ</w:t>
      </w:r>
      <w:r>
        <w:rPr>
          <w:lang w:val="pt-BR"/>
        </w:rPr>
        <w:t>: Tự giác, tích cực tập luyện, có ý thức cao trong hoạt động tập thể.</w:t>
      </w:r>
    </w:p>
    <w:p>
      <w:pPr>
        <w:pStyle w:val="Normal"/>
        <w:jc w:val="both"/>
        <w:rPr/>
      </w:pPr>
      <w:r>
        <w:rPr>
          <w:b/>
          <w:bCs/>
          <w:lang w:val="pt-BR"/>
        </w:rPr>
        <w:t>B. CHU</w:t>
      </w:r>
      <w:r>
        <w:rPr>
          <w:b/>
          <w:lang w:val="pt-BR"/>
        </w:rPr>
        <w:t>ẨN BỊ:</w:t>
      </w:r>
    </w:p>
    <w:p>
      <w:pPr>
        <w:pStyle w:val="Normal"/>
        <w:jc w:val="both"/>
        <w:rPr>
          <w:b/>
          <w:lang w:val="pt-BR"/>
        </w:rPr>
      </w:pPr>
      <w:r>
        <w:rPr>
          <w:b/>
          <w:lang w:val="pt-BR"/>
        </w:rPr>
        <w:t>I. Chuẩn bị của giáo viên:</w:t>
      </w:r>
    </w:p>
    <w:p>
      <w:pPr>
        <w:pStyle w:val="Normal"/>
        <w:ind w:firstLine="720" w:end="0"/>
        <w:jc w:val="both"/>
        <w:rPr/>
      </w:pPr>
      <w:r>
        <w:rPr>
          <w:lang w:val="pt-BR"/>
        </w:rPr>
        <w:t>- Giáo án, vệ sinh sân tập, kiểm tra sân bãi tr</w:t>
      </w:r>
      <w:r>
        <w:rPr>
          <w:rFonts w:hint="eastAsia"/>
          <w:lang w:val="pt-BR"/>
        </w:rPr>
        <w:t>ư</w:t>
      </w:r>
      <w:r>
        <w:rPr>
          <w:lang w:val="pt-BR"/>
        </w:rPr>
        <w:t>ớc khi kiểm tra, bàn ghế GV, một hộp cầu.</w:t>
      </w:r>
    </w:p>
    <w:p>
      <w:pPr>
        <w:pStyle w:val="Normal"/>
        <w:jc w:val="both"/>
        <w:rPr>
          <w:b/>
          <w:lang w:val="pt-BR"/>
        </w:rPr>
      </w:pPr>
      <w:r>
        <w:rPr>
          <w:b/>
          <w:lang w:val="pt-BR"/>
        </w:rPr>
        <w:t>II. Chuẩn bị của học sinh:</w:t>
      </w:r>
    </w:p>
    <w:p>
      <w:pPr>
        <w:pStyle w:val="Normal"/>
        <w:jc w:val="both"/>
        <w:rPr/>
      </w:pPr>
      <w:r>
        <w:rPr>
          <w:b/>
          <w:lang w:val="pt-BR"/>
        </w:rPr>
        <w:tab/>
      </w:r>
      <w:r>
        <w:rPr>
          <w:lang w:val="pt-BR"/>
        </w:rPr>
        <w:t>- Học Sinh tự ôn tập ở nhà các kỹ thuật động tác tâng cầu. Chuẩn bị giầy, trang phục gọn gàng.</w:t>
      </w:r>
    </w:p>
    <w:p>
      <w:pPr>
        <w:pStyle w:val="Normal"/>
        <w:jc w:val="both"/>
        <w:rPr/>
      </w:pPr>
      <w:r>
        <w:rPr>
          <w:b/>
          <w:bCs/>
          <w:lang w:val="pt-BR"/>
        </w:rPr>
        <w:t>C. TI</w:t>
      </w:r>
      <w:r>
        <w:rPr/>
        <w:t>ẾN TRÌNH GIỜ DẠY</w:t>
      </w:r>
    </w:p>
    <w:tbl>
      <w:tblPr>
        <w:tblW w:w="9639" w:type="dxa"/>
        <w:jc w:val="start"/>
        <w:tblInd w:w="108" w:type="dxa"/>
        <w:tblLayout w:type="fixed"/>
        <w:tblCellMar>
          <w:top w:w="0" w:type="dxa"/>
          <w:start w:w="108" w:type="dxa"/>
          <w:bottom w:w="0" w:type="dxa"/>
          <w:end w:w="108" w:type="dxa"/>
        </w:tblCellMar>
      </w:tblPr>
      <w:tblGrid>
        <w:gridCol w:w="4680"/>
        <w:gridCol w:w="1080"/>
        <w:gridCol w:w="3879"/>
      </w:tblGrid>
      <w:tr>
        <w:trPr/>
        <w:tc>
          <w:tcPr>
            <w:tcW w:w="4680" w:type="dxa"/>
            <w:tcBorders>
              <w:top w:val="single" w:sz="4" w:space="0" w:color="000000"/>
              <w:start w:val="single" w:sz="4" w:space="0" w:color="000000"/>
              <w:bottom w:val="single" w:sz="4" w:space="0" w:color="000000"/>
              <w:end w:val="single" w:sz="4" w:space="0" w:color="000000"/>
            </w:tcBorders>
          </w:tcPr>
          <w:p>
            <w:pPr>
              <w:pStyle w:val="Normal"/>
              <w:jc w:val="center"/>
              <w:rPr>
                <w:b/>
              </w:rPr>
            </w:pPr>
            <w:r>
              <w:rPr/>
              <w:t>NỘI DUNG</w:t>
            </w:r>
          </w:p>
        </w:tc>
        <w:tc>
          <w:tcPr>
            <w:tcW w:w="1080" w:type="dxa"/>
            <w:tcBorders>
              <w:top w:val="single" w:sz="4" w:space="0" w:color="000000"/>
              <w:start w:val="single" w:sz="4" w:space="0" w:color="000000"/>
              <w:bottom w:val="single" w:sz="4" w:space="0" w:color="000000"/>
              <w:end w:val="single" w:sz="4" w:space="0" w:color="000000"/>
            </w:tcBorders>
          </w:tcPr>
          <w:p>
            <w:pPr>
              <w:pStyle w:val="Normal"/>
              <w:jc w:val="center"/>
              <w:rPr>
                <w:b/>
              </w:rPr>
            </w:pPr>
            <w:r>
              <w:rPr>
                <w:lang w:val="pt-BR"/>
              </w:rPr>
              <w:t>TG</w:t>
            </w:r>
          </w:p>
        </w:tc>
        <w:tc>
          <w:tcPr>
            <w:tcW w:w="3879" w:type="dxa"/>
            <w:tcBorders>
              <w:top w:val="single" w:sz="4" w:space="0" w:color="000000"/>
              <w:start w:val="single" w:sz="4" w:space="0" w:color="000000"/>
              <w:bottom w:val="single" w:sz="4" w:space="0" w:color="000000"/>
              <w:end w:val="single" w:sz="4" w:space="0" w:color="000000"/>
            </w:tcBorders>
          </w:tcPr>
          <w:p>
            <w:pPr>
              <w:pStyle w:val="Normal"/>
              <w:jc w:val="center"/>
              <w:rPr>
                <w:b/>
              </w:rPr>
            </w:pPr>
            <w:r>
              <w:rPr/>
              <w:t xml:space="preserve">HOẠT </w:t>
            </w:r>
            <w:r>
              <w:rPr>
                <w:rFonts w:hint="eastAsia"/>
              </w:rPr>
              <w:t>Đ</w:t>
            </w:r>
            <w:r>
              <w:rPr/>
              <w:t>ỘNG CỦA GV VÀ HS</w:t>
            </w:r>
          </w:p>
        </w:tc>
      </w:tr>
      <w:tr>
        <w:trPr/>
        <w:tc>
          <w:tcPr>
            <w:tcW w:w="4680" w:type="dxa"/>
            <w:tcBorders>
              <w:top w:val="single" w:sz="4" w:space="0" w:color="000000"/>
              <w:start w:val="single" w:sz="4" w:space="0" w:color="000000"/>
              <w:bottom w:val="single" w:sz="4" w:space="0" w:color="000000"/>
              <w:end w:val="single" w:sz="4" w:space="0" w:color="000000"/>
            </w:tcBorders>
          </w:tcPr>
          <w:p>
            <w:pPr>
              <w:pStyle w:val="Normal"/>
              <w:jc w:val="both"/>
              <w:rPr>
                <w:b/>
                <w:bCs/>
              </w:rPr>
            </w:pPr>
            <w:r>
              <w:rPr>
                <w:b/>
                <w:bCs/>
              </w:rPr>
              <w:t>I. MỞ ĐẦU:</w:t>
            </w:r>
          </w:p>
          <w:p>
            <w:pPr>
              <w:pStyle w:val="Normal"/>
              <w:jc w:val="both"/>
              <w:rPr/>
            </w:pPr>
            <w:r>
              <w:rPr/>
              <w:t>1. Nhận lớp:</w:t>
            </w:r>
          </w:p>
          <w:p>
            <w:pPr>
              <w:pStyle w:val="Normal"/>
              <w:jc w:val="both"/>
              <w:rPr/>
            </w:pPr>
            <w:r>
              <w:rPr/>
              <w:t xml:space="preserve">- Gv nhận lớp kiểm tra sĩ số </w:t>
            </w:r>
          </w:p>
          <w:p>
            <w:pPr>
              <w:pStyle w:val="Normal"/>
              <w:jc w:val="both"/>
              <w:rPr>
                <w:lang w:val="es-ES_tradnl"/>
              </w:rPr>
            </w:pPr>
            <w:r>
              <w:rPr>
                <w:lang w:val="es-ES_tradnl"/>
              </w:rPr>
              <w:t>- Phổ biến ND, yêu cầu bài học.</w:t>
            </w:r>
          </w:p>
          <w:p>
            <w:pPr>
              <w:pStyle w:val="Normal"/>
              <w:jc w:val="both"/>
              <w:rPr>
                <w:lang w:val="es-ES_tradnl"/>
              </w:rPr>
            </w:pPr>
            <w:r>
              <w:rPr>
                <w:lang w:val="es-ES_tradnl"/>
              </w:rPr>
              <w:t xml:space="preserve">2. Khởi động: </w:t>
            </w:r>
          </w:p>
          <w:p>
            <w:pPr>
              <w:pStyle w:val="Normal"/>
              <w:jc w:val="both"/>
              <w:rPr>
                <w:lang w:val="es-ES_tradnl"/>
              </w:rPr>
            </w:pPr>
            <w:r>
              <w:rPr>
                <w:lang w:val="es-ES_tradnl"/>
              </w:rPr>
              <w:t>-Khởi động chung: Bài thể dục</w:t>
            </w:r>
          </w:p>
          <w:p>
            <w:pPr>
              <w:pStyle w:val="Normal"/>
              <w:jc w:val="both"/>
              <w:rPr>
                <w:lang w:val="es-ES_tradnl"/>
              </w:rPr>
            </w:pPr>
            <w:r>
              <w:rPr>
                <w:lang w:val="es-ES_tradnl"/>
              </w:rPr>
              <w:t>:Xoay các khớp liên quan tới vận động.</w:t>
            </w:r>
          </w:p>
          <w:p>
            <w:pPr>
              <w:pStyle w:val="Normal"/>
              <w:jc w:val="both"/>
              <w:rPr>
                <w:lang w:val="es-ES_tradnl"/>
              </w:rPr>
            </w:pPr>
            <w:r>
              <w:rPr>
                <w:lang w:val="es-ES_tradnl"/>
              </w:rPr>
              <w:t xml:space="preserve">-Khởi động chuyên môn </w:t>
            </w:r>
          </w:p>
          <w:p>
            <w:pPr>
              <w:pStyle w:val="Normal"/>
              <w:jc w:val="both"/>
              <w:rPr/>
            </w:pPr>
            <w:r>
              <w:rPr>
                <w:lang w:val="es-ES_tradnl"/>
              </w:rPr>
              <w:t xml:space="preserve"> </w:t>
            </w:r>
            <w:r>
              <w:rPr>
                <w:lang w:val="de-DE"/>
              </w:rPr>
              <w:t>+ Ép dọc- ép ngang.</w:t>
            </w:r>
          </w:p>
          <w:p>
            <w:pPr>
              <w:pStyle w:val="Normal"/>
              <w:jc w:val="both"/>
              <w:rPr/>
            </w:pPr>
            <w:r>
              <w:rPr>
                <w:lang w:val="de-DE"/>
              </w:rPr>
              <w:t xml:space="preserve"> </w:t>
            </w:r>
            <w:r>
              <w:rPr>
                <w:lang w:val="de-DE"/>
              </w:rPr>
              <w:t>+ B</w:t>
              <w:softHyphen/>
              <w:t xml:space="preserve">ước nhỏ - nâng cao đùi - chạy </w:t>
            </w:r>
            <w:r>
              <w:rPr>
                <w:rFonts w:hint="eastAsia"/>
                <w:lang w:val="de-DE"/>
              </w:rPr>
              <w:t>đ</w:t>
            </w:r>
            <w:r>
              <w:rPr>
                <w:lang w:val="de-DE"/>
              </w:rPr>
              <w:t>ạp sau.</w:t>
            </w:r>
          </w:p>
          <w:p>
            <w:pPr>
              <w:pStyle w:val="Normal"/>
              <w:jc w:val="both"/>
              <w:rPr>
                <w:lang w:val="de-DE"/>
              </w:rPr>
            </w:pPr>
            <w:r>
              <w:rPr>
                <w:lang w:val="de-DE"/>
              </w:rPr>
              <w:t>- Học sinh tự ôn tập</w:t>
            </w:r>
          </w:p>
          <w:p>
            <w:pPr>
              <w:pStyle w:val="Normal"/>
              <w:jc w:val="both"/>
              <w:rPr>
                <w:b/>
                <w:lang w:val="de-DE"/>
              </w:rPr>
            </w:pPr>
            <w:r>
              <w:rPr>
                <w:b/>
                <w:lang w:val="de-DE"/>
              </w:rPr>
              <w:t xml:space="preserve">II. KIỂM TRA BÀI CŨ: </w:t>
            </w:r>
          </w:p>
          <w:p>
            <w:pPr>
              <w:pStyle w:val="Normal"/>
              <w:jc w:val="both"/>
              <w:rPr>
                <w:b/>
                <w:bCs/>
                <w:lang w:val="es-ES_tradnl"/>
              </w:rPr>
            </w:pPr>
            <w:r>
              <w:rPr>
                <w:b/>
                <w:bCs/>
                <w:lang w:val="es-ES_tradnl"/>
              </w:rPr>
              <w:t>III. CƠ BẢN.</w:t>
            </w:r>
          </w:p>
          <w:p>
            <w:pPr>
              <w:pStyle w:val="Normal"/>
              <w:tabs>
                <w:tab w:val="clear" w:pos="720"/>
                <w:tab w:val="left" w:pos="2295" w:leader="none"/>
              </w:tabs>
              <w:jc w:val="both"/>
              <w:rPr>
                <w:lang w:val="es-ES_tradnl"/>
              </w:rPr>
            </w:pPr>
            <w:r>
              <w:rPr>
                <w:lang w:val="es-ES_tradnl"/>
              </w:rPr>
              <w:t>1. Nội dung kiểm tra.</w:t>
            </w:r>
          </w:p>
          <w:p>
            <w:pPr>
              <w:pStyle w:val="Normal"/>
              <w:tabs>
                <w:tab w:val="clear" w:pos="720"/>
                <w:tab w:val="left" w:pos="2295" w:leader="none"/>
              </w:tabs>
              <w:jc w:val="both"/>
              <w:rPr>
                <w:lang w:val="es-ES_tradnl"/>
              </w:rPr>
            </w:pPr>
            <w:r>
              <w:rPr>
                <w:lang w:val="es-ES_tradnl"/>
              </w:rPr>
              <w:t>- Kiểm tra kỹ thuật tâng cầu và thành tích.</w:t>
            </w:r>
          </w:p>
          <w:p>
            <w:pPr>
              <w:pStyle w:val="Normal"/>
              <w:tabs>
                <w:tab w:val="clear" w:pos="720"/>
                <w:tab w:val="left" w:pos="2295" w:leader="none"/>
              </w:tabs>
              <w:jc w:val="both"/>
              <w:rPr>
                <w:lang w:val="es-ES_tradnl"/>
              </w:rPr>
            </w:pPr>
            <w:r>
              <w:rPr>
                <w:lang w:val="es-ES_tradnl"/>
              </w:rPr>
              <w:t>2. Cách thức kiểm tra:</w:t>
            </w:r>
          </w:p>
          <w:p>
            <w:pPr>
              <w:pStyle w:val="Normal"/>
              <w:tabs>
                <w:tab w:val="clear" w:pos="720"/>
                <w:tab w:val="left" w:pos="2295" w:leader="none"/>
              </w:tabs>
              <w:jc w:val="both"/>
              <w:rPr>
                <w:lang w:val="es-ES_tradnl"/>
              </w:rPr>
            </w:pPr>
            <w:r>
              <w:rPr>
                <w:lang w:val="es-ES_tradnl"/>
              </w:rPr>
              <w:t>- Kiểm tra theo thứ tự lần lượt từng em một cho đến hết theo danh sách gọi tên.</w:t>
            </w:r>
          </w:p>
          <w:p>
            <w:pPr>
              <w:pStyle w:val="Normal"/>
              <w:tabs>
                <w:tab w:val="clear" w:pos="720"/>
                <w:tab w:val="left" w:pos="2295" w:leader="none"/>
              </w:tabs>
              <w:jc w:val="both"/>
              <w:rPr>
                <w:lang w:val="es-ES_tradnl"/>
              </w:rPr>
            </w:pPr>
            <w:r>
              <w:rPr>
                <w:lang w:val="es-ES_tradnl"/>
              </w:rPr>
              <w:t xml:space="preserve">3. Cách cho điểm. </w:t>
            </w:r>
          </w:p>
          <w:p>
            <w:pPr>
              <w:pStyle w:val="Normal"/>
              <w:tabs>
                <w:tab w:val="clear" w:pos="720"/>
                <w:tab w:val="left" w:pos="2295" w:leader="none"/>
              </w:tabs>
              <w:jc w:val="both"/>
              <w:rPr>
                <w:lang w:val="es-ES_tradnl"/>
              </w:rPr>
            </w:pPr>
            <w:r>
              <w:rPr>
                <w:lang w:val="es-ES_tradnl"/>
              </w:rPr>
              <w:t>- Theo mức độ thực hiện  kỹ thuật và thành tích đạt được của từng học sinh.</w:t>
            </w:r>
          </w:p>
          <w:p>
            <w:pPr>
              <w:pStyle w:val="Normal"/>
              <w:tabs>
                <w:tab w:val="clear" w:pos="720"/>
                <w:tab w:val="left" w:pos="2295" w:leader="none"/>
              </w:tabs>
              <w:jc w:val="both"/>
              <w:rPr>
                <w:lang w:val="es-ES_tradnl"/>
              </w:rPr>
            </w:pPr>
            <w:r>
              <w:rPr>
                <w:lang w:val="es-ES_tradnl"/>
              </w:rPr>
              <w:t>- Điểm 9-10: Thực hiện đúng kỹ thuật động tác, thành tích đạt 19, 20 quả.</w:t>
            </w:r>
          </w:p>
          <w:p>
            <w:pPr>
              <w:pStyle w:val="Normal"/>
              <w:tabs>
                <w:tab w:val="clear" w:pos="720"/>
                <w:tab w:val="left" w:pos="2295" w:leader="none"/>
              </w:tabs>
              <w:jc w:val="both"/>
              <w:rPr>
                <w:lang w:val="es-ES_tradnl"/>
              </w:rPr>
            </w:pPr>
            <w:r>
              <w:rPr>
                <w:lang w:val="es-ES_tradnl"/>
              </w:rPr>
              <w:t>- Điểm 7-8: Thực hiện đúng kỹ thuật động tác, thành tích đạt 14, 16  quả.</w:t>
            </w:r>
          </w:p>
          <w:p>
            <w:pPr>
              <w:pStyle w:val="Normal"/>
              <w:tabs>
                <w:tab w:val="clear" w:pos="720"/>
                <w:tab w:val="left" w:pos="2295" w:leader="none"/>
              </w:tabs>
              <w:jc w:val="both"/>
              <w:rPr>
                <w:lang w:val="es-ES_tradnl"/>
              </w:rPr>
            </w:pPr>
            <w:r>
              <w:rPr>
                <w:lang w:val="es-ES_tradnl"/>
              </w:rPr>
              <w:t>- Điểm 5-6: Thực hiện tương đối đúng kỹ thuật động tác, thành tích đạt 10  quả trở lên.</w:t>
            </w:r>
          </w:p>
          <w:p>
            <w:pPr>
              <w:pStyle w:val="Normal"/>
              <w:tabs>
                <w:tab w:val="clear" w:pos="720"/>
                <w:tab w:val="left" w:pos="2295" w:leader="none"/>
              </w:tabs>
              <w:jc w:val="both"/>
              <w:rPr>
                <w:lang w:val="es-ES_tradnl"/>
              </w:rPr>
            </w:pPr>
            <w:r>
              <w:rPr>
                <w:lang w:val="es-ES_tradnl"/>
              </w:rPr>
              <w:t>- Điểm 3-4: thành tích đạt dưới 10 quả.</w:t>
            </w:r>
          </w:p>
          <w:p>
            <w:pPr>
              <w:pStyle w:val="Normal"/>
              <w:jc w:val="both"/>
              <w:rPr>
                <w:lang w:val="es-ES_tradnl"/>
              </w:rPr>
            </w:pPr>
            <w:r>
              <w:rPr>
                <w:lang w:val="es-ES_tradnl"/>
              </w:rPr>
            </w:r>
          </w:p>
          <w:p>
            <w:pPr>
              <w:pStyle w:val="Normal"/>
              <w:jc w:val="both"/>
              <w:rPr/>
            </w:pPr>
            <w:r>
              <w:rPr>
                <w:b/>
                <w:lang w:val="es-ES_tradnl"/>
              </w:rPr>
              <w:t>IV. CỦNG CỐ BÀI:</w:t>
            </w:r>
            <w:r>
              <w:rPr>
                <w:lang w:val="es-ES_tradnl"/>
              </w:rPr>
              <w:t xml:space="preserve"> </w:t>
            </w:r>
          </w:p>
          <w:p>
            <w:pPr>
              <w:pStyle w:val="Normal"/>
              <w:jc w:val="both"/>
              <w:rPr>
                <w:lang w:val="de-DE"/>
              </w:rPr>
            </w:pPr>
            <w:r>
              <w:rPr>
                <w:lang w:val="de-DE"/>
              </w:rPr>
              <w:t>Gv nhắc lại những kĩ năng mà HS còn tập yếu để bổ sung cho hoàn thiện.</w:t>
            </w:r>
          </w:p>
          <w:p>
            <w:pPr>
              <w:pStyle w:val="Normal"/>
              <w:jc w:val="both"/>
              <w:rPr/>
            </w:pPr>
            <w:r>
              <w:rPr>
                <w:b/>
                <w:bCs/>
                <w:lang w:val="de-DE"/>
              </w:rPr>
              <w:t xml:space="preserve">V. KẾT THÚC </w:t>
            </w:r>
            <w:r>
              <w:rPr>
                <w:b/>
                <w:bCs/>
                <w:lang w:val="es-ES_tradnl"/>
              </w:rPr>
              <w:t>H</w:t>
            </w:r>
            <w:r>
              <w:rPr>
                <w:rFonts w:hint="eastAsia"/>
                <w:b/>
                <w:bCs/>
                <w:lang w:val="es-ES_tradnl"/>
              </w:rPr>
              <w:t>Ư</w:t>
            </w:r>
            <w:r>
              <w:rPr>
                <w:b/>
                <w:bCs/>
                <w:lang w:val="es-ES_tradnl"/>
              </w:rPr>
              <w:t>ỚNG DẪN HỌC Ở NHÀ:</w:t>
            </w:r>
          </w:p>
          <w:p>
            <w:pPr>
              <w:pStyle w:val="Normal"/>
              <w:jc w:val="both"/>
              <w:rPr>
                <w:lang w:val="de-DE"/>
              </w:rPr>
            </w:pPr>
            <w:r>
              <w:rPr>
                <w:lang w:val="de-DE"/>
              </w:rPr>
              <w:t>-Thả lỏng hồi tĩnh: Tập động tác điều hoà, hít thở sâu , dũ chân- tay.</w:t>
            </w:r>
          </w:p>
          <w:p>
            <w:pPr>
              <w:pStyle w:val="Normal"/>
              <w:jc w:val="both"/>
              <w:rPr>
                <w:lang w:val="de-DE"/>
              </w:rPr>
            </w:pPr>
            <w:r>
              <w:rPr>
                <w:lang w:val="de-DE"/>
              </w:rPr>
              <w:t xml:space="preserve">- Nhận xét </w:t>
            </w:r>
          </w:p>
          <w:p>
            <w:pPr>
              <w:pStyle w:val="Normal"/>
              <w:jc w:val="both"/>
              <w:rPr>
                <w:lang w:val="de-DE"/>
              </w:rPr>
            </w:pPr>
            <w:r>
              <w:rPr>
                <w:lang w:val="de-DE"/>
              </w:rPr>
              <w:t>- đánh giá giờ học.</w:t>
            </w:r>
          </w:p>
          <w:p>
            <w:pPr>
              <w:pStyle w:val="Normal"/>
              <w:jc w:val="both"/>
              <w:rPr>
                <w:lang w:val="de-DE"/>
              </w:rPr>
            </w:pPr>
            <w:r>
              <w:rPr>
                <w:lang w:val="de-DE"/>
              </w:rPr>
              <w:t>- Bài tập ôn luyện về nhà.</w:t>
            </w:r>
          </w:p>
          <w:p>
            <w:pPr>
              <w:pStyle w:val="Normal"/>
              <w:jc w:val="both"/>
              <w:rPr>
                <w:lang w:val="de-DE"/>
              </w:rPr>
            </w:pPr>
            <w:r>
              <w:rPr>
                <w:lang w:val="de-DE"/>
              </w:rPr>
            </w:r>
          </w:p>
        </w:tc>
        <w:tc>
          <w:tcPr>
            <w:tcW w:w="1080" w:type="dxa"/>
            <w:tcBorders>
              <w:top w:val="single" w:sz="4" w:space="0" w:color="000000"/>
              <w:start w:val="single" w:sz="4" w:space="0" w:color="000000"/>
              <w:bottom w:val="single" w:sz="4" w:space="0" w:color="000000"/>
              <w:end w:val="single" w:sz="4" w:space="0" w:color="000000"/>
            </w:tcBorders>
          </w:tcPr>
          <w:p>
            <w:pPr>
              <w:pStyle w:val="Normal"/>
              <w:jc w:val="center"/>
              <w:rPr>
                <w:b/>
                <w:lang w:val="pt-BR"/>
              </w:rPr>
            </w:pPr>
            <w:r>
              <w:rPr>
                <w:b/>
                <w:lang w:val="pt-BR"/>
              </w:rPr>
              <w:t>10’</w:t>
            </w:r>
          </w:p>
          <w:p>
            <w:pPr>
              <w:pStyle w:val="Normal"/>
              <w:jc w:val="center"/>
              <w:rPr>
                <w:lang w:val="pt-BR"/>
              </w:rPr>
            </w:pPr>
            <w:r>
              <w:rPr>
                <w:lang w:val="pt-BR"/>
              </w:rPr>
              <w:t>1’</w:t>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5’</w:t>
            </w:r>
          </w:p>
          <w:p>
            <w:pPr>
              <w:pStyle w:val="Normal"/>
              <w:jc w:val="center"/>
              <w:rPr>
                <w:lang w:val="pt-BR"/>
              </w:rPr>
            </w:pPr>
            <w:r>
              <w:rPr>
                <w:lang w:val="pt-BR"/>
              </w:rPr>
              <w:t>2Lx8N</w:t>
            </w:r>
          </w:p>
          <w:p>
            <w:pPr>
              <w:pStyle w:val="Normal"/>
              <w:jc w:val="center"/>
              <w:rPr>
                <w:lang w:val="pt-BR"/>
              </w:rPr>
            </w:pPr>
            <w:r>
              <w:rPr>
                <w:lang w:val="pt-BR"/>
              </w:rPr>
              <w:t>2Lx8N</w:t>
            </w:r>
          </w:p>
          <w:p>
            <w:pPr>
              <w:pStyle w:val="Normal"/>
              <w:jc w:val="center"/>
              <w:rPr>
                <w:lang w:val="pt-BR"/>
              </w:rPr>
            </w:pPr>
            <w:r>
              <w:rPr>
                <w:lang w:val="pt-BR"/>
              </w:rPr>
            </w:r>
          </w:p>
          <w:p>
            <w:pPr>
              <w:pStyle w:val="Normal"/>
              <w:jc w:val="center"/>
              <w:rPr>
                <w:lang w:val="pt-BR"/>
              </w:rPr>
            </w:pPr>
            <w:r>
              <w:rPr>
                <w:lang w:val="pt-BR"/>
              </w:rPr>
              <w:t>2Lx8N</w:t>
            </w:r>
          </w:p>
          <w:p>
            <w:pPr>
              <w:pStyle w:val="Normal"/>
              <w:jc w:val="center"/>
              <w:rPr>
                <w:sz w:val="24"/>
                <w:szCs w:val="24"/>
                <w:lang w:val="pt-BR"/>
              </w:rPr>
            </w:pPr>
            <w:r>
              <w:rPr>
                <w:sz w:val="24"/>
                <w:szCs w:val="24"/>
                <w:lang w:val="pt-BR"/>
              </w:rPr>
            </w:r>
          </w:p>
          <w:p>
            <w:pPr>
              <w:pStyle w:val="Normal"/>
              <w:jc w:val="center"/>
              <w:rPr>
                <w:sz w:val="24"/>
                <w:szCs w:val="24"/>
              </w:rPr>
            </w:pPr>
            <w:r>
              <w:rPr>
                <w:sz w:val="24"/>
                <w:szCs w:val="24"/>
              </w:rPr>
              <w:t>2Lx15m</w:t>
            </w:r>
          </w:p>
          <w:p>
            <w:pPr>
              <w:pStyle w:val="Normal"/>
              <w:jc w:val="center"/>
              <w:rPr/>
            </w:pPr>
            <w:r>
              <w:rPr/>
              <w:t>4’</w:t>
            </w:r>
          </w:p>
          <w:p>
            <w:pPr>
              <w:pStyle w:val="Normal"/>
              <w:rPr/>
            </w:pPr>
            <w:r>
              <w:rPr/>
            </w:r>
          </w:p>
          <w:p>
            <w:pPr>
              <w:pStyle w:val="Normal"/>
              <w:jc w:val="center"/>
              <w:rPr>
                <w:b/>
              </w:rPr>
            </w:pPr>
            <w:r>
              <w:rPr>
                <w:b/>
              </w:rPr>
              <w:t>25’</w:t>
            </w:r>
          </w:p>
          <w:p>
            <w:pPr>
              <w:pStyle w:val="Normal"/>
              <w:rPr>
                <w:b/>
              </w:rPr>
            </w:pPr>
            <w:r>
              <w:rPr>
                <w:b/>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jc w:val="center"/>
              <w:rPr>
                <w:b/>
              </w:rPr>
            </w:pPr>
            <w:r>
              <w:rPr>
                <w:b/>
              </w:rPr>
              <w:t>5’</w:t>
            </w:r>
          </w:p>
          <w:p>
            <w:pPr>
              <w:pStyle w:val="Normal"/>
              <w:rPr>
                <w:b/>
              </w:rPr>
            </w:pPr>
            <w:r>
              <w:rPr>
                <w:b/>
              </w:rPr>
            </w:r>
          </w:p>
          <w:p>
            <w:pPr>
              <w:pStyle w:val="Normal"/>
              <w:rPr/>
            </w:pPr>
            <w:r>
              <w:rPr/>
            </w:r>
          </w:p>
          <w:p>
            <w:pPr>
              <w:pStyle w:val="Normal"/>
              <w:jc w:val="center"/>
              <w:rPr>
                <w:b/>
              </w:rPr>
            </w:pPr>
            <w:r>
              <w:rPr>
                <w:b/>
              </w:rPr>
              <w:t>5’</w:t>
            </w:r>
          </w:p>
          <w:p>
            <w:pPr>
              <w:pStyle w:val="Normal"/>
              <w:rPr>
                <w:b/>
              </w:rPr>
            </w:pPr>
            <w:r>
              <w:rPr>
                <w:b/>
              </w:rPr>
            </w:r>
          </w:p>
        </w:tc>
        <w:tc>
          <w:tcPr>
            <w:tcW w:w="3879" w:type="dxa"/>
            <w:tcBorders>
              <w:top w:val="single" w:sz="4" w:space="0" w:color="000000"/>
              <w:start w:val="single" w:sz="4" w:space="0" w:color="000000"/>
              <w:bottom w:val="single" w:sz="4" w:space="0" w:color="000000"/>
              <w:end w:val="single" w:sz="4" w:space="0" w:color="000000"/>
            </w:tcBorders>
          </w:tcPr>
          <w:p>
            <w:pPr>
              <w:pStyle w:val="Normal"/>
              <w:jc w:val="both"/>
              <w:rPr/>
            </w:pPr>
            <w:r>
              <w:rPr/>
              <w:t>Lớp trưởng tập hợp lớp thành 4 hàng ngang ,báo cáo sĩ số.</w:t>
            </w:r>
          </w:p>
          <w:p>
            <w:pPr>
              <w:pStyle w:val="Normal"/>
              <w:jc w:val="both"/>
              <w:rPr/>
            </w:pPr>
            <w:r>
              <w:rPr/>
            </w:r>
          </w:p>
          <w:p>
            <w:pPr>
              <w:pStyle w:val="Normal"/>
              <w:jc w:val="center"/>
              <w:rPr/>
            </w:pPr>
            <w:r>
              <w:rPr/>
              <w:t>Đội hình khởi động</w:t>
            </w:r>
          </w:p>
          <w:p>
            <w:pPr>
              <w:pStyle w:val="Normal"/>
              <w:jc w:val="both"/>
              <w:rPr/>
            </w:pPr>
            <w:r>
              <w:rPr/>
              <w:t xml:space="preserve">       </w:t>
            </w:r>
            <w:r>
              <w:rPr/>
              <w:t>*        *       *       *       *</w:t>
            </w:r>
          </w:p>
          <w:p>
            <w:pPr>
              <w:pStyle w:val="Normal"/>
              <w:jc w:val="both"/>
              <w:rPr/>
            </w:pPr>
            <w:r>
              <w:rPr/>
              <w:t xml:space="preserve">  </w:t>
            </w:r>
            <w:r>
              <w:rPr/>
              <w:t>*         *       *       *        *</w:t>
            </w:r>
          </w:p>
          <w:p>
            <w:pPr>
              <w:pStyle w:val="Normal"/>
              <w:jc w:val="both"/>
              <w:rPr/>
            </w:pPr>
            <w:r>
              <w:rPr/>
              <w:t xml:space="preserve">       </w:t>
            </w:r>
            <w:r>
              <w:rPr/>
              <w:t>*        *        *       *       *</w:t>
            </w:r>
          </w:p>
          <w:p>
            <w:pPr>
              <w:pStyle w:val="Normal"/>
              <w:jc w:val="both"/>
              <w:rPr/>
            </w:pPr>
            <w:r>
              <w:rPr/>
              <w:t xml:space="preserve">   </w:t>
            </w:r>
            <w:r>
              <w:rPr/>
              <w:t>*         *       *        *        *</w:t>
            </w:r>
          </w:p>
          <w:p>
            <w:pPr>
              <w:pStyle w:val="Normal"/>
              <w:jc w:val="both"/>
              <w:rPr/>
            </w:pPr>
            <w:r>
              <w:rPr/>
            </w:r>
          </w:p>
          <w:p>
            <w:pPr>
              <w:pStyle w:val="Normal"/>
              <w:jc w:val="both"/>
              <w:rPr/>
            </w:pPr>
            <w:r>
              <w:rPr/>
              <w:t xml:space="preserve">                          </w:t>
            </w:r>
            <w:r>
              <w:rPr/>
              <w:t>* Gv</w:t>
            </w:r>
          </w:p>
          <w:p>
            <w:pPr>
              <w:pStyle w:val="Normal"/>
              <w:jc w:val="both"/>
              <w:rPr/>
            </w:pPr>
            <w:r>
              <w:rPr/>
              <w:t xml:space="preserve">             </w:t>
            </w:r>
          </w:p>
          <w:p>
            <w:pPr>
              <w:pStyle w:val="Normal"/>
              <w:jc w:val="both"/>
              <w:rPr/>
            </w:pPr>
            <w:r>
              <w:rPr/>
            </w:r>
          </w:p>
          <w:p>
            <w:pPr>
              <w:pStyle w:val="Normal"/>
              <w:jc w:val="both"/>
              <w:rPr/>
            </w:pPr>
            <w:r>
              <w:rPr/>
            </w:r>
          </w:p>
          <w:p>
            <w:pPr>
              <w:pStyle w:val="Normal"/>
              <w:jc w:val="both"/>
              <w:rPr/>
            </w:pPr>
            <w:r>
              <w:rPr/>
            </w:r>
          </w:p>
          <w:p>
            <w:pPr>
              <w:pStyle w:val="Normal"/>
              <w:jc w:val="both"/>
              <w:rPr/>
            </w:pPr>
            <w:r>
              <w:rPr>
                <w:rFonts w:hint="eastAsia"/>
              </w:rPr>
              <w:t>Đ</w:t>
            </w:r>
            <w:r>
              <w:rPr/>
              <w:t>ội hình tậm chung nghe h</w:t>
            </w:r>
            <w:r>
              <w:rPr>
                <w:rFonts w:hint="eastAsia"/>
              </w:rPr>
              <w:t>ư</w:t>
            </w:r>
            <w:r>
              <w:rPr/>
              <w:t>ớng dẫn kiểm tra</w:t>
            </w:r>
          </w:p>
          <w:p>
            <w:pPr>
              <w:pStyle w:val="Normal"/>
              <w:jc w:val="both"/>
              <w:rPr/>
            </w:pPr>
            <w:r>
              <w:rPr/>
            </w:r>
          </w:p>
          <w:p>
            <w:pPr>
              <w:pStyle w:val="Normal"/>
              <w:jc w:val="both"/>
              <w:rPr/>
            </w:pPr>
            <w:r>
              <w:rPr/>
              <w:t xml:space="preserve">      </w:t>
            </w:r>
            <w:r>
              <w:rPr/>
              <w:t>*  *  *  *  *  *  *  *  *  *</w:t>
            </w:r>
          </w:p>
          <w:p>
            <w:pPr>
              <w:pStyle w:val="Normal"/>
              <w:jc w:val="both"/>
              <w:rPr/>
            </w:pPr>
            <w:r>
              <w:rPr/>
              <w:t xml:space="preserve">      </w:t>
            </w:r>
            <w:r>
              <w:rPr/>
              <w:t>*  *  *  *  *  *  *  *  *  *</w:t>
            </w:r>
          </w:p>
          <w:p>
            <w:pPr>
              <w:pStyle w:val="Normal"/>
              <w:jc w:val="both"/>
              <w:rPr/>
            </w:pPr>
            <w:r>
              <w:rPr/>
              <w:t xml:space="preserve">      </w:t>
            </w:r>
            <w:r>
              <w:rPr/>
              <w:t>*  *  *  *  *  *  *  *  *  *</w:t>
            </w:r>
          </w:p>
          <w:p>
            <w:pPr>
              <w:pStyle w:val="Normal"/>
              <w:jc w:val="both"/>
              <w:rPr/>
            </w:pPr>
            <w:r>
              <w:rPr/>
              <w:t xml:space="preserve">      </w:t>
            </w:r>
            <w:r>
              <w:rPr/>
              <w:t>*  *  *  *  *  *  *  *  *  *</w:t>
            </w:r>
          </w:p>
          <w:p>
            <w:pPr>
              <w:pStyle w:val="Normal"/>
              <w:jc w:val="both"/>
              <w:rPr/>
            </w:pPr>
            <w:r>
              <w:rPr/>
            </w:r>
          </w:p>
          <w:p>
            <w:pPr>
              <w:pStyle w:val="Normal"/>
              <w:jc w:val="center"/>
              <w:rPr/>
            </w:pPr>
            <w:r>
              <w:rPr/>
              <w:t>* GV</w:t>
            </w:r>
          </w:p>
          <w:p>
            <w:pPr>
              <w:pStyle w:val="Normal"/>
              <w:jc w:val="both"/>
              <w:rPr/>
            </w:pPr>
            <w:r>
              <w:rPr/>
            </w:r>
          </w:p>
          <w:p>
            <w:pPr>
              <w:pStyle w:val="Normal"/>
              <w:jc w:val="both"/>
              <w:rPr/>
            </w:pPr>
            <w:r>
              <w:rPr/>
              <w:t xml:space="preserve">              </w:t>
            </w:r>
          </w:p>
          <w:p>
            <w:pPr>
              <w:pStyle w:val="Normal"/>
              <w:jc w:val="both"/>
              <w:rPr/>
            </w:pPr>
            <w:r>
              <w:rPr/>
              <w:t>Đội hình kiểm tra: đứng theo khu vực vị trí thích hợp.</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t xml:space="preserve">- Lên trước lớp thực hiện.Gv nhận xét sửa sai chung.                    </w:t>
            </w:r>
          </w:p>
          <w:p>
            <w:pPr>
              <w:pStyle w:val="Normal"/>
              <w:jc w:val="both"/>
              <w:rPr/>
            </w:pPr>
            <w:r>
              <w:rPr/>
            </w:r>
          </w:p>
          <w:p>
            <w:pPr>
              <w:pStyle w:val="Normal"/>
              <w:jc w:val="both"/>
              <w:rPr/>
            </w:pPr>
            <w:r>
              <w:rPr/>
            </w:r>
          </w:p>
          <w:p>
            <w:pPr>
              <w:pStyle w:val="Normal"/>
              <w:jc w:val="both"/>
              <w:rPr/>
            </w:pPr>
            <w:r>
              <w:rPr/>
              <w:t xml:space="preserve">- Một số </w:t>
            </w:r>
            <w:r>
              <w:rPr>
                <w:rFonts w:hint="eastAsia"/>
              </w:rPr>
              <w:t>đ</w:t>
            </w:r>
            <w:r>
              <w:rPr/>
              <w:t xml:space="preserve">ộng tác thả lỏng </w:t>
            </w:r>
            <w:r>
              <w:rPr>
                <w:rFonts w:hint="eastAsia"/>
              </w:rPr>
              <w:t>đư</w:t>
            </w:r>
            <w:r>
              <w:rPr/>
              <w:t xml:space="preserve">a trạng thái vận </w:t>
            </w:r>
            <w:r>
              <w:rPr>
                <w:rFonts w:hint="eastAsia"/>
              </w:rPr>
              <w:t>đ</w:t>
            </w:r>
            <w:r>
              <w:rPr/>
              <w:t xml:space="preserve">ộng trở về trạng thái hoạt </w:t>
            </w:r>
            <w:r>
              <w:rPr>
                <w:rFonts w:hint="eastAsia"/>
              </w:rPr>
              <w:t>đ</w:t>
            </w:r>
            <w:r>
              <w:rPr/>
              <w:t>ộng bình th</w:t>
            </w:r>
            <w:r>
              <w:rPr>
                <w:rFonts w:hint="eastAsia"/>
              </w:rPr>
              <w:t>ư</w:t>
            </w:r>
            <w:r>
              <w:rPr/>
              <w:t>ờng.</w:t>
            </w:r>
          </w:p>
          <w:p>
            <w:pPr>
              <w:pStyle w:val="Normal"/>
              <w:rPr/>
            </w:pPr>
            <w:r>
              <w:rPr/>
              <w:t xml:space="preserve">- HS chú ý nghe nhận xét </w:t>
            </w:r>
            <w:r>
              <w:rPr>
                <w:rFonts w:hint="eastAsia"/>
              </w:rPr>
              <w:t>đ</w:t>
            </w:r>
            <w:r>
              <w:rPr/>
              <w:t>ể sửa sai và nghe nội dung bài tập về nhà</w:t>
            </w:r>
          </w:p>
        </w:tc>
      </w:tr>
    </w:tbl>
    <w:p>
      <w:pPr>
        <w:pStyle w:val="Normal"/>
        <w:spacing w:lineRule="auto" w:line="360"/>
        <w:jc w:val="both"/>
        <w:rPr>
          <w:b/>
          <w:bCs/>
        </w:rPr>
      </w:pPr>
      <w:r>
        <w:rPr>
          <w:b/>
          <w:bCs/>
        </w:rPr>
      </w:r>
    </w:p>
    <w:p>
      <w:pPr>
        <w:pStyle w:val="Normal"/>
        <w:spacing w:lineRule="auto" w:line="360"/>
        <w:jc w:val="both"/>
        <w:rPr>
          <w:b/>
          <w:bCs/>
        </w:rPr>
      </w:pPr>
      <w:r>
        <w:rPr>
          <w:b/>
          <w:bCs/>
        </w:rPr>
        <w:t xml:space="preserve">D. RÚT KINH NGHIỆM. </w:t>
      </w:r>
    </w:p>
    <w:p>
      <w:pPr>
        <w:pStyle w:val="Normal"/>
        <w:spacing w:lineRule="auto" w:line="480"/>
        <w:jc w:val="both"/>
        <w:rPr>
          <w:sz w:val="20"/>
          <w:szCs w:val="20"/>
          <w:lang w:val="pt-BR"/>
        </w:rPr>
      </w:pPr>
      <w:r>
        <w:rPr>
          <w:sz w:val="20"/>
          <w:szCs w:val="20"/>
          <w:lang w:val="pt-BR"/>
        </w:rPr>
        <w:t>............................................................................................................................................................................................................................................................................................................................................................................................</w:t>
      </w:r>
    </w:p>
    <w:p>
      <w:pPr>
        <w:pStyle w:val="Normal"/>
        <w:tabs>
          <w:tab w:val="clear" w:pos="720"/>
          <w:tab w:val="left" w:pos="2925" w:leader="none"/>
        </w:tabs>
        <w:jc w:val="both"/>
        <w:rPr>
          <w:sz w:val="20"/>
          <w:szCs w:val="20"/>
          <w:lang w:val="pt-BR"/>
        </w:rPr>
      </w:pPr>
      <w:r>
        <w:rPr>
          <w:sz w:val="20"/>
          <w:szCs w:val="20"/>
          <w:lang w:val="pt-BR"/>
        </w:rPr>
      </w:r>
    </w:p>
    <w:p>
      <w:pPr>
        <w:pStyle w:val="Normal"/>
        <w:tabs>
          <w:tab w:val="clear" w:pos="720"/>
          <w:tab w:val="left" w:pos="2925" w:leader="none"/>
        </w:tabs>
        <w:jc w:val="both"/>
        <w:rPr>
          <w:lang w:val="pt-BR"/>
        </w:rPr>
      </w:pPr>
      <w:r>
        <w:rPr>
          <w:lang w:val="pt-BR"/>
        </w:rPr>
      </w:r>
    </w:p>
    <w:p>
      <w:pPr>
        <w:pStyle w:val="Normal"/>
        <w:tabs>
          <w:tab w:val="clear" w:pos="720"/>
          <w:tab w:val="left" w:pos="2925" w:leader="none"/>
        </w:tabs>
        <w:jc w:val="both"/>
        <w:rPr>
          <w:lang w:val="pt-BR"/>
        </w:rPr>
      </w:pPr>
      <w:r>
        <w:rPr>
          <w:lang w:val="pt-BR"/>
        </w:rPr>
      </w:r>
    </w:p>
    <w:p>
      <w:pPr>
        <w:pStyle w:val="Normal"/>
        <w:tabs>
          <w:tab w:val="clear" w:pos="720"/>
          <w:tab w:val="left" w:pos="2925" w:leader="none"/>
        </w:tabs>
        <w:jc w:val="both"/>
        <w:rPr>
          <w:lang w:val="pt-BR"/>
        </w:rPr>
      </w:pPr>
      <w:r>
        <w:rPr>
          <w:lang w:val="pt-BR"/>
        </w:rPr>
      </w:r>
    </w:p>
    <w:p>
      <w:pPr>
        <w:pStyle w:val="Normal"/>
        <w:tabs>
          <w:tab w:val="clear" w:pos="720"/>
          <w:tab w:val="left" w:pos="2925" w:leader="none"/>
        </w:tabs>
        <w:jc w:val="both"/>
        <w:rPr>
          <w:lang w:val="pt-BR"/>
        </w:rPr>
      </w:pPr>
      <w:r>
        <w:rPr>
          <w:lang w:val="pt-BR"/>
        </w:rPr>
      </w:r>
    </w:p>
    <w:p>
      <w:pPr>
        <w:pStyle w:val="Normal"/>
        <w:tabs>
          <w:tab w:val="clear" w:pos="720"/>
          <w:tab w:val="left" w:pos="2925" w:leader="none"/>
        </w:tabs>
        <w:jc w:val="both"/>
        <w:rPr>
          <w:lang w:val="pt-BR"/>
        </w:rPr>
      </w:pPr>
      <w:r>
        <w:rPr>
          <w:lang w:val="pt-BR"/>
        </w:rPr>
      </w:r>
    </w:p>
    <w:p>
      <w:pPr>
        <w:pStyle w:val="Normal"/>
        <w:tabs>
          <w:tab w:val="clear" w:pos="720"/>
          <w:tab w:val="left" w:pos="2925" w:leader="none"/>
        </w:tabs>
        <w:jc w:val="both"/>
        <w:rPr>
          <w:lang w:val="pt-BR"/>
        </w:rPr>
      </w:pPr>
      <w:r>
        <w:rPr>
          <w:lang w:val="pt-BR"/>
        </w:rPr>
      </w:r>
    </w:p>
    <w:p>
      <w:pPr>
        <w:pStyle w:val="Normal"/>
        <w:tabs>
          <w:tab w:val="clear" w:pos="720"/>
          <w:tab w:val="left" w:pos="2925" w:leader="none"/>
        </w:tabs>
        <w:jc w:val="both"/>
        <w:rPr>
          <w:lang w:val="pt-BR"/>
        </w:rPr>
      </w:pPr>
      <w:r>
        <w:rPr>
          <w:lang w:val="pt-BR"/>
        </w:rPr>
      </w:r>
    </w:p>
    <w:p>
      <w:pPr>
        <w:pStyle w:val="Normal"/>
        <w:tabs>
          <w:tab w:val="clear" w:pos="720"/>
          <w:tab w:val="left" w:pos="2925" w:leader="none"/>
        </w:tabs>
        <w:jc w:val="both"/>
        <w:rPr>
          <w:lang w:val="pt-BR"/>
        </w:rPr>
      </w:pPr>
      <w:r>
        <w:rPr>
          <w:lang w:val="pt-BR"/>
        </w:rPr>
      </w:r>
    </w:p>
    <w:p>
      <w:pPr>
        <w:pStyle w:val="Normal"/>
        <w:tabs>
          <w:tab w:val="clear" w:pos="720"/>
          <w:tab w:val="left" w:pos="2925" w:leader="none"/>
        </w:tabs>
        <w:jc w:val="both"/>
        <w:rPr>
          <w:lang w:val="pt-BR"/>
        </w:rPr>
      </w:pPr>
      <w:r>
        <w:rPr>
          <w:lang w:val="pt-BR"/>
        </w:rPr>
      </w:r>
    </w:p>
    <w:p>
      <w:pPr>
        <w:pStyle w:val="Normal"/>
        <w:tabs>
          <w:tab w:val="clear" w:pos="720"/>
          <w:tab w:val="left" w:pos="2925" w:leader="none"/>
        </w:tabs>
        <w:jc w:val="both"/>
        <w:rPr>
          <w:lang w:val="pt-BR"/>
        </w:rPr>
      </w:pPr>
      <w:r>
        <w:rPr>
          <w:lang w:val="pt-BR"/>
        </w:rPr>
      </w:r>
    </w:p>
    <w:p>
      <w:pPr>
        <w:pStyle w:val="Normal"/>
        <w:tabs>
          <w:tab w:val="clear" w:pos="720"/>
          <w:tab w:val="left" w:pos="2925" w:leader="none"/>
        </w:tabs>
        <w:jc w:val="both"/>
        <w:rPr>
          <w:lang w:val="pt-BR"/>
        </w:rPr>
      </w:pPr>
      <w:r>
        <w:rPr>
          <w:lang w:val="pt-BR"/>
        </w:rPr>
      </w:r>
    </w:p>
    <w:p>
      <w:pPr>
        <w:pStyle w:val="Normal"/>
        <w:tabs>
          <w:tab w:val="clear" w:pos="720"/>
          <w:tab w:val="left" w:pos="2925" w:leader="none"/>
        </w:tabs>
        <w:jc w:val="both"/>
        <w:rPr>
          <w:lang w:val="pt-BR"/>
        </w:rPr>
      </w:pPr>
      <w:r>
        <w:rPr>
          <w:lang w:val="pt-BR"/>
        </w:rPr>
      </w:r>
    </w:p>
    <w:p>
      <w:pPr>
        <w:pStyle w:val="Normal"/>
        <w:tabs>
          <w:tab w:val="clear" w:pos="720"/>
          <w:tab w:val="left" w:pos="2925" w:leader="none"/>
        </w:tabs>
        <w:jc w:val="both"/>
        <w:rPr>
          <w:lang w:val="pt-BR"/>
        </w:rPr>
      </w:pPr>
      <w:r>
        <w:rPr>
          <w:lang w:val="pt-BR"/>
        </w:rPr>
      </w:r>
    </w:p>
    <w:p>
      <w:pPr>
        <w:pStyle w:val="Normal"/>
        <w:tabs>
          <w:tab w:val="clear" w:pos="720"/>
          <w:tab w:val="left" w:pos="2925" w:leader="none"/>
        </w:tabs>
        <w:jc w:val="both"/>
        <w:rPr>
          <w:lang w:val="pt-BR"/>
        </w:rPr>
      </w:pPr>
      <w:r>
        <w:rPr>
          <w:lang w:val="pt-BR"/>
        </w:rPr>
      </w:r>
    </w:p>
    <w:p>
      <w:pPr>
        <w:pStyle w:val="Normal"/>
        <w:tabs>
          <w:tab w:val="clear" w:pos="720"/>
          <w:tab w:val="left" w:pos="2925" w:leader="none"/>
        </w:tabs>
        <w:jc w:val="both"/>
        <w:rPr>
          <w:lang w:val="pt-BR"/>
        </w:rPr>
      </w:pPr>
      <w:r>
        <w:rPr>
          <w:lang w:val="pt-BR"/>
        </w:rPr>
      </w:r>
    </w:p>
    <w:p>
      <w:pPr>
        <w:pStyle w:val="Normal"/>
        <w:tabs>
          <w:tab w:val="clear" w:pos="720"/>
          <w:tab w:val="left" w:pos="2925" w:leader="none"/>
        </w:tabs>
        <w:jc w:val="both"/>
        <w:rPr>
          <w:lang w:val="pt-BR"/>
        </w:rPr>
      </w:pPr>
      <w:r>
        <w:rPr>
          <w:lang w:val="pt-BR"/>
        </w:rPr>
      </w:r>
    </w:p>
    <w:tbl>
      <w:tblPr>
        <w:tblW w:w="9648" w:type="dxa"/>
        <w:jc w:val="start"/>
        <w:tblInd w:w="0" w:type="dxa"/>
        <w:tblLayout w:type="fixed"/>
        <w:tblCellMar>
          <w:top w:w="0" w:type="dxa"/>
          <w:start w:w="108" w:type="dxa"/>
          <w:bottom w:w="0" w:type="dxa"/>
          <w:end w:w="108" w:type="dxa"/>
        </w:tblCellMar>
      </w:tblPr>
      <w:tblGrid>
        <w:gridCol w:w="2988"/>
        <w:gridCol w:w="1099"/>
        <w:gridCol w:w="5561"/>
      </w:tblGrid>
      <w:tr>
        <w:trPr>
          <w:trHeight w:val="547" w:hRule="atLeast"/>
        </w:trPr>
        <w:tc>
          <w:tcPr>
            <w:tcW w:w="2988" w:type="dxa"/>
            <w:tcBorders>
              <w:top w:val="dotted" w:sz="4" w:space="0" w:color="000000"/>
              <w:start w:val="dotted" w:sz="4" w:space="0" w:color="000000"/>
              <w:bottom w:val="dotted" w:sz="4" w:space="0" w:color="000000"/>
              <w:end w:val="dotted" w:sz="4" w:space="0" w:color="000000"/>
            </w:tcBorders>
          </w:tcPr>
          <w:p>
            <w:pPr>
              <w:pStyle w:val="Normal"/>
              <w:rPr/>
            </w:pPr>
            <w:r>
              <w:rPr/>
              <w:t xml:space="preserve">Ngày soạn:  </w:t>
            </w:r>
          </w:p>
          <w:p>
            <w:pPr>
              <w:pStyle w:val="Normal"/>
              <w:rPr>
                <w:sz w:val="24"/>
                <w:szCs w:val="24"/>
                <w:lang w:val="pt-BR"/>
              </w:rPr>
            </w:pPr>
            <w:r>
              <w:rPr/>
              <w:t xml:space="preserve">Ngày dạy: </w:t>
            </w:r>
          </w:p>
          <w:p>
            <w:pPr>
              <w:pStyle w:val="Normal"/>
              <w:rPr>
                <w:sz w:val="24"/>
                <w:szCs w:val="24"/>
                <w:lang w:val="pt-BR"/>
              </w:rPr>
            </w:pPr>
            <w:r>
              <w:rPr>
                <w:sz w:val="24"/>
                <w:szCs w:val="24"/>
                <w:lang w:val="pt-BR"/>
              </w:rPr>
            </w:r>
          </w:p>
        </w:tc>
        <w:tc>
          <w:tcPr>
            <w:tcW w:w="1099" w:type="dxa"/>
            <w:tcBorders>
              <w:top w:val="dotted" w:sz="4" w:space="0" w:color="000000"/>
              <w:start w:val="dotted" w:sz="4" w:space="0" w:color="000000"/>
              <w:bottom w:val="dotted" w:sz="4" w:space="0" w:color="000000"/>
              <w:end w:val="dotted" w:sz="4" w:space="0" w:color="000000"/>
            </w:tcBorders>
          </w:tcPr>
          <w:p>
            <w:pPr>
              <w:pStyle w:val="Normal"/>
              <w:rPr>
                <w:lang w:val="pt-BR"/>
              </w:rPr>
            </w:pPr>
            <w:r>
              <w:rPr>
                <w:lang w:val="pt-BR"/>
              </w:rPr>
              <w:t>Tiết 62</w:t>
            </w:r>
          </w:p>
          <w:p>
            <w:pPr>
              <w:pStyle w:val="Normal"/>
              <w:rPr>
                <w:lang w:val="pt-BR"/>
              </w:rPr>
            </w:pPr>
            <w:r>
              <w:rPr>
                <w:lang w:val="pt-BR"/>
              </w:rPr>
            </w:r>
          </w:p>
        </w:tc>
        <w:tc>
          <w:tcPr>
            <w:tcW w:w="5561" w:type="dxa"/>
            <w:tcBorders>
              <w:top w:val="dotted" w:sz="4" w:space="0" w:color="000000"/>
              <w:start w:val="dotted" w:sz="4" w:space="0" w:color="000000"/>
              <w:bottom w:val="dotted" w:sz="4" w:space="0" w:color="000000"/>
              <w:end w:val="dotted" w:sz="4" w:space="0" w:color="000000"/>
            </w:tcBorders>
          </w:tcPr>
          <w:p>
            <w:pPr>
              <w:pStyle w:val="Normal"/>
              <w:snapToGrid w:val="false"/>
              <w:jc w:val="center"/>
              <w:rPr>
                <w:b/>
                <w:bCs/>
                <w:sz w:val="32"/>
                <w:szCs w:val="32"/>
                <w:lang w:val="pt-BR"/>
              </w:rPr>
            </w:pPr>
            <w:r>
              <w:rPr>
                <w:b/>
                <w:bCs/>
                <w:sz w:val="32"/>
                <w:szCs w:val="32"/>
                <w:lang w:val="pt-BR"/>
              </w:rPr>
            </w:r>
          </w:p>
          <w:p>
            <w:pPr>
              <w:pStyle w:val="Normal"/>
              <w:jc w:val="center"/>
              <w:rPr>
                <w:b/>
                <w:bCs/>
                <w:lang w:val="pt-BR"/>
              </w:rPr>
            </w:pPr>
            <w:r>
              <w:rPr>
                <w:b/>
                <w:bCs/>
                <w:lang w:val="pt-BR"/>
              </w:rPr>
              <w:t xml:space="preserve">BẬT NHẢY </w:t>
            </w:r>
            <w:r>
              <w:rPr>
                <w:bCs/>
                <w:lang w:val="pt-BR"/>
              </w:rPr>
              <w:t>–</w:t>
            </w:r>
            <w:r>
              <w:rPr>
                <w:b/>
                <w:bCs/>
                <w:lang w:val="pt-BR"/>
              </w:rPr>
              <w:t xml:space="preserve"> CHẠY BỀN</w:t>
            </w:r>
          </w:p>
        </w:tc>
      </w:tr>
    </w:tbl>
    <w:p>
      <w:pPr>
        <w:pStyle w:val="Normal"/>
        <w:tabs>
          <w:tab w:val="clear" w:pos="720"/>
          <w:tab w:val="left" w:pos="640" w:leader="none"/>
        </w:tabs>
        <w:suppressAutoHyphens w:val="true"/>
        <w:snapToGrid w:val="false"/>
        <w:ind w:firstLine="454" w:start="-454" w:end="0"/>
        <w:rPr/>
      </w:pPr>
      <w:r>
        <w:rPr>
          <w:b/>
          <w:bCs/>
          <w:lang w:val="es-ES_tradnl"/>
        </w:rPr>
        <w:t>A. MỤC TIÊU</w:t>
      </w:r>
      <w:r>
        <w:rPr>
          <w:lang w:val="es-ES_tradnl"/>
        </w:rPr>
        <w:t>:</w:t>
      </w:r>
    </w:p>
    <w:p>
      <w:pPr>
        <w:pStyle w:val="Normal"/>
        <w:tabs>
          <w:tab w:val="clear" w:pos="720"/>
          <w:tab w:val="left" w:pos="640" w:leader="none"/>
        </w:tabs>
        <w:suppressAutoHyphens w:val="true"/>
        <w:snapToGrid w:val="false"/>
        <w:jc w:val="both"/>
        <w:rPr>
          <w:lang w:val="es-ES_tradnl"/>
        </w:rPr>
      </w:pPr>
      <w:r>
        <w:rPr>
          <w:lang w:val="es-ES_tradnl"/>
        </w:rPr>
        <w:tab/>
        <w:t xml:space="preserve">- </w:t>
      </w:r>
      <w:r>
        <w:rPr>
          <w:b/>
          <w:lang w:val="es-ES_tradnl"/>
        </w:rPr>
        <w:t>Kiến Thức</w:t>
      </w:r>
      <w:r>
        <w:rPr>
          <w:lang w:val="es-ES_tradnl"/>
        </w:rPr>
        <w:t>: Bật nhảy:</w:t>
      </w:r>
      <w:r>
        <w:rPr>
          <w:b/>
          <w:lang w:val="es-ES_tradnl"/>
        </w:rPr>
        <w:t xml:space="preserve"> </w:t>
      </w:r>
      <w:r>
        <w:rPr>
          <w:lang w:val="es-ES_tradnl"/>
        </w:rPr>
        <w:t xml:space="preserve">Ôn chạy đà chính diện giậm nhảy co chân qua xà; Bật nhảy bằng hai chân, tay với vào vật trên cao, trò chơi “nhảy vào vòng tròn tiếp sức” Yêu cầu HS chơi tốt trò chơi và thực hiện cơ bản nội dung ôn tập và học mới. Chạy bền trên địa hình tự nhiên. </w:t>
      </w:r>
    </w:p>
    <w:p>
      <w:pPr>
        <w:pStyle w:val="Normal"/>
        <w:spacing w:lineRule="exact" w:line="400"/>
        <w:ind w:firstLine="720" w:end="0"/>
        <w:jc w:val="both"/>
        <w:rPr>
          <w:lang w:val="es-ES_tradnl"/>
        </w:rPr>
      </w:pPr>
      <w:r>
        <w:rPr>
          <w:lang w:val="es-ES_tradnl"/>
        </w:rPr>
        <w:t xml:space="preserve">- </w:t>
      </w:r>
      <w:r>
        <w:rPr>
          <w:b/>
          <w:lang w:val="es-ES_tradnl"/>
        </w:rPr>
        <w:t>Kỹ Năng</w:t>
      </w:r>
      <w:r>
        <w:rPr>
          <w:lang w:val="es-ES_tradnl"/>
        </w:rPr>
        <w:t xml:space="preserve">: </w:t>
      </w:r>
      <w:r>
        <w:rPr>
          <w:b/>
          <w:lang w:val="es-ES_tradnl"/>
        </w:rPr>
        <w:t xml:space="preserve">Bật nhảy: </w:t>
      </w:r>
      <w:r>
        <w:rPr>
          <w:bCs/>
          <w:lang w:val="es-ES_tradnl"/>
        </w:rPr>
        <w:t xml:space="preserve"> </w:t>
      </w:r>
      <w:r>
        <w:rPr>
          <w:lang w:val="es-ES_tradnl"/>
        </w:rPr>
        <w:t>Thực hiện chơi trò chơi cơ bản chơi tốt</w:t>
      </w:r>
      <w:r>
        <w:rPr>
          <w:bCs/>
          <w:lang w:val="es-ES_tradnl"/>
        </w:rPr>
        <w:t>.</w:t>
      </w:r>
      <w:r>
        <w:rPr>
          <w:lang w:val="es-ES_tradnl"/>
        </w:rPr>
        <w:t xml:space="preserve"> Thực hiện được</w:t>
      </w:r>
      <w:r>
        <w:rPr>
          <w:b/>
          <w:lang w:val="es-ES_tradnl"/>
        </w:rPr>
        <w:t xml:space="preserve"> </w:t>
      </w:r>
      <w:r>
        <w:rPr>
          <w:lang w:val="es-ES_tradnl"/>
        </w:rPr>
        <w:t xml:space="preserve">các động tác bật nhảy bằng hai chân, tay với vào vật trên cao. Chạy bền: thực hiện cơ bản các động tác kỹ năng chạy. </w:t>
      </w:r>
    </w:p>
    <w:p>
      <w:pPr>
        <w:pStyle w:val="Normal"/>
        <w:ind w:firstLine="720" w:end="0"/>
        <w:jc w:val="both"/>
        <w:rPr/>
      </w:pPr>
      <w:r>
        <w:rPr>
          <w:lang w:val="es-ES_tradnl"/>
        </w:rPr>
        <w:t xml:space="preserve">- </w:t>
      </w:r>
      <w:r>
        <w:rPr>
          <w:b/>
          <w:lang w:val="es-ES_tradnl"/>
        </w:rPr>
        <w:t>Thái Độ</w:t>
      </w:r>
      <w:r>
        <w:rPr>
          <w:lang w:val="es-ES_tradnl"/>
        </w:rPr>
        <w:t>: Tự giác, tích cực tập luyện, có ý thức cao trong hoạt động tập thể.</w:t>
      </w:r>
    </w:p>
    <w:p>
      <w:pPr>
        <w:pStyle w:val="Normal"/>
        <w:jc w:val="both"/>
        <w:rPr/>
      </w:pPr>
      <w:r>
        <w:rPr>
          <w:b/>
          <w:bCs/>
          <w:lang w:val="es-ES_tradnl"/>
        </w:rPr>
        <w:t>B. CHU</w:t>
      </w:r>
      <w:r>
        <w:rPr>
          <w:b/>
          <w:lang w:val="es-ES_tradnl"/>
        </w:rPr>
        <w:t>ẨN BỊ:</w:t>
      </w:r>
    </w:p>
    <w:p>
      <w:pPr>
        <w:pStyle w:val="Normal"/>
        <w:jc w:val="both"/>
        <w:rPr>
          <w:b/>
          <w:lang w:val="es-ES_tradnl"/>
        </w:rPr>
      </w:pPr>
      <w:r>
        <w:rPr>
          <w:b/>
          <w:lang w:val="es-ES_tradnl"/>
        </w:rPr>
        <w:t>I. Chuẩn bị của giáo viên:</w:t>
      </w:r>
    </w:p>
    <w:p>
      <w:pPr>
        <w:pStyle w:val="Normal"/>
        <w:ind w:firstLine="720" w:end="0"/>
        <w:jc w:val="both"/>
        <w:rPr/>
      </w:pPr>
      <w:r>
        <w:rPr>
          <w:lang w:val="es-ES_tradnl"/>
        </w:rPr>
        <w:t>- Giáo án, Sân nhảy xa, kiểm tra sân bãi tr</w:t>
      </w:r>
      <w:r>
        <w:rPr>
          <w:rFonts w:hint="eastAsia"/>
          <w:lang w:val="es-ES_tradnl"/>
        </w:rPr>
        <w:t>ư</w:t>
      </w:r>
      <w:r>
        <w:rPr>
          <w:lang w:val="es-ES_tradnl"/>
        </w:rPr>
        <w:t>ớc khi học tập.</w:t>
      </w:r>
    </w:p>
    <w:p>
      <w:pPr>
        <w:pStyle w:val="Normal"/>
        <w:jc w:val="both"/>
        <w:rPr>
          <w:b/>
          <w:lang w:val="es-ES_tradnl"/>
        </w:rPr>
      </w:pPr>
      <w:r>
        <w:rPr>
          <w:b/>
          <w:lang w:val="es-ES_tradnl"/>
        </w:rPr>
        <w:t>II. Chuẩn bị của học sinh:</w:t>
      </w:r>
    </w:p>
    <w:p>
      <w:pPr>
        <w:pStyle w:val="Normal"/>
        <w:jc w:val="both"/>
        <w:rPr/>
      </w:pPr>
      <w:r>
        <w:rPr>
          <w:b/>
          <w:lang w:val="es-ES_tradnl"/>
        </w:rPr>
        <w:tab/>
      </w:r>
      <w:r>
        <w:rPr>
          <w:lang w:val="es-ES_tradnl"/>
        </w:rPr>
        <w:t>- Học sinh chuẩn bị giầy, trang phục gọn gàng.</w:t>
      </w:r>
    </w:p>
    <w:p>
      <w:pPr>
        <w:pStyle w:val="Normal"/>
        <w:jc w:val="both"/>
        <w:rPr/>
      </w:pPr>
      <w:r>
        <w:rPr/>
        <w:t>C. TIẾN TRÌNH LÊN LỚP.</w:t>
      </w:r>
    </w:p>
    <w:tbl>
      <w:tblPr>
        <w:tblW w:w="9639" w:type="dxa"/>
        <w:jc w:val="start"/>
        <w:tblInd w:w="108" w:type="dxa"/>
        <w:tblLayout w:type="fixed"/>
        <w:tblCellMar>
          <w:top w:w="0" w:type="dxa"/>
          <w:start w:w="108" w:type="dxa"/>
          <w:bottom w:w="0" w:type="dxa"/>
          <w:end w:w="108" w:type="dxa"/>
        </w:tblCellMar>
      </w:tblPr>
      <w:tblGrid>
        <w:gridCol w:w="4680"/>
        <w:gridCol w:w="1077"/>
        <w:gridCol w:w="3882"/>
      </w:tblGrid>
      <w:tr>
        <w:trPr/>
        <w:tc>
          <w:tcPr>
            <w:tcW w:w="468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rPr>
              <w:t>NỘI DUNG</w:t>
            </w:r>
          </w:p>
        </w:tc>
        <w:tc>
          <w:tcPr>
            <w:tcW w:w="1077"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lang w:val="pt-BR"/>
              </w:rPr>
              <w:t>TG</w:t>
            </w:r>
          </w:p>
        </w:tc>
        <w:tc>
          <w:tcPr>
            <w:tcW w:w="3882" w:type="dxa"/>
            <w:tcBorders>
              <w:top w:val="single" w:sz="4" w:space="0" w:color="000000"/>
              <w:start w:val="single" w:sz="4" w:space="0" w:color="000000"/>
              <w:bottom w:val="single" w:sz="4" w:space="0" w:color="000000"/>
              <w:end w:val="single" w:sz="4" w:space="0" w:color="000000"/>
            </w:tcBorders>
          </w:tcPr>
          <w:p>
            <w:pPr>
              <w:pStyle w:val="Normal"/>
              <w:jc w:val="center"/>
              <w:rPr/>
            </w:pPr>
            <w:r>
              <w:rPr>
                <w:b/>
                <w:sz w:val="26"/>
                <w:szCs w:val="26"/>
                <w:lang w:val="es-ES_tradnl"/>
              </w:rPr>
              <w:t xml:space="preserve">HOẠT </w:t>
            </w:r>
            <w:r>
              <w:rPr>
                <w:rFonts w:hint="eastAsia"/>
                <w:b/>
                <w:sz w:val="26"/>
                <w:szCs w:val="26"/>
                <w:lang w:val="es-ES_tradnl"/>
              </w:rPr>
              <w:t>Đ</w:t>
            </w:r>
            <w:r>
              <w:rPr>
                <w:b/>
                <w:sz w:val="26"/>
                <w:szCs w:val="26"/>
                <w:lang w:val="es-ES_tradnl"/>
              </w:rPr>
              <w:t>ỘNG CỦA GV VÀ HS</w:t>
            </w:r>
          </w:p>
        </w:tc>
      </w:tr>
      <w:tr>
        <w:trPr/>
        <w:tc>
          <w:tcPr>
            <w:tcW w:w="4680" w:type="dxa"/>
            <w:tcBorders>
              <w:top w:val="single" w:sz="4" w:space="0" w:color="000000"/>
              <w:start w:val="single" w:sz="4" w:space="0" w:color="000000"/>
              <w:bottom w:val="single" w:sz="4" w:space="0" w:color="000000"/>
              <w:end w:val="single" w:sz="4" w:space="0" w:color="000000"/>
            </w:tcBorders>
          </w:tcPr>
          <w:p>
            <w:pPr>
              <w:pStyle w:val="Normal"/>
              <w:jc w:val="both"/>
              <w:rPr>
                <w:b/>
                <w:bCs/>
                <w:lang w:val="es-ES_tradnl"/>
              </w:rPr>
            </w:pPr>
            <w:r>
              <w:rPr>
                <w:b/>
                <w:bCs/>
                <w:lang w:val="es-ES_tradnl"/>
              </w:rPr>
              <w:t>I. MỞ ĐẦU:</w:t>
            </w:r>
          </w:p>
          <w:p>
            <w:pPr>
              <w:pStyle w:val="Normal"/>
              <w:jc w:val="both"/>
              <w:rPr>
                <w:lang w:val="es-ES_tradnl"/>
              </w:rPr>
            </w:pPr>
            <w:r>
              <w:rPr>
                <w:lang w:val="es-ES_tradnl"/>
              </w:rPr>
              <w:t>1. Nhận lớp:</w:t>
            </w:r>
          </w:p>
          <w:p>
            <w:pPr>
              <w:pStyle w:val="Normal"/>
              <w:jc w:val="both"/>
              <w:rPr>
                <w:lang w:val="es-ES_tradnl"/>
              </w:rPr>
            </w:pPr>
            <w:r>
              <w:rPr>
                <w:lang w:val="es-ES_tradnl"/>
              </w:rPr>
              <w:t xml:space="preserve">- Gv nhận lớp kiểm tra sĩ số </w:t>
            </w:r>
          </w:p>
          <w:p>
            <w:pPr>
              <w:pStyle w:val="Normal"/>
              <w:jc w:val="both"/>
              <w:rPr>
                <w:lang w:val="es-ES_tradnl"/>
              </w:rPr>
            </w:pPr>
            <w:r>
              <w:rPr>
                <w:lang w:val="es-ES_tradnl"/>
              </w:rPr>
              <w:t>- Phổ biến ND,yêu cầu bài học.</w:t>
            </w:r>
          </w:p>
          <w:p>
            <w:pPr>
              <w:pStyle w:val="Normal"/>
              <w:jc w:val="both"/>
              <w:rPr>
                <w:lang w:val="es-ES_tradnl"/>
              </w:rPr>
            </w:pPr>
            <w:r>
              <w:rPr>
                <w:lang w:val="es-ES_tradnl"/>
              </w:rPr>
              <w:t xml:space="preserve">2. Khởi động: </w:t>
            </w:r>
          </w:p>
          <w:p>
            <w:pPr>
              <w:pStyle w:val="Normal"/>
              <w:jc w:val="both"/>
              <w:rPr>
                <w:lang w:val="es-ES_tradnl"/>
              </w:rPr>
            </w:pPr>
            <w:r>
              <w:rPr>
                <w:lang w:val="es-ES_tradnl"/>
              </w:rPr>
              <w:t>-Khởi động chung: Bài thể dục</w:t>
            </w:r>
          </w:p>
          <w:p>
            <w:pPr>
              <w:pStyle w:val="Normal"/>
              <w:jc w:val="both"/>
              <w:rPr>
                <w:lang w:val="es-ES_tradnl"/>
              </w:rPr>
            </w:pPr>
            <w:r>
              <w:rPr>
                <w:lang w:val="es-ES_tradnl"/>
              </w:rPr>
              <w:t>-Khởi động chuyên môn :Xoay các khớp liên quan tới vận động.</w:t>
            </w:r>
          </w:p>
          <w:p>
            <w:pPr>
              <w:pStyle w:val="Normal"/>
              <w:jc w:val="both"/>
              <w:rPr/>
            </w:pPr>
            <w:r>
              <w:rPr>
                <w:lang w:val="es-ES_tradnl"/>
              </w:rPr>
              <w:t xml:space="preserve"> </w:t>
            </w:r>
            <w:r>
              <w:rPr>
                <w:lang w:val="de-DE"/>
              </w:rPr>
              <w:t>- Ép dọc- ép ngang.</w:t>
            </w:r>
          </w:p>
          <w:p>
            <w:pPr>
              <w:pStyle w:val="Normal"/>
              <w:jc w:val="both"/>
              <w:rPr/>
            </w:pPr>
            <w:r>
              <w:rPr>
                <w:b/>
                <w:lang w:val="es-ES_tradnl"/>
              </w:rPr>
              <w:t>II. KIỂM TRA BÀI CŨ</w:t>
            </w:r>
            <w:r>
              <w:rPr>
                <w:lang w:val="es-ES_tradnl"/>
              </w:rPr>
              <w:t xml:space="preserve">: </w:t>
            </w:r>
          </w:p>
          <w:p>
            <w:pPr>
              <w:pStyle w:val="Normal"/>
              <w:jc w:val="both"/>
              <w:rPr>
                <w:lang w:val="es-ES_tradnl"/>
              </w:rPr>
            </w:pPr>
            <w:r>
              <w:rPr>
                <w:lang w:val="es-ES_tradnl"/>
              </w:rPr>
              <w:t>? Em hãy thực hiện chạy chạy giậm nhảy “bước bộ” trên không.</w:t>
            </w:r>
          </w:p>
          <w:p>
            <w:pPr>
              <w:pStyle w:val="Normal"/>
              <w:jc w:val="both"/>
              <w:rPr>
                <w:b/>
                <w:bCs/>
                <w:lang w:val="es-ES_tradnl"/>
              </w:rPr>
            </w:pPr>
            <w:r>
              <w:rPr>
                <w:b/>
                <w:bCs/>
                <w:lang w:val="es-ES_tradnl"/>
              </w:rPr>
              <w:t>III. CƠ BẢN.</w:t>
            </w:r>
          </w:p>
          <w:p>
            <w:pPr>
              <w:pStyle w:val="Normal"/>
              <w:tabs>
                <w:tab w:val="clear" w:pos="720"/>
                <w:tab w:val="left" w:pos="640" w:leader="none"/>
              </w:tabs>
              <w:suppressAutoHyphens w:val="true"/>
              <w:snapToGrid w:val="false"/>
              <w:jc w:val="both"/>
              <w:rPr/>
            </w:pPr>
            <w:r>
              <w:rPr>
                <w:b/>
                <w:bCs/>
                <w:lang w:val="es-ES_tradnl"/>
              </w:rPr>
              <w:t xml:space="preserve">1. </w:t>
            </w:r>
            <w:r>
              <w:rPr>
                <w:b/>
                <w:lang w:val="es-ES_tradnl"/>
              </w:rPr>
              <w:t xml:space="preserve">Bật nhảy : </w:t>
            </w:r>
          </w:p>
          <w:p>
            <w:pPr>
              <w:pStyle w:val="Normal"/>
              <w:tabs>
                <w:tab w:val="clear" w:pos="720"/>
                <w:tab w:val="left" w:pos="640" w:leader="none"/>
              </w:tabs>
              <w:suppressAutoHyphens w:val="true"/>
              <w:snapToGrid w:val="false"/>
              <w:jc w:val="both"/>
              <w:rPr>
                <w:lang w:val="es-ES_tradnl"/>
              </w:rPr>
            </w:pPr>
            <w:r>
              <w:rPr>
                <w:lang w:val="es-ES_tradnl"/>
              </w:rPr>
              <w:t>- Ôn nhảy “bước bộ” trên không</w:t>
            </w:r>
          </w:p>
          <w:p>
            <w:pPr>
              <w:pStyle w:val="Normal"/>
              <w:tabs>
                <w:tab w:val="clear" w:pos="720"/>
                <w:tab w:val="left" w:pos="640" w:leader="none"/>
              </w:tabs>
              <w:suppressAutoHyphens w:val="true"/>
              <w:snapToGrid w:val="false"/>
              <w:jc w:val="both"/>
              <w:rPr/>
            </w:pPr>
            <w:r>
              <w:rPr>
                <w:lang w:val="es-ES_tradnl"/>
              </w:rPr>
              <w:t>-</w:t>
            </w:r>
            <w:r>
              <w:rPr>
                <w:b/>
                <w:lang w:val="es-ES_tradnl"/>
              </w:rPr>
              <w:t xml:space="preserve"> </w:t>
            </w:r>
            <w:r>
              <w:rPr>
                <w:lang w:val="es-ES_tradnl"/>
              </w:rPr>
              <w:t>Ôn</w:t>
            </w:r>
            <w:r>
              <w:rPr>
                <w:b/>
                <w:lang w:val="es-ES_tradnl"/>
              </w:rPr>
              <w:t xml:space="preserve"> c</w:t>
            </w:r>
            <w:r>
              <w:rPr>
                <w:lang w:val="es-ES_tradnl"/>
              </w:rPr>
              <w:t>hạy đà (tự do) – nhảy xa.</w:t>
            </w:r>
          </w:p>
          <w:p>
            <w:pPr>
              <w:pStyle w:val="Normal"/>
              <w:tabs>
                <w:tab w:val="clear" w:pos="720"/>
                <w:tab w:val="left" w:pos="640" w:leader="none"/>
              </w:tabs>
              <w:suppressAutoHyphens w:val="true"/>
              <w:snapToGrid w:val="false"/>
              <w:jc w:val="both"/>
              <w:rPr>
                <w:lang w:val="es-ES_tradnl"/>
              </w:rPr>
            </w:pPr>
            <w:r>
              <w:rPr>
                <w:lang w:val="es-ES_tradnl"/>
              </w:rPr>
            </w:r>
          </w:p>
          <w:p>
            <w:pPr>
              <w:pStyle w:val="Normal"/>
              <w:tabs>
                <w:tab w:val="clear" w:pos="720"/>
                <w:tab w:val="left" w:pos="640" w:leader="none"/>
              </w:tabs>
              <w:suppressAutoHyphens w:val="true"/>
              <w:snapToGrid w:val="false"/>
              <w:jc w:val="both"/>
              <w:rPr/>
            </w:pPr>
            <w:r>
              <w:rPr>
                <w:lang w:val="es-ES_tradnl"/>
              </w:rPr>
              <w:t>-</w:t>
            </w:r>
            <w:r>
              <w:rPr>
                <w:b/>
                <w:lang w:val="es-ES_tradnl"/>
              </w:rPr>
              <w:t xml:space="preserve"> </w:t>
            </w:r>
            <w:r>
              <w:rPr>
                <w:lang w:val="es-ES_tradnl"/>
              </w:rPr>
              <w:t>Trò chơi “ nhảy vào vòng tròn tiếp sức”</w:t>
            </w:r>
          </w:p>
          <w:p>
            <w:pPr>
              <w:pStyle w:val="Normal"/>
              <w:tabs>
                <w:tab w:val="clear" w:pos="720"/>
                <w:tab w:val="left" w:pos="253" w:leader="none"/>
                <w:tab w:val="left" w:pos="349" w:leader="none"/>
              </w:tabs>
              <w:spacing w:lineRule="exact" w:line="400"/>
              <w:rPr>
                <w:lang w:val="es-ES_tradnl"/>
              </w:rPr>
            </w:pPr>
            <w:r>
              <w:rPr>
                <w:lang w:val="es-ES_tradnl"/>
              </w:rPr>
            </w:r>
          </w:p>
          <w:p>
            <w:pPr>
              <w:pStyle w:val="Normal"/>
              <w:tabs>
                <w:tab w:val="clear" w:pos="720"/>
                <w:tab w:val="left" w:pos="640" w:leader="none"/>
              </w:tabs>
              <w:suppressAutoHyphens w:val="true"/>
              <w:rPr>
                <w:lang w:val="es-ES_tradnl"/>
              </w:rPr>
            </w:pPr>
            <w:r>
              <w:rPr>
                <w:lang w:val="es-ES_tradnl"/>
              </w:rPr>
            </w:r>
          </w:p>
          <w:p>
            <w:pPr>
              <w:pStyle w:val="Normal"/>
              <w:tabs>
                <w:tab w:val="clear" w:pos="720"/>
                <w:tab w:val="left" w:pos="640" w:leader="none"/>
              </w:tabs>
              <w:suppressAutoHyphens w:val="true"/>
              <w:rPr>
                <w:lang w:val="es-ES_tradnl"/>
              </w:rPr>
            </w:pPr>
            <w:r>
              <w:rPr>
                <w:lang w:val="es-ES_tradnl"/>
              </w:rPr>
            </w:r>
          </w:p>
          <w:p>
            <w:pPr>
              <w:pStyle w:val="Normal"/>
              <w:tabs>
                <w:tab w:val="clear" w:pos="720"/>
                <w:tab w:val="left" w:pos="640" w:leader="none"/>
              </w:tabs>
              <w:suppressAutoHyphens w:val="true"/>
              <w:rPr>
                <w:bCs/>
                <w:lang w:val="es-ES_tradnl"/>
              </w:rPr>
            </w:pPr>
            <w:r>
              <w:rPr>
                <w:bCs/>
                <w:lang w:val="es-ES_tradnl"/>
              </w:rPr>
            </w:r>
          </w:p>
          <w:p>
            <w:pPr>
              <w:pStyle w:val="Normal"/>
              <w:tabs>
                <w:tab w:val="clear" w:pos="720"/>
                <w:tab w:val="left" w:pos="640" w:leader="none"/>
              </w:tabs>
              <w:suppressAutoHyphens w:val="true"/>
              <w:snapToGrid w:val="false"/>
              <w:rPr>
                <w:b/>
                <w:bCs/>
                <w:lang w:val="es-ES_tradnl"/>
              </w:rPr>
            </w:pPr>
            <w:r>
              <w:rPr>
                <w:b/>
                <w:bCs/>
                <w:lang w:val="es-ES_tradnl"/>
              </w:rPr>
            </w:r>
          </w:p>
          <w:p>
            <w:pPr>
              <w:pStyle w:val="Normal"/>
              <w:tabs>
                <w:tab w:val="clear" w:pos="720"/>
                <w:tab w:val="left" w:pos="640" w:leader="none"/>
              </w:tabs>
              <w:suppressAutoHyphens w:val="true"/>
              <w:jc w:val="both"/>
              <w:rPr>
                <w:b/>
                <w:lang w:val="es-ES_tradnl"/>
              </w:rPr>
            </w:pPr>
            <w:r>
              <w:rPr>
                <w:b/>
                <w:lang w:val="es-ES_tradnl"/>
              </w:rPr>
            </w:r>
          </w:p>
          <w:p>
            <w:pPr>
              <w:pStyle w:val="Normal"/>
              <w:tabs>
                <w:tab w:val="clear" w:pos="720"/>
                <w:tab w:val="left" w:pos="640" w:leader="none"/>
              </w:tabs>
              <w:suppressAutoHyphens w:val="true"/>
              <w:jc w:val="both"/>
              <w:rPr>
                <w:b/>
                <w:lang w:val="es-ES_tradnl"/>
              </w:rPr>
            </w:pPr>
            <w:r>
              <w:rPr>
                <w:b/>
                <w:lang w:val="es-ES_tradnl"/>
              </w:rPr>
            </w:r>
          </w:p>
          <w:p>
            <w:pPr>
              <w:pStyle w:val="Normal"/>
              <w:tabs>
                <w:tab w:val="clear" w:pos="720"/>
                <w:tab w:val="left" w:pos="640" w:leader="none"/>
              </w:tabs>
              <w:suppressAutoHyphens w:val="true"/>
              <w:jc w:val="both"/>
              <w:rPr>
                <w:b/>
                <w:lang w:val="es-ES_tradnl" w:eastAsia="en-US"/>
              </w:rPr>
            </w:pPr>
            <w:r>
              <w:rPr>
                <w:b/>
                <w:lang w:val="es-ES_tradnl" w:eastAsia="en-US"/>
              </w:rPr>
              <w:drawing>
                <wp:anchor behindDoc="0" distT="0" distB="0" distL="114935" distR="114935" simplePos="0" locked="0" layoutInCell="1" allowOverlap="1" relativeHeight="304">
                  <wp:simplePos x="0" y="0"/>
                  <wp:positionH relativeFrom="column">
                    <wp:posOffset>163195</wp:posOffset>
                  </wp:positionH>
                  <wp:positionV relativeFrom="paragraph">
                    <wp:posOffset>119380</wp:posOffset>
                  </wp:positionV>
                  <wp:extent cx="2696845" cy="853440"/>
                  <wp:effectExtent l="0" t="0" r="0" b="0"/>
                  <wp:wrapNone/>
                  <wp:docPr id="407" name="Image137"/>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407" name="Image137"/>
                          <pic:cNvPicPr>
                            <a:picLocks noChangeAspect="1" noChangeArrowheads="1"/>
                          </pic:cNvPicPr>
                        </pic:nvPicPr>
                        <pic:blipFill>
                          <a:blip r:embed="rId151"/>
                          <a:srcRect l="-5" t="-16" r="-5" b="-16"/>
                          <a:stretch>
                            <a:fillRect/>
                          </a:stretch>
                        </pic:blipFill>
                        <pic:spPr bwMode="auto">
                          <a:xfrm>
                            <a:off x="0" y="0"/>
                            <a:ext cx="2696845" cy="853440"/>
                          </a:xfrm>
                          <a:prstGeom prst="rect">
                            <a:avLst/>
                          </a:prstGeom>
                          <a:noFill/>
                        </pic:spPr>
                      </pic:pic>
                    </a:graphicData>
                  </a:graphic>
                </wp:anchor>
              </w:drawing>
            </w:r>
          </w:p>
          <w:p>
            <w:pPr>
              <w:pStyle w:val="Normal"/>
              <w:tabs>
                <w:tab w:val="clear" w:pos="720"/>
                <w:tab w:val="left" w:pos="640" w:leader="none"/>
              </w:tabs>
              <w:suppressAutoHyphens w:val="true"/>
              <w:jc w:val="both"/>
              <w:rPr>
                <w:b/>
                <w:lang w:val="es-ES_tradnl"/>
              </w:rPr>
            </w:pPr>
            <w:r>
              <w:rPr>
                <w:b/>
                <w:lang w:val="es-ES_tradnl"/>
              </w:rPr>
            </w:r>
          </w:p>
          <w:p>
            <w:pPr>
              <w:pStyle w:val="Normal"/>
              <w:tabs>
                <w:tab w:val="clear" w:pos="720"/>
                <w:tab w:val="left" w:pos="640" w:leader="none"/>
              </w:tabs>
              <w:suppressAutoHyphens w:val="true"/>
              <w:jc w:val="both"/>
              <w:rPr>
                <w:b/>
                <w:lang w:val="es-ES_tradnl"/>
              </w:rPr>
            </w:pPr>
            <w:r>
              <w:rPr>
                <w:b/>
                <w:lang w:val="es-ES_tradnl"/>
              </w:rPr>
            </w:r>
          </w:p>
          <w:p>
            <w:pPr>
              <w:pStyle w:val="Normal"/>
              <w:tabs>
                <w:tab w:val="clear" w:pos="720"/>
                <w:tab w:val="left" w:pos="640" w:leader="none"/>
              </w:tabs>
              <w:suppressAutoHyphens w:val="true"/>
              <w:jc w:val="both"/>
              <w:rPr>
                <w:b/>
                <w:lang w:val="es-ES_tradnl"/>
              </w:rPr>
            </w:pPr>
            <w:r>
              <w:rPr>
                <w:b/>
                <w:lang w:val="es-ES_tradnl"/>
              </w:rPr>
            </w:r>
          </w:p>
          <w:p>
            <w:pPr>
              <w:pStyle w:val="Normal"/>
              <w:tabs>
                <w:tab w:val="clear" w:pos="720"/>
                <w:tab w:val="left" w:pos="640" w:leader="none"/>
              </w:tabs>
              <w:suppressAutoHyphens w:val="true"/>
              <w:jc w:val="both"/>
              <w:rPr>
                <w:b/>
                <w:lang w:val="es-ES_tradnl"/>
              </w:rPr>
            </w:pPr>
            <w:r>
              <w:rPr>
                <w:b/>
                <w:lang w:val="es-ES_tradnl"/>
              </w:rPr>
            </w:r>
          </w:p>
          <w:p>
            <w:pPr>
              <w:pStyle w:val="Normal"/>
              <w:tabs>
                <w:tab w:val="clear" w:pos="720"/>
                <w:tab w:val="left" w:pos="640" w:leader="none"/>
              </w:tabs>
              <w:suppressAutoHyphens w:val="true"/>
              <w:jc w:val="both"/>
              <w:rPr>
                <w:b/>
                <w:lang w:val="es-ES_tradnl"/>
              </w:rPr>
            </w:pPr>
            <w:r>
              <w:rPr>
                <w:b/>
                <w:lang w:val="es-ES_tradnl"/>
              </w:rPr>
            </w:r>
          </w:p>
          <w:p>
            <w:pPr>
              <w:pStyle w:val="Normal"/>
              <w:tabs>
                <w:tab w:val="clear" w:pos="720"/>
                <w:tab w:val="left" w:pos="640" w:leader="none"/>
              </w:tabs>
              <w:suppressAutoHyphens w:val="true"/>
              <w:jc w:val="both"/>
              <w:rPr>
                <w:b/>
                <w:lang w:val="es-ES_tradnl"/>
              </w:rPr>
            </w:pPr>
            <w:r>
              <w:rPr>
                <w:b/>
                <w:lang w:val="es-ES_tradnl"/>
              </w:rPr>
            </w:r>
          </w:p>
          <w:p>
            <w:pPr>
              <w:pStyle w:val="Normal"/>
              <w:tabs>
                <w:tab w:val="clear" w:pos="720"/>
                <w:tab w:val="left" w:pos="640" w:leader="none"/>
              </w:tabs>
              <w:suppressAutoHyphens w:val="true"/>
              <w:jc w:val="both"/>
              <w:rPr/>
            </w:pPr>
            <w:r>
              <w:rPr>
                <w:b/>
                <w:lang w:val="es-ES_tradnl"/>
              </w:rPr>
              <w:t xml:space="preserve">2. Chạy bền: </w:t>
            </w:r>
            <w:r>
              <w:rPr>
                <w:lang w:val="es-ES_tradnl"/>
              </w:rPr>
              <w:t>Chạy trên địa hình tự nhiên.</w:t>
            </w:r>
          </w:p>
          <w:p>
            <w:pPr>
              <w:pStyle w:val="Normal"/>
              <w:tabs>
                <w:tab w:val="clear" w:pos="720"/>
                <w:tab w:val="left" w:pos="229" w:leader="none"/>
              </w:tabs>
              <w:suppressAutoHyphens w:val="true"/>
              <w:jc w:val="both"/>
              <w:rPr>
                <w:lang w:val="es-ES_tradnl"/>
              </w:rPr>
            </w:pPr>
            <w:r>
              <w:rPr>
                <w:lang w:val="es-ES_tradnl"/>
              </w:rPr>
              <w:t>- Nam chạy cự ly khoảng 700m, nữ chạy khoảng 500m.</w:t>
            </w:r>
          </w:p>
          <w:p>
            <w:pPr>
              <w:pStyle w:val="Normal"/>
              <w:jc w:val="both"/>
              <w:rPr>
                <w:b/>
                <w:lang w:val="es-ES_tradnl"/>
              </w:rPr>
            </w:pPr>
            <w:r>
              <w:rPr>
                <w:b/>
                <w:lang w:val="es-ES_tradnl"/>
              </w:rPr>
            </w:r>
          </w:p>
          <w:p>
            <w:pPr>
              <w:pStyle w:val="Normal"/>
              <w:jc w:val="both"/>
              <w:rPr>
                <w:lang w:val="es-ES_tradnl"/>
              </w:rPr>
            </w:pPr>
            <w:r>
              <w:rPr>
                <w:lang w:val="es-ES_tradnl"/>
              </w:rPr>
              <w:t>Giáo viên hướng dẫn HS luyện tập chạy bền</w:t>
            </w:r>
          </w:p>
          <w:p>
            <w:pPr>
              <w:pStyle w:val="Normal"/>
              <w:tabs>
                <w:tab w:val="clear" w:pos="720"/>
                <w:tab w:val="left" w:pos="640" w:leader="none"/>
              </w:tabs>
              <w:suppressAutoHyphens w:val="true"/>
              <w:snapToGrid w:val="false"/>
              <w:rPr>
                <w:b/>
                <w:lang w:val="es-ES_tradnl"/>
              </w:rPr>
            </w:pPr>
            <w:r>
              <w:rPr>
                <w:b/>
                <w:lang w:val="es-ES_tradnl"/>
              </w:rPr>
            </w:r>
          </w:p>
          <w:p>
            <w:pPr>
              <w:pStyle w:val="Normal"/>
              <w:jc w:val="both"/>
              <w:rPr>
                <w:b/>
                <w:lang w:val="es-ES_tradnl"/>
              </w:rPr>
            </w:pPr>
            <w:r>
              <w:rPr>
                <w:b/>
                <w:lang w:val="es-ES_tradnl"/>
              </w:rPr>
            </w:r>
          </w:p>
          <w:p>
            <w:pPr>
              <w:pStyle w:val="Normal"/>
              <w:jc w:val="both"/>
              <w:rPr>
                <w:b/>
                <w:lang w:val="es-ES_tradnl"/>
              </w:rPr>
            </w:pPr>
            <w:r>
              <w:rPr>
                <w:b/>
                <w:lang w:val="es-ES_tradnl"/>
              </w:rPr>
            </w:r>
          </w:p>
          <w:p>
            <w:pPr>
              <w:pStyle w:val="Normal"/>
              <w:jc w:val="both"/>
              <w:rPr>
                <w:b/>
                <w:lang w:val="es-ES_tradnl"/>
              </w:rPr>
            </w:pPr>
            <w:r>
              <w:rPr>
                <w:b/>
                <w:lang w:val="es-ES_tradnl"/>
              </w:rPr>
            </w:r>
          </w:p>
          <w:p>
            <w:pPr>
              <w:pStyle w:val="Normal"/>
              <w:jc w:val="both"/>
              <w:rPr>
                <w:b/>
                <w:lang w:val="es-ES_tradnl"/>
              </w:rPr>
            </w:pPr>
            <w:r>
              <w:rPr>
                <w:b/>
                <w:lang w:val="es-ES_tradnl"/>
              </w:rPr>
              <w:t xml:space="preserve">IV. CỦNG CỐ BÀI </w:t>
            </w:r>
          </w:p>
          <w:p>
            <w:pPr>
              <w:pStyle w:val="Normal"/>
              <w:tabs>
                <w:tab w:val="clear" w:pos="720"/>
                <w:tab w:val="left" w:pos="640" w:leader="none"/>
              </w:tabs>
              <w:suppressAutoHyphens w:val="true"/>
              <w:snapToGrid w:val="false"/>
              <w:jc w:val="both"/>
              <w:rPr/>
            </w:pPr>
            <w:r>
              <w:rPr>
                <w:bCs/>
                <w:lang w:val="es-ES_tradnl"/>
              </w:rPr>
              <w:t>-</w:t>
            </w:r>
            <w:r>
              <w:rPr>
                <w:b/>
                <w:bCs/>
                <w:lang w:val="es-ES_tradnl"/>
              </w:rPr>
              <w:t xml:space="preserve"> </w:t>
            </w:r>
            <w:r>
              <w:rPr>
                <w:bCs/>
                <w:lang w:val="es-ES_tradnl"/>
              </w:rPr>
              <w:t xml:space="preserve">Gọi 2 HS lên kiểm tra lại kiến thức đã học </w:t>
            </w:r>
            <w:r>
              <w:rPr>
                <w:lang w:val="es-ES_tradnl"/>
              </w:rPr>
              <w:t>chạy đà tự do nhảy xa kiểu ngồi.</w:t>
            </w:r>
          </w:p>
          <w:p>
            <w:pPr>
              <w:pStyle w:val="Normal"/>
              <w:jc w:val="both"/>
              <w:rPr>
                <w:b/>
                <w:bCs/>
                <w:lang w:val="es-ES_tradnl"/>
              </w:rPr>
            </w:pPr>
            <w:r>
              <w:rPr>
                <w:b/>
                <w:bCs/>
                <w:lang w:val="es-ES_tradnl"/>
              </w:rPr>
              <w:t>V. KẾT THÚC:</w:t>
            </w:r>
          </w:p>
          <w:p>
            <w:pPr>
              <w:pStyle w:val="Normal"/>
              <w:jc w:val="both"/>
              <w:rPr>
                <w:lang w:val="es-ES_tradnl"/>
              </w:rPr>
            </w:pPr>
            <w:r>
              <w:rPr>
                <w:lang w:val="es-ES_tradnl"/>
              </w:rPr>
              <w:t>1. Thả lỏng hồi tĩnh: Tập động tác điều hoà,hít thở sâu ,dũ chân- tay.</w:t>
            </w:r>
          </w:p>
          <w:p>
            <w:pPr>
              <w:pStyle w:val="Normal"/>
              <w:jc w:val="both"/>
              <w:rPr>
                <w:lang w:val="es-ES_tradnl"/>
              </w:rPr>
            </w:pPr>
            <w:r>
              <w:rPr>
                <w:lang w:val="es-ES_tradnl"/>
              </w:rPr>
              <w:t>2. Nhận xét - đánh giá giờ học.</w:t>
            </w:r>
          </w:p>
          <w:p>
            <w:pPr>
              <w:pStyle w:val="Normal"/>
              <w:jc w:val="both"/>
              <w:rPr>
                <w:lang w:val="es-ES_tradnl"/>
              </w:rPr>
            </w:pPr>
            <w:r>
              <w:rPr>
                <w:lang w:val="es-ES_tradnl"/>
              </w:rPr>
              <w:t>3. Bài tập ôn luyện về nhà.</w:t>
            </w:r>
          </w:p>
        </w:tc>
        <w:tc>
          <w:tcPr>
            <w:tcW w:w="1077" w:type="dxa"/>
            <w:tcBorders>
              <w:top w:val="single" w:sz="4" w:space="0" w:color="000000"/>
              <w:start w:val="single" w:sz="4" w:space="0" w:color="000000"/>
              <w:bottom w:val="single" w:sz="4" w:space="0" w:color="000000"/>
              <w:end w:val="single" w:sz="4" w:space="0" w:color="000000"/>
            </w:tcBorders>
          </w:tcPr>
          <w:p>
            <w:pPr>
              <w:pStyle w:val="Normal"/>
              <w:jc w:val="center"/>
              <w:rPr>
                <w:b/>
                <w:lang w:val="pt-BR"/>
              </w:rPr>
            </w:pPr>
            <w:r>
              <w:rPr>
                <w:b/>
                <w:lang w:val="pt-BR"/>
              </w:rPr>
              <w:t>7’</w:t>
            </w:r>
          </w:p>
          <w:p>
            <w:pPr>
              <w:pStyle w:val="Normal"/>
              <w:jc w:val="center"/>
              <w:rPr>
                <w:lang w:val="pt-BR"/>
              </w:rPr>
            </w:pPr>
            <w:r>
              <w:rPr>
                <w:lang w:val="pt-BR"/>
              </w:rPr>
              <w:t>2’</w:t>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5’</w:t>
            </w:r>
          </w:p>
          <w:p>
            <w:pPr>
              <w:pStyle w:val="Normal"/>
              <w:jc w:val="center"/>
              <w:rPr>
                <w:lang w:val="pt-BR"/>
              </w:rPr>
            </w:pPr>
            <w:r>
              <w:rPr>
                <w:lang w:val="pt-BR"/>
              </w:rPr>
              <w:t>2Lx8N</w:t>
            </w:r>
          </w:p>
          <w:p>
            <w:pPr>
              <w:pStyle w:val="Normal"/>
              <w:jc w:val="center"/>
              <w:rPr>
                <w:lang w:val="pt-BR"/>
              </w:rPr>
            </w:pPr>
            <w:r>
              <w:rPr>
                <w:lang w:val="pt-BR"/>
              </w:rPr>
              <w:t>2Lx8N</w:t>
            </w:r>
          </w:p>
          <w:p>
            <w:pPr>
              <w:pStyle w:val="Normal"/>
              <w:jc w:val="center"/>
              <w:rPr>
                <w:lang w:val="pt-BR"/>
              </w:rPr>
            </w:pPr>
            <w:r>
              <w:rPr>
                <w:lang w:val="pt-BR"/>
              </w:rPr>
            </w:r>
          </w:p>
          <w:p>
            <w:pPr>
              <w:pStyle w:val="Normal"/>
              <w:jc w:val="center"/>
              <w:rPr>
                <w:lang w:val="pt-BR"/>
              </w:rPr>
            </w:pPr>
            <w:r>
              <w:rPr>
                <w:lang w:val="pt-BR"/>
              </w:rPr>
              <w:t>2Lx8N</w:t>
            </w:r>
          </w:p>
          <w:p>
            <w:pPr>
              <w:pStyle w:val="Normal"/>
              <w:jc w:val="center"/>
              <w:rPr>
                <w:b/>
                <w:lang w:val="pt-BR"/>
              </w:rPr>
            </w:pPr>
            <w:r>
              <w:rPr>
                <w:b/>
                <w:lang w:val="pt-BR"/>
              </w:rPr>
              <w:t>3’</w:t>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27’</w:t>
            </w:r>
          </w:p>
          <w:p>
            <w:pPr>
              <w:pStyle w:val="Normal"/>
              <w:jc w:val="center"/>
              <w:rPr>
                <w:lang w:val="pt-BR"/>
              </w:rPr>
            </w:pPr>
            <w:r>
              <w:rPr>
                <w:lang w:val="pt-BR"/>
              </w:rPr>
              <w:t>19’</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8’</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b/>
                <w:lang w:val="pt-BR"/>
              </w:rPr>
            </w:pPr>
            <w:r>
              <w:rPr>
                <w:b/>
                <w:lang w:val="pt-BR"/>
              </w:rPr>
              <w:t>4’</w:t>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4’</w:t>
            </w:r>
          </w:p>
        </w:tc>
        <w:tc>
          <w:tcPr>
            <w:tcW w:w="3882" w:type="dxa"/>
            <w:tcBorders>
              <w:top w:val="single" w:sz="4" w:space="0" w:color="000000"/>
              <w:start w:val="single" w:sz="4" w:space="0" w:color="000000"/>
              <w:bottom w:val="single" w:sz="4" w:space="0" w:color="000000"/>
              <w:end w:val="single" w:sz="4" w:space="0" w:color="000000"/>
            </w:tcBorders>
          </w:tcPr>
          <w:p>
            <w:pPr>
              <w:pStyle w:val="Normal"/>
              <w:jc w:val="both"/>
              <w:rPr>
                <w:lang w:val="es-ES_tradnl"/>
              </w:rPr>
            </w:pPr>
            <w:r>
              <w:rPr>
                <w:lang w:val="es-ES_tradnl"/>
              </w:rPr>
              <w:t>Lớp trưởng tập hợp lớp thành 4 hàng ngang ,báo cáo sĩ số.</w:t>
            </w:r>
          </w:p>
          <w:p>
            <w:pPr>
              <w:pStyle w:val="Normal"/>
              <w:jc w:val="both"/>
              <w:rPr>
                <w:lang w:val="es-ES_tradnl"/>
              </w:rPr>
            </w:pPr>
            <w:r>
              <w:rPr>
                <w:lang w:val="es-ES_tradnl"/>
              </w:rPr>
            </w:r>
          </w:p>
          <w:p>
            <w:pPr>
              <w:pStyle w:val="Normal"/>
              <w:jc w:val="center"/>
              <w:rPr>
                <w:lang w:val="es-ES_tradnl"/>
              </w:rPr>
            </w:pPr>
            <w:r>
              <w:rPr>
                <w:lang w:val="es-ES_tradnl"/>
              </w:rPr>
              <w:t>Đội hình khởi động</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r>
          </w:p>
          <w:p>
            <w:pPr>
              <w:pStyle w:val="Normal"/>
              <w:jc w:val="both"/>
              <w:rPr>
                <w:lang w:val="es-ES_tradnl"/>
              </w:rPr>
            </w:pPr>
            <w:r>
              <w:rPr>
                <w:lang w:val="es-ES_tradnl"/>
              </w:rPr>
              <w:t xml:space="preserve">                         </w:t>
            </w:r>
            <w:r>
              <w:rPr>
                <w:lang w:val="es-ES_tradnl"/>
              </w:rPr>
              <w:t xml:space="preserve">* Gv            </w:t>
            </w:r>
          </w:p>
          <w:p>
            <w:pPr>
              <w:pStyle w:val="Header"/>
              <w:tabs>
                <w:tab w:val="clear" w:pos="4320"/>
                <w:tab w:val="clear" w:pos="8640"/>
              </w:tabs>
              <w:jc w:val="both"/>
              <w:rPr>
                <w:b/>
                <w:bCs/>
                <w:lang w:val="es-ES_tradnl"/>
              </w:rPr>
            </w:pPr>
            <w:r>
              <w:rPr>
                <w:b/>
                <w:bCs/>
                <w:lang w:val="es-ES_tradnl"/>
              </w:rPr>
            </w:r>
          </w:p>
          <w:p>
            <w:pPr>
              <w:pStyle w:val="Normal"/>
              <w:tabs>
                <w:tab w:val="clear" w:pos="720"/>
                <w:tab w:val="left" w:pos="640" w:leader="none"/>
              </w:tabs>
              <w:suppressAutoHyphens w:val="true"/>
              <w:snapToGrid w:val="false"/>
              <w:rPr>
                <w:b/>
                <w:bCs/>
                <w:lang w:val="es-ES_tradnl"/>
              </w:rPr>
            </w:pPr>
            <w:r>
              <w:rPr>
                <w:b/>
                <w:bCs/>
                <w:lang w:val="es-ES_tradnl"/>
              </w:rPr>
            </w:r>
          </w:p>
          <w:p>
            <w:pPr>
              <w:pStyle w:val="Normal"/>
              <w:tabs>
                <w:tab w:val="clear" w:pos="720"/>
                <w:tab w:val="left" w:pos="640" w:leader="none"/>
              </w:tabs>
              <w:suppressAutoHyphens w:val="true"/>
              <w:snapToGrid w:val="false"/>
              <w:rPr>
                <w:lang w:val="es-ES_tradnl"/>
              </w:rPr>
            </w:pPr>
            <w:r>
              <w:rPr>
                <w:lang w:val="es-ES_tradnl"/>
              </w:rPr>
            </w:r>
          </w:p>
          <w:p>
            <w:pPr>
              <w:pStyle w:val="Normal"/>
              <w:tabs>
                <w:tab w:val="clear" w:pos="720"/>
                <w:tab w:val="left" w:pos="640" w:leader="none"/>
              </w:tabs>
              <w:suppressAutoHyphens w:val="true"/>
              <w:snapToGrid w:val="false"/>
              <w:rPr>
                <w:lang w:val="es-ES_tradnl"/>
              </w:rPr>
            </w:pPr>
            <w:r>
              <w:rPr>
                <w:lang w:val="es-ES_tradnl"/>
              </w:rPr>
            </w:r>
          </w:p>
          <w:p>
            <w:pPr>
              <w:pStyle w:val="Normal"/>
              <w:jc w:val="both"/>
              <w:rPr>
                <w:lang w:val="es-ES_tradnl"/>
              </w:rPr>
            </w:pPr>
            <w:r>
              <w:rPr>
                <w:lang w:val="es-ES_tradnl"/>
              </w:rPr>
              <w:t xml:space="preserve">- Giáo viên hướng dẫn học sinh tập luyện. GV cử Cán sự điều khiển các tổ tập luyện. Sau 1 thời gian đổi nội dung tập luyện cho nhau. </w:t>
            </w:r>
          </w:p>
          <w:p>
            <w:pPr>
              <w:pStyle w:val="Normal"/>
              <w:jc w:val="both"/>
              <w:rPr>
                <w:lang w:val="es-ES_tradnl"/>
              </w:rPr>
            </w:pPr>
            <w:r>
              <w:rPr>
                <w:lang w:val="es-ES_tradnl"/>
              </w:rPr>
              <w:t>- HS không được chủ quan, coi thường, tập qua loa đại khái mà phải nghiêm túc.</w:t>
            </w:r>
          </w:p>
          <w:p>
            <w:pPr>
              <w:pStyle w:val="Normal"/>
              <w:jc w:val="both"/>
              <w:rPr>
                <w:lang w:val="es-ES_tradnl"/>
              </w:rPr>
            </w:pPr>
            <w:r>
              <w:rPr>
                <w:lang w:val="es-ES_tradnl"/>
              </w:rPr>
              <w:t>- GV phân tích những yếu điểm để HS sửa sai</w:t>
            </w:r>
          </w:p>
          <w:p>
            <w:pPr>
              <w:pStyle w:val="Normal"/>
              <w:tabs>
                <w:tab w:val="clear" w:pos="720"/>
                <w:tab w:val="left" w:pos="640" w:leader="none"/>
              </w:tabs>
              <w:suppressAutoHyphens w:val="true"/>
              <w:snapToGrid w:val="false"/>
              <w:jc w:val="both"/>
              <w:rPr>
                <w:lang w:val="es-ES_tradnl"/>
              </w:rPr>
            </w:pPr>
            <w:r>
              <w:rPr>
                <w:lang w:val="es-ES_tradnl"/>
              </w:rPr>
              <w:t>- GV làm mẫu cho HS quan sát.</w:t>
            </w:r>
          </w:p>
          <w:p>
            <w:pPr>
              <w:pStyle w:val="Normal"/>
              <w:spacing w:lineRule="exact" w:line="400"/>
              <w:jc w:val="both"/>
              <w:rPr>
                <w:lang w:val="es-ES_tradnl"/>
              </w:rPr>
            </w:pPr>
            <w:r>
              <w:rPr>
                <w:lang w:val="es-ES_tradnl"/>
              </w:rPr>
              <w:t>- HS tập theo nhóm 2:</w:t>
            </w:r>
          </w:p>
          <w:p>
            <w:pPr>
              <w:pStyle w:val="Normal"/>
              <w:spacing w:lineRule="exact" w:line="400"/>
              <w:jc w:val="both"/>
              <w:rPr>
                <w:lang w:val="es-ES_tradnl"/>
              </w:rPr>
            </w:pPr>
            <w:r>
              <w:rPr>
                <w:lang w:val="es-ES_tradnl"/>
              </w:rPr>
              <w:t xml:space="preserve">- Chia lớp thành các tổ học tập.  </w:t>
            </w:r>
          </w:p>
          <w:p>
            <w:pPr>
              <w:pStyle w:val="Normal"/>
              <w:jc w:val="both"/>
              <w:rPr>
                <w:lang w:val="es-ES_tradnl"/>
              </w:rPr>
            </w:pPr>
            <w:r>
              <w:rPr>
                <w:lang w:val="es-ES_tradnl"/>
              </w:rPr>
              <w:t>- Chia lớp thành các đội chơi tương ứng với tổ học tập. GV &amp; cán sự làm trọng tài cho cả lớp chơi.</w:t>
            </w:r>
          </w:p>
          <w:p>
            <w:pPr>
              <w:pStyle w:val="Normal"/>
              <w:jc w:val="both"/>
              <w:rPr>
                <w:lang w:val="es-ES_tradnl"/>
              </w:rPr>
            </w:pPr>
            <w:r>
              <w:rPr>
                <w:lang w:val="es-ES_tradnl"/>
              </w:rPr>
            </w:r>
          </w:p>
          <w:p>
            <w:pPr>
              <w:pStyle w:val="Normal"/>
              <w:jc w:val="both"/>
              <w:rPr>
                <w:sz w:val="14"/>
                <w:lang w:val="es-ES_tradnl"/>
              </w:rPr>
            </w:pPr>
            <w:r>
              <w:rPr>
                <w:sz w:val="14"/>
                <w:lang w:val="es-ES_tradnl"/>
              </w:rPr>
            </w:r>
          </w:p>
          <w:p>
            <w:pPr>
              <w:pStyle w:val="Normal"/>
              <w:jc w:val="both"/>
              <w:rPr>
                <w:sz w:val="14"/>
                <w:lang w:val="es-ES_tradnl"/>
              </w:rPr>
            </w:pPr>
            <w:r>
              <w:rPr>
                <w:sz w:val="14"/>
                <w:lang w:val="es-ES_tradnl"/>
              </w:rPr>
            </w:r>
          </w:p>
          <w:p>
            <w:pPr>
              <w:pStyle w:val="Normal"/>
              <w:jc w:val="both"/>
              <w:rPr>
                <w:sz w:val="14"/>
                <w:lang w:val="es-ES_tradnl"/>
              </w:rPr>
            </w:pPr>
            <w:r>
              <w:rPr>
                <w:sz w:val="14"/>
                <w:lang w:val="es-ES_tradnl"/>
              </w:rPr>
            </w:r>
          </w:p>
          <w:p>
            <w:pPr>
              <w:pStyle w:val="Normal"/>
              <w:jc w:val="both"/>
              <w:rPr>
                <w:lang w:val="es-ES_tradnl"/>
              </w:rPr>
            </w:pPr>
            <w:r>
              <w:rPr>
                <w:lang w:val="es-ES_tradnl"/>
              </w:rPr>
              <w:t>Giáo viên hướng dẫn HS luyện tập chạy bền</w:t>
            </w:r>
          </w:p>
          <w:p>
            <w:pPr>
              <w:pStyle w:val="Normal"/>
              <w:jc w:val="both"/>
              <w:rPr>
                <w:lang w:val="es-ES_tradnl"/>
              </w:rPr>
            </w:pPr>
            <w:r>
              <w:rPr>
                <w:lang w:val="es-ES_tradnl"/>
              </w:rPr>
            </w:r>
          </w:p>
          <w:p>
            <w:pPr>
              <w:pStyle w:val="Normal"/>
              <w:jc w:val="both"/>
              <w:rPr>
                <w:lang w:val="es-ES_tradnl" w:eastAsia="en-US"/>
              </w:rPr>
            </w:pPr>
            <w:r>
              <w:rPr>
                <w:lang w:val="es-ES_tradnl" w:eastAsia="en-US"/>
              </w:rPr>
              <w:drawing>
                <wp:anchor behindDoc="0" distT="0" distB="0" distL="114935" distR="114935" simplePos="0" locked="0" layoutInCell="1" allowOverlap="1" relativeHeight="305">
                  <wp:simplePos x="0" y="0"/>
                  <wp:positionH relativeFrom="column">
                    <wp:posOffset>114300</wp:posOffset>
                  </wp:positionH>
                  <wp:positionV relativeFrom="paragraph">
                    <wp:posOffset>187325</wp:posOffset>
                  </wp:positionV>
                  <wp:extent cx="2209165" cy="862965"/>
                  <wp:effectExtent l="0" t="0" r="0" b="0"/>
                  <wp:wrapNone/>
                  <wp:docPr id="408" name="Image138"/>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408" name="Image138"/>
                          <pic:cNvPicPr>
                            <a:picLocks noChangeAspect="1" noChangeArrowheads="1"/>
                          </pic:cNvPicPr>
                        </pic:nvPicPr>
                        <pic:blipFill>
                          <a:blip r:embed="rId152"/>
                          <a:srcRect l="-9" t="-14" r="-9" b="-14"/>
                          <a:stretch>
                            <a:fillRect/>
                          </a:stretch>
                        </pic:blipFill>
                        <pic:spPr bwMode="auto">
                          <a:xfrm>
                            <a:off x="0" y="0"/>
                            <a:ext cx="2209165" cy="862965"/>
                          </a:xfrm>
                          <a:prstGeom prst="rect">
                            <a:avLst/>
                          </a:prstGeom>
                          <a:noFill/>
                        </pic:spPr>
                      </pic:pic>
                    </a:graphicData>
                  </a:graphic>
                </wp:anchor>
              </w:drawing>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t xml:space="preserve">- Lên trước lớp thực hiện .Gv nhận xét sửa sai chung.   </w:t>
            </w:r>
          </w:p>
          <w:p>
            <w:pPr>
              <w:pStyle w:val="Normal"/>
              <w:jc w:val="both"/>
              <w:rPr>
                <w:lang w:val="es-ES_tradnl"/>
              </w:rPr>
            </w:pPr>
            <w:r>
              <w:rPr>
                <w:lang w:val="es-ES_tradnl"/>
              </w:rPr>
              <w:t xml:space="preserve">                   </w:t>
            </w:r>
          </w:p>
          <w:p>
            <w:pPr>
              <w:pStyle w:val="Normal"/>
              <w:jc w:val="both"/>
              <w:rPr/>
            </w:pPr>
            <w:r>
              <w:rPr>
                <w:lang w:val="es-ES_tradnl"/>
              </w:rPr>
              <w:t xml:space="preserve">- Một số </w:t>
            </w:r>
            <w:r>
              <w:rPr>
                <w:rFonts w:hint="eastAsia"/>
                <w:lang w:val="es-ES_tradnl"/>
              </w:rPr>
              <w:t>đ</w:t>
            </w:r>
            <w:r>
              <w:rPr>
                <w:lang w:val="es-ES_tradnl"/>
              </w:rPr>
              <w:t xml:space="preserve">ộng tác thả lỏng </w:t>
            </w:r>
            <w:r>
              <w:rPr>
                <w:rFonts w:hint="eastAsia"/>
                <w:lang w:val="es-ES_tradnl"/>
              </w:rPr>
              <w:t>đư</w:t>
            </w:r>
            <w:r>
              <w:rPr>
                <w:lang w:val="es-ES_tradnl"/>
              </w:rPr>
              <w:t xml:space="preserve">a trạng thái vận </w:t>
            </w:r>
            <w:r>
              <w:rPr>
                <w:rFonts w:hint="eastAsia"/>
                <w:lang w:val="es-ES_tradnl"/>
              </w:rPr>
              <w:t>đ</w:t>
            </w:r>
            <w:r>
              <w:rPr>
                <w:lang w:val="es-ES_tradnl"/>
              </w:rPr>
              <w:t xml:space="preserve">ộng trở về trạng thái hoạt </w:t>
            </w:r>
            <w:r>
              <w:rPr>
                <w:rFonts w:hint="eastAsia"/>
                <w:lang w:val="es-ES_tradnl"/>
              </w:rPr>
              <w:t>đ</w:t>
            </w:r>
            <w:r>
              <w:rPr>
                <w:lang w:val="es-ES_tradnl"/>
              </w:rPr>
              <w:t>ộng bình th</w:t>
            </w:r>
            <w:r>
              <w:rPr>
                <w:rFonts w:hint="eastAsia"/>
                <w:lang w:val="es-ES_tradnl"/>
              </w:rPr>
              <w:t>ư</w:t>
            </w:r>
            <w:r>
              <w:rPr>
                <w:lang w:val="es-ES_tradnl"/>
              </w:rPr>
              <w:t>ờng.</w:t>
            </w:r>
          </w:p>
          <w:p>
            <w:pPr>
              <w:pStyle w:val="Normal"/>
              <w:jc w:val="both"/>
              <w:rPr>
                <w:lang w:val="es-ES_tradnl"/>
              </w:rPr>
            </w:pPr>
            <w:r>
              <w:rPr>
                <w:lang w:val="es-ES_tradnl"/>
              </w:rPr>
              <w:t>- Đánh giá được các hoạt động của HS những bài tập, động tác đạt được và tồn tại chưa đạt được cần khắc phục sửa sai.</w:t>
            </w:r>
          </w:p>
          <w:p>
            <w:pPr>
              <w:pStyle w:val="Normal"/>
              <w:jc w:val="both"/>
              <w:rPr>
                <w:lang w:val="es-ES_tradnl"/>
              </w:rPr>
            </w:pPr>
            <w:r>
              <w:rPr>
                <w:lang w:val="es-ES_tradnl"/>
              </w:rPr>
              <w:t>- Giao những bài tập phù hợp để HS tự tập hiệu quả ở nhà</w:t>
            </w:r>
          </w:p>
        </w:tc>
      </w:tr>
    </w:tbl>
    <w:p>
      <w:pPr>
        <w:pStyle w:val="Normal"/>
        <w:spacing w:lineRule="auto" w:line="360"/>
        <w:jc w:val="both"/>
        <w:rPr>
          <w:b/>
          <w:bCs/>
        </w:rPr>
      </w:pPr>
      <w:r>
        <w:rPr>
          <w:b/>
          <w:bCs/>
        </w:rPr>
        <w:t xml:space="preserve">D. RÚT KINH NGHIỆM. </w:t>
      </w:r>
    </w:p>
    <w:p>
      <w:pPr>
        <w:pStyle w:val="Normal"/>
        <w:spacing w:lineRule="auto" w:line="480"/>
        <w:jc w:val="both"/>
        <w:rPr>
          <w:lang w:val="pt-BR"/>
        </w:rPr>
      </w:pPr>
      <w:r>
        <w:rPr>
          <w:sz w:val="20"/>
          <w:szCs w:val="20"/>
          <w:lang w:val="pt-BR"/>
        </w:rPr>
        <w:t>................................................................................................................................................................................................</w:t>
      </w:r>
    </w:p>
    <w:tbl>
      <w:tblPr>
        <w:tblW w:w="9648" w:type="dxa"/>
        <w:jc w:val="start"/>
        <w:tblInd w:w="0" w:type="dxa"/>
        <w:tblLayout w:type="fixed"/>
        <w:tblCellMar>
          <w:top w:w="0" w:type="dxa"/>
          <w:start w:w="108" w:type="dxa"/>
          <w:bottom w:w="0" w:type="dxa"/>
          <w:end w:w="108" w:type="dxa"/>
        </w:tblCellMar>
      </w:tblPr>
      <w:tblGrid>
        <w:gridCol w:w="5688"/>
        <w:gridCol w:w="3960"/>
      </w:tblGrid>
      <w:tr>
        <w:trPr/>
        <w:tc>
          <w:tcPr>
            <w:tcW w:w="5688" w:type="dxa"/>
            <w:tcBorders/>
          </w:tcPr>
          <w:p>
            <w:pPr>
              <w:pStyle w:val="Normal"/>
              <w:snapToGrid w:val="false"/>
              <w:jc w:val="both"/>
              <w:rPr>
                <w:lang w:val="pt-BR"/>
              </w:rPr>
            </w:pPr>
            <w:r>
              <w:rPr>
                <w:lang w:val="pt-BR"/>
              </w:rPr>
            </w:r>
          </w:p>
        </w:tc>
        <w:tc>
          <w:tcPr>
            <w:tcW w:w="3960" w:type="dxa"/>
            <w:tcBorders/>
          </w:tcPr>
          <w:p>
            <w:pPr>
              <w:pStyle w:val="Normal"/>
              <w:jc w:val="center"/>
              <w:rPr>
                <w:i/>
                <w:lang w:val="pt-BR"/>
              </w:rPr>
            </w:pPr>
            <w:r>
              <w:rPr>
                <w:i/>
                <w:lang w:val="pt-BR"/>
              </w:rPr>
              <w:t>Ngày      tháng       n</w:t>
            </w:r>
            <w:r>
              <w:rPr>
                <w:rFonts w:hint="eastAsia"/>
                <w:i/>
                <w:lang w:val="pt-BR"/>
              </w:rPr>
              <w:t>ă</w:t>
            </w:r>
            <w:r>
              <w:rPr>
                <w:i/>
                <w:lang w:val="pt-BR"/>
              </w:rPr>
              <w:t>m 2018</w:t>
            </w:r>
          </w:p>
          <w:p>
            <w:pPr>
              <w:pStyle w:val="Normal"/>
              <w:jc w:val="center"/>
              <w:rPr>
                <w:lang w:val="pt-BR"/>
              </w:rPr>
            </w:pPr>
            <w:r>
              <w:rPr>
                <w:lang w:val="pt-BR"/>
              </w:rPr>
              <w:t>Duyệt của ban giám hiệu</w:t>
            </w:r>
          </w:p>
        </w:tc>
      </w:tr>
    </w:tbl>
    <w:p>
      <w:pPr>
        <w:pStyle w:val="Normal"/>
        <w:rPr>
          <w:b/>
          <w:bCs/>
          <w:u w:val="single" w:color="FFFFFF"/>
          <w:lang w:val="pt-BR"/>
        </w:rPr>
      </w:pPr>
      <w:r>
        <w:rPr>
          <w:b/>
          <w:bCs/>
          <w:u w:val="single" w:color="FFFFFF"/>
          <w:lang w:val="pt-BR"/>
        </w:rPr>
      </w:r>
    </w:p>
    <w:p>
      <w:pPr>
        <w:pStyle w:val="Normal"/>
        <w:tabs>
          <w:tab w:val="clear" w:pos="720"/>
          <w:tab w:val="left" w:pos="2925" w:leader="none"/>
        </w:tabs>
        <w:jc w:val="both"/>
        <w:rPr>
          <w:lang w:val="pt-BR"/>
        </w:rPr>
      </w:pPr>
      <w:r>
        <w:rPr>
          <w:lang w:val="pt-BR"/>
        </w:rPr>
        <w:tab/>
      </w:r>
    </w:p>
    <w:p>
      <w:pPr>
        <w:pStyle w:val="Normal"/>
        <w:jc w:val="center"/>
        <w:rPr>
          <w:b/>
          <w:bCs/>
          <w:sz w:val="32"/>
          <w:szCs w:val="32"/>
          <w:lang w:val="pt-BR"/>
        </w:rPr>
      </w:pPr>
      <w:r>
        <w:rPr>
          <w:b/>
          <w:bCs/>
          <w:sz w:val="32"/>
          <w:szCs w:val="32"/>
          <w:lang w:val="pt-BR"/>
        </w:rPr>
      </w:r>
    </w:p>
    <w:p>
      <w:pPr>
        <w:pStyle w:val="Normal"/>
        <w:jc w:val="center"/>
        <w:rPr>
          <w:b/>
          <w:bCs/>
          <w:sz w:val="32"/>
          <w:szCs w:val="32"/>
          <w:lang w:val="pt-BR"/>
        </w:rPr>
      </w:pPr>
      <w:r>
        <w:rPr>
          <w:b/>
          <w:bCs/>
          <w:sz w:val="32"/>
          <w:szCs w:val="32"/>
          <w:lang w:val="pt-BR"/>
        </w:rPr>
      </w:r>
    </w:p>
    <w:p>
      <w:pPr>
        <w:pStyle w:val="Normal"/>
        <w:jc w:val="center"/>
        <w:rPr>
          <w:b/>
          <w:bCs/>
          <w:sz w:val="32"/>
          <w:szCs w:val="32"/>
          <w:lang w:val="pt-BR"/>
        </w:rPr>
      </w:pPr>
      <w:r>
        <w:rPr>
          <w:b/>
          <w:bCs/>
          <w:sz w:val="32"/>
          <w:szCs w:val="32"/>
          <w:lang w:val="pt-BR"/>
        </w:rPr>
      </w:r>
    </w:p>
    <w:p>
      <w:pPr>
        <w:pStyle w:val="Normal"/>
        <w:jc w:val="center"/>
        <w:rPr>
          <w:b/>
          <w:bCs/>
          <w:sz w:val="32"/>
          <w:szCs w:val="32"/>
          <w:lang w:val="pt-BR"/>
        </w:rPr>
      </w:pPr>
      <w:r>
        <w:rPr>
          <w:b/>
          <w:bCs/>
          <w:sz w:val="32"/>
          <w:szCs w:val="32"/>
          <w:lang w:val="pt-BR"/>
        </w:rPr>
      </w:r>
    </w:p>
    <w:tbl>
      <w:tblPr>
        <w:tblW w:w="9648" w:type="dxa"/>
        <w:jc w:val="start"/>
        <w:tblInd w:w="0" w:type="dxa"/>
        <w:tblLayout w:type="fixed"/>
        <w:tblCellMar>
          <w:top w:w="0" w:type="dxa"/>
          <w:start w:w="108" w:type="dxa"/>
          <w:bottom w:w="0" w:type="dxa"/>
          <w:end w:w="108" w:type="dxa"/>
        </w:tblCellMar>
      </w:tblPr>
      <w:tblGrid>
        <w:gridCol w:w="2988"/>
        <w:gridCol w:w="1099"/>
        <w:gridCol w:w="5561"/>
      </w:tblGrid>
      <w:tr>
        <w:trPr>
          <w:trHeight w:val="547" w:hRule="atLeast"/>
        </w:trPr>
        <w:tc>
          <w:tcPr>
            <w:tcW w:w="2988" w:type="dxa"/>
            <w:tcBorders>
              <w:top w:val="dotted" w:sz="4" w:space="0" w:color="000000"/>
              <w:start w:val="dotted" w:sz="4" w:space="0" w:color="000000"/>
              <w:bottom w:val="dotted" w:sz="4" w:space="0" w:color="000000"/>
              <w:end w:val="dotted" w:sz="4" w:space="0" w:color="000000"/>
            </w:tcBorders>
          </w:tcPr>
          <w:p>
            <w:pPr>
              <w:pStyle w:val="Normal"/>
              <w:rPr/>
            </w:pPr>
            <w:r>
              <w:rPr/>
              <w:t xml:space="preserve">Ngày soạn:  </w:t>
            </w:r>
          </w:p>
          <w:p>
            <w:pPr>
              <w:pStyle w:val="Normal"/>
              <w:rPr>
                <w:sz w:val="24"/>
                <w:szCs w:val="24"/>
                <w:lang w:val="pt-BR"/>
              </w:rPr>
            </w:pPr>
            <w:r>
              <w:rPr/>
              <w:t xml:space="preserve">Ngày dạy: </w:t>
            </w:r>
          </w:p>
          <w:p>
            <w:pPr>
              <w:pStyle w:val="Normal"/>
              <w:rPr>
                <w:sz w:val="24"/>
                <w:szCs w:val="24"/>
                <w:lang w:val="pt-BR"/>
              </w:rPr>
            </w:pPr>
            <w:r>
              <w:rPr>
                <w:sz w:val="24"/>
                <w:szCs w:val="24"/>
                <w:lang w:val="pt-BR"/>
              </w:rPr>
            </w:r>
          </w:p>
        </w:tc>
        <w:tc>
          <w:tcPr>
            <w:tcW w:w="1099" w:type="dxa"/>
            <w:tcBorders>
              <w:top w:val="dotted" w:sz="4" w:space="0" w:color="000000"/>
              <w:start w:val="dotted" w:sz="4" w:space="0" w:color="000000"/>
              <w:bottom w:val="dotted" w:sz="4" w:space="0" w:color="000000"/>
              <w:end w:val="dotted" w:sz="4" w:space="0" w:color="000000"/>
            </w:tcBorders>
          </w:tcPr>
          <w:p>
            <w:pPr>
              <w:pStyle w:val="Normal"/>
              <w:rPr>
                <w:lang w:val="pt-BR"/>
              </w:rPr>
            </w:pPr>
            <w:r>
              <w:rPr>
                <w:lang w:val="pt-BR"/>
              </w:rPr>
              <w:t>Tiết 63</w:t>
            </w:r>
          </w:p>
          <w:p>
            <w:pPr>
              <w:pStyle w:val="Normal"/>
              <w:rPr>
                <w:lang w:val="pt-BR"/>
              </w:rPr>
            </w:pPr>
            <w:r>
              <w:rPr>
                <w:lang w:val="pt-BR"/>
              </w:rPr>
            </w:r>
          </w:p>
        </w:tc>
        <w:tc>
          <w:tcPr>
            <w:tcW w:w="5561" w:type="dxa"/>
            <w:tcBorders>
              <w:top w:val="dotted" w:sz="4" w:space="0" w:color="000000"/>
              <w:start w:val="dotted" w:sz="4" w:space="0" w:color="000000"/>
              <w:bottom w:val="dotted" w:sz="4" w:space="0" w:color="000000"/>
              <w:end w:val="dotted" w:sz="4" w:space="0" w:color="000000"/>
            </w:tcBorders>
          </w:tcPr>
          <w:p>
            <w:pPr>
              <w:pStyle w:val="Normal"/>
              <w:snapToGrid w:val="false"/>
              <w:jc w:val="center"/>
              <w:rPr>
                <w:b/>
                <w:bCs/>
                <w:sz w:val="32"/>
                <w:szCs w:val="32"/>
                <w:lang w:val="pt-BR"/>
              </w:rPr>
            </w:pPr>
            <w:r>
              <w:rPr>
                <w:b/>
                <w:bCs/>
                <w:sz w:val="32"/>
                <w:szCs w:val="32"/>
                <w:lang w:val="pt-BR"/>
              </w:rPr>
            </w:r>
          </w:p>
          <w:p>
            <w:pPr>
              <w:pStyle w:val="Normal"/>
              <w:jc w:val="center"/>
              <w:rPr>
                <w:b/>
                <w:bCs/>
                <w:lang w:val="pt-BR"/>
              </w:rPr>
            </w:pPr>
            <w:r>
              <w:rPr>
                <w:b/>
                <w:bCs/>
                <w:lang w:val="pt-BR"/>
              </w:rPr>
              <w:t xml:space="preserve">BẬT NHẢY </w:t>
            </w:r>
            <w:r>
              <w:rPr>
                <w:bCs/>
                <w:lang w:val="pt-BR"/>
              </w:rPr>
              <w:t>–</w:t>
            </w:r>
            <w:r>
              <w:rPr>
                <w:b/>
                <w:bCs/>
                <w:lang w:val="pt-BR"/>
              </w:rPr>
              <w:t xml:space="preserve"> CHẠY BỀN</w:t>
            </w:r>
          </w:p>
        </w:tc>
      </w:tr>
    </w:tbl>
    <w:p>
      <w:pPr>
        <w:pStyle w:val="Normal"/>
        <w:tabs>
          <w:tab w:val="clear" w:pos="720"/>
          <w:tab w:val="left" w:pos="640" w:leader="none"/>
        </w:tabs>
        <w:suppressAutoHyphens w:val="true"/>
        <w:snapToGrid w:val="false"/>
        <w:ind w:firstLine="454" w:start="-454" w:end="0"/>
        <w:rPr/>
      </w:pPr>
      <w:r>
        <w:rPr>
          <w:b/>
          <w:bCs/>
          <w:lang w:val="es-ES_tradnl"/>
        </w:rPr>
        <w:t>A. MỤC TIÊU</w:t>
      </w:r>
      <w:r>
        <w:rPr>
          <w:lang w:val="es-ES_tradnl"/>
        </w:rPr>
        <w:t>:</w:t>
      </w:r>
    </w:p>
    <w:p>
      <w:pPr>
        <w:pStyle w:val="Normal"/>
        <w:tabs>
          <w:tab w:val="clear" w:pos="720"/>
          <w:tab w:val="left" w:pos="640" w:leader="none"/>
        </w:tabs>
        <w:suppressAutoHyphens w:val="true"/>
        <w:snapToGrid w:val="false"/>
        <w:jc w:val="both"/>
        <w:rPr/>
      </w:pPr>
      <w:r>
        <w:rPr>
          <w:lang w:val="es-ES_tradnl"/>
        </w:rPr>
        <w:t xml:space="preserve">- </w:t>
      </w:r>
      <w:r>
        <w:rPr>
          <w:b/>
          <w:lang w:val="es-ES_tradnl"/>
        </w:rPr>
        <w:t>Kiến Thức</w:t>
      </w:r>
      <w:r>
        <w:rPr>
          <w:lang w:val="es-ES_tradnl"/>
        </w:rPr>
        <w:t>: Bật nhảy:</w:t>
      </w:r>
      <w:r>
        <w:rPr>
          <w:b/>
          <w:lang w:val="es-ES_tradnl"/>
        </w:rPr>
        <w:t xml:space="preserve"> </w:t>
      </w:r>
      <w:r>
        <w:rPr>
          <w:lang w:val="es-ES_tradnl"/>
        </w:rPr>
        <w:t xml:space="preserve">Ôn chạy đà chính diện giậm nhảy co chân qua xà; Bật nhảy bằng hai chân, tay với vào vật trên cao, trò chơi “nhảy vào vòng tròn tiếp sức” Yêu cầu HS chơi tốt trò chơi và thực hiện cơ bản nội dung ôn tập và học mới. Chạy bền trên địa hình tự nhiên. </w:t>
      </w:r>
    </w:p>
    <w:p>
      <w:pPr>
        <w:pStyle w:val="Normal"/>
        <w:spacing w:lineRule="exact" w:line="400"/>
        <w:ind w:firstLine="720" w:end="0"/>
        <w:jc w:val="both"/>
        <w:rPr>
          <w:lang w:val="es-ES_tradnl"/>
        </w:rPr>
      </w:pPr>
      <w:r>
        <w:rPr>
          <w:lang w:val="es-ES_tradnl"/>
        </w:rPr>
        <w:t xml:space="preserve">- </w:t>
      </w:r>
      <w:r>
        <w:rPr>
          <w:b/>
          <w:lang w:val="es-ES_tradnl"/>
        </w:rPr>
        <w:t>Kỹ Năng</w:t>
      </w:r>
      <w:r>
        <w:rPr>
          <w:lang w:val="es-ES_tradnl"/>
        </w:rPr>
        <w:t xml:space="preserve">: </w:t>
      </w:r>
      <w:r>
        <w:rPr>
          <w:b/>
          <w:lang w:val="es-ES_tradnl"/>
        </w:rPr>
        <w:t xml:space="preserve">Bật nhảy: </w:t>
      </w:r>
      <w:r>
        <w:rPr>
          <w:bCs/>
          <w:lang w:val="es-ES_tradnl"/>
        </w:rPr>
        <w:t xml:space="preserve"> </w:t>
      </w:r>
      <w:r>
        <w:rPr>
          <w:lang w:val="es-ES_tradnl"/>
        </w:rPr>
        <w:t>Thực hiện chơi trò chơi cơ bản chơi tốt</w:t>
      </w:r>
      <w:r>
        <w:rPr>
          <w:bCs/>
          <w:lang w:val="es-ES_tradnl"/>
        </w:rPr>
        <w:t>.</w:t>
      </w:r>
      <w:r>
        <w:rPr>
          <w:lang w:val="es-ES_tradnl"/>
        </w:rPr>
        <w:t xml:space="preserve"> Thực hiện được</w:t>
      </w:r>
      <w:r>
        <w:rPr>
          <w:b/>
          <w:lang w:val="es-ES_tradnl"/>
        </w:rPr>
        <w:t xml:space="preserve"> </w:t>
      </w:r>
      <w:r>
        <w:rPr>
          <w:lang w:val="es-ES_tradnl"/>
        </w:rPr>
        <w:t xml:space="preserve">các động tác bật nhảy bằng hai chân, tay với vào vật trên cao. Chạy bền: thực hiện cơ bản các động tác kỹ năng chạy. </w:t>
      </w:r>
    </w:p>
    <w:p>
      <w:pPr>
        <w:pStyle w:val="Normal"/>
        <w:ind w:firstLine="720" w:end="0"/>
        <w:jc w:val="both"/>
        <w:rPr/>
      </w:pPr>
      <w:r>
        <w:rPr>
          <w:lang w:val="es-ES_tradnl"/>
        </w:rPr>
        <w:t xml:space="preserve">- </w:t>
      </w:r>
      <w:r>
        <w:rPr>
          <w:b/>
          <w:lang w:val="es-ES_tradnl"/>
        </w:rPr>
        <w:t>Thái Độ</w:t>
      </w:r>
      <w:r>
        <w:rPr>
          <w:lang w:val="es-ES_tradnl"/>
        </w:rPr>
        <w:t>: Tự giác, tích cực tập luyện, có ý thức cao trong hoạt động tập thể.</w:t>
      </w:r>
    </w:p>
    <w:p>
      <w:pPr>
        <w:pStyle w:val="Normal"/>
        <w:jc w:val="both"/>
        <w:rPr/>
      </w:pPr>
      <w:r>
        <w:rPr>
          <w:b/>
          <w:bCs/>
          <w:lang w:val="es-ES_tradnl"/>
        </w:rPr>
        <w:t>B. CHU</w:t>
      </w:r>
      <w:r>
        <w:rPr>
          <w:b/>
          <w:lang w:val="es-ES_tradnl"/>
        </w:rPr>
        <w:t>ẨN BỊ:</w:t>
      </w:r>
    </w:p>
    <w:p>
      <w:pPr>
        <w:pStyle w:val="Normal"/>
        <w:jc w:val="both"/>
        <w:rPr>
          <w:b/>
          <w:lang w:val="es-ES_tradnl"/>
        </w:rPr>
      </w:pPr>
      <w:r>
        <w:rPr>
          <w:b/>
          <w:lang w:val="es-ES_tradnl"/>
        </w:rPr>
        <w:t>I. Chuẩn bị của giáo viên:</w:t>
      </w:r>
    </w:p>
    <w:p>
      <w:pPr>
        <w:pStyle w:val="Normal"/>
        <w:ind w:firstLine="720" w:end="0"/>
        <w:jc w:val="both"/>
        <w:rPr/>
      </w:pPr>
      <w:r>
        <w:rPr>
          <w:lang w:val="es-ES_tradnl"/>
        </w:rPr>
        <w:t>- Giáo án, Sân nhảy xa, kiểm tra sân bãi tr</w:t>
      </w:r>
      <w:r>
        <w:rPr>
          <w:rFonts w:hint="eastAsia"/>
          <w:lang w:val="es-ES_tradnl"/>
        </w:rPr>
        <w:t>ư</w:t>
      </w:r>
      <w:r>
        <w:rPr>
          <w:lang w:val="es-ES_tradnl"/>
        </w:rPr>
        <w:t>ớc khi học tập.</w:t>
      </w:r>
    </w:p>
    <w:p>
      <w:pPr>
        <w:pStyle w:val="Normal"/>
        <w:jc w:val="both"/>
        <w:rPr>
          <w:b/>
          <w:lang w:val="es-ES_tradnl"/>
        </w:rPr>
      </w:pPr>
      <w:r>
        <w:rPr>
          <w:b/>
          <w:lang w:val="es-ES_tradnl"/>
        </w:rPr>
        <w:t>II. Chuẩn bị của học sinh:</w:t>
      </w:r>
    </w:p>
    <w:p>
      <w:pPr>
        <w:pStyle w:val="Normal"/>
        <w:jc w:val="both"/>
        <w:rPr/>
      </w:pPr>
      <w:r>
        <w:rPr>
          <w:b/>
          <w:lang w:val="es-ES_tradnl"/>
        </w:rPr>
        <w:tab/>
      </w:r>
      <w:r>
        <w:rPr>
          <w:lang w:val="es-ES_tradnl"/>
        </w:rPr>
        <w:t>- Học sinh chuẩn bị giầy, trang phục gọn gàng.</w:t>
      </w:r>
    </w:p>
    <w:p>
      <w:pPr>
        <w:pStyle w:val="Normal"/>
        <w:jc w:val="both"/>
        <w:rPr/>
      </w:pPr>
      <w:r>
        <w:rPr/>
        <w:t>C. TIẾN TRÌNH LÊN LỚP.</w:t>
      </w:r>
    </w:p>
    <w:tbl>
      <w:tblPr>
        <w:tblW w:w="9639" w:type="dxa"/>
        <w:jc w:val="start"/>
        <w:tblInd w:w="108" w:type="dxa"/>
        <w:tblLayout w:type="fixed"/>
        <w:tblCellMar>
          <w:top w:w="0" w:type="dxa"/>
          <w:start w:w="108" w:type="dxa"/>
          <w:bottom w:w="0" w:type="dxa"/>
          <w:end w:w="108" w:type="dxa"/>
        </w:tblCellMar>
      </w:tblPr>
      <w:tblGrid>
        <w:gridCol w:w="4680"/>
        <w:gridCol w:w="1035"/>
        <w:gridCol w:w="3924"/>
      </w:tblGrid>
      <w:tr>
        <w:trPr>
          <w:trHeight w:val="313" w:hRule="atLeast"/>
        </w:trPr>
        <w:tc>
          <w:tcPr>
            <w:tcW w:w="468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rPr>
              <w:t>NỘI DUNG</w:t>
            </w:r>
          </w:p>
        </w:tc>
        <w:tc>
          <w:tcPr>
            <w:tcW w:w="1035"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lang w:val="pt-BR"/>
              </w:rPr>
              <w:t>TG</w:t>
            </w:r>
          </w:p>
        </w:tc>
        <w:tc>
          <w:tcPr>
            <w:tcW w:w="3924" w:type="dxa"/>
            <w:tcBorders>
              <w:top w:val="single" w:sz="4" w:space="0" w:color="000000"/>
              <w:start w:val="single" w:sz="4" w:space="0" w:color="000000"/>
              <w:bottom w:val="single" w:sz="4" w:space="0" w:color="000000"/>
              <w:end w:val="single" w:sz="4" w:space="0" w:color="000000"/>
            </w:tcBorders>
          </w:tcPr>
          <w:p>
            <w:pPr>
              <w:pStyle w:val="Normal"/>
              <w:jc w:val="center"/>
              <w:rPr/>
            </w:pPr>
            <w:r>
              <w:rPr>
                <w:b/>
                <w:sz w:val="26"/>
                <w:szCs w:val="26"/>
                <w:lang w:val="es-ES_tradnl"/>
              </w:rPr>
              <w:t xml:space="preserve">HOẠT </w:t>
            </w:r>
            <w:r>
              <w:rPr>
                <w:rFonts w:hint="eastAsia"/>
                <w:b/>
                <w:sz w:val="26"/>
                <w:szCs w:val="26"/>
                <w:lang w:val="es-ES_tradnl"/>
              </w:rPr>
              <w:t>Đ</w:t>
            </w:r>
            <w:r>
              <w:rPr>
                <w:b/>
                <w:sz w:val="26"/>
                <w:szCs w:val="26"/>
                <w:lang w:val="es-ES_tradnl"/>
              </w:rPr>
              <w:t>ỘNG CỦA GV VÀ HS</w:t>
            </w:r>
          </w:p>
        </w:tc>
      </w:tr>
      <w:tr>
        <w:trPr/>
        <w:tc>
          <w:tcPr>
            <w:tcW w:w="4680" w:type="dxa"/>
            <w:tcBorders>
              <w:top w:val="single" w:sz="4" w:space="0" w:color="000000"/>
              <w:start w:val="single" w:sz="4" w:space="0" w:color="000000"/>
              <w:bottom w:val="single" w:sz="4" w:space="0" w:color="000000"/>
              <w:end w:val="single" w:sz="4" w:space="0" w:color="000000"/>
            </w:tcBorders>
          </w:tcPr>
          <w:p>
            <w:pPr>
              <w:pStyle w:val="Normal"/>
              <w:jc w:val="both"/>
              <w:rPr>
                <w:b/>
                <w:bCs/>
                <w:lang w:val="es-ES_tradnl"/>
              </w:rPr>
            </w:pPr>
            <w:r>
              <w:rPr>
                <w:b/>
                <w:bCs/>
                <w:lang w:val="es-ES_tradnl"/>
              </w:rPr>
              <w:t>I. MỞ ĐẦU:</w:t>
            </w:r>
          </w:p>
          <w:p>
            <w:pPr>
              <w:pStyle w:val="Normal"/>
              <w:jc w:val="both"/>
              <w:rPr>
                <w:lang w:val="es-ES_tradnl"/>
              </w:rPr>
            </w:pPr>
            <w:r>
              <w:rPr>
                <w:lang w:val="es-ES_tradnl"/>
              </w:rPr>
              <w:t>1. Nhận lớp:</w:t>
            </w:r>
          </w:p>
          <w:p>
            <w:pPr>
              <w:pStyle w:val="Normal"/>
              <w:jc w:val="both"/>
              <w:rPr>
                <w:lang w:val="es-ES_tradnl"/>
              </w:rPr>
            </w:pPr>
            <w:r>
              <w:rPr>
                <w:lang w:val="es-ES_tradnl"/>
              </w:rPr>
              <w:t xml:space="preserve">- Gv nhận lớp kiểm tra sĩ số </w:t>
            </w:r>
          </w:p>
          <w:p>
            <w:pPr>
              <w:pStyle w:val="Normal"/>
              <w:jc w:val="both"/>
              <w:rPr>
                <w:lang w:val="es-ES_tradnl"/>
              </w:rPr>
            </w:pPr>
            <w:r>
              <w:rPr>
                <w:lang w:val="es-ES_tradnl"/>
              </w:rPr>
              <w:t>- Phổ biến ND,yêu cầu bài học.</w:t>
            </w:r>
          </w:p>
          <w:p>
            <w:pPr>
              <w:pStyle w:val="Normal"/>
              <w:jc w:val="both"/>
              <w:rPr>
                <w:lang w:val="es-ES_tradnl"/>
              </w:rPr>
            </w:pPr>
            <w:r>
              <w:rPr>
                <w:lang w:val="es-ES_tradnl"/>
              </w:rPr>
              <w:t xml:space="preserve">2. Khởi động: </w:t>
            </w:r>
          </w:p>
          <w:p>
            <w:pPr>
              <w:pStyle w:val="Normal"/>
              <w:jc w:val="both"/>
              <w:rPr>
                <w:lang w:val="es-ES_tradnl"/>
              </w:rPr>
            </w:pPr>
            <w:r>
              <w:rPr>
                <w:lang w:val="es-ES_tradnl"/>
              </w:rPr>
              <w:t>-Khởi động chung: Bài thể dục</w:t>
            </w:r>
          </w:p>
          <w:p>
            <w:pPr>
              <w:pStyle w:val="Normal"/>
              <w:jc w:val="both"/>
              <w:rPr>
                <w:lang w:val="es-ES_tradnl"/>
              </w:rPr>
            </w:pPr>
            <w:r>
              <w:rPr>
                <w:lang w:val="es-ES_tradnl"/>
              </w:rPr>
              <w:t>-Khởi động chuyên môn :Xoay các khớp liên quan tới vận động.</w:t>
            </w:r>
          </w:p>
          <w:p>
            <w:pPr>
              <w:pStyle w:val="Normal"/>
              <w:jc w:val="both"/>
              <w:rPr/>
            </w:pPr>
            <w:r>
              <w:rPr>
                <w:lang w:val="es-ES_tradnl"/>
              </w:rPr>
              <w:t xml:space="preserve"> </w:t>
            </w:r>
            <w:r>
              <w:rPr>
                <w:lang w:val="de-DE"/>
              </w:rPr>
              <w:t>- Ép dọc- ép ngang.</w:t>
            </w:r>
          </w:p>
          <w:p>
            <w:pPr>
              <w:pStyle w:val="Normal"/>
              <w:jc w:val="both"/>
              <w:rPr/>
            </w:pPr>
            <w:r>
              <w:rPr>
                <w:b/>
                <w:lang w:val="es-ES_tradnl"/>
              </w:rPr>
              <w:t>II. KIỂM TRA BÀI CŨ</w:t>
            </w:r>
            <w:r>
              <w:rPr>
                <w:lang w:val="es-ES_tradnl"/>
              </w:rPr>
              <w:t xml:space="preserve">: </w:t>
            </w:r>
          </w:p>
          <w:p>
            <w:pPr>
              <w:pStyle w:val="Normal"/>
              <w:jc w:val="both"/>
              <w:rPr>
                <w:lang w:val="es-ES_tradnl"/>
              </w:rPr>
            </w:pPr>
            <w:r>
              <w:rPr>
                <w:lang w:val="es-ES_tradnl"/>
              </w:rPr>
              <w:t>? Em hãy thực hiện chạy chạy giậm nhảy “bước bộ” trên không.</w:t>
            </w:r>
          </w:p>
          <w:p>
            <w:pPr>
              <w:pStyle w:val="Normal"/>
              <w:jc w:val="both"/>
              <w:rPr>
                <w:b/>
                <w:bCs/>
                <w:lang w:val="es-ES_tradnl"/>
              </w:rPr>
            </w:pPr>
            <w:r>
              <w:rPr>
                <w:b/>
                <w:bCs/>
                <w:lang w:val="es-ES_tradnl"/>
              </w:rPr>
              <w:t>III. CƠ BẢN.</w:t>
            </w:r>
          </w:p>
          <w:p>
            <w:pPr>
              <w:pStyle w:val="Normal"/>
              <w:tabs>
                <w:tab w:val="clear" w:pos="720"/>
                <w:tab w:val="left" w:pos="640" w:leader="none"/>
              </w:tabs>
              <w:suppressAutoHyphens w:val="true"/>
              <w:snapToGrid w:val="false"/>
              <w:jc w:val="both"/>
              <w:rPr/>
            </w:pPr>
            <w:r>
              <w:rPr>
                <w:b/>
                <w:bCs/>
                <w:lang w:val="es-ES_tradnl"/>
              </w:rPr>
              <w:t xml:space="preserve">1. </w:t>
            </w:r>
            <w:r>
              <w:rPr>
                <w:b/>
                <w:lang w:val="es-ES_tradnl"/>
              </w:rPr>
              <w:t xml:space="preserve">Bật nhảy : </w:t>
            </w:r>
          </w:p>
          <w:p>
            <w:pPr>
              <w:pStyle w:val="Normal"/>
              <w:tabs>
                <w:tab w:val="clear" w:pos="720"/>
                <w:tab w:val="left" w:pos="640" w:leader="none"/>
              </w:tabs>
              <w:suppressAutoHyphens w:val="true"/>
              <w:snapToGrid w:val="false"/>
              <w:jc w:val="both"/>
              <w:rPr>
                <w:lang w:val="es-ES_tradnl"/>
              </w:rPr>
            </w:pPr>
            <w:r>
              <w:rPr>
                <w:lang w:val="es-ES_tradnl"/>
              </w:rPr>
              <w:t>- Ôn nhảy “bước bộ” trên không</w:t>
            </w:r>
          </w:p>
          <w:p>
            <w:pPr>
              <w:pStyle w:val="Normal"/>
              <w:tabs>
                <w:tab w:val="clear" w:pos="720"/>
                <w:tab w:val="left" w:pos="640" w:leader="none"/>
              </w:tabs>
              <w:suppressAutoHyphens w:val="true"/>
              <w:snapToGrid w:val="false"/>
              <w:jc w:val="both"/>
              <w:rPr/>
            </w:pPr>
            <w:r>
              <w:rPr>
                <w:lang w:val="es-ES_tradnl"/>
              </w:rPr>
              <w:t>-</w:t>
            </w:r>
            <w:r>
              <w:rPr>
                <w:b/>
                <w:lang w:val="es-ES_tradnl"/>
              </w:rPr>
              <w:t xml:space="preserve"> </w:t>
            </w:r>
            <w:r>
              <w:rPr>
                <w:lang w:val="es-ES_tradnl"/>
              </w:rPr>
              <w:t>Ôn</w:t>
            </w:r>
            <w:r>
              <w:rPr>
                <w:b/>
                <w:lang w:val="es-ES_tradnl"/>
              </w:rPr>
              <w:t xml:space="preserve"> c</w:t>
            </w:r>
            <w:r>
              <w:rPr>
                <w:lang w:val="es-ES_tradnl"/>
              </w:rPr>
              <w:t>hạy đà (tự do) – nhảy xa.</w:t>
            </w:r>
          </w:p>
          <w:p>
            <w:pPr>
              <w:pStyle w:val="Normal"/>
              <w:tabs>
                <w:tab w:val="clear" w:pos="720"/>
                <w:tab w:val="left" w:pos="640" w:leader="none"/>
              </w:tabs>
              <w:suppressAutoHyphens w:val="true"/>
              <w:snapToGrid w:val="false"/>
              <w:jc w:val="both"/>
              <w:rPr>
                <w:lang w:val="es-ES_tradnl"/>
              </w:rPr>
            </w:pPr>
            <w:r>
              <w:rPr>
                <w:lang w:val="es-ES_tradnl"/>
              </w:rPr>
            </w:r>
          </w:p>
          <w:p>
            <w:pPr>
              <w:pStyle w:val="Normal"/>
              <w:tabs>
                <w:tab w:val="clear" w:pos="720"/>
                <w:tab w:val="left" w:pos="640" w:leader="none"/>
              </w:tabs>
              <w:suppressAutoHyphens w:val="true"/>
              <w:snapToGrid w:val="false"/>
              <w:jc w:val="both"/>
              <w:rPr/>
            </w:pPr>
            <w:r>
              <w:rPr>
                <w:lang w:val="es-ES_tradnl"/>
              </w:rPr>
              <w:t>-</w:t>
            </w:r>
            <w:r>
              <w:rPr>
                <w:b/>
                <w:lang w:val="es-ES_tradnl"/>
              </w:rPr>
              <w:t xml:space="preserve"> </w:t>
            </w:r>
            <w:r>
              <w:rPr>
                <w:lang w:val="es-ES_tradnl"/>
              </w:rPr>
              <w:t>Trò chơi “nhảy vào vòng tròn tiếp sức”</w:t>
            </w:r>
          </w:p>
          <w:p>
            <w:pPr>
              <w:pStyle w:val="Normal"/>
              <w:tabs>
                <w:tab w:val="clear" w:pos="720"/>
                <w:tab w:val="left" w:pos="253" w:leader="none"/>
                <w:tab w:val="left" w:pos="349" w:leader="none"/>
              </w:tabs>
              <w:spacing w:lineRule="exact" w:line="400"/>
              <w:rPr>
                <w:lang w:val="es-ES_tradnl"/>
              </w:rPr>
            </w:pPr>
            <w:r>
              <w:rPr>
                <w:lang w:val="es-ES_tradnl"/>
              </w:rPr>
            </w:r>
          </w:p>
          <w:p>
            <w:pPr>
              <w:pStyle w:val="Normal"/>
              <w:tabs>
                <w:tab w:val="clear" w:pos="720"/>
                <w:tab w:val="left" w:pos="640" w:leader="none"/>
              </w:tabs>
              <w:suppressAutoHyphens w:val="true"/>
              <w:rPr>
                <w:lang w:val="es-ES_tradnl"/>
              </w:rPr>
            </w:pPr>
            <w:r>
              <w:rPr>
                <w:lang w:val="es-ES_tradnl"/>
              </w:rPr>
            </w:r>
          </w:p>
          <w:p>
            <w:pPr>
              <w:pStyle w:val="Normal"/>
              <w:tabs>
                <w:tab w:val="clear" w:pos="720"/>
                <w:tab w:val="left" w:pos="640" w:leader="none"/>
              </w:tabs>
              <w:suppressAutoHyphens w:val="true"/>
              <w:rPr>
                <w:lang w:val="es-ES_tradnl"/>
              </w:rPr>
            </w:pPr>
            <w:r>
              <w:rPr>
                <w:lang w:val="es-ES_tradnl"/>
              </w:rPr>
            </w:r>
          </w:p>
          <w:p>
            <w:pPr>
              <w:pStyle w:val="Normal"/>
              <w:tabs>
                <w:tab w:val="clear" w:pos="720"/>
                <w:tab w:val="left" w:pos="640" w:leader="none"/>
              </w:tabs>
              <w:suppressAutoHyphens w:val="true"/>
              <w:rPr>
                <w:bCs/>
                <w:lang w:val="es-ES_tradnl"/>
              </w:rPr>
            </w:pPr>
            <w:r>
              <w:rPr>
                <w:bCs/>
                <w:lang w:val="es-ES_tradnl"/>
              </w:rPr>
            </w:r>
          </w:p>
          <w:p>
            <w:pPr>
              <w:pStyle w:val="Normal"/>
              <w:tabs>
                <w:tab w:val="clear" w:pos="720"/>
                <w:tab w:val="left" w:pos="640" w:leader="none"/>
              </w:tabs>
              <w:suppressAutoHyphens w:val="true"/>
              <w:snapToGrid w:val="false"/>
              <w:rPr>
                <w:b/>
                <w:bCs/>
                <w:lang w:val="es-ES_tradnl"/>
              </w:rPr>
            </w:pPr>
            <w:r>
              <w:rPr>
                <w:b/>
                <w:bCs/>
                <w:lang w:val="es-ES_tradnl"/>
              </w:rPr>
            </w:r>
          </w:p>
          <w:p>
            <w:pPr>
              <w:pStyle w:val="Normal"/>
              <w:tabs>
                <w:tab w:val="clear" w:pos="720"/>
                <w:tab w:val="left" w:pos="640" w:leader="none"/>
              </w:tabs>
              <w:suppressAutoHyphens w:val="true"/>
              <w:jc w:val="both"/>
              <w:rPr>
                <w:b/>
                <w:lang w:val="es-ES_tradnl"/>
              </w:rPr>
            </w:pPr>
            <w:r>
              <w:rPr>
                <w:b/>
                <w:lang w:val="es-ES_tradnl"/>
              </w:rPr>
            </w:r>
          </w:p>
          <w:p>
            <w:pPr>
              <w:pStyle w:val="Normal"/>
              <w:tabs>
                <w:tab w:val="clear" w:pos="720"/>
                <w:tab w:val="left" w:pos="640" w:leader="none"/>
              </w:tabs>
              <w:suppressAutoHyphens w:val="true"/>
              <w:jc w:val="both"/>
              <w:rPr>
                <w:b/>
                <w:lang w:val="es-ES_tradnl"/>
              </w:rPr>
            </w:pPr>
            <w:r>
              <w:rPr>
                <w:b/>
                <w:lang w:val="es-ES_tradnl"/>
              </w:rPr>
            </w:r>
          </w:p>
          <w:p>
            <w:pPr>
              <w:pStyle w:val="Normal"/>
              <w:tabs>
                <w:tab w:val="clear" w:pos="720"/>
                <w:tab w:val="left" w:pos="640" w:leader="none"/>
              </w:tabs>
              <w:suppressAutoHyphens w:val="true"/>
              <w:jc w:val="both"/>
              <w:rPr>
                <w:b/>
                <w:lang w:val="es-ES_tradnl" w:eastAsia="en-US"/>
              </w:rPr>
            </w:pPr>
            <w:r>
              <w:rPr>
                <w:b/>
                <w:lang w:val="es-ES_tradnl" w:eastAsia="en-US"/>
              </w:rPr>
              <w:drawing>
                <wp:anchor behindDoc="0" distT="0" distB="0" distL="114935" distR="114935" simplePos="0" locked="0" layoutInCell="1" allowOverlap="1" relativeHeight="177">
                  <wp:simplePos x="0" y="0"/>
                  <wp:positionH relativeFrom="column">
                    <wp:posOffset>163195</wp:posOffset>
                  </wp:positionH>
                  <wp:positionV relativeFrom="paragraph">
                    <wp:posOffset>119380</wp:posOffset>
                  </wp:positionV>
                  <wp:extent cx="2696845" cy="853440"/>
                  <wp:effectExtent l="0" t="0" r="0" b="0"/>
                  <wp:wrapNone/>
                  <wp:docPr id="409" name="Image139"/>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409" name="Image139"/>
                          <pic:cNvPicPr>
                            <a:picLocks noChangeAspect="1" noChangeArrowheads="1"/>
                          </pic:cNvPicPr>
                        </pic:nvPicPr>
                        <pic:blipFill>
                          <a:blip r:embed="rId153"/>
                          <a:srcRect l="-5" t="-16" r="-5" b="-16"/>
                          <a:stretch>
                            <a:fillRect/>
                          </a:stretch>
                        </pic:blipFill>
                        <pic:spPr bwMode="auto">
                          <a:xfrm>
                            <a:off x="0" y="0"/>
                            <a:ext cx="2696845" cy="853440"/>
                          </a:xfrm>
                          <a:prstGeom prst="rect">
                            <a:avLst/>
                          </a:prstGeom>
                          <a:noFill/>
                        </pic:spPr>
                      </pic:pic>
                    </a:graphicData>
                  </a:graphic>
                </wp:anchor>
              </w:drawing>
            </w:r>
          </w:p>
          <w:p>
            <w:pPr>
              <w:pStyle w:val="Normal"/>
              <w:tabs>
                <w:tab w:val="clear" w:pos="720"/>
                <w:tab w:val="left" w:pos="640" w:leader="none"/>
              </w:tabs>
              <w:suppressAutoHyphens w:val="true"/>
              <w:jc w:val="both"/>
              <w:rPr>
                <w:b/>
                <w:lang w:val="es-ES_tradnl"/>
              </w:rPr>
            </w:pPr>
            <w:r>
              <w:rPr>
                <w:b/>
                <w:lang w:val="es-ES_tradnl"/>
              </w:rPr>
            </w:r>
          </w:p>
          <w:p>
            <w:pPr>
              <w:pStyle w:val="Normal"/>
              <w:tabs>
                <w:tab w:val="clear" w:pos="720"/>
                <w:tab w:val="left" w:pos="640" w:leader="none"/>
              </w:tabs>
              <w:suppressAutoHyphens w:val="true"/>
              <w:jc w:val="both"/>
              <w:rPr>
                <w:b/>
                <w:lang w:val="es-ES_tradnl"/>
              </w:rPr>
            </w:pPr>
            <w:r>
              <w:rPr>
                <w:b/>
                <w:lang w:val="es-ES_tradnl"/>
              </w:rPr>
            </w:r>
          </w:p>
          <w:p>
            <w:pPr>
              <w:pStyle w:val="Normal"/>
              <w:tabs>
                <w:tab w:val="clear" w:pos="720"/>
                <w:tab w:val="left" w:pos="640" w:leader="none"/>
              </w:tabs>
              <w:suppressAutoHyphens w:val="true"/>
              <w:jc w:val="both"/>
              <w:rPr>
                <w:b/>
                <w:lang w:val="es-ES_tradnl"/>
              </w:rPr>
            </w:pPr>
            <w:r>
              <w:rPr>
                <w:b/>
                <w:lang w:val="es-ES_tradnl"/>
              </w:rPr>
            </w:r>
          </w:p>
          <w:p>
            <w:pPr>
              <w:pStyle w:val="Normal"/>
              <w:tabs>
                <w:tab w:val="clear" w:pos="720"/>
                <w:tab w:val="left" w:pos="640" w:leader="none"/>
              </w:tabs>
              <w:suppressAutoHyphens w:val="true"/>
              <w:jc w:val="both"/>
              <w:rPr>
                <w:b/>
                <w:lang w:val="es-ES_tradnl"/>
              </w:rPr>
            </w:pPr>
            <w:r>
              <w:rPr>
                <w:b/>
                <w:lang w:val="es-ES_tradnl"/>
              </w:rPr>
            </w:r>
          </w:p>
          <w:p>
            <w:pPr>
              <w:pStyle w:val="Normal"/>
              <w:tabs>
                <w:tab w:val="clear" w:pos="720"/>
                <w:tab w:val="left" w:pos="640" w:leader="none"/>
              </w:tabs>
              <w:suppressAutoHyphens w:val="true"/>
              <w:jc w:val="both"/>
              <w:rPr>
                <w:b/>
                <w:lang w:val="es-ES_tradnl"/>
              </w:rPr>
            </w:pPr>
            <w:r>
              <w:rPr>
                <w:b/>
                <w:lang w:val="es-ES_tradnl"/>
              </w:rPr>
            </w:r>
          </w:p>
          <w:p>
            <w:pPr>
              <w:pStyle w:val="Normal"/>
              <w:tabs>
                <w:tab w:val="clear" w:pos="720"/>
                <w:tab w:val="left" w:pos="640" w:leader="none"/>
              </w:tabs>
              <w:suppressAutoHyphens w:val="true"/>
              <w:jc w:val="both"/>
              <w:rPr>
                <w:b/>
                <w:lang w:val="es-ES_tradnl"/>
              </w:rPr>
            </w:pPr>
            <w:r>
              <w:rPr>
                <w:b/>
                <w:lang w:val="es-ES_tradnl"/>
              </w:rPr>
            </w:r>
          </w:p>
          <w:p>
            <w:pPr>
              <w:pStyle w:val="Normal"/>
              <w:tabs>
                <w:tab w:val="clear" w:pos="720"/>
                <w:tab w:val="left" w:pos="640" w:leader="none"/>
              </w:tabs>
              <w:suppressAutoHyphens w:val="true"/>
              <w:jc w:val="both"/>
              <w:rPr/>
            </w:pPr>
            <w:r>
              <w:rPr>
                <w:b/>
                <w:lang w:val="es-ES_tradnl"/>
              </w:rPr>
              <w:t xml:space="preserve">2. Chạy bền: </w:t>
            </w:r>
            <w:r>
              <w:rPr>
                <w:lang w:val="es-ES_tradnl"/>
              </w:rPr>
              <w:t>Chạy trên địa hình tự nhiên.</w:t>
            </w:r>
          </w:p>
          <w:p>
            <w:pPr>
              <w:pStyle w:val="Normal"/>
              <w:tabs>
                <w:tab w:val="clear" w:pos="720"/>
                <w:tab w:val="left" w:pos="229" w:leader="none"/>
              </w:tabs>
              <w:suppressAutoHyphens w:val="true"/>
              <w:jc w:val="both"/>
              <w:rPr>
                <w:lang w:val="es-ES_tradnl"/>
              </w:rPr>
            </w:pPr>
            <w:r>
              <w:rPr>
                <w:lang w:val="es-ES_tradnl"/>
              </w:rPr>
              <w:t>- Nam chạy cự ly khoảng 700m, nữ chạy khoảng 500m.</w:t>
            </w:r>
          </w:p>
          <w:p>
            <w:pPr>
              <w:pStyle w:val="Normal"/>
              <w:jc w:val="both"/>
              <w:rPr>
                <w:b/>
                <w:lang w:val="es-ES_tradnl"/>
              </w:rPr>
            </w:pPr>
            <w:r>
              <w:rPr>
                <w:b/>
                <w:lang w:val="es-ES_tradnl"/>
              </w:rPr>
            </w:r>
          </w:p>
          <w:p>
            <w:pPr>
              <w:pStyle w:val="Normal"/>
              <w:jc w:val="both"/>
              <w:rPr>
                <w:lang w:val="es-ES_tradnl"/>
              </w:rPr>
            </w:pPr>
            <w:r>
              <w:rPr>
                <w:lang w:val="es-ES_tradnl"/>
              </w:rPr>
              <w:t>Giáo viên hướng dẫn HS luyện tập chạy bền</w:t>
            </w:r>
          </w:p>
          <w:p>
            <w:pPr>
              <w:pStyle w:val="Normal"/>
              <w:tabs>
                <w:tab w:val="clear" w:pos="720"/>
                <w:tab w:val="left" w:pos="640" w:leader="none"/>
              </w:tabs>
              <w:suppressAutoHyphens w:val="true"/>
              <w:snapToGrid w:val="false"/>
              <w:rPr>
                <w:b/>
                <w:lang w:val="es-ES_tradnl"/>
              </w:rPr>
            </w:pPr>
            <w:r>
              <w:rPr>
                <w:b/>
                <w:lang w:val="es-ES_tradnl"/>
              </w:rPr>
            </w:r>
          </w:p>
          <w:p>
            <w:pPr>
              <w:pStyle w:val="Normal"/>
              <w:jc w:val="both"/>
              <w:rPr>
                <w:b/>
                <w:lang w:val="es-ES_tradnl"/>
              </w:rPr>
            </w:pPr>
            <w:r>
              <w:rPr>
                <w:b/>
                <w:lang w:val="es-ES_tradnl"/>
              </w:rPr>
            </w:r>
          </w:p>
          <w:p>
            <w:pPr>
              <w:pStyle w:val="Normal"/>
              <w:jc w:val="both"/>
              <w:rPr>
                <w:b/>
                <w:lang w:val="es-ES_tradnl"/>
              </w:rPr>
            </w:pPr>
            <w:r>
              <w:rPr>
                <w:b/>
                <w:lang w:val="es-ES_tradnl"/>
              </w:rPr>
            </w:r>
          </w:p>
          <w:p>
            <w:pPr>
              <w:pStyle w:val="Normal"/>
              <w:jc w:val="both"/>
              <w:rPr>
                <w:b/>
                <w:lang w:val="es-ES_tradnl"/>
              </w:rPr>
            </w:pPr>
            <w:r>
              <w:rPr>
                <w:b/>
                <w:lang w:val="es-ES_tradnl"/>
              </w:rPr>
            </w:r>
          </w:p>
          <w:p>
            <w:pPr>
              <w:pStyle w:val="Normal"/>
              <w:jc w:val="both"/>
              <w:rPr>
                <w:b/>
                <w:lang w:val="es-ES_tradnl"/>
              </w:rPr>
            </w:pPr>
            <w:r>
              <w:rPr>
                <w:b/>
                <w:lang w:val="es-ES_tradnl"/>
              </w:rPr>
              <w:t xml:space="preserve">IV. CỦNG CỐ BÀI </w:t>
            </w:r>
          </w:p>
          <w:p>
            <w:pPr>
              <w:pStyle w:val="Normal"/>
              <w:tabs>
                <w:tab w:val="clear" w:pos="720"/>
                <w:tab w:val="left" w:pos="640" w:leader="none"/>
              </w:tabs>
              <w:suppressAutoHyphens w:val="true"/>
              <w:snapToGrid w:val="false"/>
              <w:jc w:val="both"/>
              <w:rPr/>
            </w:pPr>
            <w:r>
              <w:rPr>
                <w:bCs/>
                <w:lang w:val="es-ES_tradnl"/>
              </w:rPr>
              <w:t>-</w:t>
            </w:r>
            <w:r>
              <w:rPr>
                <w:b/>
                <w:bCs/>
                <w:lang w:val="es-ES_tradnl"/>
              </w:rPr>
              <w:t xml:space="preserve"> </w:t>
            </w:r>
            <w:r>
              <w:rPr>
                <w:bCs/>
                <w:lang w:val="es-ES_tradnl"/>
              </w:rPr>
              <w:t xml:space="preserve">Gọi 2 HS lên kiểm tra lại kiến thức đã học </w:t>
            </w:r>
            <w:r>
              <w:rPr>
                <w:lang w:val="es-ES_tradnl"/>
              </w:rPr>
              <w:t>chạy đà tự do nhảy xa kiểu ngồi.</w:t>
            </w:r>
          </w:p>
          <w:p>
            <w:pPr>
              <w:pStyle w:val="Normal"/>
              <w:jc w:val="both"/>
              <w:rPr>
                <w:b/>
                <w:bCs/>
                <w:lang w:val="es-ES_tradnl"/>
              </w:rPr>
            </w:pPr>
            <w:r>
              <w:rPr>
                <w:b/>
                <w:bCs/>
                <w:lang w:val="es-ES_tradnl"/>
              </w:rPr>
              <w:t>V. KẾT THÚC:</w:t>
            </w:r>
          </w:p>
          <w:p>
            <w:pPr>
              <w:pStyle w:val="Normal"/>
              <w:jc w:val="both"/>
              <w:rPr>
                <w:lang w:val="es-ES_tradnl"/>
              </w:rPr>
            </w:pPr>
            <w:r>
              <w:rPr>
                <w:lang w:val="es-ES_tradnl"/>
              </w:rPr>
              <w:t>1. Thả lỏng hồi tĩnh: Tập động tác điều hoà,hít thở sâu ,dũ chân- tay.</w:t>
            </w:r>
          </w:p>
          <w:p>
            <w:pPr>
              <w:pStyle w:val="Normal"/>
              <w:jc w:val="both"/>
              <w:rPr>
                <w:lang w:val="es-ES_tradnl"/>
              </w:rPr>
            </w:pPr>
            <w:r>
              <w:rPr>
                <w:lang w:val="es-ES_tradnl"/>
              </w:rPr>
              <w:t>2. Nhận xét - đánh giá giờ học.</w:t>
            </w:r>
          </w:p>
          <w:p>
            <w:pPr>
              <w:pStyle w:val="Normal"/>
              <w:jc w:val="both"/>
              <w:rPr>
                <w:lang w:val="es-ES_tradnl"/>
              </w:rPr>
            </w:pPr>
            <w:r>
              <w:rPr>
                <w:lang w:val="es-ES_tradnl"/>
              </w:rPr>
              <w:t>3. Bài tập ôn luyện về nhà.</w:t>
            </w:r>
          </w:p>
        </w:tc>
        <w:tc>
          <w:tcPr>
            <w:tcW w:w="1035" w:type="dxa"/>
            <w:tcBorders>
              <w:top w:val="single" w:sz="4" w:space="0" w:color="000000"/>
              <w:start w:val="single" w:sz="4" w:space="0" w:color="000000"/>
              <w:bottom w:val="single" w:sz="4" w:space="0" w:color="000000"/>
              <w:end w:val="single" w:sz="4" w:space="0" w:color="000000"/>
            </w:tcBorders>
          </w:tcPr>
          <w:p>
            <w:pPr>
              <w:pStyle w:val="Normal"/>
              <w:jc w:val="center"/>
              <w:rPr>
                <w:b/>
                <w:lang w:val="pt-BR"/>
              </w:rPr>
            </w:pPr>
            <w:r>
              <w:rPr>
                <w:b/>
                <w:lang w:val="pt-BR"/>
              </w:rPr>
              <w:t>7’</w:t>
            </w:r>
          </w:p>
          <w:p>
            <w:pPr>
              <w:pStyle w:val="Normal"/>
              <w:jc w:val="center"/>
              <w:rPr>
                <w:lang w:val="pt-BR"/>
              </w:rPr>
            </w:pPr>
            <w:r>
              <w:rPr>
                <w:lang w:val="pt-BR"/>
              </w:rPr>
              <w:t>2’</w:t>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5’</w:t>
            </w:r>
          </w:p>
          <w:p>
            <w:pPr>
              <w:pStyle w:val="Normal"/>
              <w:jc w:val="center"/>
              <w:rPr>
                <w:lang w:val="pt-BR"/>
              </w:rPr>
            </w:pPr>
            <w:r>
              <w:rPr>
                <w:lang w:val="pt-BR"/>
              </w:rPr>
              <w:t>2Lx8N</w:t>
            </w:r>
          </w:p>
          <w:p>
            <w:pPr>
              <w:pStyle w:val="Normal"/>
              <w:jc w:val="center"/>
              <w:rPr>
                <w:lang w:val="pt-BR"/>
              </w:rPr>
            </w:pPr>
            <w:r>
              <w:rPr>
                <w:lang w:val="pt-BR"/>
              </w:rPr>
              <w:t>2Lx8N</w:t>
            </w:r>
          </w:p>
          <w:p>
            <w:pPr>
              <w:pStyle w:val="Normal"/>
              <w:jc w:val="center"/>
              <w:rPr>
                <w:lang w:val="pt-BR"/>
              </w:rPr>
            </w:pPr>
            <w:r>
              <w:rPr>
                <w:lang w:val="pt-BR"/>
              </w:rPr>
            </w:r>
          </w:p>
          <w:p>
            <w:pPr>
              <w:pStyle w:val="Normal"/>
              <w:jc w:val="center"/>
              <w:rPr>
                <w:lang w:val="pt-BR"/>
              </w:rPr>
            </w:pPr>
            <w:r>
              <w:rPr>
                <w:lang w:val="pt-BR"/>
              </w:rPr>
              <w:t>2Lx8N</w:t>
            </w:r>
          </w:p>
          <w:p>
            <w:pPr>
              <w:pStyle w:val="Normal"/>
              <w:jc w:val="center"/>
              <w:rPr>
                <w:b/>
                <w:lang w:val="pt-BR"/>
              </w:rPr>
            </w:pPr>
            <w:r>
              <w:rPr>
                <w:b/>
                <w:lang w:val="pt-BR"/>
              </w:rPr>
              <w:t>3’</w:t>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27’</w:t>
            </w:r>
          </w:p>
          <w:p>
            <w:pPr>
              <w:pStyle w:val="Normal"/>
              <w:jc w:val="center"/>
              <w:rPr>
                <w:lang w:val="pt-BR"/>
              </w:rPr>
            </w:pPr>
            <w:r>
              <w:rPr>
                <w:lang w:val="pt-BR"/>
              </w:rPr>
              <w:t>19’</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8’</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b/>
                <w:lang w:val="pt-BR"/>
              </w:rPr>
            </w:pPr>
            <w:r>
              <w:rPr>
                <w:b/>
                <w:lang w:val="pt-BR"/>
              </w:rPr>
              <w:t>4’</w:t>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4’</w:t>
            </w:r>
          </w:p>
        </w:tc>
        <w:tc>
          <w:tcPr>
            <w:tcW w:w="3924" w:type="dxa"/>
            <w:tcBorders>
              <w:top w:val="single" w:sz="4" w:space="0" w:color="000000"/>
              <w:start w:val="single" w:sz="4" w:space="0" w:color="000000"/>
              <w:bottom w:val="single" w:sz="4" w:space="0" w:color="000000"/>
              <w:end w:val="single" w:sz="4" w:space="0" w:color="000000"/>
            </w:tcBorders>
          </w:tcPr>
          <w:p>
            <w:pPr>
              <w:pStyle w:val="Normal"/>
              <w:jc w:val="both"/>
              <w:rPr>
                <w:lang w:val="es-ES_tradnl"/>
              </w:rPr>
            </w:pPr>
            <w:r>
              <w:rPr>
                <w:lang w:val="es-ES_tradnl"/>
              </w:rPr>
              <w:t>Lớp trưởng tập hợp lớp thành 4 hàng ngang ,báo cáo sĩ số.</w:t>
            </w:r>
          </w:p>
          <w:p>
            <w:pPr>
              <w:pStyle w:val="Normal"/>
              <w:jc w:val="both"/>
              <w:rPr>
                <w:lang w:val="es-ES_tradnl"/>
              </w:rPr>
            </w:pPr>
            <w:r>
              <w:rPr>
                <w:lang w:val="es-ES_tradnl"/>
              </w:rPr>
            </w:r>
          </w:p>
          <w:p>
            <w:pPr>
              <w:pStyle w:val="Normal"/>
              <w:jc w:val="center"/>
              <w:rPr>
                <w:lang w:val="es-ES_tradnl"/>
              </w:rPr>
            </w:pPr>
            <w:r>
              <w:rPr>
                <w:lang w:val="es-ES_tradnl"/>
              </w:rPr>
              <w:t>Đội hình khởi động</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r>
          </w:p>
          <w:p>
            <w:pPr>
              <w:pStyle w:val="Normal"/>
              <w:jc w:val="both"/>
              <w:rPr>
                <w:lang w:val="es-ES_tradnl"/>
              </w:rPr>
            </w:pPr>
            <w:r>
              <w:rPr>
                <w:lang w:val="es-ES_tradnl"/>
              </w:rPr>
              <w:t xml:space="preserve">                         </w:t>
            </w:r>
            <w:r>
              <w:rPr>
                <w:lang w:val="es-ES_tradnl"/>
              </w:rPr>
              <w:t xml:space="preserve">* Gv            </w:t>
            </w:r>
          </w:p>
          <w:p>
            <w:pPr>
              <w:pStyle w:val="Header"/>
              <w:tabs>
                <w:tab w:val="clear" w:pos="4320"/>
                <w:tab w:val="clear" w:pos="8640"/>
              </w:tabs>
              <w:jc w:val="both"/>
              <w:rPr>
                <w:b/>
                <w:bCs/>
                <w:lang w:val="es-ES_tradnl"/>
              </w:rPr>
            </w:pPr>
            <w:r>
              <w:rPr>
                <w:b/>
                <w:bCs/>
                <w:lang w:val="es-ES_tradnl"/>
              </w:rPr>
            </w:r>
          </w:p>
          <w:p>
            <w:pPr>
              <w:pStyle w:val="Normal"/>
              <w:tabs>
                <w:tab w:val="clear" w:pos="720"/>
                <w:tab w:val="left" w:pos="640" w:leader="none"/>
              </w:tabs>
              <w:suppressAutoHyphens w:val="true"/>
              <w:snapToGrid w:val="false"/>
              <w:rPr>
                <w:b/>
                <w:bCs/>
                <w:lang w:val="es-ES_tradnl"/>
              </w:rPr>
            </w:pPr>
            <w:r>
              <w:rPr>
                <w:b/>
                <w:bCs/>
                <w:lang w:val="es-ES_tradnl"/>
              </w:rPr>
            </w:r>
          </w:p>
          <w:p>
            <w:pPr>
              <w:pStyle w:val="Normal"/>
              <w:tabs>
                <w:tab w:val="clear" w:pos="720"/>
                <w:tab w:val="left" w:pos="640" w:leader="none"/>
              </w:tabs>
              <w:suppressAutoHyphens w:val="true"/>
              <w:snapToGrid w:val="false"/>
              <w:rPr>
                <w:lang w:val="es-ES_tradnl"/>
              </w:rPr>
            </w:pPr>
            <w:r>
              <w:rPr>
                <w:lang w:val="es-ES_tradnl"/>
              </w:rPr>
            </w:r>
          </w:p>
          <w:p>
            <w:pPr>
              <w:pStyle w:val="Normal"/>
              <w:tabs>
                <w:tab w:val="clear" w:pos="720"/>
                <w:tab w:val="left" w:pos="640" w:leader="none"/>
              </w:tabs>
              <w:suppressAutoHyphens w:val="true"/>
              <w:snapToGrid w:val="false"/>
              <w:rPr>
                <w:lang w:val="es-ES_tradnl"/>
              </w:rPr>
            </w:pPr>
            <w:r>
              <w:rPr>
                <w:lang w:val="es-ES_tradnl"/>
              </w:rPr>
            </w:r>
          </w:p>
          <w:p>
            <w:pPr>
              <w:pStyle w:val="Normal"/>
              <w:jc w:val="both"/>
              <w:rPr>
                <w:lang w:val="es-ES_tradnl"/>
              </w:rPr>
            </w:pPr>
            <w:r>
              <w:rPr>
                <w:lang w:val="es-ES_tradnl"/>
              </w:rPr>
              <w:t xml:space="preserve">- Giáo viên hướng dẫn học sinh tập luyện. GV cử Cán sự điều khiển các tổ tập luyện. Sau 1 thời gian đổi nội dung tập luyện cho nhau. </w:t>
            </w:r>
          </w:p>
          <w:p>
            <w:pPr>
              <w:pStyle w:val="Normal"/>
              <w:jc w:val="both"/>
              <w:rPr>
                <w:lang w:val="es-ES_tradnl"/>
              </w:rPr>
            </w:pPr>
            <w:r>
              <w:rPr>
                <w:lang w:val="es-ES_tradnl"/>
              </w:rPr>
              <w:t>- HS không được chủ quan, coi thường, tập qua loa đại khái mà phải nghiêm túc.</w:t>
            </w:r>
          </w:p>
          <w:p>
            <w:pPr>
              <w:pStyle w:val="Normal"/>
              <w:jc w:val="both"/>
              <w:rPr>
                <w:lang w:val="es-ES_tradnl"/>
              </w:rPr>
            </w:pPr>
            <w:r>
              <w:rPr>
                <w:lang w:val="es-ES_tradnl"/>
              </w:rPr>
              <w:t>- GV phân tích những yếu điểm để HS sửa sai</w:t>
            </w:r>
          </w:p>
          <w:p>
            <w:pPr>
              <w:pStyle w:val="Normal"/>
              <w:tabs>
                <w:tab w:val="clear" w:pos="720"/>
                <w:tab w:val="left" w:pos="640" w:leader="none"/>
              </w:tabs>
              <w:suppressAutoHyphens w:val="true"/>
              <w:snapToGrid w:val="false"/>
              <w:jc w:val="both"/>
              <w:rPr>
                <w:lang w:val="es-ES_tradnl"/>
              </w:rPr>
            </w:pPr>
            <w:r>
              <w:rPr>
                <w:lang w:val="es-ES_tradnl"/>
              </w:rPr>
              <w:t>- GV làm mẫu cho HS quan sát.</w:t>
            </w:r>
          </w:p>
          <w:p>
            <w:pPr>
              <w:pStyle w:val="Normal"/>
              <w:spacing w:lineRule="exact" w:line="400"/>
              <w:jc w:val="both"/>
              <w:rPr>
                <w:lang w:val="es-ES_tradnl"/>
              </w:rPr>
            </w:pPr>
            <w:r>
              <w:rPr>
                <w:lang w:val="es-ES_tradnl"/>
              </w:rPr>
              <w:t>- HS tập theo nhóm 2:</w:t>
            </w:r>
          </w:p>
          <w:p>
            <w:pPr>
              <w:pStyle w:val="Normal"/>
              <w:spacing w:lineRule="exact" w:line="400"/>
              <w:jc w:val="both"/>
              <w:rPr>
                <w:lang w:val="es-ES_tradnl"/>
              </w:rPr>
            </w:pPr>
            <w:r>
              <w:rPr>
                <w:lang w:val="es-ES_tradnl"/>
              </w:rPr>
              <w:t xml:space="preserve">- Chia lớp thành các tổ học tập.  </w:t>
            </w:r>
          </w:p>
          <w:p>
            <w:pPr>
              <w:pStyle w:val="Normal"/>
              <w:jc w:val="both"/>
              <w:rPr>
                <w:lang w:val="es-ES_tradnl"/>
              </w:rPr>
            </w:pPr>
            <w:r>
              <w:rPr>
                <w:lang w:val="es-ES_tradnl"/>
              </w:rPr>
              <w:t>- Chia lớp thành các đội chơi tương ứng với tổ học tập. GV &amp; cán sự làm trọng tài cho cả lớp chơi.</w:t>
            </w:r>
          </w:p>
          <w:p>
            <w:pPr>
              <w:pStyle w:val="Normal"/>
              <w:jc w:val="both"/>
              <w:rPr>
                <w:lang w:val="es-ES_tradnl"/>
              </w:rPr>
            </w:pPr>
            <w:r>
              <w:rPr>
                <w:lang w:val="es-ES_tradnl"/>
              </w:rPr>
            </w:r>
          </w:p>
          <w:p>
            <w:pPr>
              <w:pStyle w:val="Normal"/>
              <w:jc w:val="both"/>
              <w:rPr>
                <w:sz w:val="14"/>
                <w:lang w:val="es-ES_tradnl"/>
              </w:rPr>
            </w:pPr>
            <w:r>
              <w:rPr>
                <w:sz w:val="14"/>
                <w:lang w:val="es-ES_tradnl"/>
              </w:rPr>
            </w:r>
          </w:p>
          <w:p>
            <w:pPr>
              <w:pStyle w:val="Normal"/>
              <w:jc w:val="both"/>
              <w:rPr>
                <w:sz w:val="14"/>
                <w:lang w:val="es-ES_tradnl"/>
              </w:rPr>
            </w:pPr>
            <w:r>
              <w:rPr>
                <w:sz w:val="14"/>
                <w:lang w:val="es-ES_tradnl"/>
              </w:rPr>
            </w:r>
          </w:p>
          <w:p>
            <w:pPr>
              <w:pStyle w:val="Normal"/>
              <w:jc w:val="both"/>
              <w:rPr>
                <w:sz w:val="14"/>
                <w:lang w:val="es-ES_tradnl"/>
              </w:rPr>
            </w:pPr>
            <w:r>
              <w:rPr>
                <w:sz w:val="14"/>
                <w:lang w:val="es-ES_tradnl"/>
              </w:rPr>
            </w:r>
          </w:p>
          <w:p>
            <w:pPr>
              <w:pStyle w:val="Normal"/>
              <w:jc w:val="both"/>
              <w:rPr>
                <w:lang w:val="es-ES_tradnl"/>
              </w:rPr>
            </w:pPr>
            <w:r>
              <w:rPr>
                <w:lang w:val="es-ES_tradnl"/>
              </w:rPr>
              <w:t>Giáo viên hướng dẫn HS luyện tập chạy bền</w:t>
            </w:r>
          </w:p>
          <w:p>
            <w:pPr>
              <w:pStyle w:val="Normal"/>
              <w:jc w:val="both"/>
              <w:rPr>
                <w:lang w:val="es-ES_tradnl"/>
              </w:rPr>
            </w:pPr>
            <w:r>
              <w:rPr>
                <w:lang w:val="es-ES_tradnl"/>
              </w:rPr>
            </w:r>
          </w:p>
          <w:p>
            <w:pPr>
              <w:pStyle w:val="Normal"/>
              <w:jc w:val="both"/>
              <w:rPr>
                <w:lang w:val="es-ES_tradnl" w:eastAsia="en-US"/>
              </w:rPr>
            </w:pPr>
            <w:r>
              <w:rPr>
                <w:lang w:val="es-ES_tradnl" w:eastAsia="en-US"/>
              </w:rPr>
              <w:drawing>
                <wp:anchor behindDoc="0" distT="0" distB="0" distL="114935" distR="114935" simplePos="0" locked="0" layoutInCell="1" allowOverlap="1" relativeHeight="178">
                  <wp:simplePos x="0" y="0"/>
                  <wp:positionH relativeFrom="column">
                    <wp:posOffset>114300</wp:posOffset>
                  </wp:positionH>
                  <wp:positionV relativeFrom="paragraph">
                    <wp:posOffset>187325</wp:posOffset>
                  </wp:positionV>
                  <wp:extent cx="2209165" cy="862965"/>
                  <wp:effectExtent l="0" t="0" r="0" b="0"/>
                  <wp:wrapNone/>
                  <wp:docPr id="410" name="Image140"/>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410" name="Image140"/>
                          <pic:cNvPicPr>
                            <a:picLocks noChangeAspect="1" noChangeArrowheads="1"/>
                          </pic:cNvPicPr>
                        </pic:nvPicPr>
                        <pic:blipFill>
                          <a:blip r:embed="rId154"/>
                          <a:srcRect l="-9" t="-14" r="-9" b="-14"/>
                          <a:stretch>
                            <a:fillRect/>
                          </a:stretch>
                        </pic:blipFill>
                        <pic:spPr bwMode="auto">
                          <a:xfrm>
                            <a:off x="0" y="0"/>
                            <a:ext cx="2209165" cy="862965"/>
                          </a:xfrm>
                          <a:prstGeom prst="rect">
                            <a:avLst/>
                          </a:prstGeom>
                          <a:noFill/>
                        </pic:spPr>
                      </pic:pic>
                    </a:graphicData>
                  </a:graphic>
                </wp:anchor>
              </w:drawing>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t xml:space="preserve">- Lên trước lớp thực hiện .Gv nhận xét sửa sai chung.   </w:t>
            </w:r>
          </w:p>
          <w:p>
            <w:pPr>
              <w:pStyle w:val="Normal"/>
              <w:jc w:val="both"/>
              <w:rPr>
                <w:lang w:val="es-ES_tradnl"/>
              </w:rPr>
            </w:pPr>
            <w:r>
              <w:rPr>
                <w:lang w:val="es-ES_tradnl"/>
              </w:rPr>
              <w:t xml:space="preserve">                   </w:t>
            </w:r>
          </w:p>
          <w:p>
            <w:pPr>
              <w:pStyle w:val="Normal"/>
              <w:jc w:val="both"/>
              <w:rPr/>
            </w:pPr>
            <w:r>
              <w:rPr>
                <w:lang w:val="es-ES_tradnl"/>
              </w:rPr>
              <w:t xml:space="preserve">- Một số </w:t>
            </w:r>
            <w:r>
              <w:rPr>
                <w:rFonts w:hint="eastAsia"/>
                <w:lang w:val="es-ES_tradnl"/>
              </w:rPr>
              <w:t>đ</w:t>
            </w:r>
            <w:r>
              <w:rPr>
                <w:lang w:val="es-ES_tradnl"/>
              </w:rPr>
              <w:t xml:space="preserve">ộng tác thả lỏng </w:t>
            </w:r>
            <w:r>
              <w:rPr>
                <w:rFonts w:hint="eastAsia"/>
                <w:lang w:val="es-ES_tradnl"/>
              </w:rPr>
              <w:t>đư</w:t>
            </w:r>
            <w:r>
              <w:rPr>
                <w:lang w:val="es-ES_tradnl"/>
              </w:rPr>
              <w:t xml:space="preserve">a trạng thái vận </w:t>
            </w:r>
            <w:r>
              <w:rPr>
                <w:rFonts w:hint="eastAsia"/>
                <w:lang w:val="es-ES_tradnl"/>
              </w:rPr>
              <w:t>đ</w:t>
            </w:r>
            <w:r>
              <w:rPr>
                <w:lang w:val="es-ES_tradnl"/>
              </w:rPr>
              <w:t xml:space="preserve">ộng trở về trạng thái hoạt </w:t>
            </w:r>
            <w:r>
              <w:rPr>
                <w:rFonts w:hint="eastAsia"/>
                <w:lang w:val="es-ES_tradnl"/>
              </w:rPr>
              <w:t>đ</w:t>
            </w:r>
            <w:r>
              <w:rPr>
                <w:lang w:val="es-ES_tradnl"/>
              </w:rPr>
              <w:t>ộng bình th</w:t>
            </w:r>
            <w:r>
              <w:rPr>
                <w:rFonts w:hint="eastAsia"/>
                <w:lang w:val="es-ES_tradnl"/>
              </w:rPr>
              <w:t>ư</w:t>
            </w:r>
            <w:r>
              <w:rPr>
                <w:lang w:val="es-ES_tradnl"/>
              </w:rPr>
              <w:t>ờng.</w:t>
            </w:r>
          </w:p>
          <w:p>
            <w:pPr>
              <w:pStyle w:val="Normal"/>
              <w:jc w:val="both"/>
              <w:rPr>
                <w:lang w:val="es-ES_tradnl"/>
              </w:rPr>
            </w:pPr>
            <w:r>
              <w:rPr>
                <w:lang w:val="es-ES_tradnl"/>
              </w:rPr>
              <w:t>- Đánh giá được các hoạt động của HS những bài tập, động tác đạt được và tồn tại chưa đạt được cần khắc phục sửa sai.</w:t>
            </w:r>
          </w:p>
          <w:p>
            <w:pPr>
              <w:pStyle w:val="Normal"/>
              <w:jc w:val="both"/>
              <w:rPr>
                <w:lang w:val="es-ES_tradnl"/>
              </w:rPr>
            </w:pPr>
            <w:r>
              <w:rPr>
                <w:lang w:val="es-ES_tradnl"/>
              </w:rPr>
              <w:t>- Giao những bài tập phù hợp để HS tự tập hiệu quả ở nhà</w:t>
            </w:r>
          </w:p>
        </w:tc>
      </w:tr>
    </w:tbl>
    <w:p>
      <w:pPr>
        <w:pStyle w:val="Normal"/>
        <w:spacing w:lineRule="auto" w:line="360"/>
        <w:jc w:val="both"/>
        <w:rPr>
          <w:b/>
          <w:bCs/>
        </w:rPr>
      </w:pPr>
      <w:r>
        <w:rPr>
          <w:b/>
          <w:bCs/>
        </w:rPr>
        <w:t xml:space="preserve">D. RÚT KINH NGHIỆM. </w:t>
      </w:r>
    </w:p>
    <w:p>
      <w:pPr>
        <w:pStyle w:val="Normal"/>
        <w:spacing w:lineRule="auto" w:line="480"/>
        <w:jc w:val="both"/>
        <w:rPr>
          <w:lang w:val="pt-BR"/>
        </w:rPr>
      </w:pPr>
      <w:r>
        <w:rPr>
          <w:sz w:val="20"/>
          <w:szCs w:val="20"/>
          <w:lang w:val="pt-BR"/>
        </w:rPr>
        <w:t>................................................................................................................................................................................................</w:t>
      </w:r>
    </w:p>
    <w:p>
      <w:pPr>
        <w:pStyle w:val="Normal"/>
        <w:tabs>
          <w:tab w:val="clear" w:pos="720"/>
          <w:tab w:val="left" w:pos="2925" w:leader="none"/>
        </w:tabs>
        <w:jc w:val="both"/>
        <w:rPr>
          <w:lang w:val="pt-BR"/>
        </w:rPr>
      </w:pPr>
      <w:r>
        <w:rPr>
          <w:lang w:val="pt-BR"/>
        </w:rPr>
        <w:tab/>
      </w:r>
    </w:p>
    <w:p>
      <w:pPr>
        <w:pStyle w:val="Normal"/>
        <w:jc w:val="center"/>
        <w:rPr>
          <w:b/>
          <w:bCs/>
          <w:sz w:val="32"/>
          <w:szCs w:val="32"/>
          <w:lang w:val="pt-BR"/>
        </w:rPr>
      </w:pPr>
      <w:r>
        <w:rPr>
          <w:b/>
          <w:bCs/>
          <w:sz w:val="32"/>
          <w:szCs w:val="32"/>
          <w:lang w:val="pt-BR"/>
        </w:rPr>
      </w:r>
    </w:p>
    <w:p>
      <w:pPr>
        <w:pStyle w:val="Normal"/>
        <w:jc w:val="center"/>
        <w:rPr>
          <w:b/>
          <w:bCs/>
          <w:sz w:val="32"/>
          <w:szCs w:val="32"/>
          <w:lang w:val="pt-BR"/>
        </w:rPr>
      </w:pPr>
      <w:r>
        <w:rPr>
          <w:b/>
          <w:bCs/>
          <w:sz w:val="32"/>
          <w:szCs w:val="32"/>
          <w:lang w:val="pt-BR"/>
        </w:rPr>
      </w:r>
    </w:p>
    <w:p>
      <w:pPr>
        <w:pStyle w:val="Normal"/>
        <w:jc w:val="center"/>
        <w:rPr>
          <w:b/>
          <w:bCs/>
          <w:sz w:val="32"/>
          <w:szCs w:val="32"/>
          <w:lang w:val="pt-BR"/>
        </w:rPr>
      </w:pPr>
      <w:r>
        <w:rPr>
          <w:b/>
          <w:bCs/>
          <w:sz w:val="32"/>
          <w:szCs w:val="32"/>
          <w:lang w:val="pt-BR"/>
        </w:rPr>
      </w:r>
    </w:p>
    <w:p>
      <w:pPr>
        <w:pStyle w:val="Normal"/>
        <w:jc w:val="center"/>
        <w:rPr>
          <w:b/>
          <w:bCs/>
          <w:sz w:val="32"/>
          <w:szCs w:val="32"/>
          <w:lang w:val="pt-BR"/>
        </w:rPr>
      </w:pPr>
      <w:r>
        <w:rPr>
          <w:b/>
          <w:bCs/>
          <w:sz w:val="32"/>
          <w:szCs w:val="32"/>
          <w:lang w:val="pt-BR"/>
        </w:rPr>
      </w:r>
    </w:p>
    <w:p>
      <w:pPr>
        <w:pStyle w:val="Normal"/>
        <w:jc w:val="center"/>
        <w:rPr>
          <w:b/>
          <w:bCs/>
          <w:sz w:val="32"/>
          <w:szCs w:val="32"/>
          <w:lang w:val="pt-BR"/>
        </w:rPr>
      </w:pPr>
      <w:r>
        <w:rPr>
          <w:b/>
          <w:bCs/>
          <w:sz w:val="32"/>
          <w:szCs w:val="32"/>
          <w:lang w:val="pt-BR"/>
        </w:rPr>
      </w:r>
    </w:p>
    <w:tbl>
      <w:tblPr>
        <w:tblW w:w="9648" w:type="dxa"/>
        <w:jc w:val="start"/>
        <w:tblInd w:w="0" w:type="dxa"/>
        <w:tblLayout w:type="fixed"/>
        <w:tblCellMar>
          <w:top w:w="0" w:type="dxa"/>
          <w:start w:w="108" w:type="dxa"/>
          <w:bottom w:w="0" w:type="dxa"/>
          <w:end w:w="108" w:type="dxa"/>
        </w:tblCellMar>
      </w:tblPr>
      <w:tblGrid>
        <w:gridCol w:w="2988"/>
        <w:gridCol w:w="1099"/>
        <w:gridCol w:w="5561"/>
      </w:tblGrid>
      <w:tr>
        <w:trPr>
          <w:trHeight w:val="547" w:hRule="atLeast"/>
        </w:trPr>
        <w:tc>
          <w:tcPr>
            <w:tcW w:w="2988" w:type="dxa"/>
            <w:tcBorders>
              <w:top w:val="dotted" w:sz="4" w:space="0" w:color="000000"/>
              <w:start w:val="dotted" w:sz="4" w:space="0" w:color="000000"/>
              <w:bottom w:val="dotted" w:sz="4" w:space="0" w:color="000000"/>
              <w:end w:val="dotted" w:sz="4" w:space="0" w:color="000000"/>
            </w:tcBorders>
          </w:tcPr>
          <w:p>
            <w:pPr>
              <w:pStyle w:val="Normal"/>
              <w:rPr/>
            </w:pPr>
            <w:r>
              <w:rPr/>
              <w:t xml:space="preserve">Ngày soạn:  </w:t>
            </w:r>
          </w:p>
          <w:p>
            <w:pPr>
              <w:pStyle w:val="Normal"/>
              <w:rPr>
                <w:sz w:val="24"/>
                <w:szCs w:val="24"/>
                <w:lang w:val="pt-BR"/>
              </w:rPr>
            </w:pPr>
            <w:r>
              <w:rPr/>
              <w:t xml:space="preserve">Ngày dạy: </w:t>
            </w:r>
          </w:p>
          <w:p>
            <w:pPr>
              <w:pStyle w:val="Normal"/>
              <w:rPr>
                <w:sz w:val="24"/>
                <w:szCs w:val="24"/>
                <w:lang w:val="pt-BR"/>
              </w:rPr>
            </w:pPr>
            <w:r>
              <w:rPr>
                <w:sz w:val="24"/>
                <w:szCs w:val="24"/>
                <w:lang w:val="pt-BR"/>
              </w:rPr>
            </w:r>
          </w:p>
        </w:tc>
        <w:tc>
          <w:tcPr>
            <w:tcW w:w="1099" w:type="dxa"/>
            <w:tcBorders>
              <w:top w:val="dotted" w:sz="4" w:space="0" w:color="000000"/>
              <w:start w:val="dotted" w:sz="4" w:space="0" w:color="000000"/>
              <w:bottom w:val="dotted" w:sz="4" w:space="0" w:color="000000"/>
              <w:end w:val="dotted" w:sz="4" w:space="0" w:color="000000"/>
            </w:tcBorders>
          </w:tcPr>
          <w:p>
            <w:pPr>
              <w:pStyle w:val="Normal"/>
              <w:rPr>
                <w:lang w:val="pt-BR"/>
              </w:rPr>
            </w:pPr>
            <w:r>
              <w:rPr>
                <w:lang w:val="pt-BR"/>
              </w:rPr>
              <w:t>Tiết 64</w:t>
            </w:r>
          </w:p>
          <w:p>
            <w:pPr>
              <w:pStyle w:val="Normal"/>
              <w:rPr>
                <w:lang w:val="pt-BR"/>
              </w:rPr>
            </w:pPr>
            <w:r>
              <w:rPr>
                <w:lang w:val="pt-BR"/>
              </w:rPr>
            </w:r>
          </w:p>
        </w:tc>
        <w:tc>
          <w:tcPr>
            <w:tcW w:w="5561" w:type="dxa"/>
            <w:tcBorders>
              <w:top w:val="dotted" w:sz="4" w:space="0" w:color="000000"/>
              <w:start w:val="dotted" w:sz="4" w:space="0" w:color="000000"/>
              <w:bottom w:val="dotted" w:sz="4" w:space="0" w:color="000000"/>
              <w:end w:val="dotted" w:sz="4" w:space="0" w:color="000000"/>
            </w:tcBorders>
          </w:tcPr>
          <w:p>
            <w:pPr>
              <w:pStyle w:val="Normal"/>
              <w:snapToGrid w:val="false"/>
              <w:jc w:val="center"/>
              <w:rPr>
                <w:b/>
                <w:bCs/>
                <w:sz w:val="32"/>
                <w:szCs w:val="32"/>
                <w:lang w:val="pt-BR"/>
              </w:rPr>
            </w:pPr>
            <w:r>
              <w:rPr>
                <w:b/>
                <w:bCs/>
                <w:sz w:val="32"/>
                <w:szCs w:val="32"/>
                <w:lang w:val="pt-BR"/>
              </w:rPr>
            </w:r>
          </w:p>
          <w:p>
            <w:pPr>
              <w:pStyle w:val="Normal"/>
              <w:jc w:val="center"/>
              <w:rPr>
                <w:b/>
                <w:bCs/>
                <w:lang w:val="pt-BR"/>
              </w:rPr>
            </w:pPr>
            <w:r>
              <w:rPr>
                <w:b/>
                <w:bCs/>
                <w:lang w:val="pt-BR"/>
              </w:rPr>
              <w:t xml:space="preserve">BẬT NHẢY </w:t>
            </w:r>
            <w:r>
              <w:rPr>
                <w:bCs/>
                <w:lang w:val="pt-BR"/>
              </w:rPr>
              <w:t>–</w:t>
            </w:r>
            <w:r>
              <w:rPr>
                <w:b/>
                <w:bCs/>
                <w:lang w:val="pt-BR"/>
              </w:rPr>
              <w:t xml:space="preserve"> CHẠY BỀN</w:t>
            </w:r>
          </w:p>
        </w:tc>
      </w:tr>
    </w:tbl>
    <w:p>
      <w:pPr>
        <w:pStyle w:val="Normal"/>
        <w:tabs>
          <w:tab w:val="clear" w:pos="720"/>
          <w:tab w:val="left" w:pos="640" w:leader="none"/>
        </w:tabs>
        <w:suppressAutoHyphens w:val="true"/>
        <w:snapToGrid w:val="false"/>
        <w:ind w:firstLine="454" w:start="-454" w:end="0"/>
        <w:rPr/>
      </w:pPr>
      <w:r>
        <w:rPr>
          <w:b/>
          <w:bCs/>
          <w:lang w:val="es-ES_tradnl"/>
        </w:rPr>
        <w:t>A. MỤC TIÊU</w:t>
      </w:r>
      <w:r>
        <w:rPr>
          <w:lang w:val="es-ES_tradnl"/>
        </w:rPr>
        <w:t>:</w:t>
      </w:r>
    </w:p>
    <w:p>
      <w:pPr>
        <w:pStyle w:val="Normal"/>
        <w:spacing w:lineRule="exact" w:line="400"/>
        <w:ind w:firstLine="720" w:end="0"/>
        <w:jc w:val="both"/>
        <w:rPr/>
      </w:pPr>
      <w:r>
        <w:rPr>
          <w:lang w:val="es-ES_tradnl"/>
        </w:rPr>
        <w:t xml:space="preserve">- </w:t>
      </w:r>
      <w:r>
        <w:rPr>
          <w:b/>
          <w:lang w:val="es-ES_tradnl"/>
        </w:rPr>
        <w:t>Kiến Thức</w:t>
      </w:r>
      <w:r>
        <w:rPr>
          <w:lang w:val="es-ES_tradnl"/>
        </w:rPr>
        <w:t>: Bật nhảy:</w:t>
      </w:r>
      <w:r>
        <w:rPr>
          <w:b/>
          <w:lang w:val="es-ES_tradnl"/>
        </w:rPr>
        <w:t xml:space="preserve"> </w:t>
      </w:r>
      <w:r>
        <w:rPr>
          <w:lang w:val="es-ES_tradnl"/>
        </w:rPr>
        <w:t xml:space="preserve">Ôn chạy đà chính diện giậm nhảy co chân qua xà; Bật nhảy bằng hai chân, tay với vào vật trên cao, trò chơi “nhảy vượt rào tiếp sức” Yêu cầu HS chơi tốt trò chơi và thực hiện cơ bản nội dung ôn tập và học mới. Chạy bền trên địa hình tự nhiên. </w:t>
      </w:r>
    </w:p>
    <w:p>
      <w:pPr>
        <w:pStyle w:val="Normal"/>
        <w:spacing w:lineRule="exact" w:line="400"/>
        <w:ind w:firstLine="720" w:end="0"/>
        <w:jc w:val="both"/>
        <w:rPr>
          <w:lang w:val="es-ES_tradnl"/>
        </w:rPr>
      </w:pPr>
      <w:r>
        <w:rPr>
          <w:lang w:val="es-ES_tradnl"/>
        </w:rPr>
        <w:t xml:space="preserve">- </w:t>
      </w:r>
      <w:r>
        <w:rPr>
          <w:b/>
          <w:lang w:val="es-ES_tradnl"/>
        </w:rPr>
        <w:t>Kỹ Năng</w:t>
      </w:r>
      <w:r>
        <w:rPr>
          <w:lang w:val="es-ES_tradnl"/>
        </w:rPr>
        <w:t xml:space="preserve">: </w:t>
      </w:r>
      <w:r>
        <w:rPr>
          <w:b/>
          <w:lang w:val="es-ES_tradnl"/>
        </w:rPr>
        <w:t xml:space="preserve">Bật nhảy: </w:t>
      </w:r>
      <w:r>
        <w:rPr>
          <w:bCs/>
          <w:lang w:val="es-ES_tradnl"/>
        </w:rPr>
        <w:t xml:space="preserve"> </w:t>
      </w:r>
      <w:r>
        <w:rPr>
          <w:lang w:val="es-ES_tradnl"/>
        </w:rPr>
        <w:t>Thực hiện chơi trò chơi cơ bản chơi tốt</w:t>
      </w:r>
      <w:r>
        <w:rPr>
          <w:bCs/>
          <w:lang w:val="es-ES_tradnl"/>
        </w:rPr>
        <w:t>.</w:t>
      </w:r>
      <w:r>
        <w:rPr>
          <w:lang w:val="es-ES_tradnl"/>
        </w:rPr>
        <w:t xml:space="preserve"> Thực hiện được</w:t>
      </w:r>
      <w:r>
        <w:rPr>
          <w:b/>
          <w:lang w:val="es-ES_tradnl"/>
        </w:rPr>
        <w:t xml:space="preserve"> </w:t>
      </w:r>
      <w:r>
        <w:rPr>
          <w:lang w:val="es-ES_tradnl"/>
        </w:rPr>
        <w:t xml:space="preserve">các động tác bật nhảy bằng hai chân, tay với vào vật trên cao. Chạy bền: thực hiện cơ bản các động tác kỹ năng chạy. </w:t>
      </w:r>
    </w:p>
    <w:p>
      <w:pPr>
        <w:pStyle w:val="Normal"/>
        <w:ind w:firstLine="720" w:end="0"/>
        <w:jc w:val="both"/>
        <w:rPr/>
      </w:pPr>
      <w:r>
        <w:rPr>
          <w:lang w:val="es-ES_tradnl"/>
        </w:rPr>
        <w:t xml:space="preserve">- </w:t>
      </w:r>
      <w:r>
        <w:rPr>
          <w:b/>
          <w:lang w:val="es-ES_tradnl"/>
        </w:rPr>
        <w:t>Thái Độ</w:t>
      </w:r>
      <w:r>
        <w:rPr>
          <w:lang w:val="es-ES_tradnl"/>
        </w:rPr>
        <w:t>: Tự giác, tích cực tập luyện, có ý thức cao trong hoạt động tập thể.</w:t>
      </w:r>
    </w:p>
    <w:p>
      <w:pPr>
        <w:pStyle w:val="Normal"/>
        <w:jc w:val="both"/>
        <w:rPr/>
      </w:pPr>
      <w:r>
        <w:rPr>
          <w:b/>
          <w:bCs/>
          <w:lang w:val="es-ES_tradnl"/>
        </w:rPr>
        <w:t>B. CHU</w:t>
      </w:r>
      <w:r>
        <w:rPr>
          <w:b/>
          <w:lang w:val="es-ES_tradnl"/>
        </w:rPr>
        <w:t>ẨN BỊ:</w:t>
      </w:r>
    </w:p>
    <w:p>
      <w:pPr>
        <w:pStyle w:val="Normal"/>
        <w:jc w:val="both"/>
        <w:rPr>
          <w:b/>
          <w:lang w:val="es-ES_tradnl"/>
        </w:rPr>
      </w:pPr>
      <w:r>
        <w:rPr>
          <w:b/>
          <w:lang w:val="es-ES_tradnl"/>
        </w:rPr>
        <w:t>I. Chuẩn bị của giáo viên:</w:t>
      </w:r>
    </w:p>
    <w:p>
      <w:pPr>
        <w:pStyle w:val="Normal"/>
        <w:ind w:firstLine="720" w:end="0"/>
        <w:jc w:val="both"/>
        <w:rPr/>
      </w:pPr>
      <w:r>
        <w:rPr>
          <w:lang w:val="es-ES_tradnl"/>
        </w:rPr>
        <w:t>- Giáo án, Sân nhảy xa, kiểm tra sân bãi tr</w:t>
      </w:r>
      <w:r>
        <w:rPr>
          <w:rFonts w:hint="eastAsia"/>
          <w:lang w:val="es-ES_tradnl"/>
        </w:rPr>
        <w:t>ư</w:t>
      </w:r>
      <w:r>
        <w:rPr>
          <w:lang w:val="es-ES_tradnl"/>
        </w:rPr>
        <w:t>ớc khi học tập.</w:t>
      </w:r>
    </w:p>
    <w:p>
      <w:pPr>
        <w:pStyle w:val="Normal"/>
        <w:jc w:val="both"/>
        <w:rPr>
          <w:b/>
          <w:lang w:val="es-ES_tradnl"/>
        </w:rPr>
      </w:pPr>
      <w:r>
        <w:rPr>
          <w:b/>
          <w:lang w:val="es-ES_tradnl"/>
        </w:rPr>
        <w:t>II. Chuẩn bị của học sinh:</w:t>
      </w:r>
    </w:p>
    <w:p>
      <w:pPr>
        <w:pStyle w:val="Normal"/>
        <w:jc w:val="both"/>
        <w:rPr/>
      </w:pPr>
      <w:r>
        <w:rPr>
          <w:b/>
          <w:lang w:val="es-ES_tradnl"/>
        </w:rPr>
        <w:tab/>
      </w:r>
      <w:r>
        <w:rPr>
          <w:lang w:val="es-ES_tradnl"/>
        </w:rPr>
        <w:t>- Học sinh chuẩn bị giầy, trang phục gọn gàng.</w:t>
      </w:r>
    </w:p>
    <w:p>
      <w:pPr>
        <w:pStyle w:val="Normal"/>
        <w:jc w:val="both"/>
        <w:rPr/>
      </w:pPr>
      <w:r>
        <w:rPr/>
        <w:t>C. TIẾN TRÌNH LÊN LỚP.</w:t>
      </w:r>
    </w:p>
    <w:tbl>
      <w:tblPr>
        <w:tblW w:w="9639" w:type="dxa"/>
        <w:jc w:val="start"/>
        <w:tblInd w:w="108" w:type="dxa"/>
        <w:tblLayout w:type="fixed"/>
        <w:tblCellMar>
          <w:top w:w="0" w:type="dxa"/>
          <w:start w:w="108" w:type="dxa"/>
          <w:bottom w:w="0" w:type="dxa"/>
          <w:end w:w="108" w:type="dxa"/>
        </w:tblCellMar>
      </w:tblPr>
      <w:tblGrid>
        <w:gridCol w:w="4680"/>
        <w:gridCol w:w="1080"/>
        <w:gridCol w:w="3879"/>
      </w:tblGrid>
      <w:tr>
        <w:trPr/>
        <w:tc>
          <w:tcPr>
            <w:tcW w:w="468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rPr>
              <w:t>NỘI DUNG</w:t>
            </w:r>
          </w:p>
        </w:tc>
        <w:tc>
          <w:tcPr>
            <w:tcW w:w="108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lang w:val="pt-BR"/>
              </w:rPr>
              <w:t>TG</w:t>
            </w:r>
          </w:p>
        </w:tc>
        <w:tc>
          <w:tcPr>
            <w:tcW w:w="3879" w:type="dxa"/>
            <w:tcBorders>
              <w:top w:val="single" w:sz="4" w:space="0" w:color="000000"/>
              <w:start w:val="single" w:sz="4" w:space="0" w:color="000000"/>
              <w:bottom w:val="single" w:sz="4" w:space="0" w:color="000000"/>
              <w:end w:val="single" w:sz="4" w:space="0" w:color="000000"/>
            </w:tcBorders>
          </w:tcPr>
          <w:p>
            <w:pPr>
              <w:pStyle w:val="Normal"/>
              <w:jc w:val="center"/>
              <w:rPr/>
            </w:pPr>
            <w:r>
              <w:rPr>
                <w:b/>
                <w:sz w:val="26"/>
                <w:szCs w:val="26"/>
                <w:lang w:val="es-ES_tradnl"/>
              </w:rPr>
              <w:t xml:space="preserve">HOẠT </w:t>
            </w:r>
            <w:r>
              <w:rPr>
                <w:rFonts w:hint="eastAsia"/>
                <w:b/>
                <w:sz w:val="26"/>
                <w:szCs w:val="26"/>
                <w:lang w:val="es-ES_tradnl"/>
              </w:rPr>
              <w:t>Đ</w:t>
            </w:r>
            <w:r>
              <w:rPr>
                <w:b/>
                <w:sz w:val="26"/>
                <w:szCs w:val="26"/>
                <w:lang w:val="es-ES_tradnl"/>
              </w:rPr>
              <w:t>ỘNG CỦA GV VÀ HS</w:t>
            </w:r>
          </w:p>
        </w:tc>
      </w:tr>
      <w:tr>
        <w:trPr/>
        <w:tc>
          <w:tcPr>
            <w:tcW w:w="4680" w:type="dxa"/>
            <w:tcBorders>
              <w:top w:val="single" w:sz="4" w:space="0" w:color="000000"/>
              <w:start w:val="single" w:sz="4" w:space="0" w:color="000000"/>
              <w:bottom w:val="single" w:sz="4" w:space="0" w:color="000000"/>
              <w:end w:val="single" w:sz="4" w:space="0" w:color="000000"/>
            </w:tcBorders>
          </w:tcPr>
          <w:p>
            <w:pPr>
              <w:pStyle w:val="Normal"/>
              <w:jc w:val="both"/>
              <w:rPr>
                <w:b/>
                <w:bCs/>
                <w:lang w:val="es-ES_tradnl"/>
              </w:rPr>
            </w:pPr>
            <w:r>
              <w:rPr>
                <w:b/>
                <w:bCs/>
                <w:lang w:val="es-ES_tradnl"/>
              </w:rPr>
              <w:t>I. MỞ ĐẦU:</w:t>
            </w:r>
          </w:p>
          <w:p>
            <w:pPr>
              <w:pStyle w:val="Normal"/>
              <w:jc w:val="both"/>
              <w:rPr>
                <w:lang w:val="es-ES_tradnl"/>
              </w:rPr>
            </w:pPr>
            <w:r>
              <w:rPr>
                <w:lang w:val="es-ES_tradnl"/>
              </w:rPr>
              <w:t>1. Nhận lớp:</w:t>
            </w:r>
          </w:p>
          <w:p>
            <w:pPr>
              <w:pStyle w:val="Normal"/>
              <w:jc w:val="both"/>
              <w:rPr>
                <w:lang w:val="es-ES_tradnl"/>
              </w:rPr>
            </w:pPr>
            <w:r>
              <w:rPr>
                <w:lang w:val="es-ES_tradnl"/>
              </w:rPr>
              <w:t xml:space="preserve">- Gv nhận lớp kiểm tra sĩ số </w:t>
            </w:r>
          </w:p>
          <w:p>
            <w:pPr>
              <w:pStyle w:val="Normal"/>
              <w:jc w:val="both"/>
              <w:rPr>
                <w:lang w:val="es-ES_tradnl"/>
              </w:rPr>
            </w:pPr>
            <w:r>
              <w:rPr>
                <w:lang w:val="es-ES_tradnl"/>
              </w:rPr>
              <w:t>- Phổ biến ND,yêu cầu bài học.</w:t>
            </w:r>
          </w:p>
          <w:p>
            <w:pPr>
              <w:pStyle w:val="Normal"/>
              <w:jc w:val="both"/>
              <w:rPr>
                <w:lang w:val="es-ES_tradnl"/>
              </w:rPr>
            </w:pPr>
            <w:r>
              <w:rPr>
                <w:lang w:val="es-ES_tradnl"/>
              </w:rPr>
              <w:t xml:space="preserve">2. Khởi động: </w:t>
            </w:r>
          </w:p>
          <w:p>
            <w:pPr>
              <w:pStyle w:val="Normal"/>
              <w:jc w:val="both"/>
              <w:rPr>
                <w:lang w:val="es-ES_tradnl"/>
              </w:rPr>
            </w:pPr>
            <w:r>
              <w:rPr>
                <w:lang w:val="es-ES_tradnl"/>
              </w:rPr>
              <w:t>-Khởi động chung: Bài thể dục</w:t>
            </w:r>
          </w:p>
          <w:p>
            <w:pPr>
              <w:pStyle w:val="Normal"/>
              <w:jc w:val="both"/>
              <w:rPr>
                <w:lang w:val="es-ES_tradnl"/>
              </w:rPr>
            </w:pPr>
            <w:r>
              <w:rPr>
                <w:lang w:val="es-ES_tradnl"/>
              </w:rPr>
              <w:t>-Khởi động chuyên môn :Xoay các khớp liên quan tới vận động.</w:t>
            </w:r>
          </w:p>
          <w:p>
            <w:pPr>
              <w:pStyle w:val="Normal"/>
              <w:jc w:val="both"/>
              <w:rPr/>
            </w:pPr>
            <w:r>
              <w:rPr>
                <w:lang w:val="es-ES_tradnl"/>
              </w:rPr>
              <w:t xml:space="preserve"> </w:t>
            </w:r>
            <w:r>
              <w:rPr>
                <w:lang w:val="de-DE"/>
              </w:rPr>
              <w:t>- Ép dọc- ép ngang.</w:t>
            </w:r>
          </w:p>
          <w:p>
            <w:pPr>
              <w:pStyle w:val="Normal"/>
              <w:jc w:val="both"/>
              <w:rPr/>
            </w:pPr>
            <w:r>
              <w:rPr>
                <w:b/>
                <w:lang w:val="es-ES_tradnl"/>
              </w:rPr>
              <w:t>II. KIỂM TRA BÀI CŨ</w:t>
            </w:r>
            <w:r>
              <w:rPr>
                <w:lang w:val="es-ES_tradnl"/>
              </w:rPr>
              <w:t xml:space="preserve">: </w:t>
            </w:r>
          </w:p>
          <w:p>
            <w:pPr>
              <w:pStyle w:val="Normal"/>
              <w:jc w:val="both"/>
              <w:rPr>
                <w:lang w:val="es-ES_tradnl"/>
              </w:rPr>
            </w:pPr>
            <w:r>
              <w:rPr>
                <w:lang w:val="es-ES_tradnl"/>
              </w:rPr>
              <w:t>? Em hãy thực hiện chạy chạy giậm nhảy “bước bộ” trên không.</w:t>
            </w:r>
          </w:p>
          <w:p>
            <w:pPr>
              <w:pStyle w:val="Normal"/>
              <w:jc w:val="both"/>
              <w:rPr>
                <w:b/>
                <w:bCs/>
                <w:lang w:val="es-ES_tradnl"/>
              </w:rPr>
            </w:pPr>
            <w:r>
              <w:rPr>
                <w:b/>
                <w:bCs/>
                <w:lang w:val="es-ES_tradnl"/>
              </w:rPr>
              <w:t>III. CƠ BẢN.</w:t>
            </w:r>
          </w:p>
          <w:p>
            <w:pPr>
              <w:pStyle w:val="Normal"/>
              <w:tabs>
                <w:tab w:val="clear" w:pos="720"/>
                <w:tab w:val="left" w:pos="640" w:leader="none"/>
              </w:tabs>
              <w:suppressAutoHyphens w:val="true"/>
              <w:snapToGrid w:val="false"/>
              <w:jc w:val="both"/>
              <w:rPr/>
            </w:pPr>
            <w:r>
              <w:rPr>
                <w:b/>
                <w:bCs/>
                <w:lang w:val="es-ES_tradnl"/>
              </w:rPr>
              <w:t xml:space="preserve">1. </w:t>
            </w:r>
            <w:r>
              <w:rPr>
                <w:b/>
                <w:lang w:val="es-ES_tradnl"/>
              </w:rPr>
              <w:t xml:space="preserve">Bật nhảy : </w:t>
            </w:r>
          </w:p>
          <w:p>
            <w:pPr>
              <w:pStyle w:val="Normal"/>
              <w:tabs>
                <w:tab w:val="clear" w:pos="720"/>
                <w:tab w:val="left" w:pos="640" w:leader="none"/>
              </w:tabs>
              <w:suppressAutoHyphens w:val="true"/>
              <w:snapToGrid w:val="false"/>
              <w:jc w:val="both"/>
              <w:rPr>
                <w:lang w:val="es-ES_tradnl"/>
              </w:rPr>
            </w:pPr>
            <w:r>
              <w:rPr>
                <w:lang w:val="es-ES_tradnl"/>
              </w:rPr>
              <w:t>- Ôn nhảy “bước bộ” trên không</w:t>
            </w:r>
          </w:p>
          <w:p>
            <w:pPr>
              <w:pStyle w:val="Normal"/>
              <w:tabs>
                <w:tab w:val="clear" w:pos="720"/>
                <w:tab w:val="left" w:pos="640" w:leader="none"/>
              </w:tabs>
              <w:suppressAutoHyphens w:val="true"/>
              <w:snapToGrid w:val="false"/>
              <w:jc w:val="both"/>
              <w:rPr/>
            </w:pPr>
            <w:r>
              <w:rPr>
                <w:lang w:val="es-ES_tradnl"/>
              </w:rPr>
              <w:t>-</w:t>
            </w:r>
            <w:r>
              <w:rPr>
                <w:b/>
                <w:lang w:val="es-ES_tradnl"/>
              </w:rPr>
              <w:t xml:space="preserve"> </w:t>
            </w:r>
            <w:r>
              <w:rPr>
                <w:lang w:val="es-ES_tradnl"/>
              </w:rPr>
              <w:t>Ôn</w:t>
            </w:r>
            <w:r>
              <w:rPr>
                <w:b/>
                <w:lang w:val="es-ES_tradnl"/>
              </w:rPr>
              <w:t xml:space="preserve"> c</w:t>
            </w:r>
            <w:r>
              <w:rPr>
                <w:lang w:val="es-ES_tradnl"/>
              </w:rPr>
              <w:t>hạy đà (tự do) – nhảy xa.</w:t>
            </w:r>
          </w:p>
          <w:p>
            <w:pPr>
              <w:pStyle w:val="Normal"/>
              <w:tabs>
                <w:tab w:val="clear" w:pos="720"/>
                <w:tab w:val="left" w:pos="640" w:leader="none"/>
              </w:tabs>
              <w:suppressAutoHyphens w:val="true"/>
              <w:snapToGrid w:val="false"/>
              <w:jc w:val="both"/>
              <w:rPr>
                <w:lang w:val="es-ES_tradnl"/>
              </w:rPr>
            </w:pPr>
            <w:r>
              <w:rPr>
                <w:lang w:val="es-ES_tradnl"/>
              </w:rPr>
            </w:r>
          </w:p>
          <w:p>
            <w:pPr>
              <w:pStyle w:val="Normal"/>
              <w:tabs>
                <w:tab w:val="clear" w:pos="720"/>
                <w:tab w:val="left" w:pos="640" w:leader="none"/>
              </w:tabs>
              <w:suppressAutoHyphens w:val="true"/>
              <w:snapToGrid w:val="false"/>
              <w:jc w:val="both"/>
              <w:rPr/>
            </w:pPr>
            <w:r>
              <w:rPr>
                <w:lang w:val="es-ES_tradnl"/>
              </w:rPr>
              <w:t>-</w:t>
            </w:r>
            <w:r>
              <w:rPr>
                <w:b/>
                <w:lang w:val="es-ES_tradnl"/>
              </w:rPr>
              <w:t xml:space="preserve"> </w:t>
            </w:r>
            <w:r>
              <w:rPr>
                <w:lang w:val="es-ES_tradnl"/>
              </w:rPr>
              <w:t>Trò chơi “nhảy vượt rào tiếp sức”</w:t>
            </w:r>
          </w:p>
          <w:p>
            <w:pPr>
              <w:pStyle w:val="Normal"/>
              <w:tabs>
                <w:tab w:val="clear" w:pos="720"/>
                <w:tab w:val="left" w:pos="640" w:leader="none"/>
              </w:tabs>
              <w:suppressAutoHyphens w:val="true"/>
              <w:snapToGrid w:val="false"/>
              <w:rPr>
                <w:b/>
                <w:lang w:val="es-ES_tradnl"/>
              </w:rPr>
            </w:pPr>
            <w:r>
              <w:rPr>
                <w:b/>
                <w:lang w:val="es-ES_tradnl"/>
              </w:rPr>
            </w:r>
          </w:p>
          <w:p>
            <w:pPr>
              <w:pStyle w:val="Normal"/>
              <w:tabs>
                <w:tab w:val="clear" w:pos="720"/>
                <w:tab w:val="left" w:pos="640" w:leader="none"/>
              </w:tabs>
              <w:suppressAutoHyphens w:val="true"/>
              <w:snapToGrid w:val="false"/>
              <w:rPr>
                <w:b/>
                <w:bCs/>
                <w:lang w:val="es-ES_tradnl" w:eastAsia="en-US"/>
              </w:rPr>
            </w:pPr>
            <w:r>
              <w:rPr>
                <w:b/>
                <w:bCs/>
                <w:lang w:val="es-ES_tradnl" w:eastAsia="en-US"/>
              </w:rPr>
              <w:drawing>
                <wp:anchor behindDoc="0" distT="0" distB="0" distL="114935" distR="114935" simplePos="0" locked="0" layoutInCell="1" allowOverlap="1" relativeHeight="179">
                  <wp:simplePos x="0" y="0"/>
                  <wp:positionH relativeFrom="column">
                    <wp:posOffset>-65405</wp:posOffset>
                  </wp:positionH>
                  <wp:positionV relativeFrom="paragraph">
                    <wp:posOffset>130175</wp:posOffset>
                  </wp:positionV>
                  <wp:extent cx="2861945" cy="845820"/>
                  <wp:effectExtent l="0" t="0" r="0" b="0"/>
                  <wp:wrapSquare wrapText="bothSides"/>
                  <wp:docPr id="411" name="Image141"/>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411" name="Image141"/>
                          <pic:cNvPicPr>
                            <a:picLocks noChangeAspect="1" noChangeArrowheads="1"/>
                          </pic:cNvPicPr>
                        </pic:nvPicPr>
                        <pic:blipFill>
                          <a:blip r:embed="rId155"/>
                          <a:srcRect l="-9" t="-36" r="-9" b="-36"/>
                          <a:stretch>
                            <a:fillRect/>
                          </a:stretch>
                        </pic:blipFill>
                        <pic:spPr bwMode="auto">
                          <a:xfrm>
                            <a:off x="0" y="0"/>
                            <a:ext cx="2861945" cy="845820"/>
                          </a:xfrm>
                          <a:prstGeom prst="rect">
                            <a:avLst/>
                          </a:prstGeom>
                          <a:noFill/>
                        </pic:spPr>
                      </pic:pic>
                    </a:graphicData>
                  </a:graphic>
                </wp:anchor>
              </w:drawing>
            </w:r>
          </w:p>
          <w:p>
            <w:pPr>
              <w:pStyle w:val="Normal"/>
              <w:tabs>
                <w:tab w:val="clear" w:pos="720"/>
                <w:tab w:val="left" w:pos="640" w:leader="none"/>
              </w:tabs>
              <w:suppressAutoHyphens w:val="true"/>
              <w:jc w:val="both"/>
              <w:rPr>
                <w:b/>
                <w:lang w:val="es-ES_tradnl"/>
              </w:rPr>
            </w:pPr>
            <w:r>
              <w:rPr>
                <w:b/>
                <w:lang w:val="es-ES_tradnl"/>
              </w:rPr>
            </w:r>
          </w:p>
          <w:p>
            <w:pPr>
              <w:pStyle w:val="Normal"/>
              <w:tabs>
                <w:tab w:val="clear" w:pos="720"/>
                <w:tab w:val="left" w:pos="640" w:leader="none"/>
              </w:tabs>
              <w:suppressAutoHyphens w:val="true"/>
              <w:jc w:val="both"/>
              <w:rPr>
                <w:b/>
                <w:lang w:val="es-ES_tradnl"/>
              </w:rPr>
            </w:pPr>
            <w:r>
              <w:rPr>
                <w:b/>
                <w:lang w:val="es-ES_tradnl"/>
              </w:rPr>
            </w:r>
          </w:p>
          <w:p>
            <w:pPr>
              <w:pStyle w:val="Normal"/>
              <w:tabs>
                <w:tab w:val="clear" w:pos="720"/>
                <w:tab w:val="left" w:pos="640" w:leader="none"/>
              </w:tabs>
              <w:suppressAutoHyphens w:val="true"/>
              <w:jc w:val="both"/>
              <w:rPr>
                <w:b/>
                <w:lang w:val="es-ES_tradnl"/>
              </w:rPr>
            </w:pPr>
            <w:r>
              <w:rPr>
                <w:b/>
                <w:lang w:val="es-ES_tradnl"/>
              </w:rPr>
            </w:r>
          </w:p>
          <w:p>
            <w:pPr>
              <w:pStyle w:val="Normal"/>
              <w:tabs>
                <w:tab w:val="clear" w:pos="720"/>
                <w:tab w:val="left" w:pos="640" w:leader="none"/>
              </w:tabs>
              <w:suppressAutoHyphens w:val="true"/>
              <w:jc w:val="both"/>
              <w:rPr>
                <w:b/>
                <w:lang w:val="es-ES_tradnl"/>
              </w:rPr>
            </w:pPr>
            <w:r>
              <w:rPr>
                <w:b/>
                <w:lang w:val="es-ES_tradnl"/>
              </w:rPr>
            </w:r>
          </w:p>
          <w:p>
            <w:pPr>
              <w:pStyle w:val="Normal"/>
              <w:tabs>
                <w:tab w:val="clear" w:pos="720"/>
                <w:tab w:val="left" w:pos="640" w:leader="none"/>
              </w:tabs>
              <w:suppressAutoHyphens w:val="true"/>
              <w:jc w:val="both"/>
              <w:rPr>
                <w:b/>
                <w:lang w:val="es-ES_tradnl"/>
              </w:rPr>
            </w:pPr>
            <w:r>
              <w:rPr>
                <w:b/>
                <w:lang w:val="es-ES_tradnl"/>
              </w:rPr>
            </w:r>
          </w:p>
          <w:p>
            <w:pPr>
              <w:pStyle w:val="Normal"/>
              <w:tabs>
                <w:tab w:val="clear" w:pos="720"/>
                <w:tab w:val="left" w:pos="640" w:leader="none"/>
              </w:tabs>
              <w:suppressAutoHyphens w:val="true"/>
              <w:jc w:val="both"/>
              <w:rPr>
                <w:b/>
                <w:lang w:val="es-ES_tradnl"/>
              </w:rPr>
            </w:pPr>
            <w:r>
              <w:rPr>
                <w:b/>
                <w:lang w:val="es-ES_tradnl"/>
              </w:rPr>
            </w:r>
          </w:p>
          <w:p>
            <w:pPr>
              <w:pStyle w:val="Normal"/>
              <w:tabs>
                <w:tab w:val="clear" w:pos="720"/>
                <w:tab w:val="left" w:pos="640" w:leader="none"/>
              </w:tabs>
              <w:suppressAutoHyphens w:val="true"/>
              <w:jc w:val="both"/>
              <w:rPr>
                <w:b/>
                <w:lang w:val="es-ES_tradnl"/>
              </w:rPr>
            </w:pPr>
            <w:r>
              <w:rPr>
                <w:b/>
                <w:lang w:val="es-ES_tradnl"/>
              </w:rPr>
            </w:r>
          </w:p>
          <w:p>
            <w:pPr>
              <w:pStyle w:val="Normal"/>
              <w:tabs>
                <w:tab w:val="clear" w:pos="720"/>
                <w:tab w:val="left" w:pos="640" w:leader="none"/>
              </w:tabs>
              <w:suppressAutoHyphens w:val="true"/>
              <w:jc w:val="both"/>
              <w:rPr/>
            </w:pPr>
            <w:r>
              <w:rPr>
                <w:b/>
                <w:lang w:val="es-ES_tradnl"/>
              </w:rPr>
              <w:t xml:space="preserve">2. Chạy bền: </w:t>
            </w:r>
            <w:r>
              <w:rPr>
                <w:lang w:val="es-ES_tradnl"/>
              </w:rPr>
              <w:t>Chạy trên địa hình tự nhiên.</w:t>
            </w:r>
          </w:p>
          <w:p>
            <w:pPr>
              <w:pStyle w:val="Normal"/>
              <w:tabs>
                <w:tab w:val="clear" w:pos="720"/>
                <w:tab w:val="left" w:pos="229" w:leader="none"/>
              </w:tabs>
              <w:suppressAutoHyphens w:val="true"/>
              <w:jc w:val="both"/>
              <w:rPr>
                <w:lang w:val="es-ES_tradnl"/>
              </w:rPr>
            </w:pPr>
            <w:r>
              <w:rPr>
                <w:lang w:val="es-ES_tradnl"/>
              </w:rPr>
              <w:t>- Nam chạy cự ly khoảng 700m, nữ chạy khoảng 500m.</w:t>
            </w:r>
          </w:p>
          <w:p>
            <w:pPr>
              <w:pStyle w:val="Normal"/>
              <w:jc w:val="both"/>
              <w:rPr>
                <w:b/>
                <w:lang w:val="es-ES_tradnl"/>
              </w:rPr>
            </w:pPr>
            <w:r>
              <w:rPr>
                <w:b/>
                <w:lang w:val="es-ES_tradnl"/>
              </w:rPr>
            </w:r>
          </w:p>
          <w:p>
            <w:pPr>
              <w:pStyle w:val="Normal"/>
              <w:jc w:val="both"/>
              <w:rPr>
                <w:lang w:val="es-ES_tradnl"/>
              </w:rPr>
            </w:pPr>
            <w:r>
              <w:rPr>
                <w:lang w:val="es-ES_tradnl"/>
              </w:rPr>
              <w:t>Giáo viên hướng dẫn HS luyện tập chạy bền</w:t>
            </w:r>
          </w:p>
          <w:p>
            <w:pPr>
              <w:pStyle w:val="Normal"/>
              <w:tabs>
                <w:tab w:val="clear" w:pos="720"/>
                <w:tab w:val="left" w:pos="640" w:leader="none"/>
              </w:tabs>
              <w:suppressAutoHyphens w:val="true"/>
              <w:snapToGrid w:val="false"/>
              <w:rPr>
                <w:b/>
                <w:lang w:val="es-ES_tradnl"/>
              </w:rPr>
            </w:pPr>
            <w:r>
              <w:rPr>
                <w:b/>
                <w:lang w:val="es-ES_tradnl"/>
              </w:rPr>
            </w:r>
          </w:p>
          <w:p>
            <w:pPr>
              <w:pStyle w:val="Normal"/>
              <w:jc w:val="both"/>
              <w:rPr>
                <w:b/>
                <w:lang w:val="es-ES_tradnl"/>
              </w:rPr>
            </w:pPr>
            <w:r>
              <w:rPr>
                <w:b/>
                <w:lang w:val="es-ES_tradnl"/>
              </w:rPr>
            </w:r>
          </w:p>
          <w:p>
            <w:pPr>
              <w:pStyle w:val="Normal"/>
              <w:jc w:val="both"/>
              <w:rPr>
                <w:b/>
                <w:lang w:val="es-ES_tradnl"/>
              </w:rPr>
            </w:pPr>
            <w:r>
              <w:rPr>
                <w:b/>
                <w:lang w:val="es-ES_tradnl"/>
              </w:rPr>
            </w:r>
          </w:p>
          <w:p>
            <w:pPr>
              <w:pStyle w:val="Normal"/>
              <w:jc w:val="both"/>
              <w:rPr>
                <w:b/>
                <w:lang w:val="es-ES_tradnl"/>
              </w:rPr>
            </w:pPr>
            <w:r>
              <w:rPr>
                <w:b/>
                <w:lang w:val="es-ES_tradnl"/>
              </w:rPr>
            </w:r>
          </w:p>
          <w:p>
            <w:pPr>
              <w:pStyle w:val="Normal"/>
              <w:jc w:val="both"/>
              <w:rPr>
                <w:b/>
                <w:lang w:val="es-ES_tradnl"/>
              </w:rPr>
            </w:pPr>
            <w:r>
              <w:rPr>
                <w:b/>
                <w:lang w:val="es-ES_tradnl"/>
              </w:rPr>
              <w:t xml:space="preserve">IV. CỦNG CỐ BÀI </w:t>
            </w:r>
          </w:p>
          <w:p>
            <w:pPr>
              <w:pStyle w:val="Normal"/>
              <w:tabs>
                <w:tab w:val="clear" w:pos="720"/>
                <w:tab w:val="left" w:pos="640" w:leader="none"/>
              </w:tabs>
              <w:suppressAutoHyphens w:val="true"/>
              <w:snapToGrid w:val="false"/>
              <w:jc w:val="both"/>
              <w:rPr/>
            </w:pPr>
            <w:r>
              <w:rPr>
                <w:bCs/>
                <w:lang w:val="es-ES_tradnl"/>
              </w:rPr>
              <w:t>-</w:t>
            </w:r>
            <w:r>
              <w:rPr>
                <w:b/>
                <w:bCs/>
                <w:lang w:val="es-ES_tradnl"/>
              </w:rPr>
              <w:t xml:space="preserve"> </w:t>
            </w:r>
            <w:r>
              <w:rPr>
                <w:bCs/>
                <w:lang w:val="es-ES_tradnl"/>
              </w:rPr>
              <w:t xml:space="preserve">Gọi 2 HS lên kiểm tra lại kiến thức đã học </w:t>
            </w:r>
            <w:r>
              <w:rPr>
                <w:lang w:val="es-ES_tradnl"/>
              </w:rPr>
              <w:t>chạy đà tự do nhảy xa kiểu ngồi.</w:t>
            </w:r>
          </w:p>
          <w:p>
            <w:pPr>
              <w:pStyle w:val="Normal"/>
              <w:jc w:val="both"/>
              <w:rPr>
                <w:b/>
                <w:bCs/>
                <w:lang w:val="es-ES_tradnl"/>
              </w:rPr>
            </w:pPr>
            <w:r>
              <w:rPr>
                <w:b/>
                <w:bCs/>
                <w:lang w:val="es-ES_tradnl"/>
              </w:rPr>
            </w:r>
          </w:p>
          <w:p>
            <w:pPr>
              <w:pStyle w:val="Normal"/>
              <w:jc w:val="both"/>
              <w:rPr>
                <w:b/>
                <w:bCs/>
                <w:lang w:val="es-ES_tradnl"/>
              </w:rPr>
            </w:pPr>
            <w:r>
              <w:rPr>
                <w:b/>
                <w:bCs/>
                <w:lang w:val="es-ES_tradnl"/>
              </w:rPr>
              <w:t>V. KẾT THÚC:</w:t>
            </w:r>
          </w:p>
          <w:p>
            <w:pPr>
              <w:pStyle w:val="Normal"/>
              <w:jc w:val="both"/>
              <w:rPr>
                <w:lang w:val="es-ES_tradnl"/>
              </w:rPr>
            </w:pPr>
            <w:r>
              <w:rPr>
                <w:lang w:val="es-ES_tradnl"/>
              </w:rPr>
              <w:t>1. Thả lỏng hồi tĩnh: Tập động tác điều hoà,hít thở sâu ,dũ chân- tay.</w:t>
            </w:r>
          </w:p>
          <w:p>
            <w:pPr>
              <w:pStyle w:val="Normal"/>
              <w:jc w:val="both"/>
              <w:rPr>
                <w:lang w:val="es-ES_tradnl"/>
              </w:rPr>
            </w:pPr>
            <w:r>
              <w:rPr>
                <w:lang w:val="es-ES_tradnl"/>
              </w:rPr>
              <w:t>2. Nhận xét - đánh giá giờ học.</w:t>
            </w:r>
          </w:p>
          <w:p>
            <w:pPr>
              <w:pStyle w:val="Normal"/>
              <w:jc w:val="both"/>
              <w:rPr>
                <w:lang w:val="es-ES_tradnl"/>
              </w:rPr>
            </w:pPr>
            <w:r>
              <w:rPr>
                <w:lang w:val="es-ES_tradnl"/>
              </w:rPr>
              <w:t>3. Bài tập ôn luyện về nhà.</w:t>
            </w:r>
          </w:p>
        </w:tc>
        <w:tc>
          <w:tcPr>
            <w:tcW w:w="1080" w:type="dxa"/>
            <w:tcBorders>
              <w:top w:val="single" w:sz="4" w:space="0" w:color="000000"/>
              <w:start w:val="single" w:sz="4" w:space="0" w:color="000000"/>
              <w:bottom w:val="single" w:sz="4" w:space="0" w:color="000000"/>
              <w:end w:val="single" w:sz="4" w:space="0" w:color="000000"/>
            </w:tcBorders>
          </w:tcPr>
          <w:p>
            <w:pPr>
              <w:pStyle w:val="Normal"/>
              <w:jc w:val="center"/>
              <w:rPr>
                <w:b/>
                <w:lang w:val="pt-BR"/>
              </w:rPr>
            </w:pPr>
            <w:r>
              <w:rPr>
                <w:b/>
                <w:lang w:val="pt-BR"/>
              </w:rPr>
              <w:t>7’</w:t>
            </w:r>
          </w:p>
          <w:p>
            <w:pPr>
              <w:pStyle w:val="Normal"/>
              <w:jc w:val="center"/>
              <w:rPr>
                <w:lang w:val="pt-BR"/>
              </w:rPr>
            </w:pPr>
            <w:r>
              <w:rPr>
                <w:lang w:val="pt-BR"/>
              </w:rPr>
              <w:t>2’</w:t>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5’</w:t>
            </w:r>
          </w:p>
          <w:p>
            <w:pPr>
              <w:pStyle w:val="Normal"/>
              <w:jc w:val="center"/>
              <w:rPr>
                <w:lang w:val="pt-BR"/>
              </w:rPr>
            </w:pPr>
            <w:r>
              <w:rPr>
                <w:lang w:val="pt-BR"/>
              </w:rPr>
              <w:t>2Lx8N</w:t>
            </w:r>
          </w:p>
          <w:p>
            <w:pPr>
              <w:pStyle w:val="Normal"/>
              <w:jc w:val="center"/>
              <w:rPr>
                <w:lang w:val="pt-BR"/>
              </w:rPr>
            </w:pPr>
            <w:r>
              <w:rPr>
                <w:lang w:val="pt-BR"/>
              </w:rPr>
              <w:t>2Lx8N</w:t>
            </w:r>
          </w:p>
          <w:p>
            <w:pPr>
              <w:pStyle w:val="Normal"/>
              <w:jc w:val="center"/>
              <w:rPr>
                <w:lang w:val="pt-BR"/>
              </w:rPr>
            </w:pPr>
            <w:r>
              <w:rPr>
                <w:lang w:val="pt-BR"/>
              </w:rPr>
            </w:r>
          </w:p>
          <w:p>
            <w:pPr>
              <w:pStyle w:val="Normal"/>
              <w:jc w:val="center"/>
              <w:rPr>
                <w:lang w:val="pt-BR"/>
              </w:rPr>
            </w:pPr>
            <w:r>
              <w:rPr>
                <w:lang w:val="pt-BR"/>
              </w:rPr>
              <w:t>2Lx8N</w:t>
            </w:r>
          </w:p>
          <w:p>
            <w:pPr>
              <w:pStyle w:val="Normal"/>
              <w:jc w:val="center"/>
              <w:rPr>
                <w:b/>
                <w:lang w:val="pt-BR"/>
              </w:rPr>
            </w:pPr>
            <w:r>
              <w:rPr>
                <w:b/>
                <w:lang w:val="pt-BR"/>
              </w:rPr>
              <w:t>3’</w:t>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27’</w:t>
            </w:r>
          </w:p>
          <w:p>
            <w:pPr>
              <w:pStyle w:val="Normal"/>
              <w:jc w:val="center"/>
              <w:rPr>
                <w:lang w:val="pt-BR"/>
              </w:rPr>
            </w:pPr>
            <w:r>
              <w:rPr>
                <w:lang w:val="pt-BR"/>
              </w:rPr>
              <w:t>19’</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8’</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b/>
                <w:lang w:val="pt-BR"/>
              </w:rPr>
            </w:pPr>
            <w:r>
              <w:rPr>
                <w:b/>
                <w:lang w:val="pt-BR"/>
              </w:rPr>
              <w:t>4’</w:t>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4’</w:t>
            </w:r>
          </w:p>
        </w:tc>
        <w:tc>
          <w:tcPr>
            <w:tcW w:w="3879" w:type="dxa"/>
            <w:tcBorders>
              <w:top w:val="single" w:sz="4" w:space="0" w:color="000000"/>
              <w:start w:val="single" w:sz="4" w:space="0" w:color="000000"/>
              <w:bottom w:val="single" w:sz="4" w:space="0" w:color="000000"/>
              <w:end w:val="single" w:sz="4" w:space="0" w:color="000000"/>
            </w:tcBorders>
          </w:tcPr>
          <w:p>
            <w:pPr>
              <w:pStyle w:val="Normal"/>
              <w:jc w:val="both"/>
              <w:rPr>
                <w:lang w:val="es-ES_tradnl"/>
              </w:rPr>
            </w:pPr>
            <w:r>
              <w:rPr>
                <w:lang w:val="es-ES_tradnl"/>
              </w:rPr>
              <w:t>Lớp trưởng tập hợp lớp thành 4 hàng ngang ,báo cáo sĩ số.</w:t>
            </w:r>
          </w:p>
          <w:p>
            <w:pPr>
              <w:pStyle w:val="Normal"/>
              <w:jc w:val="both"/>
              <w:rPr>
                <w:lang w:val="es-ES_tradnl"/>
              </w:rPr>
            </w:pPr>
            <w:r>
              <w:rPr>
                <w:lang w:val="es-ES_tradnl"/>
              </w:rPr>
            </w:r>
          </w:p>
          <w:p>
            <w:pPr>
              <w:pStyle w:val="Normal"/>
              <w:jc w:val="center"/>
              <w:rPr>
                <w:lang w:val="es-ES_tradnl"/>
              </w:rPr>
            </w:pPr>
            <w:r>
              <w:rPr>
                <w:lang w:val="es-ES_tradnl"/>
              </w:rPr>
              <w:t>Đội hình khởi động</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r>
          </w:p>
          <w:p>
            <w:pPr>
              <w:pStyle w:val="Normal"/>
              <w:jc w:val="both"/>
              <w:rPr>
                <w:lang w:val="es-ES_tradnl"/>
              </w:rPr>
            </w:pPr>
            <w:r>
              <w:rPr>
                <w:lang w:val="es-ES_tradnl"/>
              </w:rPr>
              <w:t xml:space="preserve">                         </w:t>
            </w:r>
            <w:r>
              <w:rPr>
                <w:lang w:val="es-ES_tradnl"/>
              </w:rPr>
              <w:t xml:space="preserve">* Gv            </w:t>
            </w:r>
          </w:p>
          <w:p>
            <w:pPr>
              <w:pStyle w:val="Header"/>
              <w:tabs>
                <w:tab w:val="clear" w:pos="4320"/>
                <w:tab w:val="clear" w:pos="8640"/>
              </w:tabs>
              <w:jc w:val="both"/>
              <w:rPr>
                <w:b/>
                <w:bCs/>
                <w:lang w:val="es-ES_tradnl"/>
              </w:rPr>
            </w:pPr>
            <w:r>
              <w:rPr>
                <w:b/>
                <w:bCs/>
                <w:lang w:val="es-ES_tradnl"/>
              </w:rPr>
            </w:r>
          </w:p>
          <w:p>
            <w:pPr>
              <w:pStyle w:val="Normal"/>
              <w:tabs>
                <w:tab w:val="clear" w:pos="720"/>
                <w:tab w:val="left" w:pos="640" w:leader="none"/>
              </w:tabs>
              <w:suppressAutoHyphens w:val="true"/>
              <w:snapToGrid w:val="false"/>
              <w:rPr>
                <w:b/>
                <w:bCs/>
                <w:lang w:val="es-ES_tradnl"/>
              </w:rPr>
            </w:pPr>
            <w:r>
              <w:rPr>
                <w:b/>
                <w:bCs/>
                <w:lang w:val="es-ES_tradnl"/>
              </w:rPr>
            </w:r>
          </w:p>
          <w:p>
            <w:pPr>
              <w:pStyle w:val="Normal"/>
              <w:tabs>
                <w:tab w:val="clear" w:pos="720"/>
                <w:tab w:val="left" w:pos="640" w:leader="none"/>
              </w:tabs>
              <w:suppressAutoHyphens w:val="true"/>
              <w:snapToGrid w:val="false"/>
              <w:rPr>
                <w:lang w:val="es-ES_tradnl"/>
              </w:rPr>
            </w:pPr>
            <w:r>
              <w:rPr>
                <w:lang w:val="es-ES_tradnl"/>
              </w:rPr>
            </w:r>
          </w:p>
          <w:p>
            <w:pPr>
              <w:pStyle w:val="Normal"/>
              <w:tabs>
                <w:tab w:val="clear" w:pos="720"/>
                <w:tab w:val="left" w:pos="640" w:leader="none"/>
              </w:tabs>
              <w:suppressAutoHyphens w:val="true"/>
              <w:snapToGrid w:val="false"/>
              <w:rPr>
                <w:lang w:val="es-ES_tradnl"/>
              </w:rPr>
            </w:pPr>
            <w:r>
              <w:rPr>
                <w:lang w:val="es-ES_tradnl"/>
              </w:rPr>
            </w:r>
          </w:p>
          <w:p>
            <w:pPr>
              <w:pStyle w:val="Normal"/>
              <w:jc w:val="both"/>
              <w:rPr>
                <w:lang w:val="es-ES_tradnl"/>
              </w:rPr>
            </w:pPr>
            <w:r>
              <w:rPr>
                <w:lang w:val="es-ES_tradnl"/>
              </w:rPr>
              <w:t xml:space="preserve">- Giáo viên hướng dẫn học sinh tập luyện. GV cử Cán sự điều khiển các tổ tập luyện. Sau 1 thời gian đổi nội dung tập luyện cho nhau. </w:t>
            </w:r>
          </w:p>
          <w:p>
            <w:pPr>
              <w:pStyle w:val="Normal"/>
              <w:jc w:val="both"/>
              <w:rPr>
                <w:lang w:val="es-ES_tradnl"/>
              </w:rPr>
            </w:pPr>
            <w:r>
              <w:rPr>
                <w:lang w:val="es-ES_tradnl"/>
              </w:rPr>
              <w:t>- HS không được chủ quan, coi thường, tập qua loa đại khái mà phải nghiêm túc.</w:t>
            </w:r>
          </w:p>
          <w:p>
            <w:pPr>
              <w:pStyle w:val="Normal"/>
              <w:jc w:val="both"/>
              <w:rPr>
                <w:lang w:val="es-ES_tradnl"/>
              </w:rPr>
            </w:pPr>
            <w:r>
              <w:rPr>
                <w:lang w:val="es-ES_tradnl"/>
              </w:rPr>
              <w:t>- GV phân tích những yếu điểm để HS sửa sai</w:t>
            </w:r>
          </w:p>
          <w:p>
            <w:pPr>
              <w:pStyle w:val="Normal"/>
              <w:tabs>
                <w:tab w:val="clear" w:pos="720"/>
                <w:tab w:val="left" w:pos="640" w:leader="none"/>
              </w:tabs>
              <w:suppressAutoHyphens w:val="true"/>
              <w:snapToGrid w:val="false"/>
              <w:jc w:val="both"/>
              <w:rPr>
                <w:lang w:val="es-ES_tradnl"/>
              </w:rPr>
            </w:pPr>
            <w:r>
              <w:rPr>
                <w:lang w:val="es-ES_tradnl"/>
              </w:rPr>
              <w:t>- GV làm mẫu cho HS quan sát.</w:t>
            </w:r>
          </w:p>
          <w:p>
            <w:pPr>
              <w:pStyle w:val="Normal"/>
              <w:spacing w:lineRule="exact" w:line="400"/>
              <w:jc w:val="both"/>
              <w:rPr>
                <w:lang w:val="es-ES_tradnl"/>
              </w:rPr>
            </w:pPr>
            <w:r>
              <w:rPr>
                <w:lang w:val="es-ES_tradnl"/>
              </w:rPr>
              <w:t>- HS tập theo nhóm 2:</w:t>
            </w:r>
          </w:p>
          <w:p>
            <w:pPr>
              <w:pStyle w:val="Normal"/>
              <w:spacing w:lineRule="exact" w:line="400"/>
              <w:jc w:val="both"/>
              <w:rPr>
                <w:lang w:val="es-ES_tradnl"/>
              </w:rPr>
            </w:pPr>
            <w:r>
              <w:rPr>
                <w:lang w:val="es-ES_tradnl"/>
              </w:rPr>
              <w:t xml:space="preserve">- Chia lớp thành các tổ học tập.  </w:t>
            </w:r>
          </w:p>
          <w:p>
            <w:pPr>
              <w:pStyle w:val="Normal"/>
              <w:jc w:val="both"/>
              <w:rPr>
                <w:lang w:val="es-ES_tradnl"/>
              </w:rPr>
            </w:pPr>
            <w:r>
              <w:rPr>
                <w:lang w:val="es-ES_tradnl"/>
              </w:rPr>
              <w:t>- Chia lớp thành các đội chơi tương ứng với tổ học tập. GV &amp; cán sự làm trọng tài cho cả lớp chơi.</w:t>
            </w:r>
          </w:p>
          <w:p>
            <w:pPr>
              <w:pStyle w:val="Normal"/>
              <w:jc w:val="both"/>
              <w:rPr>
                <w:lang w:val="es-ES_tradnl"/>
              </w:rPr>
            </w:pPr>
            <w:r>
              <w:rPr>
                <w:lang w:val="es-ES_tradnl"/>
              </w:rPr>
            </w:r>
          </w:p>
          <w:p>
            <w:pPr>
              <w:pStyle w:val="Normal"/>
              <w:jc w:val="both"/>
              <w:rPr>
                <w:sz w:val="14"/>
                <w:lang w:val="es-ES_tradnl"/>
              </w:rPr>
            </w:pPr>
            <w:r>
              <w:rPr>
                <w:sz w:val="14"/>
                <w:lang w:val="es-ES_tradnl"/>
              </w:rPr>
            </w:r>
          </w:p>
          <w:p>
            <w:pPr>
              <w:pStyle w:val="Normal"/>
              <w:jc w:val="both"/>
              <w:rPr>
                <w:sz w:val="14"/>
                <w:lang w:val="es-ES_tradnl"/>
              </w:rPr>
            </w:pPr>
            <w:r>
              <w:rPr>
                <w:sz w:val="14"/>
                <w:lang w:val="es-ES_tradnl"/>
              </w:rPr>
            </w:r>
          </w:p>
          <w:p>
            <w:pPr>
              <w:pStyle w:val="Normal"/>
              <w:jc w:val="both"/>
              <w:rPr>
                <w:sz w:val="14"/>
                <w:lang w:val="es-ES_tradnl"/>
              </w:rPr>
            </w:pPr>
            <w:r>
              <w:rPr>
                <w:sz w:val="14"/>
                <w:lang w:val="es-ES_tradnl"/>
              </w:rPr>
            </w:r>
          </w:p>
          <w:p>
            <w:pPr>
              <w:pStyle w:val="Normal"/>
              <w:jc w:val="both"/>
              <w:rPr>
                <w:lang w:val="es-ES_tradnl"/>
              </w:rPr>
            </w:pPr>
            <w:r>
              <w:rPr>
                <w:lang w:val="es-ES_tradnl"/>
              </w:rPr>
              <w:t>Giáo viên hướng dẫn HS luyện tập chạy bền</w:t>
            </w:r>
          </w:p>
          <w:p>
            <w:pPr>
              <w:pStyle w:val="Normal"/>
              <w:jc w:val="both"/>
              <w:rPr>
                <w:lang w:val="es-ES_tradnl"/>
              </w:rPr>
            </w:pPr>
            <w:r>
              <w:rPr>
                <w:lang w:val="es-ES_tradnl"/>
              </w:rPr>
            </w:r>
          </w:p>
          <w:p>
            <w:pPr>
              <w:pStyle w:val="Normal"/>
              <w:jc w:val="both"/>
              <w:rPr>
                <w:lang w:val="es-ES_tradnl" w:eastAsia="en-US"/>
              </w:rPr>
            </w:pPr>
            <w:r>
              <w:rPr>
                <w:lang w:val="es-ES_tradnl" w:eastAsia="en-US"/>
              </w:rPr>
              <w:drawing>
                <wp:anchor behindDoc="0" distT="0" distB="0" distL="114935" distR="114935" simplePos="0" locked="0" layoutInCell="1" allowOverlap="1" relativeHeight="180">
                  <wp:simplePos x="0" y="0"/>
                  <wp:positionH relativeFrom="column">
                    <wp:posOffset>114300</wp:posOffset>
                  </wp:positionH>
                  <wp:positionV relativeFrom="paragraph">
                    <wp:posOffset>187325</wp:posOffset>
                  </wp:positionV>
                  <wp:extent cx="2209165" cy="862965"/>
                  <wp:effectExtent l="0" t="0" r="0" b="0"/>
                  <wp:wrapNone/>
                  <wp:docPr id="412" name="Image142"/>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412" name="Image142"/>
                          <pic:cNvPicPr>
                            <a:picLocks noChangeAspect="1" noChangeArrowheads="1"/>
                          </pic:cNvPicPr>
                        </pic:nvPicPr>
                        <pic:blipFill>
                          <a:blip r:embed="rId156"/>
                          <a:srcRect l="-9" t="-14" r="-9" b="-14"/>
                          <a:stretch>
                            <a:fillRect/>
                          </a:stretch>
                        </pic:blipFill>
                        <pic:spPr bwMode="auto">
                          <a:xfrm>
                            <a:off x="0" y="0"/>
                            <a:ext cx="2209165" cy="862965"/>
                          </a:xfrm>
                          <a:prstGeom prst="rect">
                            <a:avLst/>
                          </a:prstGeom>
                          <a:noFill/>
                        </pic:spPr>
                      </pic:pic>
                    </a:graphicData>
                  </a:graphic>
                </wp:anchor>
              </w:drawing>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t xml:space="preserve">- Lên trước lớp thực hiện .Gv nhận xét sửa sai chung.   </w:t>
            </w:r>
          </w:p>
          <w:p>
            <w:pPr>
              <w:pStyle w:val="Normal"/>
              <w:jc w:val="both"/>
              <w:rPr>
                <w:lang w:val="es-ES_tradnl"/>
              </w:rPr>
            </w:pPr>
            <w:r>
              <w:rPr>
                <w:lang w:val="es-ES_tradnl"/>
              </w:rPr>
              <w:t xml:space="preserve">                   </w:t>
            </w:r>
          </w:p>
          <w:p>
            <w:pPr>
              <w:pStyle w:val="Normal"/>
              <w:jc w:val="both"/>
              <w:rPr/>
            </w:pPr>
            <w:r>
              <w:rPr>
                <w:lang w:val="es-ES_tradnl"/>
              </w:rPr>
              <w:t xml:space="preserve">- Một số </w:t>
            </w:r>
            <w:r>
              <w:rPr>
                <w:rFonts w:hint="eastAsia"/>
                <w:lang w:val="es-ES_tradnl"/>
              </w:rPr>
              <w:t>đ</w:t>
            </w:r>
            <w:r>
              <w:rPr>
                <w:lang w:val="es-ES_tradnl"/>
              </w:rPr>
              <w:t xml:space="preserve">ộng tác thả lỏng </w:t>
            </w:r>
            <w:r>
              <w:rPr>
                <w:rFonts w:hint="eastAsia"/>
                <w:lang w:val="es-ES_tradnl"/>
              </w:rPr>
              <w:t>đư</w:t>
            </w:r>
            <w:r>
              <w:rPr>
                <w:lang w:val="es-ES_tradnl"/>
              </w:rPr>
              <w:t xml:space="preserve">a trạng thái vận </w:t>
            </w:r>
            <w:r>
              <w:rPr>
                <w:rFonts w:hint="eastAsia"/>
                <w:lang w:val="es-ES_tradnl"/>
              </w:rPr>
              <w:t>đ</w:t>
            </w:r>
            <w:r>
              <w:rPr>
                <w:lang w:val="es-ES_tradnl"/>
              </w:rPr>
              <w:t xml:space="preserve">ộng trở về trạng thái hoạt </w:t>
            </w:r>
            <w:r>
              <w:rPr>
                <w:rFonts w:hint="eastAsia"/>
                <w:lang w:val="es-ES_tradnl"/>
              </w:rPr>
              <w:t>đ</w:t>
            </w:r>
            <w:r>
              <w:rPr>
                <w:lang w:val="es-ES_tradnl"/>
              </w:rPr>
              <w:t>ộng bình th</w:t>
            </w:r>
            <w:r>
              <w:rPr>
                <w:rFonts w:hint="eastAsia"/>
                <w:lang w:val="es-ES_tradnl"/>
              </w:rPr>
              <w:t>ư</w:t>
            </w:r>
            <w:r>
              <w:rPr>
                <w:lang w:val="es-ES_tradnl"/>
              </w:rPr>
              <w:t>ờng.</w:t>
            </w:r>
          </w:p>
          <w:p>
            <w:pPr>
              <w:pStyle w:val="Normal"/>
              <w:jc w:val="both"/>
              <w:rPr>
                <w:lang w:val="es-ES_tradnl"/>
              </w:rPr>
            </w:pPr>
            <w:r>
              <w:rPr>
                <w:lang w:val="es-ES_tradnl"/>
              </w:rPr>
              <w:t>- Đánh giá được các hoạt động của HS những bài tập, động tác đạt được và tồn tại chưa đạt được cần khắc phục sửa sai.</w:t>
            </w:r>
          </w:p>
          <w:p>
            <w:pPr>
              <w:pStyle w:val="Normal"/>
              <w:jc w:val="both"/>
              <w:rPr>
                <w:lang w:val="es-ES_tradnl"/>
              </w:rPr>
            </w:pPr>
            <w:r>
              <w:rPr>
                <w:lang w:val="es-ES_tradnl"/>
              </w:rPr>
              <w:t>- Giao những bài tập phù hợp để HS tự tập hiệu quả ở nhà</w:t>
            </w:r>
          </w:p>
        </w:tc>
      </w:tr>
    </w:tbl>
    <w:p>
      <w:pPr>
        <w:pStyle w:val="Normal"/>
        <w:spacing w:lineRule="auto" w:line="360"/>
        <w:jc w:val="both"/>
        <w:rPr>
          <w:b/>
          <w:bCs/>
        </w:rPr>
      </w:pPr>
      <w:r>
        <w:rPr>
          <w:b/>
          <w:bCs/>
        </w:rPr>
        <w:t xml:space="preserve">D. RÚT KINH NGHIỆM. </w:t>
      </w:r>
    </w:p>
    <w:p>
      <w:pPr>
        <w:pStyle w:val="Normal"/>
        <w:spacing w:lineRule="auto" w:line="480"/>
        <w:jc w:val="both"/>
        <w:rPr>
          <w:lang w:val="pt-BR"/>
        </w:rPr>
      </w:pPr>
      <w:r>
        <w:rPr>
          <w:sz w:val="20"/>
          <w:szCs w:val="20"/>
          <w:lang w:val="pt-BR"/>
        </w:rPr>
        <w:t>................................................................................................................................................................................................</w:t>
      </w:r>
    </w:p>
    <w:tbl>
      <w:tblPr>
        <w:tblW w:w="9648" w:type="dxa"/>
        <w:jc w:val="start"/>
        <w:tblInd w:w="0" w:type="dxa"/>
        <w:tblLayout w:type="fixed"/>
        <w:tblCellMar>
          <w:top w:w="0" w:type="dxa"/>
          <w:start w:w="108" w:type="dxa"/>
          <w:bottom w:w="0" w:type="dxa"/>
          <w:end w:w="108" w:type="dxa"/>
        </w:tblCellMar>
      </w:tblPr>
      <w:tblGrid>
        <w:gridCol w:w="5688"/>
        <w:gridCol w:w="3960"/>
      </w:tblGrid>
      <w:tr>
        <w:trPr/>
        <w:tc>
          <w:tcPr>
            <w:tcW w:w="5688" w:type="dxa"/>
            <w:tcBorders/>
          </w:tcPr>
          <w:p>
            <w:pPr>
              <w:pStyle w:val="Normal"/>
              <w:snapToGrid w:val="false"/>
              <w:jc w:val="both"/>
              <w:rPr>
                <w:lang w:val="pt-BR"/>
              </w:rPr>
            </w:pPr>
            <w:r>
              <w:rPr>
                <w:lang w:val="pt-BR"/>
              </w:rPr>
            </w:r>
          </w:p>
        </w:tc>
        <w:tc>
          <w:tcPr>
            <w:tcW w:w="3960" w:type="dxa"/>
            <w:tcBorders/>
          </w:tcPr>
          <w:p>
            <w:pPr>
              <w:pStyle w:val="Normal"/>
              <w:jc w:val="center"/>
              <w:rPr>
                <w:i/>
                <w:lang w:val="pt-BR"/>
              </w:rPr>
            </w:pPr>
            <w:r>
              <w:rPr>
                <w:i/>
                <w:lang w:val="pt-BR"/>
              </w:rPr>
              <w:t>Ngày      tháng       n</w:t>
            </w:r>
            <w:r>
              <w:rPr>
                <w:rFonts w:hint="eastAsia"/>
                <w:i/>
                <w:lang w:val="pt-BR"/>
              </w:rPr>
              <w:t>ă</w:t>
            </w:r>
            <w:r>
              <w:rPr>
                <w:i/>
                <w:lang w:val="pt-BR"/>
              </w:rPr>
              <w:t>m 2018</w:t>
            </w:r>
          </w:p>
          <w:p>
            <w:pPr>
              <w:pStyle w:val="Normal"/>
              <w:jc w:val="center"/>
              <w:rPr>
                <w:lang w:val="pt-BR"/>
              </w:rPr>
            </w:pPr>
            <w:r>
              <w:rPr>
                <w:lang w:val="pt-BR"/>
              </w:rPr>
              <w:t>Duyệt của ban giám hiệu</w:t>
            </w:r>
          </w:p>
        </w:tc>
      </w:tr>
    </w:tbl>
    <w:p>
      <w:pPr>
        <w:pStyle w:val="Normal"/>
        <w:rPr>
          <w:b/>
          <w:bCs/>
          <w:u w:val="single" w:color="FFFFFF"/>
          <w:lang w:val="pt-BR"/>
        </w:rPr>
      </w:pPr>
      <w:r>
        <w:rPr>
          <w:b/>
          <w:bCs/>
          <w:u w:val="single" w:color="FFFFFF"/>
          <w:lang w:val="pt-BR"/>
        </w:rPr>
      </w:r>
    </w:p>
    <w:p>
      <w:pPr>
        <w:pStyle w:val="Normal"/>
        <w:tabs>
          <w:tab w:val="clear" w:pos="720"/>
          <w:tab w:val="left" w:pos="2925" w:leader="none"/>
        </w:tabs>
        <w:jc w:val="both"/>
        <w:rPr>
          <w:lang w:val="pt-BR"/>
        </w:rPr>
      </w:pPr>
      <w:r>
        <w:rPr>
          <w:lang w:val="pt-BR"/>
        </w:rPr>
        <w:tab/>
      </w:r>
    </w:p>
    <w:p>
      <w:pPr>
        <w:pStyle w:val="Normal"/>
        <w:jc w:val="center"/>
        <w:rPr>
          <w:b/>
          <w:bCs/>
          <w:sz w:val="32"/>
          <w:szCs w:val="32"/>
          <w:lang w:val="pt-BR"/>
        </w:rPr>
      </w:pPr>
      <w:r>
        <w:rPr>
          <w:b/>
          <w:bCs/>
          <w:sz w:val="32"/>
          <w:szCs w:val="32"/>
          <w:lang w:val="pt-BR"/>
        </w:rPr>
      </w:r>
    </w:p>
    <w:p>
      <w:pPr>
        <w:pStyle w:val="Normal"/>
        <w:jc w:val="center"/>
        <w:rPr>
          <w:b/>
          <w:bCs/>
          <w:sz w:val="32"/>
          <w:szCs w:val="32"/>
          <w:lang w:val="pt-BR"/>
        </w:rPr>
      </w:pPr>
      <w:r>
        <w:rPr>
          <w:b/>
          <w:bCs/>
          <w:sz w:val="32"/>
          <w:szCs w:val="32"/>
          <w:lang w:val="pt-BR"/>
        </w:rPr>
      </w:r>
    </w:p>
    <w:p>
      <w:pPr>
        <w:pStyle w:val="Normal"/>
        <w:jc w:val="center"/>
        <w:rPr>
          <w:b/>
          <w:bCs/>
          <w:sz w:val="32"/>
          <w:szCs w:val="32"/>
          <w:lang w:val="vi-VN"/>
        </w:rPr>
      </w:pPr>
      <w:r>
        <w:rPr>
          <w:b/>
          <w:bCs/>
          <w:sz w:val="32"/>
          <w:szCs w:val="32"/>
          <w:lang w:val="vi-VN"/>
        </w:rPr>
        <w:t xml:space="preserve">                                                                      </w:t>
      </w:r>
    </w:p>
    <w:tbl>
      <w:tblPr>
        <w:tblW w:w="9648" w:type="dxa"/>
        <w:jc w:val="start"/>
        <w:tblInd w:w="0" w:type="dxa"/>
        <w:tblLayout w:type="fixed"/>
        <w:tblCellMar>
          <w:top w:w="0" w:type="dxa"/>
          <w:start w:w="108" w:type="dxa"/>
          <w:bottom w:w="0" w:type="dxa"/>
          <w:end w:w="108" w:type="dxa"/>
        </w:tblCellMar>
      </w:tblPr>
      <w:tblGrid>
        <w:gridCol w:w="2988"/>
        <w:gridCol w:w="1099"/>
        <w:gridCol w:w="5561"/>
      </w:tblGrid>
      <w:tr>
        <w:trPr>
          <w:trHeight w:val="547" w:hRule="atLeast"/>
        </w:trPr>
        <w:tc>
          <w:tcPr>
            <w:tcW w:w="2988" w:type="dxa"/>
            <w:tcBorders>
              <w:top w:val="dotted" w:sz="4" w:space="0" w:color="000000"/>
              <w:start w:val="dotted" w:sz="4" w:space="0" w:color="000000"/>
              <w:bottom w:val="dotted" w:sz="4" w:space="0" w:color="000000"/>
              <w:end w:val="dotted" w:sz="4" w:space="0" w:color="000000"/>
            </w:tcBorders>
          </w:tcPr>
          <w:p>
            <w:pPr>
              <w:pStyle w:val="Normal"/>
              <w:rPr/>
            </w:pPr>
            <w:r>
              <w:rPr/>
              <w:t xml:space="preserve">Ngày soạn:  </w:t>
            </w:r>
          </w:p>
          <w:p>
            <w:pPr>
              <w:pStyle w:val="Normal"/>
              <w:rPr>
                <w:sz w:val="24"/>
                <w:szCs w:val="24"/>
                <w:lang w:val="pt-BR"/>
              </w:rPr>
            </w:pPr>
            <w:r>
              <w:rPr/>
              <w:t xml:space="preserve">Ngày dạy: </w:t>
            </w:r>
          </w:p>
          <w:p>
            <w:pPr>
              <w:pStyle w:val="Normal"/>
              <w:rPr>
                <w:sz w:val="24"/>
                <w:szCs w:val="24"/>
                <w:lang w:val="pt-BR"/>
              </w:rPr>
            </w:pPr>
            <w:r>
              <w:rPr>
                <w:sz w:val="24"/>
                <w:szCs w:val="24"/>
                <w:lang w:val="pt-BR"/>
              </w:rPr>
            </w:r>
          </w:p>
        </w:tc>
        <w:tc>
          <w:tcPr>
            <w:tcW w:w="1099" w:type="dxa"/>
            <w:tcBorders>
              <w:top w:val="dotted" w:sz="4" w:space="0" w:color="000000"/>
              <w:start w:val="dotted" w:sz="4" w:space="0" w:color="000000"/>
              <w:bottom w:val="dotted" w:sz="4" w:space="0" w:color="000000"/>
              <w:end w:val="dotted" w:sz="4" w:space="0" w:color="000000"/>
            </w:tcBorders>
          </w:tcPr>
          <w:p>
            <w:pPr>
              <w:pStyle w:val="Normal"/>
              <w:rPr>
                <w:lang w:val="pt-BR"/>
              </w:rPr>
            </w:pPr>
            <w:r>
              <w:rPr>
                <w:lang w:val="pt-BR"/>
              </w:rPr>
              <w:t>Tiết 65</w:t>
            </w:r>
          </w:p>
          <w:p>
            <w:pPr>
              <w:pStyle w:val="Normal"/>
              <w:rPr>
                <w:lang w:val="pt-BR"/>
              </w:rPr>
            </w:pPr>
            <w:r>
              <w:rPr>
                <w:lang w:val="pt-BR"/>
              </w:rPr>
            </w:r>
          </w:p>
        </w:tc>
        <w:tc>
          <w:tcPr>
            <w:tcW w:w="5561" w:type="dxa"/>
            <w:tcBorders>
              <w:top w:val="dotted" w:sz="4" w:space="0" w:color="000000"/>
              <w:start w:val="dotted" w:sz="4" w:space="0" w:color="000000"/>
              <w:bottom w:val="dotted" w:sz="4" w:space="0" w:color="000000"/>
              <w:end w:val="dotted" w:sz="4" w:space="0" w:color="000000"/>
            </w:tcBorders>
          </w:tcPr>
          <w:p>
            <w:pPr>
              <w:pStyle w:val="Normal"/>
              <w:snapToGrid w:val="false"/>
              <w:jc w:val="center"/>
              <w:rPr>
                <w:b/>
                <w:bCs/>
                <w:sz w:val="32"/>
                <w:szCs w:val="32"/>
                <w:lang w:val="pt-BR"/>
              </w:rPr>
            </w:pPr>
            <w:r>
              <w:rPr>
                <w:b/>
                <w:bCs/>
                <w:sz w:val="32"/>
                <w:szCs w:val="32"/>
                <w:lang w:val="pt-BR"/>
              </w:rPr>
            </w:r>
          </w:p>
          <w:p>
            <w:pPr>
              <w:pStyle w:val="Normal"/>
              <w:jc w:val="center"/>
              <w:rPr>
                <w:b/>
                <w:bCs/>
                <w:lang w:val="pt-BR"/>
              </w:rPr>
            </w:pPr>
            <w:r>
              <w:rPr>
                <w:b/>
                <w:bCs/>
                <w:lang w:val="pt-BR"/>
              </w:rPr>
              <w:t xml:space="preserve">BẬT NHẢY </w:t>
            </w:r>
            <w:r>
              <w:rPr>
                <w:bCs/>
                <w:lang w:val="pt-BR"/>
              </w:rPr>
              <w:t>–</w:t>
            </w:r>
            <w:r>
              <w:rPr>
                <w:b/>
                <w:bCs/>
                <w:lang w:val="pt-BR"/>
              </w:rPr>
              <w:t xml:space="preserve"> CHẠY BỀN</w:t>
            </w:r>
          </w:p>
        </w:tc>
      </w:tr>
    </w:tbl>
    <w:p>
      <w:pPr>
        <w:pStyle w:val="Normal"/>
        <w:tabs>
          <w:tab w:val="clear" w:pos="720"/>
          <w:tab w:val="left" w:pos="640" w:leader="none"/>
        </w:tabs>
        <w:suppressAutoHyphens w:val="true"/>
        <w:snapToGrid w:val="false"/>
        <w:ind w:firstLine="454" w:start="-454" w:end="0"/>
        <w:rPr/>
      </w:pPr>
      <w:r>
        <w:rPr>
          <w:b/>
          <w:bCs/>
          <w:lang w:val="es-ES_tradnl"/>
        </w:rPr>
        <w:t>A. MỤC TIÊU</w:t>
      </w:r>
      <w:r>
        <w:rPr>
          <w:lang w:val="es-ES_tradnl"/>
        </w:rPr>
        <w:t>:</w:t>
      </w:r>
    </w:p>
    <w:p>
      <w:pPr>
        <w:pStyle w:val="Normal"/>
        <w:spacing w:lineRule="exact" w:line="400"/>
        <w:ind w:firstLine="720" w:end="0"/>
        <w:jc w:val="both"/>
        <w:rPr/>
      </w:pPr>
      <w:r>
        <w:rPr>
          <w:lang w:val="es-ES_tradnl"/>
        </w:rPr>
        <w:t xml:space="preserve">- </w:t>
      </w:r>
      <w:r>
        <w:rPr>
          <w:b/>
          <w:lang w:val="es-ES_tradnl"/>
        </w:rPr>
        <w:t>Kiến Thức</w:t>
      </w:r>
      <w:r>
        <w:rPr>
          <w:lang w:val="es-ES_tradnl"/>
        </w:rPr>
        <w:t>: Bật nhảy:</w:t>
      </w:r>
      <w:r>
        <w:rPr>
          <w:b/>
          <w:lang w:val="es-ES_tradnl"/>
        </w:rPr>
        <w:t xml:space="preserve"> </w:t>
      </w:r>
      <w:r>
        <w:rPr>
          <w:lang w:val="es-ES_tradnl"/>
        </w:rPr>
        <w:t xml:space="preserve">Ôn chạy đà chính diện giậm nhảy co chân qua xà; Bật nhảy bằng hai chân, tay với vào vật trên cao, trò chơi “nhảy vượt rào tiếp sức” Yêu cầu HS chơi tốt trò chơi và thực hiện cơ bản nội dung ôn tập và học mới. Chạy bền trên địa hình tự nhiên. </w:t>
      </w:r>
    </w:p>
    <w:p>
      <w:pPr>
        <w:pStyle w:val="Normal"/>
        <w:spacing w:lineRule="exact" w:line="400"/>
        <w:ind w:firstLine="720" w:end="0"/>
        <w:jc w:val="both"/>
        <w:rPr>
          <w:lang w:val="es-ES_tradnl"/>
        </w:rPr>
      </w:pPr>
      <w:r>
        <w:rPr>
          <w:lang w:val="es-ES_tradnl"/>
        </w:rPr>
        <w:t xml:space="preserve">- </w:t>
      </w:r>
      <w:r>
        <w:rPr>
          <w:b/>
          <w:lang w:val="es-ES_tradnl"/>
        </w:rPr>
        <w:t>Kỹ Năng</w:t>
      </w:r>
      <w:r>
        <w:rPr>
          <w:lang w:val="es-ES_tradnl"/>
        </w:rPr>
        <w:t xml:space="preserve">: </w:t>
      </w:r>
      <w:r>
        <w:rPr>
          <w:b/>
          <w:lang w:val="es-ES_tradnl"/>
        </w:rPr>
        <w:t xml:space="preserve">Bật nhảy: </w:t>
      </w:r>
      <w:r>
        <w:rPr>
          <w:bCs/>
          <w:lang w:val="es-ES_tradnl"/>
        </w:rPr>
        <w:t xml:space="preserve"> </w:t>
      </w:r>
      <w:r>
        <w:rPr>
          <w:lang w:val="es-ES_tradnl"/>
        </w:rPr>
        <w:t>Thực hiện chơi trò chơi cơ bản chơi tốt</w:t>
      </w:r>
      <w:r>
        <w:rPr>
          <w:bCs/>
          <w:lang w:val="es-ES_tradnl"/>
        </w:rPr>
        <w:t>.</w:t>
      </w:r>
      <w:r>
        <w:rPr>
          <w:lang w:val="es-ES_tradnl"/>
        </w:rPr>
        <w:t xml:space="preserve"> Thực hiện được</w:t>
      </w:r>
      <w:r>
        <w:rPr>
          <w:b/>
          <w:lang w:val="es-ES_tradnl"/>
        </w:rPr>
        <w:t xml:space="preserve"> </w:t>
      </w:r>
      <w:r>
        <w:rPr>
          <w:lang w:val="es-ES_tradnl"/>
        </w:rPr>
        <w:t xml:space="preserve">các động tác bật nhảy bằng hai chân, tay với vào vật trên cao. Chạy bền: thực hiện cơ bản các động tác kỹ năng chạy. </w:t>
      </w:r>
    </w:p>
    <w:p>
      <w:pPr>
        <w:pStyle w:val="Normal"/>
        <w:ind w:firstLine="720" w:end="0"/>
        <w:jc w:val="both"/>
        <w:rPr/>
      </w:pPr>
      <w:r>
        <w:rPr>
          <w:lang w:val="es-ES_tradnl"/>
        </w:rPr>
        <w:t xml:space="preserve">- </w:t>
      </w:r>
      <w:r>
        <w:rPr>
          <w:b/>
          <w:lang w:val="es-ES_tradnl"/>
        </w:rPr>
        <w:t>Thái Độ</w:t>
      </w:r>
      <w:r>
        <w:rPr>
          <w:lang w:val="es-ES_tradnl"/>
        </w:rPr>
        <w:t>: Tự giác, tích cực tập luyện, có ý thức cao trong hoạt động tập thể.</w:t>
      </w:r>
    </w:p>
    <w:p>
      <w:pPr>
        <w:pStyle w:val="Normal"/>
        <w:jc w:val="both"/>
        <w:rPr/>
      </w:pPr>
      <w:r>
        <w:rPr>
          <w:b/>
          <w:bCs/>
          <w:lang w:val="es-ES_tradnl"/>
        </w:rPr>
        <w:t>B. CHU</w:t>
      </w:r>
      <w:r>
        <w:rPr>
          <w:b/>
          <w:lang w:val="es-ES_tradnl"/>
        </w:rPr>
        <w:t>ẨN BỊ:</w:t>
      </w:r>
    </w:p>
    <w:p>
      <w:pPr>
        <w:pStyle w:val="Normal"/>
        <w:jc w:val="both"/>
        <w:rPr>
          <w:b/>
          <w:lang w:val="es-ES_tradnl"/>
        </w:rPr>
      </w:pPr>
      <w:r>
        <w:rPr>
          <w:b/>
          <w:lang w:val="es-ES_tradnl"/>
        </w:rPr>
        <w:t>I. Chuẩn bị của giáo viên:</w:t>
      </w:r>
    </w:p>
    <w:p>
      <w:pPr>
        <w:pStyle w:val="Normal"/>
        <w:ind w:firstLine="720" w:end="0"/>
        <w:jc w:val="both"/>
        <w:rPr/>
      </w:pPr>
      <w:r>
        <w:rPr>
          <w:lang w:val="es-ES_tradnl"/>
        </w:rPr>
        <w:t>- Giáo án, Sân nhảy xa, kiểm tra sân bãi tr</w:t>
      </w:r>
      <w:r>
        <w:rPr>
          <w:rFonts w:hint="eastAsia"/>
          <w:lang w:val="es-ES_tradnl"/>
        </w:rPr>
        <w:t>ư</w:t>
      </w:r>
      <w:r>
        <w:rPr>
          <w:lang w:val="es-ES_tradnl"/>
        </w:rPr>
        <w:t>ớc khi học tập.</w:t>
      </w:r>
    </w:p>
    <w:p>
      <w:pPr>
        <w:pStyle w:val="Normal"/>
        <w:jc w:val="both"/>
        <w:rPr>
          <w:b/>
          <w:lang w:val="es-ES_tradnl"/>
        </w:rPr>
      </w:pPr>
      <w:r>
        <w:rPr>
          <w:b/>
          <w:lang w:val="es-ES_tradnl"/>
        </w:rPr>
        <w:t>II. Chuẩn bị của học sinh:</w:t>
      </w:r>
    </w:p>
    <w:p>
      <w:pPr>
        <w:pStyle w:val="Normal"/>
        <w:jc w:val="both"/>
        <w:rPr/>
      </w:pPr>
      <w:r>
        <w:rPr>
          <w:b/>
          <w:lang w:val="es-ES_tradnl"/>
        </w:rPr>
        <w:tab/>
      </w:r>
      <w:r>
        <w:rPr>
          <w:lang w:val="es-ES_tradnl"/>
        </w:rPr>
        <w:t>- Học sinh chuẩn bị giầy, trang phục gọn gàng.</w:t>
      </w:r>
    </w:p>
    <w:p>
      <w:pPr>
        <w:pStyle w:val="Normal"/>
        <w:jc w:val="both"/>
        <w:rPr/>
      </w:pPr>
      <w:r>
        <w:rPr/>
        <w:t>C. TIẾN TRÌNH LÊN LỚP.</w:t>
      </w:r>
    </w:p>
    <w:tbl>
      <w:tblPr>
        <w:tblW w:w="9639" w:type="dxa"/>
        <w:jc w:val="start"/>
        <w:tblInd w:w="108" w:type="dxa"/>
        <w:tblLayout w:type="fixed"/>
        <w:tblCellMar>
          <w:top w:w="0" w:type="dxa"/>
          <w:start w:w="108" w:type="dxa"/>
          <w:bottom w:w="0" w:type="dxa"/>
          <w:end w:w="108" w:type="dxa"/>
        </w:tblCellMar>
      </w:tblPr>
      <w:tblGrid>
        <w:gridCol w:w="4680"/>
        <w:gridCol w:w="1063"/>
        <w:gridCol w:w="3896"/>
      </w:tblGrid>
      <w:tr>
        <w:trPr/>
        <w:tc>
          <w:tcPr>
            <w:tcW w:w="468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rPr>
              <w:t>NỘI DUNG</w:t>
            </w:r>
          </w:p>
        </w:tc>
        <w:tc>
          <w:tcPr>
            <w:tcW w:w="1063"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lang w:val="pt-BR"/>
              </w:rPr>
              <w:t>TG</w:t>
            </w:r>
          </w:p>
        </w:tc>
        <w:tc>
          <w:tcPr>
            <w:tcW w:w="3896" w:type="dxa"/>
            <w:tcBorders>
              <w:top w:val="single" w:sz="4" w:space="0" w:color="000000"/>
              <w:start w:val="single" w:sz="4" w:space="0" w:color="000000"/>
              <w:bottom w:val="single" w:sz="4" w:space="0" w:color="000000"/>
              <w:end w:val="single" w:sz="4" w:space="0" w:color="000000"/>
            </w:tcBorders>
          </w:tcPr>
          <w:p>
            <w:pPr>
              <w:pStyle w:val="Normal"/>
              <w:jc w:val="center"/>
              <w:rPr/>
            </w:pPr>
            <w:r>
              <w:rPr>
                <w:b/>
                <w:sz w:val="26"/>
                <w:szCs w:val="26"/>
                <w:lang w:val="es-ES_tradnl"/>
              </w:rPr>
              <w:t xml:space="preserve">HOẠT </w:t>
            </w:r>
            <w:r>
              <w:rPr>
                <w:rFonts w:hint="eastAsia"/>
                <w:b/>
                <w:sz w:val="26"/>
                <w:szCs w:val="26"/>
                <w:lang w:val="es-ES_tradnl"/>
              </w:rPr>
              <w:t>Đ</w:t>
            </w:r>
            <w:r>
              <w:rPr>
                <w:b/>
                <w:sz w:val="26"/>
                <w:szCs w:val="26"/>
                <w:lang w:val="es-ES_tradnl"/>
              </w:rPr>
              <w:t>ỘNG CỦA GV VÀ HS</w:t>
            </w:r>
          </w:p>
        </w:tc>
      </w:tr>
      <w:tr>
        <w:trPr/>
        <w:tc>
          <w:tcPr>
            <w:tcW w:w="4680" w:type="dxa"/>
            <w:tcBorders>
              <w:top w:val="single" w:sz="4" w:space="0" w:color="000000"/>
              <w:start w:val="single" w:sz="4" w:space="0" w:color="000000"/>
              <w:bottom w:val="single" w:sz="4" w:space="0" w:color="000000"/>
              <w:end w:val="single" w:sz="4" w:space="0" w:color="000000"/>
            </w:tcBorders>
          </w:tcPr>
          <w:p>
            <w:pPr>
              <w:pStyle w:val="Normal"/>
              <w:jc w:val="both"/>
              <w:rPr>
                <w:b/>
                <w:bCs/>
                <w:lang w:val="es-ES_tradnl"/>
              </w:rPr>
            </w:pPr>
            <w:r>
              <w:rPr>
                <w:b/>
                <w:bCs/>
                <w:lang w:val="es-ES_tradnl"/>
              </w:rPr>
              <w:t>I. MỞ ĐẦU:</w:t>
            </w:r>
          </w:p>
          <w:p>
            <w:pPr>
              <w:pStyle w:val="Normal"/>
              <w:jc w:val="both"/>
              <w:rPr>
                <w:lang w:val="es-ES_tradnl"/>
              </w:rPr>
            </w:pPr>
            <w:r>
              <w:rPr>
                <w:lang w:val="es-ES_tradnl"/>
              </w:rPr>
              <w:t>1. Nhận lớp:</w:t>
            </w:r>
          </w:p>
          <w:p>
            <w:pPr>
              <w:pStyle w:val="Normal"/>
              <w:jc w:val="both"/>
              <w:rPr>
                <w:lang w:val="es-ES_tradnl"/>
              </w:rPr>
            </w:pPr>
            <w:r>
              <w:rPr>
                <w:lang w:val="es-ES_tradnl"/>
              </w:rPr>
              <w:t xml:space="preserve">- Gv nhận lớp kiểm tra sĩ số </w:t>
            </w:r>
          </w:p>
          <w:p>
            <w:pPr>
              <w:pStyle w:val="Normal"/>
              <w:jc w:val="both"/>
              <w:rPr>
                <w:lang w:val="es-ES_tradnl"/>
              </w:rPr>
            </w:pPr>
            <w:r>
              <w:rPr>
                <w:lang w:val="es-ES_tradnl"/>
              </w:rPr>
              <w:t>- Phổ biến ND,yêu cầu bài học.</w:t>
            </w:r>
          </w:p>
          <w:p>
            <w:pPr>
              <w:pStyle w:val="Normal"/>
              <w:jc w:val="both"/>
              <w:rPr>
                <w:lang w:val="es-ES_tradnl"/>
              </w:rPr>
            </w:pPr>
            <w:r>
              <w:rPr>
                <w:lang w:val="es-ES_tradnl"/>
              </w:rPr>
              <w:t xml:space="preserve">2. Khởi động: </w:t>
            </w:r>
          </w:p>
          <w:p>
            <w:pPr>
              <w:pStyle w:val="Normal"/>
              <w:jc w:val="both"/>
              <w:rPr>
                <w:lang w:val="es-ES_tradnl"/>
              </w:rPr>
            </w:pPr>
            <w:r>
              <w:rPr>
                <w:lang w:val="es-ES_tradnl"/>
              </w:rPr>
              <w:t>-Khởi động chung: Bài thể dục</w:t>
            </w:r>
          </w:p>
          <w:p>
            <w:pPr>
              <w:pStyle w:val="Normal"/>
              <w:jc w:val="both"/>
              <w:rPr>
                <w:lang w:val="es-ES_tradnl"/>
              </w:rPr>
            </w:pPr>
            <w:r>
              <w:rPr>
                <w:lang w:val="es-ES_tradnl"/>
              </w:rPr>
              <w:t>-Khởi động chuyên môn :Xoay các khớp liên quan tới vận động.</w:t>
            </w:r>
          </w:p>
          <w:p>
            <w:pPr>
              <w:pStyle w:val="Normal"/>
              <w:jc w:val="both"/>
              <w:rPr/>
            </w:pPr>
            <w:r>
              <w:rPr>
                <w:lang w:val="es-ES_tradnl"/>
              </w:rPr>
              <w:t xml:space="preserve"> </w:t>
            </w:r>
            <w:r>
              <w:rPr>
                <w:lang w:val="de-DE"/>
              </w:rPr>
              <w:t>- Ép dọc- ép ngang.</w:t>
            </w:r>
          </w:p>
          <w:p>
            <w:pPr>
              <w:pStyle w:val="Normal"/>
              <w:jc w:val="both"/>
              <w:rPr/>
            </w:pPr>
            <w:r>
              <w:rPr>
                <w:b/>
                <w:lang w:val="es-ES_tradnl"/>
              </w:rPr>
              <w:t>II. KIỂM TRA BÀI CŨ</w:t>
            </w:r>
            <w:r>
              <w:rPr>
                <w:lang w:val="es-ES_tradnl"/>
              </w:rPr>
              <w:t xml:space="preserve">: </w:t>
            </w:r>
          </w:p>
          <w:p>
            <w:pPr>
              <w:pStyle w:val="Normal"/>
              <w:jc w:val="both"/>
              <w:rPr>
                <w:lang w:val="es-ES_tradnl"/>
              </w:rPr>
            </w:pPr>
            <w:r>
              <w:rPr>
                <w:lang w:val="es-ES_tradnl"/>
              </w:rPr>
              <w:t>? Em hãy thực hiện chạy chạy giậm nhảy “bước bộ” trên không.</w:t>
            </w:r>
          </w:p>
          <w:p>
            <w:pPr>
              <w:pStyle w:val="Normal"/>
              <w:jc w:val="both"/>
              <w:rPr>
                <w:b/>
                <w:bCs/>
                <w:lang w:val="es-ES_tradnl"/>
              </w:rPr>
            </w:pPr>
            <w:r>
              <w:rPr>
                <w:b/>
                <w:bCs/>
                <w:lang w:val="es-ES_tradnl"/>
              </w:rPr>
              <w:t>III. CƠ BẢN.</w:t>
            </w:r>
          </w:p>
          <w:p>
            <w:pPr>
              <w:pStyle w:val="Normal"/>
              <w:tabs>
                <w:tab w:val="clear" w:pos="720"/>
                <w:tab w:val="left" w:pos="640" w:leader="none"/>
              </w:tabs>
              <w:suppressAutoHyphens w:val="true"/>
              <w:snapToGrid w:val="false"/>
              <w:jc w:val="both"/>
              <w:rPr/>
            </w:pPr>
            <w:r>
              <w:rPr>
                <w:b/>
                <w:bCs/>
                <w:lang w:val="es-ES_tradnl"/>
              </w:rPr>
              <w:t xml:space="preserve">1. </w:t>
            </w:r>
            <w:r>
              <w:rPr>
                <w:b/>
                <w:lang w:val="es-ES_tradnl"/>
              </w:rPr>
              <w:t xml:space="preserve">Bật nhảy : </w:t>
            </w:r>
          </w:p>
          <w:p>
            <w:pPr>
              <w:pStyle w:val="Normal"/>
              <w:tabs>
                <w:tab w:val="clear" w:pos="720"/>
                <w:tab w:val="left" w:pos="640" w:leader="none"/>
              </w:tabs>
              <w:suppressAutoHyphens w:val="true"/>
              <w:snapToGrid w:val="false"/>
              <w:jc w:val="both"/>
              <w:rPr>
                <w:lang w:val="es-ES_tradnl"/>
              </w:rPr>
            </w:pPr>
            <w:r>
              <w:rPr>
                <w:lang w:val="es-ES_tradnl"/>
              </w:rPr>
              <w:t>- Ôn nhảy “bước bộ” trên không</w:t>
            </w:r>
          </w:p>
          <w:p>
            <w:pPr>
              <w:pStyle w:val="Normal"/>
              <w:tabs>
                <w:tab w:val="clear" w:pos="720"/>
                <w:tab w:val="left" w:pos="640" w:leader="none"/>
              </w:tabs>
              <w:suppressAutoHyphens w:val="true"/>
              <w:snapToGrid w:val="false"/>
              <w:jc w:val="both"/>
              <w:rPr/>
            </w:pPr>
            <w:r>
              <w:rPr>
                <w:lang w:val="es-ES_tradnl"/>
              </w:rPr>
              <w:t>-</w:t>
            </w:r>
            <w:r>
              <w:rPr>
                <w:b/>
                <w:lang w:val="es-ES_tradnl"/>
              </w:rPr>
              <w:t xml:space="preserve"> </w:t>
            </w:r>
            <w:r>
              <w:rPr>
                <w:lang w:val="es-ES_tradnl"/>
              </w:rPr>
              <w:t>Ôn</w:t>
            </w:r>
            <w:r>
              <w:rPr>
                <w:b/>
                <w:lang w:val="es-ES_tradnl"/>
              </w:rPr>
              <w:t xml:space="preserve"> c</w:t>
            </w:r>
            <w:r>
              <w:rPr>
                <w:lang w:val="es-ES_tradnl"/>
              </w:rPr>
              <w:t>hạy đà (tự do) – nhảy xa.</w:t>
            </w:r>
          </w:p>
          <w:p>
            <w:pPr>
              <w:pStyle w:val="Normal"/>
              <w:tabs>
                <w:tab w:val="clear" w:pos="720"/>
                <w:tab w:val="left" w:pos="640" w:leader="none"/>
              </w:tabs>
              <w:suppressAutoHyphens w:val="true"/>
              <w:snapToGrid w:val="false"/>
              <w:jc w:val="both"/>
              <w:rPr>
                <w:lang w:val="es-ES_tradnl"/>
              </w:rPr>
            </w:pPr>
            <w:r>
              <w:rPr>
                <w:lang w:val="es-ES_tradnl"/>
              </w:rPr>
            </w:r>
          </w:p>
          <w:p>
            <w:pPr>
              <w:pStyle w:val="Normal"/>
              <w:tabs>
                <w:tab w:val="clear" w:pos="720"/>
                <w:tab w:val="left" w:pos="640" w:leader="none"/>
              </w:tabs>
              <w:suppressAutoHyphens w:val="true"/>
              <w:snapToGrid w:val="false"/>
              <w:jc w:val="both"/>
              <w:rPr/>
            </w:pPr>
            <w:r>
              <w:rPr>
                <w:lang w:val="es-ES_tradnl"/>
              </w:rPr>
              <w:t>-</w:t>
            </w:r>
            <w:r>
              <w:rPr>
                <w:b/>
                <w:lang w:val="es-ES_tradnl"/>
              </w:rPr>
              <w:t xml:space="preserve"> </w:t>
            </w:r>
            <w:r>
              <w:rPr>
                <w:lang w:val="es-ES_tradnl"/>
              </w:rPr>
              <w:t>Trò chơi “nhảy vượt rào tiếp sức”</w:t>
            </w:r>
          </w:p>
          <w:p>
            <w:pPr>
              <w:pStyle w:val="Normal"/>
              <w:tabs>
                <w:tab w:val="clear" w:pos="720"/>
                <w:tab w:val="left" w:pos="640" w:leader="none"/>
              </w:tabs>
              <w:suppressAutoHyphens w:val="true"/>
              <w:snapToGrid w:val="false"/>
              <w:rPr>
                <w:b/>
                <w:lang w:val="es-ES_tradnl"/>
              </w:rPr>
            </w:pPr>
            <w:r>
              <w:rPr>
                <w:b/>
                <w:lang w:val="es-ES_tradnl"/>
              </w:rPr>
            </w:r>
          </w:p>
          <w:p>
            <w:pPr>
              <w:pStyle w:val="Normal"/>
              <w:tabs>
                <w:tab w:val="clear" w:pos="720"/>
                <w:tab w:val="left" w:pos="253" w:leader="none"/>
                <w:tab w:val="left" w:pos="349" w:leader="none"/>
              </w:tabs>
              <w:spacing w:lineRule="exact" w:line="400"/>
              <w:rPr>
                <w:b/>
                <w:lang w:val="es-ES_tradnl"/>
              </w:rPr>
            </w:pPr>
            <w:r>
              <w:rPr>
                <w:b/>
                <w:lang w:val="es-ES_tradnl"/>
              </w:rPr>
            </w:r>
          </w:p>
          <w:p>
            <w:pPr>
              <w:pStyle w:val="Normal"/>
              <w:tabs>
                <w:tab w:val="clear" w:pos="720"/>
                <w:tab w:val="left" w:pos="640" w:leader="none"/>
              </w:tabs>
              <w:suppressAutoHyphens w:val="true"/>
              <w:rPr>
                <w:lang w:val="es-ES_tradnl"/>
              </w:rPr>
            </w:pPr>
            <w:r>
              <w:rPr>
                <w:lang w:val="es-ES_tradnl"/>
              </w:rPr>
            </w:r>
          </w:p>
          <w:p>
            <w:pPr>
              <w:pStyle w:val="Normal"/>
              <w:tabs>
                <w:tab w:val="clear" w:pos="720"/>
                <w:tab w:val="left" w:pos="640" w:leader="none"/>
              </w:tabs>
              <w:suppressAutoHyphens w:val="true"/>
              <w:rPr>
                <w:lang w:val="es-ES_tradnl"/>
              </w:rPr>
            </w:pPr>
            <w:r>
              <w:rPr>
                <w:lang w:val="es-ES_tradnl"/>
              </w:rPr>
            </w:r>
          </w:p>
          <w:p>
            <w:pPr>
              <w:pStyle w:val="Normal"/>
              <w:tabs>
                <w:tab w:val="clear" w:pos="720"/>
                <w:tab w:val="left" w:pos="640" w:leader="none"/>
              </w:tabs>
              <w:suppressAutoHyphens w:val="true"/>
              <w:rPr>
                <w:bCs/>
                <w:lang w:val="es-ES_tradnl"/>
              </w:rPr>
            </w:pPr>
            <w:r>
              <w:rPr>
                <w:bCs/>
                <w:lang w:val="es-ES_tradnl"/>
              </w:rPr>
            </w:r>
          </w:p>
          <w:p>
            <w:pPr>
              <w:pStyle w:val="Normal"/>
              <w:tabs>
                <w:tab w:val="clear" w:pos="720"/>
                <w:tab w:val="left" w:pos="640" w:leader="none"/>
              </w:tabs>
              <w:suppressAutoHyphens w:val="true"/>
              <w:snapToGrid w:val="false"/>
              <w:rPr>
                <w:b/>
                <w:bCs/>
                <w:lang w:val="es-ES_tradnl"/>
              </w:rPr>
            </w:pPr>
            <w:r>
              <w:rPr>
                <w:b/>
                <w:bCs/>
                <w:lang w:val="es-ES_tradnl"/>
              </w:rPr>
            </w:r>
          </w:p>
          <w:p>
            <w:pPr>
              <w:pStyle w:val="Normal"/>
              <w:tabs>
                <w:tab w:val="clear" w:pos="720"/>
                <w:tab w:val="left" w:pos="640" w:leader="none"/>
              </w:tabs>
              <w:suppressAutoHyphens w:val="true"/>
              <w:jc w:val="both"/>
              <w:rPr>
                <w:b/>
                <w:lang w:val="es-ES_tradnl"/>
              </w:rPr>
            </w:pPr>
            <w:r>
              <w:rPr>
                <w:b/>
                <w:lang w:val="es-ES_tradnl"/>
              </w:rPr>
            </w:r>
          </w:p>
          <w:p>
            <w:pPr>
              <w:pStyle w:val="Normal"/>
              <w:tabs>
                <w:tab w:val="clear" w:pos="720"/>
                <w:tab w:val="left" w:pos="640" w:leader="none"/>
              </w:tabs>
              <w:suppressAutoHyphens w:val="true"/>
              <w:jc w:val="both"/>
              <w:rPr>
                <w:b/>
                <w:lang w:val="es-ES_tradnl"/>
              </w:rPr>
            </w:pPr>
            <w:r>
              <w:rPr>
                <w:b/>
                <w:lang w:val="es-ES_tradnl"/>
              </w:rPr>
            </w:r>
          </w:p>
          <w:p>
            <w:pPr>
              <w:pStyle w:val="Normal"/>
              <w:tabs>
                <w:tab w:val="clear" w:pos="720"/>
                <w:tab w:val="left" w:pos="640" w:leader="none"/>
              </w:tabs>
              <w:suppressAutoHyphens w:val="true"/>
              <w:jc w:val="both"/>
              <w:rPr>
                <w:b/>
                <w:bCs/>
                <w:lang w:val="es-ES_tradnl" w:eastAsia="en-US"/>
              </w:rPr>
            </w:pPr>
            <w:r>
              <w:rPr>
                <w:b/>
                <w:bCs/>
                <w:lang w:val="es-ES_tradnl" w:eastAsia="en-US"/>
              </w:rPr>
              <w:drawing>
                <wp:anchor behindDoc="0" distT="0" distB="0" distL="114935" distR="114935" simplePos="0" locked="0" layoutInCell="1" allowOverlap="1" relativeHeight="181">
                  <wp:simplePos x="0" y="0"/>
                  <wp:positionH relativeFrom="column">
                    <wp:posOffset>-65405</wp:posOffset>
                  </wp:positionH>
                  <wp:positionV relativeFrom="paragraph">
                    <wp:posOffset>5080</wp:posOffset>
                  </wp:positionV>
                  <wp:extent cx="2861945" cy="845820"/>
                  <wp:effectExtent l="0" t="0" r="0" b="0"/>
                  <wp:wrapSquare wrapText="bothSides"/>
                  <wp:docPr id="413" name="Image143"/>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413" name="Image143"/>
                          <pic:cNvPicPr>
                            <a:picLocks noChangeAspect="1" noChangeArrowheads="1"/>
                          </pic:cNvPicPr>
                        </pic:nvPicPr>
                        <pic:blipFill>
                          <a:blip r:embed="rId157"/>
                          <a:srcRect l="-9" t="-36" r="-9" b="-36"/>
                          <a:stretch>
                            <a:fillRect/>
                          </a:stretch>
                        </pic:blipFill>
                        <pic:spPr bwMode="auto">
                          <a:xfrm>
                            <a:off x="0" y="0"/>
                            <a:ext cx="2861945" cy="845820"/>
                          </a:xfrm>
                          <a:prstGeom prst="rect">
                            <a:avLst/>
                          </a:prstGeom>
                          <a:noFill/>
                        </pic:spPr>
                      </pic:pic>
                    </a:graphicData>
                  </a:graphic>
                </wp:anchor>
              </w:drawing>
            </w:r>
          </w:p>
          <w:p>
            <w:pPr>
              <w:pStyle w:val="Normal"/>
              <w:tabs>
                <w:tab w:val="clear" w:pos="720"/>
                <w:tab w:val="left" w:pos="640" w:leader="none"/>
              </w:tabs>
              <w:suppressAutoHyphens w:val="true"/>
              <w:jc w:val="both"/>
              <w:rPr>
                <w:b/>
                <w:lang w:val="es-ES_tradnl"/>
              </w:rPr>
            </w:pPr>
            <w:r>
              <w:rPr>
                <w:b/>
                <w:lang w:val="es-ES_tradnl"/>
              </w:rPr>
            </w:r>
          </w:p>
          <w:p>
            <w:pPr>
              <w:pStyle w:val="Normal"/>
              <w:tabs>
                <w:tab w:val="clear" w:pos="720"/>
                <w:tab w:val="left" w:pos="640" w:leader="none"/>
              </w:tabs>
              <w:suppressAutoHyphens w:val="true"/>
              <w:jc w:val="both"/>
              <w:rPr>
                <w:b/>
                <w:lang w:val="es-ES_tradnl"/>
              </w:rPr>
            </w:pPr>
            <w:r>
              <w:rPr>
                <w:b/>
                <w:lang w:val="es-ES_tradnl"/>
              </w:rPr>
            </w:r>
          </w:p>
          <w:p>
            <w:pPr>
              <w:pStyle w:val="Normal"/>
              <w:tabs>
                <w:tab w:val="clear" w:pos="720"/>
                <w:tab w:val="left" w:pos="640" w:leader="none"/>
              </w:tabs>
              <w:suppressAutoHyphens w:val="true"/>
              <w:jc w:val="both"/>
              <w:rPr/>
            </w:pPr>
            <w:r>
              <w:rPr>
                <w:b/>
                <w:lang w:val="es-ES_tradnl"/>
              </w:rPr>
              <w:t xml:space="preserve">2. Chạy bền: </w:t>
            </w:r>
            <w:r>
              <w:rPr>
                <w:lang w:val="es-ES_tradnl"/>
              </w:rPr>
              <w:t>Chạy trên địa hình tự nhiên.</w:t>
            </w:r>
          </w:p>
          <w:p>
            <w:pPr>
              <w:pStyle w:val="Normal"/>
              <w:tabs>
                <w:tab w:val="clear" w:pos="720"/>
                <w:tab w:val="left" w:pos="229" w:leader="none"/>
              </w:tabs>
              <w:suppressAutoHyphens w:val="true"/>
              <w:jc w:val="both"/>
              <w:rPr>
                <w:lang w:val="es-ES_tradnl"/>
              </w:rPr>
            </w:pPr>
            <w:r>
              <w:rPr>
                <w:lang w:val="es-ES_tradnl"/>
              </w:rPr>
              <w:t>- Nam chạy cự ly khoảng 700m, nữ chạy khoảng 500m.</w:t>
            </w:r>
          </w:p>
          <w:p>
            <w:pPr>
              <w:pStyle w:val="Normal"/>
              <w:jc w:val="both"/>
              <w:rPr>
                <w:b/>
                <w:lang w:val="es-ES_tradnl"/>
              </w:rPr>
            </w:pPr>
            <w:r>
              <w:rPr>
                <w:b/>
                <w:lang w:val="es-ES_tradnl"/>
              </w:rPr>
            </w:r>
          </w:p>
          <w:p>
            <w:pPr>
              <w:pStyle w:val="Normal"/>
              <w:jc w:val="both"/>
              <w:rPr>
                <w:lang w:val="es-ES_tradnl"/>
              </w:rPr>
            </w:pPr>
            <w:r>
              <w:rPr>
                <w:lang w:val="es-ES_tradnl"/>
              </w:rPr>
              <w:t>Giáo viên hướng dẫn HS luyện tập chạy bền</w:t>
            </w:r>
          </w:p>
          <w:p>
            <w:pPr>
              <w:pStyle w:val="Normal"/>
              <w:tabs>
                <w:tab w:val="clear" w:pos="720"/>
                <w:tab w:val="left" w:pos="640" w:leader="none"/>
              </w:tabs>
              <w:suppressAutoHyphens w:val="true"/>
              <w:snapToGrid w:val="false"/>
              <w:rPr>
                <w:b/>
                <w:lang w:val="es-ES_tradnl"/>
              </w:rPr>
            </w:pPr>
            <w:r>
              <w:rPr>
                <w:b/>
                <w:lang w:val="es-ES_tradnl"/>
              </w:rPr>
            </w:r>
          </w:p>
          <w:p>
            <w:pPr>
              <w:pStyle w:val="Normal"/>
              <w:jc w:val="both"/>
              <w:rPr>
                <w:b/>
                <w:lang w:val="es-ES_tradnl"/>
              </w:rPr>
            </w:pPr>
            <w:r>
              <w:rPr>
                <w:b/>
                <w:lang w:val="es-ES_tradnl"/>
              </w:rPr>
            </w:r>
          </w:p>
          <w:p>
            <w:pPr>
              <w:pStyle w:val="Normal"/>
              <w:jc w:val="both"/>
              <w:rPr>
                <w:b/>
                <w:lang w:val="es-ES_tradnl"/>
              </w:rPr>
            </w:pPr>
            <w:r>
              <w:rPr>
                <w:b/>
                <w:lang w:val="es-ES_tradnl"/>
              </w:rPr>
            </w:r>
          </w:p>
          <w:p>
            <w:pPr>
              <w:pStyle w:val="Normal"/>
              <w:jc w:val="both"/>
              <w:rPr>
                <w:b/>
                <w:lang w:val="es-ES_tradnl"/>
              </w:rPr>
            </w:pPr>
            <w:r>
              <w:rPr>
                <w:b/>
                <w:lang w:val="es-ES_tradnl"/>
              </w:rPr>
            </w:r>
          </w:p>
          <w:p>
            <w:pPr>
              <w:pStyle w:val="Normal"/>
              <w:jc w:val="both"/>
              <w:rPr>
                <w:b/>
                <w:lang w:val="es-ES_tradnl"/>
              </w:rPr>
            </w:pPr>
            <w:r>
              <w:rPr>
                <w:b/>
                <w:lang w:val="es-ES_tradnl"/>
              </w:rPr>
              <w:t xml:space="preserve">IV. CỦNG CỐ BÀI </w:t>
            </w:r>
          </w:p>
          <w:p>
            <w:pPr>
              <w:pStyle w:val="Normal"/>
              <w:tabs>
                <w:tab w:val="clear" w:pos="720"/>
                <w:tab w:val="left" w:pos="640" w:leader="none"/>
              </w:tabs>
              <w:suppressAutoHyphens w:val="true"/>
              <w:snapToGrid w:val="false"/>
              <w:jc w:val="both"/>
              <w:rPr/>
            </w:pPr>
            <w:r>
              <w:rPr>
                <w:bCs/>
                <w:lang w:val="es-ES_tradnl"/>
              </w:rPr>
              <w:t>-</w:t>
            </w:r>
            <w:r>
              <w:rPr>
                <w:b/>
                <w:bCs/>
                <w:lang w:val="es-ES_tradnl"/>
              </w:rPr>
              <w:t xml:space="preserve"> </w:t>
            </w:r>
            <w:r>
              <w:rPr>
                <w:bCs/>
                <w:lang w:val="es-ES_tradnl"/>
              </w:rPr>
              <w:t xml:space="preserve">Gọi 2 HS lên kiểm tra lại kiến thức đã học </w:t>
            </w:r>
            <w:r>
              <w:rPr>
                <w:lang w:val="es-ES_tradnl"/>
              </w:rPr>
              <w:t>chạy đà tự do nhảy xa kiểu ngồi.</w:t>
            </w:r>
          </w:p>
          <w:p>
            <w:pPr>
              <w:pStyle w:val="Normal"/>
              <w:jc w:val="both"/>
              <w:rPr>
                <w:b/>
                <w:bCs/>
                <w:lang w:val="es-ES_tradnl"/>
              </w:rPr>
            </w:pPr>
            <w:r>
              <w:rPr>
                <w:b/>
                <w:bCs/>
                <w:lang w:val="es-ES_tradnl"/>
              </w:rPr>
              <w:t>V. KẾT THÚC:</w:t>
            </w:r>
          </w:p>
          <w:p>
            <w:pPr>
              <w:pStyle w:val="Normal"/>
              <w:jc w:val="both"/>
              <w:rPr>
                <w:lang w:val="es-ES_tradnl"/>
              </w:rPr>
            </w:pPr>
            <w:r>
              <w:rPr>
                <w:lang w:val="es-ES_tradnl"/>
              </w:rPr>
              <w:t>1. Thả lỏng hồi tĩnh: Tập động tác điều hoà,hít thở sâu ,dũ chân- tay.</w:t>
            </w:r>
          </w:p>
          <w:p>
            <w:pPr>
              <w:pStyle w:val="Normal"/>
              <w:jc w:val="both"/>
              <w:rPr>
                <w:lang w:val="es-ES_tradnl"/>
              </w:rPr>
            </w:pPr>
            <w:r>
              <w:rPr>
                <w:lang w:val="es-ES_tradnl"/>
              </w:rPr>
              <w:t>2. Nhận xét - đánh giá giờ học.</w:t>
            </w:r>
          </w:p>
          <w:p>
            <w:pPr>
              <w:pStyle w:val="Normal"/>
              <w:jc w:val="both"/>
              <w:rPr>
                <w:lang w:val="es-ES_tradnl"/>
              </w:rPr>
            </w:pPr>
            <w:r>
              <w:rPr>
                <w:lang w:val="es-ES_tradnl"/>
              </w:rPr>
              <w:t>3. Bài tập ôn luyện về nhà.</w:t>
            </w:r>
          </w:p>
        </w:tc>
        <w:tc>
          <w:tcPr>
            <w:tcW w:w="1063" w:type="dxa"/>
            <w:tcBorders>
              <w:top w:val="single" w:sz="4" w:space="0" w:color="000000"/>
              <w:start w:val="single" w:sz="4" w:space="0" w:color="000000"/>
              <w:bottom w:val="single" w:sz="4" w:space="0" w:color="000000"/>
              <w:end w:val="single" w:sz="4" w:space="0" w:color="000000"/>
            </w:tcBorders>
          </w:tcPr>
          <w:p>
            <w:pPr>
              <w:pStyle w:val="Normal"/>
              <w:jc w:val="center"/>
              <w:rPr>
                <w:b/>
                <w:lang w:val="pt-BR"/>
              </w:rPr>
            </w:pPr>
            <w:r>
              <w:rPr>
                <w:b/>
                <w:lang w:val="pt-BR"/>
              </w:rPr>
              <w:t>7’</w:t>
            </w:r>
          </w:p>
          <w:p>
            <w:pPr>
              <w:pStyle w:val="Normal"/>
              <w:jc w:val="center"/>
              <w:rPr>
                <w:lang w:val="pt-BR"/>
              </w:rPr>
            </w:pPr>
            <w:r>
              <w:rPr>
                <w:lang w:val="pt-BR"/>
              </w:rPr>
              <w:t>2’</w:t>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5’</w:t>
            </w:r>
          </w:p>
          <w:p>
            <w:pPr>
              <w:pStyle w:val="Normal"/>
              <w:jc w:val="center"/>
              <w:rPr>
                <w:lang w:val="pt-BR"/>
              </w:rPr>
            </w:pPr>
            <w:r>
              <w:rPr>
                <w:lang w:val="pt-BR"/>
              </w:rPr>
              <w:t>2Lx8N</w:t>
            </w:r>
          </w:p>
          <w:p>
            <w:pPr>
              <w:pStyle w:val="Normal"/>
              <w:jc w:val="center"/>
              <w:rPr>
                <w:lang w:val="pt-BR"/>
              </w:rPr>
            </w:pPr>
            <w:r>
              <w:rPr>
                <w:lang w:val="pt-BR"/>
              </w:rPr>
              <w:t>2Lx8N</w:t>
            </w:r>
          </w:p>
          <w:p>
            <w:pPr>
              <w:pStyle w:val="Normal"/>
              <w:jc w:val="center"/>
              <w:rPr>
                <w:lang w:val="pt-BR"/>
              </w:rPr>
            </w:pPr>
            <w:r>
              <w:rPr>
                <w:lang w:val="pt-BR"/>
              </w:rPr>
            </w:r>
          </w:p>
          <w:p>
            <w:pPr>
              <w:pStyle w:val="Normal"/>
              <w:jc w:val="center"/>
              <w:rPr>
                <w:lang w:val="pt-BR"/>
              </w:rPr>
            </w:pPr>
            <w:r>
              <w:rPr>
                <w:lang w:val="pt-BR"/>
              </w:rPr>
              <w:t>2Lx8N</w:t>
            </w:r>
          </w:p>
          <w:p>
            <w:pPr>
              <w:pStyle w:val="Normal"/>
              <w:jc w:val="center"/>
              <w:rPr>
                <w:b/>
                <w:lang w:val="pt-BR"/>
              </w:rPr>
            </w:pPr>
            <w:r>
              <w:rPr>
                <w:b/>
                <w:lang w:val="pt-BR"/>
              </w:rPr>
              <w:t>3’</w:t>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27’</w:t>
            </w:r>
          </w:p>
          <w:p>
            <w:pPr>
              <w:pStyle w:val="Normal"/>
              <w:jc w:val="center"/>
              <w:rPr>
                <w:lang w:val="pt-BR"/>
              </w:rPr>
            </w:pPr>
            <w:r>
              <w:rPr>
                <w:lang w:val="pt-BR"/>
              </w:rPr>
              <w:t>19’</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8’</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b/>
                <w:lang w:val="pt-BR"/>
              </w:rPr>
            </w:pPr>
            <w:r>
              <w:rPr>
                <w:b/>
                <w:lang w:val="pt-BR"/>
              </w:rPr>
              <w:t>4’</w:t>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4’</w:t>
            </w:r>
          </w:p>
        </w:tc>
        <w:tc>
          <w:tcPr>
            <w:tcW w:w="3896" w:type="dxa"/>
            <w:tcBorders>
              <w:top w:val="single" w:sz="4" w:space="0" w:color="000000"/>
              <w:start w:val="single" w:sz="4" w:space="0" w:color="000000"/>
              <w:bottom w:val="single" w:sz="4" w:space="0" w:color="000000"/>
              <w:end w:val="single" w:sz="4" w:space="0" w:color="000000"/>
            </w:tcBorders>
          </w:tcPr>
          <w:p>
            <w:pPr>
              <w:pStyle w:val="Normal"/>
              <w:jc w:val="both"/>
              <w:rPr>
                <w:lang w:val="es-ES_tradnl"/>
              </w:rPr>
            </w:pPr>
            <w:r>
              <w:rPr>
                <w:lang w:val="es-ES_tradnl"/>
              </w:rPr>
              <w:t>Lớp trưởng tập hợp lớp thành 4 hàng ngang ,báo cáo sĩ số.</w:t>
            </w:r>
          </w:p>
          <w:p>
            <w:pPr>
              <w:pStyle w:val="Normal"/>
              <w:jc w:val="both"/>
              <w:rPr>
                <w:lang w:val="es-ES_tradnl"/>
              </w:rPr>
            </w:pPr>
            <w:r>
              <w:rPr>
                <w:lang w:val="es-ES_tradnl"/>
              </w:rPr>
            </w:r>
          </w:p>
          <w:p>
            <w:pPr>
              <w:pStyle w:val="Normal"/>
              <w:jc w:val="center"/>
              <w:rPr>
                <w:lang w:val="es-ES_tradnl"/>
              </w:rPr>
            </w:pPr>
            <w:r>
              <w:rPr>
                <w:lang w:val="es-ES_tradnl"/>
              </w:rPr>
              <w:t>Đội hình khởi động</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r>
          </w:p>
          <w:p>
            <w:pPr>
              <w:pStyle w:val="Normal"/>
              <w:jc w:val="both"/>
              <w:rPr>
                <w:lang w:val="es-ES_tradnl"/>
              </w:rPr>
            </w:pPr>
            <w:r>
              <w:rPr>
                <w:lang w:val="es-ES_tradnl"/>
              </w:rPr>
              <w:t xml:space="preserve">                         </w:t>
            </w:r>
            <w:r>
              <w:rPr>
                <w:lang w:val="es-ES_tradnl"/>
              </w:rPr>
              <w:t xml:space="preserve">* Gv            </w:t>
            </w:r>
          </w:p>
          <w:p>
            <w:pPr>
              <w:pStyle w:val="Header"/>
              <w:tabs>
                <w:tab w:val="clear" w:pos="4320"/>
                <w:tab w:val="clear" w:pos="8640"/>
              </w:tabs>
              <w:jc w:val="both"/>
              <w:rPr>
                <w:b/>
                <w:bCs/>
                <w:lang w:val="es-ES_tradnl"/>
              </w:rPr>
            </w:pPr>
            <w:r>
              <w:rPr>
                <w:b/>
                <w:bCs/>
                <w:lang w:val="es-ES_tradnl"/>
              </w:rPr>
            </w:r>
          </w:p>
          <w:p>
            <w:pPr>
              <w:pStyle w:val="Normal"/>
              <w:tabs>
                <w:tab w:val="clear" w:pos="720"/>
                <w:tab w:val="left" w:pos="640" w:leader="none"/>
              </w:tabs>
              <w:suppressAutoHyphens w:val="true"/>
              <w:snapToGrid w:val="false"/>
              <w:rPr>
                <w:b/>
                <w:bCs/>
                <w:lang w:val="es-ES_tradnl"/>
              </w:rPr>
            </w:pPr>
            <w:r>
              <w:rPr>
                <w:b/>
                <w:bCs/>
                <w:lang w:val="es-ES_tradnl"/>
              </w:rPr>
            </w:r>
          </w:p>
          <w:p>
            <w:pPr>
              <w:pStyle w:val="Normal"/>
              <w:tabs>
                <w:tab w:val="clear" w:pos="720"/>
                <w:tab w:val="left" w:pos="640" w:leader="none"/>
              </w:tabs>
              <w:suppressAutoHyphens w:val="true"/>
              <w:snapToGrid w:val="false"/>
              <w:rPr>
                <w:lang w:val="es-ES_tradnl"/>
              </w:rPr>
            </w:pPr>
            <w:r>
              <w:rPr>
                <w:lang w:val="es-ES_tradnl"/>
              </w:rPr>
            </w:r>
          </w:p>
          <w:p>
            <w:pPr>
              <w:pStyle w:val="Normal"/>
              <w:tabs>
                <w:tab w:val="clear" w:pos="720"/>
                <w:tab w:val="left" w:pos="640" w:leader="none"/>
              </w:tabs>
              <w:suppressAutoHyphens w:val="true"/>
              <w:snapToGrid w:val="false"/>
              <w:rPr>
                <w:lang w:val="es-ES_tradnl"/>
              </w:rPr>
            </w:pPr>
            <w:r>
              <w:rPr>
                <w:lang w:val="es-ES_tradnl"/>
              </w:rPr>
            </w:r>
          </w:p>
          <w:p>
            <w:pPr>
              <w:pStyle w:val="Normal"/>
              <w:jc w:val="both"/>
              <w:rPr>
                <w:lang w:val="es-ES_tradnl"/>
              </w:rPr>
            </w:pPr>
            <w:r>
              <w:rPr>
                <w:lang w:val="es-ES_tradnl"/>
              </w:rPr>
              <w:t xml:space="preserve">- Giáo viên hướng dẫn học sinh tập luyện. GV cử Cán sự điều khiển các tổ tập luyện. Sau 1 thời gian đổi nội dung tập luyện cho nhau. </w:t>
            </w:r>
          </w:p>
          <w:p>
            <w:pPr>
              <w:pStyle w:val="Normal"/>
              <w:jc w:val="both"/>
              <w:rPr>
                <w:lang w:val="es-ES_tradnl"/>
              </w:rPr>
            </w:pPr>
            <w:r>
              <w:rPr>
                <w:lang w:val="es-ES_tradnl"/>
              </w:rPr>
              <w:t>- HS không được chủ quan, coi thường, tập qua loa đại khái mà phải nghiêm túc.</w:t>
            </w:r>
          </w:p>
          <w:p>
            <w:pPr>
              <w:pStyle w:val="Normal"/>
              <w:jc w:val="both"/>
              <w:rPr>
                <w:lang w:val="es-ES_tradnl"/>
              </w:rPr>
            </w:pPr>
            <w:r>
              <w:rPr>
                <w:lang w:val="es-ES_tradnl"/>
              </w:rPr>
              <w:t>- GV phân tích những yếu điểm để HS sửa sai</w:t>
            </w:r>
          </w:p>
          <w:p>
            <w:pPr>
              <w:pStyle w:val="Normal"/>
              <w:tabs>
                <w:tab w:val="clear" w:pos="720"/>
                <w:tab w:val="left" w:pos="640" w:leader="none"/>
              </w:tabs>
              <w:suppressAutoHyphens w:val="true"/>
              <w:snapToGrid w:val="false"/>
              <w:jc w:val="both"/>
              <w:rPr>
                <w:lang w:val="es-ES_tradnl"/>
              </w:rPr>
            </w:pPr>
            <w:r>
              <w:rPr>
                <w:lang w:val="es-ES_tradnl"/>
              </w:rPr>
              <w:t>- GV làm mẫu cho HS quan sát.</w:t>
            </w:r>
          </w:p>
          <w:p>
            <w:pPr>
              <w:pStyle w:val="Normal"/>
              <w:spacing w:lineRule="exact" w:line="400"/>
              <w:jc w:val="both"/>
              <w:rPr>
                <w:lang w:val="es-ES_tradnl"/>
              </w:rPr>
            </w:pPr>
            <w:r>
              <w:rPr>
                <w:lang w:val="es-ES_tradnl"/>
              </w:rPr>
              <w:t>- HS tập theo nhóm 2:</w:t>
            </w:r>
          </w:p>
          <w:p>
            <w:pPr>
              <w:pStyle w:val="Normal"/>
              <w:spacing w:lineRule="exact" w:line="400"/>
              <w:jc w:val="both"/>
              <w:rPr>
                <w:lang w:val="es-ES_tradnl"/>
              </w:rPr>
            </w:pPr>
            <w:r>
              <w:rPr>
                <w:lang w:val="es-ES_tradnl"/>
              </w:rPr>
              <w:t xml:space="preserve">- Chia lớp thành các tổ học tập.  </w:t>
            </w:r>
          </w:p>
          <w:p>
            <w:pPr>
              <w:pStyle w:val="Normal"/>
              <w:jc w:val="both"/>
              <w:rPr>
                <w:lang w:val="es-ES_tradnl"/>
              </w:rPr>
            </w:pPr>
            <w:r>
              <w:rPr>
                <w:lang w:val="es-ES_tradnl"/>
              </w:rPr>
              <w:t>- Chia lớp thành các đội chơi tương ứng với tổ học tập. GV &amp; cán sự làm trọng tài cho cả lớp chơi.</w:t>
            </w:r>
          </w:p>
          <w:p>
            <w:pPr>
              <w:pStyle w:val="Normal"/>
              <w:jc w:val="both"/>
              <w:rPr>
                <w:lang w:val="es-ES_tradnl"/>
              </w:rPr>
            </w:pPr>
            <w:r>
              <w:rPr>
                <w:lang w:val="es-ES_tradnl"/>
              </w:rPr>
            </w:r>
          </w:p>
          <w:p>
            <w:pPr>
              <w:pStyle w:val="Normal"/>
              <w:jc w:val="both"/>
              <w:rPr>
                <w:sz w:val="14"/>
                <w:lang w:val="es-ES_tradnl"/>
              </w:rPr>
            </w:pPr>
            <w:r>
              <w:rPr>
                <w:sz w:val="14"/>
                <w:lang w:val="es-ES_tradnl"/>
              </w:rPr>
            </w:r>
          </w:p>
          <w:p>
            <w:pPr>
              <w:pStyle w:val="Normal"/>
              <w:jc w:val="both"/>
              <w:rPr>
                <w:sz w:val="14"/>
                <w:lang w:val="es-ES_tradnl"/>
              </w:rPr>
            </w:pPr>
            <w:r>
              <w:rPr>
                <w:sz w:val="14"/>
                <w:lang w:val="es-ES_tradnl"/>
              </w:rPr>
            </w:r>
          </w:p>
          <w:p>
            <w:pPr>
              <w:pStyle w:val="Normal"/>
              <w:jc w:val="both"/>
              <w:rPr>
                <w:sz w:val="14"/>
                <w:lang w:val="es-ES_tradnl"/>
              </w:rPr>
            </w:pPr>
            <w:r>
              <w:rPr>
                <w:sz w:val="14"/>
                <w:lang w:val="es-ES_tradnl"/>
              </w:rPr>
            </w:r>
          </w:p>
          <w:p>
            <w:pPr>
              <w:pStyle w:val="Normal"/>
              <w:jc w:val="both"/>
              <w:rPr>
                <w:lang w:val="es-ES_tradnl"/>
              </w:rPr>
            </w:pPr>
            <w:r>
              <w:rPr>
                <w:lang w:val="es-ES_tradnl"/>
              </w:rPr>
              <w:t>Giáo viên hướng dẫn HS luyện tập chạy bền</w:t>
            </w:r>
          </w:p>
          <w:p>
            <w:pPr>
              <w:pStyle w:val="Normal"/>
              <w:jc w:val="both"/>
              <w:rPr>
                <w:lang w:val="es-ES_tradnl"/>
              </w:rPr>
            </w:pPr>
            <w:r>
              <w:rPr>
                <w:lang w:val="es-ES_tradnl"/>
              </w:rPr>
            </w:r>
          </w:p>
          <w:p>
            <w:pPr>
              <w:pStyle w:val="Normal"/>
              <w:jc w:val="both"/>
              <w:rPr>
                <w:lang w:val="es-ES_tradnl" w:eastAsia="en-US"/>
              </w:rPr>
            </w:pPr>
            <w:r>
              <w:rPr>
                <w:lang w:val="es-ES_tradnl" w:eastAsia="en-US"/>
              </w:rPr>
              <w:drawing>
                <wp:anchor behindDoc="0" distT="0" distB="0" distL="114935" distR="114935" simplePos="0" locked="0" layoutInCell="1" allowOverlap="1" relativeHeight="182">
                  <wp:simplePos x="0" y="0"/>
                  <wp:positionH relativeFrom="column">
                    <wp:posOffset>114300</wp:posOffset>
                  </wp:positionH>
                  <wp:positionV relativeFrom="paragraph">
                    <wp:posOffset>187325</wp:posOffset>
                  </wp:positionV>
                  <wp:extent cx="2209165" cy="862965"/>
                  <wp:effectExtent l="0" t="0" r="0" b="0"/>
                  <wp:wrapNone/>
                  <wp:docPr id="414" name="Image144"/>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414" name="Image144"/>
                          <pic:cNvPicPr>
                            <a:picLocks noChangeAspect="1" noChangeArrowheads="1"/>
                          </pic:cNvPicPr>
                        </pic:nvPicPr>
                        <pic:blipFill>
                          <a:blip r:embed="rId158"/>
                          <a:srcRect l="-9" t="-14" r="-9" b="-14"/>
                          <a:stretch>
                            <a:fillRect/>
                          </a:stretch>
                        </pic:blipFill>
                        <pic:spPr bwMode="auto">
                          <a:xfrm>
                            <a:off x="0" y="0"/>
                            <a:ext cx="2209165" cy="862965"/>
                          </a:xfrm>
                          <a:prstGeom prst="rect">
                            <a:avLst/>
                          </a:prstGeom>
                          <a:noFill/>
                        </pic:spPr>
                      </pic:pic>
                    </a:graphicData>
                  </a:graphic>
                </wp:anchor>
              </w:drawing>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t xml:space="preserve">- Lên trước lớp thực hiện .Gv nhận xét sửa sai chung.   </w:t>
            </w:r>
          </w:p>
          <w:p>
            <w:pPr>
              <w:pStyle w:val="Normal"/>
              <w:jc w:val="both"/>
              <w:rPr>
                <w:lang w:val="es-ES_tradnl"/>
              </w:rPr>
            </w:pPr>
            <w:r>
              <w:rPr>
                <w:lang w:val="es-ES_tradnl"/>
              </w:rPr>
              <w:t xml:space="preserve">                   </w:t>
            </w:r>
          </w:p>
          <w:p>
            <w:pPr>
              <w:pStyle w:val="Normal"/>
              <w:jc w:val="both"/>
              <w:rPr/>
            </w:pPr>
            <w:r>
              <w:rPr>
                <w:lang w:val="es-ES_tradnl"/>
              </w:rPr>
              <w:t xml:space="preserve">- Một số </w:t>
            </w:r>
            <w:r>
              <w:rPr>
                <w:rFonts w:hint="eastAsia"/>
                <w:lang w:val="es-ES_tradnl"/>
              </w:rPr>
              <w:t>đ</w:t>
            </w:r>
            <w:r>
              <w:rPr>
                <w:lang w:val="es-ES_tradnl"/>
              </w:rPr>
              <w:t xml:space="preserve">ộng tác thả lỏng </w:t>
            </w:r>
            <w:r>
              <w:rPr>
                <w:rFonts w:hint="eastAsia"/>
                <w:lang w:val="es-ES_tradnl"/>
              </w:rPr>
              <w:t>đư</w:t>
            </w:r>
            <w:r>
              <w:rPr>
                <w:lang w:val="es-ES_tradnl"/>
              </w:rPr>
              <w:t xml:space="preserve">a trạng thái vận </w:t>
            </w:r>
            <w:r>
              <w:rPr>
                <w:rFonts w:hint="eastAsia"/>
                <w:lang w:val="es-ES_tradnl"/>
              </w:rPr>
              <w:t>đ</w:t>
            </w:r>
            <w:r>
              <w:rPr>
                <w:lang w:val="es-ES_tradnl"/>
              </w:rPr>
              <w:t xml:space="preserve">ộng trở về trạng thái hoạt </w:t>
            </w:r>
            <w:r>
              <w:rPr>
                <w:rFonts w:hint="eastAsia"/>
                <w:lang w:val="es-ES_tradnl"/>
              </w:rPr>
              <w:t>đ</w:t>
            </w:r>
            <w:r>
              <w:rPr>
                <w:lang w:val="es-ES_tradnl"/>
              </w:rPr>
              <w:t>ộng bình th</w:t>
            </w:r>
            <w:r>
              <w:rPr>
                <w:rFonts w:hint="eastAsia"/>
                <w:lang w:val="es-ES_tradnl"/>
              </w:rPr>
              <w:t>ư</w:t>
            </w:r>
            <w:r>
              <w:rPr>
                <w:lang w:val="es-ES_tradnl"/>
              </w:rPr>
              <w:t>ờng.</w:t>
            </w:r>
          </w:p>
          <w:p>
            <w:pPr>
              <w:pStyle w:val="Normal"/>
              <w:jc w:val="both"/>
              <w:rPr>
                <w:lang w:val="es-ES_tradnl"/>
              </w:rPr>
            </w:pPr>
            <w:r>
              <w:rPr>
                <w:lang w:val="es-ES_tradnl"/>
              </w:rPr>
              <w:t>- Đánh giá được các hoạt động của HS những bài tập, động tác đạt được và tồn tại chưa đạt được cần khắc phục sửa sai.</w:t>
            </w:r>
          </w:p>
          <w:p>
            <w:pPr>
              <w:pStyle w:val="Normal"/>
              <w:jc w:val="both"/>
              <w:rPr>
                <w:lang w:val="es-ES_tradnl"/>
              </w:rPr>
            </w:pPr>
            <w:r>
              <w:rPr>
                <w:lang w:val="es-ES_tradnl"/>
              </w:rPr>
              <w:t>- Giao những bài tập phù hợp để HS tự tập hiệu quả ở nhà</w:t>
            </w:r>
          </w:p>
        </w:tc>
      </w:tr>
    </w:tbl>
    <w:p>
      <w:pPr>
        <w:pStyle w:val="Normal"/>
        <w:spacing w:lineRule="auto" w:line="360"/>
        <w:jc w:val="both"/>
        <w:rPr>
          <w:b/>
          <w:bCs/>
        </w:rPr>
      </w:pPr>
      <w:r>
        <w:rPr>
          <w:b/>
          <w:bCs/>
        </w:rPr>
        <w:t xml:space="preserve">D. RÚT KINH NGHIỆM. </w:t>
      </w:r>
    </w:p>
    <w:p>
      <w:pPr>
        <w:pStyle w:val="Normal"/>
        <w:spacing w:lineRule="auto" w:line="480"/>
        <w:jc w:val="both"/>
        <w:rPr>
          <w:lang w:val="pt-BR"/>
        </w:rPr>
      </w:pPr>
      <w:r>
        <w:rPr>
          <w:sz w:val="20"/>
          <w:szCs w:val="20"/>
          <w:lang w:val="pt-BR"/>
        </w:rPr>
        <w:t>................................................................................................................................................................................................</w:t>
      </w:r>
    </w:p>
    <w:p>
      <w:pPr>
        <w:pStyle w:val="Normal"/>
        <w:rPr>
          <w:b/>
          <w:bCs/>
          <w:u w:val="single" w:color="FFFFFF"/>
          <w:lang w:val="pt-BR"/>
        </w:rPr>
      </w:pPr>
      <w:r>
        <w:rPr>
          <w:b/>
          <w:bCs/>
          <w:u w:val="single" w:color="FFFFFF"/>
          <w:lang w:val="pt-BR"/>
        </w:rPr>
      </w:r>
    </w:p>
    <w:p>
      <w:pPr>
        <w:pStyle w:val="Normal"/>
        <w:tabs>
          <w:tab w:val="clear" w:pos="720"/>
          <w:tab w:val="left" w:pos="2925" w:leader="none"/>
        </w:tabs>
        <w:jc w:val="both"/>
        <w:rPr>
          <w:lang w:val="pt-BR"/>
        </w:rPr>
      </w:pPr>
      <w:r>
        <w:rPr>
          <w:lang w:val="pt-BR"/>
        </w:rPr>
        <w:tab/>
      </w:r>
    </w:p>
    <w:p>
      <w:pPr>
        <w:pStyle w:val="Normal"/>
        <w:jc w:val="center"/>
        <w:rPr>
          <w:b/>
          <w:bCs/>
          <w:sz w:val="32"/>
          <w:szCs w:val="32"/>
          <w:lang w:val="pt-BR"/>
        </w:rPr>
      </w:pPr>
      <w:r>
        <w:rPr>
          <w:b/>
          <w:bCs/>
          <w:sz w:val="32"/>
          <w:szCs w:val="32"/>
          <w:lang w:val="pt-BR"/>
        </w:rPr>
      </w:r>
    </w:p>
    <w:p>
      <w:pPr>
        <w:pStyle w:val="Normal"/>
        <w:jc w:val="center"/>
        <w:rPr>
          <w:b/>
          <w:bCs/>
          <w:sz w:val="32"/>
          <w:szCs w:val="32"/>
          <w:lang w:val="pt-BR"/>
        </w:rPr>
      </w:pPr>
      <w:r>
        <w:rPr>
          <w:b/>
          <w:bCs/>
          <w:sz w:val="32"/>
          <w:szCs w:val="32"/>
          <w:lang w:val="pt-BR"/>
        </w:rPr>
      </w:r>
    </w:p>
    <w:p>
      <w:pPr>
        <w:pStyle w:val="Normal"/>
        <w:jc w:val="center"/>
        <w:rPr>
          <w:b/>
          <w:bCs/>
          <w:sz w:val="32"/>
          <w:szCs w:val="32"/>
          <w:lang w:val="pt-BR"/>
        </w:rPr>
      </w:pPr>
      <w:r>
        <w:rPr>
          <w:b/>
          <w:bCs/>
          <w:sz w:val="32"/>
          <w:szCs w:val="32"/>
          <w:lang w:val="pt-BR"/>
        </w:rPr>
      </w:r>
    </w:p>
    <w:p>
      <w:pPr>
        <w:pStyle w:val="Normal"/>
        <w:jc w:val="center"/>
        <w:rPr>
          <w:b/>
          <w:bCs/>
          <w:sz w:val="32"/>
          <w:szCs w:val="32"/>
          <w:lang w:val="pt-BR"/>
        </w:rPr>
      </w:pPr>
      <w:r>
        <w:rPr>
          <w:b/>
          <w:bCs/>
          <w:sz w:val="32"/>
          <w:szCs w:val="32"/>
          <w:lang w:val="pt-BR"/>
        </w:rPr>
      </w:r>
    </w:p>
    <w:tbl>
      <w:tblPr>
        <w:tblW w:w="9648" w:type="dxa"/>
        <w:jc w:val="start"/>
        <w:tblInd w:w="0" w:type="dxa"/>
        <w:tblLayout w:type="fixed"/>
        <w:tblCellMar>
          <w:top w:w="0" w:type="dxa"/>
          <w:start w:w="108" w:type="dxa"/>
          <w:bottom w:w="0" w:type="dxa"/>
          <w:end w:w="108" w:type="dxa"/>
        </w:tblCellMar>
      </w:tblPr>
      <w:tblGrid>
        <w:gridCol w:w="2988"/>
        <w:gridCol w:w="1099"/>
        <w:gridCol w:w="5561"/>
      </w:tblGrid>
      <w:tr>
        <w:trPr>
          <w:trHeight w:val="547" w:hRule="atLeast"/>
        </w:trPr>
        <w:tc>
          <w:tcPr>
            <w:tcW w:w="2988" w:type="dxa"/>
            <w:tcBorders>
              <w:top w:val="dotted" w:sz="4" w:space="0" w:color="000000"/>
              <w:start w:val="dotted" w:sz="4" w:space="0" w:color="000000"/>
              <w:bottom w:val="dotted" w:sz="4" w:space="0" w:color="000000"/>
              <w:end w:val="dotted" w:sz="4" w:space="0" w:color="000000"/>
            </w:tcBorders>
          </w:tcPr>
          <w:p>
            <w:pPr>
              <w:pStyle w:val="Normal"/>
              <w:rPr/>
            </w:pPr>
            <w:r>
              <w:rPr/>
              <w:t xml:space="preserve">Ngày soạn:  </w:t>
            </w:r>
          </w:p>
          <w:p>
            <w:pPr>
              <w:pStyle w:val="Normal"/>
              <w:rPr>
                <w:sz w:val="24"/>
                <w:szCs w:val="24"/>
                <w:lang w:val="pt-BR"/>
              </w:rPr>
            </w:pPr>
            <w:r>
              <w:rPr/>
              <w:t xml:space="preserve">Ngày dạy: </w:t>
            </w:r>
          </w:p>
          <w:p>
            <w:pPr>
              <w:pStyle w:val="Normal"/>
              <w:rPr>
                <w:sz w:val="24"/>
                <w:szCs w:val="24"/>
                <w:lang w:val="pt-BR"/>
              </w:rPr>
            </w:pPr>
            <w:r>
              <w:rPr>
                <w:sz w:val="24"/>
                <w:szCs w:val="24"/>
                <w:lang w:val="pt-BR"/>
              </w:rPr>
            </w:r>
          </w:p>
        </w:tc>
        <w:tc>
          <w:tcPr>
            <w:tcW w:w="1099" w:type="dxa"/>
            <w:tcBorders>
              <w:top w:val="dotted" w:sz="4" w:space="0" w:color="000000"/>
              <w:start w:val="dotted" w:sz="4" w:space="0" w:color="000000"/>
              <w:bottom w:val="dotted" w:sz="4" w:space="0" w:color="000000"/>
              <w:end w:val="dotted" w:sz="4" w:space="0" w:color="000000"/>
            </w:tcBorders>
          </w:tcPr>
          <w:p>
            <w:pPr>
              <w:pStyle w:val="Normal"/>
              <w:rPr>
                <w:lang w:val="pt-BR"/>
              </w:rPr>
            </w:pPr>
            <w:r>
              <w:rPr>
                <w:lang w:val="pt-BR"/>
              </w:rPr>
              <w:t>Tiết 66</w:t>
            </w:r>
          </w:p>
          <w:p>
            <w:pPr>
              <w:pStyle w:val="Normal"/>
              <w:rPr>
                <w:lang w:val="pt-BR"/>
              </w:rPr>
            </w:pPr>
            <w:r>
              <w:rPr>
                <w:lang w:val="pt-BR"/>
              </w:rPr>
            </w:r>
          </w:p>
        </w:tc>
        <w:tc>
          <w:tcPr>
            <w:tcW w:w="5561" w:type="dxa"/>
            <w:tcBorders>
              <w:top w:val="dotted" w:sz="4" w:space="0" w:color="000000"/>
              <w:start w:val="dotted" w:sz="4" w:space="0" w:color="000000"/>
              <w:bottom w:val="dotted" w:sz="4" w:space="0" w:color="000000"/>
              <w:end w:val="dotted" w:sz="4" w:space="0" w:color="000000"/>
            </w:tcBorders>
          </w:tcPr>
          <w:p>
            <w:pPr>
              <w:pStyle w:val="Normal"/>
              <w:snapToGrid w:val="false"/>
              <w:jc w:val="center"/>
              <w:rPr>
                <w:b/>
                <w:bCs/>
                <w:sz w:val="32"/>
                <w:szCs w:val="32"/>
                <w:lang w:val="pt-BR"/>
              </w:rPr>
            </w:pPr>
            <w:r>
              <w:rPr>
                <w:b/>
                <w:bCs/>
                <w:sz w:val="32"/>
                <w:szCs w:val="32"/>
                <w:lang w:val="pt-BR"/>
              </w:rPr>
            </w:r>
          </w:p>
          <w:p>
            <w:pPr>
              <w:pStyle w:val="Normal"/>
              <w:jc w:val="center"/>
              <w:rPr>
                <w:b/>
                <w:bCs/>
                <w:lang w:val="pt-BR"/>
              </w:rPr>
            </w:pPr>
            <w:r>
              <w:rPr>
                <w:b/>
                <w:bCs/>
                <w:lang w:val="pt-BR"/>
              </w:rPr>
              <w:t xml:space="preserve">KIỂM TRA: BẬT NHẢY                                                      </w:t>
            </w:r>
          </w:p>
        </w:tc>
      </w:tr>
    </w:tbl>
    <w:p>
      <w:pPr>
        <w:pStyle w:val="Normal"/>
        <w:jc w:val="both"/>
        <w:rPr>
          <w:b/>
          <w:bCs/>
          <w:lang w:val="pt-BR"/>
        </w:rPr>
      </w:pPr>
      <w:r>
        <w:rPr>
          <w:b/>
          <w:bCs/>
          <w:lang w:val="pt-BR"/>
        </w:rPr>
        <w:t>A. MỤC TIÊU:</w:t>
      </w:r>
    </w:p>
    <w:p>
      <w:pPr>
        <w:pStyle w:val="Normal"/>
        <w:ind w:firstLine="720" w:end="0"/>
        <w:jc w:val="both"/>
        <w:rPr/>
      </w:pPr>
      <w:r>
        <w:rPr>
          <w:lang w:val="pt-BR"/>
        </w:rPr>
        <w:t xml:space="preserve">- </w:t>
      </w:r>
      <w:r>
        <w:rPr>
          <w:b/>
          <w:lang w:val="pt-BR"/>
        </w:rPr>
        <w:t>Kiến Thức</w:t>
      </w:r>
      <w:r>
        <w:rPr>
          <w:lang w:val="pt-BR"/>
        </w:rPr>
        <w:t xml:space="preserve">: Nắm được các kĩ năng cơ bản về kỹ thuật </w:t>
      </w:r>
      <w:r>
        <w:rPr>
          <w:rFonts w:hint="eastAsia"/>
          <w:lang w:val="pt-BR"/>
        </w:rPr>
        <w:t>đ</w:t>
      </w:r>
      <w:r>
        <w:rPr>
          <w:lang w:val="pt-BR"/>
        </w:rPr>
        <w:t xml:space="preserve">ộng tác, nhịp </w:t>
      </w:r>
      <w:r>
        <w:rPr>
          <w:rFonts w:hint="eastAsia"/>
          <w:lang w:val="pt-BR"/>
        </w:rPr>
        <w:t>đ</w:t>
      </w:r>
      <w:r>
        <w:rPr>
          <w:lang w:val="pt-BR"/>
        </w:rPr>
        <w:t xml:space="preserve">iệu </w:t>
      </w:r>
      <w:r>
        <w:rPr>
          <w:rFonts w:hint="eastAsia"/>
          <w:lang w:val="pt-BR"/>
        </w:rPr>
        <w:t>đ</w:t>
      </w:r>
      <w:r>
        <w:rPr>
          <w:lang w:val="pt-BR"/>
        </w:rPr>
        <w:t>ộng tác, kiểm tra Kiểm tra chạy đà Chạy đà tự do nhảy xa kiểu ngồi, nhằm nâng cao thành tích và bổ sung  nhưng kiến thức còn hạn chế về cách học tập, rèn luyện kĩ năng động tác và các bài học khác nói trung.</w:t>
      </w:r>
    </w:p>
    <w:p>
      <w:pPr>
        <w:pStyle w:val="Normal"/>
        <w:ind w:firstLine="720" w:end="0"/>
        <w:jc w:val="both"/>
        <w:rPr/>
      </w:pPr>
      <w:r>
        <w:rPr>
          <w:lang w:val="pt-BR"/>
        </w:rPr>
        <w:t xml:space="preserve">- </w:t>
      </w:r>
      <w:r>
        <w:rPr>
          <w:b/>
          <w:lang w:val="pt-BR"/>
        </w:rPr>
        <w:t>Kỹ Năng</w:t>
      </w:r>
      <w:r>
        <w:rPr>
          <w:lang w:val="pt-BR"/>
        </w:rPr>
        <w:t xml:space="preserve">: Tạo tính linh hoạt, nhanh nhẹn cao trong từng </w:t>
      </w:r>
      <w:r>
        <w:rPr>
          <w:rFonts w:hint="eastAsia"/>
          <w:lang w:val="pt-BR"/>
        </w:rPr>
        <w:t>đ</w:t>
      </w:r>
      <w:r>
        <w:rPr>
          <w:lang w:val="pt-BR"/>
        </w:rPr>
        <w:t xml:space="preserve">ộng tác và các hoạt </w:t>
      </w:r>
      <w:r>
        <w:rPr>
          <w:rFonts w:hint="eastAsia"/>
          <w:lang w:val="pt-BR"/>
        </w:rPr>
        <w:t>đ</w:t>
      </w:r>
      <w:r>
        <w:rPr>
          <w:lang w:val="pt-BR"/>
        </w:rPr>
        <w:t>ộng trong các nội dung học.</w:t>
      </w:r>
    </w:p>
    <w:p>
      <w:pPr>
        <w:pStyle w:val="Normal"/>
        <w:ind w:firstLine="720" w:end="0"/>
        <w:jc w:val="both"/>
        <w:rPr/>
      </w:pPr>
      <w:r>
        <w:rPr>
          <w:lang w:val="pt-BR"/>
        </w:rPr>
        <w:t xml:space="preserve">- </w:t>
      </w:r>
      <w:r>
        <w:rPr>
          <w:b/>
          <w:lang w:val="pt-BR"/>
        </w:rPr>
        <w:t>Thái Độ</w:t>
      </w:r>
      <w:r>
        <w:rPr>
          <w:lang w:val="pt-BR"/>
        </w:rPr>
        <w:t>: Tự giác, tích cực tập luyện, có ý thức cao trong hoạt động tập thể.</w:t>
      </w:r>
    </w:p>
    <w:p>
      <w:pPr>
        <w:pStyle w:val="Normal"/>
        <w:jc w:val="both"/>
        <w:rPr/>
      </w:pPr>
      <w:r>
        <w:rPr>
          <w:b/>
          <w:bCs/>
          <w:lang w:val="pt-BR"/>
        </w:rPr>
        <w:t>B. CHU</w:t>
      </w:r>
      <w:r>
        <w:rPr>
          <w:b/>
          <w:lang w:val="pt-BR"/>
        </w:rPr>
        <w:t>ẨN BỊ:</w:t>
      </w:r>
    </w:p>
    <w:p>
      <w:pPr>
        <w:pStyle w:val="Normal"/>
        <w:jc w:val="both"/>
        <w:rPr>
          <w:b/>
          <w:lang w:val="pt-BR"/>
        </w:rPr>
      </w:pPr>
      <w:r>
        <w:rPr>
          <w:b/>
          <w:lang w:val="pt-BR"/>
        </w:rPr>
        <w:t>I. Chuẩn bị của giáo viên:</w:t>
      </w:r>
    </w:p>
    <w:p>
      <w:pPr>
        <w:pStyle w:val="Normal"/>
        <w:ind w:firstLine="720" w:end="0"/>
        <w:jc w:val="both"/>
        <w:rPr>
          <w:lang w:val="pt-BR"/>
        </w:rPr>
      </w:pPr>
      <w:r>
        <w:rPr>
          <w:lang w:val="pt-BR"/>
        </w:rPr>
        <w:t>- Giáo án, vệ sinh sân tập, kiểm tra sân bãi tr</w:t>
      </w:r>
      <w:r>
        <w:rPr>
          <w:rFonts w:hint="eastAsia"/>
          <w:lang w:val="pt-BR"/>
        </w:rPr>
        <w:t>ư</w:t>
      </w:r>
      <w:r>
        <w:rPr>
          <w:lang w:val="pt-BR"/>
        </w:rPr>
        <w:t>ớc khi kiểm tra, bàn ghế GV, cuốc xới cát.</w:t>
      </w:r>
    </w:p>
    <w:p>
      <w:pPr>
        <w:pStyle w:val="Normal"/>
        <w:jc w:val="both"/>
        <w:rPr>
          <w:b/>
          <w:lang w:val="pt-BR"/>
        </w:rPr>
      </w:pPr>
      <w:r>
        <w:rPr>
          <w:b/>
          <w:lang w:val="pt-BR"/>
        </w:rPr>
        <w:t>II. Chuẩn bị của học sinh:</w:t>
      </w:r>
    </w:p>
    <w:p>
      <w:pPr>
        <w:pStyle w:val="Normal"/>
        <w:jc w:val="both"/>
        <w:rPr/>
      </w:pPr>
      <w:r>
        <w:rPr>
          <w:b/>
          <w:lang w:val="pt-BR"/>
        </w:rPr>
        <w:tab/>
      </w:r>
      <w:r>
        <w:rPr>
          <w:lang w:val="pt-BR"/>
        </w:rPr>
        <w:t>- Học Sinh tự ôn tập ở nhà các kỹ thuật động tác nhảy xa. Chuẩn bị giầy, trang phục gọn gàng.</w:t>
      </w:r>
    </w:p>
    <w:p>
      <w:pPr>
        <w:pStyle w:val="Normal"/>
        <w:jc w:val="both"/>
        <w:rPr/>
      </w:pPr>
      <w:r>
        <w:rPr>
          <w:b/>
          <w:bCs/>
          <w:lang w:val="pt-BR"/>
        </w:rPr>
        <w:t>C. TI</w:t>
      </w:r>
      <w:r>
        <w:rPr/>
        <w:t>ẾN TRÌNH GIỜ DẠY</w:t>
      </w:r>
    </w:p>
    <w:tbl>
      <w:tblPr>
        <w:tblW w:w="9639" w:type="dxa"/>
        <w:jc w:val="start"/>
        <w:tblInd w:w="108" w:type="dxa"/>
        <w:tblLayout w:type="fixed"/>
        <w:tblCellMar>
          <w:top w:w="0" w:type="dxa"/>
          <w:start w:w="108" w:type="dxa"/>
          <w:bottom w:w="0" w:type="dxa"/>
          <w:end w:w="108" w:type="dxa"/>
        </w:tblCellMar>
      </w:tblPr>
      <w:tblGrid>
        <w:gridCol w:w="4680"/>
        <w:gridCol w:w="1080"/>
        <w:gridCol w:w="3879"/>
      </w:tblGrid>
      <w:tr>
        <w:trPr/>
        <w:tc>
          <w:tcPr>
            <w:tcW w:w="4680" w:type="dxa"/>
            <w:tcBorders>
              <w:top w:val="single" w:sz="4" w:space="0" w:color="000000"/>
              <w:start w:val="single" w:sz="4" w:space="0" w:color="000000"/>
              <w:bottom w:val="single" w:sz="4" w:space="0" w:color="000000"/>
              <w:end w:val="single" w:sz="4" w:space="0" w:color="000000"/>
            </w:tcBorders>
          </w:tcPr>
          <w:p>
            <w:pPr>
              <w:pStyle w:val="Normal"/>
              <w:jc w:val="center"/>
              <w:rPr>
                <w:b/>
              </w:rPr>
            </w:pPr>
            <w:r>
              <w:rPr/>
              <w:t>NỘI DUNG</w:t>
            </w:r>
          </w:p>
        </w:tc>
        <w:tc>
          <w:tcPr>
            <w:tcW w:w="1080" w:type="dxa"/>
            <w:tcBorders>
              <w:top w:val="single" w:sz="4" w:space="0" w:color="000000"/>
              <w:start w:val="single" w:sz="4" w:space="0" w:color="000000"/>
              <w:bottom w:val="single" w:sz="4" w:space="0" w:color="000000"/>
              <w:end w:val="single" w:sz="4" w:space="0" w:color="000000"/>
            </w:tcBorders>
          </w:tcPr>
          <w:p>
            <w:pPr>
              <w:pStyle w:val="Normal"/>
              <w:jc w:val="center"/>
              <w:rPr>
                <w:b/>
              </w:rPr>
            </w:pPr>
            <w:r>
              <w:rPr>
                <w:lang w:val="pt-BR"/>
              </w:rPr>
              <w:t>TG</w:t>
            </w:r>
          </w:p>
        </w:tc>
        <w:tc>
          <w:tcPr>
            <w:tcW w:w="3879" w:type="dxa"/>
            <w:tcBorders>
              <w:top w:val="single" w:sz="4" w:space="0" w:color="000000"/>
              <w:start w:val="single" w:sz="4" w:space="0" w:color="000000"/>
              <w:bottom w:val="single" w:sz="4" w:space="0" w:color="000000"/>
              <w:end w:val="single" w:sz="4" w:space="0" w:color="000000"/>
            </w:tcBorders>
          </w:tcPr>
          <w:p>
            <w:pPr>
              <w:pStyle w:val="Normal"/>
              <w:jc w:val="center"/>
              <w:rPr>
                <w:b/>
              </w:rPr>
            </w:pPr>
            <w:r>
              <w:rPr/>
              <w:t xml:space="preserve">HOẠT </w:t>
            </w:r>
            <w:r>
              <w:rPr>
                <w:rFonts w:hint="eastAsia"/>
              </w:rPr>
              <w:t>Đ</w:t>
            </w:r>
            <w:r>
              <w:rPr/>
              <w:t>ỘNG CỦA GV VÀ HS</w:t>
            </w:r>
          </w:p>
        </w:tc>
      </w:tr>
      <w:tr>
        <w:trPr/>
        <w:tc>
          <w:tcPr>
            <w:tcW w:w="4680" w:type="dxa"/>
            <w:tcBorders>
              <w:top w:val="single" w:sz="4" w:space="0" w:color="000000"/>
              <w:start w:val="single" w:sz="4" w:space="0" w:color="000000"/>
              <w:bottom w:val="single" w:sz="4" w:space="0" w:color="000000"/>
              <w:end w:val="single" w:sz="4" w:space="0" w:color="000000"/>
            </w:tcBorders>
          </w:tcPr>
          <w:p>
            <w:pPr>
              <w:pStyle w:val="Normal"/>
              <w:jc w:val="both"/>
              <w:rPr>
                <w:b/>
                <w:bCs/>
              </w:rPr>
            </w:pPr>
            <w:r>
              <w:rPr>
                <w:b/>
                <w:bCs/>
              </w:rPr>
              <w:t>I. MỞ ĐẦU:</w:t>
            </w:r>
          </w:p>
          <w:p>
            <w:pPr>
              <w:pStyle w:val="Normal"/>
              <w:jc w:val="both"/>
              <w:rPr/>
            </w:pPr>
            <w:r>
              <w:rPr/>
              <w:t>1. Nhận lớp:</w:t>
            </w:r>
          </w:p>
          <w:p>
            <w:pPr>
              <w:pStyle w:val="Normal"/>
              <w:jc w:val="both"/>
              <w:rPr/>
            </w:pPr>
            <w:r>
              <w:rPr/>
              <w:t xml:space="preserve">- Gv nhận lớp kiểm tra sĩ số </w:t>
            </w:r>
          </w:p>
          <w:p>
            <w:pPr>
              <w:pStyle w:val="Normal"/>
              <w:jc w:val="both"/>
              <w:rPr>
                <w:lang w:val="es-ES_tradnl"/>
              </w:rPr>
            </w:pPr>
            <w:r>
              <w:rPr>
                <w:lang w:val="es-ES_tradnl"/>
              </w:rPr>
              <w:t>- Phổ biến ND, yêu cầu bài học.</w:t>
            </w:r>
          </w:p>
          <w:p>
            <w:pPr>
              <w:pStyle w:val="Normal"/>
              <w:jc w:val="both"/>
              <w:rPr>
                <w:lang w:val="es-ES_tradnl"/>
              </w:rPr>
            </w:pPr>
            <w:r>
              <w:rPr>
                <w:lang w:val="es-ES_tradnl"/>
              </w:rPr>
              <w:t xml:space="preserve">2. Khởi động: </w:t>
            </w:r>
          </w:p>
          <w:p>
            <w:pPr>
              <w:pStyle w:val="Normal"/>
              <w:jc w:val="both"/>
              <w:rPr>
                <w:lang w:val="es-ES_tradnl"/>
              </w:rPr>
            </w:pPr>
            <w:r>
              <w:rPr>
                <w:lang w:val="es-ES_tradnl"/>
              </w:rPr>
              <w:t>-Khởi động chung: Bài thể dục</w:t>
            </w:r>
          </w:p>
          <w:p>
            <w:pPr>
              <w:pStyle w:val="Normal"/>
              <w:jc w:val="both"/>
              <w:rPr>
                <w:lang w:val="es-ES_tradnl"/>
              </w:rPr>
            </w:pPr>
            <w:r>
              <w:rPr>
                <w:lang w:val="es-ES_tradnl"/>
              </w:rPr>
              <w:t>:Xoay các khớp liên quan tới vận động.</w:t>
            </w:r>
          </w:p>
          <w:p>
            <w:pPr>
              <w:pStyle w:val="Normal"/>
              <w:jc w:val="both"/>
              <w:rPr>
                <w:lang w:val="es-ES_tradnl"/>
              </w:rPr>
            </w:pPr>
            <w:r>
              <w:rPr>
                <w:lang w:val="es-ES_tradnl"/>
              </w:rPr>
              <w:t xml:space="preserve">-Khởi động chuyên môn </w:t>
            </w:r>
          </w:p>
          <w:p>
            <w:pPr>
              <w:pStyle w:val="Normal"/>
              <w:jc w:val="both"/>
              <w:rPr/>
            </w:pPr>
            <w:r>
              <w:rPr>
                <w:lang w:val="es-ES_tradnl"/>
              </w:rPr>
              <w:t xml:space="preserve"> </w:t>
            </w:r>
            <w:r>
              <w:rPr>
                <w:lang w:val="de-DE"/>
              </w:rPr>
              <w:t>+ Ép dọc- ép ngang.</w:t>
            </w:r>
          </w:p>
          <w:p>
            <w:pPr>
              <w:pStyle w:val="Normal"/>
              <w:jc w:val="both"/>
              <w:rPr/>
            </w:pPr>
            <w:r>
              <w:rPr>
                <w:lang w:val="de-DE"/>
              </w:rPr>
              <w:t xml:space="preserve"> </w:t>
            </w:r>
            <w:r>
              <w:rPr>
                <w:lang w:val="de-DE"/>
              </w:rPr>
              <w:t>+ B</w:t>
              <w:softHyphen/>
              <w:t xml:space="preserve">ước nhỏ - nâng cao đùi - chạy </w:t>
            </w:r>
            <w:r>
              <w:rPr>
                <w:rFonts w:hint="eastAsia"/>
                <w:lang w:val="de-DE"/>
              </w:rPr>
              <w:t>đ</w:t>
            </w:r>
            <w:r>
              <w:rPr>
                <w:lang w:val="de-DE"/>
              </w:rPr>
              <w:t>ạp sau.</w:t>
            </w:r>
          </w:p>
          <w:p>
            <w:pPr>
              <w:pStyle w:val="Normal"/>
              <w:jc w:val="both"/>
              <w:rPr>
                <w:lang w:val="de-DE"/>
              </w:rPr>
            </w:pPr>
            <w:r>
              <w:rPr>
                <w:lang w:val="de-DE"/>
              </w:rPr>
              <w:t>- Học sinh tự ôn tập</w:t>
            </w:r>
          </w:p>
          <w:p>
            <w:pPr>
              <w:pStyle w:val="Normal"/>
              <w:jc w:val="both"/>
              <w:rPr>
                <w:b/>
                <w:lang w:val="de-DE"/>
              </w:rPr>
            </w:pPr>
            <w:r>
              <w:rPr>
                <w:b/>
                <w:lang w:val="de-DE"/>
              </w:rPr>
              <w:t xml:space="preserve">II. KIỂM TRA BÀI CŨ: </w:t>
            </w:r>
          </w:p>
          <w:p>
            <w:pPr>
              <w:pStyle w:val="Normal"/>
              <w:jc w:val="both"/>
              <w:rPr>
                <w:b/>
                <w:bCs/>
                <w:lang w:val="es-ES_tradnl"/>
              </w:rPr>
            </w:pPr>
            <w:r>
              <w:rPr>
                <w:b/>
                <w:bCs/>
                <w:lang w:val="es-ES_tradnl"/>
              </w:rPr>
              <w:t>III. CƠ BẢN.</w:t>
            </w:r>
          </w:p>
          <w:p>
            <w:pPr>
              <w:pStyle w:val="Normal"/>
              <w:tabs>
                <w:tab w:val="clear" w:pos="720"/>
                <w:tab w:val="left" w:pos="2295" w:leader="none"/>
              </w:tabs>
              <w:jc w:val="both"/>
              <w:rPr>
                <w:lang w:val="es-ES_tradnl"/>
              </w:rPr>
            </w:pPr>
            <w:r>
              <w:rPr>
                <w:lang w:val="es-ES_tradnl"/>
              </w:rPr>
              <w:t>1. Nội dung kiểm tra.</w:t>
            </w:r>
          </w:p>
          <w:p>
            <w:pPr>
              <w:pStyle w:val="Normal"/>
              <w:tabs>
                <w:tab w:val="clear" w:pos="720"/>
                <w:tab w:val="left" w:pos="2295" w:leader="none"/>
              </w:tabs>
              <w:jc w:val="both"/>
              <w:rPr>
                <w:lang w:val="es-ES_tradnl"/>
              </w:rPr>
            </w:pPr>
            <w:r>
              <w:rPr>
                <w:lang w:val="es-ES_tradnl"/>
              </w:rPr>
              <w:t>- Kiểm tra kỹ thuật “Chạy đà tự do nhảy xa kiểu ngồi”.</w:t>
            </w:r>
          </w:p>
          <w:p>
            <w:pPr>
              <w:pStyle w:val="Normal"/>
              <w:tabs>
                <w:tab w:val="clear" w:pos="720"/>
                <w:tab w:val="left" w:pos="2295" w:leader="none"/>
              </w:tabs>
              <w:jc w:val="both"/>
              <w:rPr>
                <w:lang w:val="es-ES_tradnl"/>
              </w:rPr>
            </w:pPr>
            <w:r>
              <w:rPr>
                <w:lang w:val="es-ES_tradnl"/>
              </w:rPr>
              <w:t>2. Cách thức kiểm tra:</w:t>
            </w:r>
          </w:p>
          <w:p>
            <w:pPr>
              <w:pStyle w:val="Normal"/>
              <w:tabs>
                <w:tab w:val="clear" w:pos="720"/>
                <w:tab w:val="left" w:pos="2295" w:leader="none"/>
              </w:tabs>
              <w:jc w:val="both"/>
              <w:rPr>
                <w:lang w:val="es-ES_tradnl"/>
              </w:rPr>
            </w:pPr>
            <w:r>
              <w:rPr>
                <w:lang w:val="es-ES_tradnl"/>
              </w:rPr>
              <w:t>- Kiểm tra theo thứ tự lần lượt từng em một cho đến hết theo danh sách gọi tên.</w:t>
            </w:r>
          </w:p>
          <w:p>
            <w:pPr>
              <w:pStyle w:val="Normal"/>
              <w:tabs>
                <w:tab w:val="clear" w:pos="720"/>
                <w:tab w:val="left" w:pos="2295" w:leader="none"/>
              </w:tabs>
              <w:jc w:val="both"/>
              <w:rPr>
                <w:lang w:val="es-ES_tradnl"/>
              </w:rPr>
            </w:pPr>
            <w:r>
              <w:rPr>
                <w:lang w:val="es-ES_tradnl"/>
              </w:rPr>
              <w:t xml:space="preserve">3. Cách cho điểm. </w:t>
            </w:r>
          </w:p>
          <w:p>
            <w:pPr>
              <w:pStyle w:val="Normal"/>
              <w:tabs>
                <w:tab w:val="clear" w:pos="720"/>
                <w:tab w:val="left" w:pos="2295" w:leader="none"/>
              </w:tabs>
              <w:jc w:val="both"/>
              <w:rPr>
                <w:lang w:val="es-ES_tradnl"/>
              </w:rPr>
            </w:pPr>
            <w:r>
              <w:rPr>
                <w:lang w:val="es-ES_tradnl"/>
              </w:rPr>
              <w:t>- Theo mức độ thực hiện  kỹ thuật và thành tích đạt được của từng học sinh.</w:t>
            </w:r>
          </w:p>
          <w:p>
            <w:pPr>
              <w:pStyle w:val="Normal"/>
              <w:tabs>
                <w:tab w:val="clear" w:pos="720"/>
                <w:tab w:val="left" w:pos="2295" w:leader="none"/>
              </w:tabs>
              <w:jc w:val="both"/>
              <w:rPr>
                <w:lang w:val="es-ES_tradnl"/>
              </w:rPr>
            </w:pPr>
            <w:r>
              <w:rPr>
                <w:lang w:val="es-ES_tradnl"/>
              </w:rPr>
              <w:t>- Điểm 9-10: Cả hai lần nhảy đều đúng động tác nhịp nhàng và đạt thành tích mức: “ Giỏi”.</w:t>
            </w:r>
          </w:p>
          <w:p>
            <w:pPr>
              <w:pStyle w:val="Normal"/>
              <w:tabs>
                <w:tab w:val="clear" w:pos="720"/>
                <w:tab w:val="left" w:pos="2295" w:leader="none"/>
              </w:tabs>
              <w:jc w:val="both"/>
              <w:rPr>
                <w:lang w:val="es-ES_tradnl"/>
              </w:rPr>
            </w:pPr>
            <w:r>
              <w:rPr>
                <w:lang w:val="es-ES_tradnl"/>
              </w:rPr>
              <w:t>- Điểm 7-8: Trong 2 lần nhảy có một lần nhảy chỉ tương đối đúng và thành tích đạt mức: “ Khá”.</w:t>
            </w:r>
          </w:p>
          <w:p>
            <w:pPr>
              <w:pStyle w:val="Normal"/>
              <w:tabs>
                <w:tab w:val="clear" w:pos="720"/>
                <w:tab w:val="left" w:pos="2295" w:leader="none"/>
              </w:tabs>
              <w:jc w:val="both"/>
              <w:rPr>
                <w:lang w:val="es-ES_tradnl"/>
              </w:rPr>
            </w:pPr>
            <w:r>
              <w:rPr>
                <w:lang w:val="es-ES_tradnl"/>
              </w:rPr>
              <w:t>- Điểm 5-6: Cả hai lần nhảy chỉ thực hiện được động tác tương đối đúng và đạt thành tích mức: “ Đạt”.</w:t>
            </w:r>
          </w:p>
          <w:p>
            <w:pPr>
              <w:pStyle w:val="Normal"/>
              <w:tabs>
                <w:tab w:val="clear" w:pos="720"/>
                <w:tab w:val="left" w:pos="2295" w:leader="none"/>
              </w:tabs>
              <w:jc w:val="both"/>
              <w:rPr>
                <w:lang w:val="es-ES_tradnl"/>
              </w:rPr>
            </w:pPr>
            <w:r>
              <w:rPr>
                <w:lang w:val="es-ES_tradnl"/>
              </w:rPr>
              <w:t>- Điểm 3-4: Cả hai lần nhảy đều không thực hiện  được động tác.</w:t>
            </w:r>
          </w:p>
          <w:p>
            <w:pPr>
              <w:pStyle w:val="Normal"/>
              <w:jc w:val="both"/>
              <w:rPr>
                <w:b/>
                <w:lang w:val="es-ES_tradnl"/>
              </w:rPr>
            </w:pPr>
            <w:r>
              <w:rPr>
                <w:b/>
                <w:lang w:val="es-ES_tradnl"/>
              </w:rPr>
            </w:r>
          </w:p>
          <w:p>
            <w:pPr>
              <w:pStyle w:val="Normal"/>
              <w:jc w:val="both"/>
              <w:rPr>
                <w:b/>
                <w:lang w:val="es-ES_tradnl"/>
              </w:rPr>
            </w:pPr>
            <w:r>
              <w:rPr>
                <w:b/>
                <w:lang w:val="es-ES_tradnl"/>
              </w:rPr>
            </w:r>
          </w:p>
          <w:p>
            <w:pPr>
              <w:pStyle w:val="Normal"/>
              <w:jc w:val="both"/>
              <w:rPr>
                <w:b/>
                <w:lang w:val="es-ES_tradnl"/>
              </w:rPr>
            </w:pPr>
            <w:r>
              <w:rPr>
                <w:b/>
                <w:lang w:val="es-ES_tradnl"/>
              </w:rPr>
            </w:r>
          </w:p>
          <w:p>
            <w:pPr>
              <w:pStyle w:val="Normal"/>
              <w:jc w:val="both"/>
              <w:rPr>
                <w:b/>
                <w:lang w:val="es-ES_tradnl"/>
              </w:rPr>
            </w:pPr>
            <w:r>
              <w:rPr>
                <w:b/>
                <w:lang w:val="es-ES_tradnl"/>
              </w:rPr>
            </w:r>
          </w:p>
          <w:p>
            <w:pPr>
              <w:pStyle w:val="Normal"/>
              <w:jc w:val="both"/>
              <w:rPr>
                <w:b/>
                <w:lang w:val="es-ES_tradnl"/>
              </w:rPr>
            </w:pPr>
            <w:r>
              <w:rPr>
                <w:b/>
                <w:lang w:val="es-ES_tradnl"/>
              </w:rPr>
            </w:r>
          </w:p>
          <w:p>
            <w:pPr>
              <w:pStyle w:val="Normal"/>
              <w:jc w:val="both"/>
              <w:rPr>
                <w:b/>
                <w:lang w:val="es-ES_tradnl"/>
              </w:rPr>
            </w:pPr>
            <w:r>
              <w:rPr>
                <w:b/>
                <w:lang w:val="es-ES_tradnl"/>
              </w:rPr>
            </w:r>
          </w:p>
          <w:p>
            <w:pPr>
              <w:pStyle w:val="Normal"/>
              <w:jc w:val="both"/>
              <w:rPr>
                <w:b/>
                <w:lang w:val="es-ES_tradnl"/>
              </w:rPr>
            </w:pPr>
            <w:r>
              <w:rPr>
                <w:b/>
                <w:lang w:val="es-ES_tradnl"/>
              </w:rPr>
            </w:r>
          </w:p>
          <w:p>
            <w:pPr>
              <w:pStyle w:val="Normal"/>
              <w:jc w:val="both"/>
              <w:rPr>
                <w:b/>
                <w:lang w:val="es-ES_tradnl"/>
              </w:rPr>
            </w:pPr>
            <w:r>
              <w:rPr>
                <w:b/>
                <w:lang w:val="es-ES_tradnl"/>
              </w:rPr>
            </w:r>
          </w:p>
          <w:p>
            <w:pPr>
              <w:pStyle w:val="Normal"/>
              <w:jc w:val="both"/>
              <w:rPr>
                <w:b/>
                <w:lang w:val="es-ES_tradnl"/>
              </w:rPr>
            </w:pPr>
            <w:r>
              <w:rPr>
                <w:b/>
                <w:lang w:val="es-ES_tradnl"/>
              </w:rPr>
            </w:r>
          </w:p>
          <w:p>
            <w:pPr>
              <w:pStyle w:val="Normal"/>
              <w:jc w:val="both"/>
              <w:rPr>
                <w:b/>
                <w:lang w:val="es-ES_tradnl"/>
              </w:rPr>
            </w:pPr>
            <w:r>
              <w:rPr>
                <w:b/>
                <w:lang w:val="es-ES_tradnl"/>
              </w:rPr>
            </w:r>
          </w:p>
          <w:p>
            <w:pPr>
              <w:pStyle w:val="Normal"/>
              <w:jc w:val="both"/>
              <w:rPr>
                <w:b/>
                <w:lang w:val="es-ES_tradnl"/>
              </w:rPr>
            </w:pPr>
            <w:r>
              <w:rPr>
                <w:b/>
                <w:lang w:val="es-ES_tradnl"/>
              </w:rPr>
            </w:r>
          </w:p>
          <w:p>
            <w:pPr>
              <w:pStyle w:val="Normal"/>
              <w:jc w:val="both"/>
              <w:rPr>
                <w:b/>
                <w:lang w:val="es-ES_tradnl"/>
              </w:rPr>
            </w:pPr>
            <w:r>
              <w:rPr>
                <w:b/>
                <w:lang w:val="es-ES_tradnl"/>
              </w:rPr>
            </w:r>
          </w:p>
          <w:p>
            <w:pPr>
              <w:pStyle w:val="Normal"/>
              <w:jc w:val="both"/>
              <w:rPr/>
            </w:pPr>
            <w:r>
              <w:rPr>
                <w:b/>
                <w:lang w:val="es-ES_tradnl"/>
              </w:rPr>
              <w:t>IV. CỦNG CỐ BÀI:</w:t>
            </w:r>
            <w:r>
              <w:rPr>
                <w:lang w:val="es-ES_tradnl"/>
              </w:rPr>
              <w:t xml:space="preserve"> </w:t>
            </w:r>
          </w:p>
          <w:p>
            <w:pPr>
              <w:pStyle w:val="Normal"/>
              <w:jc w:val="both"/>
              <w:rPr>
                <w:lang w:val="de-DE"/>
              </w:rPr>
            </w:pPr>
            <w:r>
              <w:rPr>
                <w:lang w:val="de-DE"/>
              </w:rPr>
              <w:t>Gv nhắc lại những kĩ năng mà HS còn tập yếu để bổ sung cho hoàn thiện.</w:t>
            </w:r>
          </w:p>
          <w:p>
            <w:pPr>
              <w:pStyle w:val="Normal"/>
              <w:jc w:val="both"/>
              <w:rPr/>
            </w:pPr>
            <w:r>
              <w:rPr>
                <w:b/>
                <w:bCs/>
                <w:lang w:val="de-DE"/>
              </w:rPr>
              <w:t xml:space="preserve">V. KẾT THÚC </w:t>
            </w:r>
            <w:r>
              <w:rPr>
                <w:b/>
                <w:bCs/>
                <w:lang w:val="es-ES_tradnl"/>
              </w:rPr>
              <w:t>H</w:t>
            </w:r>
            <w:r>
              <w:rPr>
                <w:rFonts w:hint="eastAsia"/>
                <w:b/>
                <w:bCs/>
                <w:lang w:val="es-ES_tradnl"/>
              </w:rPr>
              <w:t>Ư</w:t>
            </w:r>
            <w:r>
              <w:rPr>
                <w:b/>
                <w:bCs/>
                <w:lang w:val="es-ES_tradnl"/>
              </w:rPr>
              <w:t>ỚNG DẪN HỌC Ở NHÀ:</w:t>
            </w:r>
          </w:p>
          <w:p>
            <w:pPr>
              <w:pStyle w:val="Normal"/>
              <w:jc w:val="both"/>
              <w:rPr>
                <w:lang w:val="de-DE"/>
              </w:rPr>
            </w:pPr>
            <w:r>
              <w:rPr>
                <w:lang w:val="de-DE"/>
              </w:rPr>
              <w:t>-Thả lỏng hồi tĩnh: Tập động tác điều hoà, hít thở sâu , dũ chân- tay.</w:t>
            </w:r>
          </w:p>
          <w:p>
            <w:pPr>
              <w:pStyle w:val="Normal"/>
              <w:jc w:val="both"/>
              <w:rPr>
                <w:lang w:val="de-DE"/>
              </w:rPr>
            </w:pPr>
            <w:r>
              <w:rPr>
                <w:lang w:val="de-DE"/>
              </w:rPr>
              <w:t xml:space="preserve">- Nhận xét </w:t>
            </w:r>
          </w:p>
          <w:p>
            <w:pPr>
              <w:pStyle w:val="Normal"/>
              <w:jc w:val="both"/>
              <w:rPr>
                <w:lang w:val="de-DE"/>
              </w:rPr>
            </w:pPr>
            <w:r>
              <w:rPr>
                <w:lang w:val="de-DE"/>
              </w:rPr>
              <w:t>- đánh giá giờ học.</w:t>
            </w:r>
          </w:p>
          <w:p>
            <w:pPr>
              <w:pStyle w:val="Normal"/>
              <w:jc w:val="both"/>
              <w:rPr>
                <w:lang w:val="de-DE"/>
              </w:rPr>
            </w:pPr>
            <w:r>
              <w:rPr>
                <w:lang w:val="de-DE"/>
              </w:rPr>
              <w:t>- Bài tập ôn luyện về nhà.</w:t>
            </w:r>
          </w:p>
          <w:p>
            <w:pPr>
              <w:pStyle w:val="Normal"/>
              <w:jc w:val="both"/>
              <w:rPr>
                <w:lang w:val="de-DE"/>
              </w:rPr>
            </w:pPr>
            <w:r>
              <w:rPr>
                <w:lang w:val="de-DE"/>
              </w:rPr>
            </w:r>
          </w:p>
        </w:tc>
        <w:tc>
          <w:tcPr>
            <w:tcW w:w="1080" w:type="dxa"/>
            <w:tcBorders>
              <w:top w:val="single" w:sz="4" w:space="0" w:color="000000"/>
              <w:start w:val="single" w:sz="4" w:space="0" w:color="000000"/>
              <w:bottom w:val="single" w:sz="4" w:space="0" w:color="000000"/>
              <w:end w:val="single" w:sz="4" w:space="0" w:color="000000"/>
            </w:tcBorders>
          </w:tcPr>
          <w:p>
            <w:pPr>
              <w:pStyle w:val="Normal"/>
              <w:jc w:val="center"/>
              <w:rPr>
                <w:b/>
                <w:lang w:val="pt-BR"/>
              </w:rPr>
            </w:pPr>
            <w:r>
              <w:rPr>
                <w:b/>
                <w:lang w:val="pt-BR"/>
              </w:rPr>
              <w:t>10’</w:t>
            </w:r>
          </w:p>
          <w:p>
            <w:pPr>
              <w:pStyle w:val="Normal"/>
              <w:jc w:val="center"/>
              <w:rPr>
                <w:lang w:val="pt-BR"/>
              </w:rPr>
            </w:pPr>
            <w:r>
              <w:rPr>
                <w:lang w:val="pt-BR"/>
              </w:rPr>
              <w:t>1’</w:t>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5’</w:t>
            </w:r>
          </w:p>
          <w:p>
            <w:pPr>
              <w:pStyle w:val="Normal"/>
              <w:jc w:val="center"/>
              <w:rPr>
                <w:lang w:val="pt-BR"/>
              </w:rPr>
            </w:pPr>
            <w:r>
              <w:rPr>
                <w:lang w:val="pt-BR"/>
              </w:rPr>
              <w:t>2Lx8N</w:t>
            </w:r>
          </w:p>
          <w:p>
            <w:pPr>
              <w:pStyle w:val="Normal"/>
              <w:jc w:val="center"/>
              <w:rPr>
                <w:lang w:val="pt-BR"/>
              </w:rPr>
            </w:pPr>
            <w:r>
              <w:rPr>
                <w:lang w:val="pt-BR"/>
              </w:rPr>
              <w:t>2Lx8N</w:t>
            </w:r>
          </w:p>
          <w:p>
            <w:pPr>
              <w:pStyle w:val="Normal"/>
              <w:jc w:val="center"/>
              <w:rPr>
                <w:lang w:val="pt-BR"/>
              </w:rPr>
            </w:pPr>
            <w:r>
              <w:rPr>
                <w:lang w:val="pt-BR"/>
              </w:rPr>
            </w:r>
          </w:p>
          <w:p>
            <w:pPr>
              <w:pStyle w:val="Normal"/>
              <w:jc w:val="center"/>
              <w:rPr>
                <w:lang w:val="pt-BR"/>
              </w:rPr>
            </w:pPr>
            <w:r>
              <w:rPr>
                <w:lang w:val="pt-BR"/>
              </w:rPr>
              <w:t>2Lx8N</w:t>
            </w:r>
          </w:p>
          <w:p>
            <w:pPr>
              <w:pStyle w:val="Normal"/>
              <w:jc w:val="center"/>
              <w:rPr>
                <w:sz w:val="24"/>
                <w:szCs w:val="24"/>
                <w:lang w:val="pt-BR"/>
              </w:rPr>
            </w:pPr>
            <w:r>
              <w:rPr>
                <w:sz w:val="24"/>
                <w:szCs w:val="24"/>
                <w:lang w:val="pt-BR"/>
              </w:rPr>
            </w:r>
          </w:p>
          <w:p>
            <w:pPr>
              <w:pStyle w:val="Normal"/>
              <w:jc w:val="center"/>
              <w:rPr>
                <w:sz w:val="24"/>
                <w:szCs w:val="24"/>
              </w:rPr>
            </w:pPr>
            <w:r>
              <w:rPr>
                <w:sz w:val="24"/>
                <w:szCs w:val="24"/>
              </w:rPr>
              <w:t>2Lx15m</w:t>
            </w:r>
          </w:p>
          <w:p>
            <w:pPr>
              <w:pStyle w:val="Normal"/>
              <w:jc w:val="center"/>
              <w:rPr/>
            </w:pPr>
            <w:r>
              <w:rPr/>
              <w:t>4’</w:t>
            </w:r>
          </w:p>
          <w:p>
            <w:pPr>
              <w:pStyle w:val="Normal"/>
              <w:rPr/>
            </w:pPr>
            <w:r>
              <w:rPr/>
            </w:r>
          </w:p>
          <w:p>
            <w:pPr>
              <w:pStyle w:val="Normal"/>
              <w:jc w:val="center"/>
              <w:rPr>
                <w:b/>
              </w:rPr>
            </w:pPr>
            <w:r>
              <w:rPr>
                <w:b/>
              </w:rPr>
              <w:t>25’</w:t>
            </w:r>
          </w:p>
          <w:p>
            <w:pPr>
              <w:pStyle w:val="Normal"/>
              <w:rPr>
                <w:b/>
              </w:rPr>
            </w:pPr>
            <w:r>
              <w:rPr>
                <w:b/>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jc w:val="center"/>
              <w:rPr>
                <w:b/>
              </w:rPr>
            </w:pPr>
            <w:r>
              <w:rPr>
                <w:b/>
              </w:rPr>
              <w:t>5’</w:t>
            </w:r>
          </w:p>
          <w:p>
            <w:pPr>
              <w:pStyle w:val="Normal"/>
              <w:rPr>
                <w:b/>
              </w:rPr>
            </w:pPr>
            <w:r>
              <w:rPr>
                <w:b/>
              </w:rPr>
            </w:r>
          </w:p>
          <w:p>
            <w:pPr>
              <w:pStyle w:val="Normal"/>
              <w:rPr/>
            </w:pPr>
            <w:r>
              <w:rPr/>
            </w:r>
          </w:p>
          <w:p>
            <w:pPr>
              <w:pStyle w:val="Normal"/>
              <w:jc w:val="center"/>
              <w:rPr>
                <w:b/>
              </w:rPr>
            </w:pPr>
            <w:r>
              <w:rPr>
                <w:b/>
              </w:rPr>
              <w:t>5’</w:t>
            </w:r>
          </w:p>
          <w:p>
            <w:pPr>
              <w:pStyle w:val="Normal"/>
              <w:rPr>
                <w:b/>
              </w:rPr>
            </w:pPr>
            <w:r>
              <w:rPr>
                <w:b/>
              </w:rPr>
            </w:r>
          </w:p>
        </w:tc>
        <w:tc>
          <w:tcPr>
            <w:tcW w:w="3879" w:type="dxa"/>
            <w:tcBorders>
              <w:top w:val="single" w:sz="4" w:space="0" w:color="000000"/>
              <w:start w:val="single" w:sz="4" w:space="0" w:color="000000"/>
              <w:bottom w:val="single" w:sz="4" w:space="0" w:color="000000"/>
              <w:end w:val="single" w:sz="4" w:space="0" w:color="000000"/>
            </w:tcBorders>
          </w:tcPr>
          <w:p>
            <w:pPr>
              <w:pStyle w:val="Normal"/>
              <w:jc w:val="both"/>
              <w:rPr/>
            </w:pPr>
            <w:r>
              <w:rPr/>
              <w:t>Lớp trưởng tập hợp lớp thành 4 hàng ngang ,báo cáo sĩ số.</w:t>
            </w:r>
          </w:p>
          <w:p>
            <w:pPr>
              <w:pStyle w:val="Normal"/>
              <w:jc w:val="both"/>
              <w:rPr/>
            </w:pPr>
            <w:r>
              <w:rPr/>
            </w:r>
          </w:p>
          <w:p>
            <w:pPr>
              <w:pStyle w:val="Normal"/>
              <w:jc w:val="center"/>
              <w:rPr/>
            </w:pPr>
            <w:r>
              <w:rPr/>
              <w:t>Đội hình khởi động</w:t>
            </w:r>
          </w:p>
          <w:p>
            <w:pPr>
              <w:pStyle w:val="Normal"/>
              <w:jc w:val="both"/>
              <w:rPr/>
            </w:pPr>
            <w:r>
              <w:rPr/>
              <w:t xml:space="preserve">       </w:t>
            </w:r>
            <w:r>
              <w:rPr/>
              <w:t>*        *       *       *       *</w:t>
            </w:r>
          </w:p>
          <w:p>
            <w:pPr>
              <w:pStyle w:val="Normal"/>
              <w:jc w:val="both"/>
              <w:rPr/>
            </w:pPr>
            <w:r>
              <w:rPr/>
              <w:t xml:space="preserve">  </w:t>
            </w:r>
            <w:r>
              <w:rPr/>
              <w:t>*         *       *       *        *</w:t>
            </w:r>
          </w:p>
          <w:p>
            <w:pPr>
              <w:pStyle w:val="Normal"/>
              <w:jc w:val="both"/>
              <w:rPr/>
            </w:pPr>
            <w:r>
              <w:rPr/>
              <w:t xml:space="preserve">       </w:t>
            </w:r>
            <w:r>
              <w:rPr/>
              <w:t>*        *        *       *       *</w:t>
            </w:r>
          </w:p>
          <w:p>
            <w:pPr>
              <w:pStyle w:val="Normal"/>
              <w:jc w:val="both"/>
              <w:rPr/>
            </w:pPr>
            <w:r>
              <w:rPr/>
              <w:t xml:space="preserve">   </w:t>
            </w:r>
            <w:r>
              <w:rPr/>
              <w:t>*         *       *        *        *</w:t>
            </w:r>
          </w:p>
          <w:p>
            <w:pPr>
              <w:pStyle w:val="Normal"/>
              <w:jc w:val="both"/>
              <w:rPr/>
            </w:pPr>
            <w:r>
              <w:rPr/>
            </w:r>
          </w:p>
          <w:p>
            <w:pPr>
              <w:pStyle w:val="Normal"/>
              <w:jc w:val="both"/>
              <w:rPr/>
            </w:pPr>
            <w:r>
              <w:rPr/>
              <w:t xml:space="preserve">                          </w:t>
            </w:r>
            <w:r>
              <w:rPr/>
              <w:t>* Gv</w:t>
            </w:r>
          </w:p>
          <w:p>
            <w:pPr>
              <w:pStyle w:val="Normal"/>
              <w:jc w:val="both"/>
              <w:rPr/>
            </w:pPr>
            <w:r>
              <w:rPr/>
              <w:t xml:space="preserve">             </w:t>
            </w:r>
          </w:p>
          <w:p>
            <w:pPr>
              <w:pStyle w:val="Normal"/>
              <w:jc w:val="both"/>
              <w:rPr/>
            </w:pPr>
            <w:r>
              <w:rPr/>
            </w:r>
          </w:p>
          <w:p>
            <w:pPr>
              <w:pStyle w:val="Normal"/>
              <w:jc w:val="both"/>
              <w:rPr/>
            </w:pPr>
            <w:r>
              <w:rPr/>
            </w:r>
          </w:p>
          <w:p>
            <w:pPr>
              <w:pStyle w:val="Normal"/>
              <w:jc w:val="both"/>
              <w:rPr/>
            </w:pPr>
            <w:r>
              <w:rPr/>
            </w:r>
          </w:p>
          <w:p>
            <w:pPr>
              <w:pStyle w:val="Normal"/>
              <w:jc w:val="both"/>
              <w:rPr/>
            </w:pPr>
            <w:r>
              <w:rPr>
                <w:rFonts w:hint="eastAsia"/>
              </w:rPr>
              <w:t>Đ</w:t>
            </w:r>
            <w:r>
              <w:rPr/>
              <w:t>ội hình tậm chung nghe h</w:t>
            </w:r>
            <w:r>
              <w:rPr>
                <w:rFonts w:hint="eastAsia"/>
              </w:rPr>
              <w:t>ư</w:t>
            </w:r>
            <w:r>
              <w:rPr/>
              <w:t>ớng dẫn kiểm tra</w:t>
            </w:r>
          </w:p>
          <w:p>
            <w:pPr>
              <w:pStyle w:val="Normal"/>
              <w:jc w:val="both"/>
              <w:rPr/>
            </w:pPr>
            <w:r>
              <w:rPr/>
            </w:r>
          </w:p>
          <w:p>
            <w:pPr>
              <w:pStyle w:val="Normal"/>
              <w:jc w:val="both"/>
              <w:rPr/>
            </w:pPr>
            <w:r>
              <w:rPr/>
              <w:t xml:space="preserve">      </w:t>
            </w:r>
            <w:r>
              <w:rPr/>
              <w:t>*  *  *  *  *  *  *  *  *  *</w:t>
            </w:r>
          </w:p>
          <w:p>
            <w:pPr>
              <w:pStyle w:val="Normal"/>
              <w:jc w:val="both"/>
              <w:rPr/>
            </w:pPr>
            <w:r>
              <w:rPr/>
              <w:t xml:space="preserve">      </w:t>
            </w:r>
            <w:r>
              <w:rPr/>
              <w:t>*  *  *  *  *  *  *  *  *  *</w:t>
            </w:r>
          </w:p>
          <w:p>
            <w:pPr>
              <w:pStyle w:val="Normal"/>
              <w:jc w:val="both"/>
              <w:rPr/>
            </w:pPr>
            <w:r>
              <w:rPr/>
              <w:t xml:space="preserve">      </w:t>
            </w:r>
            <w:r>
              <w:rPr/>
              <w:t>*  *  *  *  *  *  *  *  *  *</w:t>
            </w:r>
          </w:p>
          <w:p>
            <w:pPr>
              <w:pStyle w:val="Normal"/>
              <w:jc w:val="both"/>
              <w:rPr/>
            </w:pPr>
            <w:r>
              <w:rPr/>
              <w:t xml:space="preserve">      </w:t>
            </w:r>
            <w:r>
              <w:rPr/>
              <w:t>*  *  *  *  *  *  *  *  *  *</w:t>
            </w:r>
          </w:p>
          <w:p>
            <w:pPr>
              <w:pStyle w:val="Normal"/>
              <w:jc w:val="both"/>
              <w:rPr/>
            </w:pPr>
            <w:r>
              <w:rPr/>
            </w:r>
          </w:p>
          <w:p>
            <w:pPr>
              <w:pStyle w:val="Normal"/>
              <w:jc w:val="center"/>
              <w:rPr/>
            </w:pPr>
            <w:r>
              <w:rPr/>
              <w:t>* GV</w:t>
            </w:r>
          </w:p>
          <w:p>
            <w:pPr>
              <w:pStyle w:val="Normal"/>
              <w:jc w:val="both"/>
              <w:rPr/>
            </w:pPr>
            <w:r>
              <w:rPr/>
              <w:t>Đội hình kiểm tra: đứng theo khu vực vị trí thích hợp.</w:t>
            </w:r>
          </w:p>
          <w:p>
            <w:pPr>
              <w:pStyle w:val="Normal"/>
              <w:jc w:val="both"/>
              <w:rPr/>
            </w:pPr>
            <w:r>
              <w:rPr/>
              <w:t>- Mỗi học sinh được thực hiện 2 lần nhảy.</w:t>
            </w:r>
          </w:p>
          <w:p>
            <w:pPr>
              <w:pStyle w:val="Normal"/>
              <w:jc w:val="both"/>
              <w:rPr/>
            </w:pPr>
            <w:r>
              <w:rPr/>
              <w:t>- Mỗi đợt là 5 học sinh nhảy theo thứ tự từ1-&gt;5 sau đó nhảy lần 2.</w:t>
            </w:r>
          </w:p>
          <w:p>
            <w:pPr>
              <w:pStyle w:val="Normal"/>
              <w:jc w:val="center"/>
              <w:rPr/>
            </w:pPr>
            <w:r>
              <w:rPr/>
              <w:t>Đội hình kiểm tra</w:t>
            </w:r>
          </w:p>
          <w:p>
            <w:pPr>
              <w:pStyle w:val="Normal"/>
              <w:jc w:val="both"/>
              <w:rPr/>
            </w:pPr>
            <w:r>
              <w:rPr/>
            </w:r>
          </w:p>
          <w:p>
            <w:pPr>
              <w:pStyle w:val="Normal"/>
              <w:jc w:val="both"/>
              <w:rPr>
                <w:u w:val="single"/>
                <w:lang w:val="en-US" w:eastAsia="en-US"/>
              </w:rPr>
            </w:pPr>
            <w:r>
              <w:rPr>
                <w:u w:val="single"/>
                <w:lang w:val="en-US" w:eastAsia="en-US"/>
              </w:rPr>
            </w:r>
            <w:r>
              <mc:AlternateContent>
                <mc:Choice Requires="wps">
                  <w:drawing>
                    <wp:anchor behindDoc="0" distT="0" distB="0" distL="114935" distR="114935" simplePos="0" locked="0" layoutInCell="1" allowOverlap="1" relativeHeight="183">
                      <wp:simplePos x="0" y="0"/>
                      <wp:positionH relativeFrom="column">
                        <wp:posOffset>1165860</wp:posOffset>
                      </wp:positionH>
                      <wp:positionV relativeFrom="paragraph">
                        <wp:posOffset>88900</wp:posOffset>
                      </wp:positionV>
                      <wp:extent cx="901065" cy="848995"/>
                      <wp:effectExtent l="0" t="0" r="0" b="0"/>
                      <wp:wrapNone/>
                      <wp:docPr id="415" name="Frame3"/>
                      <a:graphic xmlns:a="http://schemas.openxmlformats.org/drawingml/2006/main">
                        <a:graphicData uri="http://schemas.microsoft.com/office/word/2010/wordprocessingShape">
                          <wps:wsp>
                            <wps:cNvSpPr txBox="1"/>
                            <wps:spPr>
                              <a:xfrm>
                                <a:off x="0" y="0"/>
                                <a:ext cx="901065" cy="848995"/>
                              </a:xfrm>
                              <a:prstGeom prst="rect"/>
                              <a:solidFill>
                                <a:srgbClr val="FFFFFF"/>
                              </a:solidFill>
                              <a:ln w="9525">
                                <a:solidFill>
                                  <a:srgbClr val="000000"/>
                                </a:solidFill>
                              </a:ln>
                            </wps:spPr>
                            <wps:txbx>
                              <w:txbxContent>
                                <w:p>
                                  <w:pPr>
                                    <w:pStyle w:val="Normal"/>
                                    <w:rPr/>
                                  </w:pPr>
                                  <w:r>
                                    <w:rPr/>
                                    <w:t>.  .  .  .  .  .  .  .  .  .  .  .  .  .  .  .  .  .  .  .  .  .  .  .  .  .  .  .  .  . .</w:t>
                                  </w:r>
                                </w:p>
                                <w:p>
                                  <w:pPr>
                                    <w:pStyle w:val="Normal"/>
                                    <w:rPr/>
                                  </w:pPr>
                                  <w:r>
                                    <w:rPr/>
                                    <w:t>. .  .  .  .  .  .</w:t>
                                  </w:r>
                                </w:p>
                                <w:p>
                                  <w:pPr>
                                    <w:pStyle w:val="Normal"/>
                                    <w:rPr/>
                                  </w:pPr>
                                  <w:r>
                                    <w:rPr/>
                                    <w:t>.  .  .  .  .  .  .</w:t>
                                  </w:r>
                                </w:p>
                              </w:txbxContent>
                            </wps:txbx>
                            <wps:bodyPr anchor="t" lIns="91440" tIns="45720" rIns="91440" bIns="45720">
                              <a:noAutofit/>
                            </wps:bodyPr>
                          </wps:wsp>
                        </a:graphicData>
                      </a:graphic>
                    </wp:anchor>
                  </w:drawing>
                </mc:Choice>
                <mc:Fallback>
                  <w:pict>
                    <v:rect fillcolor="#FFFFFF" strokecolor="#000000" strokeweight="0pt" style="position:absolute;rotation:-0;width:70.95pt;height:66.85pt;mso-wrap-distance-left:9.05pt;mso-wrap-distance-right:9.05pt;mso-wrap-distance-top:0pt;mso-wrap-distance-bottom:0pt;margin-top:7pt;mso-position-vertical-relative:text;margin-left:91.8pt;mso-position-horizontal-relative:text">
                      <v:textbox>
                        <w:txbxContent>
                          <w:p>
                            <w:pPr>
                              <w:pStyle w:val="Normal"/>
                              <w:rPr/>
                            </w:pPr>
                            <w:r>
                              <w:rPr/>
                              <w:t>.  .  .  .  .  .  .  .  .  .  .  .  .  .  .  .  .  .  .  .  .  .  .  .  .  .  .  .  .  . .</w:t>
                            </w:r>
                          </w:p>
                          <w:p>
                            <w:pPr>
                              <w:pStyle w:val="Normal"/>
                              <w:rPr/>
                            </w:pPr>
                            <w:r>
                              <w:rPr/>
                              <w:t>. .  .  .  .  .  .</w:t>
                            </w:r>
                          </w:p>
                          <w:p>
                            <w:pPr>
                              <w:pStyle w:val="Normal"/>
                              <w:rPr/>
                            </w:pPr>
                            <w:r>
                              <w:rPr/>
                              <w:t>.  .  .  .  .  .  .</w:t>
                            </w:r>
                          </w:p>
                        </w:txbxContent>
                      </v:textbox>
                      <w10:wrap type="none"/>
                    </v:rect>
                  </w:pict>
                </mc:Fallback>
              </mc:AlternateContent>
            </w:r>
          </w:p>
          <w:p>
            <w:pPr>
              <w:pStyle w:val="Normal"/>
              <w:jc w:val="both"/>
              <w:rPr/>
            </w:pPr>
            <w:r>
              <w:rPr/>
            </w:r>
          </w:p>
          <w:p>
            <w:pPr>
              <w:pStyle w:val="Normal"/>
              <w:jc w:val="both"/>
              <w:rPr/>
            </w:pPr>
            <w:r>
              <w:rPr/>
            </w:r>
          </w:p>
          <w:p>
            <w:pPr>
              <w:pStyle w:val="Normal"/>
              <w:jc w:val="both"/>
              <w:rPr/>
            </w:pPr>
            <w:r>
              <w:rPr/>
              <w:t xml:space="preserve">                        </w:t>
            </w:r>
          </w:p>
          <w:p>
            <w:pPr>
              <w:pStyle w:val="Normal"/>
              <w:jc w:val="both"/>
              <w:rPr/>
            </w:pPr>
            <w:r>
              <w:rPr/>
            </w:r>
          </w:p>
          <w:p>
            <w:pPr>
              <w:pStyle w:val="Normal"/>
              <w:jc w:val="both"/>
              <w:rPr>
                <w:lang w:val="vi-VN"/>
              </w:rPr>
            </w:pPr>
            <w:r>
              <w:rPr>
                <w:lang w:val="vi-VN"/>
              </w:rPr>
            </w:r>
          </w:p>
          <w:p>
            <w:pPr>
              <w:pStyle w:val="Normal"/>
              <w:jc w:val="both"/>
              <w:rPr>
                <w:u w:val="single"/>
                <w:lang w:val="vi-VN" w:eastAsia="en-US"/>
              </w:rPr>
            </w:pPr>
            <w:r>
              <w:rPr>
                <w:u w:val="single"/>
                <w:lang w:val="vi-VN" w:eastAsia="en-US"/>
              </w:rPr>
              <mc:AlternateContent>
                <mc:Choice Requires="wps">
                  <w:drawing>
                    <wp:anchor behindDoc="0" distT="0" distB="0" distL="114935" distR="114935" simplePos="0" locked="0" layoutInCell="1" allowOverlap="1" relativeHeight="184">
                      <wp:simplePos x="0" y="0"/>
                      <wp:positionH relativeFrom="column">
                        <wp:posOffset>1312545</wp:posOffset>
                      </wp:positionH>
                      <wp:positionV relativeFrom="paragraph">
                        <wp:posOffset>168910</wp:posOffset>
                      </wp:positionV>
                      <wp:extent cx="0" cy="1028700"/>
                      <wp:effectExtent l="5080" t="0" r="5080" b="0"/>
                      <wp:wrapNone/>
                      <wp:docPr id="416" name=""/>
                      <a:graphic xmlns:a="http://schemas.openxmlformats.org/drawingml/2006/main">
                        <a:graphicData uri="http://schemas.microsoft.com/office/word/2010/wordprocessingShape">
                          <wps:wsp>
                            <wps:cNvSpPr/>
                            <wps:spPr>
                              <a:xfrm>
                                <a:off x="0" y="0"/>
                                <a:ext cx="0" cy="10288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03.35pt,13.3pt" to="103.35pt,94.25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85">
                      <wp:simplePos x="0" y="0"/>
                      <wp:positionH relativeFrom="column">
                        <wp:posOffset>1880870</wp:posOffset>
                      </wp:positionH>
                      <wp:positionV relativeFrom="paragraph">
                        <wp:posOffset>168910</wp:posOffset>
                      </wp:positionV>
                      <wp:extent cx="0" cy="1028700"/>
                      <wp:effectExtent l="5080" t="0" r="5080" b="0"/>
                      <wp:wrapNone/>
                      <wp:docPr id="417" name=""/>
                      <a:graphic xmlns:a="http://schemas.openxmlformats.org/drawingml/2006/main">
                        <a:graphicData uri="http://schemas.microsoft.com/office/word/2010/wordprocessingShape">
                          <wps:wsp>
                            <wps:cNvSpPr/>
                            <wps:spPr>
                              <a:xfrm>
                                <a:off x="0" y="0"/>
                                <a:ext cx="0" cy="10288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48.1pt,13.3pt" to="148.1pt,94.25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87">
                      <wp:simplePos x="0" y="0"/>
                      <wp:positionH relativeFrom="column">
                        <wp:posOffset>1323975</wp:posOffset>
                      </wp:positionH>
                      <wp:positionV relativeFrom="paragraph">
                        <wp:posOffset>174625</wp:posOffset>
                      </wp:positionV>
                      <wp:extent cx="554355" cy="113665"/>
                      <wp:effectExtent l="5715" t="5715" r="4445" b="4445"/>
                      <wp:wrapNone/>
                      <wp:docPr id="418" name=""/>
                      <a:graphic xmlns:a="http://schemas.openxmlformats.org/drawingml/2006/main">
                        <a:graphicData uri="http://schemas.microsoft.com/office/word/2010/wordprocessingShape">
                          <wps:wsp>
                            <wps:cNvSpPr/>
                            <wps:spPr>
                              <a:xfrm>
                                <a:off x="0" y="0"/>
                                <a:ext cx="554400" cy="11376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o:allowincell="t" style="position:absolute;margin-left:104.25pt;margin-top:13.75pt;width:43.6pt;height:8.9pt;mso-wrap-style:none;v-text-anchor:middle">
                      <v:fill o:detectmouseclick="t" type="solid" color2="black"/>
                      <v:stroke color="black" weight="9360" joinstyle="miter" endcap="flat"/>
                      <w10:wrap type="none"/>
                    </v:rect>
                  </w:pict>
                </mc:Fallback>
              </mc:AlternateContent>
            </w:r>
          </w:p>
          <w:p>
            <w:pPr>
              <w:pStyle w:val="Normal"/>
              <w:tabs>
                <w:tab w:val="clear" w:pos="720"/>
                <w:tab w:val="center" w:pos="1836" w:leader="none"/>
              </w:tabs>
              <w:rPr/>
            </w:pPr>
            <w:r>
              <w:rPr/>
              <w:t xml:space="preserve">     </w:t>
            </w:r>
            <w:r>
              <w:rPr/>
              <w:t>*      *      *</w:t>
            </w:r>
          </w:p>
          <w:p>
            <w:pPr>
              <w:pStyle w:val="Normal"/>
              <w:tabs>
                <w:tab w:val="clear" w:pos="720"/>
                <w:tab w:val="center" w:pos="1836" w:leader="none"/>
              </w:tabs>
              <w:rPr/>
            </w:pPr>
            <w:r>
              <w:rPr/>
              <w:t xml:space="preserve">     </w:t>
            </w:r>
            <w:r>
              <w:rPr/>
              <w:t>*      *      *</w:t>
            </w:r>
          </w:p>
          <w:p>
            <w:pPr>
              <w:pStyle w:val="Normal"/>
              <w:tabs>
                <w:tab w:val="clear" w:pos="720"/>
                <w:tab w:val="center" w:pos="1836" w:leader="none"/>
              </w:tabs>
              <w:rPr/>
            </w:pPr>
            <w:r>
              <w:rPr/>
              <w:t xml:space="preserve">     </w:t>
            </w:r>
            <w:r>
              <w:rPr/>
              <w:t>*      *      *</w:t>
            </w:r>
          </w:p>
          <w:p>
            <w:pPr>
              <w:pStyle w:val="Normal"/>
              <w:tabs>
                <w:tab w:val="clear" w:pos="720"/>
                <w:tab w:val="center" w:pos="1836" w:leader="none"/>
              </w:tabs>
              <w:rPr/>
            </w:pPr>
            <w:r>
              <mc:AlternateContent>
                <mc:Choice Requires="wps">
                  <w:drawing>
                    <wp:anchor behindDoc="0" distT="0" distB="0" distL="114935" distR="114935" simplePos="0" locked="0" layoutInCell="1" allowOverlap="1" relativeHeight="186">
                      <wp:simplePos x="0" y="0"/>
                      <wp:positionH relativeFrom="column">
                        <wp:posOffset>1604645</wp:posOffset>
                      </wp:positionH>
                      <wp:positionV relativeFrom="paragraph">
                        <wp:posOffset>6985</wp:posOffset>
                      </wp:positionV>
                      <wp:extent cx="0" cy="571500"/>
                      <wp:effectExtent l="38100" t="0" r="38100" b="0"/>
                      <wp:wrapNone/>
                      <wp:docPr id="419" name=""/>
                      <a:graphic xmlns:a="http://schemas.openxmlformats.org/drawingml/2006/main">
                        <a:graphicData uri="http://schemas.microsoft.com/office/word/2010/wordprocessingShape">
                          <wps:wsp>
                            <wps:cNvSpPr/>
                            <wps:spPr>
                              <a:xfrm flipV="1">
                                <a:off x="0" y="0"/>
                                <a:ext cx="0" cy="57168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6.35pt,0.55pt" to="126.35pt,45.5pt" stroked="t" o:allowincell="t" style="position:absolute;flip:y">
                      <v:stroke color="black" weight="9360" endarrow="block" endarrowwidth="medium" endarrowlength="medium" joinstyle="miter" endcap="flat"/>
                      <v:fill o:detectmouseclick="t" on="false"/>
                      <w10:wrap type="none"/>
                    </v:line>
                  </w:pict>
                </mc:Fallback>
              </mc:AlternateContent>
            </w:r>
            <w:r>
              <w:rPr/>
              <w:t xml:space="preserve">     </w:t>
            </w:r>
            <w:r>
              <w:rPr/>
              <w:t>*      *      *</w:t>
            </w:r>
          </w:p>
          <w:p>
            <w:pPr>
              <w:pStyle w:val="Normal"/>
              <w:tabs>
                <w:tab w:val="clear" w:pos="720"/>
                <w:tab w:val="center" w:pos="1836" w:leader="none"/>
              </w:tabs>
              <w:rPr/>
            </w:pPr>
            <w:r>
              <w:rPr/>
              <w:t xml:space="preserve">     </w:t>
            </w:r>
            <w:r>
              <w:rPr/>
              <w:t>*      *      *</w:t>
            </w:r>
          </w:p>
          <w:p>
            <w:pPr>
              <w:pStyle w:val="Normal"/>
              <w:tabs>
                <w:tab w:val="clear" w:pos="720"/>
                <w:tab w:val="center" w:pos="1836" w:leader="none"/>
              </w:tabs>
              <w:rPr/>
            </w:pPr>
            <w:r>
              <w:rPr/>
              <w:t xml:space="preserve">     </w:t>
            </w:r>
            <w:r>
              <w:rPr/>
              <w:t>*      *      *</w:t>
            </w:r>
          </w:p>
          <w:p>
            <w:pPr>
              <w:pStyle w:val="Normal"/>
              <w:jc w:val="both"/>
              <w:rPr/>
            </w:pPr>
            <w:r>
              <w:rPr/>
              <w:t xml:space="preserve"> </w:t>
            </w:r>
          </w:p>
          <w:p>
            <w:pPr>
              <w:pStyle w:val="Normal"/>
              <w:jc w:val="both"/>
              <w:rPr/>
            </w:pPr>
            <w:r>
              <w:rPr/>
              <w:t xml:space="preserve">Lên trước lớp thực hiện.Gv nhận xét sửa sai chung.                    </w:t>
            </w:r>
          </w:p>
          <w:p>
            <w:pPr>
              <w:pStyle w:val="Normal"/>
              <w:jc w:val="both"/>
              <w:rPr/>
            </w:pPr>
            <w:r>
              <w:rPr/>
              <w:t xml:space="preserve">- Một số </w:t>
            </w:r>
            <w:r>
              <w:rPr>
                <w:rFonts w:hint="eastAsia"/>
              </w:rPr>
              <w:t>đ</w:t>
            </w:r>
            <w:r>
              <w:rPr/>
              <w:t xml:space="preserve">ộng tác thả lỏng </w:t>
            </w:r>
            <w:r>
              <w:rPr>
                <w:rFonts w:hint="eastAsia"/>
              </w:rPr>
              <w:t>đư</w:t>
            </w:r>
            <w:r>
              <w:rPr/>
              <w:t xml:space="preserve">a trạng thái vận </w:t>
            </w:r>
            <w:r>
              <w:rPr>
                <w:rFonts w:hint="eastAsia"/>
              </w:rPr>
              <w:t>đ</w:t>
            </w:r>
            <w:r>
              <w:rPr/>
              <w:t xml:space="preserve">ộng trở về trạng thái hoạt </w:t>
            </w:r>
            <w:r>
              <w:rPr>
                <w:rFonts w:hint="eastAsia"/>
              </w:rPr>
              <w:t>đ</w:t>
            </w:r>
            <w:r>
              <w:rPr/>
              <w:t>ộng bình th</w:t>
            </w:r>
            <w:r>
              <w:rPr>
                <w:rFonts w:hint="eastAsia"/>
              </w:rPr>
              <w:t>ư</w:t>
            </w:r>
            <w:r>
              <w:rPr/>
              <w:t>ờng.</w:t>
            </w:r>
          </w:p>
          <w:p>
            <w:pPr>
              <w:pStyle w:val="Normal"/>
              <w:rPr/>
            </w:pPr>
            <w:r>
              <w:rPr/>
              <w:t xml:space="preserve">- HS chú ý nghe nhận xét </w:t>
            </w:r>
            <w:r>
              <w:rPr>
                <w:rFonts w:hint="eastAsia"/>
              </w:rPr>
              <w:t>đ</w:t>
            </w:r>
            <w:r>
              <w:rPr/>
              <w:t>ể sửa sai và nghe nội dung bài tập về nhà</w:t>
            </w:r>
          </w:p>
        </w:tc>
      </w:tr>
    </w:tbl>
    <w:p>
      <w:pPr>
        <w:pStyle w:val="Normal"/>
        <w:spacing w:lineRule="auto" w:line="360"/>
        <w:jc w:val="both"/>
        <w:rPr>
          <w:b/>
          <w:bCs/>
        </w:rPr>
      </w:pPr>
      <w:r>
        <w:rPr>
          <w:b/>
          <w:bCs/>
        </w:rPr>
        <w:t xml:space="preserve">D. RÚT KINH NGHIỆM. </w:t>
      </w:r>
    </w:p>
    <w:p>
      <w:pPr>
        <w:pStyle w:val="Normal"/>
        <w:spacing w:lineRule="auto" w:line="480"/>
        <w:jc w:val="both"/>
        <w:rPr/>
      </w:pPr>
      <w:r>
        <w:rPr/>
        <w:t>................................................................................................................................................................................................</w:t>
      </w:r>
    </w:p>
    <w:tbl>
      <w:tblPr>
        <w:tblW w:w="9648" w:type="dxa"/>
        <w:jc w:val="start"/>
        <w:tblInd w:w="0" w:type="dxa"/>
        <w:tblLayout w:type="fixed"/>
        <w:tblCellMar>
          <w:top w:w="0" w:type="dxa"/>
          <w:start w:w="108" w:type="dxa"/>
          <w:bottom w:w="0" w:type="dxa"/>
          <w:end w:w="108" w:type="dxa"/>
        </w:tblCellMar>
      </w:tblPr>
      <w:tblGrid>
        <w:gridCol w:w="5688"/>
        <w:gridCol w:w="3960"/>
      </w:tblGrid>
      <w:tr>
        <w:trPr/>
        <w:tc>
          <w:tcPr>
            <w:tcW w:w="5688" w:type="dxa"/>
            <w:tcBorders/>
          </w:tcPr>
          <w:p>
            <w:pPr>
              <w:pStyle w:val="Normal"/>
              <w:snapToGrid w:val="false"/>
              <w:jc w:val="both"/>
              <w:rPr>
                <w:lang w:val="pt-BR"/>
              </w:rPr>
            </w:pPr>
            <w:r>
              <w:rPr>
                <w:lang w:val="pt-BR"/>
              </w:rPr>
            </w:r>
          </w:p>
        </w:tc>
        <w:tc>
          <w:tcPr>
            <w:tcW w:w="3960" w:type="dxa"/>
            <w:tcBorders/>
          </w:tcPr>
          <w:p>
            <w:pPr>
              <w:pStyle w:val="Normal"/>
              <w:jc w:val="center"/>
              <w:rPr>
                <w:i/>
              </w:rPr>
            </w:pPr>
            <w:r>
              <w:rPr>
                <w:i/>
                <w:lang w:val="pt-BR"/>
              </w:rPr>
              <w:t>Ngày      tháng       n</w:t>
            </w:r>
            <w:r>
              <w:rPr>
                <w:rFonts w:hint="eastAsia"/>
                <w:i/>
                <w:lang w:val="pt-BR"/>
              </w:rPr>
              <w:t>ă</w:t>
            </w:r>
            <w:r>
              <w:rPr>
                <w:i/>
                <w:lang w:val="pt-BR"/>
              </w:rPr>
              <w:t>m 201</w:t>
            </w:r>
            <w:r>
              <w:rPr>
                <w:i/>
              </w:rPr>
              <w:t>8</w:t>
            </w:r>
          </w:p>
          <w:p>
            <w:pPr>
              <w:pStyle w:val="Normal"/>
              <w:jc w:val="center"/>
              <w:rPr>
                <w:lang w:val="pt-BR"/>
              </w:rPr>
            </w:pPr>
            <w:r>
              <w:rPr>
                <w:lang w:val="pt-BR"/>
              </w:rPr>
              <w:t>Duyệt của ban giám hiệu</w:t>
            </w:r>
          </w:p>
        </w:tc>
      </w:tr>
    </w:tbl>
    <w:p>
      <w:pPr>
        <w:pStyle w:val="Normal"/>
        <w:tabs>
          <w:tab w:val="clear" w:pos="720"/>
          <w:tab w:val="left" w:pos="2925" w:leader="none"/>
        </w:tabs>
        <w:jc w:val="both"/>
        <w:rPr>
          <w:b/>
          <w:bCs/>
          <w:u w:val="single" w:color="FFFFFF"/>
          <w:lang w:val="vi-VN"/>
        </w:rPr>
      </w:pPr>
      <w:r>
        <w:rPr>
          <w:b/>
          <w:bCs/>
          <w:u w:val="single" w:color="FFFFFF"/>
          <w:lang w:val="vi-VN"/>
        </w:rPr>
      </w:r>
    </w:p>
    <w:p>
      <w:pPr>
        <w:pStyle w:val="Normal"/>
        <w:tabs>
          <w:tab w:val="clear" w:pos="720"/>
          <w:tab w:val="left" w:pos="2925" w:leader="none"/>
        </w:tabs>
        <w:jc w:val="both"/>
        <w:rPr>
          <w:b/>
          <w:bCs/>
          <w:u w:val="single" w:color="FFFFFF"/>
          <w:lang w:val="vi-VN"/>
        </w:rPr>
      </w:pPr>
      <w:r>
        <w:rPr>
          <w:b/>
          <w:bCs/>
          <w:u w:val="single" w:color="FFFFFF"/>
          <w:lang w:val="vi-VN"/>
        </w:rPr>
      </w:r>
    </w:p>
    <w:p>
      <w:pPr>
        <w:pStyle w:val="Normal"/>
        <w:tabs>
          <w:tab w:val="clear" w:pos="720"/>
          <w:tab w:val="left" w:pos="2925" w:leader="none"/>
        </w:tabs>
        <w:jc w:val="both"/>
        <w:rPr>
          <w:b/>
          <w:bCs/>
          <w:u w:val="single" w:color="FFFFFF"/>
          <w:lang w:val="vi-VN"/>
        </w:rPr>
      </w:pPr>
      <w:r>
        <w:rPr>
          <w:b/>
          <w:bCs/>
          <w:u w:val="single" w:color="FFFFFF"/>
          <w:lang w:val="vi-VN"/>
        </w:rPr>
      </w:r>
    </w:p>
    <w:p>
      <w:pPr>
        <w:pStyle w:val="Normal"/>
        <w:tabs>
          <w:tab w:val="clear" w:pos="720"/>
          <w:tab w:val="left" w:pos="2925" w:leader="none"/>
        </w:tabs>
        <w:jc w:val="both"/>
        <w:rPr>
          <w:b/>
          <w:bCs/>
          <w:sz w:val="32"/>
          <w:szCs w:val="32"/>
          <w:u w:val="single" w:color="FFFFFF"/>
          <w:lang w:val="vi-VN"/>
        </w:rPr>
      </w:pPr>
      <w:r>
        <w:rPr>
          <w:b/>
          <w:bCs/>
          <w:sz w:val="32"/>
          <w:szCs w:val="32"/>
          <w:u w:val="single" w:color="FFFFFF"/>
          <w:lang w:val="vi-VN"/>
        </w:rPr>
      </w:r>
    </w:p>
    <w:p>
      <w:pPr>
        <w:pStyle w:val="Normal"/>
        <w:tabs>
          <w:tab w:val="clear" w:pos="720"/>
          <w:tab w:val="left" w:pos="2925" w:leader="none"/>
        </w:tabs>
        <w:jc w:val="center"/>
        <w:rPr>
          <w:b/>
          <w:bCs/>
          <w:sz w:val="32"/>
          <w:szCs w:val="32"/>
          <w:lang w:val="pt-BR"/>
        </w:rPr>
      </w:pPr>
      <w:r>
        <w:rPr>
          <w:b/>
          <w:bCs/>
          <w:sz w:val="32"/>
          <w:szCs w:val="32"/>
          <w:lang w:val="pt-BR"/>
        </w:rPr>
        <w:t xml:space="preserve">                                                                     </w:t>
      </w:r>
    </w:p>
    <w:tbl>
      <w:tblPr>
        <w:tblW w:w="9648" w:type="dxa"/>
        <w:jc w:val="start"/>
        <w:tblInd w:w="0" w:type="dxa"/>
        <w:tblLayout w:type="fixed"/>
        <w:tblCellMar>
          <w:top w:w="0" w:type="dxa"/>
          <w:start w:w="108" w:type="dxa"/>
          <w:bottom w:w="0" w:type="dxa"/>
          <w:end w:w="108" w:type="dxa"/>
        </w:tblCellMar>
      </w:tblPr>
      <w:tblGrid>
        <w:gridCol w:w="2988"/>
        <w:gridCol w:w="1099"/>
        <w:gridCol w:w="5561"/>
      </w:tblGrid>
      <w:tr>
        <w:trPr>
          <w:trHeight w:val="547" w:hRule="atLeast"/>
        </w:trPr>
        <w:tc>
          <w:tcPr>
            <w:tcW w:w="2988" w:type="dxa"/>
            <w:tcBorders>
              <w:top w:val="dotted" w:sz="4" w:space="0" w:color="000000"/>
              <w:start w:val="dotted" w:sz="4" w:space="0" w:color="000000"/>
              <w:bottom w:val="dotted" w:sz="4" w:space="0" w:color="000000"/>
              <w:end w:val="dotted" w:sz="4" w:space="0" w:color="000000"/>
            </w:tcBorders>
          </w:tcPr>
          <w:p>
            <w:pPr>
              <w:pStyle w:val="Normal"/>
              <w:rPr/>
            </w:pPr>
            <w:r>
              <w:rPr/>
              <w:t xml:space="preserve">Ngày soạn:  </w:t>
            </w:r>
          </w:p>
          <w:p>
            <w:pPr>
              <w:pStyle w:val="Normal"/>
              <w:rPr>
                <w:sz w:val="24"/>
                <w:szCs w:val="24"/>
                <w:lang w:val="pt-BR"/>
              </w:rPr>
            </w:pPr>
            <w:r>
              <w:rPr/>
              <w:t xml:space="preserve">Ngày dạy: </w:t>
            </w:r>
          </w:p>
          <w:p>
            <w:pPr>
              <w:pStyle w:val="Normal"/>
              <w:rPr>
                <w:sz w:val="24"/>
                <w:szCs w:val="24"/>
                <w:lang w:val="pt-BR"/>
              </w:rPr>
            </w:pPr>
            <w:r>
              <w:rPr>
                <w:sz w:val="24"/>
                <w:szCs w:val="24"/>
                <w:lang w:val="pt-BR"/>
              </w:rPr>
            </w:r>
          </w:p>
        </w:tc>
        <w:tc>
          <w:tcPr>
            <w:tcW w:w="1099" w:type="dxa"/>
            <w:tcBorders>
              <w:top w:val="dotted" w:sz="4" w:space="0" w:color="000000"/>
              <w:start w:val="dotted" w:sz="4" w:space="0" w:color="000000"/>
              <w:bottom w:val="dotted" w:sz="4" w:space="0" w:color="000000"/>
              <w:end w:val="dotted" w:sz="4" w:space="0" w:color="000000"/>
            </w:tcBorders>
          </w:tcPr>
          <w:p>
            <w:pPr>
              <w:pStyle w:val="Normal"/>
              <w:rPr>
                <w:lang w:val="pt-BR"/>
              </w:rPr>
            </w:pPr>
            <w:r>
              <w:rPr>
                <w:lang w:val="pt-BR"/>
              </w:rPr>
              <w:t>Tiết 67</w:t>
            </w:r>
          </w:p>
          <w:p>
            <w:pPr>
              <w:pStyle w:val="Normal"/>
              <w:rPr>
                <w:lang w:val="pt-BR"/>
              </w:rPr>
            </w:pPr>
            <w:r>
              <w:rPr>
                <w:lang w:val="pt-BR"/>
              </w:rPr>
            </w:r>
          </w:p>
        </w:tc>
        <w:tc>
          <w:tcPr>
            <w:tcW w:w="5561" w:type="dxa"/>
            <w:tcBorders>
              <w:top w:val="dotted" w:sz="4" w:space="0" w:color="000000"/>
              <w:start w:val="dotted" w:sz="4" w:space="0" w:color="000000"/>
              <w:bottom w:val="dotted" w:sz="4" w:space="0" w:color="000000"/>
              <w:end w:val="dotted" w:sz="4" w:space="0" w:color="000000"/>
            </w:tcBorders>
          </w:tcPr>
          <w:p>
            <w:pPr>
              <w:pStyle w:val="Normal"/>
              <w:jc w:val="center"/>
              <w:rPr>
                <w:b/>
                <w:bCs/>
                <w:lang w:val="pt-BR"/>
              </w:rPr>
            </w:pPr>
            <w:r>
              <w:rPr>
                <w:b/>
                <w:bCs/>
                <w:lang w:val="pt-BR"/>
              </w:rPr>
              <w:t>ÔN TẬP CUỐI HỌC KỲ II</w:t>
            </w:r>
          </w:p>
          <w:p>
            <w:pPr>
              <w:pStyle w:val="Normal"/>
              <w:jc w:val="center"/>
              <w:rPr>
                <w:b/>
                <w:bCs/>
                <w:lang w:val="pt-BR"/>
              </w:rPr>
            </w:pPr>
            <w:r>
              <w:rPr>
                <w:b/>
                <w:bCs/>
                <w:lang w:val="pt-BR"/>
              </w:rPr>
              <w:t>KỸ THUẬT BẬT NHẢY</w:t>
            </w:r>
          </w:p>
        </w:tc>
      </w:tr>
    </w:tbl>
    <w:p>
      <w:pPr>
        <w:pStyle w:val="Normal"/>
        <w:tabs>
          <w:tab w:val="clear" w:pos="720"/>
          <w:tab w:val="left" w:pos="640" w:leader="none"/>
        </w:tabs>
        <w:suppressAutoHyphens w:val="true"/>
        <w:snapToGrid w:val="false"/>
        <w:ind w:firstLine="454" w:start="-454" w:end="0"/>
        <w:rPr/>
      </w:pPr>
      <w:r>
        <w:rPr>
          <w:b/>
          <w:bCs/>
          <w:lang w:val="es-ES_tradnl"/>
        </w:rPr>
        <w:t>A. MỤC TIÊU</w:t>
      </w:r>
      <w:r>
        <w:rPr>
          <w:lang w:val="es-ES_tradnl"/>
        </w:rPr>
        <w:t>:</w:t>
      </w:r>
    </w:p>
    <w:p>
      <w:pPr>
        <w:pStyle w:val="Normal"/>
        <w:ind w:firstLine="720" w:end="0"/>
        <w:jc w:val="both"/>
        <w:rPr/>
      </w:pPr>
      <w:r>
        <w:rPr>
          <w:lang w:val="es-ES_tradnl"/>
        </w:rPr>
        <w:t xml:space="preserve">- </w:t>
      </w:r>
      <w:r>
        <w:rPr>
          <w:b/>
          <w:lang w:val="es-ES_tradnl"/>
        </w:rPr>
        <w:t>Kiến Thức</w:t>
      </w:r>
      <w:r>
        <w:rPr>
          <w:lang w:val="es-ES_tradnl"/>
        </w:rPr>
        <w:t>: Bật nhảy:</w:t>
      </w:r>
      <w:r>
        <w:rPr>
          <w:b/>
          <w:lang w:val="es-ES_tradnl"/>
        </w:rPr>
        <w:t xml:space="preserve"> </w:t>
      </w:r>
      <w:r>
        <w:rPr>
          <w:lang w:val="es-ES_tradnl"/>
        </w:rPr>
        <w:t>- Nhằm rèn luyện phát triển sức mạnh chân, sức bật để yêu cầu tập một số động tác bổ trợ và phát triển sức mạnh chân như ôn: Đá lăng trước, đá lăng sau, đà một bược giậm nhảy đá lăng, đà 1 bước 3 bước nhảy bằng 1 chân vào hố cát. Nhảy bước bộ trên không, chạy đà tự do nhảy xa kiểu ngồi. Chạy đà chính diện giậm nhảy co chân qua xà, chạy đà chính diện giậm nhảy chân lăng duỗi thẳng qua xà.</w:t>
      </w:r>
    </w:p>
    <w:p>
      <w:pPr>
        <w:pStyle w:val="Normal"/>
        <w:ind w:firstLine="720" w:end="0"/>
        <w:jc w:val="both"/>
        <w:rPr/>
      </w:pPr>
      <w:r>
        <w:rPr>
          <w:lang w:val="es-ES_tradnl"/>
        </w:rPr>
        <w:t xml:space="preserve">- </w:t>
      </w:r>
      <w:r>
        <w:rPr>
          <w:b/>
          <w:lang w:val="es-ES_tradnl"/>
        </w:rPr>
        <w:t>Kỹ Năng</w:t>
      </w:r>
      <w:r>
        <w:rPr>
          <w:lang w:val="es-ES_tradnl"/>
        </w:rPr>
        <w:t xml:space="preserve">: </w:t>
      </w:r>
      <w:r>
        <w:rPr>
          <w:b/>
          <w:lang w:val="es-ES_tradnl"/>
        </w:rPr>
        <w:t xml:space="preserve">Bật nhảy: </w:t>
      </w:r>
      <w:r>
        <w:rPr>
          <w:bCs/>
          <w:lang w:val="es-ES_tradnl"/>
        </w:rPr>
        <w:t xml:space="preserve"> </w:t>
      </w:r>
      <w:r>
        <w:rPr>
          <w:lang w:val="es-ES_tradnl"/>
        </w:rPr>
        <w:t>Thực hiện những động tác cơ bản tốt</w:t>
      </w:r>
      <w:r>
        <w:rPr>
          <w:bCs/>
          <w:lang w:val="es-ES_tradnl"/>
        </w:rPr>
        <w:t>.</w:t>
      </w:r>
      <w:r>
        <w:rPr>
          <w:lang w:val="es-ES_tradnl"/>
        </w:rPr>
        <w:t xml:space="preserve"> Thực hiện được</w:t>
      </w:r>
      <w:r>
        <w:rPr>
          <w:b/>
          <w:lang w:val="es-ES_tradnl"/>
        </w:rPr>
        <w:t xml:space="preserve"> </w:t>
      </w:r>
      <w:r>
        <w:rPr>
          <w:lang w:val="es-ES_tradnl"/>
        </w:rPr>
        <w:t>các động tác bật nhảy bằng hai chân, tay với vào vật trên cao và các động tác chân kết hợp với tay.</w:t>
      </w:r>
    </w:p>
    <w:p>
      <w:pPr>
        <w:pStyle w:val="Normal"/>
        <w:ind w:firstLine="720" w:end="0"/>
        <w:jc w:val="both"/>
        <w:rPr/>
      </w:pPr>
      <w:r>
        <w:rPr>
          <w:lang w:val="es-ES_tradnl"/>
        </w:rPr>
        <w:t xml:space="preserve">- </w:t>
      </w:r>
      <w:r>
        <w:rPr>
          <w:b/>
          <w:lang w:val="es-ES_tradnl"/>
        </w:rPr>
        <w:t>Thái Độ</w:t>
      </w:r>
      <w:r>
        <w:rPr>
          <w:lang w:val="es-ES_tradnl"/>
        </w:rPr>
        <w:t>: Tự giác, tích cực tập luyện, có ý thức cao trong hoạt động tập thể.</w:t>
      </w:r>
    </w:p>
    <w:p>
      <w:pPr>
        <w:pStyle w:val="Normal"/>
        <w:jc w:val="both"/>
        <w:rPr/>
      </w:pPr>
      <w:r>
        <w:rPr>
          <w:b/>
          <w:bCs/>
          <w:lang w:val="es-ES_tradnl"/>
        </w:rPr>
        <w:t>B. CHU</w:t>
      </w:r>
      <w:r>
        <w:rPr>
          <w:b/>
          <w:lang w:val="es-ES_tradnl"/>
        </w:rPr>
        <w:t>ẨN BỊ:</w:t>
      </w:r>
    </w:p>
    <w:p>
      <w:pPr>
        <w:pStyle w:val="Normal"/>
        <w:jc w:val="both"/>
        <w:rPr>
          <w:b/>
          <w:lang w:val="es-ES_tradnl"/>
        </w:rPr>
      </w:pPr>
      <w:r>
        <w:rPr>
          <w:b/>
          <w:lang w:val="es-ES_tradnl"/>
        </w:rPr>
        <w:t>I. Chuẩn bị của giáo viên:</w:t>
      </w:r>
    </w:p>
    <w:p>
      <w:pPr>
        <w:pStyle w:val="Normal"/>
        <w:ind w:firstLine="720" w:end="0"/>
        <w:jc w:val="both"/>
        <w:rPr/>
      </w:pPr>
      <w:r>
        <w:rPr>
          <w:lang w:val="es-ES_tradnl"/>
        </w:rPr>
        <w:t>- Giáo án, Sân nhảy xa, bộ cột sào nhảy cao, kiểm tra sân bãi tr</w:t>
      </w:r>
      <w:r>
        <w:rPr>
          <w:rFonts w:hint="eastAsia"/>
          <w:lang w:val="es-ES_tradnl"/>
        </w:rPr>
        <w:t>ư</w:t>
      </w:r>
      <w:r>
        <w:rPr>
          <w:lang w:val="es-ES_tradnl"/>
        </w:rPr>
        <w:t>ớc khi học tập.</w:t>
      </w:r>
    </w:p>
    <w:p>
      <w:pPr>
        <w:pStyle w:val="Normal"/>
        <w:jc w:val="both"/>
        <w:rPr>
          <w:b/>
          <w:lang w:val="es-ES_tradnl"/>
        </w:rPr>
      </w:pPr>
      <w:r>
        <w:rPr>
          <w:b/>
          <w:lang w:val="es-ES_tradnl"/>
        </w:rPr>
        <w:t>II. Chuẩn bị của học sinh:</w:t>
      </w:r>
    </w:p>
    <w:p>
      <w:pPr>
        <w:pStyle w:val="Normal"/>
        <w:jc w:val="both"/>
        <w:rPr/>
      </w:pPr>
      <w:r>
        <w:rPr>
          <w:b/>
          <w:lang w:val="es-ES_tradnl"/>
        </w:rPr>
        <w:tab/>
      </w:r>
      <w:r>
        <w:rPr>
          <w:lang w:val="es-ES_tradnl"/>
        </w:rPr>
        <w:t>- Học sinh chuẩn bị giầy, trang phục gọn gàng.</w:t>
      </w:r>
    </w:p>
    <w:p>
      <w:pPr>
        <w:pStyle w:val="Normal"/>
        <w:jc w:val="both"/>
        <w:rPr/>
      </w:pPr>
      <w:r>
        <w:rPr/>
        <w:t>C. TIẾN TRÌNH LÊN LỚP.</w:t>
      </w:r>
    </w:p>
    <w:tbl>
      <w:tblPr>
        <w:tblW w:w="9639" w:type="dxa"/>
        <w:jc w:val="start"/>
        <w:tblInd w:w="108" w:type="dxa"/>
        <w:tblLayout w:type="fixed"/>
        <w:tblCellMar>
          <w:top w:w="0" w:type="dxa"/>
          <w:start w:w="108" w:type="dxa"/>
          <w:bottom w:w="0" w:type="dxa"/>
          <w:end w:w="108" w:type="dxa"/>
        </w:tblCellMar>
      </w:tblPr>
      <w:tblGrid>
        <w:gridCol w:w="4680"/>
        <w:gridCol w:w="1063"/>
        <w:gridCol w:w="3896"/>
      </w:tblGrid>
      <w:tr>
        <w:trPr/>
        <w:tc>
          <w:tcPr>
            <w:tcW w:w="468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rPr>
              <w:t>NỘI DUNG</w:t>
            </w:r>
          </w:p>
        </w:tc>
        <w:tc>
          <w:tcPr>
            <w:tcW w:w="1063"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lang w:val="pt-BR"/>
              </w:rPr>
              <w:t>TG</w:t>
            </w:r>
          </w:p>
        </w:tc>
        <w:tc>
          <w:tcPr>
            <w:tcW w:w="3896" w:type="dxa"/>
            <w:tcBorders>
              <w:top w:val="single" w:sz="4" w:space="0" w:color="000000"/>
              <w:start w:val="single" w:sz="4" w:space="0" w:color="000000"/>
              <w:bottom w:val="single" w:sz="4" w:space="0" w:color="000000"/>
              <w:end w:val="single" w:sz="4" w:space="0" w:color="000000"/>
            </w:tcBorders>
          </w:tcPr>
          <w:p>
            <w:pPr>
              <w:pStyle w:val="Normal"/>
              <w:jc w:val="center"/>
              <w:rPr/>
            </w:pPr>
            <w:r>
              <w:rPr>
                <w:b/>
                <w:sz w:val="26"/>
                <w:szCs w:val="26"/>
                <w:lang w:val="es-ES_tradnl"/>
              </w:rPr>
              <w:t xml:space="preserve">HOẠT </w:t>
            </w:r>
            <w:r>
              <w:rPr>
                <w:rFonts w:hint="eastAsia"/>
                <w:b/>
                <w:sz w:val="26"/>
                <w:szCs w:val="26"/>
                <w:lang w:val="es-ES_tradnl"/>
              </w:rPr>
              <w:t>Đ</w:t>
            </w:r>
            <w:r>
              <w:rPr>
                <w:b/>
                <w:sz w:val="26"/>
                <w:szCs w:val="26"/>
                <w:lang w:val="es-ES_tradnl"/>
              </w:rPr>
              <w:t>ỘNG CỦA GV VÀ HS</w:t>
            </w:r>
          </w:p>
        </w:tc>
      </w:tr>
      <w:tr>
        <w:trPr/>
        <w:tc>
          <w:tcPr>
            <w:tcW w:w="4680" w:type="dxa"/>
            <w:tcBorders>
              <w:top w:val="single" w:sz="4" w:space="0" w:color="000000"/>
              <w:start w:val="single" w:sz="4" w:space="0" w:color="000000"/>
              <w:bottom w:val="single" w:sz="4" w:space="0" w:color="000000"/>
              <w:end w:val="single" w:sz="4" w:space="0" w:color="000000"/>
            </w:tcBorders>
          </w:tcPr>
          <w:p>
            <w:pPr>
              <w:pStyle w:val="Normal"/>
              <w:jc w:val="both"/>
              <w:rPr>
                <w:b/>
                <w:bCs/>
                <w:lang w:val="es-ES_tradnl"/>
              </w:rPr>
            </w:pPr>
            <w:r>
              <w:rPr>
                <w:b/>
                <w:bCs/>
                <w:lang w:val="es-ES_tradnl"/>
              </w:rPr>
              <w:t>I. MỞ ĐẦU:</w:t>
            </w:r>
          </w:p>
          <w:p>
            <w:pPr>
              <w:pStyle w:val="Normal"/>
              <w:jc w:val="both"/>
              <w:rPr>
                <w:lang w:val="es-ES_tradnl"/>
              </w:rPr>
            </w:pPr>
            <w:r>
              <w:rPr>
                <w:lang w:val="es-ES_tradnl"/>
              </w:rPr>
              <w:t>1. Nhận lớp:</w:t>
            </w:r>
          </w:p>
          <w:p>
            <w:pPr>
              <w:pStyle w:val="Normal"/>
              <w:jc w:val="both"/>
              <w:rPr>
                <w:lang w:val="es-ES_tradnl"/>
              </w:rPr>
            </w:pPr>
            <w:r>
              <w:rPr>
                <w:lang w:val="es-ES_tradnl"/>
              </w:rPr>
              <w:t xml:space="preserve">- Gv nhận lớp kiểm tra sĩ số </w:t>
            </w:r>
          </w:p>
          <w:p>
            <w:pPr>
              <w:pStyle w:val="Normal"/>
              <w:jc w:val="both"/>
              <w:rPr>
                <w:lang w:val="es-ES_tradnl"/>
              </w:rPr>
            </w:pPr>
            <w:r>
              <w:rPr>
                <w:lang w:val="es-ES_tradnl"/>
              </w:rPr>
              <w:t>- Phổ biến ND,yêu cầu bài học.</w:t>
            </w:r>
          </w:p>
          <w:p>
            <w:pPr>
              <w:pStyle w:val="Normal"/>
              <w:jc w:val="both"/>
              <w:rPr>
                <w:lang w:val="es-ES_tradnl"/>
              </w:rPr>
            </w:pPr>
            <w:r>
              <w:rPr>
                <w:lang w:val="es-ES_tradnl"/>
              </w:rPr>
              <w:t xml:space="preserve">2. Khởi động: </w:t>
            </w:r>
          </w:p>
          <w:p>
            <w:pPr>
              <w:pStyle w:val="Normal"/>
              <w:jc w:val="both"/>
              <w:rPr>
                <w:lang w:val="es-ES_tradnl"/>
              </w:rPr>
            </w:pPr>
            <w:r>
              <w:rPr>
                <w:lang w:val="es-ES_tradnl"/>
              </w:rPr>
              <w:t>-Khởi động chung: Bài thể dục</w:t>
            </w:r>
          </w:p>
          <w:p>
            <w:pPr>
              <w:pStyle w:val="Normal"/>
              <w:jc w:val="both"/>
              <w:rPr>
                <w:lang w:val="es-ES_tradnl"/>
              </w:rPr>
            </w:pPr>
            <w:r>
              <w:rPr>
                <w:lang w:val="es-ES_tradnl"/>
              </w:rPr>
              <w:t>-Khởi động chuyên môn :Xoay các khớp liên quan tới vận động.</w:t>
            </w:r>
          </w:p>
          <w:p>
            <w:pPr>
              <w:pStyle w:val="Normal"/>
              <w:jc w:val="both"/>
              <w:rPr/>
            </w:pPr>
            <w:r>
              <w:rPr>
                <w:lang w:val="es-ES_tradnl"/>
              </w:rPr>
              <w:t xml:space="preserve"> </w:t>
            </w:r>
            <w:r>
              <w:rPr>
                <w:lang w:val="de-DE"/>
              </w:rPr>
              <w:t>- Ép dọc- ép ngang.</w:t>
            </w:r>
          </w:p>
          <w:p>
            <w:pPr>
              <w:pStyle w:val="Normal"/>
              <w:jc w:val="both"/>
              <w:rPr/>
            </w:pPr>
            <w:r>
              <w:rPr>
                <w:b/>
                <w:lang w:val="es-ES_tradnl"/>
              </w:rPr>
              <w:t>II. KIỂM TRA BÀI CŨ</w:t>
            </w:r>
            <w:r>
              <w:rPr>
                <w:lang w:val="es-ES_tradnl"/>
              </w:rPr>
              <w:t xml:space="preserve">: </w:t>
            </w:r>
          </w:p>
          <w:p>
            <w:pPr>
              <w:pStyle w:val="Normal"/>
              <w:jc w:val="both"/>
              <w:rPr>
                <w:b/>
                <w:bCs/>
                <w:lang w:val="es-ES_tradnl"/>
              </w:rPr>
            </w:pPr>
            <w:r>
              <w:rPr>
                <w:b/>
                <w:bCs/>
                <w:lang w:val="es-ES_tradnl"/>
              </w:rPr>
            </w:r>
          </w:p>
          <w:p>
            <w:pPr>
              <w:pStyle w:val="Normal"/>
              <w:jc w:val="both"/>
              <w:rPr>
                <w:b/>
                <w:bCs/>
                <w:lang w:val="es-ES_tradnl"/>
              </w:rPr>
            </w:pPr>
            <w:r>
              <w:rPr>
                <w:b/>
                <w:bCs/>
                <w:lang w:val="es-ES_tradnl"/>
              </w:rPr>
            </w:r>
          </w:p>
          <w:p>
            <w:pPr>
              <w:pStyle w:val="Normal"/>
              <w:jc w:val="both"/>
              <w:rPr>
                <w:b/>
                <w:bCs/>
                <w:lang w:val="es-ES_tradnl"/>
              </w:rPr>
            </w:pPr>
            <w:r>
              <w:rPr>
                <w:b/>
                <w:bCs/>
                <w:lang w:val="es-ES_tradnl"/>
              </w:rPr>
              <w:t>III. CƠ BẢN.</w:t>
            </w:r>
          </w:p>
          <w:p>
            <w:pPr>
              <w:pStyle w:val="Normal"/>
              <w:tabs>
                <w:tab w:val="clear" w:pos="720"/>
                <w:tab w:val="left" w:pos="640" w:leader="none"/>
              </w:tabs>
              <w:suppressAutoHyphens w:val="true"/>
              <w:snapToGrid w:val="false"/>
              <w:jc w:val="both"/>
              <w:rPr/>
            </w:pPr>
            <w:r>
              <w:rPr>
                <w:b/>
                <w:bCs/>
                <w:lang w:val="es-ES_tradnl"/>
              </w:rPr>
              <w:t xml:space="preserve">* </w:t>
            </w:r>
            <w:r>
              <w:rPr>
                <w:b/>
                <w:lang w:val="es-ES_tradnl"/>
              </w:rPr>
              <w:t xml:space="preserve">Bật nhảy : </w:t>
            </w:r>
          </w:p>
          <w:p>
            <w:pPr>
              <w:pStyle w:val="Normal"/>
              <w:tabs>
                <w:tab w:val="clear" w:pos="720"/>
                <w:tab w:val="left" w:pos="2295" w:leader="none"/>
              </w:tabs>
              <w:jc w:val="both"/>
              <w:rPr>
                <w:lang w:val="es-ES_tradnl"/>
              </w:rPr>
            </w:pPr>
            <w:r>
              <w:rPr>
                <w:lang w:val="es-ES_tradnl"/>
              </w:rPr>
              <w:t>- Đá lăng trước</w:t>
            </w:r>
          </w:p>
          <w:p>
            <w:pPr>
              <w:pStyle w:val="Normal"/>
              <w:tabs>
                <w:tab w:val="clear" w:pos="720"/>
                <w:tab w:val="left" w:pos="2295" w:leader="none"/>
              </w:tabs>
              <w:jc w:val="both"/>
              <w:rPr>
                <w:lang w:val="es-ES_tradnl"/>
              </w:rPr>
            </w:pPr>
            <w:r>
              <w:rPr>
                <w:lang w:val="es-ES_tradnl"/>
              </w:rPr>
              <w:t>- Đá lăng sau</w:t>
            </w:r>
          </w:p>
          <w:p>
            <w:pPr>
              <w:pStyle w:val="Normal"/>
              <w:tabs>
                <w:tab w:val="clear" w:pos="720"/>
                <w:tab w:val="left" w:pos="2295" w:leader="none"/>
              </w:tabs>
              <w:jc w:val="both"/>
              <w:rPr>
                <w:lang w:val="es-ES_tradnl"/>
              </w:rPr>
            </w:pPr>
            <w:r>
              <w:rPr>
                <w:lang w:val="es-ES_tradnl"/>
              </w:rPr>
              <w:t xml:space="preserve">- Đà một bước giậm nhảy đá lăng </w:t>
            </w:r>
          </w:p>
          <w:p>
            <w:pPr>
              <w:pStyle w:val="Normal"/>
              <w:tabs>
                <w:tab w:val="clear" w:pos="720"/>
                <w:tab w:val="left" w:pos="2295" w:leader="none"/>
              </w:tabs>
              <w:jc w:val="both"/>
              <w:rPr>
                <w:lang w:val="es-ES_tradnl"/>
              </w:rPr>
            </w:pPr>
            <w:r>
              <w:rPr>
                <w:lang w:val="es-ES_tradnl"/>
              </w:rPr>
              <w:t>- Đà một bước, ba bước giậm nhảy bằng một chân vào đệm</w:t>
            </w:r>
          </w:p>
          <w:p>
            <w:pPr>
              <w:pStyle w:val="Normal"/>
              <w:tabs>
                <w:tab w:val="clear" w:pos="720"/>
                <w:tab w:val="left" w:pos="2295" w:leader="none"/>
              </w:tabs>
              <w:jc w:val="both"/>
              <w:rPr>
                <w:lang w:val="es-ES_tradnl"/>
              </w:rPr>
            </w:pPr>
            <w:r>
              <w:rPr>
                <w:lang w:val="es-ES_tradnl"/>
              </w:rPr>
              <w:t>- Nhảy bước bộ trên không</w:t>
            </w:r>
          </w:p>
          <w:p>
            <w:pPr>
              <w:pStyle w:val="Normal"/>
              <w:tabs>
                <w:tab w:val="clear" w:pos="720"/>
                <w:tab w:val="left" w:pos="2295" w:leader="none"/>
              </w:tabs>
              <w:jc w:val="both"/>
              <w:rPr>
                <w:lang w:val="es-ES_tradnl"/>
              </w:rPr>
            </w:pPr>
            <w:r>
              <w:rPr>
                <w:lang w:val="es-ES_tradnl"/>
              </w:rPr>
              <w:t>- Chạy đà tự do nhảy xa kiểu ngồi</w:t>
            </w:r>
          </w:p>
          <w:p>
            <w:pPr>
              <w:pStyle w:val="Normal"/>
              <w:tabs>
                <w:tab w:val="clear" w:pos="720"/>
                <w:tab w:val="left" w:pos="2295" w:leader="none"/>
              </w:tabs>
              <w:jc w:val="both"/>
              <w:rPr>
                <w:lang w:val="es-ES_tradnl"/>
              </w:rPr>
            </w:pPr>
            <w:r>
              <w:rPr>
                <w:lang w:val="es-ES_tradnl"/>
              </w:rPr>
              <w:t>- Chạy đà chính diện giậm nhảy co chân qua xà</w:t>
            </w:r>
          </w:p>
          <w:p>
            <w:pPr>
              <w:pStyle w:val="Normal"/>
              <w:tabs>
                <w:tab w:val="clear" w:pos="720"/>
                <w:tab w:val="left" w:pos="2295" w:leader="none"/>
              </w:tabs>
              <w:jc w:val="both"/>
              <w:rPr>
                <w:lang w:val="es-ES_tradnl"/>
              </w:rPr>
            </w:pPr>
            <w:r>
              <w:rPr>
                <w:lang w:val="es-ES_tradnl"/>
              </w:rPr>
              <w:t>- Chạy đà chính diện giậm nhảy duỗi thẳng chân co qua xà</w:t>
            </w:r>
          </w:p>
          <w:p>
            <w:pPr>
              <w:pStyle w:val="Normal"/>
              <w:tabs>
                <w:tab w:val="clear" w:pos="720"/>
                <w:tab w:val="left" w:pos="253" w:leader="none"/>
                <w:tab w:val="left" w:pos="349" w:leader="none"/>
              </w:tabs>
              <w:spacing w:lineRule="exact" w:line="400"/>
              <w:rPr>
                <w:lang w:val="es-ES_tradnl"/>
              </w:rPr>
            </w:pPr>
            <w:r>
              <w:rPr>
                <w:lang w:val="es-ES_tradnl"/>
              </w:rPr>
            </w:r>
          </w:p>
          <w:p>
            <w:pPr>
              <w:pStyle w:val="Normal"/>
              <w:tabs>
                <w:tab w:val="clear" w:pos="720"/>
                <w:tab w:val="left" w:pos="640" w:leader="none"/>
              </w:tabs>
              <w:suppressAutoHyphens w:val="true"/>
              <w:jc w:val="both"/>
              <w:rPr>
                <w:b/>
                <w:lang w:val="es-ES_tradnl"/>
              </w:rPr>
            </w:pPr>
            <w:r>
              <w:rPr>
                <w:b/>
                <w:lang w:val="es-ES_tradnl"/>
              </w:rPr>
            </w:r>
          </w:p>
          <w:p>
            <w:pPr>
              <w:pStyle w:val="Normal"/>
              <w:tabs>
                <w:tab w:val="clear" w:pos="720"/>
                <w:tab w:val="left" w:pos="640" w:leader="none"/>
              </w:tabs>
              <w:suppressAutoHyphens w:val="true"/>
              <w:jc w:val="both"/>
              <w:rPr>
                <w:b/>
                <w:lang w:val="es-ES_tradnl"/>
              </w:rPr>
            </w:pPr>
            <w:r>
              <w:rPr>
                <w:b/>
                <w:lang w:val="es-ES_tradnl"/>
              </w:rPr>
            </w:r>
          </w:p>
          <w:p>
            <w:pPr>
              <w:pStyle w:val="Normal"/>
              <w:jc w:val="both"/>
              <w:rPr>
                <w:b/>
                <w:lang w:val="es-ES_tradnl"/>
              </w:rPr>
            </w:pPr>
            <w:r>
              <w:rPr>
                <w:b/>
                <w:lang w:val="es-ES_tradnl"/>
              </w:rPr>
            </w:r>
          </w:p>
          <w:p>
            <w:pPr>
              <w:pStyle w:val="Normal"/>
              <w:jc w:val="both"/>
              <w:rPr>
                <w:b/>
                <w:lang w:val="es-ES_tradnl"/>
              </w:rPr>
            </w:pPr>
            <w:r>
              <w:rPr>
                <w:b/>
                <w:lang w:val="es-ES_tradnl"/>
              </w:rPr>
            </w:r>
          </w:p>
          <w:p>
            <w:pPr>
              <w:pStyle w:val="Normal"/>
              <w:jc w:val="both"/>
              <w:rPr>
                <w:b/>
                <w:lang w:val="es-ES_tradnl"/>
              </w:rPr>
            </w:pPr>
            <w:r>
              <w:rPr>
                <w:b/>
                <w:lang w:val="es-ES_tradnl"/>
              </w:rPr>
            </w:r>
          </w:p>
          <w:p>
            <w:pPr>
              <w:pStyle w:val="Normal"/>
              <w:jc w:val="both"/>
              <w:rPr>
                <w:b/>
                <w:lang w:val="es-ES_tradnl"/>
              </w:rPr>
            </w:pPr>
            <w:r>
              <w:rPr>
                <w:b/>
                <w:lang w:val="es-ES_tradnl"/>
              </w:rPr>
              <w:t xml:space="preserve">IV. CỦNG CỐ BÀI </w:t>
            </w:r>
          </w:p>
          <w:p>
            <w:pPr>
              <w:pStyle w:val="Normal"/>
              <w:tabs>
                <w:tab w:val="clear" w:pos="720"/>
                <w:tab w:val="left" w:pos="640" w:leader="none"/>
              </w:tabs>
              <w:suppressAutoHyphens w:val="true"/>
              <w:snapToGrid w:val="false"/>
              <w:jc w:val="both"/>
              <w:rPr/>
            </w:pPr>
            <w:r>
              <w:rPr>
                <w:bCs/>
                <w:lang w:val="es-ES_tradnl"/>
              </w:rPr>
              <w:t>-</w:t>
            </w:r>
            <w:r>
              <w:rPr>
                <w:b/>
                <w:bCs/>
                <w:lang w:val="es-ES_tradnl"/>
              </w:rPr>
              <w:t xml:space="preserve"> </w:t>
            </w:r>
            <w:r>
              <w:rPr>
                <w:bCs/>
                <w:lang w:val="es-ES_tradnl"/>
              </w:rPr>
              <w:t xml:space="preserve">Gọi 2 HS lên kiểm tra lại kiến thức đã học </w:t>
            </w:r>
            <w:r>
              <w:rPr>
                <w:lang w:val="es-ES_tradnl"/>
              </w:rPr>
              <w:t>chạy đà tự do nhảy xa kiểu ngồi.</w:t>
            </w:r>
          </w:p>
          <w:p>
            <w:pPr>
              <w:pStyle w:val="Normal"/>
              <w:tabs>
                <w:tab w:val="clear" w:pos="720"/>
                <w:tab w:val="left" w:pos="640" w:leader="none"/>
              </w:tabs>
              <w:suppressAutoHyphens w:val="true"/>
              <w:snapToGrid w:val="false"/>
              <w:jc w:val="both"/>
              <w:rPr>
                <w:lang w:val="es-ES_tradnl"/>
              </w:rPr>
            </w:pPr>
            <w:r>
              <w:rPr>
                <w:lang w:val="es-ES_tradnl"/>
              </w:rPr>
            </w:r>
          </w:p>
          <w:p>
            <w:pPr>
              <w:pStyle w:val="Normal"/>
              <w:jc w:val="both"/>
              <w:rPr>
                <w:b/>
                <w:bCs/>
                <w:lang w:val="es-ES_tradnl"/>
              </w:rPr>
            </w:pPr>
            <w:r>
              <w:rPr>
                <w:b/>
                <w:bCs/>
                <w:lang w:val="es-ES_tradnl"/>
              </w:rPr>
              <w:t>V. KẾT THÚC:</w:t>
            </w:r>
          </w:p>
          <w:p>
            <w:pPr>
              <w:pStyle w:val="Normal"/>
              <w:jc w:val="both"/>
              <w:rPr>
                <w:lang w:val="es-ES_tradnl"/>
              </w:rPr>
            </w:pPr>
            <w:r>
              <w:rPr>
                <w:lang w:val="es-ES_tradnl"/>
              </w:rPr>
              <w:t>1. Thả lỏng hồi tĩnh: Tập động tác điều hoà,hít thở sâu ,dũ chân- tay.</w:t>
            </w:r>
          </w:p>
          <w:p>
            <w:pPr>
              <w:pStyle w:val="Normal"/>
              <w:jc w:val="both"/>
              <w:rPr>
                <w:lang w:val="es-ES_tradnl"/>
              </w:rPr>
            </w:pPr>
            <w:r>
              <w:rPr>
                <w:lang w:val="es-ES_tradnl"/>
              </w:rPr>
              <w:t>2. Nhận xét - đánh giá giờ học.</w:t>
            </w:r>
          </w:p>
          <w:p>
            <w:pPr>
              <w:pStyle w:val="Normal"/>
              <w:jc w:val="both"/>
              <w:rPr>
                <w:lang w:val="es-ES_tradnl"/>
              </w:rPr>
            </w:pPr>
            <w:r>
              <w:rPr>
                <w:lang w:val="es-ES_tradnl"/>
              </w:rPr>
              <w:t>3. Bài tập ôn luyện về nhà.</w:t>
            </w:r>
          </w:p>
        </w:tc>
        <w:tc>
          <w:tcPr>
            <w:tcW w:w="1063" w:type="dxa"/>
            <w:tcBorders>
              <w:top w:val="single" w:sz="4" w:space="0" w:color="000000"/>
              <w:start w:val="single" w:sz="4" w:space="0" w:color="000000"/>
              <w:bottom w:val="single" w:sz="4" w:space="0" w:color="000000"/>
              <w:end w:val="single" w:sz="4" w:space="0" w:color="000000"/>
            </w:tcBorders>
          </w:tcPr>
          <w:p>
            <w:pPr>
              <w:pStyle w:val="Normal"/>
              <w:jc w:val="center"/>
              <w:rPr>
                <w:b/>
                <w:lang w:val="pt-BR"/>
              </w:rPr>
            </w:pPr>
            <w:r>
              <w:rPr>
                <w:b/>
                <w:lang w:val="pt-BR"/>
              </w:rPr>
              <w:t>10’</w:t>
            </w:r>
          </w:p>
          <w:p>
            <w:pPr>
              <w:pStyle w:val="Normal"/>
              <w:jc w:val="center"/>
              <w:rPr>
                <w:lang w:val="pt-BR"/>
              </w:rPr>
            </w:pPr>
            <w:r>
              <w:rPr>
                <w:lang w:val="pt-BR"/>
              </w:rPr>
              <w:t>2’</w:t>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8’</w:t>
            </w:r>
          </w:p>
          <w:p>
            <w:pPr>
              <w:pStyle w:val="Normal"/>
              <w:jc w:val="center"/>
              <w:rPr>
                <w:lang w:val="pt-BR"/>
              </w:rPr>
            </w:pPr>
            <w:r>
              <w:rPr>
                <w:lang w:val="pt-BR"/>
              </w:rPr>
              <w:t>2Lx8N</w:t>
            </w:r>
          </w:p>
          <w:p>
            <w:pPr>
              <w:pStyle w:val="Normal"/>
              <w:jc w:val="center"/>
              <w:rPr>
                <w:lang w:val="pt-BR"/>
              </w:rPr>
            </w:pPr>
            <w:r>
              <w:rPr>
                <w:lang w:val="pt-BR"/>
              </w:rPr>
              <w:t>2Lx8N</w:t>
            </w:r>
          </w:p>
          <w:p>
            <w:pPr>
              <w:pStyle w:val="Normal"/>
              <w:jc w:val="center"/>
              <w:rPr>
                <w:lang w:val="pt-BR"/>
              </w:rPr>
            </w:pPr>
            <w:r>
              <w:rPr>
                <w:lang w:val="pt-BR"/>
              </w:rPr>
            </w:r>
          </w:p>
          <w:p>
            <w:pPr>
              <w:pStyle w:val="Normal"/>
              <w:jc w:val="center"/>
              <w:rPr>
                <w:lang w:val="pt-BR"/>
              </w:rPr>
            </w:pPr>
            <w:r>
              <w:rPr>
                <w:lang w:val="pt-BR"/>
              </w:rPr>
              <w:t>2Lx8N</w:t>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27’</w:t>
            </w:r>
          </w:p>
          <w:p>
            <w:pPr>
              <w:pStyle w:val="Normal"/>
              <w:rPr>
                <w:b/>
                <w:lang w:val="pt-BR"/>
              </w:rPr>
            </w:pPr>
            <w:r>
              <w:rPr>
                <w:b/>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b/>
                <w:lang w:val="pt-BR"/>
              </w:rPr>
            </w:pPr>
            <w:r>
              <w:rPr>
                <w:b/>
                <w:lang w:val="pt-BR"/>
              </w:rPr>
              <w:t>4’</w:t>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4’</w:t>
            </w:r>
          </w:p>
        </w:tc>
        <w:tc>
          <w:tcPr>
            <w:tcW w:w="3896" w:type="dxa"/>
            <w:tcBorders>
              <w:top w:val="single" w:sz="4" w:space="0" w:color="000000"/>
              <w:start w:val="single" w:sz="4" w:space="0" w:color="000000"/>
              <w:bottom w:val="single" w:sz="4" w:space="0" w:color="000000"/>
              <w:end w:val="single" w:sz="4" w:space="0" w:color="000000"/>
            </w:tcBorders>
          </w:tcPr>
          <w:p>
            <w:pPr>
              <w:pStyle w:val="Normal"/>
              <w:jc w:val="both"/>
              <w:rPr>
                <w:lang w:val="es-ES_tradnl"/>
              </w:rPr>
            </w:pPr>
            <w:r>
              <w:rPr>
                <w:lang w:val="es-ES_tradnl"/>
              </w:rPr>
              <w:t>Lớp trưởng tập hợp lớp thành 4 hàng ngang ,báo cáo sĩ số.</w:t>
            </w:r>
          </w:p>
          <w:p>
            <w:pPr>
              <w:pStyle w:val="Normal"/>
              <w:jc w:val="both"/>
              <w:rPr>
                <w:lang w:val="es-ES_tradnl"/>
              </w:rPr>
            </w:pPr>
            <w:r>
              <w:rPr>
                <w:lang w:val="es-ES_tradnl"/>
              </w:rPr>
            </w:r>
          </w:p>
          <w:p>
            <w:pPr>
              <w:pStyle w:val="Normal"/>
              <w:jc w:val="center"/>
              <w:rPr>
                <w:lang w:val="es-ES_tradnl"/>
              </w:rPr>
            </w:pPr>
            <w:r>
              <w:rPr>
                <w:lang w:val="es-ES_tradnl"/>
              </w:rPr>
              <w:t>Đội hình khởi động</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r>
          </w:p>
          <w:p>
            <w:pPr>
              <w:pStyle w:val="Normal"/>
              <w:jc w:val="both"/>
              <w:rPr>
                <w:lang w:val="es-ES_tradnl"/>
              </w:rPr>
            </w:pPr>
            <w:r>
              <w:rPr>
                <w:lang w:val="es-ES_tradnl"/>
              </w:rPr>
              <w:t xml:space="preserve">                         </w:t>
            </w:r>
            <w:r>
              <w:rPr>
                <w:lang w:val="es-ES_tradnl"/>
              </w:rPr>
              <w:t xml:space="preserve">* Gv            </w:t>
            </w:r>
          </w:p>
          <w:p>
            <w:pPr>
              <w:pStyle w:val="Header"/>
              <w:tabs>
                <w:tab w:val="clear" w:pos="4320"/>
                <w:tab w:val="clear" w:pos="8640"/>
              </w:tabs>
              <w:jc w:val="both"/>
              <w:rPr>
                <w:b/>
                <w:bCs/>
                <w:lang w:val="es-ES_tradnl"/>
              </w:rPr>
            </w:pPr>
            <w:r>
              <w:rPr>
                <w:b/>
                <w:bCs/>
                <w:lang w:val="es-ES_tradnl"/>
              </w:rPr>
            </w:r>
          </w:p>
          <w:p>
            <w:pPr>
              <w:pStyle w:val="Normal"/>
              <w:tabs>
                <w:tab w:val="clear" w:pos="720"/>
                <w:tab w:val="left" w:pos="640" w:leader="none"/>
              </w:tabs>
              <w:suppressAutoHyphens w:val="true"/>
              <w:snapToGrid w:val="false"/>
              <w:rPr>
                <w:b/>
                <w:bCs/>
                <w:lang w:val="es-ES_tradnl"/>
              </w:rPr>
            </w:pPr>
            <w:r>
              <w:rPr>
                <w:b/>
                <w:bCs/>
                <w:lang w:val="es-ES_tradnl"/>
              </w:rPr>
            </w:r>
          </w:p>
          <w:p>
            <w:pPr>
              <w:pStyle w:val="Normal"/>
              <w:tabs>
                <w:tab w:val="clear" w:pos="720"/>
                <w:tab w:val="left" w:pos="640" w:leader="none"/>
              </w:tabs>
              <w:suppressAutoHyphens w:val="true"/>
              <w:snapToGrid w:val="false"/>
              <w:rPr>
                <w:lang w:val="es-ES_tradnl"/>
              </w:rPr>
            </w:pPr>
            <w:r>
              <w:rPr>
                <w:lang w:val="es-ES_tradnl"/>
              </w:rPr>
            </w:r>
          </w:p>
          <w:p>
            <w:pPr>
              <w:pStyle w:val="Normal"/>
              <w:tabs>
                <w:tab w:val="clear" w:pos="720"/>
                <w:tab w:val="left" w:pos="640" w:leader="none"/>
              </w:tabs>
              <w:suppressAutoHyphens w:val="true"/>
              <w:snapToGrid w:val="false"/>
              <w:rPr>
                <w:lang w:val="es-ES_tradnl"/>
              </w:rPr>
            </w:pPr>
            <w:r>
              <w:rPr>
                <w:lang w:val="es-ES_tradnl"/>
              </w:rPr>
            </w:r>
          </w:p>
          <w:p>
            <w:pPr>
              <w:pStyle w:val="Normal"/>
              <w:jc w:val="both"/>
              <w:rPr>
                <w:lang w:val="es-ES_tradnl"/>
              </w:rPr>
            </w:pPr>
            <w:r>
              <w:rPr>
                <w:lang w:val="es-ES_tradnl"/>
              </w:rPr>
              <w:t xml:space="preserve">- Giáo viên hướng dẫn học sinh tập luyện. GV cử Cán sự điều khiển các tổ tập luyện. Sau 1 thời gian đổi nội dung tập luyện cho nhau. </w:t>
            </w:r>
          </w:p>
          <w:p>
            <w:pPr>
              <w:pStyle w:val="Normal"/>
              <w:jc w:val="both"/>
              <w:rPr>
                <w:lang w:val="es-ES_tradnl"/>
              </w:rPr>
            </w:pPr>
            <w:r>
              <w:rPr>
                <w:lang w:val="es-ES_tradnl"/>
              </w:rPr>
              <w:t>- HS không được chủ quan, coi thường, tập qua loa đại khái mà phải nghiêm túc.</w:t>
            </w:r>
          </w:p>
          <w:p>
            <w:pPr>
              <w:pStyle w:val="Normal"/>
              <w:jc w:val="both"/>
              <w:rPr>
                <w:lang w:val="es-ES_tradnl"/>
              </w:rPr>
            </w:pPr>
            <w:r>
              <w:rPr>
                <w:lang w:val="es-ES_tradnl"/>
              </w:rPr>
              <w:t>- GV phân tích những yếu điểm để HS sửa sai</w:t>
            </w:r>
          </w:p>
          <w:p>
            <w:pPr>
              <w:pStyle w:val="Normal"/>
              <w:tabs>
                <w:tab w:val="clear" w:pos="720"/>
                <w:tab w:val="left" w:pos="640" w:leader="none"/>
              </w:tabs>
              <w:suppressAutoHyphens w:val="true"/>
              <w:snapToGrid w:val="false"/>
              <w:jc w:val="both"/>
              <w:rPr>
                <w:lang w:val="es-ES_tradnl"/>
              </w:rPr>
            </w:pPr>
            <w:r>
              <w:rPr>
                <w:lang w:val="es-ES_tradnl"/>
              </w:rPr>
              <w:t>- GV làm mẫu cho HS quan sát.</w:t>
            </w:r>
          </w:p>
          <w:p>
            <w:pPr>
              <w:pStyle w:val="Normal"/>
              <w:spacing w:lineRule="exact" w:line="400"/>
              <w:jc w:val="both"/>
              <w:rPr>
                <w:lang w:val="es-ES_tradnl"/>
              </w:rPr>
            </w:pPr>
            <w:r>
              <w:rPr>
                <w:lang w:val="es-ES_tradnl"/>
              </w:rPr>
              <w:t>- HS tập theo nhóm 2:</w:t>
            </w:r>
          </w:p>
          <w:p>
            <w:pPr>
              <w:pStyle w:val="Normal"/>
              <w:spacing w:lineRule="exact" w:line="400"/>
              <w:jc w:val="both"/>
              <w:rPr>
                <w:lang w:val="es-ES_tradnl"/>
              </w:rPr>
            </w:pPr>
            <w:r>
              <w:rPr>
                <w:lang w:val="es-ES_tradnl"/>
              </w:rPr>
              <w:t xml:space="preserve">- Chia lớp thành các tổ học tập.  </w:t>
            </w:r>
          </w:p>
          <w:p>
            <w:pPr>
              <w:pStyle w:val="Normal"/>
              <w:jc w:val="both"/>
              <w:rPr>
                <w:sz w:val="14"/>
                <w:lang w:val="es-ES_tradnl"/>
              </w:rPr>
            </w:pPr>
            <w:r>
              <w:rPr>
                <w:sz w:val="14"/>
                <w:lang w:val="es-ES_tradnl"/>
              </w:rPr>
            </w:r>
          </w:p>
          <w:p>
            <w:pPr>
              <w:pStyle w:val="Normal"/>
              <w:jc w:val="both"/>
              <w:rPr>
                <w:sz w:val="14"/>
                <w:lang w:val="es-ES_tradnl"/>
              </w:rPr>
            </w:pPr>
            <w:r>
              <w:rPr>
                <w:sz w:val="14"/>
                <w:lang w:val="es-ES_tradnl"/>
              </w:rPr>
            </w:r>
          </w:p>
          <w:p>
            <w:pPr>
              <w:pStyle w:val="Normal"/>
              <w:jc w:val="both"/>
              <w:rPr>
                <w:sz w:val="14"/>
                <w:lang w:val="es-ES_tradnl"/>
              </w:rPr>
            </w:pPr>
            <w:r>
              <w:rPr>
                <w:sz w:val="14"/>
                <w:lang w:val="es-ES_tradnl"/>
              </w:rPr>
            </w:r>
          </w:p>
          <w:p>
            <w:pPr>
              <w:pStyle w:val="Normal"/>
              <w:jc w:val="both"/>
              <w:rPr>
                <w:sz w:val="14"/>
                <w:lang w:val="es-ES_tradnl"/>
              </w:rPr>
            </w:pPr>
            <w:r>
              <w:rPr>
                <w:sz w:val="14"/>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t xml:space="preserve">- Lên trước lớp thực hiện .Gv nhận xét sửa sai chung.   </w:t>
            </w:r>
          </w:p>
          <w:p>
            <w:pPr>
              <w:pStyle w:val="Normal"/>
              <w:jc w:val="both"/>
              <w:rPr>
                <w:lang w:val="es-ES_tradnl"/>
              </w:rPr>
            </w:pPr>
            <w:r>
              <w:rPr>
                <w:lang w:val="es-ES_tradnl"/>
              </w:rPr>
              <w:t xml:space="preserve">                   </w:t>
            </w:r>
          </w:p>
          <w:p>
            <w:pPr>
              <w:pStyle w:val="Normal"/>
              <w:jc w:val="both"/>
              <w:rPr>
                <w:lang w:val="es-ES_tradnl"/>
              </w:rPr>
            </w:pPr>
            <w:r>
              <w:rPr>
                <w:lang w:val="es-ES_tradnl"/>
              </w:rPr>
            </w:r>
          </w:p>
          <w:p>
            <w:pPr>
              <w:pStyle w:val="Normal"/>
              <w:jc w:val="both"/>
              <w:rPr/>
            </w:pPr>
            <w:r>
              <w:rPr>
                <w:lang w:val="es-ES_tradnl"/>
              </w:rPr>
              <w:t xml:space="preserve">- Một số </w:t>
            </w:r>
            <w:r>
              <w:rPr>
                <w:rFonts w:hint="eastAsia"/>
                <w:lang w:val="es-ES_tradnl"/>
              </w:rPr>
              <w:t>đ</w:t>
            </w:r>
            <w:r>
              <w:rPr>
                <w:lang w:val="es-ES_tradnl"/>
              </w:rPr>
              <w:t xml:space="preserve">ộng tác thả lỏng </w:t>
            </w:r>
            <w:r>
              <w:rPr>
                <w:rFonts w:hint="eastAsia"/>
                <w:lang w:val="es-ES_tradnl"/>
              </w:rPr>
              <w:t>đư</w:t>
            </w:r>
            <w:r>
              <w:rPr>
                <w:lang w:val="es-ES_tradnl"/>
              </w:rPr>
              <w:t xml:space="preserve">a trạng thái vận </w:t>
            </w:r>
            <w:r>
              <w:rPr>
                <w:rFonts w:hint="eastAsia"/>
                <w:lang w:val="es-ES_tradnl"/>
              </w:rPr>
              <w:t>đ</w:t>
            </w:r>
            <w:r>
              <w:rPr>
                <w:lang w:val="es-ES_tradnl"/>
              </w:rPr>
              <w:t xml:space="preserve">ộng trở về trạng thái hoạt </w:t>
            </w:r>
            <w:r>
              <w:rPr>
                <w:rFonts w:hint="eastAsia"/>
                <w:lang w:val="es-ES_tradnl"/>
              </w:rPr>
              <w:t>đ</w:t>
            </w:r>
            <w:r>
              <w:rPr>
                <w:lang w:val="es-ES_tradnl"/>
              </w:rPr>
              <w:t>ộng bình th</w:t>
            </w:r>
            <w:r>
              <w:rPr>
                <w:rFonts w:hint="eastAsia"/>
                <w:lang w:val="es-ES_tradnl"/>
              </w:rPr>
              <w:t>ư</w:t>
            </w:r>
            <w:r>
              <w:rPr>
                <w:lang w:val="es-ES_tradnl"/>
              </w:rPr>
              <w:t>ờng.</w:t>
            </w:r>
          </w:p>
          <w:p>
            <w:pPr>
              <w:pStyle w:val="Normal"/>
              <w:jc w:val="both"/>
              <w:rPr>
                <w:lang w:val="es-ES_tradnl"/>
              </w:rPr>
            </w:pPr>
            <w:r>
              <w:rPr>
                <w:lang w:val="es-ES_tradnl"/>
              </w:rPr>
              <w:t>- Đánh giá được các hoạt động của HS những bài tập, động tác đạt được và tồn tại chưa đạt được cần khắc phục sửa sai.</w:t>
            </w:r>
          </w:p>
          <w:p>
            <w:pPr>
              <w:pStyle w:val="Normal"/>
              <w:jc w:val="both"/>
              <w:rPr>
                <w:lang w:val="es-ES_tradnl"/>
              </w:rPr>
            </w:pPr>
            <w:r>
              <w:rPr>
                <w:lang w:val="es-ES_tradnl"/>
              </w:rPr>
              <w:t>- Giao những bài tập phù hợp để HS tự tập hiệu quả ở nhà</w:t>
            </w:r>
          </w:p>
        </w:tc>
      </w:tr>
    </w:tbl>
    <w:p>
      <w:pPr>
        <w:pStyle w:val="Normal"/>
        <w:spacing w:lineRule="auto" w:line="360"/>
        <w:jc w:val="both"/>
        <w:rPr>
          <w:b/>
          <w:bCs/>
        </w:rPr>
      </w:pPr>
      <w:r>
        <w:rPr>
          <w:b/>
          <w:bCs/>
        </w:rPr>
        <w:t xml:space="preserve">D. RÚT KINH NGHIỆM. </w:t>
      </w:r>
    </w:p>
    <w:p>
      <w:pPr>
        <w:pStyle w:val="Normal"/>
        <w:spacing w:lineRule="auto" w:line="480"/>
        <w:jc w:val="both"/>
        <w:rPr>
          <w:lang w:val="pt-BR"/>
        </w:rPr>
      </w:pPr>
      <w:r>
        <w:rPr>
          <w:sz w:val="20"/>
          <w:szCs w:val="20"/>
          <w:lang w:val="pt-BR"/>
        </w:rPr>
        <w:t>................................................................................................................................................................................................</w:t>
      </w:r>
    </w:p>
    <w:p>
      <w:pPr>
        <w:pStyle w:val="Normal"/>
        <w:jc w:val="center"/>
        <w:rPr>
          <w:b/>
          <w:bCs/>
          <w:sz w:val="32"/>
          <w:szCs w:val="32"/>
          <w:lang w:val="pt-BR"/>
        </w:rPr>
      </w:pPr>
      <w:r>
        <w:rPr>
          <w:b/>
          <w:bCs/>
          <w:sz w:val="32"/>
          <w:szCs w:val="32"/>
          <w:lang w:val="pt-BR"/>
        </w:rPr>
      </w:r>
    </w:p>
    <w:p>
      <w:pPr>
        <w:pStyle w:val="Normal"/>
        <w:jc w:val="center"/>
        <w:rPr>
          <w:b/>
          <w:bCs/>
          <w:sz w:val="32"/>
          <w:szCs w:val="32"/>
          <w:lang w:val="pt-BR"/>
        </w:rPr>
      </w:pPr>
      <w:r>
        <w:rPr>
          <w:b/>
          <w:bCs/>
          <w:sz w:val="32"/>
          <w:szCs w:val="32"/>
          <w:lang w:val="pt-BR"/>
        </w:rPr>
      </w:r>
    </w:p>
    <w:p>
      <w:pPr>
        <w:pStyle w:val="Normal"/>
        <w:jc w:val="center"/>
        <w:rPr>
          <w:b/>
          <w:bCs/>
          <w:sz w:val="32"/>
          <w:szCs w:val="32"/>
          <w:lang w:val="pt-BR"/>
        </w:rPr>
      </w:pPr>
      <w:r>
        <w:rPr>
          <w:b/>
          <w:bCs/>
          <w:sz w:val="32"/>
          <w:szCs w:val="32"/>
          <w:lang w:val="pt-BR"/>
        </w:rPr>
      </w:r>
    </w:p>
    <w:p>
      <w:pPr>
        <w:pStyle w:val="Normal"/>
        <w:jc w:val="center"/>
        <w:rPr>
          <w:b/>
          <w:bCs/>
          <w:sz w:val="32"/>
          <w:szCs w:val="32"/>
          <w:lang w:val="pt-BR"/>
        </w:rPr>
      </w:pPr>
      <w:r>
        <w:rPr>
          <w:b/>
          <w:bCs/>
          <w:sz w:val="32"/>
          <w:szCs w:val="32"/>
          <w:lang w:val="pt-BR"/>
        </w:rPr>
      </w:r>
    </w:p>
    <w:p>
      <w:pPr>
        <w:pStyle w:val="Normal"/>
        <w:jc w:val="center"/>
        <w:rPr>
          <w:b/>
          <w:bCs/>
          <w:sz w:val="32"/>
          <w:szCs w:val="32"/>
          <w:lang w:val="pt-BR"/>
        </w:rPr>
      </w:pPr>
      <w:r>
        <w:rPr>
          <w:b/>
          <w:bCs/>
          <w:sz w:val="32"/>
          <w:szCs w:val="32"/>
          <w:lang w:val="pt-BR"/>
        </w:rPr>
      </w:r>
    </w:p>
    <w:p>
      <w:pPr>
        <w:pStyle w:val="Normal"/>
        <w:jc w:val="center"/>
        <w:rPr>
          <w:b/>
          <w:bCs/>
          <w:sz w:val="32"/>
          <w:szCs w:val="32"/>
          <w:lang w:val="pt-BR"/>
        </w:rPr>
      </w:pPr>
      <w:r>
        <w:rPr>
          <w:b/>
          <w:bCs/>
          <w:sz w:val="32"/>
          <w:szCs w:val="32"/>
          <w:lang w:val="pt-BR"/>
        </w:rPr>
      </w:r>
    </w:p>
    <w:p>
      <w:pPr>
        <w:pStyle w:val="Normal"/>
        <w:jc w:val="center"/>
        <w:rPr>
          <w:b/>
          <w:bCs/>
          <w:sz w:val="32"/>
          <w:szCs w:val="32"/>
          <w:lang w:val="pt-BR"/>
        </w:rPr>
      </w:pPr>
      <w:r>
        <w:rPr>
          <w:b/>
          <w:bCs/>
          <w:sz w:val="32"/>
          <w:szCs w:val="32"/>
          <w:lang w:val="pt-BR"/>
        </w:rPr>
      </w:r>
    </w:p>
    <w:p>
      <w:pPr>
        <w:pStyle w:val="Normal"/>
        <w:jc w:val="center"/>
        <w:rPr>
          <w:b/>
          <w:bCs/>
          <w:sz w:val="32"/>
          <w:szCs w:val="32"/>
          <w:lang w:val="pt-BR"/>
        </w:rPr>
      </w:pPr>
      <w:r>
        <w:rPr>
          <w:b/>
          <w:bCs/>
          <w:sz w:val="32"/>
          <w:szCs w:val="32"/>
          <w:lang w:val="pt-BR"/>
        </w:rPr>
      </w:r>
    </w:p>
    <w:p>
      <w:pPr>
        <w:pStyle w:val="Normal"/>
        <w:jc w:val="center"/>
        <w:rPr>
          <w:b/>
          <w:bCs/>
          <w:sz w:val="32"/>
          <w:szCs w:val="32"/>
          <w:lang w:val="pt-BR"/>
        </w:rPr>
      </w:pPr>
      <w:r>
        <w:rPr>
          <w:b/>
          <w:bCs/>
          <w:sz w:val="32"/>
          <w:szCs w:val="32"/>
          <w:lang w:val="pt-BR"/>
        </w:rPr>
      </w:r>
    </w:p>
    <w:p>
      <w:pPr>
        <w:pStyle w:val="Normal"/>
        <w:jc w:val="center"/>
        <w:rPr>
          <w:b/>
          <w:bCs/>
          <w:sz w:val="32"/>
          <w:szCs w:val="32"/>
          <w:lang w:val="pt-BR"/>
        </w:rPr>
      </w:pPr>
      <w:r>
        <w:rPr>
          <w:b/>
          <w:bCs/>
          <w:sz w:val="32"/>
          <w:szCs w:val="32"/>
          <w:lang w:val="pt-BR"/>
        </w:rPr>
      </w:r>
    </w:p>
    <w:p>
      <w:pPr>
        <w:pStyle w:val="Normal"/>
        <w:jc w:val="center"/>
        <w:rPr>
          <w:b/>
          <w:bCs/>
          <w:sz w:val="32"/>
          <w:szCs w:val="32"/>
          <w:lang w:val="pt-BR"/>
        </w:rPr>
      </w:pPr>
      <w:r>
        <w:rPr>
          <w:b/>
          <w:bCs/>
          <w:sz w:val="32"/>
          <w:szCs w:val="32"/>
          <w:lang w:val="pt-BR"/>
        </w:rPr>
      </w:r>
    </w:p>
    <w:p>
      <w:pPr>
        <w:pStyle w:val="Normal"/>
        <w:jc w:val="center"/>
        <w:rPr>
          <w:b/>
          <w:bCs/>
          <w:sz w:val="32"/>
          <w:szCs w:val="32"/>
          <w:lang w:val="pt-BR"/>
        </w:rPr>
      </w:pPr>
      <w:r>
        <w:rPr>
          <w:b/>
          <w:bCs/>
          <w:sz w:val="32"/>
          <w:szCs w:val="32"/>
          <w:lang w:val="pt-BR"/>
        </w:rPr>
      </w:r>
    </w:p>
    <w:p>
      <w:pPr>
        <w:pStyle w:val="Normal"/>
        <w:jc w:val="center"/>
        <w:rPr>
          <w:b/>
          <w:bCs/>
          <w:sz w:val="32"/>
          <w:szCs w:val="32"/>
          <w:lang w:val="pt-BR"/>
        </w:rPr>
      </w:pPr>
      <w:r>
        <w:rPr>
          <w:b/>
          <w:bCs/>
          <w:sz w:val="32"/>
          <w:szCs w:val="32"/>
          <w:lang w:val="pt-BR"/>
        </w:rPr>
      </w:r>
    </w:p>
    <w:p>
      <w:pPr>
        <w:pStyle w:val="Normal"/>
        <w:jc w:val="center"/>
        <w:rPr>
          <w:b/>
          <w:bCs/>
          <w:sz w:val="32"/>
          <w:szCs w:val="32"/>
          <w:lang w:val="pt-BR"/>
        </w:rPr>
      </w:pPr>
      <w:r>
        <w:rPr>
          <w:b/>
          <w:bCs/>
          <w:sz w:val="32"/>
          <w:szCs w:val="32"/>
          <w:lang w:val="pt-BR"/>
        </w:rPr>
      </w:r>
    </w:p>
    <w:p>
      <w:pPr>
        <w:pStyle w:val="Normal"/>
        <w:jc w:val="center"/>
        <w:rPr>
          <w:b/>
          <w:bCs/>
          <w:sz w:val="32"/>
          <w:szCs w:val="32"/>
          <w:lang w:val="pt-BR"/>
        </w:rPr>
      </w:pPr>
      <w:r>
        <w:rPr>
          <w:b/>
          <w:bCs/>
          <w:sz w:val="32"/>
          <w:szCs w:val="32"/>
          <w:lang w:val="pt-BR"/>
        </w:rPr>
      </w:r>
    </w:p>
    <w:p>
      <w:pPr>
        <w:pStyle w:val="Normal"/>
        <w:jc w:val="center"/>
        <w:rPr>
          <w:b/>
          <w:bCs/>
          <w:sz w:val="32"/>
          <w:szCs w:val="32"/>
          <w:lang w:val="pt-BR"/>
        </w:rPr>
      </w:pPr>
      <w:r>
        <w:rPr>
          <w:b/>
          <w:bCs/>
          <w:sz w:val="32"/>
          <w:szCs w:val="32"/>
          <w:lang w:val="pt-BR"/>
        </w:rPr>
      </w:r>
    </w:p>
    <w:tbl>
      <w:tblPr>
        <w:tblW w:w="9648" w:type="dxa"/>
        <w:jc w:val="start"/>
        <w:tblInd w:w="0" w:type="dxa"/>
        <w:tblLayout w:type="fixed"/>
        <w:tblCellMar>
          <w:top w:w="0" w:type="dxa"/>
          <w:start w:w="108" w:type="dxa"/>
          <w:bottom w:w="0" w:type="dxa"/>
          <w:end w:w="108" w:type="dxa"/>
        </w:tblCellMar>
      </w:tblPr>
      <w:tblGrid>
        <w:gridCol w:w="2988"/>
        <w:gridCol w:w="1099"/>
        <w:gridCol w:w="5561"/>
      </w:tblGrid>
      <w:tr>
        <w:trPr>
          <w:trHeight w:val="547" w:hRule="atLeast"/>
        </w:trPr>
        <w:tc>
          <w:tcPr>
            <w:tcW w:w="2988" w:type="dxa"/>
            <w:tcBorders>
              <w:top w:val="dotted" w:sz="4" w:space="0" w:color="000000"/>
              <w:start w:val="dotted" w:sz="4" w:space="0" w:color="000000"/>
              <w:bottom w:val="dotted" w:sz="4" w:space="0" w:color="000000"/>
              <w:end w:val="dotted" w:sz="4" w:space="0" w:color="000000"/>
            </w:tcBorders>
          </w:tcPr>
          <w:p>
            <w:pPr>
              <w:pStyle w:val="Normal"/>
              <w:rPr/>
            </w:pPr>
            <w:r>
              <w:rPr/>
              <w:t xml:space="preserve">Ngày soạn:  </w:t>
            </w:r>
          </w:p>
          <w:p>
            <w:pPr>
              <w:pStyle w:val="Normal"/>
              <w:rPr>
                <w:sz w:val="24"/>
                <w:szCs w:val="24"/>
                <w:lang w:val="pt-BR"/>
              </w:rPr>
            </w:pPr>
            <w:r>
              <w:rPr/>
              <w:t xml:space="preserve">Ngày dạy: </w:t>
            </w:r>
          </w:p>
          <w:p>
            <w:pPr>
              <w:pStyle w:val="Normal"/>
              <w:rPr>
                <w:sz w:val="24"/>
                <w:szCs w:val="24"/>
                <w:lang w:val="pt-BR"/>
              </w:rPr>
            </w:pPr>
            <w:r>
              <w:rPr>
                <w:sz w:val="24"/>
                <w:szCs w:val="24"/>
                <w:lang w:val="pt-BR"/>
              </w:rPr>
            </w:r>
          </w:p>
        </w:tc>
        <w:tc>
          <w:tcPr>
            <w:tcW w:w="1099" w:type="dxa"/>
            <w:tcBorders>
              <w:top w:val="dotted" w:sz="4" w:space="0" w:color="000000"/>
              <w:start w:val="dotted" w:sz="4" w:space="0" w:color="000000"/>
              <w:bottom w:val="dotted" w:sz="4" w:space="0" w:color="000000"/>
              <w:end w:val="dotted" w:sz="4" w:space="0" w:color="000000"/>
            </w:tcBorders>
          </w:tcPr>
          <w:p>
            <w:pPr>
              <w:pStyle w:val="Normal"/>
              <w:rPr>
                <w:lang w:val="pt-BR"/>
              </w:rPr>
            </w:pPr>
            <w:r>
              <w:rPr>
                <w:lang w:val="pt-BR"/>
              </w:rPr>
              <w:t>Tiết 68</w:t>
            </w:r>
          </w:p>
          <w:p>
            <w:pPr>
              <w:pStyle w:val="Normal"/>
              <w:rPr>
                <w:lang w:val="pt-BR"/>
              </w:rPr>
            </w:pPr>
            <w:r>
              <w:rPr>
                <w:lang w:val="pt-BR"/>
              </w:rPr>
            </w:r>
          </w:p>
        </w:tc>
        <w:tc>
          <w:tcPr>
            <w:tcW w:w="5561" w:type="dxa"/>
            <w:tcBorders>
              <w:top w:val="dotted" w:sz="4" w:space="0" w:color="000000"/>
              <w:start w:val="dotted" w:sz="4" w:space="0" w:color="000000"/>
              <w:bottom w:val="dotted" w:sz="4" w:space="0" w:color="000000"/>
              <w:end w:val="dotted" w:sz="4" w:space="0" w:color="000000"/>
            </w:tcBorders>
          </w:tcPr>
          <w:p>
            <w:pPr>
              <w:pStyle w:val="Normal"/>
              <w:jc w:val="center"/>
              <w:rPr>
                <w:b/>
                <w:bCs/>
                <w:lang w:val="pt-BR"/>
              </w:rPr>
            </w:pPr>
            <w:r>
              <w:rPr>
                <w:b/>
                <w:bCs/>
                <w:lang w:val="pt-BR"/>
              </w:rPr>
              <w:t>ÔN TẬP CUỐI HỌC KỲ II</w:t>
            </w:r>
          </w:p>
          <w:p>
            <w:pPr>
              <w:pStyle w:val="Normal"/>
              <w:jc w:val="center"/>
              <w:rPr>
                <w:b/>
                <w:bCs/>
                <w:lang w:val="pt-BR"/>
              </w:rPr>
            </w:pPr>
            <w:r>
              <w:rPr>
                <w:b/>
                <w:bCs/>
                <w:lang w:val="pt-BR"/>
              </w:rPr>
              <w:t>KỸ THUẬT BẬT NHẢY</w:t>
            </w:r>
          </w:p>
        </w:tc>
      </w:tr>
    </w:tbl>
    <w:p>
      <w:pPr>
        <w:pStyle w:val="Normal"/>
        <w:tabs>
          <w:tab w:val="clear" w:pos="720"/>
          <w:tab w:val="left" w:pos="640" w:leader="none"/>
        </w:tabs>
        <w:suppressAutoHyphens w:val="true"/>
        <w:snapToGrid w:val="false"/>
        <w:ind w:firstLine="454" w:start="-454" w:end="0"/>
        <w:rPr/>
      </w:pPr>
      <w:r>
        <w:rPr>
          <w:b/>
          <w:bCs/>
          <w:lang w:val="es-ES_tradnl"/>
        </w:rPr>
        <w:t>A. MỤC TIÊU</w:t>
      </w:r>
      <w:r>
        <w:rPr>
          <w:lang w:val="es-ES_tradnl"/>
        </w:rPr>
        <w:t>:</w:t>
      </w:r>
    </w:p>
    <w:p>
      <w:pPr>
        <w:pStyle w:val="Normal"/>
        <w:ind w:firstLine="720" w:end="0"/>
        <w:jc w:val="both"/>
        <w:rPr/>
      </w:pPr>
      <w:r>
        <w:rPr>
          <w:lang w:val="es-ES_tradnl"/>
        </w:rPr>
        <w:t xml:space="preserve">- </w:t>
      </w:r>
      <w:r>
        <w:rPr>
          <w:b/>
          <w:lang w:val="es-ES_tradnl"/>
        </w:rPr>
        <w:t>Kiến Thức</w:t>
      </w:r>
      <w:r>
        <w:rPr>
          <w:lang w:val="es-ES_tradnl"/>
        </w:rPr>
        <w:t>: Bật nhảy:</w:t>
      </w:r>
      <w:r>
        <w:rPr>
          <w:b/>
          <w:lang w:val="es-ES_tradnl"/>
        </w:rPr>
        <w:t xml:space="preserve"> </w:t>
      </w:r>
      <w:r>
        <w:rPr>
          <w:lang w:val="es-ES_tradnl"/>
        </w:rPr>
        <w:t>- Nhằm rèn luyện phát triển sức mạnh chân, sức bật để yêu cầu tập một số động tác bổ trợ và phát triển sức mạnh chân như ôn: Đá lăng trước, đá lăng sau, đà một bước giậm nhảy đá lăng, đà 1 bước 3 bước nhảy bằng 1 chân vào hố cát. Nhảy bước bộ trên không, chạy đà tự do nhảy xa kiểu ngồi. Chạy đà chính diện giậm nhảy co chân qua xà, chạy đà chính diện giậm nhảy chân lăng duỗi thẳng qua xà.</w:t>
      </w:r>
    </w:p>
    <w:p>
      <w:pPr>
        <w:pStyle w:val="Normal"/>
        <w:ind w:firstLine="720" w:end="0"/>
        <w:jc w:val="both"/>
        <w:rPr/>
      </w:pPr>
      <w:r>
        <w:rPr>
          <w:lang w:val="es-ES_tradnl"/>
        </w:rPr>
        <w:t xml:space="preserve">- </w:t>
      </w:r>
      <w:r>
        <w:rPr>
          <w:b/>
          <w:lang w:val="es-ES_tradnl"/>
        </w:rPr>
        <w:t>Kỹ Năng</w:t>
      </w:r>
      <w:r>
        <w:rPr>
          <w:lang w:val="es-ES_tradnl"/>
        </w:rPr>
        <w:t xml:space="preserve">: </w:t>
      </w:r>
      <w:r>
        <w:rPr>
          <w:b/>
          <w:lang w:val="es-ES_tradnl"/>
        </w:rPr>
        <w:t xml:space="preserve">Bật nhảy: </w:t>
      </w:r>
      <w:r>
        <w:rPr>
          <w:bCs/>
          <w:lang w:val="es-ES_tradnl"/>
        </w:rPr>
        <w:t xml:space="preserve"> </w:t>
      </w:r>
      <w:r>
        <w:rPr>
          <w:lang w:val="es-ES_tradnl"/>
        </w:rPr>
        <w:t>Thực hiện những động tác cơ bản tốt</w:t>
      </w:r>
      <w:r>
        <w:rPr>
          <w:bCs/>
          <w:lang w:val="es-ES_tradnl"/>
        </w:rPr>
        <w:t>.</w:t>
      </w:r>
      <w:r>
        <w:rPr>
          <w:lang w:val="es-ES_tradnl"/>
        </w:rPr>
        <w:t xml:space="preserve"> Thực hiện được</w:t>
      </w:r>
      <w:r>
        <w:rPr>
          <w:b/>
          <w:lang w:val="es-ES_tradnl"/>
        </w:rPr>
        <w:t xml:space="preserve"> </w:t>
      </w:r>
      <w:r>
        <w:rPr>
          <w:lang w:val="es-ES_tradnl"/>
        </w:rPr>
        <w:t>các động tác bật nhảy bằng hai chân, tay với vào vật trên cao và các động tác chân kết hợp với tay.</w:t>
      </w:r>
    </w:p>
    <w:p>
      <w:pPr>
        <w:pStyle w:val="Normal"/>
        <w:ind w:firstLine="720" w:end="0"/>
        <w:jc w:val="both"/>
        <w:rPr/>
      </w:pPr>
      <w:r>
        <w:rPr>
          <w:lang w:val="es-ES_tradnl"/>
        </w:rPr>
        <w:t xml:space="preserve">- </w:t>
      </w:r>
      <w:r>
        <w:rPr>
          <w:b/>
          <w:lang w:val="es-ES_tradnl"/>
        </w:rPr>
        <w:t>Thái Độ</w:t>
      </w:r>
      <w:r>
        <w:rPr>
          <w:lang w:val="es-ES_tradnl"/>
        </w:rPr>
        <w:t>: Tự giác, tích cực tập luyện, có ý thức cao trong hoạt động tập thể.</w:t>
      </w:r>
    </w:p>
    <w:p>
      <w:pPr>
        <w:pStyle w:val="Normal"/>
        <w:jc w:val="both"/>
        <w:rPr/>
      </w:pPr>
      <w:r>
        <w:rPr>
          <w:b/>
          <w:bCs/>
          <w:lang w:val="es-ES_tradnl"/>
        </w:rPr>
        <w:t>B. CHU</w:t>
      </w:r>
      <w:r>
        <w:rPr>
          <w:b/>
          <w:lang w:val="es-ES_tradnl"/>
        </w:rPr>
        <w:t>ẨN BỊ:</w:t>
      </w:r>
    </w:p>
    <w:p>
      <w:pPr>
        <w:pStyle w:val="Normal"/>
        <w:jc w:val="both"/>
        <w:rPr>
          <w:b/>
          <w:lang w:val="es-ES_tradnl"/>
        </w:rPr>
      </w:pPr>
      <w:r>
        <w:rPr>
          <w:b/>
          <w:lang w:val="es-ES_tradnl"/>
        </w:rPr>
        <w:t>I. Chuẩn bị của giáo viên:</w:t>
      </w:r>
    </w:p>
    <w:p>
      <w:pPr>
        <w:pStyle w:val="Normal"/>
        <w:ind w:firstLine="720" w:end="0"/>
        <w:jc w:val="both"/>
        <w:rPr/>
      </w:pPr>
      <w:r>
        <w:rPr>
          <w:lang w:val="es-ES_tradnl"/>
        </w:rPr>
        <w:t>- Giáo án, Sân nhảy xa, bộ cột sào nhảy cao, kiểm tra sân bãi tr</w:t>
      </w:r>
      <w:r>
        <w:rPr>
          <w:rFonts w:hint="eastAsia"/>
          <w:lang w:val="es-ES_tradnl"/>
        </w:rPr>
        <w:t>ư</w:t>
      </w:r>
      <w:r>
        <w:rPr>
          <w:lang w:val="es-ES_tradnl"/>
        </w:rPr>
        <w:t>ớc khi học tập.</w:t>
      </w:r>
    </w:p>
    <w:p>
      <w:pPr>
        <w:pStyle w:val="Normal"/>
        <w:jc w:val="both"/>
        <w:rPr>
          <w:b/>
          <w:lang w:val="es-ES_tradnl"/>
        </w:rPr>
      </w:pPr>
      <w:r>
        <w:rPr>
          <w:b/>
          <w:lang w:val="es-ES_tradnl"/>
        </w:rPr>
        <w:t>II. Chuẩn bị của học sinh:</w:t>
      </w:r>
    </w:p>
    <w:p>
      <w:pPr>
        <w:pStyle w:val="Normal"/>
        <w:jc w:val="both"/>
        <w:rPr/>
      </w:pPr>
      <w:r>
        <w:rPr>
          <w:b/>
          <w:lang w:val="es-ES_tradnl"/>
        </w:rPr>
        <w:tab/>
      </w:r>
      <w:r>
        <w:rPr>
          <w:lang w:val="es-ES_tradnl"/>
        </w:rPr>
        <w:t>- Học sinh chuẩn bị giầy, trang phục gọn gàng.</w:t>
      </w:r>
    </w:p>
    <w:p>
      <w:pPr>
        <w:pStyle w:val="Normal"/>
        <w:jc w:val="both"/>
        <w:rPr/>
      </w:pPr>
      <w:r>
        <w:rPr/>
        <w:t>C. TIẾN TRÌNH LÊN LỚP.</w:t>
      </w:r>
    </w:p>
    <w:tbl>
      <w:tblPr>
        <w:tblW w:w="9639" w:type="dxa"/>
        <w:jc w:val="start"/>
        <w:tblInd w:w="108" w:type="dxa"/>
        <w:tblLayout w:type="fixed"/>
        <w:tblCellMar>
          <w:top w:w="0" w:type="dxa"/>
          <w:start w:w="108" w:type="dxa"/>
          <w:bottom w:w="0" w:type="dxa"/>
          <w:end w:w="108" w:type="dxa"/>
        </w:tblCellMar>
      </w:tblPr>
      <w:tblGrid>
        <w:gridCol w:w="4680"/>
        <w:gridCol w:w="1063"/>
        <w:gridCol w:w="3896"/>
      </w:tblGrid>
      <w:tr>
        <w:trPr/>
        <w:tc>
          <w:tcPr>
            <w:tcW w:w="468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rPr>
              <w:t>NỘI DUNG</w:t>
            </w:r>
          </w:p>
        </w:tc>
        <w:tc>
          <w:tcPr>
            <w:tcW w:w="1063"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lang w:val="pt-BR"/>
              </w:rPr>
              <w:t>TG</w:t>
            </w:r>
          </w:p>
        </w:tc>
        <w:tc>
          <w:tcPr>
            <w:tcW w:w="3896" w:type="dxa"/>
            <w:tcBorders>
              <w:top w:val="single" w:sz="4" w:space="0" w:color="000000"/>
              <w:start w:val="single" w:sz="4" w:space="0" w:color="000000"/>
              <w:bottom w:val="single" w:sz="4" w:space="0" w:color="000000"/>
              <w:end w:val="single" w:sz="4" w:space="0" w:color="000000"/>
            </w:tcBorders>
          </w:tcPr>
          <w:p>
            <w:pPr>
              <w:pStyle w:val="Normal"/>
              <w:jc w:val="center"/>
              <w:rPr/>
            </w:pPr>
            <w:r>
              <w:rPr>
                <w:b/>
                <w:sz w:val="26"/>
                <w:szCs w:val="26"/>
                <w:lang w:val="es-ES_tradnl"/>
              </w:rPr>
              <w:t xml:space="preserve">HOẠT </w:t>
            </w:r>
            <w:r>
              <w:rPr>
                <w:rFonts w:hint="eastAsia"/>
                <w:b/>
                <w:sz w:val="26"/>
                <w:szCs w:val="26"/>
                <w:lang w:val="es-ES_tradnl"/>
              </w:rPr>
              <w:t>Đ</w:t>
            </w:r>
            <w:r>
              <w:rPr>
                <w:b/>
                <w:sz w:val="26"/>
                <w:szCs w:val="26"/>
                <w:lang w:val="es-ES_tradnl"/>
              </w:rPr>
              <w:t>ỘNG CỦA GV VÀ HS</w:t>
            </w:r>
          </w:p>
        </w:tc>
      </w:tr>
      <w:tr>
        <w:trPr/>
        <w:tc>
          <w:tcPr>
            <w:tcW w:w="4680" w:type="dxa"/>
            <w:tcBorders>
              <w:top w:val="single" w:sz="4" w:space="0" w:color="000000"/>
              <w:start w:val="single" w:sz="4" w:space="0" w:color="000000"/>
              <w:bottom w:val="single" w:sz="4" w:space="0" w:color="000000"/>
              <w:end w:val="single" w:sz="4" w:space="0" w:color="000000"/>
            </w:tcBorders>
          </w:tcPr>
          <w:p>
            <w:pPr>
              <w:pStyle w:val="Normal"/>
              <w:jc w:val="both"/>
              <w:rPr>
                <w:b/>
                <w:bCs/>
                <w:lang w:val="es-ES_tradnl"/>
              </w:rPr>
            </w:pPr>
            <w:r>
              <w:rPr>
                <w:b/>
                <w:bCs/>
                <w:lang w:val="es-ES_tradnl"/>
              </w:rPr>
              <w:t>I. MỞ ĐẦU:</w:t>
            </w:r>
          </w:p>
          <w:p>
            <w:pPr>
              <w:pStyle w:val="Normal"/>
              <w:jc w:val="both"/>
              <w:rPr>
                <w:lang w:val="es-ES_tradnl"/>
              </w:rPr>
            </w:pPr>
            <w:r>
              <w:rPr>
                <w:lang w:val="es-ES_tradnl"/>
              </w:rPr>
              <w:t>1. Nhận lớp:</w:t>
            </w:r>
          </w:p>
          <w:p>
            <w:pPr>
              <w:pStyle w:val="Normal"/>
              <w:jc w:val="both"/>
              <w:rPr>
                <w:lang w:val="es-ES_tradnl"/>
              </w:rPr>
            </w:pPr>
            <w:r>
              <w:rPr>
                <w:lang w:val="es-ES_tradnl"/>
              </w:rPr>
              <w:t xml:space="preserve">- Gv nhận lớp kiểm tra sĩ số </w:t>
            </w:r>
          </w:p>
          <w:p>
            <w:pPr>
              <w:pStyle w:val="Normal"/>
              <w:jc w:val="both"/>
              <w:rPr>
                <w:lang w:val="es-ES_tradnl"/>
              </w:rPr>
            </w:pPr>
            <w:r>
              <w:rPr>
                <w:lang w:val="es-ES_tradnl"/>
              </w:rPr>
              <w:t>- Phổ biến ND,yêu cầu bài học.</w:t>
            </w:r>
          </w:p>
          <w:p>
            <w:pPr>
              <w:pStyle w:val="Normal"/>
              <w:jc w:val="both"/>
              <w:rPr>
                <w:lang w:val="es-ES_tradnl"/>
              </w:rPr>
            </w:pPr>
            <w:r>
              <w:rPr>
                <w:lang w:val="es-ES_tradnl"/>
              </w:rPr>
              <w:t xml:space="preserve">2. Khởi động: </w:t>
            </w:r>
          </w:p>
          <w:p>
            <w:pPr>
              <w:pStyle w:val="Normal"/>
              <w:jc w:val="both"/>
              <w:rPr>
                <w:lang w:val="es-ES_tradnl"/>
              </w:rPr>
            </w:pPr>
            <w:r>
              <w:rPr>
                <w:lang w:val="es-ES_tradnl"/>
              </w:rPr>
              <w:t>-Khởi động chung: Bài thể dục</w:t>
            </w:r>
          </w:p>
          <w:p>
            <w:pPr>
              <w:pStyle w:val="Normal"/>
              <w:jc w:val="both"/>
              <w:rPr>
                <w:lang w:val="es-ES_tradnl"/>
              </w:rPr>
            </w:pPr>
            <w:r>
              <w:rPr>
                <w:lang w:val="es-ES_tradnl"/>
              </w:rPr>
              <w:t>-Khởi động chuyên môn :Xoay các khớp liên quan tới vận động.</w:t>
            </w:r>
          </w:p>
          <w:p>
            <w:pPr>
              <w:pStyle w:val="Normal"/>
              <w:jc w:val="both"/>
              <w:rPr/>
            </w:pPr>
            <w:r>
              <w:rPr>
                <w:lang w:val="es-ES_tradnl"/>
              </w:rPr>
              <w:t xml:space="preserve"> </w:t>
            </w:r>
            <w:r>
              <w:rPr>
                <w:lang w:val="de-DE"/>
              </w:rPr>
              <w:t>- Ép dọc- ép ngang.</w:t>
            </w:r>
          </w:p>
          <w:p>
            <w:pPr>
              <w:pStyle w:val="Normal"/>
              <w:jc w:val="both"/>
              <w:rPr/>
            </w:pPr>
            <w:r>
              <w:rPr>
                <w:b/>
                <w:lang w:val="es-ES_tradnl"/>
              </w:rPr>
              <w:t>II. KIỂM TRA BÀI CŨ</w:t>
            </w:r>
            <w:r>
              <w:rPr>
                <w:lang w:val="es-ES_tradnl"/>
              </w:rPr>
              <w:t xml:space="preserve">: </w:t>
            </w:r>
          </w:p>
          <w:p>
            <w:pPr>
              <w:pStyle w:val="Normal"/>
              <w:jc w:val="both"/>
              <w:rPr>
                <w:b/>
                <w:bCs/>
                <w:lang w:val="es-ES_tradnl"/>
              </w:rPr>
            </w:pPr>
            <w:r>
              <w:rPr>
                <w:b/>
                <w:bCs/>
                <w:lang w:val="es-ES_tradnl"/>
              </w:rPr>
            </w:r>
          </w:p>
          <w:p>
            <w:pPr>
              <w:pStyle w:val="Normal"/>
              <w:jc w:val="both"/>
              <w:rPr>
                <w:b/>
                <w:bCs/>
                <w:lang w:val="es-ES_tradnl"/>
              </w:rPr>
            </w:pPr>
            <w:r>
              <w:rPr>
                <w:b/>
                <w:bCs/>
                <w:lang w:val="es-ES_tradnl"/>
              </w:rPr>
            </w:r>
          </w:p>
          <w:p>
            <w:pPr>
              <w:pStyle w:val="Normal"/>
              <w:jc w:val="both"/>
              <w:rPr>
                <w:b/>
                <w:bCs/>
                <w:lang w:val="es-ES_tradnl"/>
              </w:rPr>
            </w:pPr>
            <w:r>
              <w:rPr>
                <w:b/>
                <w:bCs/>
                <w:lang w:val="es-ES_tradnl"/>
              </w:rPr>
              <w:t>III. CƠ BẢN.</w:t>
            </w:r>
          </w:p>
          <w:p>
            <w:pPr>
              <w:pStyle w:val="Normal"/>
              <w:tabs>
                <w:tab w:val="clear" w:pos="720"/>
                <w:tab w:val="left" w:pos="640" w:leader="none"/>
              </w:tabs>
              <w:suppressAutoHyphens w:val="true"/>
              <w:snapToGrid w:val="false"/>
              <w:jc w:val="both"/>
              <w:rPr/>
            </w:pPr>
            <w:r>
              <w:rPr>
                <w:b/>
                <w:bCs/>
                <w:lang w:val="es-ES_tradnl"/>
              </w:rPr>
              <w:t xml:space="preserve">* </w:t>
            </w:r>
            <w:r>
              <w:rPr>
                <w:b/>
                <w:lang w:val="es-ES_tradnl"/>
              </w:rPr>
              <w:t xml:space="preserve">Bật nhảy : </w:t>
            </w:r>
          </w:p>
          <w:p>
            <w:pPr>
              <w:pStyle w:val="Normal"/>
              <w:tabs>
                <w:tab w:val="clear" w:pos="720"/>
                <w:tab w:val="left" w:pos="2295" w:leader="none"/>
              </w:tabs>
              <w:jc w:val="both"/>
              <w:rPr>
                <w:lang w:val="es-ES_tradnl"/>
              </w:rPr>
            </w:pPr>
            <w:r>
              <w:rPr>
                <w:lang w:val="es-ES_tradnl"/>
              </w:rPr>
              <w:t>- Đá lăng trước</w:t>
            </w:r>
          </w:p>
          <w:p>
            <w:pPr>
              <w:pStyle w:val="Normal"/>
              <w:tabs>
                <w:tab w:val="clear" w:pos="720"/>
                <w:tab w:val="left" w:pos="2295" w:leader="none"/>
              </w:tabs>
              <w:jc w:val="both"/>
              <w:rPr>
                <w:lang w:val="es-ES_tradnl"/>
              </w:rPr>
            </w:pPr>
            <w:r>
              <w:rPr>
                <w:lang w:val="es-ES_tradnl"/>
              </w:rPr>
              <w:t>- Đá lăng sau</w:t>
            </w:r>
          </w:p>
          <w:p>
            <w:pPr>
              <w:pStyle w:val="Normal"/>
              <w:tabs>
                <w:tab w:val="clear" w:pos="720"/>
                <w:tab w:val="left" w:pos="2295" w:leader="none"/>
              </w:tabs>
              <w:jc w:val="both"/>
              <w:rPr>
                <w:lang w:val="es-ES_tradnl"/>
              </w:rPr>
            </w:pPr>
            <w:r>
              <w:rPr>
                <w:lang w:val="es-ES_tradnl"/>
              </w:rPr>
              <w:t xml:space="preserve">- Đà một bước giậm nhảy đá lăng </w:t>
            </w:r>
          </w:p>
          <w:p>
            <w:pPr>
              <w:pStyle w:val="Normal"/>
              <w:tabs>
                <w:tab w:val="clear" w:pos="720"/>
                <w:tab w:val="left" w:pos="2295" w:leader="none"/>
              </w:tabs>
              <w:jc w:val="both"/>
              <w:rPr>
                <w:lang w:val="es-ES_tradnl"/>
              </w:rPr>
            </w:pPr>
            <w:r>
              <w:rPr>
                <w:lang w:val="es-ES_tradnl"/>
              </w:rPr>
              <w:t>- Đà một bước, ba bước giậm nhảy bằng một chân vào đệm</w:t>
            </w:r>
          </w:p>
          <w:p>
            <w:pPr>
              <w:pStyle w:val="Normal"/>
              <w:tabs>
                <w:tab w:val="clear" w:pos="720"/>
                <w:tab w:val="left" w:pos="2295" w:leader="none"/>
              </w:tabs>
              <w:jc w:val="both"/>
              <w:rPr>
                <w:lang w:val="es-ES_tradnl"/>
              </w:rPr>
            </w:pPr>
            <w:r>
              <w:rPr>
                <w:lang w:val="es-ES_tradnl"/>
              </w:rPr>
              <w:t>- Nhảy bước bộ trên không</w:t>
            </w:r>
          </w:p>
          <w:p>
            <w:pPr>
              <w:pStyle w:val="Normal"/>
              <w:tabs>
                <w:tab w:val="clear" w:pos="720"/>
                <w:tab w:val="left" w:pos="2295" w:leader="none"/>
              </w:tabs>
              <w:jc w:val="both"/>
              <w:rPr>
                <w:lang w:val="es-ES_tradnl"/>
              </w:rPr>
            </w:pPr>
            <w:r>
              <w:rPr>
                <w:lang w:val="es-ES_tradnl"/>
              </w:rPr>
              <w:t>- Chạy đà tự do nhảy xa kiểu ngồi</w:t>
            </w:r>
          </w:p>
          <w:p>
            <w:pPr>
              <w:pStyle w:val="Normal"/>
              <w:tabs>
                <w:tab w:val="clear" w:pos="720"/>
                <w:tab w:val="left" w:pos="2295" w:leader="none"/>
              </w:tabs>
              <w:jc w:val="both"/>
              <w:rPr>
                <w:lang w:val="es-ES_tradnl"/>
              </w:rPr>
            </w:pPr>
            <w:r>
              <w:rPr>
                <w:lang w:val="es-ES_tradnl"/>
              </w:rPr>
              <w:t>- Chạy đà chính diện giậm nhảy co chân qua xà</w:t>
            </w:r>
          </w:p>
          <w:p>
            <w:pPr>
              <w:pStyle w:val="Normal"/>
              <w:tabs>
                <w:tab w:val="clear" w:pos="720"/>
                <w:tab w:val="left" w:pos="2295" w:leader="none"/>
              </w:tabs>
              <w:jc w:val="both"/>
              <w:rPr>
                <w:lang w:val="es-ES_tradnl"/>
              </w:rPr>
            </w:pPr>
            <w:r>
              <w:rPr>
                <w:lang w:val="es-ES_tradnl"/>
              </w:rPr>
              <w:t>- Chạy đà chính diện giậm nhảy duỗi thẳng chân co qua xà</w:t>
            </w:r>
          </w:p>
          <w:p>
            <w:pPr>
              <w:pStyle w:val="Normal"/>
              <w:tabs>
                <w:tab w:val="clear" w:pos="720"/>
                <w:tab w:val="left" w:pos="253" w:leader="none"/>
                <w:tab w:val="left" w:pos="349" w:leader="none"/>
              </w:tabs>
              <w:spacing w:lineRule="exact" w:line="400"/>
              <w:rPr>
                <w:lang w:val="es-ES_tradnl"/>
              </w:rPr>
            </w:pPr>
            <w:r>
              <w:rPr>
                <w:lang w:val="es-ES_tradnl"/>
              </w:rPr>
            </w:r>
          </w:p>
          <w:p>
            <w:pPr>
              <w:pStyle w:val="Normal"/>
              <w:tabs>
                <w:tab w:val="clear" w:pos="720"/>
                <w:tab w:val="left" w:pos="640" w:leader="none"/>
              </w:tabs>
              <w:suppressAutoHyphens w:val="true"/>
              <w:jc w:val="both"/>
              <w:rPr>
                <w:b/>
                <w:lang w:val="es-ES_tradnl"/>
              </w:rPr>
            </w:pPr>
            <w:r>
              <w:rPr>
                <w:b/>
                <w:lang w:val="es-ES_tradnl"/>
              </w:rPr>
            </w:r>
          </w:p>
          <w:p>
            <w:pPr>
              <w:pStyle w:val="Normal"/>
              <w:tabs>
                <w:tab w:val="clear" w:pos="720"/>
                <w:tab w:val="left" w:pos="640" w:leader="none"/>
              </w:tabs>
              <w:suppressAutoHyphens w:val="true"/>
              <w:jc w:val="both"/>
              <w:rPr>
                <w:b/>
                <w:lang w:val="es-ES_tradnl"/>
              </w:rPr>
            </w:pPr>
            <w:r>
              <w:rPr>
                <w:b/>
                <w:lang w:val="es-ES_tradnl"/>
              </w:rPr>
            </w:r>
          </w:p>
          <w:p>
            <w:pPr>
              <w:pStyle w:val="Normal"/>
              <w:jc w:val="both"/>
              <w:rPr>
                <w:b/>
                <w:lang w:val="es-ES_tradnl"/>
              </w:rPr>
            </w:pPr>
            <w:r>
              <w:rPr>
                <w:b/>
                <w:lang w:val="es-ES_tradnl"/>
              </w:rPr>
            </w:r>
          </w:p>
          <w:p>
            <w:pPr>
              <w:pStyle w:val="Normal"/>
              <w:jc w:val="both"/>
              <w:rPr>
                <w:b/>
                <w:lang w:val="es-ES_tradnl"/>
              </w:rPr>
            </w:pPr>
            <w:r>
              <w:rPr>
                <w:b/>
                <w:lang w:val="es-ES_tradnl"/>
              </w:rPr>
            </w:r>
          </w:p>
          <w:p>
            <w:pPr>
              <w:pStyle w:val="Normal"/>
              <w:jc w:val="both"/>
              <w:rPr>
                <w:b/>
                <w:lang w:val="es-ES_tradnl"/>
              </w:rPr>
            </w:pPr>
            <w:r>
              <w:rPr>
                <w:b/>
                <w:lang w:val="es-ES_tradnl"/>
              </w:rPr>
            </w:r>
          </w:p>
          <w:p>
            <w:pPr>
              <w:pStyle w:val="Normal"/>
              <w:jc w:val="both"/>
              <w:rPr>
                <w:b/>
                <w:lang w:val="es-ES_tradnl"/>
              </w:rPr>
            </w:pPr>
            <w:r>
              <w:rPr>
                <w:b/>
                <w:lang w:val="es-ES_tradnl"/>
              </w:rPr>
              <w:t xml:space="preserve">IV. CỦNG CỐ BÀI </w:t>
            </w:r>
          </w:p>
          <w:p>
            <w:pPr>
              <w:pStyle w:val="Normal"/>
              <w:tabs>
                <w:tab w:val="clear" w:pos="720"/>
                <w:tab w:val="left" w:pos="640" w:leader="none"/>
              </w:tabs>
              <w:suppressAutoHyphens w:val="true"/>
              <w:snapToGrid w:val="false"/>
              <w:jc w:val="both"/>
              <w:rPr/>
            </w:pPr>
            <w:r>
              <w:rPr>
                <w:bCs/>
                <w:lang w:val="es-ES_tradnl"/>
              </w:rPr>
              <w:t>-</w:t>
            </w:r>
            <w:r>
              <w:rPr>
                <w:b/>
                <w:bCs/>
                <w:lang w:val="es-ES_tradnl"/>
              </w:rPr>
              <w:t xml:space="preserve"> </w:t>
            </w:r>
            <w:r>
              <w:rPr>
                <w:bCs/>
                <w:lang w:val="es-ES_tradnl"/>
              </w:rPr>
              <w:t xml:space="preserve">Gọi 2 HS lên kiểm tra lại kiến thức đã học </w:t>
            </w:r>
            <w:r>
              <w:rPr>
                <w:lang w:val="es-ES_tradnl"/>
              </w:rPr>
              <w:t>chạy đà tự do nhảy xa kiểu ngồi.</w:t>
            </w:r>
          </w:p>
          <w:p>
            <w:pPr>
              <w:pStyle w:val="Normal"/>
              <w:tabs>
                <w:tab w:val="clear" w:pos="720"/>
                <w:tab w:val="left" w:pos="640" w:leader="none"/>
              </w:tabs>
              <w:suppressAutoHyphens w:val="true"/>
              <w:snapToGrid w:val="false"/>
              <w:jc w:val="both"/>
              <w:rPr>
                <w:lang w:val="es-ES_tradnl"/>
              </w:rPr>
            </w:pPr>
            <w:r>
              <w:rPr>
                <w:lang w:val="es-ES_tradnl"/>
              </w:rPr>
            </w:r>
          </w:p>
          <w:p>
            <w:pPr>
              <w:pStyle w:val="Normal"/>
              <w:jc w:val="both"/>
              <w:rPr>
                <w:b/>
                <w:bCs/>
                <w:lang w:val="es-ES_tradnl"/>
              </w:rPr>
            </w:pPr>
            <w:r>
              <w:rPr>
                <w:b/>
                <w:bCs/>
                <w:lang w:val="es-ES_tradnl"/>
              </w:rPr>
              <w:t>V. KẾT THÚC:</w:t>
            </w:r>
          </w:p>
          <w:p>
            <w:pPr>
              <w:pStyle w:val="Normal"/>
              <w:jc w:val="both"/>
              <w:rPr>
                <w:lang w:val="es-ES_tradnl"/>
              </w:rPr>
            </w:pPr>
            <w:r>
              <w:rPr>
                <w:lang w:val="es-ES_tradnl"/>
              </w:rPr>
              <w:t>1. Thả lỏng hồi tĩnh: Tập động tác điều hoà,hít thở sâu ,dũ chân- tay.</w:t>
            </w:r>
          </w:p>
          <w:p>
            <w:pPr>
              <w:pStyle w:val="Normal"/>
              <w:jc w:val="both"/>
              <w:rPr>
                <w:lang w:val="es-ES_tradnl"/>
              </w:rPr>
            </w:pPr>
            <w:r>
              <w:rPr>
                <w:lang w:val="es-ES_tradnl"/>
              </w:rPr>
              <w:t>2. Nhận xét - đánh giá giờ học.</w:t>
            </w:r>
          </w:p>
          <w:p>
            <w:pPr>
              <w:pStyle w:val="Normal"/>
              <w:jc w:val="both"/>
              <w:rPr>
                <w:lang w:val="es-ES_tradnl"/>
              </w:rPr>
            </w:pPr>
            <w:r>
              <w:rPr>
                <w:lang w:val="es-ES_tradnl"/>
              </w:rPr>
              <w:t>3. Bài tập ôn luyện về nhà.</w:t>
            </w:r>
          </w:p>
        </w:tc>
        <w:tc>
          <w:tcPr>
            <w:tcW w:w="1063" w:type="dxa"/>
            <w:tcBorders>
              <w:top w:val="single" w:sz="4" w:space="0" w:color="000000"/>
              <w:start w:val="single" w:sz="4" w:space="0" w:color="000000"/>
              <w:bottom w:val="single" w:sz="4" w:space="0" w:color="000000"/>
              <w:end w:val="single" w:sz="4" w:space="0" w:color="000000"/>
            </w:tcBorders>
          </w:tcPr>
          <w:p>
            <w:pPr>
              <w:pStyle w:val="Normal"/>
              <w:jc w:val="center"/>
              <w:rPr>
                <w:b/>
                <w:lang w:val="pt-BR"/>
              </w:rPr>
            </w:pPr>
            <w:r>
              <w:rPr>
                <w:b/>
                <w:lang w:val="pt-BR"/>
              </w:rPr>
              <w:t>10’</w:t>
            </w:r>
          </w:p>
          <w:p>
            <w:pPr>
              <w:pStyle w:val="Normal"/>
              <w:jc w:val="center"/>
              <w:rPr>
                <w:lang w:val="pt-BR"/>
              </w:rPr>
            </w:pPr>
            <w:r>
              <w:rPr>
                <w:lang w:val="pt-BR"/>
              </w:rPr>
              <w:t>2’</w:t>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8’</w:t>
            </w:r>
          </w:p>
          <w:p>
            <w:pPr>
              <w:pStyle w:val="Normal"/>
              <w:jc w:val="center"/>
              <w:rPr>
                <w:lang w:val="pt-BR"/>
              </w:rPr>
            </w:pPr>
            <w:r>
              <w:rPr>
                <w:lang w:val="pt-BR"/>
              </w:rPr>
              <w:t>2Lx8N</w:t>
            </w:r>
          </w:p>
          <w:p>
            <w:pPr>
              <w:pStyle w:val="Normal"/>
              <w:jc w:val="center"/>
              <w:rPr>
                <w:lang w:val="pt-BR"/>
              </w:rPr>
            </w:pPr>
            <w:r>
              <w:rPr>
                <w:lang w:val="pt-BR"/>
              </w:rPr>
              <w:t>2Lx8N</w:t>
            </w:r>
          </w:p>
          <w:p>
            <w:pPr>
              <w:pStyle w:val="Normal"/>
              <w:jc w:val="center"/>
              <w:rPr>
                <w:lang w:val="pt-BR"/>
              </w:rPr>
            </w:pPr>
            <w:r>
              <w:rPr>
                <w:lang w:val="pt-BR"/>
              </w:rPr>
            </w:r>
          </w:p>
          <w:p>
            <w:pPr>
              <w:pStyle w:val="Normal"/>
              <w:jc w:val="center"/>
              <w:rPr>
                <w:lang w:val="pt-BR"/>
              </w:rPr>
            </w:pPr>
            <w:r>
              <w:rPr>
                <w:lang w:val="pt-BR"/>
              </w:rPr>
              <w:t>2Lx8N</w:t>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27’</w:t>
            </w:r>
          </w:p>
          <w:p>
            <w:pPr>
              <w:pStyle w:val="Normal"/>
              <w:rPr>
                <w:b/>
                <w:lang w:val="pt-BR"/>
              </w:rPr>
            </w:pPr>
            <w:r>
              <w:rPr>
                <w:b/>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jc w:val="center"/>
              <w:rPr>
                <w:b/>
                <w:lang w:val="pt-BR"/>
              </w:rPr>
            </w:pPr>
            <w:r>
              <w:rPr>
                <w:b/>
                <w:lang w:val="pt-BR"/>
              </w:rPr>
              <w:t>4’</w:t>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r>
          </w:p>
          <w:p>
            <w:pPr>
              <w:pStyle w:val="Normal"/>
              <w:jc w:val="center"/>
              <w:rPr>
                <w:b/>
                <w:lang w:val="pt-BR"/>
              </w:rPr>
            </w:pPr>
            <w:r>
              <w:rPr>
                <w:b/>
                <w:lang w:val="pt-BR"/>
              </w:rPr>
              <w:t>4’</w:t>
            </w:r>
          </w:p>
        </w:tc>
        <w:tc>
          <w:tcPr>
            <w:tcW w:w="3896" w:type="dxa"/>
            <w:tcBorders>
              <w:top w:val="single" w:sz="4" w:space="0" w:color="000000"/>
              <w:start w:val="single" w:sz="4" w:space="0" w:color="000000"/>
              <w:bottom w:val="single" w:sz="4" w:space="0" w:color="000000"/>
              <w:end w:val="single" w:sz="4" w:space="0" w:color="000000"/>
            </w:tcBorders>
          </w:tcPr>
          <w:p>
            <w:pPr>
              <w:pStyle w:val="Normal"/>
              <w:jc w:val="both"/>
              <w:rPr>
                <w:lang w:val="es-ES_tradnl"/>
              </w:rPr>
            </w:pPr>
            <w:r>
              <w:rPr>
                <w:lang w:val="es-ES_tradnl"/>
              </w:rPr>
              <w:t>Lớp trưởng tập hợp lớp thành 4 hàng ngang ,báo cáo sĩ số.</w:t>
            </w:r>
          </w:p>
          <w:p>
            <w:pPr>
              <w:pStyle w:val="Normal"/>
              <w:jc w:val="both"/>
              <w:rPr>
                <w:lang w:val="es-ES_tradnl"/>
              </w:rPr>
            </w:pPr>
            <w:r>
              <w:rPr>
                <w:lang w:val="es-ES_tradnl"/>
              </w:rPr>
            </w:r>
          </w:p>
          <w:p>
            <w:pPr>
              <w:pStyle w:val="Normal"/>
              <w:jc w:val="center"/>
              <w:rPr>
                <w:lang w:val="es-ES_tradnl"/>
              </w:rPr>
            </w:pPr>
            <w:r>
              <w:rPr>
                <w:lang w:val="es-ES_tradnl"/>
              </w:rPr>
              <w:t>Đội hình khởi động</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t xml:space="preserve">   </w:t>
            </w:r>
            <w:r>
              <w:rPr>
                <w:lang w:val="es-ES_tradnl"/>
              </w:rPr>
              <w:t>*         *       *        *        *</w:t>
            </w:r>
          </w:p>
          <w:p>
            <w:pPr>
              <w:pStyle w:val="Normal"/>
              <w:jc w:val="both"/>
              <w:rPr>
                <w:lang w:val="es-ES_tradnl"/>
              </w:rPr>
            </w:pPr>
            <w:r>
              <w:rPr>
                <w:lang w:val="es-ES_tradnl"/>
              </w:rPr>
            </w:r>
          </w:p>
          <w:p>
            <w:pPr>
              <w:pStyle w:val="Normal"/>
              <w:jc w:val="both"/>
              <w:rPr>
                <w:lang w:val="es-ES_tradnl"/>
              </w:rPr>
            </w:pPr>
            <w:r>
              <w:rPr>
                <w:lang w:val="es-ES_tradnl"/>
              </w:rPr>
              <w:t xml:space="preserve">                         </w:t>
            </w:r>
            <w:r>
              <w:rPr>
                <w:lang w:val="es-ES_tradnl"/>
              </w:rPr>
              <w:t xml:space="preserve">* Gv            </w:t>
            </w:r>
          </w:p>
          <w:p>
            <w:pPr>
              <w:pStyle w:val="Header"/>
              <w:tabs>
                <w:tab w:val="clear" w:pos="4320"/>
                <w:tab w:val="clear" w:pos="8640"/>
              </w:tabs>
              <w:jc w:val="both"/>
              <w:rPr>
                <w:b/>
                <w:bCs/>
                <w:lang w:val="es-ES_tradnl"/>
              </w:rPr>
            </w:pPr>
            <w:r>
              <w:rPr>
                <w:b/>
                <w:bCs/>
                <w:lang w:val="es-ES_tradnl"/>
              </w:rPr>
            </w:r>
          </w:p>
          <w:p>
            <w:pPr>
              <w:pStyle w:val="Normal"/>
              <w:tabs>
                <w:tab w:val="clear" w:pos="720"/>
                <w:tab w:val="left" w:pos="640" w:leader="none"/>
              </w:tabs>
              <w:suppressAutoHyphens w:val="true"/>
              <w:snapToGrid w:val="false"/>
              <w:rPr>
                <w:b/>
                <w:bCs/>
                <w:lang w:val="es-ES_tradnl"/>
              </w:rPr>
            </w:pPr>
            <w:r>
              <w:rPr>
                <w:b/>
                <w:bCs/>
                <w:lang w:val="es-ES_tradnl"/>
              </w:rPr>
            </w:r>
          </w:p>
          <w:p>
            <w:pPr>
              <w:pStyle w:val="Normal"/>
              <w:tabs>
                <w:tab w:val="clear" w:pos="720"/>
                <w:tab w:val="left" w:pos="640" w:leader="none"/>
              </w:tabs>
              <w:suppressAutoHyphens w:val="true"/>
              <w:snapToGrid w:val="false"/>
              <w:rPr>
                <w:lang w:val="es-ES_tradnl"/>
              </w:rPr>
            </w:pPr>
            <w:r>
              <w:rPr>
                <w:lang w:val="es-ES_tradnl"/>
              </w:rPr>
            </w:r>
          </w:p>
          <w:p>
            <w:pPr>
              <w:pStyle w:val="Normal"/>
              <w:tabs>
                <w:tab w:val="clear" w:pos="720"/>
                <w:tab w:val="left" w:pos="640" w:leader="none"/>
              </w:tabs>
              <w:suppressAutoHyphens w:val="true"/>
              <w:snapToGrid w:val="false"/>
              <w:rPr>
                <w:lang w:val="es-ES_tradnl"/>
              </w:rPr>
            </w:pPr>
            <w:r>
              <w:rPr>
                <w:lang w:val="es-ES_tradnl"/>
              </w:rPr>
            </w:r>
          </w:p>
          <w:p>
            <w:pPr>
              <w:pStyle w:val="Normal"/>
              <w:jc w:val="both"/>
              <w:rPr>
                <w:lang w:val="es-ES_tradnl"/>
              </w:rPr>
            </w:pPr>
            <w:r>
              <w:rPr>
                <w:lang w:val="es-ES_tradnl"/>
              </w:rPr>
              <w:t xml:space="preserve">- Giáo viên hướng dẫn học sinh tập luyện. GV cử Cán sự điều khiển các tổ tập luyện. Sau 1 thời gian đổi nội dung tập luyện cho nhau. </w:t>
            </w:r>
          </w:p>
          <w:p>
            <w:pPr>
              <w:pStyle w:val="Normal"/>
              <w:jc w:val="both"/>
              <w:rPr>
                <w:lang w:val="es-ES_tradnl"/>
              </w:rPr>
            </w:pPr>
            <w:r>
              <w:rPr>
                <w:lang w:val="es-ES_tradnl"/>
              </w:rPr>
              <w:t>- HS không được chủ quan, coi thường, tập qua loa đại khái mà phải nghiêm túc.</w:t>
            </w:r>
          </w:p>
          <w:p>
            <w:pPr>
              <w:pStyle w:val="Normal"/>
              <w:jc w:val="both"/>
              <w:rPr>
                <w:lang w:val="es-ES_tradnl"/>
              </w:rPr>
            </w:pPr>
            <w:r>
              <w:rPr>
                <w:lang w:val="es-ES_tradnl"/>
              </w:rPr>
              <w:t>- GV phân tích những yếu điểm để HS sửa sai</w:t>
            </w:r>
          </w:p>
          <w:p>
            <w:pPr>
              <w:pStyle w:val="Normal"/>
              <w:tabs>
                <w:tab w:val="clear" w:pos="720"/>
                <w:tab w:val="left" w:pos="640" w:leader="none"/>
              </w:tabs>
              <w:suppressAutoHyphens w:val="true"/>
              <w:snapToGrid w:val="false"/>
              <w:jc w:val="both"/>
              <w:rPr>
                <w:lang w:val="es-ES_tradnl"/>
              </w:rPr>
            </w:pPr>
            <w:r>
              <w:rPr>
                <w:lang w:val="es-ES_tradnl"/>
              </w:rPr>
              <w:t>- GV làm mẫu cho HS quan sát.</w:t>
            </w:r>
          </w:p>
          <w:p>
            <w:pPr>
              <w:pStyle w:val="Normal"/>
              <w:spacing w:lineRule="exact" w:line="400"/>
              <w:jc w:val="both"/>
              <w:rPr>
                <w:lang w:val="es-ES_tradnl"/>
              </w:rPr>
            </w:pPr>
            <w:r>
              <w:rPr>
                <w:lang w:val="es-ES_tradnl"/>
              </w:rPr>
              <w:t>- HS tập theo nhóm 2:</w:t>
            </w:r>
          </w:p>
          <w:p>
            <w:pPr>
              <w:pStyle w:val="Normal"/>
              <w:spacing w:lineRule="exact" w:line="400"/>
              <w:jc w:val="both"/>
              <w:rPr>
                <w:lang w:val="es-ES_tradnl"/>
              </w:rPr>
            </w:pPr>
            <w:r>
              <w:rPr>
                <w:lang w:val="es-ES_tradnl"/>
              </w:rPr>
              <w:t xml:space="preserve">- Chia lớp thành các tổ học tập.  </w:t>
            </w:r>
          </w:p>
          <w:p>
            <w:pPr>
              <w:pStyle w:val="Normal"/>
              <w:jc w:val="both"/>
              <w:rPr>
                <w:sz w:val="14"/>
                <w:lang w:val="es-ES_tradnl"/>
              </w:rPr>
            </w:pPr>
            <w:r>
              <w:rPr>
                <w:sz w:val="14"/>
                <w:lang w:val="es-ES_tradnl"/>
              </w:rPr>
            </w:r>
          </w:p>
          <w:p>
            <w:pPr>
              <w:pStyle w:val="Normal"/>
              <w:jc w:val="both"/>
              <w:rPr>
                <w:sz w:val="14"/>
                <w:lang w:val="es-ES_tradnl"/>
              </w:rPr>
            </w:pPr>
            <w:r>
              <w:rPr>
                <w:sz w:val="14"/>
                <w:lang w:val="es-ES_tradnl"/>
              </w:rPr>
            </w:r>
          </w:p>
          <w:p>
            <w:pPr>
              <w:pStyle w:val="Normal"/>
              <w:jc w:val="both"/>
              <w:rPr>
                <w:sz w:val="14"/>
                <w:lang w:val="es-ES_tradnl"/>
              </w:rPr>
            </w:pPr>
            <w:r>
              <w:rPr>
                <w:sz w:val="14"/>
                <w:lang w:val="es-ES_tradnl"/>
              </w:rPr>
            </w:r>
          </w:p>
          <w:p>
            <w:pPr>
              <w:pStyle w:val="Normal"/>
              <w:jc w:val="both"/>
              <w:rPr>
                <w:sz w:val="14"/>
                <w:lang w:val="es-ES_tradnl"/>
              </w:rPr>
            </w:pPr>
            <w:r>
              <w:rPr>
                <w:sz w:val="14"/>
                <w:lang w:val="es-ES_tradnl"/>
              </w:rPr>
            </w:r>
          </w:p>
          <w:p>
            <w:pPr>
              <w:pStyle w:val="Normal"/>
              <w:jc w:val="both"/>
              <w:rPr>
                <w:lang w:val="es-ES_tradnl"/>
              </w:rPr>
            </w:pPr>
            <w:r>
              <w:rPr>
                <w:lang w:val="es-ES_tradnl"/>
              </w:rPr>
            </w:r>
          </w:p>
          <w:p>
            <w:pPr>
              <w:pStyle w:val="Normal"/>
              <w:jc w:val="both"/>
              <w:rPr>
                <w:lang w:val="es-ES_tradnl"/>
              </w:rPr>
            </w:pPr>
            <w:r>
              <w:rPr>
                <w:lang w:val="es-ES_tradnl"/>
              </w:rPr>
            </w:r>
          </w:p>
          <w:p>
            <w:pPr>
              <w:pStyle w:val="Normal"/>
              <w:jc w:val="both"/>
              <w:rPr>
                <w:lang w:val="es-ES_tradnl"/>
              </w:rPr>
            </w:pPr>
            <w:r>
              <w:rPr>
                <w:lang w:val="es-ES_tradnl"/>
              </w:rPr>
              <w:t xml:space="preserve">- Lên trước lớp thực hiện .Gv nhận xét sửa sai chung.   </w:t>
            </w:r>
          </w:p>
          <w:p>
            <w:pPr>
              <w:pStyle w:val="Normal"/>
              <w:jc w:val="both"/>
              <w:rPr>
                <w:lang w:val="es-ES_tradnl"/>
              </w:rPr>
            </w:pPr>
            <w:r>
              <w:rPr>
                <w:lang w:val="es-ES_tradnl"/>
              </w:rPr>
              <w:t xml:space="preserve">                   </w:t>
            </w:r>
          </w:p>
          <w:p>
            <w:pPr>
              <w:pStyle w:val="Normal"/>
              <w:jc w:val="both"/>
              <w:rPr>
                <w:lang w:val="es-ES_tradnl"/>
              </w:rPr>
            </w:pPr>
            <w:r>
              <w:rPr>
                <w:lang w:val="es-ES_tradnl"/>
              </w:rPr>
            </w:r>
          </w:p>
          <w:p>
            <w:pPr>
              <w:pStyle w:val="Normal"/>
              <w:jc w:val="both"/>
              <w:rPr/>
            </w:pPr>
            <w:r>
              <w:rPr>
                <w:lang w:val="es-ES_tradnl"/>
              </w:rPr>
              <w:t xml:space="preserve">- Một số </w:t>
            </w:r>
            <w:r>
              <w:rPr>
                <w:rFonts w:hint="eastAsia"/>
                <w:lang w:val="es-ES_tradnl"/>
              </w:rPr>
              <w:t>đ</w:t>
            </w:r>
            <w:r>
              <w:rPr>
                <w:lang w:val="es-ES_tradnl"/>
              </w:rPr>
              <w:t xml:space="preserve">ộng tác thả lỏng </w:t>
            </w:r>
            <w:r>
              <w:rPr>
                <w:rFonts w:hint="eastAsia"/>
                <w:lang w:val="es-ES_tradnl"/>
              </w:rPr>
              <w:t>đư</w:t>
            </w:r>
            <w:r>
              <w:rPr>
                <w:lang w:val="es-ES_tradnl"/>
              </w:rPr>
              <w:t xml:space="preserve">a trạng thái vận </w:t>
            </w:r>
            <w:r>
              <w:rPr>
                <w:rFonts w:hint="eastAsia"/>
                <w:lang w:val="es-ES_tradnl"/>
              </w:rPr>
              <w:t>đ</w:t>
            </w:r>
            <w:r>
              <w:rPr>
                <w:lang w:val="es-ES_tradnl"/>
              </w:rPr>
              <w:t xml:space="preserve">ộng trở về trạng thái hoạt </w:t>
            </w:r>
            <w:r>
              <w:rPr>
                <w:rFonts w:hint="eastAsia"/>
                <w:lang w:val="es-ES_tradnl"/>
              </w:rPr>
              <w:t>đ</w:t>
            </w:r>
            <w:r>
              <w:rPr>
                <w:lang w:val="es-ES_tradnl"/>
              </w:rPr>
              <w:t>ộng bình th</w:t>
            </w:r>
            <w:r>
              <w:rPr>
                <w:rFonts w:hint="eastAsia"/>
                <w:lang w:val="es-ES_tradnl"/>
              </w:rPr>
              <w:t>ư</w:t>
            </w:r>
            <w:r>
              <w:rPr>
                <w:lang w:val="es-ES_tradnl"/>
              </w:rPr>
              <w:t>ờng.</w:t>
            </w:r>
          </w:p>
          <w:p>
            <w:pPr>
              <w:pStyle w:val="Normal"/>
              <w:jc w:val="both"/>
              <w:rPr>
                <w:lang w:val="es-ES_tradnl"/>
              </w:rPr>
            </w:pPr>
            <w:r>
              <w:rPr>
                <w:lang w:val="es-ES_tradnl"/>
              </w:rPr>
              <w:t>- Đánh giá được các hoạt động của HS những bài tập, động tác đạt được và tồn tại chưa đạt được cần khắc phục sửa sai.</w:t>
            </w:r>
          </w:p>
          <w:p>
            <w:pPr>
              <w:pStyle w:val="Normal"/>
              <w:jc w:val="both"/>
              <w:rPr>
                <w:lang w:val="es-ES_tradnl"/>
              </w:rPr>
            </w:pPr>
            <w:r>
              <w:rPr>
                <w:lang w:val="es-ES_tradnl"/>
              </w:rPr>
              <w:t>- Giao những bài tập phù hợp để HS tự tập hiệu quả ở nhà</w:t>
            </w:r>
          </w:p>
        </w:tc>
      </w:tr>
    </w:tbl>
    <w:p>
      <w:pPr>
        <w:pStyle w:val="Normal"/>
        <w:spacing w:lineRule="auto" w:line="360"/>
        <w:jc w:val="both"/>
        <w:rPr>
          <w:b/>
          <w:bCs/>
        </w:rPr>
      </w:pPr>
      <w:r>
        <w:rPr>
          <w:b/>
          <w:bCs/>
        </w:rPr>
        <w:t xml:space="preserve">D. RÚT KINH NGHIỆM. </w:t>
      </w:r>
    </w:p>
    <w:p>
      <w:pPr>
        <w:pStyle w:val="Normal"/>
        <w:spacing w:lineRule="auto" w:line="480"/>
        <w:jc w:val="both"/>
        <w:rPr>
          <w:lang w:val="pt-BR"/>
        </w:rPr>
      </w:pPr>
      <w:r>
        <w:rPr>
          <w:sz w:val="20"/>
          <w:szCs w:val="20"/>
          <w:lang w:val="pt-BR"/>
        </w:rPr>
        <w:t>................................................................................................................................................................................................</w:t>
      </w:r>
    </w:p>
    <w:tbl>
      <w:tblPr>
        <w:tblW w:w="9648" w:type="dxa"/>
        <w:jc w:val="start"/>
        <w:tblInd w:w="0" w:type="dxa"/>
        <w:tblLayout w:type="fixed"/>
        <w:tblCellMar>
          <w:top w:w="0" w:type="dxa"/>
          <w:start w:w="108" w:type="dxa"/>
          <w:bottom w:w="0" w:type="dxa"/>
          <w:end w:w="108" w:type="dxa"/>
        </w:tblCellMar>
      </w:tblPr>
      <w:tblGrid>
        <w:gridCol w:w="5688"/>
        <w:gridCol w:w="3960"/>
      </w:tblGrid>
      <w:tr>
        <w:trPr/>
        <w:tc>
          <w:tcPr>
            <w:tcW w:w="5688" w:type="dxa"/>
            <w:tcBorders/>
          </w:tcPr>
          <w:p>
            <w:pPr>
              <w:pStyle w:val="Normal"/>
              <w:snapToGrid w:val="false"/>
              <w:jc w:val="both"/>
              <w:rPr>
                <w:lang w:val="pt-BR"/>
              </w:rPr>
            </w:pPr>
            <w:r>
              <w:rPr>
                <w:lang w:val="pt-BR"/>
              </w:rPr>
            </w:r>
          </w:p>
        </w:tc>
        <w:tc>
          <w:tcPr>
            <w:tcW w:w="3960" w:type="dxa"/>
            <w:tcBorders/>
          </w:tcPr>
          <w:p>
            <w:pPr>
              <w:pStyle w:val="Normal"/>
              <w:jc w:val="center"/>
              <w:rPr>
                <w:i/>
                <w:lang w:val="pt-BR"/>
              </w:rPr>
            </w:pPr>
            <w:r>
              <w:rPr>
                <w:i/>
                <w:lang w:val="pt-BR"/>
              </w:rPr>
              <w:t>Ngày      tháng       n</w:t>
            </w:r>
            <w:r>
              <w:rPr>
                <w:rFonts w:hint="eastAsia"/>
                <w:i/>
                <w:lang w:val="pt-BR"/>
              </w:rPr>
              <w:t>ă</w:t>
            </w:r>
            <w:r>
              <w:rPr>
                <w:i/>
                <w:lang w:val="pt-BR"/>
              </w:rPr>
              <w:t>m 2018</w:t>
            </w:r>
          </w:p>
          <w:p>
            <w:pPr>
              <w:pStyle w:val="Normal"/>
              <w:jc w:val="center"/>
              <w:rPr>
                <w:lang w:val="pt-BR"/>
              </w:rPr>
            </w:pPr>
            <w:r>
              <w:rPr>
                <w:lang w:val="pt-BR"/>
              </w:rPr>
              <w:t>Duyệt của ban giám hiệu</w:t>
            </w:r>
          </w:p>
        </w:tc>
      </w:tr>
    </w:tbl>
    <w:p>
      <w:pPr>
        <w:pStyle w:val="Normal"/>
        <w:rPr>
          <w:b/>
          <w:bCs/>
          <w:u w:val="single" w:color="FFFFFF"/>
          <w:lang w:val="pt-BR"/>
        </w:rPr>
      </w:pPr>
      <w:r>
        <w:rPr>
          <w:b/>
          <w:bCs/>
          <w:u w:val="single" w:color="FFFFFF"/>
          <w:lang w:val="pt-BR"/>
        </w:rPr>
      </w:r>
    </w:p>
    <w:p>
      <w:pPr>
        <w:pStyle w:val="Normal"/>
        <w:tabs>
          <w:tab w:val="clear" w:pos="720"/>
          <w:tab w:val="left" w:pos="2925" w:leader="none"/>
        </w:tabs>
        <w:jc w:val="both"/>
        <w:rPr>
          <w:lang w:val="pt-BR"/>
        </w:rPr>
      </w:pPr>
      <w:r>
        <w:rPr>
          <w:lang w:val="pt-BR"/>
        </w:rPr>
        <w:tab/>
      </w:r>
    </w:p>
    <w:p>
      <w:pPr>
        <w:pStyle w:val="Normal"/>
        <w:jc w:val="center"/>
        <w:rPr>
          <w:b/>
          <w:bCs/>
          <w:sz w:val="32"/>
          <w:szCs w:val="32"/>
          <w:lang w:val="pt-BR"/>
        </w:rPr>
      </w:pPr>
      <w:r>
        <w:rPr>
          <w:b/>
          <w:bCs/>
          <w:sz w:val="32"/>
          <w:szCs w:val="32"/>
          <w:lang w:val="pt-BR"/>
        </w:rPr>
      </w:r>
    </w:p>
    <w:p>
      <w:pPr>
        <w:pStyle w:val="Normal"/>
        <w:jc w:val="center"/>
        <w:rPr>
          <w:b/>
          <w:bCs/>
          <w:sz w:val="32"/>
          <w:szCs w:val="32"/>
          <w:lang w:val="pt-BR"/>
        </w:rPr>
      </w:pPr>
      <w:r>
        <w:rPr>
          <w:b/>
          <w:bCs/>
          <w:sz w:val="32"/>
          <w:szCs w:val="32"/>
          <w:lang w:val="pt-BR"/>
        </w:rPr>
      </w:r>
    </w:p>
    <w:p>
      <w:pPr>
        <w:pStyle w:val="Normal"/>
        <w:jc w:val="center"/>
        <w:rPr>
          <w:b/>
          <w:bCs/>
          <w:sz w:val="32"/>
          <w:szCs w:val="32"/>
          <w:lang w:val="pt-BR"/>
        </w:rPr>
      </w:pPr>
      <w:r>
        <w:rPr>
          <w:b/>
          <w:bCs/>
          <w:sz w:val="32"/>
          <w:szCs w:val="32"/>
          <w:lang w:val="pt-BR"/>
        </w:rPr>
      </w:r>
    </w:p>
    <w:p>
      <w:pPr>
        <w:pStyle w:val="Normal"/>
        <w:jc w:val="center"/>
        <w:rPr>
          <w:b/>
          <w:bCs/>
          <w:sz w:val="32"/>
          <w:szCs w:val="32"/>
          <w:lang w:val="pt-BR"/>
        </w:rPr>
      </w:pPr>
      <w:r>
        <w:rPr>
          <w:b/>
          <w:bCs/>
          <w:sz w:val="32"/>
          <w:szCs w:val="32"/>
          <w:lang w:val="pt-BR"/>
        </w:rPr>
      </w:r>
    </w:p>
    <w:p>
      <w:pPr>
        <w:pStyle w:val="Normal"/>
        <w:jc w:val="center"/>
        <w:rPr>
          <w:b/>
          <w:bCs/>
          <w:sz w:val="32"/>
          <w:szCs w:val="32"/>
          <w:lang w:val="pt-BR"/>
        </w:rPr>
      </w:pPr>
      <w:r>
        <w:rPr>
          <w:b/>
          <w:bCs/>
          <w:sz w:val="32"/>
          <w:szCs w:val="32"/>
          <w:lang w:val="pt-BR"/>
        </w:rPr>
        <w:t xml:space="preserve">                                                                   </w:t>
      </w:r>
    </w:p>
    <w:p>
      <w:pPr>
        <w:pStyle w:val="Normal"/>
        <w:jc w:val="center"/>
        <w:rPr>
          <w:b/>
          <w:bCs/>
          <w:sz w:val="32"/>
          <w:szCs w:val="32"/>
          <w:lang w:val="pt-BR"/>
        </w:rPr>
      </w:pPr>
      <w:r>
        <w:rPr>
          <w:b/>
          <w:bCs/>
          <w:sz w:val="32"/>
          <w:szCs w:val="32"/>
          <w:lang w:val="pt-BR"/>
        </w:rPr>
      </w:r>
    </w:p>
    <w:p>
      <w:pPr>
        <w:pStyle w:val="Normal"/>
        <w:jc w:val="center"/>
        <w:rPr>
          <w:b/>
          <w:bCs/>
          <w:sz w:val="32"/>
          <w:szCs w:val="32"/>
          <w:lang w:val="pt-BR"/>
        </w:rPr>
      </w:pPr>
      <w:r>
        <w:rPr>
          <w:b/>
          <w:bCs/>
          <w:sz w:val="32"/>
          <w:szCs w:val="32"/>
          <w:lang w:val="pt-BR"/>
        </w:rPr>
      </w:r>
    </w:p>
    <w:p>
      <w:pPr>
        <w:pStyle w:val="Normal"/>
        <w:jc w:val="center"/>
        <w:rPr>
          <w:b/>
          <w:bCs/>
          <w:sz w:val="32"/>
          <w:szCs w:val="32"/>
          <w:lang w:val="pt-BR"/>
        </w:rPr>
      </w:pPr>
      <w:r>
        <w:rPr>
          <w:b/>
          <w:bCs/>
          <w:sz w:val="32"/>
          <w:szCs w:val="32"/>
          <w:lang w:val="pt-BR"/>
        </w:rPr>
      </w:r>
    </w:p>
    <w:p>
      <w:pPr>
        <w:pStyle w:val="Normal"/>
        <w:jc w:val="center"/>
        <w:rPr>
          <w:b/>
          <w:bCs/>
          <w:sz w:val="32"/>
          <w:szCs w:val="32"/>
          <w:lang w:val="pt-BR"/>
        </w:rPr>
      </w:pPr>
      <w:r>
        <w:rPr>
          <w:b/>
          <w:bCs/>
          <w:sz w:val="32"/>
          <w:szCs w:val="32"/>
          <w:lang w:val="pt-BR"/>
        </w:rPr>
      </w:r>
    </w:p>
    <w:p>
      <w:pPr>
        <w:pStyle w:val="Normal"/>
        <w:jc w:val="center"/>
        <w:rPr>
          <w:b/>
          <w:bCs/>
          <w:sz w:val="32"/>
          <w:szCs w:val="32"/>
          <w:lang w:val="pt-BR"/>
        </w:rPr>
      </w:pPr>
      <w:r>
        <w:rPr>
          <w:b/>
          <w:bCs/>
          <w:sz w:val="32"/>
          <w:szCs w:val="32"/>
          <w:lang w:val="pt-BR"/>
        </w:rPr>
      </w:r>
    </w:p>
    <w:p>
      <w:pPr>
        <w:pStyle w:val="Normal"/>
        <w:jc w:val="center"/>
        <w:rPr>
          <w:b/>
          <w:bCs/>
          <w:sz w:val="32"/>
          <w:szCs w:val="32"/>
          <w:lang w:val="pt-BR"/>
        </w:rPr>
      </w:pPr>
      <w:r>
        <w:rPr>
          <w:b/>
          <w:bCs/>
          <w:sz w:val="32"/>
          <w:szCs w:val="32"/>
          <w:lang w:val="pt-BR"/>
        </w:rPr>
      </w:r>
    </w:p>
    <w:p>
      <w:pPr>
        <w:pStyle w:val="Normal"/>
        <w:jc w:val="center"/>
        <w:rPr>
          <w:b/>
          <w:bCs/>
          <w:sz w:val="32"/>
          <w:szCs w:val="32"/>
          <w:lang w:val="pt-BR"/>
        </w:rPr>
      </w:pPr>
      <w:r>
        <w:rPr>
          <w:b/>
          <w:bCs/>
          <w:sz w:val="32"/>
          <w:szCs w:val="32"/>
          <w:lang w:val="pt-BR"/>
        </w:rPr>
      </w:r>
    </w:p>
    <w:p>
      <w:pPr>
        <w:pStyle w:val="Normal"/>
        <w:rPr>
          <w:b/>
          <w:bCs/>
          <w:sz w:val="32"/>
          <w:szCs w:val="32"/>
          <w:lang w:val="pt-BR"/>
        </w:rPr>
      </w:pPr>
      <w:r>
        <w:rPr>
          <w:b/>
          <w:bCs/>
          <w:sz w:val="32"/>
          <w:szCs w:val="32"/>
          <w:lang w:val="pt-BR"/>
        </w:rPr>
      </w:r>
    </w:p>
    <w:tbl>
      <w:tblPr>
        <w:tblW w:w="9648" w:type="dxa"/>
        <w:jc w:val="start"/>
        <w:tblInd w:w="0" w:type="dxa"/>
        <w:tblLayout w:type="fixed"/>
        <w:tblCellMar>
          <w:top w:w="0" w:type="dxa"/>
          <w:start w:w="108" w:type="dxa"/>
          <w:bottom w:w="0" w:type="dxa"/>
          <w:end w:w="108" w:type="dxa"/>
        </w:tblCellMar>
      </w:tblPr>
      <w:tblGrid>
        <w:gridCol w:w="2988"/>
        <w:gridCol w:w="1099"/>
        <w:gridCol w:w="5561"/>
      </w:tblGrid>
      <w:tr>
        <w:trPr>
          <w:trHeight w:val="547" w:hRule="atLeast"/>
        </w:trPr>
        <w:tc>
          <w:tcPr>
            <w:tcW w:w="2988" w:type="dxa"/>
            <w:tcBorders>
              <w:top w:val="dotted" w:sz="4" w:space="0" w:color="000000"/>
              <w:start w:val="dotted" w:sz="4" w:space="0" w:color="000000"/>
              <w:bottom w:val="dotted" w:sz="4" w:space="0" w:color="000000"/>
              <w:end w:val="dotted" w:sz="4" w:space="0" w:color="000000"/>
            </w:tcBorders>
          </w:tcPr>
          <w:p>
            <w:pPr>
              <w:pStyle w:val="Normal"/>
              <w:rPr/>
            </w:pPr>
            <w:r>
              <w:rPr/>
              <w:t xml:space="preserve">Ngày soạn:  </w:t>
            </w:r>
          </w:p>
          <w:p>
            <w:pPr>
              <w:pStyle w:val="Normal"/>
              <w:rPr>
                <w:sz w:val="24"/>
                <w:szCs w:val="24"/>
              </w:rPr>
            </w:pPr>
            <w:r>
              <w:rPr/>
              <w:t xml:space="preserve">Ngày dạy: </w:t>
            </w:r>
          </w:p>
          <w:p>
            <w:pPr>
              <w:pStyle w:val="Normal"/>
              <w:rPr>
                <w:sz w:val="24"/>
                <w:szCs w:val="24"/>
              </w:rPr>
            </w:pPr>
            <w:r>
              <w:rPr>
                <w:sz w:val="24"/>
                <w:szCs w:val="24"/>
              </w:rPr>
            </w:r>
          </w:p>
        </w:tc>
        <w:tc>
          <w:tcPr>
            <w:tcW w:w="1099" w:type="dxa"/>
            <w:tcBorders>
              <w:top w:val="dotted" w:sz="4" w:space="0" w:color="000000"/>
              <w:start w:val="dotted" w:sz="4" w:space="0" w:color="000000"/>
              <w:bottom w:val="dotted" w:sz="4" w:space="0" w:color="000000"/>
              <w:end w:val="dotted" w:sz="4" w:space="0" w:color="000000"/>
            </w:tcBorders>
          </w:tcPr>
          <w:p>
            <w:pPr>
              <w:pStyle w:val="Normal"/>
              <w:rPr>
                <w:lang w:val="pt-BR"/>
              </w:rPr>
            </w:pPr>
            <w:r>
              <w:rPr>
                <w:lang w:val="pt-BR"/>
              </w:rPr>
              <w:t>Tiết 69</w:t>
            </w:r>
          </w:p>
          <w:p>
            <w:pPr>
              <w:pStyle w:val="Normal"/>
              <w:rPr>
                <w:lang w:val="pt-BR"/>
              </w:rPr>
            </w:pPr>
            <w:r>
              <w:rPr>
                <w:lang w:val="pt-BR"/>
              </w:rPr>
            </w:r>
          </w:p>
        </w:tc>
        <w:tc>
          <w:tcPr>
            <w:tcW w:w="5561" w:type="dxa"/>
            <w:tcBorders>
              <w:top w:val="dotted" w:sz="4" w:space="0" w:color="000000"/>
              <w:start w:val="dotted" w:sz="4" w:space="0" w:color="000000"/>
              <w:bottom w:val="dotted" w:sz="4" w:space="0" w:color="000000"/>
              <w:end w:val="dotted" w:sz="4" w:space="0" w:color="000000"/>
            </w:tcBorders>
          </w:tcPr>
          <w:p>
            <w:pPr>
              <w:pStyle w:val="Normal"/>
              <w:jc w:val="center"/>
              <w:rPr>
                <w:b/>
                <w:bCs/>
                <w:lang w:val="pt-BR"/>
              </w:rPr>
            </w:pPr>
            <w:r>
              <w:rPr>
                <w:b/>
                <w:bCs/>
                <w:lang w:val="pt-BR"/>
              </w:rPr>
              <w:t>KIỂM TRA HỌC KỲ II</w:t>
            </w:r>
          </w:p>
          <w:p>
            <w:pPr>
              <w:pStyle w:val="Normal"/>
              <w:jc w:val="center"/>
              <w:rPr>
                <w:b/>
                <w:bCs/>
                <w:lang w:val="pt-BR"/>
              </w:rPr>
            </w:pPr>
            <w:r>
              <w:rPr>
                <w:b/>
                <w:bCs/>
                <w:lang w:val="pt-BR"/>
              </w:rPr>
              <w:t xml:space="preserve"> </w:t>
            </w:r>
            <w:r>
              <w:rPr>
                <w:b/>
                <w:bCs/>
                <w:lang w:val="pt-BR"/>
              </w:rPr>
              <w:t>BẬT NHẢY</w:t>
            </w:r>
          </w:p>
        </w:tc>
      </w:tr>
    </w:tbl>
    <w:p>
      <w:pPr>
        <w:pStyle w:val="Normal"/>
        <w:jc w:val="both"/>
        <w:rPr>
          <w:b/>
          <w:bCs/>
          <w:lang w:val="pt-BR"/>
        </w:rPr>
      </w:pPr>
      <w:r>
        <w:rPr>
          <w:b/>
          <w:bCs/>
          <w:lang w:val="pt-BR"/>
        </w:rPr>
        <w:t>A. MỤC TIÊU:</w:t>
      </w:r>
    </w:p>
    <w:p>
      <w:pPr>
        <w:pStyle w:val="Normal"/>
        <w:ind w:firstLine="720" w:end="0"/>
        <w:jc w:val="both"/>
        <w:rPr/>
      </w:pPr>
      <w:r>
        <w:rPr>
          <w:lang w:val="pt-BR"/>
        </w:rPr>
        <w:t xml:space="preserve">- </w:t>
      </w:r>
      <w:r>
        <w:rPr>
          <w:b/>
          <w:lang w:val="pt-BR"/>
        </w:rPr>
        <w:t>Kiến Thức</w:t>
      </w:r>
      <w:r>
        <w:rPr>
          <w:lang w:val="pt-BR"/>
        </w:rPr>
        <w:t xml:space="preserve">: Nắm được các kĩ năng cơ bản về kỹ thuật </w:t>
      </w:r>
      <w:r>
        <w:rPr>
          <w:rFonts w:hint="eastAsia"/>
          <w:lang w:val="pt-BR"/>
        </w:rPr>
        <w:t>đ</w:t>
      </w:r>
      <w:r>
        <w:rPr>
          <w:lang w:val="pt-BR"/>
        </w:rPr>
        <w:t xml:space="preserve">ộng tác, nhịp </w:t>
      </w:r>
      <w:r>
        <w:rPr>
          <w:rFonts w:hint="eastAsia"/>
          <w:lang w:val="pt-BR"/>
        </w:rPr>
        <w:t>đ</w:t>
      </w:r>
      <w:r>
        <w:rPr>
          <w:lang w:val="pt-BR"/>
        </w:rPr>
        <w:t xml:space="preserve">iệu </w:t>
      </w:r>
      <w:r>
        <w:rPr>
          <w:rFonts w:hint="eastAsia"/>
          <w:lang w:val="pt-BR"/>
        </w:rPr>
        <w:t>đ</w:t>
      </w:r>
      <w:r>
        <w:rPr>
          <w:lang w:val="pt-BR"/>
        </w:rPr>
        <w:t>ộng tác, kiểm tra Kiểm tra chạy đà Chạy đà tự do nhảy xa kiểu ngồi, nhằm nâng cao thành tích và bổ sung  nhưng kiến thức còn hạn chế về cách học tập, rèn luyện kĩ năng động tác và các bài học khác nói trung.</w:t>
      </w:r>
    </w:p>
    <w:p>
      <w:pPr>
        <w:pStyle w:val="Normal"/>
        <w:ind w:firstLine="720" w:end="0"/>
        <w:jc w:val="both"/>
        <w:rPr/>
      </w:pPr>
      <w:r>
        <w:rPr>
          <w:lang w:val="pt-BR"/>
        </w:rPr>
        <w:t xml:space="preserve">- </w:t>
      </w:r>
      <w:r>
        <w:rPr>
          <w:b/>
          <w:lang w:val="pt-BR"/>
        </w:rPr>
        <w:t>Kỹ Năng</w:t>
      </w:r>
      <w:r>
        <w:rPr>
          <w:lang w:val="pt-BR"/>
        </w:rPr>
        <w:t xml:space="preserve">: Tạo tính linh hoạt, nhanh nhẹn cao trong từng </w:t>
      </w:r>
      <w:r>
        <w:rPr>
          <w:rFonts w:hint="eastAsia"/>
          <w:lang w:val="pt-BR"/>
        </w:rPr>
        <w:t>đ</w:t>
      </w:r>
      <w:r>
        <w:rPr>
          <w:lang w:val="pt-BR"/>
        </w:rPr>
        <w:t xml:space="preserve">ộng tác và các hoạt </w:t>
      </w:r>
      <w:r>
        <w:rPr>
          <w:rFonts w:hint="eastAsia"/>
          <w:lang w:val="pt-BR"/>
        </w:rPr>
        <w:t>đ</w:t>
      </w:r>
      <w:r>
        <w:rPr>
          <w:lang w:val="pt-BR"/>
        </w:rPr>
        <w:t>ộng trong các nội dung học.</w:t>
      </w:r>
    </w:p>
    <w:p>
      <w:pPr>
        <w:pStyle w:val="Normal"/>
        <w:ind w:firstLine="720" w:end="0"/>
        <w:jc w:val="both"/>
        <w:rPr/>
      </w:pPr>
      <w:r>
        <w:rPr>
          <w:lang w:val="pt-BR"/>
        </w:rPr>
        <w:t xml:space="preserve">- </w:t>
      </w:r>
      <w:r>
        <w:rPr>
          <w:b/>
          <w:lang w:val="pt-BR"/>
        </w:rPr>
        <w:t>Thái Độ</w:t>
      </w:r>
      <w:r>
        <w:rPr>
          <w:lang w:val="pt-BR"/>
        </w:rPr>
        <w:t>: Tự giác, tích cực tập luyện, có ý thức cao trong hoạt động tập thể.</w:t>
      </w:r>
    </w:p>
    <w:p>
      <w:pPr>
        <w:pStyle w:val="Normal"/>
        <w:jc w:val="both"/>
        <w:rPr/>
      </w:pPr>
      <w:r>
        <w:rPr>
          <w:b/>
          <w:bCs/>
          <w:lang w:val="pt-BR"/>
        </w:rPr>
        <w:t>B. CHU</w:t>
      </w:r>
      <w:r>
        <w:rPr>
          <w:b/>
          <w:lang w:val="pt-BR"/>
        </w:rPr>
        <w:t>ẨN BỊ:</w:t>
      </w:r>
    </w:p>
    <w:p>
      <w:pPr>
        <w:pStyle w:val="Normal"/>
        <w:jc w:val="both"/>
        <w:rPr>
          <w:b/>
          <w:lang w:val="pt-BR"/>
        </w:rPr>
      </w:pPr>
      <w:r>
        <w:rPr>
          <w:b/>
          <w:lang w:val="pt-BR"/>
        </w:rPr>
        <w:t>I. Chuẩn bị của giáo viên:</w:t>
      </w:r>
    </w:p>
    <w:p>
      <w:pPr>
        <w:pStyle w:val="Normal"/>
        <w:ind w:firstLine="720" w:end="0"/>
        <w:jc w:val="both"/>
        <w:rPr/>
      </w:pPr>
      <w:r>
        <w:rPr>
          <w:lang w:val="pt-BR"/>
        </w:rPr>
        <w:t>- Giáo án, vệ sinh sân tập, kiểm tra sân bãi tr</w:t>
      </w:r>
      <w:r>
        <w:rPr>
          <w:rFonts w:hint="eastAsia"/>
          <w:lang w:val="pt-BR"/>
        </w:rPr>
        <w:t>ư</w:t>
      </w:r>
      <w:r>
        <w:rPr>
          <w:lang w:val="pt-BR"/>
        </w:rPr>
        <w:t>ớc khi kiểm tra, bàn ghế GV, cuốc xới cát.</w:t>
      </w:r>
    </w:p>
    <w:p>
      <w:pPr>
        <w:pStyle w:val="Normal"/>
        <w:jc w:val="both"/>
        <w:rPr>
          <w:b/>
          <w:lang w:val="pt-BR"/>
        </w:rPr>
      </w:pPr>
      <w:r>
        <w:rPr>
          <w:b/>
          <w:lang w:val="pt-BR"/>
        </w:rPr>
        <w:t>II. Chuẩn bị của học sinh:</w:t>
      </w:r>
    </w:p>
    <w:p>
      <w:pPr>
        <w:pStyle w:val="Normal"/>
        <w:jc w:val="both"/>
        <w:rPr/>
      </w:pPr>
      <w:r>
        <w:rPr>
          <w:b/>
          <w:lang w:val="pt-BR"/>
        </w:rPr>
        <w:tab/>
      </w:r>
      <w:r>
        <w:rPr>
          <w:lang w:val="pt-BR"/>
        </w:rPr>
        <w:t>- Học Sinh tự ôn tập ở nhà các kỹ thuật động tác nhảy xa. Chuẩn bị giầy, trang phục gọn gàng.</w:t>
      </w:r>
    </w:p>
    <w:p>
      <w:pPr>
        <w:pStyle w:val="Normal"/>
        <w:jc w:val="both"/>
        <w:rPr/>
      </w:pPr>
      <w:r>
        <w:rPr>
          <w:b/>
          <w:bCs/>
          <w:lang w:val="pt-BR"/>
        </w:rPr>
        <w:t>C. TI</w:t>
      </w:r>
      <w:r>
        <w:rPr/>
        <w:t>ẾN TRÌNH GIỜ DẠY</w:t>
      </w:r>
    </w:p>
    <w:tbl>
      <w:tblPr>
        <w:tblW w:w="9639" w:type="dxa"/>
        <w:jc w:val="start"/>
        <w:tblInd w:w="108" w:type="dxa"/>
        <w:tblLayout w:type="fixed"/>
        <w:tblCellMar>
          <w:top w:w="0" w:type="dxa"/>
          <w:start w:w="108" w:type="dxa"/>
          <w:bottom w:w="0" w:type="dxa"/>
          <w:end w:w="108" w:type="dxa"/>
        </w:tblCellMar>
      </w:tblPr>
      <w:tblGrid>
        <w:gridCol w:w="4680"/>
        <w:gridCol w:w="1080"/>
        <w:gridCol w:w="3879"/>
      </w:tblGrid>
      <w:tr>
        <w:trPr/>
        <w:tc>
          <w:tcPr>
            <w:tcW w:w="4680" w:type="dxa"/>
            <w:tcBorders>
              <w:top w:val="single" w:sz="4" w:space="0" w:color="000000"/>
              <w:start w:val="single" w:sz="4" w:space="0" w:color="000000"/>
              <w:bottom w:val="single" w:sz="4" w:space="0" w:color="000000"/>
              <w:end w:val="single" w:sz="4" w:space="0" w:color="000000"/>
            </w:tcBorders>
          </w:tcPr>
          <w:p>
            <w:pPr>
              <w:pStyle w:val="Normal"/>
              <w:jc w:val="center"/>
              <w:rPr>
                <w:b/>
              </w:rPr>
            </w:pPr>
            <w:r>
              <w:rPr/>
              <w:t>NỘI DUNG</w:t>
            </w:r>
          </w:p>
        </w:tc>
        <w:tc>
          <w:tcPr>
            <w:tcW w:w="1080" w:type="dxa"/>
            <w:tcBorders>
              <w:top w:val="single" w:sz="4" w:space="0" w:color="000000"/>
              <w:start w:val="single" w:sz="4" w:space="0" w:color="000000"/>
              <w:bottom w:val="single" w:sz="4" w:space="0" w:color="000000"/>
              <w:end w:val="single" w:sz="4" w:space="0" w:color="000000"/>
            </w:tcBorders>
          </w:tcPr>
          <w:p>
            <w:pPr>
              <w:pStyle w:val="Normal"/>
              <w:jc w:val="center"/>
              <w:rPr>
                <w:b/>
              </w:rPr>
            </w:pPr>
            <w:r>
              <w:rPr>
                <w:lang w:val="pt-BR"/>
              </w:rPr>
              <w:t>TG</w:t>
            </w:r>
          </w:p>
        </w:tc>
        <w:tc>
          <w:tcPr>
            <w:tcW w:w="3879" w:type="dxa"/>
            <w:tcBorders>
              <w:top w:val="single" w:sz="4" w:space="0" w:color="000000"/>
              <w:start w:val="single" w:sz="4" w:space="0" w:color="000000"/>
              <w:bottom w:val="single" w:sz="4" w:space="0" w:color="000000"/>
              <w:end w:val="single" w:sz="4" w:space="0" w:color="000000"/>
            </w:tcBorders>
          </w:tcPr>
          <w:p>
            <w:pPr>
              <w:pStyle w:val="Normal"/>
              <w:jc w:val="center"/>
              <w:rPr>
                <w:b/>
              </w:rPr>
            </w:pPr>
            <w:r>
              <w:rPr/>
              <w:t xml:space="preserve">HOẠT </w:t>
            </w:r>
            <w:r>
              <w:rPr>
                <w:rFonts w:hint="eastAsia"/>
              </w:rPr>
              <w:t>Đ</w:t>
            </w:r>
            <w:r>
              <w:rPr/>
              <w:t>ỘNG CỦA GV VÀ HS</w:t>
            </w:r>
          </w:p>
        </w:tc>
      </w:tr>
      <w:tr>
        <w:trPr/>
        <w:tc>
          <w:tcPr>
            <w:tcW w:w="4680" w:type="dxa"/>
            <w:tcBorders>
              <w:top w:val="single" w:sz="4" w:space="0" w:color="000000"/>
              <w:start w:val="single" w:sz="4" w:space="0" w:color="000000"/>
              <w:bottom w:val="single" w:sz="4" w:space="0" w:color="000000"/>
              <w:end w:val="single" w:sz="4" w:space="0" w:color="000000"/>
            </w:tcBorders>
          </w:tcPr>
          <w:p>
            <w:pPr>
              <w:pStyle w:val="Normal"/>
              <w:jc w:val="both"/>
              <w:rPr>
                <w:b/>
                <w:bCs/>
              </w:rPr>
            </w:pPr>
            <w:r>
              <w:rPr>
                <w:b/>
                <w:bCs/>
              </w:rPr>
              <w:t>I. MỞ ĐẦU:</w:t>
            </w:r>
          </w:p>
          <w:p>
            <w:pPr>
              <w:pStyle w:val="Normal"/>
              <w:jc w:val="both"/>
              <w:rPr/>
            </w:pPr>
            <w:r>
              <w:rPr/>
              <w:t>1. Nhận lớp:</w:t>
            </w:r>
          </w:p>
          <w:p>
            <w:pPr>
              <w:pStyle w:val="Normal"/>
              <w:jc w:val="both"/>
              <w:rPr/>
            </w:pPr>
            <w:r>
              <w:rPr/>
              <w:t xml:space="preserve">- Gv nhận lớp kiểm tra sĩ số </w:t>
            </w:r>
          </w:p>
          <w:p>
            <w:pPr>
              <w:pStyle w:val="Normal"/>
              <w:jc w:val="both"/>
              <w:rPr>
                <w:lang w:val="es-ES_tradnl"/>
              </w:rPr>
            </w:pPr>
            <w:r>
              <w:rPr>
                <w:lang w:val="es-ES_tradnl"/>
              </w:rPr>
              <w:t>- Phổ biến ND, yêu cầu bài học.</w:t>
            </w:r>
          </w:p>
          <w:p>
            <w:pPr>
              <w:pStyle w:val="Normal"/>
              <w:jc w:val="both"/>
              <w:rPr>
                <w:lang w:val="es-ES_tradnl"/>
              </w:rPr>
            </w:pPr>
            <w:r>
              <w:rPr>
                <w:lang w:val="es-ES_tradnl"/>
              </w:rPr>
              <w:t xml:space="preserve">2. Khởi động: </w:t>
            </w:r>
          </w:p>
          <w:p>
            <w:pPr>
              <w:pStyle w:val="Normal"/>
              <w:jc w:val="both"/>
              <w:rPr>
                <w:lang w:val="es-ES_tradnl"/>
              </w:rPr>
            </w:pPr>
            <w:r>
              <w:rPr>
                <w:lang w:val="es-ES_tradnl"/>
              </w:rPr>
              <w:t>-Khởi động chung: Bài thể dục</w:t>
            </w:r>
          </w:p>
          <w:p>
            <w:pPr>
              <w:pStyle w:val="Normal"/>
              <w:jc w:val="both"/>
              <w:rPr>
                <w:lang w:val="es-ES_tradnl"/>
              </w:rPr>
            </w:pPr>
            <w:r>
              <w:rPr>
                <w:lang w:val="es-ES_tradnl"/>
              </w:rPr>
              <w:t>:Xoay các khớp liên quan tới vận động.</w:t>
            </w:r>
          </w:p>
          <w:p>
            <w:pPr>
              <w:pStyle w:val="Normal"/>
              <w:jc w:val="both"/>
              <w:rPr>
                <w:lang w:val="es-ES_tradnl"/>
              </w:rPr>
            </w:pPr>
            <w:r>
              <w:rPr>
                <w:lang w:val="es-ES_tradnl"/>
              </w:rPr>
              <w:t xml:space="preserve">-Khởi động chuyên môn </w:t>
            </w:r>
          </w:p>
          <w:p>
            <w:pPr>
              <w:pStyle w:val="Normal"/>
              <w:jc w:val="both"/>
              <w:rPr/>
            </w:pPr>
            <w:r>
              <w:rPr>
                <w:lang w:val="es-ES_tradnl"/>
              </w:rPr>
              <w:t xml:space="preserve"> </w:t>
            </w:r>
            <w:r>
              <w:rPr>
                <w:lang w:val="de-DE"/>
              </w:rPr>
              <w:t>+ Ép dọc- ép ngang.</w:t>
            </w:r>
          </w:p>
          <w:p>
            <w:pPr>
              <w:pStyle w:val="Normal"/>
              <w:jc w:val="both"/>
              <w:rPr/>
            </w:pPr>
            <w:r>
              <w:rPr>
                <w:lang w:val="de-DE"/>
              </w:rPr>
              <w:t xml:space="preserve"> </w:t>
            </w:r>
            <w:r>
              <w:rPr>
                <w:lang w:val="de-DE"/>
              </w:rPr>
              <w:t>+ B</w:t>
              <w:softHyphen/>
              <w:t xml:space="preserve">ước nhỏ - nâng cao đùi - chạy </w:t>
            </w:r>
            <w:r>
              <w:rPr>
                <w:rFonts w:hint="eastAsia"/>
                <w:lang w:val="de-DE"/>
              </w:rPr>
              <w:t>đ</w:t>
            </w:r>
            <w:r>
              <w:rPr>
                <w:lang w:val="de-DE"/>
              </w:rPr>
              <w:t>ạp sau.</w:t>
            </w:r>
          </w:p>
          <w:p>
            <w:pPr>
              <w:pStyle w:val="Normal"/>
              <w:jc w:val="both"/>
              <w:rPr>
                <w:lang w:val="de-DE"/>
              </w:rPr>
            </w:pPr>
            <w:r>
              <w:rPr>
                <w:lang w:val="de-DE"/>
              </w:rPr>
              <w:t>- Học sinh tự ôn tập</w:t>
            </w:r>
          </w:p>
          <w:p>
            <w:pPr>
              <w:pStyle w:val="Normal"/>
              <w:jc w:val="both"/>
              <w:rPr>
                <w:b/>
                <w:lang w:val="de-DE"/>
              </w:rPr>
            </w:pPr>
            <w:r>
              <w:rPr>
                <w:b/>
                <w:lang w:val="de-DE"/>
              </w:rPr>
              <w:t xml:space="preserve">II. KIỂM TRA BÀI CŨ: </w:t>
            </w:r>
          </w:p>
          <w:p>
            <w:pPr>
              <w:pStyle w:val="Normal"/>
              <w:jc w:val="both"/>
              <w:rPr>
                <w:b/>
                <w:bCs/>
                <w:lang w:val="es-ES_tradnl"/>
              </w:rPr>
            </w:pPr>
            <w:r>
              <w:rPr>
                <w:b/>
                <w:bCs/>
                <w:lang w:val="es-ES_tradnl"/>
              </w:rPr>
              <w:t>III. CƠ BẢN.</w:t>
            </w:r>
          </w:p>
          <w:p>
            <w:pPr>
              <w:pStyle w:val="Normal"/>
              <w:tabs>
                <w:tab w:val="clear" w:pos="720"/>
                <w:tab w:val="left" w:pos="2295" w:leader="none"/>
              </w:tabs>
              <w:jc w:val="both"/>
              <w:rPr>
                <w:lang w:val="es-ES_tradnl"/>
              </w:rPr>
            </w:pPr>
            <w:r>
              <w:rPr>
                <w:lang w:val="es-ES_tradnl"/>
              </w:rPr>
              <w:t>1. Nội dung kiểm tra.</w:t>
            </w:r>
          </w:p>
          <w:p>
            <w:pPr>
              <w:pStyle w:val="Normal"/>
              <w:tabs>
                <w:tab w:val="clear" w:pos="720"/>
                <w:tab w:val="left" w:pos="2295" w:leader="none"/>
              </w:tabs>
              <w:jc w:val="both"/>
              <w:rPr>
                <w:lang w:val="es-ES_tradnl"/>
              </w:rPr>
            </w:pPr>
            <w:r>
              <w:rPr>
                <w:lang w:val="es-ES_tradnl"/>
              </w:rPr>
              <w:t>- Kiểm tra kỹ thuật “Chạy đà tự do nhảy xa kiểu ngồi”.</w:t>
            </w:r>
          </w:p>
          <w:p>
            <w:pPr>
              <w:pStyle w:val="Normal"/>
              <w:tabs>
                <w:tab w:val="clear" w:pos="720"/>
                <w:tab w:val="left" w:pos="2295" w:leader="none"/>
              </w:tabs>
              <w:jc w:val="both"/>
              <w:rPr>
                <w:lang w:val="es-ES_tradnl"/>
              </w:rPr>
            </w:pPr>
            <w:r>
              <w:rPr>
                <w:lang w:val="es-ES_tradnl"/>
              </w:rPr>
              <w:t>2. Cách thức kiểm tra:</w:t>
            </w:r>
          </w:p>
          <w:p>
            <w:pPr>
              <w:pStyle w:val="Normal"/>
              <w:tabs>
                <w:tab w:val="clear" w:pos="720"/>
                <w:tab w:val="left" w:pos="2295" w:leader="none"/>
              </w:tabs>
              <w:jc w:val="both"/>
              <w:rPr>
                <w:lang w:val="es-ES_tradnl"/>
              </w:rPr>
            </w:pPr>
            <w:r>
              <w:rPr>
                <w:lang w:val="es-ES_tradnl"/>
              </w:rPr>
              <w:t>- Kiểm tra theo thứ tự lần lượt từng em một cho đến hết theo danh sách gọi tên.</w:t>
            </w:r>
          </w:p>
          <w:p>
            <w:pPr>
              <w:pStyle w:val="Normal"/>
              <w:tabs>
                <w:tab w:val="clear" w:pos="720"/>
                <w:tab w:val="left" w:pos="2295" w:leader="none"/>
              </w:tabs>
              <w:jc w:val="both"/>
              <w:rPr>
                <w:lang w:val="es-ES_tradnl"/>
              </w:rPr>
            </w:pPr>
            <w:r>
              <w:rPr>
                <w:lang w:val="es-ES_tradnl"/>
              </w:rPr>
              <w:t xml:space="preserve">3. Cách cho điểm. </w:t>
            </w:r>
          </w:p>
          <w:p>
            <w:pPr>
              <w:pStyle w:val="Normal"/>
              <w:tabs>
                <w:tab w:val="clear" w:pos="720"/>
                <w:tab w:val="left" w:pos="2295" w:leader="none"/>
              </w:tabs>
              <w:jc w:val="both"/>
              <w:rPr>
                <w:lang w:val="es-ES_tradnl"/>
              </w:rPr>
            </w:pPr>
            <w:r>
              <w:rPr>
                <w:lang w:val="es-ES_tradnl"/>
              </w:rPr>
              <w:t>- Theo mức độ thực hiện  kỹ thuật và thành tích đạt được của từng học sinh.</w:t>
            </w:r>
          </w:p>
          <w:p>
            <w:pPr>
              <w:pStyle w:val="Normal"/>
              <w:tabs>
                <w:tab w:val="clear" w:pos="720"/>
                <w:tab w:val="left" w:pos="2295" w:leader="none"/>
              </w:tabs>
              <w:jc w:val="both"/>
              <w:rPr>
                <w:lang w:val="es-ES_tradnl"/>
              </w:rPr>
            </w:pPr>
            <w:r>
              <w:rPr>
                <w:lang w:val="es-ES_tradnl"/>
              </w:rPr>
              <w:t>- Điểm 9-10: Cả hai lần nhảy đều đúng động tác nhịp nhàng và đạt thành tích mức: “ Giỏi”.</w:t>
            </w:r>
          </w:p>
          <w:p>
            <w:pPr>
              <w:pStyle w:val="Normal"/>
              <w:tabs>
                <w:tab w:val="clear" w:pos="720"/>
                <w:tab w:val="left" w:pos="2295" w:leader="none"/>
              </w:tabs>
              <w:jc w:val="both"/>
              <w:rPr>
                <w:lang w:val="es-ES_tradnl"/>
              </w:rPr>
            </w:pPr>
            <w:r>
              <w:rPr>
                <w:lang w:val="es-ES_tradnl"/>
              </w:rPr>
              <w:t>- Điểm 7-8: Trong 2 lần nhảy có một lần nhảy chỉ tương đối đúng và thành tích đạt mức: “ Khá”.</w:t>
            </w:r>
          </w:p>
          <w:p>
            <w:pPr>
              <w:pStyle w:val="Normal"/>
              <w:tabs>
                <w:tab w:val="clear" w:pos="720"/>
                <w:tab w:val="left" w:pos="2295" w:leader="none"/>
              </w:tabs>
              <w:jc w:val="both"/>
              <w:rPr>
                <w:lang w:val="es-ES_tradnl"/>
              </w:rPr>
            </w:pPr>
            <w:r>
              <w:rPr>
                <w:lang w:val="es-ES_tradnl"/>
              </w:rPr>
              <w:t>- Điểm 5-6: Cả hai lần nhảy chỉ thực hiện được động tác tương đối đúng và đạt thành tích mức: “ Đạt”.</w:t>
            </w:r>
          </w:p>
          <w:p>
            <w:pPr>
              <w:pStyle w:val="Normal"/>
              <w:tabs>
                <w:tab w:val="clear" w:pos="720"/>
                <w:tab w:val="left" w:pos="2295" w:leader="none"/>
              </w:tabs>
              <w:jc w:val="both"/>
              <w:rPr>
                <w:lang w:val="es-ES_tradnl"/>
              </w:rPr>
            </w:pPr>
            <w:r>
              <w:rPr>
                <w:lang w:val="es-ES_tradnl"/>
              </w:rPr>
              <w:t>- Điểm 3-4: Cả hai lần nhảy đều không thực hiện  được động tác.</w:t>
            </w:r>
          </w:p>
          <w:p>
            <w:pPr>
              <w:pStyle w:val="Normal"/>
              <w:jc w:val="both"/>
              <w:rPr>
                <w:b/>
                <w:lang w:val="es-ES_tradnl"/>
              </w:rPr>
            </w:pPr>
            <w:r>
              <w:rPr>
                <w:b/>
                <w:lang w:val="es-ES_tradnl"/>
              </w:rPr>
            </w:r>
          </w:p>
          <w:p>
            <w:pPr>
              <w:pStyle w:val="Normal"/>
              <w:jc w:val="both"/>
              <w:rPr>
                <w:b/>
                <w:lang w:val="es-ES_tradnl"/>
              </w:rPr>
            </w:pPr>
            <w:r>
              <w:rPr>
                <w:b/>
                <w:lang w:val="es-ES_tradnl"/>
              </w:rPr>
            </w:r>
          </w:p>
          <w:p>
            <w:pPr>
              <w:pStyle w:val="Normal"/>
              <w:jc w:val="both"/>
              <w:rPr>
                <w:b/>
                <w:lang w:val="es-ES_tradnl"/>
              </w:rPr>
            </w:pPr>
            <w:r>
              <w:rPr>
                <w:b/>
                <w:lang w:val="es-ES_tradnl"/>
              </w:rPr>
            </w:r>
          </w:p>
          <w:p>
            <w:pPr>
              <w:pStyle w:val="Normal"/>
              <w:jc w:val="both"/>
              <w:rPr>
                <w:b/>
                <w:lang w:val="es-ES_tradnl"/>
              </w:rPr>
            </w:pPr>
            <w:r>
              <w:rPr>
                <w:b/>
                <w:lang w:val="es-ES_tradnl"/>
              </w:rPr>
            </w:r>
          </w:p>
          <w:p>
            <w:pPr>
              <w:pStyle w:val="Normal"/>
              <w:jc w:val="both"/>
              <w:rPr>
                <w:b/>
                <w:lang w:val="es-ES_tradnl"/>
              </w:rPr>
            </w:pPr>
            <w:r>
              <w:rPr>
                <w:b/>
                <w:lang w:val="es-ES_tradnl"/>
              </w:rPr>
            </w:r>
          </w:p>
          <w:p>
            <w:pPr>
              <w:pStyle w:val="Normal"/>
              <w:jc w:val="both"/>
              <w:rPr>
                <w:b/>
                <w:lang w:val="es-ES_tradnl"/>
              </w:rPr>
            </w:pPr>
            <w:r>
              <w:rPr>
                <w:b/>
                <w:lang w:val="es-ES_tradnl"/>
              </w:rPr>
            </w:r>
          </w:p>
          <w:p>
            <w:pPr>
              <w:pStyle w:val="Normal"/>
              <w:jc w:val="both"/>
              <w:rPr>
                <w:b/>
                <w:lang w:val="es-ES_tradnl"/>
              </w:rPr>
            </w:pPr>
            <w:r>
              <w:rPr>
                <w:b/>
                <w:lang w:val="es-ES_tradnl"/>
              </w:rPr>
            </w:r>
          </w:p>
          <w:p>
            <w:pPr>
              <w:pStyle w:val="Normal"/>
              <w:jc w:val="both"/>
              <w:rPr>
                <w:b/>
                <w:lang w:val="es-ES_tradnl"/>
              </w:rPr>
            </w:pPr>
            <w:r>
              <w:rPr>
                <w:b/>
                <w:lang w:val="es-ES_tradnl"/>
              </w:rPr>
            </w:r>
          </w:p>
          <w:p>
            <w:pPr>
              <w:pStyle w:val="Normal"/>
              <w:jc w:val="both"/>
              <w:rPr>
                <w:b/>
                <w:lang w:val="es-ES_tradnl"/>
              </w:rPr>
            </w:pPr>
            <w:r>
              <w:rPr>
                <w:b/>
                <w:lang w:val="es-ES_tradnl"/>
              </w:rPr>
            </w:r>
          </w:p>
          <w:p>
            <w:pPr>
              <w:pStyle w:val="Normal"/>
              <w:jc w:val="both"/>
              <w:rPr>
                <w:b/>
                <w:lang w:val="es-ES_tradnl"/>
              </w:rPr>
            </w:pPr>
            <w:r>
              <w:rPr>
                <w:b/>
                <w:lang w:val="es-ES_tradnl"/>
              </w:rPr>
            </w:r>
          </w:p>
          <w:p>
            <w:pPr>
              <w:pStyle w:val="Normal"/>
              <w:jc w:val="both"/>
              <w:rPr>
                <w:b/>
                <w:lang w:val="es-ES_tradnl"/>
              </w:rPr>
            </w:pPr>
            <w:r>
              <w:rPr>
                <w:b/>
                <w:lang w:val="es-ES_tradnl"/>
              </w:rPr>
            </w:r>
          </w:p>
          <w:p>
            <w:pPr>
              <w:pStyle w:val="Normal"/>
              <w:jc w:val="both"/>
              <w:rPr>
                <w:b/>
                <w:lang w:val="es-ES_tradnl"/>
              </w:rPr>
            </w:pPr>
            <w:r>
              <w:rPr>
                <w:b/>
                <w:lang w:val="es-ES_tradnl"/>
              </w:rPr>
            </w:r>
          </w:p>
          <w:p>
            <w:pPr>
              <w:pStyle w:val="Normal"/>
              <w:jc w:val="both"/>
              <w:rPr>
                <w:b/>
                <w:lang w:val="es-ES_tradnl"/>
              </w:rPr>
            </w:pPr>
            <w:r>
              <w:rPr>
                <w:b/>
                <w:lang w:val="es-ES_tradnl"/>
              </w:rPr>
            </w:r>
          </w:p>
          <w:p>
            <w:pPr>
              <w:pStyle w:val="Normal"/>
              <w:jc w:val="both"/>
              <w:rPr>
                <w:b/>
                <w:lang w:val="es-ES_tradnl"/>
              </w:rPr>
            </w:pPr>
            <w:r>
              <w:rPr>
                <w:b/>
                <w:lang w:val="es-ES_tradnl"/>
              </w:rPr>
            </w:r>
          </w:p>
          <w:p>
            <w:pPr>
              <w:pStyle w:val="Normal"/>
              <w:jc w:val="both"/>
              <w:rPr/>
            </w:pPr>
            <w:r>
              <w:rPr>
                <w:b/>
                <w:lang w:val="es-ES_tradnl"/>
              </w:rPr>
              <w:t>IV. CỦNG CỐ BÀI:</w:t>
            </w:r>
            <w:r>
              <w:rPr>
                <w:lang w:val="es-ES_tradnl"/>
              </w:rPr>
              <w:t xml:space="preserve"> </w:t>
            </w:r>
          </w:p>
          <w:p>
            <w:pPr>
              <w:pStyle w:val="Normal"/>
              <w:jc w:val="both"/>
              <w:rPr>
                <w:lang w:val="de-DE"/>
              </w:rPr>
            </w:pPr>
            <w:r>
              <w:rPr>
                <w:lang w:val="de-DE"/>
              </w:rPr>
              <w:t>Gv nhắc lại những kĩ năng mà HS còn tập yếu để bổ sung cho hoàn thiện.</w:t>
            </w:r>
          </w:p>
          <w:p>
            <w:pPr>
              <w:pStyle w:val="Normal"/>
              <w:jc w:val="both"/>
              <w:rPr/>
            </w:pPr>
            <w:r>
              <w:rPr>
                <w:b/>
                <w:bCs/>
                <w:lang w:val="de-DE"/>
              </w:rPr>
              <w:t xml:space="preserve">V. KẾT THÚC </w:t>
            </w:r>
            <w:r>
              <w:rPr>
                <w:b/>
                <w:bCs/>
                <w:lang w:val="es-ES_tradnl"/>
              </w:rPr>
              <w:t>H</w:t>
            </w:r>
            <w:r>
              <w:rPr>
                <w:rFonts w:hint="eastAsia"/>
                <w:b/>
                <w:bCs/>
                <w:lang w:val="es-ES_tradnl"/>
              </w:rPr>
              <w:t>Ư</w:t>
            </w:r>
            <w:r>
              <w:rPr>
                <w:b/>
                <w:bCs/>
                <w:lang w:val="es-ES_tradnl"/>
              </w:rPr>
              <w:t>ỚNG DẪN HỌC Ở NHÀ:</w:t>
            </w:r>
          </w:p>
          <w:p>
            <w:pPr>
              <w:pStyle w:val="Normal"/>
              <w:jc w:val="both"/>
              <w:rPr>
                <w:lang w:val="de-DE"/>
              </w:rPr>
            </w:pPr>
            <w:r>
              <w:rPr>
                <w:lang w:val="de-DE"/>
              </w:rPr>
              <w:t>-Thả lỏng hồi tĩnh: Tập động tác điều hoà, hít thở sâu , dũ chân- tay.</w:t>
            </w:r>
          </w:p>
          <w:p>
            <w:pPr>
              <w:pStyle w:val="Normal"/>
              <w:jc w:val="both"/>
              <w:rPr>
                <w:lang w:val="de-DE"/>
              </w:rPr>
            </w:pPr>
            <w:r>
              <w:rPr>
                <w:lang w:val="de-DE"/>
              </w:rPr>
              <w:t xml:space="preserve">- Nhận xét </w:t>
            </w:r>
          </w:p>
          <w:p>
            <w:pPr>
              <w:pStyle w:val="Normal"/>
              <w:jc w:val="both"/>
              <w:rPr>
                <w:lang w:val="de-DE"/>
              </w:rPr>
            </w:pPr>
            <w:r>
              <w:rPr>
                <w:lang w:val="de-DE"/>
              </w:rPr>
              <w:t>- đánh giá giờ học.</w:t>
            </w:r>
          </w:p>
          <w:p>
            <w:pPr>
              <w:pStyle w:val="Normal"/>
              <w:jc w:val="both"/>
              <w:rPr>
                <w:lang w:val="de-DE"/>
              </w:rPr>
            </w:pPr>
            <w:r>
              <w:rPr>
                <w:lang w:val="de-DE"/>
              </w:rPr>
              <w:t>- Bài tập ôn luyện về nhà.</w:t>
            </w:r>
          </w:p>
          <w:p>
            <w:pPr>
              <w:pStyle w:val="Normal"/>
              <w:jc w:val="both"/>
              <w:rPr>
                <w:lang w:val="de-DE"/>
              </w:rPr>
            </w:pPr>
            <w:r>
              <w:rPr>
                <w:lang w:val="de-DE"/>
              </w:rPr>
            </w:r>
          </w:p>
        </w:tc>
        <w:tc>
          <w:tcPr>
            <w:tcW w:w="1080" w:type="dxa"/>
            <w:tcBorders>
              <w:top w:val="single" w:sz="4" w:space="0" w:color="000000"/>
              <w:start w:val="single" w:sz="4" w:space="0" w:color="000000"/>
              <w:bottom w:val="single" w:sz="4" w:space="0" w:color="000000"/>
              <w:end w:val="single" w:sz="4" w:space="0" w:color="000000"/>
            </w:tcBorders>
          </w:tcPr>
          <w:p>
            <w:pPr>
              <w:pStyle w:val="Normal"/>
              <w:jc w:val="center"/>
              <w:rPr>
                <w:b/>
                <w:lang w:val="pt-BR"/>
              </w:rPr>
            </w:pPr>
            <w:r>
              <w:rPr>
                <w:b/>
                <w:lang w:val="pt-BR"/>
              </w:rPr>
              <w:t>10’</w:t>
            </w:r>
          </w:p>
          <w:p>
            <w:pPr>
              <w:pStyle w:val="Normal"/>
              <w:jc w:val="center"/>
              <w:rPr>
                <w:lang w:val="pt-BR"/>
              </w:rPr>
            </w:pPr>
            <w:r>
              <w:rPr>
                <w:lang w:val="pt-BR"/>
              </w:rPr>
              <w:t>1’</w:t>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5’</w:t>
            </w:r>
          </w:p>
          <w:p>
            <w:pPr>
              <w:pStyle w:val="Normal"/>
              <w:jc w:val="center"/>
              <w:rPr>
                <w:lang w:val="pt-BR"/>
              </w:rPr>
            </w:pPr>
            <w:r>
              <w:rPr>
                <w:lang w:val="pt-BR"/>
              </w:rPr>
              <w:t>2Lx8N</w:t>
            </w:r>
          </w:p>
          <w:p>
            <w:pPr>
              <w:pStyle w:val="Normal"/>
              <w:jc w:val="center"/>
              <w:rPr>
                <w:lang w:val="pt-BR"/>
              </w:rPr>
            </w:pPr>
            <w:r>
              <w:rPr>
                <w:lang w:val="pt-BR"/>
              </w:rPr>
              <w:t>2Lx8N</w:t>
            </w:r>
          </w:p>
          <w:p>
            <w:pPr>
              <w:pStyle w:val="Normal"/>
              <w:jc w:val="center"/>
              <w:rPr>
                <w:lang w:val="pt-BR"/>
              </w:rPr>
            </w:pPr>
            <w:r>
              <w:rPr>
                <w:lang w:val="pt-BR"/>
              </w:rPr>
            </w:r>
          </w:p>
          <w:p>
            <w:pPr>
              <w:pStyle w:val="Normal"/>
              <w:jc w:val="center"/>
              <w:rPr>
                <w:lang w:val="pt-BR"/>
              </w:rPr>
            </w:pPr>
            <w:r>
              <w:rPr>
                <w:lang w:val="pt-BR"/>
              </w:rPr>
              <w:t>2Lx8N</w:t>
            </w:r>
          </w:p>
          <w:p>
            <w:pPr>
              <w:pStyle w:val="Normal"/>
              <w:jc w:val="center"/>
              <w:rPr>
                <w:sz w:val="24"/>
                <w:szCs w:val="24"/>
                <w:lang w:val="pt-BR"/>
              </w:rPr>
            </w:pPr>
            <w:r>
              <w:rPr>
                <w:sz w:val="24"/>
                <w:szCs w:val="24"/>
                <w:lang w:val="pt-BR"/>
              </w:rPr>
            </w:r>
          </w:p>
          <w:p>
            <w:pPr>
              <w:pStyle w:val="Normal"/>
              <w:jc w:val="center"/>
              <w:rPr>
                <w:sz w:val="24"/>
                <w:szCs w:val="24"/>
              </w:rPr>
            </w:pPr>
            <w:r>
              <w:rPr>
                <w:sz w:val="24"/>
                <w:szCs w:val="24"/>
              </w:rPr>
              <w:t>2Lx15m</w:t>
            </w:r>
          </w:p>
          <w:p>
            <w:pPr>
              <w:pStyle w:val="Normal"/>
              <w:jc w:val="center"/>
              <w:rPr/>
            </w:pPr>
            <w:r>
              <w:rPr/>
              <w:t>4’</w:t>
            </w:r>
          </w:p>
          <w:p>
            <w:pPr>
              <w:pStyle w:val="Normal"/>
              <w:rPr/>
            </w:pPr>
            <w:r>
              <w:rPr/>
            </w:r>
          </w:p>
          <w:p>
            <w:pPr>
              <w:pStyle w:val="Normal"/>
              <w:jc w:val="center"/>
              <w:rPr>
                <w:b/>
              </w:rPr>
            </w:pPr>
            <w:r>
              <w:rPr>
                <w:b/>
              </w:rPr>
              <w:t>25’</w:t>
            </w:r>
          </w:p>
          <w:p>
            <w:pPr>
              <w:pStyle w:val="Normal"/>
              <w:rPr>
                <w:b/>
              </w:rPr>
            </w:pPr>
            <w:r>
              <w:rPr>
                <w:b/>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jc w:val="center"/>
              <w:rPr>
                <w:b/>
              </w:rPr>
            </w:pPr>
            <w:r>
              <w:rPr>
                <w:b/>
              </w:rPr>
              <w:t>5’</w:t>
            </w:r>
          </w:p>
          <w:p>
            <w:pPr>
              <w:pStyle w:val="Normal"/>
              <w:rPr>
                <w:b/>
              </w:rPr>
            </w:pPr>
            <w:r>
              <w:rPr>
                <w:b/>
              </w:rPr>
            </w:r>
          </w:p>
          <w:p>
            <w:pPr>
              <w:pStyle w:val="Normal"/>
              <w:rPr/>
            </w:pPr>
            <w:r>
              <w:rPr/>
            </w:r>
          </w:p>
          <w:p>
            <w:pPr>
              <w:pStyle w:val="Normal"/>
              <w:jc w:val="center"/>
              <w:rPr>
                <w:b/>
              </w:rPr>
            </w:pPr>
            <w:r>
              <w:rPr>
                <w:b/>
              </w:rPr>
              <w:t>5’</w:t>
            </w:r>
          </w:p>
          <w:p>
            <w:pPr>
              <w:pStyle w:val="Normal"/>
              <w:rPr>
                <w:b/>
              </w:rPr>
            </w:pPr>
            <w:r>
              <w:rPr>
                <w:b/>
              </w:rPr>
            </w:r>
          </w:p>
        </w:tc>
        <w:tc>
          <w:tcPr>
            <w:tcW w:w="3879" w:type="dxa"/>
            <w:tcBorders>
              <w:top w:val="single" w:sz="4" w:space="0" w:color="000000"/>
              <w:start w:val="single" w:sz="4" w:space="0" w:color="000000"/>
              <w:bottom w:val="single" w:sz="4" w:space="0" w:color="000000"/>
              <w:end w:val="single" w:sz="4" w:space="0" w:color="000000"/>
            </w:tcBorders>
          </w:tcPr>
          <w:p>
            <w:pPr>
              <w:pStyle w:val="Normal"/>
              <w:jc w:val="both"/>
              <w:rPr/>
            </w:pPr>
            <w:r>
              <w:rPr/>
              <w:t>Lớp trưởng tập hợp lớp thành 4 hàng ngang ,báo cáo sĩ số.</w:t>
            </w:r>
          </w:p>
          <w:p>
            <w:pPr>
              <w:pStyle w:val="Normal"/>
              <w:jc w:val="both"/>
              <w:rPr/>
            </w:pPr>
            <w:r>
              <w:rPr/>
            </w:r>
          </w:p>
          <w:p>
            <w:pPr>
              <w:pStyle w:val="Normal"/>
              <w:jc w:val="center"/>
              <w:rPr/>
            </w:pPr>
            <w:r>
              <w:rPr/>
              <w:t>Đội hình khởi động</w:t>
            </w:r>
          </w:p>
          <w:p>
            <w:pPr>
              <w:pStyle w:val="Normal"/>
              <w:jc w:val="both"/>
              <w:rPr/>
            </w:pPr>
            <w:r>
              <w:rPr/>
              <w:t xml:space="preserve">       </w:t>
            </w:r>
            <w:r>
              <w:rPr/>
              <w:t>*        *       *       *       *</w:t>
            </w:r>
          </w:p>
          <w:p>
            <w:pPr>
              <w:pStyle w:val="Normal"/>
              <w:jc w:val="both"/>
              <w:rPr/>
            </w:pPr>
            <w:r>
              <w:rPr/>
              <w:t xml:space="preserve">  </w:t>
            </w:r>
            <w:r>
              <w:rPr/>
              <w:t>*         *       *       *        *</w:t>
            </w:r>
          </w:p>
          <w:p>
            <w:pPr>
              <w:pStyle w:val="Normal"/>
              <w:jc w:val="both"/>
              <w:rPr/>
            </w:pPr>
            <w:r>
              <w:rPr/>
              <w:t xml:space="preserve">       </w:t>
            </w:r>
            <w:r>
              <w:rPr/>
              <w:t>*        *        *       *       *</w:t>
            </w:r>
          </w:p>
          <w:p>
            <w:pPr>
              <w:pStyle w:val="Normal"/>
              <w:jc w:val="both"/>
              <w:rPr/>
            </w:pPr>
            <w:r>
              <w:rPr/>
              <w:t xml:space="preserve">   </w:t>
            </w:r>
            <w:r>
              <w:rPr/>
              <w:t>*         *       *        *        *</w:t>
            </w:r>
          </w:p>
          <w:p>
            <w:pPr>
              <w:pStyle w:val="Normal"/>
              <w:jc w:val="both"/>
              <w:rPr/>
            </w:pPr>
            <w:r>
              <w:rPr/>
            </w:r>
          </w:p>
          <w:p>
            <w:pPr>
              <w:pStyle w:val="Normal"/>
              <w:jc w:val="both"/>
              <w:rPr/>
            </w:pPr>
            <w:r>
              <w:rPr/>
              <w:t xml:space="preserve">                          </w:t>
            </w:r>
            <w:r>
              <w:rPr/>
              <w:t>* Gv</w:t>
            </w:r>
          </w:p>
          <w:p>
            <w:pPr>
              <w:pStyle w:val="Normal"/>
              <w:jc w:val="both"/>
              <w:rPr/>
            </w:pPr>
            <w:r>
              <w:rPr/>
              <w:t xml:space="preserve">             </w:t>
            </w:r>
          </w:p>
          <w:p>
            <w:pPr>
              <w:pStyle w:val="Normal"/>
              <w:jc w:val="both"/>
              <w:rPr/>
            </w:pPr>
            <w:r>
              <w:rPr/>
            </w:r>
          </w:p>
          <w:p>
            <w:pPr>
              <w:pStyle w:val="Normal"/>
              <w:jc w:val="both"/>
              <w:rPr/>
            </w:pPr>
            <w:r>
              <w:rPr/>
            </w:r>
          </w:p>
          <w:p>
            <w:pPr>
              <w:pStyle w:val="Normal"/>
              <w:jc w:val="both"/>
              <w:rPr/>
            </w:pPr>
            <w:r>
              <w:rPr/>
            </w:r>
          </w:p>
          <w:p>
            <w:pPr>
              <w:pStyle w:val="Normal"/>
              <w:jc w:val="both"/>
              <w:rPr/>
            </w:pPr>
            <w:r>
              <w:rPr>
                <w:rFonts w:hint="eastAsia"/>
              </w:rPr>
              <w:t>Đ</w:t>
            </w:r>
            <w:r>
              <w:rPr/>
              <w:t>ội hình tậm chung nghe h</w:t>
            </w:r>
            <w:r>
              <w:rPr>
                <w:rFonts w:hint="eastAsia"/>
              </w:rPr>
              <w:t>ư</w:t>
            </w:r>
            <w:r>
              <w:rPr/>
              <w:t>ớng dẫn kiểm tra</w:t>
            </w:r>
          </w:p>
          <w:p>
            <w:pPr>
              <w:pStyle w:val="Normal"/>
              <w:jc w:val="both"/>
              <w:rPr/>
            </w:pPr>
            <w:r>
              <w:rPr/>
            </w:r>
          </w:p>
          <w:p>
            <w:pPr>
              <w:pStyle w:val="Normal"/>
              <w:jc w:val="both"/>
              <w:rPr/>
            </w:pPr>
            <w:r>
              <w:rPr/>
              <w:t xml:space="preserve">      </w:t>
            </w:r>
            <w:r>
              <w:rPr/>
              <w:t>*  *  *  *  *  *  *  *  *  *</w:t>
            </w:r>
          </w:p>
          <w:p>
            <w:pPr>
              <w:pStyle w:val="Normal"/>
              <w:jc w:val="both"/>
              <w:rPr/>
            </w:pPr>
            <w:r>
              <w:rPr/>
              <w:t xml:space="preserve">      </w:t>
            </w:r>
            <w:r>
              <w:rPr/>
              <w:t>*  *  *  *  *  *  *  *  *  *</w:t>
            </w:r>
          </w:p>
          <w:p>
            <w:pPr>
              <w:pStyle w:val="Normal"/>
              <w:jc w:val="both"/>
              <w:rPr/>
            </w:pPr>
            <w:r>
              <w:rPr/>
              <w:t xml:space="preserve">      </w:t>
            </w:r>
            <w:r>
              <w:rPr/>
              <w:t>*  *  *  *  *  *  *  *  *  *</w:t>
            </w:r>
          </w:p>
          <w:p>
            <w:pPr>
              <w:pStyle w:val="Normal"/>
              <w:jc w:val="both"/>
              <w:rPr/>
            </w:pPr>
            <w:r>
              <w:rPr/>
              <w:t xml:space="preserve">      </w:t>
            </w:r>
            <w:r>
              <w:rPr/>
              <w:t>*  *  *  *  *  *  *  *  *  *</w:t>
            </w:r>
          </w:p>
          <w:p>
            <w:pPr>
              <w:pStyle w:val="Normal"/>
              <w:jc w:val="both"/>
              <w:rPr/>
            </w:pPr>
            <w:r>
              <w:rPr/>
            </w:r>
          </w:p>
          <w:p>
            <w:pPr>
              <w:pStyle w:val="Normal"/>
              <w:jc w:val="center"/>
              <w:rPr/>
            </w:pPr>
            <w:r>
              <w:rPr/>
              <w:t>* GV</w:t>
            </w:r>
          </w:p>
          <w:p>
            <w:pPr>
              <w:pStyle w:val="Normal"/>
              <w:jc w:val="both"/>
              <w:rPr/>
            </w:pPr>
            <w:r>
              <w:rPr/>
            </w:r>
          </w:p>
          <w:p>
            <w:pPr>
              <w:pStyle w:val="Normal"/>
              <w:jc w:val="both"/>
              <w:rPr/>
            </w:pPr>
            <w:r>
              <w:rPr/>
              <w:t>Đội hình kiểm tra: đứng theo khu vực vị trí thích hợp.</w:t>
            </w:r>
          </w:p>
          <w:p>
            <w:pPr>
              <w:pStyle w:val="Normal"/>
              <w:jc w:val="both"/>
              <w:rPr/>
            </w:pPr>
            <w:r>
              <w:rPr/>
              <w:t>- Mỗi học sinh được thực hiện 2 lần nhảy.</w:t>
            </w:r>
          </w:p>
          <w:p>
            <w:pPr>
              <w:pStyle w:val="Normal"/>
              <w:jc w:val="both"/>
              <w:rPr/>
            </w:pPr>
            <w:r>
              <w:rPr/>
              <w:t>- Mỗi đợt là 5 học sinh nhảy theo thứ tự từ1-&gt;5 sau đó nhảy lần 2.</w:t>
            </w:r>
          </w:p>
          <w:p>
            <w:pPr>
              <w:pStyle w:val="Normal"/>
              <w:jc w:val="center"/>
              <w:rPr/>
            </w:pPr>
            <w:r>
              <w:rPr/>
              <w:t>Đội hình kiểm tra</w:t>
            </w:r>
          </w:p>
          <w:p>
            <w:pPr>
              <w:pStyle w:val="Normal"/>
              <w:jc w:val="both"/>
              <w:rPr>
                <w:u w:val="single"/>
                <w:lang w:val="en-US" w:eastAsia="en-US"/>
              </w:rPr>
            </w:pPr>
            <w:r>
              <w:rPr>
                <w:u w:val="single"/>
                <w:lang w:val="en-US" w:eastAsia="en-US"/>
              </w:rPr>
            </w:r>
            <w:r>
              <mc:AlternateContent>
                <mc:Choice Requires="wps">
                  <w:drawing>
                    <wp:anchor behindDoc="0" distT="0" distB="0" distL="114935" distR="114935" simplePos="0" locked="0" layoutInCell="1" allowOverlap="1" relativeHeight="188">
                      <wp:simplePos x="0" y="0"/>
                      <wp:positionH relativeFrom="column">
                        <wp:posOffset>1077595</wp:posOffset>
                      </wp:positionH>
                      <wp:positionV relativeFrom="paragraph">
                        <wp:posOffset>69850</wp:posOffset>
                      </wp:positionV>
                      <wp:extent cx="1047750" cy="1504950"/>
                      <wp:effectExtent l="0" t="0" r="0" b="0"/>
                      <wp:wrapNone/>
                      <wp:docPr id="420" name="Frame4"/>
                      <a:graphic xmlns:a="http://schemas.openxmlformats.org/drawingml/2006/main">
                        <a:graphicData uri="http://schemas.microsoft.com/office/word/2010/wordprocessingShape">
                          <wps:wsp>
                            <wps:cNvSpPr txBox="1"/>
                            <wps:spPr>
                              <a:xfrm>
                                <a:off x="0" y="0"/>
                                <a:ext cx="1047750" cy="1504950"/>
                              </a:xfrm>
                              <a:prstGeom prst="rect"/>
                              <a:solidFill>
                                <a:srgbClr val="FFFFFF"/>
                              </a:solidFill>
                              <a:ln w="9525">
                                <a:solidFill>
                                  <a:srgbClr val="000000"/>
                                </a:solidFill>
                              </a:ln>
                            </wps:spPr>
                            <wps:txbx>
                              <w:txbxContent>
                                <w:p>
                                  <w:pPr>
                                    <w:pStyle w:val="Normal"/>
                                    <w:rPr/>
                                  </w:pPr>
                                  <w:r>
                                    <w:rPr/>
                                    <w:t>.  .  .  .  .  .  .  .  .  .  .  .  .  .  .  .  .  .  .  .  .  .  .  .  .  .  .  .  .  . .</w:t>
                                  </w:r>
                                </w:p>
                                <w:p>
                                  <w:pPr>
                                    <w:pStyle w:val="Normal"/>
                                    <w:rPr/>
                                  </w:pPr>
                                  <w:r>
                                    <w:rPr/>
                                    <w:t>. .  .  .  .  .  .</w:t>
                                  </w:r>
                                </w:p>
                                <w:p>
                                  <w:pPr>
                                    <w:pStyle w:val="Normal"/>
                                    <w:rPr/>
                                  </w:pPr>
                                  <w:r>
                                    <w:rPr/>
                                    <w:t>.  .  .  .  .  .  .</w:t>
                                  </w:r>
                                </w:p>
                              </w:txbxContent>
                            </wps:txbx>
                            <wps:bodyPr anchor="t" lIns="91440" tIns="45720" rIns="91440" bIns="45720">
                              <a:noAutofit/>
                            </wps:bodyPr>
                          </wps:wsp>
                        </a:graphicData>
                      </a:graphic>
                    </wp:anchor>
                  </w:drawing>
                </mc:Choice>
                <mc:Fallback>
                  <w:pict>
                    <v:rect fillcolor="#FFFFFF" strokecolor="#000000" strokeweight="0pt" style="position:absolute;rotation:-0;width:82.5pt;height:118.5pt;mso-wrap-distance-left:9.05pt;mso-wrap-distance-right:9.05pt;mso-wrap-distance-top:0pt;mso-wrap-distance-bottom:0pt;margin-top:5.5pt;mso-position-vertical-relative:text;margin-left:84.85pt;mso-position-horizontal-relative:text">
                      <v:textbox>
                        <w:txbxContent>
                          <w:p>
                            <w:pPr>
                              <w:pStyle w:val="Normal"/>
                              <w:rPr/>
                            </w:pPr>
                            <w:r>
                              <w:rPr/>
                              <w:t>.  .  .  .  .  .  .  .  .  .  .  .  .  .  .  .  .  .  .  .  .  .  .  .  .  .  .  .  .  . .</w:t>
                            </w:r>
                          </w:p>
                          <w:p>
                            <w:pPr>
                              <w:pStyle w:val="Normal"/>
                              <w:rPr/>
                            </w:pPr>
                            <w:r>
                              <w:rPr/>
                              <w:t>. .  .  .  .  .  .</w:t>
                            </w:r>
                          </w:p>
                          <w:p>
                            <w:pPr>
                              <w:pStyle w:val="Normal"/>
                              <w:rPr/>
                            </w:pPr>
                            <w:r>
                              <w:rPr/>
                              <w:t>.  .  .  .  .  .  .</w:t>
                            </w:r>
                          </w:p>
                        </w:txbxContent>
                      </v:textbox>
                      <w10:wrap type="none"/>
                    </v:rect>
                  </w:pict>
                </mc:Fallback>
              </mc:AlternateContent>
            </w:r>
          </w:p>
          <w:p>
            <w:pPr>
              <w:pStyle w:val="Normal"/>
              <w:jc w:val="both"/>
              <w:rPr/>
            </w:pPr>
            <w:r>
              <w:rPr/>
            </w:r>
          </w:p>
          <w:p>
            <w:pPr>
              <w:pStyle w:val="Normal"/>
              <w:jc w:val="both"/>
              <w:rPr/>
            </w:pPr>
            <w:r>
              <w:rPr/>
            </w:r>
          </w:p>
          <w:p>
            <w:pPr>
              <w:pStyle w:val="Normal"/>
              <w:jc w:val="both"/>
              <w:rPr/>
            </w:pPr>
            <w:r>
              <w:rPr/>
            </w:r>
          </w:p>
          <w:p>
            <w:pPr>
              <w:pStyle w:val="Normal"/>
              <w:jc w:val="both"/>
              <w:rPr/>
            </w:pPr>
            <w:r>
              <w:rPr/>
              <w:t xml:space="preserve">                        </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mc:AlternateContent>
                <mc:Choice Requires="wps">
                  <w:drawing>
                    <wp:anchor behindDoc="0" distT="0" distB="0" distL="114935" distR="114935" simplePos="0" locked="0" layoutInCell="1" allowOverlap="1" relativeHeight="189">
                      <wp:simplePos x="0" y="0"/>
                      <wp:positionH relativeFrom="column">
                        <wp:posOffset>1312545</wp:posOffset>
                      </wp:positionH>
                      <wp:positionV relativeFrom="paragraph">
                        <wp:posOffset>168910</wp:posOffset>
                      </wp:positionV>
                      <wp:extent cx="0" cy="1028700"/>
                      <wp:effectExtent l="5080" t="0" r="5080" b="0"/>
                      <wp:wrapNone/>
                      <wp:docPr id="421" name=""/>
                      <a:graphic xmlns:a="http://schemas.openxmlformats.org/drawingml/2006/main">
                        <a:graphicData uri="http://schemas.microsoft.com/office/word/2010/wordprocessingShape">
                          <wps:wsp>
                            <wps:cNvSpPr/>
                            <wps:spPr>
                              <a:xfrm>
                                <a:off x="0" y="0"/>
                                <a:ext cx="0" cy="10288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03.35pt,13.3pt" to="103.35pt,94.25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90">
                      <wp:simplePos x="0" y="0"/>
                      <wp:positionH relativeFrom="column">
                        <wp:posOffset>1880870</wp:posOffset>
                      </wp:positionH>
                      <wp:positionV relativeFrom="paragraph">
                        <wp:posOffset>168910</wp:posOffset>
                      </wp:positionV>
                      <wp:extent cx="0" cy="1028700"/>
                      <wp:effectExtent l="5080" t="0" r="5080" b="0"/>
                      <wp:wrapNone/>
                      <wp:docPr id="422" name=""/>
                      <a:graphic xmlns:a="http://schemas.openxmlformats.org/drawingml/2006/main">
                        <a:graphicData uri="http://schemas.microsoft.com/office/word/2010/wordprocessingShape">
                          <wps:wsp>
                            <wps:cNvSpPr/>
                            <wps:spPr>
                              <a:xfrm>
                                <a:off x="0" y="0"/>
                                <a:ext cx="0" cy="10288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48.1pt,13.3pt" to="148.1pt,94.25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92">
                      <wp:simplePos x="0" y="0"/>
                      <wp:positionH relativeFrom="column">
                        <wp:posOffset>1323975</wp:posOffset>
                      </wp:positionH>
                      <wp:positionV relativeFrom="paragraph">
                        <wp:posOffset>174625</wp:posOffset>
                      </wp:positionV>
                      <wp:extent cx="554355" cy="113665"/>
                      <wp:effectExtent l="5715" t="5715" r="4445" b="4445"/>
                      <wp:wrapNone/>
                      <wp:docPr id="423" name=""/>
                      <a:graphic xmlns:a="http://schemas.openxmlformats.org/drawingml/2006/main">
                        <a:graphicData uri="http://schemas.microsoft.com/office/word/2010/wordprocessingShape">
                          <wps:wsp>
                            <wps:cNvSpPr/>
                            <wps:spPr>
                              <a:xfrm>
                                <a:off x="0" y="0"/>
                                <a:ext cx="554400" cy="11376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o:allowincell="t" style="position:absolute;margin-left:104.25pt;margin-top:13.75pt;width:43.6pt;height:8.9pt;mso-wrap-style:none;v-text-anchor:middle">
                      <v:fill o:detectmouseclick="t" type="solid" color2="black"/>
                      <v:stroke color="black" weight="9360" joinstyle="miter" endcap="flat"/>
                      <w10:wrap type="none"/>
                    </v:rect>
                  </w:pict>
                </mc:Fallback>
              </mc:AlternateContent>
            </w:r>
            <w:r>
              <w:rPr/>
              <w:t xml:space="preserve">    </w:t>
            </w:r>
          </w:p>
          <w:p>
            <w:pPr>
              <w:pStyle w:val="Normal"/>
              <w:tabs>
                <w:tab w:val="clear" w:pos="720"/>
                <w:tab w:val="center" w:pos="1836" w:leader="none"/>
              </w:tabs>
              <w:rPr/>
            </w:pPr>
            <w:r>
              <w:rPr/>
              <w:t xml:space="preserve">     </w:t>
            </w:r>
            <w:r>
              <w:rPr/>
              <w:t>*      *      *</w:t>
            </w:r>
          </w:p>
          <w:p>
            <w:pPr>
              <w:pStyle w:val="Normal"/>
              <w:tabs>
                <w:tab w:val="clear" w:pos="720"/>
                <w:tab w:val="center" w:pos="1836" w:leader="none"/>
              </w:tabs>
              <w:rPr/>
            </w:pPr>
            <w:r>
              <w:rPr/>
              <w:t xml:space="preserve">     </w:t>
            </w:r>
            <w:r>
              <w:rPr/>
              <w:t>*      *      *</w:t>
            </w:r>
          </w:p>
          <w:p>
            <w:pPr>
              <w:pStyle w:val="Normal"/>
              <w:tabs>
                <w:tab w:val="clear" w:pos="720"/>
                <w:tab w:val="center" w:pos="1836" w:leader="none"/>
              </w:tabs>
              <w:rPr/>
            </w:pPr>
            <w:r>
              <w:rPr/>
              <w:t xml:space="preserve">     </w:t>
            </w:r>
            <w:r>
              <w:rPr/>
              <w:t>*      *      *</w:t>
            </w:r>
          </w:p>
          <w:p>
            <w:pPr>
              <w:pStyle w:val="Normal"/>
              <w:tabs>
                <w:tab w:val="clear" w:pos="720"/>
                <w:tab w:val="center" w:pos="1836" w:leader="none"/>
              </w:tabs>
              <w:rPr/>
            </w:pPr>
            <w:r>
              <mc:AlternateContent>
                <mc:Choice Requires="wps">
                  <w:drawing>
                    <wp:anchor behindDoc="0" distT="0" distB="0" distL="114935" distR="114935" simplePos="0" locked="0" layoutInCell="1" allowOverlap="1" relativeHeight="191">
                      <wp:simplePos x="0" y="0"/>
                      <wp:positionH relativeFrom="column">
                        <wp:posOffset>1604645</wp:posOffset>
                      </wp:positionH>
                      <wp:positionV relativeFrom="paragraph">
                        <wp:posOffset>6985</wp:posOffset>
                      </wp:positionV>
                      <wp:extent cx="0" cy="571500"/>
                      <wp:effectExtent l="38100" t="0" r="38100" b="0"/>
                      <wp:wrapNone/>
                      <wp:docPr id="424" name=""/>
                      <a:graphic xmlns:a="http://schemas.openxmlformats.org/drawingml/2006/main">
                        <a:graphicData uri="http://schemas.microsoft.com/office/word/2010/wordprocessingShape">
                          <wps:wsp>
                            <wps:cNvSpPr/>
                            <wps:spPr>
                              <a:xfrm flipV="1">
                                <a:off x="0" y="0"/>
                                <a:ext cx="0" cy="57168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6.35pt,0.55pt" to="126.35pt,45.5pt" stroked="t" o:allowincell="t" style="position:absolute;flip:y">
                      <v:stroke color="black" weight="9360" endarrow="block" endarrowwidth="medium" endarrowlength="medium" joinstyle="miter" endcap="flat"/>
                      <v:fill o:detectmouseclick="t" on="false"/>
                      <w10:wrap type="none"/>
                    </v:line>
                  </w:pict>
                </mc:Fallback>
              </mc:AlternateContent>
            </w:r>
            <w:r>
              <w:rPr/>
              <w:t xml:space="preserve">     </w:t>
            </w:r>
            <w:r>
              <w:rPr/>
              <w:t>*      *      *</w:t>
            </w:r>
          </w:p>
          <w:p>
            <w:pPr>
              <w:pStyle w:val="Normal"/>
              <w:tabs>
                <w:tab w:val="clear" w:pos="720"/>
                <w:tab w:val="center" w:pos="1836" w:leader="none"/>
              </w:tabs>
              <w:rPr/>
            </w:pPr>
            <w:r>
              <w:rPr/>
              <w:t xml:space="preserve">     </w:t>
            </w:r>
            <w:r>
              <w:rPr/>
              <w:t>*      *      *</w:t>
            </w:r>
          </w:p>
          <w:p>
            <w:pPr>
              <w:pStyle w:val="Normal"/>
              <w:tabs>
                <w:tab w:val="clear" w:pos="720"/>
                <w:tab w:val="center" w:pos="1836" w:leader="none"/>
              </w:tabs>
              <w:rPr/>
            </w:pPr>
            <w:r>
              <w:rPr/>
              <w:t xml:space="preserve">     </w:t>
            </w:r>
            <w:r>
              <w:rPr/>
              <w:t>*      *      *</w:t>
            </w:r>
          </w:p>
          <w:p>
            <w:pPr>
              <w:pStyle w:val="Normal"/>
              <w:jc w:val="both"/>
              <w:rPr/>
            </w:pPr>
            <w:r>
              <w:rPr/>
              <w:t xml:space="preserve"> </w:t>
            </w:r>
          </w:p>
          <w:p>
            <w:pPr>
              <w:pStyle w:val="Normal"/>
              <w:jc w:val="both"/>
              <w:rPr/>
            </w:pPr>
            <w:r>
              <w:rPr/>
              <w:t xml:space="preserve">Lên trước lớp thực hiện.Gv nhận xét sửa sai chung.                    </w:t>
            </w:r>
          </w:p>
          <w:p>
            <w:pPr>
              <w:pStyle w:val="Normal"/>
              <w:jc w:val="both"/>
              <w:rPr/>
            </w:pPr>
            <w:r>
              <w:rPr/>
            </w:r>
          </w:p>
          <w:p>
            <w:pPr>
              <w:pStyle w:val="Normal"/>
              <w:jc w:val="both"/>
              <w:rPr/>
            </w:pPr>
            <w:r>
              <w:rPr/>
            </w:r>
          </w:p>
          <w:p>
            <w:pPr>
              <w:pStyle w:val="Normal"/>
              <w:jc w:val="both"/>
              <w:rPr/>
            </w:pPr>
            <w:r>
              <w:rPr/>
              <w:t xml:space="preserve">- Một số </w:t>
            </w:r>
            <w:r>
              <w:rPr>
                <w:rFonts w:hint="eastAsia"/>
              </w:rPr>
              <w:t>đ</w:t>
            </w:r>
            <w:r>
              <w:rPr/>
              <w:t xml:space="preserve">ộng tác thả lỏng </w:t>
            </w:r>
            <w:r>
              <w:rPr>
                <w:rFonts w:hint="eastAsia"/>
              </w:rPr>
              <w:t>đư</w:t>
            </w:r>
            <w:r>
              <w:rPr/>
              <w:t xml:space="preserve">a trạng thái vận </w:t>
            </w:r>
            <w:r>
              <w:rPr>
                <w:rFonts w:hint="eastAsia"/>
              </w:rPr>
              <w:t>đ</w:t>
            </w:r>
            <w:r>
              <w:rPr/>
              <w:t xml:space="preserve">ộng trở về trạng thái hoạt </w:t>
            </w:r>
            <w:r>
              <w:rPr>
                <w:rFonts w:hint="eastAsia"/>
              </w:rPr>
              <w:t>đ</w:t>
            </w:r>
            <w:r>
              <w:rPr/>
              <w:t>ộng bình th</w:t>
            </w:r>
            <w:r>
              <w:rPr>
                <w:rFonts w:hint="eastAsia"/>
              </w:rPr>
              <w:t>ư</w:t>
            </w:r>
            <w:r>
              <w:rPr/>
              <w:t>ờng.</w:t>
            </w:r>
          </w:p>
          <w:p>
            <w:pPr>
              <w:pStyle w:val="Normal"/>
              <w:rPr/>
            </w:pPr>
            <w:r>
              <w:rPr/>
              <w:t xml:space="preserve">- HS chú ý nghe nhận xét </w:t>
            </w:r>
            <w:r>
              <w:rPr>
                <w:rFonts w:hint="eastAsia"/>
              </w:rPr>
              <w:t>đ</w:t>
            </w:r>
            <w:r>
              <w:rPr/>
              <w:t>ể sửa sai và nghe nội dung bài tập về nhà</w:t>
            </w:r>
          </w:p>
        </w:tc>
      </w:tr>
    </w:tbl>
    <w:p>
      <w:pPr>
        <w:pStyle w:val="Normal"/>
        <w:spacing w:lineRule="auto" w:line="360"/>
        <w:jc w:val="both"/>
        <w:rPr>
          <w:b/>
          <w:bCs/>
        </w:rPr>
      </w:pPr>
      <w:r>
        <w:rPr>
          <w:b/>
          <w:bCs/>
        </w:rPr>
        <w:t xml:space="preserve">D. RÚT KINH NGHIỆM. </w:t>
      </w:r>
    </w:p>
    <w:p>
      <w:pPr>
        <w:pStyle w:val="Normal"/>
        <w:spacing w:lineRule="auto" w:line="480"/>
        <w:jc w:val="both"/>
        <w:rPr>
          <w:sz w:val="20"/>
          <w:szCs w:val="20"/>
          <w:lang w:val="pt-BR"/>
        </w:rPr>
      </w:pPr>
      <w:r>
        <w:rPr>
          <w:sz w:val="20"/>
          <w:szCs w:val="20"/>
          <w:lang w:val="pt-BR"/>
        </w:rPr>
        <w:t>............................................................................................................................................................................................................................................................................................................................................................................................</w:t>
      </w:r>
    </w:p>
    <w:p>
      <w:pPr>
        <w:pStyle w:val="Normal"/>
        <w:jc w:val="both"/>
        <w:rPr>
          <w:sz w:val="20"/>
          <w:szCs w:val="20"/>
          <w:lang w:val="pt-BR"/>
        </w:rPr>
      </w:pPr>
      <w:r>
        <w:rPr>
          <w:sz w:val="20"/>
          <w:szCs w:val="20"/>
          <w:lang w:val="pt-BR"/>
        </w:rPr>
      </w:r>
    </w:p>
    <w:p>
      <w:pPr>
        <w:pStyle w:val="Normal"/>
        <w:jc w:val="both"/>
        <w:rPr>
          <w:lang w:val="pt-BR"/>
        </w:rPr>
      </w:pPr>
      <w:r>
        <w:rPr>
          <w:lang w:val="pt-BR"/>
        </w:rPr>
      </w:r>
    </w:p>
    <w:p>
      <w:pPr>
        <w:pStyle w:val="Normal"/>
        <w:jc w:val="both"/>
        <w:rPr>
          <w:lang w:val="pt-BR"/>
        </w:rPr>
      </w:pPr>
      <w:r>
        <w:rPr>
          <w:lang w:val="pt-BR"/>
        </w:rPr>
      </w:r>
    </w:p>
    <w:tbl>
      <w:tblPr>
        <w:tblW w:w="9648" w:type="dxa"/>
        <w:jc w:val="start"/>
        <w:tblInd w:w="0" w:type="dxa"/>
        <w:tblLayout w:type="fixed"/>
        <w:tblCellMar>
          <w:top w:w="0" w:type="dxa"/>
          <w:start w:w="108" w:type="dxa"/>
          <w:bottom w:w="0" w:type="dxa"/>
          <w:end w:w="108" w:type="dxa"/>
        </w:tblCellMar>
      </w:tblPr>
      <w:tblGrid>
        <w:gridCol w:w="2988"/>
        <w:gridCol w:w="1099"/>
        <w:gridCol w:w="5561"/>
      </w:tblGrid>
      <w:tr>
        <w:trPr>
          <w:trHeight w:val="547" w:hRule="atLeast"/>
        </w:trPr>
        <w:tc>
          <w:tcPr>
            <w:tcW w:w="2988" w:type="dxa"/>
            <w:tcBorders>
              <w:top w:val="dotted" w:sz="4" w:space="0" w:color="000000"/>
              <w:start w:val="dotted" w:sz="4" w:space="0" w:color="000000"/>
              <w:bottom w:val="dotted" w:sz="4" w:space="0" w:color="000000"/>
              <w:end w:val="dotted" w:sz="4" w:space="0" w:color="000000"/>
            </w:tcBorders>
          </w:tcPr>
          <w:p>
            <w:pPr>
              <w:pStyle w:val="Normal"/>
              <w:rPr/>
            </w:pPr>
            <w:r>
              <w:rPr/>
              <w:t xml:space="preserve">Ngày soạn:  </w:t>
            </w:r>
          </w:p>
          <w:p>
            <w:pPr>
              <w:pStyle w:val="Normal"/>
              <w:rPr>
                <w:sz w:val="24"/>
                <w:szCs w:val="24"/>
                <w:lang w:val="pt-BR"/>
              </w:rPr>
            </w:pPr>
            <w:r>
              <w:rPr/>
              <w:t xml:space="preserve">Ngày dạy: </w:t>
            </w:r>
          </w:p>
          <w:p>
            <w:pPr>
              <w:pStyle w:val="Normal"/>
              <w:rPr>
                <w:sz w:val="24"/>
                <w:szCs w:val="24"/>
                <w:lang w:val="pt-BR"/>
              </w:rPr>
            </w:pPr>
            <w:r>
              <w:rPr>
                <w:sz w:val="24"/>
                <w:szCs w:val="24"/>
                <w:lang w:val="pt-BR"/>
              </w:rPr>
            </w:r>
          </w:p>
        </w:tc>
        <w:tc>
          <w:tcPr>
            <w:tcW w:w="1099" w:type="dxa"/>
            <w:tcBorders>
              <w:top w:val="dotted" w:sz="4" w:space="0" w:color="000000"/>
              <w:start w:val="dotted" w:sz="4" w:space="0" w:color="000000"/>
              <w:bottom w:val="dotted" w:sz="4" w:space="0" w:color="000000"/>
              <w:end w:val="dotted" w:sz="4" w:space="0" w:color="000000"/>
            </w:tcBorders>
          </w:tcPr>
          <w:p>
            <w:pPr>
              <w:pStyle w:val="Normal"/>
              <w:rPr>
                <w:lang w:val="pt-BR"/>
              </w:rPr>
            </w:pPr>
            <w:r>
              <w:rPr>
                <w:lang w:val="pt-BR"/>
              </w:rPr>
              <w:t>Tiết 70</w:t>
            </w:r>
          </w:p>
          <w:p>
            <w:pPr>
              <w:pStyle w:val="Normal"/>
              <w:rPr>
                <w:lang w:val="pt-BR"/>
              </w:rPr>
            </w:pPr>
            <w:r>
              <w:rPr>
                <w:lang w:val="pt-BR"/>
              </w:rPr>
            </w:r>
          </w:p>
        </w:tc>
        <w:tc>
          <w:tcPr>
            <w:tcW w:w="5561" w:type="dxa"/>
            <w:tcBorders>
              <w:top w:val="dotted" w:sz="4" w:space="0" w:color="000000"/>
              <w:start w:val="dotted" w:sz="4" w:space="0" w:color="000000"/>
              <w:bottom w:val="dotted" w:sz="4" w:space="0" w:color="000000"/>
              <w:end w:val="dotted" w:sz="4" w:space="0" w:color="000000"/>
            </w:tcBorders>
          </w:tcPr>
          <w:p>
            <w:pPr>
              <w:pStyle w:val="Normal"/>
              <w:jc w:val="center"/>
              <w:rPr>
                <w:b/>
                <w:bCs/>
                <w:lang w:val="pt-BR"/>
              </w:rPr>
            </w:pPr>
            <w:r>
              <w:rPr>
                <w:b/>
                <w:bCs/>
                <w:lang w:val="pt-BR"/>
              </w:rPr>
              <w:t>KIỂM TRA CHẠY BỀN</w:t>
            </w:r>
          </w:p>
          <w:p>
            <w:pPr>
              <w:pStyle w:val="Normal"/>
              <w:jc w:val="center"/>
              <w:rPr>
                <w:b/>
                <w:bCs/>
                <w:lang w:val="pt-BR"/>
              </w:rPr>
            </w:pPr>
            <w:r>
              <w:rPr>
                <w:b/>
                <w:bCs/>
                <w:lang w:val="pt-BR"/>
              </w:rPr>
              <w:t xml:space="preserve"> </w:t>
            </w:r>
            <w:r>
              <w:rPr>
                <w:b/>
                <w:bCs/>
                <w:lang w:val="pt-BR"/>
              </w:rPr>
              <w:t>RÈN LUYỆN THÂN THỂ</w:t>
            </w:r>
          </w:p>
        </w:tc>
      </w:tr>
    </w:tbl>
    <w:p>
      <w:pPr>
        <w:pStyle w:val="Normal"/>
        <w:jc w:val="both"/>
        <w:rPr>
          <w:b/>
          <w:bCs/>
          <w:lang w:val="pt-BR"/>
        </w:rPr>
      </w:pPr>
      <w:r>
        <w:rPr>
          <w:b/>
          <w:bCs/>
          <w:lang w:val="pt-BR"/>
        </w:rPr>
        <w:t>A. MỤC TIÊU:</w:t>
      </w:r>
    </w:p>
    <w:p>
      <w:pPr>
        <w:pStyle w:val="Normal"/>
        <w:tabs>
          <w:tab w:val="clear" w:pos="720"/>
          <w:tab w:val="left" w:pos="540" w:leader="none"/>
        </w:tabs>
        <w:jc w:val="both"/>
        <w:rPr/>
      </w:pPr>
      <w:r>
        <w:rPr>
          <w:lang w:val="pt-BR"/>
        </w:rPr>
        <w:tab/>
        <w:tab/>
        <w:t xml:space="preserve">- </w:t>
      </w:r>
      <w:r>
        <w:rPr>
          <w:b/>
          <w:lang w:val="pt-BR"/>
        </w:rPr>
        <w:t>Kiến Thức</w:t>
      </w:r>
      <w:r>
        <w:rPr>
          <w:lang w:val="pt-BR"/>
        </w:rPr>
        <w:t>: Chạy bền: Kiểm tra chạy 600m nam, 300 nữ có tính thời gian và không tính thời gian hoàn thiện kĩ thuật và bổ sung những kĩ thuật còn sai sót. Yêu cầu trong quá trình kiểm tra học sinh thực hiện nghiêm túc theo yêu cầu của giáo viên đề ra.</w:t>
      </w:r>
    </w:p>
    <w:p>
      <w:pPr>
        <w:pStyle w:val="Normal"/>
        <w:ind w:firstLine="720" w:end="0"/>
        <w:jc w:val="both"/>
        <w:rPr/>
      </w:pPr>
      <w:r>
        <w:rPr>
          <w:lang w:val="pt-BR"/>
        </w:rPr>
        <w:t xml:space="preserve">- </w:t>
      </w:r>
      <w:r>
        <w:rPr>
          <w:b/>
          <w:lang w:val="pt-BR"/>
        </w:rPr>
        <w:t>Kỹ Năng</w:t>
      </w:r>
      <w:r>
        <w:rPr>
          <w:lang w:val="pt-BR"/>
        </w:rPr>
        <w:t xml:space="preserve">: Tạo tính linh hoạt, nhanh nhẹn cao trong từng </w:t>
      </w:r>
      <w:r>
        <w:rPr>
          <w:rFonts w:hint="eastAsia"/>
          <w:lang w:val="pt-BR"/>
        </w:rPr>
        <w:t>đ</w:t>
      </w:r>
      <w:r>
        <w:rPr>
          <w:lang w:val="pt-BR"/>
        </w:rPr>
        <w:t xml:space="preserve">ộng tác và các hoạt </w:t>
      </w:r>
      <w:r>
        <w:rPr>
          <w:rFonts w:hint="eastAsia"/>
          <w:lang w:val="pt-BR"/>
        </w:rPr>
        <w:t>đ</w:t>
      </w:r>
      <w:r>
        <w:rPr>
          <w:lang w:val="pt-BR"/>
        </w:rPr>
        <w:t xml:space="preserve">ộng trong các nội dung học, </w:t>
      </w:r>
      <w:r>
        <w:rPr>
          <w:rFonts w:hint="eastAsia"/>
          <w:lang w:val="pt-BR"/>
        </w:rPr>
        <w:t>đ</w:t>
      </w:r>
      <w:r>
        <w:rPr>
          <w:lang w:val="pt-BR"/>
        </w:rPr>
        <w:t>ạt kết quả cao nhất.</w:t>
      </w:r>
    </w:p>
    <w:p>
      <w:pPr>
        <w:pStyle w:val="Normal"/>
        <w:ind w:firstLine="720" w:end="0"/>
        <w:jc w:val="both"/>
        <w:rPr/>
      </w:pPr>
      <w:r>
        <w:rPr>
          <w:lang w:val="pt-BR"/>
        </w:rPr>
        <w:t xml:space="preserve">- </w:t>
      </w:r>
      <w:r>
        <w:rPr>
          <w:b/>
          <w:lang w:val="pt-BR"/>
        </w:rPr>
        <w:t>Thái Độ</w:t>
      </w:r>
      <w:r>
        <w:rPr>
          <w:lang w:val="pt-BR"/>
        </w:rPr>
        <w:t xml:space="preserve">: Tự giác, có ý thức cao trong việc kiểm tra, thực hiện nghiêm túc quy </w:t>
      </w:r>
      <w:r>
        <w:rPr>
          <w:rFonts w:hint="eastAsia"/>
          <w:lang w:val="pt-BR"/>
        </w:rPr>
        <w:t>đ</w:t>
      </w:r>
      <w:r>
        <w:rPr>
          <w:lang w:val="pt-BR"/>
        </w:rPr>
        <w:t>ịnh của giờ kiểm tra.</w:t>
      </w:r>
    </w:p>
    <w:p>
      <w:pPr>
        <w:pStyle w:val="Normal"/>
        <w:jc w:val="both"/>
        <w:rPr/>
      </w:pPr>
      <w:r>
        <w:rPr>
          <w:b/>
          <w:bCs/>
          <w:lang w:val="pt-BR"/>
        </w:rPr>
        <w:t>B. CHU</w:t>
      </w:r>
      <w:r>
        <w:rPr>
          <w:b/>
          <w:lang w:val="pt-BR"/>
        </w:rPr>
        <w:t>ẨN BỊ:</w:t>
      </w:r>
    </w:p>
    <w:p>
      <w:pPr>
        <w:pStyle w:val="Normal"/>
        <w:jc w:val="both"/>
        <w:rPr>
          <w:b/>
          <w:lang w:val="pt-BR"/>
        </w:rPr>
      </w:pPr>
      <w:r>
        <w:rPr>
          <w:b/>
          <w:lang w:val="pt-BR"/>
        </w:rPr>
        <w:t>I. Chuẩn bị của giáo viên:</w:t>
      </w:r>
    </w:p>
    <w:p>
      <w:pPr>
        <w:pStyle w:val="Normal"/>
        <w:ind w:firstLine="720" w:end="0"/>
        <w:jc w:val="both"/>
        <w:rPr/>
      </w:pPr>
      <w:r>
        <w:rPr>
          <w:lang w:val="pt-BR"/>
        </w:rPr>
        <w:t xml:space="preserve">- Giáo án; cờ phất, dây </w:t>
      </w:r>
      <w:r>
        <w:rPr>
          <w:rFonts w:hint="eastAsia"/>
          <w:lang w:val="pt-BR"/>
        </w:rPr>
        <w:t>đ</w:t>
      </w:r>
      <w:r>
        <w:rPr>
          <w:lang w:val="pt-BR"/>
        </w:rPr>
        <w:t xml:space="preserve">ích, </w:t>
      </w:r>
      <w:r>
        <w:rPr>
          <w:rFonts w:hint="eastAsia"/>
          <w:lang w:val="pt-BR"/>
        </w:rPr>
        <w:t>đ</w:t>
      </w:r>
      <w:r>
        <w:rPr>
          <w:lang w:val="pt-BR"/>
        </w:rPr>
        <w:t>ồng hồ bấm giây, kiểm tra sân bãi tr</w:t>
      </w:r>
      <w:r>
        <w:rPr>
          <w:rFonts w:hint="eastAsia"/>
          <w:lang w:val="pt-BR"/>
        </w:rPr>
        <w:t>ư</w:t>
      </w:r>
      <w:r>
        <w:rPr>
          <w:lang w:val="pt-BR"/>
        </w:rPr>
        <w:t>ớc khi kiểm tra.</w:t>
      </w:r>
    </w:p>
    <w:p>
      <w:pPr>
        <w:pStyle w:val="Normal"/>
        <w:jc w:val="both"/>
        <w:rPr>
          <w:b/>
          <w:lang w:val="pt-BR"/>
        </w:rPr>
      </w:pPr>
      <w:r>
        <w:rPr>
          <w:b/>
          <w:lang w:val="pt-BR"/>
        </w:rPr>
        <w:t>II. Chuẩn bị của học sinh:</w:t>
      </w:r>
    </w:p>
    <w:p>
      <w:pPr>
        <w:pStyle w:val="Normal"/>
        <w:jc w:val="both"/>
        <w:rPr/>
      </w:pPr>
      <w:r>
        <w:rPr>
          <w:b/>
          <w:lang w:val="pt-BR"/>
        </w:rPr>
        <w:tab/>
      </w:r>
      <w:r>
        <w:rPr>
          <w:lang w:val="pt-BR"/>
        </w:rPr>
        <w:t xml:space="preserve">- Học sinh tự luyện tập ở nhà, ôn lại các kỹ thuật </w:t>
      </w:r>
      <w:r>
        <w:rPr>
          <w:rFonts w:hint="eastAsia"/>
          <w:lang w:val="pt-BR"/>
        </w:rPr>
        <w:t>đ</w:t>
      </w:r>
      <w:r>
        <w:rPr>
          <w:lang w:val="pt-BR"/>
        </w:rPr>
        <w:t xml:space="preserve">ộng tác nhịp thở, ôn lại những nội dung phối hợp </w:t>
      </w:r>
      <w:r>
        <w:rPr>
          <w:rFonts w:hint="eastAsia"/>
          <w:lang w:val="pt-BR"/>
        </w:rPr>
        <w:t>đ</w:t>
      </w:r>
      <w:r>
        <w:rPr>
          <w:lang w:val="pt-BR"/>
        </w:rPr>
        <w:t>ể kiểm tra cho tốt. Chuẩn bị giầy, trang phục gọn gàng.</w:t>
      </w:r>
    </w:p>
    <w:p>
      <w:pPr>
        <w:pStyle w:val="Normal"/>
        <w:jc w:val="both"/>
        <w:rPr/>
      </w:pPr>
      <w:r>
        <w:rPr>
          <w:b/>
          <w:bCs/>
          <w:lang w:val="pt-BR"/>
        </w:rPr>
        <w:t>C. TI</w:t>
      </w:r>
      <w:r>
        <w:rPr/>
        <w:t>ẾN TRÌNH GIỜ DẠY</w:t>
      </w:r>
    </w:p>
    <w:tbl>
      <w:tblPr>
        <w:tblW w:w="9639" w:type="dxa"/>
        <w:jc w:val="start"/>
        <w:tblInd w:w="108" w:type="dxa"/>
        <w:tblLayout w:type="fixed"/>
        <w:tblCellMar>
          <w:top w:w="0" w:type="dxa"/>
          <w:start w:w="108" w:type="dxa"/>
          <w:bottom w:w="0" w:type="dxa"/>
          <w:end w:w="108" w:type="dxa"/>
        </w:tblCellMar>
      </w:tblPr>
      <w:tblGrid>
        <w:gridCol w:w="4680"/>
        <w:gridCol w:w="1080"/>
        <w:gridCol w:w="3879"/>
      </w:tblGrid>
      <w:tr>
        <w:trPr/>
        <w:tc>
          <w:tcPr>
            <w:tcW w:w="468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rPr>
              <w:t>NỘI DUNG</w:t>
            </w:r>
          </w:p>
        </w:tc>
        <w:tc>
          <w:tcPr>
            <w:tcW w:w="1080" w:type="dxa"/>
            <w:tcBorders>
              <w:top w:val="single" w:sz="4" w:space="0" w:color="000000"/>
              <w:start w:val="single" w:sz="4" w:space="0" w:color="000000"/>
              <w:bottom w:val="single" w:sz="4" w:space="0" w:color="000000"/>
              <w:end w:val="single" w:sz="4" w:space="0" w:color="000000"/>
            </w:tcBorders>
          </w:tcPr>
          <w:p>
            <w:pPr>
              <w:pStyle w:val="Normal"/>
              <w:jc w:val="center"/>
              <w:rPr>
                <w:b/>
                <w:sz w:val="26"/>
                <w:szCs w:val="26"/>
              </w:rPr>
            </w:pPr>
            <w:r>
              <w:rPr>
                <w:b/>
                <w:sz w:val="26"/>
                <w:szCs w:val="26"/>
                <w:lang w:val="pt-BR"/>
              </w:rPr>
              <w:t>TG</w:t>
            </w:r>
          </w:p>
        </w:tc>
        <w:tc>
          <w:tcPr>
            <w:tcW w:w="3879" w:type="dxa"/>
            <w:tcBorders>
              <w:top w:val="single" w:sz="4" w:space="0" w:color="000000"/>
              <w:start w:val="single" w:sz="4" w:space="0" w:color="000000"/>
              <w:bottom w:val="single" w:sz="4" w:space="0" w:color="000000"/>
              <w:end w:val="single" w:sz="4" w:space="0" w:color="000000"/>
            </w:tcBorders>
          </w:tcPr>
          <w:p>
            <w:pPr>
              <w:pStyle w:val="Normal"/>
              <w:jc w:val="center"/>
              <w:rPr/>
            </w:pPr>
            <w:r>
              <w:rPr>
                <w:b/>
                <w:sz w:val="26"/>
                <w:szCs w:val="26"/>
                <w:lang w:val="pt-BR"/>
              </w:rPr>
              <w:t xml:space="preserve">HOẠT </w:t>
            </w:r>
            <w:r>
              <w:rPr>
                <w:rFonts w:hint="eastAsia"/>
                <w:b/>
                <w:sz w:val="26"/>
                <w:szCs w:val="26"/>
                <w:lang w:val="pt-BR"/>
              </w:rPr>
              <w:t>Đ</w:t>
            </w:r>
            <w:r>
              <w:rPr>
                <w:b/>
                <w:sz w:val="26"/>
                <w:szCs w:val="26"/>
                <w:lang w:val="pt-BR"/>
              </w:rPr>
              <w:t>ỘNG CỦA GV VÀ HS</w:t>
            </w:r>
          </w:p>
        </w:tc>
      </w:tr>
      <w:tr>
        <w:trPr/>
        <w:tc>
          <w:tcPr>
            <w:tcW w:w="4680" w:type="dxa"/>
            <w:tcBorders>
              <w:top w:val="single" w:sz="4" w:space="0" w:color="000000"/>
              <w:start w:val="single" w:sz="4" w:space="0" w:color="000000"/>
              <w:bottom w:val="single" w:sz="4" w:space="0" w:color="000000"/>
              <w:end w:val="single" w:sz="4" w:space="0" w:color="000000"/>
            </w:tcBorders>
          </w:tcPr>
          <w:p>
            <w:pPr>
              <w:pStyle w:val="Normal"/>
              <w:jc w:val="both"/>
              <w:rPr>
                <w:b/>
                <w:bCs/>
              </w:rPr>
            </w:pPr>
            <w:r>
              <w:rPr>
                <w:b/>
                <w:bCs/>
              </w:rPr>
              <w:t>I. TỔ CHỨC LỚP:</w:t>
            </w:r>
          </w:p>
          <w:p>
            <w:pPr>
              <w:pStyle w:val="Normal"/>
              <w:jc w:val="both"/>
              <w:rPr/>
            </w:pPr>
            <w:r>
              <w:rPr/>
              <w:t>1. Nhận lớp:</w:t>
            </w:r>
          </w:p>
          <w:p>
            <w:pPr>
              <w:pStyle w:val="Normal"/>
              <w:jc w:val="both"/>
              <w:rPr/>
            </w:pPr>
            <w:r>
              <w:rPr/>
              <w:t xml:space="preserve">- Gv nhận lớp kiểm tra sĩ số </w:t>
            </w:r>
          </w:p>
          <w:p>
            <w:pPr>
              <w:pStyle w:val="Normal"/>
              <w:jc w:val="both"/>
              <w:rPr>
                <w:lang w:val="es-ES_tradnl"/>
              </w:rPr>
            </w:pPr>
            <w:r>
              <w:rPr>
                <w:lang w:val="es-ES_tradnl"/>
              </w:rPr>
              <w:t>- Phổ biến ND, yêu cầu bài học.</w:t>
            </w:r>
          </w:p>
          <w:p>
            <w:pPr>
              <w:pStyle w:val="Normal"/>
              <w:jc w:val="both"/>
              <w:rPr>
                <w:lang w:val="es-ES_tradnl"/>
              </w:rPr>
            </w:pPr>
            <w:r>
              <w:rPr>
                <w:lang w:val="es-ES_tradnl"/>
              </w:rPr>
              <w:t xml:space="preserve">2. Khởi động: </w:t>
            </w:r>
          </w:p>
          <w:p>
            <w:pPr>
              <w:pStyle w:val="Normal"/>
              <w:jc w:val="both"/>
              <w:rPr>
                <w:lang w:val="es-ES_tradnl"/>
              </w:rPr>
            </w:pPr>
            <w:r>
              <w:rPr>
                <w:lang w:val="es-ES_tradnl"/>
              </w:rPr>
              <w:t>- Khởi động chung: Bài thể dục, Xoay các khớp cổ chân, cổ tay, khớp vai, khớp gối, khớp hông.</w:t>
            </w:r>
          </w:p>
          <w:p>
            <w:pPr>
              <w:pStyle w:val="Normal"/>
              <w:jc w:val="both"/>
              <w:rPr>
                <w:lang w:val="es-ES_tradnl"/>
              </w:rPr>
            </w:pPr>
            <w:r>
              <w:rPr>
                <w:lang w:val="es-ES_tradnl"/>
              </w:rPr>
              <w:t xml:space="preserve">- Khởi động chuyên môn </w:t>
            </w:r>
          </w:p>
          <w:p>
            <w:pPr>
              <w:pStyle w:val="Normal"/>
              <w:jc w:val="both"/>
              <w:rPr/>
            </w:pPr>
            <w:r>
              <w:rPr>
                <w:lang w:val="es-ES_tradnl"/>
              </w:rPr>
              <w:t xml:space="preserve"> </w:t>
            </w:r>
            <w:r>
              <w:rPr>
                <w:lang w:val="de-DE"/>
              </w:rPr>
              <w:t>+ Ép dọc- ép ngang.</w:t>
            </w:r>
          </w:p>
          <w:p>
            <w:pPr>
              <w:pStyle w:val="Normal"/>
              <w:jc w:val="both"/>
              <w:rPr/>
            </w:pPr>
            <w:r>
              <w:rPr>
                <w:lang w:val="de-DE"/>
              </w:rPr>
              <w:t xml:space="preserve"> </w:t>
            </w:r>
            <w:r>
              <w:rPr>
                <w:lang w:val="de-DE"/>
              </w:rPr>
              <w:t>+ B</w:t>
              <w:softHyphen/>
              <w:t xml:space="preserve">ước nhỏ - nâng cao đùi - chạy </w:t>
            </w:r>
            <w:r>
              <w:rPr>
                <w:rFonts w:hint="eastAsia"/>
                <w:lang w:val="de-DE"/>
              </w:rPr>
              <w:t>đ</w:t>
            </w:r>
            <w:r>
              <w:rPr>
                <w:lang w:val="de-DE"/>
              </w:rPr>
              <w:t>ạp sau.</w:t>
            </w:r>
          </w:p>
          <w:p>
            <w:pPr>
              <w:pStyle w:val="Normal"/>
              <w:jc w:val="both"/>
              <w:rPr/>
            </w:pPr>
            <w:r>
              <w:rPr>
                <w:b/>
                <w:lang w:val="de-DE"/>
              </w:rPr>
              <w:t>II.</w:t>
            </w:r>
            <w:r>
              <w:rPr>
                <w:lang w:val="de-DE"/>
              </w:rPr>
              <w:t xml:space="preserve"> </w:t>
            </w:r>
            <w:r>
              <w:rPr>
                <w:b/>
                <w:lang w:val="de-DE"/>
              </w:rPr>
              <w:t>HỌC SINH TỰ ÔN TẬP</w:t>
            </w:r>
            <w:r>
              <w:rPr>
                <w:lang w:val="de-DE"/>
              </w:rPr>
              <w:t xml:space="preserve">: </w:t>
            </w:r>
          </w:p>
          <w:p>
            <w:pPr>
              <w:pStyle w:val="Normal"/>
              <w:jc w:val="both"/>
              <w:rPr/>
            </w:pPr>
            <w:r>
              <w:rPr>
                <w:lang w:val="de-DE"/>
              </w:rPr>
              <w:t>Hoàn thiện kỹ thuật nhảy cao kiểu b</w:t>
            </w:r>
            <w:r>
              <w:rPr>
                <w:rFonts w:hint="eastAsia"/>
                <w:lang w:val="de-DE"/>
              </w:rPr>
              <w:t>ư</w:t>
            </w:r>
            <w:r>
              <w:rPr>
                <w:lang w:val="de-DE"/>
              </w:rPr>
              <w:t>ớc qua.</w:t>
            </w:r>
          </w:p>
          <w:p>
            <w:pPr>
              <w:pStyle w:val="Normal"/>
              <w:jc w:val="both"/>
              <w:rPr>
                <w:b/>
                <w:bCs/>
                <w:lang w:val="es-ES_tradnl"/>
              </w:rPr>
            </w:pPr>
            <w:r>
              <w:rPr>
                <w:b/>
                <w:bCs/>
                <w:lang w:val="es-ES_tradnl"/>
              </w:rPr>
              <w:t>III. BÀI MỚI.</w:t>
            </w:r>
          </w:p>
          <w:p>
            <w:pPr>
              <w:pStyle w:val="Normal"/>
              <w:jc w:val="both"/>
              <w:rPr>
                <w:b/>
                <w:bCs/>
                <w:lang w:val="de-DE"/>
              </w:rPr>
            </w:pPr>
            <w:r>
              <w:rPr>
                <w:b/>
                <w:bCs/>
                <w:lang w:val="de-DE"/>
              </w:rPr>
              <w:t>1. Nội dung kiểm tra nhảy cao:</w:t>
            </w:r>
          </w:p>
          <w:p>
            <w:pPr>
              <w:pStyle w:val="Normal"/>
              <w:jc w:val="both"/>
              <w:rPr/>
            </w:pPr>
            <w:r>
              <w:rPr>
                <w:lang w:val="de-DE"/>
              </w:rPr>
              <w:t xml:space="preserve"> </w:t>
            </w:r>
            <w:r>
              <w:rPr>
                <w:lang w:val="de-DE"/>
              </w:rPr>
              <w:t>- Kiểm tra kĩ thuật nhảy cao kiểu “b</w:t>
            </w:r>
            <w:r>
              <w:rPr>
                <w:rFonts w:hint="eastAsia"/>
                <w:lang w:val="de-DE"/>
              </w:rPr>
              <w:t>ư</w:t>
            </w:r>
            <w:r>
              <w:rPr>
                <w:lang w:val="de-DE"/>
              </w:rPr>
              <w:t>ớc qua” và thành tích.</w:t>
            </w:r>
          </w:p>
          <w:p>
            <w:pPr>
              <w:pStyle w:val="Normal"/>
              <w:jc w:val="both"/>
              <w:rPr>
                <w:lang w:val="de-DE"/>
              </w:rPr>
            </w:pPr>
            <w:r>
              <w:rPr>
                <w:lang w:val="de-DE"/>
              </w:rPr>
              <w:t>2. Tổ chức và phương pháp</w:t>
            </w:r>
          </w:p>
          <w:p>
            <w:pPr>
              <w:pStyle w:val="Normal"/>
              <w:jc w:val="both"/>
              <w:rPr>
                <w:lang w:val="de-DE"/>
              </w:rPr>
            </w:pPr>
            <w:r>
              <w:rPr>
                <w:lang w:val="de-DE"/>
              </w:rPr>
              <w:t xml:space="preserve">- Kiểm tra làm nhiều đợt, mỗi đợt 4-5 h/s </w:t>
            </w:r>
          </w:p>
          <w:p>
            <w:pPr>
              <w:pStyle w:val="Normal"/>
              <w:jc w:val="both"/>
              <w:rPr/>
            </w:pPr>
            <w:r>
              <w:rPr>
                <w:lang w:val="de-DE"/>
              </w:rPr>
              <w:t>- Mỗi học sinh chỉ tham gia kiểm tra một lần, những học sinh có giấy xác nhận của bác sĩ không đ</w:t>
            </w:r>
            <w:r>
              <w:rPr>
                <w:rFonts w:hint="eastAsia"/>
                <w:lang w:val="de-DE"/>
              </w:rPr>
              <w:t>ư</w:t>
            </w:r>
            <w:r>
              <w:rPr>
                <w:lang w:val="de-DE"/>
              </w:rPr>
              <w:softHyphen/>
              <w:t>ợc tập TDTT thì không phải kiểm tra. Những học sinh có thể lực kém  hoặc sức khỏe không bình th</w:t>
              <w:softHyphen/>
              <w:t>ường có thể chạy 200m-400m không tính thời gian</w:t>
            </w:r>
          </w:p>
          <w:p>
            <w:pPr>
              <w:pStyle w:val="Normal"/>
              <w:jc w:val="both"/>
              <w:rPr>
                <w:b/>
                <w:bCs/>
                <w:lang w:val="de-DE"/>
              </w:rPr>
            </w:pPr>
            <w:r>
              <w:rPr>
                <w:b/>
                <w:bCs/>
                <w:lang w:val="de-DE"/>
              </w:rPr>
              <w:t>3 Cách cho điểm:</w:t>
            </w:r>
          </w:p>
          <w:p>
            <w:pPr>
              <w:pStyle w:val="Normal"/>
              <w:jc w:val="both"/>
              <w:rPr/>
            </w:pPr>
            <w:r>
              <w:rPr>
                <w:lang w:val="de-DE"/>
              </w:rPr>
              <w:t xml:space="preserve">- Điểm 9-10 chạy đạt 100s -109s  </w:t>
            </w:r>
            <w:r>
              <w:rPr>
                <w:rFonts w:hint="eastAsia"/>
                <w:lang w:val="de-DE"/>
              </w:rPr>
              <w:t>đ</w:t>
            </w:r>
            <w:r>
              <w:rPr>
                <w:lang w:val="de-DE"/>
              </w:rPr>
              <w:t xml:space="preserve">ối với  nam. 112s -118s  </w:t>
            </w:r>
            <w:r>
              <w:rPr>
                <w:rFonts w:hint="eastAsia"/>
                <w:lang w:val="de-DE"/>
              </w:rPr>
              <w:t>đ</w:t>
            </w:r>
            <w:r>
              <w:rPr>
                <w:lang w:val="de-DE"/>
              </w:rPr>
              <w:t>ối với  nữ.</w:t>
            </w:r>
          </w:p>
          <w:p>
            <w:pPr>
              <w:pStyle w:val="Normal"/>
              <w:jc w:val="both"/>
              <w:rPr/>
            </w:pPr>
            <w:r>
              <w:rPr>
                <w:lang w:val="de-DE"/>
              </w:rPr>
              <w:t xml:space="preserve">- Điểm 7-8 chạy đạt 110s - 120s </w:t>
            </w:r>
            <w:r>
              <w:rPr>
                <w:rFonts w:hint="eastAsia"/>
                <w:lang w:val="de-DE"/>
              </w:rPr>
              <w:t>đ</w:t>
            </w:r>
            <w:r>
              <w:rPr>
                <w:lang w:val="de-DE"/>
              </w:rPr>
              <w:t xml:space="preserve">ối với  nam. 119s -125s </w:t>
            </w:r>
            <w:r>
              <w:rPr>
                <w:rFonts w:hint="eastAsia"/>
                <w:lang w:val="de-DE"/>
              </w:rPr>
              <w:t>đ</w:t>
            </w:r>
            <w:r>
              <w:rPr>
                <w:lang w:val="de-DE"/>
              </w:rPr>
              <w:t>ối với nữ.</w:t>
            </w:r>
          </w:p>
          <w:p>
            <w:pPr>
              <w:pStyle w:val="Normal"/>
              <w:jc w:val="both"/>
              <w:rPr/>
            </w:pPr>
            <w:r>
              <w:rPr>
                <w:lang w:val="de-DE"/>
              </w:rPr>
              <w:t xml:space="preserve">- Điểm 5-6: chạy đạt 120s - 125s </w:t>
            </w:r>
            <w:r>
              <w:rPr>
                <w:rFonts w:hint="eastAsia"/>
                <w:lang w:val="de-DE"/>
              </w:rPr>
              <w:t>đ</w:t>
            </w:r>
            <w:r>
              <w:rPr>
                <w:lang w:val="de-DE"/>
              </w:rPr>
              <w:t>ối với nam. 125s - 131 nữ.</w:t>
            </w:r>
          </w:p>
          <w:p>
            <w:pPr>
              <w:pStyle w:val="Normal"/>
              <w:jc w:val="both"/>
              <w:rPr/>
            </w:pPr>
            <w:r>
              <w:rPr>
                <w:lang w:val="de-DE"/>
              </w:rPr>
              <w:t xml:space="preserve">- Điểm 3-4 chạy đạt 125s trở lên </w:t>
            </w:r>
            <w:r>
              <w:rPr>
                <w:rFonts w:hint="eastAsia"/>
                <w:lang w:val="de-DE"/>
              </w:rPr>
              <w:t>đ</w:t>
            </w:r>
            <w:r>
              <w:rPr>
                <w:lang w:val="de-DE"/>
              </w:rPr>
              <w:t xml:space="preserve">ối với nam. 132s trở lên </w:t>
            </w:r>
            <w:r>
              <w:rPr>
                <w:rFonts w:hint="eastAsia"/>
                <w:lang w:val="de-DE"/>
              </w:rPr>
              <w:t>đ</w:t>
            </w:r>
            <w:r>
              <w:rPr>
                <w:lang w:val="de-DE"/>
              </w:rPr>
              <w:t>ối với nữ.</w:t>
            </w:r>
          </w:p>
          <w:p>
            <w:pPr>
              <w:pStyle w:val="Normal"/>
              <w:jc w:val="both"/>
              <w:rPr/>
            </w:pPr>
            <w:r>
              <w:rPr>
                <w:b/>
                <w:lang w:val="es-ES_tradnl"/>
              </w:rPr>
              <w:t>IV. CỦNG CỐ BÀI:</w:t>
            </w:r>
            <w:r>
              <w:rPr>
                <w:lang w:val="es-ES_tradnl"/>
              </w:rPr>
              <w:t xml:space="preserve"> </w:t>
            </w:r>
          </w:p>
          <w:p>
            <w:pPr>
              <w:pStyle w:val="Normal"/>
              <w:jc w:val="both"/>
              <w:rPr>
                <w:lang w:val="de-DE"/>
              </w:rPr>
            </w:pPr>
            <w:r>
              <w:rPr>
                <w:lang w:val="de-DE"/>
              </w:rPr>
              <w:t>Gv nhắc lại những kĩ năng mà HS còn tập yếu để bổ sung cho hoàn thiện.</w:t>
            </w:r>
          </w:p>
          <w:p>
            <w:pPr>
              <w:pStyle w:val="Normal"/>
              <w:jc w:val="both"/>
              <w:rPr/>
            </w:pPr>
            <w:r>
              <w:rPr>
                <w:b/>
                <w:bCs/>
                <w:lang w:val="es-ES_tradnl"/>
              </w:rPr>
              <w:t>V. KẾT THÚC, H</w:t>
            </w:r>
            <w:r>
              <w:rPr>
                <w:rFonts w:hint="eastAsia"/>
                <w:b/>
                <w:bCs/>
                <w:lang w:val="es-ES_tradnl"/>
              </w:rPr>
              <w:t>Ư</w:t>
            </w:r>
            <w:r>
              <w:rPr>
                <w:b/>
                <w:bCs/>
                <w:lang w:val="es-ES_tradnl"/>
              </w:rPr>
              <w:t>ỚNG DẪN HỌC Ở NHÀ:</w:t>
            </w:r>
          </w:p>
          <w:p>
            <w:pPr>
              <w:pStyle w:val="Normal"/>
              <w:jc w:val="both"/>
              <w:rPr>
                <w:lang w:val="es-ES_tradnl"/>
              </w:rPr>
            </w:pPr>
            <w:r>
              <w:rPr>
                <w:lang w:val="es-ES_tradnl"/>
              </w:rPr>
              <w:t>- Thả lỏng hồi tĩnh: Tập động tác điều hoà, hít thở sâu , dũ chân- tay.</w:t>
            </w:r>
          </w:p>
          <w:p>
            <w:pPr>
              <w:pStyle w:val="Normal"/>
              <w:jc w:val="both"/>
              <w:rPr>
                <w:lang w:val="es-ES_tradnl"/>
              </w:rPr>
            </w:pPr>
            <w:r>
              <w:rPr>
                <w:lang w:val="es-ES_tradnl"/>
              </w:rPr>
              <w:t xml:space="preserve">- Nhận xét. </w:t>
            </w:r>
          </w:p>
          <w:p>
            <w:pPr>
              <w:pStyle w:val="Normal"/>
              <w:jc w:val="both"/>
              <w:rPr>
                <w:lang w:val="es-ES_tradnl"/>
              </w:rPr>
            </w:pPr>
            <w:r>
              <w:rPr>
                <w:lang w:val="es-ES_tradnl"/>
              </w:rPr>
              <w:t>- đánh giá giờ học.</w:t>
            </w:r>
          </w:p>
          <w:p>
            <w:pPr>
              <w:pStyle w:val="Normal"/>
              <w:jc w:val="both"/>
              <w:rPr>
                <w:lang w:val="es-ES_tradnl"/>
              </w:rPr>
            </w:pPr>
            <w:r>
              <w:rPr>
                <w:lang w:val="es-ES_tradnl"/>
              </w:rPr>
              <w:t>- Bài tập ôn luyện về nhà.</w:t>
            </w:r>
          </w:p>
          <w:p>
            <w:pPr>
              <w:pStyle w:val="Normal"/>
              <w:jc w:val="both"/>
              <w:rPr>
                <w:lang w:val="es-ES_tradnl"/>
              </w:rPr>
            </w:pPr>
            <w:r>
              <w:rPr>
                <w:lang w:val="es-ES_tradnl"/>
              </w:rPr>
            </w:r>
          </w:p>
        </w:tc>
        <w:tc>
          <w:tcPr>
            <w:tcW w:w="1080" w:type="dxa"/>
            <w:tcBorders>
              <w:top w:val="single" w:sz="4" w:space="0" w:color="000000"/>
              <w:start w:val="single" w:sz="4" w:space="0" w:color="000000"/>
              <w:bottom w:val="single" w:sz="4" w:space="0" w:color="000000"/>
              <w:end w:val="single" w:sz="4" w:space="0" w:color="000000"/>
            </w:tcBorders>
          </w:tcPr>
          <w:p>
            <w:pPr>
              <w:pStyle w:val="Normal"/>
              <w:jc w:val="center"/>
              <w:rPr>
                <w:b/>
                <w:lang w:val="pt-BR"/>
              </w:rPr>
            </w:pPr>
            <w:r>
              <w:rPr>
                <w:b/>
                <w:lang w:val="pt-BR"/>
              </w:rPr>
              <w:t>7’</w:t>
            </w:r>
          </w:p>
          <w:p>
            <w:pPr>
              <w:pStyle w:val="Normal"/>
              <w:jc w:val="center"/>
              <w:rPr>
                <w:lang w:val="pt-BR"/>
              </w:rPr>
            </w:pPr>
            <w:r>
              <w:rPr>
                <w:lang w:val="pt-BR"/>
              </w:rPr>
              <w:t>2’</w:t>
            </w:r>
          </w:p>
          <w:p>
            <w:pPr>
              <w:pStyle w:val="Normal"/>
              <w:rPr>
                <w:lang w:val="pt-BR"/>
              </w:rPr>
            </w:pPr>
            <w:r>
              <w:rPr>
                <w:lang w:val="pt-BR"/>
              </w:rPr>
            </w:r>
          </w:p>
          <w:p>
            <w:pPr>
              <w:pStyle w:val="Normal"/>
              <w:rPr>
                <w:lang w:val="pt-BR"/>
              </w:rPr>
            </w:pPr>
            <w:r>
              <w:rPr>
                <w:lang w:val="pt-BR"/>
              </w:rPr>
            </w:r>
          </w:p>
          <w:p>
            <w:pPr>
              <w:pStyle w:val="Normal"/>
              <w:jc w:val="center"/>
              <w:rPr>
                <w:lang w:val="pt-BR"/>
              </w:rPr>
            </w:pPr>
            <w:r>
              <w:rPr>
                <w:lang w:val="pt-BR"/>
              </w:rPr>
              <w:t>5’</w:t>
            </w:r>
          </w:p>
          <w:p>
            <w:pPr>
              <w:pStyle w:val="Normal"/>
              <w:jc w:val="center"/>
              <w:rPr>
                <w:lang w:val="pt-BR"/>
              </w:rPr>
            </w:pPr>
            <w:r>
              <w:rPr>
                <w:lang w:val="pt-BR"/>
              </w:rPr>
              <w:t>2Lx8N</w:t>
            </w:r>
          </w:p>
          <w:p>
            <w:pPr>
              <w:pStyle w:val="Normal"/>
              <w:jc w:val="center"/>
              <w:rPr>
                <w:lang w:val="pt-BR"/>
              </w:rPr>
            </w:pPr>
            <w:r>
              <w:rPr>
                <w:lang w:val="pt-BR"/>
              </w:rPr>
            </w:r>
          </w:p>
          <w:p>
            <w:pPr>
              <w:pStyle w:val="Normal"/>
              <w:jc w:val="center"/>
              <w:rPr>
                <w:lang w:val="pt-BR"/>
              </w:rPr>
            </w:pPr>
            <w:r>
              <w:rPr>
                <w:lang w:val="pt-BR"/>
              </w:rPr>
              <w:t>2Lx8N</w:t>
            </w:r>
          </w:p>
          <w:p>
            <w:pPr>
              <w:pStyle w:val="Normal"/>
              <w:jc w:val="center"/>
              <w:rPr>
                <w:lang w:val="pt-BR"/>
              </w:rPr>
            </w:pPr>
            <w:r>
              <w:rPr>
                <w:lang w:val="pt-BR"/>
              </w:rPr>
            </w:r>
          </w:p>
          <w:p>
            <w:pPr>
              <w:pStyle w:val="Normal"/>
              <w:jc w:val="center"/>
              <w:rPr>
                <w:lang w:val="pt-BR"/>
              </w:rPr>
            </w:pPr>
            <w:r>
              <w:rPr>
                <w:lang w:val="pt-BR"/>
              </w:rPr>
              <w:t>2Lx8N</w:t>
            </w:r>
          </w:p>
          <w:p>
            <w:pPr>
              <w:pStyle w:val="Normal"/>
              <w:jc w:val="center"/>
              <w:rPr>
                <w:sz w:val="24"/>
                <w:szCs w:val="24"/>
                <w:lang w:val="pt-BR"/>
              </w:rPr>
            </w:pPr>
            <w:r>
              <w:rPr>
                <w:sz w:val="24"/>
                <w:szCs w:val="24"/>
                <w:lang w:val="pt-BR"/>
              </w:rPr>
            </w:r>
          </w:p>
          <w:p>
            <w:pPr>
              <w:pStyle w:val="Normal"/>
              <w:jc w:val="center"/>
              <w:rPr>
                <w:sz w:val="24"/>
                <w:szCs w:val="24"/>
              </w:rPr>
            </w:pPr>
            <w:r>
              <w:rPr>
                <w:sz w:val="24"/>
                <w:szCs w:val="24"/>
              </w:rPr>
              <w:t>2Lx15m</w:t>
            </w:r>
          </w:p>
          <w:p>
            <w:pPr>
              <w:pStyle w:val="Normal"/>
              <w:jc w:val="center"/>
              <w:rPr>
                <w:b/>
              </w:rPr>
            </w:pPr>
            <w:r>
              <w:rPr>
                <w:b/>
              </w:rPr>
              <w:t>6’</w:t>
            </w:r>
          </w:p>
          <w:p>
            <w:pPr>
              <w:pStyle w:val="Normal"/>
              <w:jc w:val="center"/>
              <w:rPr>
                <w:b/>
              </w:rPr>
            </w:pPr>
            <w:r>
              <w:rPr>
                <w:b/>
              </w:rPr>
            </w:r>
          </w:p>
          <w:p>
            <w:pPr>
              <w:pStyle w:val="Normal"/>
              <w:jc w:val="center"/>
              <w:rPr/>
            </w:pPr>
            <w:r>
              <w:rPr/>
            </w:r>
          </w:p>
          <w:p>
            <w:pPr>
              <w:pStyle w:val="Normal"/>
              <w:jc w:val="center"/>
              <w:rPr>
                <w:b/>
              </w:rPr>
            </w:pPr>
            <w:r>
              <w:rPr>
                <w:b/>
              </w:rPr>
              <w:t>24’</w:t>
            </w:r>
          </w:p>
          <w:p>
            <w:pPr>
              <w:pStyle w:val="Normal"/>
              <w:rPr>
                <w:b/>
              </w:rPr>
            </w:pPr>
            <w:r>
              <w:rPr>
                <w:b/>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jc w:val="center"/>
              <w:rPr/>
            </w:pPr>
            <w:r>
              <w:rPr/>
            </w:r>
          </w:p>
          <w:p>
            <w:pPr>
              <w:pStyle w:val="Normal"/>
              <w:jc w:val="center"/>
              <w:rPr/>
            </w:pPr>
            <w:r>
              <w:rPr/>
            </w:r>
          </w:p>
          <w:p>
            <w:pPr>
              <w:pStyle w:val="Normal"/>
              <w:jc w:val="center"/>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jc w:val="center"/>
              <w:rPr>
                <w:b/>
              </w:rPr>
            </w:pPr>
            <w:r>
              <w:rPr>
                <w:b/>
              </w:rPr>
              <w:t>3’</w:t>
            </w:r>
          </w:p>
          <w:p>
            <w:pPr>
              <w:pStyle w:val="Normal"/>
              <w:rPr>
                <w:b/>
              </w:rPr>
            </w:pPr>
            <w:r>
              <w:rPr>
                <w:b/>
              </w:rPr>
            </w:r>
          </w:p>
          <w:p>
            <w:pPr>
              <w:pStyle w:val="Normal"/>
              <w:jc w:val="center"/>
              <w:rPr/>
            </w:pPr>
            <w:r>
              <w:rPr/>
            </w:r>
          </w:p>
          <w:p>
            <w:pPr>
              <w:pStyle w:val="Normal"/>
              <w:jc w:val="center"/>
              <w:rPr>
                <w:b/>
              </w:rPr>
            </w:pPr>
            <w:r>
              <w:rPr>
                <w:b/>
              </w:rPr>
              <w:t>5’</w:t>
            </w:r>
          </w:p>
        </w:tc>
        <w:tc>
          <w:tcPr>
            <w:tcW w:w="3879" w:type="dxa"/>
            <w:tcBorders>
              <w:top w:val="single" w:sz="4" w:space="0" w:color="000000"/>
              <w:start w:val="single" w:sz="4" w:space="0" w:color="000000"/>
              <w:bottom w:val="single" w:sz="4" w:space="0" w:color="000000"/>
              <w:end w:val="single" w:sz="4" w:space="0" w:color="000000"/>
            </w:tcBorders>
          </w:tcPr>
          <w:p>
            <w:pPr>
              <w:pStyle w:val="Normal"/>
              <w:jc w:val="both"/>
              <w:rPr/>
            </w:pPr>
            <w:r>
              <w:rPr/>
              <w:t>Lớp trưởng tập hợp lớp thành 4 hàng ngang ,báo cáo sĩ số.</w:t>
            </w:r>
          </w:p>
          <w:p>
            <w:pPr>
              <w:pStyle w:val="Normal"/>
              <w:jc w:val="both"/>
              <w:rPr/>
            </w:pPr>
            <w:r>
              <w:rPr/>
            </w:r>
          </w:p>
          <w:p>
            <w:pPr>
              <w:pStyle w:val="Normal"/>
              <w:jc w:val="center"/>
              <w:rPr/>
            </w:pPr>
            <w:r>
              <w:rPr/>
              <w:t>đội hình khởi động</w:t>
            </w:r>
          </w:p>
          <w:p>
            <w:pPr>
              <w:pStyle w:val="Normal"/>
              <w:jc w:val="both"/>
              <w:rPr/>
            </w:pPr>
            <w:r>
              <w:rPr/>
              <w:t xml:space="preserve">       </w:t>
            </w:r>
            <w:r>
              <w:rPr/>
              <w:t>*        *       *       *       *</w:t>
            </w:r>
          </w:p>
          <w:p>
            <w:pPr>
              <w:pStyle w:val="Normal"/>
              <w:jc w:val="both"/>
              <w:rPr/>
            </w:pPr>
            <w:r>
              <w:rPr/>
              <w:t xml:space="preserve">  </w:t>
            </w:r>
            <w:r>
              <w:rPr/>
              <w:t>*         *       *       *        *</w:t>
            </w:r>
          </w:p>
          <w:p>
            <w:pPr>
              <w:pStyle w:val="Normal"/>
              <w:jc w:val="both"/>
              <w:rPr/>
            </w:pPr>
            <w:r>
              <w:rPr/>
              <w:t xml:space="preserve">       </w:t>
            </w:r>
            <w:r>
              <w:rPr/>
              <w:t>*        *        *       *       *</w:t>
            </w:r>
          </w:p>
          <w:p>
            <w:pPr>
              <w:pStyle w:val="Normal"/>
              <w:jc w:val="both"/>
              <w:rPr/>
            </w:pPr>
            <w:r>
              <w:rPr/>
              <w:t xml:space="preserve">   </w:t>
            </w:r>
            <w:r>
              <w:rPr/>
              <w:t>*         *       *        *        *</w:t>
            </w:r>
          </w:p>
          <w:p>
            <w:pPr>
              <w:pStyle w:val="Normal"/>
              <w:jc w:val="both"/>
              <w:rPr/>
            </w:pPr>
            <w:r>
              <w:rPr/>
              <w:t xml:space="preserve">                          </w:t>
            </w:r>
            <w:r>
              <w:rPr/>
              <w:t xml:space="preserve">* Gv                  </w:t>
            </w:r>
          </w:p>
          <w:p>
            <w:pPr>
              <w:pStyle w:val="Normal"/>
              <w:jc w:val="both"/>
              <w:rPr/>
            </w:pPr>
            <w:r>
              <w:rPr/>
              <w:t xml:space="preserve">-Lên trước lớp thực hiện, ở dưới chú ý bổ sung. Gv cho điểm        </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t xml:space="preserve">Tập hợp thành 2 hàng dọc thực hiện chạy 1 lần thử </w:t>
            </w:r>
            <w:r>
              <w:rPr>
                <w:rFonts w:hint="eastAsia"/>
              </w:rPr>
              <w:t>đ</w:t>
            </w:r>
            <w:r>
              <w:rPr/>
              <w:t>à và chuẩn bị 3 lần nhảy kiểm tra.</w:t>
            </w:r>
          </w:p>
          <w:p>
            <w:pPr>
              <w:pStyle w:val="Normal"/>
              <w:tabs>
                <w:tab w:val="clear" w:pos="720"/>
                <w:tab w:val="left" w:pos="1323" w:leader="none"/>
                <w:tab w:val="left" w:pos="1440" w:leader="none"/>
                <w:tab w:val="left" w:pos="2428" w:leader="none"/>
              </w:tabs>
              <w:jc w:val="both"/>
              <w:rPr/>
            </w:pPr>
            <w:r>
              <w:rPr/>
              <w:t>Mỗi học sinh nhảy thử 1 lần và chính thức 3 lần để tính điểm</w:t>
            </w:r>
          </w:p>
          <w:p>
            <w:pPr>
              <w:pStyle w:val="Normal"/>
              <w:jc w:val="both"/>
              <w:rPr/>
            </w:pPr>
            <w:r>
              <w:rPr/>
              <w:t xml:space="preserve">    </w:t>
            </w:r>
            <w:r>
              <w:rPr/>
              <w:t>Kiểm tra làm nhiều đợt theo giới tính, mỗi đợt 5-6 học sinh</w:t>
            </w:r>
          </w:p>
          <w:p>
            <w:pPr>
              <w:pStyle w:val="Normal"/>
              <w:jc w:val="both"/>
              <w:rPr/>
            </w:pPr>
            <w:r>
              <w:rPr/>
            </w:r>
          </w:p>
          <w:p>
            <w:pPr>
              <w:pStyle w:val="Normal"/>
              <w:jc w:val="both"/>
              <w:rPr/>
            </w:pPr>
            <w:r>
              <w:rPr/>
              <w:t xml:space="preserve">Giáo viên nêu biểu </w:t>
            </w:r>
            <w:r>
              <w:rPr>
                <w:rFonts w:hint="eastAsia"/>
              </w:rPr>
              <w:t>đ</w:t>
            </w:r>
            <w:r>
              <w:rPr/>
              <w:t xml:space="preserve">iểm cho học sinh hiểu và phấn </w:t>
            </w:r>
            <w:r>
              <w:rPr>
                <w:rFonts w:hint="eastAsia"/>
              </w:rPr>
              <w:t>đ</w:t>
            </w:r>
            <w:r>
              <w:rPr/>
              <w:t>ấu</w:t>
            </w:r>
          </w:p>
          <w:p>
            <w:pPr>
              <w:pStyle w:val="Normal"/>
              <w:jc w:val="center"/>
              <w:rPr/>
            </w:pPr>
            <w:r>
              <w:rPr/>
              <w:t>ĐHKT:</w:t>
            </w:r>
          </w:p>
          <w:p>
            <w:pPr>
              <w:pStyle w:val="Normal"/>
              <w:jc w:val="both"/>
              <w:rPr/>
            </w:pPr>
            <w:r>
              <w:rPr/>
              <w:t xml:space="preserve">        </w:t>
            </w:r>
          </w:p>
          <w:p>
            <w:pPr>
              <w:pStyle w:val="Normal"/>
              <w:rPr/>
            </w:pPr>
            <w:r>
              <mc:AlternateContent>
                <mc:Choice Requires="wps">
                  <w:drawing>
                    <wp:anchor behindDoc="0" distT="0" distB="0" distL="114935" distR="114935" simplePos="0" locked="0" layoutInCell="1" allowOverlap="1" relativeHeight="193">
                      <wp:simplePos x="0" y="0"/>
                      <wp:positionH relativeFrom="column">
                        <wp:posOffset>1371600</wp:posOffset>
                      </wp:positionH>
                      <wp:positionV relativeFrom="paragraph">
                        <wp:posOffset>180340</wp:posOffset>
                      </wp:positionV>
                      <wp:extent cx="914400" cy="914400"/>
                      <wp:effectExtent l="5715" t="5715" r="5080" b="5080"/>
                      <wp:wrapNone/>
                      <wp:docPr id="425" name=""/>
                      <a:graphic xmlns:a="http://schemas.openxmlformats.org/drawingml/2006/main">
                        <a:graphicData uri="http://schemas.microsoft.com/office/word/2010/wordprocessingShape">
                          <wps:wsp>
                            <wps:cNvSpPr/>
                            <wps:spPr>
                              <a:xfrm rot="10800000">
                                <a:off x="0" y="0"/>
                                <a:ext cx="914400" cy="914400"/>
                              </a:xfrm>
                              <a:prstGeom prst="ellipse">
                                <a:avLst/>
                              </a:prstGeom>
                              <a:solidFill>
                                <a:srgbClr val="ffffff"/>
                              </a:solidFill>
                              <a:ln w="9360">
                                <a:solidFill>
                                  <a:srgbClr val="ff0000"/>
                                </a:solidFill>
                                <a:miter/>
                              </a:ln>
                            </wps:spPr>
                            <wps:style>
                              <a:lnRef idx="0"/>
                              <a:fillRef idx="0"/>
                              <a:effectRef idx="0"/>
                              <a:fontRef idx="minor"/>
                            </wps:style>
                            <wps:bodyPr/>
                          </wps:wsp>
                        </a:graphicData>
                      </a:graphic>
                    </wp:anchor>
                  </w:drawing>
                </mc:Choice>
                <mc:Fallback>
                  <w:pict>
                    <v:oval id="shape_0" fillcolor="white" stroked="t" o:allowincell="t" style="position:absolute;margin-left:108pt;margin-top:14.2pt;width:71.95pt;height:71.95pt;mso-wrap-style:none;v-text-anchor:middle;rotation:180">
                      <v:fill o:detectmouseclick="t" type="solid" color2="black"/>
                      <v:stroke color="red" weight="9360" joinstyle="miter" endcap="flat"/>
                      <w10:wrap type="none"/>
                    </v:oval>
                  </w:pict>
                </mc:Fallback>
              </mc:AlternateContent>
              <mc:AlternateContent>
                <mc:Choice Requires="wps">
                  <w:drawing>
                    <wp:anchor behindDoc="0" distT="0" distB="0" distL="114935" distR="114935" simplePos="0" locked="0" layoutInCell="1" allowOverlap="1" relativeHeight="194">
                      <wp:simplePos x="0" y="0"/>
                      <wp:positionH relativeFrom="column">
                        <wp:posOffset>1257300</wp:posOffset>
                      </wp:positionH>
                      <wp:positionV relativeFrom="paragraph">
                        <wp:posOffset>180340</wp:posOffset>
                      </wp:positionV>
                      <wp:extent cx="342900" cy="228600"/>
                      <wp:effectExtent l="3175" t="0" r="0" b="4445"/>
                      <wp:wrapNone/>
                      <wp:docPr id="426" name=""/>
                      <a:graphic xmlns:a="http://schemas.openxmlformats.org/drawingml/2006/main">
                        <a:graphicData uri="http://schemas.microsoft.com/office/word/2010/wordprocessingShape">
                          <wps:wsp>
                            <wps:cNvSpPr/>
                            <wps:spPr>
                              <a:xfrm flipV="1">
                                <a:off x="0" y="0"/>
                                <a:ext cx="343080" cy="228600"/>
                              </a:xfrm>
                              <a:prstGeom prst="line">
                                <a:avLst/>
                              </a:prstGeom>
                              <a:ln w="9360">
                                <a:solidFill>
                                  <a:srgbClr val="ff0000"/>
                                </a:solidFill>
                                <a:miter/>
                                <a:tailEnd len="med" type="triangle" w="med"/>
                              </a:ln>
                            </wps:spPr>
                            <wps:style>
                              <a:lnRef idx="0"/>
                              <a:fillRef idx="0"/>
                              <a:effectRef idx="0"/>
                              <a:fontRef idx="minor"/>
                            </wps:style>
                            <wps:bodyPr/>
                          </wps:wsp>
                        </a:graphicData>
                      </a:graphic>
                    </wp:anchor>
                  </w:drawing>
                </mc:Choice>
                <mc:Fallback>
                  <w:pict>
                    <v:line id="shape_0" from="99pt,14.2pt" to="125.95pt,32.15pt" stroked="t" o:allowincell="t" style="position:absolute;flip:y">
                      <v:stroke color="red" weight="9360" endarrow="block" endarrowwidth="medium" endarrowlength="medium" joinstyle="miter" endcap="flat"/>
                      <v:fill o:detectmouseclick="t" on="false"/>
                      <w10:wrap type="none"/>
                    </v:line>
                  </w:pict>
                </mc:Fallback>
              </mc:AlternateContent>
            </w:r>
            <w:r>
              <w:rPr/>
              <w:t>*   *  *  *   *   *</w:t>
            </w:r>
          </w:p>
          <w:p>
            <w:pPr>
              <w:pStyle w:val="Normal"/>
              <w:rPr/>
            </w:pPr>
            <w:r>
              <w:rPr/>
              <w:t>*   *  *  *   *   *</w:t>
            </w:r>
          </w:p>
          <w:p>
            <w:pPr>
              <w:pStyle w:val="Normal"/>
              <w:rPr/>
            </w:pPr>
            <w:r>
              <w:rPr/>
              <w:t>*   *  *  *   *   *</w:t>
            </w:r>
          </w:p>
          <w:p>
            <w:pPr>
              <w:pStyle w:val="Normal"/>
              <w:rPr/>
            </w:pPr>
            <w:r>
              <mc:AlternateContent>
                <mc:Choice Requires="wps">
                  <w:drawing>
                    <wp:anchor behindDoc="0" distT="0" distB="0" distL="114935" distR="114935" simplePos="0" locked="0" layoutInCell="1" allowOverlap="1" relativeHeight="195">
                      <wp:simplePos x="0" y="0"/>
                      <wp:positionH relativeFrom="column">
                        <wp:posOffset>2057400</wp:posOffset>
                      </wp:positionH>
                      <wp:positionV relativeFrom="paragraph">
                        <wp:posOffset>136525</wp:posOffset>
                      </wp:positionV>
                      <wp:extent cx="342900" cy="342900"/>
                      <wp:effectExtent l="0" t="3810" r="3810" b="635"/>
                      <wp:wrapNone/>
                      <wp:docPr id="427" name=""/>
                      <a:graphic xmlns:a="http://schemas.openxmlformats.org/drawingml/2006/main">
                        <a:graphicData uri="http://schemas.microsoft.com/office/word/2010/wordprocessingShape">
                          <wps:wsp>
                            <wps:cNvSpPr/>
                            <wps:spPr>
                              <a:xfrm flipH="1">
                                <a:off x="0" y="0"/>
                                <a:ext cx="343080" cy="343080"/>
                              </a:xfrm>
                              <a:prstGeom prst="line">
                                <a:avLst/>
                              </a:prstGeom>
                              <a:ln w="9360">
                                <a:solidFill>
                                  <a:srgbClr val="ff0000"/>
                                </a:solidFill>
                                <a:miter/>
                                <a:tailEnd len="med" type="triangle" w="med"/>
                              </a:ln>
                            </wps:spPr>
                            <wps:style>
                              <a:lnRef idx="0"/>
                              <a:fillRef idx="0"/>
                              <a:effectRef idx="0"/>
                              <a:fontRef idx="minor"/>
                            </wps:style>
                            <wps:bodyPr/>
                          </wps:wsp>
                        </a:graphicData>
                      </a:graphic>
                    </wp:anchor>
                  </w:drawing>
                </mc:Choice>
                <mc:Fallback>
                  <w:pict>
                    <v:line id="shape_0" from="162pt,10.75pt" to="188.95pt,37.7pt" stroked="t" o:allowincell="t" style="position:absolute;flip:x">
                      <v:stroke color="red" weight="9360" endarrow="block" endarrowwidth="medium" endarrowlength="medium" joinstyle="miter" endcap="flat"/>
                      <v:fill o:detectmouseclick="t" on="false"/>
                      <w10:wrap type="none"/>
                    </v:line>
                  </w:pict>
                </mc:Fallback>
              </mc:AlternateContent>
            </w:r>
            <w:r>
              <w:rPr/>
              <w:t>*   *  *  *   *   *</w:t>
            </w:r>
          </w:p>
          <w:p>
            <w:pPr>
              <w:pStyle w:val="Normal"/>
              <w:rPr/>
            </w:pPr>
            <w:r>
              <w:rPr/>
              <w:t>*   *  *  *   *   *</w:t>
            </w:r>
          </w:p>
          <w:p>
            <w:pPr>
              <w:pStyle w:val="Normal"/>
              <w:tabs>
                <w:tab w:val="clear" w:pos="720"/>
                <w:tab w:val="left" w:pos="1323" w:leader="none"/>
                <w:tab w:val="left" w:pos="1440" w:leader="none"/>
                <w:tab w:val="left" w:pos="2428" w:leader="none"/>
              </w:tabs>
              <w:jc w:val="both"/>
              <w:rPr/>
            </w:pPr>
            <w:r>
              <w:rPr/>
            </w:r>
          </w:p>
          <w:p>
            <w:pPr>
              <w:pStyle w:val="Normal"/>
              <w:tabs>
                <w:tab w:val="clear" w:pos="720"/>
                <w:tab w:val="left" w:pos="1323" w:leader="none"/>
                <w:tab w:val="left" w:pos="1440" w:leader="none"/>
                <w:tab w:val="left" w:pos="2428" w:leader="none"/>
              </w:tabs>
              <w:jc w:val="both"/>
              <w:rPr/>
            </w:pPr>
            <w:r>
              <w:rPr/>
              <w:t>Gv h</w:t>
            </w:r>
            <w:r>
              <w:rPr>
                <w:rFonts w:hint="eastAsia"/>
              </w:rPr>
              <w:t>ư</w:t>
            </w:r>
            <w:r>
              <w:rPr/>
              <w:t>ớng dẫn cho HS tập luyện, kiểm tra.</w:t>
            </w:r>
          </w:p>
          <w:p>
            <w:pPr>
              <w:pStyle w:val="Normal"/>
              <w:tabs>
                <w:tab w:val="clear" w:pos="720"/>
                <w:tab w:val="left" w:pos="1323" w:leader="none"/>
                <w:tab w:val="left" w:pos="1440" w:leader="none"/>
                <w:tab w:val="left" w:pos="2428" w:leader="none"/>
              </w:tabs>
              <w:jc w:val="both"/>
              <w:rPr/>
            </w:pPr>
            <w:r>
              <w:rPr/>
            </w:r>
          </w:p>
          <w:p>
            <w:pPr>
              <w:pStyle w:val="Normal"/>
              <w:tabs>
                <w:tab w:val="clear" w:pos="720"/>
                <w:tab w:val="left" w:pos="1323" w:leader="none"/>
                <w:tab w:val="left" w:pos="1440" w:leader="none"/>
                <w:tab w:val="left" w:pos="2428" w:leader="none"/>
              </w:tabs>
              <w:jc w:val="both"/>
              <w:rPr/>
            </w:pPr>
            <w:r>
              <w:rPr/>
            </w:r>
          </w:p>
          <w:p>
            <w:pPr>
              <w:pStyle w:val="Normal"/>
              <w:tabs>
                <w:tab w:val="clear" w:pos="720"/>
                <w:tab w:val="left" w:pos="1323" w:leader="none"/>
                <w:tab w:val="left" w:pos="1440" w:leader="none"/>
                <w:tab w:val="left" w:pos="2428" w:leader="none"/>
              </w:tabs>
              <w:jc w:val="both"/>
              <w:rPr/>
            </w:pPr>
            <w:r>
              <w:rPr/>
            </w:r>
          </w:p>
          <w:p>
            <w:pPr>
              <w:pStyle w:val="Normal"/>
              <w:jc w:val="both"/>
              <w:rPr/>
            </w:pPr>
            <w:r>
              <w:rPr/>
              <w:t xml:space="preserve">-Lớp chú ý quan sát bạn làm .Gv nhận xét sửa sai chung.    </w:t>
            </w:r>
          </w:p>
          <w:p>
            <w:pPr>
              <w:pStyle w:val="Normal"/>
              <w:jc w:val="both"/>
              <w:rPr/>
            </w:pPr>
            <w:r>
              <w:rPr/>
            </w:r>
          </w:p>
          <w:p>
            <w:pPr>
              <w:pStyle w:val="Normal"/>
              <w:jc w:val="both"/>
              <w:rPr/>
            </w:pPr>
            <w:r>
              <w:rPr/>
            </w:r>
          </w:p>
          <w:p>
            <w:pPr>
              <w:pStyle w:val="Normal"/>
              <w:jc w:val="both"/>
              <w:rPr/>
            </w:pPr>
            <w:r>
              <w:rPr/>
              <w:t>Đội hình thả lỏng nh</w:t>
              <w:softHyphen/>
              <w:t xml:space="preserve">ư đội hình khởi động. </w:t>
            </w:r>
          </w:p>
          <w:p>
            <w:pPr>
              <w:pStyle w:val="Normal"/>
              <w:jc w:val="both"/>
              <w:rPr/>
            </w:pPr>
            <w:r>
              <w:rPr/>
              <w:t>Đội hình xuống lớp nh</w:t>
              <w:softHyphen/>
              <w:t>ư đội hình nhận lớp.</w:t>
            </w:r>
          </w:p>
          <w:p>
            <w:pPr>
              <w:pStyle w:val="Normal"/>
              <w:jc w:val="both"/>
              <w:rPr/>
            </w:pPr>
            <w:r>
              <w:rPr/>
              <w:t xml:space="preserve">- Một số </w:t>
            </w:r>
            <w:r>
              <w:rPr>
                <w:rFonts w:hint="eastAsia"/>
              </w:rPr>
              <w:t>đ</w:t>
            </w:r>
            <w:r>
              <w:rPr/>
              <w:t xml:space="preserve">ộng tác thả lỏng </w:t>
            </w:r>
            <w:r>
              <w:rPr>
                <w:rFonts w:hint="eastAsia"/>
              </w:rPr>
              <w:t>đư</w:t>
            </w:r>
            <w:r>
              <w:rPr/>
              <w:t xml:space="preserve">a trạng thái vận </w:t>
            </w:r>
            <w:r>
              <w:rPr>
                <w:rFonts w:hint="eastAsia"/>
              </w:rPr>
              <w:t>đ</w:t>
            </w:r>
            <w:r>
              <w:rPr/>
              <w:t xml:space="preserve">ộng trở về trạng thái hoạt </w:t>
            </w:r>
            <w:r>
              <w:rPr>
                <w:rFonts w:hint="eastAsia"/>
              </w:rPr>
              <w:t>đ</w:t>
            </w:r>
            <w:r>
              <w:rPr/>
              <w:t>ộng bình th</w:t>
            </w:r>
            <w:r>
              <w:rPr>
                <w:rFonts w:hint="eastAsia"/>
              </w:rPr>
              <w:t>ư</w:t>
            </w:r>
            <w:r>
              <w:rPr/>
              <w:t>ờng.</w:t>
            </w:r>
          </w:p>
          <w:p>
            <w:pPr>
              <w:pStyle w:val="Normal"/>
              <w:rPr/>
            </w:pPr>
            <w:r>
              <w:rPr/>
              <w:t>- Cán sự lớp tập trung lớp thành 4 hàng ngang để GV nhận xét giờ học.</w:t>
            </w:r>
          </w:p>
          <w:p>
            <w:pPr>
              <w:pStyle w:val="Normal"/>
              <w:rPr/>
            </w:pPr>
            <w:r>
              <w:rPr/>
              <w:t xml:space="preserve">- HS chú ý nghe nhận xét </w:t>
            </w:r>
            <w:r>
              <w:rPr>
                <w:rFonts w:hint="eastAsia"/>
              </w:rPr>
              <w:t>đ</w:t>
            </w:r>
            <w:r>
              <w:rPr/>
              <w:t>ể sửa sai và nghe nội dung bài tập về nhà</w:t>
            </w:r>
          </w:p>
        </w:tc>
      </w:tr>
    </w:tbl>
    <w:p>
      <w:pPr>
        <w:pStyle w:val="Normal"/>
        <w:jc w:val="both"/>
        <w:rPr>
          <w:b/>
          <w:bCs/>
        </w:rPr>
      </w:pPr>
      <w:r>
        <w:rPr>
          <w:b/>
          <w:bCs/>
        </w:rPr>
        <w:t xml:space="preserve">D. RÚT KINH NGHIỆM. </w:t>
      </w:r>
    </w:p>
    <w:p>
      <w:pPr>
        <w:pStyle w:val="Normal"/>
        <w:spacing w:lineRule="auto" w:line="480"/>
        <w:jc w:val="both"/>
        <w:rPr/>
      </w:pPr>
      <w:r>
        <w:rPr/>
        <w:t>................................................................................................................................................................................................................................................................................................................................................................................................</w:t>
      </w:r>
    </w:p>
    <w:tbl>
      <w:tblPr>
        <w:tblW w:w="9648" w:type="dxa"/>
        <w:jc w:val="start"/>
        <w:tblInd w:w="0" w:type="dxa"/>
        <w:tblLayout w:type="fixed"/>
        <w:tblCellMar>
          <w:top w:w="0" w:type="dxa"/>
          <w:start w:w="108" w:type="dxa"/>
          <w:bottom w:w="0" w:type="dxa"/>
          <w:end w:w="108" w:type="dxa"/>
        </w:tblCellMar>
      </w:tblPr>
      <w:tblGrid>
        <w:gridCol w:w="5688"/>
        <w:gridCol w:w="3960"/>
      </w:tblGrid>
      <w:tr>
        <w:trPr/>
        <w:tc>
          <w:tcPr>
            <w:tcW w:w="5688" w:type="dxa"/>
            <w:tcBorders/>
          </w:tcPr>
          <w:p>
            <w:pPr>
              <w:pStyle w:val="Normal"/>
              <w:snapToGrid w:val="false"/>
              <w:jc w:val="both"/>
              <w:rPr>
                <w:lang w:val="pt-BR"/>
              </w:rPr>
            </w:pPr>
            <w:r>
              <w:rPr>
                <w:lang w:val="pt-BR"/>
              </w:rPr>
            </w:r>
          </w:p>
        </w:tc>
        <w:tc>
          <w:tcPr>
            <w:tcW w:w="3960" w:type="dxa"/>
            <w:tcBorders/>
          </w:tcPr>
          <w:p>
            <w:pPr>
              <w:pStyle w:val="Normal"/>
              <w:jc w:val="center"/>
              <w:rPr>
                <w:i/>
                <w:lang w:val="pt-BR"/>
              </w:rPr>
            </w:pPr>
            <w:r>
              <w:rPr>
                <w:i/>
                <w:lang w:val="pt-BR"/>
              </w:rPr>
              <w:t>Ngày      tháng       n</w:t>
            </w:r>
            <w:r>
              <w:rPr>
                <w:rFonts w:hint="eastAsia"/>
                <w:i/>
                <w:lang w:val="pt-BR"/>
              </w:rPr>
              <w:t>ă</w:t>
            </w:r>
            <w:r>
              <w:rPr>
                <w:i/>
                <w:lang w:val="pt-BR"/>
              </w:rPr>
              <w:t>m 2018</w:t>
            </w:r>
          </w:p>
          <w:p>
            <w:pPr>
              <w:pStyle w:val="Normal"/>
              <w:jc w:val="center"/>
              <w:rPr>
                <w:lang w:val="pt-BR"/>
              </w:rPr>
            </w:pPr>
            <w:r>
              <w:rPr>
                <w:lang w:val="pt-BR"/>
              </w:rPr>
              <w:t>Duyệt của ban giám hiệu</w:t>
            </w:r>
          </w:p>
        </w:tc>
      </w:tr>
    </w:tbl>
    <w:p>
      <w:pPr>
        <w:pStyle w:val="Normal"/>
        <w:jc w:val="both"/>
        <w:rPr>
          <w:b/>
          <w:bCs/>
          <w:lang w:val="pt-BR"/>
        </w:rPr>
      </w:pPr>
      <w:r>
        <w:rPr>
          <w:b/>
          <w:bCs/>
          <w:lang w:val="pt-BR"/>
        </w:rPr>
      </w:r>
    </w:p>
    <w:p>
      <w:pPr>
        <w:pStyle w:val="Normal"/>
        <w:rPr>
          <w:b/>
          <w:bCs/>
          <w:lang w:val="pt-BR"/>
        </w:rPr>
      </w:pPr>
      <w:r>
        <w:rPr>
          <w:b/>
          <w:bCs/>
          <w:lang w:val="pt-BR"/>
        </w:rPr>
      </w:r>
    </w:p>
    <w:p>
      <w:pPr>
        <w:pStyle w:val="Normal"/>
        <w:rPr>
          <w:b/>
          <w:bCs/>
          <w:lang w:val="pt-BR"/>
        </w:rPr>
      </w:pPr>
      <w:r>
        <w:rPr>
          <w:b/>
          <w:bCs/>
          <w:lang w:val="pt-BR"/>
        </w:rPr>
      </w:r>
    </w:p>
    <w:p>
      <w:pPr>
        <w:pStyle w:val="Normal"/>
        <w:rPr>
          <w:b/>
          <w:bCs/>
          <w:lang w:val="pt-BR"/>
        </w:rPr>
      </w:pPr>
      <w:r>
        <w:rPr>
          <w:b/>
          <w:bCs/>
          <w:lang w:val="pt-BR"/>
        </w:rPr>
      </w:r>
    </w:p>
    <w:p>
      <w:pPr>
        <w:pStyle w:val="Normal"/>
        <w:tabs>
          <w:tab w:val="clear" w:pos="720"/>
          <w:tab w:val="left" w:pos="2925" w:leader="none"/>
        </w:tabs>
        <w:jc w:val="center"/>
        <w:rPr>
          <w:b/>
          <w:lang w:val="pt-BR"/>
        </w:rPr>
      </w:pPr>
      <w:r>
        <w:rPr>
          <w:b/>
          <w:lang w:val="pt-BR"/>
        </w:rPr>
        <w:t xml:space="preserve">                                                                         </w:t>
      </w:r>
    </w:p>
    <w:sectPr>
      <w:headerReference w:type="default" r:id="rId159"/>
      <w:footerReference w:type="default" r:id="rId160"/>
      <w:type w:val="nextPage"/>
      <w:pgSz w:w="11906" w:h="16838"/>
      <w:pgMar w:left="1418" w:right="851" w:gutter="0" w:header="426" w:top="851" w:footer="437" w:bottom="851"/>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Courier New">
    <w:charset w:val="00" w:characterSet="windows-1252"/>
    <w:family w:val="modern"/>
    <w:pitch w:val="default"/>
  </w:font>
  <w:font w:name="Wingdings">
    <w:charset w:val="02"/>
    <w:family w:val="auto"/>
    <w:pitch w:val="variable"/>
  </w:font>
  <w:font w:name="Tahoma">
    <w:charset w:val="00" w:characterSet="windows-1252"/>
    <w:family w:val="swiss"/>
    <w:pitch w:val="variable"/>
  </w:font>
  <w:font w:name="Liberation Sans">
    <w:altName w:val="Arial"/>
    <w:charset w:val="00" w:characterSet="windows-1252"/>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thinThickSmallGap" w:sz="24" w:space="1" w:color="622423"/>
      </w:pBdr>
      <w:tabs>
        <w:tab w:val="clear" w:pos="4320"/>
        <w:tab w:val="clear" w:pos="8640"/>
        <w:tab w:val="right" w:pos="9638" w:leader="none"/>
      </w:tabs>
      <w:rPr/>
    </w:pPr>
    <w:r>
      <w:rPr>
        <w:b/>
        <w:color w:val="00B0F0"/>
        <w:sz w:val="24"/>
        <w:szCs w:val="24"/>
        <w:lang w:val="nl-NL"/>
      </w:rPr>
      <w:t xml:space="preserve">                                                           </w:t>
    </w:r>
    <w:r>
      <w:rPr>
        <w:b/>
        <w:color w:val="00B0F0"/>
        <w:sz w:val="24"/>
        <w:szCs w:val="24"/>
        <w:lang w:val="nl-NL"/>
      </w:rPr>
      <w:t/>
    </w:r>
    <w:r>
      <w:rPr>
        <w:b/>
        <w:color w:val="FF0000"/>
        <w:sz w:val="24"/>
        <w:szCs w:val="24"/>
        <w:lang w:val="nl-NL"/>
      </w:rPr>
      <w:t xml:space="preserve"/>
    </w:r>
    <w:r>
      <w:rPr>
        <w:sz w:val="24"/>
        <w:szCs w:val="24"/>
      </w:rPr>
      <w:tab/>
      <w:t xml:space="preserve">Trang </w:t>
    </w:r>
    <w:r>
      <w:rPr>
        <w:sz w:val="24"/>
        <w:szCs w:val="24"/>
      </w:rPr>
      <w:fldChar w:fldCharType="begin"/>
    </w:r>
    <w:r>
      <w:rPr>
        <w:sz w:val="24"/>
        <w:szCs w:val="24"/>
      </w:rPr>
      <w:instrText xml:space="preserve"> PAGE </w:instrText>
    </w:r>
    <w:r>
      <w:rPr>
        <w:sz w:val="24"/>
        <w:szCs w:val="24"/>
      </w:rPr>
      <w:fldChar w:fldCharType="separate"/>
    </w:r>
    <w:r>
      <w:rPr>
        <w:sz w:val="24"/>
        <w:szCs w:val="24"/>
      </w:rPr>
      <w:t>136</w:t>
    </w:r>
    <w:r>
      <w:rPr>
        <w:sz w:val="24"/>
        <w:szCs w:val="24"/>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b/>
        <w:color w:val="00B0F0"/>
        <w:sz w:val="24"/>
        <w:lang w:val="nl-NL"/>
      </w:rPr>
      <w:t/>
    </w:r>
    <w:r>
      <w:rPr>
        <w:b/>
        <w:color w:val="FF0000"/>
        <w:sz w:val="24"/>
        <w:lang w:val="nl-NL"/>
      </w:rPr>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pStyle w:val="Heading1"/>
      <w:suff w:val="nothing"/>
      <w:lvlText w:val=""/>
      <w:lvlJc w:val="start"/>
      <w:pPr>
        <w:tabs>
          <w:tab w:val="num" w:pos="0"/>
        </w:tabs>
        <w:ind w:start="0" w:hanging="0"/>
      </w:pPr>
    </w:lvl>
    <w:lvl w:ilvl="1">
      <w:start w:val="1"/>
      <w:numFmt w:val="none"/>
      <w:pStyle w:val="Heading2"/>
      <w:suff w:val="nothing"/>
      <w:lvlText w:val=""/>
      <w:lvlJc w:val="start"/>
      <w:pPr>
        <w:tabs>
          <w:tab w:val="num" w:pos="0"/>
        </w:tabs>
        <w:ind w:start="0" w:hanging="0"/>
      </w:pPr>
    </w:lvl>
    <w:lvl w:ilvl="2">
      <w:start w:val="1"/>
      <w:numFmt w:val="none"/>
      <w:pStyle w:val="Heading3"/>
      <w:suff w:val="nothing"/>
      <w:lvlText w:val=""/>
      <w:lvlJc w:val="start"/>
      <w:pPr>
        <w:tabs>
          <w:tab w:val="num" w:pos="0"/>
        </w:tabs>
        <w:ind w:start="0" w:hanging="0"/>
      </w:pPr>
    </w:lvl>
    <w:lvl w:ilvl="3">
      <w:start w:val="1"/>
      <w:numFmt w:val="none"/>
      <w:pStyle w:val="Heading4"/>
      <w:suff w:val="nothing"/>
      <w:lvlText w:val=""/>
      <w:lvlJc w:val="start"/>
      <w:pPr>
        <w:tabs>
          <w:tab w:val="num" w:pos="0"/>
        </w:tabs>
        <w:ind w:start="0" w:hanging="0"/>
      </w:pPr>
    </w:lvl>
    <w:lvl w:ilvl="4">
      <w:start w:val="1"/>
      <w:numFmt w:val="none"/>
      <w:pStyle w:val="Heading5"/>
      <w:suff w:val="nothing"/>
      <w:lvlText w:val=""/>
      <w:lvlJc w:val="start"/>
      <w:pPr>
        <w:tabs>
          <w:tab w:val="num" w:pos="0"/>
        </w:tabs>
        <w:ind w:start="0" w:hanging="0"/>
      </w:pPr>
    </w:lvl>
    <w:lvl w:ilvl="5">
      <w:start w:val="1"/>
      <w:numFmt w:val="none"/>
      <w:pStyle w:val="Heading6"/>
      <w:suff w:val="nothing"/>
      <w:lvlText w:val=""/>
      <w:lvlJc w:val="start"/>
      <w:pPr>
        <w:tabs>
          <w:tab w:val="num" w:pos="0"/>
        </w:tabs>
        <w:ind w:start="0" w:hanging="0"/>
      </w:pPr>
    </w:lvl>
    <w:lvl w:ilvl="6">
      <w:start w:val="1"/>
      <w:numFmt w:val="none"/>
      <w:pStyle w:val="Heading7"/>
      <w:suff w:val="nothing"/>
      <w:lvlText w:val=""/>
      <w:lvlJc w:val="start"/>
      <w:pPr>
        <w:tabs>
          <w:tab w:val="num" w:pos="0"/>
        </w:tabs>
        <w:ind w:start="0" w:hanging="0"/>
      </w:pPr>
    </w:lvl>
    <w:lvl w:ilvl="7">
      <w:start w:val="1"/>
      <w:numFmt w:val="none"/>
      <w:pStyle w:val="Heading8"/>
      <w:suff w:val="nothing"/>
      <w:lvlText w:val=""/>
      <w:lvlJc w:val="start"/>
      <w:pPr>
        <w:tabs>
          <w:tab w:val="num" w:pos="0"/>
        </w:tabs>
        <w:ind w:start="0" w:hanging="0"/>
      </w:pPr>
    </w:lvl>
    <w:lvl w:ilvl="8">
      <w:start w:val="1"/>
      <w:numFmt w:val="none"/>
      <w:pStyle w:val="Heading9"/>
      <w:suff w:val="nothing"/>
      <w:lvlText w:val=""/>
      <w:lvlJc w:val="start"/>
      <w:pPr>
        <w:tabs>
          <w:tab w:val="num" w:pos="0"/>
        </w:tabs>
        <w:ind w:start="0" w:hanging="0"/>
      </w:pPr>
    </w:lvl>
  </w:abstractNum>
  <w:abstractNum w:abstractNumId="2">
    <w:lvl w:ilvl="0">
      <w:start w:val="1"/>
      <w:numFmt w:val="bullet"/>
      <w:lvlText w:val="-"/>
      <w:lvlJc w:val="start"/>
      <w:pPr>
        <w:tabs>
          <w:tab w:val="num" w:pos="0"/>
        </w:tabs>
        <w:ind w:start="360" w:hanging="360"/>
      </w:pPr>
      <w:rPr>
        <w:rFonts w:ascii="Times New Roman" w:hAnsi="Times New Roman" w:cs="Times New Roman" w:hint="default"/>
      </w:rPr>
    </w:lvl>
  </w:abstractNum>
  <w:num w:numId="1">
    <w:abstractNumId w:val="1"/>
  </w:num>
  <w:num w:numId="2">
    <w:abstractNumId w:val="2"/>
  </w:num>
</w:numbering>
</file>

<file path=word/settings.xml><?xml version="1.0" encoding="utf-8"?>
<w:settings xmlns:w="http://schemas.openxmlformats.org/wordprocessingml/2006/main">
  <w:zoom w:percent="100"/>
  <w:defaultTabStop w:val="709"/>
  <w:autoHyphenation w:val="true"/>
  <w:hyphenationZone w:val="0"/>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sz w:val="24"/>
        <w:szCs w:val="24"/>
        <w:lang w:val="en-US"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8"/>
      <w:szCs w:val="28"/>
      <w:lang w:val="en-US" w:bidi="ar-SA" w:eastAsia="zh-CN"/>
    </w:rPr>
  </w:style>
  <w:style w:type="paragraph" w:styleId="Heading1">
    <w:name w:val="heading 1"/>
    <w:basedOn w:val="Normal"/>
    <w:next w:val="Normal"/>
    <w:qFormat/>
    <w:pPr>
      <w:keepNext w:val="true"/>
      <w:numPr>
        <w:ilvl w:val="0"/>
        <w:numId w:val="1"/>
      </w:numPr>
      <w:jc w:val="center"/>
      <w:outlineLvl w:val="0"/>
    </w:pPr>
    <w:rPr>
      <w:b/>
      <w:bCs/>
      <w:sz w:val="22"/>
      <w:szCs w:val="22"/>
    </w:rPr>
  </w:style>
  <w:style w:type="paragraph" w:styleId="Heading2">
    <w:name w:val="heading 2"/>
    <w:basedOn w:val="Normal"/>
    <w:next w:val="Normal"/>
    <w:qFormat/>
    <w:pPr>
      <w:keepNext w:val="true"/>
      <w:numPr>
        <w:ilvl w:val="1"/>
        <w:numId w:val="1"/>
      </w:numPr>
      <w:tabs>
        <w:tab w:val="clear" w:pos="720"/>
        <w:tab w:val="left" w:pos="975" w:leader="none"/>
        <w:tab w:val="left" w:pos="1080" w:leader="none"/>
        <w:tab w:val="center" w:pos="1836" w:leader="none"/>
      </w:tabs>
      <w:jc w:val="center"/>
      <w:outlineLvl w:val="1"/>
    </w:pPr>
    <w:rPr>
      <w:u w:val="single" w:color="FFFFFF"/>
    </w:rPr>
  </w:style>
  <w:style w:type="paragraph" w:styleId="Heading3">
    <w:name w:val="heading 3"/>
    <w:basedOn w:val="Normal"/>
    <w:next w:val="Normal"/>
    <w:qFormat/>
    <w:pPr>
      <w:keepNext w:val="true"/>
      <w:numPr>
        <w:ilvl w:val="2"/>
        <w:numId w:val="1"/>
      </w:numPr>
      <w:jc w:val="center"/>
      <w:outlineLvl w:val="2"/>
    </w:pPr>
    <w:rPr>
      <w:b/>
      <w:bCs/>
      <w:sz w:val="30"/>
      <w:szCs w:val="30"/>
      <w:u w:val="single" w:color="FFFFFF"/>
    </w:rPr>
  </w:style>
  <w:style w:type="paragraph" w:styleId="Heading4">
    <w:name w:val="heading 4"/>
    <w:basedOn w:val="Normal"/>
    <w:next w:val="Normal"/>
    <w:qFormat/>
    <w:pPr>
      <w:keepNext w:val="true"/>
      <w:numPr>
        <w:ilvl w:val="3"/>
        <w:numId w:val="1"/>
      </w:numPr>
      <w:jc w:val="both"/>
      <w:outlineLvl w:val="3"/>
    </w:pPr>
    <w:rPr>
      <w:b/>
      <w:bCs/>
    </w:rPr>
  </w:style>
  <w:style w:type="paragraph" w:styleId="Heading5">
    <w:name w:val="heading 5"/>
    <w:basedOn w:val="Normal"/>
    <w:next w:val="Normal"/>
    <w:qFormat/>
    <w:pPr>
      <w:keepNext w:val="true"/>
      <w:numPr>
        <w:ilvl w:val="4"/>
        <w:numId w:val="1"/>
      </w:numPr>
      <w:jc w:val="both"/>
      <w:outlineLvl w:val="4"/>
    </w:pPr>
    <w:rPr>
      <w:u w:val="single" w:color="FFFFFF"/>
    </w:rPr>
  </w:style>
  <w:style w:type="paragraph" w:styleId="Heading6">
    <w:name w:val="heading 6"/>
    <w:basedOn w:val="Normal"/>
    <w:next w:val="Normal"/>
    <w:qFormat/>
    <w:pPr>
      <w:keepNext w:val="true"/>
      <w:numPr>
        <w:ilvl w:val="5"/>
        <w:numId w:val="1"/>
      </w:numPr>
      <w:outlineLvl w:val="5"/>
    </w:pPr>
    <w:rPr>
      <w:u w:val="single" w:color="FFFFFF"/>
    </w:rPr>
  </w:style>
  <w:style w:type="paragraph" w:styleId="Heading7">
    <w:name w:val="heading 7"/>
    <w:basedOn w:val="Normal"/>
    <w:next w:val="Normal"/>
    <w:qFormat/>
    <w:pPr>
      <w:keepNext w:val="true"/>
      <w:numPr>
        <w:ilvl w:val="6"/>
        <w:numId w:val="1"/>
      </w:numPr>
      <w:jc w:val="center"/>
      <w:outlineLvl w:val="6"/>
    </w:pPr>
    <w:rPr>
      <w:b/>
      <w:bCs/>
      <w:spacing w:val="20"/>
    </w:rPr>
  </w:style>
  <w:style w:type="paragraph" w:styleId="Heading8">
    <w:name w:val="heading 8"/>
    <w:basedOn w:val="Normal"/>
    <w:next w:val="Normal"/>
    <w:qFormat/>
    <w:pPr>
      <w:keepNext w:val="true"/>
      <w:numPr>
        <w:ilvl w:val="7"/>
        <w:numId w:val="1"/>
      </w:numPr>
      <w:jc w:val="center"/>
      <w:outlineLvl w:val="7"/>
    </w:pPr>
    <w:rPr>
      <w:b/>
      <w:bCs/>
      <w:sz w:val="32"/>
      <w:szCs w:val="32"/>
    </w:rPr>
  </w:style>
  <w:style w:type="paragraph" w:styleId="Heading9">
    <w:name w:val="heading 9"/>
    <w:basedOn w:val="Normal"/>
    <w:next w:val="Normal"/>
    <w:qFormat/>
    <w:pPr>
      <w:keepNext w:val="true"/>
      <w:numPr>
        <w:ilvl w:val="8"/>
        <w:numId w:val="1"/>
      </w:numPr>
      <w:outlineLvl w:val="8"/>
    </w:pPr>
    <w:rPr>
      <w:b/>
      <w:bCs/>
      <w:u w:val="single" w:color="FFFFFF"/>
    </w:rPr>
  </w:style>
  <w:style w:type="character" w:styleId="WW8Num1z0">
    <w:name w:val="WW8Num1z0"/>
    <w:qFormat/>
    <w:rPr>
      <w:rFonts w:ascii="Times New Roman" w:hAnsi="Times New Roman" w:eastAsia="Times New Roman" w:cs="Times New Roman"/>
    </w:rPr>
  </w:style>
  <w:style w:type="character" w:styleId="WW8Num1z1">
    <w:name w:val="WW8Num1z1"/>
    <w:qFormat/>
    <w:rPr>
      <w:rFonts w:ascii="Courier New" w:hAnsi="Courier New" w:cs="Courier New"/>
    </w:rPr>
  </w:style>
  <w:style w:type="character" w:styleId="WW8Num1z2">
    <w:name w:val="WW8Num1z2"/>
    <w:qFormat/>
    <w:rPr>
      <w:rFonts w:ascii="Wingdings" w:hAnsi="Wingdings" w:cs="Wingdings"/>
    </w:rPr>
  </w:style>
  <w:style w:type="character" w:styleId="WW8Num1z3">
    <w:name w:val="WW8Num1z3"/>
    <w:qFormat/>
    <w:rPr>
      <w:rFonts w:ascii="Symbol" w:hAnsi="Symbol" w:cs="Symbol"/>
    </w:rPr>
  </w:style>
  <w:style w:type="character" w:styleId="WW8Num2z0">
    <w:name w:val="WW8Num2z0"/>
    <w:qFormat/>
    <w:rPr/>
  </w:style>
  <w:style w:type="character" w:styleId="WW8Num3z0">
    <w:name w:val="WW8Num3z0"/>
    <w:qFormat/>
    <w:rPr/>
  </w:style>
  <w:style w:type="character" w:styleId="WW8Num4z0">
    <w:name w:val="WW8Num4z0"/>
    <w:qFormat/>
    <w:rPr>
      <w:rFonts w:ascii="Times New Roman" w:hAnsi="Times New Roman" w:eastAsia="Times New Roman" w:cs="Times New Roman"/>
    </w:rPr>
  </w:style>
  <w:style w:type="character" w:styleId="WW8Num4z1">
    <w:name w:val="WW8Num4z1"/>
    <w:qFormat/>
    <w:rPr>
      <w:rFonts w:ascii="Courier New" w:hAnsi="Courier New" w:cs="Courier New"/>
    </w:rPr>
  </w:style>
  <w:style w:type="character" w:styleId="WW8Num4z2">
    <w:name w:val="WW8Num4z2"/>
    <w:qFormat/>
    <w:rPr>
      <w:rFonts w:ascii="Times New Roman" w:hAnsi="Times New Roman" w:cs="Times New Roman"/>
    </w:rPr>
  </w:style>
  <w:style w:type="character" w:styleId="WW8Num5z0">
    <w:name w:val="WW8Num5z0"/>
    <w:qFormat/>
    <w:rPr/>
  </w:style>
  <w:style w:type="character" w:styleId="WW8Num6z0">
    <w:name w:val="WW8Num6z0"/>
    <w:qFormat/>
    <w:rPr>
      <w:rFonts w:ascii="Times New Roman" w:hAnsi="Times New Roman" w:eastAsia="Times New Roman" w:cs="Times New Roman"/>
    </w:rPr>
  </w:style>
  <w:style w:type="character" w:styleId="WW8Num7z0">
    <w:name w:val="WW8Num7z0"/>
    <w:qFormat/>
    <w:rPr>
      <w:rFonts w:ascii="Times New Roman" w:hAnsi="Times New Roman" w:eastAsia="Times New Roman" w:cs="Times New Roman"/>
    </w:rPr>
  </w:style>
  <w:style w:type="character" w:styleId="WW8Num7z1">
    <w:name w:val="WW8Num7z1"/>
    <w:qFormat/>
    <w:rPr>
      <w:rFonts w:ascii="Courier New" w:hAnsi="Courier New" w:cs="Courier New"/>
    </w:rPr>
  </w:style>
  <w:style w:type="character" w:styleId="WW8Num7z2">
    <w:name w:val="WW8Num7z2"/>
    <w:qFormat/>
    <w:rPr>
      <w:rFonts w:ascii="Times New Roman" w:hAnsi="Times New Roman" w:cs="Times New Roman"/>
    </w:rPr>
  </w:style>
  <w:style w:type="character" w:styleId="WW8Num8z0">
    <w:name w:val="WW8Num8z0"/>
    <w:qFormat/>
    <w:rPr/>
  </w:style>
  <w:style w:type="character" w:styleId="WW8Num9z0">
    <w:name w:val="WW8Num9z0"/>
    <w:qFormat/>
    <w:rPr>
      <w:rFonts w:ascii="Times New Roman" w:hAnsi="Times New Roman" w:eastAsia="Times New Roman" w:cs="Times New Roman"/>
    </w:rPr>
  </w:style>
  <w:style w:type="character" w:styleId="DefaultParagraphFont">
    <w:name w:val="Default Paragraph Font"/>
    <w:qFormat/>
    <w:rPr/>
  </w:style>
  <w:style w:type="character" w:styleId="PageNumber">
    <w:name w:val="page number"/>
    <w:basedOn w:val="DefaultParagraphFont"/>
    <w:rPr/>
  </w:style>
  <w:style w:type="character" w:styleId="BodyTextChar">
    <w:name w:val="Body Text Char"/>
    <w:qFormat/>
    <w:rPr>
      <w:sz w:val="28"/>
      <w:szCs w:val="28"/>
      <w:u w:val="single" w:color="FFFFFF"/>
      <w:lang w:val="en-US" w:bidi="ar-SA"/>
    </w:rPr>
  </w:style>
  <w:style w:type="character" w:styleId="FooterChar">
    <w:name w:val="Footer Char"/>
    <w:qFormat/>
    <w:rPr>
      <w:sz w:val="28"/>
      <w:szCs w:val="28"/>
      <w:u w:val="single" w:color="FFFFFF"/>
    </w:rPr>
  </w:style>
  <w:style w:type="character" w:styleId="BalloonTextChar">
    <w:name w:val="Balloon Text Char"/>
    <w:qFormat/>
    <w:rPr>
      <w:rFonts w:ascii="Tahoma" w:hAnsi="Tahoma" w:cs="Tahoma"/>
      <w:sz w:val="16"/>
      <w:szCs w:val="16"/>
    </w:rPr>
  </w:style>
  <w:style w:type="character" w:styleId="HeaderChar">
    <w:name w:val="Header Char"/>
    <w:qFormat/>
    <w:rPr>
      <w:sz w:val="28"/>
      <w:szCs w:val="28"/>
      <w:u w:val="single" w:color="FFFFFF"/>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jc w:val="both"/>
    </w:pPr>
    <w:rPr>
      <w:u w:val="single" w:color="FFFFFF"/>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tabs>
        <w:tab w:val="clear" w:pos="720"/>
        <w:tab w:val="center" w:pos="4320" w:leader="none"/>
        <w:tab w:val="right" w:pos="8640" w:leader="none"/>
      </w:tabs>
    </w:pPr>
    <w:rPr>
      <w:u w:val="single" w:color="FFFFFF"/>
    </w:rPr>
  </w:style>
  <w:style w:type="paragraph" w:styleId="Footer">
    <w:name w:val="footer"/>
    <w:basedOn w:val="Normal"/>
    <w:pPr>
      <w:tabs>
        <w:tab w:val="clear" w:pos="720"/>
        <w:tab w:val="center" w:pos="4320" w:leader="none"/>
        <w:tab w:val="right" w:pos="8640" w:leader="none"/>
      </w:tabs>
    </w:pPr>
    <w:rPr>
      <w:u w:val="single" w:color="FFFFFF"/>
    </w:rPr>
  </w:style>
  <w:style w:type="paragraph" w:styleId="BodyTextIndent">
    <w:name w:val="Body Text Indent"/>
    <w:basedOn w:val="Normal"/>
    <w:pPr>
      <w:ind w:firstLine="720" w:start="0" w:end="0"/>
      <w:jc w:val="both"/>
    </w:pPr>
    <w:rPr>
      <w:u w:val="single" w:color="FFFFFF"/>
    </w:rPr>
  </w:style>
  <w:style w:type="paragraph" w:styleId="BodyText2">
    <w:name w:val="Body Text 2"/>
    <w:basedOn w:val="Normal"/>
    <w:qFormat/>
    <w:pPr>
      <w:jc w:val="both"/>
    </w:pPr>
    <w:rPr>
      <w:sz w:val="32"/>
      <w:szCs w:val="32"/>
    </w:rPr>
  </w:style>
  <w:style w:type="paragraph" w:styleId="BodyText3">
    <w:name w:val="Body Text 3"/>
    <w:basedOn w:val="Normal"/>
    <w:qFormat/>
    <w:pPr>
      <w:jc w:val="both"/>
    </w:pPr>
    <w:rPr>
      <w:sz w:val="24"/>
      <w:szCs w:val="24"/>
      <w:u w:val="single" w:color="FFFFFF"/>
    </w:rPr>
  </w:style>
  <w:style w:type="paragraph" w:styleId="BodyTextIndent2">
    <w:name w:val="Body Text Indent 2"/>
    <w:basedOn w:val="Normal"/>
    <w:qFormat/>
    <w:pPr>
      <w:ind w:hanging="360" w:start="360" w:end="0"/>
      <w:jc w:val="both"/>
    </w:pPr>
    <w:rPr/>
  </w:style>
  <w:style w:type="paragraph" w:styleId="BalloonText">
    <w:name w:val="Balloon Text"/>
    <w:basedOn w:val="Normal"/>
    <w:qFormat/>
    <w:pPr/>
    <w:rPr>
      <w:rFonts w:ascii="Tahoma" w:hAnsi="Tahoma" w:cs="Tahoma"/>
      <w:sz w:val="16"/>
      <w:szCs w:val="16"/>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3.png" Type="http://schemas.openxmlformats.org/officeDocument/2006/relationships/image"/><Relationship Id="rId100" Target="media/image19.png" Type="http://schemas.openxmlformats.org/officeDocument/2006/relationships/image"/><Relationship Id="rId101" Target="media/image20.jpeg" Type="http://schemas.openxmlformats.org/officeDocument/2006/relationships/image"/><Relationship Id="rId102" Target="media/image21.png" Type="http://schemas.openxmlformats.org/officeDocument/2006/relationships/image"/><Relationship Id="rId103" Target="media/image6.png" Type="http://schemas.openxmlformats.org/officeDocument/2006/relationships/image"/><Relationship Id="rId104" Target="media/image22.png" Type="http://schemas.openxmlformats.org/officeDocument/2006/relationships/image"/><Relationship Id="rId105" Target="media/image23.png" Type="http://schemas.openxmlformats.org/officeDocument/2006/relationships/image"/><Relationship Id="rId106" Target="media/image24.png" Type="http://schemas.openxmlformats.org/officeDocument/2006/relationships/image"/><Relationship Id="rId107" Target="media/image25.png" Type="http://schemas.openxmlformats.org/officeDocument/2006/relationships/image"/><Relationship Id="rId108" Target="media/image26.png" Type="http://schemas.openxmlformats.org/officeDocument/2006/relationships/image"/><Relationship Id="rId109" Target="media/image27.png" Type="http://schemas.openxmlformats.org/officeDocument/2006/relationships/image"/><Relationship Id="rId11" Target="media/image9.png" Type="http://schemas.openxmlformats.org/officeDocument/2006/relationships/image"/><Relationship Id="rId110" Target="media/image23.png" Type="http://schemas.openxmlformats.org/officeDocument/2006/relationships/image"/><Relationship Id="rId111" Target="media/image28.png" Type="http://schemas.openxmlformats.org/officeDocument/2006/relationships/image"/><Relationship Id="rId112" Target="media/image25.png" Type="http://schemas.openxmlformats.org/officeDocument/2006/relationships/image"/><Relationship Id="rId113" Target="media/image26.png" Type="http://schemas.openxmlformats.org/officeDocument/2006/relationships/image"/><Relationship Id="rId114" Target="media/image29.png" Type="http://schemas.openxmlformats.org/officeDocument/2006/relationships/image"/><Relationship Id="rId115" Target="media/image30.png" Type="http://schemas.openxmlformats.org/officeDocument/2006/relationships/image"/><Relationship Id="rId116" Target="media/image22.png" Type="http://schemas.openxmlformats.org/officeDocument/2006/relationships/image"/><Relationship Id="rId117" Target="media/image31.png" Type="http://schemas.openxmlformats.org/officeDocument/2006/relationships/image"/><Relationship Id="rId118" Target="media/image6.png" Type="http://schemas.openxmlformats.org/officeDocument/2006/relationships/image"/><Relationship Id="rId119" Target="media/image22.png" Type="http://schemas.openxmlformats.org/officeDocument/2006/relationships/image"/><Relationship Id="rId12" Target="media/image5.wmf" Type="http://schemas.openxmlformats.org/officeDocument/2006/relationships/image"/><Relationship Id="rId120" Target="media/image32.png" Type="http://schemas.openxmlformats.org/officeDocument/2006/relationships/image"/><Relationship Id="rId121" Target="media/image33.png" Type="http://schemas.openxmlformats.org/officeDocument/2006/relationships/image"/><Relationship Id="rId122" Target="media/image22.png" Type="http://schemas.openxmlformats.org/officeDocument/2006/relationships/image"/><Relationship Id="rId123" Target="media/image34.png" Type="http://schemas.openxmlformats.org/officeDocument/2006/relationships/image"/><Relationship Id="rId124" Target="media/image31.png" Type="http://schemas.openxmlformats.org/officeDocument/2006/relationships/image"/><Relationship Id="rId125" Target="media/image6.png" Type="http://schemas.openxmlformats.org/officeDocument/2006/relationships/image"/><Relationship Id="rId126" Target="media/image22.png" Type="http://schemas.openxmlformats.org/officeDocument/2006/relationships/image"/><Relationship Id="rId127" Target="media/image34.png" Type="http://schemas.openxmlformats.org/officeDocument/2006/relationships/image"/><Relationship Id="rId128" Target="media/image35.png" Type="http://schemas.openxmlformats.org/officeDocument/2006/relationships/image"/><Relationship Id="rId129" Target="media/image22.png" Type="http://schemas.openxmlformats.org/officeDocument/2006/relationships/image"/><Relationship Id="rId13" Target="media/image1.png" Type="http://schemas.openxmlformats.org/officeDocument/2006/relationships/image"/><Relationship Id="rId130" Target="media/image34.png" Type="http://schemas.openxmlformats.org/officeDocument/2006/relationships/image"/><Relationship Id="rId131" Target="media/image35.png" Type="http://schemas.openxmlformats.org/officeDocument/2006/relationships/image"/><Relationship Id="rId132" Target="media/image6.png" Type="http://schemas.openxmlformats.org/officeDocument/2006/relationships/image"/><Relationship Id="rId133" Target="media/image22.png" Type="http://schemas.openxmlformats.org/officeDocument/2006/relationships/image"/><Relationship Id="rId134" Target="media/image34.png" Type="http://schemas.openxmlformats.org/officeDocument/2006/relationships/image"/><Relationship Id="rId135" Target="media/image31.png" Type="http://schemas.openxmlformats.org/officeDocument/2006/relationships/image"/><Relationship Id="rId136" Target="media/image35.png" Type="http://schemas.openxmlformats.org/officeDocument/2006/relationships/image"/><Relationship Id="rId137" Target="media/image22.png" Type="http://schemas.openxmlformats.org/officeDocument/2006/relationships/image"/><Relationship Id="rId138" Target="media/image32.png" Type="http://schemas.openxmlformats.org/officeDocument/2006/relationships/image"/><Relationship Id="rId139" Target="media/image33.png" Type="http://schemas.openxmlformats.org/officeDocument/2006/relationships/image"/><Relationship Id="rId14" Target="media/image2.png" Type="http://schemas.openxmlformats.org/officeDocument/2006/relationships/image"/><Relationship Id="rId140" Target="media/image35.png" Type="http://schemas.openxmlformats.org/officeDocument/2006/relationships/image"/><Relationship Id="rId141" Target="media/image34.png" Type="http://schemas.openxmlformats.org/officeDocument/2006/relationships/image"/><Relationship Id="rId142" Target="media/image32.png" Type="http://schemas.openxmlformats.org/officeDocument/2006/relationships/image"/><Relationship Id="rId143" Target="media/image33.png" Type="http://schemas.openxmlformats.org/officeDocument/2006/relationships/image"/><Relationship Id="rId144" Target="media/image35.png" Type="http://schemas.openxmlformats.org/officeDocument/2006/relationships/image"/><Relationship Id="rId145" Target="media/image34.png" Type="http://schemas.openxmlformats.org/officeDocument/2006/relationships/image"/><Relationship Id="rId146" Target="media/image32.png" Type="http://schemas.openxmlformats.org/officeDocument/2006/relationships/image"/><Relationship Id="rId147" Target="media/image33.png" Type="http://schemas.openxmlformats.org/officeDocument/2006/relationships/image"/><Relationship Id="rId148" Target="media/image35.png" Type="http://schemas.openxmlformats.org/officeDocument/2006/relationships/image"/><Relationship Id="rId149" Target="media/image19.png" Type="http://schemas.openxmlformats.org/officeDocument/2006/relationships/image"/><Relationship Id="rId15" Target="media/image7.png" Type="http://schemas.openxmlformats.org/officeDocument/2006/relationships/image"/><Relationship Id="rId150" Target="media/image35.png" Type="http://schemas.openxmlformats.org/officeDocument/2006/relationships/image"/><Relationship Id="rId151" Target="media/image19.png" Type="http://schemas.openxmlformats.org/officeDocument/2006/relationships/image"/><Relationship Id="rId152" Target="media/image6.png" Type="http://schemas.openxmlformats.org/officeDocument/2006/relationships/image"/><Relationship Id="rId153" Target="media/image19.png" Type="http://schemas.openxmlformats.org/officeDocument/2006/relationships/image"/><Relationship Id="rId154" Target="media/image6.png" Type="http://schemas.openxmlformats.org/officeDocument/2006/relationships/image"/><Relationship Id="rId155" Target="media/image33.png" Type="http://schemas.openxmlformats.org/officeDocument/2006/relationships/image"/><Relationship Id="rId156" Target="media/image6.png" Type="http://schemas.openxmlformats.org/officeDocument/2006/relationships/image"/><Relationship Id="rId157" Target="media/image33.png" Type="http://schemas.openxmlformats.org/officeDocument/2006/relationships/image"/><Relationship Id="rId158" Target="media/image6.png" Type="http://schemas.openxmlformats.org/officeDocument/2006/relationships/image"/><Relationship Id="rId159" Target="header1.xml" Type="http://schemas.openxmlformats.org/officeDocument/2006/relationships/header"/><Relationship Id="rId16" Target="media/image8.png" Type="http://schemas.openxmlformats.org/officeDocument/2006/relationships/image"/><Relationship Id="rId160" Target="footer1.xml" Type="http://schemas.openxmlformats.org/officeDocument/2006/relationships/footer"/><Relationship Id="rId161" Target="numbering.xml" Type="http://schemas.openxmlformats.org/officeDocument/2006/relationships/numbering"/><Relationship Id="rId162" Target="fontTable.xml" Type="http://schemas.openxmlformats.org/officeDocument/2006/relationships/fontTable"/><Relationship Id="rId163" Target="settings.xml" Type="http://schemas.openxmlformats.org/officeDocument/2006/relationships/settings"/><Relationship Id="rId164" Target="theme/theme1.xml" Type="http://schemas.openxmlformats.org/officeDocument/2006/relationships/theme"/><Relationship Id="rId17" Target="media/image3.png" Type="http://schemas.openxmlformats.org/officeDocument/2006/relationships/image"/><Relationship Id="rId18" Target="media/image9.png" Type="http://schemas.openxmlformats.org/officeDocument/2006/relationships/image"/><Relationship Id="rId19" Target="media/image5.wmf" Type="http://schemas.openxmlformats.org/officeDocument/2006/relationships/image"/><Relationship Id="rId2" Target="media/image1.png" Type="http://schemas.openxmlformats.org/officeDocument/2006/relationships/image"/><Relationship Id="rId20" Target="media/image6.png" Type="http://schemas.openxmlformats.org/officeDocument/2006/relationships/image"/><Relationship Id="rId21" Target="media/image1.png" Type="http://schemas.openxmlformats.org/officeDocument/2006/relationships/image"/><Relationship Id="rId22" Target="media/image2.png" Type="http://schemas.openxmlformats.org/officeDocument/2006/relationships/image"/><Relationship Id="rId23" Target="media/image7.png" Type="http://schemas.openxmlformats.org/officeDocument/2006/relationships/image"/><Relationship Id="rId24" Target="media/image8.png" Type="http://schemas.openxmlformats.org/officeDocument/2006/relationships/image"/><Relationship Id="rId25" Target="media/image3.png" Type="http://schemas.openxmlformats.org/officeDocument/2006/relationships/image"/><Relationship Id="rId26" Target="media/image5.wmf" Type="http://schemas.openxmlformats.org/officeDocument/2006/relationships/image"/><Relationship Id="rId27" Target="media/image5.wmf" Type="http://schemas.openxmlformats.org/officeDocument/2006/relationships/image"/><Relationship Id="rId28" Target="media/image1.png" Type="http://schemas.openxmlformats.org/officeDocument/2006/relationships/image"/><Relationship Id="rId29" Target="media/image2.png" Type="http://schemas.openxmlformats.org/officeDocument/2006/relationships/image"/><Relationship Id="rId3" Target="media/image2.png" Type="http://schemas.openxmlformats.org/officeDocument/2006/relationships/image"/><Relationship Id="rId30" Target="media/image7.png" Type="http://schemas.openxmlformats.org/officeDocument/2006/relationships/image"/><Relationship Id="rId31" Target="media/image8.png" Type="http://schemas.openxmlformats.org/officeDocument/2006/relationships/image"/><Relationship Id="rId32" Target="media/image3.png" Type="http://schemas.openxmlformats.org/officeDocument/2006/relationships/image"/><Relationship Id="rId33" Target="media/image5.wmf" Type="http://schemas.openxmlformats.org/officeDocument/2006/relationships/image"/><Relationship Id="rId34" Target="media/image5.wmf" Type="http://schemas.openxmlformats.org/officeDocument/2006/relationships/image"/><Relationship Id="rId35" Target="media/image6.png" Type="http://schemas.openxmlformats.org/officeDocument/2006/relationships/image"/><Relationship Id="rId36" Target="media/image1.png" Type="http://schemas.openxmlformats.org/officeDocument/2006/relationships/image"/><Relationship Id="rId37" Target="media/image2.png" Type="http://schemas.openxmlformats.org/officeDocument/2006/relationships/image"/><Relationship Id="rId38" Target="media/image7.png" Type="http://schemas.openxmlformats.org/officeDocument/2006/relationships/image"/><Relationship Id="rId39" Target="media/image8.png" Type="http://schemas.openxmlformats.org/officeDocument/2006/relationships/image"/><Relationship Id="rId4" Target="media/image3.png" Type="http://schemas.openxmlformats.org/officeDocument/2006/relationships/image"/><Relationship Id="rId40" Target="media/image10.png" Type="http://schemas.openxmlformats.org/officeDocument/2006/relationships/image"/><Relationship Id="rId41" Target="media/image11.png" Type="http://schemas.openxmlformats.org/officeDocument/2006/relationships/image"/><Relationship Id="rId42" Target="media/image12.png" Type="http://schemas.openxmlformats.org/officeDocument/2006/relationships/image"/><Relationship Id="rId43" Target="media/image13.png" Type="http://schemas.openxmlformats.org/officeDocument/2006/relationships/image"/><Relationship Id="rId44" Target="media/image5.wmf" Type="http://schemas.openxmlformats.org/officeDocument/2006/relationships/image"/><Relationship Id="rId45" Target="media/image1.png" Type="http://schemas.openxmlformats.org/officeDocument/2006/relationships/image"/><Relationship Id="rId46" Target="media/image2.png" Type="http://schemas.openxmlformats.org/officeDocument/2006/relationships/image"/><Relationship Id="rId47" Target="media/image7.png" Type="http://schemas.openxmlformats.org/officeDocument/2006/relationships/image"/><Relationship Id="rId48" Target="media/image8.png" Type="http://schemas.openxmlformats.org/officeDocument/2006/relationships/image"/><Relationship Id="rId49" Target="media/image10.png" Type="http://schemas.openxmlformats.org/officeDocument/2006/relationships/image"/><Relationship Id="rId5" Target="media/image4.png" Type="http://schemas.openxmlformats.org/officeDocument/2006/relationships/image"/><Relationship Id="rId50" Target="media/image11.png" Type="http://schemas.openxmlformats.org/officeDocument/2006/relationships/image"/><Relationship Id="rId51" Target="media/image13.png" Type="http://schemas.openxmlformats.org/officeDocument/2006/relationships/image"/><Relationship Id="rId52" Target="media/image14.png" Type="http://schemas.openxmlformats.org/officeDocument/2006/relationships/image"/><Relationship Id="rId53" Target="media/image5.wmf" Type="http://schemas.openxmlformats.org/officeDocument/2006/relationships/image"/><Relationship Id="rId54" Target="media/image6.png" Type="http://schemas.openxmlformats.org/officeDocument/2006/relationships/image"/><Relationship Id="rId55" Target="media/image1.png" Type="http://schemas.openxmlformats.org/officeDocument/2006/relationships/image"/><Relationship Id="rId56" Target="media/image2.png" Type="http://schemas.openxmlformats.org/officeDocument/2006/relationships/image"/><Relationship Id="rId57" Target="media/image7.png" Type="http://schemas.openxmlformats.org/officeDocument/2006/relationships/image"/><Relationship Id="rId58" Target="media/image8.png" Type="http://schemas.openxmlformats.org/officeDocument/2006/relationships/image"/><Relationship Id="rId59" Target="media/image10.png" Type="http://schemas.openxmlformats.org/officeDocument/2006/relationships/image"/><Relationship Id="rId6" Target="media/image5.wmf" Type="http://schemas.openxmlformats.org/officeDocument/2006/relationships/image"/><Relationship Id="rId60" Target="media/image11.png" Type="http://schemas.openxmlformats.org/officeDocument/2006/relationships/image"/><Relationship Id="rId61" Target="media/image15.png" Type="http://schemas.openxmlformats.org/officeDocument/2006/relationships/image"/><Relationship Id="rId62" Target="media/image16.png" Type="http://schemas.openxmlformats.org/officeDocument/2006/relationships/image"/><Relationship Id="rId63" Target="media/image13.png" Type="http://schemas.openxmlformats.org/officeDocument/2006/relationships/image"/><Relationship Id="rId64" Target="media/image14.png" Type="http://schemas.openxmlformats.org/officeDocument/2006/relationships/image"/><Relationship Id="rId65" Target="media/image5.wmf" Type="http://schemas.openxmlformats.org/officeDocument/2006/relationships/image"/><Relationship Id="rId66" Target="media/image1.png" Type="http://schemas.openxmlformats.org/officeDocument/2006/relationships/image"/><Relationship Id="rId67" Target="media/image2.png" Type="http://schemas.openxmlformats.org/officeDocument/2006/relationships/image"/><Relationship Id="rId68" Target="media/image7.png" Type="http://schemas.openxmlformats.org/officeDocument/2006/relationships/image"/><Relationship Id="rId69" Target="media/image8.png" Type="http://schemas.openxmlformats.org/officeDocument/2006/relationships/image"/><Relationship Id="rId7" Target="media/image6.png" Type="http://schemas.openxmlformats.org/officeDocument/2006/relationships/image"/><Relationship Id="rId70" Target="media/image10.png" Type="http://schemas.openxmlformats.org/officeDocument/2006/relationships/image"/><Relationship Id="rId71" Target="media/image11.png" Type="http://schemas.openxmlformats.org/officeDocument/2006/relationships/image"/><Relationship Id="rId72" Target="media/image16.png" Type="http://schemas.openxmlformats.org/officeDocument/2006/relationships/image"/><Relationship Id="rId73" Target="media/image15.png" Type="http://schemas.openxmlformats.org/officeDocument/2006/relationships/image"/><Relationship Id="rId74" Target="media/image17.png" Type="http://schemas.openxmlformats.org/officeDocument/2006/relationships/image"/><Relationship Id="rId75" Target="media/image18.png" Type="http://schemas.openxmlformats.org/officeDocument/2006/relationships/image"/><Relationship Id="rId76" Target="media/image5.wmf" Type="http://schemas.openxmlformats.org/officeDocument/2006/relationships/image"/><Relationship Id="rId77" Target="media/image1.png" Type="http://schemas.openxmlformats.org/officeDocument/2006/relationships/image"/><Relationship Id="rId78" Target="media/image2.png" Type="http://schemas.openxmlformats.org/officeDocument/2006/relationships/image"/><Relationship Id="rId79" Target="media/image7.png" Type="http://schemas.openxmlformats.org/officeDocument/2006/relationships/image"/><Relationship Id="rId8" Target="media/image7.png" Type="http://schemas.openxmlformats.org/officeDocument/2006/relationships/image"/><Relationship Id="rId80" Target="media/image8.png" Type="http://schemas.openxmlformats.org/officeDocument/2006/relationships/image"/><Relationship Id="rId81" Target="media/image10.png" Type="http://schemas.openxmlformats.org/officeDocument/2006/relationships/image"/><Relationship Id="rId82" Target="media/image11.png" Type="http://schemas.openxmlformats.org/officeDocument/2006/relationships/image"/><Relationship Id="rId83" Target="media/image16.png" Type="http://schemas.openxmlformats.org/officeDocument/2006/relationships/image"/><Relationship Id="rId84" Target="media/image15.png" Type="http://schemas.openxmlformats.org/officeDocument/2006/relationships/image"/><Relationship Id="rId85" Target="media/image17.png" Type="http://schemas.openxmlformats.org/officeDocument/2006/relationships/image"/><Relationship Id="rId86" Target="media/image18.png" Type="http://schemas.openxmlformats.org/officeDocument/2006/relationships/image"/><Relationship Id="rId87" Target="media/image19.png" Type="http://schemas.openxmlformats.org/officeDocument/2006/relationships/image"/><Relationship Id="rId88" Target="media/image5.wmf" Type="http://schemas.openxmlformats.org/officeDocument/2006/relationships/image"/><Relationship Id="rId89" Target="media/image1.png" Type="http://schemas.openxmlformats.org/officeDocument/2006/relationships/image"/><Relationship Id="rId9" Target="media/image8.png" Type="http://schemas.openxmlformats.org/officeDocument/2006/relationships/image"/><Relationship Id="rId90" Target="media/image2.png" Type="http://schemas.openxmlformats.org/officeDocument/2006/relationships/image"/><Relationship Id="rId91" Target="media/image7.png" Type="http://schemas.openxmlformats.org/officeDocument/2006/relationships/image"/><Relationship Id="rId92" Target="media/image8.png" Type="http://schemas.openxmlformats.org/officeDocument/2006/relationships/image"/><Relationship Id="rId93" Target="media/image10.png" Type="http://schemas.openxmlformats.org/officeDocument/2006/relationships/image"/><Relationship Id="rId94" Target="media/image11.png" Type="http://schemas.openxmlformats.org/officeDocument/2006/relationships/image"/><Relationship Id="rId95" Target="media/image16.png" Type="http://schemas.openxmlformats.org/officeDocument/2006/relationships/image"/><Relationship Id="rId96" Target="media/image15.png" Type="http://schemas.openxmlformats.org/officeDocument/2006/relationships/image"/><Relationship Id="rId97" Target="media/image17.png" Type="http://schemas.openxmlformats.org/officeDocument/2006/relationships/image"/><Relationship Id="rId98" Target="media/image18.png" Type="http://schemas.openxmlformats.org/officeDocument/2006/relationships/image"/><Relationship Id="rId99" Target="media/image5.wmf" Type="http://schemas.openxmlformats.org/officeDocument/2006/relationships/image"/></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0</TotalTime>
  <Application>LibreOffice/25.8.4.2$Windows_X86_64 LibreOffice_project/290daaa01b999472f0c7a3890eb6a550fd74c6df</Application>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2021-02-18T11:01:00Z</dcterms:created>
  <dc:creator>admin</dc:creator>
  <dc:description>Giáo án môn Thể dục 7 cả năm chuẩn 3 cột-Bộ 1 được soạn dưới dạng file word gồm 136 trang. Các bạn xem và tải về ở dưới.</dc:description>
  <dc:language>en-US</dc:language>
  <dcterms:modified xsi:type="dcterms:W3CDTF">2021-02-18T11:01:00Z</dcterms:modified>
  <cp:revision>1</cp:revision>
  <dc:title>Giáo Án Môn Thể Dục 7 Cả Năm Chuẩn 3 Cột-Bộ 1</dc:title>
</cp:coreProperties>
</file>