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89" w:rsidRPr="00951C2E" w:rsidRDefault="00AA0AD9" w:rsidP="00305089">
      <w:pPr>
        <w:ind w:firstLineChars="350" w:firstLine="843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951C2E">
        <w:rPr>
          <w:rFonts w:ascii="Times New Roman" w:hAnsi="Times New Roman"/>
          <w:b/>
          <w:bCs/>
          <w:color w:val="0000FF"/>
          <w:sz w:val="24"/>
          <w:szCs w:val="24"/>
        </w:rPr>
        <w:t>ĐỀ CƯƠNG ÔN TẬP KIỂM TRA GIỮA KÌ</w:t>
      </w:r>
    </w:p>
    <w:p w:rsidR="00951C2E" w:rsidRPr="00951C2E" w:rsidRDefault="00951C2E" w:rsidP="00305089">
      <w:pPr>
        <w:ind w:firstLineChars="350" w:firstLine="843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51C2E">
        <w:rPr>
          <w:rFonts w:ascii="Times New Roman" w:hAnsi="Times New Roman"/>
          <w:b/>
          <w:bCs/>
          <w:color w:val="FF0000"/>
          <w:sz w:val="24"/>
          <w:szCs w:val="24"/>
        </w:rPr>
        <w:t>NĂM HỌC 2022-2023</w:t>
      </w:r>
    </w:p>
    <w:p w:rsidR="00AA0AD9" w:rsidRPr="00951C2E" w:rsidRDefault="00AA0AD9" w:rsidP="00305089">
      <w:pPr>
        <w:ind w:firstLineChars="350" w:firstLine="843"/>
        <w:jc w:val="center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951C2E">
        <w:rPr>
          <w:rFonts w:ascii="Times New Roman" w:hAnsi="Times New Roman"/>
          <w:b/>
          <w:bCs/>
          <w:color w:val="00B0F0"/>
          <w:sz w:val="24"/>
          <w:szCs w:val="24"/>
        </w:rPr>
        <w:t>MÔN CÔNG NGHỆ KHỐI 10</w:t>
      </w:r>
    </w:p>
    <w:p w:rsidR="00AA0AD9" w:rsidRPr="00951C2E" w:rsidRDefault="00AA0AD9">
      <w:pPr>
        <w:spacing w:after="0" w:line="240" w:lineRule="auto"/>
        <w:rPr>
          <w:rFonts w:ascii="Times New Roman" w:hAnsi="Times New Roman"/>
          <w:b/>
          <w:bCs/>
          <w:color w:val="0070C0"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70C0"/>
          <w:sz w:val="26"/>
          <w:szCs w:val="26"/>
        </w:rPr>
        <w:t xml:space="preserve">I. PHẦN TRẮC NGHIỆM 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Câu 1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A</w:t>
      </w: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: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Ngành nào tạo ra lương thực?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A.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Chăn nuôi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B.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Công nghiệp chế biến lương thực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C.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Công nghiệp chế biến lương thực, thực phẩm</w:t>
      </w:r>
      <w:r>
        <w:rPr>
          <w:rFonts w:ascii="Times New Roman" w:hAnsi="Times New Roman"/>
          <w:sz w:val="26"/>
          <w:szCs w:val="26"/>
          <w:lang w:val="nl-NL"/>
        </w:rPr>
        <w:t>.</w:t>
      </w:r>
      <w:r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D.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Trồng trọt.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Câu 1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B</w:t>
      </w: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: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Ngành nào tạo ra lương thực?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A.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Lâm nghiệp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B.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Công nghiệp chế biến lương thực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C.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Công nghiệp chế biến lương thực, thực phẩm</w:t>
      </w:r>
      <w:r>
        <w:rPr>
          <w:rFonts w:ascii="Times New Roman" w:hAnsi="Times New Roman"/>
          <w:sz w:val="26"/>
          <w:szCs w:val="26"/>
          <w:lang w:val="nl-NL"/>
        </w:rPr>
        <w:t>.</w:t>
      </w:r>
      <w:r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D.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Trồng trọt.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nl-NL"/>
        </w:rPr>
        <w:t>Câu 2</w:t>
      </w: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A</w:t>
      </w: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nl-NL"/>
        </w:rPr>
        <w:t>: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Phần lớn thức ăn dùng cho chăn nguôi là sản phẩm của ngành nào</w:t>
      </w:r>
      <w:r>
        <w:rPr>
          <w:rFonts w:ascii="Times New Roman" w:hAnsi="Times New Roman"/>
          <w:sz w:val="26"/>
          <w:szCs w:val="26"/>
          <w:lang w:val="nl-NL"/>
        </w:rPr>
        <w:t>?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A.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Chăn nuôi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B.</w:t>
      </w:r>
      <w:r>
        <w:rPr>
          <w:rFonts w:ascii="Times New Roman" w:hAnsi="Times New Roman"/>
          <w:sz w:val="26"/>
          <w:szCs w:val="26"/>
          <w:lang w:val="nl-NL"/>
        </w:rPr>
        <w:t xml:space="preserve"> Th</w:t>
      </w:r>
      <w:r>
        <w:rPr>
          <w:rFonts w:ascii="Times New Roman" w:hAnsi="Times New Roman"/>
          <w:sz w:val="26"/>
          <w:szCs w:val="26"/>
        </w:rPr>
        <w:t>ủy sản</w:t>
      </w:r>
      <w:r>
        <w:rPr>
          <w:rFonts w:ascii="Times New Roman" w:hAnsi="Times New Roman"/>
          <w:sz w:val="26"/>
          <w:szCs w:val="26"/>
          <w:lang w:val="nl-NL"/>
        </w:rPr>
        <w:t>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C.</w:t>
      </w:r>
      <w:r>
        <w:rPr>
          <w:rFonts w:ascii="Times New Roman" w:hAnsi="Times New Roman"/>
          <w:sz w:val="26"/>
          <w:szCs w:val="26"/>
          <w:lang w:val="nl-NL"/>
        </w:rPr>
        <w:t xml:space="preserve"> T</w:t>
      </w:r>
      <w:r>
        <w:rPr>
          <w:rFonts w:ascii="Times New Roman" w:hAnsi="Times New Roman"/>
          <w:sz w:val="26"/>
          <w:szCs w:val="26"/>
        </w:rPr>
        <w:t>rồng trọt</w:t>
      </w:r>
      <w:r>
        <w:rPr>
          <w:rFonts w:ascii="Times New Roman" w:hAnsi="Times New Roman"/>
          <w:sz w:val="26"/>
          <w:szCs w:val="26"/>
          <w:lang w:val="nl-NL"/>
        </w:rPr>
        <w:t>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D.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Lâm nghiệp</w:t>
      </w:r>
      <w:r>
        <w:rPr>
          <w:rFonts w:ascii="Times New Roman" w:hAnsi="Times New Roman"/>
          <w:sz w:val="26"/>
          <w:szCs w:val="26"/>
          <w:lang w:val="nl-NL"/>
        </w:rPr>
        <w:t>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nl-NL"/>
        </w:rPr>
        <w:t>Câu 2</w:t>
      </w: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B</w:t>
      </w: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nl-NL"/>
        </w:rPr>
        <w:t>: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Phần lớn thức ăn dùng cho chăn nguôi là sản phẩm của ngành nào</w:t>
      </w:r>
      <w:r>
        <w:rPr>
          <w:rFonts w:ascii="Times New Roman" w:hAnsi="Times New Roman"/>
          <w:sz w:val="26"/>
          <w:szCs w:val="26"/>
          <w:lang w:val="nl-NL"/>
        </w:rPr>
        <w:t>?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A.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Thủy hải sản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B.</w:t>
      </w:r>
      <w:r>
        <w:rPr>
          <w:rFonts w:ascii="Times New Roman" w:hAnsi="Times New Roman"/>
          <w:sz w:val="26"/>
          <w:szCs w:val="26"/>
          <w:lang w:val="nl-NL"/>
        </w:rPr>
        <w:t xml:space="preserve"> Th</w:t>
      </w:r>
      <w:r>
        <w:rPr>
          <w:rFonts w:ascii="Times New Roman" w:hAnsi="Times New Roman"/>
          <w:sz w:val="26"/>
          <w:szCs w:val="26"/>
        </w:rPr>
        <w:t>ủy sản</w:t>
      </w:r>
      <w:r>
        <w:rPr>
          <w:rFonts w:ascii="Times New Roman" w:hAnsi="Times New Roman"/>
          <w:sz w:val="26"/>
          <w:szCs w:val="26"/>
          <w:lang w:val="nl-NL"/>
        </w:rPr>
        <w:t>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C.</w:t>
      </w:r>
      <w:r>
        <w:rPr>
          <w:rFonts w:ascii="Times New Roman" w:hAnsi="Times New Roman"/>
          <w:sz w:val="26"/>
          <w:szCs w:val="26"/>
          <w:lang w:val="nl-NL"/>
        </w:rPr>
        <w:t xml:space="preserve"> T</w:t>
      </w:r>
      <w:r>
        <w:rPr>
          <w:rFonts w:ascii="Times New Roman" w:hAnsi="Times New Roman"/>
          <w:sz w:val="26"/>
          <w:szCs w:val="26"/>
        </w:rPr>
        <w:t>rồng trọt</w:t>
      </w:r>
      <w:r>
        <w:rPr>
          <w:rFonts w:ascii="Times New Roman" w:hAnsi="Times New Roman"/>
          <w:sz w:val="26"/>
          <w:szCs w:val="26"/>
          <w:lang w:val="nl-NL"/>
        </w:rPr>
        <w:t>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D.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Lâm nghiệp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sv-SE"/>
        </w:rPr>
        <w:t>Câu 3</w:t>
      </w:r>
      <w:r w:rsidRPr="00951C2E">
        <w:rPr>
          <w:rFonts w:ascii="Times New Roman" w:hAnsi="Times New Roman"/>
          <w:b/>
          <w:color w:val="0066FF"/>
          <w:sz w:val="26"/>
          <w:szCs w:val="26"/>
          <w:lang w:val="sv-SE"/>
        </w:rPr>
        <w:t>:</w:t>
      </w:r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</w:rPr>
        <w:t>Các sản phẩm trồng trọt xuất khẩu của Việt Nam gồm những gì</w:t>
      </w:r>
      <w:r>
        <w:rPr>
          <w:rFonts w:ascii="Times New Roman" w:hAnsi="Times New Roman"/>
          <w:bCs/>
          <w:sz w:val="26"/>
          <w:szCs w:val="26"/>
          <w:lang w:val="vi-VN"/>
        </w:rPr>
        <w:t>?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 Gạo, cà phê,hạt điều, chè, các loại trái cây, các loại rau xanh</w:t>
      </w:r>
      <w:r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B</w:t>
      </w: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Gạo, cà phê,hạt điều,hồ tiêu, chè,các loại trái cây, các loại rau xanh..</w:t>
      </w:r>
      <w:r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</w:rPr>
        <w:t xml:space="preserve">     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vi-VN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C.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Gạo, bột mì, cà phê,hạt điều,hồ tiêu, chè,các loại trái cây, các loại rau xanh..</w:t>
      </w:r>
      <w:r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  <w:lang w:val="vi-VN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vi-VN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D.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Gạo, chè,các loại trái cây, các loại rau xanh..</w:t>
      </w:r>
      <w:r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</w:rPr>
        <w:t xml:space="preserve">   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Câu 4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A</w:t>
      </w: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: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năm 2018 tỉ lệ lao động ở nước ta trong lĩnh vực nông lâm thủy sản là: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20%                  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37,7%                  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40%                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15%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Câu 4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B</w:t>
      </w: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: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năm 2018 tỉ lệ lao động ở nước ta trong lĩnh vực nông lâm thủy sản là: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20%                  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37,7%                  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40%                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25%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Câu 5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Áp dụng công nghệ cao vào trồng trọt nhằm mục đích gi?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vi-VN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A.</w:t>
      </w:r>
      <w:r>
        <w:rPr>
          <w:rFonts w:ascii="Times New Roman" w:hAnsi="Times New Roman"/>
          <w:sz w:val="26"/>
          <w:szCs w:val="26"/>
        </w:rPr>
        <w:t xml:space="preserve"> Giúp trồng trọt tiết kiệm chi phí,.</w:t>
      </w:r>
      <w:r>
        <w:rPr>
          <w:rFonts w:ascii="Times New Roman" w:hAnsi="Times New Roman"/>
          <w:sz w:val="26"/>
          <w:szCs w:val="26"/>
          <w:lang w:val="vi-VN"/>
        </w:rPr>
        <w:t xml:space="preserve">  </w:t>
      </w:r>
      <w:r>
        <w:rPr>
          <w:rFonts w:ascii="Times New Roman" w:hAnsi="Times New Roman"/>
          <w:sz w:val="26"/>
          <w:szCs w:val="26"/>
          <w:lang w:val="vi-VN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vi-VN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B.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Giúp trồng trọt tăng năng suất, hạ giá thành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vi-VN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C.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Giúp trồng trọt nâng cao chất lượng nông sản, bảo vệ môi trường..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D.</w:t>
      </w:r>
      <w:r>
        <w:rPr>
          <w:rFonts w:ascii="Times New Roman" w:hAnsi="Times New Roman"/>
          <w:sz w:val="26"/>
          <w:szCs w:val="26"/>
        </w:rPr>
        <w:t xml:space="preserve"> Gồm cả A, B và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C.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 xml:space="preserve">Câu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6A:</w:t>
      </w:r>
      <w:r>
        <w:rPr>
          <w:rFonts w:ascii="Times New Roman" w:hAnsi="Times New Roman"/>
          <w:bCs/>
          <w:sz w:val="26"/>
          <w:szCs w:val="26"/>
        </w:rPr>
        <w:t xml:space="preserve"> Tính đến năm 2020 , về trồng lúa cơ giới hóa trong khâu gieo trồng đạt khoảng bao nhiêu phần trăm</w:t>
      </w:r>
      <w:r>
        <w:rPr>
          <w:rFonts w:ascii="Times New Roman" w:hAnsi="Times New Roman"/>
          <w:sz w:val="26"/>
          <w:szCs w:val="26"/>
        </w:rPr>
        <w:t>?</w:t>
      </w:r>
    </w:p>
    <w:p w:rsidR="00AA0AD9" w:rsidRDefault="00AA0AD9">
      <w:pPr>
        <w:numPr>
          <w:ilvl w:val="0"/>
          <w:numId w:val="1"/>
        </w:numPr>
        <w:spacing w:before="6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42%                       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50%                     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70%                     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90% 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lastRenderedPageBreak/>
        <w:t xml:space="preserve">Câu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6B:</w:t>
      </w:r>
      <w:r>
        <w:rPr>
          <w:rFonts w:ascii="Times New Roman" w:hAnsi="Times New Roman"/>
          <w:bCs/>
          <w:sz w:val="26"/>
          <w:szCs w:val="26"/>
        </w:rPr>
        <w:t xml:space="preserve"> Tính đến năm 2020 , về trồng lúa cơ giới hóa trong khâu gieo trồng đạt khoảng bao nhiêu phần trăm</w:t>
      </w:r>
      <w:r>
        <w:rPr>
          <w:rFonts w:ascii="Times New Roman" w:hAnsi="Times New Roman"/>
          <w:sz w:val="26"/>
          <w:szCs w:val="26"/>
        </w:rPr>
        <w:t>?</w:t>
      </w:r>
    </w:p>
    <w:p w:rsidR="00AA0AD9" w:rsidRDefault="00AA0AD9">
      <w:pPr>
        <w:numPr>
          <w:ilvl w:val="0"/>
          <w:numId w:val="1"/>
        </w:numPr>
        <w:spacing w:before="6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42%                       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60%                     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70%                     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90% 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sv-SE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sv-SE"/>
        </w:rPr>
        <w:t>Câu 7:</w:t>
      </w:r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</w:rPr>
        <w:t>Công nghệ thủy canh, khí canh cho phép con người có thể trồng trọt ở những nơi:</w:t>
      </w:r>
      <w:r>
        <w:rPr>
          <w:rFonts w:ascii="Times New Roman" w:hAnsi="Times New Roman"/>
          <w:sz w:val="26"/>
          <w:szCs w:val="26"/>
          <w:lang w:val="sv-SE"/>
        </w:rPr>
        <w:t xml:space="preserve"> 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sv-SE"/>
        </w:rPr>
        <w:t>A.</w:t>
      </w:r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</w:rPr>
        <w:t>Những nơi không có đất trồng.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sv-SE"/>
        </w:rPr>
        <w:t>B.</w:t>
      </w:r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</w:rPr>
        <w:t>Những nơi không có đất trồng, điều kiện thời tiết khắc nghiệt.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sv-SE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sv-SE"/>
        </w:rPr>
        <w:t>C.</w:t>
      </w:r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</w:rPr>
        <w:t>Những nơi có điều kiện thời tiết khắc nghiệt</w:t>
      </w:r>
      <w:r>
        <w:rPr>
          <w:rFonts w:ascii="Times New Roman" w:hAnsi="Times New Roman"/>
          <w:sz w:val="26"/>
          <w:szCs w:val="26"/>
          <w:lang w:val="sv-SE"/>
        </w:rPr>
        <w:t>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sv-SE"/>
        </w:rPr>
        <w:t>D.</w:t>
      </w:r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</w:rPr>
        <w:t>Những nơi có điều áp dụng công nghệ thủy canh, khí canh.</w:t>
      </w:r>
    </w:p>
    <w:p w:rsidR="00AA0AD9" w:rsidRDefault="00AA0AD9">
      <w:pPr>
        <w:spacing w:before="60" w:after="60" w:line="240" w:lineRule="auto"/>
        <w:rPr>
          <w:rFonts w:ascii="Times New Roman" w:eastAsia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Câu 8:</w:t>
      </w:r>
      <w:r>
        <w:rPr>
          <w:rFonts w:ascii="Times New Roman" w:eastAsia="Times New Roman" w:hAnsi="Times New Roman"/>
          <w:b/>
          <w:bCs/>
          <w:color w:val="008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Công nghệ nhà kính trong trồng trọt giúp: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eastAsia="Times New Roman" w:hAnsi="Times New Roman"/>
          <w:b/>
          <w:color w:val="0066FF"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>Kiểm soát sâu bệnh hại, kiểm soát nhiệt độ , ẩm độ của đất</w:t>
      </w:r>
      <w:r>
        <w:rPr>
          <w:rFonts w:ascii="Times New Roman" w:hAnsi="Times New Roman"/>
          <w:sz w:val="26"/>
          <w:szCs w:val="26"/>
        </w:rPr>
        <w:tab/>
        <w:t>và không khí, giúp bảo vệ cây trồng tránh được các điều kiện bất lợi của thời tiết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Kiểm soát bệnh hại, kiểm soát nhiệt độ , ẩm độ của đất và không khí, giúp bảo vệ cây trồng tránh được các điều kiện bất lợi của thời tiết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Kiểm soát sâu bệnh hại, kiểm soát nhiệt độ , ẩm độ của không khí, giúp bảo vệ cây trồng tránh được các điều kiện bất lợi của thời tiết 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Kiểm soát sâu bệnh hại, kiểm soát nhiệt độ , ẩm độ của đất</w:t>
      </w:r>
      <w:r>
        <w:rPr>
          <w:rFonts w:ascii="Times New Roman" w:hAnsi="Times New Roman"/>
          <w:sz w:val="26"/>
          <w:szCs w:val="26"/>
        </w:rPr>
        <w:tab/>
        <w:t>, giúp bảo vệ cây trồng tránh được các điều kiện bất lợi của thời tiết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vi-VN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Câu 9:</w:t>
      </w:r>
      <w:r>
        <w:rPr>
          <w:rFonts w:ascii="Times New Roman" w:hAnsi="Times New Roman"/>
          <w:sz w:val="26"/>
          <w:szCs w:val="26"/>
        </w:rPr>
        <w:t xml:space="preserve"> Công nghệ tưới nước tự động giúp: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A.</w:t>
      </w:r>
      <w:r>
        <w:rPr>
          <w:rFonts w:ascii="Times New Roman" w:hAnsi="Times New Roman"/>
          <w:sz w:val="26"/>
          <w:szCs w:val="26"/>
        </w:rPr>
        <w:t>Tiết kiệm nước.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B.</w:t>
      </w:r>
      <w:r>
        <w:rPr>
          <w:rFonts w:ascii="Times New Roman" w:hAnsi="Times New Roman"/>
          <w:sz w:val="26"/>
          <w:szCs w:val="26"/>
        </w:rPr>
        <w:t>Tiết kiệm công lao động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C.</w:t>
      </w:r>
      <w:r>
        <w:rPr>
          <w:rFonts w:ascii="Times New Roman" w:hAnsi="Times New Roman"/>
          <w:sz w:val="26"/>
          <w:szCs w:val="26"/>
        </w:rPr>
        <w:t xml:space="preserve">Gồm cả A và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B.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vi-VN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D.</w:t>
      </w:r>
      <w:r>
        <w:rPr>
          <w:rFonts w:ascii="Times New Roman" w:hAnsi="Times New Roman"/>
          <w:sz w:val="26"/>
          <w:szCs w:val="26"/>
        </w:rPr>
        <w:t>Tiết kiệm nước, tiết kiệm công lao động, tạo điều kiện tối ưu cho cây trồng phát triển, bảo vệ đất trồng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Câu 10: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Dựa vào nguồn gốc cây trồng có được chia thành các nhóm: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A.</w:t>
      </w:r>
      <w:r>
        <w:rPr>
          <w:rFonts w:ascii="Times New Roman" w:hAnsi="Times New Roman"/>
          <w:sz w:val="26"/>
          <w:szCs w:val="26"/>
        </w:rPr>
        <w:t xml:space="preserve"> Nhóm cây ôn đới, nhóm cây nhiệt đới và nhóm cây á nhiệt đới.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vi-VN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B.</w:t>
      </w:r>
      <w:r>
        <w:rPr>
          <w:rFonts w:ascii="Times New Roman" w:hAnsi="Times New Roman"/>
          <w:sz w:val="26"/>
          <w:szCs w:val="26"/>
        </w:rPr>
        <w:t xml:space="preserve"> Nhóm cây nhiệt đới và nhóm cây á nhiệt đới 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vi-VN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C.</w:t>
      </w:r>
      <w:r>
        <w:rPr>
          <w:rFonts w:ascii="Times New Roman" w:hAnsi="Times New Roman"/>
          <w:sz w:val="26"/>
          <w:szCs w:val="26"/>
        </w:rPr>
        <w:t xml:space="preserve">Nhóm cây ôn đới và  nhóm cây nhiệt đới  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D.</w:t>
      </w:r>
      <w:r>
        <w:rPr>
          <w:rFonts w:ascii="Times New Roman" w:hAnsi="Times New Roman"/>
          <w:sz w:val="26"/>
          <w:szCs w:val="26"/>
        </w:rPr>
        <w:t>Nhóm cây ôn đới, nhóm cây á nhiệt đới 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sv-SE"/>
        </w:rPr>
        <w:t>Câu 11:</w:t>
      </w:r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</w:rPr>
        <w:t>Phân loại cây trông theo đặc tính sinh vật học có thẻ chia thành nhiều nhóm: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 </w:t>
      </w:r>
      <w:bookmarkStart w:id="0" w:name="_Hlk53600653"/>
      <w:r>
        <w:rPr>
          <w:rFonts w:ascii="Times New Roman" w:hAnsi="Times New Roman"/>
          <w:sz w:val="26"/>
          <w:szCs w:val="26"/>
        </w:rPr>
        <w:t>Cây hằng năm và cây lâu năm, cây than thảo và cây thân gỗ.</w:t>
      </w:r>
    </w:p>
    <w:bookmarkEnd w:id="0"/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Cây hằng năm và cây lâu năm, cây than thảo và cây thân gỗ, cây một lá mầm và cây hai lá mầm, cây hoa , cây lấy gỗ…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Cây hằng năm và cây lâu năm, cây than thảo và cây thân gỗ, cây một lá mầm và cây hai lá mầm.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Cây thân thảo và cây thân gỗ, cây một lá mầm và cây hai lá mầm.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Câu 12:</w:t>
      </w:r>
      <w:r>
        <w:rPr>
          <w:rFonts w:ascii="Times New Roman" w:hAnsi="Times New Roman"/>
          <w:sz w:val="26"/>
          <w:szCs w:val="26"/>
        </w:rPr>
        <w:t xml:space="preserve"> Dựa vào mục đích sử dụng , cây trồng có thể chia thành nhiều loại cây như:</w:t>
      </w:r>
    </w:p>
    <w:p w:rsidR="00AA0AD9" w:rsidRDefault="00AA0AD9">
      <w:pPr>
        <w:numPr>
          <w:ilvl w:val="0"/>
          <w:numId w:val="2"/>
        </w:numPr>
        <w:spacing w:before="6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Cây lương thực, cây ăn quả, cây rau…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Cây lương thực, cây ăn quả, cây rau, cây dược liệu, cây lấy gỗ, cây hoa, cây một năm và cây lâu năm…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>Cây lương thực, cây ăn quả, cây rau, cây dược liệu, cây lấy gỗ, cây hoa…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>Cây ăn quả, cây ra</w:t>
      </w:r>
      <w:bookmarkStart w:id="1" w:name="_GoBack"/>
      <w:bookmarkEnd w:id="1"/>
      <w:r>
        <w:rPr>
          <w:rFonts w:ascii="Times New Roman" w:hAnsi="Times New Roman"/>
          <w:sz w:val="26"/>
          <w:szCs w:val="26"/>
        </w:rPr>
        <w:t>u, cây dược liệu, cây lấy gỗ, cây hoa…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A0AD9" w:rsidRDefault="00AA0AD9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  <w:r w:rsidRPr="00951C2E">
        <w:rPr>
          <w:rFonts w:ascii="Times New Roman" w:eastAsia="Times New Roman" w:hAnsi="Times New Roman"/>
          <w:b/>
          <w:bCs/>
          <w:color w:val="0066FF"/>
          <w:sz w:val="26"/>
          <w:szCs w:val="26"/>
          <w:lang w:val="sv-SE"/>
        </w:rPr>
        <w:t>Câu</w:t>
      </w:r>
      <w:r w:rsidR="00951C2E" w:rsidRPr="00951C2E">
        <w:rPr>
          <w:rFonts w:ascii="Times New Roman" w:eastAsia="Times New Roman" w:hAnsi="Times New Roman"/>
          <w:b/>
          <w:bCs/>
          <w:color w:val="0066FF"/>
          <w:sz w:val="26"/>
          <w:szCs w:val="26"/>
          <w:lang w:val="sv-SE"/>
        </w:rPr>
        <w:t xml:space="preserve"> </w:t>
      </w:r>
      <w:r w:rsidRPr="00951C2E">
        <w:rPr>
          <w:rFonts w:ascii="Times New Roman" w:eastAsia="Times New Roman" w:hAnsi="Times New Roman"/>
          <w:b/>
          <w:bCs/>
          <w:color w:val="0066FF"/>
          <w:sz w:val="26"/>
          <w:szCs w:val="26"/>
          <w:lang w:val="sv-SE"/>
        </w:rPr>
        <w:t>13</w:t>
      </w:r>
      <w:r w:rsidRPr="00951C2E">
        <w:rPr>
          <w:rFonts w:ascii="Times New Roman" w:eastAsia="Times New Roman" w:hAnsi="Times New Roman"/>
          <w:b/>
          <w:bCs/>
          <w:color w:val="0066FF"/>
          <w:sz w:val="26"/>
          <w:szCs w:val="26"/>
        </w:rPr>
        <w:t>A</w:t>
      </w:r>
      <w:r w:rsidRPr="00951C2E">
        <w:rPr>
          <w:rFonts w:ascii="Times New Roman" w:eastAsia="Times New Roman" w:hAnsi="Times New Roman"/>
          <w:b/>
          <w:bCs/>
          <w:color w:val="0066FF"/>
          <w:sz w:val="26"/>
          <w:szCs w:val="26"/>
          <w:lang w:val="sv-SE"/>
        </w:rPr>
        <w:t>: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Những phần tử có kích thước nhỏ </w:t>
      </w:r>
      <w:r>
        <w:rPr>
          <w:rFonts w:ascii="Times New Roman" w:eastAsia="Times New Roman" w:hAnsi="Times New Roman"/>
          <w:sz w:val="26"/>
          <w:szCs w:val="26"/>
          <w:highlight w:val="white"/>
          <w:shd w:val="clear" w:color="auto" w:fill="E2F1F8"/>
          <w:lang w:val="vi-VN" w:eastAsia="vi-VN"/>
        </w:rPr>
        <w:sym w:font="Symbol" w:char="F03C"/>
      </w:r>
      <w:r>
        <w:rPr>
          <w:rFonts w:ascii="Times New Roman" w:eastAsia="Times New Roman" w:hAnsi="Times New Roman"/>
          <w:sz w:val="26"/>
          <w:szCs w:val="26"/>
          <w:highlight w:val="white"/>
          <w:shd w:val="clear" w:color="auto" w:fill="E2F1F8"/>
          <w:lang w:val="vi-VN" w:eastAsia="vi-VN"/>
        </w:rPr>
        <w:t xml:space="preserve"> 1micromet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, không hòa tan trong nước mà ở trạng thái huyền phù được gọi là gì?   </w:t>
      </w:r>
    </w:p>
    <w:p w:rsidR="00AA0AD9" w:rsidRDefault="00AA0AD9">
      <w:pPr>
        <w:numPr>
          <w:ilvl w:val="0"/>
          <w:numId w:val="3"/>
        </w:num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  <w:r>
        <w:rPr>
          <w:rFonts w:ascii="Times New Roman" w:eastAsia="Times New Roman" w:hAnsi="Times New Roman"/>
          <w:sz w:val="26"/>
          <w:szCs w:val="26"/>
          <w:lang w:val="sv-SE"/>
        </w:rPr>
        <w:t xml:space="preserve">Limon.               </w:t>
      </w:r>
      <w:r w:rsidRPr="00951C2E">
        <w:rPr>
          <w:rFonts w:ascii="Times New Roman" w:eastAsia="Times New Roman" w:hAnsi="Times New Roman"/>
          <w:b/>
          <w:color w:val="0066FF"/>
          <w:sz w:val="26"/>
          <w:szCs w:val="26"/>
          <w:lang w:val="sv-SE"/>
        </w:rPr>
        <w:t>B.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Sét.                       </w:t>
      </w:r>
      <w:r w:rsidRPr="00951C2E">
        <w:rPr>
          <w:rFonts w:ascii="Times New Roman" w:eastAsia="Times New Roman" w:hAnsi="Times New Roman"/>
          <w:b/>
          <w:color w:val="0066FF"/>
          <w:sz w:val="26"/>
          <w:szCs w:val="26"/>
          <w:lang w:val="sv-SE"/>
        </w:rPr>
        <w:t>C.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Keo đất.                </w:t>
      </w:r>
      <w:r w:rsidRPr="00951C2E">
        <w:rPr>
          <w:rFonts w:ascii="Times New Roman" w:eastAsia="Times New Roman" w:hAnsi="Times New Roman"/>
          <w:b/>
          <w:color w:val="0066FF"/>
          <w:sz w:val="26"/>
          <w:szCs w:val="26"/>
          <w:lang w:val="sv-SE"/>
        </w:rPr>
        <w:t>D.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 Sỏi. </w:t>
      </w:r>
    </w:p>
    <w:p w:rsidR="00AA0AD9" w:rsidRDefault="00AA0AD9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val="sv-SE"/>
        </w:rPr>
        <w:lastRenderedPageBreak/>
        <w:t>Câu13</w:t>
      </w:r>
      <w:r>
        <w:rPr>
          <w:rFonts w:ascii="Times New Roman" w:eastAsia="Times New Roman" w:hAnsi="Times New Roman"/>
          <w:b/>
          <w:bCs/>
          <w:sz w:val="26"/>
          <w:szCs w:val="26"/>
        </w:rPr>
        <w:t>B</w:t>
      </w:r>
      <w:r>
        <w:rPr>
          <w:rFonts w:ascii="Times New Roman" w:eastAsia="Times New Roman" w:hAnsi="Times New Roman"/>
          <w:b/>
          <w:bCs/>
          <w:sz w:val="26"/>
          <w:szCs w:val="26"/>
          <w:lang w:val="sv-SE"/>
        </w:rPr>
        <w:t>: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Những phần tử có kích thước nhỏ </w:t>
      </w:r>
      <w:r>
        <w:rPr>
          <w:rFonts w:ascii="Times New Roman" w:eastAsia="Times New Roman" w:hAnsi="Times New Roman"/>
          <w:sz w:val="26"/>
          <w:szCs w:val="26"/>
          <w:highlight w:val="white"/>
          <w:shd w:val="clear" w:color="auto" w:fill="E2F1F8"/>
          <w:lang w:val="vi-VN" w:eastAsia="vi-VN"/>
        </w:rPr>
        <w:sym w:font="Symbol" w:char="F03C"/>
      </w:r>
      <w:r>
        <w:rPr>
          <w:rFonts w:ascii="Times New Roman" w:eastAsia="Times New Roman" w:hAnsi="Times New Roman"/>
          <w:sz w:val="26"/>
          <w:szCs w:val="26"/>
          <w:highlight w:val="white"/>
          <w:shd w:val="clear" w:color="auto" w:fill="E2F1F8"/>
          <w:lang w:val="vi-VN" w:eastAsia="vi-VN"/>
        </w:rPr>
        <w:t xml:space="preserve"> 1micromet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, không hòa tan trong nước mà ở trạng thái huyền phù được gọi là gì?   </w:t>
      </w:r>
    </w:p>
    <w:p w:rsidR="00AA0AD9" w:rsidRDefault="00AA0AD9">
      <w:pPr>
        <w:tabs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</w:t>
      </w:r>
      <w:r w:rsidRPr="00951C2E">
        <w:rPr>
          <w:rFonts w:ascii="Times New Roman" w:eastAsia="Times New Roman" w:hAnsi="Times New Roman"/>
          <w:b/>
          <w:color w:val="0066FF"/>
          <w:sz w:val="26"/>
          <w:szCs w:val="26"/>
          <w:lang w:val="sv-SE"/>
        </w:rPr>
        <w:t>A.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Limon.               </w:t>
      </w:r>
      <w:r w:rsidRPr="00951C2E">
        <w:rPr>
          <w:rFonts w:ascii="Times New Roman" w:eastAsia="Times New Roman" w:hAnsi="Times New Roman"/>
          <w:b/>
          <w:color w:val="0066FF"/>
          <w:sz w:val="26"/>
          <w:szCs w:val="26"/>
          <w:lang w:val="sv-SE"/>
        </w:rPr>
        <w:t>B.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Sét.                       </w:t>
      </w:r>
      <w:r w:rsidRPr="00951C2E">
        <w:rPr>
          <w:rFonts w:ascii="Times New Roman" w:eastAsia="Times New Roman" w:hAnsi="Times New Roman"/>
          <w:b/>
          <w:color w:val="0066FF"/>
          <w:sz w:val="26"/>
          <w:szCs w:val="26"/>
          <w:lang w:val="sv-SE"/>
        </w:rPr>
        <w:t>C.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Keo đất.                </w:t>
      </w:r>
      <w:r w:rsidRPr="00951C2E">
        <w:rPr>
          <w:rFonts w:ascii="Times New Roman" w:eastAsia="Times New Roman" w:hAnsi="Times New Roman"/>
          <w:b/>
          <w:color w:val="0066FF"/>
          <w:sz w:val="26"/>
          <w:szCs w:val="26"/>
          <w:lang w:val="sv-SE"/>
        </w:rPr>
        <w:t>D.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 Sỏi. </w:t>
      </w:r>
    </w:p>
    <w:p w:rsidR="00AA0AD9" w:rsidRDefault="00AA0AD9">
      <w:pPr>
        <w:spacing w:after="0" w:line="240" w:lineRule="auto"/>
        <w:jc w:val="both"/>
        <w:rPr>
          <w:rFonts w:ascii="Times New Roman" w:eastAsia="Arial" w:hAnsi="Times New Roman"/>
          <w:sz w:val="26"/>
          <w:szCs w:val="26"/>
          <w:lang w:val="pt-BR"/>
        </w:rPr>
      </w:pPr>
      <w:r w:rsidRPr="00951C2E">
        <w:rPr>
          <w:rFonts w:ascii="Times New Roman" w:eastAsia="Times New Roman" w:hAnsi="Times New Roman"/>
          <w:b/>
          <w:bCs/>
          <w:color w:val="0066FF"/>
          <w:sz w:val="26"/>
          <w:szCs w:val="26"/>
          <w:lang w:val="sv-SE"/>
        </w:rPr>
        <w:t>Câu 14: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Keo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đất dương có đặc điểm nào dưới đây?</w:t>
      </w:r>
    </w:p>
    <w:p w:rsidR="00AA0AD9" w:rsidRDefault="00AA0AD9">
      <w:pPr>
        <w:spacing w:after="0" w:line="240" w:lineRule="auto"/>
        <w:ind w:firstLine="142"/>
        <w:jc w:val="both"/>
        <w:rPr>
          <w:rFonts w:ascii="Times New Roman" w:eastAsia="Arial" w:hAnsi="Times New Roman"/>
          <w:sz w:val="26"/>
          <w:szCs w:val="26"/>
          <w:lang w:val="pt-BR"/>
        </w:rPr>
      </w:pPr>
      <w:r w:rsidRPr="00951C2E">
        <w:rPr>
          <w:rFonts w:ascii="Times New Roman" w:eastAsia="Arial" w:hAnsi="Times New Roman"/>
          <w:b/>
          <w:color w:val="0066FF"/>
          <w:sz w:val="26"/>
          <w:szCs w:val="26"/>
          <w:lang w:val="pt-BR"/>
        </w:rPr>
        <w:t>A.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Là keo đất có lớp ion khuếch tán mang điện tích dương.</w:t>
      </w:r>
      <w:r>
        <w:rPr>
          <w:rFonts w:ascii="Times New Roman" w:eastAsia="Arial" w:hAnsi="Times New Roman"/>
          <w:sz w:val="26"/>
          <w:szCs w:val="26"/>
          <w:lang w:val="pt-BR"/>
        </w:rPr>
        <w:tab/>
      </w:r>
    </w:p>
    <w:p w:rsidR="00AA0AD9" w:rsidRDefault="00AA0AD9">
      <w:pPr>
        <w:spacing w:after="0" w:line="240" w:lineRule="auto"/>
        <w:ind w:firstLine="142"/>
        <w:jc w:val="both"/>
        <w:rPr>
          <w:rFonts w:ascii="Times New Roman" w:eastAsia="Arial" w:hAnsi="Times New Roman"/>
          <w:i/>
          <w:sz w:val="26"/>
          <w:szCs w:val="26"/>
          <w:lang w:val="pt-BR"/>
        </w:rPr>
      </w:pPr>
      <w:r w:rsidRPr="00951C2E">
        <w:rPr>
          <w:rFonts w:ascii="Times New Roman" w:eastAsia="Arial" w:hAnsi="Times New Roman"/>
          <w:b/>
          <w:color w:val="0066FF"/>
          <w:sz w:val="26"/>
          <w:szCs w:val="26"/>
          <w:lang w:val="pt-BR"/>
        </w:rPr>
        <w:t>B.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Là keo đất có lớp ion quyết định điện mang điện tích dương.</w:t>
      </w:r>
    </w:p>
    <w:p w:rsidR="00AA0AD9" w:rsidRDefault="00AA0AD9">
      <w:pPr>
        <w:spacing w:after="0" w:line="240" w:lineRule="auto"/>
        <w:ind w:firstLine="142"/>
        <w:jc w:val="both"/>
        <w:rPr>
          <w:rFonts w:ascii="Times New Roman" w:eastAsia="Arial" w:hAnsi="Times New Roman"/>
          <w:sz w:val="26"/>
          <w:szCs w:val="26"/>
          <w:lang w:val="pt-BR"/>
        </w:rPr>
      </w:pPr>
      <w:r w:rsidRPr="00951C2E">
        <w:rPr>
          <w:rFonts w:ascii="Times New Roman" w:eastAsia="Arial" w:hAnsi="Times New Roman"/>
          <w:b/>
          <w:color w:val="0066FF"/>
          <w:sz w:val="26"/>
          <w:szCs w:val="26"/>
          <w:lang w:val="pt-BR"/>
        </w:rPr>
        <w:t>C.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Là keo đất có lớp ion bất động mang điện tích dương.</w:t>
      </w:r>
      <w:r>
        <w:rPr>
          <w:rFonts w:ascii="Times New Roman" w:eastAsia="Arial" w:hAnsi="Times New Roman"/>
          <w:sz w:val="26"/>
          <w:szCs w:val="26"/>
          <w:lang w:val="pt-BR"/>
        </w:rPr>
        <w:tab/>
      </w:r>
      <w:r>
        <w:rPr>
          <w:rFonts w:ascii="Times New Roman" w:eastAsia="Arial" w:hAnsi="Times New Roman"/>
          <w:sz w:val="26"/>
          <w:szCs w:val="26"/>
          <w:lang w:val="pt-BR"/>
        </w:rPr>
        <w:tab/>
      </w:r>
    </w:p>
    <w:p w:rsidR="00AA0AD9" w:rsidRDefault="00AA0AD9">
      <w:pPr>
        <w:spacing w:after="0" w:line="240" w:lineRule="auto"/>
        <w:ind w:firstLine="142"/>
        <w:jc w:val="both"/>
        <w:rPr>
          <w:rFonts w:ascii="Times New Roman" w:eastAsia="Arial" w:hAnsi="Times New Roman"/>
          <w:sz w:val="26"/>
          <w:szCs w:val="26"/>
          <w:lang w:val="pt-BR"/>
        </w:rPr>
      </w:pPr>
      <w:r w:rsidRPr="00951C2E">
        <w:rPr>
          <w:rFonts w:ascii="Times New Roman" w:eastAsia="Arial" w:hAnsi="Times New Roman"/>
          <w:b/>
          <w:color w:val="0066FF"/>
          <w:sz w:val="26"/>
          <w:szCs w:val="26"/>
          <w:lang w:val="pt-BR"/>
        </w:rPr>
        <w:t>D.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Là keo đất có lớp ion quyết định điện mang điện tích âm.</w:t>
      </w:r>
    </w:p>
    <w:p w:rsidR="00AA0AD9" w:rsidRDefault="00AA0AD9">
      <w:pPr>
        <w:spacing w:after="0" w:line="240" w:lineRule="auto"/>
        <w:jc w:val="both"/>
        <w:rPr>
          <w:rFonts w:ascii="Times New Roman" w:eastAsia="Arial" w:hAnsi="Times New Roman"/>
          <w:i/>
          <w:sz w:val="26"/>
          <w:szCs w:val="26"/>
          <w:lang w:val="pt-BR"/>
        </w:rPr>
      </w:pPr>
      <w:r w:rsidRPr="00951C2E">
        <w:rPr>
          <w:rFonts w:ascii="Times New Roman" w:eastAsia="Times New Roman" w:hAnsi="Times New Roman"/>
          <w:b/>
          <w:bCs/>
          <w:color w:val="0066FF"/>
          <w:sz w:val="26"/>
          <w:szCs w:val="26"/>
          <w:lang w:val="sv-SE"/>
        </w:rPr>
        <w:t>Câu 15: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Dung dịch đất có những phản ứng nào</w:t>
      </w:r>
      <w:r>
        <w:rPr>
          <w:rFonts w:ascii="Times New Roman" w:eastAsia="Arial" w:hAnsi="Times New Roman"/>
          <w:sz w:val="26"/>
          <w:szCs w:val="26"/>
          <w:lang w:val="pt-BR"/>
        </w:rPr>
        <w:t>?</w:t>
      </w:r>
    </w:p>
    <w:p w:rsidR="00AA0AD9" w:rsidRDefault="00AA0AD9">
      <w:pPr>
        <w:spacing w:after="0" w:line="240" w:lineRule="auto"/>
        <w:ind w:firstLine="142"/>
        <w:jc w:val="both"/>
        <w:rPr>
          <w:rFonts w:ascii="Times New Roman" w:eastAsia="Arial" w:hAnsi="Times New Roman"/>
          <w:sz w:val="26"/>
          <w:szCs w:val="26"/>
          <w:lang w:val="pt-BR"/>
        </w:rPr>
      </w:pPr>
      <w:r w:rsidRPr="00951C2E">
        <w:rPr>
          <w:rFonts w:ascii="Times New Roman" w:eastAsia="Arial" w:hAnsi="Times New Roman"/>
          <w:b/>
          <w:color w:val="0066FF"/>
          <w:sz w:val="26"/>
          <w:szCs w:val="26"/>
          <w:lang w:val="pt-BR"/>
        </w:rPr>
        <w:t>A.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Phản ứng chua.</w:t>
      </w:r>
      <w:r>
        <w:rPr>
          <w:rFonts w:ascii="Times New Roman" w:eastAsia="Arial" w:hAnsi="Times New Roman"/>
          <w:sz w:val="26"/>
          <w:szCs w:val="26"/>
          <w:lang w:val="pt-BR"/>
        </w:rPr>
        <w:tab/>
      </w:r>
    </w:p>
    <w:p w:rsidR="00AA0AD9" w:rsidRDefault="00AA0AD9">
      <w:pPr>
        <w:spacing w:after="0" w:line="240" w:lineRule="auto"/>
        <w:ind w:firstLine="142"/>
        <w:jc w:val="both"/>
        <w:rPr>
          <w:rFonts w:ascii="Times New Roman" w:eastAsia="Arial" w:hAnsi="Times New Roman"/>
          <w:i/>
          <w:sz w:val="26"/>
          <w:szCs w:val="26"/>
          <w:lang w:val="pt-BR"/>
        </w:rPr>
      </w:pPr>
      <w:r w:rsidRPr="00951C2E">
        <w:rPr>
          <w:rFonts w:ascii="Times New Roman" w:eastAsia="Arial" w:hAnsi="Times New Roman"/>
          <w:b/>
          <w:color w:val="0066FF"/>
          <w:sz w:val="26"/>
          <w:szCs w:val="26"/>
          <w:lang w:val="pt-BR"/>
        </w:rPr>
        <w:t>B.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Phản ứng kiềm.</w:t>
      </w:r>
    </w:p>
    <w:p w:rsidR="00AA0AD9" w:rsidRDefault="00AA0AD9">
      <w:pPr>
        <w:spacing w:after="0" w:line="240" w:lineRule="auto"/>
        <w:ind w:firstLine="142"/>
        <w:jc w:val="both"/>
        <w:rPr>
          <w:rFonts w:ascii="Times New Roman" w:eastAsia="Arial" w:hAnsi="Times New Roman"/>
          <w:sz w:val="26"/>
          <w:szCs w:val="26"/>
          <w:lang w:val="pt-BR"/>
        </w:rPr>
      </w:pPr>
      <w:r w:rsidRPr="00951C2E">
        <w:rPr>
          <w:rFonts w:ascii="Times New Roman" w:eastAsia="Arial" w:hAnsi="Times New Roman"/>
          <w:b/>
          <w:color w:val="0066FF"/>
          <w:sz w:val="26"/>
          <w:szCs w:val="26"/>
          <w:lang w:val="pt-BR"/>
        </w:rPr>
        <w:t>C.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</w:t>
      </w:r>
      <w:bookmarkStart w:id="2" w:name="_Hlk53601719"/>
      <w:r>
        <w:rPr>
          <w:rFonts w:ascii="Times New Roman" w:eastAsia="Arial" w:hAnsi="Times New Roman"/>
          <w:sz w:val="26"/>
          <w:szCs w:val="26"/>
          <w:lang w:val="pt-BR"/>
        </w:rPr>
        <w:t>Phản ứng trung tính</w:t>
      </w:r>
      <w:bookmarkEnd w:id="2"/>
      <w:r>
        <w:rPr>
          <w:rFonts w:ascii="Times New Roman" w:eastAsia="Arial" w:hAnsi="Times New Roman"/>
          <w:sz w:val="26"/>
          <w:szCs w:val="26"/>
          <w:lang w:val="pt-BR"/>
        </w:rPr>
        <w:t>.</w:t>
      </w:r>
      <w:r>
        <w:rPr>
          <w:rFonts w:ascii="Times New Roman" w:eastAsia="Arial" w:hAnsi="Times New Roman"/>
          <w:sz w:val="26"/>
          <w:szCs w:val="26"/>
          <w:lang w:val="pt-BR"/>
        </w:rPr>
        <w:tab/>
      </w:r>
      <w:r>
        <w:rPr>
          <w:rFonts w:ascii="Times New Roman" w:eastAsia="Arial" w:hAnsi="Times New Roman"/>
          <w:sz w:val="26"/>
          <w:szCs w:val="26"/>
          <w:lang w:val="pt-BR"/>
        </w:rPr>
        <w:tab/>
      </w:r>
    </w:p>
    <w:p w:rsidR="00AA0AD9" w:rsidRDefault="00AA0AD9">
      <w:pPr>
        <w:spacing w:after="0" w:line="240" w:lineRule="auto"/>
        <w:ind w:firstLine="142"/>
        <w:jc w:val="both"/>
        <w:rPr>
          <w:rFonts w:ascii="Times New Roman" w:eastAsia="Arial" w:hAnsi="Times New Roman"/>
          <w:sz w:val="26"/>
          <w:szCs w:val="26"/>
          <w:lang w:val="pt-BR"/>
        </w:rPr>
      </w:pPr>
      <w:r w:rsidRPr="00951C2E">
        <w:rPr>
          <w:rFonts w:ascii="Times New Roman" w:eastAsia="Arial" w:hAnsi="Times New Roman"/>
          <w:b/>
          <w:color w:val="0066FF"/>
          <w:sz w:val="26"/>
          <w:szCs w:val="26"/>
          <w:lang w:val="pt-BR"/>
        </w:rPr>
        <w:t>D.</w:t>
      </w:r>
      <w:r>
        <w:rPr>
          <w:rFonts w:ascii="Times New Roman" w:eastAsia="Arial" w:hAnsi="Times New Roman"/>
          <w:sz w:val="26"/>
          <w:szCs w:val="26"/>
          <w:lang w:val="pt-BR"/>
        </w:rPr>
        <w:t xml:space="preserve"> Phản ứng chua, phản ứng kiềm hoặc phản ứng trung tính.</w:t>
      </w:r>
    </w:p>
    <w:p w:rsidR="00AA0AD9" w:rsidRDefault="00AA0AD9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Câu 16:</w:t>
      </w:r>
      <w:r>
        <w:rPr>
          <w:rFonts w:ascii="Times New Roman" w:hAnsi="Times New Roman"/>
          <w:b/>
          <w:bCs/>
          <w:sz w:val="26"/>
          <w:szCs w:val="26"/>
        </w:rPr>
        <w:t> </w:t>
      </w:r>
      <w:r>
        <w:rPr>
          <w:rFonts w:ascii="Times New Roman" w:hAnsi="Times New Roman"/>
          <w:sz w:val="26"/>
          <w:szCs w:val="26"/>
        </w:rPr>
        <w:t>Khả năng hấp phụ của đất có tác dụng gì?</w:t>
      </w:r>
    </w:p>
    <w:p w:rsidR="00AA0AD9" w:rsidRDefault="00AA0AD9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 Giữ lại các chất dinh dưỡng.</w:t>
      </w:r>
      <w:r>
        <w:rPr>
          <w:rFonts w:ascii="Times New Roman" w:hAnsi="Times New Roman"/>
          <w:sz w:val="26"/>
          <w:szCs w:val="26"/>
        </w:rPr>
        <w:tab/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Tăng số lượng keo đất.</w:t>
      </w:r>
    </w:p>
    <w:p w:rsidR="00AA0AD9" w:rsidRDefault="00AA0AD9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Tăng số lượng hạt sét.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Giảm đi các chất dinh dưỡng.</w:t>
      </w:r>
    </w:p>
    <w:p w:rsidR="00AA0AD9" w:rsidRDefault="00AA0AD9">
      <w:pPr>
        <w:spacing w:after="0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Câu 17:</w:t>
      </w:r>
      <w:r>
        <w:rPr>
          <w:rFonts w:ascii="Times New Roman" w:hAnsi="Times New Roman"/>
          <w:sz w:val="26"/>
          <w:szCs w:val="26"/>
        </w:rPr>
        <w:t xml:space="preserve"> Một số yếu tố chính trong trồng trọt:</w:t>
      </w:r>
    </w:p>
    <w:p w:rsidR="00AA0AD9" w:rsidRDefault="00AA0AD9">
      <w:pPr>
        <w:spacing w:before="60" w:after="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 Chính trị, giống cây trồng, ánh sáng, nhiệt độ, nước và độ ẩm, đất trồng, dinh dưỡng, kĩ thuật canh tác 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A0AD9" w:rsidRDefault="00AA0AD9">
      <w:pPr>
        <w:spacing w:before="60" w:after="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Giống cây trồng, ánh sáng, nhiệt độ, nước và độ ẩm, đất trồng, dinh dưỡng, kĩ thuật canh tác.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Nước và độ ẩm, đất trồng, dinh dưỡng, kĩ thuật canh tác..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>Giống cây trồng, ánh sáng, nhiệt độ, nước và độ ẩm, đất trồng 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Câu 18: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Khái niệm về đất trồng?</w:t>
      </w:r>
    </w:p>
    <w:p w:rsidR="00AA0AD9" w:rsidRDefault="00AA0AD9">
      <w:pPr>
        <w:numPr>
          <w:ilvl w:val="0"/>
          <w:numId w:val="4"/>
        </w:num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</w:rPr>
        <w:t>Đất trồng là lớp bề mặt tơi xốp của vỏ trái đất mà trên đó thực vật có thể sinh sống.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B.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>
        <w:rPr>
          <w:rFonts w:ascii="Times New Roman" w:hAnsi="Times New Roman"/>
          <w:sz w:val="26"/>
          <w:szCs w:val="26"/>
        </w:rPr>
        <w:t>Đất trồng là lớp bề mặt tơi xốp của vỏ trái đất mà trên đó thực vật có thể sinh sống, phát triển và sản xuất ra sản phẩm</w:t>
      </w:r>
      <w:r>
        <w:rPr>
          <w:rFonts w:ascii="Times New Roman" w:hAnsi="Times New Roman"/>
          <w:sz w:val="26"/>
          <w:szCs w:val="26"/>
          <w:lang w:val="nl-NL"/>
        </w:rPr>
        <w:t>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Đất trồng là lớp bề mặt tơi xốp của vỏ trái đất mà trên đó thực vật có thể sinh sống, phát triển</w:t>
      </w:r>
      <w:r>
        <w:rPr>
          <w:rFonts w:ascii="Times New Roman" w:hAnsi="Times New Roman"/>
          <w:sz w:val="26"/>
          <w:szCs w:val="26"/>
          <w:lang w:val="nl-NL"/>
        </w:rPr>
        <w:t>.</w:t>
      </w:r>
      <w:r>
        <w:rPr>
          <w:rFonts w:ascii="Times New Roman" w:hAnsi="Times New Roman"/>
          <w:sz w:val="26"/>
          <w:szCs w:val="26"/>
          <w:lang w:val="nl-NL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D.</w:t>
      </w:r>
      <w:r>
        <w:rPr>
          <w:rFonts w:ascii="Times New Roman" w:hAnsi="Times New Roman"/>
          <w:sz w:val="26"/>
          <w:szCs w:val="26"/>
        </w:rPr>
        <w:t>Đất trồng là lớp bề mặt tơi xốp của vỏ trái đất mà trên đó thực vật có thể sinh sống và sản xuất ra sản phẩm</w:t>
      </w:r>
      <w:r>
        <w:rPr>
          <w:rFonts w:ascii="Times New Roman" w:hAnsi="Times New Roman"/>
          <w:sz w:val="26"/>
          <w:szCs w:val="26"/>
          <w:lang w:val="nl-NL"/>
        </w:rPr>
        <w:t xml:space="preserve"> 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Câu 19: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Các thành phần cơ bản của đất trồng là những thành phần nào? 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A.</w:t>
      </w:r>
      <w:r>
        <w:rPr>
          <w:rFonts w:ascii="Times New Roman" w:hAnsi="Times New Roman"/>
          <w:bCs/>
          <w:sz w:val="26"/>
          <w:szCs w:val="26"/>
        </w:rPr>
        <w:t xml:space="preserve"> Phần lỏng, phần rắn, phần khí ,phần sinh vật đất và chất hữu cơ.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B.</w:t>
      </w:r>
      <w:r>
        <w:rPr>
          <w:rFonts w:ascii="Times New Roman" w:hAnsi="Times New Roman"/>
          <w:bCs/>
          <w:sz w:val="26"/>
          <w:szCs w:val="26"/>
        </w:rPr>
        <w:t xml:space="preserve"> Phần lỏng, phần rắn, phần khí và phần sinh vật đất.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C.</w:t>
      </w:r>
      <w:r>
        <w:rPr>
          <w:rFonts w:ascii="Times New Roman" w:hAnsi="Times New Roman"/>
          <w:bCs/>
          <w:sz w:val="26"/>
          <w:szCs w:val="26"/>
        </w:rPr>
        <w:t xml:space="preserve"> Phần lỏng, phần rắn, phần khí ,phần sinh vật đất và chất vô cơ.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D.</w:t>
      </w:r>
      <w:r>
        <w:rPr>
          <w:rFonts w:ascii="Times New Roman" w:hAnsi="Times New Roman"/>
          <w:bCs/>
          <w:sz w:val="26"/>
          <w:szCs w:val="26"/>
        </w:rPr>
        <w:t xml:space="preserve"> Phần lỏng , phần rắn và phần khí.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vi-VN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Câu 20</w:t>
      </w: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:</w:t>
      </w:r>
      <w:r>
        <w:rPr>
          <w:rFonts w:ascii="Times New Roman" w:hAnsi="Times New Roman"/>
          <w:sz w:val="26"/>
          <w:szCs w:val="26"/>
        </w:rPr>
        <w:t xml:space="preserve"> Cấu tạo của keo đất gồm:</w:t>
      </w:r>
      <w:r>
        <w:rPr>
          <w:rFonts w:ascii="Times New Roman" w:hAnsi="Times New Roman"/>
          <w:sz w:val="26"/>
          <w:szCs w:val="26"/>
          <w:lang w:val="vi-VN"/>
        </w:rPr>
        <w:t xml:space="preserve">  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  <w:lang w:val="vi-VN"/>
        </w:rPr>
        <w:t xml:space="preserve">  .</w:t>
      </w:r>
      <w:r>
        <w:rPr>
          <w:rFonts w:ascii="Times New Roman" w:hAnsi="Times New Roman"/>
          <w:sz w:val="26"/>
          <w:szCs w:val="26"/>
        </w:rPr>
        <w:t xml:space="preserve"> Keo đất gồm nhân keo và lớp ion quyết định điện.</w:t>
      </w:r>
      <w:r>
        <w:rPr>
          <w:rFonts w:ascii="Times New Roman" w:hAnsi="Times New Roman"/>
          <w:sz w:val="26"/>
          <w:szCs w:val="26"/>
          <w:lang w:val="vi-VN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  <w:lang w:val="vi-VN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B.</w:t>
      </w:r>
      <w:r>
        <w:rPr>
          <w:rFonts w:ascii="Times New Roman" w:hAnsi="Times New Roman"/>
          <w:sz w:val="26"/>
          <w:szCs w:val="26"/>
        </w:rPr>
        <w:t xml:space="preserve"> Keo đất gồm nhân keo(nằm trong cùng) và lớp điện kép(nằm trên bề mặt của nhân keo)</w:t>
      </w:r>
      <w:r>
        <w:rPr>
          <w:rFonts w:ascii="Times New Roman" w:hAnsi="Times New Roman"/>
          <w:sz w:val="26"/>
          <w:szCs w:val="26"/>
          <w:lang w:val="vi-VN"/>
        </w:rPr>
        <w:t>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C.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sz w:val="26"/>
          <w:szCs w:val="26"/>
        </w:rPr>
        <w:t xml:space="preserve"> Keo đất gồm lớp điện kép</w:t>
      </w:r>
      <w:r>
        <w:rPr>
          <w:rFonts w:ascii="Times New Roman" w:hAnsi="Times New Roman"/>
          <w:sz w:val="26"/>
          <w:szCs w:val="26"/>
          <w:lang w:val="vi-VN"/>
        </w:rPr>
        <w:t xml:space="preserve">.       </w:t>
      </w:r>
      <w:r>
        <w:rPr>
          <w:rFonts w:ascii="Times New Roman" w:hAnsi="Times New Roman"/>
          <w:sz w:val="26"/>
          <w:szCs w:val="26"/>
          <w:lang w:val="vi-VN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D.</w:t>
      </w:r>
      <w:r>
        <w:rPr>
          <w:rFonts w:ascii="Times New Roman" w:hAnsi="Times New Roman"/>
          <w:sz w:val="26"/>
          <w:szCs w:val="26"/>
          <w:lang w:val="vi-VN"/>
        </w:rPr>
        <w:t xml:space="preserve"> .</w:t>
      </w:r>
      <w:r>
        <w:rPr>
          <w:rFonts w:ascii="Times New Roman" w:hAnsi="Times New Roman"/>
          <w:sz w:val="26"/>
          <w:szCs w:val="26"/>
        </w:rPr>
        <w:t xml:space="preserve"> Keo đất gồm nhân keo(nằm trong cùng) và lớp điện bù ở bên ngoài.</w:t>
      </w:r>
    </w:p>
    <w:p w:rsidR="00AA0AD9" w:rsidRDefault="00AA0AD9">
      <w:pPr>
        <w:spacing w:before="60" w:after="60" w:line="240" w:lineRule="auto"/>
        <w:rPr>
          <w:rFonts w:ascii="Times New Roman" w:eastAsia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Câu 21</w:t>
      </w: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:</w:t>
      </w:r>
      <w:r>
        <w:rPr>
          <w:rFonts w:ascii="Times New Roman" w:eastAsia="Times New Roman" w:hAnsi="Times New Roman"/>
          <w:b/>
          <w:bCs/>
          <w:color w:val="008000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Muốn sử dụng đất trồng hợp lí, khoa học và hiệu quả cần phải:</w:t>
      </w:r>
    </w:p>
    <w:p w:rsidR="00AA0AD9" w:rsidRDefault="00AA0AD9">
      <w:pPr>
        <w:numPr>
          <w:ilvl w:val="0"/>
          <w:numId w:val="5"/>
        </w:numPr>
        <w:spacing w:before="60" w:after="6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Kết hợp sử dụng đất và cải tạo đất, thực hiện canh tác bền vững.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>Chọn cây trồng phù hợp với từng loại đất, thực hiện canh tác bền vững.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>Chọn cây trồng phù hợp với từng loại đất, kết hợp sử dụng đất và cải tạo đất, thực hiện canh tác bền vững.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>Chọn cây trồng phù hợp với từng loại đất, kết hợp sử dụng đất và cải tạo đất 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lastRenderedPageBreak/>
        <w:t xml:space="preserve">Câu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22: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Đất chua là là đất: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A.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Trong dung dịch có nồng độ H+ lớn hơn nồng độ OH-,nhiều Fe3+ tự do.</w:t>
      </w:r>
      <w:r>
        <w:rPr>
          <w:rFonts w:ascii="Times New Roman" w:hAnsi="Times New Roman"/>
          <w:sz w:val="26"/>
          <w:szCs w:val="26"/>
          <w:lang w:val="vi-VN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B.</w:t>
      </w:r>
      <w:r>
        <w:rPr>
          <w:rFonts w:ascii="Times New Roman" w:hAnsi="Times New Roman"/>
          <w:sz w:val="26"/>
          <w:szCs w:val="26"/>
        </w:rPr>
        <w:t>Trong dung dịch có nồng độ OH- lớn hơn nồng độ H+,nhiều AL3+,Fe3+ tự do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C.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Trong dung dịch có nồng độ H+ lớn hơn nồng độ OH-,nhiều AL3+,Fe3+ tự do.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/>
          <w:sz w:val="26"/>
          <w:szCs w:val="26"/>
          <w:lang w:val="nl-NL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vi-VN"/>
        </w:rPr>
        <w:t>D.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</w:rPr>
        <w:t>Trong dung dịch có nồng độ H+ lớn hơn nồng độ OH-,nhiều AL3+ tự do</w:t>
      </w:r>
      <w:r>
        <w:rPr>
          <w:rFonts w:ascii="Times New Roman" w:hAnsi="Times New Roman"/>
          <w:sz w:val="26"/>
          <w:szCs w:val="26"/>
          <w:lang w:val="vi-VN"/>
        </w:rPr>
        <w:t>.</w:t>
      </w:r>
      <w:r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Câu 23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A</w:t>
      </w: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:</w:t>
      </w:r>
      <w:r>
        <w:rPr>
          <w:rFonts w:ascii="Times New Roman" w:hAnsi="Times New Roman"/>
          <w:bCs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Đất mặn là loại đất có nồng độ phần nghìn muối hòa tan(NaCl, Na2SO4, CaSO4, CaSO4, MgSO4…)trên:</w:t>
      </w:r>
    </w:p>
    <w:p w:rsidR="00AA0AD9" w:rsidRDefault="00AA0AD9">
      <w:pPr>
        <w:numPr>
          <w:ilvl w:val="0"/>
          <w:numId w:val="6"/>
        </w:num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2,56                                    </w:t>
      </w: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B.</w:t>
      </w:r>
      <w:r>
        <w:rPr>
          <w:rFonts w:ascii="Times New Roman" w:hAnsi="Times New Roman"/>
          <w:bCs/>
          <w:sz w:val="26"/>
          <w:szCs w:val="26"/>
        </w:rPr>
        <w:t xml:space="preserve"> 3                                  </w:t>
      </w: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C.</w:t>
      </w:r>
      <w:r>
        <w:rPr>
          <w:rFonts w:ascii="Times New Roman" w:hAnsi="Times New Roman"/>
          <w:bCs/>
          <w:sz w:val="26"/>
          <w:szCs w:val="26"/>
        </w:rPr>
        <w:t xml:space="preserve"> 2,57                              </w:t>
      </w: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D.</w:t>
      </w:r>
      <w:r>
        <w:rPr>
          <w:rFonts w:ascii="Times New Roman" w:hAnsi="Times New Roman"/>
          <w:bCs/>
          <w:sz w:val="26"/>
          <w:szCs w:val="26"/>
        </w:rPr>
        <w:t xml:space="preserve"> 3,1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Câu 23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B</w:t>
      </w:r>
      <w:r w:rsidRPr="00951C2E">
        <w:rPr>
          <w:rFonts w:ascii="Times New Roman" w:hAnsi="Times New Roman"/>
          <w:b/>
          <w:color w:val="0066FF"/>
          <w:sz w:val="26"/>
          <w:szCs w:val="26"/>
          <w:lang w:val="nl-NL"/>
        </w:rPr>
        <w:t>:</w:t>
      </w:r>
      <w:r>
        <w:rPr>
          <w:rFonts w:ascii="Times New Roman" w:hAnsi="Times New Roman"/>
          <w:bCs/>
          <w:sz w:val="26"/>
          <w:szCs w:val="26"/>
          <w:lang w:val="it-IT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Đất mặn là loại đất có nồng độ phần nghìn muối hòa tan(NaCl, Na2SO4, CaSO4, CaSO4, MgSO4…)trên: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  <w:lang w:val="sv-SE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sv-SE"/>
        </w:rPr>
        <w:t>A.</w:t>
      </w:r>
      <w:r>
        <w:rPr>
          <w:rFonts w:ascii="Times New Roman" w:hAnsi="Times New Roman"/>
          <w:bCs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2,56                                    </w:t>
      </w: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B.</w:t>
      </w:r>
      <w:r>
        <w:rPr>
          <w:rFonts w:ascii="Times New Roman" w:hAnsi="Times New Roman"/>
          <w:bCs/>
          <w:sz w:val="26"/>
          <w:szCs w:val="26"/>
        </w:rPr>
        <w:t xml:space="preserve"> 4                                  </w:t>
      </w: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C.</w:t>
      </w:r>
      <w:r>
        <w:rPr>
          <w:rFonts w:ascii="Times New Roman" w:hAnsi="Times New Roman"/>
          <w:bCs/>
          <w:sz w:val="26"/>
          <w:szCs w:val="26"/>
        </w:rPr>
        <w:t xml:space="preserve"> 2,57                              </w:t>
      </w: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D.</w:t>
      </w:r>
      <w:r>
        <w:rPr>
          <w:rFonts w:ascii="Times New Roman" w:hAnsi="Times New Roman"/>
          <w:bCs/>
          <w:sz w:val="26"/>
          <w:szCs w:val="26"/>
        </w:rPr>
        <w:t xml:space="preserve"> 3,1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  <w:lang w:val="sv-SE"/>
        </w:rPr>
        <w:t>Câu 24</w:t>
      </w: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sv-SE"/>
        </w:rPr>
        <w:t>:</w:t>
      </w:r>
      <w:r>
        <w:rPr>
          <w:rFonts w:ascii="Times New Roman" w:hAnsi="Times New Roman"/>
          <w:bCs/>
          <w:sz w:val="26"/>
          <w:szCs w:val="26"/>
        </w:rPr>
        <w:t xml:space="preserve"> Đất mặn cần hạn chế sử dụng các loại phân: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vi-VN"/>
        </w:rPr>
        <w:t>A.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Phân vi sinh và phân hữu cơ.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     </w:t>
      </w:r>
      <w:r>
        <w:rPr>
          <w:rFonts w:ascii="Times New Roman" w:hAnsi="Times New Roman"/>
          <w:bCs/>
          <w:sz w:val="26"/>
          <w:szCs w:val="26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vi-VN"/>
        </w:rPr>
        <w:t>B.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Phân vô cơ chứa Clo hay sulfate.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vi-VN"/>
        </w:rPr>
        <w:t>C.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Phân vi sinh.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vi-VN"/>
        </w:rPr>
        <w:t>D.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Phân hữu cơ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Câu 25: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Kĩ thuật làm đất thích hợp cho đất mặn: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 Cày lật đất.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Cày không lật.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Phơi ải đất.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 xml:space="preserve"> Lật đất kết hợp phơi ải          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Câu 26: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Đất xám bạc màu thường có phản ứng dung dịch đất: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A.</w:t>
      </w:r>
      <w:r>
        <w:rPr>
          <w:rFonts w:ascii="Times New Roman" w:hAnsi="Times New Roman"/>
          <w:sz w:val="26"/>
          <w:szCs w:val="26"/>
        </w:rPr>
        <w:t xml:space="preserve"> Kiềm (pH: trên 8)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B.</w:t>
      </w:r>
      <w:r>
        <w:rPr>
          <w:rFonts w:ascii="Times New Roman" w:hAnsi="Times New Roman"/>
          <w:sz w:val="26"/>
          <w:szCs w:val="26"/>
        </w:rPr>
        <w:t xml:space="preserve"> Chua.           </w:t>
      </w:r>
      <w:r>
        <w:rPr>
          <w:rFonts w:ascii="Times New Roman" w:hAnsi="Times New Roman"/>
          <w:sz w:val="26"/>
          <w:szCs w:val="26"/>
        </w:rPr>
        <w:tab/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color w:val="0066FF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Trung tính    .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</w:t>
      </w:r>
      <w:r w:rsidRPr="00951C2E">
        <w:rPr>
          <w:rFonts w:ascii="Times New Roman" w:hAnsi="Times New Roman"/>
          <w:b/>
          <w:color w:val="0066FF"/>
          <w:sz w:val="26"/>
          <w:szCs w:val="26"/>
        </w:rPr>
        <w:t>D.</w:t>
      </w:r>
      <w:r>
        <w:rPr>
          <w:rFonts w:ascii="Times New Roman" w:hAnsi="Times New Roman"/>
          <w:sz w:val="26"/>
          <w:szCs w:val="26"/>
        </w:rPr>
        <w:t>Kiềm (pH: trên 8,5)</w:t>
      </w:r>
    </w:p>
    <w:p w:rsidR="00AA0AD9" w:rsidRDefault="00AA0AD9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  <w:r w:rsidRPr="00951C2E">
        <w:rPr>
          <w:rFonts w:ascii="Times New Roman" w:eastAsia="Times New Roman" w:hAnsi="Times New Roman"/>
          <w:b/>
          <w:bCs/>
          <w:color w:val="0066FF"/>
          <w:sz w:val="26"/>
          <w:szCs w:val="26"/>
          <w:lang w:val="sv-SE"/>
        </w:rPr>
        <w:t>Câu 27: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Quan sát hình, cho biết lớp ion nào có vai trò quan trọng đặc biệt đối với tên gọi của keo đất ?</w:t>
      </w:r>
    </w:p>
    <w:p w:rsidR="00AA0AD9" w:rsidRDefault="005E7A49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  <w:r>
        <w:rPr>
          <w:rFonts w:ascii="Times New Roman" w:eastAsia="Times New Roman" w:hAnsi="Times New Roman"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106045</wp:posOffset>
            </wp:positionV>
            <wp:extent cx="6092825" cy="1496695"/>
            <wp:effectExtent l="0" t="0" r="3175" b="8255"/>
            <wp:wrapNone/>
            <wp:docPr id="3" name="Picture 5" descr="Kết quả hình ảnh cho hình cấu tạo keo đ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ết quả hình ảnh cho hình cấu tạo keo đấ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825" cy="149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AD9">
        <w:rPr>
          <w:rFonts w:ascii="Times New Roman" w:eastAsia="Times New Roman" w:hAnsi="Times New Roman"/>
          <w:sz w:val="26"/>
          <w:szCs w:val="26"/>
          <w:lang w:val="sv-SE"/>
        </w:rPr>
        <w:t xml:space="preserve">       </w:t>
      </w:r>
    </w:p>
    <w:p w:rsidR="00AA0AD9" w:rsidRDefault="00AA0AD9">
      <w:pPr>
        <w:tabs>
          <w:tab w:val="left" w:pos="432"/>
          <w:tab w:val="left" w:pos="2952"/>
          <w:tab w:val="left" w:pos="5328"/>
          <w:tab w:val="left" w:pos="77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</w:p>
    <w:p w:rsidR="00AA0AD9" w:rsidRDefault="00AA0AD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</w:p>
    <w:p w:rsidR="00AA0AD9" w:rsidRDefault="00AA0AD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</w:p>
    <w:p w:rsidR="00AA0AD9" w:rsidRDefault="00AA0AD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</w:p>
    <w:p w:rsidR="00AA0AD9" w:rsidRDefault="00AA0AD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</w:p>
    <w:p w:rsidR="00AA0AD9" w:rsidRDefault="00AA0AD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</w:p>
    <w:p w:rsidR="00AA0AD9" w:rsidRDefault="00AA0AD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</w:p>
    <w:p w:rsidR="00AA0AD9" w:rsidRDefault="00AA0AD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</w:p>
    <w:p w:rsidR="00AA0AD9" w:rsidRDefault="00AA0AD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  <w:r w:rsidRPr="00951C2E">
        <w:rPr>
          <w:rFonts w:ascii="Times New Roman" w:eastAsia="Times New Roman" w:hAnsi="Times New Roman"/>
          <w:b/>
          <w:color w:val="0066FF"/>
          <w:sz w:val="26"/>
          <w:szCs w:val="26"/>
          <w:lang w:val="sv-SE"/>
        </w:rPr>
        <w:t>A.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Lớp ion quyết định điện.      </w:t>
      </w:r>
      <w:r>
        <w:rPr>
          <w:rFonts w:ascii="Times New Roman" w:eastAsia="Times New Roman" w:hAnsi="Times New Roman"/>
          <w:sz w:val="26"/>
          <w:szCs w:val="26"/>
          <w:lang w:val="sv-SE"/>
        </w:rPr>
        <w:tab/>
      </w:r>
      <w:r>
        <w:rPr>
          <w:rFonts w:ascii="Times New Roman" w:eastAsia="Times New Roman" w:hAnsi="Times New Roman"/>
          <w:sz w:val="26"/>
          <w:szCs w:val="26"/>
          <w:lang w:val="sv-SE"/>
        </w:rPr>
        <w:tab/>
      </w:r>
      <w:r>
        <w:rPr>
          <w:rFonts w:ascii="Times New Roman" w:eastAsia="Times New Roman" w:hAnsi="Times New Roman"/>
          <w:sz w:val="26"/>
          <w:szCs w:val="26"/>
          <w:lang w:val="sv-SE"/>
        </w:rPr>
        <w:tab/>
      </w:r>
      <w:r>
        <w:rPr>
          <w:rFonts w:ascii="Times New Roman" w:eastAsia="Times New Roman" w:hAnsi="Times New Roman"/>
          <w:sz w:val="26"/>
          <w:szCs w:val="26"/>
          <w:lang w:val="sv-SE"/>
        </w:rPr>
        <w:tab/>
      </w:r>
      <w:r>
        <w:rPr>
          <w:rFonts w:ascii="Times New Roman" w:eastAsia="Times New Roman" w:hAnsi="Times New Roman"/>
          <w:sz w:val="26"/>
          <w:szCs w:val="26"/>
          <w:lang w:val="sv-SE"/>
        </w:rPr>
        <w:tab/>
      </w:r>
      <w:r w:rsidRPr="00951C2E">
        <w:rPr>
          <w:rFonts w:ascii="Times New Roman" w:eastAsia="Times New Roman" w:hAnsi="Times New Roman"/>
          <w:b/>
          <w:color w:val="0066FF"/>
          <w:sz w:val="26"/>
          <w:szCs w:val="26"/>
          <w:lang w:val="sv-SE"/>
        </w:rPr>
        <w:t>B.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Lớp ion khuếch tán.         </w:t>
      </w:r>
    </w:p>
    <w:p w:rsidR="00AA0AD9" w:rsidRDefault="00AA0AD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/>
          <w:sz w:val="26"/>
          <w:szCs w:val="26"/>
          <w:lang w:val="sv-SE"/>
        </w:rPr>
      </w:pPr>
      <w:r w:rsidRPr="00951C2E">
        <w:rPr>
          <w:rFonts w:ascii="Times New Roman" w:eastAsia="Times New Roman" w:hAnsi="Times New Roman"/>
          <w:b/>
          <w:color w:val="0066FF"/>
          <w:sz w:val="26"/>
          <w:szCs w:val="26"/>
          <w:lang w:val="sv-SE"/>
        </w:rPr>
        <w:t>C.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Lớp ion bất động.           </w:t>
      </w:r>
      <w:r>
        <w:rPr>
          <w:rFonts w:ascii="Times New Roman" w:eastAsia="Times New Roman" w:hAnsi="Times New Roman"/>
          <w:sz w:val="26"/>
          <w:szCs w:val="26"/>
          <w:lang w:val="sv-SE"/>
        </w:rPr>
        <w:tab/>
      </w:r>
      <w:r>
        <w:rPr>
          <w:rFonts w:ascii="Times New Roman" w:eastAsia="Times New Roman" w:hAnsi="Times New Roman"/>
          <w:sz w:val="26"/>
          <w:szCs w:val="26"/>
          <w:lang w:val="sv-SE"/>
        </w:rPr>
        <w:tab/>
      </w:r>
      <w:r>
        <w:rPr>
          <w:rFonts w:ascii="Times New Roman" w:eastAsia="Times New Roman" w:hAnsi="Times New Roman"/>
          <w:sz w:val="26"/>
          <w:szCs w:val="26"/>
          <w:lang w:val="sv-SE"/>
        </w:rPr>
        <w:tab/>
      </w:r>
      <w:r>
        <w:rPr>
          <w:rFonts w:ascii="Times New Roman" w:eastAsia="Times New Roman" w:hAnsi="Times New Roman"/>
          <w:sz w:val="26"/>
          <w:szCs w:val="26"/>
          <w:lang w:val="sv-SE"/>
        </w:rPr>
        <w:tab/>
      </w:r>
      <w:r>
        <w:rPr>
          <w:rFonts w:ascii="Times New Roman" w:eastAsia="Times New Roman" w:hAnsi="Times New Roman"/>
          <w:sz w:val="26"/>
          <w:szCs w:val="26"/>
          <w:lang w:val="sv-SE"/>
        </w:rPr>
        <w:tab/>
      </w:r>
      <w:r w:rsidRPr="00951C2E">
        <w:rPr>
          <w:rFonts w:ascii="Times New Roman" w:eastAsia="Times New Roman" w:hAnsi="Times New Roman"/>
          <w:b/>
          <w:color w:val="0066FF"/>
          <w:sz w:val="26"/>
          <w:szCs w:val="26"/>
          <w:lang w:val="sv-SE"/>
        </w:rPr>
        <w:t>D.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Lớp ion bù.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sv-SE"/>
        </w:rPr>
        <w:t>Câu 28:</w:t>
      </w:r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Khả năng trao đổi ion của keo đất có tác dụng gì đối với cây trồng?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A.</w:t>
      </w:r>
      <w:r>
        <w:rPr>
          <w:rFonts w:ascii="Times New Roman" w:hAnsi="Times New Roman"/>
          <w:bCs/>
          <w:sz w:val="26"/>
          <w:szCs w:val="26"/>
        </w:rPr>
        <w:t xml:space="preserve"> Chất dinh dưỡng trong đất ít bị rửa trôi.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B.</w:t>
      </w:r>
      <w:r>
        <w:rPr>
          <w:rFonts w:ascii="Times New Roman" w:hAnsi="Times New Roman"/>
          <w:bCs/>
          <w:sz w:val="26"/>
          <w:szCs w:val="26"/>
        </w:rPr>
        <w:t xml:space="preserve"> Phản ứng dung dịch đất luôn ổn định.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C.</w:t>
      </w:r>
      <w:r>
        <w:rPr>
          <w:rFonts w:ascii="Times New Roman" w:hAnsi="Times New Roman"/>
          <w:bCs/>
          <w:sz w:val="26"/>
          <w:szCs w:val="26"/>
        </w:rPr>
        <w:t xml:space="preserve"> Nhiệt độ đất luôn điều hòa.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bCs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D.</w:t>
      </w:r>
      <w:r>
        <w:rPr>
          <w:rFonts w:ascii="Times New Roman" w:hAnsi="Times New Roman"/>
          <w:bCs/>
          <w:sz w:val="26"/>
          <w:szCs w:val="26"/>
        </w:rPr>
        <w:t xml:space="preserve"> Cây trồng được cung cấp đẩy đủ và kịp thời chất dinh dưỡng.</w:t>
      </w:r>
    </w:p>
    <w:p w:rsidR="00AA0AD9" w:rsidRPr="00951C2E" w:rsidRDefault="00AA0AD9">
      <w:pPr>
        <w:spacing w:before="40" w:after="0" w:line="240" w:lineRule="auto"/>
        <w:rPr>
          <w:rFonts w:ascii="Times New Roman" w:hAnsi="Times New Roman"/>
          <w:b/>
          <w:color w:val="0070C0"/>
          <w:sz w:val="26"/>
          <w:szCs w:val="26"/>
        </w:rPr>
      </w:pPr>
      <w:r w:rsidRPr="00951C2E">
        <w:rPr>
          <w:rFonts w:ascii="Times New Roman" w:hAnsi="Times New Roman"/>
          <w:b/>
          <w:color w:val="0070C0"/>
          <w:sz w:val="26"/>
          <w:szCs w:val="26"/>
        </w:rPr>
        <w:t xml:space="preserve">II. PHẦN TỰ LUẬN </w:t>
      </w:r>
      <w:r w:rsidRPr="00951C2E">
        <w:rPr>
          <w:rFonts w:ascii="Times New Roman" w:hAnsi="Times New Roman"/>
          <w:b/>
          <w:bCs/>
          <w:color w:val="0070C0"/>
          <w:sz w:val="26"/>
          <w:szCs w:val="26"/>
        </w:rPr>
        <w:t>(3 điểm)</w:t>
      </w:r>
    </w:p>
    <w:p w:rsidR="00AA0AD9" w:rsidRDefault="00AA0AD9">
      <w:pPr>
        <w:spacing w:before="60"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  <w:u w:val="single"/>
          <w:lang w:val="sv-SE"/>
        </w:rPr>
        <w:t>Câu 1</w:t>
      </w:r>
      <w:r w:rsidRPr="00951C2E">
        <w:rPr>
          <w:rFonts w:ascii="Times New Roman" w:hAnsi="Times New Roman"/>
          <w:b/>
          <w:bCs/>
          <w:color w:val="0066FF"/>
          <w:sz w:val="26"/>
          <w:szCs w:val="26"/>
          <w:lang w:val="sv-SE"/>
        </w:rPr>
        <w:t>: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</w:t>
      </w:r>
      <w:r>
        <w:rPr>
          <w:rFonts w:ascii="Times New Roman" w:hAnsi="Times New Roman"/>
          <w:i/>
          <w:iCs/>
          <w:sz w:val="26"/>
          <w:szCs w:val="26"/>
        </w:rPr>
        <w:t>1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điểm)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val="sv-SE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các biện pháp cải tạo đất mặn?</w:t>
      </w:r>
    </w:p>
    <w:p w:rsidR="00AA0AD9" w:rsidRDefault="00AA0AD9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951C2E">
        <w:rPr>
          <w:rFonts w:ascii="Times New Roman" w:hAnsi="Times New Roman"/>
          <w:b/>
          <w:bCs/>
          <w:color w:val="0066FF"/>
          <w:sz w:val="26"/>
          <w:szCs w:val="26"/>
          <w:u w:val="single"/>
        </w:rPr>
        <w:t>Câu 2</w:t>
      </w:r>
      <w:r w:rsidRPr="00951C2E">
        <w:rPr>
          <w:rFonts w:ascii="Times New Roman" w:hAnsi="Times New Roman"/>
          <w:b/>
          <w:bCs/>
          <w:color w:val="0066FF"/>
          <w:sz w:val="26"/>
          <w:szCs w:val="26"/>
        </w:rPr>
        <w:t>: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(</w:t>
      </w:r>
      <w:r>
        <w:rPr>
          <w:rFonts w:ascii="Times New Roman" w:hAnsi="Times New Roman"/>
          <w:i/>
          <w:iCs/>
          <w:sz w:val="26"/>
          <w:szCs w:val="26"/>
        </w:rPr>
        <w:t>1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điểm)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Em hãy cho biết các biện pháp mà bà con nông dân ở địa phương em đã sử dụng để cải tạo đất ? Theo em phải làm thế nào để việc cải tạo đất ở địa phương được tốt hơn nữa?</w:t>
      </w:r>
    </w:p>
    <w:p w:rsidR="00AA0AD9" w:rsidRDefault="00AA0AD9" w:rsidP="00951C2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-------------HẾT ----------</w:t>
      </w:r>
    </w:p>
    <w:sectPr w:rsidR="00AA0AD9" w:rsidSect="00305089">
      <w:headerReference w:type="default" r:id="rId9"/>
      <w:footerReference w:type="default" r:id="rId10"/>
      <w:pgSz w:w="11907" w:h="16840" w:code="9"/>
      <w:pgMar w:top="567" w:right="567" w:bottom="454" w:left="851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2B8" w:rsidRDefault="00BE42B8">
      <w:pPr>
        <w:spacing w:after="0" w:line="240" w:lineRule="auto"/>
      </w:pPr>
      <w:r>
        <w:separator/>
      </w:r>
    </w:p>
  </w:endnote>
  <w:endnote w:type="continuationSeparator" w:id="0">
    <w:p w:rsidR="00BE42B8" w:rsidRDefault="00BE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03" w:rsidRPr="005A1303" w:rsidRDefault="005A1303" w:rsidP="005A1303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5A130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5A1303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5A1303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5A1303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A1303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A1303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5A130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A130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A130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A130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E7A49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2</w:t>
    </w:r>
    <w:r w:rsidRPr="005A1303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2B8" w:rsidRDefault="00BE42B8">
      <w:pPr>
        <w:spacing w:after="0" w:line="240" w:lineRule="auto"/>
      </w:pPr>
      <w:r>
        <w:separator/>
      </w:r>
    </w:p>
  </w:footnote>
  <w:footnote w:type="continuationSeparator" w:id="0">
    <w:p w:rsidR="00BE42B8" w:rsidRDefault="00BE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33F" w:rsidRDefault="005A1303" w:rsidP="005A1303">
    <w:pPr>
      <w:pStyle w:val="Header"/>
      <w:jc w:val="center"/>
    </w:pPr>
    <w:r w:rsidRPr="005A1303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5A1303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9AB535"/>
    <w:multiLevelType w:val="singleLevel"/>
    <w:tmpl w:val="839AB535"/>
    <w:lvl w:ilvl="0">
      <w:start w:val="1"/>
      <w:numFmt w:val="upperLetter"/>
      <w:suff w:val="space"/>
      <w:lvlText w:val="%1."/>
      <w:lvlJc w:val="left"/>
    </w:lvl>
  </w:abstractNum>
  <w:abstractNum w:abstractNumId="1">
    <w:nsid w:val="AEEC4930"/>
    <w:multiLevelType w:val="singleLevel"/>
    <w:tmpl w:val="AEEC4930"/>
    <w:lvl w:ilvl="0">
      <w:start w:val="1"/>
      <w:numFmt w:val="upperLetter"/>
      <w:suff w:val="space"/>
      <w:lvlText w:val="%1."/>
      <w:lvlJc w:val="left"/>
    </w:lvl>
  </w:abstractNum>
  <w:abstractNum w:abstractNumId="2">
    <w:nsid w:val="EF658E03"/>
    <w:multiLevelType w:val="singleLevel"/>
    <w:tmpl w:val="EF658E03"/>
    <w:lvl w:ilvl="0">
      <w:start w:val="1"/>
      <w:numFmt w:val="upperLetter"/>
      <w:suff w:val="space"/>
      <w:lvlText w:val="%1."/>
      <w:lvlJc w:val="left"/>
      <w:pPr>
        <w:ind w:left="65" w:firstLine="0"/>
      </w:pPr>
    </w:lvl>
  </w:abstractNum>
  <w:abstractNum w:abstractNumId="3">
    <w:nsid w:val="02429805"/>
    <w:multiLevelType w:val="singleLevel"/>
    <w:tmpl w:val="02429805"/>
    <w:lvl w:ilvl="0">
      <w:start w:val="1"/>
      <w:numFmt w:val="upperLetter"/>
      <w:suff w:val="space"/>
      <w:lvlText w:val="%1."/>
      <w:lvlJc w:val="left"/>
    </w:lvl>
  </w:abstractNum>
  <w:abstractNum w:abstractNumId="4">
    <w:nsid w:val="5903F3CC"/>
    <w:multiLevelType w:val="singleLevel"/>
    <w:tmpl w:val="5903F3CC"/>
    <w:lvl w:ilvl="0">
      <w:start w:val="1"/>
      <w:numFmt w:val="upperLetter"/>
      <w:suff w:val="space"/>
      <w:lvlText w:val="%1."/>
      <w:lvlJc w:val="left"/>
    </w:lvl>
  </w:abstractNum>
  <w:abstractNum w:abstractNumId="5">
    <w:nsid w:val="618AF825"/>
    <w:multiLevelType w:val="singleLevel"/>
    <w:tmpl w:val="618AF825"/>
    <w:lvl w:ilvl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BF"/>
    <w:rsid w:val="00012B59"/>
    <w:rsid w:val="00034A11"/>
    <w:rsid w:val="00034C72"/>
    <w:rsid w:val="00062D9E"/>
    <w:rsid w:val="000A7FE9"/>
    <w:rsid w:val="000C7832"/>
    <w:rsid w:val="000D646F"/>
    <w:rsid w:val="000E64B7"/>
    <w:rsid w:val="000F321F"/>
    <w:rsid w:val="000F400B"/>
    <w:rsid w:val="000F6E3F"/>
    <w:rsid w:val="00107689"/>
    <w:rsid w:val="00127FBF"/>
    <w:rsid w:val="00141EF7"/>
    <w:rsid w:val="0017243B"/>
    <w:rsid w:val="0017484D"/>
    <w:rsid w:val="001A3C8F"/>
    <w:rsid w:val="001E7F00"/>
    <w:rsid w:val="0020159A"/>
    <w:rsid w:val="00204F03"/>
    <w:rsid w:val="002079B3"/>
    <w:rsid w:val="00235DAB"/>
    <w:rsid w:val="00281E58"/>
    <w:rsid w:val="00295798"/>
    <w:rsid w:val="002D63F1"/>
    <w:rsid w:val="002E3116"/>
    <w:rsid w:val="002E38EC"/>
    <w:rsid w:val="002E648A"/>
    <w:rsid w:val="00301FF7"/>
    <w:rsid w:val="00305089"/>
    <w:rsid w:val="00337A9E"/>
    <w:rsid w:val="00351E6A"/>
    <w:rsid w:val="00357B8E"/>
    <w:rsid w:val="00367161"/>
    <w:rsid w:val="00375721"/>
    <w:rsid w:val="00392977"/>
    <w:rsid w:val="003B5E24"/>
    <w:rsid w:val="00406A12"/>
    <w:rsid w:val="004127BF"/>
    <w:rsid w:val="00452149"/>
    <w:rsid w:val="00464217"/>
    <w:rsid w:val="00496C4C"/>
    <w:rsid w:val="004A4B72"/>
    <w:rsid w:val="004C5A73"/>
    <w:rsid w:val="004F0E9E"/>
    <w:rsid w:val="005011CE"/>
    <w:rsid w:val="005063D0"/>
    <w:rsid w:val="00511659"/>
    <w:rsid w:val="0052376A"/>
    <w:rsid w:val="00544A4E"/>
    <w:rsid w:val="00556584"/>
    <w:rsid w:val="005A0D12"/>
    <w:rsid w:val="005A1303"/>
    <w:rsid w:val="005A6E13"/>
    <w:rsid w:val="005B52E9"/>
    <w:rsid w:val="005E7A49"/>
    <w:rsid w:val="005F32F9"/>
    <w:rsid w:val="0060482F"/>
    <w:rsid w:val="00621195"/>
    <w:rsid w:val="00641865"/>
    <w:rsid w:val="00642D59"/>
    <w:rsid w:val="00654BF8"/>
    <w:rsid w:val="006B25D6"/>
    <w:rsid w:val="006C63F2"/>
    <w:rsid w:val="006E3923"/>
    <w:rsid w:val="006E68AD"/>
    <w:rsid w:val="006E6E0E"/>
    <w:rsid w:val="00721FFA"/>
    <w:rsid w:val="00726C60"/>
    <w:rsid w:val="007575CD"/>
    <w:rsid w:val="00764456"/>
    <w:rsid w:val="0076538A"/>
    <w:rsid w:val="007A4C2A"/>
    <w:rsid w:val="007F1577"/>
    <w:rsid w:val="00803F30"/>
    <w:rsid w:val="008059F9"/>
    <w:rsid w:val="0081489D"/>
    <w:rsid w:val="008548CB"/>
    <w:rsid w:val="00864BE8"/>
    <w:rsid w:val="008803B1"/>
    <w:rsid w:val="0088456C"/>
    <w:rsid w:val="008D0EFD"/>
    <w:rsid w:val="008E699E"/>
    <w:rsid w:val="00922736"/>
    <w:rsid w:val="00951C2E"/>
    <w:rsid w:val="00973BF2"/>
    <w:rsid w:val="009926E7"/>
    <w:rsid w:val="00996228"/>
    <w:rsid w:val="009A664A"/>
    <w:rsid w:val="009D1E0E"/>
    <w:rsid w:val="009D3A02"/>
    <w:rsid w:val="009E0492"/>
    <w:rsid w:val="009F550C"/>
    <w:rsid w:val="009F5EFA"/>
    <w:rsid w:val="00A12645"/>
    <w:rsid w:val="00A23C69"/>
    <w:rsid w:val="00A30104"/>
    <w:rsid w:val="00A61EF2"/>
    <w:rsid w:val="00A8089C"/>
    <w:rsid w:val="00A8533F"/>
    <w:rsid w:val="00A94E4E"/>
    <w:rsid w:val="00AA0AD9"/>
    <w:rsid w:val="00B672EF"/>
    <w:rsid w:val="00B7293D"/>
    <w:rsid w:val="00B73062"/>
    <w:rsid w:val="00B86BC9"/>
    <w:rsid w:val="00BE42B8"/>
    <w:rsid w:val="00C0134F"/>
    <w:rsid w:val="00C31186"/>
    <w:rsid w:val="00C331BB"/>
    <w:rsid w:val="00C46DB0"/>
    <w:rsid w:val="00C57DFB"/>
    <w:rsid w:val="00CB746B"/>
    <w:rsid w:val="00D15C82"/>
    <w:rsid w:val="00D25385"/>
    <w:rsid w:val="00D50FA0"/>
    <w:rsid w:val="00D51704"/>
    <w:rsid w:val="00D532BF"/>
    <w:rsid w:val="00D5762B"/>
    <w:rsid w:val="00D63E44"/>
    <w:rsid w:val="00D81B16"/>
    <w:rsid w:val="00DA7B3F"/>
    <w:rsid w:val="00DC1D59"/>
    <w:rsid w:val="00E41AA9"/>
    <w:rsid w:val="00EB180D"/>
    <w:rsid w:val="00F2540E"/>
    <w:rsid w:val="00F61CF7"/>
    <w:rsid w:val="00F71AC3"/>
    <w:rsid w:val="00F759A3"/>
    <w:rsid w:val="00F7633D"/>
    <w:rsid w:val="00F912B2"/>
    <w:rsid w:val="00F9260D"/>
    <w:rsid w:val="00FF4AE9"/>
    <w:rsid w:val="00FF5A6D"/>
    <w:rsid w:val="041877E7"/>
    <w:rsid w:val="063E70EC"/>
    <w:rsid w:val="10A50AFA"/>
    <w:rsid w:val="159C50D6"/>
    <w:rsid w:val="1A063833"/>
    <w:rsid w:val="1BED2914"/>
    <w:rsid w:val="1DA24061"/>
    <w:rsid w:val="1DC446BF"/>
    <w:rsid w:val="236A7BC7"/>
    <w:rsid w:val="2524130C"/>
    <w:rsid w:val="2563367C"/>
    <w:rsid w:val="25D43A3F"/>
    <w:rsid w:val="270D0C33"/>
    <w:rsid w:val="2C4C68EC"/>
    <w:rsid w:val="2F901619"/>
    <w:rsid w:val="356116E9"/>
    <w:rsid w:val="36AB6852"/>
    <w:rsid w:val="382109D0"/>
    <w:rsid w:val="392127CB"/>
    <w:rsid w:val="3BCB63BA"/>
    <w:rsid w:val="4E0013B2"/>
    <w:rsid w:val="52B04F36"/>
    <w:rsid w:val="59603C4D"/>
    <w:rsid w:val="599C25F9"/>
    <w:rsid w:val="5BE84A90"/>
    <w:rsid w:val="5C21770D"/>
    <w:rsid w:val="5FB96D92"/>
    <w:rsid w:val="614A765D"/>
    <w:rsid w:val="64A67E06"/>
    <w:rsid w:val="656B48E6"/>
    <w:rsid w:val="67B13EAA"/>
    <w:rsid w:val="6EDB67A8"/>
    <w:rsid w:val="70ED2282"/>
    <w:rsid w:val="719B76A6"/>
    <w:rsid w:val="765F4134"/>
    <w:rsid w:val="76CB271E"/>
    <w:rsid w:val="776F0664"/>
    <w:rsid w:val="79525071"/>
    <w:rsid w:val="79807AE3"/>
    <w:rsid w:val="7CF84C17"/>
    <w:rsid w:val="7DEF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qFormat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qFormat/>
  </w:style>
  <w:style w:type="paragraph" w:styleId="NormalWeb">
    <w:name w:val="Normal (Web)"/>
    <w:basedOn w:val="Normal"/>
    <w:uiPriority w:val="99"/>
    <w:unhideWhenUsed/>
    <w:qFormat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2022-10-18T00:35:00Z</dcterms:created>
  <dc:creator>admin</dc:creator>
  <dc:description>Đề cương ôn tập giữa học kỳ 1 Công nghệ 10 năm 2022-2023 gồm phần trắc nghiệm và tự luận được soạn dưới dạng file word và PDF gồm 4 trang. Các bạn xem và tải về ở dưới.</dc:description>
  <dcterms:modified xsi:type="dcterms:W3CDTF">2022-10-18T00:35:00Z</dcterms:modified>
  <cp:revision>1</cp:revision>
  <dc:title>Đề Cương Ôn Tập Giữa Học Kỳ 1 Công Nghệ 10 Năm 2022-2023</dc:title>
</cp:coreProperties>
</file>