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72AAA" w14:textId="78563F34" w:rsidR="00BB32C1" w:rsidRPr="00E66219" w:rsidRDefault="00BB32C1" w:rsidP="00BB32C1">
      <w:pPr>
        <w:jc w:val="center"/>
        <w:rPr>
          <w:b/>
          <w:color w:val="0070C0"/>
        </w:rPr>
      </w:pPr>
      <w:r w:rsidRPr="00E66219">
        <w:rPr>
          <w:b/>
          <w:color w:val="0070C0"/>
        </w:rPr>
        <w:t xml:space="preserve">ĐỀ CƯƠNG ÔN TẬP KIỂM TRA HỌC KỲ II - MÔN CÔNG NGHỆ </w:t>
      </w:r>
      <w:r w:rsidR="002C2155" w:rsidRPr="00E66219">
        <w:rPr>
          <w:b/>
          <w:color w:val="0070C0"/>
        </w:rPr>
        <w:t>6</w:t>
      </w:r>
    </w:p>
    <w:p w14:paraId="724CA0FC" w14:textId="6734F425" w:rsidR="00BB32C1" w:rsidRPr="00E66219" w:rsidRDefault="00BB32C1" w:rsidP="00BB32C1">
      <w:pPr>
        <w:jc w:val="center"/>
        <w:rPr>
          <w:b/>
          <w:color w:val="FF0000"/>
        </w:rPr>
      </w:pPr>
      <w:r w:rsidRPr="00E66219">
        <w:rPr>
          <w:b/>
          <w:color w:val="FF0000"/>
        </w:rPr>
        <w:t>NĂM HỌC 202</w:t>
      </w:r>
      <w:r w:rsidR="00E66219" w:rsidRPr="00E66219">
        <w:rPr>
          <w:b/>
          <w:color w:val="FF0000"/>
        </w:rPr>
        <w:t>2</w:t>
      </w:r>
      <w:r w:rsidRPr="00E66219">
        <w:rPr>
          <w:b/>
          <w:color w:val="FF0000"/>
        </w:rPr>
        <w:t xml:space="preserve"> – 202</w:t>
      </w:r>
      <w:r w:rsidR="00E66219" w:rsidRPr="00E66219">
        <w:rPr>
          <w:b/>
          <w:color w:val="FF0000"/>
        </w:rPr>
        <w:t>3</w:t>
      </w:r>
    </w:p>
    <w:p w14:paraId="00C8CCAD" w14:textId="77777777" w:rsidR="008D3E3F" w:rsidRPr="0076734E" w:rsidRDefault="00BB32C1" w:rsidP="00BB32C1">
      <w:pPr>
        <w:jc w:val="center"/>
        <w:rPr>
          <w:b/>
          <w:u w:val="single"/>
        </w:rPr>
      </w:pPr>
      <w:r w:rsidRPr="0076734E">
        <w:rPr>
          <w:b/>
        </w:rPr>
        <w:t>**************</w:t>
      </w:r>
    </w:p>
    <w:p w14:paraId="1BC7E851" w14:textId="77777777" w:rsidR="00ED64DC" w:rsidRDefault="00ED64DC" w:rsidP="001A5A7F">
      <w:pPr>
        <w:rPr>
          <w:b/>
        </w:rPr>
      </w:pPr>
      <w:bookmarkStart w:id="0" w:name="_GoBack"/>
      <w:bookmarkEnd w:id="0"/>
    </w:p>
    <w:p w14:paraId="3260B655" w14:textId="5F28317B" w:rsidR="001A5A7F" w:rsidRPr="0076734E" w:rsidRDefault="001A5A7F" w:rsidP="001A5A7F">
      <w:pPr>
        <w:rPr>
          <w:b/>
        </w:rPr>
      </w:pPr>
      <w:r w:rsidRPr="0076734E">
        <w:rPr>
          <w:b/>
        </w:rPr>
        <w:t>I</w:t>
      </w:r>
      <w:r w:rsidR="001C7DED" w:rsidRPr="0076734E">
        <w:rPr>
          <w:b/>
        </w:rPr>
        <w:t xml:space="preserve">. </w:t>
      </w:r>
      <w:r w:rsidR="001C7DED" w:rsidRPr="0076734E">
        <w:rPr>
          <w:b/>
          <w:u w:val="single"/>
        </w:rPr>
        <w:t>TRẮC NGHIỆM</w:t>
      </w:r>
    </w:p>
    <w:p w14:paraId="225CA59C" w14:textId="67D590FE" w:rsidR="000E35BD" w:rsidRPr="008F0FE6" w:rsidRDefault="001A5A7F" w:rsidP="002C2155">
      <w:pPr>
        <w:rPr>
          <w:b/>
          <w:i/>
          <w:lang w:val="fr-FR"/>
        </w:rPr>
      </w:pPr>
      <w:r w:rsidRPr="008F0FE6">
        <w:rPr>
          <w:b/>
          <w:i/>
          <w:lang w:val="fr-FR"/>
        </w:rPr>
        <w:t>Khoanh tròn vào phương án trả lời mà em cho là đúng nhất</w:t>
      </w:r>
    </w:p>
    <w:p w14:paraId="24E3F271" w14:textId="6D53761A" w:rsidR="002C2155" w:rsidRPr="00ED64DC" w:rsidRDefault="00ED64DC" w:rsidP="00317C8C">
      <w:pPr>
        <w:pStyle w:val="NormalWeb"/>
        <w:spacing w:before="0" w:beforeAutospacing="0" w:after="0" w:afterAutospacing="0"/>
        <w:rPr>
          <w:b/>
          <w:bCs/>
          <w:sz w:val="26"/>
          <w:szCs w:val="26"/>
        </w:rPr>
      </w:pPr>
      <w:r w:rsidRPr="00ED64DC">
        <w:rPr>
          <w:rStyle w:val="Strong"/>
          <w:sz w:val="26"/>
          <w:szCs w:val="26"/>
        </w:rPr>
        <w:t xml:space="preserve">Câu 1. </w:t>
      </w:r>
      <w:r w:rsidR="002C2155" w:rsidRPr="00ED64DC">
        <w:rPr>
          <w:b/>
          <w:bCs/>
          <w:sz w:val="26"/>
          <w:szCs w:val="26"/>
        </w:rPr>
        <w:t>Sơ đồ mô tả nguyên lí làm việc của bàn là là:</w:t>
      </w:r>
    </w:p>
    <w:p w14:paraId="57D8B01E"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A. Cấp điện cho bàn là →Bộ điều chỉnh nhiệt độ → Dây đốt nóng → Bàn là nóng.</w:t>
      </w:r>
    </w:p>
    <w:p w14:paraId="2EE94B49"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B. Bộ điều chỉnh nhiệt độ→ Cấp điện cho bàn là → Dây đốt nóng → Bàn là nóng </w:t>
      </w:r>
    </w:p>
    <w:p w14:paraId="46FA07EF"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C. Dây đốt nóng → Bàn là nóng→ Cấp điện cho bàn là →Bộ điều chỉnh nhiệt độ </w:t>
      </w:r>
    </w:p>
    <w:p w14:paraId="010F428E"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D. Bộ điều chỉnh nhiệt độ → Dây đốt nóng → Bàn là nóng →Cấp điện cho bàn là </w:t>
      </w:r>
    </w:p>
    <w:p w14:paraId="54E58C8F" w14:textId="2758897A" w:rsidR="002C2155" w:rsidRPr="00ED64DC" w:rsidRDefault="002C2155" w:rsidP="00317C8C">
      <w:pPr>
        <w:pStyle w:val="NormalWeb"/>
        <w:spacing w:before="0" w:beforeAutospacing="0" w:after="0" w:afterAutospacing="0"/>
        <w:rPr>
          <w:b/>
          <w:bCs/>
          <w:sz w:val="26"/>
          <w:szCs w:val="26"/>
        </w:rPr>
      </w:pPr>
      <w:r w:rsidRPr="00ED64DC">
        <w:rPr>
          <w:rStyle w:val="Strong"/>
          <w:bCs w:val="0"/>
          <w:sz w:val="26"/>
          <w:szCs w:val="26"/>
        </w:rPr>
        <w:t>Câu 2</w:t>
      </w:r>
      <w:r w:rsidRPr="00ED64DC">
        <w:rPr>
          <w:rStyle w:val="Strong"/>
          <w:sz w:val="26"/>
          <w:szCs w:val="26"/>
        </w:rPr>
        <w:t>. </w:t>
      </w:r>
      <w:r w:rsidRPr="00ED64DC">
        <w:rPr>
          <w:b/>
          <w:bCs/>
          <w:sz w:val="26"/>
          <w:szCs w:val="26"/>
        </w:rPr>
        <w:t>Cấu tạo của bóng đèn LED gồm mấy bộ phận chính?</w:t>
      </w:r>
    </w:p>
    <w:p w14:paraId="054E272A"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A. 4                                                             B. 3</w:t>
      </w:r>
    </w:p>
    <w:p w14:paraId="2241283D" w14:textId="125C66E1" w:rsidR="002C2155" w:rsidRPr="0076734E" w:rsidRDefault="002C2155" w:rsidP="00317C8C">
      <w:pPr>
        <w:pStyle w:val="NormalWeb"/>
        <w:spacing w:before="0" w:beforeAutospacing="0" w:after="0" w:afterAutospacing="0"/>
        <w:rPr>
          <w:bCs/>
          <w:sz w:val="26"/>
          <w:szCs w:val="26"/>
        </w:rPr>
      </w:pPr>
      <w:r w:rsidRPr="0076734E">
        <w:rPr>
          <w:bCs/>
          <w:sz w:val="26"/>
          <w:szCs w:val="26"/>
        </w:rPr>
        <w:t>C. 2                                                             D. 1</w:t>
      </w:r>
    </w:p>
    <w:p w14:paraId="38B1658E" w14:textId="086D0067" w:rsidR="002C2155" w:rsidRPr="00ED64DC" w:rsidRDefault="002C2155" w:rsidP="00317C8C">
      <w:pPr>
        <w:pStyle w:val="NormalWeb"/>
        <w:spacing w:before="0" w:beforeAutospacing="0" w:after="0" w:afterAutospacing="0"/>
        <w:rPr>
          <w:bCs/>
          <w:sz w:val="26"/>
          <w:szCs w:val="26"/>
        </w:rPr>
      </w:pPr>
      <w:r w:rsidRPr="00ED64DC">
        <w:rPr>
          <w:rStyle w:val="Strong"/>
          <w:bCs w:val="0"/>
          <w:sz w:val="26"/>
          <w:szCs w:val="26"/>
        </w:rPr>
        <w:t>Câu 3</w:t>
      </w:r>
      <w:r w:rsidRPr="00ED64DC">
        <w:rPr>
          <w:rStyle w:val="Strong"/>
          <w:sz w:val="26"/>
          <w:szCs w:val="26"/>
        </w:rPr>
        <w:t>. </w:t>
      </w:r>
      <w:r w:rsidRPr="00ED64DC">
        <w:rPr>
          <w:b/>
          <w:bCs/>
          <w:sz w:val="26"/>
          <w:szCs w:val="26"/>
        </w:rPr>
        <w:t xml:space="preserve">Sơ đồ nào sau đây thể hiện nguyên lí làm việc </w:t>
      </w:r>
      <w:r w:rsidR="00ED64DC" w:rsidRPr="00ED64DC">
        <w:rPr>
          <w:b/>
          <w:bCs/>
          <w:sz w:val="26"/>
          <w:szCs w:val="26"/>
        </w:rPr>
        <w:t>của</w:t>
      </w:r>
      <w:r w:rsidRPr="00ED64DC">
        <w:rPr>
          <w:b/>
          <w:bCs/>
          <w:sz w:val="26"/>
          <w:szCs w:val="26"/>
        </w:rPr>
        <w:t xml:space="preserve"> đèn LED?</w:t>
      </w:r>
    </w:p>
    <w:p w14:paraId="0891D7AC"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A. Cấp điện cho đèn → Bộ nguồn → Bảng mạch LED</w:t>
      </w:r>
    </w:p>
    <w:p w14:paraId="5E0BA837"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B. Cấp điện cho đèn → Bảng mạch LED → Bộ nguồn</w:t>
      </w:r>
    </w:p>
    <w:p w14:paraId="004131CE"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C. Bộ nguồn → Cấp điện cho đèn →  Bảng mạch LED</w:t>
      </w:r>
    </w:p>
    <w:p w14:paraId="60206DEC"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D. Bộ nguồn → Bảng mạch LED → Cấp điện cho đèn </w:t>
      </w:r>
    </w:p>
    <w:p w14:paraId="746EC6F8" w14:textId="4770F3E0" w:rsidR="002C2155" w:rsidRPr="00ED64DC" w:rsidRDefault="002C2155" w:rsidP="00317C8C">
      <w:pPr>
        <w:pStyle w:val="NormalWeb"/>
        <w:spacing w:before="0" w:beforeAutospacing="0" w:after="0" w:afterAutospacing="0"/>
        <w:rPr>
          <w:b/>
          <w:bCs/>
          <w:sz w:val="26"/>
          <w:szCs w:val="26"/>
        </w:rPr>
      </w:pPr>
      <w:r w:rsidRPr="00ED64DC">
        <w:rPr>
          <w:rStyle w:val="Strong"/>
          <w:bCs w:val="0"/>
          <w:sz w:val="26"/>
          <w:szCs w:val="26"/>
        </w:rPr>
        <w:t>Câu 4</w:t>
      </w:r>
      <w:r w:rsidRPr="00ED64DC">
        <w:rPr>
          <w:rStyle w:val="Strong"/>
          <w:sz w:val="26"/>
          <w:szCs w:val="26"/>
        </w:rPr>
        <w:t>. </w:t>
      </w:r>
      <w:r w:rsidRPr="00ED64DC">
        <w:rPr>
          <w:b/>
          <w:bCs/>
          <w:sz w:val="26"/>
          <w:szCs w:val="26"/>
        </w:rPr>
        <w:t>Bộ phận nào</w:t>
      </w:r>
      <w:r w:rsidR="00ED64DC">
        <w:rPr>
          <w:b/>
          <w:bCs/>
          <w:sz w:val="26"/>
          <w:szCs w:val="26"/>
        </w:rPr>
        <w:t xml:space="preserve"> của máy xay có các nút tắt, mở?</w:t>
      </w:r>
    </w:p>
    <w:p w14:paraId="58D40FC1" w14:textId="26D4CD8B" w:rsidR="002C2155" w:rsidRPr="0076734E" w:rsidRDefault="002C2155" w:rsidP="00317C8C">
      <w:pPr>
        <w:pStyle w:val="NormalWeb"/>
        <w:spacing w:before="0" w:beforeAutospacing="0" w:after="0" w:afterAutospacing="0"/>
        <w:rPr>
          <w:bCs/>
          <w:sz w:val="26"/>
          <w:szCs w:val="26"/>
        </w:rPr>
      </w:pPr>
      <w:r w:rsidRPr="0076734E">
        <w:rPr>
          <w:bCs/>
          <w:sz w:val="26"/>
          <w:szCs w:val="26"/>
        </w:rPr>
        <w:t>A. Thân máy                                               </w:t>
      </w:r>
      <w:r w:rsidR="00317C8C" w:rsidRPr="0076734E">
        <w:rPr>
          <w:bCs/>
          <w:sz w:val="26"/>
          <w:szCs w:val="26"/>
        </w:rPr>
        <w:t xml:space="preserve"> </w:t>
      </w:r>
      <w:r w:rsidRPr="0076734E">
        <w:rPr>
          <w:bCs/>
          <w:sz w:val="26"/>
          <w:szCs w:val="26"/>
        </w:rPr>
        <w:t>B. Cối xay</w:t>
      </w:r>
    </w:p>
    <w:p w14:paraId="5A6D3C19" w14:textId="4C2F76FF" w:rsidR="002C2155" w:rsidRPr="0076734E" w:rsidRDefault="002C2155" w:rsidP="00317C8C">
      <w:pPr>
        <w:pStyle w:val="NormalWeb"/>
        <w:spacing w:before="0" w:beforeAutospacing="0" w:after="0" w:afterAutospacing="0"/>
        <w:rPr>
          <w:bCs/>
          <w:sz w:val="26"/>
          <w:szCs w:val="26"/>
        </w:rPr>
      </w:pPr>
      <w:r w:rsidRPr="0076734E">
        <w:rPr>
          <w:bCs/>
          <w:sz w:val="26"/>
          <w:szCs w:val="26"/>
        </w:rPr>
        <w:t xml:space="preserve">C. Bộ phận điều khiển                                 D. </w:t>
      </w:r>
      <w:r w:rsidR="00D02C44">
        <w:rPr>
          <w:bCs/>
          <w:sz w:val="26"/>
          <w:szCs w:val="26"/>
        </w:rPr>
        <w:t>Bộ nguồn</w:t>
      </w:r>
    </w:p>
    <w:p w14:paraId="2BA774E2" w14:textId="2D1A265E" w:rsidR="002C2155" w:rsidRPr="00ED64DC" w:rsidRDefault="002C2155" w:rsidP="00317C8C">
      <w:pPr>
        <w:pStyle w:val="NormalWeb"/>
        <w:spacing w:before="0" w:beforeAutospacing="0" w:after="0" w:afterAutospacing="0"/>
        <w:rPr>
          <w:bCs/>
          <w:sz w:val="26"/>
          <w:szCs w:val="26"/>
        </w:rPr>
      </w:pPr>
      <w:r w:rsidRPr="00ED64DC">
        <w:rPr>
          <w:rStyle w:val="Strong"/>
          <w:bCs w:val="0"/>
          <w:sz w:val="26"/>
          <w:szCs w:val="26"/>
        </w:rPr>
        <w:t>Câu 5</w:t>
      </w:r>
      <w:r w:rsidRPr="00ED64DC">
        <w:rPr>
          <w:rStyle w:val="Strong"/>
          <w:sz w:val="26"/>
          <w:szCs w:val="26"/>
        </w:rPr>
        <w:t>. </w:t>
      </w:r>
      <w:r w:rsidRPr="00F315CD">
        <w:rPr>
          <w:b/>
          <w:bCs/>
          <w:sz w:val="26"/>
          <w:szCs w:val="26"/>
        </w:rPr>
        <w:t>Kí hiệu nào sau đây thể hiện nhiệt độ là cho vải bông?</w:t>
      </w:r>
    </w:p>
    <w:p w14:paraId="523BC7DC" w14:textId="77777777" w:rsidR="002C2155" w:rsidRPr="0076734E" w:rsidRDefault="002C2155" w:rsidP="00317C8C">
      <w:pPr>
        <w:pStyle w:val="NormalWeb"/>
        <w:spacing w:before="0" w:beforeAutospacing="0" w:after="0" w:afterAutospacing="0"/>
        <w:rPr>
          <w:bCs/>
          <w:sz w:val="26"/>
          <w:szCs w:val="26"/>
        </w:rPr>
      </w:pPr>
      <w:r w:rsidRPr="0076734E">
        <w:rPr>
          <w:bCs/>
          <w:sz w:val="26"/>
          <w:szCs w:val="26"/>
        </w:rPr>
        <w:t>A. COTTON                                               B. WOOL</w:t>
      </w:r>
    </w:p>
    <w:p w14:paraId="5A6F20E1" w14:textId="6BBBF4FB" w:rsidR="002C2155" w:rsidRPr="0076734E" w:rsidRDefault="002C2155" w:rsidP="00317C8C">
      <w:pPr>
        <w:pStyle w:val="NormalWeb"/>
        <w:spacing w:before="0" w:beforeAutospacing="0" w:after="0" w:afterAutospacing="0"/>
        <w:rPr>
          <w:bCs/>
          <w:sz w:val="26"/>
          <w:szCs w:val="26"/>
        </w:rPr>
      </w:pPr>
      <w:r w:rsidRPr="0076734E">
        <w:rPr>
          <w:bCs/>
          <w:sz w:val="26"/>
          <w:szCs w:val="26"/>
        </w:rPr>
        <w:t>C. LINEN                                                   </w:t>
      </w:r>
      <w:r w:rsidR="00317C8C" w:rsidRPr="0076734E">
        <w:rPr>
          <w:bCs/>
          <w:sz w:val="26"/>
          <w:szCs w:val="26"/>
        </w:rPr>
        <w:t xml:space="preserve"> </w:t>
      </w:r>
      <w:r w:rsidRPr="0076734E">
        <w:rPr>
          <w:bCs/>
          <w:sz w:val="26"/>
          <w:szCs w:val="26"/>
        </w:rPr>
        <w:t xml:space="preserve">D. </w:t>
      </w:r>
      <w:r w:rsidR="00D02C44">
        <w:rPr>
          <w:bCs/>
          <w:sz w:val="26"/>
          <w:szCs w:val="26"/>
        </w:rPr>
        <w:t>SILK</w:t>
      </w:r>
    </w:p>
    <w:p w14:paraId="744D4F65" w14:textId="33DFCC69" w:rsidR="002C2155" w:rsidRPr="00F315CD" w:rsidRDefault="002C2155" w:rsidP="00317C8C">
      <w:pPr>
        <w:pStyle w:val="NormalWeb"/>
        <w:spacing w:before="0" w:beforeAutospacing="0" w:after="0" w:afterAutospacing="0"/>
        <w:rPr>
          <w:b/>
          <w:bCs/>
          <w:sz w:val="26"/>
          <w:szCs w:val="26"/>
        </w:rPr>
      </w:pPr>
      <w:r w:rsidRPr="008F0FE6">
        <w:rPr>
          <w:rStyle w:val="Strong"/>
          <w:bCs w:val="0"/>
          <w:sz w:val="26"/>
          <w:szCs w:val="26"/>
        </w:rPr>
        <w:t>Câu 6</w:t>
      </w:r>
      <w:r w:rsidRPr="0076734E">
        <w:rPr>
          <w:rStyle w:val="Strong"/>
          <w:b w:val="0"/>
          <w:sz w:val="26"/>
          <w:szCs w:val="26"/>
        </w:rPr>
        <w:t>. </w:t>
      </w:r>
      <w:r w:rsidR="00D02C44" w:rsidRPr="00F315CD">
        <w:rPr>
          <w:b/>
          <w:bCs/>
          <w:sz w:val="26"/>
          <w:szCs w:val="26"/>
        </w:rPr>
        <w:t>Hành động</w:t>
      </w:r>
      <w:r w:rsidRPr="00F315CD">
        <w:rPr>
          <w:b/>
          <w:bCs/>
          <w:sz w:val="26"/>
          <w:szCs w:val="26"/>
        </w:rPr>
        <w:t xml:space="preserve"> </w:t>
      </w:r>
      <w:r w:rsidR="00D02C44" w:rsidRPr="00F315CD">
        <w:rPr>
          <w:b/>
          <w:bCs/>
          <w:sz w:val="26"/>
          <w:szCs w:val="26"/>
        </w:rPr>
        <w:t xml:space="preserve">KHÔNG </w:t>
      </w:r>
      <w:r w:rsidRPr="00F315CD">
        <w:rPr>
          <w:b/>
          <w:bCs/>
          <w:sz w:val="26"/>
          <w:szCs w:val="26"/>
        </w:rPr>
        <w:t>gây ra tai nạn điện là:</w:t>
      </w:r>
    </w:p>
    <w:p w14:paraId="54EBD8F7" w14:textId="2399FC9F" w:rsidR="002C2155" w:rsidRPr="0076734E" w:rsidRDefault="002C2155" w:rsidP="00317C8C">
      <w:pPr>
        <w:pStyle w:val="NormalWeb"/>
        <w:spacing w:before="0" w:beforeAutospacing="0" w:after="0" w:afterAutospacing="0"/>
        <w:rPr>
          <w:bCs/>
          <w:sz w:val="26"/>
          <w:szCs w:val="26"/>
        </w:rPr>
      </w:pPr>
      <w:r w:rsidRPr="0076734E">
        <w:rPr>
          <w:bCs/>
          <w:sz w:val="26"/>
          <w:szCs w:val="26"/>
        </w:rPr>
        <w:t xml:space="preserve">A. </w:t>
      </w:r>
      <w:r w:rsidR="00030815" w:rsidRPr="0076734E">
        <w:rPr>
          <w:bCs/>
          <w:sz w:val="26"/>
          <w:szCs w:val="26"/>
        </w:rPr>
        <w:t xml:space="preserve">đến </w:t>
      </w:r>
      <w:r w:rsidRPr="0076734E">
        <w:rPr>
          <w:bCs/>
          <w:sz w:val="26"/>
          <w:szCs w:val="26"/>
        </w:rPr>
        <w:t>gần vị trí dây dẫn điện bị đứt, rơi xuống đất</w:t>
      </w:r>
      <w:r w:rsidR="00030815">
        <w:rPr>
          <w:bCs/>
          <w:sz w:val="26"/>
          <w:szCs w:val="26"/>
        </w:rPr>
        <w:t>.</w:t>
      </w:r>
    </w:p>
    <w:p w14:paraId="76EF5E8F" w14:textId="4B44A5D0" w:rsidR="002C2155" w:rsidRPr="0076734E" w:rsidRDefault="002C2155" w:rsidP="00317C8C">
      <w:pPr>
        <w:pStyle w:val="NormalWeb"/>
        <w:spacing w:before="0" w:beforeAutospacing="0" w:after="0" w:afterAutospacing="0"/>
        <w:rPr>
          <w:bCs/>
          <w:sz w:val="26"/>
          <w:szCs w:val="26"/>
        </w:rPr>
      </w:pPr>
      <w:r w:rsidRPr="0076734E">
        <w:rPr>
          <w:bCs/>
          <w:sz w:val="26"/>
          <w:szCs w:val="26"/>
        </w:rPr>
        <w:t xml:space="preserve">B. </w:t>
      </w:r>
      <w:r w:rsidR="00030815" w:rsidRPr="0076734E">
        <w:rPr>
          <w:bCs/>
          <w:sz w:val="26"/>
          <w:szCs w:val="26"/>
        </w:rPr>
        <w:t xml:space="preserve">thả </w:t>
      </w:r>
      <w:r w:rsidRPr="0076734E">
        <w:rPr>
          <w:bCs/>
          <w:sz w:val="26"/>
          <w:szCs w:val="26"/>
        </w:rPr>
        <w:t>diều ở nơi vắng, không gần đường dây điện</w:t>
      </w:r>
      <w:r w:rsidR="00030815">
        <w:rPr>
          <w:bCs/>
          <w:sz w:val="26"/>
          <w:szCs w:val="26"/>
        </w:rPr>
        <w:t>.</w:t>
      </w:r>
    </w:p>
    <w:p w14:paraId="580B8431" w14:textId="30C9DD89" w:rsidR="002C2155" w:rsidRPr="0076734E" w:rsidRDefault="002C2155" w:rsidP="00317C8C">
      <w:pPr>
        <w:pStyle w:val="NormalWeb"/>
        <w:spacing w:before="0" w:beforeAutospacing="0" w:after="0" w:afterAutospacing="0"/>
        <w:rPr>
          <w:bCs/>
          <w:sz w:val="26"/>
          <w:szCs w:val="26"/>
        </w:rPr>
      </w:pPr>
      <w:r w:rsidRPr="0076734E">
        <w:rPr>
          <w:bCs/>
          <w:sz w:val="26"/>
          <w:szCs w:val="26"/>
        </w:rPr>
        <w:t xml:space="preserve">C. </w:t>
      </w:r>
      <w:r w:rsidR="00030815" w:rsidRPr="0076734E">
        <w:rPr>
          <w:bCs/>
          <w:sz w:val="26"/>
          <w:szCs w:val="26"/>
        </w:rPr>
        <w:t xml:space="preserve">sử </w:t>
      </w:r>
      <w:r w:rsidRPr="0076734E">
        <w:rPr>
          <w:bCs/>
          <w:sz w:val="26"/>
          <w:szCs w:val="26"/>
        </w:rPr>
        <w:t xml:space="preserve">dụng </w:t>
      </w:r>
      <w:r w:rsidR="00D02C44">
        <w:rPr>
          <w:bCs/>
          <w:sz w:val="26"/>
          <w:szCs w:val="26"/>
        </w:rPr>
        <w:t>kim loại</w:t>
      </w:r>
      <w:r w:rsidRPr="0076734E">
        <w:rPr>
          <w:bCs/>
          <w:sz w:val="26"/>
          <w:szCs w:val="26"/>
        </w:rPr>
        <w:t xml:space="preserve"> kiểm tra nguồn điện</w:t>
      </w:r>
      <w:r w:rsidR="00030815">
        <w:rPr>
          <w:bCs/>
          <w:sz w:val="26"/>
          <w:szCs w:val="26"/>
        </w:rPr>
        <w:t>.</w:t>
      </w:r>
    </w:p>
    <w:p w14:paraId="4CDB2989" w14:textId="1DE68D5D" w:rsidR="002C2155" w:rsidRPr="0076734E" w:rsidRDefault="002C2155" w:rsidP="00317C8C">
      <w:pPr>
        <w:pStyle w:val="NormalWeb"/>
        <w:spacing w:before="0" w:beforeAutospacing="0" w:after="0" w:afterAutospacing="0"/>
        <w:rPr>
          <w:bCs/>
          <w:sz w:val="26"/>
          <w:szCs w:val="26"/>
        </w:rPr>
      </w:pPr>
      <w:r w:rsidRPr="0076734E">
        <w:rPr>
          <w:bCs/>
          <w:sz w:val="26"/>
          <w:szCs w:val="26"/>
        </w:rPr>
        <w:t xml:space="preserve">D. </w:t>
      </w:r>
      <w:r w:rsidR="00030815">
        <w:rPr>
          <w:bCs/>
          <w:sz w:val="26"/>
          <w:szCs w:val="26"/>
        </w:rPr>
        <w:t xml:space="preserve">vi </w:t>
      </w:r>
      <w:r w:rsidR="00D02C44">
        <w:rPr>
          <w:bCs/>
          <w:sz w:val="26"/>
          <w:szCs w:val="26"/>
        </w:rPr>
        <w:t>phạm hành lang an toàn trạm điện</w:t>
      </w:r>
      <w:r w:rsidR="00030815">
        <w:rPr>
          <w:bCs/>
          <w:sz w:val="26"/>
          <w:szCs w:val="26"/>
        </w:rPr>
        <w:t>.</w:t>
      </w:r>
    </w:p>
    <w:p w14:paraId="5547EFD6" w14:textId="1742EAC4" w:rsidR="00213AF9" w:rsidRPr="0076734E" w:rsidRDefault="00213AF9" w:rsidP="00213AF9">
      <w:pPr>
        <w:pStyle w:val="NormalWeb"/>
        <w:spacing w:before="0" w:beforeAutospacing="0" w:after="0" w:afterAutospacing="0"/>
        <w:rPr>
          <w:bCs/>
          <w:sz w:val="26"/>
          <w:szCs w:val="26"/>
        </w:rPr>
      </w:pPr>
      <w:r w:rsidRPr="008F0FE6">
        <w:rPr>
          <w:rStyle w:val="Strong"/>
          <w:bCs w:val="0"/>
          <w:sz w:val="26"/>
          <w:szCs w:val="26"/>
        </w:rPr>
        <w:t xml:space="preserve">Câu </w:t>
      </w:r>
      <w:r w:rsidR="00D02C44">
        <w:rPr>
          <w:rStyle w:val="Strong"/>
          <w:bCs w:val="0"/>
          <w:sz w:val="26"/>
          <w:szCs w:val="26"/>
        </w:rPr>
        <w:t>7</w:t>
      </w:r>
      <w:r w:rsidRPr="00F315CD">
        <w:rPr>
          <w:b/>
          <w:bCs/>
          <w:sz w:val="26"/>
          <w:szCs w:val="26"/>
        </w:rPr>
        <w:t>. Hãy cho biết nguyên nhân gây tai nạn điện trong hình sau?</w:t>
      </w:r>
    </w:p>
    <w:p w14:paraId="43C8CE64" w14:textId="439FEDA8" w:rsidR="00213AF9" w:rsidRPr="0076734E" w:rsidRDefault="00213AF9" w:rsidP="00213AF9">
      <w:pPr>
        <w:pStyle w:val="NormalWeb"/>
        <w:spacing w:before="0" w:beforeAutospacing="0" w:after="0" w:afterAutospacing="0"/>
        <w:rPr>
          <w:bCs/>
          <w:sz w:val="26"/>
          <w:szCs w:val="26"/>
        </w:rPr>
      </w:pPr>
      <w:r w:rsidRPr="0076734E">
        <w:rPr>
          <w:bCs/>
          <w:noProof/>
          <w:sz w:val="26"/>
          <w:szCs w:val="26"/>
        </w:rPr>
        <w:drawing>
          <wp:inline distT="0" distB="0" distL="0" distR="0" wp14:anchorId="33155AC4" wp14:editId="5FB526D7">
            <wp:extent cx="1602105" cy="1304925"/>
            <wp:effectExtent l="0" t="0" r="0" b="9525"/>
            <wp:docPr id="11" name="Picture 11" descr="Đề thi Công nghệ lớp 6 Học kì 2 có ma trận Chân trời sáng tạo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thi Công nghệ lớp 6 Học kì 2 có ma trận Chân trời sáng tạo (3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1304925"/>
                    </a:xfrm>
                    <a:prstGeom prst="rect">
                      <a:avLst/>
                    </a:prstGeom>
                    <a:noFill/>
                    <a:ln>
                      <a:noFill/>
                    </a:ln>
                  </pic:spPr>
                </pic:pic>
              </a:graphicData>
            </a:graphic>
          </wp:inline>
        </w:drawing>
      </w:r>
    </w:p>
    <w:p w14:paraId="09A2B084" w14:textId="77777777" w:rsidR="00213AF9" w:rsidRPr="0076734E" w:rsidRDefault="00213AF9" w:rsidP="00213AF9">
      <w:pPr>
        <w:pStyle w:val="NormalWeb"/>
        <w:spacing w:before="0" w:beforeAutospacing="0" w:after="0" w:afterAutospacing="0"/>
        <w:rPr>
          <w:bCs/>
          <w:sz w:val="26"/>
          <w:szCs w:val="26"/>
        </w:rPr>
      </w:pPr>
      <w:r w:rsidRPr="0076734E">
        <w:rPr>
          <w:bCs/>
          <w:sz w:val="26"/>
          <w:szCs w:val="26"/>
        </w:rPr>
        <w:t>A. Dùng vật liệu kim loại chạm vào nguồn điện</w:t>
      </w:r>
    </w:p>
    <w:p w14:paraId="415A77CB" w14:textId="77777777" w:rsidR="00213AF9" w:rsidRPr="0076734E" w:rsidRDefault="00213AF9" w:rsidP="00213AF9">
      <w:pPr>
        <w:pStyle w:val="NormalWeb"/>
        <w:spacing w:before="0" w:beforeAutospacing="0" w:after="0" w:afterAutospacing="0"/>
        <w:rPr>
          <w:bCs/>
          <w:sz w:val="26"/>
          <w:szCs w:val="26"/>
        </w:rPr>
      </w:pPr>
      <w:r w:rsidRPr="0076734E">
        <w:rPr>
          <w:bCs/>
          <w:sz w:val="26"/>
          <w:szCs w:val="26"/>
        </w:rPr>
        <w:t>B. Thả diều ở nơi có đường dây điện đi qua</w:t>
      </w:r>
    </w:p>
    <w:p w14:paraId="46B2774B" w14:textId="77777777" w:rsidR="00213AF9" w:rsidRPr="0076734E" w:rsidRDefault="00213AF9" w:rsidP="00213AF9">
      <w:pPr>
        <w:pStyle w:val="NormalWeb"/>
        <w:spacing w:before="0" w:beforeAutospacing="0" w:after="0" w:afterAutospacing="0"/>
        <w:rPr>
          <w:bCs/>
          <w:sz w:val="26"/>
          <w:szCs w:val="26"/>
        </w:rPr>
      </w:pPr>
      <w:r w:rsidRPr="0076734E">
        <w:rPr>
          <w:bCs/>
          <w:sz w:val="26"/>
          <w:szCs w:val="26"/>
        </w:rPr>
        <w:t>C. Chạm vào đồ dùng điện bị rò điện qua lớp vỏ kim loại bên ngoài</w:t>
      </w:r>
    </w:p>
    <w:p w14:paraId="47975C33" w14:textId="77777777" w:rsidR="00213AF9" w:rsidRPr="0076734E" w:rsidRDefault="00213AF9" w:rsidP="00213AF9">
      <w:pPr>
        <w:pStyle w:val="NormalWeb"/>
        <w:spacing w:before="0" w:beforeAutospacing="0" w:after="0" w:afterAutospacing="0"/>
        <w:rPr>
          <w:bCs/>
          <w:sz w:val="26"/>
          <w:szCs w:val="26"/>
        </w:rPr>
      </w:pPr>
      <w:r w:rsidRPr="0076734E">
        <w:rPr>
          <w:bCs/>
          <w:sz w:val="26"/>
          <w:szCs w:val="26"/>
        </w:rPr>
        <w:t>D. Vi phạm hành lang an toàn trạm điện</w:t>
      </w:r>
    </w:p>
    <w:p w14:paraId="6A99045E" w14:textId="7A2794B4" w:rsidR="002C2155" w:rsidRPr="00F315CD" w:rsidRDefault="002C2155" w:rsidP="00317C8C">
      <w:pPr>
        <w:pStyle w:val="NormalWeb"/>
        <w:spacing w:before="0" w:beforeAutospacing="0" w:after="0" w:afterAutospacing="0"/>
        <w:rPr>
          <w:b/>
          <w:bCs/>
          <w:sz w:val="26"/>
          <w:szCs w:val="26"/>
        </w:rPr>
      </w:pPr>
      <w:r w:rsidRPr="008F0FE6">
        <w:rPr>
          <w:rStyle w:val="Strong"/>
          <w:bCs w:val="0"/>
          <w:sz w:val="26"/>
          <w:szCs w:val="26"/>
        </w:rPr>
        <w:t xml:space="preserve">Câu </w:t>
      </w:r>
      <w:r w:rsidR="00D02C44">
        <w:rPr>
          <w:rStyle w:val="Strong"/>
          <w:bCs w:val="0"/>
          <w:sz w:val="26"/>
          <w:szCs w:val="26"/>
        </w:rPr>
        <w:t>8</w:t>
      </w:r>
      <w:r w:rsidRPr="0076734E">
        <w:rPr>
          <w:rStyle w:val="Strong"/>
          <w:b w:val="0"/>
          <w:sz w:val="26"/>
          <w:szCs w:val="26"/>
        </w:rPr>
        <w:t>. </w:t>
      </w:r>
      <w:r w:rsidRPr="00F315CD">
        <w:rPr>
          <w:b/>
          <w:bCs/>
          <w:sz w:val="26"/>
          <w:szCs w:val="26"/>
        </w:rPr>
        <w:t>Hãy cho biết đâu là trang phục?</w:t>
      </w:r>
    </w:p>
    <w:p w14:paraId="0B497C31" w14:textId="1915D705" w:rsidR="002C2155" w:rsidRPr="0076734E" w:rsidRDefault="002C2155" w:rsidP="00317C8C">
      <w:pPr>
        <w:pStyle w:val="NormalWeb"/>
        <w:spacing w:before="0" w:beforeAutospacing="0" w:after="0" w:afterAutospacing="0"/>
        <w:rPr>
          <w:bCs/>
          <w:sz w:val="26"/>
          <w:szCs w:val="26"/>
        </w:rPr>
      </w:pPr>
      <w:r w:rsidRPr="0076734E">
        <w:rPr>
          <w:bCs/>
          <w:sz w:val="26"/>
          <w:szCs w:val="26"/>
        </w:rPr>
        <w:t>A. Quần áo                                                  </w:t>
      </w:r>
      <w:r w:rsidR="00213AF9" w:rsidRPr="0076734E">
        <w:rPr>
          <w:bCs/>
          <w:sz w:val="26"/>
          <w:szCs w:val="26"/>
        </w:rPr>
        <w:t xml:space="preserve">  </w:t>
      </w:r>
      <w:r w:rsidRPr="0076734E">
        <w:rPr>
          <w:bCs/>
          <w:sz w:val="26"/>
          <w:szCs w:val="26"/>
        </w:rPr>
        <w:t>B. Mũ</w:t>
      </w:r>
    </w:p>
    <w:p w14:paraId="1D2E28D0" w14:textId="501CF5F3" w:rsidR="002C2155" w:rsidRPr="0076734E" w:rsidRDefault="002C2155" w:rsidP="00317C8C">
      <w:pPr>
        <w:pStyle w:val="NormalWeb"/>
        <w:spacing w:before="0" w:beforeAutospacing="0" w:after="0" w:afterAutospacing="0"/>
        <w:rPr>
          <w:bCs/>
          <w:sz w:val="26"/>
          <w:szCs w:val="26"/>
        </w:rPr>
      </w:pPr>
      <w:r w:rsidRPr="0076734E">
        <w:rPr>
          <w:bCs/>
          <w:sz w:val="26"/>
          <w:szCs w:val="26"/>
        </w:rPr>
        <w:t>C. Giày                                                          D. Quần áo, tất, giày</w:t>
      </w:r>
    </w:p>
    <w:p w14:paraId="41B7BD02" w14:textId="574F23F7" w:rsidR="002C2155" w:rsidRPr="00F315CD" w:rsidRDefault="002C2155" w:rsidP="00317C8C">
      <w:pPr>
        <w:pStyle w:val="NormalWeb"/>
        <w:spacing w:before="0" w:beforeAutospacing="0" w:after="0" w:afterAutospacing="0"/>
        <w:rPr>
          <w:b/>
          <w:bCs/>
          <w:sz w:val="26"/>
          <w:szCs w:val="26"/>
        </w:rPr>
      </w:pPr>
      <w:r w:rsidRPr="008F0FE6">
        <w:rPr>
          <w:rStyle w:val="Strong"/>
          <w:bCs w:val="0"/>
          <w:sz w:val="26"/>
          <w:szCs w:val="26"/>
        </w:rPr>
        <w:t xml:space="preserve">Câu </w:t>
      </w:r>
      <w:r w:rsidR="00D02C44">
        <w:rPr>
          <w:rStyle w:val="Strong"/>
          <w:bCs w:val="0"/>
          <w:sz w:val="26"/>
          <w:szCs w:val="26"/>
        </w:rPr>
        <w:t>9</w:t>
      </w:r>
      <w:r w:rsidRPr="008F0FE6">
        <w:rPr>
          <w:rStyle w:val="Strong"/>
          <w:bCs w:val="0"/>
          <w:sz w:val="26"/>
          <w:szCs w:val="26"/>
        </w:rPr>
        <w:t>.</w:t>
      </w:r>
      <w:r w:rsidRPr="0076734E">
        <w:rPr>
          <w:rStyle w:val="Strong"/>
          <w:b w:val="0"/>
          <w:sz w:val="26"/>
          <w:szCs w:val="26"/>
        </w:rPr>
        <w:t> </w:t>
      </w:r>
      <w:r w:rsidRPr="00F315CD">
        <w:rPr>
          <w:b/>
          <w:bCs/>
          <w:sz w:val="26"/>
          <w:szCs w:val="26"/>
        </w:rPr>
        <w:t>Trang phục đa dạng về:</w:t>
      </w:r>
    </w:p>
    <w:p w14:paraId="40DACDEB" w14:textId="43D3B8AB" w:rsidR="002C2155" w:rsidRPr="0076734E" w:rsidRDefault="002C2155" w:rsidP="005204F5">
      <w:pPr>
        <w:pStyle w:val="NormalWeb"/>
        <w:tabs>
          <w:tab w:val="left" w:pos="7588"/>
        </w:tabs>
        <w:spacing w:before="0" w:beforeAutospacing="0" w:after="0" w:afterAutospacing="0"/>
        <w:rPr>
          <w:bCs/>
          <w:sz w:val="26"/>
          <w:szCs w:val="26"/>
        </w:rPr>
      </w:pPr>
      <w:r w:rsidRPr="0076734E">
        <w:rPr>
          <w:bCs/>
          <w:sz w:val="26"/>
          <w:szCs w:val="26"/>
        </w:rPr>
        <w:t xml:space="preserve">A. </w:t>
      </w:r>
      <w:r w:rsidR="00030815" w:rsidRPr="0076734E">
        <w:rPr>
          <w:bCs/>
          <w:sz w:val="26"/>
          <w:szCs w:val="26"/>
        </w:rPr>
        <w:t xml:space="preserve">kiểu </w:t>
      </w:r>
      <w:r w:rsidRPr="0076734E">
        <w:rPr>
          <w:bCs/>
          <w:sz w:val="26"/>
          <w:szCs w:val="26"/>
        </w:rPr>
        <w:t>dáng                                               </w:t>
      </w:r>
      <w:r w:rsidR="00213AF9" w:rsidRPr="0076734E">
        <w:rPr>
          <w:bCs/>
          <w:sz w:val="26"/>
          <w:szCs w:val="26"/>
        </w:rPr>
        <w:t xml:space="preserve">  </w:t>
      </w:r>
      <w:r w:rsidRPr="0076734E">
        <w:rPr>
          <w:bCs/>
          <w:sz w:val="26"/>
          <w:szCs w:val="26"/>
        </w:rPr>
        <w:t xml:space="preserve">B. </w:t>
      </w:r>
      <w:r w:rsidR="00030815" w:rsidRPr="0076734E">
        <w:rPr>
          <w:bCs/>
          <w:sz w:val="26"/>
          <w:szCs w:val="26"/>
        </w:rPr>
        <w:t xml:space="preserve">màu </w:t>
      </w:r>
      <w:r w:rsidRPr="0076734E">
        <w:rPr>
          <w:bCs/>
          <w:sz w:val="26"/>
          <w:szCs w:val="26"/>
        </w:rPr>
        <w:t>sắc</w:t>
      </w:r>
      <w:r w:rsidR="005204F5">
        <w:rPr>
          <w:bCs/>
          <w:sz w:val="26"/>
          <w:szCs w:val="26"/>
        </w:rPr>
        <w:tab/>
      </w:r>
    </w:p>
    <w:p w14:paraId="37215E25" w14:textId="6644EC00" w:rsidR="002C2155" w:rsidRPr="0076734E" w:rsidRDefault="002C2155" w:rsidP="00317C8C">
      <w:pPr>
        <w:pStyle w:val="NormalWeb"/>
        <w:spacing w:before="0" w:beforeAutospacing="0" w:after="0" w:afterAutospacing="0"/>
        <w:rPr>
          <w:bCs/>
          <w:sz w:val="26"/>
          <w:szCs w:val="26"/>
        </w:rPr>
      </w:pPr>
      <w:r w:rsidRPr="0076734E">
        <w:rPr>
          <w:bCs/>
          <w:sz w:val="26"/>
          <w:szCs w:val="26"/>
        </w:rPr>
        <w:t xml:space="preserve">C. </w:t>
      </w:r>
      <w:r w:rsidR="00030815" w:rsidRPr="0076734E">
        <w:rPr>
          <w:bCs/>
          <w:sz w:val="26"/>
          <w:szCs w:val="26"/>
        </w:rPr>
        <w:t xml:space="preserve">kiểu </w:t>
      </w:r>
      <w:r w:rsidRPr="0076734E">
        <w:rPr>
          <w:bCs/>
          <w:sz w:val="26"/>
          <w:szCs w:val="26"/>
        </w:rPr>
        <w:t xml:space="preserve">dáng và màu sắc                              D. </w:t>
      </w:r>
      <w:r w:rsidR="00030815" w:rsidRPr="0076734E">
        <w:rPr>
          <w:bCs/>
          <w:sz w:val="26"/>
          <w:szCs w:val="26"/>
        </w:rPr>
        <w:t xml:space="preserve">rất </w:t>
      </w:r>
      <w:r w:rsidRPr="0076734E">
        <w:rPr>
          <w:bCs/>
          <w:sz w:val="26"/>
          <w:szCs w:val="26"/>
        </w:rPr>
        <w:t>đơn điệu</w:t>
      </w:r>
    </w:p>
    <w:p w14:paraId="6896FC67" w14:textId="7E6E4403" w:rsidR="00317C8C" w:rsidRPr="00F315CD" w:rsidRDefault="00317C8C" w:rsidP="00317C8C">
      <w:pPr>
        <w:pStyle w:val="NormalWeb"/>
        <w:spacing w:before="0" w:beforeAutospacing="0" w:after="0" w:afterAutospacing="0"/>
        <w:rPr>
          <w:bCs/>
          <w:sz w:val="26"/>
          <w:szCs w:val="26"/>
        </w:rPr>
      </w:pPr>
      <w:r w:rsidRPr="0076734E">
        <w:rPr>
          <w:rStyle w:val="Strong"/>
          <w:b w:val="0"/>
          <w:sz w:val="26"/>
          <w:szCs w:val="26"/>
        </w:rPr>
        <w:t>C</w:t>
      </w:r>
      <w:r w:rsidRPr="008F0FE6">
        <w:rPr>
          <w:rStyle w:val="Strong"/>
          <w:bCs w:val="0"/>
          <w:sz w:val="26"/>
          <w:szCs w:val="26"/>
        </w:rPr>
        <w:t>âu 1</w:t>
      </w:r>
      <w:r w:rsidR="00D02C44">
        <w:rPr>
          <w:rStyle w:val="Strong"/>
          <w:bCs w:val="0"/>
          <w:sz w:val="26"/>
          <w:szCs w:val="26"/>
        </w:rPr>
        <w:t>0</w:t>
      </w:r>
      <w:r w:rsidRPr="00F315CD">
        <w:rPr>
          <w:rStyle w:val="Strong"/>
          <w:sz w:val="26"/>
          <w:szCs w:val="26"/>
        </w:rPr>
        <w:t>. </w:t>
      </w:r>
      <w:r w:rsidRPr="00F315CD">
        <w:rPr>
          <w:bCs/>
          <w:sz w:val="26"/>
          <w:szCs w:val="26"/>
        </w:rPr>
        <w:t>Đặc điểm của vải sợi nhân tạo là:</w:t>
      </w:r>
    </w:p>
    <w:p w14:paraId="035DFA6D" w14:textId="3EDD3F50"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A. </w:t>
      </w:r>
      <w:r w:rsidR="005204F5" w:rsidRPr="0076734E">
        <w:rPr>
          <w:bCs/>
          <w:sz w:val="26"/>
          <w:szCs w:val="26"/>
        </w:rPr>
        <w:t xml:space="preserve">độ </w:t>
      </w:r>
      <w:r w:rsidRPr="0076734E">
        <w:rPr>
          <w:bCs/>
          <w:sz w:val="26"/>
          <w:szCs w:val="26"/>
        </w:rPr>
        <w:t>hút ẩm cao, thoáng mát, dễ bị nhàu, phơi lâu khô.</w:t>
      </w:r>
    </w:p>
    <w:p w14:paraId="475CD681" w14:textId="5935EBC9" w:rsidR="00317C8C" w:rsidRPr="0076734E" w:rsidRDefault="00317C8C" w:rsidP="00317C8C">
      <w:pPr>
        <w:pStyle w:val="NormalWeb"/>
        <w:spacing w:before="0" w:beforeAutospacing="0" w:after="0" w:afterAutospacing="0"/>
        <w:rPr>
          <w:bCs/>
          <w:sz w:val="26"/>
          <w:szCs w:val="26"/>
        </w:rPr>
      </w:pPr>
      <w:r w:rsidRPr="0076734E">
        <w:rPr>
          <w:bCs/>
          <w:sz w:val="26"/>
          <w:szCs w:val="26"/>
        </w:rPr>
        <w:lastRenderedPageBreak/>
        <w:t xml:space="preserve">B. </w:t>
      </w:r>
      <w:r w:rsidR="005204F5" w:rsidRPr="0076734E">
        <w:rPr>
          <w:bCs/>
          <w:sz w:val="26"/>
          <w:szCs w:val="26"/>
        </w:rPr>
        <w:t xml:space="preserve">ít </w:t>
      </w:r>
      <w:r w:rsidRPr="0076734E">
        <w:rPr>
          <w:bCs/>
          <w:sz w:val="26"/>
          <w:szCs w:val="26"/>
        </w:rPr>
        <w:t>nhàu, thấm hút tốt, thoáng mát.</w:t>
      </w:r>
    </w:p>
    <w:p w14:paraId="4F9DE176" w14:textId="0899AE2B"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C. </w:t>
      </w:r>
      <w:r w:rsidR="005204F5" w:rsidRPr="0076734E">
        <w:rPr>
          <w:bCs/>
          <w:sz w:val="26"/>
          <w:szCs w:val="26"/>
        </w:rPr>
        <w:t>k</w:t>
      </w:r>
      <w:r w:rsidRPr="0076734E">
        <w:rPr>
          <w:bCs/>
          <w:sz w:val="26"/>
          <w:szCs w:val="26"/>
        </w:rPr>
        <w:t>hông bị nhàu, ít thấm mồ hôi, không thoáng mát.</w:t>
      </w:r>
    </w:p>
    <w:p w14:paraId="76DF5A75" w14:textId="4312849A"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D. </w:t>
      </w:r>
      <w:r w:rsidR="005204F5">
        <w:rPr>
          <w:bCs/>
          <w:sz w:val="26"/>
          <w:szCs w:val="26"/>
        </w:rPr>
        <w:t xml:space="preserve">mặc </w:t>
      </w:r>
      <w:r w:rsidR="00891A79">
        <w:rPr>
          <w:bCs/>
          <w:sz w:val="26"/>
          <w:szCs w:val="26"/>
        </w:rPr>
        <w:t>nóng, phơi lâu khô.</w:t>
      </w:r>
    </w:p>
    <w:p w14:paraId="719E3E9A" w14:textId="54ACFA93" w:rsidR="00317C8C" w:rsidRPr="00F315CD" w:rsidRDefault="00317C8C" w:rsidP="00317C8C">
      <w:pPr>
        <w:pStyle w:val="NormalWeb"/>
        <w:spacing w:before="0" w:beforeAutospacing="0" w:after="0" w:afterAutospacing="0"/>
        <w:rPr>
          <w:b/>
          <w:bCs/>
          <w:sz w:val="26"/>
          <w:szCs w:val="26"/>
        </w:rPr>
      </w:pPr>
      <w:r w:rsidRPr="008F0FE6">
        <w:rPr>
          <w:rStyle w:val="Strong"/>
          <w:bCs w:val="0"/>
          <w:sz w:val="26"/>
          <w:szCs w:val="26"/>
        </w:rPr>
        <w:t>Câu 1</w:t>
      </w:r>
      <w:r w:rsidR="00D02C44">
        <w:rPr>
          <w:rStyle w:val="Strong"/>
          <w:bCs w:val="0"/>
          <w:sz w:val="26"/>
          <w:szCs w:val="26"/>
        </w:rPr>
        <w:t>1</w:t>
      </w:r>
      <w:r w:rsidRPr="0076734E">
        <w:rPr>
          <w:rStyle w:val="Strong"/>
          <w:b w:val="0"/>
          <w:sz w:val="26"/>
          <w:szCs w:val="26"/>
        </w:rPr>
        <w:t>. </w:t>
      </w:r>
      <w:r w:rsidRPr="00F315CD">
        <w:rPr>
          <w:b/>
          <w:bCs/>
          <w:sz w:val="26"/>
          <w:szCs w:val="26"/>
        </w:rPr>
        <w:t>Ưu điểm</w:t>
      </w:r>
      <w:r w:rsidR="00F315CD">
        <w:rPr>
          <w:b/>
          <w:bCs/>
          <w:sz w:val="26"/>
          <w:szCs w:val="26"/>
        </w:rPr>
        <w:t>:</w:t>
      </w:r>
      <w:r w:rsidRPr="00F315CD">
        <w:rPr>
          <w:b/>
          <w:bCs/>
          <w:sz w:val="26"/>
          <w:szCs w:val="26"/>
        </w:rPr>
        <w:t xml:space="preserve"> hút ẩm cao, </w:t>
      </w:r>
      <w:r w:rsidR="00F315CD">
        <w:rPr>
          <w:b/>
          <w:bCs/>
          <w:sz w:val="26"/>
          <w:szCs w:val="26"/>
        </w:rPr>
        <w:t xml:space="preserve">mặc thoáng mát, dễ giặt tẩy </w:t>
      </w:r>
      <w:r w:rsidR="00F315CD" w:rsidRPr="00F315CD">
        <w:rPr>
          <w:b/>
          <w:bCs/>
          <w:sz w:val="26"/>
          <w:szCs w:val="26"/>
        </w:rPr>
        <w:t>là của loại vải nào</w:t>
      </w:r>
      <w:r w:rsidR="00F315CD">
        <w:rPr>
          <w:b/>
          <w:bCs/>
          <w:sz w:val="26"/>
          <w:szCs w:val="26"/>
        </w:rPr>
        <w:t xml:space="preserve"> sau đây?</w:t>
      </w:r>
    </w:p>
    <w:p w14:paraId="5ED47CC6" w14:textId="77777777" w:rsidR="00317C8C" w:rsidRPr="0076734E" w:rsidRDefault="00317C8C" w:rsidP="00317C8C">
      <w:pPr>
        <w:pStyle w:val="NormalWeb"/>
        <w:spacing w:before="0" w:beforeAutospacing="0" w:after="0" w:afterAutospacing="0"/>
        <w:rPr>
          <w:bCs/>
          <w:sz w:val="26"/>
          <w:szCs w:val="26"/>
        </w:rPr>
      </w:pPr>
      <w:r w:rsidRPr="0076734E">
        <w:rPr>
          <w:bCs/>
          <w:sz w:val="26"/>
          <w:szCs w:val="26"/>
        </w:rPr>
        <w:t>A. Vải sợi bông                                           B. Vải sợi nhân tạo</w:t>
      </w:r>
    </w:p>
    <w:p w14:paraId="18C3A840" w14:textId="1FF46F1E"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C. Vải sợi tổng hợp                                     D. </w:t>
      </w:r>
      <w:r w:rsidR="00D02C44">
        <w:rPr>
          <w:bCs/>
          <w:sz w:val="26"/>
          <w:szCs w:val="26"/>
        </w:rPr>
        <w:t>Vải sợi thiên nhiên</w:t>
      </w:r>
    </w:p>
    <w:p w14:paraId="251A5D71" w14:textId="6AE69022" w:rsidR="00317C8C" w:rsidRPr="00B6051A" w:rsidRDefault="00317C8C" w:rsidP="00317C8C">
      <w:pPr>
        <w:pStyle w:val="NormalWeb"/>
        <w:spacing w:before="0" w:beforeAutospacing="0" w:after="0" w:afterAutospacing="0"/>
        <w:rPr>
          <w:b/>
          <w:bCs/>
          <w:sz w:val="26"/>
          <w:szCs w:val="26"/>
        </w:rPr>
      </w:pPr>
      <w:r w:rsidRPr="008F0FE6">
        <w:rPr>
          <w:rStyle w:val="Strong"/>
          <w:bCs w:val="0"/>
          <w:sz w:val="26"/>
          <w:szCs w:val="26"/>
        </w:rPr>
        <w:t>Câu 1</w:t>
      </w:r>
      <w:r w:rsidR="00891A79">
        <w:rPr>
          <w:rStyle w:val="Strong"/>
          <w:bCs w:val="0"/>
          <w:sz w:val="26"/>
          <w:szCs w:val="26"/>
        </w:rPr>
        <w:t>2</w:t>
      </w:r>
      <w:r w:rsidRPr="008F0FE6">
        <w:rPr>
          <w:rStyle w:val="Strong"/>
          <w:bCs w:val="0"/>
          <w:sz w:val="26"/>
          <w:szCs w:val="26"/>
        </w:rPr>
        <w:t>.</w:t>
      </w:r>
      <w:r w:rsidRPr="0076734E">
        <w:rPr>
          <w:rStyle w:val="Strong"/>
          <w:b w:val="0"/>
          <w:sz w:val="26"/>
          <w:szCs w:val="26"/>
        </w:rPr>
        <w:t> </w:t>
      </w:r>
      <w:r w:rsidRPr="00B6051A">
        <w:rPr>
          <w:b/>
          <w:bCs/>
          <w:sz w:val="26"/>
          <w:szCs w:val="26"/>
        </w:rPr>
        <w:t>Nhược điểm</w:t>
      </w:r>
      <w:r w:rsidR="00B6051A">
        <w:rPr>
          <w:b/>
          <w:bCs/>
          <w:sz w:val="26"/>
          <w:szCs w:val="26"/>
        </w:rPr>
        <w:t>:</w:t>
      </w:r>
      <w:r w:rsidRPr="00B6051A">
        <w:rPr>
          <w:b/>
          <w:bCs/>
          <w:sz w:val="26"/>
          <w:szCs w:val="26"/>
        </w:rPr>
        <w:t xml:space="preserve"> hút ẩm kém, ít thấm mồ hôi, mặc nóng thuộc loại vải nào?</w:t>
      </w:r>
    </w:p>
    <w:p w14:paraId="7F7F88BF" w14:textId="77777777" w:rsidR="00317C8C" w:rsidRPr="0076734E" w:rsidRDefault="00317C8C" w:rsidP="00317C8C">
      <w:pPr>
        <w:pStyle w:val="NormalWeb"/>
        <w:spacing w:before="0" w:beforeAutospacing="0" w:after="0" w:afterAutospacing="0"/>
        <w:rPr>
          <w:bCs/>
          <w:sz w:val="26"/>
          <w:szCs w:val="26"/>
        </w:rPr>
      </w:pPr>
      <w:r w:rsidRPr="0076734E">
        <w:rPr>
          <w:bCs/>
          <w:sz w:val="26"/>
          <w:szCs w:val="26"/>
        </w:rPr>
        <w:t>A. Vải sợi bông                                           B. Vải sợi nhân tạo</w:t>
      </w:r>
    </w:p>
    <w:p w14:paraId="5AADF947" w14:textId="0C4AA453"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C. Vải sợi tổng hợp                                     D. </w:t>
      </w:r>
      <w:r w:rsidR="00891A79">
        <w:rPr>
          <w:bCs/>
          <w:sz w:val="26"/>
          <w:szCs w:val="26"/>
        </w:rPr>
        <w:t>Vải sợi hóa học</w:t>
      </w:r>
    </w:p>
    <w:p w14:paraId="5F40F63A" w14:textId="4F8E65F9" w:rsidR="00317C8C" w:rsidRPr="0076734E" w:rsidRDefault="00317C8C" w:rsidP="00317C8C">
      <w:pPr>
        <w:pStyle w:val="NormalWeb"/>
        <w:spacing w:before="0" w:beforeAutospacing="0" w:after="0" w:afterAutospacing="0"/>
        <w:rPr>
          <w:bCs/>
          <w:sz w:val="26"/>
          <w:szCs w:val="26"/>
        </w:rPr>
      </w:pPr>
      <w:r w:rsidRPr="008F0FE6">
        <w:rPr>
          <w:rStyle w:val="Strong"/>
          <w:bCs w:val="0"/>
          <w:sz w:val="26"/>
          <w:szCs w:val="26"/>
        </w:rPr>
        <w:t>Câu 1</w:t>
      </w:r>
      <w:r w:rsidR="00891A79">
        <w:rPr>
          <w:rStyle w:val="Strong"/>
          <w:bCs w:val="0"/>
          <w:sz w:val="26"/>
          <w:szCs w:val="26"/>
        </w:rPr>
        <w:t>3</w:t>
      </w:r>
      <w:r w:rsidRPr="008F0FE6">
        <w:rPr>
          <w:rStyle w:val="Strong"/>
          <w:bCs w:val="0"/>
          <w:sz w:val="26"/>
          <w:szCs w:val="26"/>
        </w:rPr>
        <w:t>.</w:t>
      </w:r>
      <w:r w:rsidRPr="0076734E">
        <w:rPr>
          <w:rStyle w:val="Strong"/>
          <w:b w:val="0"/>
          <w:sz w:val="26"/>
          <w:szCs w:val="26"/>
        </w:rPr>
        <w:t> </w:t>
      </w:r>
      <w:r w:rsidRPr="00B6051A">
        <w:rPr>
          <w:b/>
          <w:bCs/>
          <w:sz w:val="26"/>
          <w:szCs w:val="26"/>
        </w:rPr>
        <w:t>Bộ điều chỉnh nhiệt độ có chức năng:</w:t>
      </w:r>
    </w:p>
    <w:p w14:paraId="5A32FC51" w14:textId="419C2DB5"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A. </w:t>
      </w:r>
      <w:r w:rsidR="00B35692" w:rsidRPr="0076734E">
        <w:rPr>
          <w:bCs/>
          <w:sz w:val="26"/>
          <w:szCs w:val="26"/>
        </w:rPr>
        <w:t xml:space="preserve">tạo </w:t>
      </w:r>
      <w:r w:rsidRPr="0076734E">
        <w:rPr>
          <w:bCs/>
          <w:sz w:val="26"/>
          <w:szCs w:val="26"/>
        </w:rPr>
        <w:t>sức nóng dưới tác dụng của dòng điện</w:t>
      </w:r>
      <w:r w:rsidR="00030815">
        <w:rPr>
          <w:bCs/>
          <w:sz w:val="26"/>
          <w:szCs w:val="26"/>
        </w:rPr>
        <w:t>.</w:t>
      </w:r>
    </w:p>
    <w:p w14:paraId="710682D1" w14:textId="65795FD4"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B. </w:t>
      </w:r>
      <w:r w:rsidR="00B35692" w:rsidRPr="0076734E">
        <w:rPr>
          <w:bCs/>
          <w:sz w:val="26"/>
          <w:szCs w:val="26"/>
        </w:rPr>
        <w:t xml:space="preserve">bảo </w:t>
      </w:r>
      <w:r w:rsidRPr="0076734E">
        <w:rPr>
          <w:bCs/>
          <w:sz w:val="26"/>
          <w:szCs w:val="26"/>
        </w:rPr>
        <w:t>vệ các bộ phận bên trong bàn là</w:t>
      </w:r>
      <w:r w:rsidR="00030815">
        <w:rPr>
          <w:bCs/>
          <w:sz w:val="26"/>
          <w:szCs w:val="26"/>
        </w:rPr>
        <w:t>.</w:t>
      </w:r>
    </w:p>
    <w:p w14:paraId="21D59280" w14:textId="76F57341"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C. </w:t>
      </w:r>
      <w:r w:rsidR="00B35692" w:rsidRPr="0076734E">
        <w:rPr>
          <w:bCs/>
          <w:sz w:val="26"/>
          <w:szCs w:val="26"/>
        </w:rPr>
        <w:t xml:space="preserve">điều </w:t>
      </w:r>
      <w:r w:rsidRPr="0076734E">
        <w:rPr>
          <w:bCs/>
          <w:sz w:val="26"/>
          <w:szCs w:val="26"/>
        </w:rPr>
        <w:t>chỉnh nhiệt độ bàn là phù hợp với từng loại vải</w:t>
      </w:r>
      <w:r w:rsidR="00030815">
        <w:rPr>
          <w:bCs/>
          <w:sz w:val="26"/>
          <w:szCs w:val="26"/>
        </w:rPr>
        <w:t>.</w:t>
      </w:r>
    </w:p>
    <w:p w14:paraId="1961F4AC" w14:textId="70F7B480"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D. </w:t>
      </w:r>
      <w:r w:rsidR="00B35692" w:rsidRPr="0076734E">
        <w:rPr>
          <w:bCs/>
          <w:sz w:val="26"/>
          <w:szCs w:val="26"/>
        </w:rPr>
        <w:t xml:space="preserve">dẫn </w:t>
      </w:r>
      <w:r w:rsidRPr="0076734E">
        <w:rPr>
          <w:bCs/>
          <w:sz w:val="26"/>
          <w:szCs w:val="26"/>
        </w:rPr>
        <w:t>điện từ nguồn điện đến bàn là</w:t>
      </w:r>
      <w:r w:rsidR="00030815">
        <w:rPr>
          <w:bCs/>
          <w:sz w:val="26"/>
          <w:szCs w:val="26"/>
        </w:rPr>
        <w:t>.</w:t>
      </w:r>
    </w:p>
    <w:p w14:paraId="513C13FD" w14:textId="6372872E" w:rsidR="00317C8C" w:rsidRPr="0076734E" w:rsidRDefault="00317C8C" w:rsidP="00317C8C">
      <w:pPr>
        <w:pStyle w:val="NormalWeb"/>
        <w:spacing w:before="0" w:beforeAutospacing="0" w:after="0" w:afterAutospacing="0"/>
        <w:rPr>
          <w:bCs/>
          <w:sz w:val="26"/>
          <w:szCs w:val="26"/>
        </w:rPr>
      </w:pPr>
      <w:r w:rsidRPr="008F0FE6">
        <w:rPr>
          <w:rStyle w:val="Strong"/>
          <w:bCs w:val="0"/>
          <w:sz w:val="26"/>
          <w:szCs w:val="26"/>
        </w:rPr>
        <w:t>Câu 1</w:t>
      </w:r>
      <w:r w:rsidR="00891A79">
        <w:rPr>
          <w:rStyle w:val="Strong"/>
          <w:bCs w:val="0"/>
          <w:sz w:val="26"/>
          <w:szCs w:val="26"/>
        </w:rPr>
        <w:t>4</w:t>
      </w:r>
      <w:r w:rsidRPr="0076734E">
        <w:rPr>
          <w:rStyle w:val="Strong"/>
          <w:b w:val="0"/>
          <w:sz w:val="26"/>
          <w:szCs w:val="26"/>
        </w:rPr>
        <w:t>. </w:t>
      </w:r>
      <w:r w:rsidRPr="00B6051A">
        <w:rPr>
          <w:b/>
          <w:bCs/>
          <w:sz w:val="26"/>
          <w:szCs w:val="26"/>
        </w:rPr>
        <w:t>Nguồn gốc thực vật của vải sợi thiên nhiên là:</w:t>
      </w:r>
    </w:p>
    <w:p w14:paraId="08D7B4EF" w14:textId="2A17B3B0" w:rsidR="00317C8C" w:rsidRPr="0076734E" w:rsidRDefault="00317C8C" w:rsidP="00317C8C">
      <w:pPr>
        <w:pStyle w:val="NormalWeb"/>
        <w:spacing w:before="0" w:beforeAutospacing="0" w:after="0" w:afterAutospacing="0"/>
        <w:rPr>
          <w:bCs/>
          <w:sz w:val="26"/>
          <w:szCs w:val="26"/>
        </w:rPr>
      </w:pPr>
      <w:r w:rsidRPr="0076734E">
        <w:rPr>
          <w:bCs/>
          <w:sz w:val="26"/>
          <w:szCs w:val="26"/>
        </w:rPr>
        <w:t xml:space="preserve">A. </w:t>
      </w:r>
      <w:r w:rsidR="00030815" w:rsidRPr="0076734E">
        <w:rPr>
          <w:bCs/>
          <w:sz w:val="26"/>
          <w:szCs w:val="26"/>
        </w:rPr>
        <w:t xml:space="preserve">cây </w:t>
      </w:r>
      <w:r w:rsidRPr="0076734E">
        <w:rPr>
          <w:bCs/>
          <w:sz w:val="26"/>
          <w:szCs w:val="26"/>
        </w:rPr>
        <w:t>bông                                                </w:t>
      </w:r>
      <w:r w:rsidR="00213AF9" w:rsidRPr="0076734E">
        <w:rPr>
          <w:bCs/>
          <w:sz w:val="26"/>
          <w:szCs w:val="26"/>
        </w:rPr>
        <w:t xml:space="preserve"> </w:t>
      </w:r>
      <w:r w:rsidRPr="0076734E">
        <w:rPr>
          <w:bCs/>
          <w:sz w:val="26"/>
          <w:szCs w:val="26"/>
        </w:rPr>
        <w:t xml:space="preserve">B. </w:t>
      </w:r>
      <w:r w:rsidR="00030815" w:rsidRPr="0076734E">
        <w:rPr>
          <w:bCs/>
          <w:sz w:val="26"/>
          <w:szCs w:val="26"/>
        </w:rPr>
        <w:t xml:space="preserve">cây </w:t>
      </w:r>
      <w:r w:rsidRPr="0076734E">
        <w:rPr>
          <w:bCs/>
          <w:sz w:val="26"/>
          <w:szCs w:val="26"/>
        </w:rPr>
        <w:t>lanh</w:t>
      </w:r>
    </w:p>
    <w:p w14:paraId="5644EBD2" w14:textId="77D59B22" w:rsidR="00317C8C" w:rsidRDefault="00317C8C" w:rsidP="00317C8C">
      <w:pPr>
        <w:pStyle w:val="NormalWeb"/>
        <w:spacing w:before="0" w:beforeAutospacing="0" w:after="0" w:afterAutospacing="0"/>
        <w:rPr>
          <w:bCs/>
          <w:sz w:val="26"/>
          <w:szCs w:val="26"/>
        </w:rPr>
      </w:pPr>
      <w:r w:rsidRPr="0076734E">
        <w:rPr>
          <w:bCs/>
          <w:sz w:val="26"/>
          <w:szCs w:val="26"/>
        </w:rPr>
        <w:t xml:space="preserve">C. </w:t>
      </w:r>
      <w:r w:rsidR="00030815" w:rsidRPr="0076734E">
        <w:rPr>
          <w:bCs/>
          <w:sz w:val="26"/>
          <w:szCs w:val="26"/>
        </w:rPr>
        <w:t xml:space="preserve">cây </w:t>
      </w:r>
      <w:r w:rsidRPr="0076734E">
        <w:rPr>
          <w:bCs/>
          <w:sz w:val="26"/>
          <w:szCs w:val="26"/>
        </w:rPr>
        <w:t xml:space="preserve">bông và cây lanh                              D. </w:t>
      </w:r>
      <w:r w:rsidR="00030815" w:rsidRPr="0076734E">
        <w:rPr>
          <w:bCs/>
          <w:sz w:val="26"/>
          <w:szCs w:val="26"/>
        </w:rPr>
        <w:t xml:space="preserve">tơ </w:t>
      </w:r>
      <w:r w:rsidRPr="0076734E">
        <w:rPr>
          <w:bCs/>
          <w:sz w:val="26"/>
          <w:szCs w:val="26"/>
        </w:rPr>
        <w:t>tằm</w:t>
      </w:r>
    </w:p>
    <w:p w14:paraId="29DE877A" w14:textId="5CB8191B" w:rsidR="00891A79" w:rsidRPr="00B6051A" w:rsidRDefault="00891A79" w:rsidP="00891A79">
      <w:pPr>
        <w:pStyle w:val="NormalWeb"/>
        <w:spacing w:before="0" w:beforeAutospacing="0" w:after="0" w:afterAutospacing="0"/>
        <w:rPr>
          <w:b/>
          <w:bCs/>
          <w:sz w:val="26"/>
          <w:szCs w:val="26"/>
        </w:rPr>
      </w:pPr>
      <w:r w:rsidRPr="008F0FE6">
        <w:rPr>
          <w:rStyle w:val="Strong"/>
          <w:bCs w:val="0"/>
          <w:sz w:val="26"/>
          <w:szCs w:val="26"/>
        </w:rPr>
        <w:t xml:space="preserve">Câu </w:t>
      </w:r>
      <w:r>
        <w:rPr>
          <w:rStyle w:val="Strong"/>
          <w:bCs w:val="0"/>
          <w:sz w:val="26"/>
          <w:szCs w:val="26"/>
        </w:rPr>
        <w:t>15</w:t>
      </w:r>
      <w:r w:rsidRPr="008F0FE6">
        <w:rPr>
          <w:rStyle w:val="Strong"/>
          <w:bCs w:val="0"/>
          <w:sz w:val="26"/>
          <w:szCs w:val="26"/>
        </w:rPr>
        <w:t>.</w:t>
      </w:r>
      <w:r w:rsidRPr="0076734E">
        <w:rPr>
          <w:rStyle w:val="Strong"/>
          <w:b w:val="0"/>
          <w:sz w:val="26"/>
          <w:szCs w:val="26"/>
        </w:rPr>
        <w:t> </w:t>
      </w:r>
      <w:r w:rsidRPr="00B6051A">
        <w:rPr>
          <w:b/>
          <w:bCs/>
          <w:sz w:val="26"/>
          <w:szCs w:val="26"/>
        </w:rPr>
        <w:t>Trang phục theo giớ</w:t>
      </w:r>
      <w:r w:rsidR="00B6051A">
        <w:rPr>
          <w:b/>
          <w:bCs/>
          <w:sz w:val="26"/>
          <w:szCs w:val="26"/>
        </w:rPr>
        <w:t>i tính được chia thành mấy loại?</w:t>
      </w:r>
    </w:p>
    <w:p w14:paraId="0E97B049" w14:textId="3F427DF9" w:rsidR="00891A79" w:rsidRPr="0076734E" w:rsidRDefault="00891A79" w:rsidP="00891A79">
      <w:pPr>
        <w:pStyle w:val="NormalWeb"/>
        <w:numPr>
          <w:ilvl w:val="0"/>
          <w:numId w:val="43"/>
        </w:numPr>
        <w:spacing w:before="0" w:beforeAutospacing="0" w:after="0" w:afterAutospacing="0"/>
        <w:ind w:left="284" w:hanging="284"/>
        <w:rPr>
          <w:bCs/>
          <w:sz w:val="26"/>
          <w:szCs w:val="26"/>
        </w:rPr>
      </w:pPr>
      <w:r>
        <w:rPr>
          <w:bCs/>
          <w:sz w:val="26"/>
          <w:szCs w:val="26"/>
        </w:rPr>
        <w:t xml:space="preserve">2           </w:t>
      </w:r>
      <w:r w:rsidR="00B6051A">
        <w:rPr>
          <w:bCs/>
          <w:sz w:val="26"/>
          <w:szCs w:val="26"/>
        </w:rPr>
        <w:t xml:space="preserve">                  </w:t>
      </w:r>
      <w:r>
        <w:rPr>
          <w:bCs/>
          <w:sz w:val="26"/>
          <w:szCs w:val="26"/>
        </w:rPr>
        <w:t>B. 3                           C. 4                                  D. 5</w:t>
      </w:r>
    </w:p>
    <w:p w14:paraId="56B2589F" w14:textId="6EFC4252" w:rsidR="001A5A7F" w:rsidRPr="008F0FE6" w:rsidRDefault="001A5A7F" w:rsidP="004B60DD">
      <w:pPr>
        <w:spacing w:before="120"/>
        <w:rPr>
          <w:b/>
          <w:lang w:val="nl-NL"/>
        </w:rPr>
      </w:pPr>
      <w:r w:rsidRPr="008F0FE6">
        <w:rPr>
          <w:b/>
          <w:lang w:val="nl-NL"/>
        </w:rPr>
        <w:t>II</w:t>
      </w:r>
      <w:r w:rsidR="001C7DED" w:rsidRPr="008F0FE6">
        <w:rPr>
          <w:b/>
          <w:lang w:val="nl-NL"/>
        </w:rPr>
        <w:t>. TỰ LUẬN</w:t>
      </w:r>
    </w:p>
    <w:p w14:paraId="12FEAA8D" w14:textId="6CAF6193" w:rsidR="00EE13BD" w:rsidRPr="0076734E" w:rsidRDefault="001C7DED" w:rsidP="004B60DD">
      <w:pPr>
        <w:spacing w:before="120"/>
        <w:rPr>
          <w:bCs/>
          <w:shd w:val="clear" w:color="auto" w:fill="FFFFFF"/>
        </w:rPr>
      </w:pPr>
      <w:r w:rsidRPr="008F0FE6">
        <w:rPr>
          <w:b/>
          <w:lang w:val="nl-NL"/>
        </w:rPr>
        <w:t>Câu 1</w:t>
      </w:r>
      <w:r w:rsidR="001A5A7F" w:rsidRPr="008F0FE6">
        <w:rPr>
          <w:b/>
          <w:lang w:val="nl-NL"/>
        </w:rPr>
        <w:t>:</w:t>
      </w:r>
      <w:r w:rsidR="001A5A7F" w:rsidRPr="0076734E">
        <w:rPr>
          <w:bCs/>
          <w:lang w:val="nl-NL"/>
        </w:rPr>
        <w:t xml:space="preserve"> </w:t>
      </w:r>
      <w:r w:rsidR="002E68B2" w:rsidRPr="008F0FE6">
        <w:rPr>
          <w:b/>
          <w:shd w:val="clear" w:color="auto" w:fill="FFFFFF"/>
        </w:rPr>
        <w:t>Quy trình sử dụng máy xay thực phẩm gồm mấy bước? Em hãy kể tên các bước?</w:t>
      </w:r>
    </w:p>
    <w:p w14:paraId="2E662EFB" w14:textId="7FF208B0" w:rsidR="00B6051A" w:rsidRPr="00B6051A" w:rsidRDefault="00B6051A" w:rsidP="00B6051A">
      <w:pPr>
        <w:pStyle w:val="NormalWeb"/>
        <w:shd w:val="clear" w:color="auto" w:fill="FFFFFF"/>
        <w:tabs>
          <w:tab w:val="left" w:pos="284"/>
        </w:tabs>
        <w:spacing w:before="0" w:beforeAutospacing="0" w:after="0" w:afterAutospacing="0"/>
        <w:ind w:left="284"/>
        <w:rPr>
          <w:bCs/>
          <w:sz w:val="28"/>
          <w:szCs w:val="28"/>
        </w:rPr>
      </w:pPr>
      <w:r w:rsidRPr="00B6051A">
        <w:rPr>
          <w:sz w:val="28"/>
          <w:szCs w:val="28"/>
          <w:shd w:val="clear" w:color="auto" w:fill="FFFFFF"/>
        </w:rPr>
        <w:t xml:space="preserve">Quy trình sử dụng máy xay thực phẩm gồm </w:t>
      </w:r>
      <w:r w:rsidR="007102E0">
        <w:rPr>
          <w:sz w:val="28"/>
          <w:szCs w:val="28"/>
          <w:shd w:val="clear" w:color="auto" w:fill="FFFFFF"/>
        </w:rPr>
        <w:t>4</w:t>
      </w:r>
      <w:r w:rsidRPr="00B6051A">
        <w:rPr>
          <w:sz w:val="28"/>
          <w:szCs w:val="28"/>
          <w:shd w:val="clear" w:color="auto" w:fill="FFFFFF"/>
        </w:rPr>
        <w:t xml:space="preserve"> bước</w:t>
      </w:r>
      <w:r w:rsidR="007102E0">
        <w:rPr>
          <w:sz w:val="28"/>
          <w:szCs w:val="28"/>
          <w:shd w:val="clear" w:color="auto" w:fill="FFFFFF"/>
        </w:rPr>
        <w:t>:</w:t>
      </w:r>
    </w:p>
    <w:p w14:paraId="51C9589D" w14:textId="130BF2CC" w:rsidR="002E68B2" w:rsidRPr="0076734E" w:rsidRDefault="002E68B2" w:rsidP="00B6051A">
      <w:pPr>
        <w:pStyle w:val="NormalWeb"/>
        <w:shd w:val="clear" w:color="auto" w:fill="FFFFFF"/>
        <w:tabs>
          <w:tab w:val="left" w:pos="284"/>
        </w:tabs>
        <w:spacing w:before="0" w:beforeAutospacing="0" w:after="0" w:afterAutospacing="0"/>
        <w:ind w:left="284"/>
        <w:rPr>
          <w:bCs/>
          <w:sz w:val="26"/>
          <w:szCs w:val="26"/>
        </w:rPr>
      </w:pPr>
      <w:r w:rsidRPr="0076734E">
        <w:rPr>
          <w:bCs/>
          <w:sz w:val="26"/>
          <w:szCs w:val="26"/>
        </w:rPr>
        <w:t>1. Lắp cối xay vào thân máy</w:t>
      </w:r>
    </w:p>
    <w:p w14:paraId="34595E58" w14:textId="3B15D44D" w:rsidR="002E68B2" w:rsidRPr="0076734E" w:rsidRDefault="002E68B2" w:rsidP="00B6051A">
      <w:pPr>
        <w:pStyle w:val="NormalWeb"/>
        <w:shd w:val="clear" w:color="auto" w:fill="FFFFFF"/>
        <w:tabs>
          <w:tab w:val="left" w:pos="284"/>
        </w:tabs>
        <w:spacing w:before="0" w:beforeAutospacing="0" w:after="0" w:afterAutospacing="0"/>
        <w:ind w:left="284"/>
        <w:rPr>
          <w:bCs/>
          <w:sz w:val="26"/>
          <w:szCs w:val="26"/>
        </w:rPr>
      </w:pPr>
      <w:r w:rsidRPr="0076734E">
        <w:rPr>
          <w:bCs/>
          <w:sz w:val="26"/>
          <w:szCs w:val="26"/>
        </w:rPr>
        <w:t>2. Cho nguyên liệu cần xay vào cối và đậy nắp</w:t>
      </w:r>
    </w:p>
    <w:p w14:paraId="6385319B" w14:textId="05EA0D0B" w:rsidR="002E68B2" w:rsidRPr="0076734E" w:rsidRDefault="002E68B2" w:rsidP="00B6051A">
      <w:pPr>
        <w:pStyle w:val="NormalWeb"/>
        <w:shd w:val="clear" w:color="auto" w:fill="FFFFFF"/>
        <w:tabs>
          <w:tab w:val="left" w:pos="284"/>
        </w:tabs>
        <w:spacing w:before="0" w:beforeAutospacing="0" w:after="0" w:afterAutospacing="0"/>
        <w:ind w:left="284"/>
        <w:rPr>
          <w:bCs/>
          <w:sz w:val="26"/>
          <w:szCs w:val="26"/>
        </w:rPr>
      </w:pPr>
      <w:r w:rsidRPr="0076734E">
        <w:rPr>
          <w:bCs/>
          <w:sz w:val="26"/>
          <w:szCs w:val="26"/>
        </w:rPr>
        <w:t>3. Cắm điện và chọn chế độ xay phù hợp</w:t>
      </w:r>
    </w:p>
    <w:p w14:paraId="07CCE6C5" w14:textId="5F267B16" w:rsidR="002E68B2" w:rsidRPr="0076734E" w:rsidRDefault="002E68B2" w:rsidP="00B6051A">
      <w:pPr>
        <w:pStyle w:val="NormalWeb"/>
        <w:shd w:val="clear" w:color="auto" w:fill="FFFFFF"/>
        <w:tabs>
          <w:tab w:val="left" w:pos="284"/>
        </w:tabs>
        <w:spacing w:before="0" w:beforeAutospacing="0" w:after="0" w:afterAutospacing="0"/>
        <w:ind w:left="284"/>
        <w:rPr>
          <w:bCs/>
          <w:sz w:val="26"/>
          <w:szCs w:val="26"/>
        </w:rPr>
      </w:pPr>
      <w:r w:rsidRPr="0076734E">
        <w:rPr>
          <w:bCs/>
          <w:sz w:val="26"/>
          <w:szCs w:val="26"/>
        </w:rPr>
        <w:t>4. Sau khi xay xong, tắt máy và lấy thực phẩm ra khỏi cối xay. Vệ sinh máy xay.</w:t>
      </w:r>
    </w:p>
    <w:p w14:paraId="4EF8DDF6" w14:textId="41865411" w:rsidR="00F85380" w:rsidRPr="008F0FE6" w:rsidRDefault="001C7DED" w:rsidP="00F26202">
      <w:pPr>
        <w:spacing w:before="120"/>
        <w:rPr>
          <w:b/>
          <w:shd w:val="clear" w:color="auto" w:fill="FFFFFF"/>
        </w:rPr>
      </w:pPr>
      <w:r w:rsidRPr="008F0FE6">
        <w:rPr>
          <w:b/>
          <w:lang w:val="nl-NL"/>
        </w:rPr>
        <w:t>Câu 2</w:t>
      </w:r>
      <w:r w:rsidR="001A5A7F" w:rsidRPr="008F0FE6">
        <w:rPr>
          <w:b/>
          <w:lang w:val="nl-NL"/>
        </w:rPr>
        <w:t xml:space="preserve">: </w:t>
      </w:r>
      <w:r w:rsidR="002E68B2" w:rsidRPr="008F0FE6">
        <w:rPr>
          <w:b/>
          <w:shd w:val="clear" w:color="auto" w:fill="FFFFFF"/>
        </w:rPr>
        <w:t>Khi lựa chọn đồ dùng điện tiết kiệm năng lượng, ta cần dựa trên những tiêu chí nào?</w:t>
      </w:r>
    </w:p>
    <w:p w14:paraId="5953E4B2" w14:textId="21E4215D" w:rsidR="002E68B2" w:rsidRPr="0076734E" w:rsidRDefault="00F26202" w:rsidP="00F26202">
      <w:pPr>
        <w:tabs>
          <w:tab w:val="left" w:pos="284"/>
        </w:tabs>
        <w:jc w:val="both"/>
        <w:rPr>
          <w:bCs/>
        </w:rPr>
      </w:pPr>
      <w:r>
        <w:rPr>
          <w:bCs/>
          <w:shd w:val="clear" w:color="auto" w:fill="FFFFFF"/>
        </w:rPr>
        <w:tab/>
      </w:r>
      <w:r w:rsidR="002E68B2" w:rsidRPr="0076734E">
        <w:rPr>
          <w:bCs/>
          <w:shd w:val="clear" w:color="auto" w:fill="FFFFFF"/>
        </w:rPr>
        <w:t>Cần lựa chọn đồ dùng điện có công suất và các tính năng phủ hợp với mục đích sử dụng của gia đình. Đồ dùng điện nào có công suất định mức càng nhỏ thì tiêu thụ điện năng càng ít</w:t>
      </w:r>
    </w:p>
    <w:p w14:paraId="7C2E1AC0" w14:textId="1655D369" w:rsidR="002E68B2" w:rsidRPr="008F0FE6" w:rsidRDefault="001C7DED" w:rsidP="00F26202">
      <w:pPr>
        <w:spacing w:before="120"/>
        <w:jc w:val="both"/>
        <w:rPr>
          <w:b/>
          <w:shd w:val="clear" w:color="auto" w:fill="FFFFFF"/>
        </w:rPr>
      </w:pPr>
      <w:r w:rsidRPr="008F0FE6">
        <w:rPr>
          <w:b/>
          <w:lang w:val="nl-NL"/>
        </w:rPr>
        <w:t>Câu 3</w:t>
      </w:r>
      <w:r w:rsidR="001A5A7F" w:rsidRPr="008F0FE6">
        <w:rPr>
          <w:b/>
          <w:lang w:val="nl-NL"/>
        </w:rPr>
        <w:t>:</w:t>
      </w:r>
      <w:r w:rsidR="0076734E" w:rsidRPr="008F0FE6">
        <w:rPr>
          <w:b/>
          <w:shd w:val="clear" w:color="auto" w:fill="FFFFFF"/>
        </w:rPr>
        <w:t xml:space="preserve"> Tai nạn điện giật xảy ra đối với con người do những nguyên nhân nào?</w:t>
      </w:r>
    </w:p>
    <w:p w14:paraId="7D9AAA58" w14:textId="11E6FC07" w:rsidR="0076734E" w:rsidRPr="00775F8E" w:rsidRDefault="00775F8E" w:rsidP="00F26202">
      <w:pPr>
        <w:pStyle w:val="NormalWeb"/>
        <w:shd w:val="clear" w:color="auto" w:fill="FFFFFF"/>
        <w:tabs>
          <w:tab w:val="left" w:pos="284"/>
        </w:tabs>
        <w:spacing w:before="0" w:beforeAutospacing="0" w:after="0" w:afterAutospacing="0"/>
        <w:ind w:left="284"/>
        <w:jc w:val="both"/>
        <w:rPr>
          <w:bCs/>
          <w:sz w:val="26"/>
          <w:szCs w:val="26"/>
        </w:rPr>
      </w:pPr>
      <w:r>
        <w:rPr>
          <w:bCs/>
          <w:sz w:val="26"/>
          <w:szCs w:val="26"/>
        </w:rPr>
        <w:t xml:space="preserve">- </w:t>
      </w:r>
      <w:r w:rsidR="0076734E" w:rsidRPr="00775F8E">
        <w:rPr>
          <w:bCs/>
          <w:sz w:val="26"/>
          <w:szCs w:val="26"/>
        </w:rPr>
        <w:t>Tiếp xúc trực tiếp với nguồn điện hoặc vật bị nhiễm điện;</w:t>
      </w:r>
    </w:p>
    <w:p w14:paraId="3185E283" w14:textId="0E31197E" w:rsidR="0076734E" w:rsidRPr="00775F8E" w:rsidRDefault="00775F8E" w:rsidP="00F26202">
      <w:pPr>
        <w:pStyle w:val="NormalWeb"/>
        <w:shd w:val="clear" w:color="auto" w:fill="FFFFFF"/>
        <w:tabs>
          <w:tab w:val="left" w:pos="284"/>
        </w:tabs>
        <w:spacing w:before="0" w:beforeAutospacing="0" w:after="0" w:afterAutospacing="0"/>
        <w:ind w:left="284"/>
        <w:jc w:val="both"/>
        <w:rPr>
          <w:bCs/>
          <w:sz w:val="26"/>
          <w:szCs w:val="26"/>
        </w:rPr>
      </w:pPr>
      <w:r>
        <w:rPr>
          <w:bCs/>
          <w:sz w:val="26"/>
          <w:szCs w:val="26"/>
        </w:rPr>
        <w:t xml:space="preserve">- </w:t>
      </w:r>
      <w:r w:rsidR="0076734E" w:rsidRPr="00775F8E">
        <w:rPr>
          <w:bCs/>
          <w:sz w:val="26"/>
          <w:szCs w:val="26"/>
        </w:rPr>
        <w:t>Vi phạm khoảng cách an toàn đối với lưới điện cao thế hoặc trạm biến áp;</w:t>
      </w:r>
    </w:p>
    <w:p w14:paraId="25F2C5DC" w14:textId="0CABAF6C" w:rsidR="0076734E" w:rsidRPr="00775F8E" w:rsidRDefault="00775F8E" w:rsidP="00F26202">
      <w:pPr>
        <w:pStyle w:val="NormalWeb"/>
        <w:shd w:val="clear" w:color="auto" w:fill="FFFFFF"/>
        <w:tabs>
          <w:tab w:val="left" w:pos="284"/>
        </w:tabs>
        <w:spacing w:before="0" w:beforeAutospacing="0" w:after="0" w:afterAutospacing="0"/>
        <w:ind w:left="284"/>
        <w:jc w:val="both"/>
        <w:rPr>
          <w:bCs/>
          <w:sz w:val="26"/>
          <w:szCs w:val="26"/>
        </w:rPr>
      </w:pPr>
      <w:r>
        <w:rPr>
          <w:bCs/>
          <w:sz w:val="26"/>
          <w:szCs w:val="26"/>
        </w:rPr>
        <w:t xml:space="preserve">- </w:t>
      </w:r>
      <w:r w:rsidR="0076734E" w:rsidRPr="00775F8E">
        <w:rPr>
          <w:bCs/>
          <w:sz w:val="26"/>
          <w:szCs w:val="26"/>
        </w:rPr>
        <w:t>Đến gần khu vực dây dẫn điện bị đứt, rơi xuống vùng đất ẩm ướt.</w:t>
      </w:r>
    </w:p>
    <w:p w14:paraId="767E6538" w14:textId="4526D4A2" w:rsidR="001A5A7F" w:rsidRPr="008F0FE6" w:rsidRDefault="001A5A7F" w:rsidP="00F26202">
      <w:pPr>
        <w:shd w:val="clear" w:color="auto" w:fill="FFFFFF"/>
        <w:spacing w:before="120"/>
        <w:jc w:val="both"/>
        <w:rPr>
          <w:b/>
        </w:rPr>
      </w:pPr>
      <w:r w:rsidRPr="008F0FE6">
        <w:rPr>
          <w:b/>
          <w:lang w:val="nl-NL"/>
        </w:rPr>
        <w:t xml:space="preserve">Câu </w:t>
      </w:r>
      <w:r w:rsidR="001C7DED" w:rsidRPr="008F0FE6">
        <w:rPr>
          <w:b/>
          <w:lang w:val="nl-NL"/>
        </w:rPr>
        <w:t>4</w:t>
      </w:r>
      <w:r w:rsidRPr="008F0FE6">
        <w:rPr>
          <w:b/>
          <w:lang w:val="nl-NL"/>
        </w:rPr>
        <w:t>:</w:t>
      </w:r>
      <w:r w:rsidR="00F42A69" w:rsidRPr="008F0FE6">
        <w:rPr>
          <w:b/>
          <w:lang w:val="nl-NL"/>
        </w:rPr>
        <w:t xml:space="preserve"> </w:t>
      </w:r>
      <w:r w:rsidR="002E68B2" w:rsidRPr="008F0FE6">
        <w:rPr>
          <w:b/>
          <w:shd w:val="clear" w:color="auto" w:fill="FFFFFF"/>
        </w:rPr>
        <w:t>Khi phát hiện dây dẫn cấp nguồn của các đồ dùng điện mà gia đình em đang sử dụng nh</w:t>
      </w:r>
      <w:r w:rsidR="00F26202">
        <w:rPr>
          <w:b/>
          <w:shd w:val="clear" w:color="auto" w:fill="FFFFFF"/>
        </w:rPr>
        <w:t>ư</w:t>
      </w:r>
      <w:r w:rsidR="002E68B2" w:rsidRPr="008F0FE6">
        <w:rPr>
          <w:b/>
          <w:shd w:val="clear" w:color="auto" w:fill="FFFFFF"/>
        </w:rPr>
        <w:t>: đèn bàn học, quạt bàn, dây sạc điện thoại,... bị hư hỏng lớp vỏ cách điện, em nên xử lí như thế nào để đảm bảo an toàn điện?</w:t>
      </w:r>
    </w:p>
    <w:p w14:paraId="69FE177E" w14:textId="77777777" w:rsidR="00BF062B" w:rsidRPr="0076734E" w:rsidRDefault="00BF062B" w:rsidP="00030815">
      <w:pPr>
        <w:tabs>
          <w:tab w:val="right" w:leader="dot" w:pos="9356"/>
        </w:tabs>
        <w:spacing w:before="120" w:line="360" w:lineRule="auto"/>
        <w:rPr>
          <w:bCs/>
        </w:rPr>
      </w:pPr>
      <w:r w:rsidRPr="0076734E">
        <w:rPr>
          <w:bCs/>
        </w:rPr>
        <w:tab/>
      </w:r>
    </w:p>
    <w:p w14:paraId="53D82A3E" w14:textId="77777777" w:rsidR="00BF062B" w:rsidRPr="0076734E" w:rsidRDefault="00BF062B" w:rsidP="00F26202">
      <w:pPr>
        <w:tabs>
          <w:tab w:val="right" w:leader="dot" w:pos="9356"/>
        </w:tabs>
        <w:spacing w:line="360" w:lineRule="auto"/>
        <w:rPr>
          <w:bCs/>
        </w:rPr>
      </w:pPr>
      <w:r w:rsidRPr="0076734E">
        <w:rPr>
          <w:bCs/>
        </w:rPr>
        <w:tab/>
      </w:r>
    </w:p>
    <w:p w14:paraId="26D974D3" w14:textId="77777777" w:rsidR="00BF062B" w:rsidRPr="0076734E" w:rsidRDefault="00BF062B" w:rsidP="00F26202">
      <w:pPr>
        <w:tabs>
          <w:tab w:val="right" w:leader="dot" w:pos="9356"/>
        </w:tabs>
        <w:spacing w:line="360" w:lineRule="auto"/>
        <w:rPr>
          <w:bCs/>
        </w:rPr>
      </w:pPr>
      <w:r w:rsidRPr="0076734E">
        <w:rPr>
          <w:bCs/>
        </w:rPr>
        <w:tab/>
      </w:r>
    </w:p>
    <w:p w14:paraId="7F63967E" w14:textId="77777777" w:rsidR="00BF062B" w:rsidRPr="0076734E" w:rsidRDefault="00BF062B" w:rsidP="00F26202">
      <w:pPr>
        <w:tabs>
          <w:tab w:val="right" w:leader="dot" w:pos="9356"/>
        </w:tabs>
        <w:spacing w:line="360" w:lineRule="auto"/>
        <w:rPr>
          <w:bCs/>
        </w:rPr>
      </w:pPr>
      <w:r w:rsidRPr="0076734E">
        <w:rPr>
          <w:bCs/>
        </w:rPr>
        <w:tab/>
      </w:r>
    </w:p>
    <w:p w14:paraId="2A9169CB" w14:textId="77777777" w:rsidR="00BF062B" w:rsidRPr="0076734E" w:rsidRDefault="00BF062B" w:rsidP="00F26202">
      <w:pPr>
        <w:tabs>
          <w:tab w:val="right" w:leader="dot" w:pos="9356"/>
        </w:tabs>
        <w:spacing w:line="360" w:lineRule="auto"/>
        <w:rPr>
          <w:bCs/>
        </w:rPr>
      </w:pPr>
      <w:r w:rsidRPr="0076734E">
        <w:rPr>
          <w:bCs/>
        </w:rPr>
        <w:tab/>
      </w:r>
    </w:p>
    <w:p w14:paraId="2590C956" w14:textId="3F80E4D9" w:rsidR="0076734E" w:rsidRPr="008F0FE6" w:rsidRDefault="001C7DED" w:rsidP="00F26202">
      <w:pPr>
        <w:pStyle w:val="NormalWeb"/>
        <w:shd w:val="clear" w:color="auto" w:fill="FFFFFF"/>
        <w:spacing w:before="120" w:beforeAutospacing="0" w:after="0" w:afterAutospacing="0"/>
        <w:rPr>
          <w:b/>
          <w:sz w:val="26"/>
          <w:szCs w:val="26"/>
        </w:rPr>
      </w:pPr>
      <w:r w:rsidRPr="008F0FE6">
        <w:rPr>
          <w:b/>
          <w:sz w:val="26"/>
          <w:szCs w:val="26"/>
          <w:lang w:val="nl-NL"/>
        </w:rPr>
        <w:lastRenderedPageBreak/>
        <w:t xml:space="preserve">Câu 5: </w:t>
      </w:r>
      <w:r w:rsidR="0076734E" w:rsidRPr="008F0FE6">
        <w:rPr>
          <w:b/>
          <w:sz w:val="26"/>
          <w:szCs w:val="26"/>
        </w:rPr>
        <w:t>Em hãy cho biết chiếc nồi nào tiêu thụ nhiều điện năng hơn trong thời gian sử dụng</w:t>
      </w:r>
      <w:r w:rsidR="008F0FE6">
        <w:rPr>
          <w:b/>
          <w:sz w:val="26"/>
          <w:szCs w:val="26"/>
        </w:rPr>
        <w:t>?</w:t>
      </w:r>
    </w:p>
    <w:p w14:paraId="3E88A7C8" w14:textId="0A38AD06" w:rsidR="0076734E" w:rsidRPr="0076734E" w:rsidRDefault="0076734E" w:rsidP="00F26202">
      <w:pPr>
        <w:pStyle w:val="NormalWeb"/>
        <w:shd w:val="clear" w:color="auto" w:fill="FFFFFF"/>
        <w:spacing w:before="0" w:beforeAutospacing="0" w:after="0" w:afterAutospacing="0"/>
        <w:jc w:val="center"/>
        <w:rPr>
          <w:bCs/>
          <w:sz w:val="26"/>
          <w:szCs w:val="26"/>
        </w:rPr>
      </w:pPr>
      <w:r w:rsidRPr="0076734E">
        <w:rPr>
          <w:bCs/>
          <w:noProof/>
          <w:sz w:val="26"/>
          <w:szCs w:val="26"/>
        </w:rPr>
        <w:drawing>
          <wp:inline distT="0" distB="0" distL="0" distR="0" wp14:anchorId="69790D3F" wp14:editId="68126F86">
            <wp:extent cx="4587631" cy="1086339"/>
            <wp:effectExtent l="0" t="0" r="3810" b="0"/>
            <wp:docPr id="12" name="Picture 12"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178" r="335" b="20104"/>
                    <a:stretch/>
                  </pic:blipFill>
                  <pic:spPr bwMode="auto">
                    <a:xfrm>
                      <a:off x="0" y="0"/>
                      <a:ext cx="4588264" cy="1086489"/>
                    </a:xfrm>
                    <a:prstGeom prst="rect">
                      <a:avLst/>
                    </a:prstGeom>
                    <a:noFill/>
                    <a:ln>
                      <a:noFill/>
                    </a:ln>
                    <a:extLst>
                      <a:ext uri="{53640926-AAD7-44D8-BBD7-CCE9431645EC}">
                        <a14:shadowObscured xmlns:a14="http://schemas.microsoft.com/office/drawing/2010/main"/>
                      </a:ext>
                    </a:extLst>
                  </pic:spPr>
                </pic:pic>
              </a:graphicData>
            </a:graphic>
          </wp:inline>
        </w:drawing>
      </w:r>
    </w:p>
    <w:p w14:paraId="35C8158C" w14:textId="1B997EB2" w:rsidR="001C7DED" w:rsidRPr="0076734E" w:rsidRDefault="001C7DED" w:rsidP="008F0FE6">
      <w:pPr>
        <w:tabs>
          <w:tab w:val="left" w:pos="0"/>
          <w:tab w:val="left" w:leader="hyphen" w:pos="10620"/>
        </w:tabs>
        <w:rPr>
          <w:bCs/>
          <w:lang w:val="nl-NL"/>
        </w:rPr>
      </w:pPr>
    </w:p>
    <w:p w14:paraId="57EF5E6F" w14:textId="77777777" w:rsidR="00BF062B" w:rsidRPr="0076734E" w:rsidRDefault="00BF062B" w:rsidP="00F26202">
      <w:pPr>
        <w:tabs>
          <w:tab w:val="right" w:leader="dot" w:pos="9356"/>
        </w:tabs>
        <w:spacing w:line="360" w:lineRule="auto"/>
        <w:rPr>
          <w:bCs/>
        </w:rPr>
      </w:pPr>
      <w:r w:rsidRPr="0076734E">
        <w:rPr>
          <w:bCs/>
        </w:rPr>
        <w:tab/>
      </w:r>
    </w:p>
    <w:p w14:paraId="15069DE5" w14:textId="77777777" w:rsidR="00BF062B" w:rsidRPr="0076734E" w:rsidRDefault="00BF062B" w:rsidP="00F26202">
      <w:pPr>
        <w:tabs>
          <w:tab w:val="right" w:leader="dot" w:pos="9356"/>
        </w:tabs>
        <w:spacing w:line="360" w:lineRule="auto"/>
        <w:rPr>
          <w:bCs/>
        </w:rPr>
      </w:pPr>
      <w:r w:rsidRPr="0076734E">
        <w:rPr>
          <w:bCs/>
        </w:rPr>
        <w:tab/>
      </w:r>
    </w:p>
    <w:p w14:paraId="39E41E4D" w14:textId="77777777" w:rsidR="00BF062B" w:rsidRPr="0076734E" w:rsidRDefault="00BF062B" w:rsidP="00F26202">
      <w:pPr>
        <w:tabs>
          <w:tab w:val="right" w:leader="dot" w:pos="9356"/>
        </w:tabs>
        <w:spacing w:line="360" w:lineRule="auto"/>
        <w:rPr>
          <w:bCs/>
        </w:rPr>
      </w:pPr>
      <w:r w:rsidRPr="0076734E">
        <w:rPr>
          <w:bCs/>
        </w:rPr>
        <w:tab/>
      </w:r>
    </w:p>
    <w:p w14:paraId="7F6B4E14" w14:textId="77777777" w:rsidR="00BF062B" w:rsidRPr="0076734E" w:rsidRDefault="00BF062B" w:rsidP="00F26202">
      <w:pPr>
        <w:tabs>
          <w:tab w:val="right" w:leader="dot" w:pos="9356"/>
        </w:tabs>
        <w:spacing w:line="360" w:lineRule="auto"/>
        <w:rPr>
          <w:bCs/>
        </w:rPr>
      </w:pPr>
      <w:r w:rsidRPr="0076734E">
        <w:rPr>
          <w:bCs/>
        </w:rPr>
        <w:tab/>
      </w:r>
    </w:p>
    <w:p w14:paraId="529F5ADD" w14:textId="77777777" w:rsidR="00BF062B" w:rsidRPr="0076734E" w:rsidRDefault="00BF062B" w:rsidP="00F26202">
      <w:pPr>
        <w:tabs>
          <w:tab w:val="right" w:leader="dot" w:pos="9356"/>
        </w:tabs>
        <w:spacing w:line="360" w:lineRule="auto"/>
        <w:rPr>
          <w:bCs/>
        </w:rPr>
      </w:pPr>
      <w:r w:rsidRPr="0076734E">
        <w:rPr>
          <w:bCs/>
        </w:rPr>
        <w:tab/>
      </w:r>
    </w:p>
    <w:p w14:paraId="466DA507" w14:textId="77777777" w:rsidR="00BF062B" w:rsidRPr="0076734E" w:rsidRDefault="00BF062B" w:rsidP="00F26202">
      <w:pPr>
        <w:tabs>
          <w:tab w:val="right" w:leader="dot" w:pos="9356"/>
        </w:tabs>
        <w:spacing w:line="360" w:lineRule="auto"/>
        <w:rPr>
          <w:bCs/>
        </w:rPr>
      </w:pPr>
      <w:r w:rsidRPr="0076734E">
        <w:rPr>
          <w:bCs/>
        </w:rPr>
        <w:tab/>
      </w:r>
    </w:p>
    <w:sectPr w:rsidR="00BF062B" w:rsidRPr="0076734E" w:rsidSect="002F4F01">
      <w:headerReference w:type="default" r:id="rId10"/>
      <w:footerReference w:type="default" r:id="rId11"/>
      <w:pgSz w:w="11907" w:h="16840" w:code="9"/>
      <w:pgMar w:top="639" w:right="1134" w:bottom="1134" w:left="1418" w:header="360"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0C0DA" w14:textId="77777777" w:rsidR="00023FAC" w:rsidRDefault="00023FAC" w:rsidP="000378A5">
      <w:r>
        <w:separator/>
      </w:r>
    </w:p>
  </w:endnote>
  <w:endnote w:type="continuationSeparator" w:id="0">
    <w:p w14:paraId="0963CDFF" w14:textId="77777777" w:rsidR="00023FAC" w:rsidRDefault="00023FAC" w:rsidP="0003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BCED3" w14:textId="2E93D7D8" w:rsidR="002F4F01" w:rsidRPr="002F4F01" w:rsidRDefault="002F4F01" w:rsidP="002F4F01">
    <w:pPr>
      <w:widowControl w:val="0"/>
      <w:tabs>
        <w:tab w:val="center" w:pos="4680"/>
        <w:tab w:val="right" w:pos="9360"/>
        <w:tab w:val="right" w:pos="10348"/>
      </w:tabs>
      <w:spacing w:before="120" w:after="120"/>
      <w:rPr>
        <w:rFonts w:eastAsia="SimSun"/>
        <w:color w:val="000000"/>
        <w:kern w:val="2"/>
        <w:sz w:val="24"/>
        <w:szCs w:val="24"/>
        <w:lang w:eastAsia="zh-CN"/>
      </w:rPr>
    </w:pPr>
    <w:r w:rsidRPr="002F4F0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F4F01">
      <w:rPr>
        <w:rFonts w:eastAsia="SimSun"/>
        <w:b/>
        <w:color w:val="00B0F0"/>
        <w:kern w:val="2"/>
        <w:sz w:val="24"/>
        <w:szCs w:val="24"/>
        <w:lang w:val="nl-NL" w:eastAsia="zh-CN"/>
      </w:rPr>
      <w:t/>
    </w:r>
    <w:r w:rsidRPr="002F4F01">
      <w:rPr>
        <w:rFonts w:eastAsia="SimSun"/>
        <w:b/>
        <w:color w:val="FF0000"/>
        <w:kern w:val="2"/>
        <w:sz w:val="24"/>
        <w:szCs w:val="24"/>
        <w:lang w:val="nl-NL" w:eastAsia="zh-CN"/>
      </w:rPr>
      <w:t xml:space="preserve"/>
    </w:r>
    <w:r w:rsidRPr="002F4F01">
      <w:rPr>
        <w:rFonts w:eastAsia="SimSun"/>
        <w:b/>
        <w:color w:val="000000"/>
        <w:kern w:val="2"/>
        <w:sz w:val="24"/>
        <w:szCs w:val="24"/>
        <w:lang w:eastAsia="zh-CN"/>
      </w:rPr>
      <w:t xml:space="preserve">                                </w:t>
    </w:r>
    <w:r w:rsidRPr="002F4F01">
      <w:rPr>
        <w:rFonts w:eastAsia="SimSun"/>
        <w:b/>
        <w:color w:val="FF0000"/>
        <w:kern w:val="2"/>
        <w:sz w:val="24"/>
        <w:szCs w:val="24"/>
        <w:lang w:eastAsia="zh-CN"/>
      </w:rPr>
      <w:t>Trang</w:t>
    </w:r>
    <w:r w:rsidRPr="002F4F01">
      <w:rPr>
        <w:rFonts w:eastAsia="SimSun"/>
        <w:b/>
        <w:color w:val="0070C0"/>
        <w:kern w:val="2"/>
        <w:sz w:val="24"/>
        <w:szCs w:val="24"/>
        <w:lang w:eastAsia="zh-CN"/>
      </w:rPr>
      <w:t xml:space="preserve"> </w:t>
    </w:r>
    <w:r w:rsidRPr="002F4F01">
      <w:rPr>
        <w:rFonts w:eastAsia="SimSun"/>
        <w:b/>
        <w:color w:val="0070C0"/>
        <w:kern w:val="2"/>
        <w:sz w:val="24"/>
        <w:szCs w:val="24"/>
        <w:lang w:eastAsia="zh-CN"/>
      </w:rPr>
      <w:fldChar w:fldCharType="begin"/>
    </w:r>
    <w:r w:rsidRPr="002F4F01">
      <w:rPr>
        <w:rFonts w:eastAsia="SimSun"/>
        <w:b/>
        <w:color w:val="0070C0"/>
        <w:kern w:val="2"/>
        <w:sz w:val="24"/>
        <w:szCs w:val="24"/>
        <w:lang w:eastAsia="zh-CN"/>
      </w:rPr>
      <w:instrText xml:space="preserve"> PAGE   \* MERGEFORMAT </w:instrText>
    </w:r>
    <w:r w:rsidRPr="002F4F0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F4F0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EE16E" w14:textId="77777777" w:rsidR="00023FAC" w:rsidRDefault="00023FAC" w:rsidP="000378A5">
      <w:r>
        <w:separator/>
      </w:r>
    </w:p>
  </w:footnote>
  <w:footnote w:type="continuationSeparator" w:id="0">
    <w:p w14:paraId="580AD603" w14:textId="77777777" w:rsidR="00023FAC" w:rsidRDefault="00023FAC" w:rsidP="00037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1FF4" w14:textId="77777777" w:rsidR="002F4F01" w:rsidRPr="002F4F01" w:rsidRDefault="002F4F01" w:rsidP="002F4F01">
    <w:pPr>
      <w:widowControl w:val="0"/>
      <w:tabs>
        <w:tab w:val="center" w:pos="4513"/>
        <w:tab w:val="right" w:pos="9026"/>
      </w:tabs>
      <w:autoSpaceDE w:val="0"/>
      <w:autoSpaceDN w:val="0"/>
      <w:jc w:val="center"/>
      <w:rPr>
        <w:sz w:val="22"/>
        <w:szCs w:val="22"/>
        <w:lang w:val="vi"/>
      </w:rPr>
    </w:pPr>
    <w:r w:rsidRPr="002F4F01">
      <w:rPr>
        <w:rFonts w:eastAsia="Calibri"/>
        <w:b/>
        <w:color w:val="00B0F0"/>
        <w:sz w:val="24"/>
        <w:szCs w:val="24"/>
        <w:lang w:val="nl-NL"/>
      </w:rPr>
      <w:t/>
    </w:r>
    <w:r w:rsidRPr="002F4F0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0CB708"/>
    <w:lvl w:ilvl="0">
      <w:start w:val="1"/>
      <w:numFmt w:val="decimal"/>
      <w:lvlText w:val="%1."/>
      <w:lvlJc w:val="left"/>
      <w:pPr>
        <w:tabs>
          <w:tab w:val="num" w:pos="1800"/>
        </w:tabs>
        <w:ind w:left="1800" w:hanging="360"/>
      </w:pPr>
    </w:lvl>
  </w:abstractNum>
  <w:abstractNum w:abstractNumId="1">
    <w:nsid w:val="FFFFFF7D"/>
    <w:multiLevelType w:val="singleLevel"/>
    <w:tmpl w:val="B3AE943C"/>
    <w:lvl w:ilvl="0">
      <w:start w:val="1"/>
      <w:numFmt w:val="decimal"/>
      <w:lvlText w:val="%1."/>
      <w:lvlJc w:val="left"/>
      <w:pPr>
        <w:tabs>
          <w:tab w:val="num" w:pos="1440"/>
        </w:tabs>
        <w:ind w:left="1440" w:hanging="360"/>
      </w:pPr>
    </w:lvl>
  </w:abstractNum>
  <w:abstractNum w:abstractNumId="2">
    <w:nsid w:val="FFFFFF7E"/>
    <w:multiLevelType w:val="singleLevel"/>
    <w:tmpl w:val="8B385098"/>
    <w:lvl w:ilvl="0">
      <w:start w:val="1"/>
      <w:numFmt w:val="decimal"/>
      <w:lvlText w:val="%1."/>
      <w:lvlJc w:val="left"/>
      <w:pPr>
        <w:tabs>
          <w:tab w:val="num" w:pos="1080"/>
        </w:tabs>
        <w:ind w:left="1080" w:hanging="360"/>
      </w:pPr>
    </w:lvl>
  </w:abstractNum>
  <w:abstractNum w:abstractNumId="3">
    <w:nsid w:val="FFFFFF7F"/>
    <w:multiLevelType w:val="singleLevel"/>
    <w:tmpl w:val="4EFC7F70"/>
    <w:lvl w:ilvl="0">
      <w:start w:val="1"/>
      <w:numFmt w:val="decimal"/>
      <w:lvlText w:val="%1."/>
      <w:lvlJc w:val="left"/>
      <w:pPr>
        <w:tabs>
          <w:tab w:val="num" w:pos="720"/>
        </w:tabs>
        <w:ind w:left="720" w:hanging="360"/>
      </w:pPr>
    </w:lvl>
  </w:abstractNum>
  <w:abstractNum w:abstractNumId="4">
    <w:nsid w:val="FFFFFF80"/>
    <w:multiLevelType w:val="singleLevel"/>
    <w:tmpl w:val="E542D4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3AAC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46CC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B88D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A68E1C"/>
    <w:lvl w:ilvl="0">
      <w:start w:val="1"/>
      <w:numFmt w:val="decimal"/>
      <w:lvlText w:val="%1."/>
      <w:lvlJc w:val="left"/>
      <w:pPr>
        <w:tabs>
          <w:tab w:val="num" w:pos="360"/>
        </w:tabs>
        <w:ind w:left="360" w:hanging="360"/>
      </w:pPr>
    </w:lvl>
  </w:abstractNum>
  <w:abstractNum w:abstractNumId="9">
    <w:nsid w:val="FFFFFF89"/>
    <w:multiLevelType w:val="singleLevel"/>
    <w:tmpl w:val="5522671E"/>
    <w:lvl w:ilvl="0">
      <w:start w:val="1"/>
      <w:numFmt w:val="bullet"/>
      <w:lvlText w:val=""/>
      <w:lvlJc w:val="left"/>
      <w:pPr>
        <w:tabs>
          <w:tab w:val="num" w:pos="360"/>
        </w:tabs>
        <w:ind w:left="360" w:hanging="360"/>
      </w:pPr>
      <w:rPr>
        <w:rFonts w:ascii="Symbol" w:hAnsi="Symbol" w:hint="default"/>
      </w:rPr>
    </w:lvl>
  </w:abstractNum>
  <w:abstractNum w:abstractNumId="10">
    <w:nsid w:val="006A144A"/>
    <w:multiLevelType w:val="hybridMultilevel"/>
    <w:tmpl w:val="42202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192672"/>
    <w:multiLevelType w:val="hybridMultilevel"/>
    <w:tmpl w:val="2474E6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753119"/>
    <w:multiLevelType w:val="hybridMultilevel"/>
    <w:tmpl w:val="6228F252"/>
    <w:lvl w:ilvl="0" w:tplc="5D8E8D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BA74D5"/>
    <w:multiLevelType w:val="hybridMultilevel"/>
    <w:tmpl w:val="DF18375E"/>
    <w:lvl w:ilvl="0" w:tplc="C66CB4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46668A"/>
    <w:multiLevelType w:val="hybridMultilevel"/>
    <w:tmpl w:val="F6E66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06881"/>
    <w:multiLevelType w:val="hybridMultilevel"/>
    <w:tmpl w:val="F87C6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40548B"/>
    <w:multiLevelType w:val="hybridMultilevel"/>
    <w:tmpl w:val="206C5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5340A4"/>
    <w:multiLevelType w:val="hybridMultilevel"/>
    <w:tmpl w:val="05C8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946A6"/>
    <w:multiLevelType w:val="hybridMultilevel"/>
    <w:tmpl w:val="1876EA0A"/>
    <w:lvl w:ilvl="0" w:tplc="C55A8F8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18C735EF"/>
    <w:multiLevelType w:val="hybridMultilevel"/>
    <w:tmpl w:val="97B0C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6F0C3E"/>
    <w:multiLevelType w:val="hybridMultilevel"/>
    <w:tmpl w:val="5E80E238"/>
    <w:lvl w:ilvl="0" w:tplc="56A8EA5C">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nsid w:val="267D444F"/>
    <w:multiLevelType w:val="hybridMultilevel"/>
    <w:tmpl w:val="EAECEDDA"/>
    <w:lvl w:ilvl="0" w:tplc="F4309210">
      <w:start w:val="1"/>
      <w:numFmt w:val="upperLetter"/>
      <w:lvlText w:val="%1."/>
      <w:lvlJc w:val="left"/>
      <w:pPr>
        <w:tabs>
          <w:tab w:val="num" w:pos="1440"/>
        </w:tabs>
        <w:ind w:left="1440" w:hanging="360"/>
      </w:pPr>
      <w:rPr>
        <w:rFonts w:hint="default"/>
        <w:sz w:val="2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1E37CD9"/>
    <w:multiLevelType w:val="hybridMultilevel"/>
    <w:tmpl w:val="F6FE0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E39DA"/>
    <w:multiLevelType w:val="hybridMultilevel"/>
    <w:tmpl w:val="5B486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983FA4"/>
    <w:multiLevelType w:val="hybridMultilevel"/>
    <w:tmpl w:val="6A2E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582778"/>
    <w:multiLevelType w:val="hybridMultilevel"/>
    <w:tmpl w:val="BEF439F0"/>
    <w:lvl w:ilvl="0" w:tplc="A9303402">
      <w:start w:val="4"/>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95736D"/>
    <w:multiLevelType w:val="multilevel"/>
    <w:tmpl w:val="CD584D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nsid w:val="3B9D47C4"/>
    <w:multiLevelType w:val="hybridMultilevel"/>
    <w:tmpl w:val="845C55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AB073F"/>
    <w:multiLevelType w:val="hybridMultilevel"/>
    <w:tmpl w:val="85082258"/>
    <w:lvl w:ilvl="0" w:tplc="F43A12A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323BED"/>
    <w:multiLevelType w:val="multilevel"/>
    <w:tmpl w:val="809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867F2F"/>
    <w:multiLevelType w:val="hybridMultilevel"/>
    <w:tmpl w:val="1526C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C2534C"/>
    <w:multiLevelType w:val="hybridMultilevel"/>
    <w:tmpl w:val="79F898B0"/>
    <w:lvl w:ilvl="0" w:tplc="8076945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9431B29"/>
    <w:multiLevelType w:val="hybridMultilevel"/>
    <w:tmpl w:val="38581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75CAD"/>
    <w:multiLevelType w:val="hybridMultilevel"/>
    <w:tmpl w:val="B65C676C"/>
    <w:lvl w:ilvl="0" w:tplc="1ADA7E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D155E9"/>
    <w:multiLevelType w:val="hybridMultilevel"/>
    <w:tmpl w:val="C734C8B8"/>
    <w:lvl w:ilvl="0" w:tplc="C7405C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434008"/>
    <w:multiLevelType w:val="hybridMultilevel"/>
    <w:tmpl w:val="444690E4"/>
    <w:lvl w:ilvl="0" w:tplc="5D8E8D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501316B"/>
    <w:multiLevelType w:val="hybridMultilevel"/>
    <w:tmpl w:val="2474E65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B515E4E"/>
    <w:multiLevelType w:val="hybridMultilevel"/>
    <w:tmpl w:val="1598B5C0"/>
    <w:lvl w:ilvl="0" w:tplc="5D8E8D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22697F"/>
    <w:multiLevelType w:val="hybridMultilevel"/>
    <w:tmpl w:val="52B2F5C0"/>
    <w:lvl w:ilvl="0" w:tplc="22821DCA">
      <w:start w:val="1"/>
      <w:numFmt w:val="decimal"/>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nsid w:val="77461D7F"/>
    <w:multiLevelType w:val="hybridMultilevel"/>
    <w:tmpl w:val="A594B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AE1E16"/>
    <w:multiLevelType w:val="hybridMultilevel"/>
    <w:tmpl w:val="917021A8"/>
    <w:lvl w:ilvl="0" w:tplc="9A0AD928">
      <w:start w:val="1"/>
      <w:numFmt w:val="decimal"/>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nsid w:val="781222BA"/>
    <w:multiLevelType w:val="hybridMultilevel"/>
    <w:tmpl w:val="8C2AA00A"/>
    <w:lvl w:ilvl="0" w:tplc="820C83EC">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BAD623F"/>
    <w:multiLevelType w:val="hybridMultilevel"/>
    <w:tmpl w:val="B7B4EB60"/>
    <w:lvl w:ilvl="0" w:tplc="CEE8509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2"/>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27"/>
  </w:num>
  <w:num w:numId="6">
    <w:abstractNumId w:val="33"/>
  </w:num>
  <w:num w:numId="7">
    <w:abstractNumId w:val="13"/>
  </w:num>
  <w:num w:numId="8">
    <w:abstractNumId w:val="4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41"/>
  </w:num>
  <w:num w:numId="20">
    <w:abstractNumId w:val="20"/>
  </w:num>
  <w:num w:numId="21">
    <w:abstractNumId w:val="28"/>
  </w:num>
  <w:num w:numId="22">
    <w:abstractNumId w:val="38"/>
  </w:num>
  <w:num w:numId="23">
    <w:abstractNumId w:val="40"/>
  </w:num>
  <w:num w:numId="24">
    <w:abstractNumId w:val="18"/>
  </w:num>
  <w:num w:numId="25">
    <w:abstractNumId w:val="21"/>
  </w:num>
  <w:num w:numId="26">
    <w:abstractNumId w:val="22"/>
  </w:num>
  <w:num w:numId="27">
    <w:abstractNumId w:val="24"/>
  </w:num>
  <w:num w:numId="28">
    <w:abstractNumId w:val="10"/>
  </w:num>
  <w:num w:numId="29">
    <w:abstractNumId w:val="15"/>
  </w:num>
  <w:num w:numId="30">
    <w:abstractNumId w:val="23"/>
  </w:num>
  <w:num w:numId="31">
    <w:abstractNumId w:val="39"/>
  </w:num>
  <w:num w:numId="32">
    <w:abstractNumId w:val="30"/>
  </w:num>
  <w:num w:numId="33">
    <w:abstractNumId w:val="16"/>
  </w:num>
  <w:num w:numId="34">
    <w:abstractNumId w:val="29"/>
  </w:num>
  <w:num w:numId="35">
    <w:abstractNumId w:val="17"/>
  </w:num>
  <w:num w:numId="36">
    <w:abstractNumId w:val="19"/>
  </w:num>
  <w:num w:numId="37">
    <w:abstractNumId w:val="11"/>
  </w:num>
  <w:num w:numId="38">
    <w:abstractNumId w:val="32"/>
  </w:num>
  <w:num w:numId="39">
    <w:abstractNumId w:val="14"/>
  </w:num>
  <w:num w:numId="40">
    <w:abstractNumId w:val="36"/>
  </w:num>
  <w:num w:numId="41">
    <w:abstractNumId w:val="26"/>
  </w:num>
  <w:num w:numId="42">
    <w:abstractNumId w:val="2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7F"/>
    <w:rsid w:val="00005289"/>
    <w:rsid w:val="00023FAC"/>
    <w:rsid w:val="00030815"/>
    <w:rsid w:val="000378A5"/>
    <w:rsid w:val="000413D1"/>
    <w:rsid w:val="000609B6"/>
    <w:rsid w:val="000E35BD"/>
    <w:rsid w:val="000F7B7C"/>
    <w:rsid w:val="00145B55"/>
    <w:rsid w:val="00177008"/>
    <w:rsid w:val="00182099"/>
    <w:rsid w:val="001A5A7F"/>
    <w:rsid w:val="001C7DED"/>
    <w:rsid w:val="00200849"/>
    <w:rsid w:val="002065CC"/>
    <w:rsid w:val="00213AF9"/>
    <w:rsid w:val="002222F6"/>
    <w:rsid w:val="002C0BAE"/>
    <w:rsid w:val="002C2155"/>
    <w:rsid w:val="002E68B2"/>
    <w:rsid w:val="002F4F01"/>
    <w:rsid w:val="00316D4C"/>
    <w:rsid w:val="00317C8C"/>
    <w:rsid w:val="003B0AEC"/>
    <w:rsid w:val="0042521C"/>
    <w:rsid w:val="0043611E"/>
    <w:rsid w:val="0047434D"/>
    <w:rsid w:val="004B60DD"/>
    <w:rsid w:val="004D3543"/>
    <w:rsid w:val="004E6A37"/>
    <w:rsid w:val="004E74D3"/>
    <w:rsid w:val="005120A0"/>
    <w:rsid w:val="00516D9D"/>
    <w:rsid w:val="005204F5"/>
    <w:rsid w:val="005264BB"/>
    <w:rsid w:val="00562E51"/>
    <w:rsid w:val="005C2689"/>
    <w:rsid w:val="0062210C"/>
    <w:rsid w:val="00623911"/>
    <w:rsid w:val="00636A89"/>
    <w:rsid w:val="006A35AA"/>
    <w:rsid w:val="006C3454"/>
    <w:rsid w:val="007102E0"/>
    <w:rsid w:val="00723D5E"/>
    <w:rsid w:val="0076734E"/>
    <w:rsid w:val="00775F8E"/>
    <w:rsid w:val="00777CC7"/>
    <w:rsid w:val="007A3676"/>
    <w:rsid w:val="00811BBF"/>
    <w:rsid w:val="00881E2A"/>
    <w:rsid w:val="00891A79"/>
    <w:rsid w:val="00895B49"/>
    <w:rsid w:val="008A0A64"/>
    <w:rsid w:val="008B22D0"/>
    <w:rsid w:val="008D3E3F"/>
    <w:rsid w:val="008F0FE6"/>
    <w:rsid w:val="008F6FDB"/>
    <w:rsid w:val="00903A5A"/>
    <w:rsid w:val="00903AF9"/>
    <w:rsid w:val="00922322"/>
    <w:rsid w:val="0094523A"/>
    <w:rsid w:val="00967756"/>
    <w:rsid w:val="009A78DF"/>
    <w:rsid w:val="009B5EA6"/>
    <w:rsid w:val="00A332B9"/>
    <w:rsid w:val="00A340F8"/>
    <w:rsid w:val="00A40FF2"/>
    <w:rsid w:val="00AC5ECC"/>
    <w:rsid w:val="00AF5194"/>
    <w:rsid w:val="00B00BAF"/>
    <w:rsid w:val="00B35692"/>
    <w:rsid w:val="00B46111"/>
    <w:rsid w:val="00B54806"/>
    <w:rsid w:val="00B6051A"/>
    <w:rsid w:val="00B660F0"/>
    <w:rsid w:val="00B66FE1"/>
    <w:rsid w:val="00B8006B"/>
    <w:rsid w:val="00B901CF"/>
    <w:rsid w:val="00BA3B6E"/>
    <w:rsid w:val="00BB32C1"/>
    <w:rsid w:val="00BB4330"/>
    <w:rsid w:val="00BE14C8"/>
    <w:rsid w:val="00BF062B"/>
    <w:rsid w:val="00BF1BCB"/>
    <w:rsid w:val="00C027F8"/>
    <w:rsid w:val="00C03140"/>
    <w:rsid w:val="00C0344D"/>
    <w:rsid w:val="00C642D0"/>
    <w:rsid w:val="00C65A7B"/>
    <w:rsid w:val="00C84E2A"/>
    <w:rsid w:val="00CA23F7"/>
    <w:rsid w:val="00CD7234"/>
    <w:rsid w:val="00CD73E9"/>
    <w:rsid w:val="00CE1090"/>
    <w:rsid w:val="00CE6CA3"/>
    <w:rsid w:val="00CF761C"/>
    <w:rsid w:val="00D02C44"/>
    <w:rsid w:val="00D14DE5"/>
    <w:rsid w:val="00D53CB8"/>
    <w:rsid w:val="00D61DBB"/>
    <w:rsid w:val="00D71C11"/>
    <w:rsid w:val="00D82F46"/>
    <w:rsid w:val="00D93895"/>
    <w:rsid w:val="00D958A2"/>
    <w:rsid w:val="00DB19EE"/>
    <w:rsid w:val="00DF64BA"/>
    <w:rsid w:val="00E53C99"/>
    <w:rsid w:val="00E62F63"/>
    <w:rsid w:val="00E66219"/>
    <w:rsid w:val="00EC3AC3"/>
    <w:rsid w:val="00ED64DC"/>
    <w:rsid w:val="00EE13BD"/>
    <w:rsid w:val="00F01877"/>
    <w:rsid w:val="00F26202"/>
    <w:rsid w:val="00F30A9B"/>
    <w:rsid w:val="00F315CD"/>
    <w:rsid w:val="00F3358B"/>
    <w:rsid w:val="00F42A69"/>
    <w:rsid w:val="00F52FFA"/>
    <w:rsid w:val="00F85380"/>
    <w:rsid w:val="00F91F92"/>
    <w:rsid w:val="00FE3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2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7F"/>
    <w:rPr>
      <w:rFonts w:eastAsia="Times New Roman"/>
      <w:sz w:val="26"/>
      <w:szCs w:val="26"/>
    </w:rPr>
  </w:style>
  <w:style w:type="paragraph" w:styleId="Heading1">
    <w:name w:val="heading 1"/>
    <w:basedOn w:val="Normal"/>
    <w:next w:val="Normal"/>
    <w:link w:val="Heading1Char"/>
    <w:qFormat/>
    <w:rsid w:val="001A5A7F"/>
    <w:pPr>
      <w:keepNext/>
      <w:outlineLvl w:val="0"/>
    </w:pPr>
    <w:rPr>
      <w:rFonts w:ascii="VNI-Times" w:hAnsi="VNI-Times"/>
      <w:b/>
      <w:bCs/>
      <w:sz w:val="24"/>
      <w:szCs w:val="24"/>
    </w:rPr>
  </w:style>
  <w:style w:type="paragraph" w:styleId="Heading2">
    <w:name w:val="heading 2"/>
    <w:basedOn w:val="Normal"/>
    <w:next w:val="Normal"/>
    <w:link w:val="Heading2Char"/>
    <w:qFormat/>
    <w:rsid w:val="001A5A7F"/>
    <w:pPr>
      <w:keepNext/>
      <w:jc w:val="center"/>
      <w:outlineLvl w:val="1"/>
    </w:pPr>
    <w:rPr>
      <w:rFonts w:ascii="VNI-Times" w:hAnsi="VNI-Times"/>
      <w:b/>
      <w:bCs/>
      <w:sz w:val="24"/>
      <w:szCs w:val="24"/>
    </w:rPr>
  </w:style>
  <w:style w:type="paragraph" w:styleId="Heading3">
    <w:name w:val="heading 3"/>
    <w:basedOn w:val="Normal"/>
    <w:next w:val="Normal"/>
    <w:link w:val="Heading3Char"/>
    <w:qFormat/>
    <w:rsid w:val="001A5A7F"/>
    <w:pPr>
      <w:keepNext/>
      <w:tabs>
        <w:tab w:val="left" w:leader="dot" w:pos="9071"/>
      </w:tabs>
      <w:jc w:val="both"/>
      <w:outlineLvl w:val="2"/>
    </w:pPr>
    <w:rPr>
      <w:rFonts w:ascii=".VnTime" w:hAnsi=".VnTime"/>
      <w:b/>
      <w:color w:val="FF9900"/>
      <w:sz w:val="28"/>
      <w:szCs w:val="28"/>
    </w:rPr>
  </w:style>
  <w:style w:type="paragraph" w:styleId="Heading4">
    <w:name w:val="heading 4"/>
    <w:basedOn w:val="Normal"/>
    <w:next w:val="Normal"/>
    <w:link w:val="Heading4Char"/>
    <w:qFormat/>
    <w:rsid w:val="001A5A7F"/>
    <w:pPr>
      <w:keepNext/>
      <w:outlineLvl w:val="3"/>
    </w:pPr>
    <w:rPr>
      <w:rFonts w:ascii=".VnTime" w:hAnsi=".VnTime"/>
      <w:b/>
      <w:color w:val="FF99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7F"/>
    <w:rPr>
      <w:rFonts w:ascii="VNI-Times" w:eastAsia="Times New Roman" w:hAnsi="VNI-Times" w:cs="Times New Roman"/>
      <w:b/>
      <w:bCs/>
      <w:sz w:val="24"/>
      <w:szCs w:val="24"/>
    </w:rPr>
  </w:style>
  <w:style w:type="character" w:customStyle="1" w:styleId="Heading2Char">
    <w:name w:val="Heading 2 Char"/>
    <w:basedOn w:val="DefaultParagraphFont"/>
    <w:link w:val="Heading2"/>
    <w:rsid w:val="001A5A7F"/>
    <w:rPr>
      <w:rFonts w:ascii="VNI-Times" w:eastAsia="Times New Roman" w:hAnsi="VNI-Times" w:cs="Times New Roman"/>
      <w:b/>
      <w:bCs/>
      <w:sz w:val="24"/>
      <w:szCs w:val="24"/>
    </w:rPr>
  </w:style>
  <w:style w:type="character" w:customStyle="1" w:styleId="Heading3Char">
    <w:name w:val="Heading 3 Char"/>
    <w:basedOn w:val="DefaultParagraphFont"/>
    <w:link w:val="Heading3"/>
    <w:rsid w:val="001A5A7F"/>
    <w:rPr>
      <w:rFonts w:ascii=".VnTime" w:eastAsia="Times New Roman" w:hAnsi=".VnTime" w:cs="Times New Roman"/>
      <w:b/>
      <w:color w:val="FF9900"/>
      <w:sz w:val="28"/>
      <w:szCs w:val="28"/>
    </w:rPr>
  </w:style>
  <w:style w:type="character" w:customStyle="1" w:styleId="Heading4Char">
    <w:name w:val="Heading 4 Char"/>
    <w:basedOn w:val="DefaultParagraphFont"/>
    <w:link w:val="Heading4"/>
    <w:rsid w:val="001A5A7F"/>
    <w:rPr>
      <w:rFonts w:ascii=".VnTime" w:eastAsia="Times New Roman" w:hAnsi=".VnTime" w:cs="Times New Roman"/>
      <w:b/>
      <w:color w:val="FF9900"/>
      <w:sz w:val="28"/>
      <w:szCs w:val="28"/>
    </w:rPr>
  </w:style>
  <w:style w:type="paragraph" w:styleId="Header">
    <w:name w:val="header"/>
    <w:basedOn w:val="Normal"/>
    <w:link w:val="HeaderChar"/>
    <w:rsid w:val="001A5A7F"/>
    <w:pPr>
      <w:tabs>
        <w:tab w:val="center" w:pos="4320"/>
        <w:tab w:val="right" w:pos="8640"/>
      </w:tabs>
    </w:pPr>
  </w:style>
  <w:style w:type="character" w:customStyle="1" w:styleId="HeaderChar">
    <w:name w:val="Header Char"/>
    <w:basedOn w:val="DefaultParagraphFont"/>
    <w:link w:val="Header"/>
    <w:rsid w:val="001A5A7F"/>
    <w:rPr>
      <w:rFonts w:eastAsia="Times New Roman" w:cs="Times New Roman"/>
      <w:szCs w:val="26"/>
    </w:rPr>
  </w:style>
  <w:style w:type="paragraph" w:styleId="Footer">
    <w:name w:val="footer"/>
    <w:basedOn w:val="Normal"/>
    <w:link w:val="FooterChar"/>
    <w:uiPriority w:val="99"/>
    <w:rsid w:val="001A5A7F"/>
    <w:pPr>
      <w:tabs>
        <w:tab w:val="center" w:pos="4320"/>
        <w:tab w:val="right" w:pos="8640"/>
      </w:tabs>
    </w:pPr>
  </w:style>
  <w:style w:type="character" w:customStyle="1" w:styleId="FooterChar">
    <w:name w:val="Footer Char"/>
    <w:basedOn w:val="DefaultParagraphFont"/>
    <w:link w:val="Footer"/>
    <w:uiPriority w:val="99"/>
    <w:rsid w:val="001A5A7F"/>
    <w:rPr>
      <w:rFonts w:eastAsia="Times New Roman" w:cs="Times New Roman"/>
      <w:szCs w:val="26"/>
    </w:rPr>
  </w:style>
  <w:style w:type="character" w:styleId="PageNumber">
    <w:name w:val="page number"/>
    <w:basedOn w:val="DefaultParagraphFont"/>
    <w:rsid w:val="001A5A7F"/>
  </w:style>
  <w:style w:type="paragraph" w:styleId="BodyText">
    <w:name w:val="Body Text"/>
    <w:basedOn w:val="Normal"/>
    <w:link w:val="BodyTextChar"/>
    <w:rsid w:val="001A5A7F"/>
    <w:rPr>
      <w:rFonts w:ascii="VNI-Times" w:hAnsi="VNI-Times"/>
      <w:sz w:val="24"/>
      <w:szCs w:val="24"/>
      <w:u w:val="single"/>
    </w:rPr>
  </w:style>
  <w:style w:type="character" w:customStyle="1" w:styleId="BodyTextChar">
    <w:name w:val="Body Text Char"/>
    <w:basedOn w:val="DefaultParagraphFont"/>
    <w:link w:val="BodyText"/>
    <w:rsid w:val="001A5A7F"/>
    <w:rPr>
      <w:rFonts w:ascii="VNI-Times" w:eastAsia="Times New Roman" w:hAnsi="VNI-Times" w:cs="Times New Roman"/>
      <w:sz w:val="24"/>
      <w:szCs w:val="24"/>
      <w:u w:val="single"/>
    </w:rPr>
  </w:style>
  <w:style w:type="paragraph" w:styleId="BodyText2">
    <w:name w:val="Body Text 2"/>
    <w:basedOn w:val="Normal"/>
    <w:link w:val="BodyText2Char"/>
    <w:rsid w:val="001A5A7F"/>
    <w:pPr>
      <w:spacing w:before="60" w:after="60" w:line="312" w:lineRule="auto"/>
      <w:jc w:val="center"/>
    </w:pPr>
    <w:rPr>
      <w:rFonts w:ascii=".VnTimeH" w:hAnsi=".VnTimeH"/>
      <w:b/>
      <w:sz w:val="32"/>
      <w:szCs w:val="32"/>
    </w:rPr>
  </w:style>
  <w:style w:type="character" w:customStyle="1" w:styleId="BodyText2Char">
    <w:name w:val="Body Text 2 Char"/>
    <w:basedOn w:val="DefaultParagraphFont"/>
    <w:link w:val="BodyText2"/>
    <w:rsid w:val="001A5A7F"/>
    <w:rPr>
      <w:rFonts w:ascii=".VnTimeH" w:eastAsia="Times New Roman" w:hAnsi=".VnTimeH" w:cs="Times New Roman"/>
      <w:b/>
      <w:sz w:val="32"/>
      <w:szCs w:val="32"/>
    </w:rPr>
  </w:style>
  <w:style w:type="paragraph" w:styleId="Caption">
    <w:name w:val="caption"/>
    <w:basedOn w:val="Normal"/>
    <w:next w:val="Normal"/>
    <w:qFormat/>
    <w:rsid w:val="001A5A7F"/>
    <w:pPr>
      <w:jc w:val="both"/>
    </w:pPr>
    <w:rPr>
      <w:rFonts w:ascii=".VnTime" w:hAnsi=".VnTime"/>
      <w:b/>
      <w:color w:val="FF9900"/>
      <w:sz w:val="28"/>
      <w:szCs w:val="28"/>
    </w:rPr>
  </w:style>
  <w:style w:type="paragraph" w:styleId="BalloonText">
    <w:name w:val="Balloon Text"/>
    <w:basedOn w:val="Normal"/>
    <w:link w:val="BalloonTextChar"/>
    <w:rsid w:val="001A5A7F"/>
    <w:rPr>
      <w:rFonts w:ascii="Tahoma" w:hAnsi="Tahoma" w:cs="Tahoma"/>
      <w:sz w:val="16"/>
      <w:szCs w:val="16"/>
    </w:rPr>
  </w:style>
  <w:style w:type="character" w:customStyle="1" w:styleId="BalloonTextChar">
    <w:name w:val="Balloon Text Char"/>
    <w:basedOn w:val="DefaultParagraphFont"/>
    <w:link w:val="BalloonText"/>
    <w:rsid w:val="001A5A7F"/>
    <w:rPr>
      <w:rFonts w:ascii="Tahoma" w:eastAsia="Times New Roman" w:hAnsi="Tahoma" w:cs="Tahoma"/>
      <w:sz w:val="16"/>
      <w:szCs w:val="16"/>
    </w:rPr>
  </w:style>
  <w:style w:type="paragraph" w:styleId="ListParagraph">
    <w:name w:val="List Paragraph"/>
    <w:basedOn w:val="Normal"/>
    <w:uiPriority w:val="34"/>
    <w:qFormat/>
    <w:rsid w:val="00903A5A"/>
    <w:pPr>
      <w:ind w:left="720"/>
      <w:contextualSpacing/>
    </w:pPr>
  </w:style>
  <w:style w:type="paragraph" w:styleId="NormalWeb">
    <w:name w:val="Normal (Web)"/>
    <w:basedOn w:val="Normal"/>
    <w:uiPriority w:val="99"/>
    <w:unhideWhenUsed/>
    <w:rsid w:val="00B901CF"/>
    <w:pPr>
      <w:spacing w:before="100" w:beforeAutospacing="1" w:after="100" w:afterAutospacing="1"/>
    </w:pPr>
    <w:rPr>
      <w:sz w:val="24"/>
      <w:szCs w:val="24"/>
    </w:rPr>
  </w:style>
  <w:style w:type="character" w:customStyle="1" w:styleId="answer-desc">
    <w:name w:val="answer-desc"/>
    <w:basedOn w:val="DefaultParagraphFont"/>
    <w:rsid w:val="0047434D"/>
  </w:style>
  <w:style w:type="character" w:styleId="Strong">
    <w:name w:val="Strong"/>
    <w:basedOn w:val="DefaultParagraphFont"/>
    <w:uiPriority w:val="22"/>
    <w:qFormat/>
    <w:rsid w:val="002C21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7F"/>
    <w:rPr>
      <w:rFonts w:eastAsia="Times New Roman"/>
      <w:sz w:val="26"/>
      <w:szCs w:val="26"/>
    </w:rPr>
  </w:style>
  <w:style w:type="paragraph" w:styleId="Heading1">
    <w:name w:val="heading 1"/>
    <w:basedOn w:val="Normal"/>
    <w:next w:val="Normal"/>
    <w:link w:val="Heading1Char"/>
    <w:qFormat/>
    <w:rsid w:val="001A5A7F"/>
    <w:pPr>
      <w:keepNext/>
      <w:outlineLvl w:val="0"/>
    </w:pPr>
    <w:rPr>
      <w:rFonts w:ascii="VNI-Times" w:hAnsi="VNI-Times"/>
      <w:b/>
      <w:bCs/>
      <w:sz w:val="24"/>
      <w:szCs w:val="24"/>
    </w:rPr>
  </w:style>
  <w:style w:type="paragraph" w:styleId="Heading2">
    <w:name w:val="heading 2"/>
    <w:basedOn w:val="Normal"/>
    <w:next w:val="Normal"/>
    <w:link w:val="Heading2Char"/>
    <w:qFormat/>
    <w:rsid w:val="001A5A7F"/>
    <w:pPr>
      <w:keepNext/>
      <w:jc w:val="center"/>
      <w:outlineLvl w:val="1"/>
    </w:pPr>
    <w:rPr>
      <w:rFonts w:ascii="VNI-Times" w:hAnsi="VNI-Times"/>
      <w:b/>
      <w:bCs/>
      <w:sz w:val="24"/>
      <w:szCs w:val="24"/>
    </w:rPr>
  </w:style>
  <w:style w:type="paragraph" w:styleId="Heading3">
    <w:name w:val="heading 3"/>
    <w:basedOn w:val="Normal"/>
    <w:next w:val="Normal"/>
    <w:link w:val="Heading3Char"/>
    <w:qFormat/>
    <w:rsid w:val="001A5A7F"/>
    <w:pPr>
      <w:keepNext/>
      <w:tabs>
        <w:tab w:val="left" w:leader="dot" w:pos="9071"/>
      </w:tabs>
      <w:jc w:val="both"/>
      <w:outlineLvl w:val="2"/>
    </w:pPr>
    <w:rPr>
      <w:rFonts w:ascii=".VnTime" w:hAnsi=".VnTime"/>
      <w:b/>
      <w:color w:val="FF9900"/>
      <w:sz w:val="28"/>
      <w:szCs w:val="28"/>
    </w:rPr>
  </w:style>
  <w:style w:type="paragraph" w:styleId="Heading4">
    <w:name w:val="heading 4"/>
    <w:basedOn w:val="Normal"/>
    <w:next w:val="Normal"/>
    <w:link w:val="Heading4Char"/>
    <w:qFormat/>
    <w:rsid w:val="001A5A7F"/>
    <w:pPr>
      <w:keepNext/>
      <w:outlineLvl w:val="3"/>
    </w:pPr>
    <w:rPr>
      <w:rFonts w:ascii=".VnTime" w:hAnsi=".VnTime"/>
      <w:b/>
      <w:color w:val="FF99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7F"/>
    <w:rPr>
      <w:rFonts w:ascii="VNI-Times" w:eastAsia="Times New Roman" w:hAnsi="VNI-Times" w:cs="Times New Roman"/>
      <w:b/>
      <w:bCs/>
      <w:sz w:val="24"/>
      <w:szCs w:val="24"/>
    </w:rPr>
  </w:style>
  <w:style w:type="character" w:customStyle="1" w:styleId="Heading2Char">
    <w:name w:val="Heading 2 Char"/>
    <w:basedOn w:val="DefaultParagraphFont"/>
    <w:link w:val="Heading2"/>
    <w:rsid w:val="001A5A7F"/>
    <w:rPr>
      <w:rFonts w:ascii="VNI-Times" w:eastAsia="Times New Roman" w:hAnsi="VNI-Times" w:cs="Times New Roman"/>
      <w:b/>
      <w:bCs/>
      <w:sz w:val="24"/>
      <w:szCs w:val="24"/>
    </w:rPr>
  </w:style>
  <w:style w:type="character" w:customStyle="1" w:styleId="Heading3Char">
    <w:name w:val="Heading 3 Char"/>
    <w:basedOn w:val="DefaultParagraphFont"/>
    <w:link w:val="Heading3"/>
    <w:rsid w:val="001A5A7F"/>
    <w:rPr>
      <w:rFonts w:ascii=".VnTime" w:eastAsia="Times New Roman" w:hAnsi=".VnTime" w:cs="Times New Roman"/>
      <w:b/>
      <w:color w:val="FF9900"/>
      <w:sz w:val="28"/>
      <w:szCs w:val="28"/>
    </w:rPr>
  </w:style>
  <w:style w:type="character" w:customStyle="1" w:styleId="Heading4Char">
    <w:name w:val="Heading 4 Char"/>
    <w:basedOn w:val="DefaultParagraphFont"/>
    <w:link w:val="Heading4"/>
    <w:rsid w:val="001A5A7F"/>
    <w:rPr>
      <w:rFonts w:ascii=".VnTime" w:eastAsia="Times New Roman" w:hAnsi=".VnTime" w:cs="Times New Roman"/>
      <w:b/>
      <w:color w:val="FF9900"/>
      <w:sz w:val="28"/>
      <w:szCs w:val="28"/>
    </w:rPr>
  </w:style>
  <w:style w:type="paragraph" w:styleId="Header">
    <w:name w:val="header"/>
    <w:basedOn w:val="Normal"/>
    <w:link w:val="HeaderChar"/>
    <w:rsid w:val="001A5A7F"/>
    <w:pPr>
      <w:tabs>
        <w:tab w:val="center" w:pos="4320"/>
        <w:tab w:val="right" w:pos="8640"/>
      </w:tabs>
    </w:pPr>
  </w:style>
  <w:style w:type="character" w:customStyle="1" w:styleId="HeaderChar">
    <w:name w:val="Header Char"/>
    <w:basedOn w:val="DefaultParagraphFont"/>
    <w:link w:val="Header"/>
    <w:rsid w:val="001A5A7F"/>
    <w:rPr>
      <w:rFonts w:eastAsia="Times New Roman" w:cs="Times New Roman"/>
      <w:szCs w:val="26"/>
    </w:rPr>
  </w:style>
  <w:style w:type="paragraph" w:styleId="Footer">
    <w:name w:val="footer"/>
    <w:basedOn w:val="Normal"/>
    <w:link w:val="FooterChar"/>
    <w:uiPriority w:val="99"/>
    <w:rsid w:val="001A5A7F"/>
    <w:pPr>
      <w:tabs>
        <w:tab w:val="center" w:pos="4320"/>
        <w:tab w:val="right" w:pos="8640"/>
      </w:tabs>
    </w:pPr>
  </w:style>
  <w:style w:type="character" w:customStyle="1" w:styleId="FooterChar">
    <w:name w:val="Footer Char"/>
    <w:basedOn w:val="DefaultParagraphFont"/>
    <w:link w:val="Footer"/>
    <w:uiPriority w:val="99"/>
    <w:rsid w:val="001A5A7F"/>
    <w:rPr>
      <w:rFonts w:eastAsia="Times New Roman" w:cs="Times New Roman"/>
      <w:szCs w:val="26"/>
    </w:rPr>
  </w:style>
  <w:style w:type="character" w:styleId="PageNumber">
    <w:name w:val="page number"/>
    <w:basedOn w:val="DefaultParagraphFont"/>
    <w:rsid w:val="001A5A7F"/>
  </w:style>
  <w:style w:type="paragraph" w:styleId="BodyText">
    <w:name w:val="Body Text"/>
    <w:basedOn w:val="Normal"/>
    <w:link w:val="BodyTextChar"/>
    <w:rsid w:val="001A5A7F"/>
    <w:rPr>
      <w:rFonts w:ascii="VNI-Times" w:hAnsi="VNI-Times"/>
      <w:sz w:val="24"/>
      <w:szCs w:val="24"/>
      <w:u w:val="single"/>
    </w:rPr>
  </w:style>
  <w:style w:type="character" w:customStyle="1" w:styleId="BodyTextChar">
    <w:name w:val="Body Text Char"/>
    <w:basedOn w:val="DefaultParagraphFont"/>
    <w:link w:val="BodyText"/>
    <w:rsid w:val="001A5A7F"/>
    <w:rPr>
      <w:rFonts w:ascii="VNI-Times" w:eastAsia="Times New Roman" w:hAnsi="VNI-Times" w:cs="Times New Roman"/>
      <w:sz w:val="24"/>
      <w:szCs w:val="24"/>
      <w:u w:val="single"/>
    </w:rPr>
  </w:style>
  <w:style w:type="paragraph" w:styleId="BodyText2">
    <w:name w:val="Body Text 2"/>
    <w:basedOn w:val="Normal"/>
    <w:link w:val="BodyText2Char"/>
    <w:rsid w:val="001A5A7F"/>
    <w:pPr>
      <w:spacing w:before="60" w:after="60" w:line="312" w:lineRule="auto"/>
      <w:jc w:val="center"/>
    </w:pPr>
    <w:rPr>
      <w:rFonts w:ascii=".VnTimeH" w:hAnsi=".VnTimeH"/>
      <w:b/>
      <w:sz w:val="32"/>
      <w:szCs w:val="32"/>
    </w:rPr>
  </w:style>
  <w:style w:type="character" w:customStyle="1" w:styleId="BodyText2Char">
    <w:name w:val="Body Text 2 Char"/>
    <w:basedOn w:val="DefaultParagraphFont"/>
    <w:link w:val="BodyText2"/>
    <w:rsid w:val="001A5A7F"/>
    <w:rPr>
      <w:rFonts w:ascii=".VnTimeH" w:eastAsia="Times New Roman" w:hAnsi=".VnTimeH" w:cs="Times New Roman"/>
      <w:b/>
      <w:sz w:val="32"/>
      <w:szCs w:val="32"/>
    </w:rPr>
  </w:style>
  <w:style w:type="paragraph" w:styleId="Caption">
    <w:name w:val="caption"/>
    <w:basedOn w:val="Normal"/>
    <w:next w:val="Normal"/>
    <w:qFormat/>
    <w:rsid w:val="001A5A7F"/>
    <w:pPr>
      <w:jc w:val="both"/>
    </w:pPr>
    <w:rPr>
      <w:rFonts w:ascii=".VnTime" w:hAnsi=".VnTime"/>
      <w:b/>
      <w:color w:val="FF9900"/>
      <w:sz w:val="28"/>
      <w:szCs w:val="28"/>
    </w:rPr>
  </w:style>
  <w:style w:type="paragraph" w:styleId="BalloonText">
    <w:name w:val="Balloon Text"/>
    <w:basedOn w:val="Normal"/>
    <w:link w:val="BalloonTextChar"/>
    <w:rsid w:val="001A5A7F"/>
    <w:rPr>
      <w:rFonts w:ascii="Tahoma" w:hAnsi="Tahoma" w:cs="Tahoma"/>
      <w:sz w:val="16"/>
      <w:szCs w:val="16"/>
    </w:rPr>
  </w:style>
  <w:style w:type="character" w:customStyle="1" w:styleId="BalloonTextChar">
    <w:name w:val="Balloon Text Char"/>
    <w:basedOn w:val="DefaultParagraphFont"/>
    <w:link w:val="BalloonText"/>
    <w:rsid w:val="001A5A7F"/>
    <w:rPr>
      <w:rFonts w:ascii="Tahoma" w:eastAsia="Times New Roman" w:hAnsi="Tahoma" w:cs="Tahoma"/>
      <w:sz w:val="16"/>
      <w:szCs w:val="16"/>
    </w:rPr>
  </w:style>
  <w:style w:type="paragraph" w:styleId="ListParagraph">
    <w:name w:val="List Paragraph"/>
    <w:basedOn w:val="Normal"/>
    <w:uiPriority w:val="34"/>
    <w:qFormat/>
    <w:rsid w:val="00903A5A"/>
    <w:pPr>
      <w:ind w:left="720"/>
      <w:contextualSpacing/>
    </w:pPr>
  </w:style>
  <w:style w:type="paragraph" w:styleId="NormalWeb">
    <w:name w:val="Normal (Web)"/>
    <w:basedOn w:val="Normal"/>
    <w:uiPriority w:val="99"/>
    <w:unhideWhenUsed/>
    <w:rsid w:val="00B901CF"/>
    <w:pPr>
      <w:spacing w:before="100" w:beforeAutospacing="1" w:after="100" w:afterAutospacing="1"/>
    </w:pPr>
    <w:rPr>
      <w:sz w:val="24"/>
      <w:szCs w:val="24"/>
    </w:rPr>
  </w:style>
  <w:style w:type="character" w:customStyle="1" w:styleId="answer-desc">
    <w:name w:val="answer-desc"/>
    <w:basedOn w:val="DefaultParagraphFont"/>
    <w:rsid w:val="0047434D"/>
  </w:style>
  <w:style w:type="character" w:styleId="Strong">
    <w:name w:val="Strong"/>
    <w:basedOn w:val="DefaultParagraphFont"/>
    <w:uiPriority w:val="22"/>
    <w:qFormat/>
    <w:rsid w:val="002C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3005">
      <w:bodyDiv w:val="1"/>
      <w:marLeft w:val="0"/>
      <w:marRight w:val="0"/>
      <w:marTop w:val="0"/>
      <w:marBottom w:val="0"/>
      <w:divBdr>
        <w:top w:val="none" w:sz="0" w:space="0" w:color="auto"/>
        <w:left w:val="none" w:sz="0" w:space="0" w:color="auto"/>
        <w:bottom w:val="none" w:sz="0" w:space="0" w:color="auto"/>
        <w:right w:val="none" w:sz="0" w:space="0" w:color="auto"/>
      </w:divBdr>
    </w:div>
    <w:div w:id="640966860">
      <w:bodyDiv w:val="1"/>
      <w:marLeft w:val="0"/>
      <w:marRight w:val="0"/>
      <w:marTop w:val="0"/>
      <w:marBottom w:val="0"/>
      <w:divBdr>
        <w:top w:val="none" w:sz="0" w:space="0" w:color="auto"/>
        <w:left w:val="none" w:sz="0" w:space="0" w:color="auto"/>
        <w:bottom w:val="none" w:sz="0" w:space="0" w:color="auto"/>
        <w:right w:val="none" w:sz="0" w:space="0" w:color="auto"/>
      </w:divBdr>
    </w:div>
    <w:div w:id="975256238">
      <w:bodyDiv w:val="1"/>
      <w:marLeft w:val="0"/>
      <w:marRight w:val="0"/>
      <w:marTop w:val="0"/>
      <w:marBottom w:val="0"/>
      <w:divBdr>
        <w:top w:val="none" w:sz="0" w:space="0" w:color="auto"/>
        <w:left w:val="none" w:sz="0" w:space="0" w:color="auto"/>
        <w:bottom w:val="none" w:sz="0" w:space="0" w:color="auto"/>
        <w:right w:val="none" w:sz="0" w:space="0" w:color="auto"/>
      </w:divBdr>
    </w:div>
    <w:div w:id="1127118310">
      <w:bodyDiv w:val="1"/>
      <w:marLeft w:val="0"/>
      <w:marRight w:val="0"/>
      <w:marTop w:val="0"/>
      <w:marBottom w:val="0"/>
      <w:divBdr>
        <w:top w:val="none" w:sz="0" w:space="0" w:color="auto"/>
        <w:left w:val="none" w:sz="0" w:space="0" w:color="auto"/>
        <w:bottom w:val="none" w:sz="0" w:space="0" w:color="auto"/>
        <w:right w:val="none" w:sz="0" w:space="0" w:color="auto"/>
      </w:divBdr>
    </w:div>
    <w:div w:id="1487210620">
      <w:bodyDiv w:val="1"/>
      <w:marLeft w:val="0"/>
      <w:marRight w:val="0"/>
      <w:marTop w:val="0"/>
      <w:marBottom w:val="0"/>
      <w:divBdr>
        <w:top w:val="none" w:sz="0" w:space="0" w:color="auto"/>
        <w:left w:val="none" w:sz="0" w:space="0" w:color="auto"/>
        <w:bottom w:val="none" w:sz="0" w:space="0" w:color="auto"/>
        <w:right w:val="none" w:sz="0" w:space="0" w:color="auto"/>
      </w:divBdr>
    </w:div>
    <w:div w:id="1508397875">
      <w:bodyDiv w:val="1"/>
      <w:marLeft w:val="0"/>
      <w:marRight w:val="0"/>
      <w:marTop w:val="0"/>
      <w:marBottom w:val="0"/>
      <w:divBdr>
        <w:top w:val="none" w:sz="0" w:space="0" w:color="auto"/>
        <w:left w:val="none" w:sz="0" w:space="0" w:color="auto"/>
        <w:bottom w:val="none" w:sz="0" w:space="0" w:color="auto"/>
        <w:right w:val="none" w:sz="0" w:space="0" w:color="auto"/>
      </w:divBdr>
    </w:div>
    <w:div w:id="1746411688">
      <w:bodyDiv w:val="1"/>
      <w:marLeft w:val="0"/>
      <w:marRight w:val="0"/>
      <w:marTop w:val="0"/>
      <w:marBottom w:val="0"/>
      <w:divBdr>
        <w:top w:val="none" w:sz="0" w:space="0" w:color="auto"/>
        <w:left w:val="none" w:sz="0" w:space="0" w:color="auto"/>
        <w:bottom w:val="none" w:sz="0" w:space="0" w:color="auto"/>
        <w:right w:val="none" w:sz="0" w:space="0" w:color="auto"/>
      </w:divBdr>
    </w:div>
    <w:div w:id="1893689312">
      <w:bodyDiv w:val="1"/>
      <w:marLeft w:val="0"/>
      <w:marRight w:val="0"/>
      <w:marTop w:val="0"/>
      <w:marBottom w:val="0"/>
      <w:divBdr>
        <w:top w:val="none" w:sz="0" w:space="0" w:color="auto"/>
        <w:left w:val="none" w:sz="0" w:space="0" w:color="auto"/>
        <w:bottom w:val="none" w:sz="0" w:space="0" w:color="auto"/>
        <w:right w:val="none" w:sz="0" w:space="0" w:color="auto"/>
      </w:divBdr>
      <w:divsChild>
        <w:div w:id="445151429">
          <w:marLeft w:val="0"/>
          <w:marRight w:val="0"/>
          <w:marTop w:val="0"/>
          <w:marBottom w:val="187"/>
          <w:divBdr>
            <w:top w:val="none" w:sz="0" w:space="0" w:color="auto"/>
            <w:left w:val="none" w:sz="0" w:space="0" w:color="auto"/>
            <w:bottom w:val="none" w:sz="0" w:space="0" w:color="auto"/>
            <w:right w:val="none" w:sz="0" w:space="0" w:color="auto"/>
          </w:divBdr>
        </w:div>
      </w:divsChild>
    </w:div>
    <w:div w:id="19780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2023-03-30T05:10:00Z</dcterms:created>
  <dc:creator>admin</dc:creator>
  <dc:description>Đề cương ôn tập học kỳ 2 Công nghệ 6 năm học 2022-2023 được soạn dưới dạng file PDF gồm 3 trang. Các bạn xem và tải về ở dưới.</dc:description>
  <dcterms:modified xsi:type="dcterms:W3CDTF">2023-03-30T05:11:00Z</dcterms:modified>
  <cp:revision>1</cp:revision>
  <dc:title>Đề Cương Ôn Tập Học Kỳ 2 Công Nghệ 6 Năm Học 2022-2023</dc:title>
</cp:coreProperties>
</file>