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4219"/>
        <w:gridCol w:w="7103"/>
      </w:tblGrid>
      <w:tr w:rsidR="00121000" w:rsidRPr="00121000" w14:paraId="221C0F00" w14:textId="77777777" w:rsidTr="00121000">
        <w:trPr>
          <w:jc w:val="center"/>
        </w:trPr>
        <w:tc>
          <w:tcPr>
            <w:tcW w:w="4219" w:type="dxa"/>
          </w:tcPr>
          <w:p w14:paraId="08744731" w14:textId="77777777" w:rsidR="00121000" w:rsidRPr="00121000" w:rsidRDefault="00121000" w:rsidP="00121000">
            <w:pPr>
              <w:pStyle w:val="FirstParagraph"/>
              <w:spacing w:before="120" w:after="0"/>
              <w:jc w:val="center"/>
              <w:rPr>
                <w:rFonts w:cs="Times New Roman"/>
                <w:sz w:val="26"/>
                <w:szCs w:val="26"/>
              </w:rPr>
            </w:pPr>
            <w:r w:rsidRPr="00121000">
              <w:rPr>
                <w:rFonts w:cs="Times New Roman"/>
                <w:sz w:val="26"/>
                <w:szCs w:val="26"/>
              </w:rPr>
              <w:t>UBND TỈNH BẮC NINH</w:t>
            </w:r>
          </w:p>
          <w:p w14:paraId="43EF8B24" w14:textId="77777777" w:rsidR="00121000" w:rsidRPr="00121000" w:rsidRDefault="00121000" w:rsidP="00121000">
            <w:pPr>
              <w:pStyle w:val="FirstParagraph"/>
              <w:spacing w:before="120" w:after="0"/>
              <w:jc w:val="center"/>
              <w:rPr>
                <w:rFonts w:cs="Times New Roman"/>
                <w:sz w:val="26"/>
                <w:szCs w:val="26"/>
              </w:rPr>
            </w:pPr>
            <w:r w:rsidRPr="00121000">
              <w:rPr>
                <w:rFonts w:cs="Times New Roman"/>
                <w:b/>
                <w:bCs/>
                <w:sz w:val="26"/>
                <w:szCs w:val="26"/>
              </w:rPr>
              <w:t>SỞ GIÁO DỤC VÀ ĐÀO TẠO</w:t>
            </w:r>
          </w:p>
          <w:p w14:paraId="1E156A2A" w14:textId="77777777" w:rsidR="00121000" w:rsidRPr="00121000" w:rsidRDefault="00121000" w:rsidP="00121000">
            <w:pPr>
              <w:pStyle w:val="BodyText"/>
              <w:spacing w:before="120" w:after="0"/>
              <w:jc w:val="center"/>
              <w:rPr>
                <w:rFonts w:cs="Times New Roman"/>
                <w:b/>
                <w:bCs/>
                <w:sz w:val="26"/>
                <w:szCs w:val="26"/>
              </w:rPr>
            </w:pPr>
            <w:r w:rsidRPr="00121000">
              <w:rPr>
                <w:rFonts w:cs="Times New Roman"/>
                <w:b/>
                <w:bCs/>
                <w:sz w:val="26"/>
                <w:szCs w:val="26"/>
              </w:rPr>
              <w:t>ĐỀ THI CHÍNH THỨC</w:t>
            </w:r>
          </w:p>
          <w:p w14:paraId="0F2D5B70" w14:textId="02CD6E84" w:rsidR="00121000" w:rsidRPr="00121000" w:rsidRDefault="00121000" w:rsidP="00121000">
            <w:pPr>
              <w:pStyle w:val="BodyText"/>
              <w:spacing w:before="120" w:after="0"/>
              <w:jc w:val="center"/>
              <w:rPr>
                <w:rFonts w:cs="Times New Roman"/>
                <w:sz w:val="26"/>
                <w:szCs w:val="26"/>
              </w:rPr>
            </w:pPr>
            <w:r w:rsidRPr="00121000">
              <w:rPr>
                <w:rFonts w:cs="Times New Roman"/>
                <w:i/>
                <w:iCs/>
                <w:sz w:val="26"/>
                <w:szCs w:val="26"/>
              </w:rPr>
              <w:t>(Đề thi có 06 trang)</w:t>
            </w:r>
          </w:p>
        </w:tc>
        <w:tc>
          <w:tcPr>
            <w:tcW w:w="7103" w:type="dxa"/>
          </w:tcPr>
          <w:p w14:paraId="614EC2AA" w14:textId="77777777" w:rsidR="00121000" w:rsidRPr="00121000" w:rsidRDefault="00121000" w:rsidP="00121000">
            <w:pPr>
              <w:pStyle w:val="FirstParagraph"/>
              <w:spacing w:before="120" w:after="0"/>
              <w:jc w:val="center"/>
              <w:rPr>
                <w:rFonts w:cs="Times New Roman"/>
                <w:b/>
                <w:bCs/>
                <w:sz w:val="26"/>
                <w:szCs w:val="26"/>
              </w:rPr>
            </w:pPr>
            <w:r w:rsidRPr="00121000">
              <w:rPr>
                <w:rFonts w:cs="Times New Roman"/>
                <w:b/>
                <w:bCs/>
                <w:sz w:val="26"/>
                <w:szCs w:val="26"/>
              </w:rPr>
              <w:t>ĐỀ THI CHỌN HỌC SINH GIỎI CẤP TỈNH</w:t>
            </w:r>
          </w:p>
          <w:p w14:paraId="5127E98F" w14:textId="15ABBA3A" w:rsidR="00121000" w:rsidRPr="00121000" w:rsidRDefault="00121000" w:rsidP="00121000">
            <w:pPr>
              <w:pStyle w:val="FirstParagraph"/>
              <w:spacing w:before="120" w:after="0"/>
              <w:jc w:val="center"/>
              <w:rPr>
                <w:rFonts w:cs="Times New Roman"/>
                <w:b/>
                <w:bCs/>
                <w:sz w:val="26"/>
                <w:szCs w:val="26"/>
              </w:rPr>
            </w:pPr>
            <w:r w:rsidRPr="00121000">
              <w:rPr>
                <w:rFonts w:cs="Times New Roman"/>
                <w:b/>
                <w:bCs/>
                <w:sz w:val="26"/>
                <w:szCs w:val="26"/>
              </w:rPr>
              <w:t>NĂM HỌC 2025 – 2026</w:t>
            </w:r>
          </w:p>
          <w:p w14:paraId="3B12C39D" w14:textId="77777777" w:rsidR="00121000" w:rsidRPr="00121000" w:rsidRDefault="00121000" w:rsidP="00121000">
            <w:pPr>
              <w:pStyle w:val="BodyText"/>
              <w:spacing w:before="120" w:after="0"/>
              <w:jc w:val="center"/>
              <w:rPr>
                <w:rFonts w:cs="Times New Roman"/>
                <w:b/>
                <w:bCs/>
                <w:sz w:val="26"/>
                <w:szCs w:val="26"/>
              </w:rPr>
            </w:pPr>
            <w:r w:rsidRPr="00121000">
              <w:rPr>
                <w:rFonts w:cs="Times New Roman"/>
                <w:b/>
                <w:bCs/>
                <w:sz w:val="26"/>
                <w:szCs w:val="26"/>
              </w:rPr>
              <w:t>Môn: Khoa học tự nhiên 2 - Lớp 9</w:t>
            </w:r>
          </w:p>
          <w:p w14:paraId="1B5D27C8" w14:textId="77777777" w:rsidR="00121000" w:rsidRPr="00121000" w:rsidRDefault="00121000" w:rsidP="00121000">
            <w:pPr>
              <w:pStyle w:val="BodyText"/>
              <w:spacing w:before="120" w:after="0"/>
              <w:jc w:val="center"/>
              <w:rPr>
                <w:rFonts w:cs="Times New Roman"/>
                <w:sz w:val="26"/>
                <w:szCs w:val="26"/>
              </w:rPr>
            </w:pPr>
            <w:r w:rsidRPr="00121000">
              <w:rPr>
                <w:rFonts w:cs="Times New Roman"/>
                <w:i/>
                <w:iCs/>
                <w:sz w:val="26"/>
                <w:szCs w:val="26"/>
              </w:rPr>
              <w:t>Thời gian làm bài: 150 phút (không kể thời gian phát đề)</w:t>
            </w:r>
          </w:p>
          <w:p w14:paraId="5A1992A8" w14:textId="3944AEC4" w:rsidR="00121000" w:rsidRPr="00121000" w:rsidRDefault="00121000" w:rsidP="00121000">
            <w:pPr>
              <w:pStyle w:val="BodyText"/>
              <w:spacing w:before="120" w:after="0"/>
              <w:jc w:val="center"/>
              <w:rPr>
                <w:rFonts w:cs="Times New Roman"/>
                <w:sz w:val="26"/>
                <w:szCs w:val="26"/>
              </w:rPr>
            </w:pPr>
          </w:p>
        </w:tc>
      </w:tr>
    </w:tbl>
    <w:p w14:paraId="7476DCDA" w14:textId="530DFC09" w:rsidR="000630B4" w:rsidRPr="00121000" w:rsidRDefault="000630B4" w:rsidP="00121000">
      <w:pPr>
        <w:pStyle w:val="BodyText"/>
        <w:spacing w:before="120" w:after="0"/>
        <w:rPr>
          <w:rFonts w:cs="Times New Roman"/>
          <w:sz w:val="26"/>
          <w:szCs w:val="26"/>
        </w:rPr>
      </w:pPr>
    </w:p>
    <w:p w14:paraId="153ED38D" w14:textId="0A4011CC" w:rsidR="000630B4" w:rsidRPr="00121000" w:rsidRDefault="005F680D" w:rsidP="00121000">
      <w:pPr>
        <w:pStyle w:val="BodyText"/>
        <w:spacing w:before="120" w:after="0"/>
        <w:rPr>
          <w:rFonts w:cs="Times New Roman"/>
          <w:sz w:val="26"/>
          <w:szCs w:val="26"/>
        </w:rPr>
      </w:pPr>
      <w:r w:rsidRPr="00121000">
        <w:rPr>
          <w:rFonts w:cs="Times New Roman"/>
          <w:sz w:val="26"/>
          <w:szCs w:val="26"/>
        </w:rPr>
        <w:t xml:space="preserve">Họ và tên thí sinh:........................................................... Số báo danh:........................... </w:t>
      </w:r>
      <w:r w:rsidR="00121000" w:rsidRPr="00121000">
        <w:rPr>
          <w:rFonts w:cs="Times New Roman"/>
          <w:sz w:val="26"/>
          <w:szCs w:val="26"/>
        </w:rPr>
        <w:tab/>
      </w:r>
      <w:r w:rsidRPr="00121000">
        <w:rPr>
          <w:rFonts w:cs="Times New Roman"/>
          <w:b/>
          <w:bCs/>
          <w:sz w:val="26"/>
          <w:szCs w:val="26"/>
        </w:rPr>
        <w:t>Mã đề 393</w:t>
      </w:r>
    </w:p>
    <w:p w14:paraId="784F3BD8" w14:textId="77777777" w:rsidR="000630B4" w:rsidRPr="00121000" w:rsidRDefault="005F680D" w:rsidP="00121000">
      <w:pPr>
        <w:pStyle w:val="FirstParagraph"/>
        <w:spacing w:before="120" w:after="0"/>
        <w:jc w:val="center"/>
        <w:rPr>
          <w:rFonts w:cs="Times New Roman"/>
          <w:sz w:val="26"/>
          <w:szCs w:val="26"/>
        </w:rPr>
      </w:pPr>
      <w:r w:rsidRPr="00121000">
        <w:rPr>
          <w:rFonts w:cs="Times New Roman"/>
          <w:b/>
          <w:bCs/>
          <w:sz w:val="26"/>
          <w:szCs w:val="26"/>
        </w:rPr>
        <w:t>Thí sinh làm bài ghi rõ mã đề trên tờ giấy thi.</w:t>
      </w:r>
    </w:p>
    <w:p w14:paraId="12B7C44F" w14:textId="56F76C37" w:rsidR="000630B4" w:rsidRPr="00121000" w:rsidRDefault="005F680D" w:rsidP="005F680D">
      <w:pPr>
        <w:pStyle w:val="Compact"/>
        <w:numPr>
          <w:ilvl w:val="0"/>
          <w:numId w:val="1"/>
        </w:numPr>
        <w:spacing w:before="120" w:after="0"/>
        <w:rPr>
          <w:rFonts w:cs="Times New Roman"/>
          <w:sz w:val="26"/>
          <w:szCs w:val="26"/>
        </w:rPr>
      </w:pPr>
      <w:r w:rsidRPr="00121000">
        <w:rPr>
          <w:rFonts w:cs="Times New Roman"/>
          <w:sz w:val="26"/>
          <w:szCs w:val="26"/>
        </w:rPr>
        <w:t xml:space="preserve">Cho khối lượng nguyên tử (amu): H = 1; C = 12; N = 14; O = 16; Na = 23; Mg = 24; Al = 27; </w:t>
      </w:r>
      <w:r w:rsidR="00121000">
        <w:rPr>
          <w:rFonts w:cs="Times New Roman"/>
          <w:sz w:val="26"/>
          <w:szCs w:val="26"/>
        </w:rPr>
        <w:br/>
      </w:r>
      <w:r w:rsidRPr="00121000">
        <w:rPr>
          <w:rFonts w:cs="Times New Roman"/>
          <w:sz w:val="26"/>
          <w:szCs w:val="26"/>
        </w:rPr>
        <w:t>P = 31; S = 32; Cl = 35,5; K = 39; Ca = 40; Fe = 56; Cu = 64; Ag = 108; Ba = 137.</w:t>
      </w:r>
    </w:p>
    <w:p w14:paraId="2EF2C179" w14:textId="77777777" w:rsidR="000630B4" w:rsidRPr="00121000" w:rsidRDefault="005F680D" w:rsidP="005F680D">
      <w:pPr>
        <w:pStyle w:val="Compact"/>
        <w:numPr>
          <w:ilvl w:val="0"/>
          <w:numId w:val="1"/>
        </w:numPr>
        <w:spacing w:before="120" w:after="0"/>
        <w:rPr>
          <w:rFonts w:cs="Times New Roman"/>
          <w:sz w:val="26"/>
          <w:szCs w:val="26"/>
        </w:rPr>
      </w:pPr>
      <w:r w:rsidRPr="00121000">
        <w:rPr>
          <w:rFonts w:cs="Times New Roman"/>
          <w:sz w:val="26"/>
          <w:szCs w:val="26"/>
        </w:rPr>
        <w:t xml:space="preserve">Kết quả các phép tính trung gian </w:t>
      </w:r>
      <w:r w:rsidRPr="00121000">
        <w:rPr>
          <w:rFonts w:cs="Times New Roman"/>
          <w:b/>
          <w:bCs/>
          <w:sz w:val="26"/>
          <w:szCs w:val="26"/>
        </w:rPr>
        <w:t>không</w:t>
      </w:r>
      <w:r w:rsidRPr="00121000">
        <w:rPr>
          <w:rFonts w:cs="Times New Roman"/>
          <w:sz w:val="26"/>
          <w:szCs w:val="26"/>
        </w:rPr>
        <w:t xml:space="preserve"> được làm tròn.</w:t>
      </w:r>
    </w:p>
    <w:p w14:paraId="58076D9A" w14:textId="77777777" w:rsidR="00121000" w:rsidRPr="00121000" w:rsidRDefault="005F680D" w:rsidP="005F680D">
      <w:pPr>
        <w:pStyle w:val="Compact"/>
        <w:numPr>
          <w:ilvl w:val="0"/>
          <w:numId w:val="1"/>
        </w:numPr>
        <w:spacing w:before="120" w:after="0"/>
        <w:rPr>
          <w:rFonts w:cs="Times New Roman"/>
          <w:sz w:val="26"/>
          <w:szCs w:val="26"/>
        </w:rPr>
      </w:pPr>
      <w:r w:rsidRPr="00121000">
        <w:rPr>
          <w:rFonts w:cs="Times New Roman"/>
          <w:sz w:val="26"/>
          <w:szCs w:val="26"/>
        </w:rPr>
        <w:t xml:space="preserve">Thí sinh </w:t>
      </w:r>
      <w:r w:rsidRPr="00121000">
        <w:rPr>
          <w:rFonts w:cs="Times New Roman"/>
          <w:b/>
          <w:bCs/>
          <w:sz w:val="26"/>
          <w:szCs w:val="26"/>
        </w:rPr>
        <w:t>không</w:t>
      </w:r>
      <w:r w:rsidRPr="00121000">
        <w:rPr>
          <w:rFonts w:cs="Times New Roman"/>
          <w:sz w:val="26"/>
          <w:szCs w:val="26"/>
        </w:rPr>
        <w:t xml:space="preserve"> được sử dụng bảng tuần hoàn các nguyên tố hoá học.</w:t>
      </w:r>
      <w:bookmarkStart w:id="0" w:name="phần-i.-trắc-nghiệm-40-điểm"/>
    </w:p>
    <w:p w14:paraId="7A10C30B" w14:textId="77777777" w:rsidR="00121000" w:rsidRPr="00121000" w:rsidRDefault="00121000" w:rsidP="00121000">
      <w:pPr>
        <w:pStyle w:val="Compact"/>
        <w:spacing w:before="120" w:after="0"/>
        <w:rPr>
          <w:rFonts w:cs="Times New Roman"/>
          <w:sz w:val="26"/>
          <w:szCs w:val="26"/>
        </w:rPr>
      </w:pPr>
    </w:p>
    <w:p w14:paraId="21804A66" w14:textId="74624C29" w:rsidR="000630B4" w:rsidRPr="00121000" w:rsidRDefault="005F680D" w:rsidP="00121000">
      <w:pPr>
        <w:pStyle w:val="Compact"/>
        <w:spacing w:before="120" w:after="0"/>
        <w:rPr>
          <w:rFonts w:cs="Times New Roman"/>
          <w:b/>
          <w:bCs/>
          <w:sz w:val="26"/>
          <w:szCs w:val="26"/>
        </w:rPr>
      </w:pPr>
      <w:r w:rsidRPr="00121000">
        <w:rPr>
          <w:rFonts w:cs="Times New Roman"/>
          <w:b/>
          <w:bCs/>
          <w:sz w:val="26"/>
          <w:szCs w:val="26"/>
        </w:rPr>
        <w:t>PHẦN I. TRẮC NGHIỆM (4,0 điểm)</w:t>
      </w:r>
    </w:p>
    <w:p w14:paraId="51B2E366" w14:textId="77777777" w:rsidR="000630B4" w:rsidRPr="00121000" w:rsidRDefault="005F680D" w:rsidP="003E3777">
      <w:pPr>
        <w:pStyle w:val="FirstParagraph"/>
        <w:spacing w:before="120" w:after="0"/>
        <w:rPr>
          <w:rFonts w:cs="Times New Roman"/>
          <w:i/>
          <w:iCs/>
          <w:sz w:val="26"/>
          <w:szCs w:val="26"/>
        </w:rPr>
      </w:pPr>
      <w:r w:rsidRPr="00121000">
        <w:rPr>
          <w:rFonts w:cs="Times New Roman"/>
          <w:i/>
          <w:iCs/>
          <w:sz w:val="26"/>
          <w:szCs w:val="26"/>
        </w:rPr>
        <w:t>Thí sinh trả lời từ câu 1 đến câu 20. Mỗi câu hỏi thí sinh chỉ chọn 1 phương án.</w:t>
      </w:r>
    </w:p>
    <w:p w14:paraId="784E2584" w14:textId="77777777" w:rsidR="00452BE5" w:rsidRPr="004253C4" w:rsidRDefault="00452BE5" w:rsidP="00452BE5">
      <w:pPr>
        <w:pStyle w:val="BodyText"/>
        <w:spacing w:before="120" w:after="0"/>
        <w:rPr>
          <w:rFonts w:cs="Times New Roman"/>
          <w:sz w:val="26"/>
          <w:szCs w:val="26"/>
        </w:rPr>
      </w:pPr>
      <w:bookmarkStart w:id="1" w:name="_GoBack"/>
      <w:bookmarkEnd w:id="1"/>
      <w:r w:rsidRPr="004253C4">
        <w:rPr>
          <w:rFonts w:cs="Times New Roman"/>
          <w:b/>
          <w:bCs/>
          <w:color w:val="0000FF"/>
          <w:sz w:val="26"/>
          <w:szCs w:val="26"/>
        </w:rPr>
        <w:t xml:space="preserve">Câu </w:t>
      </w:r>
      <w:bookmarkStart w:id="2" w:name="c1q"/>
      <w:bookmarkEnd w:id="2"/>
      <w:r w:rsidRPr="004253C4">
        <w:rPr>
          <w:rFonts w:cs="Times New Roman"/>
          <w:b/>
          <w:bCs/>
          <w:color w:val="0000FF"/>
          <w:sz w:val="26"/>
          <w:szCs w:val="26"/>
        </w:rPr>
        <w:t>1.</w:t>
      </w:r>
      <w:r w:rsidRPr="004253C4">
        <w:rPr>
          <w:rFonts w:cs="Times New Roman"/>
          <w:sz w:val="26"/>
          <w:szCs w:val="26"/>
        </w:rPr>
        <w:t xml:space="preserve"> Thép có chứa thành phần chính là nguyên tố nào sau đây? </w:t>
      </w:r>
    </w:p>
    <w:p w14:paraId="6902358F"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3" w:name="c1a"/>
      <w:r w:rsidRPr="004253C4">
        <w:rPr>
          <w:rFonts w:cs="Times New Roman"/>
          <w:b/>
          <w:color w:val="0000FF"/>
          <w:sz w:val="26"/>
          <w:szCs w:val="26"/>
        </w:rPr>
        <w:tab/>
        <w:t>A.</w:t>
      </w:r>
      <w:r w:rsidRPr="004253C4">
        <w:rPr>
          <w:rFonts w:cs="Times New Roman"/>
          <w:sz w:val="26"/>
          <w:szCs w:val="26"/>
        </w:rPr>
        <w:t xml:space="preserve"> Copper.</w:t>
      </w:r>
      <w:bookmarkStart w:id="4" w:name="c1b"/>
      <w:bookmarkEnd w:id="3"/>
      <w:r w:rsidRPr="004253C4">
        <w:rPr>
          <w:rFonts w:cs="Times New Roman"/>
          <w:b/>
          <w:color w:val="0000FF"/>
          <w:sz w:val="26"/>
          <w:szCs w:val="26"/>
        </w:rPr>
        <w:tab/>
        <w:t xml:space="preserve">B. </w:t>
      </w:r>
      <w:r w:rsidRPr="004253C4">
        <w:rPr>
          <w:rFonts w:cs="Times New Roman"/>
          <w:sz w:val="26"/>
          <w:szCs w:val="26"/>
        </w:rPr>
        <w:t>Aluminium.</w:t>
      </w:r>
      <w:bookmarkStart w:id="5" w:name="c1c"/>
      <w:bookmarkEnd w:id="4"/>
      <w:r w:rsidRPr="004253C4">
        <w:rPr>
          <w:rFonts w:cs="Times New Roman"/>
          <w:b/>
          <w:color w:val="0000FF"/>
          <w:sz w:val="26"/>
          <w:szCs w:val="26"/>
        </w:rPr>
        <w:tab/>
        <w:t xml:space="preserve">C. </w:t>
      </w:r>
      <w:r w:rsidRPr="004253C4">
        <w:rPr>
          <w:rFonts w:cs="Times New Roman"/>
          <w:sz w:val="26"/>
          <w:szCs w:val="26"/>
        </w:rPr>
        <w:t>Iron.</w:t>
      </w:r>
      <w:bookmarkStart w:id="6" w:name="c1d"/>
      <w:bookmarkEnd w:id="5"/>
      <w:r w:rsidRPr="004253C4">
        <w:rPr>
          <w:rFonts w:cs="Times New Roman"/>
          <w:b/>
          <w:color w:val="0000FF"/>
          <w:sz w:val="26"/>
          <w:szCs w:val="26"/>
        </w:rPr>
        <w:tab/>
        <w:t xml:space="preserve">D. </w:t>
      </w:r>
      <w:r w:rsidRPr="004253C4">
        <w:rPr>
          <w:rFonts w:cs="Times New Roman"/>
          <w:sz w:val="26"/>
          <w:szCs w:val="26"/>
        </w:rPr>
        <w:t>Carbon.</w:t>
      </w:r>
      <w:bookmarkEnd w:id="6"/>
    </w:p>
    <w:p w14:paraId="14CD8B7D"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7" w:name="c2q"/>
      <w:bookmarkEnd w:id="7"/>
      <w:r w:rsidRPr="004253C4">
        <w:rPr>
          <w:rFonts w:cs="Times New Roman"/>
          <w:b/>
          <w:bCs/>
          <w:color w:val="0000FF"/>
          <w:sz w:val="26"/>
          <w:szCs w:val="26"/>
        </w:rPr>
        <w:t>2.</w:t>
      </w:r>
      <w:r w:rsidRPr="004253C4">
        <w:rPr>
          <w:rFonts w:cs="Times New Roman"/>
          <w:sz w:val="26"/>
          <w:szCs w:val="26"/>
        </w:rPr>
        <w:t xml:space="preserve"> Chức năng của tRNA là </w:t>
      </w:r>
    </w:p>
    <w:p w14:paraId="2C6CFA67"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8" w:name="c2a"/>
      <w:r w:rsidRPr="004253C4">
        <w:rPr>
          <w:rFonts w:cs="Times New Roman"/>
          <w:b/>
          <w:color w:val="0000FF"/>
          <w:sz w:val="26"/>
          <w:szCs w:val="26"/>
        </w:rPr>
        <w:tab/>
        <w:t>A.</w:t>
      </w:r>
      <w:r w:rsidRPr="004253C4">
        <w:rPr>
          <w:rFonts w:cs="Times New Roman"/>
          <w:sz w:val="26"/>
          <w:szCs w:val="26"/>
        </w:rPr>
        <w:t xml:space="preserve"> vận chuyển amino acid đến nơi tổng hợp chuỗi polypeptide.</w:t>
      </w:r>
    </w:p>
    <w:p w14:paraId="6BCEF989"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9" w:name="c2b"/>
      <w:bookmarkEnd w:id="8"/>
      <w:r w:rsidRPr="004253C4">
        <w:rPr>
          <w:rFonts w:cs="Times New Roman"/>
          <w:b/>
          <w:color w:val="0000FF"/>
          <w:sz w:val="26"/>
          <w:szCs w:val="26"/>
        </w:rPr>
        <w:tab/>
        <w:t xml:space="preserve">B. </w:t>
      </w:r>
      <w:r w:rsidRPr="004253C4">
        <w:rPr>
          <w:rFonts w:cs="Times New Roman"/>
          <w:sz w:val="26"/>
          <w:szCs w:val="26"/>
        </w:rPr>
        <w:t>trực tiếp làm khuôn cho quá trình tổng hợp chuỗi polypeptide.</w:t>
      </w:r>
    </w:p>
    <w:p w14:paraId="7E47FED7"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10" w:name="c2c"/>
      <w:bookmarkEnd w:id="9"/>
      <w:r w:rsidRPr="004253C4">
        <w:rPr>
          <w:rFonts w:cs="Times New Roman"/>
          <w:b/>
          <w:color w:val="0000FF"/>
          <w:sz w:val="26"/>
          <w:szCs w:val="26"/>
        </w:rPr>
        <w:tab/>
        <w:t xml:space="preserve">C. </w:t>
      </w:r>
      <w:r w:rsidRPr="004253C4">
        <w:rPr>
          <w:rFonts w:cs="Times New Roman"/>
          <w:sz w:val="26"/>
          <w:szCs w:val="26"/>
        </w:rPr>
        <w:t>tham gia cấu tạo màng tế bào.</w:t>
      </w:r>
    </w:p>
    <w:p w14:paraId="2B088AE6" w14:textId="77777777" w:rsidR="00452BE5" w:rsidRPr="004253C4" w:rsidRDefault="00452BE5" w:rsidP="00452BE5">
      <w:pPr>
        <w:pStyle w:val="BodyText"/>
        <w:tabs>
          <w:tab w:val="left" w:pos="170"/>
        </w:tabs>
        <w:spacing w:before="120" w:after="0"/>
        <w:rPr>
          <w:rFonts w:cs="Times New Roman"/>
          <w:sz w:val="26"/>
          <w:szCs w:val="26"/>
        </w:rPr>
      </w:pPr>
      <w:bookmarkStart w:id="11" w:name="c2d"/>
      <w:bookmarkEnd w:id="10"/>
      <w:r w:rsidRPr="004253C4">
        <w:rPr>
          <w:rFonts w:cs="Times New Roman"/>
          <w:b/>
          <w:color w:val="0000FF"/>
          <w:sz w:val="26"/>
          <w:szCs w:val="26"/>
        </w:rPr>
        <w:tab/>
        <w:t xml:space="preserve">D. </w:t>
      </w:r>
      <w:r w:rsidRPr="004253C4">
        <w:rPr>
          <w:rFonts w:cs="Times New Roman"/>
          <w:sz w:val="26"/>
          <w:szCs w:val="26"/>
        </w:rPr>
        <w:t>thành phần cấu tạo nên ribosome.</w:t>
      </w:r>
      <w:bookmarkEnd w:id="11"/>
    </w:p>
    <w:p w14:paraId="01C558B9"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12" w:name="c3q"/>
      <w:bookmarkEnd w:id="12"/>
      <w:r w:rsidRPr="004253C4">
        <w:rPr>
          <w:rFonts w:cs="Times New Roman"/>
          <w:b/>
          <w:bCs/>
          <w:color w:val="0000FF"/>
          <w:sz w:val="26"/>
          <w:szCs w:val="26"/>
        </w:rPr>
        <w:t>3.</w:t>
      </w:r>
      <w:r w:rsidRPr="004253C4">
        <w:rPr>
          <w:rFonts w:cs="Times New Roman"/>
          <w:sz w:val="26"/>
          <w:szCs w:val="26"/>
        </w:rPr>
        <w:t xml:space="preserve"> Hình thái NST được quan sát rõ nhất ở kì nào của quá trình nguyên phân? </w:t>
      </w:r>
    </w:p>
    <w:p w14:paraId="0AE96968"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13" w:name="c3a"/>
      <w:r w:rsidRPr="004253C4">
        <w:rPr>
          <w:rFonts w:cs="Times New Roman"/>
          <w:b/>
          <w:color w:val="0000FF"/>
          <w:sz w:val="26"/>
          <w:szCs w:val="26"/>
        </w:rPr>
        <w:tab/>
        <w:t>A.</w:t>
      </w:r>
      <w:r w:rsidRPr="004253C4">
        <w:rPr>
          <w:rFonts w:cs="Times New Roman"/>
          <w:sz w:val="26"/>
          <w:szCs w:val="26"/>
        </w:rPr>
        <w:t xml:space="preserve"> Kì cuối.</w:t>
      </w:r>
      <w:bookmarkStart w:id="14" w:name="c3b"/>
      <w:bookmarkEnd w:id="13"/>
      <w:r w:rsidRPr="004253C4">
        <w:rPr>
          <w:rFonts w:cs="Times New Roman"/>
          <w:b/>
          <w:color w:val="0000FF"/>
          <w:sz w:val="26"/>
          <w:szCs w:val="26"/>
        </w:rPr>
        <w:tab/>
        <w:t xml:space="preserve">B. </w:t>
      </w:r>
      <w:r w:rsidRPr="004253C4">
        <w:rPr>
          <w:rFonts w:cs="Times New Roman"/>
          <w:sz w:val="26"/>
          <w:szCs w:val="26"/>
        </w:rPr>
        <w:t>Kì sau.</w:t>
      </w:r>
      <w:bookmarkStart w:id="15" w:name="c3c"/>
      <w:bookmarkEnd w:id="14"/>
      <w:r w:rsidRPr="004253C4">
        <w:rPr>
          <w:rFonts w:cs="Times New Roman"/>
          <w:b/>
          <w:color w:val="0000FF"/>
          <w:sz w:val="26"/>
          <w:szCs w:val="26"/>
        </w:rPr>
        <w:tab/>
        <w:t xml:space="preserve">C. </w:t>
      </w:r>
      <w:r w:rsidRPr="004253C4">
        <w:rPr>
          <w:rFonts w:cs="Times New Roman"/>
          <w:sz w:val="26"/>
          <w:szCs w:val="26"/>
        </w:rPr>
        <w:t>Kì đầu.</w:t>
      </w:r>
      <w:bookmarkStart w:id="16" w:name="c3d"/>
      <w:bookmarkEnd w:id="15"/>
      <w:r w:rsidRPr="004253C4">
        <w:rPr>
          <w:rFonts w:cs="Times New Roman"/>
          <w:b/>
          <w:color w:val="0000FF"/>
          <w:sz w:val="26"/>
          <w:szCs w:val="26"/>
        </w:rPr>
        <w:tab/>
        <w:t xml:space="preserve">D. </w:t>
      </w:r>
      <w:r w:rsidRPr="004253C4">
        <w:rPr>
          <w:rFonts w:cs="Times New Roman"/>
          <w:sz w:val="26"/>
          <w:szCs w:val="26"/>
        </w:rPr>
        <w:t>Kì giữa.</w:t>
      </w:r>
      <w:bookmarkEnd w:id="16"/>
    </w:p>
    <w:p w14:paraId="377D771A"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17" w:name="c4q"/>
      <w:bookmarkEnd w:id="17"/>
      <w:r w:rsidRPr="004253C4">
        <w:rPr>
          <w:rFonts w:cs="Times New Roman"/>
          <w:b/>
          <w:bCs/>
          <w:color w:val="0000FF"/>
          <w:sz w:val="26"/>
          <w:szCs w:val="26"/>
        </w:rPr>
        <w:t>4.</w:t>
      </w:r>
      <w:r w:rsidRPr="004253C4">
        <w:rPr>
          <w:rFonts w:cs="Times New Roman"/>
          <w:sz w:val="26"/>
          <w:szCs w:val="26"/>
        </w:rPr>
        <w:t xml:space="preserve"> Một tia sáng truyền từ môi trường (1) có chiết suất </w:t>
      </w:r>
      <m:oMath>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1</m:t>
            </m:r>
          </m:sub>
        </m:sSub>
      </m:oMath>
      <w:r w:rsidRPr="004253C4">
        <w:rPr>
          <w:rFonts w:cs="Times New Roman"/>
          <w:sz w:val="26"/>
          <w:szCs w:val="26"/>
        </w:rPr>
        <w:t xml:space="preserve"> tới mặt phân cách với môi trường (2) có chiết suất </w:t>
      </w:r>
      <m:oMath>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2</m:t>
            </m:r>
          </m:sub>
        </m:sSub>
      </m:oMath>
      <w:r w:rsidRPr="004253C4">
        <w:rPr>
          <w:rFonts w:cs="Times New Roman"/>
          <w:sz w:val="26"/>
          <w:szCs w:val="26"/>
        </w:rPr>
        <w:t xml:space="preserve"> (</w:t>
      </w:r>
      <m:oMath>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2</m:t>
            </m:r>
          </m:sub>
        </m:sSub>
        <m:r>
          <m:rPr>
            <m:sty m:val="p"/>
          </m:rPr>
          <w:rPr>
            <w:rFonts w:ascii="Latin Modern Math" w:hAnsi="Latin Modern Math" w:cs="Times New Roman"/>
            <w:sz w:val="26"/>
            <w:szCs w:val="26"/>
          </w:rPr>
          <m:t>&lt;</m:t>
        </m:r>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1</m:t>
            </m:r>
          </m:sub>
        </m:sSub>
      </m:oMath>
      <w:r w:rsidRPr="004253C4">
        <w:rPr>
          <w:rFonts w:cs="Times New Roman"/>
          <w:sz w:val="26"/>
          <w:szCs w:val="26"/>
        </w:rPr>
        <w:t xml:space="preserve">) với góc tới </w:t>
      </w:r>
      <m:oMath>
        <m:r>
          <w:rPr>
            <w:rFonts w:ascii="Latin Modern Math" w:hAnsi="Latin Modern Math" w:cs="Times New Roman"/>
            <w:sz w:val="26"/>
            <w:szCs w:val="26"/>
          </w:rPr>
          <m:t>i</m:t>
        </m:r>
      </m:oMath>
      <w:r w:rsidRPr="004253C4">
        <w:rPr>
          <w:rFonts w:cs="Times New Roman"/>
          <w:sz w:val="26"/>
          <w:szCs w:val="26"/>
        </w:rPr>
        <w:t xml:space="preserve">. Hiện tượng phản xạ toàn phần xảy ra khi </w:t>
      </w:r>
    </w:p>
    <w:p w14:paraId="634EF361"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18" w:name="c4a"/>
      <w:r w:rsidRPr="004253C4">
        <w:rPr>
          <w:rFonts w:cs="Times New Roman"/>
          <w:b/>
          <w:color w:val="0000FF"/>
          <w:sz w:val="26"/>
          <w:szCs w:val="26"/>
        </w:rPr>
        <w:tab/>
        <w:t>A.</w:t>
      </w:r>
      <w:r w:rsidRPr="004253C4">
        <w:rPr>
          <w:rFonts w:cs="Times New Roman"/>
          <w:sz w:val="26"/>
          <w:szCs w:val="26"/>
        </w:rPr>
        <w:t xml:space="preserve"> </w:t>
      </w:r>
      <m:oMath>
        <m:r>
          <m:rPr>
            <m:sty m:val="p"/>
          </m:rPr>
          <w:rPr>
            <w:rFonts w:ascii="Latin Modern Math" w:hAnsi="Latin Modern Math" w:cs="Times New Roman"/>
            <w:sz w:val="26"/>
            <w:szCs w:val="26"/>
          </w:rPr>
          <m:t>sin</m:t>
        </m:r>
        <m:r>
          <w:rPr>
            <w:rFonts w:ascii="Latin Modern Math" w:hAnsi="Latin Modern Math" w:cs="Times New Roman"/>
            <w:sz w:val="26"/>
            <w:szCs w:val="26"/>
          </w:rPr>
          <m:t>i</m:t>
        </m:r>
        <m:r>
          <m:rPr>
            <m:sty m:val="p"/>
          </m:rPr>
          <w:rPr>
            <w:rFonts w:ascii="Latin Modern Math" w:hAnsi="Latin Modern Math" w:cs="Times New Roman"/>
            <w:sz w:val="26"/>
            <w:szCs w:val="26"/>
          </w:rPr>
          <m:t>&lt;</m:t>
        </m:r>
        <m:f>
          <m:fPr>
            <m:ctrlPr>
              <w:rPr>
                <w:rFonts w:ascii="Latin Modern Math" w:hAnsi="Latin Modern Math" w:cs="Times New Roman"/>
                <w:sz w:val="26"/>
                <w:szCs w:val="26"/>
              </w:rPr>
            </m:ctrlPr>
          </m:fPr>
          <m:num>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1</m:t>
                </m:r>
              </m:sub>
            </m:sSub>
          </m:num>
          <m:den>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2</m:t>
                </m:r>
              </m:sub>
            </m:sSub>
          </m:den>
        </m:f>
      </m:oMath>
      <w:r w:rsidRPr="004253C4">
        <w:rPr>
          <w:rFonts w:cs="Times New Roman"/>
          <w:sz w:val="26"/>
          <w:szCs w:val="26"/>
        </w:rPr>
        <w:t>.</w:t>
      </w:r>
      <w:bookmarkStart w:id="19" w:name="c4b"/>
      <w:bookmarkEnd w:id="18"/>
      <w:r w:rsidRPr="004253C4">
        <w:rPr>
          <w:rFonts w:cs="Times New Roman"/>
          <w:b/>
          <w:color w:val="0000FF"/>
          <w:sz w:val="26"/>
          <w:szCs w:val="26"/>
        </w:rPr>
        <w:tab/>
        <w:t xml:space="preserve">B. </w:t>
      </w:r>
      <m:oMath>
        <m:r>
          <m:rPr>
            <m:sty m:val="p"/>
          </m:rPr>
          <w:rPr>
            <w:rFonts w:ascii="Latin Modern Math" w:hAnsi="Latin Modern Math" w:cs="Times New Roman"/>
            <w:sz w:val="26"/>
            <w:szCs w:val="26"/>
          </w:rPr>
          <m:t>sin</m:t>
        </m:r>
        <m:r>
          <w:rPr>
            <w:rFonts w:ascii="Latin Modern Math" w:hAnsi="Latin Modern Math" w:cs="Times New Roman"/>
            <w:sz w:val="26"/>
            <w:szCs w:val="26"/>
          </w:rPr>
          <m:t>i</m:t>
        </m:r>
        <m:r>
          <m:rPr>
            <m:sty m:val="p"/>
          </m:rPr>
          <w:rPr>
            <w:rFonts w:ascii="Latin Modern Math" w:hAnsi="Latin Modern Math" w:cs="Times New Roman"/>
            <w:sz w:val="26"/>
            <w:szCs w:val="26"/>
          </w:rPr>
          <m:t>&lt;</m:t>
        </m:r>
        <m:f>
          <m:fPr>
            <m:ctrlPr>
              <w:rPr>
                <w:rFonts w:ascii="Latin Modern Math" w:hAnsi="Latin Modern Math" w:cs="Times New Roman"/>
                <w:sz w:val="26"/>
                <w:szCs w:val="26"/>
              </w:rPr>
            </m:ctrlPr>
          </m:fPr>
          <m:num>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2</m:t>
                </m:r>
              </m:sub>
            </m:sSub>
          </m:num>
          <m:den>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1</m:t>
                </m:r>
              </m:sub>
            </m:sSub>
          </m:den>
        </m:f>
      </m:oMath>
      <w:r w:rsidRPr="004253C4">
        <w:rPr>
          <w:rFonts w:cs="Times New Roman"/>
          <w:sz w:val="26"/>
          <w:szCs w:val="26"/>
        </w:rPr>
        <w:t>.</w:t>
      </w:r>
      <w:bookmarkStart w:id="20" w:name="c4c"/>
      <w:bookmarkEnd w:id="19"/>
      <w:r w:rsidRPr="004253C4">
        <w:rPr>
          <w:rFonts w:cs="Times New Roman"/>
          <w:b/>
          <w:color w:val="0000FF"/>
          <w:sz w:val="26"/>
          <w:szCs w:val="26"/>
        </w:rPr>
        <w:tab/>
        <w:t xml:space="preserve">C. </w:t>
      </w:r>
      <m:oMath>
        <m:r>
          <m:rPr>
            <m:sty m:val="p"/>
          </m:rPr>
          <w:rPr>
            <w:rFonts w:ascii="Latin Modern Math" w:hAnsi="Latin Modern Math" w:cs="Times New Roman"/>
            <w:sz w:val="26"/>
            <w:szCs w:val="26"/>
          </w:rPr>
          <m:t>sin</m:t>
        </m:r>
        <m:r>
          <w:rPr>
            <w:rFonts w:ascii="Latin Modern Math" w:hAnsi="Latin Modern Math" w:cs="Times New Roman"/>
            <w:sz w:val="26"/>
            <w:szCs w:val="26"/>
          </w:rPr>
          <m:t>i</m:t>
        </m:r>
        <m:r>
          <m:rPr>
            <m:sty m:val="p"/>
          </m:rPr>
          <w:rPr>
            <w:rFonts w:ascii="Latin Modern Math" w:hAnsi="Latin Modern Math" w:cs="Times New Roman"/>
            <w:sz w:val="26"/>
            <w:szCs w:val="26"/>
          </w:rPr>
          <m:t>≥</m:t>
        </m:r>
        <m:f>
          <m:fPr>
            <m:ctrlPr>
              <w:rPr>
                <w:rFonts w:ascii="Latin Modern Math" w:hAnsi="Latin Modern Math" w:cs="Times New Roman"/>
                <w:sz w:val="26"/>
                <w:szCs w:val="26"/>
              </w:rPr>
            </m:ctrlPr>
          </m:fPr>
          <m:num>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2</m:t>
                </m:r>
              </m:sub>
            </m:sSub>
          </m:num>
          <m:den>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1</m:t>
                </m:r>
              </m:sub>
            </m:sSub>
          </m:den>
        </m:f>
      </m:oMath>
      <w:r w:rsidRPr="004253C4">
        <w:rPr>
          <w:rFonts w:cs="Times New Roman"/>
          <w:sz w:val="26"/>
          <w:szCs w:val="26"/>
        </w:rPr>
        <w:t>.</w:t>
      </w:r>
      <w:bookmarkStart w:id="21" w:name="c4d"/>
      <w:bookmarkEnd w:id="20"/>
      <w:r w:rsidRPr="004253C4">
        <w:rPr>
          <w:rFonts w:cs="Times New Roman"/>
          <w:b/>
          <w:color w:val="0000FF"/>
          <w:sz w:val="26"/>
          <w:szCs w:val="26"/>
        </w:rPr>
        <w:tab/>
        <w:t xml:space="preserve">D. </w:t>
      </w:r>
      <m:oMath>
        <m:r>
          <m:rPr>
            <m:sty m:val="p"/>
          </m:rPr>
          <w:rPr>
            <w:rFonts w:ascii="Latin Modern Math" w:hAnsi="Latin Modern Math" w:cs="Times New Roman"/>
            <w:sz w:val="26"/>
            <w:szCs w:val="26"/>
          </w:rPr>
          <m:t>sin</m:t>
        </m:r>
        <m:r>
          <w:rPr>
            <w:rFonts w:ascii="Latin Modern Math" w:hAnsi="Latin Modern Math" w:cs="Times New Roman"/>
            <w:sz w:val="26"/>
            <w:szCs w:val="26"/>
          </w:rPr>
          <m:t>i</m:t>
        </m:r>
        <m:r>
          <m:rPr>
            <m:sty m:val="p"/>
          </m:rPr>
          <w:rPr>
            <w:rFonts w:ascii="Latin Modern Math" w:hAnsi="Latin Modern Math" w:cs="Times New Roman"/>
            <w:sz w:val="26"/>
            <w:szCs w:val="26"/>
          </w:rPr>
          <m:t>≥</m:t>
        </m:r>
        <m:f>
          <m:fPr>
            <m:ctrlPr>
              <w:rPr>
                <w:rFonts w:ascii="Latin Modern Math" w:hAnsi="Latin Modern Math" w:cs="Times New Roman"/>
                <w:sz w:val="26"/>
                <w:szCs w:val="26"/>
              </w:rPr>
            </m:ctrlPr>
          </m:fPr>
          <m:num>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1</m:t>
                </m:r>
              </m:sub>
            </m:sSub>
          </m:num>
          <m:den>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2</m:t>
                </m:r>
              </m:sub>
            </m:sSub>
          </m:den>
        </m:f>
      </m:oMath>
      <w:r w:rsidRPr="004253C4">
        <w:rPr>
          <w:rFonts w:cs="Times New Roman"/>
          <w:sz w:val="26"/>
          <w:szCs w:val="26"/>
        </w:rPr>
        <w:t>.</w:t>
      </w:r>
      <w:bookmarkEnd w:id="21"/>
    </w:p>
    <w:p w14:paraId="66DBC413"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22" w:name="c5q"/>
      <w:bookmarkEnd w:id="22"/>
      <w:r w:rsidRPr="004253C4">
        <w:rPr>
          <w:rFonts w:cs="Times New Roman"/>
          <w:b/>
          <w:bCs/>
          <w:color w:val="0000FF"/>
          <w:sz w:val="26"/>
          <w:szCs w:val="26"/>
        </w:rPr>
        <w:t>5.</w:t>
      </w:r>
      <w:r w:rsidRPr="004253C4">
        <w:rPr>
          <w:rFonts w:cs="Times New Roman"/>
          <w:sz w:val="26"/>
          <w:szCs w:val="26"/>
        </w:rPr>
        <w:t xml:space="preserve"> Khi nói về động năng của một vật, phát biểu nào sau đây </w:t>
      </w:r>
      <w:r w:rsidRPr="004253C4">
        <w:rPr>
          <w:rFonts w:cs="Times New Roman"/>
          <w:b/>
          <w:bCs/>
          <w:sz w:val="26"/>
          <w:szCs w:val="26"/>
        </w:rPr>
        <w:t>sai</w:t>
      </w:r>
      <w:r w:rsidRPr="004253C4">
        <w:rPr>
          <w:rFonts w:cs="Times New Roman"/>
          <w:sz w:val="26"/>
          <w:szCs w:val="26"/>
        </w:rPr>
        <w:t xml:space="preserve">? </w:t>
      </w:r>
    </w:p>
    <w:p w14:paraId="17FE0610"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23" w:name="c5a"/>
      <w:r w:rsidRPr="004253C4">
        <w:rPr>
          <w:rFonts w:cs="Times New Roman"/>
          <w:b/>
          <w:color w:val="0000FF"/>
          <w:sz w:val="26"/>
          <w:szCs w:val="26"/>
        </w:rPr>
        <w:tab/>
        <w:t>A.</w:t>
      </w:r>
      <w:r w:rsidRPr="004253C4">
        <w:rPr>
          <w:rFonts w:cs="Times New Roman"/>
          <w:sz w:val="26"/>
          <w:szCs w:val="26"/>
        </w:rPr>
        <w:t xml:space="preserve"> Trong hệ đơn vị SI, động năng có đơn vị là jun (J).</w:t>
      </w:r>
    </w:p>
    <w:p w14:paraId="073B62A4"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24" w:name="c5b"/>
      <w:bookmarkEnd w:id="23"/>
      <w:r w:rsidRPr="004253C4">
        <w:rPr>
          <w:rFonts w:cs="Times New Roman"/>
          <w:b/>
          <w:color w:val="0000FF"/>
          <w:sz w:val="26"/>
          <w:szCs w:val="26"/>
        </w:rPr>
        <w:tab/>
        <w:t xml:space="preserve">B. </w:t>
      </w:r>
      <w:r w:rsidRPr="004253C4">
        <w:rPr>
          <w:rFonts w:cs="Times New Roman"/>
          <w:sz w:val="26"/>
          <w:szCs w:val="26"/>
        </w:rPr>
        <w:t>Động năng là đại lượng không có giá trị âm.</w:t>
      </w:r>
    </w:p>
    <w:p w14:paraId="0C43E45B"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25" w:name="c5c"/>
      <w:bookmarkEnd w:id="24"/>
      <w:r w:rsidRPr="004253C4">
        <w:rPr>
          <w:rFonts w:cs="Times New Roman"/>
          <w:b/>
          <w:color w:val="0000FF"/>
          <w:sz w:val="26"/>
          <w:szCs w:val="26"/>
        </w:rPr>
        <w:tab/>
        <w:t xml:space="preserve">C. </w:t>
      </w:r>
      <w:r w:rsidRPr="004253C4">
        <w:rPr>
          <w:rFonts w:cs="Times New Roman"/>
          <w:sz w:val="26"/>
          <w:szCs w:val="26"/>
        </w:rPr>
        <w:t>Động năng tỉ lệ thuận với tốc độ của vật.</w:t>
      </w:r>
    </w:p>
    <w:p w14:paraId="239C2212" w14:textId="77777777" w:rsidR="00452BE5" w:rsidRPr="004253C4" w:rsidRDefault="00452BE5" w:rsidP="00452BE5">
      <w:pPr>
        <w:pStyle w:val="BodyText"/>
        <w:tabs>
          <w:tab w:val="left" w:pos="170"/>
        </w:tabs>
        <w:spacing w:before="120" w:after="0"/>
        <w:rPr>
          <w:rFonts w:cs="Times New Roman"/>
          <w:sz w:val="26"/>
          <w:szCs w:val="26"/>
        </w:rPr>
      </w:pPr>
      <w:bookmarkStart w:id="26" w:name="c5d"/>
      <w:bookmarkEnd w:id="25"/>
      <w:r w:rsidRPr="004253C4">
        <w:rPr>
          <w:rFonts w:cs="Times New Roman"/>
          <w:b/>
          <w:color w:val="0000FF"/>
          <w:sz w:val="26"/>
          <w:szCs w:val="26"/>
        </w:rPr>
        <w:tab/>
        <w:t xml:space="preserve">D. </w:t>
      </w:r>
      <w:r w:rsidRPr="004253C4">
        <w:rPr>
          <w:rFonts w:cs="Times New Roman"/>
          <w:sz w:val="26"/>
          <w:szCs w:val="26"/>
        </w:rPr>
        <w:t>Động năng phụ thuộc vào khối lượng của vật.</w:t>
      </w:r>
      <w:bookmarkEnd w:id="26"/>
    </w:p>
    <w:p w14:paraId="37D3CA0E" w14:textId="77777777" w:rsidR="00452BE5" w:rsidRDefault="00452BE5" w:rsidP="00452BE5">
      <w:pPr>
        <w:pStyle w:val="BodyText"/>
        <w:spacing w:before="120" w:after="0"/>
        <w:rPr>
          <w:rFonts w:cs="Times New Roman"/>
          <w:i/>
          <w:iCs/>
          <w:sz w:val="26"/>
          <w:szCs w:val="26"/>
        </w:rPr>
      </w:pPr>
      <w:r w:rsidRPr="004253C4">
        <w:rPr>
          <w:rFonts w:cs="Times New Roman"/>
          <w:b/>
          <w:bCs/>
          <w:color w:val="0000FF"/>
          <w:sz w:val="26"/>
          <w:szCs w:val="26"/>
        </w:rPr>
        <w:lastRenderedPageBreak/>
        <w:t xml:space="preserve">Câu </w:t>
      </w:r>
      <w:bookmarkStart w:id="27" w:name="c6q"/>
      <w:bookmarkEnd w:id="27"/>
      <w:r w:rsidRPr="004253C4">
        <w:rPr>
          <w:rFonts w:cs="Times New Roman"/>
          <w:b/>
          <w:bCs/>
          <w:color w:val="0000FF"/>
          <w:sz w:val="26"/>
          <w:szCs w:val="26"/>
        </w:rPr>
        <w:t>6.</w:t>
      </w:r>
      <w:r w:rsidRPr="004253C4">
        <w:rPr>
          <w:rFonts w:cs="Times New Roman"/>
          <w:sz w:val="26"/>
          <w:szCs w:val="26"/>
        </w:rPr>
        <w:t xml:space="preserve"> Sơ đồ dưới đây mô tả cơ chế phát sinh dạng đột biến nào trong số các dạng đột biến sau? </w:t>
      </w:r>
    </w:p>
    <w:p w14:paraId="52FB59CB" w14:textId="77777777" w:rsidR="00452BE5" w:rsidRPr="004253C4" w:rsidRDefault="00452BE5" w:rsidP="00452BE5">
      <w:pPr>
        <w:pStyle w:val="BodyText"/>
        <w:spacing w:before="120" w:after="0"/>
        <w:jc w:val="center"/>
        <w:rPr>
          <w:rFonts w:cs="Times New Roman"/>
          <w:sz w:val="26"/>
          <w:szCs w:val="26"/>
        </w:rPr>
      </w:pPr>
      <w:r>
        <w:rPr>
          <w:rFonts w:cs="Times New Roman"/>
          <w:noProof/>
          <w:sz w:val="26"/>
          <w:szCs w:val="26"/>
        </w:rPr>
        <w:drawing>
          <wp:inline distT="0" distB="0" distL="0" distR="0" wp14:anchorId="101930EF" wp14:editId="3176FF04">
            <wp:extent cx="4494811" cy="1940959"/>
            <wp:effectExtent l="0" t="0" r="1270" b="2540"/>
            <wp:docPr id="1997628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128" r="5784" b="10095"/>
                    <a:stretch>
                      <a:fillRect/>
                    </a:stretch>
                  </pic:blipFill>
                  <pic:spPr bwMode="auto">
                    <a:xfrm>
                      <a:off x="0" y="0"/>
                      <a:ext cx="4497090" cy="1941943"/>
                    </a:xfrm>
                    <a:prstGeom prst="rect">
                      <a:avLst/>
                    </a:prstGeom>
                    <a:noFill/>
                    <a:ln>
                      <a:noFill/>
                    </a:ln>
                    <a:extLst>
                      <a:ext uri="{53640926-AAD7-44D8-BBD7-CCE9431645EC}">
                        <a14:shadowObscured xmlns:a14="http://schemas.microsoft.com/office/drawing/2010/main"/>
                      </a:ext>
                    </a:extLst>
                  </pic:spPr>
                </pic:pic>
              </a:graphicData>
            </a:graphic>
          </wp:inline>
        </w:drawing>
      </w:r>
    </w:p>
    <w:p w14:paraId="0FB0B15E" w14:textId="77777777" w:rsidR="00452BE5" w:rsidRPr="004253C4" w:rsidRDefault="00452BE5" w:rsidP="00452BE5">
      <w:pPr>
        <w:pStyle w:val="BodyText"/>
        <w:tabs>
          <w:tab w:val="left" w:pos="284"/>
          <w:tab w:val="left" w:pos="2835"/>
          <w:tab w:val="left" w:pos="5387"/>
          <w:tab w:val="left" w:pos="7938"/>
        </w:tabs>
        <w:spacing w:before="120" w:after="0"/>
        <w:rPr>
          <w:rFonts w:cs="Times New Roman"/>
          <w:bCs/>
          <w:color w:val="0000FF"/>
          <w:sz w:val="26"/>
          <w:szCs w:val="26"/>
        </w:rPr>
      </w:pPr>
      <w:bookmarkStart w:id="28" w:name="c6a"/>
      <w:r w:rsidRPr="004253C4">
        <w:rPr>
          <w:rFonts w:cs="Times New Roman"/>
          <w:b/>
          <w:color w:val="0000FF"/>
          <w:sz w:val="26"/>
          <w:szCs w:val="26"/>
        </w:rPr>
        <w:tab/>
        <w:t>A.</w:t>
      </w:r>
      <w:r w:rsidRPr="004253C4">
        <w:rPr>
          <w:rFonts w:cs="Times New Roman"/>
          <w:sz w:val="26"/>
          <w:szCs w:val="26"/>
        </w:rPr>
        <w:t xml:space="preserve"> Mất một cặp A – T</w:t>
      </w:r>
      <w:bookmarkStart w:id="29" w:name="c6b"/>
      <w:bookmarkEnd w:id="28"/>
      <w:r w:rsidRPr="004253C4">
        <w:rPr>
          <w:rFonts w:cs="Times New Roman"/>
          <w:sz w:val="26"/>
          <w:szCs w:val="26"/>
        </w:rPr>
        <w:tab/>
      </w:r>
      <w:r w:rsidRPr="004253C4">
        <w:rPr>
          <w:rFonts w:cs="Times New Roman"/>
          <w:b/>
          <w:color w:val="0000FF"/>
          <w:sz w:val="26"/>
          <w:szCs w:val="26"/>
        </w:rPr>
        <w:tab/>
        <w:t xml:space="preserve">B. </w:t>
      </w:r>
      <w:r w:rsidRPr="004253C4">
        <w:rPr>
          <w:rFonts w:cs="Times New Roman"/>
          <w:sz w:val="26"/>
          <w:szCs w:val="26"/>
        </w:rPr>
        <w:t>Thêm một cặp G –</w:t>
      </w:r>
      <w:r w:rsidRPr="004253C4">
        <w:rPr>
          <w:rFonts w:cs="Times New Roman"/>
          <w:bCs/>
          <w:color w:val="0000FF"/>
          <w:sz w:val="26"/>
          <w:szCs w:val="26"/>
        </w:rPr>
        <w:t>C</w:t>
      </w:r>
    </w:p>
    <w:p w14:paraId="089116DA" w14:textId="77777777" w:rsidR="00452BE5" w:rsidRPr="004253C4" w:rsidRDefault="00452BE5" w:rsidP="00452BE5">
      <w:pPr>
        <w:pStyle w:val="BodyText"/>
        <w:tabs>
          <w:tab w:val="left" w:pos="284"/>
          <w:tab w:val="left" w:pos="2835"/>
          <w:tab w:val="left" w:pos="5387"/>
          <w:tab w:val="left" w:pos="7938"/>
        </w:tabs>
        <w:spacing w:before="120" w:after="0"/>
        <w:rPr>
          <w:rFonts w:cs="Times New Roman"/>
          <w:sz w:val="26"/>
          <w:szCs w:val="26"/>
        </w:rPr>
      </w:pPr>
      <w:bookmarkStart w:id="30" w:name="c6c"/>
      <w:bookmarkEnd w:id="29"/>
      <w:r w:rsidRPr="004253C4">
        <w:rPr>
          <w:rFonts w:cs="Times New Roman"/>
          <w:b/>
          <w:color w:val="0000FF"/>
          <w:sz w:val="26"/>
          <w:szCs w:val="26"/>
        </w:rPr>
        <w:tab/>
        <w:t>C.</w:t>
      </w:r>
      <w:r w:rsidRPr="004253C4">
        <w:rPr>
          <w:rFonts w:cs="Times New Roman"/>
          <w:bCs/>
          <w:color w:val="0000FF"/>
          <w:sz w:val="26"/>
          <w:szCs w:val="26"/>
        </w:rPr>
        <w:t xml:space="preserve"> </w:t>
      </w:r>
      <w:r w:rsidRPr="004253C4">
        <w:rPr>
          <w:rFonts w:cs="Times New Roman"/>
          <w:sz w:val="26"/>
          <w:szCs w:val="26"/>
        </w:rPr>
        <w:t>Thay thế một cặp A – T thành một cặp G –</w:t>
      </w:r>
      <w:r w:rsidRPr="004253C4">
        <w:rPr>
          <w:rFonts w:cs="Times New Roman"/>
          <w:bCs/>
          <w:color w:val="0000FF"/>
          <w:sz w:val="26"/>
          <w:szCs w:val="26"/>
        </w:rPr>
        <w:t>C</w:t>
      </w:r>
      <w:bookmarkStart w:id="31" w:name="c6d"/>
      <w:bookmarkEnd w:id="30"/>
      <w:r w:rsidRPr="004253C4">
        <w:rPr>
          <w:rFonts w:cs="Times New Roman"/>
          <w:b/>
          <w:color w:val="0000FF"/>
          <w:sz w:val="26"/>
          <w:szCs w:val="26"/>
        </w:rPr>
        <w:tab/>
        <w:t>D.</w:t>
      </w:r>
      <w:r w:rsidRPr="004253C4">
        <w:rPr>
          <w:rFonts w:cs="Times New Roman"/>
          <w:bCs/>
          <w:color w:val="0000FF"/>
          <w:sz w:val="26"/>
          <w:szCs w:val="26"/>
        </w:rPr>
        <w:t xml:space="preserve"> </w:t>
      </w:r>
      <w:r w:rsidRPr="004253C4">
        <w:rPr>
          <w:rFonts w:cs="Times New Roman"/>
          <w:sz w:val="26"/>
          <w:szCs w:val="26"/>
        </w:rPr>
        <w:t>Thay thế một cặp G – C thành một cặp A – T</w:t>
      </w:r>
      <w:bookmarkEnd w:id="31"/>
    </w:p>
    <w:p w14:paraId="41266969"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32" w:name="c7q"/>
      <w:bookmarkEnd w:id="32"/>
      <w:r w:rsidRPr="004253C4">
        <w:rPr>
          <w:rFonts w:cs="Times New Roman"/>
          <w:b/>
          <w:bCs/>
          <w:color w:val="0000FF"/>
          <w:sz w:val="26"/>
          <w:szCs w:val="26"/>
        </w:rPr>
        <w:t>7.</w:t>
      </w:r>
      <w:r w:rsidRPr="004253C4">
        <w:rPr>
          <w:rFonts w:cs="Times New Roman"/>
          <w:sz w:val="26"/>
          <w:szCs w:val="26"/>
        </w:rPr>
        <w:t xml:space="preserve"> Đốt cháy nhôm (aluminium) trong khí chlorine thu được muối có công thức hóa học là </w:t>
      </w:r>
    </w:p>
    <w:p w14:paraId="79A6AE2B"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33" w:name="c7a"/>
      <w:r w:rsidRPr="004253C4">
        <w:rPr>
          <w:rFonts w:cs="Times New Roman"/>
          <w:b/>
          <w:color w:val="0000FF"/>
          <w:sz w:val="26"/>
          <w:szCs w:val="26"/>
        </w:rPr>
        <w:tab/>
        <w:t>A.</w:t>
      </w:r>
      <w:r w:rsidRPr="004253C4">
        <w:rPr>
          <w:rFonts w:cs="Times New Roman"/>
          <w:sz w:val="26"/>
          <w:szCs w:val="26"/>
        </w:rPr>
        <w:t xml:space="preserve"> NaCl.</w:t>
      </w:r>
      <w:bookmarkStart w:id="34" w:name="c7b"/>
      <w:bookmarkEnd w:id="33"/>
      <w:r w:rsidRPr="004253C4">
        <w:rPr>
          <w:rFonts w:cs="Times New Roman"/>
          <w:b/>
          <w:color w:val="0000FF"/>
          <w:sz w:val="26"/>
          <w:szCs w:val="26"/>
        </w:rPr>
        <w:tab/>
        <w:t xml:space="preserve">B. </w:t>
      </w:r>
      <w:r w:rsidRPr="004253C4">
        <w:rPr>
          <w:rFonts w:cs="Times New Roman"/>
          <w:sz w:val="26"/>
          <w:szCs w:val="26"/>
        </w:rPr>
        <w:t>AlCl₃.</w:t>
      </w:r>
      <w:bookmarkStart w:id="35" w:name="c7c"/>
      <w:bookmarkEnd w:id="34"/>
      <w:r w:rsidRPr="004253C4">
        <w:rPr>
          <w:rFonts w:cs="Times New Roman"/>
          <w:b/>
          <w:color w:val="0000FF"/>
          <w:sz w:val="26"/>
          <w:szCs w:val="26"/>
        </w:rPr>
        <w:tab/>
        <w:t xml:space="preserve">C. </w:t>
      </w:r>
      <w:r w:rsidRPr="004253C4">
        <w:rPr>
          <w:rFonts w:cs="Times New Roman"/>
          <w:sz w:val="26"/>
          <w:szCs w:val="26"/>
        </w:rPr>
        <w:t>CuCl₂.</w:t>
      </w:r>
      <w:bookmarkStart w:id="36" w:name="c7d"/>
      <w:bookmarkEnd w:id="35"/>
      <w:r w:rsidRPr="004253C4">
        <w:rPr>
          <w:rFonts w:cs="Times New Roman"/>
          <w:b/>
          <w:color w:val="0000FF"/>
          <w:sz w:val="26"/>
          <w:szCs w:val="26"/>
        </w:rPr>
        <w:tab/>
        <w:t xml:space="preserve">D. </w:t>
      </w:r>
      <w:r w:rsidRPr="004253C4">
        <w:rPr>
          <w:rFonts w:cs="Times New Roman"/>
          <w:sz w:val="26"/>
          <w:szCs w:val="26"/>
        </w:rPr>
        <w:t>FeCl₃.</w:t>
      </w:r>
      <w:bookmarkEnd w:id="36"/>
    </w:p>
    <w:p w14:paraId="0A749D56"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37" w:name="c8q"/>
      <w:bookmarkEnd w:id="37"/>
      <w:r w:rsidRPr="004253C4">
        <w:rPr>
          <w:rFonts w:cs="Times New Roman"/>
          <w:b/>
          <w:bCs/>
          <w:color w:val="0000FF"/>
          <w:sz w:val="26"/>
          <w:szCs w:val="26"/>
        </w:rPr>
        <w:t>8.</w:t>
      </w:r>
      <w:r w:rsidRPr="004253C4">
        <w:rPr>
          <w:rFonts w:cs="Times New Roman"/>
          <w:sz w:val="26"/>
          <w:szCs w:val="26"/>
        </w:rPr>
        <w:t xml:space="preserve"> Trong phòng thí nghiệm, sử dụng hóa chất như thế nào sau đây là đúng? </w:t>
      </w:r>
    </w:p>
    <w:p w14:paraId="36C4AD81"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38" w:name="c8a"/>
      <w:r w:rsidRPr="004253C4">
        <w:rPr>
          <w:rFonts w:cs="Times New Roman"/>
          <w:b/>
          <w:color w:val="0000FF"/>
          <w:sz w:val="26"/>
          <w:szCs w:val="26"/>
        </w:rPr>
        <w:tab/>
        <w:t>A.</w:t>
      </w:r>
      <w:r w:rsidRPr="004253C4">
        <w:rPr>
          <w:rFonts w:cs="Times New Roman"/>
          <w:sz w:val="26"/>
          <w:szCs w:val="26"/>
        </w:rPr>
        <w:t xml:space="preserve"> Dùng tay tiếp xúc trực tiếp với hóa chất.</w:t>
      </w:r>
    </w:p>
    <w:p w14:paraId="32410FB9"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39" w:name="c8b"/>
      <w:bookmarkEnd w:id="38"/>
      <w:r w:rsidRPr="004253C4">
        <w:rPr>
          <w:rFonts w:cs="Times New Roman"/>
          <w:b/>
          <w:color w:val="0000FF"/>
          <w:sz w:val="26"/>
          <w:szCs w:val="26"/>
        </w:rPr>
        <w:tab/>
        <w:t xml:space="preserve">B. </w:t>
      </w:r>
      <w:r w:rsidRPr="004253C4">
        <w:rPr>
          <w:rFonts w:cs="Times New Roman"/>
          <w:sz w:val="26"/>
          <w:szCs w:val="26"/>
        </w:rPr>
        <w:t>Sử dụng hóa chất đựng trong lọ chứa không có nhãn.</w:t>
      </w:r>
    </w:p>
    <w:p w14:paraId="0504E83B"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40" w:name="c8c"/>
      <w:bookmarkEnd w:id="39"/>
      <w:r w:rsidRPr="004253C4">
        <w:rPr>
          <w:rFonts w:cs="Times New Roman"/>
          <w:b/>
          <w:color w:val="0000FF"/>
          <w:sz w:val="26"/>
          <w:szCs w:val="26"/>
        </w:rPr>
        <w:tab/>
        <w:t xml:space="preserve">C. </w:t>
      </w:r>
      <w:r w:rsidRPr="004253C4">
        <w:rPr>
          <w:rFonts w:cs="Times New Roman"/>
          <w:sz w:val="26"/>
          <w:szCs w:val="26"/>
        </w:rPr>
        <w:t>Sử dụng hóa chất đựng trong lọ chứa có nhãn.</w:t>
      </w:r>
    </w:p>
    <w:p w14:paraId="284DBF81" w14:textId="77777777" w:rsidR="00452BE5" w:rsidRPr="004253C4" w:rsidRDefault="00452BE5" w:rsidP="00452BE5">
      <w:pPr>
        <w:pStyle w:val="BodyText"/>
        <w:tabs>
          <w:tab w:val="left" w:pos="170"/>
        </w:tabs>
        <w:spacing w:before="120" w:after="0"/>
        <w:rPr>
          <w:rFonts w:cs="Times New Roman"/>
          <w:sz w:val="26"/>
          <w:szCs w:val="26"/>
        </w:rPr>
      </w:pPr>
      <w:bookmarkStart w:id="41" w:name="c8d"/>
      <w:bookmarkEnd w:id="40"/>
      <w:r w:rsidRPr="004253C4">
        <w:rPr>
          <w:rFonts w:cs="Times New Roman"/>
          <w:b/>
          <w:color w:val="0000FF"/>
          <w:sz w:val="26"/>
          <w:szCs w:val="26"/>
        </w:rPr>
        <w:tab/>
        <w:t xml:space="preserve">D. </w:t>
      </w:r>
      <w:r w:rsidRPr="004253C4">
        <w:rPr>
          <w:rFonts w:cs="Times New Roman"/>
          <w:sz w:val="26"/>
          <w:szCs w:val="26"/>
        </w:rPr>
        <w:t>Dùng thìa để lấy hóa chất lỏng.</w:t>
      </w:r>
      <w:bookmarkEnd w:id="41"/>
    </w:p>
    <w:p w14:paraId="49B887D0"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42" w:name="c9q"/>
      <w:bookmarkEnd w:id="42"/>
      <w:r w:rsidRPr="004253C4">
        <w:rPr>
          <w:rFonts w:cs="Times New Roman"/>
          <w:b/>
          <w:bCs/>
          <w:color w:val="0000FF"/>
          <w:sz w:val="26"/>
          <w:szCs w:val="26"/>
        </w:rPr>
        <w:t>9.</w:t>
      </w:r>
      <w:r w:rsidRPr="004253C4">
        <w:rPr>
          <w:rFonts w:cs="Times New Roman"/>
          <w:sz w:val="26"/>
          <w:szCs w:val="26"/>
        </w:rPr>
        <w:t xml:space="preserve"> Tiêu đề của bài báo cáo một vấn đề khoa học cần </w:t>
      </w:r>
    </w:p>
    <w:p w14:paraId="473F0922"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43" w:name="c9a"/>
      <w:r w:rsidRPr="004253C4">
        <w:rPr>
          <w:rFonts w:cs="Times New Roman"/>
          <w:b/>
          <w:color w:val="0000FF"/>
          <w:sz w:val="26"/>
          <w:szCs w:val="26"/>
        </w:rPr>
        <w:tab/>
        <w:t>A.</w:t>
      </w:r>
      <w:r w:rsidRPr="004253C4">
        <w:rPr>
          <w:rFonts w:cs="Times New Roman"/>
          <w:sz w:val="26"/>
          <w:szCs w:val="26"/>
        </w:rPr>
        <w:t xml:space="preserve"> tóm tắt những phát hiện chính của nội dung báo cáo.</w:t>
      </w:r>
    </w:p>
    <w:p w14:paraId="584E3DA2"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44" w:name="c9b"/>
      <w:bookmarkEnd w:id="43"/>
      <w:r w:rsidRPr="004253C4">
        <w:rPr>
          <w:rFonts w:cs="Times New Roman"/>
          <w:b/>
          <w:color w:val="0000FF"/>
          <w:sz w:val="26"/>
          <w:szCs w:val="26"/>
        </w:rPr>
        <w:tab/>
        <w:t xml:space="preserve">B. </w:t>
      </w:r>
      <w:r w:rsidRPr="004253C4">
        <w:rPr>
          <w:rFonts w:cs="Times New Roman"/>
          <w:sz w:val="26"/>
          <w:szCs w:val="26"/>
        </w:rPr>
        <w:t>trình bày dữ liệu thu được một cách rõ ràng.</w:t>
      </w:r>
    </w:p>
    <w:p w14:paraId="4C9F595A"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45" w:name="c9c"/>
      <w:bookmarkEnd w:id="44"/>
      <w:r w:rsidRPr="004253C4">
        <w:rPr>
          <w:rFonts w:cs="Times New Roman"/>
          <w:b/>
          <w:color w:val="0000FF"/>
          <w:sz w:val="26"/>
          <w:szCs w:val="26"/>
        </w:rPr>
        <w:tab/>
        <w:t xml:space="preserve">C. </w:t>
      </w:r>
      <w:r w:rsidRPr="004253C4">
        <w:rPr>
          <w:rFonts w:cs="Times New Roman"/>
          <w:sz w:val="26"/>
          <w:szCs w:val="26"/>
        </w:rPr>
        <w:t>phân tích và giải thích rõ ý nghĩa của kết quả.</w:t>
      </w:r>
    </w:p>
    <w:p w14:paraId="1833A1F2" w14:textId="77777777" w:rsidR="00452BE5" w:rsidRPr="004253C4" w:rsidRDefault="00452BE5" w:rsidP="00452BE5">
      <w:pPr>
        <w:pStyle w:val="BodyText"/>
        <w:tabs>
          <w:tab w:val="left" w:pos="170"/>
        </w:tabs>
        <w:spacing w:before="120" w:after="0"/>
        <w:rPr>
          <w:rFonts w:cs="Times New Roman"/>
          <w:sz w:val="26"/>
          <w:szCs w:val="26"/>
        </w:rPr>
      </w:pPr>
      <w:bookmarkStart w:id="46" w:name="c9d"/>
      <w:bookmarkEnd w:id="45"/>
      <w:r w:rsidRPr="004253C4">
        <w:rPr>
          <w:rFonts w:cs="Times New Roman"/>
          <w:b/>
          <w:color w:val="0000FF"/>
          <w:sz w:val="26"/>
          <w:szCs w:val="26"/>
        </w:rPr>
        <w:tab/>
        <w:t xml:space="preserve">D. </w:t>
      </w:r>
      <w:r w:rsidRPr="004253C4">
        <w:rPr>
          <w:rFonts w:cs="Times New Roman"/>
          <w:sz w:val="26"/>
          <w:szCs w:val="26"/>
        </w:rPr>
        <w:t>chính xác và mô tả rõ ràng nội dung của báo cáo.</w:t>
      </w:r>
      <w:bookmarkEnd w:id="46"/>
    </w:p>
    <w:p w14:paraId="0FD88900"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47" w:name="c10q"/>
      <w:bookmarkEnd w:id="47"/>
      <w:r w:rsidRPr="004253C4">
        <w:rPr>
          <w:rFonts w:cs="Times New Roman"/>
          <w:b/>
          <w:bCs/>
          <w:color w:val="0000FF"/>
          <w:sz w:val="26"/>
          <w:szCs w:val="26"/>
        </w:rPr>
        <w:t>10.</w:t>
      </w:r>
      <w:r w:rsidRPr="004253C4">
        <w:rPr>
          <w:rFonts w:cs="Times New Roman"/>
          <w:sz w:val="26"/>
          <w:szCs w:val="26"/>
        </w:rPr>
        <w:t xml:space="preserve"> Theo Mendel, mỗi tính trạng của cơ thể sinh vật do </w:t>
      </w:r>
    </w:p>
    <w:p w14:paraId="010C6E71"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48" w:name="c10a"/>
      <w:r w:rsidRPr="004253C4">
        <w:rPr>
          <w:rFonts w:cs="Times New Roman"/>
          <w:b/>
          <w:color w:val="0000FF"/>
          <w:sz w:val="26"/>
          <w:szCs w:val="26"/>
        </w:rPr>
        <w:tab/>
        <w:t>A.</w:t>
      </w:r>
      <w:r w:rsidRPr="004253C4">
        <w:rPr>
          <w:rFonts w:cs="Times New Roman"/>
          <w:sz w:val="26"/>
          <w:szCs w:val="26"/>
        </w:rPr>
        <w:t xml:space="preserve"> hai cặp nhân tố di truyền quy định.</w:t>
      </w:r>
      <w:bookmarkStart w:id="49" w:name="c10b"/>
      <w:bookmarkEnd w:id="48"/>
      <w:r w:rsidRPr="004253C4">
        <w:rPr>
          <w:rFonts w:cs="Times New Roman"/>
          <w:b/>
          <w:color w:val="0000FF"/>
          <w:sz w:val="26"/>
          <w:szCs w:val="26"/>
        </w:rPr>
        <w:tab/>
        <w:t xml:space="preserve">B. </w:t>
      </w:r>
      <w:r w:rsidRPr="004253C4">
        <w:rPr>
          <w:rFonts w:cs="Times New Roman"/>
          <w:sz w:val="26"/>
          <w:szCs w:val="26"/>
        </w:rPr>
        <w:t>một cặp nhân tố di truyền quy định.</w:t>
      </w:r>
    </w:p>
    <w:p w14:paraId="54F58352" w14:textId="77777777" w:rsidR="00452BE5" w:rsidRPr="004253C4" w:rsidRDefault="00452BE5" w:rsidP="00452BE5">
      <w:pPr>
        <w:pStyle w:val="BodyText"/>
        <w:tabs>
          <w:tab w:val="left" w:pos="284"/>
          <w:tab w:val="left" w:pos="2835"/>
          <w:tab w:val="left" w:pos="5387"/>
          <w:tab w:val="left" w:pos="7938"/>
        </w:tabs>
        <w:spacing w:before="120" w:after="0"/>
        <w:rPr>
          <w:rFonts w:cs="Times New Roman"/>
          <w:sz w:val="26"/>
          <w:szCs w:val="26"/>
        </w:rPr>
      </w:pPr>
      <w:bookmarkStart w:id="50" w:name="c10c"/>
      <w:bookmarkEnd w:id="49"/>
      <w:r w:rsidRPr="004253C4">
        <w:rPr>
          <w:rFonts w:cs="Times New Roman"/>
          <w:b/>
          <w:color w:val="0000FF"/>
          <w:sz w:val="26"/>
          <w:szCs w:val="26"/>
        </w:rPr>
        <w:tab/>
        <w:t xml:space="preserve">C. </w:t>
      </w:r>
      <w:r w:rsidRPr="004253C4">
        <w:rPr>
          <w:rFonts w:cs="Times New Roman"/>
          <w:sz w:val="26"/>
          <w:szCs w:val="26"/>
        </w:rPr>
        <w:t>hai nhân tố di truyền khác cặp quy định.</w:t>
      </w:r>
      <w:bookmarkStart w:id="51" w:name="c10d"/>
      <w:bookmarkEnd w:id="50"/>
      <w:r w:rsidRPr="004253C4">
        <w:rPr>
          <w:rFonts w:cs="Times New Roman"/>
          <w:b/>
          <w:color w:val="0000FF"/>
          <w:sz w:val="26"/>
          <w:szCs w:val="26"/>
        </w:rPr>
        <w:tab/>
        <w:t xml:space="preserve">D. </w:t>
      </w:r>
      <w:r w:rsidRPr="004253C4">
        <w:rPr>
          <w:rFonts w:cs="Times New Roman"/>
          <w:sz w:val="26"/>
          <w:szCs w:val="26"/>
        </w:rPr>
        <w:t>một nhân tố di truyền quy định.</w:t>
      </w:r>
      <w:bookmarkEnd w:id="51"/>
    </w:p>
    <w:p w14:paraId="69BBC950"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52" w:name="c11q"/>
      <w:bookmarkEnd w:id="52"/>
      <w:r w:rsidRPr="004253C4">
        <w:rPr>
          <w:rFonts w:cs="Times New Roman"/>
          <w:b/>
          <w:bCs/>
          <w:color w:val="0000FF"/>
          <w:sz w:val="26"/>
          <w:szCs w:val="26"/>
        </w:rPr>
        <w:t>11.</w:t>
      </w:r>
      <w:r w:rsidRPr="004253C4">
        <w:rPr>
          <w:rFonts w:cs="Times New Roman"/>
          <w:sz w:val="26"/>
          <w:szCs w:val="26"/>
        </w:rPr>
        <w:t xml:space="preserve"> Đặt một vật sáng vuông góc với trục chính của một thấu kính hội tụ, cho ảnh ngược chiều và cao bằng vật. Nếu di chuyển vật dần ra xa thấu kính thì ảnh của vật sẽ </w:t>
      </w:r>
    </w:p>
    <w:p w14:paraId="6426F646" w14:textId="77777777" w:rsidR="00452BE5" w:rsidRPr="004253C4" w:rsidRDefault="00452BE5" w:rsidP="00452BE5">
      <w:pPr>
        <w:pStyle w:val="BodyText"/>
        <w:tabs>
          <w:tab w:val="left" w:pos="284"/>
          <w:tab w:val="left" w:pos="5387"/>
        </w:tabs>
        <w:spacing w:before="120" w:after="0"/>
        <w:rPr>
          <w:rFonts w:cs="Times New Roman"/>
          <w:b/>
          <w:color w:val="0000FF"/>
          <w:sz w:val="26"/>
          <w:szCs w:val="26"/>
        </w:rPr>
      </w:pPr>
      <w:bookmarkStart w:id="53" w:name="c11a"/>
      <w:r w:rsidRPr="004253C4">
        <w:rPr>
          <w:rFonts w:cs="Times New Roman"/>
          <w:b/>
          <w:color w:val="0000FF"/>
          <w:sz w:val="26"/>
          <w:szCs w:val="26"/>
        </w:rPr>
        <w:tab/>
        <w:t>A.</w:t>
      </w:r>
      <w:r w:rsidRPr="004253C4">
        <w:rPr>
          <w:rFonts w:cs="Times New Roman"/>
          <w:sz w:val="26"/>
          <w:szCs w:val="26"/>
        </w:rPr>
        <w:t xml:space="preserve"> cùng chiều với vật và lớn hơn vật.</w:t>
      </w:r>
      <w:bookmarkStart w:id="54" w:name="c11b"/>
      <w:bookmarkEnd w:id="53"/>
      <w:r w:rsidRPr="004253C4">
        <w:rPr>
          <w:rFonts w:cs="Times New Roman"/>
          <w:b/>
          <w:color w:val="0000FF"/>
          <w:sz w:val="26"/>
          <w:szCs w:val="26"/>
        </w:rPr>
        <w:tab/>
        <w:t xml:space="preserve">B. </w:t>
      </w:r>
      <w:r w:rsidRPr="004253C4">
        <w:rPr>
          <w:rFonts w:cs="Times New Roman"/>
          <w:sz w:val="26"/>
          <w:szCs w:val="26"/>
        </w:rPr>
        <w:t>ngược chiều với vật và nhỏ hơn vật.</w:t>
      </w:r>
    </w:p>
    <w:p w14:paraId="45C2D111" w14:textId="77777777" w:rsidR="00452BE5" w:rsidRPr="004253C4" w:rsidRDefault="00452BE5" w:rsidP="00452BE5">
      <w:pPr>
        <w:pStyle w:val="BodyText"/>
        <w:tabs>
          <w:tab w:val="left" w:pos="284"/>
          <w:tab w:val="left" w:pos="5387"/>
        </w:tabs>
        <w:spacing w:before="120" w:after="0"/>
        <w:rPr>
          <w:rFonts w:cs="Times New Roman"/>
          <w:b/>
          <w:color w:val="0000FF"/>
          <w:sz w:val="26"/>
          <w:szCs w:val="26"/>
        </w:rPr>
      </w:pPr>
      <w:bookmarkStart w:id="55" w:name="c11c"/>
      <w:bookmarkEnd w:id="54"/>
      <w:r w:rsidRPr="004253C4">
        <w:rPr>
          <w:rFonts w:cs="Times New Roman"/>
          <w:b/>
          <w:color w:val="0000FF"/>
          <w:sz w:val="26"/>
          <w:szCs w:val="26"/>
        </w:rPr>
        <w:tab/>
        <w:t xml:space="preserve">C. </w:t>
      </w:r>
      <w:r w:rsidRPr="004253C4">
        <w:rPr>
          <w:rFonts w:cs="Times New Roman"/>
          <w:sz w:val="26"/>
          <w:szCs w:val="26"/>
        </w:rPr>
        <w:t>ngược chiều với vật và lớn hơn vật.</w:t>
      </w:r>
      <w:bookmarkStart w:id="56" w:name="c11d"/>
      <w:bookmarkEnd w:id="55"/>
      <w:r w:rsidRPr="004253C4">
        <w:rPr>
          <w:rFonts w:cs="Times New Roman"/>
          <w:b/>
          <w:color w:val="0000FF"/>
          <w:sz w:val="26"/>
          <w:szCs w:val="26"/>
        </w:rPr>
        <w:tab/>
        <w:t xml:space="preserve">D. </w:t>
      </w:r>
      <w:r w:rsidRPr="004253C4">
        <w:rPr>
          <w:rFonts w:cs="Times New Roman"/>
          <w:sz w:val="26"/>
          <w:szCs w:val="26"/>
        </w:rPr>
        <w:t>cùng chiều với vật và nhỏ hơn vật.</w:t>
      </w:r>
      <w:bookmarkEnd w:id="56"/>
    </w:p>
    <w:p w14:paraId="5DDB59C2"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57" w:name="c12q"/>
      <w:bookmarkEnd w:id="57"/>
      <w:r w:rsidRPr="004253C4">
        <w:rPr>
          <w:rFonts w:cs="Times New Roman"/>
          <w:b/>
          <w:bCs/>
          <w:color w:val="0000FF"/>
          <w:sz w:val="26"/>
          <w:szCs w:val="26"/>
        </w:rPr>
        <w:t>12.</w:t>
      </w:r>
      <w:r w:rsidRPr="004253C4">
        <w:rPr>
          <w:rFonts w:cs="Times New Roman"/>
          <w:sz w:val="26"/>
          <w:szCs w:val="26"/>
        </w:rPr>
        <w:t xml:space="preserve"> Trong các kim loại sau đây, kim loại nào dẻo nhất? </w:t>
      </w:r>
    </w:p>
    <w:p w14:paraId="430F467C"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58" w:name="c12a"/>
      <w:r w:rsidRPr="004253C4">
        <w:rPr>
          <w:rFonts w:cs="Times New Roman"/>
          <w:b/>
          <w:color w:val="0000FF"/>
          <w:sz w:val="26"/>
          <w:szCs w:val="26"/>
        </w:rPr>
        <w:tab/>
        <w:t>A.</w:t>
      </w:r>
      <w:r w:rsidRPr="004253C4">
        <w:rPr>
          <w:rFonts w:cs="Times New Roman"/>
          <w:sz w:val="26"/>
          <w:szCs w:val="26"/>
        </w:rPr>
        <w:t xml:space="preserve"> Copper (Cu).</w:t>
      </w:r>
      <w:bookmarkStart w:id="59" w:name="c12b"/>
      <w:bookmarkEnd w:id="58"/>
      <w:r w:rsidRPr="004253C4">
        <w:rPr>
          <w:rFonts w:cs="Times New Roman"/>
          <w:b/>
          <w:color w:val="0000FF"/>
          <w:sz w:val="26"/>
          <w:szCs w:val="26"/>
        </w:rPr>
        <w:tab/>
        <w:t xml:space="preserve">B. </w:t>
      </w:r>
      <w:r w:rsidRPr="004253C4">
        <w:rPr>
          <w:rFonts w:cs="Times New Roman"/>
          <w:sz w:val="26"/>
          <w:szCs w:val="26"/>
        </w:rPr>
        <w:t>Aluminium (Al).</w:t>
      </w:r>
      <w:bookmarkStart w:id="60" w:name="c12c"/>
      <w:bookmarkEnd w:id="59"/>
      <w:r w:rsidRPr="004253C4">
        <w:rPr>
          <w:rFonts w:cs="Times New Roman"/>
          <w:b/>
          <w:color w:val="0000FF"/>
          <w:sz w:val="26"/>
          <w:szCs w:val="26"/>
        </w:rPr>
        <w:tab/>
        <w:t xml:space="preserve">C. </w:t>
      </w:r>
      <w:r w:rsidRPr="004253C4">
        <w:rPr>
          <w:rFonts w:cs="Times New Roman"/>
          <w:sz w:val="26"/>
          <w:szCs w:val="26"/>
        </w:rPr>
        <w:t>Silver (Ag).</w:t>
      </w:r>
      <w:bookmarkStart w:id="61" w:name="c12d"/>
      <w:bookmarkEnd w:id="60"/>
      <w:r w:rsidRPr="004253C4">
        <w:rPr>
          <w:rFonts w:cs="Times New Roman"/>
          <w:b/>
          <w:color w:val="0000FF"/>
          <w:sz w:val="26"/>
          <w:szCs w:val="26"/>
        </w:rPr>
        <w:tab/>
        <w:t xml:space="preserve">D. </w:t>
      </w:r>
      <w:r w:rsidRPr="004253C4">
        <w:rPr>
          <w:rFonts w:cs="Times New Roman"/>
          <w:sz w:val="26"/>
          <w:szCs w:val="26"/>
        </w:rPr>
        <w:t>Gold (Au).</w:t>
      </w:r>
      <w:bookmarkEnd w:id="61"/>
    </w:p>
    <w:p w14:paraId="3C0FE92D"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62" w:name="c13q"/>
      <w:bookmarkEnd w:id="62"/>
      <w:r w:rsidRPr="004253C4">
        <w:rPr>
          <w:rFonts w:cs="Times New Roman"/>
          <w:b/>
          <w:bCs/>
          <w:color w:val="0000FF"/>
          <w:sz w:val="26"/>
          <w:szCs w:val="26"/>
        </w:rPr>
        <w:t>13.</w:t>
      </w:r>
      <w:r w:rsidRPr="004253C4">
        <w:rPr>
          <w:rFonts w:cs="Times New Roman"/>
          <w:sz w:val="26"/>
          <w:szCs w:val="26"/>
        </w:rPr>
        <w:t xml:space="preserve"> Số lượng NST trong bộ NST lưỡng bội của người bình thường là </w:t>
      </w:r>
    </w:p>
    <w:p w14:paraId="49712CED"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63" w:name="c13a"/>
      <w:r w:rsidRPr="004253C4">
        <w:rPr>
          <w:rFonts w:cs="Times New Roman"/>
          <w:b/>
          <w:color w:val="0000FF"/>
          <w:sz w:val="26"/>
          <w:szCs w:val="26"/>
        </w:rPr>
        <w:lastRenderedPageBreak/>
        <w:tab/>
        <w:t>A.</w:t>
      </w:r>
      <w:r w:rsidRPr="004253C4">
        <w:rPr>
          <w:rFonts w:cs="Times New Roman"/>
          <w:sz w:val="26"/>
          <w:szCs w:val="26"/>
        </w:rPr>
        <w:t xml:space="preserve"> 46.</w:t>
      </w:r>
      <w:bookmarkStart w:id="64" w:name="c13b"/>
      <w:bookmarkEnd w:id="63"/>
      <w:r w:rsidRPr="004253C4">
        <w:rPr>
          <w:rFonts w:cs="Times New Roman"/>
          <w:b/>
          <w:color w:val="0000FF"/>
          <w:sz w:val="26"/>
          <w:szCs w:val="26"/>
        </w:rPr>
        <w:tab/>
        <w:t xml:space="preserve">B. </w:t>
      </w:r>
      <w:r w:rsidRPr="004253C4">
        <w:rPr>
          <w:rFonts w:cs="Times New Roman"/>
          <w:sz w:val="26"/>
          <w:szCs w:val="26"/>
        </w:rPr>
        <w:t>14.</w:t>
      </w:r>
      <w:bookmarkStart w:id="65" w:name="c13c"/>
      <w:bookmarkEnd w:id="64"/>
      <w:r w:rsidRPr="004253C4">
        <w:rPr>
          <w:rFonts w:cs="Times New Roman"/>
          <w:b/>
          <w:color w:val="0000FF"/>
          <w:sz w:val="26"/>
          <w:szCs w:val="26"/>
        </w:rPr>
        <w:tab/>
        <w:t xml:space="preserve">C. </w:t>
      </w:r>
      <w:r w:rsidRPr="004253C4">
        <w:rPr>
          <w:rFonts w:cs="Times New Roman"/>
          <w:sz w:val="26"/>
          <w:szCs w:val="26"/>
        </w:rPr>
        <w:t>48.</w:t>
      </w:r>
      <w:bookmarkStart w:id="66" w:name="c13d"/>
      <w:bookmarkEnd w:id="65"/>
      <w:r w:rsidRPr="004253C4">
        <w:rPr>
          <w:rFonts w:cs="Times New Roman"/>
          <w:b/>
          <w:color w:val="0000FF"/>
          <w:sz w:val="26"/>
          <w:szCs w:val="26"/>
        </w:rPr>
        <w:tab/>
        <w:t xml:space="preserve">D. </w:t>
      </w:r>
      <w:r w:rsidRPr="004253C4">
        <w:rPr>
          <w:rFonts w:cs="Times New Roman"/>
          <w:sz w:val="26"/>
          <w:szCs w:val="26"/>
        </w:rPr>
        <w:t>8.</w:t>
      </w:r>
      <w:bookmarkEnd w:id="66"/>
    </w:p>
    <w:p w14:paraId="15D5682D"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67" w:name="c14q"/>
      <w:bookmarkEnd w:id="67"/>
      <w:r w:rsidRPr="004253C4">
        <w:rPr>
          <w:rFonts w:cs="Times New Roman"/>
          <w:b/>
          <w:bCs/>
          <w:color w:val="0000FF"/>
          <w:sz w:val="26"/>
          <w:szCs w:val="26"/>
        </w:rPr>
        <w:t>14.</w:t>
      </w:r>
      <w:r w:rsidRPr="004253C4">
        <w:rPr>
          <w:rFonts w:cs="Times New Roman"/>
          <w:sz w:val="26"/>
          <w:szCs w:val="26"/>
        </w:rPr>
        <w:t xml:space="preserve"> Kim loại nào sau đây tác dụng được với dung dịch Cu(NO₃)₂ tạo thành kim loại đồng (copper)? </w:t>
      </w:r>
    </w:p>
    <w:p w14:paraId="370A454A"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68" w:name="c14a"/>
      <w:r w:rsidRPr="004253C4">
        <w:rPr>
          <w:rFonts w:cs="Times New Roman"/>
          <w:b/>
          <w:color w:val="0000FF"/>
          <w:sz w:val="26"/>
          <w:szCs w:val="26"/>
        </w:rPr>
        <w:tab/>
        <w:t>A.</w:t>
      </w:r>
      <w:r w:rsidRPr="004253C4">
        <w:rPr>
          <w:rFonts w:cs="Times New Roman"/>
          <w:sz w:val="26"/>
          <w:szCs w:val="26"/>
        </w:rPr>
        <w:t xml:space="preserve"> Ag.</w:t>
      </w:r>
      <w:bookmarkStart w:id="69" w:name="c14b"/>
      <w:bookmarkEnd w:id="68"/>
      <w:r w:rsidRPr="004253C4">
        <w:rPr>
          <w:rFonts w:cs="Times New Roman"/>
          <w:b/>
          <w:color w:val="0000FF"/>
          <w:sz w:val="26"/>
          <w:szCs w:val="26"/>
        </w:rPr>
        <w:tab/>
        <w:t xml:space="preserve">B. </w:t>
      </w:r>
      <w:r w:rsidRPr="004253C4">
        <w:rPr>
          <w:rFonts w:cs="Times New Roman"/>
          <w:sz w:val="26"/>
          <w:szCs w:val="26"/>
        </w:rPr>
        <w:t>Zn.</w:t>
      </w:r>
      <w:bookmarkStart w:id="70" w:name="c14c"/>
      <w:bookmarkEnd w:id="69"/>
      <w:r w:rsidRPr="004253C4">
        <w:rPr>
          <w:rFonts w:cs="Times New Roman"/>
          <w:b/>
          <w:color w:val="0000FF"/>
          <w:sz w:val="26"/>
          <w:szCs w:val="26"/>
        </w:rPr>
        <w:tab/>
        <w:t xml:space="preserve">C. </w:t>
      </w:r>
      <w:r w:rsidRPr="004253C4">
        <w:rPr>
          <w:rFonts w:cs="Times New Roman"/>
          <w:sz w:val="26"/>
          <w:szCs w:val="26"/>
        </w:rPr>
        <w:t>Na.</w:t>
      </w:r>
      <w:bookmarkStart w:id="71" w:name="c14d"/>
      <w:bookmarkEnd w:id="70"/>
      <w:r w:rsidRPr="004253C4">
        <w:rPr>
          <w:rFonts w:cs="Times New Roman"/>
          <w:b/>
          <w:color w:val="0000FF"/>
          <w:sz w:val="26"/>
          <w:szCs w:val="26"/>
        </w:rPr>
        <w:tab/>
        <w:t xml:space="preserve">D. </w:t>
      </w:r>
      <w:r w:rsidRPr="004253C4">
        <w:rPr>
          <w:rFonts w:cs="Times New Roman"/>
          <w:sz w:val="26"/>
          <w:szCs w:val="26"/>
        </w:rPr>
        <w:t>Au.</w:t>
      </w:r>
      <w:bookmarkEnd w:id="71"/>
    </w:p>
    <w:p w14:paraId="2010F18A"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72" w:name="c15q"/>
      <w:bookmarkEnd w:id="72"/>
      <w:r w:rsidRPr="004253C4">
        <w:rPr>
          <w:rFonts w:cs="Times New Roman"/>
          <w:b/>
          <w:bCs/>
          <w:color w:val="0000FF"/>
          <w:sz w:val="26"/>
          <w:szCs w:val="26"/>
        </w:rPr>
        <w:t>15.</w:t>
      </w:r>
      <w:r w:rsidRPr="004253C4">
        <w:rPr>
          <w:rFonts w:cs="Times New Roman"/>
          <w:sz w:val="26"/>
          <w:szCs w:val="26"/>
        </w:rPr>
        <w:t xml:space="preserve"> Cặp tính trạng nào sau đây là cặp tính trạng tương phản? </w:t>
      </w:r>
    </w:p>
    <w:p w14:paraId="450F03D0" w14:textId="77777777" w:rsidR="00452BE5" w:rsidRPr="004253C4" w:rsidRDefault="00452BE5" w:rsidP="00452BE5">
      <w:pPr>
        <w:pStyle w:val="BodyText"/>
        <w:tabs>
          <w:tab w:val="left" w:pos="284"/>
          <w:tab w:val="left" w:pos="5387"/>
        </w:tabs>
        <w:spacing w:before="120" w:after="0"/>
        <w:rPr>
          <w:rFonts w:cs="Times New Roman"/>
          <w:b/>
          <w:color w:val="0000FF"/>
          <w:sz w:val="26"/>
          <w:szCs w:val="26"/>
        </w:rPr>
      </w:pPr>
      <w:bookmarkStart w:id="73" w:name="c15a"/>
      <w:r w:rsidRPr="004253C4">
        <w:rPr>
          <w:rFonts w:cs="Times New Roman"/>
          <w:b/>
          <w:color w:val="0000FF"/>
          <w:sz w:val="26"/>
          <w:szCs w:val="26"/>
        </w:rPr>
        <w:tab/>
        <w:t>A.</w:t>
      </w:r>
      <w:r w:rsidRPr="004253C4">
        <w:rPr>
          <w:rFonts w:cs="Times New Roman"/>
          <w:sz w:val="26"/>
          <w:szCs w:val="26"/>
        </w:rPr>
        <w:t xml:space="preserve"> Thân xám và thân đen.</w:t>
      </w:r>
      <w:bookmarkStart w:id="74" w:name="c15b"/>
      <w:bookmarkEnd w:id="73"/>
      <w:r w:rsidRPr="004253C4">
        <w:rPr>
          <w:rFonts w:cs="Times New Roman"/>
          <w:b/>
          <w:color w:val="0000FF"/>
          <w:sz w:val="26"/>
          <w:szCs w:val="26"/>
        </w:rPr>
        <w:tab/>
        <w:t xml:space="preserve">B. </w:t>
      </w:r>
      <w:r w:rsidRPr="004253C4">
        <w:rPr>
          <w:rFonts w:cs="Times New Roman"/>
          <w:sz w:val="26"/>
          <w:szCs w:val="26"/>
        </w:rPr>
        <w:t>Mắt đỏ và mắt dẹt.</w:t>
      </w:r>
    </w:p>
    <w:p w14:paraId="6C1223BE" w14:textId="77777777" w:rsidR="00452BE5" w:rsidRPr="004253C4" w:rsidRDefault="00452BE5" w:rsidP="00452BE5">
      <w:pPr>
        <w:pStyle w:val="BodyText"/>
        <w:tabs>
          <w:tab w:val="left" w:pos="284"/>
          <w:tab w:val="left" w:pos="5387"/>
        </w:tabs>
        <w:spacing w:before="120" w:after="0"/>
        <w:rPr>
          <w:rFonts w:cs="Times New Roman"/>
          <w:b/>
          <w:color w:val="0000FF"/>
          <w:sz w:val="26"/>
          <w:szCs w:val="26"/>
        </w:rPr>
      </w:pPr>
      <w:bookmarkStart w:id="75" w:name="c15c"/>
      <w:bookmarkEnd w:id="74"/>
      <w:r w:rsidRPr="004253C4">
        <w:rPr>
          <w:rFonts w:cs="Times New Roman"/>
          <w:b/>
          <w:color w:val="0000FF"/>
          <w:sz w:val="26"/>
          <w:szCs w:val="26"/>
        </w:rPr>
        <w:tab/>
        <w:t xml:space="preserve">C. </w:t>
      </w:r>
      <w:r w:rsidRPr="004253C4">
        <w:rPr>
          <w:rFonts w:cs="Times New Roman"/>
          <w:sz w:val="26"/>
          <w:szCs w:val="26"/>
        </w:rPr>
        <w:t>Hạt xanh và hạt trơn.</w:t>
      </w:r>
      <w:bookmarkStart w:id="76" w:name="c15d"/>
      <w:bookmarkEnd w:id="75"/>
      <w:r w:rsidRPr="004253C4">
        <w:rPr>
          <w:rFonts w:cs="Times New Roman"/>
          <w:b/>
          <w:color w:val="0000FF"/>
          <w:sz w:val="26"/>
          <w:szCs w:val="26"/>
        </w:rPr>
        <w:tab/>
        <w:t xml:space="preserve">D. </w:t>
      </w:r>
      <w:r w:rsidRPr="004253C4">
        <w:rPr>
          <w:rFonts w:cs="Times New Roman"/>
          <w:sz w:val="26"/>
          <w:szCs w:val="26"/>
        </w:rPr>
        <w:t>Quả tròn và quả đỏ.</w:t>
      </w:r>
      <w:bookmarkEnd w:id="76"/>
    </w:p>
    <w:p w14:paraId="0EF2206B"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77" w:name="c16q"/>
      <w:bookmarkEnd w:id="77"/>
      <w:r w:rsidRPr="004253C4">
        <w:rPr>
          <w:rFonts w:cs="Times New Roman"/>
          <w:b/>
          <w:bCs/>
          <w:color w:val="0000FF"/>
          <w:sz w:val="26"/>
          <w:szCs w:val="26"/>
        </w:rPr>
        <w:t>16.</w:t>
      </w:r>
      <w:r w:rsidRPr="004253C4">
        <w:rPr>
          <w:rFonts w:cs="Times New Roman"/>
          <w:sz w:val="26"/>
          <w:szCs w:val="26"/>
        </w:rPr>
        <w:t xml:space="preserve"> Nếu một vật chuyển động thẳng đều thì động năng của vật sẽ </w:t>
      </w:r>
    </w:p>
    <w:p w14:paraId="79D26E07"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78" w:name="c16a"/>
      <w:r w:rsidRPr="004253C4">
        <w:rPr>
          <w:rFonts w:cs="Times New Roman"/>
          <w:b/>
          <w:color w:val="0000FF"/>
          <w:sz w:val="26"/>
          <w:szCs w:val="26"/>
        </w:rPr>
        <w:tab/>
        <w:t>A.</w:t>
      </w:r>
      <w:r w:rsidRPr="004253C4">
        <w:rPr>
          <w:rFonts w:cs="Times New Roman"/>
          <w:sz w:val="26"/>
          <w:szCs w:val="26"/>
        </w:rPr>
        <w:t xml:space="preserve"> không đổi.</w:t>
      </w:r>
      <w:bookmarkStart w:id="79" w:name="c16b"/>
      <w:bookmarkEnd w:id="78"/>
      <w:r w:rsidRPr="004253C4">
        <w:rPr>
          <w:rFonts w:cs="Times New Roman"/>
          <w:b/>
          <w:color w:val="0000FF"/>
          <w:sz w:val="26"/>
          <w:szCs w:val="26"/>
        </w:rPr>
        <w:tab/>
        <w:t xml:space="preserve">B. </w:t>
      </w:r>
      <w:r w:rsidRPr="004253C4">
        <w:rPr>
          <w:rFonts w:cs="Times New Roman"/>
          <w:sz w:val="26"/>
          <w:szCs w:val="26"/>
        </w:rPr>
        <w:t>tăng lên.</w:t>
      </w:r>
      <w:bookmarkStart w:id="80" w:name="c16c"/>
      <w:bookmarkEnd w:id="79"/>
      <w:r w:rsidRPr="004253C4">
        <w:rPr>
          <w:rFonts w:cs="Times New Roman"/>
          <w:b/>
          <w:color w:val="0000FF"/>
          <w:sz w:val="26"/>
          <w:szCs w:val="26"/>
        </w:rPr>
        <w:tab/>
        <w:t xml:space="preserve">C. </w:t>
      </w:r>
      <w:r w:rsidRPr="004253C4">
        <w:rPr>
          <w:rFonts w:cs="Times New Roman"/>
          <w:sz w:val="26"/>
          <w:szCs w:val="26"/>
        </w:rPr>
        <w:t>thay đổi.</w:t>
      </w:r>
      <w:bookmarkStart w:id="81" w:name="c16d"/>
      <w:bookmarkEnd w:id="80"/>
      <w:r w:rsidRPr="004253C4">
        <w:rPr>
          <w:rFonts w:cs="Times New Roman"/>
          <w:b/>
          <w:color w:val="0000FF"/>
          <w:sz w:val="26"/>
          <w:szCs w:val="26"/>
        </w:rPr>
        <w:tab/>
        <w:t xml:space="preserve">D. </w:t>
      </w:r>
      <w:r w:rsidRPr="004253C4">
        <w:rPr>
          <w:rFonts w:cs="Times New Roman"/>
          <w:sz w:val="26"/>
          <w:szCs w:val="26"/>
        </w:rPr>
        <w:t>giảm xuống.</w:t>
      </w:r>
      <w:bookmarkEnd w:id="81"/>
    </w:p>
    <w:p w14:paraId="18D3F57C"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82" w:name="c17q"/>
      <w:bookmarkEnd w:id="82"/>
      <w:r w:rsidRPr="004253C4">
        <w:rPr>
          <w:rFonts w:cs="Times New Roman"/>
          <w:b/>
          <w:bCs/>
          <w:color w:val="0000FF"/>
          <w:sz w:val="26"/>
          <w:szCs w:val="26"/>
        </w:rPr>
        <w:t>17.</w:t>
      </w:r>
      <w:r w:rsidRPr="004253C4">
        <w:rPr>
          <w:rFonts w:cs="Times New Roman"/>
          <w:sz w:val="26"/>
          <w:szCs w:val="26"/>
        </w:rPr>
        <w:t xml:space="preserve"> Thành phần chính của đá vôi là </w:t>
      </w:r>
    </w:p>
    <w:p w14:paraId="167D621A"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83" w:name="c17a"/>
      <w:r w:rsidRPr="004253C4">
        <w:rPr>
          <w:rFonts w:cs="Times New Roman"/>
          <w:b/>
          <w:color w:val="0000FF"/>
          <w:sz w:val="26"/>
          <w:szCs w:val="26"/>
        </w:rPr>
        <w:tab/>
        <w:t>A.</w:t>
      </w:r>
      <w:r w:rsidRPr="004253C4">
        <w:rPr>
          <w:rFonts w:cs="Times New Roman"/>
          <w:sz w:val="26"/>
          <w:szCs w:val="26"/>
        </w:rPr>
        <w:t xml:space="preserve"> CaSO₄.</w:t>
      </w:r>
      <w:bookmarkStart w:id="84" w:name="c17b"/>
      <w:bookmarkEnd w:id="83"/>
      <w:r w:rsidRPr="004253C4">
        <w:rPr>
          <w:rFonts w:cs="Times New Roman"/>
          <w:b/>
          <w:color w:val="0000FF"/>
          <w:sz w:val="26"/>
          <w:szCs w:val="26"/>
        </w:rPr>
        <w:tab/>
        <w:t xml:space="preserve">B. </w:t>
      </w:r>
      <w:r w:rsidRPr="004253C4">
        <w:rPr>
          <w:rFonts w:cs="Times New Roman"/>
          <w:sz w:val="26"/>
          <w:szCs w:val="26"/>
        </w:rPr>
        <w:t>Al₂O₃.</w:t>
      </w:r>
      <w:bookmarkStart w:id="85" w:name="c17c"/>
      <w:bookmarkEnd w:id="84"/>
      <w:r w:rsidRPr="004253C4">
        <w:rPr>
          <w:rFonts w:cs="Times New Roman"/>
          <w:b/>
          <w:color w:val="0000FF"/>
          <w:sz w:val="26"/>
          <w:szCs w:val="26"/>
        </w:rPr>
        <w:tab/>
        <w:t xml:space="preserve">C. </w:t>
      </w:r>
      <w:r w:rsidRPr="004253C4">
        <w:rPr>
          <w:rFonts w:cs="Times New Roman"/>
          <w:sz w:val="26"/>
          <w:szCs w:val="26"/>
        </w:rPr>
        <w:t>SiO₂.</w:t>
      </w:r>
      <w:bookmarkStart w:id="86" w:name="c17d"/>
      <w:bookmarkEnd w:id="85"/>
      <w:r w:rsidRPr="004253C4">
        <w:rPr>
          <w:rFonts w:cs="Times New Roman"/>
          <w:b/>
          <w:color w:val="0000FF"/>
          <w:sz w:val="26"/>
          <w:szCs w:val="26"/>
        </w:rPr>
        <w:tab/>
        <w:t xml:space="preserve">D. </w:t>
      </w:r>
      <w:r w:rsidRPr="004253C4">
        <w:rPr>
          <w:rFonts w:cs="Times New Roman"/>
          <w:sz w:val="26"/>
          <w:szCs w:val="26"/>
        </w:rPr>
        <w:t>CaCO₃.</w:t>
      </w:r>
      <w:bookmarkEnd w:id="86"/>
    </w:p>
    <w:p w14:paraId="632940EE"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87" w:name="c18q"/>
      <w:bookmarkEnd w:id="87"/>
      <w:r w:rsidRPr="004253C4">
        <w:rPr>
          <w:rFonts w:cs="Times New Roman"/>
          <w:b/>
          <w:bCs/>
          <w:color w:val="0000FF"/>
          <w:sz w:val="26"/>
          <w:szCs w:val="26"/>
        </w:rPr>
        <w:t>18.</w:t>
      </w:r>
      <w:r w:rsidRPr="004253C4">
        <w:rPr>
          <w:rFonts w:cs="Times New Roman"/>
          <w:sz w:val="26"/>
          <w:szCs w:val="26"/>
        </w:rPr>
        <w:t xml:space="preserve"> Khi tia tới đến mặt bên của một lăng kính (có dạng lăng trụ tam giác) thì tia ló ra khỏi lăng kính ở mặt bên kia sẽ </w:t>
      </w:r>
    </w:p>
    <w:p w14:paraId="40ACE139"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88" w:name="c18a"/>
      <w:r w:rsidRPr="004253C4">
        <w:rPr>
          <w:rFonts w:cs="Times New Roman"/>
          <w:b/>
          <w:color w:val="0000FF"/>
          <w:sz w:val="26"/>
          <w:szCs w:val="26"/>
        </w:rPr>
        <w:tab/>
        <w:t>A.</w:t>
      </w:r>
      <w:r w:rsidRPr="004253C4">
        <w:rPr>
          <w:rFonts w:cs="Times New Roman"/>
          <w:sz w:val="26"/>
          <w:szCs w:val="26"/>
        </w:rPr>
        <w:t xml:space="preserve"> luôn song song với tia tới.</w:t>
      </w:r>
      <w:bookmarkStart w:id="89" w:name="c18b"/>
      <w:bookmarkEnd w:id="88"/>
      <w:r w:rsidRPr="004253C4">
        <w:rPr>
          <w:rFonts w:cs="Times New Roman"/>
          <w:b/>
          <w:color w:val="0000FF"/>
          <w:sz w:val="26"/>
          <w:szCs w:val="26"/>
        </w:rPr>
        <w:tab/>
        <w:t xml:space="preserve">B. </w:t>
      </w:r>
      <w:r w:rsidRPr="004253C4">
        <w:rPr>
          <w:rFonts w:cs="Times New Roman"/>
          <w:sz w:val="26"/>
          <w:szCs w:val="26"/>
        </w:rPr>
        <w:t>bị lệch về phía đáy so với tia tới.</w:t>
      </w:r>
    </w:p>
    <w:p w14:paraId="43491DBA" w14:textId="77777777" w:rsidR="00452BE5" w:rsidRPr="004253C4" w:rsidRDefault="00452BE5" w:rsidP="00452BE5">
      <w:pPr>
        <w:pStyle w:val="BodyText"/>
        <w:tabs>
          <w:tab w:val="left" w:pos="284"/>
          <w:tab w:val="left" w:pos="2835"/>
          <w:tab w:val="left" w:pos="5387"/>
          <w:tab w:val="left" w:pos="7938"/>
        </w:tabs>
        <w:spacing w:before="120" w:after="0"/>
        <w:rPr>
          <w:rFonts w:cs="Times New Roman"/>
          <w:sz w:val="26"/>
          <w:szCs w:val="26"/>
        </w:rPr>
      </w:pPr>
      <w:bookmarkStart w:id="90" w:name="c18c"/>
      <w:bookmarkEnd w:id="89"/>
      <w:r w:rsidRPr="004253C4">
        <w:rPr>
          <w:rFonts w:cs="Times New Roman"/>
          <w:b/>
          <w:color w:val="0000FF"/>
          <w:sz w:val="26"/>
          <w:szCs w:val="26"/>
        </w:rPr>
        <w:tab/>
        <w:t xml:space="preserve">C. </w:t>
      </w:r>
      <w:r w:rsidRPr="004253C4">
        <w:rPr>
          <w:rFonts w:cs="Times New Roman"/>
          <w:sz w:val="26"/>
          <w:szCs w:val="26"/>
        </w:rPr>
        <w:t>tiếp tục truyền thẳng theo phương của tia tới.</w:t>
      </w:r>
      <w:bookmarkStart w:id="91" w:name="c18d"/>
      <w:bookmarkEnd w:id="90"/>
      <w:r w:rsidRPr="004253C4">
        <w:rPr>
          <w:rFonts w:cs="Times New Roman"/>
          <w:b/>
          <w:color w:val="0000FF"/>
          <w:sz w:val="26"/>
          <w:szCs w:val="26"/>
        </w:rPr>
        <w:tab/>
        <w:t xml:space="preserve">D. </w:t>
      </w:r>
      <w:r w:rsidRPr="004253C4">
        <w:rPr>
          <w:rFonts w:cs="Times New Roman"/>
          <w:sz w:val="26"/>
          <w:szCs w:val="26"/>
        </w:rPr>
        <w:t>luôn vuông góc với tia tới.</w:t>
      </w:r>
      <w:bookmarkEnd w:id="91"/>
    </w:p>
    <w:p w14:paraId="67063020"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92" w:name="c19q"/>
      <w:bookmarkEnd w:id="92"/>
      <w:r w:rsidRPr="004253C4">
        <w:rPr>
          <w:rFonts w:cs="Times New Roman"/>
          <w:b/>
          <w:bCs/>
          <w:color w:val="0000FF"/>
          <w:sz w:val="26"/>
          <w:szCs w:val="26"/>
        </w:rPr>
        <w:t>19.</w:t>
      </w:r>
      <w:r w:rsidRPr="004253C4">
        <w:rPr>
          <w:rFonts w:cs="Times New Roman"/>
          <w:sz w:val="26"/>
          <w:szCs w:val="26"/>
        </w:rPr>
        <w:t xml:space="preserve"> Trong quá trình vật rơi từ trên cao xuống, thế năng của vật so với mặt đất sẽ </w:t>
      </w:r>
    </w:p>
    <w:p w14:paraId="7371275E"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93" w:name="c19a"/>
      <w:r w:rsidRPr="004253C4">
        <w:rPr>
          <w:rFonts w:cs="Times New Roman"/>
          <w:b/>
          <w:color w:val="0000FF"/>
          <w:sz w:val="26"/>
          <w:szCs w:val="26"/>
        </w:rPr>
        <w:tab/>
        <w:t>A.</w:t>
      </w:r>
      <w:r w:rsidRPr="004253C4">
        <w:rPr>
          <w:rFonts w:cs="Times New Roman"/>
          <w:sz w:val="26"/>
          <w:szCs w:val="26"/>
        </w:rPr>
        <w:t xml:space="preserve"> không đổi.</w:t>
      </w:r>
      <w:bookmarkStart w:id="94" w:name="c19b"/>
      <w:bookmarkEnd w:id="93"/>
      <w:r w:rsidRPr="004253C4">
        <w:rPr>
          <w:rFonts w:cs="Times New Roman"/>
          <w:b/>
          <w:color w:val="0000FF"/>
          <w:sz w:val="26"/>
          <w:szCs w:val="26"/>
        </w:rPr>
        <w:tab/>
        <w:t xml:space="preserve">B. </w:t>
      </w:r>
      <w:r w:rsidRPr="004253C4">
        <w:rPr>
          <w:rFonts w:cs="Times New Roman"/>
          <w:sz w:val="26"/>
          <w:szCs w:val="26"/>
        </w:rPr>
        <w:t>luôn tăng.</w:t>
      </w:r>
      <w:bookmarkStart w:id="95" w:name="c19c"/>
      <w:bookmarkEnd w:id="94"/>
      <w:r w:rsidRPr="004253C4">
        <w:rPr>
          <w:rFonts w:cs="Times New Roman"/>
          <w:b/>
          <w:color w:val="0000FF"/>
          <w:sz w:val="26"/>
          <w:szCs w:val="26"/>
        </w:rPr>
        <w:tab/>
        <w:t xml:space="preserve">C. </w:t>
      </w:r>
      <w:r w:rsidRPr="004253C4">
        <w:rPr>
          <w:rFonts w:cs="Times New Roman"/>
          <w:sz w:val="26"/>
          <w:szCs w:val="26"/>
        </w:rPr>
        <w:t>luôn giảm.</w:t>
      </w:r>
      <w:bookmarkStart w:id="96" w:name="c19d"/>
      <w:bookmarkEnd w:id="95"/>
      <w:r w:rsidRPr="004253C4">
        <w:rPr>
          <w:rFonts w:cs="Times New Roman"/>
          <w:b/>
          <w:color w:val="0000FF"/>
          <w:sz w:val="26"/>
          <w:szCs w:val="26"/>
        </w:rPr>
        <w:tab/>
        <w:t xml:space="preserve">D. </w:t>
      </w:r>
      <w:r w:rsidRPr="004253C4">
        <w:rPr>
          <w:rFonts w:cs="Times New Roman"/>
          <w:sz w:val="26"/>
          <w:szCs w:val="26"/>
        </w:rPr>
        <w:t>giảm rồi tăng.</w:t>
      </w:r>
      <w:bookmarkEnd w:id="96"/>
    </w:p>
    <w:p w14:paraId="570048FE"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97" w:name="c20q"/>
      <w:bookmarkEnd w:id="97"/>
      <w:r w:rsidRPr="004253C4">
        <w:rPr>
          <w:rFonts w:cs="Times New Roman"/>
          <w:b/>
          <w:bCs/>
          <w:color w:val="0000FF"/>
          <w:sz w:val="26"/>
          <w:szCs w:val="26"/>
        </w:rPr>
        <w:t>20.</w:t>
      </w:r>
      <w:r w:rsidRPr="004253C4">
        <w:rPr>
          <w:rFonts w:cs="Times New Roman"/>
          <w:sz w:val="26"/>
          <w:szCs w:val="26"/>
        </w:rPr>
        <w:t xml:space="preserve"> Quặng nào sau đây được dùng làm nguyên liệu để sản xuất nhôm (aluminium)? </w:t>
      </w:r>
    </w:p>
    <w:p w14:paraId="3EC4DC97" w14:textId="77777777" w:rsidR="00452BE5" w:rsidRDefault="00452BE5" w:rsidP="00452BE5">
      <w:pPr>
        <w:pStyle w:val="BodyText"/>
        <w:tabs>
          <w:tab w:val="left" w:pos="284"/>
          <w:tab w:val="left" w:pos="2835"/>
          <w:tab w:val="left" w:pos="5387"/>
          <w:tab w:val="left" w:pos="7938"/>
        </w:tabs>
        <w:spacing w:before="120" w:after="0"/>
        <w:jc w:val="both"/>
        <w:rPr>
          <w:rFonts w:cs="Times New Roman"/>
          <w:sz w:val="26"/>
          <w:szCs w:val="26"/>
        </w:rPr>
      </w:pPr>
      <w:bookmarkStart w:id="98" w:name="c20a"/>
      <w:r w:rsidRPr="004253C4">
        <w:rPr>
          <w:rFonts w:cs="Times New Roman"/>
          <w:b/>
          <w:color w:val="0000FF"/>
          <w:sz w:val="26"/>
          <w:szCs w:val="26"/>
        </w:rPr>
        <w:tab/>
        <w:t>A.</w:t>
      </w:r>
      <w:r w:rsidRPr="004253C4">
        <w:rPr>
          <w:rFonts w:cs="Times New Roman"/>
          <w:sz w:val="26"/>
          <w:szCs w:val="26"/>
        </w:rPr>
        <w:t xml:space="preserve"> Pyrite.</w:t>
      </w:r>
      <w:bookmarkStart w:id="99" w:name="c20b"/>
      <w:bookmarkEnd w:id="98"/>
      <w:r w:rsidRPr="004253C4">
        <w:rPr>
          <w:rFonts w:cs="Times New Roman"/>
          <w:b/>
          <w:color w:val="0000FF"/>
          <w:sz w:val="26"/>
          <w:szCs w:val="26"/>
        </w:rPr>
        <w:tab/>
        <w:t xml:space="preserve">B. </w:t>
      </w:r>
      <w:r w:rsidRPr="004253C4">
        <w:rPr>
          <w:rFonts w:cs="Times New Roman"/>
          <w:sz w:val="26"/>
          <w:szCs w:val="26"/>
        </w:rPr>
        <w:t>Hematite.</w:t>
      </w:r>
      <w:bookmarkStart w:id="100" w:name="c20c"/>
      <w:bookmarkEnd w:id="99"/>
      <w:r w:rsidRPr="004253C4">
        <w:rPr>
          <w:rFonts w:cs="Times New Roman"/>
          <w:b/>
          <w:color w:val="0000FF"/>
          <w:sz w:val="26"/>
          <w:szCs w:val="26"/>
        </w:rPr>
        <w:tab/>
        <w:t xml:space="preserve">C. </w:t>
      </w:r>
      <w:r w:rsidRPr="004253C4">
        <w:rPr>
          <w:rFonts w:cs="Times New Roman"/>
          <w:sz w:val="26"/>
          <w:szCs w:val="26"/>
        </w:rPr>
        <w:t>Bauxite.</w:t>
      </w:r>
      <w:bookmarkStart w:id="101" w:name="s2"/>
      <w:bookmarkStart w:id="102" w:name="c20d"/>
      <w:bookmarkEnd w:id="100"/>
      <w:bookmarkEnd w:id="101"/>
      <w:r w:rsidRPr="004253C4">
        <w:rPr>
          <w:rFonts w:cs="Times New Roman"/>
          <w:b/>
          <w:color w:val="0000FF"/>
          <w:sz w:val="26"/>
          <w:szCs w:val="26"/>
        </w:rPr>
        <w:tab/>
        <w:t xml:space="preserve">D. </w:t>
      </w:r>
      <w:r w:rsidRPr="004253C4">
        <w:rPr>
          <w:rFonts w:cs="Times New Roman"/>
          <w:sz w:val="26"/>
          <w:szCs w:val="26"/>
        </w:rPr>
        <w:t>Chalcopyrite.</w:t>
      </w:r>
      <w:bookmarkStart w:id="103" w:name="c21q"/>
      <w:bookmarkStart w:id="104" w:name="phần-ii.-tự-luận-160-điểm"/>
      <w:bookmarkEnd w:id="0"/>
      <w:bookmarkEnd w:id="102"/>
      <w:bookmarkEnd w:id="103"/>
    </w:p>
    <w:p w14:paraId="7BE4A633" w14:textId="77777777" w:rsidR="00452BE5" w:rsidRDefault="00452BE5" w:rsidP="00452BE5">
      <w:pPr>
        <w:pStyle w:val="BodyText"/>
        <w:tabs>
          <w:tab w:val="left" w:pos="284"/>
          <w:tab w:val="left" w:pos="2835"/>
          <w:tab w:val="left" w:pos="5387"/>
          <w:tab w:val="left" w:pos="7938"/>
        </w:tabs>
        <w:spacing w:before="120" w:after="0"/>
        <w:jc w:val="both"/>
        <w:rPr>
          <w:rFonts w:cs="Times New Roman"/>
          <w:sz w:val="26"/>
          <w:szCs w:val="26"/>
        </w:rPr>
      </w:pPr>
    </w:p>
    <w:p w14:paraId="605490AB" w14:textId="214F57B6" w:rsidR="000630B4" w:rsidRPr="00452BE5" w:rsidRDefault="005F680D" w:rsidP="00452BE5">
      <w:pPr>
        <w:pStyle w:val="BodyText"/>
        <w:tabs>
          <w:tab w:val="left" w:pos="284"/>
          <w:tab w:val="left" w:pos="2835"/>
          <w:tab w:val="left" w:pos="5387"/>
          <w:tab w:val="left" w:pos="7938"/>
        </w:tabs>
        <w:spacing w:before="120" w:after="0"/>
        <w:jc w:val="both"/>
        <w:rPr>
          <w:rFonts w:cs="Times New Roman"/>
          <w:b/>
          <w:bCs/>
          <w:color w:val="0000FF"/>
          <w:sz w:val="26"/>
          <w:szCs w:val="26"/>
        </w:rPr>
      </w:pPr>
      <w:r w:rsidRPr="00452BE5">
        <w:rPr>
          <w:rFonts w:cs="Times New Roman"/>
          <w:b/>
          <w:bCs/>
          <w:sz w:val="26"/>
          <w:szCs w:val="26"/>
        </w:rPr>
        <w:t>PHẦN II. TỰ LUẬN (16,0 điểm)</w:t>
      </w:r>
    </w:p>
    <w:p w14:paraId="7FF57E59" w14:textId="77777777" w:rsidR="00452BE5" w:rsidRDefault="005F680D" w:rsidP="00121000">
      <w:pPr>
        <w:pStyle w:val="FirstParagraph"/>
        <w:spacing w:before="120" w:after="0"/>
        <w:rPr>
          <w:rFonts w:cs="Times New Roman"/>
          <w:sz w:val="26"/>
          <w:szCs w:val="26"/>
        </w:rPr>
      </w:pPr>
      <w:r w:rsidRPr="00121000">
        <w:rPr>
          <w:rFonts w:cs="Times New Roman"/>
          <w:b/>
          <w:bCs/>
          <w:sz w:val="26"/>
          <w:szCs w:val="26"/>
        </w:rPr>
        <w:t>Câu 1. (2,0 điểm)</w:t>
      </w:r>
      <w:r w:rsidRPr="00121000">
        <w:rPr>
          <w:rFonts w:cs="Times New Roman"/>
          <w:sz w:val="26"/>
          <w:szCs w:val="26"/>
        </w:rPr>
        <w:t xml:space="preserve"> </w:t>
      </w:r>
    </w:p>
    <w:p w14:paraId="13ACCBFC" w14:textId="77777777" w:rsidR="00452BE5" w:rsidRDefault="005F680D" w:rsidP="00452BE5">
      <w:pPr>
        <w:pStyle w:val="FirstParagraph"/>
        <w:spacing w:before="120" w:after="0"/>
        <w:jc w:val="both"/>
        <w:rPr>
          <w:rFonts w:cs="Times New Roman"/>
          <w:sz w:val="26"/>
          <w:szCs w:val="26"/>
        </w:rPr>
      </w:pPr>
      <w:r w:rsidRPr="00121000">
        <w:rPr>
          <w:rFonts w:cs="Times New Roman"/>
          <w:b/>
          <w:bCs/>
          <w:sz w:val="26"/>
          <w:szCs w:val="26"/>
        </w:rPr>
        <w:t>1.1.</w:t>
      </w:r>
      <w:r w:rsidRPr="00121000">
        <w:rPr>
          <w:rFonts w:cs="Times New Roman"/>
          <w:sz w:val="26"/>
          <w:szCs w:val="26"/>
        </w:rPr>
        <w:t xml:space="preserve"> Nguyên tử nguyên tố X có tổng số hạt (proton, neutron, electron) là 34, trong đó tổng số hạt mang điện nhiều hơn số hạt không mang điện là 10. </w:t>
      </w:r>
    </w:p>
    <w:p w14:paraId="76B39206" w14:textId="77777777" w:rsidR="00452BE5" w:rsidRDefault="005F680D" w:rsidP="00452BE5">
      <w:pPr>
        <w:pStyle w:val="FirstParagraph"/>
        <w:spacing w:before="120" w:after="0"/>
        <w:jc w:val="both"/>
        <w:rPr>
          <w:rFonts w:cs="Times New Roman"/>
          <w:sz w:val="26"/>
          <w:szCs w:val="26"/>
        </w:rPr>
      </w:pPr>
      <w:r w:rsidRPr="00121000">
        <w:rPr>
          <w:rFonts w:cs="Times New Roman"/>
          <w:sz w:val="26"/>
          <w:szCs w:val="26"/>
        </w:rPr>
        <w:t xml:space="preserve">a) Tính số hạt proton, neutron, electron trong nguyên tử X. </w:t>
      </w:r>
    </w:p>
    <w:p w14:paraId="154E5A95" w14:textId="77777777" w:rsidR="00452BE5" w:rsidRDefault="005F680D" w:rsidP="00452BE5">
      <w:pPr>
        <w:pStyle w:val="FirstParagraph"/>
        <w:spacing w:before="120" w:after="0"/>
        <w:jc w:val="both"/>
        <w:rPr>
          <w:rFonts w:cs="Times New Roman"/>
          <w:sz w:val="26"/>
          <w:szCs w:val="26"/>
        </w:rPr>
      </w:pPr>
      <w:r w:rsidRPr="00121000">
        <w:rPr>
          <w:rFonts w:cs="Times New Roman"/>
          <w:sz w:val="26"/>
          <w:szCs w:val="26"/>
        </w:rPr>
        <w:t xml:space="preserve">b) Viết kí hiệu hóa học và gọi tên nguyên tố X. </w:t>
      </w:r>
    </w:p>
    <w:p w14:paraId="63489C32" w14:textId="77777777" w:rsidR="00452BE5" w:rsidRDefault="005F680D" w:rsidP="00452BE5">
      <w:pPr>
        <w:pStyle w:val="FirstParagraph"/>
        <w:spacing w:before="120" w:after="0"/>
        <w:jc w:val="both"/>
        <w:rPr>
          <w:rFonts w:cs="Times New Roman"/>
          <w:sz w:val="26"/>
          <w:szCs w:val="26"/>
        </w:rPr>
      </w:pPr>
      <w:r w:rsidRPr="00121000">
        <w:rPr>
          <w:rFonts w:cs="Times New Roman"/>
          <w:sz w:val="26"/>
          <w:szCs w:val="26"/>
        </w:rPr>
        <w:t xml:space="preserve">c) Viết cấu hình electron nguyên tử của X. </w:t>
      </w:r>
    </w:p>
    <w:p w14:paraId="273ECED5" w14:textId="79F5BC60" w:rsidR="000630B4" w:rsidRPr="00121000" w:rsidRDefault="005F680D" w:rsidP="00452BE5">
      <w:pPr>
        <w:pStyle w:val="FirstParagraph"/>
        <w:spacing w:before="120" w:after="0"/>
        <w:jc w:val="both"/>
        <w:rPr>
          <w:rFonts w:cs="Times New Roman"/>
          <w:sz w:val="26"/>
          <w:szCs w:val="26"/>
        </w:rPr>
      </w:pPr>
      <w:r w:rsidRPr="00121000">
        <w:rPr>
          <w:rFonts w:cs="Times New Roman"/>
          <w:sz w:val="26"/>
          <w:szCs w:val="26"/>
        </w:rPr>
        <w:t>d) Xác định vị trí (chu kỳ, nhóm) của X trong bảng tuần hoàn.</w:t>
      </w:r>
    </w:p>
    <w:p w14:paraId="69C66B00"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1.2.</w:t>
      </w:r>
      <w:r w:rsidRPr="00121000">
        <w:rPr>
          <w:rFonts w:cs="Times New Roman"/>
          <w:sz w:val="26"/>
          <w:szCs w:val="26"/>
        </w:rPr>
        <w:t xml:space="preserve"> Viết phương trình hóa học của phản ứng xảy ra trong mỗi trường hợp sau: </w:t>
      </w:r>
    </w:p>
    <w:p w14:paraId="369A58FC"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Cho CaCO₃ vào dung dịch HCl dư. </w:t>
      </w:r>
    </w:p>
    <w:p w14:paraId="7827DD53"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b) Cho Fe vào dung dịch CuSO₄. </w:t>
      </w:r>
    </w:p>
    <w:p w14:paraId="63705E2A"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c) Cho dung dịch NaOH vào dung dịch FeCl₃. </w:t>
      </w:r>
    </w:p>
    <w:p w14:paraId="2F918BA2" w14:textId="2C62C01A"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d) Cho dung dịch NaHSO₄ vào dung dịch Ba(OH)₂ dư.</w:t>
      </w:r>
    </w:p>
    <w:p w14:paraId="76058E84"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Câu 2. (2,0 điểm)</w:t>
      </w:r>
      <w:r w:rsidRPr="00121000">
        <w:rPr>
          <w:rFonts w:cs="Times New Roman"/>
          <w:sz w:val="26"/>
          <w:szCs w:val="26"/>
        </w:rPr>
        <w:t xml:space="preserve"> </w:t>
      </w:r>
    </w:p>
    <w:p w14:paraId="064EBF5A"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lastRenderedPageBreak/>
        <w:t>2.1.</w:t>
      </w:r>
      <w:r w:rsidRPr="00121000">
        <w:rPr>
          <w:rFonts w:cs="Times New Roman"/>
          <w:sz w:val="26"/>
          <w:szCs w:val="26"/>
        </w:rPr>
        <w:t xml:space="preserve"> Vận dụng kiến thức hóa học để giải thích các vấn đề thực tiễn sau, viết phương trình hóa học của phản ứng xảy ra (nếu có): </w:t>
      </w:r>
    </w:p>
    <w:p w14:paraId="70E0D5E2"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Không nên bón lẫn phân đạm urea với vôi bột cho cây trồng. </w:t>
      </w:r>
    </w:p>
    <w:p w14:paraId="776E556E"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b) Natri (sodium) được bảo quản trong phòng thí nghiệm bằng cách ngâm chìm trong dầu hỏa khan. </w:t>
      </w:r>
    </w:p>
    <w:p w14:paraId="78767E51"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c) Không nên sử dụng chậu làm bằng kim loại nhôm để đựng vôi tôi. </w:t>
      </w:r>
    </w:p>
    <w:p w14:paraId="7DA69FE9" w14:textId="5ED04F13"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d) Không dùng nước để dập tắt đám cháy xăng dầu mà phải dùng chăn ướt, cát hoặc bình cứu hỏa.</w:t>
      </w:r>
    </w:p>
    <w:p w14:paraId="7C51BA95" w14:textId="483625BE" w:rsidR="000630B4" w:rsidRPr="00121000" w:rsidRDefault="004731E4" w:rsidP="00452BE5">
      <w:pPr>
        <w:pStyle w:val="BodyText"/>
        <w:spacing w:before="120" w:after="0"/>
        <w:jc w:val="both"/>
        <w:rPr>
          <w:rFonts w:cs="Times New Roman"/>
          <w:sz w:val="26"/>
          <w:szCs w:val="26"/>
        </w:rPr>
      </w:pPr>
      <w:r>
        <w:rPr>
          <w:rFonts w:cs="Times New Roman"/>
          <w:noProof/>
          <w:sz w:val="26"/>
          <w:szCs w:val="26"/>
        </w:rPr>
        <w:drawing>
          <wp:anchor distT="0" distB="0" distL="114300" distR="114300" simplePos="0" relativeHeight="251657216" behindDoc="0" locked="0" layoutInCell="1" allowOverlap="1" wp14:anchorId="4E05CC72" wp14:editId="1A915BB4">
            <wp:simplePos x="0" y="0"/>
            <wp:positionH relativeFrom="column">
              <wp:posOffset>5197475</wp:posOffset>
            </wp:positionH>
            <wp:positionV relativeFrom="paragraph">
              <wp:posOffset>251460</wp:posOffset>
            </wp:positionV>
            <wp:extent cx="1850390" cy="2758440"/>
            <wp:effectExtent l="0" t="0" r="0" b="0"/>
            <wp:wrapSquare wrapText="bothSides"/>
            <wp:docPr id="305222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0390" cy="2758440"/>
                    </a:xfrm>
                    <a:prstGeom prst="rect">
                      <a:avLst/>
                    </a:prstGeom>
                    <a:noFill/>
                  </pic:spPr>
                </pic:pic>
              </a:graphicData>
            </a:graphic>
            <wp14:sizeRelH relativeFrom="margin">
              <wp14:pctWidth>0</wp14:pctWidth>
            </wp14:sizeRelH>
            <wp14:sizeRelV relativeFrom="margin">
              <wp14:pctHeight>0</wp14:pctHeight>
            </wp14:sizeRelV>
          </wp:anchor>
        </w:drawing>
      </w:r>
      <w:r w:rsidRPr="00121000">
        <w:rPr>
          <w:rFonts w:cs="Times New Roman"/>
          <w:b/>
          <w:bCs/>
          <w:sz w:val="26"/>
          <w:szCs w:val="26"/>
        </w:rPr>
        <w:t>2.2.</w:t>
      </w:r>
      <w:r w:rsidRPr="00121000">
        <w:rPr>
          <w:rFonts w:cs="Times New Roman"/>
          <w:sz w:val="26"/>
          <w:szCs w:val="26"/>
        </w:rPr>
        <w:t xml:space="preserve"> Tiến hành thí nghiệm chuẩn độ dung dịch NaOH chưa biết nồng độ bằng dung dịch chuẩn HCl 0,10 M với chất chỉ thị phenolphthalein như sau:</w:t>
      </w:r>
    </w:p>
    <w:p w14:paraId="666FD997" w14:textId="6ED6C239" w:rsidR="000630B4" w:rsidRPr="00121000" w:rsidRDefault="005F680D" w:rsidP="005F680D">
      <w:pPr>
        <w:pStyle w:val="Compact"/>
        <w:numPr>
          <w:ilvl w:val="0"/>
          <w:numId w:val="2"/>
        </w:numPr>
        <w:spacing w:before="120" w:after="0"/>
        <w:jc w:val="both"/>
        <w:rPr>
          <w:rFonts w:cs="Times New Roman"/>
          <w:sz w:val="26"/>
          <w:szCs w:val="26"/>
        </w:rPr>
      </w:pPr>
      <w:r w:rsidRPr="00121000">
        <w:rPr>
          <w:rFonts w:cs="Times New Roman"/>
          <w:i/>
          <w:iCs/>
          <w:sz w:val="26"/>
          <w:szCs w:val="26"/>
        </w:rPr>
        <w:t>Bước 1:</w:t>
      </w:r>
      <w:r w:rsidRPr="00121000">
        <w:rPr>
          <w:rFonts w:cs="Times New Roman"/>
          <w:sz w:val="26"/>
          <w:szCs w:val="26"/>
        </w:rPr>
        <w:t xml:space="preserve"> Dùng pipette lấy 10 mL dung dịch HCl cho vào bình tam giác (đã rửa sạch, sấy khô), thêm 2 giọt chỉ thị phenolphthalein (loại 1% pha trong cồn).</w:t>
      </w:r>
    </w:p>
    <w:p w14:paraId="6BFB729C" w14:textId="77777777" w:rsidR="000630B4" w:rsidRPr="00121000" w:rsidRDefault="005F680D" w:rsidP="005F680D">
      <w:pPr>
        <w:pStyle w:val="Compact"/>
        <w:numPr>
          <w:ilvl w:val="0"/>
          <w:numId w:val="2"/>
        </w:numPr>
        <w:spacing w:before="120" w:after="0"/>
        <w:jc w:val="both"/>
        <w:rPr>
          <w:rFonts w:cs="Times New Roman"/>
          <w:sz w:val="26"/>
          <w:szCs w:val="26"/>
        </w:rPr>
      </w:pPr>
      <w:r w:rsidRPr="00121000">
        <w:rPr>
          <w:rFonts w:cs="Times New Roman"/>
          <w:i/>
          <w:iCs/>
          <w:sz w:val="26"/>
          <w:szCs w:val="26"/>
        </w:rPr>
        <w:t>Bước 2:</w:t>
      </w:r>
      <w:r w:rsidRPr="00121000">
        <w:rPr>
          <w:rFonts w:cs="Times New Roman"/>
          <w:sz w:val="26"/>
          <w:szCs w:val="26"/>
        </w:rPr>
        <w:t xml:space="preserve"> Cho dung dịch NaOH vào burette, điều chỉnh dung dịch trong burette về vạch 0.</w:t>
      </w:r>
    </w:p>
    <w:p w14:paraId="2868B512" w14:textId="77777777" w:rsidR="000630B4" w:rsidRPr="00121000" w:rsidRDefault="005F680D" w:rsidP="005F680D">
      <w:pPr>
        <w:pStyle w:val="Compact"/>
        <w:numPr>
          <w:ilvl w:val="0"/>
          <w:numId w:val="2"/>
        </w:numPr>
        <w:spacing w:before="120" w:after="0"/>
        <w:jc w:val="both"/>
        <w:rPr>
          <w:rFonts w:cs="Times New Roman"/>
          <w:sz w:val="26"/>
          <w:szCs w:val="26"/>
        </w:rPr>
      </w:pPr>
      <w:r w:rsidRPr="00121000">
        <w:rPr>
          <w:rFonts w:cs="Times New Roman"/>
          <w:i/>
          <w:iCs/>
          <w:sz w:val="26"/>
          <w:szCs w:val="26"/>
        </w:rPr>
        <w:t>Bước 3:</w:t>
      </w:r>
      <w:r w:rsidRPr="00121000">
        <w:rPr>
          <w:rFonts w:cs="Times New Roman"/>
          <w:sz w:val="26"/>
          <w:szCs w:val="26"/>
        </w:rPr>
        <w:t xml:space="preserve"> Mở khóa burette, nhỏ từng giọt dung dịch NaOH xuống bình tam giác, lắc đều bình tam giác trong quá trình chuẩn độ cho tới khi dung dịch trong bình chuyển từ không màu sang màu hồng và bền trong ít nhất 20 giây thì kết thúc chuẩn độ.</w:t>
      </w:r>
    </w:p>
    <w:p w14:paraId="3CE16157" w14:textId="77777777" w:rsidR="00452BE5" w:rsidRDefault="005F680D" w:rsidP="005F680D">
      <w:pPr>
        <w:pStyle w:val="Compact"/>
        <w:numPr>
          <w:ilvl w:val="0"/>
          <w:numId w:val="2"/>
        </w:numPr>
        <w:spacing w:before="120" w:after="0"/>
        <w:jc w:val="both"/>
        <w:rPr>
          <w:rFonts w:cs="Times New Roman"/>
          <w:sz w:val="26"/>
          <w:szCs w:val="26"/>
        </w:rPr>
      </w:pPr>
      <w:r w:rsidRPr="00121000">
        <w:rPr>
          <w:rFonts w:cs="Times New Roman"/>
          <w:i/>
          <w:iCs/>
          <w:sz w:val="26"/>
          <w:szCs w:val="26"/>
        </w:rPr>
        <w:t>Bước 4:</w:t>
      </w:r>
      <w:r w:rsidRPr="00121000">
        <w:rPr>
          <w:rFonts w:cs="Times New Roman"/>
          <w:sz w:val="26"/>
          <w:szCs w:val="26"/>
        </w:rPr>
        <w:t xml:space="preserve"> Ghi lại thể tích dung dịch NaOH đã dùng. Lặp lại thí nghiệm ba lần, thể tích dung dịch NaOH (mL) lần lượt như sau: 12,3; 12,1 và 12,2. </w:t>
      </w:r>
    </w:p>
    <w:p w14:paraId="6A993A3D" w14:textId="77777777" w:rsidR="00452BE5" w:rsidRDefault="005F680D" w:rsidP="00452BE5">
      <w:pPr>
        <w:pStyle w:val="Compact"/>
        <w:spacing w:before="120" w:after="0"/>
        <w:ind w:left="720"/>
        <w:jc w:val="both"/>
        <w:rPr>
          <w:rFonts w:cs="Times New Roman"/>
          <w:sz w:val="26"/>
          <w:szCs w:val="26"/>
        </w:rPr>
      </w:pPr>
      <w:r w:rsidRPr="00121000">
        <w:rPr>
          <w:rFonts w:cs="Times New Roman"/>
          <w:sz w:val="26"/>
          <w:szCs w:val="26"/>
        </w:rPr>
        <w:t xml:space="preserve">a) Xác định nồng độ mol của dung dịch NaOH </w:t>
      </w:r>
      <w:r w:rsidRPr="00121000">
        <w:rPr>
          <w:rFonts w:cs="Times New Roman"/>
          <w:i/>
          <w:iCs/>
          <w:sz w:val="26"/>
          <w:szCs w:val="26"/>
        </w:rPr>
        <w:t>(Kết quả làm tròn đến hàng phần nghìn).</w:t>
      </w:r>
      <w:r w:rsidRPr="00121000">
        <w:rPr>
          <w:rFonts w:cs="Times New Roman"/>
          <w:sz w:val="26"/>
          <w:szCs w:val="26"/>
        </w:rPr>
        <w:t xml:space="preserve"> </w:t>
      </w:r>
    </w:p>
    <w:p w14:paraId="53F74AAE" w14:textId="74408773" w:rsidR="000630B4" w:rsidRPr="00121000" w:rsidRDefault="005F680D" w:rsidP="00452BE5">
      <w:pPr>
        <w:pStyle w:val="Compact"/>
        <w:spacing w:before="120" w:after="0"/>
        <w:ind w:left="720"/>
        <w:jc w:val="both"/>
        <w:rPr>
          <w:rFonts w:cs="Times New Roman"/>
          <w:sz w:val="26"/>
          <w:szCs w:val="26"/>
        </w:rPr>
      </w:pPr>
      <w:r w:rsidRPr="00121000">
        <w:rPr>
          <w:rFonts w:cs="Times New Roman"/>
          <w:sz w:val="26"/>
          <w:szCs w:val="26"/>
        </w:rPr>
        <w:t xml:space="preserve">b) Ở bước 3, kĩ thuật chuẩn độ có ghi các cụm từ: </w:t>
      </w:r>
      <w:r w:rsidRPr="00121000">
        <w:rPr>
          <w:rFonts w:cs="Times New Roman"/>
          <w:i/>
          <w:iCs/>
          <w:sz w:val="26"/>
          <w:szCs w:val="26"/>
        </w:rPr>
        <w:t>"nhỏ từng giọt", "lắc đều bình tam giác", "dung dịch trong bình chuyển từ không màu sang màu hồng và bền trong ít nhất 20 giây"</w:t>
      </w:r>
      <w:r w:rsidRPr="00121000">
        <w:rPr>
          <w:rFonts w:cs="Times New Roman"/>
          <w:sz w:val="26"/>
          <w:szCs w:val="26"/>
        </w:rPr>
        <w:t>. Giải thích vì sao kĩ thuật chuẩn độ ở bước 3 cần tiến hành các thao tác như vậy?</w:t>
      </w:r>
    </w:p>
    <w:p w14:paraId="50F8D891" w14:textId="77777777" w:rsidR="000630B4" w:rsidRPr="00121000" w:rsidRDefault="005F680D" w:rsidP="00452BE5">
      <w:pPr>
        <w:pStyle w:val="FirstParagraph"/>
        <w:spacing w:before="120" w:after="0"/>
        <w:jc w:val="both"/>
        <w:rPr>
          <w:rFonts w:cs="Times New Roman"/>
          <w:sz w:val="26"/>
          <w:szCs w:val="26"/>
        </w:rPr>
      </w:pPr>
      <w:r w:rsidRPr="00121000">
        <w:rPr>
          <w:rFonts w:cs="Times New Roman"/>
          <w:b/>
          <w:bCs/>
          <w:sz w:val="26"/>
          <w:szCs w:val="26"/>
        </w:rPr>
        <w:t>Câu 3. (2,0 điểm)</w:t>
      </w:r>
      <w:r w:rsidRPr="00121000">
        <w:rPr>
          <w:rFonts w:cs="Times New Roman"/>
          <w:sz w:val="26"/>
          <w:szCs w:val="26"/>
        </w:rPr>
        <w:t xml:space="preserve"> </w:t>
      </w:r>
      <w:r w:rsidRPr="00121000">
        <w:rPr>
          <w:rFonts w:cs="Times New Roman"/>
          <w:b/>
          <w:bCs/>
          <w:sz w:val="26"/>
          <w:szCs w:val="26"/>
        </w:rPr>
        <w:t>3.1.</w:t>
      </w:r>
      <w:r w:rsidRPr="00121000">
        <w:rPr>
          <w:rFonts w:cs="Times New Roman"/>
          <w:sz w:val="26"/>
          <w:szCs w:val="26"/>
        </w:rPr>
        <w:t xml:space="preserve"> Hai muối A₁, A₂ có các tính chất và đặc điểm sau:</w:t>
      </w:r>
    </w:p>
    <w:p w14:paraId="759906F8" w14:textId="77777777" w:rsidR="000630B4" w:rsidRPr="00121000" w:rsidRDefault="005F680D" w:rsidP="005F680D">
      <w:pPr>
        <w:pStyle w:val="Compact"/>
        <w:numPr>
          <w:ilvl w:val="0"/>
          <w:numId w:val="3"/>
        </w:numPr>
        <w:spacing w:before="120" w:after="0"/>
        <w:jc w:val="both"/>
        <w:rPr>
          <w:rFonts w:cs="Times New Roman"/>
          <w:sz w:val="26"/>
          <w:szCs w:val="26"/>
        </w:rPr>
      </w:pPr>
      <w:r w:rsidRPr="00121000">
        <w:rPr>
          <w:rFonts w:cs="Times New Roman"/>
          <w:sz w:val="26"/>
          <w:szCs w:val="26"/>
        </w:rPr>
        <w:t>A₁ và A₂ đều kém bền với nhiệt;</w:t>
      </w:r>
    </w:p>
    <w:p w14:paraId="0AAD3F33" w14:textId="77777777" w:rsidR="000630B4" w:rsidRPr="00121000" w:rsidRDefault="005F680D" w:rsidP="005F680D">
      <w:pPr>
        <w:pStyle w:val="Compact"/>
        <w:numPr>
          <w:ilvl w:val="0"/>
          <w:numId w:val="3"/>
        </w:numPr>
        <w:spacing w:before="120" w:after="0"/>
        <w:jc w:val="both"/>
        <w:rPr>
          <w:rFonts w:cs="Times New Roman"/>
          <w:sz w:val="26"/>
          <w:szCs w:val="26"/>
        </w:rPr>
      </w:pPr>
      <w:r w:rsidRPr="00121000">
        <w:rPr>
          <w:rFonts w:cs="Times New Roman"/>
          <w:sz w:val="26"/>
          <w:szCs w:val="26"/>
        </w:rPr>
        <w:t>A₁ có thể được sử dụng để điều trị triệu chứng dư acid ở dạ dày và phản ứng được với dung dịch Ba(OH)₂ theo 2 tỉ lệ mol khác nhau;</w:t>
      </w:r>
    </w:p>
    <w:p w14:paraId="531A2568" w14:textId="77777777" w:rsidR="00452BE5" w:rsidRDefault="005F680D" w:rsidP="005F680D">
      <w:pPr>
        <w:pStyle w:val="Compact"/>
        <w:numPr>
          <w:ilvl w:val="0"/>
          <w:numId w:val="3"/>
        </w:numPr>
        <w:spacing w:before="120" w:after="0"/>
        <w:jc w:val="both"/>
        <w:rPr>
          <w:rFonts w:cs="Times New Roman"/>
          <w:sz w:val="26"/>
          <w:szCs w:val="26"/>
        </w:rPr>
      </w:pPr>
      <w:r w:rsidRPr="00121000">
        <w:rPr>
          <w:rFonts w:cs="Times New Roman"/>
          <w:sz w:val="26"/>
          <w:szCs w:val="26"/>
        </w:rPr>
        <w:t xml:space="preserve">A₂ tác dụng với dung dịch NaHSO₄ dư thu được sản phẩm khí; phản ứng với dung dịch CaCl₂ ở nhiệt độ thường tạo kết tủa trắng; phản ứng với dung dịch Ca(OH)₂ đun nóng nhẹ, tạo ra sản phẩm khí. </w:t>
      </w:r>
    </w:p>
    <w:p w14:paraId="39F423FA" w14:textId="77777777" w:rsidR="00452BE5" w:rsidRDefault="005F680D" w:rsidP="00452BE5">
      <w:pPr>
        <w:pStyle w:val="Compact"/>
        <w:spacing w:before="120" w:after="0"/>
        <w:ind w:left="720"/>
        <w:jc w:val="both"/>
        <w:rPr>
          <w:rFonts w:cs="Times New Roman"/>
          <w:sz w:val="26"/>
          <w:szCs w:val="26"/>
        </w:rPr>
      </w:pPr>
      <w:r w:rsidRPr="00121000">
        <w:rPr>
          <w:rFonts w:cs="Times New Roman"/>
          <w:sz w:val="26"/>
          <w:szCs w:val="26"/>
        </w:rPr>
        <w:t xml:space="preserve">a) Xác định công thức hóa học của A₁ và A₂. </w:t>
      </w:r>
    </w:p>
    <w:p w14:paraId="335E389B" w14:textId="1445199C" w:rsidR="000630B4" w:rsidRPr="00121000" w:rsidRDefault="005F680D" w:rsidP="00452BE5">
      <w:pPr>
        <w:pStyle w:val="Compact"/>
        <w:spacing w:before="120" w:after="0"/>
        <w:ind w:left="720"/>
        <w:jc w:val="both"/>
        <w:rPr>
          <w:rFonts w:cs="Times New Roman"/>
          <w:sz w:val="26"/>
          <w:szCs w:val="26"/>
        </w:rPr>
      </w:pPr>
      <w:r w:rsidRPr="00121000">
        <w:rPr>
          <w:rFonts w:cs="Times New Roman"/>
          <w:sz w:val="26"/>
          <w:szCs w:val="26"/>
        </w:rPr>
        <w:t>b) Viết phương trình phản ứng minh họa cho các tính chất và đặc điểm trên.</w:t>
      </w:r>
    </w:p>
    <w:p w14:paraId="40AE6B2D" w14:textId="77777777" w:rsidR="000630B4" w:rsidRPr="00121000" w:rsidRDefault="005F680D" w:rsidP="00452BE5">
      <w:pPr>
        <w:pStyle w:val="FirstParagraph"/>
        <w:spacing w:before="120" w:after="0"/>
        <w:jc w:val="both"/>
        <w:rPr>
          <w:rFonts w:cs="Times New Roman"/>
          <w:sz w:val="26"/>
          <w:szCs w:val="26"/>
        </w:rPr>
      </w:pPr>
      <w:r w:rsidRPr="00121000">
        <w:rPr>
          <w:rFonts w:cs="Times New Roman"/>
          <w:b/>
          <w:bCs/>
          <w:sz w:val="26"/>
          <w:szCs w:val="26"/>
        </w:rPr>
        <w:t>3.2.</w:t>
      </w:r>
      <w:r w:rsidRPr="00121000">
        <w:rPr>
          <w:rFonts w:cs="Times New Roman"/>
          <w:sz w:val="26"/>
          <w:szCs w:val="26"/>
        </w:rPr>
        <w:t xml:space="preserve"> Hỗn hợp các muối NH₄NO₃, (NH₄)₂HPO₄, KCl được trộn theo tỉ lệ nhất định và một lượng phụ gia không chứa các nguyên tố dinh dưỡng sẽ tạo ra phân bón NPK. Trên các bao bì phân bón NPK thường có kí hiệu bằng những chữ số nhằm cho biết tỉ lệ khối lượng các thành phần dinh dưỡng trong phân bón. Ví </w:t>
      </w:r>
      <w:r w:rsidRPr="00121000">
        <w:rPr>
          <w:rFonts w:cs="Times New Roman"/>
          <w:sz w:val="26"/>
          <w:szCs w:val="26"/>
        </w:rPr>
        <w:lastRenderedPageBreak/>
        <w:t>dụ: kí hiệu NPK 16.16.8 cho biết thành phần phần trăm về khối lượng của N, P₂O₅ và K₂O lần lượt là 16%, 16% và 8%. Việc bón phân NPK cho cây cà phê được chia thành 3 thời kì như sau:</w:t>
      </w:r>
    </w:p>
    <w:tbl>
      <w:tblPr>
        <w:tblStyle w:val="PlainTable2"/>
        <w:tblW w:w="0" w:type="auto"/>
        <w:jc w:val="center"/>
        <w:tblLook w:val="0020" w:firstRow="1" w:lastRow="0" w:firstColumn="0" w:lastColumn="0" w:noHBand="0" w:noVBand="0"/>
      </w:tblPr>
      <w:tblGrid>
        <w:gridCol w:w="4698"/>
        <w:gridCol w:w="3885"/>
      </w:tblGrid>
      <w:tr w:rsidR="000630B4" w:rsidRPr="00121000" w14:paraId="1E84F5B5" w14:textId="77777777" w:rsidTr="00452BE5">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7E526127"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Thời kì</w:t>
            </w:r>
          </w:p>
        </w:tc>
        <w:tc>
          <w:tcPr>
            <w:cnfStyle w:val="000001000000" w:firstRow="0" w:lastRow="0" w:firstColumn="0" w:lastColumn="0" w:oddVBand="0" w:evenVBand="1" w:oddHBand="0" w:evenHBand="0" w:firstRowFirstColumn="0" w:firstRowLastColumn="0" w:lastRowFirstColumn="0" w:lastRowLastColumn="0"/>
            <w:tcW w:w="0" w:type="auto"/>
          </w:tcPr>
          <w:p w14:paraId="39662422"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Lượng phân bón NPK</w:t>
            </w:r>
          </w:p>
        </w:tc>
      </w:tr>
      <w:tr w:rsidR="000630B4" w:rsidRPr="00121000" w14:paraId="6C6AB605" w14:textId="77777777" w:rsidTr="00452B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6DD2F3EC"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Bón thúc ra hoa</w:t>
            </w:r>
          </w:p>
        </w:tc>
        <w:tc>
          <w:tcPr>
            <w:cnfStyle w:val="000001000000" w:firstRow="0" w:lastRow="0" w:firstColumn="0" w:lastColumn="0" w:oddVBand="0" w:evenVBand="1" w:oddHBand="0" w:evenHBand="0" w:firstRowFirstColumn="0" w:firstRowLastColumn="0" w:lastRowFirstColumn="0" w:lastRowLastColumn="0"/>
            <w:tcW w:w="0" w:type="auto"/>
          </w:tcPr>
          <w:p w14:paraId="50E49666"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0,5 kg phân bón NPK 10.12.5/cây</w:t>
            </w:r>
          </w:p>
        </w:tc>
      </w:tr>
      <w:tr w:rsidR="000630B4" w:rsidRPr="00121000" w14:paraId="3CC4A141" w14:textId="77777777" w:rsidTr="00452BE5">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54D5DE64"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Bón đậu quả</w:t>
            </w:r>
          </w:p>
        </w:tc>
        <w:tc>
          <w:tcPr>
            <w:cnfStyle w:val="000001000000" w:firstRow="0" w:lastRow="0" w:firstColumn="0" w:lastColumn="0" w:oddVBand="0" w:evenVBand="1" w:oddHBand="0" w:evenHBand="0" w:firstRowFirstColumn="0" w:firstRowLastColumn="0" w:lastRowFirstColumn="0" w:lastRowLastColumn="0"/>
            <w:tcW w:w="0" w:type="auto"/>
          </w:tcPr>
          <w:p w14:paraId="2BC196D8"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0,7 kg phân bón NPK 12.8.2/cây</w:t>
            </w:r>
          </w:p>
        </w:tc>
      </w:tr>
      <w:tr w:rsidR="000630B4" w:rsidRPr="00121000" w14:paraId="0CCB7A2B" w14:textId="77777777" w:rsidTr="00452B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5E6B0AB6"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Bón thúc quả lớn, tăng dưỡng chất cho quả</w:t>
            </w:r>
          </w:p>
        </w:tc>
        <w:tc>
          <w:tcPr>
            <w:cnfStyle w:val="000001000000" w:firstRow="0" w:lastRow="0" w:firstColumn="0" w:lastColumn="0" w:oddVBand="0" w:evenVBand="1" w:oddHBand="0" w:evenHBand="0" w:firstRowFirstColumn="0" w:firstRowLastColumn="0" w:lastRowFirstColumn="0" w:lastRowLastColumn="0"/>
            <w:tcW w:w="0" w:type="auto"/>
          </w:tcPr>
          <w:p w14:paraId="4B86C8A0"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0,6 kg phân bón NPK 16.16.16/cây</w:t>
            </w:r>
          </w:p>
        </w:tc>
      </w:tr>
    </w:tbl>
    <w:p w14:paraId="5FBEDDF0"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Tính tổng khối lượng (kg) nguyên tố nitrogen đã cung cấp cho mỗi cây cà phê trong cả 3 thời kì. </w:t>
      </w:r>
      <w:r w:rsidRPr="00121000">
        <w:rPr>
          <w:rFonts w:cs="Times New Roman"/>
          <w:i/>
          <w:iCs/>
          <w:sz w:val="26"/>
          <w:szCs w:val="26"/>
        </w:rPr>
        <w:t>(Kết quả làm tròn đến hàng phần trăm)</w:t>
      </w:r>
      <w:r w:rsidRPr="00121000">
        <w:rPr>
          <w:rFonts w:cs="Times New Roman"/>
          <w:sz w:val="26"/>
          <w:szCs w:val="26"/>
        </w:rPr>
        <w:t xml:space="preserve"> </w:t>
      </w:r>
    </w:p>
    <w:p w14:paraId="38D93668"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b) Xác định thời kì cây cà phê được cung cấp nguyên tố phosphorus nhiều nhất trong 3 thời kì trên. </w:t>
      </w:r>
    </w:p>
    <w:p w14:paraId="7631405F"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c) Tính khối lượng (kg) muối KCl có trong lượng NPK đã bón cho mỗi cây cà phê ở thời kì bón thúc quả lớn, tăng dưỡng chất cho quả. </w:t>
      </w:r>
      <w:r w:rsidRPr="00121000">
        <w:rPr>
          <w:rFonts w:cs="Times New Roman"/>
          <w:i/>
          <w:iCs/>
          <w:sz w:val="26"/>
          <w:szCs w:val="26"/>
        </w:rPr>
        <w:t>(Kết quả làm tròn đến hàng phần nghìn)</w:t>
      </w:r>
      <w:r w:rsidRPr="00121000">
        <w:rPr>
          <w:rFonts w:cs="Times New Roman"/>
          <w:sz w:val="26"/>
          <w:szCs w:val="26"/>
        </w:rPr>
        <w:t xml:space="preserve"> </w:t>
      </w:r>
    </w:p>
    <w:p w14:paraId="751A8781" w14:textId="00090C80"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 xml:space="preserve">d) Tính khối lượng (kg) muối NH₄NO₃ có trong lượng NPK đã bón cho mỗi cây cà phê ở thời kì bón thúc ra hoa. </w:t>
      </w:r>
      <w:r w:rsidRPr="00121000">
        <w:rPr>
          <w:rFonts w:cs="Times New Roman"/>
          <w:i/>
          <w:iCs/>
          <w:sz w:val="26"/>
          <w:szCs w:val="26"/>
        </w:rPr>
        <w:t>(Kết quả làm tròn đến hàng phần nghìn)</w:t>
      </w:r>
    </w:p>
    <w:p w14:paraId="65931273"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Câu 4. (2,0 điểm)</w:t>
      </w:r>
      <w:r w:rsidRPr="00121000">
        <w:rPr>
          <w:rFonts w:cs="Times New Roman"/>
          <w:sz w:val="26"/>
          <w:szCs w:val="26"/>
        </w:rPr>
        <w:t xml:space="preserve"> </w:t>
      </w:r>
    </w:p>
    <w:p w14:paraId="316E857E"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4.1.</w:t>
      </w:r>
      <w:r w:rsidRPr="00121000">
        <w:rPr>
          <w:rFonts w:cs="Times New Roman"/>
          <w:sz w:val="26"/>
          <w:szCs w:val="26"/>
        </w:rPr>
        <w:t xml:space="preserve"> Thạch cao có nhiều ứng dụng quan trọng trong đời sống và sản xuất như: làm vật liệu xây dựng, nặn đúc tượng và khuôn đúc, bó chỉnh hình trong y học. Kết quả phân tích thành phần nguyên tố trong thạch cao như sau: %Ca = 29,411%; %S = 23,529%; còn lại là oxygen. </w:t>
      </w:r>
    </w:p>
    <w:p w14:paraId="4A12067F"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Xác định công thức phân tử của thạch cao, biết rằng trong phân tử thạch cao chỉ chứa 1 nguyên tử Ca. </w:t>
      </w:r>
    </w:p>
    <w:p w14:paraId="23C16479"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b) Thạch cao sống tồn tại dưới dạng muối ngậm nước, công thức có dạng CaSO₄.nH₂O. Khi nung nóng thạch cao sống mất nước dần và phần trăm khối lượng chất rắn còn lại so với lượng ban đầu được cho trong sơ đồ sau: </w:t>
      </w:r>
    </w:p>
    <w:p w14:paraId="4ED3A9B0" w14:textId="77777777" w:rsidR="00452BE5" w:rsidRDefault="005F680D" w:rsidP="00452BE5">
      <w:pPr>
        <w:pStyle w:val="BodyText"/>
        <w:spacing w:before="120" w:after="0"/>
        <w:jc w:val="center"/>
        <w:rPr>
          <w:rFonts w:cs="Times New Roman"/>
          <w:sz w:val="26"/>
          <w:szCs w:val="26"/>
        </w:rPr>
      </w:pPr>
      <w:r w:rsidRPr="00121000">
        <w:rPr>
          <w:rFonts w:cs="Times New Roman"/>
          <w:sz w:val="26"/>
          <w:szCs w:val="26"/>
        </w:rPr>
        <w:t xml:space="preserve">CaSO₄.nH₂O </w:t>
      </w:r>
      <w:r w:rsidR="00452BE5" w:rsidRPr="00452BE5">
        <w:rPr>
          <w:rFonts w:cs="Times New Roman"/>
          <w:position w:val="-6"/>
          <w:sz w:val="26"/>
          <w:szCs w:val="26"/>
        </w:rPr>
        <w:object w:dxaOrig="920" w:dyaOrig="320" w14:anchorId="3480B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5.75pt" o:ole="">
            <v:imagedata r:id="rId10" o:title=""/>
          </v:shape>
          <o:OLEObject Type="Embed" ProgID="Equation.DSMT4" ShapeID="_x0000_i1025" DrawAspect="Content" ObjectID="_1832871829" r:id="rId11"/>
        </w:object>
      </w:r>
      <w:r w:rsidRPr="00121000">
        <w:rPr>
          <w:rFonts w:cs="Times New Roman"/>
          <w:sz w:val="26"/>
          <w:szCs w:val="26"/>
        </w:rPr>
        <w:t xml:space="preserve"> CaSO₄.mH₂O </w:t>
      </w:r>
      <w:r w:rsidR="00452BE5" w:rsidRPr="00452BE5">
        <w:rPr>
          <w:rFonts w:cs="Times New Roman"/>
          <w:position w:val="-6"/>
          <w:sz w:val="26"/>
          <w:szCs w:val="26"/>
        </w:rPr>
        <w:object w:dxaOrig="920" w:dyaOrig="320" w14:anchorId="3342E569">
          <v:shape id="_x0000_i1026" type="#_x0000_t75" style="width:45.75pt;height:15.75pt" o:ole="">
            <v:imagedata r:id="rId12" o:title=""/>
          </v:shape>
          <o:OLEObject Type="Embed" ProgID="Equation.DSMT4" ShapeID="_x0000_i1026" DrawAspect="Content" ObjectID="_1832871830" r:id="rId13"/>
        </w:object>
      </w:r>
      <w:r w:rsidRPr="00121000">
        <w:rPr>
          <w:rFonts w:cs="Times New Roman"/>
          <w:sz w:val="26"/>
          <w:szCs w:val="26"/>
        </w:rPr>
        <w:t xml:space="preserve"> CaSO₄</w:t>
      </w:r>
    </w:p>
    <w:p w14:paraId="03969F94" w14:textId="2D7A5B94" w:rsidR="00452BE5" w:rsidRDefault="00452BE5" w:rsidP="00452BE5">
      <w:pPr>
        <w:pStyle w:val="BodyText"/>
        <w:tabs>
          <w:tab w:val="center" w:pos="3402"/>
          <w:tab w:val="center" w:pos="5954"/>
          <w:tab w:val="center" w:pos="7938"/>
        </w:tabs>
        <w:spacing w:before="120" w:after="0"/>
        <w:rPr>
          <w:rFonts w:cs="Times New Roman"/>
          <w:sz w:val="26"/>
          <w:szCs w:val="26"/>
        </w:rPr>
      </w:pPr>
      <w:r>
        <w:rPr>
          <w:rFonts w:cs="Times New Roman"/>
          <w:sz w:val="26"/>
          <w:szCs w:val="26"/>
        </w:rPr>
        <w:tab/>
      </w:r>
      <w:r w:rsidRPr="00121000">
        <w:rPr>
          <w:rFonts w:cs="Times New Roman"/>
          <w:sz w:val="26"/>
          <w:szCs w:val="26"/>
        </w:rPr>
        <w:t>(100%)</w:t>
      </w:r>
      <w:r>
        <w:rPr>
          <w:rFonts w:cs="Times New Roman"/>
          <w:sz w:val="26"/>
          <w:szCs w:val="26"/>
        </w:rPr>
        <w:tab/>
      </w:r>
      <w:r w:rsidRPr="00121000">
        <w:rPr>
          <w:rFonts w:cs="Times New Roman"/>
          <w:sz w:val="26"/>
          <w:szCs w:val="26"/>
        </w:rPr>
        <w:t>(89,53%)</w:t>
      </w:r>
      <w:r>
        <w:rPr>
          <w:rFonts w:cs="Times New Roman"/>
          <w:sz w:val="26"/>
          <w:szCs w:val="26"/>
        </w:rPr>
        <w:tab/>
      </w:r>
      <w:r w:rsidRPr="00121000">
        <w:rPr>
          <w:rFonts w:cs="Times New Roman"/>
          <w:sz w:val="26"/>
          <w:szCs w:val="26"/>
        </w:rPr>
        <w:t>(79,07%)</w:t>
      </w:r>
    </w:p>
    <w:p w14:paraId="15CD4F6F" w14:textId="4D384AB3"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Xác định giá trị n, m và công thức hóa học của thạch cao sống.</w:t>
      </w:r>
    </w:p>
    <w:p w14:paraId="006D1AA3" w14:textId="77777777" w:rsidR="000630B4" w:rsidRPr="00121000" w:rsidRDefault="005F680D" w:rsidP="00452BE5">
      <w:pPr>
        <w:pStyle w:val="BodyText"/>
        <w:spacing w:before="120" w:after="0"/>
        <w:jc w:val="both"/>
        <w:rPr>
          <w:rFonts w:cs="Times New Roman"/>
          <w:sz w:val="26"/>
          <w:szCs w:val="26"/>
        </w:rPr>
      </w:pPr>
      <w:r w:rsidRPr="00121000">
        <w:rPr>
          <w:rFonts w:cs="Times New Roman"/>
          <w:b/>
          <w:bCs/>
          <w:sz w:val="26"/>
          <w:szCs w:val="26"/>
        </w:rPr>
        <w:t>4.2.</w:t>
      </w:r>
      <w:r w:rsidRPr="00121000">
        <w:rPr>
          <w:rFonts w:cs="Times New Roman"/>
          <w:sz w:val="26"/>
          <w:szCs w:val="26"/>
        </w:rPr>
        <w:t xml:space="preserve"> Sulfuric acid là một trong những hóa chất quan trọng được sử dụng trong công nghiệp. Sulfuric acid chủ yếu được sản xuất bằng phương pháp tiếp xúc, theo đó sulfuric acid có thể được sản xuất từ quặng pyrite qua ba giai đoạn sau:</w:t>
      </w:r>
    </w:p>
    <w:p w14:paraId="193C2914" w14:textId="77777777" w:rsidR="00452BE5" w:rsidRDefault="005F680D" w:rsidP="005F680D">
      <w:pPr>
        <w:pStyle w:val="Compact"/>
        <w:numPr>
          <w:ilvl w:val="0"/>
          <w:numId w:val="4"/>
        </w:numPr>
        <w:spacing w:before="120" w:after="0"/>
        <w:jc w:val="both"/>
        <w:rPr>
          <w:rFonts w:cs="Times New Roman"/>
          <w:sz w:val="26"/>
          <w:szCs w:val="26"/>
        </w:rPr>
      </w:pPr>
      <w:r w:rsidRPr="00121000">
        <w:rPr>
          <w:rFonts w:cs="Times New Roman"/>
          <w:i/>
          <w:iCs/>
          <w:sz w:val="26"/>
          <w:szCs w:val="26"/>
        </w:rPr>
        <w:t>Giai đoạn 1:</w:t>
      </w:r>
      <w:r w:rsidRPr="00121000">
        <w:rPr>
          <w:rFonts w:cs="Times New Roman"/>
          <w:sz w:val="26"/>
          <w:szCs w:val="26"/>
        </w:rPr>
        <w:t xml:space="preserve"> Sản xuất SO₂ Đốt cháy quặng pyrite trong lò đốt bằng không khí. </w:t>
      </w:r>
    </w:p>
    <w:p w14:paraId="74A3935D" w14:textId="69692074" w:rsidR="000630B4" w:rsidRPr="00121000" w:rsidRDefault="005F680D" w:rsidP="00452BE5">
      <w:pPr>
        <w:pStyle w:val="Compact"/>
        <w:spacing w:before="120" w:after="0"/>
        <w:jc w:val="center"/>
        <w:rPr>
          <w:rFonts w:cs="Times New Roman"/>
          <w:sz w:val="26"/>
          <w:szCs w:val="26"/>
        </w:rPr>
      </w:pPr>
      <w:r w:rsidRPr="00121000">
        <w:rPr>
          <w:rFonts w:cs="Times New Roman"/>
          <w:sz w:val="26"/>
          <w:szCs w:val="26"/>
        </w:rPr>
        <w:t xml:space="preserve">4FeS₂(s) + 11O₂(g) </w:t>
      </w:r>
      <w:r w:rsidR="00452BE5" w:rsidRPr="00452BE5">
        <w:rPr>
          <w:rFonts w:cs="Times New Roman"/>
          <w:position w:val="-6"/>
          <w:sz w:val="26"/>
          <w:szCs w:val="26"/>
        </w:rPr>
        <w:object w:dxaOrig="780" w:dyaOrig="320" w14:anchorId="265D03D3">
          <v:shape id="_x0000_i1027" type="#_x0000_t75" style="width:39pt;height:15.75pt" o:ole="">
            <v:imagedata r:id="rId14" o:title=""/>
          </v:shape>
          <o:OLEObject Type="Embed" ProgID="Equation.DSMT4" ShapeID="_x0000_i1027" DrawAspect="Content" ObjectID="_1832871831" r:id="rId15"/>
        </w:object>
      </w:r>
      <w:r w:rsidR="00452BE5">
        <w:rPr>
          <w:rFonts w:cs="Times New Roman"/>
          <w:sz w:val="26"/>
          <w:szCs w:val="26"/>
        </w:rPr>
        <w:t xml:space="preserve"> </w:t>
      </w:r>
      <w:r w:rsidRPr="00121000">
        <w:rPr>
          <w:rFonts w:cs="Times New Roman"/>
          <w:sz w:val="26"/>
          <w:szCs w:val="26"/>
        </w:rPr>
        <w:t>2Fe₂O₃(s) + 8SO₂(g) (1)</w:t>
      </w:r>
    </w:p>
    <w:p w14:paraId="32FFF383" w14:textId="77777777" w:rsidR="00452BE5" w:rsidRDefault="005F680D" w:rsidP="005F680D">
      <w:pPr>
        <w:pStyle w:val="Compact"/>
        <w:numPr>
          <w:ilvl w:val="0"/>
          <w:numId w:val="4"/>
        </w:numPr>
        <w:spacing w:before="120" w:after="0"/>
        <w:jc w:val="both"/>
        <w:rPr>
          <w:rFonts w:cs="Times New Roman"/>
          <w:sz w:val="26"/>
          <w:szCs w:val="26"/>
        </w:rPr>
      </w:pPr>
      <w:r w:rsidRPr="00121000">
        <w:rPr>
          <w:rFonts w:cs="Times New Roman"/>
          <w:i/>
          <w:iCs/>
          <w:sz w:val="26"/>
          <w:szCs w:val="26"/>
        </w:rPr>
        <w:t>Giai đoạn 2:</w:t>
      </w:r>
      <w:r w:rsidRPr="00121000">
        <w:rPr>
          <w:rFonts w:cs="Times New Roman"/>
          <w:sz w:val="26"/>
          <w:szCs w:val="26"/>
        </w:rPr>
        <w:t xml:space="preserve"> Sản xuất SO₃ Oxi hóa SO₂ bằng không khí dư ở nhiệt độ 450 °C, áp suất 1 - 2 bar, xúc tác V₂O₅. </w:t>
      </w:r>
    </w:p>
    <w:p w14:paraId="425940CF" w14:textId="0C3FE83B" w:rsidR="000630B4" w:rsidRPr="00121000" w:rsidRDefault="005F680D" w:rsidP="00452BE5">
      <w:pPr>
        <w:pStyle w:val="Compact"/>
        <w:spacing w:before="120" w:after="0"/>
        <w:jc w:val="center"/>
        <w:rPr>
          <w:rFonts w:cs="Times New Roman"/>
          <w:sz w:val="26"/>
          <w:szCs w:val="26"/>
        </w:rPr>
      </w:pPr>
      <w:r w:rsidRPr="00121000">
        <w:rPr>
          <w:rFonts w:cs="Times New Roman"/>
          <w:sz w:val="26"/>
          <w:szCs w:val="26"/>
        </w:rPr>
        <w:t xml:space="preserve">2SO₂(g) + O₂(g) </w:t>
      </w:r>
      <w:r w:rsidR="00452BE5" w:rsidRPr="00452BE5">
        <w:rPr>
          <w:rFonts w:cs="Times New Roman"/>
          <w:position w:val="-16"/>
          <w:sz w:val="26"/>
          <w:szCs w:val="26"/>
        </w:rPr>
        <w:object w:dxaOrig="1080" w:dyaOrig="460" w14:anchorId="7E96E87A">
          <v:shape id="_x0000_i1028" type="#_x0000_t75" style="width:54pt;height:23.25pt" o:ole="">
            <v:imagedata r:id="rId16" o:title=""/>
          </v:shape>
          <o:OLEObject Type="Embed" ProgID="Equation.DSMT4" ShapeID="_x0000_i1028" DrawAspect="Content" ObjectID="_1832871832" r:id="rId17"/>
        </w:object>
      </w:r>
      <w:r w:rsidR="00452BE5">
        <w:rPr>
          <w:rFonts w:cs="Times New Roman"/>
          <w:sz w:val="26"/>
          <w:szCs w:val="26"/>
        </w:rPr>
        <w:t xml:space="preserve"> </w:t>
      </w:r>
      <w:r w:rsidRPr="00121000">
        <w:rPr>
          <w:rFonts w:cs="Times New Roman"/>
          <w:sz w:val="26"/>
          <w:szCs w:val="26"/>
        </w:rPr>
        <w:t>2SO₃(g) (2)</w:t>
      </w:r>
    </w:p>
    <w:p w14:paraId="0908256A" w14:textId="77777777" w:rsidR="00452BE5" w:rsidRDefault="005F680D" w:rsidP="005F680D">
      <w:pPr>
        <w:pStyle w:val="Compact"/>
        <w:numPr>
          <w:ilvl w:val="0"/>
          <w:numId w:val="4"/>
        </w:numPr>
        <w:spacing w:before="120" w:after="0"/>
        <w:jc w:val="both"/>
        <w:rPr>
          <w:rFonts w:cs="Times New Roman"/>
          <w:sz w:val="26"/>
          <w:szCs w:val="26"/>
        </w:rPr>
      </w:pPr>
      <w:r w:rsidRPr="00121000">
        <w:rPr>
          <w:rFonts w:cs="Times New Roman"/>
          <w:i/>
          <w:iCs/>
          <w:sz w:val="26"/>
          <w:szCs w:val="26"/>
        </w:rPr>
        <w:t>Giai đoạn 3:</w:t>
      </w:r>
      <w:r w:rsidRPr="00121000">
        <w:rPr>
          <w:rFonts w:cs="Times New Roman"/>
          <w:sz w:val="26"/>
          <w:szCs w:val="26"/>
        </w:rPr>
        <w:t xml:space="preserve"> Sản xuất H₂SO₄ Hấp thụ SO₃ bằng dung dịch H₂SO₄ đặc, tạo ra oleum. Sau đó, pha loãng oleum vào nước được dung dịch H₂SO₄. </w:t>
      </w:r>
    </w:p>
    <w:p w14:paraId="69C49391" w14:textId="403F3215" w:rsidR="00452BE5" w:rsidRDefault="005F680D" w:rsidP="00452BE5">
      <w:pPr>
        <w:pStyle w:val="Compact"/>
        <w:spacing w:before="120" w:after="0"/>
        <w:ind w:left="360"/>
        <w:jc w:val="center"/>
        <w:rPr>
          <w:rFonts w:cs="Times New Roman"/>
          <w:sz w:val="26"/>
          <w:szCs w:val="26"/>
        </w:rPr>
      </w:pPr>
      <w:r w:rsidRPr="00121000">
        <w:rPr>
          <w:rFonts w:cs="Times New Roman"/>
          <w:sz w:val="26"/>
          <w:szCs w:val="26"/>
        </w:rPr>
        <w:t xml:space="preserve">H₂SO₄(aq) + nSO₃(g) </w:t>
      </w:r>
      <m:oMath>
        <m:r>
          <m:rPr>
            <m:sty m:val="p"/>
          </m:rPr>
          <w:rPr>
            <w:rFonts w:ascii="Cambria Math" w:hAnsi="Cambria Math" w:cs="Times New Roman"/>
            <w:sz w:val="26"/>
            <w:szCs w:val="26"/>
          </w:rPr>
          <m:t>→</m:t>
        </m:r>
      </m:oMath>
      <w:r w:rsidRPr="00121000">
        <w:rPr>
          <w:rFonts w:cs="Times New Roman"/>
          <w:sz w:val="26"/>
          <w:szCs w:val="26"/>
        </w:rPr>
        <w:t xml:space="preserve"> H₂SO₄.nSO₃(l) (oleum) (3)</w:t>
      </w:r>
    </w:p>
    <w:p w14:paraId="7738270E" w14:textId="53711BFB" w:rsidR="00452BE5" w:rsidRDefault="005F680D" w:rsidP="00452BE5">
      <w:pPr>
        <w:pStyle w:val="Compact"/>
        <w:spacing w:before="120" w:after="0"/>
        <w:ind w:left="360"/>
        <w:jc w:val="center"/>
        <w:rPr>
          <w:rFonts w:cs="Times New Roman"/>
          <w:sz w:val="26"/>
          <w:szCs w:val="26"/>
        </w:rPr>
      </w:pPr>
      <w:r w:rsidRPr="00121000">
        <w:rPr>
          <w:rFonts w:cs="Times New Roman"/>
          <w:sz w:val="26"/>
          <w:szCs w:val="26"/>
        </w:rPr>
        <w:lastRenderedPageBreak/>
        <w:t xml:space="preserve">H₂SO₄.nSO₃(l) + nH₂O(l) </w:t>
      </w:r>
      <m:oMath>
        <m:r>
          <m:rPr>
            <m:sty m:val="p"/>
          </m:rPr>
          <w:rPr>
            <w:rFonts w:ascii="Cambria Math" w:hAnsi="Cambria Math" w:cs="Times New Roman"/>
            <w:sz w:val="26"/>
            <w:szCs w:val="26"/>
          </w:rPr>
          <m:t>→</m:t>
        </m:r>
      </m:oMath>
      <w:r w:rsidRPr="00121000">
        <w:rPr>
          <w:rFonts w:cs="Times New Roman"/>
          <w:sz w:val="26"/>
          <w:szCs w:val="26"/>
        </w:rPr>
        <w:t xml:space="preserve"> (n + 1)H₂SO₄(aq) (4)</w:t>
      </w:r>
    </w:p>
    <w:p w14:paraId="6EE17895" w14:textId="77777777" w:rsidR="00452BE5" w:rsidRDefault="005F680D" w:rsidP="00452BE5">
      <w:pPr>
        <w:pStyle w:val="Compact"/>
        <w:spacing w:before="120" w:after="0"/>
        <w:ind w:left="360"/>
        <w:jc w:val="both"/>
        <w:rPr>
          <w:rFonts w:cs="Times New Roman"/>
          <w:sz w:val="26"/>
          <w:szCs w:val="26"/>
        </w:rPr>
      </w:pPr>
      <w:r w:rsidRPr="00121000">
        <w:rPr>
          <w:rFonts w:cs="Times New Roman"/>
          <w:sz w:val="26"/>
          <w:szCs w:val="26"/>
        </w:rPr>
        <w:t xml:space="preserve">a) Tại sao ở giai đoạn 3, người ta không hấp thụ trực tiếp SO₃ bằng nước mà lại dùng dung dịch H₂SO₄ đặc? </w:t>
      </w:r>
    </w:p>
    <w:p w14:paraId="4298E41B" w14:textId="77777777" w:rsidR="00452BE5" w:rsidRDefault="005F680D" w:rsidP="00452BE5">
      <w:pPr>
        <w:pStyle w:val="Compact"/>
        <w:spacing w:before="120" w:after="0"/>
        <w:ind w:left="360"/>
        <w:jc w:val="both"/>
        <w:rPr>
          <w:rFonts w:cs="Times New Roman"/>
          <w:sz w:val="26"/>
          <w:szCs w:val="26"/>
        </w:rPr>
      </w:pPr>
      <w:r w:rsidRPr="00121000">
        <w:rPr>
          <w:rFonts w:cs="Times New Roman"/>
          <w:sz w:val="26"/>
          <w:szCs w:val="26"/>
        </w:rPr>
        <w:t xml:space="preserve">b) Hấp thụ hoàn toàn 50 kg SO₃ bằng 150 kg dung dịch H₂SO₄ 98% thu được oleum X. Tính phần trăm khối lượng của SO₃ trong X. </w:t>
      </w:r>
      <w:r w:rsidRPr="00121000">
        <w:rPr>
          <w:rFonts w:cs="Times New Roman"/>
          <w:i/>
          <w:iCs/>
          <w:sz w:val="26"/>
          <w:szCs w:val="26"/>
        </w:rPr>
        <w:t>(Kết quả làm tròn đến hàng phần trăm)</w:t>
      </w:r>
      <w:r w:rsidRPr="00121000">
        <w:rPr>
          <w:rFonts w:cs="Times New Roman"/>
          <w:sz w:val="26"/>
          <w:szCs w:val="26"/>
        </w:rPr>
        <w:t xml:space="preserve"> </w:t>
      </w:r>
    </w:p>
    <w:p w14:paraId="75182B79" w14:textId="5ADBF027" w:rsidR="000630B4" w:rsidRPr="00121000" w:rsidRDefault="005F680D" w:rsidP="00452BE5">
      <w:pPr>
        <w:pStyle w:val="Compact"/>
        <w:spacing w:before="120" w:after="0"/>
        <w:ind w:left="360"/>
        <w:jc w:val="both"/>
        <w:rPr>
          <w:rFonts w:cs="Times New Roman"/>
          <w:sz w:val="26"/>
          <w:szCs w:val="26"/>
        </w:rPr>
      </w:pPr>
      <w:r w:rsidRPr="00121000">
        <w:rPr>
          <w:rFonts w:cs="Times New Roman"/>
          <w:sz w:val="26"/>
          <w:szCs w:val="26"/>
        </w:rPr>
        <w:t>c) Để xác định công thức của một oleum Y, người ta hòa tan 15,48 gam Y vào nước thành 500 mL dung dịch Z, sau đó tiến hành chuẩn độ 10,0 mL dung dịch Z bằng dung dịch chuẩn NaOH 0,5M. Thể tích dung dịch NaOH trung bình cần dùng để chuẩn độ là 14,4 mL. Xác định công thức của Y.</w:t>
      </w:r>
    </w:p>
    <w:p w14:paraId="37EB0F62" w14:textId="77777777" w:rsidR="00452BE5" w:rsidRDefault="005F680D" w:rsidP="00452BE5">
      <w:pPr>
        <w:pStyle w:val="FirstParagraph"/>
        <w:spacing w:before="120" w:after="0"/>
        <w:jc w:val="both"/>
        <w:rPr>
          <w:rFonts w:cs="Times New Roman"/>
          <w:sz w:val="26"/>
          <w:szCs w:val="26"/>
        </w:rPr>
      </w:pPr>
      <w:r w:rsidRPr="00121000">
        <w:rPr>
          <w:rFonts w:cs="Times New Roman"/>
          <w:b/>
          <w:bCs/>
          <w:sz w:val="26"/>
          <w:szCs w:val="26"/>
        </w:rPr>
        <w:t>Câu 5. (3,0 điểm)</w:t>
      </w:r>
      <w:r w:rsidRPr="00121000">
        <w:rPr>
          <w:rFonts w:cs="Times New Roman"/>
          <w:sz w:val="26"/>
          <w:szCs w:val="26"/>
        </w:rPr>
        <w:t xml:space="preserve"> </w:t>
      </w:r>
    </w:p>
    <w:p w14:paraId="2CEE0E89" w14:textId="1223FCEE" w:rsidR="00452BE5" w:rsidRDefault="005F680D" w:rsidP="00452BE5">
      <w:pPr>
        <w:pStyle w:val="FirstParagraph"/>
        <w:spacing w:before="120" w:after="0"/>
        <w:jc w:val="both"/>
        <w:rPr>
          <w:rFonts w:cs="Times New Roman"/>
          <w:sz w:val="26"/>
          <w:szCs w:val="26"/>
        </w:rPr>
      </w:pPr>
      <w:r w:rsidRPr="00121000">
        <w:rPr>
          <w:rFonts w:cs="Times New Roman"/>
          <w:b/>
          <w:bCs/>
          <w:sz w:val="26"/>
          <w:szCs w:val="26"/>
        </w:rPr>
        <w:t>5.1.</w:t>
      </w:r>
      <w:r w:rsidRPr="00121000">
        <w:rPr>
          <w:rFonts w:cs="Times New Roman"/>
          <w:sz w:val="26"/>
          <w:szCs w:val="26"/>
        </w:rPr>
        <w:t xml:space="preserve"> Chanh là một loại thực vật cho quả, quả chanh được sử dụng rộng rãi trong đời sống và trong công nghiệp chế biến thực phẩm. Nước ép của quả chanh chứa khoảng 5% citric acid, điều này giúp quả chanh có vị chua. Citric acid có công thức cấu tạo như hình bên:  </w:t>
      </w:r>
    </w:p>
    <w:p w14:paraId="1A0C1A22" w14:textId="2B5278C2" w:rsidR="00452BE5" w:rsidRPr="00452BE5" w:rsidRDefault="00452BE5" w:rsidP="00452BE5">
      <w:pPr>
        <w:pStyle w:val="BodyText"/>
        <w:jc w:val="center"/>
      </w:pPr>
      <w:r>
        <w:rPr>
          <w:noProof/>
        </w:rPr>
        <w:drawing>
          <wp:inline distT="0" distB="0" distL="0" distR="0" wp14:anchorId="281AC8C8" wp14:editId="3A74BBB9">
            <wp:extent cx="3182620" cy="1437005"/>
            <wp:effectExtent l="0" t="0" r="0" b="0"/>
            <wp:docPr id="896252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2620" cy="1437005"/>
                    </a:xfrm>
                    <a:prstGeom prst="rect">
                      <a:avLst/>
                    </a:prstGeom>
                    <a:noFill/>
                    <a:ln>
                      <a:noFill/>
                    </a:ln>
                  </pic:spPr>
                </pic:pic>
              </a:graphicData>
            </a:graphic>
          </wp:inline>
        </w:drawing>
      </w:r>
    </w:p>
    <w:p w14:paraId="60FE0EF7" w14:textId="77777777" w:rsidR="00452BE5" w:rsidRDefault="005F680D" w:rsidP="00452BE5">
      <w:pPr>
        <w:pStyle w:val="FirstParagraph"/>
        <w:spacing w:before="120" w:after="0"/>
        <w:jc w:val="both"/>
        <w:rPr>
          <w:rFonts w:cs="Times New Roman"/>
          <w:sz w:val="26"/>
          <w:szCs w:val="26"/>
        </w:rPr>
      </w:pPr>
      <w:r w:rsidRPr="00121000">
        <w:rPr>
          <w:rFonts w:cs="Times New Roman"/>
          <w:sz w:val="26"/>
          <w:szCs w:val="26"/>
        </w:rPr>
        <w:t xml:space="preserve">a) Xác định công thức phân tử của citric acid. </w:t>
      </w:r>
    </w:p>
    <w:p w14:paraId="3B48BED6" w14:textId="43B06421" w:rsidR="000630B4" w:rsidRPr="00121000" w:rsidRDefault="005F680D" w:rsidP="00452BE5">
      <w:pPr>
        <w:pStyle w:val="FirstParagraph"/>
        <w:spacing w:before="120" w:after="0"/>
        <w:jc w:val="both"/>
        <w:rPr>
          <w:rFonts w:cs="Times New Roman"/>
          <w:sz w:val="26"/>
          <w:szCs w:val="26"/>
        </w:rPr>
      </w:pPr>
      <w:r w:rsidRPr="00121000">
        <w:rPr>
          <w:rFonts w:cs="Times New Roman"/>
          <w:sz w:val="26"/>
          <w:szCs w:val="26"/>
        </w:rPr>
        <w:t>b) Xác định số nhóm –COOH trong một phân tử citric acid.</w:t>
      </w:r>
    </w:p>
    <w:p w14:paraId="70CDF793" w14:textId="77777777" w:rsidR="000630B4" w:rsidRPr="00121000" w:rsidRDefault="005F680D" w:rsidP="00452BE5">
      <w:pPr>
        <w:pStyle w:val="BodyText"/>
        <w:spacing w:before="120" w:after="0"/>
        <w:jc w:val="both"/>
        <w:rPr>
          <w:rFonts w:cs="Times New Roman"/>
          <w:sz w:val="26"/>
          <w:szCs w:val="26"/>
        </w:rPr>
      </w:pPr>
      <w:r w:rsidRPr="00121000">
        <w:rPr>
          <w:rFonts w:cs="Times New Roman"/>
          <w:b/>
          <w:bCs/>
          <w:sz w:val="26"/>
          <w:szCs w:val="26"/>
        </w:rPr>
        <w:t>5.2.</w:t>
      </w:r>
      <w:r w:rsidRPr="00121000">
        <w:rPr>
          <w:rFonts w:cs="Times New Roman"/>
          <w:sz w:val="26"/>
          <w:szCs w:val="26"/>
        </w:rPr>
        <w:t xml:space="preserve"> Hợp chất hữu cơ X được sử dụng làm chất giữ ẩm, chất chống lão hóa trong mỹ phẩm, làm hương vị trong thực phẩm,... Biết khối lượng phân tử của X bằng 92 amu. Kết quả phân tích cho biết phần trăm khối lượng các nguyên tố trong X như sau:</w:t>
      </w:r>
    </w:p>
    <w:tbl>
      <w:tblPr>
        <w:tblStyle w:val="PlainTable2"/>
        <w:tblW w:w="0" w:type="auto"/>
        <w:jc w:val="center"/>
        <w:tblLook w:val="0020" w:firstRow="1" w:lastRow="0" w:firstColumn="0" w:lastColumn="0" w:noHBand="0" w:noVBand="0"/>
      </w:tblPr>
      <w:tblGrid>
        <w:gridCol w:w="2936"/>
        <w:gridCol w:w="801"/>
        <w:gridCol w:w="671"/>
        <w:gridCol w:w="801"/>
      </w:tblGrid>
      <w:tr w:rsidR="000630B4" w:rsidRPr="00121000" w14:paraId="384190DE" w14:textId="77777777" w:rsidTr="00452BE5">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289FA875"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Nguyên tố hóa học</w:t>
            </w:r>
          </w:p>
        </w:tc>
        <w:tc>
          <w:tcPr>
            <w:cnfStyle w:val="000001000000" w:firstRow="0" w:lastRow="0" w:firstColumn="0" w:lastColumn="0" w:oddVBand="0" w:evenVBand="1" w:oddHBand="0" w:evenHBand="0" w:firstRowFirstColumn="0" w:firstRowLastColumn="0" w:lastRowFirstColumn="0" w:lastRowLastColumn="0"/>
            <w:tcW w:w="0" w:type="auto"/>
          </w:tcPr>
          <w:p w14:paraId="100E5345"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C</w:t>
            </w:r>
          </w:p>
        </w:tc>
        <w:tc>
          <w:tcPr>
            <w:cnfStyle w:val="000010000000" w:firstRow="0" w:lastRow="0" w:firstColumn="0" w:lastColumn="0" w:oddVBand="1" w:evenVBand="0" w:oddHBand="0" w:evenHBand="0" w:firstRowFirstColumn="0" w:firstRowLastColumn="0" w:lastRowFirstColumn="0" w:lastRowLastColumn="0"/>
            <w:tcW w:w="0" w:type="auto"/>
          </w:tcPr>
          <w:p w14:paraId="109D2B7A"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H</w:t>
            </w:r>
          </w:p>
        </w:tc>
        <w:tc>
          <w:tcPr>
            <w:cnfStyle w:val="000001000000" w:firstRow="0" w:lastRow="0" w:firstColumn="0" w:lastColumn="0" w:oddVBand="0" w:evenVBand="1" w:oddHBand="0" w:evenHBand="0" w:firstRowFirstColumn="0" w:firstRowLastColumn="0" w:lastRowFirstColumn="0" w:lastRowLastColumn="0"/>
            <w:tcW w:w="0" w:type="auto"/>
          </w:tcPr>
          <w:p w14:paraId="78999DA4"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O</w:t>
            </w:r>
          </w:p>
        </w:tc>
      </w:tr>
      <w:tr w:rsidR="000630B4" w:rsidRPr="00121000" w14:paraId="01A96C0A" w14:textId="77777777" w:rsidTr="00452B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465F6AE4"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Phần trăm khối lượng (%)</w:t>
            </w:r>
          </w:p>
        </w:tc>
        <w:tc>
          <w:tcPr>
            <w:cnfStyle w:val="000001000000" w:firstRow="0" w:lastRow="0" w:firstColumn="0" w:lastColumn="0" w:oddVBand="0" w:evenVBand="1" w:oddHBand="0" w:evenHBand="0" w:firstRowFirstColumn="0" w:firstRowLastColumn="0" w:lastRowFirstColumn="0" w:lastRowLastColumn="0"/>
            <w:tcW w:w="0" w:type="auto"/>
          </w:tcPr>
          <w:p w14:paraId="5594894A"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39,13</w:t>
            </w:r>
          </w:p>
        </w:tc>
        <w:tc>
          <w:tcPr>
            <w:cnfStyle w:val="000010000000" w:firstRow="0" w:lastRow="0" w:firstColumn="0" w:lastColumn="0" w:oddVBand="1" w:evenVBand="0" w:oddHBand="0" w:evenHBand="0" w:firstRowFirstColumn="0" w:firstRowLastColumn="0" w:lastRowFirstColumn="0" w:lastRowLastColumn="0"/>
            <w:tcW w:w="0" w:type="auto"/>
          </w:tcPr>
          <w:p w14:paraId="3E63BB44"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8,70</w:t>
            </w:r>
          </w:p>
        </w:tc>
        <w:tc>
          <w:tcPr>
            <w:cnfStyle w:val="000001000000" w:firstRow="0" w:lastRow="0" w:firstColumn="0" w:lastColumn="0" w:oddVBand="0" w:evenVBand="1" w:oddHBand="0" w:evenHBand="0" w:firstRowFirstColumn="0" w:firstRowLastColumn="0" w:lastRowFirstColumn="0" w:lastRowLastColumn="0"/>
            <w:tcW w:w="0" w:type="auto"/>
          </w:tcPr>
          <w:p w14:paraId="13140250"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52,17</w:t>
            </w:r>
          </w:p>
        </w:tc>
      </w:tr>
    </w:tbl>
    <w:p w14:paraId="171A0FCF"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Xác định công thức phân tử của X. </w:t>
      </w:r>
    </w:p>
    <w:p w14:paraId="09F2713D"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b) Viết công thức cấu tạo của X. Biết trong phân tử X có chứa 3 nhóm –OH. </w:t>
      </w:r>
    </w:p>
    <w:p w14:paraId="5BA27F37" w14:textId="5DDD32CB"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c) Khi cho X tác dụng với acetic acid (trong điều kiện thích hợp), thu được hỗn hợp sản phẩm hữu cơ, trong đó có chất Y. Trong Y phần trăm khối lượng của nguyên tố oxygen là 45,45%. Xác định công thức cấu tạo của Y.</w:t>
      </w:r>
    </w:p>
    <w:p w14:paraId="793128EA"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5.3.</w:t>
      </w:r>
      <w:r w:rsidRPr="00121000">
        <w:rPr>
          <w:rFonts w:cs="Times New Roman"/>
          <w:sz w:val="26"/>
          <w:szCs w:val="26"/>
        </w:rPr>
        <w:t xml:space="preserve"> Alkane là hydrocarbon mạch hở, trong phân tử chỉ chứa liên kết đơn, có công thức chung là C</w:t>
      </w:r>
      <w:r w:rsidR="00452BE5" w:rsidRPr="00452BE5">
        <w:rPr>
          <w:rFonts w:cs="Times New Roman"/>
          <w:sz w:val="26"/>
          <w:szCs w:val="26"/>
          <w:vertAlign w:val="subscript"/>
        </w:rPr>
        <w:t>n</w:t>
      </w:r>
      <w:r w:rsidRPr="00121000">
        <w:rPr>
          <w:rFonts w:cs="Times New Roman"/>
          <w:sz w:val="26"/>
          <w:szCs w:val="26"/>
        </w:rPr>
        <w:t>H</w:t>
      </w:r>
      <w:r w:rsidR="00452BE5" w:rsidRPr="00452BE5">
        <w:rPr>
          <w:rFonts w:cs="Times New Roman"/>
          <w:sz w:val="26"/>
          <w:szCs w:val="26"/>
          <w:vertAlign w:val="subscript"/>
        </w:rPr>
        <w:t>2n+2</w:t>
      </w:r>
      <w:r w:rsidRPr="00121000">
        <w:rPr>
          <w:rFonts w:cs="Times New Roman"/>
          <w:sz w:val="26"/>
          <w:szCs w:val="26"/>
        </w:rPr>
        <w:t xml:space="preserve"> (với n ≥ 1). Alkane C₄H₁₀ có 2 đồng phân là A₁ và A₂; trong đó A₁ mạch không phân nhánh, A₂ mạch phân nhánh. </w:t>
      </w:r>
    </w:p>
    <w:p w14:paraId="67DB423E"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Viết công thức cấu tạo của A₁, A₂. </w:t>
      </w:r>
    </w:p>
    <w:p w14:paraId="03F75B0B" w14:textId="6DFB96F6"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 xml:space="preserve">b) Bậc của mỗi nguyên tử carbon trong phân tử alkane là số nguyên tử carbon liên kết trực tiếp với nguyên tử carbon đó. Ở điều kiện thích hợp (được chiếu sáng hoặc đun nóng), alkane có thể phản ứng thế với </w:t>
      </w:r>
      <w:r w:rsidRPr="00121000">
        <w:rPr>
          <w:rFonts w:cs="Times New Roman"/>
          <w:sz w:val="26"/>
          <w:szCs w:val="26"/>
        </w:rPr>
        <w:lastRenderedPageBreak/>
        <w:t>halogen (chlorine, bromine). Trong phản ứng thế halogen, nguyên tử H ở carbon bậc cao dễ bị thay thế bởi nguyên tử halogen hơn so với nguyên tử H ở carbon bậc thấp. Viết phương trình hóa học xảy ra khi cho A₂ tác dụng với Br₂ (đun nóng, tỉ lệ mol 1:1) tạo ra HBr và hỗn hợp X gồm các chất hữu cơ đều chỉ chứa 1 nguyên tử bromine trong phân tử. Xác định công thức cấu tạo của sản phẩm có hàm lượng cao hơn trong X.</w:t>
      </w:r>
    </w:p>
    <w:p w14:paraId="66A34D55"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Câu 6. (3,0 điểm)</w:t>
      </w:r>
      <w:r w:rsidRPr="00121000">
        <w:rPr>
          <w:rFonts w:cs="Times New Roman"/>
          <w:sz w:val="26"/>
          <w:szCs w:val="26"/>
        </w:rPr>
        <w:t xml:space="preserve"> </w:t>
      </w:r>
    </w:p>
    <w:p w14:paraId="436C6FD1" w14:textId="61892D7F" w:rsidR="000630B4" w:rsidRPr="00121000" w:rsidRDefault="005F680D" w:rsidP="00452BE5">
      <w:pPr>
        <w:pStyle w:val="BodyText"/>
        <w:spacing w:before="120" w:after="0"/>
        <w:jc w:val="both"/>
        <w:rPr>
          <w:rFonts w:cs="Times New Roman"/>
          <w:sz w:val="26"/>
          <w:szCs w:val="26"/>
        </w:rPr>
      </w:pPr>
      <w:r w:rsidRPr="00121000">
        <w:rPr>
          <w:rFonts w:cs="Times New Roman"/>
          <w:b/>
          <w:bCs/>
          <w:sz w:val="26"/>
          <w:szCs w:val="26"/>
        </w:rPr>
        <w:t>6.1.</w:t>
      </w:r>
      <w:r w:rsidRPr="00121000">
        <w:rPr>
          <w:rFonts w:cs="Times New Roman"/>
          <w:sz w:val="26"/>
          <w:szCs w:val="26"/>
        </w:rPr>
        <w:t xml:space="preserve"> Giấm ăn là dung dịch acetic acid có nồng độ từ 2 – 5%, thường được điều chế bằng phương pháp lên men dung dịch ethylic alcohol loãng ở điều kiện thường, dưới tác dụng của men giấm. Lấy 4,6 lít ethylic alcohol 8° lên men với hiệu suất đạt 30% người ta thu được dung dịch giấm ăn. Tính nồng độ phần trăm của acetic acid trong giấm ăn vừa được điều chế. Biết rằng </w:t>
      </w:r>
      <m:oMath>
        <m:sSub>
          <m:sSubPr>
            <m:ctrlPr>
              <w:rPr>
                <w:rFonts w:ascii="Cambria Math" w:hAnsi="Cambria Math" w:cs="Times New Roman"/>
                <w:sz w:val="26"/>
                <w:szCs w:val="26"/>
              </w:rPr>
            </m:ctrlPr>
          </m:sSubPr>
          <m:e>
            <m:r>
              <w:rPr>
                <w:rFonts w:ascii="Cambria Math" w:hAnsi="Cambria Math" w:cs="Times New Roman"/>
                <w:sz w:val="26"/>
                <w:szCs w:val="26"/>
              </w:rPr>
              <m:t>D</m:t>
            </m:r>
          </m:e>
          <m:sub>
            <m:sSub>
              <m:sSubPr>
                <m:ctrlPr>
                  <w:rPr>
                    <w:rFonts w:ascii="Cambria Math" w:hAnsi="Cambria Math" w:cs="Times New Roman"/>
                    <w:sz w:val="26"/>
                    <w:szCs w:val="26"/>
                  </w:rPr>
                </m:ctrlPr>
              </m:sSubPr>
              <m:e>
                <m:r>
                  <w:rPr>
                    <w:rFonts w:ascii="Cambria Math" w:hAnsi="Cambria Math" w:cs="Times New Roman"/>
                    <w:sz w:val="26"/>
                    <w:szCs w:val="26"/>
                  </w:rPr>
                  <m:t>C</m:t>
                </m:r>
              </m:e>
              <m:sub>
                <m:r>
                  <w:rPr>
                    <w:rFonts w:ascii="Cambria Math" w:hAnsi="Cambria Math" w:cs="Times New Roman"/>
                    <w:sz w:val="26"/>
                    <w:szCs w:val="26"/>
                  </w:rPr>
                  <m:t>2</m:t>
                </m:r>
              </m:sub>
            </m:sSub>
            <m:sSub>
              <m:sSubPr>
                <m:ctrlPr>
                  <w:rPr>
                    <w:rFonts w:ascii="Cambria Math" w:hAnsi="Cambria Math" w:cs="Times New Roman"/>
                    <w:sz w:val="26"/>
                    <w:szCs w:val="26"/>
                  </w:rPr>
                </m:ctrlPr>
              </m:sSubPr>
              <m:e>
                <m:r>
                  <w:rPr>
                    <w:rFonts w:ascii="Cambria Math" w:hAnsi="Cambria Math" w:cs="Times New Roman"/>
                    <w:sz w:val="26"/>
                    <w:szCs w:val="26"/>
                  </w:rPr>
                  <m:t>H</m:t>
                </m:r>
              </m:e>
              <m:sub>
                <m:r>
                  <w:rPr>
                    <w:rFonts w:ascii="Cambria Math" w:hAnsi="Cambria Math" w:cs="Times New Roman"/>
                    <w:sz w:val="26"/>
                    <w:szCs w:val="26"/>
                  </w:rPr>
                  <m:t>5</m:t>
                </m:r>
              </m:sub>
            </m:sSub>
            <m:r>
              <w:rPr>
                <w:rFonts w:ascii="Cambria Math" w:hAnsi="Cambria Math" w:cs="Times New Roman"/>
                <w:sz w:val="26"/>
                <w:szCs w:val="26"/>
              </w:rPr>
              <m:t>OH</m:t>
            </m:r>
          </m:sub>
        </m:sSub>
        <m:r>
          <m:rPr>
            <m:sty m:val="p"/>
          </m:rPr>
          <w:rPr>
            <w:rFonts w:ascii="Cambria Math" w:hAnsi="Cambria Math" w:cs="Times New Roman"/>
            <w:sz w:val="26"/>
            <w:szCs w:val="26"/>
          </w:rPr>
          <m:t>=</m:t>
        </m:r>
        <m:r>
          <w:rPr>
            <w:rFonts w:ascii="Cambria Math" w:hAnsi="Cambria Math" w:cs="Times New Roman"/>
            <w:sz w:val="26"/>
            <w:szCs w:val="26"/>
          </w:rPr>
          <m:t>0</m:t>
        </m:r>
        <m:r>
          <m:rPr>
            <m:sty m:val="p"/>
          </m:rPr>
          <w:rPr>
            <w:rFonts w:ascii="Cambria Math" w:hAnsi="Cambria Math" w:cs="Times New Roman"/>
            <w:sz w:val="26"/>
            <w:szCs w:val="26"/>
          </w:rPr>
          <m:t>,</m:t>
        </m:r>
        <m:r>
          <w:rPr>
            <w:rFonts w:ascii="Cambria Math" w:hAnsi="Cambria Math" w:cs="Times New Roman"/>
            <w:sz w:val="26"/>
            <w:szCs w:val="26"/>
          </w:rPr>
          <m:t>8</m:t>
        </m:r>
      </m:oMath>
      <w:r w:rsidRPr="00121000">
        <w:rPr>
          <w:rFonts w:cs="Times New Roman"/>
          <w:sz w:val="26"/>
          <w:szCs w:val="26"/>
        </w:rPr>
        <w:t xml:space="preserve"> g/mL và </w:t>
      </w:r>
      <m:oMath>
        <m:sSub>
          <m:sSubPr>
            <m:ctrlPr>
              <w:rPr>
                <w:rFonts w:ascii="Cambria Math" w:hAnsi="Cambria Math" w:cs="Times New Roman"/>
                <w:sz w:val="26"/>
                <w:szCs w:val="26"/>
              </w:rPr>
            </m:ctrlPr>
          </m:sSubPr>
          <m:e>
            <m:r>
              <w:rPr>
                <w:rFonts w:ascii="Cambria Math" w:hAnsi="Cambria Math" w:cs="Times New Roman"/>
                <w:sz w:val="26"/>
                <w:szCs w:val="26"/>
              </w:rPr>
              <m:t>D</m:t>
            </m:r>
          </m:e>
          <m:sub>
            <m:sSub>
              <m:sSubPr>
                <m:ctrlPr>
                  <w:rPr>
                    <w:rFonts w:ascii="Cambria Math" w:hAnsi="Cambria Math" w:cs="Times New Roman"/>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sub>
        </m:sSub>
        <m:r>
          <m:rPr>
            <m:sty m:val="p"/>
          </m:rPr>
          <w:rPr>
            <w:rFonts w:ascii="Cambria Math" w:hAnsi="Cambria Math" w:cs="Times New Roman"/>
            <w:sz w:val="26"/>
            <w:szCs w:val="26"/>
          </w:rPr>
          <m:t>=</m:t>
        </m:r>
        <m:r>
          <w:rPr>
            <w:rFonts w:ascii="Cambria Math" w:hAnsi="Cambria Math" w:cs="Times New Roman"/>
            <w:sz w:val="26"/>
            <w:szCs w:val="26"/>
          </w:rPr>
          <m:t>1</m:t>
        </m:r>
        <m:r>
          <m:rPr>
            <m:sty m:val="p"/>
          </m:rPr>
          <w:rPr>
            <w:rFonts w:ascii="Cambria Math" w:hAnsi="Cambria Math" w:cs="Times New Roman"/>
            <w:sz w:val="26"/>
            <w:szCs w:val="26"/>
          </w:rPr>
          <m:t>,</m:t>
        </m:r>
        <m:r>
          <w:rPr>
            <w:rFonts w:ascii="Cambria Math" w:hAnsi="Cambria Math" w:cs="Times New Roman"/>
            <w:sz w:val="26"/>
            <w:szCs w:val="26"/>
          </w:rPr>
          <m:t>0</m:t>
        </m:r>
      </m:oMath>
      <w:r w:rsidRPr="00121000">
        <w:rPr>
          <w:rFonts w:cs="Times New Roman"/>
          <w:sz w:val="26"/>
          <w:szCs w:val="26"/>
        </w:rPr>
        <w:t xml:space="preserve"> g/mL. (Coi thể tích ethylic alcohol 8° bằng tổng thể tích của ethylic alcohol nguyên chất và nước). </w:t>
      </w:r>
      <w:r w:rsidRPr="00121000">
        <w:rPr>
          <w:rFonts w:cs="Times New Roman"/>
          <w:i/>
          <w:iCs/>
          <w:sz w:val="26"/>
          <w:szCs w:val="26"/>
        </w:rPr>
        <w:t>(Kết quả làm tròn đến hàng phần trăm)</w:t>
      </w:r>
    </w:p>
    <w:p w14:paraId="5A71C460"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6.2.</w:t>
      </w:r>
      <w:r w:rsidRPr="00121000">
        <w:rPr>
          <w:rFonts w:cs="Times New Roman"/>
          <w:sz w:val="26"/>
          <w:szCs w:val="26"/>
        </w:rPr>
        <w:t xml:space="preserve"> Ba hợp chất X, Y, Z có cùng thành phần phần trăm theo khối lượng các nguyên tố: 40,00% C; 6,67% H và 53,33% O. Biết </w:t>
      </w:r>
      <m:oMath>
        <m:sSub>
          <m:sSubPr>
            <m:ctrlPr>
              <w:rPr>
                <w:rFonts w:ascii="Cambria Math" w:hAnsi="Cambria Math" w:cs="Times New Roman"/>
                <w:sz w:val="26"/>
                <w:szCs w:val="26"/>
              </w:rPr>
            </m:ctrlPr>
          </m:sSubPr>
          <m:e>
            <m:r>
              <w:rPr>
                <w:rFonts w:ascii="Cambria Math" w:hAnsi="Cambria Math" w:cs="Times New Roman"/>
                <w:sz w:val="26"/>
                <w:szCs w:val="26"/>
              </w:rPr>
              <m:t>M</m:t>
            </m:r>
          </m:e>
          <m:sub>
            <m:r>
              <w:rPr>
                <w:rFonts w:ascii="Cambria Math" w:hAnsi="Cambria Math" w:cs="Times New Roman"/>
                <w:sz w:val="26"/>
                <w:szCs w:val="26"/>
              </w:rPr>
              <m:t>X</m:t>
            </m:r>
          </m:sub>
        </m:sSub>
        <m:r>
          <m:rPr>
            <m:sty m:val="p"/>
          </m:rPr>
          <w:rPr>
            <w:rFonts w:ascii="Cambria Math" w:hAnsi="Cambria Math" w:cs="Times New Roman"/>
            <w:sz w:val="26"/>
            <w:szCs w:val="26"/>
          </w:rPr>
          <m:t>&lt;</m:t>
        </m:r>
        <m:sSub>
          <m:sSubPr>
            <m:ctrlPr>
              <w:rPr>
                <w:rFonts w:ascii="Cambria Math" w:hAnsi="Cambria Math" w:cs="Times New Roman"/>
                <w:sz w:val="26"/>
                <w:szCs w:val="26"/>
              </w:rPr>
            </m:ctrlPr>
          </m:sSubPr>
          <m:e>
            <m:r>
              <w:rPr>
                <w:rFonts w:ascii="Cambria Math" w:hAnsi="Cambria Math" w:cs="Times New Roman"/>
                <w:sz w:val="26"/>
                <w:szCs w:val="26"/>
              </w:rPr>
              <m:t>M</m:t>
            </m:r>
          </m:e>
          <m:sub>
            <m:r>
              <w:rPr>
                <w:rFonts w:ascii="Cambria Math" w:hAnsi="Cambria Math" w:cs="Times New Roman"/>
                <w:sz w:val="26"/>
                <w:szCs w:val="26"/>
              </w:rPr>
              <m:t>Y</m:t>
            </m:r>
          </m:sub>
        </m:sSub>
        <m:r>
          <m:rPr>
            <m:sty m:val="p"/>
          </m:rPr>
          <w:rPr>
            <w:rFonts w:ascii="Cambria Math" w:hAnsi="Cambria Math" w:cs="Times New Roman"/>
            <w:sz w:val="26"/>
            <w:szCs w:val="26"/>
          </w:rPr>
          <m:t>&lt;</m:t>
        </m:r>
        <m:sSub>
          <m:sSubPr>
            <m:ctrlPr>
              <w:rPr>
                <w:rFonts w:ascii="Cambria Math" w:hAnsi="Cambria Math" w:cs="Times New Roman"/>
                <w:sz w:val="26"/>
                <w:szCs w:val="26"/>
              </w:rPr>
            </m:ctrlPr>
          </m:sSubPr>
          <m:e>
            <m:r>
              <w:rPr>
                <w:rFonts w:ascii="Cambria Math" w:hAnsi="Cambria Math" w:cs="Times New Roman"/>
                <w:sz w:val="26"/>
                <w:szCs w:val="26"/>
              </w:rPr>
              <m:t>M</m:t>
            </m:r>
          </m:e>
          <m:sub>
            <m:r>
              <w:rPr>
                <w:rFonts w:ascii="Cambria Math" w:hAnsi="Cambria Math" w:cs="Times New Roman"/>
                <w:sz w:val="26"/>
                <w:szCs w:val="26"/>
              </w:rPr>
              <m:t>Z</m:t>
            </m:r>
          </m:sub>
        </m:sSub>
        <m:r>
          <m:rPr>
            <m:sty m:val="p"/>
          </m:rPr>
          <w:rPr>
            <w:rFonts w:ascii="Cambria Math" w:hAnsi="Cambria Math" w:cs="Times New Roman"/>
            <w:sz w:val="26"/>
            <w:szCs w:val="26"/>
          </w:rPr>
          <m:t>&lt;</m:t>
        </m:r>
        <m:r>
          <w:rPr>
            <w:rFonts w:ascii="Cambria Math" w:hAnsi="Cambria Math" w:cs="Times New Roman"/>
            <w:sz w:val="26"/>
            <w:szCs w:val="26"/>
          </w:rPr>
          <m:t>92</m:t>
        </m:r>
      </m:oMath>
      <w:r w:rsidRPr="00121000">
        <w:rPr>
          <w:rFonts w:cs="Times New Roman"/>
          <w:sz w:val="26"/>
          <w:szCs w:val="26"/>
        </w:rPr>
        <w:t xml:space="preserve"> g/mol. </w:t>
      </w:r>
    </w:p>
    <w:p w14:paraId="3C802834"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Xác định công thức phân tử của Y, Z. </w:t>
      </w:r>
    </w:p>
    <w:p w14:paraId="786CD080"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b) Chất Y vừa phản ứng với NaOH trong dung dịch, vừa phản ứng với kim loại Na. Viết công thức cấu tạo của Y. </w:t>
      </w:r>
    </w:p>
    <w:p w14:paraId="320A6EF5" w14:textId="1B932E88"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c) Phân tử Z có 2 đồng phân Z₁ và Z₂ thỏa mãn:</w:t>
      </w:r>
    </w:p>
    <w:p w14:paraId="554F7229" w14:textId="77777777" w:rsidR="000630B4" w:rsidRPr="00121000" w:rsidRDefault="005F680D" w:rsidP="005F680D">
      <w:pPr>
        <w:pStyle w:val="Compact"/>
        <w:numPr>
          <w:ilvl w:val="0"/>
          <w:numId w:val="5"/>
        </w:numPr>
        <w:spacing w:before="120" w:after="0"/>
        <w:jc w:val="both"/>
        <w:rPr>
          <w:rFonts w:cs="Times New Roman"/>
          <w:sz w:val="26"/>
          <w:szCs w:val="26"/>
        </w:rPr>
      </w:pPr>
      <w:r w:rsidRPr="00121000">
        <w:rPr>
          <w:rFonts w:cs="Times New Roman"/>
          <w:sz w:val="26"/>
          <w:szCs w:val="26"/>
        </w:rPr>
        <w:t>Z₁ và Z₂ đều tác dụng với NaHCO₃ trong dung dịch tạo ra chất khí.</w:t>
      </w:r>
    </w:p>
    <w:p w14:paraId="63DB81D5" w14:textId="77777777" w:rsidR="000630B4" w:rsidRPr="00121000" w:rsidRDefault="005F680D" w:rsidP="005F680D">
      <w:pPr>
        <w:pStyle w:val="Compact"/>
        <w:numPr>
          <w:ilvl w:val="0"/>
          <w:numId w:val="5"/>
        </w:numPr>
        <w:spacing w:before="120" w:after="0"/>
        <w:jc w:val="both"/>
        <w:rPr>
          <w:rFonts w:cs="Times New Roman"/>
          <w:sz w:val="26"/>
          <w:szCs w:val="26"/>
        </w:rPr>
      </w:pPr>
      <w:r w:rsidRPr="00121000">
        <w:rPr>
          <w:rFonts w:cs="Times New Roman"/>
          <w:sz w:val="26"/>
          <w:szCs w:val="26"/>
        </w:rPr>
        <w:t>Khi cho 1 mol Z₁ hoặc 1 mol Z₂ tác dụng với Na (dư) thì tối đa đều thu được 1 mol H₂.</w:t>
      </w:r>
    </w:p>
    <w:p w14:paraId="4C47B832" w14:textId="77777777" w:rsidR="00452BE5" w:rsidRPr="00452BE5" w:rsidRDefault="005F680D" w:rsidP="005F680D">
      <w:pPr>
        <w:pStyle w:val="Compact"/>
        <w:numPr>
          <w:ilvl w:val="0"/>
          <w:numId w:val="5"/>
        </w:numPr>
        <w:spacing w:before="120" w:after="0"/>
        <w:jc w:val="both"/>
        <w:rPr>
          <w:rFonts w:cs="Times New Roman"/>
          <w:sz w:val="26"/>
          <w:szCs w:val="26"/>
        </w:rPr>
      </w:pPr>
      <w:r w:rsidRPr="00121000">
        <w:rPr>
          <w:rFonts w:cs="Times New Roman"/>
          <w:sz w:val="26"/>
          <w:szCs w:val="26"/>
        </w:rPr>
        <w:t xml:space="preserve">Khi đun nóng với H₂SO₄ đặc thì Z₁ và Z₂ xảy ra phản ứng hóa học theo đúng tỉ lệ mol như sau: </w:t>
      </w:r>
      <m:oMath>
        <m:sSub>
          <m:sSubPr>
            <m:ctrlPr>
              <w:rPr>
                <w:rFonts w:ascii="Cambria Math" w:hAnsi="Cambria Math" w:cs="Times New Roman"/>
                <w:sz w:val="26"/>
                <w:szCs w:val="26"/>
              </w:rPr>
            </m:ctrlPr>
          </m:sSubPr>
          <m:e>
            <m:r>
              <w:rPr>
                <w:rFonts w:ascii="Cambria Math" w:hAnsi="Cambria Math" w:cs="Times New Roman"/>
                <w:sz w:val="26"/>
                <w:szCs w:val="26"/>
              </w:rPr>
              <m:t>Z</m:t>
            </m:r>
          </m:e>
          <m:sub>
            <m:r>
              <w:rPr>
                <w:rFonts w:ascii="Cambria Math" w:hAnsi="Cambria Math" w:cs="Times New Roman"/>
                <w:sz w:val="26"/>
                <w:szCs w:val="26"/>
              </w:rPr>
              <m:t>1</m:t>
            </m:r>
          </m:sub>
        </m:sSub>
        <m:limLow>
          <m:limLowPr>
            <m:ctrlPr>
              <w:rPr>
                <w:rFonts w:ascii="Cambria Math" w:hAnsi="Cambria Math" w:cs="Times New Roman"/>
                <w:sz w:val="26"/>
                <w:szCs w:val="26"/>
              </w:rPr>
            </m:ctrlPr>
          </m:limLowPr>
          <m:e>
            <m:limUpp>
              <m:limUppPr>
                <m:ctrlPr>
                  <w:rPr>
                    <w:rFonts w:ascii="Cambria Math" w:hAnsi="Cambria Math" w:cs="Times New Roman"/>
                    <w:sz w:val="26"/>
                    <w:szCs w:val="26"/>
                  </w:rPr>
                </m:ctrlPr>
              </m:limUppPr>
              <m:e>
                <m:r>
                  <m:rPr>
                    <m:sty m:val="p"/>
                  </m:rPr>
                  <w:rPr>
                    <w:rFonts w:ascii="Cambria Math" w:hAnsi="Cambria Math" w:cs="Times New Roman"/>
                    <w:sz w:val="26"/>
                    <w:szCs w:val="26"/>
                  </w:rPr>
                  <m:t>→</m:t>
                </m:r>
              </m:e>
              <m:lim>
                <m:sSub>
                  <m:sSubPr>
                    <m:ctrlPr>
                      <w:rPr>
                        <w:rFonts w:ascii="Cambria Math" w:hAnsi="Cambria Math" w:cs="Times New Roman"/>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S</m:t>
                </m:r>
                <m:sSub>
                  <m:sSubPr>
                    <m:ctrlPr>
                      <w:rPr>
                        <w:rFonts w:ascii="Cambria Math" w:hAnsi="Cambria Math" w:cs="Times New Roman"/>
                        <w:sz w:val="26"/>
                        <w:szCs w:val="26"/>
                      </w:rPr>
                    </m:ctrlPr>
                  </m:sSubPr>
                  <m:e>
                    <m:r>
                      <w:rPr>
                        <w:rFonts w:ascii="Cambria Math" w:hAnsi="Cambria Math" w:cs="Times New Roman"/>
                        <w:sz w:val="26"/>
                        <w:szCs w:val="26"/>
                      </w:rPr>
                      <m:t>O</m:t>
                    </m:r>
                  </m:e>
                  <m:sub>
                    <m:r>
                      <w:rPr>
                        <w:rFonts w:ascii="Cambria Math" w:hAnsi="Cambria Math" w:cs="Times New Roman"/>
                        <w:sz w:val="26"/>
                        <w:szCs w:val="26"/>
                      </w:rPr>
                      <m:t>4</m:t>
                    </m:r>
                  </m:sub>
                </m:sSub>
                <m:r>
                  <m:rPr>
                    <m:nor/>
                  </m:rPr>
                  <w:rPr>
                    <w:rFonts w:cs="Times New Roman"/>
                    <w:sz w:val="26"/>
                    <w:szCs w:val="26"/>
                  </w:rPr>
                  <m:t xml:space="preserve"> đặc</m:t>
                </m:r>
              </m:lim>
            </m:limUpp>
          </m:e>
          <m:lim>
            <m:sSup>
              <m:sSupPr>
                <m:ctrlPr>
                  <w:rPr>
                    <w:rFonts w:ascii="Cambria Math" w:hAnsi="Cambria Math" w:cs="Times New Roman"/>
                    <w:sz w:val="26"/>
                    <w:szCs w:val="26"/>
                  </w:rPr>
                </m:ctrlPr>
              </m:sSupPr>
              <m:e>
                <m:r>
                  <w:rPr>
                    <w:rFonts w:ascii="Cambria Math" w:hAnsi="Cambria Math" w:cs="Times New Roman"/>
                    <w:sz w:val="26"/>
                    <w:szCs w:val="26"/>
                  </w:rPr>
                  <m:t>t</m:t>
                </m:r>
              </m:e>
              <m:sup>
                <m:r>
                  <m:rPr>
                    <m:sty m:val="p"/>
                  </m:rPr>
                  <w:rPr>
                    <w:rFonts w:ascii="Cambria Math" w:hAnsi="Cambria Math" w:cs="Times New Roman"/>
                    <w:sz w:val="26"/>
                    <w:szCs w:val="26"/>
                  </w:rPr>
                  <m:t>∘</m:t>
                </m:r>
              </m:sup>
            </m:sSup>
          </m:lim>
        </m:limLow>
        <m:r>
          <w:rPr>
            <w:rFonts w:ascii="Cambria Math" w:hAnsi="Cambria Math" w:cs="Times New Roman"/>
            <w:sz w:val="26"/>
            <w:szCs w:val="26"/>
          </w:rPr>
          <m:t>A</m:t>
        </m:r>
        <m:r>
          <m:rPr>
            <m:sty m:val="p"/>
          </m:rP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oMath>
      <w:r w:rsidRPr="00121000">
        <w:rPr>
          <w:rFonts w:cs="Times New Roman"/>
          <w:sz w:val="26"/>
          <w:szCs w:val="26"/>
        </w:rPr>
        <w:t xml:space="preserve"> (1) </w:t>
      </w:r>
    </w:p>
    <w:p w14:paraId="136C6D3D" w14:textId="77777777" w:rsidR="00452BE5" w:rsidRDefault="005F680D" w:rsidP="00452BE5">
      <w:pPr>
        <w:pStyle w:val="Compact"/>
        <w:spacing w:before="120" w:after="0"/>
        <w:ind w:left="720"/>
        <w:jc w:val="both"/>
        <w:rPr>
          <w:rFonts w:cs="Times New Roman"/>
          <w:sz w:val="26"/>
          <w:szCs w:val="26"/>
        </w:rPr>
      </w:pPr>
      <m:oMath>
        <m:r>
          <w:rPr>
            <w:rFonts w:ascii="Cambria Math" w:hAnsi="Cambria Math" w:cs="Times New Roman"/>
            <w:sz w:val="26"/>
            <w:szCs w:val="26"/>
          </w:rPr>
          <m:t>2</m:t>
        </m:r>
        <m:sSub>
          <m:sSubPr>
            <m:ctrlPr>
              <w:rPr>
                <w:rFonts w:ascii="Cambria Math" w:hAnsi="Cambria Math" w:cs="Times New Roman"/>
                <w:sz w:val="26"/>
                <w:szCs w:val="26"/>
              </w:rPr>
            </m:ctrlPr>
          </m:sSubPr>
          <m:e>
            <m:r>
              <w:rPr>
                <w:rFonts w:ascii="Cambria Math" w:hAnsi="Cambria Math" w:cs="Times New Roman"/>
                <w:sz w:val="26"/>
                <w:szCs w:val="26"/>
              </w:rPr>
              <m:t>Z</m:t>
            </m:r>
          </m:e>
          <m:sub>
            <m:r>
              <w:rPr>
                <w:rFonts w:ascii="Cambria Math" w:hAnsi="Cambria Math" w:cs="Times New Roman"/>
                <w:sz w:val="26"/>
                <w:szCs w:val="26"/>
              </w:rPr>
              <m:t>2</m:t>
            </m:r>
          </m:sub>
        </m:sSub>
        <m:limLow>
          <m:limLowPr>
            <m:ctrlPr>
              <w:rPr>
                <w:rFonts w:ascii="Cambria Math" w:hAnsi="Cambria Math" w:cs="Times New Roman"/>
                <w:sz w:val="26"/>
                <w:szCs w:val="26"/>
              </w:rPr>
            </m:ctrlPr>
          </m:limLowPr>
          <m:e>
            <m:limUpp>
              <m:limUppPr>
                <m:ctrlPr>
                  <w:rPr>
                    <w:rFonts w:ascii="Cambria Math" w:hAnsi="Cambria Math" w:cs="Times New Roman"/>
                    <w:sz w:val="26"/>
                    <w:szCs w:val="26"/>
                  </w:rPr>
                </m:ctrlPr>
              </m:limUppPr>
              <m:e>
                <m:r>
                  <m:rPr>
                    <m:sty m:val="p"/>
                  </m:rPr>
                  <w:rPr>
                    <w:rFonts w:ascii="Cambria Math" w:hAnsi="Cambria Math" w:cs="Times New Roman"/>
                    <w:sz w:val="26"/>
                    <w:szCs w:val="26"/>
                  </w:rPr>
                  <m:t>→</m:t>
                </m:r>
              </m:e>
              <m:lim>
                <m:sSub>
                  <m:sSubPr>
                    <m:ctrlPr>
                      <w:rPr>
                        <w:rFonts w:ascii="Cambria Math" w:hAnsi="Cambria Math" w:cs="Times New Roman"/>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S</m:t>
                </m:r>
                <m:sSub>
                  <m:sSubPr>
                    <m:ctrlPr>
                      <w:rPr>
                        <w:rFonts w:ascii="Cambria Math" w:hAnsi="Cambria Math" w:cs="Times New Roman"/>
                        <w:sz w:val="26"/>
                        <w:szCs w:val="26"/>
                      </w:rPr>
                    </m:ctrlPr>
                  </m:sSubPr>
                  <m:e>
                    <m:r>
                      <w:rPr>
                        <w:rFonts w:ascii="Cambria Math" w:hAnsi="Cambria Math" w:cs="Times New Roman"/>
                        <w:sz w:val="26"/>
                        <w:szCs w:val="26"/>
                      </w:rPr>
                      <m:t>O</m:t>
                    </m:r>
                  </m:e>
                  <m:sub>
                    <m:r>
                      <w:rPr>
                        <w:rFonts w:ascii="Cambria Math" w:hAnsi="Cambria Math" w:cs="Times New Roman"/>
                        <w:sz w:val="26"/>
                        <w:szCs w:val="26"/>
                      </w:rPr>
                      <m:t>4</m:t>
                    </m:r>
                  </m:sub>
                </m:sSub>
                <m:r>
                  <m:rPr>
                    <m:nor/>
                  </m:rPr>
                  <w:rPr>
                    <w:rFonts w:cs="Times New Roman"/>
                    <w:sz w:val="26"/>
                    <w:szCs w:val="26"/>
                  </w:rPr>
                  <m:t xml:space="preserve"> đặc</m:t>
                </m:r>
              </m:lim>
            </m:limUpp>
          </m:e>
          <m:lim>
            <m:sSup>
              <m:sSupPr>
                <m:ctrlPr>
                  <w:rPr>
                    <w:rFonts w:ascii="Cambria Math" w:hAnsi="Cambria Math" w:cs="Times New Roman"/>
                    <w:sz w:val="26"/>
                    <w:szCs w:val="26"/>
                  </w:rPr>
                </m:ctrlPr>
              </m:sSupPr>
              <m:e>
                <m:r>
                  <w:rPr>
                    <w:rFonts w:ascii="Cambria Math" w:hAnsi="Cambria Math" w:cs="Times New Roman"/>
                    <w:sz w:val="26"/>
                    <w:szCs w:val="26"/>
                  </w:rPr>
                  <m:t>t</m:t>
                </m:r>
              </m:e>
              <m:sup>
                <m:r>
                  <m:rPr>
                    <m:sty m:val="p"/>
                  </m:rPr>
                  <w:rPr>
                    <w:rFonts w:ascii="Cambria Math" w:hAnsi="Cambria Math" w:cs="Times New Roman"/>
                    <w:sz w:val="26"/>
                    <w:szCs w:val="26"/>
                  </w:rPr>
                  <m:t>∘</m:t>
                </m:r>
              </m:sup>
            </m:sSup>
          </m:lim>
        </m:limLow>
        <m:r>
          <w:rPr>
            <w:rFonts w:ascii="Cambria Math" w:hAnsi="Cambria Math" w:cs="Times New Roman"/>
            <w:sz w:val="26"/>
            <w:szCs w:val="26"/>
          </w:rPr>
          <m:t>B</m:t>
        </m:r>
        <m:r>
          <m:rPr>
            <m:sty m:val="p"/>
          </m:rPr>
          <w:rPr>
            <w:rFonts w:ascii="Cambria Math" w:hAnsi="Cambria Math" w:cs="Times New Roman"/>
            <w:sz w:val="26"/>
            <w:szCs w:val="26"/>
          </w:rPr>
          <m:t>+</m:t>
        </m:r>
        <m:r>
          <w:rPr>
            <w:rFonts w:ascii="Cambria Math" w:hAnsi="Cambria Math" w:cs="Times New Roman"/>
            <w:sz w:val="26"/>
            <w:szCs w:val="26"/>
          </w:rPr>
          <m:t>2</m:t>
        </m:r>
        <m:sSub>
          <m:sSubPr>
            <m:ctrlPr>
              <w:rPr>
                <w:rFonts w:ascii="Cambria Math" w:hAnsi="Cambria Math" w:cs="Times New Roman"/>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oMath>
      <w:r w:rsidRPr="00121000">
        <w:rPr>
          <w:rFonts w:cs="Times New Roman"/>
          <w:sz w:val="26"/>
          <w:szCs w:val="26"/>
        </w:rPr>
        <w:t xml:space="preserve"> (2) </w:t>
      </w:r>
    </w:p>
    <w:p w14:paraId="7710BAA4" w14:textId="76722117" w:rsidR="000630B4" w:rsidRPr="00121000" w:rsidRDefault="005F680D" w:rsidP="00452BE5">
      <w:pPr>
        <w:pStyle w:val="Compact"/>
        <w:spacing w:before="120" w:after="0"/>
        <w:ind w:left="720"/>
        <w:jc w:val="both"/>
        <w:rPr>
          <w:rFonts w:cs="Times New Roman"/>
          <w:sz w:val="26"/>
          <w:szCs w:val="26"/>
        </w:rPr>
      </w:pPr>
      <w:r w:rsidRPr="00121000">
        <w:rPr>
          <w:rFonts w:cs="Times New Roman"/>
          <w:sz w:val="26"/>
          <w:szCs w:val="26"/>
        </w:rPr>
        <w:t>Biết rằng phân tử chất A ở dạng mạch hở, làm nhạt màu dung dịch bromine; phân tử chất B có một vòng 6 cạnh, chứa 2 nhóm –COO–. Xác định công thức cấu tạo của Z₁, Z₂, A và B.</w:t>
      </w:r>
    </w:p>
    <w:p w14:paraId="57D525DB" w14:textId="77777777" w:rsidR="000630B4" w:rsidRPr="00121000" w:rsidRDefault="005F680D" w:rsidP="00452BE5">
      <w:pPr>
        <w:pStyle w:val="FirstParagraph"/>
        <w:spacing w:before="120" w:after="0"/>
        <w:jc w:val="both"/>
        <w:rPr>
          <w:rFonts w:cs="Times New Roman"/>
          <w:sz w:val="26"/>
          <w:szCs w:val="26"/>
        </w:rPr>
      </w:pPr>
      <w:r w:rsidRPr="00121000">
        <w:rPr>
          <w:rFonts w:cs="Times New Roman"/>
          <w:b/>
          <w:bCs/>
          <w:sz w:val="26"/>
          <w:szCs w:val="26"/>
        </w:rPr>
        <w:t>Câu 7. (2,0 điểm)</w:t>
      </w:r>
      <w:r w:rsidRPr="00121000">
        <w:rPr>
          <w:rFonts w:cs="Times New Roman"/>
          <w:sz w:val="26"/>
          <w:szCs w:val="26"/>
        </w:rPr>
        <w:t xml:space="preserve"> </w:t>
      </w:r>
      <w:r w:rsidRPr="00121000">
        <w:rPr>
          <w:rFonts w:cs="Times New Roman"/>
          <w:b/>
          <w:bCs/>
          <w:sz w:val="26"/>
          <w:szCs w:val="26"/>
        </w:rPr>
        <w:t>7.1.</w:t>
      </w:r>
      <w:r w:rsidRPr="00121000">
        <w:rPr>
          <w:rFonts w:cs="Times New Roman"/>
          <w:sz w:val="26"/>
          <w:szCs w:val="26"/>
        </w:rPr>
        <w:t xml:space="preserve"> Nhôm là kim loại có các đặc tính: nhẹ, bền, dẫn điện và dẫn nhiệt tốt. Điều này giúp nhôm có nhiều ứng dụng trong xây dựng, giao thông vận tải, điện tử, hàng tiêu dùng và nhiều lĩnh vực khác. Trong công nghiệp nhôm được sản xuất từ quặng bauxite theo hai giai đoạn chính:</w:t>
      </w:r>
    </w:p>
    <w:p w14:paraId="271A1B33" w14:textId="77777777" w:rsidR="000630B4" w:rsidRPr="00121000" w:rsidRDefault="005F680D" w:rsidP="005F680D">
      <w:pPr>
        <w:pStyle w:val="Compact"/>
        <w:numPr>
          <w:ilvl w:val="0"/>
          <w:numId w:val="6"/>
        </w:numPr>
        <w:spacing w:before="120" w:after="0"/>
        <w:jc w:val="both"/>
        <w:rPr>
          <w:rFonts w:cs="Times New Roman"/>
          <w:sz w:val="26"/>
          <w:szCs w:val="26"/>
        </w:rPr>
      </w:pPr>
      <w:r w:rsidRPr="00121000">
        <w:rPr>
          <w:rFonts w:cs="Times New Roman"/>
          <w:i/>
          <w:iCs/>
          <w:sz w:val="26"/>
          <w:szCs w:val="26"/>
        </w:rPr>
        <w:t>Giai đoạn 1:</w:t>
      </w:r>
      <w:r w:rsidRPr="00121000">
        <w:rPr>
          <w:rFonts w:cs="Times New Roman"/>
          <w:sz w:val="26"/>
          <w:szCs w:val="26"/>
        </w:rPr>
        <w:t xml:space="preserve"> Tinh chế quặng bauxite, thu được Al₂O₃ tinh khiết.</w:t>
      </w:r>
    </w:p>
    <w:p w14:paraId="0F3D6620" w14:textId="77777777" w:rsidR="004731E4" w:rsidRDefault="005F680D" w:rsidP="005F680D">
      <w:pPr>
        <w:pStyle w:val="Compact"/>
        <w:numPr>
          <w:ilvl w:val="0"/>
          <w:numId w:val="6"/>
        </w:numPr>
        <w:spacing w:before="120" w:after="0"/>
        <w:jc w:val="both"/>
        <w:rPr>
          <w:rFonts w:cs="Times New Roman"/>
          <w:sz w:val="26"/>
          <w:szCs w:val="26"/>
        </w:rPr>
      </w:pPr>
      <w:r w:rsidRPr="00121000">
        <w:rPr>
          <w:rFonts w:cs="Times New Roman"/>
          <w:i/>
          <w:iCs/>
          <w:sz w:val="26"/>
          <w:szCs w:val="26"/>
        </w:rPr>
        <w:t>Giai đoạn 2:</w:t>
      </w:r>
      <w:r w:rsidRPr="00121000">
        <w:rPr>
          <w:rFonts w:cs="Times New Roman"/>
          <w:sz w:val="26"/>
          <w:szCs w:val="26"/>
        </w:rPr>
        <w:t xml:space="preserve"> Điện phân Al₂O₃ nóng chảy với các điện cực bằng than chì. </w:t>
      </w:r>
    </w:p>
    <w:p w14:paraId="7035FFB1" w14:textId="77777777" w:rsidR="004731E4" w:rsidRDefault="005F680D" w:rsidP="004731E4">
      <w:pPr>
        <w:pStyle w:val="Compact"/>
        <w:spacing w:before="120" w:after="0"/>
        <w:ind w:left="360"/>
        <w:jc w:val="both"/>
        <w:rPr>
          <w:rFonts w:cs="Times New Roman"/>
          <w:sz w:val="26"/>
          <w:szCs w:val="26"/>
        </w:rPr>
      </w:pPr>
      <w:r w:rsidRPr="00121000">
        <w:rPr>
          <w:rFonts w:cs="Times New Roman"/>
          <w:sz w:val="26"/>
          <w:szCs w:val="26"/>
        </w:rPr>
        <w:t xml:space="preserve">a) Tính khối lượng (tấn) quặng bauxite (chứa 48% Al₂O₃ về khối lượng, còn lại là tạp chất không chứa nguyên tố nhôm) cần dùng để sản xuất được 8,1 tấn nhôm. Biết trong quá trình sản xuất chỉ có 95% lượng nhôm trong quặng chuyển hóa thành nhôm kim loại. </w:t>
      </w:r>
      <w:r w:rsidRPr="00121000">
        <w:rPr>
          <w:rFonts w:cs="Times New Roman"/>
          <w:i/>
          <w:iCs/>
          <w:sz w:val="26"/>
          <w:szCs w:val="26"/>
        </w:rPr>
        <w:t>(Kết quả làm tròn đến hàng phần trăm)</w:t>
      </w:r>
      <w:r w:rsidRPr="00121000">
        <w:rPr>
          <w:rFonts w:cs="Times New Roman"/>
          <w:sz w:val="26"/>
          <w:szCs w:val="26"/>
        </w:rPr>
        <w:t xml:space="preserve"> </w:t>
      </w:r>
    </w:p>
    <w:p w14:paraId="2F9248CC" w14:textId="4183969E" w:rsidR="000630B4" w:rsidRPr="00121000" w:rsidRDefault="005F680D" w:rsidP="004731E4">
      <w:pPr>
        <w:pStyle w:val="Compact"/>
        <w:spacing w:before="120" w:after="0"/>
        <w:ind w:left="360"/>
        <w:jc w:val="both"/>
        <w:rPr>
          <w:rFonts w:cs="Times New Roman"/>
          <w:sz w:val="26"/>
          <w:szCs w:val="26"/>
        </w:rPr>
      </w:pPr>
      <w:r w:rsidRPr="00121000">
        <w:rPr>
          <w:rFonts w:cs="Times New Roman"/>
          <w:sz w:val="26"/>
          <w:szCs w:val="26"/>
        </w:rPr>
        <w:t xml:space="preserve">b) Khí oxygen tạo thành ở nhiệt độ cao, đốt cháy dần điện cực dương tạo ra hỗn hợp khí X (gồm 50% CO và 50% CO₂ về thể tích). Tính khối lượng (tấn) than chì ở cực dương đã bị đốt cháy trong quá trình sản xuất 8,1 tấn nhôm. </w:t>
      </w:r>
      <w:r w:rsidRPr="00121000">
        <w:rPr>
          <w:rFonts w:cs="Times New Roman"/>
          <w:i/>
          <w:iCs/>
          <w:sz w:val="26"/>
          <w:szCs w:val="26"/>
        </w:rPr>
        <w:t>(Kết quả làm tròn đến hàng phần mười)</w:t>
      </w:r>
    </w:p>
    <w:p w14:paraId="748ACEC9" w14:textId="77777777" w:rsidR="004731E4" w:rsidRDefault="005F680D" w:rsidP="00452BE5">
      <w:pPr>
        <w:pStyle w:val="FirstParagraph"/>
        <w:spacing w:before="120" w:after="0"/>
        <w:jc w:val="both"/>
        <w:rPr>
          <w:rFonts w:cs="Times New Roman"/>
          <w:i/>
          <w:iCs/>
          <w:sz w:val="26"/>
          <w:szCs w:val="26"/>
        </w:rPr>
      </w:pPr>
      <w:r w:rsidRPr="00121000">
        <w:rPr>
          <w:rFonts w:cs="Times New Roman"/>
          <w:b/>
          <w:bCs/>
          <w:sz w:val="26"/>
          <w:szCs w:val="26"/>
        </w:rPr>
        <w:lastRenderedPageBreak/>
        <w:t>7.2.</w:t>
      </w:r>
      <w:r w:rsidRPr="00121000">
        <w:rPr>
          <w:rFonts w:cs="Times New Roman"/>
          <w:sz w:val="26"/>
          <w:szCs w:val="26"/>
        </w:rPr>
        <w:t xml:space="preserve"> Thành phần chính của quặng sylvinite là NaCl, KCl. Vì NaCl và KCl có nhiều tính chất tương tự nhau nên để tách lấy KCl từ quặng sylvinite người ta không dùng phương pháp hóa học để tách chúng. Trong thực tế người ta dựa vào độ tan khác nhau trong nước theo nhiệt độ để tách hai chất này. Sự phụ thuộc độ tan của NaCl và KCl theo nhiệt độ được biểu diễn theo hình sau: </w:t>
      </w:r>
    </w:p>
    <w:p w14:paraId="0A1E437B" w14:textId="0E7F9F11" w:rsidR="004731E4" w:rsidRDefault="004731E4" w:rsidP="00452BE5">
      <w:pPr>
        <w:pStyle w:val="FirstParagraph"/>
        <w:spacing w:before="120" w:after="0"/>
        <w:jc w:val="both"/>
        <w:rPr>
          <w:rFonts w:cs="Times New Roman"/>
          <w:i/>
          <w:iCs/>
          <w:sz w:val="26"/>
          <w:szCs w:val="26"/>
        </w:rPr>
      </w:pPr>
      <w:r>
        <w:rPr>
          <w:rFonts w:cs="Times New Roman"/>
          <w:i/>
          <w:iCs/>
          <w:noProof/>
          <w:sz w:val="26"/>
          <w:szCs w:val="26"/>
        </w:rPr>
        <w:drawing>
          <wp:inline distT="0" distB="0" distL="0" distR="0" wp14:anchorId="4AA2C74D" wp14:editId="424A37AD">
            <wp:extent cx="6582858" cy="2880000"/>
            <wp:effectExtent l="0" t="0" r="0" b="0"/>
            <wp:docPr id="7752261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2858" cy="2880000"/>
                    </a:xfrm>
                    <a:prstGeom prst="rect">
                      <a:avLst/>
                    </a:prstGeom>
                    <a:noFill/>
                  </pic:spPr>
                </pic:pic>
              </a:graphicData>
            </a:graphic>
          </wp:inline>
        </w:drawing>
      </w:r>
    </w:p>
    <w:p w14:paraId="1956308D" w14:textId="77777777" w:rsidR="004731E4" w:rsidRDefault="004731E4" w:rsidP="00452BE5">
      <w:pPr>
        <w:pStyle w:val="FirstParagraph"/>
        <w:spacing w:before="120" w:after="0"/>
        <w:jc w:val="both"/>
        <w:rPr>
          <w:rFonts w:cs="Times New Roman"/>
          <w:sz w:val="26"/>
          <w:szCs w:val="26"/>
        </w:rPr>
      </w:pPr>
    </w:p>
    <w:p w14:paraId="19FF88B6" w14:textId="3446C090" w:rsidR="000630B4" w:rsidRPr="00121000" w:rsidRDefault="005F680D" w:rsidP="00452BE5">
      <w:pPr>
        <w:pStyle w:val="FirstParagraph"/>
        <w:spacing w:before="120" w:after="0"/>
        <w:jc w:val="both"/>
        <w:rPr>
          <w:rFonts w:cs="Times New Roman"/>
          <w:sz w:val="26"/>
          <w:szCs w:val="26"/>
        </w:rPr>
      </w:pPr>
      <w:r w:rsidRPr="00121000">
        <w:rPr>
          <w:rFonts w:cs="Times New Roman"/>
          <w:sz w:val="26"/>
          <w:szCs w:val="26"/>
        </w:rPr>
        <w:t>Người ta tiến hành:</w:t>
      </w:r>
    </w:p>
    <w:p w14:paraId="7B2C7658" w14:textId="77777777" w:rsidR="000630B4" w:rsidRPr="00121000" w:rsidRDefault="005F680D" w:rsidP="005F680D">
      <w:pPr>
        <w:pStyle w:val="Compact"/>
        <w:numPr>
          <w:ilvl w:val="0"/>
          <w:numId w:val="7"/>
        </w:numPr>
        <w:spacing w:before="120" w:after="0"/>
        <w:jc w:val="both"/>
        <w:rPr>
          <w:rFonts w:cs="Times New Roman"/>
          <w:sz w:val="26"/>
          <w:szCs w:val="26"/>
        </w:rPr>
      </w:pPr>
      <w:r w:rsidRPr="00121000">
        <w:rPr>
          <w:rFonts w:cs="Times New Roman"/>
          <w:i/>
          <w:iCs/>
          <w:sz w:val="26"/>
          <w:szCs w:val="26"/>
        </w:rPr>
        <w:t>Bước 1:</w:t>
      </w:r>
      <w:r w:rsidRPr="00121000">
        <w:rPr>
          <w:rFonts w:cs="Times New Roman"/>
          <w:sz w:val="26"/>
          <w:szCs w:val="26"/>
        </w:rPr>
        <w:t xml:space="preserve"> Hòa tan một lượng quặng sylvinite được nghiền nhỏ vào 1200 gam nước ở 100 °C, lọc bỏ phần không tan thu được dung dịch bão hòa X.</w:t>
      </w:r>
    </w:p>
    <w:p w14:paraId="73C51211" w14:textId="77777777" w:rsidR="000630B4" w:rsidRPr="00121000" w:rsidRDefault="005F680D" w:rsidP="005F680D">
      <w:pPr>
        <w:pStyle w:val="Compact"/>
        <w:numPr>
          <w:ilvl w:val="0"/>
          <w:numId w:val="7"/>
        </w:numPr>
        <w:spacing w:before="120" w:after="0"/>
        <w:jc w:val="both"/>
        <w:rPr>
          <w:rFonts w:cs="Times New Roman"/>
          <w:sz w:val="26"/>
          <w:szCs w:val="26"/>
        </w:rPr>
      </w:pPr>
      <w:r w:rsidRPr="00121000">
        <w:rPr>
          <w:rFonts w:cs="Times New Roman"/>
          <w:i/>
          <w:iCs/>
          <w:sz w:val="26"/>
          <w:szCs w:val="26"/>
        </w:rPr>
        <w:t>Bước 2:</w:t>
      </w:r>
      <w:r w:rsidRPr="00121000">
        <w:rPr>
          <w:rFonts w:cs="Times New Roman"/>
          <w:sz w:val="26"/>
          <w:szCs w:val="26"/>
        </w:rPr>
        <w:t xml:space="preserve"> Làm lạnh X xuống 10 °C (lượng nước không đổi) tách ra m₁ gam chất rắn Y.</w:t>
      </w:r>
    </w:p>
    <w:p w14:paraId="6A52F901" w14:textId="77777777" w:rsidR="000630B4" w:rsidRPr="00121000" w:rsidRDefault="005F680D" w:rsidP="005F680D">
      <w:pPr>
        <w:pStyle w:val="Compact"/>
        <w:numPr>
          <w:ilvl w:val="0"/>
          <w:numId w:val="7"/>
        </w:numPr>
        <w:spacing w:before="120" w:after="0"/>
        <w:jc w:val="both"/>
        <w:rPr>
          <w:rFonts w:cs="Times New Roman"/>
          <w:sz w:val="26"/>
          <w:szCs w:val="26"/>
        </w:rPr>
      </w:pPr>
      <w:r w:rsidRPr="00121000">
        <w:rPr>
          <w:rFonts w:cs="Times New Roman"/>
          <w:i/>
          <w:iCs/>
          <w:sz w:val="26"/>
          <w:szCs w:val="26"/>
        </w:rPr>
        <w:t>Bước 3:</w:t>
      </w:r>
      <w:r w:rsidRPr="00121000">
        <w:rPr>
          <w:rFonts w:cs="Times New Roman"/>
          <w:sz w:val="26"/>
          <w:szCs w:val="26"/>
        </w:rPr>
        <w:t xml:space="preserve"> Cho m₁ gam Y vào 150 gam H₂O ở 20 °C, khuấy đều thì thu được m₂ gam chất rắn Z. Tính m₂. </w:t>
      </w:r>
      <w:r w:rsidRPr="00121000">
        <w:rPr>
          <w:rFonts w:cs="Times New Roman"/>
          <w:i/>
          <w:iCs/>
          <w:sz w:val="26"/>
          <w:szCs w:val="26"/>
        </w:rPr>
        <w:t>(Kết quả làm tròn đến hàng phần trăm)</w:t>
      </w:r>
    </w:p>
    <w:p w14:paraId="0C278BAF" w14:textId="77777777" w:rsidR="000630B4" w:rsidRPr="00121000" w:rsidRDefault="005F680D" w:rsidP="00452BE5">
      <w:pPr>
        <w:pStyle w:val="FirstParagraph"/>
        <w:spacing w:before="120" w:after="0"/>
        <w:jc w:val="both"/>
        <w:rPr>
          <w:rFonts w:cs="Times New Roman"/>
          <w:sz w:val="26"/>
          <w:szCs w:val="26"/>
        </w:rPr>
      </w:pPr>
      <w:r w:rsidRPr="00121000">
        <w:rPr>
          <w:rFonts w:cs="Times New Roman"/>
          <w:b/>
          <w:bCs/>
          <w:sz w:val="26"/>
          <w:szCs w:val="26"/>
        </w:rPr>
        <w:t>7.3.</w:t>
      </w:r>
      <w:r w:rsidRPr="00121000">
        <w:rPr>
          <w:rFonts w:cs="Times New Roman"/>
          <w:sz w:val="26"/>
          <w:szCs w:val="26"/>
        </w:rPr>
        <w:t xml:space="preserve"> Trong quá trình bảo quản, một mẫu muối FeSO₄.7H₂O (có khối lượng m gam) bị oxi hóa bởi oxygen không khí tạo thành hỗn hợp X gồm các hợp chất của Fe(II) và Fe(III). Hòa tan toàn bộ X trong dung dịch loãng chứa 0,035 mol H₂SO₄, thu được 100 mL dung dịch Y. Tiến hành hai thí nghiệm với Y:</w:t>
      </w:r>
    </w:p>
    <w:p w14:paraId="642676C3" w14:textId="77777777" w:rsidR="000630B4" w:rsidRPr="00121000" w:rsidRDefault="005F680D" w:rsidP="005F680D">
      <w:pPr>
        <w:pStyle w:val="Compact"/>
        <w:numPr>
          <w:ilvl w:val="0"/>
          <w:numId w:val="8"/>
        </w:numPr>
        <w:spacing w:before="120" w:after="0"/>
        <w:jc w:val="both"/>
        <w:rPr>
          <w:rFonts w:cs="Times New Roman"/>
          <w:sz w:val="26"/>
          <w:szCs w:val="26"/>
        </w:rPr>
      </w:pPr>
      <w:r w:rsidRPr="00121000">
        <w:rPr>
          <w:rFonts w:cs="Times New Roman"/>
          <w:i/>
          <w:iCs/>
          <w:sz w:val="26"/>
          <w:szCs w:val="26"/>
        </w:rPr>
        <w:t>Thí nghiệm 1:</w:t>
      </w:r>
      <w:r w:rsidRPr="00121000">
        <w:rPr>
          <w:rFonts w:cs="Times New Roman"/>
          <w:sz w:val="26"/>
          <w:szCs w:val="26"/>
        </w:rPr>
        <w:t xml:space="preserve"> Cho lượng dư dung dịch BaCl₂ vào 20 mL dung dịch Y, thu được 2,33 gam kết tủa.</w:t>
      </w:r>
    </w:p>
    <w:p w14:paraId="32A70DE7" w14:textId="77777777" w:rsidR="000630B4" w:rsidRPr="00121000" w:rsidRDefault="005F680D" w:rsidP="005F680D">
      <w:pPr>
        <w:pStyle w:val="Compact"/>
        <w:numPr>
          <w:ilvl w:val="0"/>
          <w:numId w:val="8"/>
        </w:numPr>
        <w:spacing w:before="120" w:after="0"/>
        <w:jc w:val="both"/>
        <w:rPr>
          <w:rFonts w:cs="Times New Roman"/>
          <w:sz w:val="26"/>
          <w:szCs w:val="26"/>
        </w:rPr>
      </w:pPr>
      <w:r w:rsidRPr="00121000">
        <w:rPr>
          <w:rFonts w:cs="Times New Roman"/>
          <w:i/>
          <w:iCs/>
          <w:sz w:val="26"/>
          <w:szCs w:val="26"/>
        </w:rPr>
        <w:t>Thí nghiệm 2:</w:t>
      </w:r>
      <w:r w:rsidRPr="00121000">
        <w:rPr>
          <w:rFonts w:cs="Times New Roman"/>
          <w:sz w:val="26"/>
          <w:szCs w:val="26"/>
        </w:rPr>
        <w:t xml:space="preserve"> Thêm dung dịch H₂SO₄ (loãng, dư) vào 20 mL dung dịch Y, thu được dung dịch Z. Nhỏ từ từ dung dịch KMnO₄ 0,03 M vào Z đến khi phản ứng vừa đủ thì hết 18 mL. Tính phần trăm số mol muối FeSO₄ bị oxi hóa bởi oxygen không khí. </w:t>
      </w:r>
      <w:r w:rsidRPr="00121000">
        <w:rPr>
          <w:rFonts w:cs="Times New Roman"/>
          <w:i/>
          <w:iCs/>
          <w:sz w:val="26"/>
          <w:szCs w:val="26"/>
        </w:rPr>
        <w:t>(Kết quả làm tròn đến hàng đơn vị)</w:t>
      </w:r>
    </w:p>
    <w:p w14:paraId="4DCD2272" w14:textId="77777777" w:rsidR="000630B4" w:rsidRPr="00121000" w:rsidRDefault="005F680D" w:rsidP="004731E4">
      <w:pPr>
        <w:pStyle w:val="FirstParagraph"/>
        <w:spacing w:before="120" w:after="0"/>
        <w:jc w:val="center"/>
        <w:rPr>
          <w:rFonts w:cs="Times New Roman"/>
          <w:sz w:val="26"/>
          <w:szCs w:val="26"/>
        </w:rPr>
      </w:pPr>
      <w:r w:rsidRPr="00121000">
        <w:rPr>
          <w:rFonts w:cs="Times New Roman"/>
          <w:sz w:val="26"/>
          <w:szCs w:val="26"/>
        </w:rPr>
        <w:t xml:space="preserve">------- </w:t>
      </w:r>
      <w:r w:rsidRPr="00121000">
        <w:rPr>
          <w:rFonts w:cs="Times New Roman"/>
          <w:b/>
          <w:bCs/>
          <w:sz w:val="26"/>
          <w:szCs w:val="26"/>
        </w:rPr>
        <w:t>HẾT</w:t>
      </w:r>
      <w:r w:rsidRPr="00121000">
        <w:rPr>
          <w:rFonts w:cs="Times New Roman"/>
          <w:sz w:val="26"/>
          <w:szCs w:val="26"/>
        </w:rPr>
        <w:t xml:space="preserve"> -------</w:t>
      </w:r>
    </w:p>
    <w:p w14:paraId="51AF4CD9" w14:textId="77777777" w:rsidR="000630B4" w:rsidRPr="00121000" w:rsidRDefault="005F680D" w:rsidP="005F680D">
      <w:pPr>
        <w:pStyle w:val="Compact"/>
        <w:numPr>
          <w:ilvl w:val="0"/>
          <w:numId w:val="9"/>
        </w:numPr>
        <w:spacing w:before="120" w:after="0"/>
        <w:jc w:val="both"/>
        <w:rPr>
          <w:rFonts w:cs="Times New Roman"/>
          <w:sz w:val="26"/>
          <w:szCs w:val="26"/>
        </w:rPr>
      </w:pPr>
      <w:r w:rsidRPr="00121000">
        <w:rPr>
          <w:rFonts w:cs="Times New Roman"/>
          <w:sz w:val="26"/>
          <w:szCs w:val="26"/>
        </w:rPr>
        <w:t>Thí sinh không được sử dụng tài liệu.</w:t>
      </w:r>
    </w:p>
    <w:p w14:paraId="4D240E14" w14:textId="77777777" w:rsidR="000630B4" w:rsidRPr="00121000" w:rsidRDefault="005F680D" w:rsidP="005F680D">
      <w:pPr>
        <w:pStyle w:val="Compact"/>
        <w:numPr>
          <w:ilvl w:val="0"/>
          <w:numId w:val="9"/>
        </w:numPr>
        <w:spacing w:before="120" w:after="0"/>
        <w:jc w:val="both"/>
        <w:rPr>
          <w:rFonts w:cs="Times New Roman"/>
          <w:sz w:val="26"/>
          <w:szCs w:val="26"/>
        </w:rPr>
      </w:pPr>
      <w:r w:rsidRPr="00121000">
        <w:rPr>
          <w:rFonts w:cs="Times New Roman"/>
          <w:sz w:val="26"/>
          <w:szCs w:val="26"/>
        </w:rPr>
        <w:t>Giám thị không giải thích gì thêm.</w:t>
      </w:r>
      <w:bookmarkEnd w:id="104"/>
    </w:p>
    <w:sectPr w:rsidR="000630B4" w:rsidRPr="00121000" w:rsidSect="00121000">
      <w:headerReference w:type="default" r:id="rId20"/>
      <w:footerReference w:type="default" r:id="rId21"/>
      <w:pgSz w:w="12240" w:h="15840"/>
      <w:pgMar w:top="567" w:right="567" w:bottom="567"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CF3E1" w14:textId="77777777" w:rsidR="00CA2445" w:rsidRDefault="00CA2445" w:rsidP="001D6413">
      <w:pPr>
        <w:spacing w:after="0"/>
      </w:pPr>
      <w:r>
        <w:separator/>
      </w:r>
    </w:p>
  </w:endnote>
  <w:endnote w:type="continuationSeparator" w:id="0">
    <w:p w14:paraId="2CEE6E12" w14:textId="77777777" w:rsidR="00CA2445" w:rsidRDefault="00CA2445" w:rsidP="001D64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in Modern Math">
    <w:altName w:val="Cambria Math"/>
    <w:charset w:val="00"/>
    <w:family w:val="auto"/>
    <w:pitch w:val="variable"/>
    <w:sig w:usb0="00000001" w:usb1="4201F9EE" w:usb2="02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6C5A4" w14:textId="3A25FB24" w:rsidR="008F7D6E" w:rsidRPr="008F7D6E" w:rsidRDefault="008F7D6E" w:rsidP="008F7D6E">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8F7D6E">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8F7D6E">
      <w:rPr>
        <w:rFonts w:ascii="Times New Roman" w:eastAsia="SimSun" w:hAnsi="Times New Roman" w:cs="Times New Roman"/>
        <w:b/>
        <w:color w:val="000000"/>
        <w:kern w:val="2"/>
        <w:lang w:val="nl-NL" w:eastAsia="zh-CN"/>
      </w:rPr>
      <w:t xml:space="preserve">     </w:t>
    </w:r>
    <w:r w:rsidRPr="008F7D6E">
      <w:rPr>
        <w:rFonts w:ascii="Times New Roman" w:eastAsia="SimSun" w:hAnsi="Times New Roman" w:cs="Times New Roman"/>
        <w:b/>
        <w:color w:val="00B0F0"/>
        <w:kern w:val="2"/>
        <w:lang w:val="nl-NL" w:eastAsia="zh-CN"/>
      </w:rPr>
      <w:t/>
    </w:r>
    <w:r w:rsidRPr="008F7D6E">
      <w:rPr>
        <w:rFonts w:ascii="Times New Roman" w:eastAsia="SimSun" w:hAnsi="Times New Roman" w:cs="Times New Roman"/>
        <w:b/>
        <w:color w:val="FF0000"/>
        <w:kern w:val="2"/>
        <w:lang w:val="nl-NL" w:eastAsia="zh-CN"/>
      </w:rPr>
      <w:t xml:space="preserve"/>
    </w:r>
    <w:r w:rsidRPr="008F7D6E">
      <w:rPr>
        <w:rFonts w:ascii="Times New Roman" w:eastAsia="SimSun" w:hAnsi="Times New Roman" w:cs="Times New Roman"/>
        <w:b/>
        <w:color w:val="000000"/>
        <w:kern w:val="2"/>
        <w:lang w:eastAsia="zh-CN"/>
      </w:rPr>
      <w:t xml:space="preserve">                                </w:t>
    </w:r>
    <w:r w:rsidRPr="008F7D6E">
      <w:rPr>
        <w:rFonts w:ascii="Times New Roman" w:eastAsia="SimSun" w:hAnsi="Times New Roman" w:cs="Times New Roman"/>
        <w:b/>
        <w:color w:val="FF0000"/>
        <w:kern w:val="2"/>
        <w:lang w:eastAsia="zh-CN"/>
      </w:rPr>
      <w:t>Trang</w:t>
    </w:r>
    <w:r w:rsidRPr="008F7D6E">
      <w:rPr>
        <w:rFonts w:ascii="Times New Roman" w:eastAsia="SimSun" w:hAnsi="Times New Roman" w:cs="Times New Roman"/>
        <w:b/>
        <w:color w:val="0070C0"/>
        <w:kern w:val="2"/>
        <w:lang w:eastAsia="zh-CN"/>
      </w:rPr>
      <w:t xml:space="preserve"> </w:t>
    </w:r>
    <w:r w:rsidRPr="008F7D6E">
      <w:rPr>
        <w:rFonts w:ascii="Times New Roman" w:eastAsia="SimSun" w:hAnsi="Times New Roman" w:cs="Times New Roman"/>
        <w:b/>
        <w:color w:val="0070C0"/>
        <w:kern w:val="2"/>
        <w:lang w:eastAsia="zh-CN"/>
      </w:rPr>
      <w:fldChar w:fldCharType="begin"/>
    </w:r>
    <w:r w:rsidRPr="008F7D6E">
      <w:rPr>
        <w:rFonts w:ascii="Times New Roman" w:eastAsia="SimSun" w:hAnsi="Times New Roman" w:cs="Times New Roman"/>
        <w:b/>
        <w:color w:val="0070C0"/>
        <w:kern w:val="2"/>
        <w:lang w:eastAsia="zh-CN"/>
      </w:rPr>
      <w:instrText xml:space="preserve"> PAGE   \* MERGEFORMAT </w:instrText>
    </w:r>
    <w:r w:rsidRPr="008F7D6E">
      <w:rPr>
        <w:rFonts w:ascii="Times New Roman" w:eastAsia="SimSun" w:hAnsi="Times New Roman" w:cs="Times New Roman"/>
        <w:b/>
        <w:color w:val="0070C0"/>
        <w:kern w:val="2"/>
        <w:lang w:eastAsia="zh-CN"/>
      </w:rPr>
      <w:fldChar w:fldCharType="separate"/>
    </w:r>
    <w:r w:rsidR="003E3777">
      <w:rPr>
        <w:rFonts w:ascii="Times New Roman" w:eastAsia="SimSun" w:hAnsi="Times New Roman" w:cs="Times New Roman"/>
        <w:b/>
        <w:noProof/>
        <w:color w:val="0070C0"/>
        <w:kern w:val="2"/>
        <w:lang w:eastAsia="zh-CN"/>
      </w:rPr>
      <w:t>4</w:t>
    </w:r>
    <w:r w:rsidRPr="008F7D6E">
      <w:rPr>
        <w:rFonts w:ascii="Times New Roman" w:eastAsia="SimSun" w:hAnsi="Times New Roman" w:cs="Times New Roman"/>
        <w:b/>
        <w:color w:val="0070C0"/>
        <w:kern w:val="2"/>
        <w:lang w:eastAsia="zh-CN"/>
      </w:rPr>
      <w:fldChar w:fldCharType="end"/>
    </w:r>
    <w:r w:rsidRPr="008F7D6E">
      <w:rPr>
        <w:rFonts w:ascii="Times New Roman" w:eastAsia="SimSun" w:hAnsi="Times New Roma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A3C65" w14:textId="77777777" w:rsidR="00CA2445" w:rsidRDefault="00CA2445" w:rsidP="001D6413">
      <w:pPr>
        <w:spacing w:after="0"/>
      </w:pPr>
      <w:r>
        <w:separator/>
      </w:r>
    </w:p>
  </w:footnote>
  <w:footnote w:type="continuationSeparator" w:id="0">
    <w:p w14:paraId="20B08E3D" w14:textId="77777777" w:rsidR="00CA2445" w:rsidRDefault="00CA2445" w:rsidP="001D64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57DFD" w14:textId="77777777" w:rsidR="008F7D6E" w:rsidRPr="008F7D6E" w:rsidRDefault="008F7D6E" w:rsidP="008F7D6E">
    <w:pPr>
      <w:widowControl w:val="0"/>
      <w:tabs>
        <w:tab w:val="center" w:pos="4513"/>
        <w:tab w:val="right" w:pos="9026"/>
      </w:tabs>
      <w:autoSpaceDE w:val="0"/>
      <w:autoSpaceDN w:val="0"/>
      <w:spacing w:after="0"/>
      <w:jc w:val="center"/>
      <w:rPr>
        <w:rFonts w:ascii="Times New Roman" w:eastAsia="Times New Roman" w:hAnsi="Times New Roman" w:cs="Times New Roman"/>
        <w:sz w:val="22"/>
        <w:szCs w:val="22"/>
        <w:lang w:val="vi"/>
      </w:rPr>
    </w:pPr>
    <w:r w:rsidRPr="008F7D6E">
      <w:rPr>
        <w:rFonts w:ascii="Times New Roman" w:eastAsia="Calibri" w:hAnsi="Times New Roman" w:cs="Times New Roman"/>
        <w:b/>
        <w:color w:val="00B0F0"/>
        <w:lang w:val="nl-NL"/>
      </w:rPr>
      <w:t/>
    </w:r>
    <w:r w:rsidRPr="008F7D6E">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47EA402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EE7"/>
    <w:rsid w:val="000436E4"/>
    <w:rsid w:val="000630B4"/>
    <w:rsid w:val="000A6B7E"/>
    <w:rsid w:val="00121000"/>
    <w:rsid w:val="001D6413"/>
    <w:rsid w:val="002069BA"/>
    <w:rsid w:val="002811B4"/>
    <w:rsid w:val="003E3777"/>
    <w:rsid w:val="004505D5"/>
    <w:rsid w:val="00452BE5"/>
    <w:rsid w:val="004731E4"/>
    <w:rsid w:val="005926EF"/>
    <w:rsid w:val="005A056E"/>
    <w:rsid w:val="005F680D"/>
    <w:rsid w:val="0061129A"/>
    <w:rsid w:val="00654138"/>
    <w:rsid w:val="007803D7"/>
    <w:rsid w:val="008245C2"/>
    <w:rsid w:val="008E4D7E"/>
    <w:rsid w:val="008F7D6E"/>
    <w:rsid w:val="009257D8"/>
    <w:rsid w:val="00992423"/>
    <w:rsid w:val="009E0377"/>
    <w:rsid w:val="00BD4EC2"/>
    <w:rsid w:val="00BF5158"/>
    <w:rsid w:val="00C41EE7"/>
    <w:rsid w:val="00C46DD1"/>
    <w:rsid w:val="00C666BF"/>
    <w:rsid w:val="00CA2445"/>
    <w:rsid w:val="00D80582"/>
    <w:rsid w:val="00E054EE"/>
    <w:rsid w:val="00E05716"/>
    <w:rsid w:val="00EB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7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table" w:styleId="TableGrid">
    <w:name w:val="Table Grid"/>
    <w:basedOn w:val="TableNormal"/>
    <w:rsid w:val="0012100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rsid w:val="00452BE5"/>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rsid w:val="001D6413"/>
    <w:pPr>
      <w:spacing w:after="0"/>
    </w:pPr>
    <w:rPr>
      <w:rFonts w:ascii="Tahoma" w:hAnsi="Tahoma" w:cs="Tahoma"/>
      <w:sz w:val="16"/>
      <w:szCs w:val="16"/>
    </w:rPr>
  </w:style>
  <w:style w:type="character" w:customStyle="1" w:styleId="BalloonTextChar">
    <w:name w:val="Balloon Text Char"/>
    <w:basedOn w:val="DefaultParagraphFont"/>
    <w:link w:val="BalloonText"/>
    <w:rsid w:val="001D6413"/>
    <w:rPr>
      <w:rFonts w:ascii="Tahoma" w:hAnsi="Tahoma" w:cs="Tahoma"/>
      <w:sz w:val="16"/>
      <w:szCs w:val="16"/>
    </w:rPr>
  </w:style>
  <w:style w:type="paragraph" w:styleId="Header">
    <w:name w:val="header"/>
    <w:basedOn w:val="Normal"/>
    <w:link w:val="HeaderChar"/>
    <w:rsid w:val="001D6413"/>
    <w:pPr>
      <w:tabs>
        <w:tab w:val="center" w:pos="4680"/>
        <w:tab w:val="right" w:pos="9360"/>
      </w:tabs>
      <w:spacing w:after="0"/>
    </w:pPr>
  </w:style>
  <w:style w:type="character" w:customStyle="1" w:styleId="HeaderChar">
    <w:name w:val="Header Char"/>
    <w:basedOn w:val="DefaultParagraphFont"/>
    <w:link w:val="Header"/>
    <w:rsid w:val="001D6413"/>
  </w:style>
  <w:style w:type="paragraph" w:styleId="Footer">
    <w:name w:val="footer"/>
    <w:basedOn w:val="Normal"/>
    <w:link w:val="FooterChar"/>
    <w:rsid w:val="001D6413"/>
    <w:pPr>
      <w:tabs>
        <w:tab w:val="center" w:pos="4680"/>
        <w:tab w:val="right" w:pos="9360"/>
      </w:tabs>
      <w:spacing w:after="0"/>
    </w:pPr>
  </w:style>
  <w:style w:type="character" w:customStyle="1" w:styleId="FooterChar">
    <w:name w:val="Footer Char"/>
    <w:basedOn w:val="DefaultParagraphFont"/>
    <w:link w:val="Footer"/>
    <w:rsid w:val="001D64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table" w:styleId="TableGrid">
    <w:name w:val="Table Grid"/>
    <w:basedOn w:val="TableNormal"/>
    <w:rsid w:val="0012100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rsid w:val="00452BE5"/>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rsid w:val="001D6413"/>
    <w:pPr>
      <w:spacing w:after="0"/>
    </w:pPr>
    <w:rPr>
      <w:rFonts w:ascii="Tahoma" w:hAnsi="Tahoma" w:cs="Tahoma"/>
      <w:sz w:val="16"/>
      <w:szCs w:val="16"/>
    </w:rPr>
  </w:style>
  <w:style w:type="character" w:customStyle="1" w:styleId="BalloonTextChar">
    <w:name w:val="Balloon Text Char"/>
    <w:basedOn w:val="DefaultParagraphFont"/>
    <w:link w:val="BalloonText"/>
    <w:rsid w:val="001D6413"/>
    <w:rPr>
      <w:rFonts w:ascii="Tahoma" w:hAnsi="Tahoma" w:cs="Tahoma"/>
      <w:sz w:val="16"/>
      <w:szCs w:val="16"/>
    </w:rPr>
  </w:style>
  <w:style w:type="paragraph" w:styleId="Header">
    <w:name w:val="header"/>
    <w:basedOn w:val="Normal"/>
    <w:link w:val="HeaderChar"/>
    <w:rsid w:val="001D6413"/>
    <w:pPr>
      <w:tabs>
        <w:tab w:val="center" w:pos="4680"/>
        <w:tab w:val="right" w:pos="9360"/>
      </w:tabs>
      <w:spacing w:after="0"/>
    </w:pPr>
  </w:style>
  <w:style w:type="character" w:customStyle="1" w:styleId="HeaderChar">
    <w:name w:val="Header Char"/>
    <w:basedOn w:val="DefaultParagraphFont"/>
    <w:link w:val="Header"/>
    <w:rsid w:val="001D6413"/>
  </w:style>
  <w:style w:type="paragraph" w:styleId="Footer">
    <w:name w:val="footer"/>
    <w:basedOn w:val="Normal"/>
    <w:link w:val="FooterChar"/>
    <w:rsid w:val="001D6413"/>
    <w:pPr>
      <w:tabs>
        <w:tab w:val="center" w:pos="4680"/>
        <w:tab w:val="right" w:pos="9360"/>
      </w:tabs>
      <w:spacing w:after="0"/>
    </w:pPr>
  </w:style>
  <w:style w:type="character" w:customStyle="1" w:styleId="FooterChar">
    <w:name w:val="Footer Char"/>
    <w:basedOn w:val="DefaultParagraphFont"/>
    <w:link w:val="Footer"/>
    <w:rsid w:val="001D6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wmf" Type="http://schemas.openxmlformats.org/officeDocument/2006/relationships/image"/><Relationship Id="rId13" Target="embeddings/oleObject2.bin" Type="http://schemas.openxmlformats.org/officeDocument/2006/relationships/oleObject"/><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png" Type="http://schemas.openxmlformats.org/officeDocument/2006/relationships/image"/><Relationship Id="rId19" Target="media/image8.pn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2467</Words>
  <Characters>14064</Characters>
  <Application>Microsoft Office Word</Application>
  <DocSecurity>0</DocSecurity>
  <Lines>117</Lines>
  <Paragraphs>32</Paragraphs>
  <ScaleCrop>false</ScaleCrop>
  <Manager/>
  <Company/>
  <LinksUpToDate>false</LinksUpToDate>
  <CharactersWithSpaces>16499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2026-02-17T14:53:00Z</dcterms:created>
  <dc:creator>admin</dc:creator>
  <dc:description>Đề thi HSG Hóa 9 Sở GD Bắc Ninh 2025-2026 có đáp án được soạn dưới dạng file word và PDF gồm 8 trang. Các bạn xem và tải về ở dưới.</dc:description>
  <dcterms:modified xsi:type="dcterms:W3CDTF">2026-02-17T14:55:00Z</dcterms:modified>
  <cp:revision>1</cp:revision>
  <dc:title>Đề Thi HSG Hóa 9 Sở GD Bắc Ninh 2025-2026 Có Đáp Án</dc:title>
</cp:coreProperties>
</file>