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884AC" w14:textId="320D12F2" w:rsidR="00892F12" w:rsidRDefault="00225688" w:rsidP="00AD5711">
      <w:pPr>
        <w:spacing w:after="0" w:line="240" w:lineRule="auto"/>
        <w:jc w:val="center"/>
        <w:rPr>
          <w:rFonts w:cs="Times New Roman"/>
          <w:b/>
          <w:szCs w:val="28"/>
          <w:lang w:val="nl-NL"/>
        </w:rPr>
      </w:pPr>
      <w:r w:rsidRPr="00CD0C81">
        <w:rPr>
          <w:rFonts w:cs="Times New Roman"/>
          <w:b/>
          <w:szCs w:val="28"/>
        </w:rPr>
        <w:t xml:space="preserve">ĐỀ KIỂM TRA </w:t>
      </w:r>
      <w:r w:rsidR="0000264E">
        <w:rPr>
          <w:rFonts w:cs="Times New Roman"/>
          <w:b/>
          <w:szCs w:val="28"/>
        </w:rPr>
        <w:t xml:space="preserve">CUỐI KÌ I </w:t>
      </w:r>
      <w:r w:rsidRPr="00CD0C81">
        <w:rPr>
          <w:rFonts w:cs="Times New Roman"/>
          <w:b/>
          <w:szCs w:val="28"/>
          <w:lang w:val="nl-NL"/>
        </w:rPr>
        <w:t>MÔN KHOA HỌC TỰ NHIÊN</w:t>
      </w:r>
    </w:p>
    <w:p w14:paraId="0FCC4C82" w14:textId="56F692D3" w:rsidR="00BA329B" w:rsidRDefault="00225688" w:rsidP="00892F12">
      <w:pPr>
        <w:spacing w:after="0" w:line="240" w:lineRule="auto"/>
        <w:jc w:val="center"/>
        <w:rPr>
          <w:rFonts w:cs="Times New Roman"/>
          <w:b/>
          <w:szCs w:val="28"/>
        </w:rPr>
      </w:pPr>
      <w:r w:rsidRPr="00CD0C81">
        <w:rPr>
          <w:rFonts w:cs="Times New Roman"/>
          <w:b/>
          <w:szCs w:val="28"/>
          <w:lang w:val="nl-NL"/>
        </w:rPr>
        <w:t>LỚP 9</w:t>
      </w:r>
    </w:p>
    <w:p w14:paraId="7E1F4A89" w14:textId="121A2363" w:rsidR="00225688" w:rsidRPr="00CD0C81" w:rsidRDefault="00225688" w:rsidP="00892F12">
      <w:pPr>
        <w:spacing w:after="0" w:line="240" w:lineRule="auto"/>
        <w:jc w:val="center"/>
        <w:rPr>
          <w:rFonts w:cs="Times New Roman"/>
          <w:b/>
          <w:szCs w:val="28"/>
        </w:rPr>
      </w:pPr>
      <w:r w:rsidRPr="00CD0C81">
        <w:rPr>
          <w:rFonts w:cs="Times New Roman"/>
          <w:b/>
          <w:szCs w:val="28"/>
          <w:lang w:val="nl-NL"/>
        </w:rPr>
        <w:t>NĂM HỌC 2024-2025</w:t>
      </w:r>
    </w:p>
    <w:p w14:paraId="117B652E" w14:textId="77777777" w:rsidR="00225688" w:rsidRPr="00CD0C81" w:rsidRDefault="00225688" w:rsidP="00892F12">
      <w:pPr>
        <w:widowControl w:val="0"/>
        <w:spacing w:after="0" w:line="240" w:lineRule="auto"/>
        <w:jc w:val="center"/>
        <w:rPr>
          <w:rFonts w:cs="Times New Roman"/>
          <w:szCs w:val="28"/>
          <w:lang w:val="nl-NL"/>
        </w:rPr>
      </w:pPr>
      <w:r w:rsidRPr="00CD0C81">
        <w:rPr>
          <w:rFonts w:cs="Times New Roman"/>
          <w:szCs w:val="28"/>
          <w:lang w:val="nl-NL"/>
        </w:rPr>
        <w:t>Thời gian làm bài 90 phút</w:t>
      </w:r>
    </w:p>
    <w:p w14:paraId="45E55B05" w14:textId="77777777" w:rsidR="00225688" w:rsidRPr="00C23F5B" w:rsidRDefault="00225688" w:rsidP="00C23F5B">
      <w:pPr>
        <w:spacing w:after="0" w:line="240" w:lineRule="auto"/>
        <w:jc w:val="both"/>
        <w:rPr>
          <w:rFonts w:cs="Times New Roman"/>
          <w:b/>
          <w:spacing w:val="-4"/>
          <w:szCs w:val="28"/>
        </w:rPr>
      </w:pPr>
      <w:r w:rsidRPr="00C23F5B">
        <w:rPr>
          <w:rFonts w:cs="Times New Roman"/>
          <w:b/>
          <w:spacing w:val="-4"/>
          <w:szCs w:val="28"/>
        </w:rPr>
        <w:t>Phần I. Trắc nghiệm (3 điểm). Chọn chữ cái đứng trước câu trả lời đúng nhất.</w:t>
      </w:r>
    </w:p>
    <w:p w14:paraId="0435976C" w14:textId="77777777" w:rsidR="00130A17" w:rsidRPr="00CD0C81" w:rsidRDefault="00130A17" w:rsidP="00892F12">
      <w:pPr>
        <w:spacing w:after="0" w:line="240" w:lineRule="auto"/>
        <w:rPr>
          <w:rFonts w:eastAsia="MS Mincho" w:cs="Times New Roman"/>
          <w:szCs w:val="28"/>
          <w:lang w:val="pt-BR" w:eastAsia="ja-JP"/>
        </w:rPr>
      </w:pPr>
      <w:r w:rsidRPr="00CD0C81">
        <w:rPr>
          <w:rFonts w:cs="Times New Roman"/>
          <w:b/>
          <w:szCs w:val="28"/>
        </w:rPr>
        <w:t>Câu 1.</w:t>
      </w:r>
      <w:r w:rsidRPr="00CD0C81">
        <w:rPr>
          <w:rFonts w:eastAsia="MS Mincho" w:cs="Times New Roman"/>
          <w:szCs w:val="28"/>
          <w:lang w:val="pt-BR" w:eastAsia="ja-JP"/>
        </w:rPr>
        <w:t xml:space="preserve"> Màu sắc của vật được tạo nên từ:</w:t>
      </w:r>
    </w:p>
    <w:p w14:paraId="16FEAC41" w14:textId="77777777" w:rsidR="00130A17" w:rsidRPr="00CD0C81" w:rsidRDefault="00130A17" w:rsidP="00892F12">
      <w:pPr>
        <w:spacing w:after="0" w:line="240" w:lineRule="auto"/>
        <w:ind w:firstLine="720"/>
        <w:rPr>
          <w:rFonts w:eastAsia="MS Mincho" w:cs="Times New Roman"/>
          <w:szCs w:val="28"/>
          <w:lang w:val="pt-BR" w:eastAsia="ja-JP"/>
        </w:rPr>
      </w:pPr>
      <w:r w:rsidRPr="00CD0C81">
        <w:rPr>
          <w:rFonts w:eastAsia="MS Mincho" w:cs="Times New Roman"/>
          <w:szCs w:val="28"/>
          <w:lang w:val="pt-BR" w:eastAsia="ja-JP"/>
        </w:rPr>
        <w:t>A. Ánh sáng trắng               B. Ánh sáng đơn</w:t>
      </w:r>
    </w:p>
    <w:p w14:paraId="4322FEEC" w14:textId="77777777" w:rsidR="00130A17" w:rsidRPr="00CD0C81" w:rsidRDefault="00130A17" w:rsidP="00892F12">
      <w:pPr>
        <w:spacing w:after="0" w:line="240" w:lineRule="auto"/>
        <w:ind w:firstLine="720"/>
        <w:rPr>
          <w:rFonts w:eastAsia="MS Mincho" w:cs="Times New Roman"/>
          <w:szCs w:val="28"/>
          <w:lang w:val="pt-BR" w:eastAsia="ja-JP"/>
        </w:rPr>
      </w:pPr>
      <w:r w:rsidRPr="00CD0C81">
        <w:rPr>
          <w:rFonts w:eastAsia="MS Mincho" w:cs="Times New Roman"/>
          <w:szCs w:val="28"/>
          <w:lang w:val="pt-BR" w:eastAsia="ja-JP"/>
        </w:rPr>
        <w:t>C. Ánh sáng chiếu vào vật, vật hấp thụ 1 số ánh sáng màu và cho phản xạ 1 số ánh sáng màu nhất định.</w:t>
      </w:r>
    </w:p>
    <w:p w14:paraId="309A7E40" w14:textId="77777777" w:rsidR="00130A17" w:rsidRPr="00CD0C81" w:rsidRDefault="00130A17" w:rsidP="00892F12">
      <w:pPr>
        <w:spacing w:after="0" w:line="240" w:lineRule="auto"/>
        <w:ind w:firstLine="720"/>
        <w:rPr>
          <w:rFonts w:eastAsia="MS Mincho" w:cs="Times New Roman"/>
          <w:szCs w:val="28"/>
          <w:lang w:val="nl-NL" w:eastAsia="ja-JP"/>
        </w:rPr>
      </w:pPr>
      <w:r w:rsidRPr="00CD0C81">
        <w:rPr>
          <w:rFonts w:eastAsia="MS Mincho" w:cs="Times New Roman"/>
          <w:szCs w:val="28"/>
          <w:lang w:val="pt-BR" w:eastAsia="ja-JP"/>
        </w:rPr>
        <w:t>D. Do hiện tượng tán sắc ánh sáng.</w:t>
      </w:r>
    </w:p>
    <w:p w14:paraId="31EA20E9" w14:textId="77777777" w:rsidR="00130A17" w:rsidRPr="00CD0C81" w:rsidRDefault="00130A17" w:rsidP="00892F12">
      <w:pPr>
        <w:spacing w:after="0" w:line="240" w:lineRule="auto"/>
        <w:rPr>
          <w:rFonts w:eastAsia="Times New Roman" w:cs="Times New Roman"/>
          <w:szCs w:val="28"/>
          <w:lang w:val="nl-NL"/>
        </w:rPr>
      </w:pPr>
      <w:r w:rsidRPr="00CD0C81">
        <w:rPr>
          <w:rFonts w:eastAsia="Times New Roman" w:cs="Times New Roman"/>
          <w:b/>
          <w:bCs/>
          <w:szCs w:val="28"/>
        </w:rPr>
        <w:t>Câu 2</w:t>
      </w:r>
      <w:r w:rsidRPr="00CD0C81">
        <w:rPr>
          <w:rFonts w:eastAsia="Times New Roman" w:cs="Times New Roman"/>
          <w:szCs w:val="28"/>
        </w:rPr>
        <w:t xml:space="preserve">. </w:t>
      </w:r>
      <w:r w:rsidRPr="00CD0C81">
        <w:rPr>
          <w:rFonts w:eastAsia="Times New Roman" w:cs="Times New Roman"/>
          <w:szCs w:val="28"/>
          <w:lang w:val="nl-NL"/>
        </w:rPr>
        <w:t>Tia tới đi qua quang tâm của thấu kính thì:</w:t>
      </w:r>
    </w:p>
    <w:p w14:paraId="7DFD654E" w14:textId="6CD5F5C1" w:rsidR="00130A17" w:rsidRPr="00CD0C81" w:rsidRDefault="00130A17" w:rsidP="00892F12">
      <w:pPr>
        <w:spacing w:after="0" w:line="240" w:lineRule="auto"/>
        <w:ind w:firstLine="720"/>
        <w:rPr>
          <w:rFonts w:eastAsia="Times New Roman" w:cs="Times New Roman"/>
          <w:szCs w:val="28"/>
          <w:lang w:val="nl-NL"/>
        </w:rPr>
      </w:pPr>
      <w:r w:rsidRPr="00CD0C81">
        <w:rPr>
          <w:rFonts w:eastAsia="Times New Roman" w:cs="Times New Roman"/>
          <w:szCs w:val="28"/>
          <w:lang w:val="nl-NL"/>
        </w:rPr>
        <w:t>A. Truyền thẳng      B. Đổi chiều               C. Gấp khúc            D. Dừng lại</w:t>
      </w:r>
    </w:p>
    <w:p w14:paraId="7D24594B" w14:textId="77777777" w:rsidR="00130A17" w:rsidRPr="00CD0C81" w:rsidRDefault="00130A17" w:rsidP="00892F12">
      <w:pPr>
        <w:pStyle w:val="NoSpacing"/>
        <w:rPr>
          <w:rFonts w:ascii="Times New Roman" w:eastAsia="Times New Roman" w:hAnsi="Times New Roman" w:cs="Times New Roman"/>
          <w:sz w:val="28"/>
          <w:szCs w:val="28"/>
          <w:lang w:val="nl-NL" w:eastAsia="vi-VN" w:bidi="he-IL"/>
        </w:rPr>
      </w:pPr>
      <w:r w:rsidRPr="00CD0C81">
        <w:rPr>
          <w:rFonts w:ascii="Times New Roman" w:eastAsia="MS Mincho" w:hAnsi="Times New Roman" w:cs="Times New Roman"/>
          <w:b/>
          <w:sz w:val="28"/>
          <w:szCs w:val="28"/>
          <w:lang w:val="nl-NL" w:eastAsia="ja-JP"/>
        </w:rPr>
        <w:t xml:space="preserve">Câu 3. </w:t>
      </w:r>
      <w:r w:rsidRPr="00CD0C81">
        <w:rPr>
          <w:rFonts w:ascii="Times New Roman" w:eastAsia="Times New Roman" w:hAnsi="Times New Roman" w:cs="Times New Roman"/>
          <w:sz w:val="28"/>
          <w:szCs w:val="28"/>
          <w:lang w:val="nl-NL" w:eastAsia="vi-VN" w:bidi="he-IL"/>
        </w:rPr>
        <w:t>Ảnh của một vật tạo bởi thấu kính hội tụ là:</w:t>
      </w:r>
    </w:p>
    <w:p w14:paraId="76828B1A" w14:textId="2DB338FC" w:rsidR="00130A17" w:rsidRPr="00CD0C81" w:rsidRDefault="00130A17" w:rsidP="00892F12">
      <w:pPr>
        <w:pStyle w:val="NoSpacing"/>
        <w:ind w:firstLine="720"/>
        <w:rPr>
          <w:rFonts w:ascii="Times New Roman" w:eastAsia="Times New Roman" w:hAnsi="Times New Roman" w:cs="Times New Roman"/>
          <w:sz w:val="28"/>
          <w:szCs w:val="28"/>
          <w:lang w:val="nl-NL" w:eastAsia="vi-VN" w:bidi="he-IL"/>
        </w:rPr>
      </w:pPr>
      <w:r w:rsidRPr="00CD0C81">
        <w:rPr>
          <w:rFonts w:ascii="Times New Roman" w:eastAsia="Times New Roman" w:hAnsi="Times New Roman" w:cs="Times New Roman"/>
          <w:sz w:val="28"/>
          <w:szCs w:val="28"/>
          <w:lang w:val="nl-NL" w:eastAsia="vi-VN" w:bidi="he-IL"/>
        </w:rPr>
        <w:t>A. Ảnh ảo, cùng chiều với vật                  B. Ảnh thật ngược chiều với vật</w:t>
      </w:r>
    </w:p>
    <w:p w14:paraId="091F6434" w14:textId="4F9DD790" w:rsidR="00130A17" w:rsidRPr="00CD0C81" w:rsidRDefault="00770815" w:rsidP="00892F12">
      <w:pPr>
        <w:pStyle w:val="NoSpacing"/>
        <w:tabs>
          <w:tab w:val="center" w:pos="4961"/>
        </w:tabs>
        <w:rPr>
          <w:rFonts w:ascii="Times New Roman" w:hAnsi="Times New Roman" w:cs="Times New Roman"/>
          <w:sz w:val="28"/>
          <w:szCs w:val="28"/>
        </w:rPr>
      </w:pPr>
      <w:r w:rsidRPr="00CD0C81">
        <w:rPr>
          <w:rFonts w:ascii="Times New Roman" w:eastAsia="Times New Roman" w:hAnsi="Times New Roman" w:cs="Times New Roman"/>
          <w:sz w:val="28"/>
          <w:szCs w:val="28"/>
          <w:lang w:val="nl-NL" w:eastAsia="vi-VN" w:bidi="he-IL"/>
        </w:rPr>
        <w:t xml:space="preserve">         </w:t>
      </w:r>
      <w:r w:rsidR="00130A17" w:rsidRPr="00CD0C81">
        <w:rPr>
          <w:rFonts w:ascii="Times New Roman" w:eastAsia="Times New Roman" w:hAnsi="Times New Roman" w:cs="Times New Roman"/>
          <w:sz w:val="28"/>
          <w:szCs w:val="28"/>
          <w:lang w:val="nl-NL" w:eastAsia="vi-VN" w:bidi="he-IL"/>
        </w:rPr>
        <w:t>C. Ảnh thật cùng chiều với vật</w:t>
      </w:r>
      <w:r w:rsidR="00130A17" w:rsidRPr="00CD0C81">
        <w:rPr>
          <w:rFonts w:ascii="Times New Roman" w:eastAsia="Times New Roman" w:hAnsi="Times New Roman" w:cs="Times New Roman"/>
          <w:sz w:val="28"/>
          <w:szCs w:val="28"/>
          <w:lang w:val="nl-NL" w:eastAsia="vi-VN" w:bidi="he-IL"/>
        </w:rPr>
        <w:tab/>
        <w:t xml:space="preserve">                   D. Ảnh ảo, ngược chiều với vật</w:t>
      </w:r>
    </w:p>
    <w:p w14:paraId="1453C6D5" w14:textId="77777777" w:rsidR="00130A17" w:rsidRPr="00CD0C81" w:rsidRDefault="00130A17" w:rsidP="00892F12">
      <w:pPr>
        <w:spacing w:after="0" w:line="240" w:lineRule="auto"/>
        <w:ind w:left="48" w:right="48"/>
        <w:jc w:val="both"/>
        <w:rPr>
          <w:rFonts w:eastAsia="MS Mincho" w:cs="Times New Roman"/>
          <w:szCs w:val="28"/>
          <w:lang w:val="nl-NL" w:eastAsia="ja-JP"/>
        </w:rPr>
      </w:pPr>
      <w:r w:rsidRPr="00CD0C81">
        <w:rPr>
          <w:rFonts w:eastAsia="MS Mincho" w:cs="Times New Roman"/>
          <w:b/>
          <w:szCs w:val="28"/>
          <w:lang w:val="nl-NL" w:eastAsia="ja-JP"/>
        </w:rPr>
        <w:t>Câu 4</w:t>
      </w:r>
      <w:r w:rsidRPr="00CD0C81">
        <w:rPr>
          <w:rFonts w:eastAsia="MS Mincho" w:cs="Times New Roman"/>
          <w:szCs w:val="28"/>
          <w:lang w:val="nl-NL" w:eastAsia="ja-JP"/>
        </w:rPr>
        <w:t>. Đoạn dây dẫn có tác dụng:</w:t>
      </w:r>
    </w:p>
    <w:p w14:paraId="6CFF85BC" w14:textId="05D88489" w:rsidR="00130A17" w:rsidRPr="00CD0C81" w:rsidRDefault="00130A17" w:rsidP="00892F12">
      <w:pPr>
        <w:spacing w:after="0" w:line="240" w:lineRule="auto"/>
        <w:ind w:left="48" w:right="48" w:firstLine="672"/>
        <w:jc w:val="both"/>
        <w:rPr>
          <w:rFonts w:eastAsia="MS Mincho" w:cs="Times New Roman"/>
          <w:szCs w:val="28"/>
          <w:lang w:val="nl-NL" w:eastAsia="ja-JP"/>
        </w:rPr>
      </w:pPr>
      <w:r w:rsidRPr="00CD0C81">
        <w:rPr>
          <w:rFonts w:eastAsia="MS Mincho" w:cs="Times New Roman"/>
          <w:szCs w:val="28"/>
          <w:lang w:val="nl-NL" w:eastAsia="ja-JP"/>
        </w:rPr>
        <w:t>A. Cản trở dòng điện                                  B. Làm tăng dòng điện</w:t>
      </w:r>
    </w:p>
    <w:p w14:paraId="23FD0533" w14:textId="33CFC8F6" w:rsidR="00547F02" w:rsidRPr="00CD0C81" w:rsidRDefault="00130A17" w:rsidP="00892F12">
      <w:pPr>
        <w:spacing w:after="0" w:line="240" w:lineRule="auto"/>
        <w:ind w:left="48" w:right="48" w:firstLine="672"/>
        <w:jc w:val="both"/>
        <w:rPr>
          <w:rFonts w:eastAsia="MS Mincho" w:cs="Times New Roman"/>
          <w:szCs w:val="28"/>
          <w:lang w:val="nl-NL" w:eastAsia="ja-JP"/>
        </w:rPr>
      </w:pPr>
      <w:r w:rsidRPr="00CD0C81">
        <w:rPr>
          <w:rFonts w:eastAsia="MS Mincho" w:cs="Times New Roman"/>
          <w:szCs w:val="28"/>
          <w:lang w:val="nl-NL" w:eastAsia="ja-JP"/>
        </w:rPr>
        <w:t>C. Không có tác dụng gì với dòng điện      D. Làm giảm dòng điện</w:t>
      </w:r>
    </w:p>
    <w:p w14:paraId="2DDE0117" w14:textId="2B7CF2CE" w:rsidR="00713D04" w:rsidRPr="00CD0C81" w:rsidRDefault="00713D04" w:rsidP="00892F12">
      <w:pPr>
        <w:spacing w:after="0" w:line="240" w:lineRule="auto"/>
        <w:rPr>
          <w:rFonts w:cs="Times New Roman"/>
          <w:szCs w:val="28"/>
        </w:rPr>
      </w:pPr>
      <w:r w:rsidRPr="00CD0C81">
        <w:rPr>
          <w:rFonts w:cs="Times New Roman"/>
          <w:b/>
          <w:bCs/>
          <w:szCs w:val="28"/>
        </w:rPr>
        <w:t xml:space="preserve">Câu </w:t>
      </w:r>
      <w:r w:rsidR="00130A17" w:rsidRPr="00CD0C81">
        <w:rPr>
          <w:rFonts w:cs="Times New Roman"/>
          <w:b/>
          <w:bCs/>
          <w:szCs w:val="28"/>
        </w:rPr>
        <w:t>5</w:t>
      </w:r>
      <w:r w:rsidRPr="00CD0C81">
        <w:rPr>
          <w:rFonts w:cs="Times New Roman"/>
          <w:b/>
          <w:bCs/>
          <w:szCs w:val="28"/>
        </w:rPr>
        <w:t>.</w:t>
      </w:r>
      <w:r w:rsidRPr="00CD0C81">
        <w:rPr>
          <w:rFonts w:cs="Times New Roman"/>
          <w:szCs w:val="28"/>
        </w:rPr>
        <w:t xml:space="preserve"> Ở các loài sinh sản vô tính, sự truyền vật chất di truyền qua các thế hệ ở cơ thể là nhờ quá trình nào dưới đây?</w:t>
      </w:r>
    </w:p>
    <w:p w14:paraId="0228EDCD" w14:textId="67F75735" w:rsidR="00713D04" w:rsidRPr="00CD0C81" w:rsidRDefault="000D1E62" w:rsidP="00892F12">
      <w:pPr>
        <w:spacing w:after="0" w:line="240" w:lineRule="auto"/>
        <w:ind w:firstLine="720"/>
        <w:rPr>
          <w:rFonts w:cs="Times New Roman"/>
          <w:szCs w:val="28"/>
        </w:rPr>
      </w:pPr>
      <w:r w:rsidRPr="00CD0C81">
        <w:rPr>
          <w:rFonts w:cs="Times New Roman"/>
          <w:szCs w:val="28"/>
        </w:rPr>
        <w:t xml:space="preserve">A. </w:t>
      </w:r>
      <w:r w:rsidR="00713D04" w:rsidRPr="00CD0C81">
        <w:rPr>
          <w:rFonts w:cs="Times New Roman"/>
          <w:szCs w:val="28"/>
        </w:rPr>
        <w:t>Giảm phân và thụ tinh.</w:t>
      </w:r>
      <w:r w:rsidRPr="00CD0C81">
        <w:rPr>
          <w:rFonts w:cs="Times New Roman"/>
          <w:szCs w:val="28"/>
        </w:rPr>
        <w:t xml:space="preserve">            B. </w:t>
      </w:r>
      <w:r w:rsidR="00713D04" w:rsidRPr="00CD0C81">
        <w:rPr>
          <w:rFonts w:cs="Times New Roman"/>
          <w:szCs w:val="28"/>
        </w:rPr>
        <w:t>Giảm phân.</w:t>
      </w:r>
    </w:p>
    <w:p w14:paraId="26592272" w14:textId="5012F7B6" w:rsidR="00713D04" w:rsidRPr="00CD0C81" w:rsidRDefault="000D1E62" w:rsidP="00892F12">
      <w:pPr>
        <w:spacing w:after="0" w:line="240" w:lineRule="auto"/>
        <w:ind w:firstLine="720"/>
        <w:rPr>
          <w:rFonts w:cs="Times New Roman"/>
          <w:szCs w:val="28"/>
        </w:rPr>
      </w:pPr>
      <w:r w:rsidRPr="00CD0C81">
        <w:rPr>
          <w:rFonts w:cs="Times New Roman"/>
          <w:szCs w:val="28"/>
        </w:rPr>
        <w:t xml:space="preserve">C. </w:t>
      </w:r>
      <w:r w:rsidR="00713D04" w:rsidRPr="00CD0C81">
        <w:rPr>
          <w:rFonts w:cs="Times New Roman"/>
          <w:szCs w:val="28"/>
        </w:rPr>
        <w:t>Nguyên phân.</w:t>
      </w:r>
      <w:r w:rsidRPr="00CD0C81">
        <w:rPr>
          <w:rFonts w:cs="Times New Roman"/>
          <w:szCs w:val="28"/>
        </w:rPr>
        <w:t xml:space="preserve">                           D. </w:t>
      </w:r>
      <w:r w:rsidR="00713D04" w:rsidRPr="00CD0C81">
        <w:rPr>
          <w:rFonts w:cs="Times New Roman"/>
          <w:szCs w:val="28"/>
        </w:rPr>
        <w:t>Nguyên phân, giảm phân và thụ tinh.</w:t>
      </w:r>
    </w:p>
    <w:p w14:paraId="448B474E" w14:textId="27D5EB1D" w:rsidR="00713D04" w:rsidRPr="00CD0C81" w:rsidRDefault="00713D04" w:rsidP="00892F12">
      <w:pPr>
        <w:spacing w:after="0" w:line="240" w:lineRule="auto"/>
        <w:rPr>
          <w:rFonts w:cs="Times New Roman"/>
          <w:szCs w:val="28"/>
        </w:rPr>
      </w:pPr>
      <w:r w:rsidRPr="00CD0C81">
        <w:rPr>
          <w:rFonts w:cs="Times New Roman"/>
          <w:b/>
          <w:bCs/>
          <w:szCs w:val="28"/>
        </w:rPr>
        <w:t xml:space="preserve">Câu </w:t>
      </w:r>
      <w:r w:rsidR="00C97B32" w:rsidRPr="00CD0C81">
        <w:rPr>
          <w:rFonts w:cs="Times New Roman"/>
          <w:b/>
          <w:bCs/>
          <w:szCs w:val="28"/>
        </w:rPr>
        <w:t>6</w:t>
      </w:r>
      <w:r w:rsidRPr="00CD0C81">
        <w:rPr>
          <w:rFonts w:cs="Times New Roman"/>
          <w:b/>
          <w:bCs/>
          <w:szCs w:val="28"/>
        </w:rPr>
        <w:t>.</w:t>
      </w:r>
      <w:r w:rsidRPr="00CD0C81">
        <w:rPr>
          <w:rFonts w:cs="Times New Roman"/>
          <w:szCs w:val="28"/>
        </w:rPr>
        <w:t>Tần suất mắc hội chứng Down ở người có mối tương quan chặt chẽ với điều nào dưới đây?</w:t>
      </w:r>
    </w:p>
    <w:p w14:paraId="359E4CC1" w14:textId="455D4189" w:rsidR="00713D04" w:rsidRPr="00CD0C81" w:rsidRDefault="00713D04" w:rsidP="00892F12">
      <w:pPr>
        <w:pStyle w:val="NoSpacing"/>
        <w:ind w:firstLine="720"/>
        <w:rPr>
          <w:rFonts w:ascii="Times New Roman" w:hAnsi="Times New Roman" w:cs="Times New Roman"/>
          <w:sz w:val="28"/>
          <w:szCs w:val="28"/>
        </w:rPr>
      </w:pPr>
      <w:r w:rsidRPr="00CD0C81">
        <w:rPr>
          <w:rFonts w:ascii="Times New Roman" w:hAnsi="Times New Roman" w:cs="Times New Roman"/>
          <w:sz w:val="28"/>
          <w:szCs w:val="28"/>
        </w:rPr>
        <w:t>A. Tuổi trung bình của bố và mẹ.</w:t>
      </w:r>
      <w:r w:rsidR="000D1E62" w:rsidRPr="00CD0C81">
        <w:rPr>
          <w:rFonts w:ascii="Times New Roman" w:hAnsi="Times New Roman" w:cs="Times New Roman"/>
          <w:sz w:val="28"/>
          <w:szCs w:val="28"/>
        </w:rPr>
        <w:t xml:space="preserve">           </w:t>
      </w:r>
      <w:r w:rsidRPr="00CD0C81">
        <w:rPr>
          <w:rFonts w:ascii="Times New Roman" w:hAnsi="Times New Roman" w:cs="Times New Roman"/>
          <w:sz w:val="28"/>
          <w:szCs w:val="28"/>
        </w:rPr>
        <w:t>B. Tuổi của mẹ.</w:t>
      </w:r>
    </w:p>
    <w:p w14:paraId="54CE642B" w14:textId="0BD88314" w:rsidR="00713D04" w:rsidRPr="00CD0C81" w:rsidRDefault="00713D04" w:rsidP="00892F12">
      <w:pPr>
        <w:pStyle w:val="NoSpacing"/>
        <w:ind w:firstLine="720"/>
        <w:rPr>
          <w:rFonts w:ascii="Times New Roman" w:hAnsi="Times New Roman" w:cs="Times New Roman"/>
          <w:sz w:val="28"/>
          <w:szCs w:val="28"/>
        </w:rPr>
      </w:pPr>
      <w:r w:rsidRPr="00CD0C81">
        <w:rPr>
          <w:rFonts w:ascii="Times New Roman" w:hAnsi="Times New Roman" w:cs="Times New Roman"/>
          <w:sz w:val="28"/>
          <w:szCs w:val="28"/>
        </w:rPr>
        <w:t>C. Tuổi của bố.</w:t>
      </w:r>
      <w:r w:rsidR="000D1E62" w:rsidRPr="00CD0C81">
        <w:rPr>
          <w:rFonts w:ascii="Times New Roman" w:hAnsi="Times New Roman" w:cs="Times New Roman"/>
          <w:sz w:val="28"/>
          <w:szCs w:val="28"/>
        </w:rPr>
        <w:t xml:space="preserve">                                        </w:t>
      </w:r>
      <w:r w:rsidRPr="00CD0C81">
        <w:rPr>
          <w:rFonts w:ascii="Times New Roman" w:hAnsi="Times New Roman" w:cs="Times New Roman"/>
          <w:sz w:val="28"/>
          <w:szCs w:val="28"/>
        </w:rPr>
        <w:t>D. Giới tính của thai nhi.</w:t>
      </w:r>
    </w:p>
    <w:p w14:paraId="2D436709" w14:textId="387BEA4E" w:rsidR="00C97B32" w:rsidRPr="00CD0C81" w:rsidRDefault="00C97B32" w:rsidP="00892F12">
      <w:pPr>
        <w:spacing w:after="0" w:line="240" w:lineRule="auto"/>
        <w:rPr>
          <w:rFonts w:eastAsia="Times New Roman" w:cs="Times New Roman"/>
          <w:szCs w:val="28"/>
        </w:rPr>
      </w:pPr>
      <w:r w:rsidRPr="00CD0C81">
        <w:rPr>
          <w:rFonts w:eastAsia="Times New Roman" w:cs="Times New Roman"/>
          <w:b/>
          <w:szCs w:val="28"/>
        </w:rPr>
        <w:t>Câu 7:</w:t>
      </w:r>
      <w:r w:rsidRPr="00CD0C81">
        <w:rPr>
          <w:rFonts w:eastAsia="Times New Roman" w:cs="Times New Roman"/>
          <w:szCs w:val="28"/>
        </w:rPr>
        <w:t xml:space="preserve"> Phát biểu nào sau đây về NST là đúng?</w:t>
      </w:r>
    </w:p>
    <w:p w14:paraId="0DD490ED" w14:textId="7058DF5B" w:rsidR="00C97B32" w:rsidRPr="00CD0C81" w:rsidRDefault="00770815" w:rsidP="00892F12">
      <w:pPr>
        <w:spacing w:after="0" w:line="240" w:lineRule="auto"/>
        <w:ind w:left="284"/>
        <w:jc w:val="both"/>
        <w:rPr>
          <w:rFonts w:eastAsia="Times New Roman" w:cs="Times New Roman"/>
          <w:szCs w:val="28"/>
        </w:rPr>
      </w:pPr>
      <w:r w:rsidRPr="00CD0C81">
        <w:rPr>
          <w:rFonts w:eastAsia="Times New Roman" w:cs="Times New Roman"/>
          <w:szCs w:val="28"/>
        </w:rPr>
        <w:t xml:space="preserve">   A. </w:t>
      </w:r>
      <w:r w:rsidR="00C97B32" w:rsidRPr="00CD0C81">
        <w:rPr>
          <w:rFonts w:eastAsia="Times New Roman" w:cs="Times New Roman"/>
          <w:szCs w:val="28"/>
        </w:rPr>
        <w:t xml:space="preserve"> Bộ NST trong tế bào giao tử là bộ đơn bội (n).</w:t>
      </w:r>
    </w:p>
    <w:p w14:paraId="2EC8809B" w14:textId="7C081538" w:rsidR="00C97B32" w:rsidRPr="00CD0C81" w:rsidRDefault="00CD0C81" w:rsidP="00892F12">
      <w:pPr>
        <w:spacing w:after="0" w:line="240" w:lineRule="auto"/>
        <w:ind w:firstLine="284"/>
        <w:jc w:val="both"/>
        <w:rPr>
          <w:rFonts w:eastAsia="Times New Roman" w:cs="Times New Roman"/>
          <w:szCs w:val="28"/>
        </w:rPr>
      </w:pPr>
      <w:r>
        <w:rPr>
          <w:rFonts w:eastAsia="Times New Roman" w:cs="Times New Roman"/>
          <w:szCs w:val="28"/>
        </w:rPr>
        <w:t xml:space="preserve">  </w:t>
      </w:r>
      <w:r w:rsidR="00770815" w:rsidRPr="00CD0C81">
        <w:rPr>
          <w:rFonts w:eastAsia="Times New Roman" w:cs="Times New Roman"/>
          <w:szCs w:val="28"/>
        </w:rPr>
        <w:t xml:space="preserve">B. </w:t>
      </w:r>
      <w:r w:rsidR="00C97B32" w:rsidRPr="00CD0C81">
        <w:rPr>
          <w:rFonts w:eastAsia="Times New Roman" w:cs="Times New Roman"/>
          <w:szCs w:val="28"/>
        </w:rPr>
        <w:t xml:space="preserve"> NST giới tính luôn có dạng XX (cái) và XY (đực).</w:t>
      </w:r>
    </w:p>
    <w:p w14:paraId="5CFA901A" w14:textId="139927BD" w:rsidR="00C97B32" w:rsidRPr="00CD0C81" w:rsidRDefault="00CD0C81" w:rsidP="00892F12">
      <w:pPr>
        <w:spacing w:after="0" w:line="240" w:lineRule="auto"/>
        <w:jc w:val="both"/>
        <w:rPr>
          <w:rFonts w:eastAsia="Times New Roman" w:cs="Times New Roman"/>
          <w:szCs w:val="28"/>
        </w:rPr>
      </w:pPr>
      <w:r>
        <w:rPr>
          <w:rFonts w:eastAsia="Times New Roman" w:cs="Times New Roman"/>
          <w:szCs w:val="28"/>
        </w:rPr>
        <w:t xml:space="preserve">      C. </w:t>
      </w:r>
      <w:r w:rsidR="00C97B32" w:rsidRPr="00CD0C81">
        <w:rPr>
          <w:rFonts w:eastAsia="Times New Roman" w:cs="Times New Roman"/>
          <w:szCs w:val="28"/>
        </w:rPr>
        <w:t xml:space="preserve"> NST luôn có hình dạng chữ V.</w:t>
      </w:r>
    </w:p>
    <w:p w14:paraId="13770E77" w14:textId="51CA8572" w:rsidR="00C97B32" w:rsidRPr="00CD0C81" w:rsidRDefault="00CD0C81" w:rsidP="00892F12">
      <w:pPr>
        <w:spacing w:after="0" w:line="240" w:lineRule="auto"/>
        <w:ind w:left="284"/>
        <w:jc w:val="both"/>
        <w:rPr>
          <w:rFonts w:eastAsia="Times New Roman" w:cs="Times New Roman"/>
          <w:szCs w:val="28"/>
        </w:rPr>
      </w:pPr>
      <w:r>
        <w:rPr>
          <w:rFonts w:eastAsia="Times New Roman" w:cs="Times New Roman"/>
          <w:szCs w:val="28"/>
        </w:rPr>
        <w:t xml:space="preserve">  </w:t>
      </w:r>
      <w:r w:rsidR="000C497F" w:rsidRPr="00CD0C81">
        <w:rPr>
          <w:rFonts w:eastAsia="Times New Roman" w:cs="Times New Roman"/>
          <w:szCs w:val="28"/>
        </w:rPr>
        <w:t>D.</w:t>
      </w:r>
      <w:r w:rsidR="00C97B32" w:rsidRPr="00CD0C81">
        <w:rPr>
          <w:rFonts w:eastAsia="Times New Roman" w:cs="Times New Roman"/>
          <w:szCs w:val="28"/>
        </w:rPr>
        <w:t xml:space="preserve"> Sự nhân đôi ADN không liên quan đến nhân đôi NST.</w:t>
      </w:r>
      <w:r w:rsidR="00C97B32" w:rsidRPr="00CD0C81">
        <w:rPr>
          <w:rFonts w:cs="Times New Roman"/>
          <w:szCs w:val="28"/>
          <w:lang w:val="vi-VN"/>
        </w:rPr>
        <w:tab/>
      </w:r>
    </w:p>
    <w:p w14:paraId="0CE5B69E" w14:textId="3DADFBF6" w:rsidR="00547F02" w:rsidRPr="00CD0C81" w:rsidRDefault="00547F02" w:rsidP="00892F12">
      <w:pPr>
        <w:pStyle w:val="NoSpacing"/>
        <w:rPr>
          <w:rFonts w:ascii="Times New Roman" w:hAnsi="Times New Roman" w:cs="Times New Roman"/>
          <w:sz w:val="28"/>
          <w:szCs w:val="28"/>
          <w:lang w:val="vi-VN"/>
        </w:rPr>
      </w:pPr>
      <w:r w:rsidRPr="00CD0C81">
        <w:rPr>
          <w:rFonts w:ascii="Times New Roman" w:hAnsi="Times New Roman" w:cs="Times New Roman"/>
          <w:b/>
          <w:bCs/>
          <w:sz w:val="28"/>
          <w:szCs w:val="28"/>
        </w:rPr>
        <w:t>Câu</w:t>
      </w:r>
      <w:r w:rsidRPr="00CD0C81">
        <w:rPr>
          <w:rFonts w:ascii="Times New Roman" w:hAnsi="Times New Roman" w:cs="Times New Roman"/>
          <w:b/>
          <w:bCs/>
          <w:sz w:val="28"/>
          <w:szCs w:val="28"/>
          <w:lang w:val="vi-VN"/>
        </w:rPr>
        <w:t xml:space="preserve"> </w:t>
      </w:r>
      <w:r w:rsidR="001C56E9" w:rsidRPr="00CD0C81">
        <w:rPr>
          <w:rFonts w:ascii="Times New Roman" w:hAnsi="Times New Roman" w:cs="Times New Roman"/>
          <w:b/>
          <w:bCs/>
          <w:sz w:val="28"/>
          <w:szCs w:val="28"/>
        </w:rPr>
        <w:t>8</w:t>
      </w:r>
      <w:r w:rsidRPr="00CD0C81">
        <w:rPr>
          <w:rFonts w:ascii="Times New Roman" w:hAnsi="Times New Roman" w:cs="Times New Roman"/>
          <w:sz w:val="28"/>
          <w:szCs w:val="28"/>
          <w:lang w:val="vi-VN"/>
        </w:rPr>
        <w:t>.</w:t>
      </w:r>
      <w:r w:rsidR="00FD0167" w:rsidRPr="00CD0C81">
        <w:rPr>
          <w:rFonts w:ascii="Times New Roman" w:hAnsi="Times New Roman" w:cs="Times New Roman"/>
          <w:sz w:val="28"/>
          <w:szCs w:val="28"/>
          <w:lang w:val="vi-VN"/>
        </w:rPr>
        <w:t>Cho các chất sau</w:t>
      </w:r>
      <w:r w:rsidRPr="00CD0C81">
        <w:rPr>
          <w:rFonts w:ascii="Times New Roman" w:hAnsi="Times New Roman" w:cs="Times New Roman"/>
          <w:sz w:val="28"/>
          <w:szCs w:val="28"/>
          <w:lang w:val="vi-VN"/>
        </w:rPr>
        <w:t xml:space="preserve"> </w:t>
      </w:r>
    </w:p>
    <w:p w14:paraId="44D7ED0E" w14:textId="3AE25D05" w:rsidR="003B7E84" w:rsidRPr="00CD0C81" w:rsidRDefault="000D1E62" w:rsidP="00892F12">
      <w:pPr>
        <w:pStyle w:val="NoSpacing"/>
        <w:ind w:firstLine="720"/>
        <w:rPr>
          <w:rFonts w:ascii="Times New Roman" w:hAnsi="Times New Roman" w:cs="Times New Roman"/>
          <w:sz w:val="28"/>
          <w:szCs w:val="28"/>
          <w:lang w:val="vi-VN"/>
        </w:rPr>
      </w:pPr>
      <w:r w:rsidRPr="00CD0C81">
        <w:rPr>
          <w:rFonts w:ascii="Times New Roman" w:hAnsi="Times New Roman" w:cs="Times New Roman"/>
          <w:sz w:val="28"/>
          <w:szCs w:val="28"/>
        </w:rPr>
        <w:t xml:space="preserve">1. </w:t>
      </w:r>
      <w:r w:rsidR="00095CD7" w:rsidRPr="00CD0C81">
        <w:rPr>
          <w:rFonts w:ascii="Times New Roman" w:hAnsi="Times New Roman" w:cs="Times New Roman"/>
          <w:sz w:val="28"/>
          <w:szCs w:val="28"/>
          <w:lang w:val="vi-VN"/>
        </w:rPr>
        <w:t>CH</w:t>
      </w:r>
      <w:r w:rsidR="00095CD7" w:rsidRPr="00CD0C81">
        <w:rPr>
          <w:rFonts w:ascii="Times New Roman" w:hAnsi="Times New Roman" w:cs="Times New Roman"/>
          <w:sz w:val="28"/>
          <w:szCs w:val="28"/>
          <w:vertAlign w:val="subscript"/>
          <w:lang w:val="vi-VN"/>
        </w:rPr>
        <w:t>4</w:t>
      </w:r>
      <w:r w:rsidRPr="00CD0C81">
        <w:rPr>
          <w:rFonts w:ascii="Times New Roman" w:hAnsi="Times New Roman" w:cs="Times New Roman"/>
          <w:sz w:val="28"/>
          <w:szCs w:val="28"/>
        </w:rPr>
        <w:t xml:space="preserve">         2. </w:t>
      </w:r>
      <w:r w:rsidR="00095CD7" w:rsidRPr="00CD0C81">
        <w:rPr>
          <w:rFonts w:ascii="Times New Roman" w:hAnsi="Times New Roman" w:cs="Times New Roman"/>
          <w:sz w:val="28"/>
          <w:szCs w:val="28"/>
          <w:lang w:val="vi-VN"/>
        </w:rPr>
        <w:t>CH</w:t>
      </w:r>
      <w:r w:rsidR="00095CD7" w:rsidRPr="00CD0C81">
        <w:rPr>
          <w:rFonts w:ascii="Times New Roman" w:hAnsi="Times New Roman" w:cs="Times New Roman"/>
          <w:sz w:val="28"/>
          <w:szCs w:val="28"/>
          <w:vertAlign w:val="subscript"/>
          <w:lang w:val="vi-VN"/>
        </w:rPr>
        <w:t>2</w:t>
      </w:r>
      <w:r w:rsidR="00095CD7" w:rsidRPr="00CD0C81">
        <w:rPr>
          <w:rFonts w:ascii="Times New Roman" w:hAnsi="Times New Roman" w:cs="Times New Roman"/>
          <w:sz w:val="28"/>
          <w:szCs w:val="28"/>
          <w:lang w:val="vi-VN"/>
        </w:rPr>
        <w:t>=CH</w:t>
      </w:r>
      <w:r w:rsidR="00095CD7" w:rsidRPr="00CD0C81">
        <w:rPr>
          <w:rFonts w:ascii="Times New Roman" w:hAnsi="Times New Roman" w:cs="Times New Roman"/>
          <w:sz w:val="28"/>
          <w:szCs w:val="28"/>
          <w:vertAlign w:val="subscript"/>
          <w:lang w:val="vi-VN"/>
        </w:rPr>
        <w:t>2</w:t>
      </w:r>
      <w:r w:rsidRPr="00CD0C81">
        <w:rPr>
          <w:rFonts w:ascii="Times New Roman" w:hAnsi="Times New Roman" w:cs="Times New Roman"/>
          <w:sz w:val="28"/>
          <w:szCs w:val="28"/>
        </w:rPr>
        <w:t xml:space="preserve">       3. </w:t>
      </w:r>
      <w:r w:rsidR="00095CD7" w:rsidRPr="00CD0C81">
        <w:rPr>
          <w:rFonts w:ascii="Times New Roman" w:hAnsi="Times New Roman" w:cs="Times New Roman"/>
          <w:sz w:val="28"/>
          <w:szCs w:val="28"/>
          <w:lang w:val="vi-VN"/>
        </w:rPr>
        <w:t>CH</w:t>
      </w:r>
      <w:r w:rsidR="00095CD7" w:rsidRPr="00CD0C81">
        <w:rPr>
          <w:rFonts w:ascii="Times New Roman" w:hAnsi="Times New Roman" w:cs="Times New Roman"/>
          <w:sz w:val="28"/>
          <w:szCs w:val="28"/>
          <w:vertAlign w:val="subscript"/>
          <w:lang w:val="vi-VN"/>
        </w:rPr>
        <w:t>3</w:t>
      </w:r>
      <w:r w:rsidR="00095CD7" w:rsidRPr="00CD0C81">
        <w:rPr>
          <w:rFonts w:ascii="Times New Roman" w:hAnsi="Times New Roman" w:cs="Times New Roman"/>
          <w:sz w:val="28"/>
          <w:szCs w:val="28"/>
          <w:lang w:val="vi-VN"/>
        </w:rPr>
        <w:t>-CH=CH</w:t>
      </w:r>
      <w:r w:rsidR="00095CD7" w:rsidRPr="00CD0C81">
        <w:rPr>
          <w:rFonts w:ascii="Times New Roman" w:hAnsi="Times New Roman" w:cs="Times New Roman"/>
          <w:sz w:val="28"/>
          <w:szCs w:val="28"/>
          <w:vertAlign w:val="subscript"/>
          <w:lang w:val="vi-VN"/>
        </w:rPr>
        <w:t>2</w:t>
      </w:r>
      <w:r w:rsidRPr="00CD0C81">
        <w:rPr>
          <w:rFonts w:ascii="Times New Roman" w:hAnsi="Times New Roman" w:cs="Times New Roman"/>
          <w:sz w:val="28"/>
          <w:szCs w:val="28"/>
        </w:rPr>
        <w:t xml:space="preserve">         4.</w:t>
      </w:r>
      <w:r w:rsidR="00095CD7" w:rsidRPr="00CD0C81">
        <w:rPr>
          <w:rFonts w:ascii="Times New Roman" w:hAnsi="Times New Roman" w:cs="Times New Roman"/>
          <w:sz w:val="28"/>
          <w:szCs w:val="28"/>
          <w:lang w:val="vi-VN"/>
        </w:rPr>
        <w:t>CH</w:t>
      </w:r>
      <w:r w:rsidR="00095CD7" w:rsidRPr="00CD0C81">
        <w:rPr>
          <w:rFonts w:ascii="Times New Roman" w:hAnsi="Times New Roman" w:cs="Times New Roman"/>
          <w:sz w:val="28"/>
          <w:szCs w:val="28"/>
          <w:vertAlign w:val="subscript"/>
          <w:lang w:val="vi-VN"/>
        </w:rPr>
        <w:t>3</w:t>
      </w:r>
      <w:r w:rsidR="00095CD7" w:rsidRPr="00CD0C81">
        <w:rPr>
          <w:rFonts w:ascii="Times New Roman" w:hAnsi="Times New Roman" w:cs="Times New Roman"/>
          <w:sz w:val="28"/>
          <w:szCs w:val="28"/>
          <w:lang w:val="vi-VN"/>
        </w:rPr>
        <w:t>-CH</w:t>
      </w:r>
      <w:r w:rsidR="00095CD7" w:rsidRPr="00CD0C81">
        <w:rPr>
          <w:rFonts w:ascii="Times New Roman" w:hAnsi="Times New Roman" w:cs="Times New Roman"/>
          <w:sz w:val="28"/>
          <w:szCs w:val="28"/>
          <w:vertAlign w:val="subscript"/>
          <w:lang w:val="vi-VN"/>
        </w:rPr>
        <w:t>2</w:t>
      </w:r>
      <w:r w:rsidR="00095CD7" w:rsidRPr="00CD0C81">
        <w:rPr>
          <w:rFonts w:ascii="Times New Roman" w:hAnsi="Times New Roman" w:cs="Times New Roman"/>
          <w:sz w:val="28"/>
          <w:szCs w:val="28"/>
          <w:lang w:val="vi-VN"/>
        </w:rPr>
        <w:t>-CH=CH</w:t>
      </w:r>
      <w:r w:rsidR="00095CD7" w:rsidRPr="00CD0C81">
        <w:rPr>
          <w:rFonts w:ascii="Times New Roman" w:hAnsi="Times New Roman" w:cs="Times New Roman"/>
          <w:sz w:val="28"/>
          <w:szCs w:val="28"/>
          <w:vertAlign w:val="subscript"/>
          <w:lang w:val="vi-VN"/>
        </w:rPr>
        <w:t xml:space="preserve">2 </w:t>
      </w:r>
      <w:r w:rsidR="00095CD7" w:rsidRPr="00CD0C81">
        <w:rPr>
          <w:rFonts w:ascii="Times New Roman" w:hAnsi="Times New Roman" w:cs="Times New Roman"/>
          <w:sz w:val="28"/>
          <w:szCs w:val="28"/>
          <w:lang w:val="vi-VN"/>
        </w:rPr>
        <w:t xml:space="preserve"> </w:t>
      </w:r>
    </w:p>
    <w:p w14:paraId="2AADFF57" w14:textId="77777777" w:rsidR="00095CD7" w:rsidRPr="00CD0C81" w:rsidRDefault="003B7E84" w:rsidP="00892F12">
      <w:pPr>
        <w:pStyle w:val="NoSpacing"/>
        <w:rPr>
          <w:rFonts w:ascii="Times New Roman" w:hAnsi="Times New Roman" w:cs="Times New Roman"/>
          <w:sz w:val="28"/>
          <w:szCs w:val="28"/>
          <w:lang w:val="vi-VN"/>
        </w:rPr>
      </w:pPr>
      <w:r w:rsidRPr="00CD0C81">
        <w:rPr>
          <w:rFonts w:ascii="Times New Roman" w:hAnsi="Times New Roman" w:cs="Times New Roman"/>
          <w:sz w:val="28"/>
          <w:szCs w:val="28"/>
          <w:lang w:val="vi-VN"/>
        </w:rPr>
        <w:t>Hydrcacbon nào tham gia phản ứng trùng hợp</w:t>
      </w:r>
    </w:p>
    <w:p w14:paraId="51CDF024" w14:textId="45A1F740" w:rsidR="003B7E84" w:rsidRPr="00D007F1" w:rsidRDefault="003B7E84" w:rsidP="00FC23D3">
      <w:pPr>
        <w:pStyle w:val="NoSpacing"/>
        <w:numPr>
          <w:ilvl w:val="0"/>
          <w:numId w:val="9"/>
        </w:numPr>
        <w:rPr>
          <w:rFonts w:ascii="Times New Roman" w:hAnsi="Times New Roman" w:cs="Times New Roman"/>
          <w:sz w:val="28"/>
          <w:szCs w:val="28"/>
          <w:lang w:val="vi-VN"/>
        </w:rPr>
      </w:pPr>
      <w:r w:rsidRPr="00D007F1">
        <w:rPr>
          <w:rFonts w:ascii="Times New Roman" w:hAnsi="Times New Roman" w:cs="Times New Roman"/>
          <w:sz w:val="28"/>
          <w:szCs w:val="28"/>
          <w:lang w:val="vi-VN"/>
        </w:rPr>
        <w:t>1; 2</w:t>
      </w:r>
      <w:r w:rsidR="00D007F1" w:rsidRPr="00D007F1">
        <w:rPr>
          <w:rFonts w:ascii="Times New Roman" w:hAnsi="Times New Roman" w:cs="Times New Roman"/>
          <w:sz w:val="28"/>
          <w:szCs w:val="28"/>
        </w:rPr>
        <w:tab/>
        <w:t xml:space="preserve">B. </w:t>
      </w:r>
      <w:r w:rsidRPr="00D007F1">
        <w:rPr>
          <w:rFonts w:ascii="Times New Roman" w:hAnsi="Times New Roman" w:cs="Times New Roman"/>
          <w:sz w:val="28"/>
          <w:szCs w:val="28"/>
          <w:lang w:val="vi-VN"/>
        </w:rPr>
        <w:t>1;3</w:t>
      </w:r>
      <w:r w:rsidR="00D007F1" w:rsidRPr="00D007F1">
        <w:rPr>
          <w:rFonts w:ascii="Times New Roman" w:hAnsi="Times New Roman" w:cs="Times New Roman"/>
          <w:sz w:val="28"/>
          <w:szCs w:val="28"/>
        </w:rPr>
        <w:tab/>
      </w:r>
      <w:r w:rsidR="00D007F1" w:rsidRPr="00D007F1">
        <w:rPr>
          <w:rFonts w:ascii="Times New Roman" w:hAnsi="Times New Roman" w:cs="Times New Roman"/>
          <w:sz w:val="28"/>
          <w:szCs w:val="28"/>
        </w:rPr>
        <w:tab/>
      </w:r>
      <w:r w:rsidR="00D007F1" w:rsidRPr="00D007F1">
        <w:rPr>
          <w:rFonts w:ascii="Times New Roman" w:hAnsi="Times New Roman" w:cs="Times New Roman"/>
          <w:sz w:val="28"/>
          <w:szCs w:val="28"/>
        </w:rPr>
        <w:tab/>
        <w:t xml:space="preserve">C. </w:t>
      </w:r>
      <w:r w:rsidRPr="00D007F1">
        <w:rPr>
          <w:rFonts w:ascii="Times New Roman" w:hAnsi="Times New Roman" w:cs="Times New Roman"/>
          <w:sz w:val="28"/>
          <w:szCs w:val="28"/>
          <w:lang w:val="vi-VN"/>
        </w:rPr>
        <w:t>2; 3; 4</w:t>
      </w:r>
      <w:r w:rsidR="00D007F1">
        <w:rPr>
          <w:rFonts w:ascii="Times New Roman" w:hAnsi="Times New Roman" w:cs="Times New Roman"/>
          <w:sz w:val="28"/>
          <w:szCs w:val="28"/>
        </w:rPr>
        <w:tab/>
      </w:r>
      <w:r w:rsidR="00D007F1">
        <w:rPr>
          <w:rFonts w:ascii="Times New Roman" w:hAnsi="Times New Roman" w:cs="Times New Roman"/>
          <w:sz w:val="28"/>
          <w:szCs w:val="28"/>
        </w:rPr>
        <w:tab/>
        <w:t xml:space="preserve">D. </w:t>
      </w:r>
      <w:r w:rsidRPr="00D007F1">
        <w:rPr>
          <w:rFonts w:ascii="Times New Roman" w:hAnsi="Times New Roman" w:cs="Times New Roman"/>
          <w:sz w:val="28"/>
          <w:szCs w:val="28"/>
          <w:lang w:val="vi-VN"/>
        </w:rPr>
        <w:t>2</w:t>
      </w:r>
    </w:p>
    <w:p w14:paraId="64826CF8" w14:textId="7EC1F8C1" w:rsidR="00095CD7" w:rsidRPr="00CD0C81" w:rsidRDefault="00095CD7" w:rsidP="00892F12">
      <w:pPr>
        <w:pStyle w:val="NoSpacing"/>
        <w:rPr>
          <w:rFonts w:ascii="Times New Roman" w:hAnsi="Times New Roman" w:cs="Times New Roman"/>
          <w:sz w:val="28"/>
          <w:szCs w:val="28"/>
          <w:lang w:val="vi-VN"/>
        </w:rPr>
      </w:pPr>
      <w:r w:rsidRPr="00CD0C81">
        <w:rPr>
          <w:rFonts w:ascii="Times New Roman" w:hAnsi="Times New Roman" w:cs="Times New Roman"/>
          <w:b/>
          <w:bCs/>
          <w:sz w:val="28"/>
          <w:szCs w:val="28"/>
          <w:lang w:val="vi-VN"/>
        </w:rPr>
        <w:t xml:space="preserve">Câu </w:t>
      </w:r>
      <w:r w:rsidR="001C56E9" w:rsidRPr="00CD0C81">
        <w:rPr>
          <w:rFonts w:ascii="Times New Roman" w:hAnsi="Times New Roman" w:cs="Times New Roman"/>
          <w:b/>
          <w:bCs/>
          <w:sz w:val="28"/>
          <w:szCs w:val="28"/>
        </w:rPr>
        <w:t>9</w:t>
      </w:r>
      <w:r w:rsidRPr="00CD0C81">
        <w:rPr>
          <w:rFonts w:ascii="Times New Roman" w:hAnsi="Times New Roman" w:cs="Times New Roman"/>
          <w:b/>
          <w:bCs/>
          <w:sz w:val="28"/>
          <w:szCs w:val="28"/>
          <w:lang w:val="vi-VN"/>
        </w:rPr>
        <w:t>.</w:t>
      </w:r>
      <w:r w:rsidRPr="00CD0C81">
        <w:rPr>
          <w:rFonts w:ascii="Times New Roman" w:hAnsi="Times New Roman" w:cs="Times New Roman"/>
          <w:sz w:val="28"/>
          <w:szCs w:val="28"/>
          <w:lang w:val="vi-VN"/>
        </w:rPr>
        <w:t xml:space="preserve"> Ethylic alcohol phản ứng được với Sodium vì</w:t>
      </w:r>
    </w:p>
    <w:p w14:paraId="7A9B4267" w14:textId="77777777" w:rsidR="00095CD7" w:rsidRPr="00CD0C81" w:rsidRDefault="00095CD7" w:rsidP="00892F12">
      <w:pPr>
        <w:pStyle w:val="NoSpacing"/>
        <w:numPr>
          <w:ilvl w:val="0"/>
          <w:numId w:val="6"/>
        </w:numPr>
        <w:rPr>
          <w:rFonts w:ascii="Times New Roman" w:hAnsi="Times New Roman" w:cs="Times New Roman"/>
          <w:sz w:val="28"/>
          <w:szCs w:val="28"/>
          <w:lang w:val="vi-VN"/>
        </w:rPr>
      </w:pPr>
      <w:r w:rsidRPr="00CD0C81">
        <w:rPr>
          <w:rFonts w:ascii="Times New Roman" w:hAnsi="Times New Roman" w:cs="Times New Roman"/>
          <w:sz w:val="28"/>
          <w:szCs w:val="28"/>
          <w:lang w:val="vi-VN"/>
        </w:rPr>
        <w:t>Trong phân tử có oxygen</w:t>
      </w:r>
    </w:p>
    <w:p w14:paraId="314F613B" w14:textId="77777777" w:rsidR="00095CD7" w:rsidRPr="00CD0C81" w:rsidRDefault="00095CD7" w:rsidP="00892F12">
      <w:pPr>
        <w:pStyle w:val="NoSpacing"/>
        <w:numPr>
          <w:ilvl w:val="0"/>
          <w:numId w:val="6"/>
        </w:numPr>
        <w:rPr>
          <w:rFonts w:ascii="Times New Roman" w:hAnsi="Times New Roman" w:cs="Times New Roman"/>
          <w:sz w:val="28"/>
          <w:szCs w:val="28"/>
          <w:lang w:val="vi-VN"/>
        </w:rPr>
      </w:pPr>
      <w:r w:rsidRPr="00CD0C81">
        <w:rPr>
          <w:rFonts w:ascii="Times New Roman" w:hAnsi="Times New Roman" w:cs="Times New Roman"/>
          <w:sz w:val="28"/>
          <w:szCs w:val="28"/>
          <w:lang w:val="vi-VN"/>
        </w:rPr>
        <w:t>Trong phân tử Hydrogen và oxygen</w:t>
      </w:r>
    </w:p>
    <w:p w14:paraId="4D51D8FE" w14:textId="77777777" w:rsidR="00095CD7" w:rsidRPr="00CD0C81" w:rsidRDefault="00095CD7" w:rsidP="00892F12">
      <w:pPr>
        <w:pStyle w:val="NoSpacing"/>
        <w:numPr>
          <w:ilvl w:val="0"/>
          <w:numId w:val="6"/>
        </w:numPr>
        <w:rPr>
          <w:rFonts w:ascii="Times New Roman" w:hAnsi="Times New Roman" w:cs="Times New Roman"/>
          <w:sz w:val="28"/>
          <w:szCs w:val="28"/>
          <w:lang w:val="vi-VN"/>
        </w:rPr>
      </w:pPr>
      <w:r w:rsidRPr="00CD0C81">
        <w:rPr>
          <w:rFonts w:ascii="Times New Roman" w:hAnsi="Times New Roman" w:cs="Times New Roman"/>
          <w:sz w:val="28"/>
          <w:szCs w:val="28"/>
          <w:lang w:val="vi-VN"/>
        </w:rPr>
        <w:t>Trong phân tử có Carbon, hydrogen, oxygen</w:t>
      </w:r>
    </w:p>
    <w:p w14:paraId="57FE69D4" w14:textId="77777777" w:rsidR="00095CD7" w:rsidRPr="00CD0C81" w:rsidRDefault="00095CD7" w:rsidP="00892F12">
      <w:pPr>
        <w:pStyle w:val="NoSpacing"/>
        <w:numPr>
          <w:ilvl w:val="0"/>
          <w:numId w:val="6"/>
        </w:numPr>
        <w:rPr>
          <w:rFonts w:ascii="Times New Roman" w:hAnsi="Times New Roman" w:cs="Times New Roman"/>
          <w:sz w:val="28"/>
          <w:szCs w:val="28"/>
          <w:lang w:val="vi-VN"/>
        </w:rPr>
      </w:pPr>
      <w:r w:rsidRPr="00CD0C81">
        <w:rPr>
          <w:rFonts w:ascii="Times New Roman" w:hAnsi="Times New Roman" w:cs="Times New Roman"/>
          <w:sz w:val="28"/>
          <w:szCs w:val="28"/>
          <w:lang w:val="vi-VN"/>
        </w:rPr>
        <w:t>Trong phân tử có nhóm – OH</w:t>
      </w:r>
    </w:p>
    <w:p w14:paraId="562ED6E3" w14:textId="4CA65543" w:rsidR="00095CD7" w:rsidRPr="00CD0C81" w:rsidRDefault="00095CD7" w:rsidP="00892F12">
      <w:pPr>
        <w:pStyle w:val="NoSpacing"/>
        <w:rPr>
          <w:rFonts w:ascii="Times New Roman" w:hAnsi="Times New Roman" w:cs="Times New Roman"/>
          <w:sz w:val="28"/>
          <w:szCs w:val="28"/>
          <w:lang w:val="vi-VN"/>
        </w:rPr>
      </w:pPr>
      <w:r w:rsidRPr="00CD0C81">
        <w:rPr>
          <w:rFonts w:ascii="Times New Roman" w:hAnsi="Times New Roman" w:cs="Times New Roman"/>
          <w:b/>
          <w:bCs/>
          <w:sz w:val="28"/>
          <w:szCs w:val="28"/>
          <w:lang w:val="vi-VN"/>
        </w:rPr>
        <w:t xml:space="preserve">Câu </w:t>
      </w:r>
      <w:r w:rsidR="001C56E9" w:rsidRPr="00CD0C81">
        <w:rPr>
          <w:rFonts w:ascii="Times New Roman" w:hAnsi="Times New Roman" w:cs="Times New Roman"/>
          <w:b/>
          <w:bCs/>
          <w:sz w:val="28"/>
          <w:szCs w:val="28"/>
        </w:rPr>
        <w:t>10</w:t>
      </w:r>
      <w:r w:rsidRPr="00CD0C81">
        <w:rPr>
          <w:rFonts w:ascii="Times New Roman" w:hAnsi="Times New Roman" w:cs="Times New Roman"/>
          <w:b/>
          <w:bCs/>
          <w:sz w:val="28"/>
          <w:szCs w:val="28"/>
          <w:lang w:val="vi-VN"/>
        </w:rPr>
        <w:t>.</w:t>
      </w:r>
      <w:r w:rsidRPr="00CD0C81">
        <w:rPr>
          <w:rFonts w:ascii="Times New Roman" w:hAnsi="Times New Roman" w:cs="Times New Roman"/>
          <w:sz w:val="28"/>
          <w:szCs w:val="28"/>
          <w:lang w:val="vi-VN"/>
        </w:rPr>
        <w:t xml:space="preserve"> </w:t>
      </w:r>
      <w:r w:rsidR="007E0932" w:rsidRPr="00CD0C81">
        <w:rPr>
          <w:rFonts w:ascii="Times New Roman" w:hAnsi="Times New Roman" w:cs="Times New Roman"/>
          <w:sz w:val="28"/>
          <w:szCs w:val="28"/>
          <w:lang w:val="vi-VN"/>
        </w:rPr>
        <w:t>Chất làm đổi màu quỳ tím là</w:t>
      </w:r>
    </w:p>
    <w:p w14:paraId="51C50137" w14:textId="6B4CCD6B" w:rsidR="007E0932" w:rsidRPr="00C23F5B" w:rsidRDefault="007E0932" w:rsidP="00122AE0">
      <w:pPr>
        <w:pStyle w:val="NoSpacing"/>
        <w:numPr>
          <w:ilvl w:val="0"/>
          <w:numId w:val="7"/>
        </w:numPr>
        <w:rPr>
          <w:rFonts w:ascii="Times New Roman" w:hAnsi="Times New Roman" w:cs="Times New Roman"/>
          <w:sz w:val="28"/>
          <w:szCs w:val="28"/>
          <w:lang w:val="vi-VN"/>
        </w:rPr>
      </w:pPr>
      <w:r w:rsidRPr="00C23F5B">
        <w:rPr>
          <w:rFonts w:ascii="Times New Roman" w:hAnsi="Times New Roman" w:cs="Times New Roman"/>
          <w:sz w:val="28"/>
          <w:szCs w:val="28"/>
          <w:lang w:val="vi-VN"/>
        </w:rPr>
        <w:t>CH</w:t>
      </w:r>
      <w:r w:rsidRPr="00C23F5B">
        <w:rPr>
          <w:rFonts w:ascii="Times New Roman" w:hAnsi="Times New Roman" w:cs="Times New Roman"/>
          <w:sz w:val="28"/>
          <w:szCs w:val="28"/>
          <w:vertAlign w:val="subscript"/>
          <w:lang w:val="vi-VN"/>
        </w:rPr>
        <w:t>3</w:t>
      </w:r>
      <w:r w:rsidRPr="00C23F5B">
        <w:rPr>
          <w:rFonts w:ascii="Times New Roman" w:hAnsi="Times New Roman" w:cs="Times New Roman"/>
          <w:sz w:val="28"/>
          <w:szCs w:val="28"/>
          <w:lang w:val="vi-VN"/>
        </w:rPr>
        <w:t xml:space="preserve">OH         </w:t>
      </w:r>
      <w:r w:rsidR="00C23F5B" w:rsidRPr="00C23F5B">
        <w:rPr>
          <w:rFonts w:ascii="Times New Roman" w:hAnsi="Times New Roman" w:cs="Times New Roman"/>
          <w:sz w:val="28"/>
          <w:szCs w:val="28"/>
        </w:rPr>
        <w:t>B.</w:t>
      </w:r>
      <w:r w:rsidRPr="00C23F5B">
        <w:rPr>
          <w:rFonts w:ascii="Times New Roman" w:hAnsi="Times New Roman" w:cs="Times New Roman"/>
          <w:sz w:val="28"/>
          <w:szCs w:val="28"/>
          <w:lang w:val="vi-VN"/>
        </w:rPr>
        <w:t>CH</w:t>
      </w:r>
      <w:r w:rsidRPr="00C23F5B">
        <w:rPr>
          <w:rFonts w:ascii="Times New Roman" w:hAnsi="Times New Roman" w:cs="Times New Roman"/>
          <w:sz w:val="28"/>
          <w:szCs w:val="28"/>
          <w:vertAlign w:val="subscript"/>
          <w:lang w:val="vi-VN"/>
        </w:rPr>
        <w:t>2</w:t>
      </w:r>
      <w:r w:rsidRPr="00C23F5B">
        <w:rPr>
          <w:rFonts w:ascii="Times New Roman" w:hAnsi="Times New Roman" w:cs="Times New Roman"/>
          <w:sz w:val="28"/>
          <w:szCs w:val="28"/>
          <w:lang w:val="vi-VN"/>
        </w:rPr>
        <w:t>=CH</w:t>
      </w:r>
      <w:r w:rsidRPr="00C23F5B">
        <w:rPr>
          <w:rFonts w:ascii="Times New Roman" w:hAnsi="Times New Roman" w:cs="Times New Roman"/>
          <w:sz w:val="28"/>
          <w:szCs w:val="28"/>
          <w:vertAlign w:val="subscript"/>
          <w:lang w:val="vi-VN"/>
        </w:rPr>
        <w:t>2</w:t>
      </w:r>
      <w:r w:rsidR="00C23F5B" w:rsidRPr="00C23F5B">
        <w:rPr>
          <w:rFonts w:ascii="Times New Roman" w:hAnsi="Times New Roman" w:cs="Times New Roman"/>
          <w:sz w:val="28"/>
          <w:szCs w:val="28"/>
          <w:vertAlign w:val="subscript"/>
        </w:rPr>
        <w:tab/>
      </w:r>
      <w:r w:rsidR="00C23F5B" w:rsidRPr="00C23F5B">
        <w:rPr>
          <w:rFonts w:ascii="Times New Roman" w:hAnsi="Times New Roman" w:cs="Times New Roman"/>
          <w:sz w:val="28"/>
          <w:szCs w:val="28"/>
        </w:rPr>
        <w:tab/>
        <w:t xml:space="preserve">C. </w:t>
      </w:r>
      <w:r w:rsidRPr="00C23F5B">
        <w:rPr>
          <w:rFonts w:ascii="Times New Roman" w:hAnsi="Times New Roman" w:cs="Times New Roman"/>
          <w:sz w:val="28"/>
          <w:szCs w:val="28"/>
          <w:lang w:val="vi-VN"/>
        </w:rPr>
        <w:t>CH</w:t>
      </w:r>
      <w:r w:rsidRPr="00C23F5B">
        <w:rPr>
          <w:rFonts w:ascii="Times New Roman" w:hAnsi="Times New Roman" w:cs="Times New Roman"/>
          <w:sz w:val="28"/>
          <w:szCs w:val="28"/>
          <w:vertAlign w:val="subscript"/>
          <w:lang w:val="vi-VN"/>
        </w:rPr>
        <w:t>3</w:t>
      </w:r>
      <w:r w:rsidRPr="00C23F5B">
        <w:rPr>
          <w:rFonts w:ascii="Times New Roman" w:hAnsi="Times New Roman" w:cs="Times New Roman"/>
          <w:sz w:val="28"/>
          <w:szCs w:val="28"/>
          <w:lang w:val="vi-VN"/>
        </w:rPr>
        <w:t>CH</w:t>
      </w:r>
      <w:r w:rsidRPr="00C23F5B">
        <w:rPr>
          <w:rFonts w:ascii="Times New Roman" w:hAnsi="Times New Roman" w:cs="Times New Roman"/>
          <w:sz w:val="28"/>
          <w:szCs w:val="28"/>
          <w:vertAlign w:val="subscript"/>
          <w:lang w:val="vi-VN"/>
        </w:rPr>
        <w:t>2</w:t>
      </w:r>
      <w:r w:rsidRPr="00C23F5B">
        <w:rPr>
          <w:rFonts w:ascii="Times New Roman" w:hAnsi="Times New Roman" w:cs="Times New Roman"/>
          <w:sz w:val="28"/>
          <w:szCs w:val="28"/>
          <w:lang w:val="vi-VN"/>
        </w:rPr>
        <w:t>OH</w:t>
      </w:r>
      <w:r w:rsidR="00C23F5B" w:rsidRPr="00C23F5B">
        <w:rPr>
          <w:rFonts w:ascii="Times New Roman" w:hAnsi="Times New Roman" w:cs="Times New Roman"/>
          <w:sz w:val="28"/>
          <w:szCs w:val="28"/>
        </w:rPr>
        <w:tab/>
      </w:r>
      <w:r w:rsidR="00C23F5B">
        <w:rPr>
          <w:rFonts w:ascii="Times New Roman" w:hAnsi="Times New Roman" w:cs="Times New Roman"/>
          <w:sz w:val="28"/>
          <w:szCs w:val="28"/>
        </w:rPr>
        <w:t xml:space="preserve">D. </w:t>
      </w:r>
      <w:r w:rsidRPr="00C23F5B">
        <w:rPr>
          <w:rFonts w:ascii="Times New Roman" w:hAnsi="Times New Roman" w:cs="Times New Roman"/>
          <w:sz w:val="28"/>
          <w:szCs w:val="28"/>
          <w:lang w:val="vi-VN"/>
        </w:rPr>
        <w:t>CH</w:t>
      </w:r>
      <w:r w:rsidRPr="00C23F5B">
        <w:rPr>
          <w:rFonts w:ascii="Times New Roman" w:hAnsi="Times New Roman" w:cs="Times New Roman"/>
          <w:sz w:val="28"/>
          <w:szCs w:val="28"/>
          <w:vertAlign w:val="subscript"/>
          <w:lang w:val="vi-VN"/>
        </w:rPr>
        <w:t>3</w:t>
      </w:r>
      <w:r w:rsidRPr="00C23F5B">
        <w:rPr>
          <w:rFonts w:ascii="Times New Roman" w:hAnsi="Times New Roman" w:cs="Times New Roman"/>
          <w:sz w:val="28"/>
          <w:szCs w:val="28"/>
          <w:lang w:val="vi-VN"/>
        </w:rPr>
        <w:t>COOH</w:t>
      </w:r>
    </w:p>
    <w:p w14:paraId="0DCC7CFD" w14:textId="0697EFE7" w:rsidR="007E0932" w:rsidRPr="00CD0C81" w:rsidRDefault="007E0932" w:rsidP="00892F12">
      <w:pPr>
        <w:pStyle w:val="NoSpacing"/>
        <w:rPr>
          <w:rFonts w:ascii="Times New Roman" w:hAnsi="Times New Roman" w:cs="Times New Roman"/>
          <w:sz w:val="28"/>
          <w:szCs w:val="28"/>
          <w:lang w:val="vi-VN"/>
        </w:rPr>
      </w:pPr>
      <w:r w:rsidRPr="00CD0C81">
        <w:rPr>
          <w:rFonts w:ascii="Times New Roman" w:hAnsi="Times New Roman" w:cs="Times New Roman"/>
          <w:b/>
          <w:bCs/>
          <w:sz w:val="28"/>
          <w:szCs w:val="28"/>
          <w:lang w:val="vi-VN"/>
        </w:rPr>
        <w:t xml:space="preserve">Câu </w:t>
      </w:r>
      <w:r w:rsidR="001C56E9" w:rsidRPr="00CD0C81">
        <w:rPr>
          <w:rFonts w:ascii="Times New Roman" w:hAnsi="Times New Roman" w:cs="Times New Roman"/>
          <w:b/>
          <w:bCs/>
          <w:sz w:val="28"/>
          <w:szCs w:val="28"/>
        </w:rPr>
        <w:t>11</w:t>
      </w:r>
      <w:r w:rsidRPr="00CD0C81">
        <w:rPr>
          <w:rFonts w:ascii="Times New Roman" w:hAnsi="Times New Roman" w:cs="Times New Roman"/>
          <w:b/>
          <w:bCs/>
          <w:sz w:val="28"/>
          <w:szCs w:val="28"/>
          <w:lang w:val="vi-VN"/>
        </w:rPr>
        <w:t>.</w:t>
      </w:r>
      <w:r w:rsidRPr="00CD0C81">
        <w:rPr>
          <w:rFonts w:ascii="Times New Roman" w:hAnsi="Times New Roman" w:cs="Times New Roman"/>
          <w:sz w:val="28"/>
          <w:szCs w:val="28"/>
          <w:lang w:val="vi-VN"/>
        </w:rPr>
        <w:t xml:space="preserve"> Thủy phân chất béo trong môi trường kiềm thu được</w:t>
      </w:r>
    </w:p>
    <w:p w14:paraId="544465D7" w14:textId="020A2B79" w:rsidR="007E0932" w:rsidRPr="00C23F5B" w:rsidRDefault="007E0932" w:rsidP="00A70FB3">
      <w:pPr>
        <w:pStyle w:val="NoSpacing"/>
        <w:numPr>
          <w:ilvl w:val="0"/>
          <w:numId w:val="8"/>
        </w:numPr>
        <w:rPr>
          <w:rFonts w:ascii="Times New Roman" w:hAnsi="Times New Roman" w:cs="Times New Roman"/>
          <w:sz w:val="28"/>
          <w:szCs w:val="28"/>
          <w:lang w:val="vi-VN"/>
        </w:rPr>
      </w:pPr>
      <w:r w:rsidRPr="00C23F5B">
        <w:rPr>
          <w:rFonts w:ascii="Times New Roman" w:hAnsi="Times New Roman" w:cs="Times New Roman"/>
          <w:sz w:val="28"/>
          <w:szCs w:val="28"/>
          <w:lang w:val="vi-VN"/>
        </w:rPr>
        <w:t>Glycerol và muối của một acide béo</w:t>
      </w:r>
      <w:r w:rsidR="00C23F5B">
        <w:rPr>
          <w:rFonts w:ascii="Times New Roman" w:hAnsi="Times New Roman" w:cs="Times New Roman"/>
          <w:sz w:val="28"/>
          <w:szCs w:val="28"/>
        </w:rPr>
        <w:tab/>
        <w:t xml:space="preserve">B. </w:t>
      </w:r>
      <w:r w:rsidRPr="00C23F5B">
        <w:rPr>
          <w:rFonts w:ascii="Times New Roman" w:hAnsi="Times New Roman" w:cs="Times New Roman"/>
          <w:sz w:val="28"/>
          <w:szCs w:val="28"/>
          <w:lang w:val="vi-VN"/>
        </w:rPr>
        <w:t>Glycerol và acid béo</w:t>
      </w:r>
    </w:p>
    <w:p w14:paraId="2D019F1B" w14:textId="780E112F" w:rsidR="007E0932" w:rsidRPr="00CD0C81" w:rsidRDefault="00C23F5B" w:rsidP="00C23F5B">
      <w:pPr>
        <w:pStyle w:val="NoSpacing"/>
        <w:ind w:left="720"/>
        <w:rPr>
          <w:rFonts w:ascii="Times New Roman" w:hAnsi="Times New Roman" w:cs="Times New Roman"/>
          <w:sz w:val="28"/>
          <w:szCs w:val="28"/>
          <w:lang w:val="vi-VN"/>
        </w:rPr>
      </w:pPr>
      <w:r>
        <w:rPr>
          <w:rFonts w:ascii="Times New Roman" w:hAnsi="Times New Roman" w:cs="Times New Roman"/>
          <w:sz w:val="28"/>
          <w:szCs w:val="28"/>
        </w:rPr>
        <w:lastRenderedPageBreak/>
        <w:t xml:space="preserve">C. </w:t>
      </w:r>
      <w:r w:rsidR="007E0932" w:rsidRPr="00CD0C81">
        <w:rPr>
          <w:rFonts w:ascii="Times New Roman" w:hAnsi="Times New Roman" w:cs="Times New Roman"/>
          <w:sz w:val="28"/>
          <w:szCs w:val="28"/>
          <w:lang w:val="vi-VN"/>
        </w:rPr>
        <w:t>Glycerol và acid</w:t>
      </w:r>
      <w:r>
        <w:rPr>
          <w:rFonts w:ascii="Times New Roman" w:hAnsi="Times New Roman" w:cs="Times New Roman"/>
          <w:sz w:val="28"/>
          <w:szCs w:val="28"/>
        </w:rPr>
        <w:tab/>
      </w:r>
      <w:r>
        <w:rPr>
          <w:rFonts w:ascii="Times New Roman" w:hAnsi="Times New Roman" w:cs="Times New Roman"/>
          <w:sz w:val="28"/>
          <w:szCs w:val="28"/>
        </w:rPr>
        <w:tab/>
        <w:t xml:space="preserve"> D. </w:t>
      </w:r>
      <w:r w:rsidR="007E0932" w:rsidRPr="00CD0C81">
        <w:rPr>
          <w:rFonts w:ascii="Times New Roman" w:hAnsi="Times New Roman" w:cs="Times New Roman"/>
          <w:sz w:val="28"/>
          <w:szCs w:val="28"/>
          <w:lang w:val="vi-VN"/>
        </w:rPr>
        <w:t>Glycerol và muối của các acid béo</w:t>
      </w:r>
    </w:p>
    <w:p w14:paraId="304FC538" w14:textId="150C275F" w:rsidR="007D56AB" w:rsidRPr="00CD0C81" w:rsidRDefault="007D56AB" w:rsidP="00892F12">
      <w:pPr>
        <w:shd w:val="clear" w:color="auto" w:fill="FFFFFF"/>
        <w:spacing w:after="0" w:line="240" w:lineRule="auto"/>
        <w:rPr>
          <w:rFonts w:eastAsia="Times New Roman" w:cs="Times New Roman"/>
          <w:szCs w:val="28"/>
        </w:rPr>
      </w:pPr>
      <w:r w:rsidRPr="00CD0C81">
        <w:rPr>
          <w:rFonts w:eastAsia="Times New Roman" w:cs="Times New Roman"/>
          <w:b/>
          <w:bCs/>
          <w:szCs w:val="28"/>
          <w:bdr w:val="none" w:sz="0" w:space="0" w:color="auto" w:frame="1"/>
        </w:rPr>
        <w:t>Câu 12</w:t>
      </w:r>
      <w:r w:rsidRPr="00CD0C81">
        <w:rPr>
          <w:rFonts w:eastAsia="Times New Roman" w:cs="Times New Roman"/>
          <w:szCs w:val="28"/>
        </w:rPr>
        <w:t>: Chọn câu trả lời không đúng khi nói về alkane:</w:t>
      </w:r>
    </w:p>
    <w:p w14:paraId="7F4DBAB9" w14:textId="77777777" w:rsidR="007D56AB" w:rsidRPr="00CD0C81" w:rsidRDefault="007D56AB" w:rsidP="00892F12">
      <w:pPr>
        <w:shd w:val="clear" w:color="auto" w:fill="FFFFFF"/>
        <w:spacing w:after="0" w:line="240" w:lineRule="auto"/>
        <w:ind w:firstLine="720"/>
        <w:rPr>
          <w:rFonts w:eastAsia="Times New Roman" w:cs="Times New Roman"/>
          <w:szCs w:val="28"/>
        </w:rPr>
      </w:pPr>
      <w:r w:rsidRPr="00CD0C81">
        <w:rPr>
          <w:rFonts w:eastAsia="Times New Roman" w:cs="Times New Roman"/>
          <w:szCs w:val="28"/>
        </w:rPr>
        <w:t>A. Methane (CH</w:t>
      </w:r>
      <w:r w:rsidRPr="00CD0C81">
        <w:rPr>
          <w:rFonts w:eastAsia="Times New Roman" w:cs="Times New Roman"/>
          <w:szCs w:val="28"/>
          <w:vertAlign w:val="subscript"/>
        </w:rPr>
        <w:t>4</w:t>
      </w:r>
      <w:r w:rsidRPr="00CD0C81">
        <w:rPr>
          <w:rFonts w:eastAsia="Times New Roman" w:cs="Times New Roman"/>
          <w:szCs w:val="28"/>
        </w:rPr>
        <w:t>)  là một alkane</w:t>
      </w:r>
      <w:r w:rsidRPr="00CD0C81">
        <w:rPr>
          <w:rFonts w:eastAsia="Times New Roman" w:cs="Times New Roman"/>
          <w:szCs w:val="28"/>
          <w:lang w:val="vi-VN"/>
        </w:rPr>
        <w:t xml:space="preserve">                          </w:t>
      </w:r>
    </w:p>
    <w:p w14:paraId="6401530D" w14:textId="77777777" w:rsidR="007D56AB" w:rsidRPr="00CD0C81" w:rsidRDefault="007D56AB" w:rsidP="00892F12">
      <w:pPr>
        <w:shd w:val="clear" w:color="auto" w:fill="FFFFFF"/>
        <w:spacing w:after="0" w:line="240" w:lineRule="auto"/>
        <w:ind w:firstLine="720"/>
        <w:rPr>
          <w:rFonts w:eastAsia="Times New Roman" w:cs="Times New Roman"/>
          <w:bCs/>
          <w:iCs/>
          <w:szCs w:val="28"/>
        </w:rPr>
      </w:pPr>
      <w:r w:rsidRPr="00CD0C81">
        <w:rPr>
          <w:rFonts w:eastAsia="Times New Roman" w:cs="Times New Roman"/>
          <w:bCs/>
          <w:iCs/>
          <w:szCs w:val="28"/>
        </w:rPr>
        <w:t>B. Trong phân tử alkane, các nguyên tử carbon chỉ có thể tạo liên kết đôi</w:t>
      </w:r>
    </w:p>
    <w:p w14:paraId="21DBFFB4" w14:textId="77777777" w:rsidR="007D56AB" w:rsidRPr="00CD0C81" w:rsidRDefault="007D56AB" w:rsidP="00892F12">
      <w:pPr>
        <w:shd w:val="clear" w:color="auto" w:fill="FFFFFF"/>
        <w:spacing w:after="0" w:line="240" w:lineRule="auto"/>
        <w:ind w:firstLine="720"/>
        <w:rPr>
          <w:rFonts w:eastAsia="Times New Roman" w:cs="Times New Roman"/>
          <w:szCs w:val="28"/>
        </w:rPr>
      </w:pPr>
      <w:r w:rsidRPr="00CD0C81">
        <w:rPr>
          <w:rFonts w:eastAsia="Times New Roman" w:cs="Times New Roman"/>
          <w:szCs w:val="28"/>
        </w:rPr>
        <w:t>C. Alkane</w:t>
      </w:r>
      <w:r w:rsidRPr="00CD0C81">
        <w:rPr>
          <w:rFonts w:eastAsia="Times New Roman" w:cs="Times New Roman"/>
          <w:szCs w:val="28"/>
          <w:lang w:val="vi-VN"/>
        </w:rPr>
        <w:t xml:space="preserve">  </w:t>
      </w:r>
      <w:r w:rsidRPr="00CD0C81">
        <w:rPr>
          <w:rFonts w:eastAsia="Times New Roman" w:cs="Times New Roman"/>
          <w:szCs w:val="28"/>
        </w:rPr>
        <w:t>có công thức chung là C</w:t>
      </w:r>
      <w:r w:rsidRPr="00CD0C81">
        <w:rPr>
          <w:rFonts w:eastAsia="Times New Roman" w:cs="Times New Roman"/>
          <w:szCs w:val="28"/>
          <w:vertAlign w:val="subscript"/>
        </w:rPr>
        <w:t>n</w:t>
      </w:r>
      <w:r w:rsidRPr="00CD0C81">
        <w:rPr>
          <w:rFonts w:eastAsia="Times New Roman" w:cs="Times New Roman"/>
          <w:szCs w:val="28"/>
        </w:rPr>
        <w:t>H</w:t>
      </w:r>
      <w:r w:rsidRPr="00CD0C81">
        <w:rPr>
          <w:rFonts w:eastAsia="Times New Roman" w:cs="Times New Roman"/>
          <w:szCs w:val="28"/>
          <w:vertAlign w:val="subscript"/>
        </w:rPr>
        <w:t>2n+2</w:t>
      </w:r>
      <w:r w:rsidRPr="00CD0C81">
        <w:rPr>
          <w:rFonts w:eastAsia="Times New Roman" w:cs="Times New Roman"/>
          <w:szCs w:val="28"/>
        </w:rPr>
        <w:t>(n</w:t>
      </w:r>
      <w:r w:rsidRPr="00CD0C81">
        <w:rPr>
          <w:rFonts w:eastAsia="Times New Roman" w:cs="Times New Roman"/>
          <w:szCs w:val="28"/>
          <w:u w:val="single"/>
        </w:rPr>
        <w:t>&gt;</w:t>
      </w:r>
      <w:r w:rsidRPr="00CD0C81">
        <w:rPr>
          <w:rFonts w:eastAsia="Times New Roman" w:cs="Times New Roman"/>
          <w:szCs w:val="28"/>
        </w:rPr>
        <w:t>1)</w:t>
      </w:r>
    </w:p>
    <w:p w14:paraId="7FF817E2" w14:textId="6FBD54EE" w:rsidR="00EC7833" w:rsidRPr="00CD0C81" w:rsidRDefault="007D56AB" w:rsidP="00892F12">
      <w:pPr>
        <w:shd w:val="clear" w:color="auto" w:fill="FFFFFF"/>
        <w:spacing w:after="0" w:line="240" w:lineRule="auto"/>
        <w:ind w:left="720"/>
        <w:rPr>
          <w:rFonts w:eastAsia="Times New Roman" w:cs="Times New Roman"/>
          <w:b/>
          <w:szCs w:val="28"/>
        </w:rPr>
      </w:pPr>
      <w:r w:rsidRPr="00CD0C81">
        <w:rPr>
          <w:rFonts w:eastAsia="Times New Roman" w:cs="Times New Roman"/>
          <w:szCs w:val="28"/>
        </w:rPr>
        <w:t xml:space="preserve"> D. Để xác định một hydrocarbon có phải là alkane hay không</w:t>
      </w:r>
      <w:r w:rsidRPr="00CD0C81">
        <w:rPr>
          <w:rFonts w:eastAsia="Times New Roman" w:cs="Times New Roman"/>
          <w:b/>
          <w:szCs w:val="28"/>
        </w:rPr>
        <w:t xml:space="preserve"> </w:t>
      </w:r>
      <w:r w:rsidRPr="00CD0C81">
        <w:rPr>
          <w:rFonts w:eastAsia="Times New Roman" w:cs="Times New Roman"/>
          <w:szCs w:val="28"/>
        </w:rPr>
        <w:t>, cần kiểm tra số lượng và loại liên kết</w:t>
      </w:r>
      <w:r w:rsidRPr="00CD0C81">
        <w:rPr>
          <w:rFonts w:eastAsia="Times New Roman" w:cs="Times New Roman"/>
          <w:b/>
          <w:szCs w:val="28"/>
        </w:rPr>
        <w:t xml:space="preserve"> </w:t>
      </w:r>
      <w:r w:rsidRPr="00CD0C81">
        <w:rPr>
          <w:rFonts w:eastAsia="Times New Roman" w:cs="Times New Roman"/>
          <w:szCs w:val="28"/>
        </w:rPr>
        <w:t>giữa các nguyên tử carbon.</w:t>
      </w:r>
      <w:r w:rsidRPr="00CD0C81">
        <w:rPr>
          <w:rFonts w:eastAsia="Times New Roman" w:cs="Times New Roman"/>
          <w:b/>
          <w:szCs w:val="28"/>
        </w:rPr>
        <w:t xml:space="preserve">                                       </w:t>
      </w:r>
    </w:p>
    <w:p w14:paraId="631DFC56" w14:textId="77777777" w:rsidR="00D80D9B" w:rsidRPr="00CD0C81" w:rsidRDefault="00D80D9B" w:rsidP="00892F12">
      <w:pPr>
        <w:widowControl w:val="0"/>
        <w:spacing w:after="0" w:line="240" w:lineRule="auto"/>
        <w:rPr>
          <w:rFonts w:cs="Times New Roman"/>
          <w:b/>
          <w:iCs/>
          <w:szCs w:val="28"/>
          <w:lang w:val="vi-VN"/>
        </w:rPr>
      </w:pPr>
      <w:r w:rsidRPr="00CD0C81">
        <w:rPr>
          <w:rFonts w:cs="Times New Roman"/>
          <w:b/>
          <w:iCs/>
          <w:szCs w:val="28"/>
          <w:lang w:val="nl-NL"/>
        </w:rPr>
        <w:t>Phần</w:t>
      </w:r>
      <w:r w:rsidRPr="00CD0C81">
        <w:rPr>
          <w:rFonts w:cs="Times New Roman"/>
          <w:b/>
          <w:iCs/>
          <w:szCs w:val="28"/>
          <w:lang w:val="vi-VN"/>
        </w:rPr>
        <w:t xml:space="preserve"> II. Tự luận ( 7 điểm )</w:t>
      </w:r>
    </w:p>
    <w:p w14:paraId="6818C044" w14:textId="77777777" w:rsidR="00130A17" w:rsidRPr="00CD0C81" w:rsidRDefault="00130A17" w:rsidP="00892F12">
      <w:pPr>
        <w:spacing w:after="0" w:line="240" w:lineRule="auto"/>
        <w:rPr>
          <w:rFonts w:cs="Times New Roman"/>
          <w:b/>
          <w:szCs w:val="28"/>
          <w:lang w:val="pl-PL"/>
        </w:rPr>
      </w:pPr>
      <w:r w:rsidRPr="00CD0C81">
        <w:rPr>
          <w:rFonts w:cs="Times New Roman"/>
          <w:b/>
          <w:szCs w:val="28"/>
          <w:lang w:val="pl-PL"/>
        </w:rPr>
        <w:t xml:space="preserve">Câu 13. </w:t>
      </w:r>
      <w:r w:rsidRPr="00CD0C81">
        <w:rPr>
          <w:rFonts w:cs="Times New Roman"/>
          <w:i/>
          <w:szCs w:val="28"/>
          <w:lang w:val="pl-PL"/>
        </w:rPr>
        <w:t>(2,5 điểm)</w:t>
      </w:r>
      <w:r w:rsidRPr="00CD0C81">
        <w:rPr>
          <w:rFonts w:cs="Times New Roman"/>
          <w:b/>
          <w:szCs w:val="28"/>
          <w:lang w:val="pl-PL"/>
        </w:rPr>
        <w:t xml:space="preserve">   </w:t>
      </w:r>
      <w:r w:rsidRPr="00CD0C81">
        <w:rPr>
          <w:rFonts w:cs="Times New Roman"/>
          <w:szCs w:val="28"/>
        </w:rPr>
        <w:t>Đặt vật AB cao 1,6cm trước thấu kính hội tụ. Ảnh hứng được trên màn cách thấu kính 12cm, ảnh cao 6,4cm, vuông góc với trục chính.</w:t>
      </w:r>
    </w:p>
    <w:p w14:paraId="1894D183" w14:textId="77777777" w:rsidR="00130A17" w:rsidRPr="00CD0C81" w:rsidRDefault="00130A17" w:rsidP="00892F12">
      <w:pPr>
        <w:spacing w:after="0" w:line="240" w:lineRule="auto"/>
        <w:rPr>
          <w:rFonts w:cs="Times New Roman"/>
          <w:szCs w:val="28"/>
        </w:rPr>
      </w:pPr>
      <w:r w:rsidRPr="00CD0C81">
        <w:rPr>
          <w:rFonts w:cs="Times New Roman"/>
          <w:szCs w:val="28"/>
        </w:rPr>
        <w:t>a) Hãy dựng ảnh A</w:t>
      </w:r>
      <w:r w:rsidRPr="00CD0C81">
        <w:rPr>
          <w:rFonts w:cs="Times New Roman"/>
          <w:szCs w:val="28"/>
          <w:vertAlign w:val="superscript"/>
        </w:rPr>
        <w:t>’</w:t>
      </w:r>
      <w:r w:rsidRPr="00CD0C81">
        <w:rPr>
          <w:rFonts w:cs="Times New Roman"/>
          <w:szCs w:val="28"/>
        </w:rPr>
        <w:t>B</w:t>
      </w:r>
      <w:r w:rsidRPr="00CD0C81">
        <w:rPr>
          <w:rFonts w:cs="Times New Roman"/>
          <w:szCs w:val="28"/>
          <w:vertAlign w:val="superscript"/>
        </w:rPr>
        <w:t>’</w:t>
      </w:r>
      <w:r w:rsidRPr="00CD0C81">
        <w:rPr>
          <w:rFonts w:cs="Times New Roman"/>
          <w:szCs w:val="28"/>
        </w:rPr>
        <w:t xml:space="preserve"> của AB. </w:t>
      </w:r>
    </w:p>
    <w:p w14:paraId="20365C25" w14:textId="77777777" w:rsidR="00130A17" w:rsidRPr="00CD0C81" w:rsidRDefault="00130A17" w:rsidP="00892F12">
      <w:pPr>
        <w:spacing w:after="0" w:line="240" w:lineRule="auto"/>
        <w:rPr>
          <w:rFonts w:cs="Times New Roman"/>
          <w:szCs w:val="28"/>
        </w:rPr>
      </w:pPr>
      <w:r w:rsidRPr="00CD0C81">
        <w:rPr>
          <w:rFonts w:cs="Times New Roman"/>
          <w:szCs w:val="28"/>
        </w:rPr>
        <w:t>b) Xác định khoảng cách từ vật đến thấu kính.</w:t>
      </w:r>
    </w:p>
    <w:p w14:paraId="6079AAD7" w14:textId="77777777" w:rsidR="00130A17" w:rsidRPr="00CD0C81" w:rsidRDefault="00130A17" w:rsidP="00892F12">
      <w:pPr>
        <w:spacing w:after="0" w:line="240" w:lineRule="auto"/>
        <w:rPr>
          <w:rFonts w:cs="Times New Roman"/>
          <w:szCs w:val="28"/>
        </w:rPr>
      </w:pPr>
      <w:r w:rsidRPr="00CD0C81">
        <w:rPr>
          <w:rFonts w:cs="Times New Roman"/>
          <w:szCs w:val="28"/>
        </w:rPr>
        <w:t xml:space="preserve">c) Tính tiêu cự của thấu kính. </w:t>
      </w:r>
    </w:p>
    <w:p w14:paraId="7F166379" w14:textId="2D28A844" w:rsidR="0009422A" w:rsidRPr="00CD0C81" w:rsidRDefault="00D80D9B" w:rsidP="00892F12">
      <w:pPr>
        <w:spacing w:after="0" w:line="240" w:lineRule="auto"/>
        <w:jc w:val="both"/>
        <w:rPr>
          <w:rFonts w:eastAsia="Calibri" w:cs="Times New Roman"/>
          <w:b/>
          <w:szCs w:val="28"/>
        </w:rPr>
      </w:pPr>
      <w:r w:rsidRPr="00CD0C81">
        <w:rPr>
          <w:rFonts w:cs="Times New Roman"/>
          <w:iCs/>
          <w:szCs w:val="28"/>
          <w:lang w:val="vi-VN"/>
        </w:rPr>
        <w:t xml:space="preserve"> </w:t>
      </w:r>
      <w:r w:rsidR="0009422A" w:rsidRPr="00CD0C81">
        <w:rPr>
          <w:rFonts w:cs="Times New Roman"/>
          <w:b/>
          <w:szCs w:val="28"/>
          <w:lang w:val="pt-BR"/>
        </w:rPr>
        <w:t>Câu 14.</w:t>
      </w:r>
      <w:r w:rsidR="0009422A" w:rsidRPr="00CD0C81">
        <w:rPr>
          <w:rFonts w:cs="Times New Roman"/>
          <w:szCs w:val="28"/>
          <w:lang w:val="pt-BR"/>
        </w:rPr>
        <w:t xml:space="preserve"> </w:t>
      </w:r>
      <w:r w:rsidR="0009422A" w:rsidRPr="00CD0C81">
        <w:rPr>
          <w:rFonts w:eastAsia="Calibri" w:cs="Times New Roman"/>
          <w:b/>
          <w:i/>
          <w:szCs w:val="28"/>
        </w:rPr>
        <w:t>(1,</w:t>
      </w:r>
      <w:r w:rsidR="00586534" w:rsidRPr="00CD0C81">
        <w:rPr>
          <w:rFonts w:eastAsia="Calibri" w:cs="Times New Roman"/>
          <w:b/>
          <w:i/>
          <w:szCs w:val="28"/>
        </w:rPr>
        <w:t>2</w:t>
      </w:r>
      <w:r w:rsidR="007D208F" w:rsidRPr="00CD0C81">
        <w:rPr>
          <w:rFonts w:eastAsia="Calibri" w:cs="Times New Roman"/>
          <w:b/>
          <w:i/>
          <w:szCs w:val="28"/>
        </w:rPr>
        <w:t>5</w:t>
      </w:r>
      <w:r w:rsidR="0009422A" w:rsidRPr="00CD0C81">
        <w:rPr>
          <w:rFonts w:eastAsia="Calibri" w:cs="Times New Roman"/>
          <w:b/>
          <w:i/>
          <w:szCs w:val="28"/>
        </w:rPr>
        <w:t xml:space="preserve"> điểm)</w:t>
      </w:r>
      <w:r w:rsidR="0009422A" w:rsidRPr="00CD0C81">
        <w:rPr>
          <w:rFonts w:eastAsia="Calibri" w:cs="Times New Roman"/>
          <w:b/>
          <w:szCs w:val="28"/>
        </w:rPr>
        <w:t xml:space="preserve">       </w:t>
      </w:r>
    </w:p>
    <w:tbl>
      <w:tblPr>
        <w:tblStyle w:val="TableGrid"/>
        <w:tblW w:w="20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791"/>
        <w:gridCol w:w="5807"/>
        <w:gridCol w:w="5103"/>
      </w:tblGrid>
      <w:tr w:rsidR="0009422A" w:rsidRPr="00CD0C81" w14:paraId="65BDB311" w14:textId="77777777" w:rsidTr="00850802">
        <w:tc>
          <w:tcPr>
            <w:tcW w:w="4678" w:type="dxa"/>
          </w:tcPr>
          <w:p w14:paraId="18F30B27" w14:textId="77777777" w:rsidR="0009422A" w:rsidRPr="00CD0C81" w:rsidRDefault="0009422A" w:rsidP="00892F12">
            <w:pPr>
              <w:jc w:val="both"/>
              <w:rPr>
                <w:szCs w:val="28"/>
              </w:rPr>
            </w:pPr>
            <w:r w:rsidRPr="00CD0C81">
              <w:rPr>
                <w:szCs w:val="28"/>
              </w:rPr>
              <w:t xml:space="preserve">            Ở châu chấu ( </w:t>
            </w:r>
            <w:r w:rsidRPr="00CD0C81">
              <w:rPr>
                <w:i/>
                <w:iCs/>
                <w:szCs w:val="28"/>
              </w:rPr>
              <w:t>Oxya chinensis</w:t>
            </w:r>
            <w:r w:rsidRPr="00CD0C81">
              <w:rPr>
                <w:szCs w:val="28"/>
              </w:rPr>
              <w:t>) cặp NST giới tính ở giới cái là XX, ở giới đực là XO. Người ta làm tiêu bản tế bào mầm của châu chấu đực thu được hình ảnh bộ NST ở kỳ giữa của nguyên phân. Các NST này được sắp xếp theo từng cặp tương đồng như hình bên.</w:t>
            </w:r>
          </w:p>
          <w:p w14:paraId="3EFF83C0" w14:textId="77777777" w:rsidR="0009422A" w:rsidRPr="00CD0C81" w:rsidRDefault="0009422A" w:rsidP="00892F12">
            <w:pPr>
              <w:jc w:val="both"/>
              <w:rPr>
                <w:szCs w:val="28"/>
              </w:rPr>
            </w:pPr>
            <w:r w:rsidRPr="00CD0C81">
              <w:rPr>
                <w:bCs/>
                <w:szCs w:val="28"/>
              </w:rPr>
              <w:t xml:space="preserve">       </w:t>
            </w:r>
            <w:r w:rsidRPr="00CD0C81">
              <w:rPr>
                <w:b/>
                <w:szCs w:val="28"/>
              </w:rPr>
              <w:t>a.</w:t>
            </w:r>
            <w:r w:rsidRPr="00CD0C81">
              <w:rPr>
                <w:szCs w:val="28"/>
              </w:rPr>
              <w:t xml:space="preserve"> Hãy xác định số lượng NST trong bộ NST lưỡng bội của loài này ở giới đực và giới cái.</w:t>
            </w:r>
          </w:p>
          <w:p w14:paraId="6E14A4DF" w14:textId="77777777" w:rsidR="00640D03" w:rsidRDefault="0009422A" w:rsidP="00892F12">
            <w:pPr>
              <w:jc w:val="both"/>
              <w:rPr>
                <w:szCs w:val="28"/>
              </w:rPr>
            </w:pPr>
            <w:r w:rsidRPr="00CD0C81">
              <w:rPr>
                <w:bCs/>
                <w:szCs w:val="28"/>
              </w:rPr>
              <w:t xml:space="preserve">       </w:t>
            </w:r>
            <w:r w:rsidRPr="00CD0C81">
              <w:rPr>
                <w:b/>
                <w:szCs w:val="28"/>
              </w:rPr>
              <w:t>b.</w:t>
            </w:r>
            <w:r w:rsidRPr="00CD0C81">
              <w:rPr>
                <w:szCs w:val="28"/>
              </w:rPr>
              <w:t xml:space="preserve"> Xác định số lượng NST trong các tế bào</w:t>
            </w:r>
          </w:p>
          <w:p w14:paraId="6B6E3982" w14:textId="487FE8D9" w:rsidR="0009422A" w:rsidRPr="00CD0C81" w:rsidRDefault="0009422A" w:rsidP="00892F12">
            <w:pPr>
              <w:jc w:val="both"/>
              <w:rPr>
                <w:szCs w:val="28"/>
              </w:rPr>
            </w:pPr>
            <w:r w:rsidRPr="00CD0C81">
              <w:rPr>
                <w:szCs w:val="28"/>
              </w:rPr>
              <w:t>tinh trùng của châu chấu. Giải thích?</w:t>
            </w:r>
          </w:p>
        </w:tc>
        <w:tc>
          <w:tcPr>
            <w:tcW w:w="4791" w:type="dxa"/>
          </w:tcPr>
          <w:p w14:paraId="7EA12B7B" w14:textId="77777777" w:rsidR="0009422A" w:rsidRPr="00CD0C81" w:rsidRDefault="0009422A" w:rsidP="00892F12">
            <w:pPr>
              <w:jc w:val="both"/>
              <w:rPr>
                <w:szCs w:val="28"/>
              </w:rPr>
            </w:pPr>
            <w:r w:rsidRPr="00CD0C81">
              <w:rPr>
                <w:noProof/>
                <w:szCs w:val="28"/>
              </w:rPr>
              <w:drawing>
                <wp:inline distT="0" distB="0" distL="0" distR="0" wp14:anchorId="38B63807" wp14:editId="419025BB">
                  <wp:extent cx="2743200" cy="183742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9047" cy="1841342"/>
                          </a:xfrm>
                          <a:prstGeom prst="rect">
                            <a:avLst/>
                          </a:prstGeom>
                          <a:noFill/>
                          <a:ln>
                            <a:noFill/>
                          </a:ln>
                        </pic:spPr>
                      </pic:pic>
                    </a:graphicData>
                  </a:graphic>
                </wp:inline>
              </w:drawing>
            </w:r>
            <w:r w:rsidRPr="00CD0C81">
              <w:rPr>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1"/>
            </w:tblGrid>
            <w:tr w:rsidR="007D208F" w:rsidRPr="00CD0C81" w14:paraId="1D125C68" w14:textId="77777777" w:rsidTr="00EB0146">
              <w:tc>
                <w:tcPr>
                  <w:tcW w:w="4901" w:type="dxa"/>
                </w:tcPr>
                <w:p w14:paraId="080E063F" w14:textId="77777777" w:rsidR="0009422A" w:rsidRPr="00CD0C81" w:rsidRDefault="0009422A" w:rsidP="00892F12">
                  <w:pPr>
                    <w:jc w:val="both"/>
                    <w:rPr>
                      <w:b/>
                      <w:bCs/>
                      <w:szCs w:val="28"/>
                    </w:rPr>
                  </w:pPr>
                  <w:r w:rsidRPr="00CD0C81">
                    <w:rPr>
                      <w:szCs w:val="28"/>
                    </w:rPr>
                    <w:t xml:space="preserve">       </w:t>
                  </w:r>
                  <w:r w:rsidRPr="00CD0C81">
                    <w:rPr>
                      <w:b/>
                      <w:bCs/>
                      <w:szCs w:val="28"/>
                    </w:rPr>
                    <w:t>Bộ nhiễm sắc thể ở châu chấu</w:t>
                  </w:r>
                </w:p>
              </w:tc>
            </w:tr>
          </w:tbl>
          <w:p w14:paraId="646FBA20" w14:textId="77777777" w:rsidR="0009422A" w:rsidRPr="00CD0C81" w:rsidRDefault="0009422A" w:rsidP="00892F12">
            <w:pPr>
              <w:jc w:val="both"/>
              <w:rPr>
                <w:szCs w:val="28"/>
              </w:rPr>
            </w:pPr>
          </w:p>
        </w:tc>
        <w:tc>
          <w:tcPr>
            <w:tcW w:w="5807" w:type="dxa"/>
          </w:tcPr>
          <w:p w14:paraId="2D444E3E" w14:textId="781C18AD" w:rsidR="0009422A" w:rsidRPr="00CD0C81" w:rsidRDefault="0009422A" w:rsidP="00892F12">
            <w:pPr>
              <w:jc w:val="both"/>
              <w:rPr>
                <w:szCs w:val="28"/>
              </w:rPr>
            </w:pPr>
          </w:p>
        </w:tc>
        <w:tc>
          <w:tcPr>
            <w:tcW w:w="5103" w:type="dxa"/>
          </w:tcPr>
          <w:p w14:paraId="307A7A97" w14:textId="77777777" w:rsidR="0009422A" w:rsidRPr="00CD0C81" w:rsidRDefault="0009422A" w:rsidP="00892F12">
            <w:pPr>
              <w:jc w:val="both"/>
              <w:rPr>
                <w:szCs w:val="28"/>
              </w:rPr>
            </w:pPr>
          </w:p>
        </w:tc>
      </w:tr>
    </w:tbl>
    <w:p w14:paraId="3B6C26F7" w14:textId="5A808F5C" w:rsidR="00D80D9B" w:rsidRPr="00CD0C81" w:rsidRDefault="00D80D9B" w:rsidP="00892F12">
      <w:pPr>
        <w:widowControl w:val="0"/>
        <w:spacing w:after="0" w:line="240" w:lineRule="auto"/>
        <w:rPr>
          <w:rFonts w:cs="Times New Roman"/>
          <w:iCs/>
          <w:szCs w:val="28"/>
          <w:lang w:val="vi-VN"/>
        </w:rPr>
      </w:pPr>
      <w:r w:rsidRPr="00CD0C81">
        <w:rPr>
          <w:rFonts w:cs="Times New Roman"/>
          <w:b/>
          <w:bCs/>
          <w:iCs/>
          <w:szCs w:val="28"/>
          <w:lang w:val="vi-VN"/>
        </w:rPr>
        <w:t xml:space="preserve">Câu </w:t>
      </w:r>
      <w:r w:rsidR="00FC2F37" w:rsidRPr="00CD0C81">
        <w:rPr>
          <w:rFonts w:cs="Times New Roman"/>
          <w:b/>
          <w:bCs/>
          <w:iCs/>
          <w:szCs w:val="28"/>
          <w:lang w:val="vi-VN"/>
        </w:rPr>
        <w:t>1</w:t>
      </w:r>
      <w:r w:rsidR="00AA1B11" w:rsidRPr="00CD0C81">
        <w:rPr>
          <w:rFonts w:cs="Times New Roman"/>
          <w:b/>
          <w:bCs/>
          <w:iCs/>
          <w:szCs w:val="28"/>
        </w:rPr>
        <w:t>5</w:t>
      </w:r>
      <w:r w:rsidRPr="00CD0C81">
        <w:rPr>
          <w:rFonts w:cs="Times New Roman"/>
          <w:b/>
          <w:bCs/>
          <w:iCs/>
          <w:szCs w:val="28"/>
          <w:lang w:val="vi-VN"/>
        </w:rPr>
        <w:t xml:space="preserve"> (</w:t>
      </w:r>
      <w:r w:rsidR="00BD691E" w:rsidRPr="00CD0C81">
        <w:rPr>
          <w:rFonts w:cs="Times New Roman"/>
          <w:b/>
          <w:bCs/>
          <w:iCs/>
          <w:szCs w:val="28"/>
          <w:lang w:val="vi-VN"/>
        </w:rPr>
        <w:t>0.</w:t>
      </w:r>
      <w:r w:rsidR="009463C4" w:rsidRPr="00CD0C81">
        <w:rPr>
          <w:rFonts w:cs="Times New Roman"/>
          <w:b/>
          <w:bCs/>
          <w:iCs/>
          <w:szCs w:val="28"/>
          <w:lang w:val="vi-VN"/>
        </w:rPr>
        <w:t>5</w:t>
      </w:r>
      <w:r w:rsidR="00B552F2" w:rsidRPr="00CD0C81">
        <w:rPr>
          <w:rFonts w:cs="Times New Roman"/>
          <w:b/>
          <w:bCs/>
          <w:iCs/>
          <w:szCs w:val="28"/>
          <w:lang w:val="vi-VN"/>
        </w:rPr>
        <w:t xml:space="preserve"> điểm)</w:t>
      </w:r>
      <w:r w:rsidRPr="00CD0C81">
        <w:rPr>
          <w:rFonts w:cs="Times New Roman"/>
          <w:b/>
          <w:bCs/>
          <w:iCs/>
          <w:szCs w:val="28"/>
          <w:lang w:val="vi-VN"/>
        </w:rPr>
        <w:t>:</w:t>
      </w:r>
      <w:r w:rsidRPr="00CD0C81">
        <w:rPr>
          <w:rFonts w:cs="Times New Roman"/>
          <w:iCs/>
          <w:szCs w:val="28"/>
          <w:lang w:val="vi-VN"/>
        </w:rPr>
        <w:t xml:space="preserve"> Để có lợi cho sức khỏe, cần chú ý điều gì khi sử dụng chất béo trong khẩu phần ăn hàng ngày?</w:t>
      </w:r>
    </w:p>
    <w:p w14:paraId="3F1FAA25" w14:textId="2B6179C5" w:rsidR="00104ED8" w:rsidRPr="00CD0C81" w:rsidRDefault="00B552F2" w:rsidP="00892F12">
      <w:pPr>
        <w:widowControl w:val="0"/>
        <w:spacing w:after="0" w:line="240" w:lineRule="auto"/>
        <w:rPr>
          <w:rFonts w:cs="Times New Roman"/>
          <w:iCs/>
          <w:szCs w:val="28"/>
          <w:lang w:val="vi-VN"/>
        </w:rPr>
      </w:pPr>
      <w:r w:rsidRPr="00CD0C81">
        <w:rPr>
          <w:rFonts w:cs="Times New Roman"/>
          <w:b/>
          <w:bCs/>
          <w:iCs/>
          <w:szCs w:val="28"/>
          <w:lang w:val="nl-NL"/>
        </w:rPr>
        <w:t>Câu</w:t>
      </w:r>
      <w:r w:rsidR="00FC2F37" w:rsidRPr="00CD0C81">
        <w:rPr>
          <w:rFonts w:cs="Times New Roman"/>
          <w:b/>
          <w:bCs/>
          <w:iCs/>
          <w:szCs w:val="28"/>
          <w:lang w:val="vi-VN"/>
        </w:rPr>
        <w:t xml:space="preserve"> 1</w:t>
      </w:r>
      <w:r w:rsidR="00AA1B11" w:rsidRPr="00CD0C81">
        <w:rPr>
          <w:rFonts w:cs="Times New Roman"/>
          <w:b/>
          <w:bCs/>
          <w:iCs/>
          <w:szCs w:val="28"/>
        </w:rPr>
        <w:t>6</w:t>
      </w:r>
      <w:r w:rsidR="005A6948" w:rsidRPr="00CD0C81">
        <w:rPr>
          <w:rFonts w:cs="Times New Roman"/>
          <w:iCs/>
          <w:szCs w:val="28"/>
          <w:lang w:val="vi-VN"/>
        </w:rPr>
        <w:t xml:space="preserve"> </w:t>
      </w:r>
      <w:r w:rsidR="001F67DD" w:rsidRPr="00CD0C81">
        <w:rPr>
          <w:rFonts w:cs="Times New Roman"/>
          <w:b/>
          <w:bCs/>
          <w:iCs/>
          <w:szCs w:val="28"/>
          <w:lang w:val="vi-VN"/>
        </w:rPr>
        <w:t>(1</w:t>
      </w:r>
      <w:r w:rsidR="00C97B32" w:rsidRPr="00CD0C81">
        <w:rPr>
          <w:rFonts w:cs="Times New Roman"/>
          <w:b/>
          <w:bCs/>
          <w:iCs/>
          <w:szCs w:val="28"/>
        </w:rPr>
        <w:t>,0</w:t>
      </w:r>
      <w:r w:rsidR="001F67DD" w:rsidRPr="00CD0C81">
        <w:rPr>
          <w:rFonts w:cs="Times New Roman"/>
          <w:b/>
          <w:bCs/>
          <w:iCs/>
          <w:szCs w:val="28"/>
          <w:lang w:val="vi-VN"/>
        </w:rPr>
        <w:t xml:space="preserve"> điểm):</w:t>
      </w:r>
      <w:r w:rsidR="001F67DD" w:rsidRPr="00CD0C81">
        <w:rPr>
          <w:rFonts w:cs="Times New Roman"/>
          <w:iCs/>
          <w:szCs w:val="28"/>
          <w:lang w:val="vi-VN"/>
        </w:rPr>
        <w:t xml:space="preserve"> </w:t>
      </w:r>
      <w:r w:rsidR="009463C4" w:rsidRPr="00CD0C81">
        <w:rPr>
          <w:rFonts w:cs="Times New Roman"/>
          <w:iCs/>
          <w:szCs w:val="28"/>
          <w:lang w:val="vi-VN"/>
        </w:rPr>
        <w:t>Giải thích và viết phương trinh nếu có</w:t>
      </w:r>
    </w:p>
    <w:p w14:paraId="3CCF342B" w14:textId="5DDFD50D" w:rsidR="009463C4" w:rsidRPr="00CD0C81" w:rsidRDefault="009463C4" w:rsidP="00892F12">
      <w:pPr>
        <w:widowControl w:val="0"/>
        <w:spacing w:after="0" w:line="240" w:lineRule="auto"/>
        <w:rPr>
          <w:rFonts w:cs="Times New Roman"/>
          <w:iCs/>
          <w:szCs w:val="28"/>
        </w:rPr>
      </w:pPr>
      <w:r w:rsidRPr="00CD0C81">
        <w:rPr>
          <w:rFonts w:cs="Times New Roman"/>
          <w:iCs/>
          <w:szCs w:val="28"/>
          <w:lang w:val="vi-VN"/>
        </w:rPr>
        <w:tab/>
        <w:t>a, Khi có cặn màu trắng ( th</w:t>
      </w:r>
      <w:r w:rsidR="00DB2C60" w:rsidRPr="00CD0C81">
        <w:rPr>
          <w:rFonts w:cs="Times New Roman"/>
          <w:iCs/>
          <w:szCs w:val="28"/>
        </w:rPr>
        <w:t>à</w:t>
      </w:r>
      <w:r w:rsidRPr="00CD0C81">
        <w:rPr>
          <w:rFonts w:cs="Times New Roman"/>
          <w:iCs/>
          <w:szCs w:val="28"/>
          <w:lang w:val="vi-VN"/>
        </w:rPr>
        <w:t>nh phần ch</w:t>
      </w:r>
      <w:r w:rsidR="00DB2C60" w:rsidRPr="00CD0C81">
        <w:rPr>
          <w:rFonts w:cs="Times New Roman"/>
          <w:iCs/>
          <w:szCs w:val="28"/>
        </w:rPr>
        <w:t>í</w:t>
      </w:r>
      <w:r w:rsidRPr="00CD0C81">
        <w:rPr>
          <w:rFonts w:cs="Times New Roman"/>
          <w:iCs/>
          <w:szCs w:val="28"/>
          <w:lang w:val="vi-VN"/>
        </w:rPr>
        <w:t>nh l</w:t>
      </w:r>
      <w:r w:rsidR="00DB2C60" w:rsidRPr="00CD0C81">
        <w:rPr>
          <w:rFonts w:cs="Times New Roman"/>
          <w:iCs/>
          <w:szCs w:val="28"/>
        </w:rPr>
        <w:t>à</w:t>
      </w:r>
      <w:r w:rsidRPr="00CD0C81">
        <w:rPr>
          <w:rFonts w:cs="Times New Roman"/>
          <w:iCs/>
          <w:szCs w:val="28"/>
          <w:lang w:val="vi-VN"/>
        </w:rPr>
        <w:t xml:space="preserve"> CaCO</w:t>
      </w:r>
      <w:r w:rsidRPr="00CD0C81">
        <w:rPr>
          <w:rFonts w:cs="Times New Roman"/>
          <w:iCs/>
          <w:szCs w:val="28"/>
          <w:vertAlign w:val="subscript"/>
          <w:lang w:val="vi-VN"/>
        </w:rPr>
        <w:t>3</w:t>
      </w:r>
      <w:r w:rsidRPr="00CD0C81">
        <w:rPr>
          <w:rFonts w:cs="Times New Roman"/>
          <w:iCs/>
          <w:szCs w:val="28"/>
          <w:lang w:val="vi-VN"/>
        </w:rPr>
        <w:t xml:space="preserve"> ) bám ở đáy ấm đun nước, thiết bị vệ sinh …ta có thể dùng giấm để loại bỏ các vết cặn này</w:t>
      </w:r>
      <w:r w:rsidR="00DB2C60" w:rsidRPr="00CD0C81">
        <w:rPr>
          <w:rFonts w:cs="Times New Roman"/>
          <w:iCs/>
          <w:szCs w:val="28"/>
        </w:rPr>
        <w:t>.</w:t>
      </w:r>
    </w:p>
    <w:p w14:paraId="74113095" w14:textId="77777777" w:rsidR="009463C4" w:rsidRPr="00CD0C81" w:rsidRDefault="009463C4" w:rsidP="00892F12">
      <w:pPr>
        <w:widowControl w:val="0"/>
        <w:spacing w:after="0" w:line="240" w:lineRule="auto"/>
        <w:rPr>
          <w:rFonts w:cs="Times New Roman"/>
          <w:iCs/>
          <w:szCs w:val="28"/>
          <w:lang w:val="vi-VN"/>
        </w:rPr>
      </w:pPr>
      <w:r w:rsidRPr="00CD0C81">
        <w:rPr>
          <w:rFonts w:cs="Times New Roman"/>
          <w:iCs/>
          <w:szCs w:val="28"/>
          <w:lang w:val="vi-VN"/>
        </w:rPr>
        <w:tab/>
        <w:t xml:space="preserve">b, </w:t>
      </w:r>
      <w:r w:rsidR="001F67DD" w:rsidRPr="00CD0C81">
        <w:rPr>
          <w:rFonts w:cs="Times New Roman"/>
          <w:iCs/>
          <w:szCs w:val="28"/>
          <w:lang w:val="vi-VN"/>
        </w:rPr>
        <w:t>Tại sao nhân viên y tế thường dùng bông tẩm cồn xoa nhẹ lên da người bệnh trước khi tiêm?</w:t>
      </w:r>
    </w:p>
    <w:p w14:paraId="07667818" w14:textId="77777777" w:rsidR="001B3418" w:rsidRPr="00CD0C81" w:rsidRDefault="009463C4" w:rsidP="00892F12">
      <w:pPr>
        <w:widowControl w:val="0"/>
        <w:spacing w:after="0" w:line="240" w:lineRule="auto"/>
        <w:rPr>
          <w:rFonts w:cs="Times New Roman"/>
          <w:iCs/>
          <w:szCs w:val="28"/>
        </w:rPr>
      </w:pPr>
      <w:r w:rsidRPr="00CD0C81">
        <w:rPr>
          <w:rFonts w:cs="Times New Roman"/>
          <w:b/>
          <w:bCs/>
          <w:iCs/>
          <w:szCs w:val="28"/>
          <w:lang w:val="vi-VN"/>
        </w:rPr>
        <w:t xml:space="preserve">Câu </w:t>
      </w:r>
      <w:r w:rsidR="00FC2F37" w:rsidRPr="00CD0C81">
        <w:rPr>
          <w:rFonts w:cs="Times New Roman"/>
          <w:b/>
          <w:bCs/>
          <w:iCs/>
          <w:szCs w:val="28"/>
          <w:lang w:val="vi-VN"/>
        </w:rPr>
        <w:t>1</w:t>
      </w:r>
      <w:r w:rsidR="00AA1B11" w:rsidRPr="00CD0C81">
        <w:rPr>
          <w:rFonts w:cs="Times New Roman"/>
          <w:b/>
          <w:bCs/>
          <w:iCs/>
          <w:szCs w:val="28"/>
        </w:rPr>
        <w:t>7</w:t>
      </w:r>
      <w:r w:rsidR="001F67DD" w:rsidRPr="00CD0C81">
        <w:rPr>
          <w:rFonts w:cs="Times New Roman"/>
          <w:iCs/>
          <w:szCs w:val="28"/>
          <w:lang w:val="vi-VN"/>
        </w:rPr>
        <w:t xml:space="preserve"> </w:t>
      </w:r>
      <w:r w:rsidR="001F67DD" w:rsidRPr="00CD0C81">
        <w:rPr>
          <w:rFonts w:cs="Times New Roman"/>
          <w:b/>
          <w:bCs/>
          <w:iCs/>
          <w:szCs w:val="28"/>
          <w:lang w:val="vi-VN"/>
        </w:rPr>
        <w:t>(1</w:t>
      </w:r>
      <w:r w:rsidR="00E80104" w:rsidRPr="00CD0C81">
        <w:rPr>
          <w:rFonts w:cs="Times New Roman"/>
          <w:b/>
          <w:bCs/>
          <w:iCs/>
          <w:szCs w:val="28"/>
        </w:rPr>
        <w:t>,</w:t>
      </w:r>
      <w:r w:rsidR="00310BF3" w:rsidRPr="00CD0C81">
        <w:rPr>
          <w:rFonts w:cs="Times New Roman"/>
          <w:b/>
          <w:bCs/>
          <w:iCs/>
          <w:szCs w:val="28"/>
        </w:rPr>
        <w:t>2</w:t>
      </w:r>
      <w:r w:rsidR="00E80104" w:rsidRPr="00CD0C81">
        <w:rPr>
          <w:rFonts w:cs="Times New Roman"/>
          <w:b/>
          <w:bCs/>
          <w:iCs/>
          <w:szCs w:val="28"/>
        </w:rPr>
        <w:t>5</w:t>
      </w:r>
      <w:r w:rsidR="001F67DD" w:rsidRPr="00CD0C81">
        <w:rPr>
          <w:rFonts w:cs="Times New Roman"/>
          <w:b/>
          <w:bCs/>
          <w:iCs/>
          <w:szCs w:val="28"/>
          <w:lang w:val="vi-VN"/>
        </w:rPr>
        <w:t xml:space="preserve"> điểm):</w:t>
      </w:r>
      <w:r w:rsidR="001F67DD" w:rsidRPr="00CD0C81">
        <w:rPr>
          <w:rFonts w:cs="Times New Roman"/>
          <w:iCs/>
          <w:szCs w:val="28"/>
          <w:lang w:val="vi-VN"/>
        </w:rPr>
        <w:t xml:space="preserve"> </w:t>
      </w:r>
      <w:r w:rsidR="00F651D4" w:rsidRPr="00CD0C81">
        <w:rPr>
          <w:rFonts w:cs="Times New Roman"/>
          <w:iCs/>
          <w:szCs w:val="28"/>
        </w:rPr>
        <w:t>Cho 18 g glucose tác dụng với Ag</w:t>
      </w:r>
      <w:r w:rsidR="00F651D4" w:rsidRPr="00CD0C81">
        <w:rPr>
          <w:rFonts w:cs="Times New Roman"/>
          <w:iCs/>
          <w:szCs w:val="28"/>
          <w:vertAlign w:val="subscript"/>
        </w:rPr>
        <w:t>2</w:t>
      </w:r>
      <w:r w:rsidR="00F651D4" w:rsidRPr="00CD0C81">
        <w:rPr>
          <w:rFonts w:cs="Times New Roman"/>
          <w:iCs/>
          <w:szCs w:val="28"/>
        </w:rPr>
        <w:t>O trong dd NH</w:t>
      </w:r>
      <w:r w:rsidR="00F651D4" w:rsidRPr="00CD0C81">
        <w:rPr>
          <w:rFonts w:cs="Times New Roman"/>
          <w:iCs/>
          <w:szCs w:val="28"/>
          <w:vertAlign w:val="subscript"/>
        </w:rPr>
        <w:t>3</w:t>
      </w:r>
      <w:r w:rsidR="00F651D4" w:rsidRPr="00CD0C81">
        <w:rPr>
          <w:rFonts w:cs="Times New Roman"/>
          <w:iCs/>
          <w:szCs w:val="28"/>
        </w:rPr>
        <w:t xml:space="preserve">. </w:t>
      </w:r>
    </w:p>
    <w:p w14:paraId="7C0E4C69" w14:textId="77777777" w:rsidR="001B3418" w:rsidRPr="00CD0C81" w:rsidRDefault="001B3418" w:rsidP="00892F12">
      <w:pPr>
        <w:widowControl w:val="0"/>
        <w:spacing w:after="0" w:line="240" w:lineRule="auto"/>
        <w:rPr>
          <w:rFonts w:cs="Times New Roman"/>
          <w:iCs/>
          <w:szCs w:val="28"/>
        </w:rPr>
      </w:pPr>
      <w:r w:rsidRPr="00CD0C81">
        <w:rPr>
          <w:rFonts w:cs="Times New Roman"/>
          <w:iCs/>
          <w:szCs w:val="28"/>
        </w:rPr>
        <w:t>a. Viết PTHH.</w:t>
      </w:r>
    </w:p>
    <w:p w14:paraId="5281B199" w14:textId="27BC40CA" w:rsidR="009463C4" w:rsidRPr="00CD0C81" w:rsidRDefault="001B3418" w:rsidP="00892F12">
      <w:pPr>
        <w:widowControl w:val="0"/>
        <w:spacing w:after="0" w:line="240" w:lineRule="auto"/>
        <w:rPr>
          <w:rFonts w:cs="Times New Roman"/>
          <w:iCs/>
          <w:szCs w:val="28"/>
        </w:rPr>
      </w:pPr>
      <w:r w:rsidRPr="00CD0C81">
        <w:rPr>
          <w:rFonts w:cs="Times New Roman"/>
          <w:iCs/>
          <w:szCs w:val="28"/>
        </w:rPr>
        <w:t>b.</w:t>
      </w:r>
      <w:r w:rsidR="00F651D4" w:rsidRPr="00CD0C81">
        <w:rPr>
          <w:rFonts w:cs="Times New Roman"/>
          <w:iCs/>
          <w:szCs w:val="28"/>
        </w:rPr>
        <w:t>Tính khối lượng của Ag thu được.</w:t>
      </w:r>
    </w:p>
    <w:p w14:paraId="315ACD5A" w14:textId="65A96D8A" w:rsidR="00586534" w:rsidRPr="00CD0C81" w:rsidRDefault="00586534" w:rsidP="00892F12">
      <w:pPr>
        <w:pStyle w:val="NormalWeb"/>
        <w:spacing w:before="0" w:beforeAutospacing="0" w:after="0" w:afterAutospacing="0"/>
        <w:jc w:val="both"/>
        <w:rPr>
          <w:bCs w:val="0"/>
          <w:iCs/>
          <w:sz w:val="28"/>
          <w:szCs w:val="28"/>
        </w:rPr>
      </w:pPr>
      <w:r w:rsidRPr="00CD0C81">
        <w:rPr>
          <w:b/>
          <w:iCs/>
          <w:sz w:val="28"/>
          <w:szCs w:val="28"/>
          <w:lang w:val="vi-VN"/>
        </w:rPr>
        <w:t>Câu 1</w:t>
      </w:r>
      <w:r w:rsidRPr="00CD0C81">
        <w:rPr>
          <w:b/>
          <w:iCs/>
          <w:sz w:val="28"/>
          <w:szCs w:val="28"/>
        </w:rPr>
        <w:t>8</w:t>
      </w:r>
      <w:r w:rsidRPr="00CD0C81">
        <w:rPr>
          <w:iCs/>
          <w:sz w:val="28"/>
          <w:szCs w:val="28"/>
          <w:lang w:val="vi-VN"/>
        </w:rPr>
        <w:t xml:space="preserve"> </w:t>
      </w:r>
      <w:r w:rsidRPr="00CD0C81">
        <w:rPr>
          <w:b/>
          <w:iCs/>
          <w:sz w:val="28"/>
          <w:szCs w:val="28"/>
          <w:lang w:val="vi-VN"/>
        </w:rPr>
        <w:t>(</w:t>
      </w:r>
      <w:r w:rsidRPr="00CD0C81">
        <w:rPr>
          <w:b/>
          <w:iCs/>
          <w:sz w:val="28"/>
          <w:szCs w:val="28"/>
          <w:lang w:val="en-US"/>
        </w:rPr>
        <w:t>0,</w:t>
      </w:r>
      <w:r w:rsidRPr="00CD0C81">
        <w:rPr>
          <w:b/>
          <w:iCs/>
          <w:sz w:val="28"/>
          <w:szCs w:val="28"/>
        </w:rPr>
        <w:t>5</w:t>
      </w:r>
      <w:r w:rsidRPr="00CD0C81">
        <w:rPr>
          <w:b/>
          <w:iCs/>
          <w:sz w:val="28"/>
          <w:szCs w:val="28"/>
          <w:lang w:val="vi-VN"/>
        </w:rPr>
        <w:t xml:space="preserve"> điểm):</w:t>
      </w:r>
      <w:r w:rsidRPr="00CD0C81">
        <w:rPr>
          <w:iCs/>
          <w:sz w:val="28"/>
          <w:szCs w:val="28"/>
          <w:lang w:val="vi-VN"/>
        </w:rPr>
        <w:t xml:space="preserve"> </w:t>
      </w:r>
      <w:r w:rsidRPr="00CD0C81">
        <w:rPr>
          <w:i/>
          <w:iCs/>
          <w:sz w:val="28"/>
          <w:szCs w:val="28"/>
        </w:rPr>
        <w:t xml:space="preserve"> </w:t>
      </w:r>
      <w:r w:rsidRPr="00CD0C81">
        <w:rPr>
          <w:iCs/>
          <w:sz w:val="28"/>
          <w:szCs w:val="28"/>
        </w:rPr>
        <w:t>Quan sát hình sau, nêu cơ sở khoa học của phương pháp tạo ra cây bưởi B và C.</w:t>
      </w:r>
    </w:p>
    <w:p w14:paraId="0384D5E8" w14:textId="77777777" w:rsidR="00586534" w:rsidRPr="00CD0C81" w:rsidRDefault="00586534" w:rsidP="00892F12">
      <w:pPr>
        <w:pStyle w:val="NormalWeb"/>
        <w:spacing w:before="0" w:beforeAutospacing="0" w:after="0" w:afterAutospacing="0"/>
        <w:jc w:val="center"/>
        <w:rPr>
          <w:sz w:val="28"/>
          <w:szCs w:val="28"/>
        </w:rPr>
      </w:pPr>
      <w:r w:rsidRPr="00CD0C81">
        <w:rPr>
          <w:noProof/>
          <w:sz w:val="28"/>
          <w:szCs w:val="28"/>
          <w:lang w:val="en-US" w:eastAsia="en-US"/>
        </w:rPr>
        <w:lastRenderedPageBreak/>
        <w:drawing>
          <wp:inline distT="0" distB="0" distL="0" distR="0" wp14:anchorId="1A0EE174" wp14:editId="620CDFB9">
            <wp:extent cx="3634740" cy="1021278"/>
            <wp:effectExtent l="0" t="0" r="3810" b="762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3646761" cy="1024656"/>
                    </a:xfrm>
                    <a:prstGeom prst="rect">
                      <a:avLst/>
                    </a:prstGeom>
                  </pic:spPr>
                </pic:pic>
              </a:graphicData>
            </a:graphic>
          </wp:inline>
        </w:drawing>
      </w:r>
    </w:p>
    <w:p w14:paraId="699DC90B" w14:textId="77777777" w:rsidR="008D762B" w:rsidRPr="00CD0C81" w:rsidRDefault="008D762B" w:rsidP="00892F12">
      <w:pPr>
        <w:widowControl w:val="0"/>
        <w:spacing w:after="0" w:line="240" w:lineRule="auto"/>
        <w:rPr>
          <w:rFonts w:cs="Times New Roman"/>
          <w:iCs/>
          <w:szCs w:val="28"/>
          <w:lang w:val="vi-VN"/>
        </w:rPr>
      </w:pPr>
    </w:p>
    <w:p w14:paraId="6536A474" w14:textId="7DAA7AA5" w:rsidR="00FD0167" w:rsidRPr="00CD0C81" w:rsidRDefault="00C97B32" w:rsidP="00892F12">
      <w:pPr>
        <w:spacing w:after="0" w:line="240" w:lineRule="auto"/>
        <w:jc w:val="center"/>
        <w:rPr>
          <w:rFonts w:cs="Times New Roman"/>
          <w:i/>
          <w:iCs/>
          <w:szCs w:val="28"/>
        </w:rPr>
      </w:pPr>
      <w:r w:rsidRPr="00CD0C81">
        <w:rPr>
          <w:rFonts w:cs="Times New Roman"/>
          <w:i/>
          <w:iCs/>
          <w:szCs w:val="28"/>
        </w:rPr>
        <w:t>Biết Ag= 108, C= 12; H=1; O=16</w:t>
      </w:r>
    </w:p>
    <w:p w14:paraId="4CC8CEA9" w14:textId="5BA62DA9" w:rsidR="00C23F5B" w:rsidRDefault="00C23F5B" w:rsidP="00C23F5B">
      <w:pPr>
        <w:widowControl w:val="0"/>
        <w:spacing w:after="0" w:line="240" w:lineRule="auto"/>
        <w:jc w:val="both"/>
        <w:rPr>
          <w:rFonts w:cs="Times New Roman"/>
          <w:b/>
          <w:szCs w:val="28"/>
          <w:lang w:val="nl-NL"/>
        </w:rPr>
      </w:pPr>
      <w:r>
        <w:rPr>
          <w:rFonts w:cs="Times New Roman"/>
          <w:b/>
          <w:szCs w:val="28"/>
          <w:lang w:val="nl-NL"/>
        </w:rPr>
        <w:t xml:space="preserve"> </w:t>
      </w:r>
      <w:r w:rsidR="00225688" w:rsidRPr="00CD0C81">
        <w:rPr>
          <w:rFonts w:cs="Times New Roman"/>
          <w:b/>
          <w:szCs w:val="28"/>
          <w:lang w:val="nl-NL"/>
        </w:rPr>
        <w:t xml:space="preserve">HƯỚNG DẪN CHẤM MÔN KHOA HỌC TỰ NHIÊN LỚP </w:t>
      </w:r>
      <w:r>
        <w:rPr>
          <w:rFonts w:cs="Times New Roman"/>
          <w:b/>
          <w:szCs w:val="28"/>
          <w:lang w:val="nl-NL"/>
        </w:rPr>
        <w:t>9</w:t>
      </w:r>
    </w:p>
    <w:p w14:paraId="5C28A20F" w14:textId="4EAD1584" w:rsidR="00225688" w:rsidRPr="00CD0C81" w:rsidRDefault="00225688" w:rsidP="00C23F5B">
      <w:pPr>
        <w:widowControl w:val="0"/>
        <w:spacing w:after="0" w:line="240" w:lineRule="auto"/>
        <w:jc w:val="both"/>
        <w:rPr>
          <w:rFonts w:cs="Times New Roman"/>
          <w:b/>
          <w:szCs w:val="28"/>
          <w:lang w:val="nl-NL"/>
        </w:rPr>
      </w:pPr>
      <w:r w:rsidRPr="00CD0C81">
        <w:rPr>
          <w:rFonts w:cs="Times New Roman"/>
          <w:b/>
          <w:szCs w:val="28"/>
          <w:lang w:val="nl-NL"/>
        </w:rPr>
        <w:t>NĂM HỌC 2024-2025</w:t>
      </w:r>
    </w:p>
    <w:p w14:paraId="1F57FC11" w14:textId="53C697B6" w:rsidR="00FD0167" w:rsidRPr="00CD0C81" w:rsidRDefault="00E27D29" w:rsidP="00892F12">
      <w:pPr>
        <w:spacing w:after="0" w:line="240" w:lineRule="auto"/>
        <w:rPr>
          <w:rFonts w:cs="Times New Roman"/>
          <w:szCs w:val="28"/>
          <w:lang w:val="vi-VN"/>
        </w:rPr>
      </w:pPr>
      <w:r w:rsidRPr="00CD0C81">
        <w:rPr>
          <w:rFonts w:cs="Times New Roman"/>
          <w:b/>
          <w:szCs w:val="28"/>
        </w:rPr>
        <w:t xml:space="preserve">Phần I. Trắc nghiệm (3 điểm). </w:t>
      </w:r>
      <w:r w:rsidR="00FD0167" w:rsidRPr="00CD0C81">
        <w:rPr>
          <w:rFonts w:cs="Times New Roman"/>
          <w:szCs w:val="28"/>
          <w:lang w:val="vi-VN"/>
        </w:rPr>
        <w:t>Mỗi đáp án đúng 0,25 điểm</w:t>
      </w:r>
    </w:p>
    <w:tbl>
      <w:tblPr>
        <w:tblStyle w:val="TableGrid"/>
        <w:tblW w:w="5000" w:type="pct"/>
        <w:jc w:val="center"/>
        <w:tblLook w:val="04A0" w:firstRow="1" w:lastRow="0" w:firstColumn="1" w:lastColumn="0" w:noHBand="0" w:noVBand="1"/>
      </w:tblPr>
      <w:tblGrid>
        <w:gridCol w:w="1121"/>
        <w:gridCol w:w="666"/>
        <w:gridCol w:w="674"/>
        <w:gridCol w:w="663"/>
        <w:gridCol w:w="674"/>
        <w:gridCol w:w="665"/>
        <w:gridCol w:w="663"/>
        <w:gridCol w:w="674"/>
        <w:gridCol w:w="665"/>
        <w:gridCol w:w="672"/>
        <w:gridCol w:w="717"/>
        <w:gridCol w:w="717"/>
        <w:gridCol w:w="717"/>
      </w:tblGrid>
      <w:tr w:rsidR="007D208F" w:rsidRPr="00CD0C81" w14:paraId="6C698BE9" w14:textId="77777777" w:rsidTr="00C23F5B">
        <w:trPr>
          <w:trHeight w:val="286"/>
          <w:jc w:val="center"/>
        </w:trPr>
        <w:tc>
          <w:tcPr>
            <w:tcW w:w="603" w:type="pct"/>
          </w:tcPr>
          <w:p w14:paraId="0D6DDE3D" w14:textId="77777777" w:rsidR="00FD0167" w:rsidRPr="00CD0C81" w:rsidRDefault="00FD0167" w:rsidP="00892F12">
            <w:pPr>
              <w:jc w:val="center"/>
              <w:rPr>
                <w:szCs w:val="28"/>
                <w:lang w:val="vi-VN"/>
              </w:rPr>
            </w:pPr>
            <w:r w:rsidRPr="00CD0C81">
              <w:rPr>
                <w:szCs w:val="28"/>
                <w:lang w:val="vi-VN"/>
              </w:rPr>
              <w:t>Câu</w:t>
            </w:r>
          </w:p>
        </w:tc>
        <w:tc>
          <w:tcPr>
            <w:tcW w:w="358" w:type="pct"/>
          </w:tcPr>
          <w:p w14:paraId="4AF37744" w14:textId="77777777" w:rsidR="00FD0167" w:rsidRPr="00CD0C81" w:rsidRDefault="00FD0167" w:rsidP="00892F12">
            <w:pPr>
              <w:jc w:val="center"/>
              <w:rPr>
                <w:szCs w:val="28"/>
                <w:lang w:val="vi-VN"/>
              </w:rPr>
            </w:pPr>
            <w:r w:rsidRPr="00CD0C81">
              <w:rPr>
                <w:szCs w:val="28"/>
                <w:lang w:val="vi-VN"/>
              </w:rPr>
              <w:t>1</w:t>
            </w:r>
          </w:p>
        </w:tc>
        <w:tc>
          <w:tcPr>
            <w:tcW w:w="363" w:type="pct"/>
          </w:tcPr>
          <w:p w14:paraId="793352E0" w14:textId="77777777" w:rsidR="00FD0167" w:rsidRPr="00CD0C81" w:rsidRDefault="00FD0167" w:rsidP="00892F12">
            <w:pPr>
              <w:jc w:val="center"/>
              <w:rPr>
                <w:szCs w:val="28"/>
                <w:lang w:val="vi-VN"/>
              </w:rPr>
            </w:pPr>
            <w:r w:rsidRPr="00CD0C81">
              <w:rPr>
                <w:szCs w:val="28"/>
                <w:lang w:val="vi-VN"/>
              </w:rPr>
              <w:t>2</w:t>
            </w:r>
          </w:p>
        </w:tc>
        <w:tc>
          <w:tcPr>
            <w:tcW w:w="357" w:type="pct"/>
          </w:tcPr>
          <w:p w14:paraId="40FF6026" w14:textId="77777777" w:rsidR="00FD0167" w:rsidRPr="00CD0C81" w:rsidRDefault="00FD0167" w:rsidP="00892F12">
            <w:pPr>
              <w:jc w:val="center"/>
              <w:rPr>
                <w:szCs w:val="28"/>
                <w:lang w:val="vi-VN"/>
              </w:rPr>
            </w:pPr>
            <w:r w:rsidRPr="00CD0C81">
              <w:rPr>
                <w:szCs w:val="28"/>
                <w:lang w:val="vi-VN"/>
              </w:rPr>
              <w:t>3</w:t>
            </w:r>
          </w:p>
        </w:tc>
        <w:tc>
          <w:tcPr>
            <w:tcW w:w="363" w:type="pct"/>
          </w:tcPr>
          <w:p w14:paraId="2018668D" w14:textId="77777777" w:rsidR="00FD0167" w:rsidRPr="00CD0C81" w:rsidRDefault="00FD0167" w:rsidP="00892F12">
            <w:pPr>
              <w:jc w:val="center"/>
              <w:rPr>
                <w:szCs w:val="28"/>
                <w:lang w:val="vi-VN"/>
              </w:rPr>
            </w:pPr>
            <w:r w:rsidRPr="00CD0C81">
              <w:rPr>
                <w:szCs w:val="28"/>
                <w:lang w:val="vi-VN"/>
              </w:rPr>
              <w:t>4</w:t>
            </w:r>
          </w:p>
        </w:tc>
        <w:tc>
          <w:tcPr>
            <w:tcW w:w="358" w:type="pct"/>
          </w:tcPr>
          <w:p w14:paraId="6322F368" w14:textId="77777777" w:rsidR="00FD0167" w:rsidRPr="00CD0C81" w:rsidRDefault="00FD0167" w:rsidP="00892F12">
            <w:pPr>
              <w:jc w:val="center"/>
              <w:rPr>
                <w:szCs w:val="28"/>
                <w:lang w:val="vi-VN"/>
              </w:rPr>
            </w:pPr>
            <w:r w:rsidRPr="00CD0C81">
              <w:rPr>
                <w:szCs w:val="28"/>
                <w:lang w:val="vi-VN"/>
              </w:rPr>
              <w:t>5</w:t>
            </w:r>
          </w:p>
        </w:tc>
        <w:tc>
          <w:tcPr>
            <w:tcW w:w="357" w:type="pct"/>
          </w:tcPr>
          <w:p w14:paraId="4EE0C1DC" w14:textId="77777777" w:rsidR="00FD0167" w:rsidRPr="00CD0C81" w:rsidRDefault="00FD0167" w:rsidP="00892F12">
            <w:pPr>
              <w:jc w:val="center"/>
              <w:rPr>
                <w:szCs w:val="28"/>
                <w:lang w:val="vi-VN"/>
              </w:rPr>
            </w:pPr>
            <w:r w:rsidRPr="00CD0C81">
              <w:rPr>
                <w:szCs w:val="28"/>
                <w:lang w:val="vi-VN"/>
              </w:rPr>
              <w:t>6</w:t>
            </w:r>
          </w:p>
        </w:tc>
        <w:tc>
          <w:tcPr>
            <w:tcW w:w="363" w:type="pct"/>
          </w:tcPr>
          <w:p w14:paraId="1F79F009" w14:textId="77777777" w:rsidR="00FD0167" w:rsidRPr="00CD0C81" w:rsidRDefault="00FD0167" w:rsidP="00892F12">
            <w:pPr>
              <w:jc w:val="center"/>
              <w:rPr>
                <w:szCs w:val="28"/>
                <w:lang w:val="vi-VN"/>
              </w:rPr>
            </w:pPr>
            <w:r w:rsidRPr="00CD0C81">
              <w:rPr>
                <w:szCs w:val="28"/>
                <w:lang w:val="vi-VN"/>
              </w:rPr>
              <w:t>7</w:t>
            </w:r>
          </w:p>
        </w:tc>
        <w:tc>
          <w:tcPr>
            <w:tcW w:w="358" w:type="pct"/>
          </w:tcPr>
          <w:p w14:paraId="23FA5E51" w14:textId="77777777" w:rsidR="00FD0167" w:rsidRPr="00CD0C81" w:rsidRDefault="00FD0167" w:rsidP="00892F12">
            <w:pPr>
              <w:jc w:val="center"/>
              <w:rPr>
                <w:szCs w:val="28"/>
                <w:lang w:val="vi-VN"/>
              </w:rPr>
            </w:pPr>
            <w:r w:rsidRPr="00CD0C81">
              <w:rPr>
                <w:szCs w:val="28"/>
                <w:lang w:val="vi-VN"/>
              </w:rPr>
              <w:t>8</w:t>
            </w:r>
          </w:p>
        </w:tc>
        <w:tc>
          <w:tcPr>
            <w:tcW w:w="362" w:type="pct"/>
          </w:tcPr>
          <w:p w14:paraId="5701031F" w14:textId="77777777" w:rsidR="00FD0167" w:rsidRPr="00CD0C81" w:rsidRDefault="00FD0167" w:rsidP="00892F12">
            <w:pPr>
              <w:jc w:val="center"/>
              <w:rPr>
                <w:szCs w:val="28"/>
                <w:lang w:val="vi-VN"/>
              </w:rPr>
            </w:pPr>
            <w:r w:rsidRPr="00CD0C81">
              <w:rPr>
                <w:szCs w:val="28"/>
                <w:lang w:val="vi-VN"/>
              </w:rPr>
              <w:t>9</w:t>
            </w:r>
          </w:p>
        </w:tc>
        <w:tc>
          <w:tcPr>
            <w:tcW w:w="386" w:type="pct"/>
          </w:tcPr>
          <w:p w14:paraId="5CE190DB" w14:textId="77777777" w:rsidR="00FD0167" w:rsidRPr="00CD0C81" w:rsidRDefault="00FD0167" w:rsidP="00892F12">
            <w:pPr>
              <w:jc w:val="center"/>
              <w:rPr>
                <w:szCs w:val="28"/>
                <w:lang w:val="vi-VN"/>
              </w:rPr>
            </w:pPr>
            <w:r w:rsidRPr="00CD0C81">
              <w:rPr>
                <w:szCs w:val="28"/>
                <w:lang w:val="vi-VN"/>
              </w:rPr>
              <w:t>10</w:t>
            </w:r>
          </w:p>
        </w:tc>
        <w:tc>
          <w:tcPr>
            <w:tcW w:w="386" w:type="pct"/>
          </w:tcPr>
          <w:p w14:paraId="547EFE2B" w14:textId="77777777" w:rsidR="00FD0167" w:rsidRPr="00CD0C81" w:rsidRDefault="00FD0167" w:rsidP="00892F12">
            <w:pPr>
              <w:jc w:val="center"/>
              <w:rPr>
                <w:szCs w:val="28"/>
                <w:lang w:val="vi-VN"/>
              </w:rPr>
            </w:pPr>
            <w:r w:rsidRPr="00CD0C81">
              <w:rPr>
                <w:szCs w:val="28"/>
                <w:lang w:val="vi-VN"/>
              </w:rPr>
              <w:t>11</w:t>
            </w:r>
          </w:p>
        </w:tc>
        <w:tc>
          <w:tcPr>
            <w:tcW w:w="386" w:type="pct"/>
          </w:tcPr>
          <w:p w14:paraId="26E9A4F1" w14:textId="77777777" w:rsidR="00FD0167" w:rsidRPr="00CD0C81" w:rsidRDefault="002579C5" w:rsidP="00892F12">
            <w:pPr>
              <w:jc w:val="center"/>
              <w:rPr>
                <w:szCs w:val="28"/>
                <w:lang w:val="vi-VN"/>
              </w:rPr>
            </w:pPr>
            <w:r w:rsidRPr="00CD0C81">
              <w:rPr>
                <w:szCs w:val="28"/>
                <w:lang w:val="vi-VN"/>
              </w:rPr>
              <w:t>12</w:t>
            </w:r>
          </w:p>
        </w:tc>
      </w:tr>
      <w:tr w:rsidR="00BB0BB3" w:rsidRPr="00CD0C81" w14:paraId="71268309" w14:textId="77777777" w:rsidTr="00C23F5B">
        <w:trPr>
          <w:trHeight w:val="286"/>
          <w:jc w:val="center"/>
        </w:trPr>
        <w:tc>
          <w:tcPr>
            <w:tcW w:w="603" w:type="pct"/>
          </w:tcPr>
          <w:p w14:paraId="28296C19" w14:textId="77777777" w:rsidR="00BB0BB3" w:rsidRPr="00CD0C81" w:rsidRDefault="00BB0BB3" w:rsidP="00892F12">
            <w:pPr>
              <w:jc w:val="center"/>
              <w:rPr>
                <w:szCs w:val="28"/>
                <w:lang w:val="vi-VN"/>
              </w:rPr>
            </w:pPr>
            <w:r w:rsidRPr="00CD0C81">
              <w:rPr>
                <w:szCs w:val="28"/>
                <w:lang w:val="vi-VN"/>
              </w:rPr>
              <w:t>Đáp án</w:t>
            </w:r>
          </w:p>
        </w:tc>
        <w:tc>
          <w:tcPr>
            <w:tcW w:w="358" w:type="pct"/>
          </w:tcPr>
          <w:p w14:paraId="5824B7B3" w14:textId="1C474B8C" w:rsidR="00BB0BB3" w:rsidRPr="00CD0C81" w:rsidRDefault="00BB0BB3" w:rsidP="00892F12">
            <w:pPr>
              <w:jc w:val="center"/>
              <w:rPr>
                <w:szCs w:val="28"/>
                <w:lang w:val="vi-VN"/>
              </w:rPr>
            </w:pPr>
            <w:r w:rsidRPr="00CD0C81">
              <w:rPr>
                <w:szCs w:val="28"/>
              </w:rPr>
              <w:t>C</w:t>
            </w:r>
          </w:p>
        </w:tc>
        <w:tc>
          <w:tcPr>
            <w:tcW w:w="363" w:type="pct"/>
          </w:tcPr>
          <w:p w14:paraId="13A825D9" w14:textId="413DD105" w:rsidR="00BB0BB3" w:rsidRPr="00CD0C81" w:rsidRDefault="00BB0BB3" w:rsidP="00892F12">
            <w:pPr>
              <w:jc w:val="center"/>
              <w:rPr>
                <w:szCs w:val="28"/>
                <w:lang w:val="vi-VN"/>
              </w:rPr>
            </w:pPr>
            <w:r w:rsidRPr="00CD0C81">
              <w:rPr>
                <w:szCs w:val="28"/>
              </w:rPr>
              <w:t>A</w:t>
            </w:r>
          </w:p>
        </w:tc>
        <w:tc>
          <w:tcPr>
            <w:tcW w:w="357" w:type="pct"/>
          </w:tcPr>
          <w:p w14:paraId="34C0A4D0" w14:textId="3D2A4928" w:rsidR="00BB0BB3" w:rsidRPr="00CD0C81" w:rsidRDefault="00BB0BB3" w:rsidP="00892F12">
            <w:pPr>
              <w:jc w:val="center"/>
              <w:rPr>
                <w:szCs w:val="28"/>
                <w:lang w:val="vi-VN"/>
              </w:rPr>
            </w:pPr>
            <w:r w:rsidRPr="00CD0C81">
              <w:rPr>
                <w:szCs w:val="28"/>
              </w:rPr>
              <w:t>B</w:t>
            </w:r>
          </w:p>
        </w:tc>
        <w:tc>
          <w:tcPr>
            <w:tcW w:w="363" w:type="pct"/>
          </w:tcPr>
          <w:p w14:paraId="5D7F9521" w14:textId="6FF3F003" w:rsidR="00BB0BB3" w:rsidRPr="00CD0C81" w:rsidRDefault="00BB0BB3" w:rsidP="00892F12">
            <w:pPr>
              <w:jc w:val="center"/>
              <w:rPr>
                <w:szCs w:val="28"/>
                <w:lang w:val="vi-VN"/>
              </w:rPr>
            </w:pPr>
            <w:r w:rsidRPr="00CD0C81">
              <w:rPr>
                <w:szCs w:val="28"/>
              </w:rPr>
              <w:t>A</w:t>
            </w:r>
          </w:p>
        </w:tc>
        <w:tc>
          <w:tcPr>
            <w:tcW w:w="358" w:type="pct"/>
          </w:tcPr>
          <w:p w14:paraId="0288FD77" w14:textId="6C08A084" w:rsidR="00BB0BB3" w:rsidRPr="00CD0C81" w:rsidRDefault="00BB0BB3" w:rsidP="00892F12">
            <w:pPr>
              <w:jc w:val="center"/>
              <w:rPr>
                <w:szCs w:val="28"/>
                <w:lang w:val="vi-VN"/>
              </w:rPr>
            </w:pPr>
            <w:r w:rsidRPr="00CD0C81">
              <w:rPr>
                <w:color w:val="000000" w:themeColor="text1"/>
                <w:szCs w:val="28"/>
                <w:lang w:val="vi-VN"/>
              </w:rPr>
              <w:t>C</w:t>
            </w:r>
          </w:p>
        </w:tc>
        <w:tc>
          <w:tcPr>
            <w:tcW w:w="357" w:type="pct"/>
          </w:tcPr>
          <w:p w14:paraId="5C7075FA" w14:textId="2202E2EA" w:rsidR="00BB0BB3" w:rsidRPr="00CD0C81" w:rsidRDefault="00BB0BB3" w:rsidP="00892F12">
            <w:pPr>
              <w:jc w:val="center"/>
              <w:rPr>
                <w:szCs w:val="28"/>
                <w:lang w:val="vi-VN"/>
              </w:rPr>
            </w:pPr>
            <w:r w:rsidRPr="00CD0C81">
              <w:rPr>
                <w:color w:val="000000" w:themeColor="text1"/>
                <w:szCs w:val="28"/>
                <w:lang w:val="vi-VN"/>
              </w:rPr>
              <w:t>B</w:t>
            </w:r>
          </w:p>
        </w:tc>
        <w:tc>
          <w:tcPr>
            <w:tcW w:w="363" w:type="pct"/>
          </w:tcPr>
          <w:p w14:paraId="616AD70E" w14:textId="0ECADC41" w:rsidR="00BB0BB3" w:rsidRPr="00CD0C81" w:rsidRDefault="00BB0BB3" w:rsidP="00892F12">
            <w:pPr>
              <w:jc w:val="center"/>
              <w:rPr>
                <w:szCs w:val="28"/>
              </w:rPr>
            </w:pPr>
            <w:r w:rsidRPr="00CD0C81">
              <w:rPr>
                <w:szCs w:val="28"/>
              </w:rPr>
              <w:t>A</w:t>
            </w:r>
          </w:p>
        </w:tc>
        <w:tc>
          <w:tcPr>
            <w:tcW w:w="358" w:type="pct"/>
          </w:tcPr>
          <w:p w14:paraId="5AC91FC2" w14:textId="698F1B3D" w:rsidR="00BB0BB3" w:rsidRPr="00CD0C81" w:rsidRDefault="00BB0BB3" w:rsidP="00892F12">
            <w:pPr>
              <w:jc w:val="center"/>
              <w:rPr>
                <w:szCs w:val="28"/>
                <w:lang w:val="vi-VN"/>
              </w:rPr>
            </w:pPr>
            <w:r w:rsidRPr="00CD0C81">
              <w:rPr>
                <w:color w:val="000000" w:themeColor="text1"/>
                <w:szCs w:val="28"/>
                <w:lang w:val="vi-VN"/>
              </w:rPr>
              <w:t>C</w:t>
            </w:r>
          </w:p>
        </w:tc>
        <w:tc>
          <w:tcPr>
            <w:tcW w:w="362" w:type="pct"/>
          </w:tcPr>
          <w:p w14:paraId="70D42FFD" w14:textId="3214DE9C" w:rsidR="00BB0BB3" w:rsidRPr="00CD0C81" w:rsidRDefault="00BB0BB3" w:rsidP="00892F12">
            <w:pPr>
              <w:jc w:val="center"/>
              <w:rPr>
                <w:szCs w:val="28"/>
              </w:rPr>
            </w:pPr>
            <w:r w:rsidRPr="00CD0C81">
              <w:rPr>
                <w:color w:val="000000" w:themeColor="text1"/>
                <w:szCs w:val="28"/>
                <w:lang w:val="vi-VN"/>
              </w:rPr>
              <w:t>D</w:t>
            </w:r>
          </w:p>
        </w:tc>
        <w:tc>
          <w:tcPr>
            <w:tcW w:w="386" w:type="pct"/>
          </w:tcPr>
          <w:p w14:paraId="1741E6F0" w14:textId="65ACCC47" w:rsidR="00BB0BB3" w:rsidRPr="00CD0C81" w:rsidRDefault="00BB0BB3" w:rsidP="00892F12">
            <w:pPr>
              <w:jc w:val="center"/>
              <w:rPr>
                <w:szCs w:val="28"/>
              </w:rPr>
            </w:pPr>
            <w:r w:rsidRPr="00CD0C81">
              <w:rPr>
                <w:color w:val="000000" w:themeColor="text1"/>
                <w:szCs w:val="28"/>
                <w:lang w:val="vi-VN"/>
              </w:rPr>
              <w:t>D</w:t>
            </w:r>
          </w:p>
        </w:tc>
        <w:tc>
          <w:tcPr>
            <w:tcW w:w="386" w:type="pct"/>
          </w:tcPr>
          <w:p w14:paraId="56453990" w14:textId="3125B62E" w:rsidR="00BB0BB3" w:rsidRPr="00CD0C81" w:rsidRDefault="00BB0BB3" w:rsidP="00892F12">
            <w:pPr>
              <w:jc w:val="center"/>
              <w:rPr>
                <w:szCs w:val="28"/>
              </w:rPr>
            </w:pPr>
            <w:r w:rsidRPr="00CD0C81">
              <w:rPr>
                <w:color w:val="000000" w:themeColor="text1"/>
                <w:szCs w:val="28"/>
                <w:lang w:val="vi-VN"/>
              </w:rPr>
              <w:t>D</w:t>
            </w:r>
          </w:p>
        </w:tc>
        <w:tc>
          <w:tcPr>
            <w:tcW w:w="386" w:type="pct"/>
          </w:tcPr>
          <w:p w14:paraId="38BE21E1" w14:textId="77777777" w:rsidR="00BB0BB3" w:rsidRPr="00CD0C81" w:rsidRDefault="00BB0BB3" w:rsidP="00892F12">
            <w:pPr>
              <w:jc w:val="center"/>
              <w:rPr>
                <w:szCs w:val="28"/>
              </w:rPr>
            </w:pPr>
            <w:r w:rsidRPr="00CD0C81">
              <w:rPr>
                <w:szCs w:val="28"/>
              </w:rPr>
              <w:t>B</w:t>
            </w:r>
          </w:p>
        </w:tc>
      </w:tr>
    </w:tbl>
    <w:p w14:paraId="6D7DE95A" w14:textId="04E60F55" w:rsidR="00FD0167" w:rsidRPr="00E27D29" w:rsidRDefault="00E27D29" w:rsidP="00892F12">
      <w:pPr>
        <w:widowControl w:val="0"/>
        <w:spacing w:after="0" w:line="240" w:lineRule="auto"/>
        <w:rPr>
          <w:rFonts w:cs="Times New Roman"/>
          <w:b/>
          <w:iCs/>
          <w:szCs w:val="28"/>
        </w:rPr>
      </w:pPr>
      <w:r w:rsidRPr="00CD0C81">
        <w:rPr>
          <w:rFonts w:cs="Times New Roman"/>
          <w:b/>
          <w:iCs/>
          <w:szCs w:val="28"/>
          <w:lang w:val="nl-NL"/>
        </w:rPr>
        <w:t>Phần</w:t>
      </w:r>
      <w:r w:rsidRPr="00CD0C81">
        <w:rPr>
          <w:rFonts w:cs="Times New Roman"/>
          <w:b/>
          <w:iCs/>
          <w:szCs w:val="28"/>
          <w:lang w:val="vi-VN"/>
        </w:rPr>
        <w:t xml:space="preserve"> II. Tự luận ( 7 điểm )</w:t>
      </w:r>
    </w:p>
    <w:tbl>
      <w:tblPr>
        <w:tblStyle w:val="TableGrid"/>
        <w:tblW w:w="9424" w:type="dxa"/>
        <w:tblLook w:val="04A0" w:firstRow="1" w:lastRow="0" w:firstColumn="1" w:lastColumn="0" w:noHBand="0" w:noVBand="1"/>
      </w:tblPr>
      <w:tblGrid>
        <w:gridCol w:w="1049"/>
        <w:gridCol w:w="7316"/>
        <w:gridCol w:w="1059"/>
      </w:tblGrid>
      <w:tr w:rsidR="007D208F" w:rsidRPr="00CD0C81" w14:paraId="4C1CCE52" w14:textId="77777777" w:rsidTr="00850802">
        <w:tc>
          <w:tcPr>
            <w:tcW w:w="988" w:type="dxa"/>
          </w:tcPr>
          <w:p w14:paraId="126E0FEB" w14:textId="77777777" w:rsidR="00FD0167" w:rsidRPr="00CD0C81" w:rsidRDefault="00FD0167" w:rsidP="00892F12">
            <w:pPr>
              <w:widowControl w:val="0"/>
              <w:jc w:val="center"/>
              <w:rPr>
                <w:b/>
                <w:iCs/>
                <w:szCs w:val="28"/>
                <w:lang w:val="vi-VN"/>
              </w:rPr>
            </w:pPr>
            <w:r w:rsidRPr="00CD0C81">
              <w:rPr>
                <w:b/>
                <w:iCs/>
                <w:szCs w:val="28"/>
                <w:lang w:val="vi-VN"/>
              </w:rPr>
              <w:t>Câu</w:t>
            </w:r>
          </w:p>
        </w:tc>
        <w:tc>
          <w:tcPr>
            <w:tcW w:w="7371" w:type="dxa"/>
          </w:tcPr>
          <w:p w14:paraId="23656557" w14:textId="77777777" w:rsidR="00FD0167" w:rsidRPr="00CD0C81" w:rsidRDefault="00FD0167" w:rsidP="00892F12">
            <w:pPr>
              <w:widowControl w:val="0"/>
              <w:jc w:val="center"/>
              <w:rPr>
                <w:b/>
                <w:iCs/>
                <w:szCs w:val="28"/>
                <w:lang w:val="vi-VN"/>
              </w:rPr>
            </w:pPr>
            <w:r w:rsidRPr="00CD0C81">
              <w:rPr>
                <w:b/>
                <w:iCs/>
                <w:szCs w:val="28"/>
                <w:lang w:val="vi-VN"/>
              </w:rPr>
              <w:t>Đáp án</w:t>
            </w:r>
          </w:p>
        </w:tc>
        <w:tc>
          <w:tcPr>
            <w:tcW w:w="1065" w:type="dxa"/>
          </w:tcPr>
          <w:p w14:paraId="03ED9293" w14:textId="77777777" w:rsidR="00FD0167" w:rsidRPr="00CD0C81" w:rsidRDefault="00FD0167" w:rsidP="00892F12">
            <w:pPr>
              <w:widowControl w:val="0"/>
              <w:jc w:val="center"/>
              <w:rPr>
                <w:b/>
                <w:iCs/>
                <w:szCs w:val="28"/>
                <w:lang w:val="vi-VN"/>
              </w:rPr>
            </w:pPr>
            <w:r w:rsidRPr="00CD0C81">
              <w:rPr>
                <w:b/>
                <w:iCs/>
                <w:szCs w:val="28"/>
                <w:lang w:val="vi-VN"/>
              </w:rPr>
              <w:t>Điểm</w:t>
            </w:r>
          </w:p>
        </w:tc>
      </w:tr>
      <w:tr w:rsidR="00747937" w:rsidRPr="00CD0C81" w14:paraId="37ED9C24" w14:textId="77777777" w:rsidTr="00850802">
        <w:tc>
          <w:tcPr>
            <w:tcW w:w="988" w:type="dxa"/>
          </w:tcPr>
          <w:p w14:paraId="78404FAA" w14:textId="3D492F49" w:rsidR="00747937" w:rsidRPr="00CD0C81" w:rsidRDefault="00747937" w:rsidP="00892F12">
            <w:pPr>
              <w:jc w:val="center"/>
              <w:rPr>
                <w:b/>
                <w:szCs w:val="28"/>
                <w:lang w:val="nl-NL"/>
              </w:rPr>
            </w:pPr>
            <w:r w:rsidRPr="00CD0C81">
              <w:rPr>
                <w:b/>
                <w:szCs w:val="28"/>
                <w:lang w:val="nl-NL"/>
              </w:rPr>
              <w:t>Câu 13</w:t>
            </w:r>
          </w:p>
          <w:p w14:paraId="7A24C159" w14:textId="563D2CCF" w:rsidR="00747937" w:rsidRPr="00CD0C81" w:rsidRDefault="00747937" w:rsidP="00892F12">
            <w:pPr>
              <w:widowControl w:val="0"/>
              <w:jc w:val="center"/>
              <w:rPr>
                <w:b/>
                <w:iCs/>
                <w:szCs w:val="28"/>
                <w:lang w:val="vi-VN"/>
              </w:rPr>
            </w:pPr>
            <w:r w:rsidRPr="00CD0C81">
              <w:rPr>
                <w:b/>
                <w:szCs w:val="28"/>
                <w:lang w:val="nl-NL"/>
              </w:rPr>
              <w:t>(2,5 đ)</w:t>
            </w:r>
          </w:p>
        </w:tc>
        <w:tc>
          <w:tcPr>
            <w:tcW w:w="7371" w:type="dxa"/>
          </w:tcPr>
          <w:p w14:paraId="6304F910" w14:textId="77777777" w:rsidR="00747937" w:rsidRPr="00CD0C81" w:rsidRDefault="00747937" w:rsidP="00892F12">
            <w:pPr>
              <w:rPr>
                <w:szCs w:val="28"/>
              </w:rPr>
            </w:pPr>
            <w:r w:rsidRPr="00CD0C81">
              <w:rPr>
                <w:szCs w:val="28"/>
              </w:rPr>
              <w:t>Tóm tắt: AB = 1,6cm; OA’ = 12cm; A’B’ = 6,4cm.</w:t>
            </w:r>
          </w:p>
          <w:p w14:paraId="50D3B58D" w14:textId="77777777" w:rsidR="00747937" w:rsidRPr="00CD0C81" w:rsidRDefault="00747937" w:rsidP="00892F12">
            <w:pPr>
              <w:numPr>
                <w:ilvl w:val="0"/>
                <w:numId w:val="15"/>
              </w:numPr>
              <w:rPr>
                <w:szCs w:val="28"/>
              </w:rPr>
            </w:pPr>
            <w:r w:rsidRPr="00CD0C81">
              <w:rPr>
                <w:szCs w:val="28"/>
              </w:rPr>
              <w:t>Vẽ ảnh A’B</w:t>
            </w:r>
          </w:p>
          <w:p w14:paraId="64E8BAC9" w14:textId="77777777" w:rsidR="00747937" w:rsidRPr="00CD0C81" w:rsidRDefault="00747937" w:rsidP="00892F12">
            <w:pPr>
              <w:numPr>
                <w:ilvl w:val="0"/>
                <w:numId w:val="15"/>
              </w:numPr>
              <w:rPr>
                <w:szCs w:val="28"/>
              </w:rPr>
            </w:pPr>
            <w:r w:rsidRPr="00CD0C81">
              <w:rPr>
                <w:szCs w:val="28"/>
              </w:rPr>
              <w:t>Tính OA = ?</w:t>
            </w:r>
          </w:p>
          <w:p w14:paraId="4F52A5AF" w14:textId="77777777" w:rsidR="00747937" w:rsidRPr="00CD0C81" w:rsidRDefault="00747937" w:rsidP="00892F12">
            <w:pPr>
              <w:numPr>
                <w:ilvl w:val="0"/>
                <w:numId w:val="15"/>
              </w:numPr>
              <w:rPr>
                <w:szCs w:val="28"/>
              </w:rPr>
            </w:pPr>
            <w:r w:rsidRPr="00CD0C81">
              <w:rPr>
                <w:szCs w:val="28"/>
              </w:rPr>
              <w:t>Tính OF = ?</w:t>
            </w:r>
          </w:p>
          <w:p w14:paraId="30AAFD4C" w14:textId="77777777" w:rsidR="00747937" w:rsidRPr="00CD0C81" w:rsidRDefault="00747937" w:rsidP="00892F12">
            <w:pPr>
              <w:ind w:left="720"/>
              <w:rPr>
                <w:szCs w:val="28"/>
              </w:rPr>
            </w:pPr>
            <w:r w:rsidRPr="00CD0C81">
              <w:rPr>
                <w:szCs w:val="28"/>
              </w:rPr>
              <w:t>Giải</w:t>
            </w:r>
          </w:p>
          <w:p w14:paraId="2AC41478" w14:textId="77777777" w:rsidR="00747937" w:rsidRPr="00CD0C81" w:rsidRDefault="00747937" w:rsidP="00892F12">
            <w:pPr>
              <w:rPr>
                <w:szCs w:val="28"/>
              </w:rPr>
            </w:pPr>
            <w:r w:rsidRPr="00CD0C81">
              <w:rPr>
                <w:szCs w:val="28"/>
              </w:rPr>
              <w:t>a) Vẽ ảnh A’B’ của AB.</w:t>
            </w:r>
          </w:p>
          <w:p w14:paraId="3F51FA7D" w14:textId="16F639F4" w:rsidR="00747937" w:rsidRPr="00CD0C81" w:rsidRDefault="00AD5711" w:rsidP="00892F12">
            <w:pPr>
              <w:rPr>
                <w:szCs w:val="28"/>
              </w:rPr>
            </w:pPr>
            <w:r>
              <w:rPr>
                <w:rFonts w:eastAsiaTheme="minorHAnsi" w:cstheme="minorBidi"/>
                <w:szCs w:val="28"/>
              </w:rPr>
              <w:pict w14:anchorId="72962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pt;height:171.75pt">
                  <v:imagedata r:id="rId11" o:title="" gain="109227f" blacklevel="-19661f"/>
                </v:shape>
              </w:pict>
            </w:r>
          </w:p>
          <w:p w14:paraId="47035E68" w14:textId="77777777" w:rsidR="00747937" w:rsidRPr="00CD0C81" w:rsidRDefault="00747937" w:rsidP="00892F12">
            <w:pPr>
              <w:tabs>
                <w:tab w:val="center" w:pos="4875"/>
              </w:tabs>
              <w:rPr>
                <w:szCs w:val="28"/>
              </w:rPr>
            </w:pPr>
            <w:r w:rsidRPr="00CD0C81">
              <w:rPr>
                <w:szCs w:val="28"/>
              </w:rPr>
              <w:t>b) Vì AB//A’B’</w:t>
            </w:r>
            <w:r w:rsidRPr="00CD0C81">
              <w:rPr>
                <w:szCs w:val="28"/>
                <w:vertAlign w:val="superscript"/>
              </w:rPr>
              <w:t>’</w:t>
            </w:r>
            <w:r w:rsidRPr="00CD0C81">
              <w:rPr>
                <w:szCs w:val="28"/>
              </w:rPr>
              <w:t>→∆OAB đồng dạng với ∆OA’B</w:t>
            </w:r>
            <w:r w:rsidRPr="00CD0C81">
              <w:rPr>
                <w:szCs w:val="28"/>
                <w:vertAlign w:val="superscript"/>
              </w:rPr>
              <w:t>’</w:t>
            </w:r>
            <w:r w:rsidRPr="00CD0C81">
              <w:rPr>
                <w:szCs w:val="28"/>
              </w:rPr>
              <w:t>có:</w:t>
            </w:r>
          </w:p>
          <w:p w14:paraId="6749A32E" w14:textId="77777777" w:rsidR="00747937" w:rsidRPr="00CD0C81" w:rsidRDefault="00747937" w:rsidP="00892F12">
            <w:pPr>
              <w:tabs>
                <w:tab w:val="left" w:pos="1230"/>
                <w:tab w:val="left" w:pos="2085"/>
                <w:tab w:val="center" w:pos="4875"/>
              </w:tabs>
              <w:rPr>
                <w:b/>
                <w:szCs w:val="28"/>
              </w:rPr>
            </w:pPr>
            <w:r w:rsidRPr="00CD0C81">
              <w:rPr>
                <w:b/>
                <w:szCs w:val="28"/>
              </w:rPr>
              <w:tab/>
              <w:t xml:space="preserve"> </w:t>
            </w:r>
            <w:r w:rsidRPr="00CD0C81">
              <w:rPr>
                <w:rFonts w:eastAsiaTheme="minorHAnsi" w:cstheme="minorBidi"/>
                <w:b/>
                <w:position w:val="-28"/>
                <w:szCs w:val="28"/>
              </w:rPr>
              <w:object w:dxaOrig="2140" w:dyaOrig="660" w14:anchorId="04B2CF8B">
                <v:shape id="_x0000_i1026" type="#_x0000_t75" style="width:106.5pt;height:33pt" o:ole="">
                  <v:imagedata r:id="rId12" o:title=""/>
                </v:shape>
                <o:OLEObject Type="Embed" ProgID="Equation.3" ShapeID="_x0000_i1026" DrawAspect="Content" ObjectID="_1795279635" r:id="rId13"/>
              </w:object>
            </w:r>
          </w:p>
          <w:p w14:paraId="0F060F07" w14:textId="77777777" w:rsidR="00747937" w:rsidRPr="00CD0C81" w:rsidRDefault="00747937" w:rsidP="00892F12">
            <w:pPr>
              <w:tabs>
                <w:tab w:val="left" w:pos="1230"/>
                <w:tab w:val="left" w:pos="2085"/>
                <w:tab w:val="center" w:pos="4875"/>
              </w:tabs>
              <w:rPr>
                <w:szCs w:val="28"/>
              </w:rPr>
            </w:pPr>
            <w:r w:rsidRPr="00CD0C81">
              <w:rPr>
                <w:b/>
                <w:szCs w:val="28"/>
              </w:rPr>
              <w:t xml:space="preserve">=&gt; </w:t>
            </w:r>
            <w:r w:rsidRPr="00CD0C81">
              <w:rPr>
                <w:rFonts w:eastAsiaTheme="minorHAnsi" w:cstheme="minorBidi"/>
                <w:position w:val="-24"/>
                <w:szCs w:val="28"/>
              </w:rPr>
              <w:object w:dxaOrig="820" w:dyaOrig="620" w14:anchorId="5AD0C05E">
                <v:shape id="_x0000_i1027" type="#_x0000_t75" style="width:41.25pt;height:30.75pt" o:ole="">
                  <v:imagedata r:id="rId14" o:title=""/>
                </v:shape>
                <o:OLEObject Type="Embed" ProgID="Equation.3" ShapeID="_x0000_i1027" DrawAspect="Content" ObjectID="_1795279636" r:id="rId15"/>
              </w:object>
            </w:r>
            <w:r w:rsidRPr="00CD0C81">
              <w:rPr>
                <w:szCs w:val="28"/>
              </w:rPr>
              <w:t xml:space="preserve">   =&gt; OA = 6(cm)</w:t>
            </w:r>
          </w:p>
          <w:p w14:paraId="767B47EC" w14:textId="77777777" w:rsidR="00747937" w:rsidRPr="00CD0C81" w:rsidRDefault="00747937" w:rsidP="00892F12">
            <w:pPr>
              <w:tabs>
                <w:tab w:val="left" w:pos="1230"/>
                <w:tab w:val="left" w:pos="2085"/>
                <w:tab w:val="center" w:pos="4875"/>
              </w:tabs>
              <w:rPr>
                <w:szCs w:val="28"/>
              </w:rPr>
            </w:pPr>
            <w:r w:rsidRPr="00CD0C81">
              <w:rPr>
                <w:szCs w:val="28"/>
              </w:rPr>
              <w:t>b) Vì AB//A</w:t>
            </w:r>
            <w:r w:rsidRPr="00CD0C81">
              <w:rPr>
                <w:szCs w:val="28"/>
                <w:vertAlign w:val="superscript"/>
              </w:rPr>
              <w:t>’</w:t>
            </w:r>
            <w:r w:rsidRPr="00CD0C81">
              <w:rPr>
                <w:szCs w:val="28"/>
              </w:rPr>
              <w:t>B</w:t>
            </w:r>
            <w:r w:rsidRPr="00CD0C81">
              <w:rPr>
                <w:szCs w:val="28"/>
                <w:vertAlign w:val="superscript"/>
              </w:rPr>
              <w:t>’</w:t>
            </w:r>
            <w:r w:rsidRPr="00CD0C81">
              <w:rPr>
                <w:szCs w:val="28"/>
              </w:rPr>
              <w:t>→∆OIF đồng dạng với ∆A’B’F có:</w:t>
            </w:r>
            <w:r w:rsidRPr="00CD0C81">
              <w:rPr>
                <w:szCs w:val="28"/>
              </w:rPr>
              <w:tab/>
            </w:r>
          </w:p>
          <w:p w14:paraId="72831467" w14:textId="77777777" w:rsidR="00747937" w:rsidRPr="00CD0C81" w:rsidRDefault="00747937" w:rsidP="00892F12">
            <w:pPr>
              <w:tabs>
                <w:tab w:val="left" w:pos="1230"/>
                <w:tab w:val="left" w:pos="2085"/>
                <w:tab w:val="center" w:pos="4875"/>
              </w:tabs>
              <w:rPr>
                <w:b/>
                <w:szCs w:val="28"/>
              </w:rPr>
            </w:pPr>
            <w:r w:rsidRPr="00CD0C81">
              <w:rPr>
                <w:szCs w:val="28"/>
              </w:rPr>
              <w:t xml:space="preserve">          </w:t>
            </w:r>
            <w:r w:rsidRPr="00CD0C81">
              <w:rPr>
                <w:rFonts w:eastAsiaTheme="minorHAnsi" w:cstheme="minorBidi"/>
                <w:position w:val="-24"/>
                <w:szCs w:val="28"/>
              </w:rPr>
              <w:object w:dxaOrig="3019" w:dyaOrig="620" w14:anchorId="1570AAD2">
                <v:shape id="_x0000_i1028" type="#_x0000_t75" style="width:151.5pt;height:30.75pt" o:ole="">
                  <v:imagedata r:id="rId16" o:title=""/>
                </v:shape>
                <o:OLEObject Type="Embed" ProgID="Equation.3" ShapeID="_x0000_i1028" DrawAspect="Content" ObjectID="_1795279637" r:id="rId17"/>
              </w:object>
            </w:r>
          </w:p>
          <w:p w14:paraId="29B2B45F" w14:textId="77777777" w:rsidR="00747937" w:rsidRPr="00CD0C81" w:rsidRDefault="00747937" w:rsidP="00892F12">
            <w:pPr>
              <w:rPr>
                <w:szCs w:val="28"/>
              </w:rPr>
            </w:pPr>
            <w:r w:rsidRPr="00CD0C81">
              <w:rPr>
                <w:szCs w:val="28"/>
              </w:rPr>
              <w:t xml:space="preserve">    ( Do OI = AB)</w:t>
            </w:r>
          </w:p>
          <w:p w14:paraId="6F23FA7D" w14:textId="07E8476F" w:rsidR="00747937" w:rsidRPr="00CD0C81" w:rsidRDefault="00747937" w:rsidP="00892F12">
            <w:pPr>
              <w:rPr>
                <w:szCs w:val="28"/>
                <w:lang w:val="pl-PL"/>
              </w:rPr>
            </w:pPr>
            <w:r w:rsidRPr="00CD0C81">
              <w:rPr>
                <w:szCs w:val="28"/>
              </w:rPr>
              <w:t xml:space="preserve">=&gt; </w:t>
            </w:r>
            <w:r w:rsidRPr="00CD0C81">
              <w:rPr>
                <w:rFonts w:eastAsiaTheme="minorHAnsi" w:cstheme="minorBidi"/>
                <w:position w:val="-24"/>
                <w:szCs w:val="28"/>
              </w:rPr>
              <w:object w:dxaOrig="1280" w:dyaOrig="620" w14:anchorId="1E55F782">
                <v:shape id="_x0000_i1029" type="#_x0000_t75" style="width:63.75pt;height:30.75pt" o:ole="">
                  <v:imagedata r:id="rId18" o:title=""/>
                </v:shape>
                <o:OLEObject Type="Embed" ProgID="Equation.3" ShapeID="_x0000_i1029" DrawAspect="Content" ObjectID="_1795279638" r:id="rId19"/>
              </w:object>
            </w:r>
            <w:r w:rsidR="00C23F5B">
              <w:rPr>
                <w:rFonts w:eastAsiaTheme="minorHAnsi" w:cstheme="minorBidi"/>
                <w:szCs w:val="28"/>
              </w:rPr>
              <w:t xml:space="preserve">   </w:t>
            </w:r>
            <w:r w:rsidRPr="00CD0C81">
              <w:rPr>
                <w:szCs w:val="28"/>
                <w:lang w:val="pl-PL"/>
              </w:rPr>
              <w:t>=&gt; 12 – OF = 2. OF</w:t>
            </w:r>
          </w:p>
          <w:p w14:paraId="6F1A7BEC" w14:textId="463D1535" w:rsidR="00747937" w:rsidRPr="00CD0C81" w:rsidRDefault="00C23F5B" w:rsidP="00C23F5B">
            <w:pPr>
              <w:widowControl w:val="0"/>
              <w:rPr>
                <w:b/>
                <w:iCs/>
                <w:szCs w:val="28"/>
                <w:lang w:val="vi-VN"/>
              </w:rPr>
            </w:pPr>
            <w:r>
              <w:rPr>
                <w:szCs w:val="28"/>
                <w:lang w:val="pl-PL"/>
              </w:rPr>
              <w:t xml:space="preserve">                           </w:t>
            </w:r>
            <w:r w:rsidR="00747937" w:rsidRPr="00CD0C81">
              <w:rPr>
                <w:szCs w:val="28"/>
                <w:lang w:val="pl-PL"/>
              </w:rPr>
              <w:t>=&gt; OF = 4(cm)</w:t>
            </w:r>
          </w:p>
        </w:tc>
        <w:tc>
          <w:tcPr>
            <w:tcW w:w="1065" w:type="dxa"/>
          </w:tcPr>
          <w:p w14:paraId="0272A67A" w14:textId="77777777" w:rsidR="00747937" w:rsidRPr="00CD0C81" w:rsidRDefault="00747937" w:rsidP="00892F12">
            <w:pPr>
              <w:rPr>
                <w:szCs w:val="28"/>
                <w:lang w:val="nl-NL"/>
              </w:rPr>
            </w:pPr>
          </w:p>
          <w:p w14:paraId="03695783" w14:textId="77777777" w:rsidR="00747937" w:rsidRPr="00CD0C81" w:rsidRDefault="00747937" w:rsidP="00892F12">
            <w:pPr>
              <w:jc w:val="center"/>
              <w:rPr>
                <w:szCs w:val="28"/>
                <w:lang w:val="nl-NL"/>
              </w:rPr>
            </w:pPr>
          </w:p>
          <w:p w14:paraId="7B4EF11D" w14:textId="77777777" w:rsidR="00747937" w:rsidRPr="00CD0C81" w:rsidRDefault="00747937" w:rsidP="00892F12">
            <w:pPr>
              <w:jc w:val="center"/>
              <w:rPr>
                <w:szCs w:val="28"/>
                <w:lang w:val="nl-NL"/>
              </w:rPr>
            </w:pPr>
          </w:p>
          <w:p w14:paraId="1E84E308" w14:textId="77777777" w:rsidR="00747937" w:rsidRPr="00CD0C81" w:rsidRDefault="00747937" w:rsidP="00892F12">
            <w:pPr>
              <w:jc w:val="center"/>
              <w:rPr>
                <w:szCs w:val="28"/>
                <w:lang w:val="nl-NL"/>
              </w:rPr>
            </w:pPr>
          </w:p>
          <w:p w14:paraId="5CD68248" w14:textId="77777777" w:rsidR="00F50978" w:rsidRDefault="00F50978" w:rsidP="00892F12">
            <w:pPr>
              <w:jc w:val="center"/>
              <w:rPr>
                <w:szCs w:val="28"/>
                <w:lang w:val="nl-NL"/>
              </w:rPr>
            </w:pPr>
          </w:p>
          <w:p w14:paraId="6E1B3652" w14:textId="77777777" w:rsidR="004B55FB" w:rsidRPr="00CD0C81" w:rsidRDefault="004B55FB" w:rsidP="00892F12">
            <w:pPr>
              <w:jc w:val="center"/>
              <w:rPr>
                <w:szCs w:val="28"/>
                <w:lang w:val="nl-NL"/>
              </w:rPr>
            </w:pPr>
          </w:p>
          <w:p w14:paraId="6B067E0C" w14:textId="77777777" w:rsidR="00747937" w:rsidRPr="00CD0C81" w:rsidRDefault="00747937" w:rsidP="00892F12">
            <w:pPr>
              <w:rPr>
                <w:szCs w:val="28"/>
                <w:lang w:val="nl-NL"/>
              </w:rPr>
            </w:pPr>
            <w:r w:rsidRPr="00CD0C81">
              <w:rPr>
                <w:szCs w:val="28"/>
                <w:lang w:val="nl-NL"/>
              </w:rPr>
              <w:t xml:space="preserve">  1đ</w:t>
            </w:r>
          </w:p>
          <w:p w14:paraId="731E91E2" w14:textId="77777777" w:rsidR="00747937" w:rsidRPr="00CD0C81" w:rsidRDefault="00747937" w:rsidP="00892F12">
            <w:pPr>
              <w:rPr>
                <w:szCs w:val="28"/>
                <w:lang w:val="nl-NL"/>
              </w:rPr>
            </w:pPr>
          </w:p>
          <w:p w14:paraId="76CF914C" w14:textId="77777777" w:rsidR="00747937" w:rsidRPr="00CD0C81" w:rsidRDefault="00747937" w:rsidP="00892F12">
            <w:pPr>
              <w:jc w:val="center"/>
              <w:rPr>
                <w:szCs w:val="28"/>
                <w:lang w:val="nl-NL"/>
              </w:rPr>
            </w:pPr>
          </w:p>
          <w:p w14:paraId="1405F6BD" w14:textId="77777777" w:rsidR="00747937" w:rsidRPr="00CD0C81" w:rsidRDefault="00747937" w:rsidP="00892F12">
            <w:pPr>
              <w:jc w:val="center"/>
              <w:rPr>
                <w:szCs w:val="28"/>
                <w:lang w:val="nl-NL"/>
              </w:rPr>
            </w:pPr>
          </w:p>
          <w:p w14:paraId="43D77A51" w14:textId="77777777" w:rsidR="00747937" w:rsidRPr="00CD0C81" w:rsidRDefault="00747937" w:rsidP="00892F12">
            <w:pPr>
              <w:jc w:val="center"/>
              <w:rPr>
                <w:szCs w:val="28"/>
                <w:lang w:val="nl-NL"/>
              </w:rPr>
            </w:pPr>
          </w:p>
          <w:p w14:paraId="3C7C3E1B" w14:textId="77777777" w:rsidR="00747937" w:rsidRPr="00CD0C81" w:rsidRDefault="00747937" w:rsidP="00892F12">
            <w:pPr>
              <w:rPr>
                <w:szCs w:val="28"/>
                <w:lang w:val="nl-NL"/>
              </w:rPr>
            </w:pPr>
          </w:p>
          <w:p w14:paraId="056772FF" w14:textId="77777777" w:rsidR="00747937" w:rsidRPr="00CD0C81" w:rsidRDefault="00747937" w:rsidP="00892F12">
            <w:pPr>
              <w:rPr>
                <w:szCs w:val="28"/>
                <w:lang w:val="nl-NL"/>
              </w:rPr>
            </w:pPr>
          </w:p>
          <w:p w14:paraId="36E27FFB" w14:textId="77777777" w:rsidR="00F50978" w:rsidRPr="00CD0C81" w:rsidRDefault="00F50978" w:rsidP="00892F12">
            <w:pPr>
              <w:rPr>
                <w:szCs w:val="28"/>
                <w:lang w:val="nl-NL"/>
              </w:rPr>
            </w:pPr>
          </w:p>
          <w:p w14:paraId="084FC4C1" w14:textId="77777777" w:rsidR="00F50978" w:rsidRPr="00CD0C81" w:rsidRDefault="00F50978" w:rsidP="00892F12">
            <w:pPr>
              <w:rPr>
                <w:szCs w:val="28"/>
                <w:lang w:val="nl-NL"/>
              </w:rPr>
            </w:pPr>
          </w:p>
          <w:p w14:paraId="4F19C38B" w14:textId="77777777" w:rsidR="00F50978" w:rsidRDefault="00F50978" w:rsidP="00892F12">
            <w:pPr>
              <w:rPr>
                <w:szCs w:val="28"/>
                <w:lang w:val="nl-NL"/>
              </w:rPr>
            </w:pPr>
          </w:p>
          <w:p w14:paraId="05351279" w14:textId="77777777" w:rsidR="004B55FB" w:rsidRPr="00CD0C81" w:rsidRDefault="004B55FB" w:rsidP="00892F12">
            <w:pPr>
              <w:rPr>
                <w:szCs w:val="28"/>
                <w:lang w:val="nl-NL"/>
              </w:rPr>
            </w:pPr>
          </w:p>
          <w:p w14:paraId="6CB3444D" w14:textId="77777777" w:rsidR="00747937" w:rsidRPr="00CD0C81" w:rsidRDefault="00747937" w:rsidP="00892F12">
            <w:pPr>
              <w:rPr>
                <w:szCs w:val="28"/>
                <w:lang w:val="nl-NL"/>
              </w:rPr>
            </w:pPr>
            <w:r w:rsidRPr="00CD0C81">
              <w:rPr>
                <w:szCs w:val="28"/>
                <w:lang w:val="nl-NL"/>
              </w:rPr>
              <w:t>0,25đ</w:t>
            </w:r>
          </w:p>
          <w:p w14:paraId="79D6484A" w14:textId="77777777" w:rsidR="003979C9" w:rsidRDefault="003979C9" w:rsidP="00892F12">
            <w:pPr>
              <w:rPr>
                <w:szCs w:val="28"/>
                <w:lang w:val="nl-NL"/>
              </w:rPr>
            </w:pPr>
          </w:p>
          <w:p w14:paraId="3450297F" w14:textId="77EA7D4F" w:rsidR="00747937" w:rsidRPr="00CD0C81" w:rsidRDefault="00747937" w:rsidP="00892F12">
            <w:pPr>
              <w:rPr>
                <w:szCs w:val="28"/>
                <w:lang w:val="nl-NL"/>
              </w:rPr>
            </w:pPr>
            <w:r w:rsidRPr="00CD0C81">
              <w:rPr>
                <w:szCs w:val="28"/>
                <w:lang w:val="nl-NL"/>
              </w:rPr>
              <w:t>0,25đ</w:t>
            </w:r>
          </w:p>
          <w:p w14:paraId="1B6477F3" w14:textId="77777777" w:rsidR="003979C9" w:rsidRDefault="003979C9" w:rsidP="00892F12">
            <w:pPr>
              <w:rPr>
                <w:szCs w:val="28"/>
                <w:lang w:val="nl-NL"/>
              </w:rPr>
            </w:pPr>
          </w:p>
          <w:p w14:paraId="07684D42" w14:textId="2CA0442F" w:rsidR="00747937" w:rsidRPr="00CD0C81" w:rsidRDefault="00747937" w:rsidP="00892F12">
            <w:pPr>
              <w:rPr>
                <w:szCs w:val="28"/>
                <w:lang w:val="nl-NL"/>
              </w:rPr>
            </w:pPr>
            <w:r w:rsidRPr="00CD0C81">
              <w:rPr>
                <w:szCs w:val="28"/>
                <w:lang w:val="nl-NL"/>
              </w:rPr>
              <w:t>0,25đ</w:t>
            </w:r>
          </w:p>
          <w:p w14:paraId="47688C69" w14:textId="77777777" w:rsidR="00747937" w:rsidRPr="00CD0C81" w:rsidRDefault="00747937" w:rsidP="00892F12">
            <w:pPr>
              <w:rPr>
                <w:szCs w:val="28"/>
                <w:lang w:val="nl-NL"/>
              </w:rPr>
            </w:pPr>
          </w:p>
          <w:p w14:paraId="10DF61CB" w14:textId="77777777" w:rsidR="00747937" w:rsidRPr="00CD0C81" w:rsidRDefault="00747937" w:rsidP="00892F12">
            <w:pPr>
              <w:rPr>
                <w:szCs w:val="28"/>
                <w:lang w:val="nl-NL"/>
              </w:rPr>
            </w:pPr>
            <w:r w:rsidRPr="00CD0C81">
              <w:rPr>
                <w:szCs w:val="28"/>
                <w:lang w:val="nl-NL"/>
              </w:rPr>
              <w:t>0,25đ</w:t>
            </w:r>
          </w:p>
          <w:p w14:paraId="3E2B7CBE" w14:textId="77777777" w:rsidR="004B55FB" w:rsidRDefault="004B55FB" w:rsidP="00892F12">
            <w:pPr>
              <w:rPr>
                <w:szCs w:val="28"/>
                <w:lang w:val="nl-NL"/>
              </w:rPr>
            </w:pPr>
          </w:p>
          <w:p w14:paraId="64B76224" w14:textId="60126EA4" w:rsidR="00747937" w:rsidRPr="00CD0C81" w:rsidRDefault="00747937" w:rsidP="00892F12">
            <w:pPr>
              <w:rPr>
                <w:szCs w:val="28"/>
                <w:lang w:val="nl-NL"/>
              </w:rPr>
            </w:pPr>
            <w:r w:rsidRPr="00CD0C81">
              <w:rPr>
                <w:szCs w:val="28"/>
                <w:lang w:val="nl-NL"/>
              </w:rPr>
              <w:t>0,25đ</w:t>
            </w:r>
          </w:p>
          <w:p w14:paraId="6A3CDE29" w14:textId="77777777" w:rsidR="00747937" w:rsidRPr="00C23F5B" w:rsidRDefault="00747937" w:rsidP="00892F12">
            <w:pPr>
              <w:rPr>
                <w:sz w:val="40"/>
                <w:szCs w:val="40"/>
                <w:lang w:val="nl-NL"/>
              </w:rPr>
            </w:pPr>
          </w:p>
          <w:p w14:paraId="66111208" w14:textId="415650BB" w:rsidR="00747937" w:rsidRPr="00CD0C81" w:rsidRDefault="00747937" w:rsidP="00C23F5B">
            <w:pPr>
              <w:widowControl w:val="0"/>
              <w:rPr>
                <w:b/>
                <w:iCs/>
                <w:szCs w:val="28"/>
                <w:lang w:val="vi-VN"/>
              </w:rPr>
            </w:pPr>
            <w:r w:rsidRPr="00CD0C81">
              <w:rPr>
                <w:szCs w:val="28"/>
                <w:lang w:val="nl-NL"/>
              </w:rPr>
              <w:t>0,25đ</w:t>
            </w:r>
          </w:p>
        </w:tc>
      </w:tr>
      <w:tr w:rsidR="007D208F" w:rsidRPr="00CD0C81" w14:paraId="4AA9B271" w14:textId="77777777" w:rsidTr="00850802">
        <w:tc>
          <w:tcPr>
            <w:tcW w:w="988" w:type="dxa"/>
            <w:vMerge w:val="restart"/>
          </w:tcPr>
          <w:p w14:paraId="027BF482" w14:textId="77777777" w:rsidR="00747937" w:rsidRDefault="00747937" w:rsidP="00892F12">
            <w:pPr>
              <w:widowControl w:val="0"/>
              <w:jc w:val="center"/>
              <w:rPr>
                <w:b/>
                <w:iCs/>
                <w:szCs w:val="28"/>
              </w:rPr>
            </w:pPr>
            <w:r w:rsidRPr="00CD0C81">
              <w:rPr>
                <w:b/>
                <w:iCs/>
                <w:szCs w:val="28"/>
                <w:lang w:val="vi-VN"/>
              </w:rPr>
              <w:t>1</w:t>
            </w:r>
            <w:r w:rsidR="00C44C7B" w:rsidRPr="00CD0C81">
              <w:rPr>
                <w:b/>
                <w:iCs/>
                <w:szCs w:val="28"/>
                <w:lang w:val="vi-VN"/>
              </w:rPr>
              <w:t>4</w:t>
            </w:r>
          </w:p>
          <w:p w14:paraId="0823ED1E" w14:textId="343AA8EA" w:rsidR="003A1219" w:rsidRPr="003A1219" w:rsidRDefault="003A1219" w:rsidP="00892F12">
            <w:pPr>
              <w:widowControl w:val="0"/>
              <w:jc w:val="center"/>
              <w:rPr>
                <w:b/>
                <w:iCs/>
                <w:szCs w:val="28"/>
              </w:rPr>
            </w:pPr>
            <w:r w:rsidRPr="00CD0C81">
              <w:rPr>
                <w:b/>
                <w:szCs w:val="28"/>
                <w:lang w:val="nl-NL"/>
              </w:rPr>
              <w:t>(</w:t>
            </w:r>
            <w:r>
              <w:rPr>
                <w:b/>
                <w:szCs w:val="28"/>
                <w:lang w:val="nl-NL"/>
              </w:rPr>
              <w:t>1,</w:t>
            </w:r>
            <w:r w:rsidRPr="00CD0C81">
              <w:rPr>
                <w:b/>
                <w:szCs w:val="28"/>
                <w:lang w:val="nl-NL"/>
              </w:rPr>
              <w:t>25đ)</w:t>
            </w:r>
          </w:p>
        </w:tc>
        <w:tc>
          <w:tcPr>
            <w:tcW w:w="7371" w:type="dxa"/>
            <w:vAlign w:val="center"/>
          </w:tcPr>
          <w:p w14:paraId="38EF7E6F" w14:textId="77777777" w:rsidR="00747937" w:rsidRPr="00CD0C81" w:rsidRDefault="00747937" w:rsidP="00892F12">
            <w:pPr>
              <w:pStyle w:val="NormalWeb"/>
              <w:shd w:val="clear" w:color="auto" w:fill="FFFFFF"/>
              <w:spacing w:before="0" w:beforeAutospacing="0" w:after="0" w:afterAutospacing="0"/>
              <w:jc w:val="both"/>
              <w:rPr>
                <w:sz w:val="28"/>
                <w:szCs w:val="28"/>
              </w:rPr>
            </w:pPr>
            <w:r w:rsidRPr="00CD0C81">
              <w:rPr>
                <w:b/>
                <w:sz w:val="28"/>
                <w:szCs w:val="28"/>
              </w:rPr>
              <w:t>a.</w:t>
            </w:r>
            <w:r w:rsidRPr="00CD0C81">
              <w:rPr>
                <w:sz w:val="28"/>
                <w:szCs w:val="28"/>
              </w:rPr>
              <w:t xml:space="preserve"> Số lượng NST trong bộ NST của loài châu chấu ở mỗi giới là:</w:t>
            </w:r>
          </w:p>
          <w:p w14:paraId="0C81DBDA" w14:textId="01F1DDB7" w:rsidR="00747937" w:rsidRPr="00CD0C81" w:rsidRDefault="00747937" w:rsidP="00892F12">
            <w:pPr>
              <w:pStyle w:val="NormalWeb"/>
              <w:shd w:val="clear" w:color="auto" w:fill="FFFFFF"/>
              <w:spacing w:before="0" w:beforeAutospacing="0" w:after="0" w:afterAutospacing="0"/>
              <w:jc w:val="both"/>
              <w:rPr>
                <w:sz w:val="28"/>
                <w:szCs w:val="28"/>
              </w:rPr>
            </w:pPr>
            <w:r w:rsidRPr="00CD0C81">
              <w:rPr>
                <w:sz w:val="28"/>
                <w:szCs w:val="28"/>
              </w:rPr>
              <w:lastRenderedPageBreak/>
              <w:t>- Giới đực: </w:t>
            </w:r>
            <w:r w:rsidRPr="00CD0C81">
              <w:rPr>
                <w:rStyle w:val="mjx-char"/>
                <w:sz w:val="28"/>
                <w:szCs w:val="28"/>
                <w:bdr w:val="none" w:sz="0" w:space="0" w:color="auto" w:frame="1"/>
              </w:rPr>
              <w:t>2n</w:t>
            </w:r>
            <w:r w:rsidRPr="00CD0C81">
              <w:rPr>
                <w:rStyle w:val="mjx-char"/>
                <w:sz w:val="28"/>
                <w:szCs w:val="28"/>
                <w:bdr w:val="none" w:sz="0" w:space="0" w:color="auto" w:frame="1"/>
                <w:lang w:val="vi-VN"/>
              </w:rPr>
              <w:t xml:space="preserve"> </w:t>
            </w:r>
            <w:r w:rsidRPr="00CD0C81">
              <w:rPr>
                <w:rStyle w:val="mjxassistivemathml"/>
                <w:sz w:val="28"/>
                <w:szCs w:val="28"/>
                <w:bdr w:val="none" w:sz="0" w:space="0" w:color="auto" w:frame="1"/>
                <w:lang w:val="vi-VN"/>
              </w:rPr>
              <w:t xml:space="preserve">= </w:t>
            </w:r>
            <w:r w:rsidRPr="00CD0C81">
              <w:rPr>
                <w:rStyle w:val="mjxassistivemathml"/>
                <w:sz w:val="28"/>
                <w:szCs w:val="28"/>
                <w:bdr w:val="none" w:sz="0" w:space="0" w:color="auto" w:frame="1"/>
              </w:rPr>
              <w:t>23</w:t>
            </w:r>
            <w:r w:rsidRPr="00CD0C81">
              <w:rPr>
                <w:sz w:val="28"/>
                <w:szCs w:val="28"/>
                <w:lang w:val="vi-VN"/>
              </w:rPr>
              <w:t xml:space="preserve">  </w:t>
            </w:r>
          </w:p>
          <w:p w14:paraId="08D66385" w14:textId="4B79A313" w:rsidR="00747937" w:rsidRPr="00CD0C81" w:rsidRDefault="00747937" w:rsidP="00892F12">
            <w:pPr>
              <w:widowControl w:val="0"/>
              <w:rPr>
                <w:b/>
                <w:iCs/>
                <w:szCs w:val="28"/>
                <w:lang w:val="vi-VN"/>
              </w:rPr>
            </w:pPr>
            <w:r w:rsidRPr="00CD0C81">
              <w:rPr>
                <w:szCs w:val="28"/>
              </w:rPr>
              <w:t>-  Giới cái: </w:t>
            </w:r>
            <w:r w:rsidRPr="00CD0C81">
              <w:rPr>
                <w:rStyle w:val="mjx-char"/>
                <w:szCs w:val="28"/>
                <w:bdr w:val="none" w:sz="0" w:space="0" w:color="auto" w:frame="1"/>
              </w:rPr>
              <w:t xml:space="preserve">2n = </w:t>
            </w:r>
            <w:r w:rsidRPr="00CD0C81">
              <w:rPr>
                <w:rStyle w:val="mjxassistivemathml"/>
                <w:szCs w:val="28"/>
                <w:bdr w:val="none" w:sz="0" w:space="0" w:color="auto" w:frame="1"/>
              </w:rPr>
              <w:t>24</w:t>
            </w:r>
          </w:p>
        </w:tc>
        <w:tc>
          <w:tcPr>
            <w:tcW w:w="1065" w:type="dxa"/>
            <w:vAlign w:val="center"/>
          </w:tcPr>
          <w:p w14:paraId="69475457" w14:textId="77777777" w:rsidR="00747937" w:rsidRPr="00CD0C81" w:rsidRDefault="00747937" w:rsidP="00892F12">
            <w:pPr>
              <w:jc w:val="center"/>
              <w:rPr>
                <w:szCs w:val="28"/>
              </w:rPr>
            </w:pPr>
          </w:p>
          <w:p w14:paraId="19E71D6B" w14:textId="76F25421" w:rsidR="00747937" w:rsidRPr="00CD0C81" w:rsidRDefault="00747937" w:rsidP="00892F12">
            <w:pPr>
              <w:rPr>
                <w:szCs w:val="28"/>
              </w:rPr>
            </w:pPr>
            <w:r w:rsidRPr="00CD0C81">
              <w:rPr>
                <w:szCs w:val="28"/>
              </w:rPr>
              <w:t>0,</w:t>
            </w:r>
            <w:r w:rsidR="00586534" w:rsidRPr="00CD0C81">
              <w:rPr>
                <w:szCs w:val="28"/>
              </w:rPr>
              <w:t>2</w:t>
            </w:r>
            <w:r w:rsidRPr="00CD0C81">
              <w:rPr>
                <w:szCs w:val="28"/>
              </w:rPr>
              <w:t>5</w:t>
            </w:r>
          </w:p>
          <w:p w14:paraId="1425F808" w14:textId="77777777" w:rsidR="00586534" w:rsidRPr="00CD0C81" w:rsidRDefault="00586534" w:rsidP="00892F12">
            <w:pPr>
              <w:widowControl w:val="0"/>
              <w:rPr>
                <w:szCs w:val="28"/>
              </w:rPr>
            </w:pPr>
          </w:p>
          <w:p w14:paraId="41328874" w14:textId="0FA9091A" w:rsidR="00747937" w:rsidRPr="00CD0C81" w:rsidRDefault="00747937" w:rsidP="00892F12">
            <w:pPr>
              <w:widowControl w:val="0"/>
              <w:rPr>
                <w:b/>
                <w:iCs/>
                <w:szCs w:val="28"/>
                <w:lang w:val="vi-VN"/>
              </w:rPr>
            </w:pPr>
            <w:r w:rsidRPr="00CD0C81">
              <w:rPr>
                <w:szCs w:val="28"/>
              </w:rPr>
              <w:t>0,</w:t>
            </w:r>
            <w:r w:rsidR="00586534" w:rsidRPr="00CD0C81">
              <w:rPr>
                <w:szCs w:val="28"/>
              </w:rPr>
              <w:t>2</w:t>
            </w:r>
            <w:r w:rsidRPr="00CD0C81">
              <w:rPr>
                <w:szCs w:val="28"/>
              </w:rPr>
              <w:t>5</w:t>
            </w:r>
          </w:p>
        </w:tc>
      </w:tr>
      <w:tr w:rsidR="007D208F" w:rsidRPr="00CD0C81" w14:paraId="5B2F7212" w14:textId="77777777" w:rsidTr="00850802">
        <w:tc>
          <w:tcPr>
            <w:tcW w:w="988" w:type="dxa"/>
            <w:vMerge/>
          </w:tcPr>
          <w:p w14:paraId="6B2F6CE5" w14:textId="77777777" w:rsidR="00747937" w:rsidRPr="00CD0C81" w:rsidRDefault="00747937" w:rsidP="00892F12">
            <w:pPr>
              <w:widowControl w:val="0"/>
              <w:jc w:val="center"/>
              <w:rPr>
                <w:b/>
                <w:iCs/>
                <w:szCs w:val="28"/>
                <w:lang w:val="vi-VN"/>
              </w:rPr>
            </w:pPr>
          </w:p>
        </w:tc>
        <w:tc>
          <w:tcPr>
            <w:tcW w:w="7371" w:type="dxa"/>
            <w:vAlign w:val="center"/>
          </w:tcPr>
          <w:p w14:paraId="5479202C" w14:textId="39715293" w:rsidR="00747937" w:rsidRPr="00CD0C81" w:rsidRDefault="00747937" w:rsidP="00892F12">
            <w:pPr>
              <w:pStyle w:val="NormalWeb"/>
              <w:shd w:val="clear" w:color="auto" w:fill="FFFFFF"/>
              <w:spacing w:before="0" w:beforeAutospacing="0" w:after="0" w:afterAutospacing="0"/>
              <w:jc w:val="both"/>
              <w:rPr>
                <w:sz w:val="28"/>
                <w:szCs w:val="28"/>
                <w:lang w:val="vi-VN"/>
              </w:rPr>
            </w:pPr>
            <w:r w:rsidRPr="00CD0C81">
              <w:rPr>
                <w:b/>
                <w:sz w:val="28"/>
                <w:szCs w:val="28"/>
              </w:rPr>
              <w:t>b.</w:t>
            </w:r>
            <w:r w:rsidRPr="00CD0C81">
              <w:rPr>
                <w:sz w:val="28"/>
                <w:szCs w:val="28"/>
              </w:rPr>
              <w:t xml:space="preserve"> Châu chấu đực có bộ NST giới tính là XO, giảm phân tạo ra 2 loại giao tử là X và O</w:t>
            </w:r>
            <w:r w:rsidRPr="00CD0C81">
              <w:rPr>
                <w:sz w:val="28"/>
                <w:szCs w:val="28"/>
                <w:lang w:val="vi-VN"/>
              </w:rPr>
              <w:t>.</w:t>
            </w:r>
          </w:p>
          <w:p w14:paraId="524479F9" w14:textId="306379CE" w:rsidR="00747937" w:rsidRPr="00CD0C81" w:rsidRDefault="00747937" w:rsidP="00892F12">
            <w:pPr>
              <w:widowControl w:val="0"/>
              <w:rPr>
                <w:b/>
                <w:iCs/>
                <w:szCs w:val="28"/>
                <w:lang w:val="vi-VN"/>
              </w:rPr>
            </w:pPr>
            <w:r w:rsidRPr="00CD0C81">
              <w:rPr>
                <w:szCs w:val="28"/>
                <w:shd w:val="clear" w:color="auto" w:fill="FFFFFF"/>
                <w:lang w:val="vi-VN"/>
              </w:rPr>
              <w:t xml:space="preserve">=&gt; </w:t>
            </w:r>
            <w:r w:rsidRPr="00CD0C81">
              <w:rPr>
                <w:szCs w:val="28"/>
                <w:lang w:val="vi-VN"/>
              </w:rPr>
              <w:t>Số lượng NST trong các tế bào tinh trùng của châu chấu có thể là: 11 NST (nếu chứa NST giới tính O) hoặc 12 NST (nếu chứa NST NST giới tính X).</w:t>
            </w:r>
          </w:p>
        </w:tc>
        <w:tc>
          <w:tcPr>
            <w:tcW w:w="1065" w:type="dxa"/>
            <w:vAlign w:val="center"/>
          </w:tcPr>
          <w:p w14:paraId="45154235" w14:textId="52B8032C" w:rsidR="00747937" w:rsidRPr="00CD0C81" w:rsidRDefault="00747937" w:rsidP="00892F12">
            <w:pPr>
              <w:rPr>
                <w:szCs w:val="28"/>
              </w:rPr>
            </w:pPr>
            <w:r w:rsidRPr="00CD0C81">
              <w:rPr>
                <w:szCs w:val="28"/>
              </w:rPr>
              <w:t>0,5</w:t>
            </w:r>
          </w:p>
          <w:p w14:paraId="5B99B282" w14:textId="77777777" w:rsidR="00747937" w:rsidRPr="00CD0C81" w:rsidRDefault="00747937" w:rsidP="00892F12">
            <w:pPr>
              <w:jc w:val="center"/>
              <w:rPr>
                <w:szCs w:val="28"/>
              </w:rPr>
            </w:pPr>
          </w:p>
          <w:p w14:paraId="32621B77" w14:textId="77777777" w:rsidR="00747937" w:rsidRPr="00CD0C81" w:rsidRDefault="00747937" w:rsidP="00892F12">
            <w:pPr>
              <w:jc w:val="center"/>
              <w:rPr>
                <w:szCs w:val="28"/>
              </w:rPr>
            </w:pPr>
            <w:r w:rsidRPr="00CD0C81">
              <w:rPr>
                <w:szCs w:val="28"/>
              </w:rPr>
              <w:t>0,25</w:t>
            </w:r>
          </w:p>
          <w:p w14:paraId="280822E5" w14:textId="75D34544" w:rsidR="00747937" w:rsidRPr="00CD0C81" w:rsidRDefault="00747937" w:rsidP="00892F12">
            <w:pPr>
              <w:widowControl w:val="0"/>
              <w:rPr>
                <w:b/>
                <w:iCs/>
                <w:szCs w:val="28"/>
                <w:lang w:val="vi-VN"/>
              </w:rPr>
            </w:pPr>
          </w:p>
        </w:tc>
      </w:tr>
      <w:tr w:rsidR="007D208F" w:rsidRPr="00CD0C81" w14:paraId="216B35DF" w14:textId="77777777" w:rsidTr="00850802">
        <w:tc>
          <w:tcPr>
            <w:tcW w:w="988" w:type="dxa"/>
          </w:tcPr>
          <w:p w14:paraId="2A0C4833" w14:textId="77777777" w:rsidR="00850802" w:rsidRDefault="00747937" w:rsidP="00892F12">
            <w:pPr>
              <w:widowControl w:val="0"/>
              <w:jc w:val="center"/>
              <w:rPr>
                <w:b/>
                <w:iCs/>
                <w:szCs w:val="28"/>
              </w:rPr>
            </w:pPr>
            <w:r w:rsidRPr="00CD0C81">
              <w:rPr>
                <w:b/>
                <w:iCs/>
                <w:szCs w:val="28"/>
                <w:lang w:val="vi-VN"/>
              </w:rPr>
              <w:t>1</w:t>
            </w:r>
            <w:r w:rsidR="00C44C7B" w:rsidRPr="00CD0C81">
              <w:rPr>
                <w:b/>
                <w:iCs/>
                <w:szCs w:val="28"/>
              </w:rPr>
              <w:t>5</w:t>
            </w:r>
            <w:r w:rsidR="00850802">
              <w:rPr>
                <w:b/>
                <w:iCs/>
                <w:szCs w:val="28"/>
              </w:rPr>
              <w:t xml:space="preserve"> </w:t>
            </w:r>
          </w:p>
          <w:p w14:paraId="4638164C" w14:textId="54039F8A" w:rsidR="00747937" w:rsidRPr="00CD0C81" w:rsidRDefault="00BF2EEF" w:rsidP="00892F12">
            <w:pPr>
              <w:widowControl w:val="0"/>
              <w:jc w:val="center"/>
              <w:rPr>
                <w:b/>
                <w:iCs/>
                <w:szCs w:val="28"/>
              </w:rPr>
            </w:pPr>
            <w:r w:rsidRPr="00CD0C81">
              <w:rPr>
                <w:b/>
                <w:szCs w:val="28"/>
                <w:lang w:val="nl-NL"/>
              </w:rPr>
              <w:t>(</w:t>
            </w:r>
            <w:r>
              <w:rPr>
                <w:b/>
                <w:szCs w:val="28"/>
                <w:lang w:val="nl-NL"/>
              </w:rPr>
              <w:t>0</w:t>
            </w:r>
            <w:r w:rsidRPr="00CD0C81">
              <w:rPr>
                <w:b/>
                <w:szCs w:val="28"/>
                <w:lang w:val="nl-NL"/>
              </w:rPr>
              <w:t>,5 đ)</w:t>
            </w:r>
          </w:p>
        </w:tc>
        <w:tc>
          <w:tcPr>
            <w:tcW w:w="7371" w:type="dxa"/>
          </w:tcPr>
          <w:p w14:paraId="70BC41D1" w14:textId="77777777" w:rsidR="00747937" w:rsidRPr="00CD0C81" w:rsidRDefault="00747937" w:rsidP="00892F12">
            <w:pPr>
              <w:widowControl w:val="0"/>
              <w:rPr>
                <w:iCs/>
                <w:szCs w:val="28"/>
                <w:lang w:val="vi-VN"/>
              </w:rPr>
            </w:pPr>
            <w:r w:rsidRPr="00CD0C81">
              <w:rPr>
                <w:iCs/>
                <w:szCs w:val="28"/>
                <w:lang w:val="vi-VN"/>
              </w:rPr>
              <w:t>Để có lợi cho sức khỏe cần chú ý</w:t>
            </w:r>
          </w:p>
          <w:p w14:paraId="0135D176" w14:textId="0FC1884C" w:rsidR="00747937" w:rsidRPr="00CD0C81" w:rsidRDefault="00747937" w:rsidP="00892F12">
            <w:pPr>
              <w:pStyle w:val="ListParagraph"/>
              <w:widowControl w:val="0"/>
              <w:numPr>
                <w:ilvl w:val="0"/>
                <w:numId w:val="10"/>
              </w:numPr>
              <w:rPr>
                <w:b/>
                <w:iCs/>
                <w:szCs w:val="28"/>
                <w:lang w:val="vi-VN"/>
              </w:rPr>
            </w:pPr>
            <w:r w:rsidRPr="00CD0C81">
              <w:rPr>
                <w:iCs/>
                <w:szCs w:val="28"/>
                <w:lang w:val="vi-VN"/>
              </w:rPr>
              <w:t>Đảm bảo lượng chất béo cần thiết trong khẩu phần ăn hàng ngày phù hợp với lứa tuổi, giới tính thể trạng và đặc thù nghề nghiệp</w:t>
            </w:r>
          </w:p>
          <w:p w14:paraId="08B149F4" w14:textId="77777777" w:rsidR="00747937" w:rsidRPr="00CD0C81" w:rsidRDefault="00747937" w:rsidP="00892F12">
            <w:pPr>
              <w:pStyle w:val="ListParagraph"/>
              <w:widowControl w:val="0"/>
              <w:numPr>
                <w:ilvl w:val="0"/>
                <w:numId w:val="10"/>
              </w:numPr>
              <w:rPr>
                <w:b/>
                <w:iCs/>
                <w:szCs w:val="28"/>
                <w:lang w:val="vi-VN"/>
              </w:rPr>
            </w:pPr>
            <w:r w:rsidRPr="00CD0C81">
              <w:rPr>
                <w:iCs/>
                <w:szCs w:val="28"/>
                <w:lang w:val="vi-VN"/>
              </w:rPr>
              <w:t>Cân đối giữa chất béo có nguồn gốc động vật và chất béo có nguồn gốc thực vật</w:t>
            </w:r>
          </w:p>
        </w:tc>
        <w:tc>
          <w:tcPr>
            <w:tcW w:w="1065" w:type="dxa"/>
          </w:tcPr>
          <w:p w14:paraId="146EBDF5" w14:textId="77777777" w:rsidR="00747937" w:rsidRPr="00CD0C81" w:rsidRDefault="00747937" w:rsidP="00892F12">
            <w:pPr>
              <w:widowControl w:val="0"/>
              <w:rPr>
                <w:b/>
                <w:iCs/>
                <w:szCs w:val="28"/>
                <w:lang w:val="vi-VN"/>
              </w:rPr>
            </w:pPr>
          </w:p>
          <w:p w14:paraId="13C03741" w14:textId="68C07D78" w:rsidR="00747937" w:rsidRPr="00CD0C81" w:rsidRDefault="00747937" w:rsidP="00892F12">
            <w:pPr>
              <w:widowControl w:val="0"/>
              <w:rPr>
                <w:b/>
                <w:iCs/>
                <w:szCs w:val="28"/>
              </w:rPr>
            </w:pPr>
            <w:r w:rsidRPr="00CD0C81">
              <w:rPr>
                <w:b/>
                <w:iCs/>
                <w:szCs w:val="28"/>
                <w:lang w:val="vi-VN"/>
              </w:rPr>
              <w:t>0,</w:t>
            </w:r>
            <w:r w:rsidRPr="00CD0C81">
              <w:rPr>
                <w:b/>
                <w:iCs/>
                <w:szCs w:val="28"/>
              </w:rPr>
              <w:t>2</w:t>
            </w:r>
            <w:r w:rsidRPr="00CD0C81">
              <w:rPr>
                <w:b/>
                <w:iCs/>
                <w:szCs w:val="28"/>
                <w:lang w:val="vi-VN"/>
              </w:rPr>
              <w:t>5</w:t>
            </w:r>
          </w:p>
          <w:p w14:paraId="3D07630F" w14:textId="77777777" w:rsidR="00747937" w:rsidRPr="00CD0C81" w:rsidRDefault="00747937" w:rsidP="00892F12">
            <w:pPr>
              <w:widowControl w:val="0"/>
              <w:rPr>
                <w:b/>
                <w:iCs/>
                <w:szCs w:val="28"/>
              </w:rPr>
            </w:pPr>
          </w:p>
          <w:p w14:paraId="777A1457" w14:textId="3B9A4121" w:rsidR="00747937" w:rsidRPr="00CD0C81" w:rsidRDefault="00747937" w:rsidP="00892F12">
            <w:pPr>
              <w:widowControl w:val="0"/>
              <w:rPr>
                <w:b/>
                <w:iCs/>
                <w:szCs w:val="28"/>
              </w:rPr>
            </w:pPr>
            <w:r w:rsidRPr="00CD0C81">
              <w:rPr>
                <w:b/>
                <w:iCs/>
                <w:szCs w:val="28"/>
                <w:lang w:val="vi-VN"/>
              </w:rPr>
              <w:t>0,</w:t>
            </w:r>
            <w:r w:rsidRPr="00CD0C81">
              <w:rPr>
                <w:b/>
                <w:iCs/>
                <w:szCs w:val="28"/>
              </w:rPr>
              <w:t>2</w:t>
            </w:r>
            <w:r w:rsidRPr="00CD0C81">
              <w:rPr>
                <w:b/>
                <w:iCs/>
                <w:szCs w:val="28"/>
                <w:lang w:val="vi-VN"/>
              </w:rPr>
              <w:t>5</w:t>
            </w:r>
          </w:p>
        </w:tc>
      </w:tr>
      <w:tr w:rsidR="007D208F" w:rsidRPr="00CD0C81" w14:paraId="3438ECB8" w14:textId="77777777" w:rsidTr="00850802">
        <w:tc>
          <w:tcPr>
            <w:tcW w:w="988" w:type="dxa"/>
            <w:vMerge w:val="restart"/>
          </w:tcPr>
          <w:p w14:paraId="3BF57E86" w14:textId="77777777" w:rsidR="00850802" w:rsidRDefault="00747937" w:rsidP="00892F12">
            <w:pPr>
              <w:widowControl w:val="0"/>
              <w:jc w:val="center"/>
              <w:rPr>
                <w:b/>
                <w:iCs/>
                <w:szCs w:val="28"/>
              </w:rPr>
            </w:pPr>
            <w:r w:rsidRPr="00CD0C81">
              <w:rPr>
                <w:b/>
                <w:iCs/>
                <w:szCs w:val="28"/>
                <w:lang w:val="vi-VN"/>
              </w:rPr>
              <w:t>1</w:t>
            </w:r>
            <w:r w:rsidR="00C44C7B" w:rsidRPr="00CD0C81">
              <w:rPr>
                <w:b/>
                <w:iCs/>
                <w:szCs w:val="28"/>
              </w:rPr>
              <w:t>6</w:t>
            </w:r>
            <w:r w:rsidR="00850802">
              <w:rPr>
                <w:b/>
                <w:iCs/>
                <w:szCs w:val="28"/>
              </w:rPr>
              <w:t xml:space="preserve"> </w:t>
            </w:r>
          </w:p>
          <w:p w14:paraId="28FE693B" w14:textId="529BBED9" w:rsidR="00747937" w:rsidRPr="00CD0C81" w:rsidRDefault="00BF2EEF" w:rsidP="00892F12">
            <w:pPr>
              <w:widowControl w:val="0"/>
              <w:jc w:val="center"/>
              <w:rPr>
                <w:b/>
                <w:iCs/>
                <w:szCs w:val="28"/>
              </w:rPr>
            </w:pPr>
            <w:r w:rsidRPr="00CD0C81">
              <w:rPr>
                <w:b/>
                <w:szCs w:val="28"/>
                <w:lang w:val="nl-NL"/>
              </w:rPr>
              <w:t>(</w:t>
            </w:r>
            <w:r>
              <w:rPr>
                <w:b/>
                <w:szCs w:val="28"/>
                <w:lang w:val="nl-NL"/>
              </w:rPr>
              <w:t>1,0</w:t>
            </w:r>
            <w:r w:rsidRPr="00CD0C81">
              <w:rPr>
                <w:b/>
                <w:szCs w:val="28"/>
                <w:lang w:val="nl-NL"/>
              </w:rPr>
              <w:t xml:space="preserve"> đ)</w:t>
            </w:r>
          </w:p>
        </w:tc>
        <w:tc>
          <w:tcPr>
            <w:tcW w:w="7371" w:type="dxa"/>
          </w:tcPr>
          <w:p w14:paraId="4317BF45" w14:textId="77777777" w:rsidR="00747937" w:rsidRPr="00CD0C81" w:rsidRDefault="00747937" w:rsidP="00892F12">
            <w:pPr>
              <w:widowControl w:val="0"/>
              <w:rPr>
                <w:iCs/>
                <w:szCs w:val="28"/>
                <w:lang w:val="vi-VN"/>
              </w:rPr>
            </w:pPr>
            <w:r w:rsidRPr="00CD0C81">
              <w:rPr>
                <w:iCs/>
                <w:szCs w:val="28"/>
                <w:lang w:val="vi-VN"/>
              </w:rPr>
              <w:t xml:space="preserve">a, Do trong giấm có acid </w:t>
            </w:r>
          </w:p>
          <w:p w14:paraId="011194CF" w14:textId="78A30CC7" w:rsidR="00747937" w:rsidRPr="00CD0C81" w:rsidRDefault="00747937" w:rsidP="00892F12">
            <w:pPr>
              <w:widowControl w:val="0"/>
              <w:rPr>
                <w:b/>
                <w:iCs/>
                <w:szCs w:val="28"/>
                <w:lang w:val="vi-VN"/>
              </w:rPr>
            </w:pPr>
            <w:r w:rsidRPr="00CD0C81">
              <w:rPr>
                <w:iCs/>
                <w:szCs w:val="28"/>
                <w:lang w:val="vi-VN"/>
              </w:rPr>
              <w:t>CaCO</w:t>
            </w:r>
            <w:r w:rsidRPr="00CD0C81">
              <w:rPr>
                <w:iCs/>
                <w:szCs w:val="28"/>
                <w:vertAlign w:val="subscript"/>
                <w:lang w:val="vi-VN"/>
              </w:rPr>
              <w:t>3</w:t>
            </w:r>
            <w:r w:rsidRPr="00CD0C81">
              <w:rPr>
                <w:iCs/>
                <w:szCs w:val="28"/>
                <w:lang w:val="vi-VN"/>
              </w:rPr>
              <w:t xml:space="preserve">   +  </w:t>
            </w:r>
            <w:r w:rsidRPr="00CD0C81">
              <w:rPr>
                <w:iCs/>
                <w:szCs w:val="28"/>
              </w:rPr>
              <w:t xml:space="preserve">2 </w:t>
            </w:r>
            <w:r w:rsidRPr="00CD0C81">
              <w:rPr>
                <w:iCs/>
                <w:szCs w:val="28"/>
                <w:lang w:val="vi-VN"/>
              </w:rPr>
              <w:t>CH</w:t>
            </w:r>
            <w:r w:rsidRPr="00CD0C81">
              <w:rPr>
                <w:iCs/>
                <w:szCs w:val="28"/>
                <w:vertAlign w:val="subscript"/>
                <w:lang w:val="vi-VN"/>
              </w:rPr>
              <w:t>3</w:t>
            </w:r>
            <w:r w:rsidRPr="00CD0C81">
              <w:rPr>
                <w:iCs/>
                <w:szCs w:val="28"/>
                <w:lang w:val="vi-VN"/>
              </w:rPr>
              <w:t>COOH →   (CH</w:t>
            </w:r>
            <w:r w:rsidRPr="00CD0C81">
              <w:rPr>
                <w:iCs/>
                <w:szCs w:val="28"/>
                <w:vertAlign w:val="subscript"/>
                <w:lang w:val="vi-VN"/>
              </w:rPr>
              <w:t>3</w:t>
            </w:r>
            <w:r w:rsidRPr="00CD0C81">
              <w:rPr>
                <w:iCs/>
                <w:szCs w:val="28"/>
                <w:lang w:val="vi-VN"/>
              </w:rPr>
              <w:t>COO)</w:t>
            </w:r>
            <w:r w:rsidRPr="00CD0C81">
              <w:rPr>
                <w:iCs/>
                <w:szCs w:val="28"/>
                <w:vertAlign w:val="subscript"/>
                <w:lang w:val="vi-VN"/>
              </w:rPr>
              <w:t>2</w:t>
            </w:r>
            <w:r w:rsidRPr="00CD0C81">
              <w:rPr>
                <w:iCs/>
                <w:szCs w:val="28"/>
                <w:lang w:val="vi-VN"/>
              </w:rPr>
              <w:t>Ca   + H</w:t>
            </w:r>
            <w:r w:rsidRPr="00CD0C81">
              <w:rPr>
                <w:iCs/>
                <w:szCs w:val="28"/>
                <w:vertAlign w:val="subscript"/>
                <w:lang w:val="vi-VN"/>
              </w:rPr>
              <w:t>2</w:t>
            </w:r>
            <w:r w:rsidRPr="00CD0C81">
              <w:rPr>
                <w:iCs/>
                <w:szCs w:val="28"/>
                <w:lang w:val="vi-VN"/>
              </w:rPr>
              <w:t>O   + CO</w:t>
            </w:r>
            <w:r w:rsidRPr="00CD0C81">
              <w:rPr>
                <w:iCs/>
                <w:szCs w:val="28"/>
                <w:vertAlign w:val="subscript"/>
                <w:lang w:val="vi-VN"/>
              </w:rPr>
              <w:t>2</w:t>
            </w:r>
          </w:p>
        </w:tc>
        <w:tc>
          <w:tcPr>
            <w:tcW w:w="1065" w:type="dxa"/>
          </w:tcPr>
          <w:p w14:paraId="1A867B67" w14:textId="77777777" w:rsidR="00747937" w:rsidRPr="00CD0C81" w:rsidRDefault="00747937" w:rsidP="00892F12">
            <w:pPr>
              <w:widowControl w:val="0"/>
              <w:rPr>
                <w:b/>
                <w:iCs/>
                <w:szCs w:val="28"/>
                <w:lang w:val="vi-VN"/>
              </w:rPr>
            </w:pPr>
            <w:r w:rsidRPr="00CD0C81">
              <w:rPr>
                <w:b/>
                <w:iCs/>
                <w:szCs w:val="28"/>
                <w:lang w:val="vi-VN"/>
              </w:rPr>
              <w:t>0,5</w:t>
            </w:r>
          </w:p>
        </w:tc>
      </w:tr>
      <w:tr w:rsidR="007D208F" w:rsidRPr="00CD0C81" w14:paraId="773325B1" w14:textId="77777777" w:rsidTr="00850802">
        <w:tc>
          <w:tcPr>
            <w:tcW w:w="988" w:type="dxa"/>
            <w:vMerge/>
          </w:tcPr>
          <w:p w14:paraId="06DE2D12" w14:textId="77777777" w:rsidR="00747937" w:rsidRPr="00CD0C81" w:rsidRDefault="00747937" w:rsidP="00892F12">
            <w:pPr>
              <w:widowControl w:val="0"/>
              <w:jc w:val="center"/>
              <w:rPr>
                <w:b/>
                <w:iCs/>
                <w:szCs w:val="28"/>
                <w:lang w:val="vi-VN"/>
              </w:rPr>
            </w:pPr>
          </w:p>
        </w:tc>
        <w:tc>
          <w:tcPr>
            <w:tcW w:w="7371" w:type="dxa"/>
          </w:tcPr>
          <w:p w14:paraId="1473BBAF" w14:textId="77777777" w:rsidR="00747937" w:rsidRPr="00CD0C81" w:rsidRDefault="00747937" w:rsidP="00892F12">
            <w:pPr>
              <w:widowControl w:val="0"/>
              <w:rPr>
                <w:iCs/>
                <w:szCs w:val="28"/>
                <w:lang w:val="vi-VN"/>
              </w:rPr>
            </w:pPr>
            <w:r w:rsidRPr="00CD0C81">
              <w:rPr>
                <w:iCs/>
                <w:szCs w:val="28"/>
                <w:lang w:val="vi-VN"/>
              </w:rPr>
              <w:t>b, Do cồn có tác dụng diệt khuẩn nên việc làm đó có tác dụng sát khuẩn và làm sạch da trước khi tiêm</w:t>
            </w:r>
          </w:p>
        </w:tc>
        <w:tc>
          <w:tcPr>
            <w:tcW w:w="1065" w:type="dxa"/>
          </w:tcPr>
          <w:p w14:paraId="457A12E1" w14:textId="4AA37249" w:rsidR="00747937" w:rsidRPr="000E1FE3" w:rsidRDefault="00747937" w:rsidP="00892F12">
            <w:pPr>
              <w:widowControl w:val="0"/>
              <w:rPr>
                <w:b/>
                <w:iCs/>
                <w:szCs w:val="28"/>
              </w:rPr>
            </w:pPr>
            <w:r w:rsidRPr="00CD0C81">
              <w:rPr>
                <w:b/>
                <w:iCs/>
                <w:szCs w:val="28"/>
                <w:lang w:val="vi-VN"/>
              </w:rPr>
              <w:t>0,5</w:t>
            </w:r>
          </w:p>
        </w:tc>
      </w:tr>
      <w:tr w:rsidR="007D208F" w:rsidRPr="00CD0C81" w14:paraId="45E6ACD6" w14:textId="77777777" w:rsidTr="00850802">
        <w:tc>
          <w:tcPr>
            <w:tcW w:w="988" w:type="dxa"/>
            <w:vMerge w:val="restart"/>
          </w:tcPr>
          <w:p w14:paraId="0A02A5E0" w14:textId="77777777" w:rsidR="00BF2EEF" w:rsidRDefault="00747937" w:rsidP="00892F12">
            <w:pPr>
              <w:widowControl w:val="0"/>
              <w:jc w:val="center"/>
              <w:rPr>
                <w:b/>
                <w:iCs/>
                <w:szCs w:val="28"/>
              </w:rPr>
            </w:pPr>
            <w:r w:rsidRPr="00CD0C81">
              <w:rPr>
                <w:b/>
                <w:iCs/>
                <w:szCs w:val="28"/>
                <w:lang w:val="vi-VN"/>
              </w:rPr>
              <w:t>1</w:t>
            </w:r>
            <w:r w:rsidR="00C44C7B" w:rsidRPr="00CD0C81">
              <w:rPr>
                <w:b/>
                <w:iCs/>
                <w:szCs w:val="28"/>
              </w:rPr>
              <w:t>7</w:t>
            </w:r>
          </w:p>
          <w:p w14:paraId="0039DCFC" w14:textId="50972CBA" w:rsidR="00747937" w:rsidRPr="00CD0C81" w:rsidRDefault="00BF2EEF" w:rsidP="00850802">
            <w:pPr>
              <w:widowControl w:val="0"/>
              <w:rPr>
                <w:b/>
                <w:iCs/>
                <w:szCs w:val="28"/>
              </w:rPr>
            </w:pPr>
            <w:r w:rsidRPr="00CD0C81">
              <w:rPr>
                <w:b/>
                <w:szCs w:val="28"/>
                <w:lang w:val="nl-NL"/>
              </w:rPr>
              <w:t>(</w:t>
            </w:r>
            <w:r>
              <w:rPr>
                <w:b/>
                <w:szCs w:val="28"/>
                <w:lang w:val="nl-NL"/>
              </w:rPr>
              <w:t>1,</w:t>
            </w:r>
            <w:r w:rsidRPr="00CD0C81">
              <w:rPr>
                <w:b/>
                <w:szCs w:val="28"/>
                <w:lang w:val="nl-NL"/>
              </w:rPr>
              <w:t>25đ)</w:t>
            </w:r>
          </w:p>
        </w:tc>
        <w:tc>
          <w:tcPr>
            <w:tcW w:w="7371" w:type="dxa"/>
          </w:tcPr>
          <w:p w14:paraId="7FF590BC" w14:textId="00AA7FB6" w:rsidR="00747937" w:rsidRPr="00CD0C81" w:rsidRDefault="00995484" w:rsidP="00892F12">
            <w:pPr>
              <w:widowControl w:val="0"/>
              <w:rPr>
                <w:iCs/>
                <w:szCs w:val="28"/>
                <w:lang w:val="vi-VN"/>
              </w:rPr>
            </w:pPr>
            <w:r w:rsidRPr="00CD0C81">
              <w:rPr>
                <w:iCs/>
                <w:szCs w:val="28"/>
              </w:rPr>
              <w:t xml:space="preserve">a. </w:t>
            </w:r>
            <w:r w:rsidR="00747937" w:rsidRPr="00CD0C81">
              <w:rPr>
                <w:iCs/>
                <w:szCs w:val="28"/>
                <w:lang w:val="vi-VN"/>
              </w:rPr>
              <w:t>Phản ứng</w:t>
            </w:r>
            <w:r w:rsidR="00C44C7B" w:rsidRPr="00CD0C81">
              <w:rPr>
                <w:iCs/>
                <w:szCs w:val="28"/>
              </w:rPr>
              <w:t xml:space="preserve">: </w:t>
            </w:r>
            <w:r w:rsidR="00747937" w:rsidRPr="00CD0C81">
              <w:rPr>
                <w:iCs/>
                <w:szCs w:val="28"/>
                <w:lang w:val="vi-VN"/>
              </w:rPr>
              <w:t>C</w:t>
            </w:r>
            <w:r w:rsidR="00747937" w:rsidRPr="00CD0C81">
              <w:rPr>
                <w:iCs/>
                <w:szCs w:val="28"/>
                <w:vertAlign w:val="subscript"/>
              </w:rPr>
              <w:t>6</w:t>
            </w:r>
            <w:r w:rsidR="00747937" w:rsidRPr="00CD0C81">
              <w:rPr>
                <w:iCs/>
                <w:szCs w:val="28"/>
                <w:lang w:val="vi-VN"/>
              </w:rPr>
              <w:t>H</w:t>
            </w:r>
            <w:r w:rsidR="00747937" w:rsidRPr="00CD0C81">
              <w:rPr>
                <w:iCs/>
                <w:szCs w:val="28"/>
                <w:vertAlign w:val="subscript"/>
              </w:rPr>
              <w:t>1</w:t>
            </w:r>
            <w:r w:rsidR="00747937" w:rsidRPr="00CD0C81">
              <w:rPr>
                <w:iCs/>
                <w:szCs w:val="28"/>
                <w:vertAlign w:val="subscript"/>
                <w:lang w:val="vi-VN"/>
              </w:rPr>
              <w:t>2</w:t>
            </w:r>
            <w:r w:rsidR="00747937" w:rsidRPr="00CD0C81">
              <w:rPr>
                <w:iCs/>
                <w:szCs w:val="28"/>
                <w:lang w:val="vi-VN"/>
              </w:rPr>
              <w:t>O</w:t>
            </w:r>
            <w:r w:rsidR="00747937" w:rsidRPr="00CD0C81">
              <w:rPr>
                <w:iCs/>
                <w:szCs w:val="28"/>
                <w:vertAlign w:val="subscript"/>
              </w:rPr>
              <w:t>6</w:t>
            </w:r>
            <w:r w:rsidR="00747937" w:rsidRPr="00CD0C81">
              <w:rPr>
                <w:iCs/>
                <w:szCs w:val="28"/>
                <w:lang w:val="vi-VN"/>
              </w:rPr>
              <w:t xml:space="preserve">  +   </w:t>
            </w:r>
            <w:r w:rsidR="00747937" w:rsidRPr="00CD0C81">
              <w:rPr>
                <w:iCs/>
                <w:szCs w:val="28"/>
              </w:rPr>
              <w:t>Ag</w:t>
            </w:r>
            <w:r w:rsidR="00747937" w:rsidRPr="00CD0C81">
              <w:rPr>
                <w:iCs/>
                <w:szCs w:val="28"/>
                <w:vertAlign w:val="subscript"/>
              </w:rPr>
              <w:t>2</w:t>
            </w:r>
            <w:r w:rsidR="00747937" w:rsidRPr="00CD0C81">
              <w:rPr>
                <w:iCs/>
                <w:szCs w:val="28"/>
              </w:rPr>
              <w:t>O</w:t>
            </w:r>
            <w:r w:rsidR="00747937" w:rsidRPr="00CD0C81">
              <w:rPr>
                <w:iCs/>
                <w:szCs w:val="28"/>
                <w:vertAlign w:val="subscript"/>
                <w:lang w:val="vi-VN"/>
              </w:rPr>
              <w:t xml:space="preserve"> </w:t>
            </w:r>
            <w:r w:rsidR="00747937" w:rsidRPr="00CD0C81">
              <w:rPr>
                <w:iCs/>
                <w:szCs w:val="28"/>
                <w:lang w:val="vi-VN"/>
              </w:rPr>
              <w:t xml:space="preserve">    →    C</w:t>
            </w:r>
            <w:r w:rsidR="00747937" w:rsidRPr="00CD0C81">
              <w:rPr>
                <w:iCs/>
                <w:szCs w:val="28"/>
                <w:vertAlign w:val="subscript"/>
              </w:rPr>
              <w:t>6</w:t>
            </w:r>
            <w:r w:rsidR="00747937" w:rsidRPr="00CD0C81">
              <w:rPr>
                <w:iCs/>
                <w:szCs w:val="28"/>
                <w:lang w:val="vi-VN"/>
              </w:rPr>
              <w:t>H</w:t>
            </w:r>
            <w:r w:rsidR="00747937" w:rsidRPr="00CD0C81">
              <w:rPr>
                <w:iCs/>
                <w:szCs w:val="28"/>
                <w:vertAlign w:val="subscript"/>
              </w:rPr>
              <w:t>1</w:t>
            </w:r>
            <w:r w:rsidR="00747937" w:rsidRPr="00CD0C81">
              <w:rPr>
                <w:iCs/>
                <w:szCs w:val="28"/>
                <w:vertAlign w:val="subscript"/>
                <w:lang w:val="vi-VN"/>
              </w:rPr>
              <w:t>2</w:t>
            </w:r>
            <w:r w:rsidR="00747937" w:rsidRPr="00CD0C81">
              <w:rPr>
                <w:iCs/>
                <w:szCs w:val="28"/>
                <w:lang w:val="vi-VN"/>
              </w:rPr>
              <w:t>O</w:t>
            </w:r>
            <w:r w:rsidR="00747937" w:rsidRPr="00CD0C81">
              <w:rPr>
                <w:iCs/>
                <w:szCs w:val="28"/>
                <w:vertAlign w:val="subscript"/>
                <w:lang w:val="vi-VN"/>
              </w:rPr>
              <w:t>7</w:t>
            </w:r>
            <w:r w:rsidR="00747937" w:rsidRPr="00CD0C81">
              <w:rPr>
                <w:iCs/>
                <w:szCs w:val="28"/>
                <w:lang w:val="vi-VN"/>
              </w:rPr>
              <w:t xml:space="preserve">  + 2 Ag     </w:t>
            </w:r>
          </w:p>
        </w:tc>
        <w:tc>
          <w:tcPr>
            <w:tcW w:w="1065" w:type="dxa"/>
          </w:tcPr>
          <w:p w14:paraId="0ABE699F" w14:textId="77777777" w:rsidR="00747937" w:rsidRPr="00CD0C81" w:rsidRDefault="00747937" w:rsidP="00892F12">
            <w:pPr>
              <w:widowControl w:val="0"/>
              <w:rPr>
                <w:b/>
                <w:iCs/>
                <w:szCs w:val="28"/>
                <w:lang w:val="vi-VN"/>
              </w:rPr>
            </w:pPr>
            <w:r w:rsidRPr="00CD0C81">
              <w:rPr>
                <w:b/>
                <w:iCs/>
                <w:szCs w:val="28"/>
                <w:lang w:val="vi-VN"/>
              </w:rPr>
              <w:t>0,5</w:t>
            </w:r>
          </w:p>
        </w:tc>
      </w:tr>
      <w:tr w:rsidR="007D208F" w:rsidRPr="00CD0C81" w14:paraId="1690AA69" w14:textId="77777777" w:rsidTr="00850802">
        <w:tc>
          <w:tcPr>
            <w:tcW w:w="988" w:type="dxa"/>
            <w:vMerge/>
          </w:tcPr>
          <w:p w14:paraId="3D8170CC" w14:textId="77777777" w:rsidR="00747937" w:rsidRPr="00CD0C81" w:rsidRDefault="00747937" w:rsidP="00892F12">
            <w:pPr>
              <w:widowControl w:val="0"/>
              <w:jc w:val="center"/>
              <w:rPr>
                <w:b/>
                <w:iCs/>
                <w:szCs w:val="28"/>
                <w:lang w:val="vi-VN"/>
              </w:rPr>
            </w:pPr>
          </w:p>
        </w:tc>
        <w:tc>
          <w:tcPr>
            <w:tcW w:w="7371" w:type="dxa"/>
          </w:tcPr>
          <w:p w14:paraId="29D120E5" w14:textId="32649B79" w:rsidR="00747937" w:rsidRPr="00CD0C81" w:rsidRDefault="00995484" w:rsidP="00892F12">
            <w:pPr>
              <w:widowControl w:val="0"/>
              <w:rPr>
                <w:iCs/>
                <w:szCs w:val="28"/>
                <w:lang w:val="vi-VN"/>
              </w:rPr>
            </w:pPr>
            <w:r w:rsidRPr="00CD0C81">
              <w:rPr>
                <w:iCs/>
                <w:szCs w:val="28"/>
              </w:rPr>
              <w:t>b. Theo PTHH ta c</w:t>
            </w:r>
            <w:r w:rsidR="00747937" w:rsidRPr="00CD0C81">
              <w:rPr>
                <w:iCs/>
                <w:szCs w:val="28"/>
                <w:lang w:val="vi-VN"/>
              </w:rPr>
              <w:t>ó n C</w:t>
            </w:r>
            <w:r w:rsidR="00747937" w:rsidRPr="00CD0C81">
              <w:rPr>
                <w:iCs/>
                <w:szCs w:val="28"/>
                <w:vertAlign w:val="subscript"/>
              </w:rPr>
              <w:t>6</w:t>
            </w:r>
            <w:r w:rsidR="00747937" w:rsidRPr="00CD0C81">
              <w:rPr>
                <w:iCs/>
                <w:szCs w:val="28"/>
                <w:lang w:val="vi-VN"/>
              </w:rPr>
              <w:t>H</w:t>
            </w:r>
            <w:r w:rsidR="00747937" w:rsidRPr="00CD0C81">
              <w:rPr>
                <w:iCs/>
                <w:szCs w:val="28"/>
                <w:vertAlign w:val="subscript"/>
              </w:rPr>
              <w:t>1</w:t>
            </w:r>
            <w:r w:rsidR="00747937" w:rsidRPr="00CD0C81">
              <w:rPr>
                <w:iCs/>
                <w:szCs w:val="28"/>
                <w:vertAlign w:val="subscript"/>
                <w:lang w:val="vi-VN"/>
              </w:rPr>
              <w:t>2</w:t>
            </w:r>
            <w:r w:rsidR="00747937" w:rsidRPr="00CD0C81">
              <w:rPr>
                <w:iCs/>
                <w:szCs w:val="28"/>
                <w:lang w:val="vi-VN"/>
              </w:rPr>
              <w:t>O</w:t>
            </w:r>
            <w:r w:rsidR="00747937" w:rsidRPr="00CD0C81">
              <w:rPr>
                <w:iCs/>
                <w:szCs w:val="28"/>
                <w:vertAlign w:val="subscript"/>
              </w:rPr>
              <w:t>6</w:t>
            </w:r>
            <w:r w:rsidR="00747937" w:rsidRPr="00CD0C81">
              <w:rPr>
                <w:iCs/>
                <w:szCs w:val="28"/>
                <w:lang w:val="vi-VN"/>
              </w:rPr>
              <w:t xml:space="preserve"> = </w:t>
            </w:r>
            <w:r w:rsidR="00747937" w:rsidRPr="00CD0C81">
              <w:rPr>
                <w:iCs/>
                <w:szCs w:val="28"/>
              </w:rPr>
              <w:t>18</w:t>
            </w:r>
            <w:r w:rsidR="00747937" w:rsidRPr="00CD0C81">
              <w:rPr>
                <w:iCs/>
                <w:szCs w:val="28"/>
                <w:lang w:val="vi-VN"/>
              </w:rPr>
              <w:t>/</w:t>
            </w:r>
            <w:r w:rsidR="00747937" w:rsidRPr="00CD0C81">
              <w:rPr>
                <w:iCs/>
                <w:szCs w:val="28"/>
              </w:rPr>
              <w:t>180</w:t>
            </w:r>
            <w:r w:rsidR="00747937" w:rsidRPr="00CD0C81">
              <w:rPr>
                <w:iCs/>
                <w:szCs w:val="28"/>
                <w:lang w:val="vi-VN"/>
              </w:rPr>
              <w:t>=0,</w:t>
            </w:r>
            <w:r w:rsidR="00747937" w:rsidRPr="00CD0C81">
              <w:rPr>
                <w:iCs/>
                <w:szCs w:val="28"/>
              </w:rPr>
              <w:t>1</w:t>
            </w:r>
            <w:r w:rsidR="00747937" w:rsidRPr="00CD0C81">
              <w:rPr>
                <w:iCs/>
                <w:szCs w:val="28"/>
                <w:lang w:val="vi-VN"/>
              </w:rPr>
              <w:t xml:space="preserve"> mol. </w:t>
            </w:r>
          </w:p>
          <w:p w14:paraId="56E7C26A" w14:textId="35FF384C" w:rsidR="00747937" w:rsidRPr="00CD0C81" w:rsidRDefault="00747937" w:rsidP="00892F12">
            <w:pPr>
              <w:widowControl w:val="0"/>
              <w:rPr>
                <w:iCs/>
                <w:szCs w:val="28"/>
                <w:lang w:val="vi-VN"/>
              </w:rPr>
            </w:pPr>
            <w:r w:rsidRPr="00CD0C81">
              <w:rPr>
                <w:iCs/>
                <w:szCs w:val="28"/>
                <w:lang w:val="vi-VN"/>
              </w:rPr>
              <w:t>Theo pt có n</w:t>
            </w:r>
            <w:r w:rsidRPr="00CD0C81">
              <w:rPr>
                <w:iCs/>
                <w:szCs w:val="28"/>
              </w:rPr>
              <w:t>Ag</w:t>
            </w:r>
            <w:r w:rsidRPr="00CD0C81">
              <w:rPr>
                <w:iCs/>
                <w:szCs w:val="28"/>
                <w:lang w:val="vi-VN"/>
              </w:rPr>
              <w:t>=</w:t>
            </w:r>
            <w:r w:rsidRPr="00CD0C81">
              <w:rPr>
                <w:iCs/>
                <w:szCs w:val="28"/>
              </w:rPr>
              <w:t>2</w:t>
            </w:r>
            <w:r w:rsidRPr="00CD0C81">
              <w:rPr>
                <w:iCs/>
                <w:szCs w:val="28"/>
                <w:lang w:val="vi-VN"/>
              </w:rPr>
              <w:t>n C</w:t>
            </w:r>
            <w:r w:rsidRPr="00CD0C81">
              <w:rPr>
                <w:iCs/>
                <w:szCs w:val="28"/>
                <w:vertAlign w:val="subscript"/>
              </w:rPr>
              <w:t>6</w:t>
            </w:r>
            <w:r w:rsidRPr="00CD0C81">
              <w:rPr>
                <w:iCs/>
                <w:szCs w:val="28"/>
                <w:lang w:val="vi-VN"/>
              </w:rPr>
              <w:t>H</w:t>
            </w:r>
            <w:r w:rsidRPr="00CD0C81">
              <w:rPr>
                <w:iCs/>
                <w:szCs w:val="28"/>
                <w:vertAlign w:val="subscript"/>
              </w:rPr>
              <w:t>1</w:t>
            </w:r>
            <w:r w:rsidRPr="00CD0C81">
              <w:rPr>
                <w:iCs/>
                <w:szCs w:val="28"/>
                <w:vertAlign w:val="subscript"/>
                <w:lang w:val="vi-VN"/>
              </w:rPr>
              <w:t>2</w:t>
            </w:r>
            <w:r w:rsidRPr="00CD0C81">
              <w:rPr>
                <w:iCs/>
                <w:szCs w:val="28"/>
                <w:lang w:val="vi-VN"/>
              </w:rPr>
              <w:t>O</w:t>
            </w:r>
            <w:r w:rsidRPr="00CD0C81">
              <w:rPr>
                <w:iCs/>
                <w:szCs w:val="28"/>
                <w:vertAlign w:val="subscript"/>
              </w:rPr>
              <w:t>6</w:t>
            </w:r>
            <w:r w:rsidRPr="00CD0C81">
              <w:rPr>
                <w:iCs/>
                <w:szCs w:val="28"/>
                <w:lang w:val="vi-VN"/>
              </w:rPr>
              <w:t xml:space="preserve">= </w:t>
            </w:r>
            <w:r w:rsidRPr="00CD0C81">
              <w:rPr>
                <w:iCs/>
                <w:szCs w:val="28"/>
              </w:rPr>
              <w:t>0</w:t>
            </w:r>
            <w:r w:rsidRPr="00CD0C81">
              <w:rPr>
                <w:iCs/>
                <w:szCs w:val="28"/>
                <w:lang w:val="vi-VN"/>
              </w:rPr>
              <w:t>,</w:t>
            </w:r>
            <w:r w:rsidRPr="00CD0C81">
              <w:rPr>
                <w:iCs/>
                <w:szCs w:val="28"/>
              </w:rPr>
              <w:t>2</w:t>
            </w:r>
            <w:r w:rsidRPr="00CD0C81">
              <w:rPr>
                <w:iCs/>
                <w:szCs w:val="28"/>
                <w:lang w:val="vi-VN"/>
              </w:rPr>
              <w:t xml:space="preserve"> mol</w:t>
            </w:r>
          </w:p>
          <w:p w14:paraId="4C0E4CBA" w14:textId="44DC9536" w:rsidR="00747937" w:rsidRPr="00CD0C81" w:rsidRDefault="00747937" w:rsidP="00892F12">
            <w:pPr>
              <w:widowControl w:val="0"/>
              <w:rPr>
                <w:iCs/>
                <w:szCs w:val="28"/>
              </w:rPr>
            </w:pPr>
            <w:r w:rsidRPr="00CD0C81">
              <w:rPr>
                <w:iCs/>
                <w:szCs w:val="28"/>
              </w:rPr>
              <w:t>mAg= 0,2.108= 21,6g</w:t>
            </w:r>
          </w:p>
        </w:tc>
        <w:tc>
          <w:tcPr>
            <w:tcW w:w="1065" w:type="dxa"/>
          </w:tcPr>
          <w:p w14:paraId="5BA26B70" w14:textId="11BC8C84" w:rsidR="00747937" w:rsidRPr="00CD0C81" w:rsidRDefault="00747937" w:rsidP="00892F12">
            <w:pPr>
              <w:widowControl w:val="0"/>
              <w:rPr>
                <w:b/>
                <w:iCs/>
                <w:szCs w:val="28"/>
                <w:lang w:val="vi-VN"/>
              </w:rPr>
            </w:pPr>
            <w:r w:rsidRPr="00CD0C81">
              <w:rPr>
                <w:b/>
                <w:iCs/>
                <w:szCs w:val="28"/>
                <w:lang w:val="vi-VN"/>
              </w:rPr>
              <w:t>0,</w:t>
            </w:r>
            <w:r w:rsidRPr="00CD0C81">
              <w:rPr>
                <w:b/>
                <w:iCs/>
                <w:szCs w:val="28"/>
              </w:rPr>
              <w:t>2</w:t>
            </w:r>
            <w:r w:rsidRPr="00CD0C81">
              <w:rPr>
                <w:b/>
                <w:iCs/>
                <w:szCs w:val="28"/>
                <w:lang w:val="vi-VN"/>
              </w:rPr>
              <w:t>5</w:t>
            </w:r>
          </w:p>
          <w:p w14:paraId="5CA8E799" w14:textId="77777777" w:rsidR="00747937" w:rsidRPr="00CD0C81" w:rsidRDefault="00747937" w:rsidP="00892F12">
            <w:pPr>
              <w:widowControl w:val="0"/>
              <w:rPr>
                <w:b/>
                <w:iCs/>
                <w:szCs w:val="28"/>
                <w:lang w:val="vi-VN"/>
              </w:rPr>
            </w:pPr>
            <w:r w:rsidRPr="00CD0C81">
              <w:rPr>
                <w:b/>
                <w:iCs/>
                <w:szCs w:val="28"/>
                <w:lang w:val="vi-VN"/>
              </w:rPr>
              <w:t>0,</w:t>
            </w:r>
            <w:r w:rsidRPr="00CD0C81">
              <w:rPr>
                <w:b/>
                <w:iCs/>
                <w:szCs w:val="28"/>
              </w:rPr>
              <w:t>2</w:t>
            </w:r>
            <w:r w:rsidRPr="00CD0C81">
              <w:rPr>
                <w:b/>
                <w:iCs/>
                <w:szCs w:val="28"/>
                <w:lang w:val="vi-VN"/>
              </w:rPr>
              <w:t>5</w:t>
            </w:r>
          </w:p>
          <w:p w14:paraId="0E420A45" w14:textId="2310EB6C" w:rsidR="00747937" w:rsidRPr="00CD0C81" w:rsidRDefault="00747937" w:rsidP="00892F12">
            <w:pPr>
              <w:widowControl w:val="0"/>
              <w:rPr>
                <w:b/>
                <w:iCs/>
                <w:szCs w:val="28"/>
              </w:rPr>
            </w:pPr>
            <w:r w:rsidRPr="00CD0C81">
              <w:rPr>
                <w:b/>
                <w:iCs/>
                <w:szCs w:val="28"/>
                <w:lang w:val="vi-VN"/>
              </w:rPr>
              <w:t>0,</w:t>
            </w:r>
            <w:r w:rsidRPr="00CD0C81">
              <w:rPr>
                <w:b/>
                <w:iCs/>
                <w:szCs w:val="28"/>
              </w:rPr>
              <w:t>2</w:t>
            </w:r>
            <w:r w:rsidRPr="00CD0C81">
              <w:rPr>
                <w:b/>
                <w:iCs/>
                <w:szCs w:val="28"/>
                <w:lang w:val="vi-VN"/>
              </w:rPr>
              <w:t>5</w:t>
            </w:r>
          </w:p>
        </w:tc>
      </w:tr>
      <w:tr w:rsidR="00586534" w:rsidRPr="00CD0C81" w14:paraId="641FC375" w14:textId="77777777" w:rsidTr="00850802">
        <w:tc>
          <w:tcPr>
            <w:tcW w:w="988" w:type="dxa"/>
          </w:tcPr>
          <w:p w14:paraId="09BC8491" w14:textId="77777777" w:rsidR="00586534" w:rsidRDefault="00995484" w:rsidP="00892F12">
            <w:pPr>
              <w:widowControl w:val="0"/>
              <w:jc w:val="center"/>
              <w:rPr>
                <w:b/>
                <w:iCs/>
                <w:szCs w:val="28"/>
              </w:rPr>
            </w:pPr>
            <w:r w:rsidRPr="00CD0C81">
              <w:rPr>
                <w:b/>
                <w:iCs/>
                <w:szCs w:val="28"/>
                <w:lang w:val="vi-VN"/>
              </w:rPr>
              <w:t>1</w:t>
            </w:r>
            <w:r w:rsidR="00BF2EEF">
              <w:rPr>
                <w:b/>
                <w:iCs/>
                <w:szCs w:val="28"/>
                <w:lang w:val="vi-VN"/>
              </w:rPr>
              <w:t>8</w:t>
            </w:r>
          </w:p>
          <w:p w14:paraId="70A6C1B7" w14:textId="7C2B0EE2" w:rsidR="00BF2EEF" w:rsidRPr="00BF2EEF" w:rsidRDefault="00BF2EEF" w:rsidP="00892F12">
            <w:pPr>
              <w:widowControl w:val="0"/>
              <w:jc w:val="center"/>
              <w:rPr>
                <w:b/>
                <w:iCs/>
                <w:szCs w:val="28"/>
              </w:rPr>
            </w:pPr>
            <w:r w:rsidRPr="00CD0C81">
              <w:rPr>
                <w:b/>
                <w:szCs w:val="28"/>
                <w:lang w:val="nl-NL"/>
              </w:rPr>
              <w:t>(</w:t>
            </w:r>
            <w:r>
              <w:rPr>
                <w:b/>
                <w:szCs w:val="28"/>
                <w:lang w:val="nl-NL"/>
              </w:rPr>
              <w:t>0</w:t>
            </w:r>
            <w:r w:rsidRPr="00CD0C81">
              <w:rPr>
                <w:b/>
                <w:szCs w:val="28"/>
                <w:lang w:val="nl-NL"/>
              </w:rPr>
              <w:t>,5 đ)</w:t>
            </w:r>
          </w:p>
        </w:tc>
        <w:tc>
          <w:tcPr>
            <w:tcW w:w="7371" w:type="dxa"/>
          </w:tcPr>
          <w:p w14:paraId="4DBAEAD5" w14:textId="77777777" w:rsidR="00586534" w:rsidRPr="00CD0C81" w:rsidRDefault="00586534" w:rsidP="00892F12">
            <w:pPr>
              <w:pStyle w:val="NormalWeb"/>
              <w:spacing w:before="0" w:beforeAutospacing="0" w:after="0" w:afterAutospacing="0"/>
              <w:jc w:val="both"/>
              <w:rPr>
                <w:color w:val="000000"/>
                <w:sz w:val="28"/>
                <w:szCs w:val="28"/>
              </w:rPr>
            </w:pPr>
            <w:r w:rsidRPr="00CD0C81">
              <w:rPr>
                <w:color w:val="000000"/>
                <w:sz w:val="28"/>
                <w:szCs w:val="28"/>
              </w:rPr>
              <w:t>- Cây bưởi B được tạo ra bằng phương pháp chiết cành từ cây bưởi A → Cơ sở khoa học của phương pháp tạo ra cây bưởi B là quá trình nguyên phân (các tế bào từ cành chiết nguyên phân liên tiếp để tạo ra cây mới có đặc tính giống cây gốc ban đầu).</w:t>
            </w:r>
          </w:p>
          <w:p w14:paraId="486288C9" w14:textId="16CFC739" w:rsidR="00586534" w:rsidRPr="00CD0C81" w:rsidRDefault="00586534" w:rsidP="00850802">
            <w:pPr>
              <w:widowControl w:val="0"/>
              <w:jc w:val="both"/>
              <w:rPr>
                <w:iCs/>
                <w:szCs w:val="28"/>
                <w:lang w:val="vi-VN"/>
              </w:rPr>
            </w:pPr>
            <w:r w:rsidRPr="00CD0C81">
              <w:rPr>
                <w:color w:val="000000"/>
                <w:szCs w:val="28"/>
              </w:rPr>
              <w:t>- Cây bưởi C được tạo ra bằng phương pháp trồng bằng hạt của cây bưởi B mà hạt bưởi được tạo ra từ quá trình thụ phấn của hạt phấn và noãn trong bầu nhụy → Cơ sở khoa học của phương pháp tạo ra cây bưởi C là quá trình giảm phân và thụ tinh.</w:t>
            </w:r>
          </w:p>
        </w:tc>
        <w:tc>
          <w:tcPr>
            <w:tcW w:w="1065" w:type="dxa"/>
          </w:tcPr>
          <w:p w14:paraId="3C1A8104" w14:textId="77777777" w:rsidR="00586534" w:rsidRPr="00CD0C81" w:rsidRDefault="00586534" w:rsidP="00892F12">
            <w:pPr>
              <w:widowControl w:val="0"/>
              <w:tabs>
                <w:tab w:val="left" w:pos="0"/>
                <w:tab w:val="left" w:pos="142"/>
                <w:tab w:val="left" w:pos="284"/>
              </w:tabs>
              <w:jc w:val="center"/>
              <w:rPr>
                <w:b/>
                <w:szCs w:val="28"/>
              </w:rPr>
            </w:pPr>
          </w:p>
          <w:p w14:paraId="5FD44FD7" w14:textId="77777777" w:rsidR="00586534" w:rsidRPr="00CD0C81" w:rsidRDefault="00586534" w:rsidP="00892F12">
            <w:pPr>
              <w:widowControl w:val="0"/>
              <w:tabs>
                <w:tab w:val="left" w:pos="0"/>
                <w:tab w:val="left" w:pos="142"/>
                <w:tab w:val="left" w:pos="284"/>
              </w:tabs>
              <w:rPr>
                <w:b/>
                <w:szCs w:val="28"/>
              </w:rPr>
            </w:pPr>
            <w:r w:rsidRPr="00CD0C81">
              <w:rPr>
                <w:b/>
                <w:szCs w:val="28"/>
              </w:rPr>
              <w:t>0,25</w:t>
            </w:r>
          </w:p>
          <w:p w14:paraId="6F07DFB1" w14:textId="77777777" w:rsidR="00586534" w:rsidRPr="00CD0C81" w:rsidRDefault="00586534" w:rsidP="00892F12">
            <w:pPr>
              <w:widowControl w:val="0"/>
              <w:tabs>
                <w:tab w:val="left" w:pos="0"/>
                <w:tab w:val="left" w:pos="142"/>
                <w:tab w:val="left" w:pos="284"/>
              </w:tabs>
              <w:jc w:val="center"/>
              <w:rPr>
                <w:b/>
                <w:szCs w:val="28"/>
              </w:rPr>
            </w:pPr>
          </w:p>
          <w:p w14:paraId="072651E0" w14:textId="24929ED9" w:rsidR="00586534" w:rsidRPr="00CD0C81" w:rsidRDefault="00586534" w:rsidP="00892F12">
            <w:pPr>
              <w:widowControl w:val="0"/>
              <w:rPr>
                <w:b/>
                <w:iCs/>
                <w:szCs w:val="28"/>
                <w:lang w:val="vi-VN"/>
              </w:rPr>
            </w:pPr>
            <w:r w:rsidRPr="00CD0C81">
              <w:rPr>
                <w:b/>
                <w:szCs w:val="28"/>
              </w:rPr>
              <w:t>0,25</w:t>
            </w:r>
          </w:p>
        </w:tc>
      </w:tr>
    </w:tbl>
    <w:p w14:paraId="5CB754FE" w14:textId="77777777" w:rsidR="00547F02" w:rsidRPr="00CD0C81" w:rsidRDefault="00547F02" w:rsidP="00892F12">
      <w:pPr>
        <w:widowControl w:val="0"/>
        <w:spacing w:after="0" w:line="240" w:lineRule="auto"/>
        <w:rPr>
          <w:rFonts w:cs="Times New Roman"/>
          <w:b/>
          <w:iCs/>
          <w:szCs w:val="28"/>
          <w:lang w:val="vi-VN"/>
        </w:rPr>
      </w:pPr>
    </w:p>
    <w:p w14:paraId="11328A22" w14:textId="77777777" w:rsidR="006664E4" w:rsidRDefault="006664E4" w:rsidP="006664E4">
      <w:pPr>
        <w:spacing w:after="0" w:line="240" w:lineRule="auto"/>
        <w:jc w:val="center"/>
        <w:rPr>
          <w:rFonts w:cs="Times New Roman"/>
          <w:b/>
          <w:sz w:val="24"/>
          <w:szCs w:val="24"/>
          <w:lang w:val="pl-PL"/>
        </w:rPr>
      </w:pPr>
    </w:p>
    <w:p w14:paraId="5AE9F6BE" w14:textId="77777777" w:rsidR="006664E4" w:rsidRDefault="006664E4" w:rsidP="006664E4">
      <w:pPr>
        <w:spacing w:after="0" w:line="240" w:lineRule="auto"/>
        <w:jc w:val="center"/>
        <w:rPr>
          <w:rFonts w:cs="Times New Roman"/>
          <w:b/>
          <w:sz w:val="24"/>
          <w:szCs w:val="24"/>
          <w:lang w:val="pl-PL"/>
        </w:rPr>
      </w:pPr>
    </w:p>
    <w:p w14:paraId="5CABC04C" w14:textId="77777777" w:rsidR="006664E4" w:rsidRDefault="006664E4" w:rsidP="006664E4">
      <w:pPr>
        <w:spacing w:after="0" w:line="240" w:lineRule="auto"/>
        <w:jc w:val="center"/>
        <w:rPr>
          <w:rFonts w:cs="Times New Roman"/>
          <w:b/>
          <w:sz w:val="24"/>
          <w:szCs w:val="24"/>
          <w:lang w:val="pl-PL"/>
        </w:rPr>
      </w:pPr>
    </w:p>
    <w:p w14:paraId="43FD0551" w14:textId="77777777" w:rsidR="006664E4" w:rsidRDefault="006664E4" w:rsidP="006664E4">
      <w:pPr>
        <w:spacing w:after="0" w:line="240" w:lineRule="auto"/>
        <w:jc w:val="center"/>
        <w:rPr>
          <w:rFonts w:cs="Times New Roman"/>
          <w:b/>
          <w:sz w:val="24"/>
          <w:szCs w:val="24"/>
          <w:lang w:val="pl-PL"/>
        </w:rPr>
      </w:pPr>
    </w:p>
    <w:p w14:paraId="5CC1C8DE" w14:textId="77777777" w:rsidR="006664E4" w:rsidRDefault="006664E4" w:rsidP="006664E4">
      <w:pPr>
        <w:spacing w:after="0" w:line="240" w:lineRule="auto"/>
        <w:jc w:val="center"/>
        <w:rPr>
          <w:rFonts w:cs="Times New Roman"/>
          <w:b/>
          <w:sz w:val="24"/>
          <w:szCs w:val="24"/>
          <w:lang w:val="pl-PL"/>
        </w:rPr>
      </w:pPr>
    </w:p>
    <w:p w14:paraId="1143E1B1" w14:textId="77777777" w:rsidR="006664E4" w:rsidRDefault="006664E4" w:rsidP="006664E4">
      <w:pPr>
        <w:spacing w:after="0" w:line="240" w:lineRule="auto"/>
        <w:jc w:val="center"/>
        <w:rPr>
          <w:rFonts w:cs="Times New Roman"/>
          <w:b/>
          <w:sz w:val="24"/>
          <w:szCs w:val="24"/>
          <w:lang w:val="pl-PL"/>
        </w:rPr>
      </w:pPr>
    </w:p>
    <w:p w14:paraId="7435EC22" w14:textId="77777777" w:rsidR="006664E4" w:rsidRDefault="006664E4" w:rsidP="006664E4">
      <w:pPr>
        <w:spacing w:after="0" w:line="240" w:lineRule="auto"/>
        <w:jc w:val="center"/>
        <w:rPr>
          <w:rFonts w:cs="Times New Roman"/>
          <w:b/>
          <w:sz w:val="24"/>
          <w:szCs w:val="24"/>
          <w:lang w:val="pl-PL"/>
        </w:rPr>
      </w:pPr>
    </w:p>
    <w:p w14:paraId="53B0D454" w14:textId="77777777" w:rsidR="006664E4" w:rsidRDefault="006664E4" w:rsidP="006664E4">
      <w:pPr>
        <w:spacing w:after="0" w:line="240" w:lineRule="auto"/>
        <w:jc w:val="center"/>
        <w:rPr>
          <w:rFonts w:cs="Times New Roman"/>
          <w:b/>
          <w:sz w:val="24"/>
          <w:szCs w:val="24"/>
          <w:lang w:val="pl-PL"/>
        </w:rPr>
      </w:pPr>
    </w:p>
    <w:p w14:paraId="41CE7DA5" w14:textId="77777777" w:rsidR="006664E4" w:rsidRDefault="006664E4" w:rsidP="006664E4">
      <w:pPr>
        <w:spacing w:after="0" w:line="240" w:lineRule="auto"/>
        <w:jc w:val="center"/>
        <w:rPr>
          <w:rFonts w:cs="Times New Roman"/>
          <w:b/>
          <w:sz w:val="24"/>
          <w:szCs w:val="24"/>
          <w:lang w:val="pl-PL"/>
        </w:rPr>
      </w:pPr>
    </w:p>
    <w:p w14:paraId="29B708B2" w14:textId="77777777" w:rsidR="006664E4" w:rsidRDefault="006664E4" w:rsidP="006664E4">
      <w:pPr>
        <w:spacing w:after="0" w:line="240" w:lineRule="auto"/>
        <w:jc w:val="center"/>
        <w:rPr>
          <w:rFonts w:cs="Times New Roman"/>
          <w:b/>
          <w:sz w:val="24"/>
          <w:szCs w:val="24"/>
          <w:lang w:val="pl-PL"/>
        </w:rPr>
      </w:pPr>
    </w:p>
    <w:p w14:paraId="6DD561C3" w14:textId="77777777" w:rsidR="006664E4" w:rsidRDefault="006664E4" w:rsidP="006664E4">
      <w:pPr>
        <w:spacing w:after="0" w:line="240" w:lineRule="auto"/>
        <w:jc w:val="center"/>
        <w:rPr>
          <w:rFonts w:cs="Times New Roman"/>
          <w:b/>
          <w:sz w:val="24"/>
          <w:szCs w:val="24"/>
          <w:lang w:val="pl-PL"/>
        </w:rPr>
      </w:pPr>
    </w:p>
    <w:p w14:paraId="2E147286" w14:textId="77777777" w:rsidR="006664E4" w:rsidRDefault="006664E4" w:rsidP="006664E4">
      <w:pPr>
        <w:spacing w:after="0" w:line="240" w:lineRule="auto"/>
        <w:jc w:val="center"/>
        <w:rPr>
          <w:rFonts w:cs="Times New Roman"/>
          <w:b/>
          <w:sz w:val="24"/>
          <w:szCs w:val="24"/>
          <w:lang w:val="pl-PL"/>
        </w:rPr>
      </w:pPr>
    </w:p>
    <w:p w14:paraId="48B10896" w14:textId="77777777" w:rsidR="006664E4" w:rsidRDefault="006664E4" w:rsidP="006664E4">
      <w:pPr>
        <w:spacing w:after="0" w:line="240" w:lineRule="auto"/>
        <w:jc w:val="center"/>
        <w:rPr>
          <w:rFonts w:cs="Times New Roman"/>
          <w:b/>
          <w:sz w:val="24"/>
          <w:szCs w:val="24"/>
          <w:lang w:val="pl-PL"/>
        </w:rPr>
        <w:sectPr w:rsidR="006664E4" w:rsidSect="00892F12">
          <w:headerReference w:type="default" r:id="rId20"/>
          <w:footerReference w:type="default" r:id="rId21"/>
          <w:pgSz w:w="11907" w:h="16840" w:code="9"/>
          <w:pgMar w:top="1134" w:right="1134" w:bottom="1134" w:left="1701" w:header="720" w:footer="720" w:gutter="0"/>
          <w:cols w:space="720"/>
          <w:docGrid w:linePitch="381"/>
        </w:sectPr>
      </w:pPr>
    </w:p>
    <w:p w14:paraId="6CDA6848" w14:textId="77777777" w:rsidR="006664E4" w:rsidRDefault="006664E4" w:rsidP="006664E4">
      <w:pPr>
        <w:spacing w:after="0" w:line="240" w:lineRule="auto"/>
        <w:jc w:val="center"/>
        <w:rPr>
          <w:rFonts w:cs="Times New Roman"/>
          <w:b/>
          <w:sz w:val="24"/>
          <w:szCs w:val="24"/>
          <w:lang w:val="pl-PL"/>
        </w:rPr>
      </w:pPr>
      <w:bookmarkStart w:id="0" w:name="_GoBack"/>
      <w:bookmarkEnd w:id="0"/>
    </w:p>
    <w:p w14:paraId="3094A387" w14:textId="05125F1D" w:rsidR="00AD5711" w:rsidRPr="000E1FE3" w:rsidRDefault="00AD5711" w:rsidP="006664E4">
      <w:pPr>
        <w:spacing w:after="0" w:line="240" w:lineRule="auto"/>
        <w:jc w:val="center"/>
        <w:rPr>
          <w:rFonts w:cs="Times New Roman"/>
          <w:b/>
          <w:sz w:val="24"/>
          <w:szCs w:val="24"/>
          <w:lang w:val="pl-PL"/>
        </w:rPr>
      </w:pPr>
      <w:r>
        <w:rPr>
          <w:rFonts w:cs="Times New Roman"/>
          <w:b/>
          <w:sz w:val="24"/>
          <w:szCs w:val="24"/>
          <w:lang w:val="pl-PL"/>
        </w:rPr>
        <w:t>ĐỀ KIỂM TRA HỌC KÌ I</w:t>
      </w:r>
    </w:p>
    <w:p w14:paraId="515234A7" w14:textId="0F0C0846" w:rsidR="00AD5711" w:rsidRDefault="00AD5711" w:rsidP="006664E4">
      <w:pPr>
        <w:spacing w:after="0" w:line="240" w:lineRule="auto"/>
        <w:jc w:val="center"/>
        <w:rPr>
          <w:rFonts w:cs="Times New Roman"/>
          <w:b/>
          <w:sz w:val="24"/>
          <w:szCs w:val="24"/>
          <w:lang w:val="pl-PL"/>
        </w:rPr>
      </w:pPr>
      <w:r>
        <w:rPr>
          <w:rFonts w:cs="Times New Roman"/>
          <w:b/>
          <w:sz w:val="24"/>
          <w:szCs w:val="24"/>
          <w:lang w:val="pl-PL"/>
        </w:rPr>
        <w:t>Môn: KHTN 9</w:t>
      </w:r>
    </w:p>
    <w:p w14:paraId="59BAD6DD" w14:textId="4C37AD9C" w:rsidR="00AD5711" w:rsidRDefault="00AD5711" w:rsidP="006664E4">
      <w:pPr>
        <w:spacing w:after="0" w:line="240" w:lineRule="auto"/>
        <w:jc w:val="center"/>
        <w:rPr>
          <w:rFonts w:cs="Times New Roman"/>
          <w:b/>
          <w:sz w:val="24"/>
          <w:szCs w:val="24"/>
          <w:lang w:val="pl-PL"/>
        </w:rPr>
      </w:pPr>
      <w:r>
        <w:rPr>
          <w:rFonts w:cs="Times New Roman"/>
          <w:b/>
          <w:sz w:val="24"/>
          <w:szCs w:val="24"/>
          <w:lang w:val="pl-PL"/>
        </w:rPr>
        <w:t>Năm học 2024-2025</w:t>
      </w:r>
    </w:p>
    <w:p w14:paraId="6FD1C136" w14:textId="77777777" w:rsidR="00AD5711" w:rsidRPr="00892F12" w:rsidRDefault="00AD5711" w:rsidP="00AD5711">
      <w:pPr>
        <w:spacing w:after="0" w:line="240" w:lineRule="auto"/>
        <w:rPr>
          <w:rFonts w:cs="Times New Roman"/>
          <w:bCs/>
          <w:i/>
          <w:iCs/>
          <w:sz w:val="24"/>
          <w:szCs w:val="24"/>
          <w:lang w:val="pl-PL"/>
        </w:rPr>
      </w:pPr>
      <w:r>
        <w:rPr>
          <w:rFonts w:cs="Times New Roman"/>
          <w:b/>
          <w:sz w:val="24"/>
          <w:szCs w:val="24"/>
          <w:lang w:val="pl-PL"/>
        </w:rPr>
        <w:tab/>
      </w:r>
      <w:r>
        <w:rPr>
          <w:rFonts w:cs="Times New Roman"/>
          <w:b/>
          <w:sz w:val="24"/>
          <w:szCs w:val="24"/>
          <w:lang w:val="pl-PL"/>
        </w:rPr>
        <w:tab/>
      </w:r>
      <w:r>
        <w:rPr>
          <w:rFonts w:cs="Times New Roman"/>
          <w:b/>
          <w:sz w:val="24"/>
          <w:szCs w:val="24"/>
          <w:lang w:val="pl-PL"/>
        </w:rPr>
        <w:tab/>
      </w:r>
      <w:r>
        <w:rPr>
          <w:rFonts w:cs="Times New Roman"/>
          <w:b/>
          <w:sz w:val="24"/>
          <w:szCs w:val="24"/>
          <w:lang w:val="pl-PL"/>
        </w:rPr>
        <w:tab/>
      </w:r>
      <w:r>
        <w:rPr>
          <w:rFonts w:cs="Times New Roman"/>
          <w:b/>
          <w:sz w:val="24"/>
          <w:szCs w:val="24"/>
          <w:lang w:val="pl-PL"/>
        </w:rPr>
        <w:tab/>
      </w:r>
      <w:r>
        <w:rPr>
          <w:rFonts w:cs="Times New Roman"/>
          <w:b/>
          <w:sz w:val="24"/>
          <w:szCs w:val="24"/>
          <w:lang w:val="pl-PL"/>
        </w:rPr>
        <w:tab/>
      </w:r>
      <w:r>
        <w:rPr>
          <w:rFonts w:cs="Times New Roman"/>
          <w:b/>
          <w:sz w:val="24"/>
          <w:szCs w:val="24"/>
          <w:lang w:val="pl-PL"/>
        </w:rPr>
        <w:tab/>
      </w:r>
      <w:r>
        <w:rPr>
          <w:rFonts w:cs="Times New Roman"/>
          <w:b/>
          <w:sz w:val="24"/>
          <w:szCs w:val="24"/>
          <w:lang w:val="pl-PL"/>
        </w:rPr>
        <w:tab/>
      </w:r>
      <w:r>
        <w:rPr>
          <w:rFonts w:cs="Times New Roman"/>
          <w:b/>
          <w:sz w:val="24"/>
          <w:szCs w:val="24"/>
          <w:lang w:val="pl-PL"/>
        </w:rPr>
        <w:tab/>
      </w:r>
      <w:r>
        <w:rPr>
          <w:rFonts w:cs="Times New Roman"/>
          <w:b/>
          <w:sz w:val="24"/>
          <w:szCs w:val="24"/>
          <w:lang w:val="pl-PL"/>
        </w:rPr>
        <w:tab/>
      </w:r>
      <w:r>
        <w:rPr>
          <w:rFonts w:cs="Times New Roman"/>
          <w:b/>
          <w:sz w:val="24"/>
          <w:szCs w:val="24"/>
          <w:lang w:val="pl-PL"/>
        </w:rPr>
        <w:tab/>
      </w:r>
      <w:r>
        <w:rPr>
          <w:rFonts w:cs="Times New Roman"/>
          <w:b/>
          <w:sz w:val="24"/>
          <w:szCs w:val="24"/>
          <w:lang w:val="pl-PL"/>
        </w:rPr>
        <w:tab/>
      </w:r>
      <w:r>
        <w:rPr>
          <w:rFonts w:cs="Times New Roman"/>
          <w:b/>
          <w:sz w:val="24"/>
          <w:szCs w:val="24"/>
          <w:lang w:val="pl-PL"/>
        </w:rPr>
        <w:tab/>
      </w:r>
      <w:r>
        <w:rPr>
          <w:rFonts w:cs="Times New Roman"/>
          <w:b/>
          <w:sz w:val="24"/>
          <w:szCs w:val="24"/>
          <w:lang w:val="pl-PL"/>
        </w:rPr>
        <w:tab/>
      </w:r>
      <w:r>
        <w:rPr>
          <w:rFonts w:cs="Times New Roman"/>
          <w:b/>
          <w:sz w:val="24"/>
          <w:szCs w:val="24"/>
          <w:lang w:val="pl-PL"/>
        </w:rPr>
        <w:tab/>
      </w:r>
      <w:r>
        <w:rPr>
          <w:rFonts w:cs="Times New Roman"/>
          <w:bCs/>
          <w:i/>
          <w:iCs/>
          <w:sz w:val="24"/>
          <w:szCs w:val="24"/>
          <w:lang w:val="pl-PL"/>
        </w:rPr>
        <w:t>(Thời gian làm bài 90 phút)</w:t>
      </w:r>
    </w:p>
    <w:p w14:paraId="5CEE2828" w14:textId="77777777" w:rsidR="00AD5711" w:rsidRPr="00892F12" w:rsidRDefault="00AD5711" w:rsidP="00AD5711">
      <w:pPr>
        <w:widowControl w:val="0"/>
        <w:spacing w:after="0" w:line="240" w:lineRule="auto"/>
        <w:rPr>
          <w:rFonts w:cs="Times New Roman"/>
          <w:b/>
          <w:szCs w:val="28"/>
          <w:lang w:val="nl-NL"/>
        </w:rPr>
      </w:pPr>
      <w:r>
        <w:rPr>
          <w:rFonts w:cs="Times New Roman"/>
          <w:b/>
          <w:szCs w:val="28"/>
          <w:lang w:val="nl-NL"/>
        </w:rPr>
        <w:t xml:space="preserve">I. </w:t>
      </w:r>
      <w:r w:rsidRPr="00CD0C81">
        <w:rPr>
          <w:rFonts w:cs="Times New Roman"/>
          <w:b/>
          <w:szCs w:val="28"/>
          <w:lang w:val="nl-NL"/>
        </w:rPr>
        <w:t>MA TRẬN ĐỀ KIỂM TRA</w:t>
      </w:r>
    </w:p>
    <w:p w14:paraId="378763F8" w14:textId="77777777" w:rsidR="00AD5711" w:rsidRPr="00CD0C81" w:rsidRDefault="00AD5711" w:rsidP="00AD5711">
      <w:pPr>
        <w:widowControl w:val="0"/>
        <w:spacing w:after="0" w:line="240" w:lineRule="auto"/>
        <w:rPr>
          <w:rFonts w:cs="Times New Roman"/>
          <w:vanish/>
          <w:szCs w:val="28"/>
        </w:rPr>
      </w:pPr>
    </w:p>
    <w:tbl>
      <w:tblPr>
        <w:tblW w:w="498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0"/>
        <w:gridCol w:w="864"/>
        <w:gridCol w:w="1144"/>
        <w:gridCol w:w="864"/>
        <w:gridCol w:w="1144"/>
        <w:gridCol w:w="864"/>
        <w:gridCol w:w="1144"/>
        <w:gridCol w:w="843"/>
        <w:gridCol w:w="1144"/>
        <w:gridCol w:w="6"/>
        <w:gridCol w:w="1011"/>
        <w:gridCol w:w="873"/>
      </w:tblGrid>
      <w:tr w:rsidR="00AD5711" w:rsidRPr="00CD0C81" w14:paraId="4F2896F8" w14:textId="77777777" w:rsidTr="00D51274">
        <w:trPr>
          <w:trHeight w:val="353"/>
          <w:tblHeader/>
          <w:jc w:val="center"/>
        </w:trPr>
        <w:tc>
          <w:tcPr>
            <w:tcW w:w="1642" w:type="pct"/>
            <w:vMerge w:val="restart"/>
            <w:shd w:val="clear" w:color="auto" w:fill="auto"/>
            <w:vAlign w:val="center"/>
          </w:tcPr>
          <w:p w14:paraId="6012E7F9" w14:textId="77777777" w:rsidR="00AD5711" w:rsidRPr="00CD0C81" w:rsidRDefault="00AD5711" w:rsidP="00D51274">
            <w:pPr>
              <w:widowControl w:val="0"/>
              <w:spacing w:after="0" w:line="240" w:lineRule="auto"/>
              <w:jc w:val="center"/>
              <w:rPr>
                <w:rFonts w:cs="Times New Roman"/>
                <w:b/>
                <w:iCs/>
                <w:szCs w:val="28"/>
                <w:lang w:val="nl-NL"/>
              </w:rPr>
            </w:pPr>
            <w:r w:rsidRPr="00CD0C81">
              <w:rPr>
                <w:rFonts w:cs="Times New Roman"/>
                <w:b/>
                <w:iCs/>
                <w:szCs w:val="28"/>
                <w:lang w:val="nl-NL"/>
              </w:rPr>
              <w:t>Chủ đề</w:t>
            </w:r>
          </w:p>
        </w:tc>
        <w:tc>
          <w:tcPr>
            <w:tcW w:w="2719" w:type="pct"/>
            <w:gridSpan w:val="9"/>
            <w:shd w:val="clear" w:color="auto" w:fill="auto"/>
            <w:vAlign w:val="center"/>
          </w:tcPr>
          <w:p w14:paraId="505A3537" w14:textId="77777777" w:rsidR="00AD5711" w:rsidRPr="00CD0C81" w:rsidRDefault="00AD5711" w:rsidP="00D51274">
            <w:pPr>
              <w:widowControl w:val="0"/>
              <w:spacing w:after="0" w:line="240" w:lineRule="auto"/>
              <w:jc w:val="center"/>
              <w:rPr>
                <w:rFonts w:cs="Times New Roman"/>
                <w:b/>
                <w:szCs w:val="28"/>
                <w:lang w:val="nl-NL"/>
              </w:rPr>
            </w:pPr>
            <w:r w:rsidRPr="00CD0C81">
              <w:rPr>
                <w:rFonts w:cs="Times New Roman"/>
                <w:b/>
                <w:szCs w:val="28"/>
                <w:lang w:val="nl-NL"/>
              </w:rPr>
              <w:t>MỨC ĐỘ</w:t>
            </w:r>
          </w:p>
        </w:tc>
        <w:tc>
          <w:tcPr>
            <w:tcW w:w="639" w:type="pct"/>
            <w:gridSpan w:val="2"/>
            <w:vAlign w:val="center"/>
          </w:tcPr>
          <w:p w14:paraId="2FB85F31" w14:textId="77777777" w:rsidR="00AD5711" w:rsidRPr="00CD0C81" w:rsidRDefault="00AD5711" w:rsidP="00D51274">
            <w:pPr>
              <w:widowControl w:val="0"/>
              <w:spacing w:after="0" w:line="240" w:lineRule="auto"/>
              <w:jc w:val="center"/>
              <w:rPr>
                <w:rFonts w:cs="Times New Roman"/>
                <w:b/>
                <w:szCs w:val="28"/>
                <w:lang w:val="nl-NL"/>
              </w:rPr>
            </w:pPr>
            <w:r w:rsidRPr="00CD0C81">
              <w:rPr>
                <w:rFonts w:cs="Times New Roman"/>
                <w:b/>
                <w:szCs w:val="28"/>
                <w:lang w:val="nl-NL"/>
              </w:rPr>
              <w:t>Số  TL/Số câu TN</w:t>
            </w:r>
          </w:p>
        </w:tc>
      </w:tr>
      <w:tr w:rsidR="00AD5711" w:rsidRPr="00CD0C81" w14:paraId="61C61D62" w14:textId="77777777" w:rsidTr="00D51274">
        <w:trPr>
          <w:trHeight w:val="415"/>
          <w:tblHeader/>
          <w:jc w:val="center"/>
        </w:trPr>
        <w:tc>
          <w:tcPr>
            <w:tcW w:w="1642" w:type="pct"/>
            <w:vMerge/>
            <w:shd w:val="clear" w:color="auto" w:fill="auto"/>
            <w:vAlign w:val="center"/>
          </w:tcPr>
          <w:p w14:paraId="63347C76" w14:textId="77777777" w:rsidR="00AD5711" w:rsidRPr="00CD0C81" w:rsidRDefault="00AD5711" w:rsidP="00D51274">
            <w:pPr>
              <w:widowControl w:val="0"/>
              <w:spacing w:after="0" w:line="240" w:lineRule="auto"/>
              <w:rPr>
                <w:rFonts w:cs="Times New Roman"/>
                <w:iCs/>
                <w:szCs w:val="28"/>
                <w:lang w:val="nl-NL"/>
              </w:rPr>
            </w:pPr>
          </w:p>
        </w:tc>
        <w:tc>
          <w:tcPr>
            <w:tcW w:w="681" w:type="pct"/>
            <w:gridSpan w:val="2"/>
            <w:shd w:val="clear" w:color="auto" w:fill="auto"/>
            <w:vAlign w:val="center"/>
          </w:tcPr>
          <w:p w14:paraId="6F97A8EF" w14:textId="77777777" w:rsidR="00AD5711" w:rsidRPr="00CD0C81" w:rsidRDefault="00AD5711" w:rsidP="00D51274">
            <w:pPr>
              <w:widowControl w:val="0"/>
              <w:spacing w:after="0" w:line="240" w:lineRule="auto"/>
              <w:jc w:val="center"/>
              <w:rPr>
                <w:rFonts w:cs="Times New Roman"/>
                <w:iCs/>
                <w:szCs w:val="28"/>
                <w:lang w:val="nl-NL"/>
              </w:rPr>
            </w:pPr>
            <w:r w:rsidRPr="00CD0C81">
              <w:rPr>
                <w:rFonts w:cs="Times New Roman"/>
                <w:b/>
                <w:szCs w:val="28"/>
              </w:rPr>
              <w:t>Nhận biết</w:t>
            </w:r>
          </w:p>
        </w:tc>
        <w:tc>
          <w:tcPr>
            <w:tcW w:w="681" w:type="pct"/>
            <w:gridSpan w:val="2"/>
            <w:shd w:val="clear" w:color="auto" w:fill="auto"/>
            <w:vAlign w:val="center"/>
          </w:tcPr>
          <w:p w14:paraId="2838D282" w14:textId="77777777" w:rsidR="00AD5711" w:rsidRPr="00CD0C81" w:rsidRDefault="00AD5711" w:rsidP="00D51274">
            <w:pPr>
              <w:widowControl w:val="0"/>
              <w:spacing w:after="0" w:line="240" w:lineRule="auto"/>
              <w:jc w:val="center"/>
              <w:rPr>
                <w:rFonts w:cs="Times New Roman"/>
                <w:b/>
                <w:szCs w:val="28"/>
                <w:lang w:val="nl-NL"/>
              </w:rPr>
            </w:pPr>
            <w:r w:rsidRPr="00CD0C81">
              <w:rPr>
                <w:rFonts w:cs="Times New Roman"/>
                <w:b/>
                <w:szCs w:val="28"/>
                <w:lang w:val="nl-NL"/>
              </w:rPr>
              <w:t>Thông hiểu</w:t>
            </w:r>
          </w:p>
        </w:tc>
        <w:tc>
          <w:tcPr>
            <w:tcW w:w="681" w:type="pct"/>
            <w:gridSpan w:val="2"/>
            <w:shd w:val="clear" w:color="auto" w:fill="auto"/>
            <w:vAlign w:val="center"/>
          </w:tcPr>
          <w:p w14:paraId="26F09E78"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szCs w:val="28"/>
              </w:rPr>
              <w:t>Vận dụng</w:t>
            </w:r>
          </w:p>
        </w:tc>
        <w:tc>
          <w:tcPr>
            <w:tcW w:w="673" w:type="pct"/>
            <w:gridSpan w:val="2"/>
            <w:shd w:val="clear" w:color="auto" w:fill="auto"/>
            <w:vAlign w:val="center"/>
          </w:tcPr>
          <w:p w14:paraId="77FC21E1" w14:textId="77777777" w:rsidR="00AD5711" w:rsidRPr="00CD0C81" w:rsidRDefault="00AD5711" w:rsidP="00D51274">
            <w:pPr>
              <w:widowControl w:val="0"/>
              <w:spacing w:after="0" w:line="240" w:lineRule="auto"/>
              <w:jc w:val="center"/>
              <w:rPr>
                <w:rFonts w:cs="Times New Roman"/>
                <w:b/>
                <w:szCs w:val="28"/>
                <w:lang w:val="nl-NL"/>
              </w:rPr>
            </w:pPr>
            <w:r w:rsidRPr="00CD0C81">
              <w:rPr>
                <w:rFonts w:cs="Times New Roman"/>
                <w:b/>
                <w:szCs w:val="28"/>
                <w:lang w:val="nl-NL"/>
              </w:rPr>
              <w:t>Vận dụng cao</w:t>
            </w:r>
          </w:p>
        </w:tc>
        <w:tc>
          <w:tcPr>
            <w:tcW w:w="640" w:type="pct"/>
            <w:gridSpan w:val="3"/>
            <w:vAlign w:val="center"/>
          </w:tcPr>
          <w:p w14:paraId="1EACAF19" w14:textId="77777777" w:rsidR="00AD5711" w:rsidRPr="00CD0C81" w:rsidRDefault="00AD5711" w:rsidP="00D51274">
            <w:pPr>
              <w:widowControl w:val="0"/>
              <w:spacing w:after="0" w:line="240" w:lineRule="auto"/>
              <w:jc w:val="center"/>
              <w:rPr>
                <w:rFonts w:cs="Times New Roman"/>
                <w:b/>
                <w:szCs w:val="28"/>
                <w:lang w:val="nl-NL"/>
              </w:rPr>
            </w:pPr>
          </w:p>
        </w:tc>
      </w:tr>
      <w:tr w:rsidR="00AD5711" w:rsidRPr="00CD0C81" w14:paraId="5C7A54A3" w14:textId="77777777" w:rsidTr="00D51274">
        <w:trPr>
          <w:tblHeader/>
          <w:jc w:val="center"/>
        </w:trPr>
        <w:tc>
          <w:tcPr>
            <w:tcW w:w="1642" w:type="pct"/>
            <w:vMerge/>
            <w:shd w:val="clear" w:color="auto" w:fill="auto"/>
            <w:vAlign w:val="center"/>
          </w:tcPr>
          <w:p w14:paraId="08622780" w14:textId="77777777" w:rsidR="00AD5711" w:rsidRPr="00CD0C81" w:rsidRDefault="00AD5711" w:rsidP="00D51274">
            <w:pPr>
              <w:widowControl w:val="0"/>
              <w:spacing w:after="0" w:line="240" w:lineRule="auto"/>
              <w:rPr>
                <w:rFonts w:cs="Times New Roman"/>
                <w:iCs/>
                <w:szCs w:val="28"/>
                <w:lang w:val="nl-NL"/>
              </w:rPr>
            </w:pPr>
          </w:p>
        </w:tc>
        <w:tc>
          <w:tcPr>
            <w:tcW w:w="293" w:type="pct"/>
            <w:shd w:val="clear" w:color="auto" w:fill="auto"/>
            <w:vAlign w:val="center"/>
          </w:tcPr>
          <w:p w14:paraId="38920662" w14:textId="77777777" w:rsidR="00AD5711" w:rsidRPr="00CD0C81" w:rsidRDefault="00AD5711" w:rsidP="00D51274">
            <w:pPr>
              <w:widowControl w:val="0"/>
              <w:spacing w:after="0" w:line="240" w:lineRule="auto"/>
              <w:jc w:val="center"/>
              <w:rPr>
                <w:rFonts w:cs="Times New Roman"/>
                <w:iCs/>
                <w:szCs w:val="28"/>
                <w:lang w:val="nl-NL"/>
              </w:rPr>
            </w:pPr>
            <w:r w:rsidRPr="00CD0C81">
              <w:rPr>
                <w:rFonts w:cs="Times New Roman"/>
                <w:b/>
                <w:szCs w:val="28"/>
              </w:rPr>
              <w:t>Tự luận</w:t>
            </w:r>
          </w:p>
        </w:tc>
        <w:tc>
          <w:tcPr>
            <w:tcW w:w="388" w:type="pct"/>
            <w:shd w:val="clear" w:color="auto" w:fill="auto"/>
            <w:vAlign w:val="center"/>
          </w:tcPr>
          <w:p w14:paraId="550BAFDF"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szCs w:val="28"/>
              </w:rPr>
              <w:t>Trắc nghiệm</w:t>
            </w:r>
          </w:p>
        </w:tc>
        <w:tc>
          <w:tcPr>
            <w:tcW w:w="293" w:type="pct"/>
            <w:shd w:val="clear" w:color="auto" w:fill="auto"/>
            <w:vAlign w:val="center"/>
          </w:tcPr>
          <w:p w14:paraId="3C66E8C9"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szCs w:val="28"/>
              </w:rPr>
              <w:t>Tự luận</w:t>
            </w:r>
          </w:p>
        </w:tc>
        <w:tc>
          <w:tcPr>
            <w:tcW w:w="388" w:type="pct"/>
            <w:shd w:val="clear" w:color="auto" w:fill="auto"/>
            <w:vAlign w:val="center"/>
          </w:tcPr>
          <w:p w14:paraId="52FD3AA4"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szCs w:val="28"/>
              </w:rPr>
              <w:t>Trắc nghiệm</w:t>
            </w:r>
          </w:p>
        </w:tc>
        <w:tc>
          <w:tcPr>
            <w:tcW w:w="293" w:type="pct"/>
            <w:shd w:val="clear" w:color="auto" w:fill="auto"/>
            <w:vAlign w:val="center"/>
          </w:tcPr>
          <w:p w14:paraId="57BF7454"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szCs w:val="28"/>
              </w:rPr>
              <w:t>Tự luận</w:t>
            </w:r>
          </w:p>
        </w:tc>
        <w:tc>
          <w:tcPr>
            <w:tcW w:w="388" w:type="pct"/>
            <w:shd w:val="clear" w:color="auto" w:fill="auto"/>
            <w:vAlign w:val="center"/>
          </w:tcPr>
          <w:p w14:paraId="66DE90AE"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szCs w:val="28"/>
              </w:rPr>
              <w:t>Trắc nghiệm</w:t>
            </w:r>
          </w:p>
        </w:tc>
        <w:tc>
          <w:tcPr>
            <w:tcW w:w="286" w:type="pct"/>
            <w:shd w:val="clear" w:color="auto" w:fill="auto"/>
            <w:vAlign w:val="center"/>
          </w:tcPr>
          <w:p w14:paraId="03615F12"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szCs w:val="28"/>
              </w:rPr>
              <w:t>Tự luận</w:t>
            </w:r>
          </w:p>
        </w:tc>
        <w:tc>
          <w:tcPr>
            <w:tcW w:w="388" w:type="pct"/>
            <w:shd w:val="clear" w:color="auto" w:fill="auto"/>
            <w:vAlign w:val="center"/>
          </w:tcPr>
          <w:p w14:paraId="4988F2AE"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szCs w:val="28"/>
              </w:rPr>
              <w:t>Trắc nghiệm</w:t>
            </w:r>
          </w:p>
        </w:tc>
        <w:tc>
          <w:tcPr>
            <w:tcW w:w="345" w:type="pct"/>
            <w:gridSpan w:val="2"/>
            <w:vAlign w:val="center"/>
          </w:tcPr>
          <w:p w14:paraId="25D2DF72"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szCs w:val="28"/>
              </w:rPr>
              <w:t>TL</w:t>
            </w:r>
          </w:p>
          <w:p w14:paraId="25D2D0E9"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szCs w:val="28"/>
              </w:rPr>
              <w:t>(Số câu/ý)</w:t>
            </w:r>
          </w:p>
        </w:tc>
        <w:tc>
          <w:tcPr>
            <w:tcW w:w="295" w:type="pct"/>
            <w:vAlign w:val="center"/>
          </w:tcPr>
          <w:p w14:paraId="23A552D6"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szCs w:val="28"/>
              </w:rPr>
              <w:t>TN</w:t>
            </w:r>
          </w:p>
          <w:p w14:paraId="1867AD91"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szCs w:val="28"/>
              </w:rPr>
              <w:t>(Số câu)</w:t>
            </w:r>
          </w:p>
        </w:tc>
      </w:tr>
      <w:tr w:rsidR="00AD5711" w:rsidRPr="00CD0C81" w14:paraId="3039BE7A" w14:textId="77777777" w:rsidTr="00D51274">
        <w:trPr>
          <w:trHeight w:val="257"/>
          <w:tblHeader/>
          <w:jc w:val="center"/>
        </w:trPr>
        <w:tc>
          <w:tcPr>
            <w:tcW w:w="1642" w:type="pct"/>
            <w:shd w:val="clear" w:color="auto" w:fill="auto"/>
            <w:vAlign w:val="center"/>
          </w:tcPr>
          <w:p w14:paraId="5C0DDD8F" w14:textId="77777777" w:rsidR="00AD5711" w:rsidRPr="00892F12" w:rsidRDefault="00AD5711" w:rsidP="00D51274">
            <w:pPr>
              <w:widowControl w:val="0"/>
              <w:spacing w:after="0" w:line="240" w:lineRule="auto"/>
              <w:jc w:val="center"/>
              <w:rPr>
                <w:rFonts w:cs="Times New Roman"/>
                <w:b/>
                <w:i/>
                <w:sz w:val="26"/>
                <w:szCs w:val="26"/>
              </w:rPr>
            </w:pPr>
            <w:r w:rsidRPr="00892F12">
              <w:rPr>
                <w:rFonts w:cs="Times New Roman"/>
                <w:b/>
                <w:i/>
                <w:sz w:val="26"/>
                <w:szCs w:val="26"/>
              </w:rPr>
              <w:t>1</w:t>
            </w:r>
          </w:p>
        </w:tc>
        <w:tc>
          <w:tcPr>
            <w:tcW w:w="293" w:type="pct"/>
            <w:shd w:val="clear" w:color="auto" w:fill="auto"/>
            <w:vAlign w:val="center"/>
          </w:tcPr>
          <w:p w14:paraId="1AF9A9D1" w14:textId="77777777" w:rsidR="00AD5711" w:rsidRPr="00892F12" w:rsidRDefault="00AD5711" w:rsidP="00D51274">
            <w:pPr>
              <w:widowControl w:val="0"/>
              <w:spacing w:after="0" w:line="240" w:lineRule="auto"/>
              <w:jc w:val="center"/>
              <w:rPr>
                <w:rFonts w:cs="Times New Roman"/>
                <w:b/>
                <w:i/>
                <w:sz w:val="26"/>
                <w:szCs w:val="26"/>
                <w:lang w:val="nl-NL"/>
              </w:rPr>
            </w:pPr>
            <w:r w:rsidRPr="00892F12">
              <w:rPr>
                <w:rFonts w:cs="Times New Roman"/>
                <w:b/>
                <w:i/>
                <w:sz w:val="26"/>
                <w:szCs w:val="26"/>
                <w:lang w:val="nl-NL"/>
              </w:rPr>
              <w:t>2</w:t>
            </w:r>
          </w:p>
        </w:tc>
        <w:tc>
          <w:tcPr>
            <w:tcW w:w="388" w:type="pct"/>
            <w:shd w:val="clear" w:color="auto" w:fill="auto"/>
            <w:vAlign w:val="center"/>
          </w:tcPr>
          <w:p w14:paraId="76F47BDB" w14:textId="77777777" w:rsidR="00AD5711" w:rsidRPr="00892F12" w:rsidRDefault="00AD5711" w:rsidP="00D51274">
            <w:pPr>
              <w:widowControl w:val="0"/>
              <w:spacing w:after="0" w:line="240" w:lineRule="auto"/>
              <w:jc w:val="center"/>
              <w:rPr>
                <w:rFonts w:cs="Times New Roman"/>
                <w:b/>
                <w:i/>
                <w:sz w:val="26"/>
                <w:szCs w:val="26"/>
                <w:lang w:val="nl-NL"/>
              </w:rPr>
            </w:pPr>
            <w:r w:rsidRPr="00892F12">
              <w:rPr>
                <w:rFonts w:cs="Times New Roman"/>
                <w:b/>
                <w:i/>
                <w:sz w:val="26"/>
                <w:szCs w:val="26"/>
                <w:lang w:val="nl-NL"/>
              </w:rPr>
              <w:t>3</w:t>
            </w:r>
          </w:p>
        </w:tc>
        <w:tc>
          <w:tcPr>
            <w:tcW w:w="293" w:type="pct"/>
            <w:shd w:val="clear" w:color="auto" w:fill="auto"/>
            <w:vAlign w:val="center"/>
          </w:tcPr>
          <w:p w14:paraId="1C4084F6" w14:textId="77777777" w:rsidR="00AD5711" w:rsidRPr="00892F12" w:rsidRDefault="00AD5711" w:rsidP="00D51274">
            <w:pPr>
              <w:widowControl w:val="0"/>
              <w:spacing w:after="0" w:line="240" w:lineRule="auto"/>
              <w:jc w:val="center"/>
              <w:rPr>
                <w:rFonts w:cs="Times New Roman"/>
                <w:b/>
                <w:i/>
                <w:sz w:val="26"/>
                <w:szCs w:val="26"/>
                <w:lang w:val="nl-NL"/>
              </w:rPr>
            </w:pPr>
            <w:r w:rsidRPr="00892F12">
              <w:rPr>
                <w:rFonts w:cs="Times New Roman"/>
                <w:b/>
                <w:i/>
                <w:sz w:val="26"/>
                <w:szCs w:val="26"/>
                <w:lang w:val="nl-NL"/>
              </w:rPr>
              <w:t>4</w:t>
            </w:r>
          </w:p>
        </w:tc>
        <w:tc>
          <w:tcPr>
            <w:tcW w:w="388" w:type="pct"/>
            <w:shd w:val="clear" w:color="auto" w:fill="auto"/>
            <w:vAlign w:val="center"/>
          </w:tcPr>
          <w:p w14:paraId="72398357" w14:textId="77777777" w:rsidR="00AD5711" w:rsidRPr="00892F12" w:rsidRDefault="00AD5711" w:rsidP="00D51274">
            <w:pPr>
              <w:widowControl w:val="0"/>
              <w:spacing w:after="0" w:line="240" w:lineRule="auto"/>
              <w:jc w:val="center"/>
              <w:rPr>
                <w:rFonts w:cs="Times New Roman"/>
                <w:b/>
                <w:i/>
                <w:sz w:val="26"/>
                <w:szCs w:val="26"/>
                <w:lang w:val="nl-NL"/>
              </w:rPr>
            </w:pPr>
            <w:r w:rsidRPr="00892F12">
              <w:rPr>
                <w:rFonts w:cs="Times New Roman"/>
                <w:b/>
                <w:i/>
                <w:sz w:val="26"/>
                <w:szCs w:val="26"/>
                <w:lang w:val="nl-NL"/>
              </w:rPr>
              <w:t>5</w:t>
            </w:r>
          </w:p>
        </w:tc>
        <w:tc>
          <w:tcPr>
            <w:tcW w:w="293" w:type="pct"/>
            <w:shd w:val="clear" w:color="auto" w:fill="auto"/>
            <w:vAlign w:val="center"/>
          </w:tcPr>
          <w:p w14:paraId="2370A6BB" w14:textId="77777777" w:rsidR="00AD5711" w:rsidRPr="00892F12" w:rsidRDefault="00AD5711" w:rsidP="00D51274">
            <w:pPr>
              <w:widowControl w:val="0"/>
              <w:spacing w:after="0" w:line="240" w:lineRule="auto"/>
              <w:jc w:val="center"/>
              <w:rPr>
                <w:rFonts w:cs="Times New Roman"/>
                <w:b/>
                <w:i/>
                <w:iCs/>
                <w:sz w:val="26"/>
                <w:szCs w:val="26"/>
                <w:lang w:val="nl-NL"/>
              </w:rPr>
            </w:pPr>
            <w:r w:rsidRPr="00892F12">
              <w:rPr>
                <w:rFonts w:cs="Times New Roman"/>
                <w:b/>
                <w:i/>
                <w:iCs/>
                <w:sz w:val="26"/>
                <w:szCs w:val="26"/>
                <w:lang w:val="nl-NL"/>
              </w:rPr>
              <w:t>6</w:t>
            </w:r>
          </w:p>
        </w:tc>
        <w:tc>
          <w:tcPr>
            <w:tcW w:w="388" w:type="pct"/>
            <w:shd w:val="clear" w:color="auto" w:fill="auto"/>
            <w:vAlign w:val="center"/>
          </w:tcPr>
          <w:p w14:paraId="33B90CCE" w14:textId="77777777" w:rsidR="00AD5711" w:rsidRPr="00892F12" w:rsidRDefault="00AD5711" w:rsidP="00D51274">
            <w:pPr>
              <w:widowControl w:val="0"/>
              <w:spacing w:after="0" w:line="240" w:lineRule="auto"/>
              <w:jc w:val="center"/>
              <w:rPr>
                <w:rFonts w:cs="Times New Roman"/>
                <w:b/>
                <w:i/>
                <w:sz w:val="26"/>
                <w:szCs w:val="26"/>
                <w:lang w:val="nl-NL"/>
              </w:rPr>
            </w:pPr>
            <w:r w:rsidRPr="00892F12">
              <w:rPr>
                <w:rFonts w:cs="Times New Roman"/>
                <w:b/>
                <w:i/>
                <w:sz w:val="26"/>
                <w:szCs w:val="26"/>
                <w:lang w:val="nl-NL"/>
              </w:rPr>
              <w:t>7</w:t>
            </w:r>
          </w:p>
        </w:tc>
        <w:tc>
          <w:tcPr>
            <w:tcW w:w="286" w:type="pct"/>
            <w:shd w:val="clear" w:color="auto" w:fill="auto"/>
            <w:vAlign w:val="center"/>
          </w:tcPr>
          <w:p w14:paraId="5D2D0F81" w14:textId="77777777" w:rsidR="00AD5711" w:rsidRPr="00892F12" w:rsidRDefault="00AD5711" w:rsidP="00D51274">
            <w:pPr>
              <w:widowControl w:val="0"/>
              <w:spacing w:after="0" w:line="240" w:lineRule="auto"/>
              <w:jc w:val="center"/>
              <w:rPr>
                <w:rFonts w:cs="Times New Roman"/>
                <w:b/>
                <w:i/>
                <w:iCs/>
                <w:sz w:val="26"/>
                <w:szCs w:val="26"/>
                <w:lang w:val="nl-NL"/>
              </w:rPr>
            </w:pPr>
            <w:r w:rsidRPr="00892F12">
              <w:rPr>
                <w:rFonts w:cs="Times New Roman"/>
                <w:b/>
                <w:i/>
                <w:iCs/>
                <w:sz w:val="26"/>
                <w:szCs w:val="26"/>
                <w:lang w:val="nl-NL"/>
              </w:rPr>
              <w:t>8</w:t>
            </w:r>
          </w:p>
        </w:tc>
        <w:tc>
          <w:tcPr>
            <w:tcW w:w="388" w:type="pct"/>
            <w:shd w:val="clear" w:color="auto" w:fill="auto"/>
            <w:vAlign w:val="center"/>
          </w:tcPr>
          <w:p w14:paraId="24B8AB72" w14:textId="77777777" w:rsidR="00AD5711" w:rsidRPr="00892F12" w:rsidRDefault="00AD5711" w:rsidP="00D51274">
            <w:pPr>
              <w:widowControl w:val="0"/>
              <w:spacing w:after="0" w:line="240" w:lineRule="auto"/>
              <w:jc w:val="center"/>
              <w:rPr>
                <w:rFonts w:cs="Times New Roman"/>
                <w:b/>
                <w:i/>
                <w:sz w:val="26"/>
                <w:szCs w:val="26"/>
                <w:lang w:val="nl-NL"/>
              </w:rPr>
            </w:pPr>
            <w:r w:rsidRPr="00892F12">
              <w:rPr>
                <w:rFonts w:cs="Times New Roman"/>
                <w:b/>
                <w:i/>
                <w:sz w:val="26"/>
                <w:szCs w:val="26"/>
                <w:lang w:val="nl-NL"/>
              </w:rPr>
              <w:t>9</w:t>
            </w:r>
          </w:p>
        </w:tc>
        <w:tc>
          <w:tcPr>
            <w:tcW w:w="345" w:type="pct"/>
            <w:gridSpan w:val="2"/>
            <w:vAlign w:val="center"/>
          </w:tcPr>
          <w:p w14:paraId="5B95F740" w14:textId="77777777" w:rsidR="00AD5711" w:rsidRPr="00892F12" w:rsidRDefault="00AD5711" w:rsidP="00D51274">
            <w:pPr>
              <w:widowControl w:val="0"/>
              <w:spacing w:after="0" w:line="240" w:lineRule="auto"/>
              <w:jc w:val="center"/>
              <w:rPr>
                <w:rFonts w:cs="Times New Roman"/>
                <w:b/>
                <w:i/>
                <w:sz w:val="26"/>
                <w:szCs w:val="26"/>
                <w:lang w:val="fr-FR" w:eastAsia="fr-FR"/>
              </w:rPr>
            </w:pPr>
            <w:r w:rsidRPr="00892F12">
              <w:rPr>
                <w:rFonts w:cs="Times New Roman"/>
                <w:b/>
                <w:i/>
                <w:sz w:val="26"/>
                <w:szCs w:val="26"/>
                <w:lang w:val="fr-FR" w:eastAsia="fr-FR"/>
              </w:rPr>
              <w:t>10</w:t>
            </w:r>
          </w:p>
        </w:tc>
        <w:tc>
          <w:tcPr>
            <w:tcW w:w="295" w:type="pct"/>
            <w:vAlign w:val="center"/>
          </w:tcPr>
          <w:p w14:paraId="233B2CFE" w14:textId="77777777" w:rsidR="00AD5711" w:rsidRPr="00892F12" w:rsidRDefault="00AD5711" w:rsidP="00D51274">
            <w:pPr>
              <w:widowControl w:val="0"/>
              <w:spacing w:after="0" w:line="240" w:lineRule="auto"/>
              <w:jc w:val="center"/>
              <w:rPr>
                <w:rFonts w:cs="Times New Roman"/>
                <w:b/>
                <w:i/>
                <w:sz w:val="26"/>
                <w:szCs w:val="26"/>
                <w:lang w:val="fr-FR" w:eastAsia="fr-FR"/>
              </w:rPr>
            </w:pPr>
            <w:r w:rsidRPr="00892F12">
              <w:rPr>
                <w:rFonts w:cs="Times New Roman"/>
                <w:b/>
                <w:i/>
                <w:sz w:val="26"/>
                <w:szCs w:val="26"/>
                <w:lang w:val="fr-FR" w:eastAsia="fr-FR"/>
              </w:rPr>
              <w:t>11</w:t>
            </w:r>
          </w:p>
        </w:tc>
      </w:tr>
      <w:tr w:rsidR="00AD5711" w:rsidRPr="00CD0C81" w14:paraId="1152B17F" w14:textId="77777777" w:rsidTr="00D51274">
        <w:trPr>
          <w:jc w:val="center"/>
        </w:trPr>
        <w:tc>
          <w:tcPr>
            <w:tcW w:w="1642" w:type="pct"/>
            <w:shd w:val="clear" w:color="auto" w:fill="auto"/>
            <w:vAlign w:val="center"/>
          </w:tcPr>
          <w:p w14:paraId="324D1C9F" w14:textId="77777777" w:rsidR="00AD5711" w:rsidRPr="00CD0C81" w:rsidRDefault="00AD5711" w:rsidP="00D51274">
            <w:pPr>
              <w:pStyle w:val="ListParagraph"/>
              <w:widowControl w:val="0"/>
              <w:spacing w:after="0" w:line="240" w:lineRule="auto"/>
              <w:ind w:left="0"/>
              <w:rPr>
                <w:rFonts w:cs="Times New Roman"/>
                <w:szCs w:val="28"/>
              </w:rPr>
            </w:pPr>
            <w:r w:rsidRPr="00CD0C81">
              <w:rPr>
                <w:rFonts w:cs="Times New Roman"/>
                <w:szCs w:val="28"/>
              </w:rPr>
              <w:t>1. Hydrocacbon, Alkane</w:t>
            </w:r>
          </w:p>
        </w:tc>
        <w:tc>
          <w:tcPr>
            <w:tcW w:w="293" w:type="pct"/>
            <w:shd w:val="clear" w:color="auto" w:fill="auto"/>
            <w:vAlign w:val="center"/>
          </w:tcPr>
          <w:p w14:paraId="534FD27B"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384AA6E7" w14:textId="77777777" w:rsidR="00AD5711" w:rsidRPr="00CD0C81" w:rsidRDefault="00AD5711" w:rsidP="00D51274">
            <w:pPr>
              <w:widowControl w:val="0"/>
              <w:spacing w:after="0" w:line="240" w:lineRule="auto"/>
              <w:jc w:val="center"/>
              <w:rPr>
                <w:rFonts w:cs="Times New Roman"/>
                <w:bCs/>
                <w:szCs w:val="28"/>
                <w:lang w:val="fr-FR" w:eastAsia="fr-FR"/>
              </w:rPr>
            </w:pPr>
            <w:r w:rsidRPr="00CD0C81">
              <w:rPr>
                <w:rFonts w:cs="Times New Roman"/>
                <w:bCs/>
                <w:szCs w:val="28"/>
                <w:lang w:val="fr-FR" w:eastAsia="fr-FR"/>
              </w:rPr>
              <w:t>1</w:t>
            </w:r>
          </w:p>
        </w:tc>
        <w:tc>
          <w:tcPr>
            <w:tcW w:w="293" w:type="pct"/>
            <w:shd w:val="clear" w:color="auto" w:fill="auto"/>
            <w:vAlign w:val="center"/>
          </w:tcPr>
          <w:p w14:paraId="22F1CD2D"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31590859"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93" w:type="pct"/>
            <w:shd w:val="clear" w:color="auto" w:fill="auto"/>
            <w:vAlign w:val="center"/>
          </w:tcPr>
          <w:p w14:paraId="3FA1FF5F"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44CEAC77"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86" w:type="pct"/>
            <w:shd w:val="clear" w:color="auto" w:fill="auto"/>
            <w:vAlign w:val="center"/>
          </w:tcPr>
          <w:p w14:paraId="47BB199C"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6FD26157"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345" w:type="pct"/>
            <w:gridSpan w:val="2"/>
            <w:vAlign w:val="center"/>
          </w:tcPr>
          <w:p w14:paraId="74ED477B" w14:textId="77777777" w:rsidR="00AD5711" w:rsidRPr="00CD0C81" w:rsidRDefault="00AD5711" w:rsidP="00D51274">
            <w:pPr>
              <w:widowControl w:val="0"/>
              <w:spacing w:after="0" w:line="240" w:lineRule="auto"/>
              <w:jc w:val="center"/>
              <w:rPr>
                <w:rFonts w:cs="Times New Roman"/>
                <w:b/>
                <w:szCs w:val="28"/>
                <w:lang w:val="fr-FR" w:eastAsia="fr-FR"/>
              </w:rPr>
            </w:pPr>
          </w:p>
        </w:tc>
        <w:tc>
          <w:tcPr>
            <w:tcW w:w="295" w:type="pct"/>
            <w:vAlign w:val="center"/>
          </w:tcPr>
          <w:p w14:paraId="4DDC23B5" w14:textId="77777777" w:rsidR="00AD5711" w:rsidRPr="00CD0C81" w:rsidRDefault="00AD5711" w:rsidP="00D51274">
            <w:pPr>
              <w:widowControl w:val="0"/>
              <w:spacing w:after="0" w:line="240" w:lineRule="auto"/>
              <w:jc w:val="center"/>
              <w:rPr>
                <w:rFonts w:cs="Times New Roman"/>
                <w:b/>
                <w:szCs w:val="28"/>
                <w:lang w:val="fr-FR" w:eastAsia="fr-FR"/>
              </w:rPr>
            </w:pPr>
            <w:r>
              <w:rPr>
                <w:rFonts w:cs="Times New Roman"/>
                <w:b/>
                <w:szCs w:val="28"/>
                <w:lang w:val="fr-FR" w:eastAsia="fr-FR"/>
              </w:rPr>
              <w:t>1</w:t>
            </w:r>
          </w:p>
        </w:tc>
      </w:tr>
      <w:tr w:rsidR="00AD5711" w:rsidRPr="00CD0C81" w14:paraId="15AF132A" w14:textId="77777777" w:rsidTr="00D51274">
        <w:trPr>
          <w:jc w:val="center"/>
        </w:trPr>
        <w:tc>
          <w:tcPr>
            <w:tcW w:w="1642" w:type="pct"/>
            <w:shd w:val="clear" w:color="auto" w:fill="auto"/>
            <w:vAlign w:val="center"/>
          </w:tcPr>
          <w:p w14:paraId="2C700757" w14:textId="77777777" w:rsidR="00AD5711" w:rsidRPr="00CD0C81" w:rsidRDefault="00AD5711" w:rsidP="00D51274">
            <w:pPr>
              <w:widowControl w:val="0"/>
              <w:spacing w:after="0" w:line="240" w:lineRule="auto"/>
              <w:rPr>
                <w:rFonts w:cs="Times New Roman"/>
                <w:iCs/>
                <w:szCs w:val="28"/>
                <w:lang w:val="fr-FR" w:eastAsia="fr-FR"/>
              </w:rPr>
            </w:pPr>
            <w:r w:rsidRPr="00CD0C81">
              <w:rPr>
                <w:rFonts w:cs="Times New Roman"/>
                <w:iCs/>
                <w:szCs w:val="28"/>
                <w:lang w:val="fr-FR" w:eastAsia="fr-FR"/>
              </w:rPr>
              <w:t>2. Alcohol và Acid</w:t>
            </w:r>
          </w:p>
        </w:tc>
        <w:tc>
          <w:tcPr>
            <w:tcW w:w="293" w:type="pct"/>
            <w:shd w:val="clear" w:color="auto" w:fill="auto"/>
            <w:vAlign w:val="center"/>
          </w:tcPr>
          <w:p w14:paraId="60D662E7"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1B9D3101" w14:textId="77777777" w:rsidR="00AD5711" w:rsidRPr="00CD0C81" w:rsidRDefault="00AD5711" w:rsidP="00D51274">
            <w:pPr>
              <w:widowControl w:val="0"/>
              <w:spacing w:after="0" w:line="240" w:lineRule="auto"/>
              <w:jc w:val="center"/>
              <w:rPr>
                <w:rFonts w:cs="Times New Roman"/>
                <w:bCs/>
                <w:szCs w:val="28"/>
                <w:lang w:val="fr-FR" w:eastAsia="fr-FR"/>
              </w:rPr>
            </w:pPr>
            <w:r>
              <w:rPr>
                <w:rFonts w:cs="Times New Roman"/>
                <w:bCs/>
                <w:szCs w:val="28"/>
                <w:lang w:val="fr-FR" w:eastAsia="fr-FR"/>
              </w:rPr>
              <w:t>2</w:t>
            </w:r>
          </w:p>
        </w:tc>
        <w:tc>
          <w:tcPr>
            <w:tcW w:w="293" w:type="pct"/>
            <w:shd w:val="clear" w:color="auto" w:fill="auto"/>
            <w:vAlign w:val="center"/>
          </w:tcPr>
          <w:p w14:paraId="786DBB37"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24B4349A" w14:textId="77777777" w:rsidR="00AD5711" w:rsidRPr="00CD0C81" w:rsidRDefault="00AD5711" w:rsidP="00D51274">
            <w:pPr>
              <w:widowControl w:val="0"/>
              <w:spacing w:after="0" w:line="240" w:lineRule="auto"/>
              <w:jc w:val="center"/>
              <w:rPr>
                <w:rFonts w:cs="Times New Roman"/>
                <w:bCs/>
                <w:szCs w:val="28"/>
                <w:lang w:val="fr-FR" w:eastAsia="fr-FR"/>
              </w:rPr>
            </w:pPr>
            <w:r w:rsidRPr="00CD0C81">
              <w:rPr>
                <w:rFonts w:cs="Times New Roman"/>
                <w:bCs/>
                <w:szCs w:val="28"/>
                <w:lang w:val="fr-FR" w:eastAsia="fr-FR"/>
              </w:rPr>
              <w:t>1</w:t>
            </w:r>
          </w:p>
        </w:tc>
        <w:tc>
          <w:tcPr>
            <w:tcW w:w="293" w:type="pct"/>
            <w:shd w:val="clear" w:color="auto" w:fill="auto"/>
            <w:vAlign w:val="center"/>
          </w:tcPr>
          <w:p w14:paraId="3052C918" w14:textId="77777777" w:rsidR="00AD5711" w:rsidRPr="00CD0C81" w:rsidRDefault="00AD5711" w:rsidP="00D51274">
            <w:pPr>
              <w:widowControl w:val="0"/>
              <w:spacing w:after="0" w:line="240" w:lineRule="auto"/>
              <w:jc w:val="center"/>
              <w:rPr>
                <w:rFonts w:cs="Times New Roman"/>
                <w:szCs w:val="28"/>
                <w:lang w:val="fr-FR" w:eastAsia="fr-FR"/>
              </w:rPr>
            </w:pPr>
            <w:r w:rsidRPr="00CD0C81">
              <w:rPr>
                <w:rFonts w:cs="Times New Roman"/>
                <w:szCs w:val="28"/>
                <w:lang w:val="fr-FR" w:eastAsia="fr-FR"/>
              </w:rPr>
              <w:t>1</w:t>
            </w:r>
          </w:p>
        </w:tc>
        <w:tc>
          <w:tcPr>
            <w:tcW w:w="388" w:type="pct"/>
            <w:shd w:val="clear" w:color="auto" w:fill="auto"/>
            <w:vAlign w:val="center"/>
          </w:tcPr>
          <w:p w14:paraId="72F96CB1"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86" w:type="pct"/>
            <w:shd w:val="clear" w:color="auto" w:fill="auto"/>
            <w:vAlign w:val="center"/>
          </w:tcPr>
          <w:p w14:paraId="65CBAD5F"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51C70514"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345" w:type="pct"/>
            <w:gridSpan w:val="2"/>
            <w:vAlign w:val="center"/>
          </w:tcPr>
          <w:p w14:paraId="5B1ABBDC" w14:textId="77777777" w:rsidR="00AD5711" w:rsidRPr="00FE2392" w:rsidRDefault="00AD5711" w:rsidP="00D51274">
            <w:pPr>
              <w:widowControl w:val="0"/>
              <w:spacing w:after="0" w:line="240" w:lineRule="auto"/>
              <w:jc w:val="center"/>
              <w:rPr>
                <w:rFonts w:cs="Times New Roman"/>
                <w:b/>
                <w:szCs w:val="28"/>
                <w:lang w:eastAsia="fr-FR"/>
              </w:rPr>
            </w:pPr>
            <w:r>
              <w:rPr>
                <w:rFonts w:cs="Times New Roman"/>
                <w:b/>
                <w:szCs w:val="28"/>
                <w:lang w:eastAsia="fr-FR"/>
              </w:rPr>
              <w:t>1</w:t>
            </w:r>
          </w:p>
        </w:tc>
        <w:tc>
          <w:tcPr>
            <w:tcW w:w="295" w:type="pct"/>
            <w:vAlign w:val="center"/>
          </w:tcPr>
          <w:p w14:paraId="2BA5E0D5" w14:textId="77777777" w:rsidR="00AD5711" w:rsidRPr="00CD0C81" w:rsidRDefault="00AD5711" w:rsidP="00D51274">
            <w:pPr>
              <w:widowControl w:val="0"/>
              <w:spacing w:after="0" w:line="240" w:lineRule="auto"/>
              <w:jc w:val="center"/>
              <w:rPr>
                <w:rFonts w:cs="Times New Roman"/>
                <w:b/>
                <w:szCs w:val="28"/>
                <w:lang w:val="fr-FR" w:eastAsia="fr-FR"/>
              </w:rPr>
            </w:pPr>
            <w:r>
              <w:rPr>
                <w:rFonts w:cs="Times New Roman"/>
                <w:b/>
                <w:szCs w:val="28"/>
                <w:lang w:val="fr-FR" w:eastAsia="fr-FR"/>
              </w:rPr>
              <w:t>3</w:t>
            </w:r>
          </w:p>
        </w:tc>
      </w:tr>
      <w:tr w:rsidR="00AD5711" w:rsidRPr="00CD0C81" w14:paraId="386CA36D" w14:textId="77777777" w:rsidTr="00D51274">
        <w:trPr>
          <w:jc w:val="center"/>
        </w:trPr>
        <w:tc>
          <w:tcPr>
            <w:tcW w:w="1642" w:type="pct"/>
            <w:shd w:val="clear" w:color="auto" w:fill="auto"/>
            <w:vAlign w:val="center"/>
          </w:tcPr>
          <w:p w14:paraId="787EE62E" w14:textId="77777777" w:rsidR="00AD5711" w:rsidRPr="00CD0C81" w:rsidRDefault="00AD5711" w:rsidP="00D51274">
            <w:pPr>
              <w:widowControl w:val="0"/>
              <w:spacing w:after="0" w:line="240" w:lineRule="auto"/>
              <w:rPr>
                <w:rFonts w:cs="Times New Roman"/>
                <w:i/>
                <w:szCs w:val="28"/>
              </w:rPr>
            </w:pPr>
            <w:r w:rsidRPr="00CD0C81">
              <w:rPr>
                <w:rFonts w:cs="Times New Roman"/>
                <w:i/>
                <w:iCs/>
                <w:szCs w:val="28"/>
                <w:lang w:val="nl-NL" w:eastAsia="fr-FR"/>
              </w:rPr>
              <w:t xml:space="preserve">3. </w:t>
            </w:r>
            <w:r w:rsidRPr="00CD0C81">
              <w:rPr>
                <w:rStyle w:val="Emphasis"/>
                <w:rFonts w:cs="Times New Roman"/>
                <w:i w:val="0"/>
                <w:szCs w:val="28"/>
              </w:rPr>
              <w:t>Lipip và chất béo</w:t>
            </w:r>
          </w:p>
        </w:tc>
        <w:tc>
          <w:tcPr>
            <w:tcW w:w="293" w:type="pct"/>
            <w:shd w:val="clear" w:color="auto" w:fill="auto"/>
            <w:vAlign w:val="center"/>
          </w:tcPr>
          <w:p w14:paraId="37516E32" w14:textId="77777777" w:rsidR="00AD5711" w:rsidRPr="00CD0C81" w:rsidRDefault="00AD5711" w:rsidP="00D51274">
            <w:pPr>
              <w:widowControl w:val="0"/>
              <w:spacing w:after="0" w:line="240" w:lineRule="auto"/>
              <w:jc w:val="center"/>
              <w:rPr>
                <w:rFonts w:cs="Times New Roman"/>
                <w:szCs w:val="28"/>
                <w:lang w:val="nl-NL" w:eastAsia="fr-FR"/>
              </w:rPr>
            </w:pPr>
          </w:p>
        </w:tc>
        <w:tc>
          <w:tcPr>
            <w:tcW w:w="388" w:type="pct"/>
            <w:shd w:val="clear" w:color="auto" w:fill="auto"/>
            <w:vAlign w:val="center"/>
          </w:tcPr>
          <w:p w14:paraId="49FD34D4" w14:textId="77777777" w:rsidR="00AD5711" w:rsidRPr="00CD0C81" w:rsidRDefault="00AD5711" w:rsidP="00D51274">
            <w:pPr>
              <w:widowControl w:val="0"/>
              <w:spacing w:after="0" w:line="240" w:lineRule="auto"/>
              <w:jc w:val="center"/>
              <w:rPr>
                <w:rFonts w:cs="Times New Roman"/>
                <w:bCs/>
                <w:szCs w:val="28"/>
                <w:lang w:val="fr-FR" w:eastAsia="fr-FR"/>
              </w:rPr>
            </w:pPr>
            <w:r>
              <w:rPr>
                <w:rFonts w:cs="Times New Roman"/>
                <w:bCs/>
                <w:szCs w:val="28"/>
                <w:lang w:val="fr-FR" w:eastAsia="fr-FR"/>
              </w:rPr>
              <w:t>1</w:t>
            </w:r>
          </w:p>
        </w:tc>
        <w:tc>
          <w:tcPr>
            <w:tcW w:w="293" w:type="pct"/>
            <w:shd w:val="clear" w:color="auto" w:fill="auto"/>
            <w:vAlign w:val="center"/>
          </w:tcPr>
          <w:p w14:paraId="11E0797E"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6BA18D65"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93" w:type="pct"/>
            <w:shd w:val="clear" w:color="auto" w:fill="auto"/>
            <w:vAlign w:val="center"/>
          </w:tcPr>
          <w:p w14:paraId="2FBA457E" w14:textId="77777777" w:rsidR="00AD5711" w:rsidRPr="00CD0C81" w:rsidRDefault="00AD5711" w:rsidP="00D51274">
            <w:pPr>
              <w:widowControl w:val="0"/>
              <w:spacing w:after="0" w:line="240" w:lineRule="auto"/>
              <w:jc w:val="center"/>
              <w:rPr>
                <w:rFonts w:cs="Times New Roman"/>
                <w:szCs w:val="28"/>
                <w:lang w:val="fr-FR" w:eastAsia="fr-FR"/>
              </w:rPr>
            </w:pPr>
            <w:r>
              <w:rPr>
                <w:rFonts w:cs="Times New Roman"/>
                <w:szCs w:val="28"/>
                <w:lang w:val="fr-FR" w:eastAsia="fr-FR"/>
              </w:rPr>
              <w:t>1</w:t>
            </w:r>
          </w:p>
        </w:tc>
        <w:tc>
          <w:tcPr>
            <w:tcW w:w="388" w:type="pct"/>
            <w:shd w:val="clear" w:color="auto" w:fill="auto"/>
            <w:vAlign w:val="center"/>
          </w:tcPr>
          <w:p w14:paraId="1808B889"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86" w:type="pct"/>
            <w:shd w:val="clear" w:color="auto" w:fill="auto"/>
            <w:vAlign w:val="center"/>
          </w:tcPr>
          <w:p w14:paraId="219C175E"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7C394271"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345" w:type="pct"/>
            <w:gridSpan w:val="2"/>
            <w:vAlign w:val="center"/>
          </w:tcPr>
          <w:p w14:paraId="3BB6EC53" w14:textId="77777777" w:rsidR="00AD5711" w:rsidRPr="00CD0C81" w:rsidRDefault="00AD5711" w:rsidP="00D51274">
            <w:pPr>
              <w:widowControl w:val="0"/>
              <w:spacing w:after="0" w:line="240" w:lineRule="auto"/>
              <w:jc w:val="center"/>
              <w:rPr>
                <w:rFonts w:cs="Times New Roman"/>
                <w:b/>
                <w:szCs w:val="28"/>
                <w:lang w:val="fr-FR" w:eastAsia="fr-FR"/>
              </w:rPr>
            </w:pPr>
            <w:r w:rsidRPr="00CD0C81">
              <w:rPr>
                <w:rFonts w:cs="Times New Roman"/>
                <w:b/>
                <w:szCs w:val="28"/>
                <w:lang w:val="fr-FR" w:eastAsia="fr-FR"/>
              </w:rPr>
              <w:t>1</w:t>
            </w:r>
          </w:p>
        </w:tc>
        <w:tc>
          <w:tcPr>
            <w:tcW w:w="295" w:type="pct"/>
            <w:vAlign w:val="center"/>
          </w:tcPr>
          <w:p w14:paraId="73950EFB" w14:textId="77777777" w:rsidR="00AD5711" w:rsidRPr="00CD0C81" w:rsidRDefault="00AD5711" w:rsidP="00D51274">
            <w:pPr>
              <w:widowControl w:val="0"/>
              <w:spacing w:after="0" w:line="240" w:lineRule="auto"/>
              <w:jc w:val="center"/>
              <w:rPr>
                <w:rFonts w:cs="Times New Roman"/>
                <w:b/>
                <w:szCs w:val="28"/>
                <w:lang w:val="fr-FR" w:eastAsia="fr-FR"/>
              </w:rPr>
            </w:pPr>
            <w:r w:rsidRPr="00CD0C81">
              <w:rPr>
                <w:rFonts w:cs="Times New Roman"/>
                <w:b/>
                <w:szCs w:val="28"/>
                <w:lang w:val="fr-FR" w:eastAsia="fr-FR"/>
              </w:rPr>
              <w:t>1</w:t>
            </w:r>
          </w:p>
        </w:tc>
      </w:tr>
      <w:tr w:rsidR="00AD5711" w:rsidRPr="00CD0C81" w14:paraId="084235C8" w14:textId="77777777" w:rsidTr="00D51274">
        <w:trPr>
          <w:jc w:val="center"/>
        </w:trPr>
        <w:tc>
          <w:tcPr>
            <w:tcW w:w="1642" w:type="pct"/>
            <w:shd w:val="clear" w:color="auto" w:fill="auto"/>
            <w:vAlign w:val="center"/>
          </w:tcPr>
          <w:p w14:paraId="3AC66A55" w14:textId="77777777" w:rsidR="00AD5711" w:rsidRPr="00CD0C81" w:rsidRDefault="00AD5711" w:rsidP="00D51274">
            <w:pPr>
              <w:widowControl w:val="0"/>
              <w:spacing w:after="0" w:line="240" w:lineRule="auto"/>
              <w:rPr>
                <w:rFonts w:cs="Times New Roman"/>
                <w:i/>
                <w:iCs/>
                <w:szCs w:val="28"/>
                <w:lang w:val="nl-NL" w:eastAsia="fr-FR"/>
              </w:rPr>
            </w:pPr>
            <w:r w:rsidRPr="00CD0C81">
              <w:rPr>
                <w:rFonts w:cs="Times New Roman"/>
                <w:i/>
                <w:iCs/>
                <w:szCs w:val="28"/>
                <w:lang w:val="nl-NL" w:eastAsia="fr-FR"/>
              </w:rPr>
              <w:t xml:space="preserve">4. </w:t>
            </w:r>
            <w:r w:rsidRPr="00CD0C81">
              <w:rPr>
                <w:rFonts w:cs="Times New Roman"/>
                <w:bCs/>
                <w:iCs/>
                <w:szCs w:val="28"/>
              </w:rPr>
              <w:t>Glucose</w:t>
            </w:r>
          </w:p>
        </w:tc>
        <w:tc>
          <w:tcPr>
            <w:tcW w:w="293" w:type="pct"/>
            <w:shd w:val="clear" w:color="auto" w:fill="auto"/>
            <w:vAlign w:val="center"/>
          </w:tcPr>
          <w:p w14:paraId="68EA21A2" w14:textId="77777777" w:rsidR="00AD5711" w:rsidRPr="00CD0C81" w:rsidRDefault="00AD5711" w:rsidP="00D51274">
            <w:pPr>
              <w:widowControl w:val="0"/>
              <w:spacing w:after="0" w:line="240" w:lineRule="auto"/>
              <w:jc w:val="center"/>
              <w:rPr>
                <w:rFonts w:cs="Times New Roman"/>
                <w:szCs w:val="28"/>
                <w:lang w:val="fr-FR" w:eastAsia="fr-FR"/>
              </w:rPr>
            </w:pPr>
            <w:r w:rsidRPr="00CD0C81">
              <w:rPr>
                <w:rFonts w:cs="Times New Roman"/>
                <w:szCs w:val="28"/>
                <w:lang w:val="fr-FR" w:eastAsia="fr-FR"/>
              </w:rPr>
              <w:t>1 ý</w:t>
            </w:r>
          </w:p>
        </w:tc>
        <w:tc>
          <w:tcPr>
            <w:tcW w:w="388" w:type="pct"/>
            <w:shd w:val="clear" w:color="auto" w:fill="auto"/>
            <w:vAlign w:val="center"/>
          </w:tcPr>
          <w:p w14:paraId="79192D1F"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93" w:type="pct"/>
            <w:shd w:val="clear" w:color="auto" w:fill="auto"/>
            <w:vAlign w:val="center"/>
          </w:tcPr>
          <w:p w14:paraId="55E50655" w14:textId="77777777" w:rsidR="00AD5711" w:rsidRPr="00CD0C81" w:rsidRDefault="00AD5711" w:rsidP="00D51274">
            <w:pPr>
              <w:widowControl w:val="0"/>
              <w:spacing w:after="0" w:line="240" w:lineRule="auto"/>
              <w:jc w:val="center"/>
              <w:rPr>
                <w:rFonts w:cs="Times New Roman"/>
                <w:szCs w:val="28"/>
                <w:lang w:val="fr-FR" w:eastAsia="fr-FR"/>
              </w:rPr>
            </w:pPr>
            <w:r>
              <w:rPr>
                <w:rFonts w:cs="Times New Roman"/>
                <w:szCs w:val="28"/>
                <w:lang w:val="fr-FR" w:eastAsia="fr-FR"/>
              </w:rPr>
              <w:t>1 ý</w:t>
            </w:r>
          </w:p>
        </w:tc>
        <w:tc>
          <w:tcPr>
            <w:tcW w:w="388" w:type="pct"/>
            <w:shd w:val="clear" w:color="auto" w:fill="auto"/>
            <w:vAlign w:val="center"/>
          </w:tcPr>
          <w:p w14:paraId="4E30BF53"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93" w:type="pct"/>
            <w:shd w:val="clear" w:color="auto" w:fill="auto"/>
            <w:vAlign w:val="center"/>
          </w:tcPr>
          <w:p w14:paraId="3F28A1D4"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14D51138"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86" w:type="pct"/>
            <w:shd w:val="clear" w:color="auto" w:fill="auto"/>
            <w:vAlign w:val="center"/>
          </w:tcPr>
          <w:p w14:paraId="4D024498"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6B0E5E59"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345" w:type="pct"/>
            <w:gridSpan w:val="2"/>
            <w:vAlign w:val="center"/>
          </w:tcPr>
          <w:p w14:paraId="21466216" w14:textId="77777777" w:rsidR="00AD5711" w:rsidRPr="00CD0C81" w:rsidRDefault="00AD5711" w:rsidP="00D51274">
            <w:pPr>
              <w:widowControl w:val="0"/>
              <w:spacing w:after="0" w:line="240" w:lineRule="auto"/>
              <w:jc w:val="center"/>
              <w:rPr>
                <w:rFonts w:cs="Times New Roman"/>
                <w:b/>
                <w:szCs w:val="28"/>
                <w:lang w:val="fr-FR" w:eastAsia="fr-FR"/>
              </w:rPr>
            </w:pPr>
            <w:r w:rsidRPr="00CD0C81">
              <w:rPr>
                <w:rFonts w:cs="Times New Roman"/>
                <w:b/>
                <w:szCs w:val="28"/>
                <w:lang w:val="fr-FR" w:eastAsia="fr-FR"/>
              </w:rPr>
              <w:t>1</w:t>
            </w:r>
          </w:p>
        </w:tc>
        <w:tc>
          <w:tcPr>
            <w:tcW w:w="295" w:type="pct"/>
            <w:vAlign w:val="center"/>
          </w:tcPr>
          <w:p w14:paraId="242DB33F" w14:textId="77777777" w:rsidR="00AD5711" w:rsidRPr="00CD0C81" w:rsidRDefault="00AD5711" w:rsidP="00D51274">
            <w:pPr>
              <w:widowControl w:val="0"/>
              <w:spacing w:after="0" w:line="240" w:lineRule="auto"/>
              <w:jc w:val="center"/>
              <w:rPr>
                <w:rFonts w:cs="Times New Roman"/>
                <w:b/>
                <w:szCs w:val="28"/>
                <w:lang w:val="fr-FR" w:eastAsia="fr-FR"/>
              </w:rPr>
            </w:pPr>
          </w:p>
        </w:tc>
      </w:tr>
      <w:tr w:rsidR="00AD5711" w:rsidRPr="00CD0C81" w14:paraId="3D473DD3" w14:textId="77777777" w:rsidTr="00D51274">
        <w:trPr>
          <w:trHeight w:val="85"/>
          <w:jc w:val="center"/>
        </w:trPr>
        <w:tc>
          <w:tcPr>
            <w:tcW w:w="1642" w:type="pct"/>
            <w:shd w:val="clear" w:color="auto" w:fill="auto"/>
            <w:vAlign w:val="center"/>
          </w:tcPr>
          <w:p w14:paraId="6F15EE7A" w14:textId="77777777" w:rsidR="00AD5711" w:rsidRPr="00CD0C81" w:rsidRDefault="00AD5711" w:rsidP="00D51274">
            <w:pPr>
              <w:widowControl w:val="0"/>
              <w:spacing w:after="0" w:line="240" w:lineRule="auto"/>
              <w:rPr>
                <w:rFonts w:cs="Times New Roman"/>
                <w:szCs w:val="28"/>
              </w:rPr>
            </w:pPr>
            <w:r w:rsidRPr="00CD0C81">
              <w:rPr>
                <w:rFonts w:cs="Times New Roman"/>
                <w:szCs w:val="28"/>
              </w:rPr>
              <w:t>5. Nguyên phân</w:t>
            </w:r>
            <w:r>
              <w:rPr>
                <w:rFonts w:cs="Times New Roman"/>
                <w:szCs w:val="28"/>
              </w:rPr>
              <w:t xml:space="preserve"> </w:t>
            </w:r>
            <w:r w:rsidRPr="00CD0C81">
              <w:rPr>
                <w:rFonts w:cs="Times New Roman"/>
                <w:szCs w:val="28"/>
              </w:rPr>
              <w:t>và giảm phân</w:t>
            </w:r>
          </w:p>
        </w:tc>
        <w:tc>
          <w:tcPr>
            <w:tcW w:w="293" w:type="pct"/>
            <w:shd w:val="clear" w:color="auto" w:fill="auto"/>
            <w:vAlign w:val="center"/>
          </w:tcPr>
          <w:p w14:paraId="376AC0B2" w14:textId="77777777" w:rsidR="00AD5711" w:rsidRPr="00CD0C81" w:rsidRDefault="00AD5711" w:rsidP="00D51274">
            <w:pPr>
              <w:widowControl w:val="0"/>
              <w:spacing w:after="0" w:line="240" w:lineRule="auto"/>
              <w:jc w:val="center"/>
              <w:rPr>
                <w:rFonts w:cs="Times New Roman"/>
                <w:szCs w:val="28"/>
                <w:lang w:val="fr-FR" w:eastAsia="fr-FR"/>
              </w:rPr>
            </w:pPr>
            <w:r w:rsidRPr="00CD0C81">
              <w:rPr>
                <w:rFonts w:cs="Times New Roman"/>
                <w:szCs w:val="28"/>
                <w:lang w:val="fr-FR" w:eastAsia="fr-FR"/>
              </w:rPr>
              <w:t>1</w:t>
            </w:r>
          </w:p>
        </w:tc>
        <w:tc>
          <w:tcPr>
            <w:tcW w:w="388" w:type="pct"/>
            <w:shd w:val="clear" w:color="auto" w:fill="auto"/>
            <w:vAlign w:val="center"/>
          </w:tcPr>
          <w:p w14:paraId="156F489B" w14:textId="77777777" w:rsidR="00AD5711" w:rsidRPr="00CD0C81" w:rsidRDefault="00AD5711" w:rsidP="00D51274">
            <w:pPr>
              <w:widowControl w:val="0"/>
              <w:spacing w:after="0" w:line="240" w:lineRule="auto"/>
              <w:jc w:val="center"/>
              <w:rPr>
                <w:rFonts w:cs="Times New Roman"/>
                <w:bCs/>
                <w:szCs w:val="28"/>
                <w:lang w:val="fr-FR" w:eastAsia="fr-FR"/>
              </w:rPr>
            </w:pPr>
            <w:r w:rsidRPr="00CD0C81">
              <w:rPr>
                <w:rFonts w:cs="Times New Roman"/>
                <w:bCs/>
                <w:szCs w:val="28"/>
                <w:lang w:val="fr-FR" w:eastAsia="fr-FR"/>
              </w:rPr>
              <w:t>1</w:t>
            </w:r>
          </w:p>
        </w:tc>
        <w:tc>
          <w:tcPr>
            <w:tcW w:w="293" w:type="pct"/>
            <w:shd w:val="clear" w:color="auto" w:fill="auto"/>
            <w:vAlign w:val="center"/>
          </w:tcPr>
          <w:p w14:paraId="694110E9"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0032BA1A"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93" w:type="pct"/>
            <w:shd w:val="clear" w:color="auto" w:fill="auto"/>
            <w:vAlign w:val="center"/>
          </w:tcPr>
          <w:p w14:paraId="351A29CC" w14:textId="77777777" w:rsidR="00AD5711" w:rsidRPr="00CD0C81" w:rsidRDefault="00AD5711" w:rsidP="00D51274">
            <w:pPr>
              <w:widowControl w:val="0"/>
              <w:spacing w:after="0" w:line="240" w:lineRule="auto"/>
              <w:jc w:val="center"/>
              <w:rPr>
                <w:rFonts w:cs="Times New Roman"/>
                <w:szCs w:val="28"/>
                <w:lang w:val="fr-FR" w:eastAsia="fr-FR"/>
              </w:rPr>
            </w:pPr>
            <w:r w:rsidRPr="00CD0C81">
              <w:rPr>
                <w:rFonts w:cs="Times New Roman"/>
                <w:szCs w:val="28"/>
                <w:lang w:val="fr-FR" w:eastAsia="fr-FR"/>
              </w:rPr>
              <w:t>1</w:t>
            </w:r>
          </w:p>
        </w:tc>
        <w:tc>
          <w:tcPr>
            <w:tcW w:w="388" w:type="pct"/>
            <w:shd w:val="clear" w:color="auto" w:fill="auto"/>
            <w:vAlign w:val="center"/>
          </w:tcPr>
          <w:p w14:paraId="47C25359"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86" w:type="pct"/>
            <w:shd w:val="clear" w:color="auto" w:fill="auto"/>
            <w:vAlign w:val="center"/>
          </w:tcPr>
          <w:p w14:paraId="05045633"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388" w:type="pct"/>
            <w:shd w:val="clear" w:color="auto" w:fill="auto"/>
            <w:vAlign w:val="center"/>
          </w:tcPr>
          <w:p w14:paraId="126BA657"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345" w:type="pct"/>
            <w:gridSpan w:val="2"/>
            <w:vAlign w:val="center"/>
          </w:tcPr>
          <w:p w14:paraId="46D919D8" w14:textId="77777777" w:rsidR="00AD5711" w:rsidRPr="00CD0C81" w:rsidRDefault="00AD5711" w:rsidP="00D51274">
            <w:pPr>
              <w:widowControl w:val="0"/>
              <w:spacing w:after="0" w:line="240" w:lineRule="auto"/>
              <w:jc w:val="center"/>
              <w:rPr>
                <w:rFonts w:cs="Times New Roman"/>
                <w:b/>
                <w:szCs w:val="28"/>
                <w:lang w:val="fr-FR" w:eastAsia="fr-FR"/>
              </w:rPr>
            </w:pPr>
            <w:r w:rsidRPr="00CD0C81">
              <w:rPr>
                <w:rFonts w:cs="Times New Roman"/>
                <w:b/>
                <w:szCs w:val="28"/>
                <w:lang w:val="fr-FR" w:eastAsia="fr-FR"/>
              </w:rPr>
              <w:t>2</w:t>
            </w:r>
          </w:p>
        </w:tc>
        <w:tc>
          <w:tcPr>
            <w:tcW w:w="295" w:type="pct"/>
            <w:vAlign w:val="center"/>
          </w:tcPr>
          <w:p w14:paraId="11C13CD4" w14:textId="77777777" w:rsidR="00AD5711" w:rsidRPr="00CD0C81" w:rsidRDefault="00AD5711" w:rsidP="00D51274">
            <w:pPr>
              <w:widowControl w:val="0"/>
              <w:spacing w:after="0" w:line="240" w:lineRule="auto"/>
              <w:jc w:val="center"/>
              <w:rPr>
                <w:rFonts w:cs="Times New Roman"/>
                <w:b/>
                <w:szCs w:val="28"/>
                <w:lang w:val="fr-FR" w:eastAsia="fr-FR"/>
              </w:rPr>
            </w:pPr>
            <w:r w:rsidRPr="00CD0C81">
              <w:rPr>
                <w:rFonts w:cs="Times New Roman"/>
                <w:b/>
                <w:szCs w:val="28"/>
                <w:lang w:val="fr-FR" w:eastAsia="fr-FR"/>
              </w:rPr>
              <w:t>1</w:t>
            </w:r>
          </w:p>
        </w:tc>
      </w:tr>
      <w:tr w:rsidR="00AD5711" w:rsidRPr="00CD0C81" w14:paraId="5F30DEDB" w14:textId="77777777" w:rsidTr="00D51274">
        <w:trPr>
          <w:jc w:val="center"/>
        </w:trPr>
        <w:tc>
          <w:tcPr>
            <w:tcW w:w="1642" w:type="pct"/>
            <w:shd w:val="clear" w:color="auto" w:fill="auto"/>
            <w:vAlign w:val="center"/>
          </w:tcPr>
          <w:p w14:paraId="711B92F4" w14:textId="77777777" w:rsidR="00AD5711" w:rsidRPr="00CD0C81" w:rsidRDefault="00AD5711" w:rsidP="00D51274">
            <w:pPr>
              <w:widowControl w:val="0"/>
              <w:spacing w:after="0" w:line="240" w:lineRule="auto"/>
              <w:rPr>
                <w:rFonts w:cs="Times New Roman"/>
                <w:szCs w:val="28"/>
              </w:rPr>
            </w:pPr>
            <w:r w:rsidRPr="00CD0C81">
              <w:rPr>
                <w:rFonts w:cs="Times New Roman"/>
                <w:szCs w:val="28"/>
              </w:rPr>
              <w:t>6. NST và bộ NST.</w:t>
            </w:r>
            <w:r>
              <w:rPr>
                <w:rFonts w:cs="Times New Roman"/>
                <w:szCs w:val="28"/>
              </w:rPr>
              <w:t xml:space="preserve"> </w:t>
            </w:r>
            <w:r w:rsidRPr="00CD0C81">
              <w:rPr>
                <w:rFonts w:cs="Times New Roman"/>
                <w:szCs w:val="28"/>
              </w:rPr>
              <w:t xml:space="preserve">Đột biến nhiễm sắc thể </w:t>
            </w:r>
          </w:p>
        </w:tc>
        <w:tc>
          <w:tcPr>
            <w:tcW w:w="293" w:type="pct"/>
            <w:shd w:val="clear" w:color="auto" w:fill="auto"/>
            <w:vAlign w:val="center"/>
          </w:tcPr>
          <w:p w14:paraId="49E18989"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6C662003" w14:textId="77777777" w:rsidR="00AD5711" w:rsidRPr="00CD0C81" w:rsidRDefault="00AD5711" w:rsidP="00D51274">
            <w:pPr>
              <w:widowControl w:val="0"/>
              <w:spacing w:after="0" w:line="240" w:lineRule="auto"/>
              <w:jc w:val="center"/>
              <w:rPr>
                <w:rFonts w:cs="Times New Roman"/>
                <w:bCs/>
                <w:szCs w:val="28"/>
                <w:lang w:val="fr-FR" w:eastAsia="fr-FR"/>
              </w:rPr>
            </w:pPr>
            <w:r w:rsidRPr="00CD0C81">
              <w:rPr>
                <w:rFonts w:cs="Times New Roman"/>
                <w:bCs/>
                <w:szCs w:val="28"/>
                <w:lang w:val="fr-FR" w:eastAsia="fr-FR"/>
              </w:rPr>
              <w:t>1</w:t>
            </w:r>
          </w:p>
        </w:tc>
        <w:tc>
          <w:tcPr>
            <w:tcW w:w="293" w:type="pct"/>
            <w:shd w:val="clear" w:color="auto" w:fill="auto"/>
            <w:vAlign w:val="center"/>
          </w:tcPr>
          <w:p w14:paraId="24E70BBA"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4EB9A321" w14:textId="77777777" w:rsidR="00AD5711" w:rsidRPr="00CD0C81" w:rsidRDefault="00AD5711" w:rsidP="00D51274">
            <w:pPr>
              <w:widowControl w:val="0"/>
              <w:spacing w:after="0" w:line="240" w:lineRule="auto"/>
              <w:jc w:val="center"/>
              <w:rPr>
                <w:rFonts w:cs="Times New Roman"/>
                <w:bCs/>
                <w:szCs w:val="28"/>
                <w:lang w:val="fr-FR" w:eastAsia="fr-FR"/>
              </w:rPr>
            </w:pPr>
            <w:r w:rsidRPr="00CD0C81">
              <w:rPr>
                <w:rFonts w:cs="Times New Roman"/>
                <w:bCs/>
                <w:szCs w:val="28"/>
                <w:lang w:val="fr-FR" w:eastAsia="fr-FR"/>
              </w:rPr>
              <w:t>1</w:t>
            </w:r>
          </w:p>
        </w:tc>
        <w:tc>
          <w:tcPr>
            <w:tcW w:w="293" w:type="pct"/>
            <w:shd w:val="clear" w:color="auto" w:fill="auto"/>
            <w:vAlign w:val="center"/>
          </w:tcPr>
          <w:p w14:paraId="42B40A8C"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1005635F"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86" w:type="pct"/>
            <w:shd w:val="clear" w:color="auto" w:fill="auto"/>
            <w:vAlign w:val="center"/>
          </w:tcPr>
          <w:p w14:paraId="39C1E411"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5E572EA0"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345" w:type="pct"/>
            <w:gridSpan w:val="2"/>
            <w:vAlign w:val="center"/>
          </w:tcPr>
          <w:p w14:paraId="51A490C8" w14:textId="77777777" w:rsidR="00AD5711" w:rsidRPr="00CD0C81" w:rsidRDefault="00AD5711" w:rsidP="00D51274">
            <w:pPr>
              <w:widowControl w:val="0"/>
              <w:spacing w:after="0" w:line="240" w:lineRule="auto"/>
              <w:jc w:val="center"/>
              <w:rPr>
                <w:rFonts w:cs="Times New Roman"/>
                <w:b/>
                <w:szCs w:val="28"/>
                <w:lang w:val="fr-FR" w:eastAsia="fr-FR"/>
              </w:rPr>
            </w:pPr>
          </w:p>
        </w:tc>
        <w:tc>
          <w:tcPr>
            <w:tcW w:w="295" w:type="pct"/>
            <w:vAlign w:val="center"/>
          </w:tcPr>
          <w:p w14:paraId="31532EA3" w14:textId="77777777" w:rsidR="00AD5711" w:rsidRPr="00CD0C81" w:rsidRDefault="00AD5711" w:rsidP="00D51274">
            <w:pPr>
              <w:widowControl w:val="0"/>
              <w:spacing w:after="0" w:line="240" w:lineRule="auto"/>
              <w:jc w:val="center"/>
              <w:rPr>
                <w:rFonts w:cs="Times New Roman"/>
                <w:b/>
                <w:szCs w:val="28"/>
                <w:lang w:val="fr-FR" w:eastAsia="fr-FR"/>
              </w:rPr>
            </w:pPr>
            <w:r w:rsidRPr="00CD0C81">
              <w:rPr>
                <w:rFonts w:cs="Times New Roman"/>
                <w:b/>
                <w:szCs w:val="28"/>
                <w:lang w:val="fr-FR" w:eastAsia="fr-FR"/>
              </w:rPr>
              <w:t>2</w:t>
            </w:r>
          </w:p>
        </w:tc>
      </w:tr>
      <w:tr w:rsidR="00AD5711" w:rsidRPr="00CD0C81" w14:paraId="7B7913AE" w14:textId="77777777" w:rsidTr="00D51274">
        <w:trPr>
          <w:jc w:val="center"/>
        </w:trPr>
        <w:tc>
          <w:tcPr>
            <w:tcW w:w="1642" w:type="pct"/>
            <w:shd w:val="clear" w:color="auto" w:fill="auto"/>
            <w:vAlign w:val="center"/>
          </w:tcPr>
          <w:p w14:paraId="70E267E0" w14:textId="77777777" w:rsidR="00AD5711" w:rsidRPr="00CD0C81" w:rsidRDefault="00AD5711" w:rsidP="00D51274">
            <w:pPr>
              <w:widowControl w:val="0"/>
              <w:spacing w:after="0" w:line="240" w:lineRule="auto"/>
              <w:rPr>
                <w:rFonts w:cs="Times New Roman"/>
                <w:bCs/>
                <w:szCs w:val="28"/>
              </w:rPr>
            </w:pPr>
            <w:r w:rsidRPr="00CD0C81">
              <w:rPr>
                <w:rFonts w:cs="Times New Roman"/>
                <w:bCs/>
                <w:i/>
                <w:szCs w:val="28"/>
              </w:rPr>
              <w:t>CĐ2.</w:t>
            </w:r>
            <w:r w:rsidRPr="00CD0C81">
              <w:rPr>
                <w:rFonts w:cs="Times New Roman"/>
                <w:bCs/>
                <w:noProof/>
                <w:spacing w:val="-8"/>
                <w:szCs w:val="28"/>
              </w:rPr>
              <w:t xml:space="preserve"> Ánh sáng</w:t>
            </w:r>
          </w:p>
        </w:tc>
        <w:tc>
          <w:tcPr>
            <w:tcW w:w="293" w:type="pct"/>
            <w:shd w:val="clear" w:color="auto" w:fill="auto"/>
            <w:vAlign w:val="center"/>
          </w:tcPr>
          <w:p w14:paraId="38B7E0EE"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013CDB50"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93" w:type="pct"/>
            <w:shd w:val="clear" w:color="auto" w:fill="auto"/>
            <w:vAlign w:val="center"/>
          </w:tcPr>
          <w:p w14:paraId="16B63F2B"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68A20373"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93" w:type="pct"/>
            <w:shd w:val="clear" w:color="auto" w:fill="auto"/>
            <w:vAlign w:val="center"/>
          </w:tcPr>
          <w:p w14:paraId="2A6B4C46"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7159F464"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86" w:type="pct"/>
            <w:shd w:val="clear" w:color="auto" w:fill="auto"/>
            <w:vAlign w:val="center"/>
          </w:tcPr>
          <w:p w14:paraId="23018DCD"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0DA9B37D"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345" w:type="pct"/>
            <w:gridSpan w:val="2"/>
            <w:vAlign w:val="center"/>
          </w:tcPr>
          <w:p w14:paraId="425776DC" w14:textId="77777777" w:rsidR="00AD5711" w:rsidRPr="00CD0C81" w:rsidRDefault="00AD5711" w:rsidP="00D51274">
            <w:pPr>
              <w:widowControl w:val="0"/>
              <w:spacing w:after="0" w:line="240" w:lineRule="auto"/>
              <w:jc w:val="center"/>
              <w:rPr>
                <w:rFonts w:cs="Times New Roman"/>
                <w:b/>
                <w:szCs w:val="28"/>
                <w:lang w:val="fr-FR" w:eastAsia="fr-FR"/>
              </w:rPr>
            </w:pPr>
          </w:p>
        </w:tc>
        <w:tc>
          <w:tcPr>
            <w:tcW w:w="295" w:type="pct"/>
            <w:vAlign w:val="center"/>
          </w:tcPr>
          <w:p w14:paraId="3077B575" w14:textId="77777777" w:rsidR="00AD5711" w:rsidRPr="00CD0C81" w:rsidRDefault="00AD5711" w:rsidP="00D51274">
            <w:pPr>
              <w:widowControl w:val="0"/>
              <w:spacing w:after="0" w:line="240" w:lineRule="auto"/>
              <w:jc w:val="center"/>
              <w:rPr>
                <w:rFonts w:cs="Times New Roman"/>
                <w:b/>
                <w:szCs w:val="28"/>
                <w:lang w:val="fr-FR" w:eastAsia="fr-FR"/>
              </w:rPr>
            </w:pPr>
          </w:p>
        </w:tc>
      </w:tr>
      <w:tr w:rsidR="00AD5711" w:rsidRPr="00CD0C81" w14:paraId="66B05199" w14:textId="77777777" w:rsidTr="00D51274">
        <w:trPr>
          <w:jc w:val="center"/>
        </w:trPr>
        <w:tc>
          <w:tcPr>
            <w:tcW w:w="1642" w:type="pct"/>
            <w:shd w:val="clear" w:color="auto" w:fill="auto"/>
          </w:tcPr>
          <w:p w14:paraId="6EF4F3AB" w14:textId="77777777" w:rsidR="00AD5711" w:rsidRPr="00CD0C81" w:rsidRDefault="00AD5711" w:rsidP="00D51274">
            <w:pPr>
              <w:widowControl w:val="0"/>
              <w:spacing w:after="0" w:line="240" w:lineRule="auto"/>
              <w:rPr>
                <w:rFonts w:cs="Times New Roman"/>
                <w:bCs/>
                <w:szCs w:val="28"/>
              </w:rPr>
            </w:pPr>
            <w:r w:rsidRPr="00CD0C81">
              <w:rPr>
                <w:rFonts w:eastAsia="Times New Roman" w:cs="Times New Roman"/>
                <w:bCs/>
                <w:szCs w:val="28"/>
              </w:rPr>
              <w:t>7. Hiện trượng tán sắc ánh sáng. Màu sắc ánh sáng</w:t>
            </w:r>
          </w:p>
        </w:tc>
        <w:tc>
          <w:tcPr>
            <w:tcW w:w="293" w:type="pct"/>
            <w:shd w:val="clear" w:color="auto" w:fill="auto"/>
            <w:vAlign w:val="center"/>
          </w:tcPr>
          <w:p w14:paraId="4634D1E5"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736511E2"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93" w:type="pct"/>
            <w:shd w:val="clear" w:color="auto" w:fill="auto"/>
            <w:vAlign w:val="center"/>
          </w:tcPr>
          <w:p w14:paraId="076C0730"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565C681F" w14:textId="77777777" w:rsidR="00AD5711" w:rsidRPr="00CD0C81" w:rsidRDefault="00AD5711" w:rsidP="00D51274">
            <w:pPr>
              <w:widowControl w:val="0"/>
              <w:spacing w:after="0" w:line="240" w:lineRule="auto"/>
              <w:jc w:val="center"/>
              <w:rPr>
                <w:rFonts w:cs="Times New Roman"/>
                <w:bCs/>
                <w:szCs w:val="28"/>
                <w:lang w:val="fr-FR" w:eastAsia="fr-FR"/>
              </w:rPr>
            </w:pPr>
            <w:r w:rsidRPr="00CD0C81">
              <w:rPr>
                <w:rFonts w:cs="Times New Roman"/>
                <w:b/>
                <w:szCs w:val="28"/>
              </w:rPr>
              <w:t>1</w:t>
            </w:r>
          </w:p>
        </w:tc>
        <w:tc>
          <w:tcPr>
            <w:tcW w:w="293" w:type="pct"/>
            <w:shd w:val="clear" w:color="auto" w:fill="auto"/>
            <w:vAlign w:val="center"/>
          </w:tcPr>
          <w:p w14:paraId="32134321"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280328F9"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86" w:type="pct"/>
            <w:shd w:val="clear" w:color="auto" w:fill="auto"/>
            <w:vAlign w:val="center"/>
          </w:tcPr>
          <w:p w14:paraId="1C47A616"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03BB545E"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345" w:type="pct"/>
            <w:gridSpan w:val="2"/>
            <w:vAlign w:val="center"/>
          </w:tcPr>
          <w:p w14:paraId="44A03A5E" w14:textId="77777777" w:rsidR="00AD5711" w:rsidRPr="00CD0C81" w:rsidRDefault="00AD5711" w:rsidP="00D51274">
            <w:pPr>
              <w:widowControl w:val="0"/>
              <w:spacing w:after="0" w:line="240" w:lineRule="auto"/>
              <w:jc w:val="center"/>
              <w:rPr>
                <w:rFonts w:cs="Times New Roman"/>
                <w:b/>
                <w:szCs w:val="28"/>
                <w:lang w:val="fr-FR" w:eastAsia="fr-FR"/>
              </w:rPr>
            </w:pPr>
          </w:p>
        </w:tc>
        <w:tc>
          <w:tcPr>
            <w:tcW w:w="295" w:type="pct"/>
            <w:vAlign w:val="center"/>
          </w:tcPr>
          <w:p w14:paraId="51EC0608" w14:textId="77777777" w:rsidR="00AD5711" w:rsidRPr="00CD0C81" w:rsidRDefault="00AD5711" w:rsidP="00D51274">
            <w:pPr>
              <w:widowControl w:val="0"/>
              <w:spacing w:after="0" w:line="240" w:lineRule="auto"/>
              <w:jc w:val="center"/>
              <w:rPr>
                <w:rFonts w:cs="Times New Roman"/>
                <w:b/>
                <w:szCs w:val="28"/>
                <w:lang w:val="fr-FR" w:eastAsia="fr-FR"/>
              </w:rPr>
            </w:pPr>
            <w:r w:rsidRPr="00CD0C81">
              <w:rPr>
                <w:rFonts w:cs="Times New Roman"/>
                <w:b/>
                <w:szCs w:val="28"/>
              </w:rPr>
              <w:t>1</w:t>
            </w:r>
          </w:p>
        </w:tc>
      </w:tr>
      <w:tr w:rsidR="00AD5711" w:rsidRPr="00CD0C81" w14:paraId="080D88D0" w14:textId="77777777" w:rsidTr="00D51274">
        <w:trPr>
          <w:jc w:val="center"/>
        </w:trPr>
        <w:tc>
          <w:tcPr>
            <w:tcW w:w="1642" w:type="pct"/>
            <w:shd w:val="clear" w:color="auto" w:fill="auto"/>
          </w:tcPr>
          <w:p w14:paraId="15373B9E" w14:textId="77777777" w:rsidR="00AD5711" w:rsidRPr="00CD0C81" w:rsidRDefault="00AD5711" w:rsidP="00D51274">
            <w:pPr>
              <w:widowControl w:val="0"/>
              <w:spacing w:after="0" w:line="240" w:lineRule="auto"/>
              <w:rPr>
                <w:rFonts w:cs="Times New Roman"/>
                <w:bCs/>
                <w:iCs/>
                <w:szCs w:val="28"/>
                <w:lang w:val="vi-VN" w:eastAsia="fr-FR"/>
              </w:rPr>
            </w:pPr>
            <w:r w:rsidRPr="00CD0C81">
              <w:rPr>
                <w:rFonts w:eastAsia="Times New Roman" w:cs="Times New Roman"/>
                <w:bCs/>
                <w:szCs w:val="28"/>
                <w:lang w:val="nl-NL"/>
              </w:rPr>
              <w:t>8. Sự khúc xạ ánh sáng qua thấu kính</w:t>
            </w:r>
          </w:p>
        </w:tc>
        <w:tc>
          <w:tcPr>
            <w:tcW w:w="293" w:type="pct"/>
            <w:shd w:val="clear" w:color="auto" w:fill="auto"/>
            <w:vAlign w:val="center"/>
          </w:tcPr>
          <w:p w14:paraId="02F6D87F"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52DC272C"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93" w:type="pct"/>
            <w:shd w:val="clear" w:color="auto" w:fill="auto"/>
            <w:vAlign w:val="center"/>
          </w:tcPr>
          <w:p w14:paraId="62D7B52D"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084E694D" w14:textId="77777777" w:rsidR="00AD5711" w:rsidRPr="00CD0C81" w:rsidRDefault="00AD5711" w:rsidP="00D51274">
            <w:pPr>
              <w:widowControl w:val="0"/>
              <w:spacing w:after="0" w:line="240" w:lineRule="auto"/>
              <w:jc w:val="center"/>
              <w:rPr>
                <w:rFonts w:cs="Times New Roman"/>
                <w:bCs/>
                <w:szCs w:val="28"/>
                <w:lang w:val="fr-FR" w:eastAsia="fr-FR"/>
              </w:rPr>
            </w:pPr>
            <w:r w:rsidRPr="00CD0C81">
              <w:rPr>
                <w:rFonts w:cs="Times New Roman"/>
                <w:b/>
                <w:szCs w:val="28"/>
              </w:rPr>
              <w:t>1</w:t>
            </w:r>
          </w:p>
        </w:tc>
        <w:tc>
          <w:tcPr>
            <w:tcW w:w="293" w:type="pct"/>
            <w:shd w:val="clear" w:color="auto" w:fill="auto"/>
            <w:vAlign w:val="center"/>
          </w:tcPr>
          <w:p w14:paraId="432A5C4E"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4B23F20E"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86" w:type="pct"/>
            <w:shd w:val="clear" w:color="auto" w:fill="auto"/>
            <w:vAlign w:val="center"/>
          </w:tcPr>
          <w:p w14:paraId="3D09D522"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3D424F38"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345" w:type="pct"/>
            <w:gridSpan w:val="2"/>
            <w:vAlign w:val="center"/>
          </w:tcPr>
          <w:p w14:paraId="33E5F754" w14:textId="77777777" w:rsidR="00AD5711" w:rsidRPr="00CD0C81" w:rsidRDefault="00AD5711" w:rsidP="00D51274">
            <w:pPr>
              <w:widowControl w:val="0"/>
              <w:spacing w:after="0" w:line="240" w:lineRule="auto"/>
              <w:jc w:val="center"/>
              <w:rPr>
                <w:rFonts w:cs="Times New Roman"/>
                <w:b/>
                <w:szCs w:val="28"/>
                <w:lang w:val="fr-FR" w:eastAsia="fr-FR"/>
              </w:rPr>
            </w:pPr>
          </w:p>
        </w:tc>
        <w:tc>
          <w:tcPr>
            <w:tcW w:w="295" w:type="pct"/>
            <w:vAlign w:val="center"/>
          </w:tcPr>
          <w:p w14:paraId="184E1F25" w14:textId="77777777" w:rsidR="00AD5711" w:rsidRPr="00CD0C81" w:rsidRDefault="00AD5711" w:rsidP="00D51274">
            <w:pPr>
              <w:widowControl w:val="0"/>
              <w:spacing w:after="0" w:line="240" w:lineRule="auto"/>
              <w:jc w:val="center"/>
              <w:rPr>
                <w:rFonts w:cs="Times New Roman"/>
                <w:b/>
                <w:szCs w:val="28"/>
                <w:lang w:val="fr-FR" w:eastAsia="fr-FR"/>
              </w:rPr>
            </w:pPr>
            <w:r w:rsidRPr="00CD0C81">
              <w:rPr>
                <w:rFonts w:cs="Times New Roman"/>
                <w:b/>
                <w:szCs w:val="28"/>
              </w:rPr>
              <w:t>1</w:t>
            </w:r>
          </w:p>
        </w:tc>
      </w:tr>
      <w:tr w:rsidR="00AD5711" w:rsidRPr="00CD0C81" w14:paraId="301FF5B3" w14:textId="77777777" w:rsidTr="00D51274">
        <w:trPr>
          <w:jc w:val="center"/>
        </w:trPr>
        <w:tc>
          <w:tcPr>
            <w:tcW w:w="1642" w:type="pct"/>
            <w:shd w:val="clear" w:color="auto" w:fill="auto"/>
          </w:tcPr>
          <w:p w14:paraId="0A465A26" w14:textId="77777777" w:rsidR="00AD5711" w:rsidRPr="00CD0C81" w:rsidRDefault="00AD5711" w:rsidP="00D51274">
            <w:pPr>
              <w:widowControl w:val="0"/>
              <w:spacing w:after="0" w:line="240" w:lineRule="auto"/>
              <w:rPr>
                <w:rFonts w:cs="Times New Roman"/>
                <w:bCs/>
                <w:iCs/>
                <w:szCs w:val="28"/>
                <w:lang w:val="nl-NL" w:eastAsia="fr-FR"/>
              </w:rPr>
            </w:pPr>
            <w:r w:rsidRPr="00CD0C81">
              <w:rPr>
                <w:rFonts w:eastAsia="Times New Roman" w:cs="Times New Roman"/>
                <w:bCs/>
                <w:szCs w:val="28"/>
                <w:lang w:val="nl-NL"/>
              </w:rPr>
              <w:t>9. Sự tạo ảnh qua thấu kính. Kính lúp</w:t>
            </w:r>
            <w:r w:rsidRPr="00CD0C81">
              <w:rPr>
                <w:rFonts w:cs="Times New Roman"/>
                <w:bCs/>
                <w:noProof/>
                <w:szCs w:val="28"/>
              </w:rPr>
              <w:t xml:space="preserve"> </w:t>
            </w:r>
          </w:p>
        </w:tc>
        <w:tc>
          <w:tcPr>
            <w:tcW w:w="293" w:type="pct"/>
            <w:shd w:val="clear" w:color="auto" w:fill="auto"/>
            <w:vAlign w:val="center"/>
          </w:tcPr>
          <w:p w14:paraId="47FD1B54"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540E2FD8" w14:textId="77777777" w:rsidR="00AD5711" w:rsidRPr="00CD0C81" w:rsidRDefault="00AD5711" w:rsidP="00D51274">
            <w:pPr>
              <w:widowControl w:val="0"/>
              <w:spacing w:after="0" w:line="240" w:lineRule="auto"/>
              <w:jc w:val="center"/>
              <w:rPr>
                <w:rFonts w:cs="Times New Roman"/>
                <w:bCs/>
                <w:szCs w:val="28"/>
                <w:lang w:val="fr-FR" w:eastAsia="fr-FR"/>
              </w:rPr>
            </w:pPr>
            <w:r w:rsidRPr="00CD0C81">
              <w:rPr>
                <w:rFonts w:cs="Times New Roman"/>
                <w:b/>
                <w:szCs w:val="28"/>
              </w:rPr>
              <w:t>1</w:t>
            </w:r>
          </w:p>
        </w:tc>
        <w:tc>
          <w:tcPr>
            <w:tcW w:w="293" w:type="pct"/>
            <w:shd w:val="clear" w:color="auto" w:fill="auto"/>
            <w:vAlign w:val="center"/>
          </w:tcPr>
          <w:p w14:paraId="3F4E5280" w14:textId="77777777" w:rsidR="00AD5711" w:rsidRPr="00CD0C81" w:rsidRDefault="00AD5711" w:rsidP="00D51274">
            <w:pPr>
              <w:widowControl w:val="0"/>
              <w:spacing w:after="0" w:line="240" w:lineRule="auto"/>
              <w:jc w:val="center"/>
              <w:rPr>
                <w:rFonts w:cs="Times New Roman"/>
                <w:szCs w:val="28"/>
                <w:lang w:val="fr-FR" w:eastAsia="fr-FR"/>
              </w:rPr>
            </w:pPr>
            <w:r w:rsidRPr="00CD0C81">
              <w:rPr>
                <w:rFonts w:cs="Times New Roman"/>
                <w:b/>
                <w:szCs w:val="28"/>
              </w:rPr>
              <w:t>1</w:t>
            </w:r>
            <w:r>
              <w:rPr>
                <w:rFonts w:cs="Times New Roman"/>
                <w:b/>
                <w:szCs w:val="28"/>
              </w:rPr>
              <w:t>ý</w:t>
            </w:r>
          </w:p>
        </w:tc>
        <w:tc>
          <w:tcPr>
            <w:tcW w:w="388" w:type="pct"/>
            <w:shd w:val="clear" w:color="auto" w:fill="auto"/>
            <w:vAlign w:val="center"/>
          </w:tcPr>
          <w:p w14:paraId="3ABFDAF5"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93" w:type="pct"/>
            <w:shd w:val="clear" w:color="auto" w:fill="auto"/>
            <w:vAlign w:val="center"/>
          </w:tcPr>
          <w:p w14:paraId="6D3FB667"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40457F9C"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86" w:type="pct"/>
            <w:shd w:val="clear" w:color="auto" w:fill="auto"/>
            <w:vAlign w:val="center"/>
          </w:tcPr>
          <w:p w14:paraId="453D569E" w14:textId="77777777" w:rsidR="00AD5711" w:rsidRPr="00CD0C81" w:rsidRDefault="00AD5711" w:rsidP="00D51274">
            <w:pPr>
              <w:widowControl w:val="0"/>
              <w:spacing w:after="0" w:line="240" w:lineRule="auto"/>
              <w:jc w:val="center"/>
              <w:rPr>
                <w:rFonts w:cs="Times New Roman"/>
                <w:szCs w:val="28"/>
                <w:lang w:val="fr-FR" w:eastAsia="fr-FR"/>
              </w:rPr>
            </w:pPr>
            <w:r w:rsidRPr="00CD0C81">
              <w:rPr>
                <w:rFonts w:cs="Times New Roman"/>
                <w:b/>
                <w:szCs w:val="28"/>
              </w:rPr>
              <w:t>1</w:t>
            </w:r>
          </w:p>
        </w:tc>
        <w:tc>
          <w:tcPr>
            <w:tcW w:w="388" w:type="pct"/>
            <w:shd w:val="clear" w:color="auto" w:fill="auto"/>
            <w:vAlign w:val="center"/>
          </w:tcPr>
          <w:p w14:paraId="5D30C829"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345" w:type="pct"/>
            <w:gridSpan w:val="2"/>
            <w:vAlign w:val="center"/>
          </w:tcPr>
          <w:p w14:paraId="337BA1CA" w14:textId="77777777" w:rsidR="00AD5711" w:rsidRPr="00CD0C81" w:rsidRDefault="00AD5711" w:rsidP="00D51274">
            <w:pPr>
              <w:widowControl w:val="0"/>
              <w:spacing w:after="0" w:line="240" w:lineRule="auto"/>
              <w:jc w:val="center"/>
              <w:rPr>
                <w:rFonts w:cs="Times New Roman"/>
                <w:b/>
                <w:szCs w:val="28"/>
                <w:lang w:val="fr-FR" w:eastAsia="fr-FR"/>
              </w:rPr>
            </w:pPr>
            <w:r w:rsidRPr="00CD0C81">
              <w:rPr>
                <w:rFonts w:cs="Times New Roman"/>
                <w:b/>
                <w:szCs w:val="28"/>
              </w:rPr>
              <w:t>1</w:t>
            </w:r>
          </w:p>
        </w:tc>
        <w:tc>
          <w:tcPr>
            <w:tcW w:w="295" w:type="pct"/>
            <w:vAlign w:val="center"/>
          </w:tcPr>
          <w:p w14:paraId="28FA9482" w14:textId="77777777" w:rsidR="00AD5711" w:rsidRPr="00CD0C81" w:rsidRDefault="00AD5711" w:rsidP="00D51274">
            <w:pPr>
              <w:widowControl w:val="0"/>
              <w:spacing w:after="0" w:line="240" w:lineRule="auto"/>
              <w:jc w:val="center"/>
              <w:rPr>
                <w:rFonts w:cs="Times New Roman"/>
                <w:b/>
                <w:szCs w:val="28"/>
                <w:lang w:val="fr-FR" w:eastAsia="fr-FR"/>
              </w:rPr>
            </w:pPr>
            <w:r w:rsidRPr="00CD0C81">
              <w:rPr>
                <w:rFonts w:cs="Times New Roman"/>
                <w:b/>
                <w:szCs w:val="28"/>
              </w:rPr>
              <w:t>1</w:t>
            </w:r>
          </w:p>
        </w:tc>
      </w:tr>
      <w:tr w:rsidR="00AD5711" w:rsidRPr="00CD0C81" w14:paraId="561CE200" w14:textId="77777777" w:rsidTr="00D51274">
        <w:trPr>
          <w:jc w:val="center"/>
        </w:trPr>
        <w:tc>
          <w:tcPr>
            <w:tcW w:w="1642" w:type="pct"/>
            <w:shd w:val="clear" w:color="auto" w:fill="auto"/>
            <w:vAlign w:val="center"/>
          </w:tcPr>
          <w:p w14:paraId="5521AFE3" w14:textId="77777777" w:rsidR="00AD5711" w:rsidRPr="00CD0C81" w:rsidRDefault="00AD5711" w:rsidP="00D51274">
            <w:pPr>
              <w:widowControl w:val="0"/>
              <w:spacing w:after="0" w:line="240" w:lineRule="auto"/>
              <w:rPr>
                <w:rFonts w:cs="Times New Roman"/>
                <w:bCs/>
                <w:iCs/>
                <w:szCs w:val="28"/>
                <w:lang w:val="nl-NL" w:eastAsia="fr-FR"/>
              </w:rPr>
            </w:pPr>
            <w:r w:rsidRPr="00CD0C81">
              <w:rPr>
                <w:rFonts w:cs="Times New Roman"/>
                <w:bCs/>
                <w:i/>
                <w:szCs w:val="28"/>
              </w:rPr>
              <w:t>CĐ3. Điện</w:t>
            </w:r>
          </w:p>
        </w:tc>
        <w:tc>
          <w:tcPr>
            <w:tcW w:w="293" w:type="pct"/>
            <w:shd w:val="clear" w:color="auto" w:fill="auto"/>
            <w:vAlign w:val="center"/>
          </w:tcPr>
          <w:p w14:paraId="08658BD5"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3AB2213A"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93" w:type="pct"/>
            <w:shd w:val="clear" w:color="auto" w:fill="auto"/>
            <w:vAlign w:val="center"/>
          </w:tcPr>
          <w:p w14:paraId="5EB18669"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5B7E49E7"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93" w:type="pct"/>
            <w:shd w:val="clear" w:color="auto" w:fill="auto"/>
            <w:vAlign w:val="center"/>
          </w:tcPr>
          <w:p w14:paraId="16E60201"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10E7A719"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86" w:type="pct"/>
            <w:shd w:val="clear" w:color="auto" w:fill="auto"/>
            <w:vAlign w:val="center"/>
          </w:tcPr>
          <w:p w14:paraId="22022F8B"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48E6A995"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345" w:type="pct"/>
            <w:gridSpan w:val="2"/>
            <w:vAlign w:val="center"/>
          </w:tcPr>
          <w:p w14:paraId="54049AE9" w14:textId="77777777" w:rsidR="00AD5711" w:rsidRPr="00CD0C81" w:rsidRDefault="00AD5711" w:rsidP="00D51274">
            <w:pPr>
              <w:widowControl w:val="0"/>
              <w:spacing w:after="0" w:line="240" w:lineRule="auto"/>
              <w:jc w:val="center"/>
              <w:rPr>
                <w:rFonts w:cs="Times New Roman"/>
                <w:b/>
                <w:szCs w:val="28"/>
                <w:lang w:val="fr-FR" w:eastAsia="fr-FR"/>
              </w:rPr>
            </w:pPr>
          </w:p>
        </w:tc>
        <w:tc>
          <w:tcPr>
            <w:tcW w:w="295" w:type="pct"/>
            <w:vAlign w:val="center"/>
          </w:tcPr>
          <w:p w14:paraId="4FB7B80E" w14:textId="77777777" w:rsidR="00AD5711" w:rsidRPr="00CD0C81" w:rsidRDefault="00AD5711" w:rsidP="00D51274">
            <w:pPr>
              <w:widowControl w:val="0"/>
              <w:spacing w:after="0" w:line="240" w:lineRule="auto"/>
              <w:jc w:val="center"/>
              <w:rPr>
                <w:rFonts w:cs="Times New Roman"/>
                <w:b/>
                <w:szCs w:val="28"/>
                <w:lang w:val="fr-FR" w:eastAsia="fr-FR"/>
              </w:rPr>
            </w:pPr>
          </w:p>
        </w:tc>
      </w:tr>
      <w:tr w:rsidR="00AD5711" w:rsidRPr="00CD0C81" w14:paraId="3D622133" w14:textId="77777777" w:rsidTr="00D51274">
        <w:trPr>
          <w:jc w:val="center"/>
        </w:trPr>
        <w:tc>
          <w:tcPr>
            <w:tcW w:w="1642" w:type="pct"/>
            <w:shd w:val="clear" w:color="auto" w:fill="auto"/>
            <w:vAlign w:val="center"/>
          </w:tcPr>
          <w:p w14:paraId="2D170FF0" w14:textId="77777777" w:rsidR="00AD5711" w:rsidRPr="00CD0C81" w:rsidRDefault="00AD5711" w:rsidP="00D51274">
            <w:pPr>
              <w:widowControl w:val="0"/>
              <w:spacing w:after="0" w:line="240" w:lineRule="auto"/>
              <w:rPr>
                <w:rFonts w:cs="Times New Roman"/>
                <w:bCs/>
                <w:i/>
                <w:szCs w:val="28"/>
              </w:rPr>
            </w:pPr>
            <w:r w:rsidRPr="00CD0C81">
              <w:rPr>
                <w:rFonts w:eastAsia="Times New Roman" w:cs="Times New Roman"/>
                <w:bCs/>
                <w:szCs w:val="28"/>
              </w:rPr>
              <w:t>10. Định luật ôm. Điện trở của dây dẫn</w:t>
            </w:r>
          </w:p>
        </w:tc>
        <w:tc>
          <w:tcPr>
            <w:tcW w:w="293" w:type="pct"/>
            <w:shd w:val="clear" w:color="auto" w:fill="auto"/>
            <w:vAlign w:val="center"/>
          </w:tcPr>
          <w:p w14:paraId="68CB4047"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586DD8AE"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93" w:type="pct"/>
            <w:shd w:val="clear" w:color="auto" w:fill="auto"/>
            <w:vAlign w:val="center"/>
          </w:tcPr>
          <w:p w14:paraId="091E72D7"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70285D99" w14:textId="77777777" w:rsidR="00AD5711" w:rsidRPr="00CD0C81" w:rsidRDefault="00AD5711" w:rsidP="00D51274">
            <w:pPr>
              <w:widowControl w:val="0"/>
              <w:spacing w:after="0" w:line="240" w:lineRule="auto"/>
              <w:jc w:val="center"/>
              <w:rPr>
                <w:rFonts w:cs="Times New Roman"/>
                <w:bCs/>
                <w:szCs w:val="28"/>
                <w:lang w:val="fr-FR" w:eastAsia="fr-FR"/>
              </w:rPr>
            </w:pPr>
            <w:r w:rsidRPr="00CD0C81">
              <w:rPr>
                <w:rFonts w:cs="Times New Roman"/>
                <w:b/>
                <w:szCs w:val="28"/>
              </w:rPr>
              <w:t>1</w:t>
            </w:r>
          </w:p>
        </w:tc>
        <w:tc>
          <w:tcPr>
            <w:tcW w:w="293" w:type="pct"/>
            <w:shd w:val="clear" w:color="auto" w:fill="auto"/>
            <w:vAlign w:val="center"/>
          </w:tcPr>
          <w:p w14:paraId="579B98F6"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0748023E"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286" w:type="pct"/>
            <w:shd w:val="clear" w:color="auto" w:fill="auto"/>
            <w:vAlign w:val="center"/>
          </w:tcPr>
          <w:p w14:paraId="708AB513" w14:textId="77777777" w:rsidR="00AD5711" w:rsidRPr="00CD0C81" w:rsidRDefault="00AD5711" w:rsidP="00D51274">
            <w:pPr>
              <w:widowControl w:val="0"/>
              <w:spacing w:after="0" w:line="240" w:lineRule="auto"/>
              <w:jc w:val="center"/>
              <w:rPr>
                <w:rFonts w:cs="Times New Roman"/>
                <w:szCs w:val="28"/>
                <w:lang w:val="fr-FR" w:eastAsia="fr-FR"/>
              </w:rPr>
            </w:pPr>
          </w:p>
        </w:tc>
        <w:tc>
          <w:tcPr>
            <w:tcW w:w="388" w:type="pct"/>
            <w:shd w:val="clear" w:color="auto" w:fill="auto"/>
            <w:vAlign w:val="center"/>
          </w:tcPr>
          <w:p w14:paraId="14518EB8" w14:textId="77777777" w:rsidR="00AD5711" w:rsidRPr="00CD0C81" w:rsidRDefault="00AD5711" w:rsidP="00D51274">
            <w:pPr>
              <w:widowControl w:val="0"/>
              <w:spacing w:after="0" w:line="240" w:lineRule="auto"/>
              <w:jc w:val="center"/>
              <w:rPr>
                <w:rFonts w:cs="Times New Roman"/>
                <w:bCs/>
                <w:szCs w:val="28"/>
                <w:lang w:val="fr-FR" w:eastAsia="fr-FR"/>
              </w:rPr>
            </w:pPr>
          </w:p>
        </w:tc>
        <w:tc>
          <w:tcPr>
            <w:tcW w:w="345" w:type="pct"/>
            <w:gridSpan w:val="2"/>
            <w:vAlign w:val="center"/>
          </w:tcPr>
          <w:p w14:paraId="17DCE337" w14:textId="77777777" w:rsidR="00AD5711" w:rsidRPr="00CD0C81" w:rsidRDefault="00AD5711" w:rsidP="00D51274">
            <w:pPr>
              <w:widowControl w:val="0"/>
              <w:spacing w:after="0" w:line="240" w:lineRule="auto"/>
              <w:jc w:val="center"/>
              <w:rPr>
                <w:rFonts w:cs="Times New Roman"/>
                <w:b/>
                <w:szCs w:val="28"/>
                <w:lang w:val="fr-FR" w:eastAsia="fr-FR"/>
              </w:rPr>
            </w:pPr>
          </w:p>
        </w:tc>
        <w:tc>
          <w:tcPr>
            <w:tcW w:w="295" w:type="pct"/>
            <w:vAlign w:val="center"/>
          </w:tcPr>
          <w:p w14:paraId="10057B91" w14:textId="77777777" w:rsidR="00AD5711" w:rsidRPr="00CD0C81" w:rsidRDefault="00AD5711" w:rsidP="00D51274">
            <w:pPr>
              <w:widowControl w:val="0"/>
              <w:spacing w:after="0" w:line="240" w:lineRule="auto"/>
              <w:jc w:val="center"/>
              <w:rPr>
                <w:rFonts w:cs="Times New Roman"/>
                <w:b/>
                <w:szCs w:val="28"/>
                <w:lang w:val="fr-FR" w:eastAsia="fr-FR"/>
              </w:rPr>
            </w:pPr>
            <w:r w:rsidRPr="00CD0C81">
              <w:rPr>
                <w:rFonts w:cs="Times New Roman"/>
                <w:b/>
                <w:szCs w:val="28"/>
              </w:rPr>
              <w:t>1</w:t>
            </w:r>
          </w:p>
        </w:tc>
      </w:tr>
      <w:tr w:rsidR="00AD5711" w:rsidRPr="00CD0C81" w14:paraId="1342CDE5" w14:textId="77777777" w:rsidTr="00D51274">
        <w:trPr>
          <w:jc w:val="center"/>
        </w:trPr>
        <w:tc>
          <w:tcPr>
            <w:tcW w:w="1642" w:type="pct"/>
            <w:shd w:val="clear" w:color="auto" w:fill="auto"/>
            <w:vAlign w:val="center"/>
          </w:tcPr>
          <w:p w14:paraId="78A06BDA" w14:textId="77777777" w:rsidR="00AD5711" w:rsidRPr="00CD0C81" w:rsidRDefault="00AD5711" w:rsidP="00D51274">
            <w:pPr>
              <w:widowControl w:val="0"/>
              <w:spacing w:after="0" w:line="240" w:lineRule="auto"/>
              <w:jc w:val="center"/>
              <w:rPr>
                <w:rFonts w:cs="Times New Roman"/>
                <w:b/>
                <w:bCs/>
                <w:szCs w:val="28"/>
                <w:lang w:val="nl-NL" w:eastAsia="fr-FR"/>
              </w:rPr>
            </w:pPr>
            <w:r w:rsidRPr="00CD0C81">
              <w:rPr>
                <w:rFonts w:cs="Times New Roman"/>
                <w:b/>
                <w:bCs/>
                <w:szCs w:val="28"/>
                <w:lang w:val="nl-NL" w:eastAsia="fr-FR"/>
              </w:rPr>
              <w:t>Số câu TL/Số câu TN</w:t>
            </w:r>
          </w:p>
        </w:tc>
        <w:tc>
          <w:tcPr>
            <w:tcW w:w="293" w:type="pct"/>
            <w:shd w:val="clear" w:color="auto" w:fill="auto"/>
            <w:vAlign w:val="center"/>
          </w:tcPr>
          <w:p w14:paraId="3D569197" w14:textId="77777777" w:rsidR="00AD5711" w:rsidRPr="00CD0C81" w:rsidRDefault="00AD5711" w:rsidP="00D51274">
            <w:pPr>
              <w:widowControl w:val="0"/>
              <w:spacing w:after="0" w:line="240" w:lineRule="auto"/>
              <w:jc w:val="center"/>
              <w:rPr>
                <w:rFonts w:cs="Times New Roman"/>
                <w:b/>
                <w:bCs/>
                <w:szCs w:val="28"/>
                <w:lang w:eastAsia="fr-FR"/>
              </w:rPr>
            </w:pPr>
            <w:r>
              <w:rPr>
                <w:rFonts w:cs="Times New Roman"/>
                <w:b/>
                <w:bCs/>
                <w:szCs w:val="28"/>
                <w:lang w:eastAsia="fr-FR"/>
              </w:rPr>
              <w:t>1</w:t>
            </w:r>
            <w:r w:rsidRPr="00CD0C81">
              <w:rPr>
                <w:rFonts w:cs="Times New Roman"/>
                <w:b/>
                <w:bCs/>
                <w:szCs w:val="28"/>
                <w:lang w:eastAsia="fr-FR"/>
              </w:rPr>
              <w:t>,5</w:t>
            </w:r>
          </w:p>
        </w:tc>
        <w:tc>
          <w:tcPr>
            <w:tcW w:w="388" w:type="pct"/>
            <w:shd w:val="clear" w:color="auto" w:fill="auto"/>
            <w:vAlign w:val="center"/>
          </w:tcPr>
          <w:p w14:paraId="3D1C3063" w14:textId="77777777" w:rsidR="00AD5711" w:rsidRPr="00CD0C81" w:rsidRDefault="00AD5711" w:rsidP="00D51274">
            <w:pPr>
              <w:widowControl w:val="0"/>
              <w:spacing w:after="0" w:line="240" w:lineRule="auto"/>
              <w:jc w:val="center"/>
              <w:rPr>
                <w:rFonts w:cs="Times New Roman"/>
                <w:b/>
                <w:bCs/>
                <w:szCs w:val="28"/>
                <w:lang w:eastAsia="fr-FR"/>
              </w:rPr>
            </w:pPr>
            <w:r w:rsidRPr="00CD0C81">
              <w:rPr>
                <w:rFonts w:cs="Times New Roman"/>
                <w:b/>
                <w:bCs/>
                <w:szCs w:val="28"/>
                <w:lang w:eastAsia="fr-FR"/>
              </w:rPr>
              <w:t>7</w:t>
            </w:r>
          </w:p>
        </w:tc>
        <w:tc>
          <w:tcPr>
            <w:tcW w:w="293" w:type="pct"/>
            <w:shd w:val="clear" w:color="auto" w:fill="auto"/>
            <w:vAlign w:val="center"/>
          </w:tcPr>
          <w:p w14:paraId="7D791A55" w14:textId="77777777" w:rsidR="00AD5711" w:rsidRPr="00CD0C81" w:rsidRDefault="00AD5711" w:rsidP="00D51274">
            <w:pPr>
              <w:widowControl w:val="0"/>
              <w:spacing w:after="0" w:line="240" w:lineRule="auto"/>
              <w:jc w:val="center"/>
              <w:rPr>
                <w:rFonts w:cs="Times New Roman"/>
                <w:b/>
                <w:bCs/>
                <w:szCs w:val="28"/>
                <w:lang w:val="fr-FR" w:eastAsia="fr-FR"/>
              </w:rPr>
            </w:pPr>
            <w:r>
              <w:rPr>
                <w:rFonts w:cs="Times New Roman"/>
                <w:b/>
                <w:bCs/>
                <w:szCs w:val="28"/>
                <w:lang w:val="fr-FR" w:eastAsia="fr-FR"/>
              </w:rPr>
              <w:t>0,5</w:t>
            </w:r>
          </w:p>
        </w:tc>
        <w:tc>
          <w:tcPr>
            <w:tcW w:w="388" w:type="pct"/>
            <w:shd w:val="clear" w:color="auto" w:fill="auto"/>
            <w:vAlign w:val="center"/>
          </w:tcPr>
          <w:p w14:paraId="29F41CF3" w14:textId="77777777" w:rsidR="00AD5711" w:rsidRPr="00CD0C81" w:rsidRDefault="00AD5711" w:rsidP="00D51274">
            <w:pPr>
              <w:widowControl w:val="0"/>
              <w:spacing w:after="0" w:line="240" w:lineRule="auto"/>
              <w:jc w:val="center"/>
              <w:rPr>
                <w:rFonts w:cs="Times New Roman"/>
                <w:b/>
                <w:bCs/>
                <w:szCs w:val="28"/>
                <w:lang w:eastAsia="fr-FR"/>
              </w:rPr>
            </w:pPr>
            <w:r>
              <w:rPr>
                <w:rFonts w:cs="Times New Roman"/>
                <w:b/>
                <w:bCs/>
                <w:szCs w:val="28"/>
                <w:lang w:eastAsia="fr-FR"/>
              </w:rPr>
              <w:t>5</w:t>
            </w:r>
          </w:p>
        </w:tc>
        <w:tc>
          <w:tcPr>
            <w:tcW w:w="293" w:type="pct"/>
            <w:shd w:val="clear" w:color="auto" w:fill="auto"/>
            <w:vAlign w:val="center"/>
          </w:tcPr>
          <w:p w14:paraId="150769AD" w14:textId="77777777" w:rsidR="00AD5711" w:rsidRPr="00CD0C81" w:rsidRDefault="00AD5711" w:rsidP="00D51274">
            <w:pPr>
              <w:widowControl w:val="0"/>
              <w:spacing w:after="0" w:line="240" w:lineRule="auto"/>
              <w:jc w:val="center"/>
              <w:rPr>
                <w:rFonts w:cs="Times New Roman"/>
                <w:b/>
                <w:bCs/>
                <w:szCs w:val="28"/>
                <w:lang w:val="fr-FR" w:eastAsia="fr-FR"/>
              </w:rPr>
            </w:pPr>
            <w:r>
              <w:rPr>
                <w:rFonts w:cs="Times New Roman"/>
                <w:b/>
                <w:bCs/>
                <w:szCs w:val="28"/>
                <w:lang w:val="fr-FR" w:eastAsia="fr-FR"/>
              </w:rPr>
              <w:t>3</w:t>
            </w:r>
          </w:p>
        </w:tc>
        <w:tc>
          <w:tcPr>
            <w:tcW w:w="388" w:type="pct"/>
            <w:shd w:val="clear" w:color="auto" w:fill="auto"/>
            <w:vAlign w:val="center"/>
          </w:tcPr>
          <w:p w14:paraId="586DCBB1" w14:textId="77777777" w:rsidR="00AD5711" w:rsidRPr="00CD0C81" w:rsidRDefault="00AD5711" w:rsidP="00D51274">
            <w:pPr>
              <w:widowControl w:val="0"/>
              <w:spacing w:after="0" w:line="240" w:lineRule="auto"/>
              <w:jc w:val="center"/>
              <w:rPr>
                <w:rFonts w:cs="Times New Roman"/>
                <w:b/>
                <w:bCs/>
                <w:szCs w:val="28"/>
                <w:lang w:val="fr-FR" w:eastAsia="fr-FR"/>
              </w:rPr>
            </w:pPr>
          </w:p>
        </w:tc>
        <w:tc>
          <w:tcPr>
            <w:tcW w:w="286" w:type="pct"/>
            <w:shd w:val="clear" w:color="auto" w:fill="auto"/>
            <w:vAlign w:val="center"/>
          </w:tcPr>
          <w:p w14:paraId="072C27D6" w14:textId="77777777" w:rsidR="00AD5711" w:rsidRPr="00CD0C81" w:rsidRDefault="00AD5711" w:rsidP="00D51274">
            <w:pPr>
              <w:widowControl w:val="0"/>
              <w:spacing w:after="0" w:line="240" w:lineRule="auto"/>
              <w:jc w:val="center"/>
              <w:rPr>
                <w:rFonts w:cs="Times New Roman"/>
                <w:b/>
                <w:bCs/>
                <w:szCs w:val="28"/>
                <w:lang w:val="fr-FR" w:eastAsia="fr-FR"/>
              </w:rPr>
            </w:pPr>
            <w:r>
              <w:rPr>
                <w:rFonts w:cs="Times New Roman"/>
                <w:b/>
                <w:bCs/>
                <w:szCs w:val="28"/>
                <w:lang w:val="fr-FR" w:eastAsia="fr-FR"/>
              </w:rPr>
              <w:t>1</w:t>
            </w:r>
          </w:p>
        </w:tc>
        <w:tc>
          <w:tcPr>
            <w:tcW w:w="388" w:type="pct"/>
            <w:shd w:val="clear" w:color="auto" w:fill="auto"/>
            <w:vAlign w:val="center"/>
          </w:tcPr>
          <w:p w14:paraId="4400EAC0" w14:textId="77777777" w:rsidR="00AD5711" w:rsidRPr="00CD0C81" w:rsidRDefault="00AD5711" w:rsidP="00D51274">
            <w:pPr>
              <w:widowControl w:val="0"/>
              <w:spacing w:after="0" w:line="240" w:lineRule="auto"/>
              <w:jc w:val="center"/>
              <w:rPr>
                <w:rFonts w:cs="Times New Roman"/>
                <w:b/>
                <w:bCs/>
                <w:szCs w:val="28"/>
                <w:lang w:val="fr-FR" w:eastAsia="fr-FR"/>
              </w:rPr>
            </w:pPr>
          </w:p>
        </w:tc>
        <w:tc>
          <w:tcPr>
            <w:tcW w:w="345" w:type="pct"/>
            <w:gridSpan w:val="2"/>
            <w:vAlign w:val="center"/>
          </w:tcPr>
          <w:p w14:paraId="723A8F74" w14:textId="77777777" w:rsidR="00AD5711" w:rsidRPr="00CD0C81" w:rsidRDefault="00AD5711" w:rsidP="00D51274">
            <w:pPr>
              <w:widowControl w:val="0"/>
              <w:spacing w:after="0" w:line="240" w:lineRule="auto"/>
              <w:jc w:val="center"/>
              <w:rPr>
                <w:rFonts w:cs="Times New Roman"/>
                <w:b/>
                <w:szCs w:val="28"/>
                <w:lang w:val="vi-VN" w:eastAsia="fr-FR"/>
              </w:rPr>
            </w:pPr>
          </w:p>
        </w:tc>
        <w:tc>
          <w:tcPr>
            <w:tcW w:w="295" w:type="pct"/>
            <w:vAlign w:val="center"/>
          </w:tcPr>
          <w:p w14:paraId="4B9E4ED3" w14:textId="77777777" w:rsidR="00AD5711" w:rsidRPr="00CD0C81" w:rsidRDefault="00AD5711" w:rsidP="00D51274">
            <w:pPr>
              <w:widowControl w:val="0"/>
              <w:spacing w:after="0" w:line="240" w:lineRule="auto"/>
              <w:jc w:val="center"/>
              <w:rPr>
                <w:rFonts w:cs="Times New Roman"/>
                <w:b/>
                <w:szCs w:val="28"/>
                <w:lang w:val="vi-VN" w:eastAsia="fr-FR"/>
              </w:rPr>
            </w:pPr>
          </w:p>
        </w:tc>
      </w:tr>
      <w:tr w:rsidR="00AD5711" w:rsidRPr="00CD0C81" w14:paraId="6373EF30" w14:textId="77777777" w:rsidTr="00D51274">
        <w:trPr>
          <w:jc w:val="center"/>
        </w:trPr>
        <w:tc>
          <w:tcPr>
            <w:tcW w:w="1642" w:type="pct"/>
            <w:shd w:val="clear" w:color="auto" w:fill="auto"/>
            <w:vAlign w:val="center"/>
          </w:tcPr>
          <w:p w14:paraId="04E18A7C" w14:textId="77777777" w:rsidR="00AD5711" w:rsidRPr="00CD0C81" w:rsidRDefault="00AD5711" w:rsidP="00D51274">
            <w:pPr>
              <w:widowControl w:val="0"/>
              <w:spacing w:after="0" w:line="240" w:lineRule="auto"/>
              <w:jc w:val="center"/>
              <w:rPr>
                <w:rFonts w:cs="Times New Roman"/>
                <w:b/>
                <w:szCs w:val="28"/>
                <w:lang w:val="nl-NL"/>
              </w:rPr>
            </w:pPr>
            <w:r w:rsidRPr="00CD0C81">
              <w:rPr>
                <w:rFonts w:cs="Times New Roman"/>
                <w:b/>
                <w:szCs w:val="28"/>
                <w:lang w:val="nl-NL"/>
              </w:rPr>
              <w:lastRenderedPageBreak/>
              <w:t>Điểm số</w:t>
            </w:r>
          </w:p>
        </w:tc>
        <w:tc>
          <w:tcPr>
            <w:tcW w:w="293" w:type="pct"/>
            <w:shd w:val="clear" w:color="auto" w:fill="auto"/>
            <w:vAlign w:val="center"/>
          </w:tcPr>
          <w:p w14:paraId="5B8A64AD" w14:textId="77777777" w:rsidR="00AD5711" w:rsidRPr="00CD0C81" w:rsidRDefault="00AD5711" w:rsidP="00D51274">
            <w:pPr>
              <w:widowControl w:val="0"/>
              <w:spacing w:after="0" w:line="240" w:lineRule="auto"/>
              <w:jc w:val="center"/>
              <w:rPr>
                <w:rFonts w:cs="Times New Roman"/>
                <w:b/>
                <w:bCs/>
                <w:szCs w:val="28"/>
                <w:lang w:val="vi-VN" w:eastAsia="fr-FR"/>
              </w:rPr>
            </w:pPr>
            <w:r w:rsidRPr="00CD0C81">
              <w:rPr>
                <w:rFonts w:cs="Times New Roman"/>
                <w:b/>
                <w:bCs/>
                <w:szCs w:val="28"/>
                <w:lang w:val="nl-NL" w:eastAsia="fr-FR"/>
              </w:rPr>
              <w:t>1</w:t>
            </w:r>
            <w:r w:rsidRPr="00CD0C81">
              <w:rPr>
                <w:rFonts w:cs="Times New Roman"/>
                <w:b/>
                <w:bCs/>
                <w:szCs w:val="28"/>
                <w:lang w:val="vi-VN" w:eastAsia="fr-FR"/>
              </w:rPr>
              <w:t>,</w:t>
            </w:r>
            <w:r>
              <w:rPr>
                <w:rFonts w:cs="Times New Roman"/>
                <w:b/>
                <w:bCs/>
                <w:szCs w:val="28"/>
                <w:lang w:eastAsia="fr-FR"/>
              </w:rPr>
              <w:t>7</w:t>
            </w:r>
            <w:r w:rsidRPr="00CD0C81">
              <w:rPr>
                <w:rFonts w:cs="Times New Roman"/>
                <w:b/>
                <w:bCs/>
                <w:szCs w:val="28"/>
                <w:lang w:val="vi-VN" w:eastAsia="fr-FR"/>
              </w:rPr>
              <w:t>5</w:t>
            </w:r>
          </w:p>
        </w:tc>
        <w:tc>
          <w:tcPr>
            <w:tcW w:w="388" w:type="pct"/>
            <w:shd w:val="clear" w:color="auto" w:fill="auto"/>
            <w:vAlign w:val="center"/>
          </w:tcPr>
          <w:p w14:paraId="67453270" w14:textId="77777777" w:rsidR="00AD5711" w:rsidRPr="00CD0C81" w:rsidRDefault="00AD5711" w:rsidP="00D51274">
            <w:pPr>
              <w:widowControl w:val="0"/>
              <w:spacing w:after="0" w:line="240" w:lineRule="auto"/>
              <w:jc w:val="center"/>
              <w:rPr>
                <w:rFonts w:cs="Times New Roman"/>
                <w:b/>
                <w:bCs/>
                <w:szCs w:val="28"/>
                <w:lang w:val="vi-VN" w:eastAsia="fr-FR"/>
              </w:rPr>
            </w:pPr>
            <w:r w:rsidRPr="00CD0C81">
              <w:rPr>
                <w:rFonts w:cs="Times New Roman"/>
                <w:b/>
                <w:bCs/>
                <w:szCs w:val="28"/>
                <w:lang w:val="vi-VN" w:eastAsia="fr-FR"/>
              </w:rPr>
              <w:t>1,</w:t>
            </w:r>
            <w:r w:rsidRPr="00CD0C81">
              <w:rPr>
                <w:rFonts w:cs="Times New Roman"/>
                <w:b/>
                <w:bCs/>
                <w:szCs w:val="28"/>
                <w:lang w:eastAsia="fr-FR"/>
              </w:rPr>
              <w:t>7</w:t>
            </w:r>
            <w:r w:rsidRPr="00CD0C81">
              <w:rPr>
                <w:rFonts w:cs="Times New Roman"/>
                <w:b/>
                <w:bCs/>
                <w:szCs w:val="28"/>
                <w:lang w:val="vi-VN" w:eastAsia="fr-FR"/>
              </w:rPr>
              <w:t>5</w:t>
            </w:r>
          </w:p>
        </w:tc>
        <w:tc>
          <w:tcPr>
            <w:tcW w:w="293" w:type="pct"/>
            <w:shd w:val="clear" w:color="auto" w:fill="auto"/>
            <w:vAlign w:val="center"/>
          </w:tcPr>
          <w:p w14:paraId="64ACDA9C" w14:textId="77777777" w:rsidR="00AD5711" w:rsidRPr="004B55FB" w:rsidRDefault="00AD5711" w:rsidP="00D51274">
            <w:pPr>
              <w:widowControl w:val="0"/>
              <w:spacing w:after="0" w:line="240" w:lineRule="auto"/>
              <w:jc w:val="center"/>
              <w:rPr>
                <w:rFonts w:cs="Times New Roman"/>
                <w:b/>
                <w:bCs/>
                <w:szCs w:val="28"/>
                <w:lang w:eastAsia="fr-FR"/>
              </w:rPr>
            </w:pPr>
            <w:r>
              <w:rPr>
                <w:rFonts w:cs="Times New Roman"/>
                <w:b/>
                <w:bCs/>
                <w:szCs w:val="28"/>
                <w:lang w:eastAsia="fr-FR"/>
              </w:rPr>
              <w:t>1,75</w:t>
            </w:r>
          </w:p>
        </w:tc>
        <w:tc>
          <w:tcPr>
            <w:tcW w:w="388" w:type="pct"/>
            <w:shd w:val="clear" w:color="auto" w:fill="auto"/>
            <w:vAlign w:val="center"/>
          </w:tcPr>
          <w:p w14:paraId="564B9067" w14:textId="77777777" w:rsidR="00AD5711" w:rsidRPr="00CD0C81" w:rsidRDefault="00AD5711" w:rsidP="00D51274">
            <w:pPr>
              <w:widowControl w:val="0"/>
              <w:spacing w:after="0" w:line="240" w:lineRule="auto"/>
              <w:jc w:val="center"/>
              <w:rPr>
                <w:rFonts w:cs="Times New Roman"/>
                <w:b/>
                <w:bCs/>
                <w:szCs w:val="28"/>
                <w:lang w:eastAsia="fr-FR"/>
              </w:rPr>
            </w:pPr>
            <w:r w:rsidRPr="00CD0C81">
              <w:rPr>
                <w:rFonts w:cs="Times New Roman"/>
                <w:b/>
                <w:bCs/>
                <w:szCs w:val="28"/>
                <w:lang w:val="vi-VN" w:eastAsia="fr-FR"/>
              </w:rPr>
              <w:t>1,</w:t>
            </w:r>
            <w:r>
              <w:rPr>
                <w:rFonts w:cs="Times New Roman"/>
                <w:b/>
                <w:bCs/>
                <w:szCs w:val="28"/>
                <w:lang w:eastAsia="fr-FR"/>
              </w:rPr>
              <w:t>2</w:t>
            </w:r>
            <w:r w:rsidRPr="00CD0C81">
              <w:rPr>
                <w:rFonts w:cs="Times New Roman"/>
                <w:b/>
                <w:bCs/>
                <w:szCs w:val="28"/>
                <w:lang w:val="vi-VN" w:eastAsia="fr-FR"/>
              </w:rPr>
              <w:t>5</w:t>
            </w:r>
          </w:p>
        </w:tc>
        <w:tc>
          <w:tcPr>
            <w:tcW w:w="293" w:type="pct"/>
            <w:shd w:val="clear" w:color="auto" w:fill="auto"/>
            <w:vAlign w:val="center"/>
          </w:tcPr>
          <w:p w14:paraId="2BEF9151" w14:textId="77777777" w:rsidR="00AD5711" w:rsidRPr="00CD0C81" w:rsidRDefault="00AD5711" w:rsidP="00D51274">
            <w:pPr>
              <w:widowControl w:val="0"/>
              <w:spacing w:after="0" w:line="240" w:lineRule="auto"/>
              <w:jc w:val="center"/>
              <w:rPr>
                <w:rFonts w:cs="Times New Roman"/>
                <w:b/>
                <w:bCs/>
                <w:szCs w:val="28"/>
                <w:lang w:val="nl-NL" w:eastAsia="fr-FR"/>
              </w:rPr>
            </w:pPr>
            <w:r>
              <w:rPr>
                <w:rFonts w:cs="Times New Roman"/>
                <w:b/>
                <w:bCs/>
                <w:szCs w:val="28"/>
                <w:lang w:val="nl-NL" w:eastAsia="fr-FR"/>
              </w:rPr>
              <w:t>2,0</w:t>
            </w:r>
          </w:p>
        </w:tc>
        <w:tc>
          <w:tcPr>
            <w:tcW w:w="388" w:type="pct"/>
            <w:shd w:val="clear" w:color="auto" w:fill="auto"/>
            <w:vAlign w:val="center"/>
          </w:tcPr>
          <w:p w14:paraId="20A6985C" w14:textId="77777777" w:rsidR="00AD5711" w:rsidRPr="00CD0C81" w:rsidRDefault="00AD5711" w:rsidP="00D51274">
            <w:pPr>
              <w:widowControl w:val="0"/>
              <w:spacing w:after="0" w:line="240" w:lineRule="auto"/>
              <w:jc w:val="center"/>
              <w:rPr>
                <w:rFonts w:cs="Times New Roman"/>
                <w:b/>
                <w:bCs/>
                <w:szCs w:val="28"/>
                <w:lang w:val="vi-VN" w:eastAsia="fr-FR"/>
              </w:rPr>
            </w:pPr>
          </w:p>
        </w:tc>
        <w:tc>
          <w:tcPr>
            <w:tcW w:w="286" w:type="pct"/>
            <w:shd w:val="clear" w:color="auto" w:fill="auto"/>
            <w:vAlign w:val="center"/>
          </w:tcPr>
          <w:p w14:paraId="322FC349" w14:textId="77777777" w:rsidR="00AD5711" w:rsidRPr="00CD0C81" w:rsidRDefault="00AD5711" w:rsidP="00D51274">
            <w:pPr>
              <w:widowControl w:val="0"/>
              <w:spacing w:after="0" w:line="240" w:lineRule="auto"/>
              <w:jc w:val="center"/>
              <w:rPr>
                <w:rFonts w:cs="Times New Roman"/>
                <w:b/>
                <w:bCs/>
                <w:szCs w:val="28"/>
                <w:lang w:val="nl-NL" w:eastAsia="fr-FR"/>
              </w:rPr>
            </w:pPr>
            <w:r w:rsidRPr="00CD0C81">
              <w:rPr>
                <w:rFonts w:cs="Times New Roman"/>
                <w:b/>
                <w:bCs/>
                <w:szCs w:val="28"/>
                <w:lang w:val="nl-NL" w:eastAsia="fr-FR"/>
              </w:rPr>
              <w:t>1</w:t>
            </w:r>
          </w:p>
        </w:tc>
        <w:tc>
          <w:tcPr>
            <w:tcW w:w="388" w:type="pct"/>
            <w:shd w:val="clear" w:color="auto" w:fill="auto"/>
            <w:vAlign w:val="center"/>
          </w:tcPr>
          <w:p w14:paraId="6D639465" w14:textId="77777777" w:rsidR="00AD5711" w:rsidRPr="00CD0C81" w:rsidRDefault="00AD5711" w:rsidP="00D51274">
            <w:pPr>
              <w:widowControl w:val="0"/>
              <w:spacing w:after="0" w:line="240" w:lineRule="auto"/>
              <w:jc w:val="center"/>
              <w:rPr>
                <w:rFonts w:cs="Times New Roman"/>
                <w:b/>
                <w:bCs/>
                <w:szCs w:val="28"/>
                <w:lang w:val="nl-NL" w:eastAsia="fr-FR"/>
              </w:rPr>
            </w:pPr>
          </w:p>
        </w:tc>
        <w:tc>
          <w:tcPr>
            <w:tcW w:w="345" w:type="pct"/>
            <w:gridSpan w:val="2"/>
            <w:vAlign w:val="center"/>
          </w:tcPr>
          <w:p w14:paraId="2040CE78" w14:textId="77777777" w:rsidR="00AD5711" w:rsidRPr="00CD0C81" w:rsidRDefault="00AD5711" w:rsidP="00D51274">
            <w:pPr>
              <w:widowControl w:val="0"/>
              <w:spacing w:after="0" w:line="240" w:lineRule="auto"/>
              <w:jc w:val="center"/>
              <w:rPr>
                <w:rFonts w:cs="Times New Roman"/>
                <w:b/>
                <w:bCs/>
                <w:szCs w:val="28"/>
                <w:lang w:val="vi-VN" w:eastAsia="fr-FR"/>
              </w:rPr>
            </w:pPr>
          </w:p>
        </w:tc>
        <w:tc>
          <w:tcPr>
            <w:tcW w:w="295" w:type="pct"/>
            <w:vAlign w:val="center"/>
          </w:tcPr>
          <w:p w14:paraId="713D9B19" w14:textId="77777777" w:rsidR="00AD5711" w:rsidRPr="00CD0C81" w:rsidRDefault="00AD5711" w:rsidP="00D51274">
            <w:pPr>
              <w:widowControl w:val="0"/>
              <w:spacing w:after="0" w:line="240" w:lineRule="auto"/>
              <w:jc w:val="center"/>
              <w:rPr>
                <w:rFonts w:cs="Times New Roman"/>
                <w:b/>
                <w:bCs/>
                <w:szCs w:val="28"/>
                <w:lang w:val="vi-VN" w:eastAsia="fr-FR"/>
              </w:rPr>
            </w:pPr>
          </w:p>
        </w:tc>
      </w:tr>
      <w:tr w:rsidR="00AD5711" w:rsidRPr="00CD0C81" w14:paraId="0A828C40" w14:textId="77777777" w:rsidTr="00D51274">
        <w:trPr>
          <w:jc w:val="center"/>
        </w:trPr>
        <w:tc>
          <w:tcPr>
            <w:tcW w:w="1642" w:type="pct"/>
            <w:shd w:val="clear" w:color="auto" w:fill="auto"/>
            <w:vAlign w:val="center"/>
          </w:tcPr>
          <w:p w14:paraId="71ABEDDC" w14:textId="77777777" w:rsidR="00AD5711" w:rsidRPr="00CD0C81" w:rsidRDefault="00AD5711" w:rsidP="00D51274">
            <w:pPr>
              <w:widowControl w:val="0"/>
              <w:spacing w:after="0" w:line="240" w:lineRule="auto"/>
              <w:jc w:val="center"/>
              <w:rPr>
                <w:rFonts w:cs="Times New Roman"/>
                <w:b/>
                <w:szCs w:val="28"/>
                <w:lang w:val="nl-NL"/>
              </w:rPr>
            </w:pPr>
            <w:r w:rsidRPr="00CD0C81">
              <w:rPr>
                <w:rFonts w:cs="Times New Roman"/>
                <w:b/>
                <w:szCs w:val="28"/>
                <w:lang w:val="nl-NL"/>
              </w:rPr>
              <w:t>Tổng số điểm</w:t>
            </w:r>
          </w:p>
        </w:tc>
        <w:tc>
          <w:tcPr>
            <w:tcW w:w="681" w:type="pct"/>
            <w:gridSpan w:val="2"/>
            <w:shd w:val="clear" w:color="auto" w:fill="auto"/>
            <w:vAlign w:val="center"/>
          </w:tcPr>
          <w:p w14:paraId="6BD10090" w14:textId="77777777" w:rsidR="00AD5711" w:rsidRPr="00CD0C81" w:rsidRDefault="00AD5711" w:rsidP="00D51274">
            <w:pPr>
              <w:widowControl w:val="0"/>
              <w:spacing w:after="0" w:line="240" w:lineRule="auto"/>
              <w:jc w:val="center"/>
              <w:rPr>
                <w:rFonts w:cs="Times New Roman"/>
                <w:b/>
                <w:iCs/>
                <w:szCs w:val="28"/>
                <w:lang w:val="vi-VN"/>
              </w:rPr>
            </w:pPr>
            <w:r>
              <w:rPr>
                <w:rFonts w:cs="Times New Roman"/>
                <w:b/>
                <w:iCs/>
                <w:szCs w:val="28"/>
                <w:lang w:val="nl-NL"/>
              </w:rPr>
              <w:t>3</w:t>
            </w:r>
            <w:r w:rsidRPr="00CD0C81">
              <w:rPr>
                <w:rFonts w:cs="Times New Roman"/>
                <w:b/>
                <w:iCs/>
                <w:szCs w:val="28"/>
                <w:lang w:val="nl-NL"/>
              </w:rPr>
              <w:t>,</w:t>
            </w:r>
            <w:r>
              <w:rPr>
                <w:rFonts w:cs="Times New Roman"/>
                <w:b/>
                <w:iCs/>
                <w:szCs w:val="28"/>
                <w:lang w:val="nl-NL"/>
              </w:rPr>
              <w:t>5</w:t>
            </w:r>
            <w:r w:rsidRPr="00CD0C81">
              <w:rPr>
                <w:rFonts w:cs="Times New Roman"/>
                <w:b/>
                <w:iCs/>
                <w:szCs w:val="28"/>
                <w:lang w:val="nl-NL"/>
              </w:rPr>
              <w:t xml:space="preserve"> điểm</w:t>
            </w:r>
            <w:r w:rsidRPr="00CD0C81">
              <w:rPr>
                <w:rFonts w:cs="Times New Roman"/>
                <w:b/>
                <w:iCs/>
                <w:szCs w:val="28"/>
                <w:lang w:val="vi-VN"/>
              </w:rPr>
              <w:t xml:space="preserve"> </w:t>
            </w:r>
          </w:p>
        </w:tc>
        <w:tc>
          <w:tcPr>
            <w:tcW w:w="681" w:type="pct"/>
            <w:gridSpan w:val="2"/>
            <w:shd w:val="clear" w:color="auto" w:fill="auto"/>
            <w:vAlign w:val="center"/>
          </w:tcPr>
          <w:p w14:paraId="4C0F8707" w14:textId="77777777" w:rsidR="00AD5711" w:rsidRPr="00CD0C81" w:rsidRDefault="00AD5711" w:rsidP="00D51274">
            <w:pPr>
              <w:widowControl w:val="0"/>
              <w:spacing w:after="0" w:line="240" w:lineRule="auto"/>
              <w:jc w:val="center"/>
              <w:rPr>
                <w:rFonts w:cs="Times New Roman"/>
                <w:b/>
                <w:iCs/>
                <w:szCs w:val="28"/>
                <w:lang w:val="nl-NL"/>
              </w:rPr>
            </w:pPr>
            <w:r w:rsidRPr="00CD0C81">
              <w:rPr>
                <w:rFonts w:cs="Times New Roman"/>
                <w:b/>
                <w:iCs/>
                <w:szCs w:val="28"/>
                <w:lang w:val="nl-NL"/>
              </w:rPr>
              <w:t>3,</w:t>
            </w:r>
            <w:r>
              <w:rPr>
                <w:rFonts w:cs="Times New Roman"/>
                <w:b/>
                <w:iCs/>
                <w:szCs w:val="28"/>
                <w:lang w:val="nl-NL"/>
              </w:rPr>
              <w:t>0</w:t>
            </w:r>
            <w:r w:rsidRPr="00CD0C81">
              <w:rPr>
                <w:rFonts w:cs="Times New Roman"/>
                <w:b/>
                <w:iCs/>
                <w:szCs w:val="28"/>
                <w:lang w:val="nl-NL"/>
              </w:rPr>
              <w:t xml:space="preserve"> điểm</w:t>
            </w:r>
          </w:p>
        </w:tc>
        <w:tc>
          <w:tcPr>
            <w:tcW w:w="681" w:type="pct"/>
            <w:gridSpan w:val="2"/>
            <w:shd w:val="clear" w:color="auto" w:fill="auto"/>
            <w:vAlign w:val="center"/>
          </w:tcPr>
          <w:p w14:paraId="0ABBF4FB" w14:textId="77777777" w:rsidR="00AD5711" w:rsidRPr="00CD0C81" w:rsidRDefault="00AD5711" w:rsidP="00D51274">
            <w:pPr>
              <w:widowControl w:val="0"/>
              <w:spacing w:after="0" w:line="240" w:lineRule="auto"/>
              <w:jc w:val="center"/>
              <w:rPr>
                <w:rFonts w:cs="Times New Roman"/>
                <w:b/>
                <w:iCs/>
                <w:szCs w:val="28"/>
                <w:lang w:val="nl-NL"/>
              </w:rPr>
            </w:pPr>
            <w:r w:rsidRPr="00CD0C81">
              <w:rPr>
                <w:rFonts w:cs="Times New Roman"/>
                <w:b/>
                <w:iCs/>
                <w:szCs w:val="28"/>
                <w:lang w:val="nl-NL"/>
              </w:rPr>
              <w:t>2,0 điểm</w:t>
            </w:r>
          </w:p>
        </w:tc>
        <w:tc>
          <w:tcPr>
            <w:tcW w:w="673" w:type="pct"/>
            <w:gridSpan w:val="2"/>
            <w:shd w:val="clear" w:color="auto" w:fill="auto"/>
            <w:vAlign w:val="center"/>
          </w:tcPr>
          <w:p w14:paraId="67B20810" w14:textId="77777777" w:rsidR="00AD5711" w:rsidRPr="00CD0C81" w:rsidRDefault="00AD5711" w:rsidP="00D51274">
            <w:pPr>
              <w:widowControl w:val="0"/>
              <w:spacing w:after="0" w:line="240" w:lineRule="auto"/>
              <w:jc w:val="center"/>
              <w:rPr>
                <w:rFonts w:cs="Times New Roman"/>
                <w:b/>
                <w:iCs/>
                <w:szCs w:val="28"/>
                <w:lang w:val="nl-NL"/>
              </w:rPr>
            </w:pPr>
            <w:r w:rsidRPr="00CD0C81">
              <w:rPr>
                <w:rFonts w:cs="Times New Roman"/>
                <w:b/>
                <w:iCs/>
                <w:szCs w:val="28"/>
                <w:lang w:val="nl-NL"/>
              </w:rPr>
              <w:t>1,</w:t>
            </w:r>
            <w:r>
              <w:rPr>
                <w:rFonts w:cs="Times New Roman"/>
                <w:b/>
                <w:iCs/>
                <w:szCs w:val="28"/>
                <w:lang w:val="nl-NL"/>
              </w:rPr>
              <w:t>5</w:t>
            </w:r>
            <w:r w:rsidRPr="00CD0C81">
              <w:rPr>
                <w:rFonts w:cs="Times New Roman"/>
                <w:b/>
                <w:iCs/>
                <w:szCs w:val="28"/>
                <w:lang w:val="nl-NL"/>
              </w:rPr>
              <w:t xml:space="preserve"> điểm</w:t>
            </w:r>
          </w:p>
        </w:tc>
        <w:tc>
          <w:tcPr>
            <w:tcW w:w="640" w:type="pct"/>
            <w:gridSpan w:val="3"/>
            <w:vAlign w:val="center"/>
          </w:tcPr>
          <w:p w14:paraId="33EC4792" w14:textId="77777777" w:rsidR="00AD5711" w:rsidRPr="00CD0C81" w:rsidRDefault="00AD5711" w:rsidP="00D51274">
            <w:pPr>
              <w:widowControl w:val="0"/>
              <w:spacing w:after="0" w:line="240" w:lineRule="auto"/>
              <w:jc w:val="center"/>
              <w:rPr>
                <w:rFonts w:cs="Times New Roman"/>
                <w:b/>
                <w:iCs/>
                <w:szCs w:val="28"/>
                <w:lang w:val="nl-NL"/>
              </w:rPr>
            </w:pPr>
            <w:r w:rsidRPr="00CD0C81">
              <w:rPr>
                <w:rFonts w:cs="Times New Roman"/>
                <w:b/>
                <w:iCs/>
                <w:szCs w:val="28"/>
                <w:lang w:val="nl-NL"/>
              </w:rPr>
              <w:t>10 điểm</w:t>
            </w:r>
          </w:p>
        </w:tc>
      </w:tr>
    </w:tbl>
    <w:p w14:paraId="4D4B2F6B" w14:textId="77777777" w:rsidR="00AD5711" w:rsidRDefault="00AD5711" w:rsidP="00AD5711">
      <w:pPr>
        <w:pStyle w:val="Heading1"/>
        <w:widowControl w:val="0"/>
        <w:spacing w:before="0" w:after="0" w:line="240" w:lineRule="auto"/>
        <w:jc w:val="left"/>
        <w:rPr>
          <w:color w:val="auto"/>
          <w:sz w:val="28"/>
          <w:szCs w:val="28"/>
        </w:rPr>
      </w:pPr>
    </w:p>
    <w:p w14:paraId="5866F03D" w14:textId="77777777" w:rsidR="00AD5711" w:rsidRPr="00CD0C81" w:rsidRDefault="00AD5711" w:rsidP="00AD5711">
      <w:pPr>
        <w:pStyle w:val="Heading1"/>
        <w:widowControl w:val="0"/>
        <w:spacing w:before="0" w:after="0" w:line="240" w:lineRule="auto"/>
        <w:jc w:val="left"/>
        <w:rPr>
          <w:color w:val="auto"/>
          <w:sz w:val="28"/>
          <w:szCs w:val="28"/>
        </w:rPr>
      </w:pPr>
      <w:r>
        <w:rPr>
          <w:color w:val="auto"/>
          <w:sz w:val="28"/>
          <w:szCs w:val="28"/>
        </w:rPr>
        <w:t xml:space="preserve">II. </w:t>
      </w:r>
      <w:r w:rsidRPr="00CD0C81">
        <w:rPr>
          <w:color w:val="auto"/>
          <w:sz w:val="28"/>
          <w:szCs w:val="28"/>
        </w:rPr>
        <w:t xml:space="preserve">BẢNG </w:t>
      </w:r>
      <w:r w:rsidRPr="00CD0C81">
        <w:rPr>
          <w:color w:val="auto"/>
          <w:sz w:val="28"/>
          <w:szCs w:val="28"/>
          <w:lang w:val="vi-VN"/>
        </w:rPr>
        <w:t>MA TRẬN</w:t>
      </w:r>
      <w:r w:rsidRPr="00CD0C81">
        <w:rPr>
          <w:color w:val="auto"/>
          <w:sz w:val="28"/>
          <w:szCs w:val="28"/>
        </w:rPr>
        <w:t xml:space="preserve"> ĐẶC TẢ ĐỀ KIỂM TRA CUỐI HỌC KÌ I</w:t>
      </w:r>
    </w:p>
    <w:p w14:paraId="001B423C" w14:textId="77777777" w:rsidR="00AD5711" w:rsidRPr="00892F12" w:rsidRDefault="00AD5711" w:rsidP="00AD5711">
      <w:pPr>
        <w:widowControl w:val="0"/>
        <w:spacing w:after="0" w:line="240" w:lineRule="auto"/>
        <w:rPr>
          <w:rFonts w:cs="Times New Roman"/>
          <w:b/>
          <w:bCs/>
          <w:sz w:val="10"/>
          <w:szCs w:val="10"/>
        </w:rPr>
      </w:pPr>
    </w:p>
    <w:tbl>
      <w:tblPr>
        <w:tblW w:w="4951"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6"/>
        <w:gridCol w:w="1813"/>
        <w:gridCol w:w="7184"/>
        <w:gridCol w:w="580"/>
        <w:gridCol w:w="1072"/>
        <w:gridCol w:w="981"/>
        <w:gridCol w:w="937"/>
      </w:tblGrid>
      <w:tr w:rsidR="00AD5711" w:rsidRPr="00CD0C81" w14:paraId="72FC36BF" w14:textId="77777777" w:rsidTr="00D51274">
        <w:trPr>
          <w:tblHeader/>
        </w:trPr>
        <w:tc>
          <w:tcPr>
            <w:tcW w:w="709" w:type="pct"/>
            <w:vMerge w:val="restart"/>
            <w:tcBorders>
              <w:top w:val="single" w:sz="4" w:space="0" w:color="auto"/>
              <w:left w:val="single" w:sz="4" w:space="0" w:color="auto"/>
              <w:right w:val="single" w:sz="4" w:space="0" w:color="auto"/>
            </w:tcBorders>
            <w:shd w:val="clear" w:color="auto" w:fill="FFFFFF"/>
            <w:vAlign w:val="center"/>
          </w:tcPr>
          <w:p w14:paraId="30C8A4C1"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szCs w:val="28"/>
                <w:lang w:val="fr-FR"/>
              </w:rPr>
              <w:br w:type="page"/>
            </w:r>
            <w:r w:rsidRPr="00CD0C81">
              <w:rPr>
                <w:rFonts w:cs="Times New Roman"/>
                <w:b/>
                <w:szCs w:val="28"/>
              </w:rPr>
              <w:t>Nội dung</w:t>
            </w:r>
          </w:p>
        </w:tc>
        <w:tc>
          <w:tcPr>
            <w:tcW w:w="619" w:type="pct"/>
            <w:vMerge w:val="restart"/>
            <w:tcBorders>
              <w:top w:val="single" w:sz="4" w:space="0" w:color="auto"/>
              <w:left w:val="single" w:sz="4" w:space="0" w:color="auto"/>
              <w:right w:val="single" w:sz="4" w:space="0" w:color="auto"/>
            </w:tcBorders>
            <w:shd w:val="clear" w:color="auto" w:fill="FFFFFF"/>
            <w:vAlign w:val="center"/>
          </w:tcPr>
          <w:p w14:paraId="1C65595B" w14:textId="77777777" w:rsidR="00AD5711" w:rsidRPr="00CD0C81" w:rsidRDefault="00AD5711" w:rsidP="00D51274">
            <w:pPr>
              <w:widowControl w:val="0"/>
              <w:spacing w:after="0" w:line="240" w:lineRule="auto"/>
              <w:rPr>
                <w:rFonts w:cs="Times New Roman"/>
                <w:b/>
                <w:szCs w:val="28"/>
              </w:rPr>
            </w:pPr>
            <w:r w:rsidRPr="00CD0C81">
              <w:rPr>
                <w:rFonts w:cs="Times New Roman"/>
                <w:b/>
                <w:szCs w:val="28"/>
              </w:rPr>
              <w:t>Mức độ</w:t>
            </w:r>
          </w:p>
        </w:tc>
        <w:tc>
          <w:tcPr>
            <w:tcW w:w="2453" w:type="pct"/>
            <w:vMerge w:val="restart"/>
            <w:tcBorders>
              <w:top w:val="single" w:sz="4" w:space="0" w:color="auto"/>
              <w:left w:val="single" w:sz="4" w:space="0" w:color="auto"/>
              <w:right w:val="single" w:sz="4" w:space="0" w:color="auto"/>
            </w:tcBorders>
            <w:shd w:val="clear" w:color="auto" w:fill="FFFFFF"/>
            <w:vAlign w:val="center"/>
          </w:tcPr>
          <w:p w14:paraId="7721C6BB"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szCs w:val="28"/>
              </w:rPr>
              <w:t>Yêu cầu cần đạt</w:t>
            </w:r>
          </w:p>
        </w:tc>
        <w:tc>
          <w:tcPr>
            <w:tcW w:w="56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D1E97E" w14:textId="77777777" w:rsidR="00AD5711" w:rsidRPr="00CD0C81" w:rsidRDefault="00AD5711" w:rsidP="00D51274">
            <w:pPr>
              <w:widowControl w:val="0"/>
              <w:spacing w:after="0" w:line="240" w:lineRule="auto"/>
              <w:jc w:val="center"/>
              <w:rPr>
                <w:rFonts w:cs="Times New Roman"/>
                <w:b/>
                <w:szCs w:val="28"/>
              </w:rPr>
            </w:pPr>
            <w:r w:rsidRPr="00CD0C81">
              <w:rPr>
                <w:rFonts w:eastAsia="Calibri" w:cs="Times New Roman"/>
                <w:b/>
                <w:bCs/>
                <w:szCs w:val="28"/>
              </w:rPr>
              <w:t>Số ý TL/số câu hỏi TN</w:t>
            </w:r>
            <w:r w:rsidRPr="00CD0C81">
              <w:rPr>
                <w:rFonts w:cs="Times New Roman"/>
                <w:b/>
                <w:szCs w:val="28"/>
              </w:rPr>
              <w:t xml:space="preserve"> </w:t>
            </w:r>
          </w:p>
        </w:tc>
        <w:tc>
          <w:tcPr>
            <w:tcW w:w="656" w:type="pct"/>
            <w:gridSpan w:val="2"/>
            <w:tcBorders>
              <w:top w:val="single" w:sz="4" w:space="0" w:color="auto"/>
              <w:left w:val="single" w:sz="4" w:space="0" w:color="auto"/>
              <w:bottom w:val="single" w:sz="4" w:space="0" w:color="auto"/>
              <w:right w:val="single" w:sz="4" w:space="0" w:color="auto"/>
            </w:tcBorders>
            <w:shd w:val="clear" w:color="auto" w:fill="FFFFFF"/>
          </w:tcPr>
          <w:p w14:paraId="40F786D3" w14:textId="77777777" w:rsidR="00AD5711" w:rsidRPr="00CD0C81" w:rsidRDefault="00AD5711" w:rsidP="00D51274">
            <w:pPr>
              <w:widowControl w:val="0"/>
              <w:spacing w:after="0" w:line="240" w:lineRule="auto"/>
              <w:jc w:val="center"/>
              <w:rPr>
                <w:rFonts w:cs="Times New Roman"/>
                <w:b/>
                <w:szCs w:val="28"/>
              </w:rPr>
            </w:pPr>
            <w:r w:rsidRPr="00CD0C81">
              <w:rPr>
                <w:rFonts w:cs="Times New Roman"/>
                <w:b/>
                <w:bCs/>
                <w:szCs w:val="28"/>
              </w:rPr>
              <w:t>Câu hỏi</w:t>
            </w:r>
          </w:p>
        </w:tc>
      </w:tr>
      <w:tr w:rsidR="00AD5711" w:rsidRPr="00CD0C81" w14:paraId="0A963E6A" w14:textId="77777777" w:rsidTr="00D51274">
        <w:trPr>
          <w:tblHeader/>
        </w:trPr>
        <w:tc>
          <w:tcPr>
            <w:tcW w:w="709" w:type="pct"/>
            <w:vMerge/>
            <w:tcBorders>
              <w:left w:val="single" w:sz="4" w:space="0" w:color="auto"/>
              <w:bottom w:val="single" w:sz="4" w:space="0" w:color="auto"/>
              <w:right w:val="single" w:sz="4" w:space="0" w:color="auto"/>
            </w:tcBorders>
            <w:shd w:val="clear" w:color="auto" w:fill="FFFFFF"/>
            <w:vAlign w:val="center"/>
          </w:tcPr>
          <w:p w14:paraId="50CD4562" w14:textId="77777777" w:rsidR="00AD5711" w:rsidRPr="00CD0C81" w:rsidRDefault="00AD5711" w:rsidP="00D51274">
            <w:pPr>
              <w:widowControl w:val="0"/>
              <w:spacing w:after="0" w:line="240" w:lineRule="auto"/>
              <w:jc w:val="center"/>
              <w:rPr>
                <w:rFonts w:cs="Times New Roman"/>
                <w:b/>
                <w:szCs w:val="28"/>
              </w:rPr>
            </w:pPr>
          </w:p>
        </w:tc>
        <w:tc>
          <w:tcPr>
            <w:tcW w:w="619" w:type="pct"/>
            <w:vMerge/>
            <w:tcBorders>
              <w:left w:val="single" w:sz="4" w:space="0" w:color="auto"/>
              <w:bottom w:val="single" w:sz="4" w:space="0" w:color="auto"/>
              <w:right w:val="single" w:sz="4" w:space="0" w:color="auto"/>
            </w:tcBorders>
            <w:shd w:val="clear" w:color="auto" w:fill="FFFFFF"/>
            <w:vAlign w:val="center"/>
          </w:tcPr>
          <w:p w14:paraId="6DEB8E26" w14:textId="77777777" w:rsidR="00AD5711" w:rsidRPr="00CD0C81" w:rsidRDefault="00AD5711" w:rsidP="00D51274">
            <w:pPr>
              <w:widowControl w:val="0"/>
              <w:spacing w:after="0" w:line="240" w:lineRule="auto"/>
              <w:rPr>
                <w:rFonts w:cs="Times New Roman"/>
                <w:b/>
                <w:szCs w:val="28"/>
              </w:rPr>
            </w:pPr>
          </w:p>
        </w:tc>
        <w:tc>
          <w:tcPr>
            <w:tcW w:w="2453" w:type="pct"/>
            <w:vMerge/>
            <w:tcBorders>
              <w:left w:val="single" w:sz="4" w:space="0" w:color="auto"/>
              <w:bottom w:val="single" w:sz="4" w:space="0" w:color="auto"/>
              <w:right w:val="single" w:sz="4" w:space="0" w:color="auto"/>
            </w:tcBorders>
            <w:shd w:val="clear" w:color="auto" w:fill="FFFFFF"/>
            <w:vAlign w:val="center"/>
          </w:tcPr>
          <w:p w14:paraId="00B947F0" w14:textId="77777777" w:rsidR="00AD5711" w:rsidRPr="00CD0C81" w:rsidRDefault="00AD5711" w:rsidP="00D51274">
            <w:pPr>
              <w:widowControl w:val="0"/>
              <w:spacing w:after="0" w:line="240" w:lineRule="auto"/>
              <w:jc w:val="center"/>
              <w:rPr>
                <w:rFonts w:cs="Times New Roman"/>
                <w:b/>
                <w:szCs w:val="28"/>
              </w:rPr>
            </w:pP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14:paraId="5F0966AD"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TL</w:t>
            </w:r>
          </w:p>
          <w:p w14:paraId="06B4E64D" w14:textId="77777777" w:rsidR="00AD5711" w:rsidRPr="00CD0C81" w:rsidRDefault="00AD5711" w:rsidP="00D51274">
            <w:pPr>
              <w:widowControl w:val="0"/>
              <w:spacing w:after="0" w:line="240" w:lineRule="auto"/>
              <w:rPr>
                <w:rFonts w:cs="Times New Roman"/>
                <w:szCs w:val="28"/>
              </w:rPr>
            </w:pP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4F3C2AE" w14:textId="77777777" w:rsidR="00AD5711" w:rsidRPr="00CD0C81" w:rsidRDefault="00AD5711" w:rsidP="00D51274">
            <w:pPr>
              <w:widowControl w:val="0"/>
              <w:spacing w:after="0" w:line="240" w:lineRule="auto"/>
              <w:ind w:left="-116"/>
              <w:jc w:val="center"/>
              <w:rPr>
                <w:rFonts w:cs="Times New Roman"/>
                <w:szCs w:val="28"/>
              </w:rPr>
            </w:pPr>
            <w:r w:rsidRPr="00CD0C81">
              <w:rPr>
                <w:rFonts w:cs="Times New Roman"/>
                <w:szCs w:val="28"/>
              </w:rPr>
              <w:t>TN</w:t>
            </w:r>
          </w:p>
          <w:p w14:paraId="76807B94" w14:textId="77777777" w:rsidR="00AD5711" w:rsidRPr="00CD0C81" w:rsidRDefault="00AD5711" w:rsidP="00D51274">
            <w:pPr>
              <w:widowControl w:val="0"/>
              <w:spacing w:after="0" w:line="240" w:lineRule="auto"/>
              <w:ind w:left="-116"/>
              <w:jc w:val="center"/>
              <w:rPr>
                <w:rFonts w:cs="Times New Roman"/>
                <w:szCs w:val="28"/>
              </w:rPr>
            </w:pPr>
          </w:p>
        </w:tc>
        <w:tc>
          <w:tcPr>
            <w:tcW w:w="335" w:type="pct"/>
            <w:tcBorders>
              <w:top w:val="single" w:sz="4" w:space="0" w:color="auto"/>
              <w:left w:val="single" w:sz="4" w:space="0" w:color="auto"/>
              <w:bottom w:val="single" w:sz="4" w:space="0" w:color="auto"/>
              <w:right w:val="single" w:sz="4" w:space="0" w:color="auto"/>
            </w:tcBorders>
            <w:shd w:val="clear" w:color="auto" w:fill="FFFFFF"/>
          </w:tcPr>
          <w:p w14:paraId="3A11CBF6" w14:textId="77777777" w:rsidR="00AD5711" w:rsidRPr="00CD0C81" w:rsidRDefault="00AD5711" w:rsidP="00D51274">
            <w:pPr>
              <w:widowControl w:val="0"/>
              <w:spacing w:after="0" w:line="240" w:lineRule="auto"/>
              <w:ind w:left="-116"/>
              <w:jc w:val="center"/>
              <w:rPr>
                <w:rFonts w:cs="Times New Roman"/>
                <w:szCs w:val="28"/>
              </w:rPr>
            </w:pPr>
            <w:r w:rsidRPr="00CD0C81">
              <w:rPr>
                <w:rFonts w:cs="Times New Roman"/>
                <w:szCs w:val="28"/>
              </w:rPr>
              <w:t>TL</w:t>
            </w:r>
          </w:p>
        </w:tc>
        <w:tc>
          <w:tcPr>
            <w:tcW w:w="320" w:type="pct"/>
            <w:tcBorders>
              <w:top w:val="single" w:sz="4" w:space="0" w:color="auto"/>
              <w:left w:val="single" w:sz="4" w:space="0" w:color="auto"/>
              <w:bottom w:val="single" w:sz="4" w:space="0" w:color="auto"/>
              <w:right w:val="single" w:sz="4" w:space="0" w:color="auto"/>
            </w:tcBorders>
            <w:shd w:val="clear" w:color="auto" w:fill="FFFFFF"/>
          </w:tcPr>
          <w:p w14:paraId="57CA651F" w14:textId="77777777" w:rsidR="00AD5711" w:rsidRPr="00CD0C81" w:rsidRDefault="00AD5711" w:rsidP="00D51274">
            <w:pPr>
              <w:widowControl w:val="0"/>
              <w:spacing w:after="0" w:line="240" w:lineRule="auto"/>
              <w:ind w:left="-116"/>
              <w:jc w:val="center"/>
              <w:rPr>
                <w:rFonts w:cs="Times New Roman"/>
                <w:szCs w:val="28"/>
              </w:rPr>
            </w:pPr>
            <w:r w:rsidRPr="00CD0C81">
              <w:rPr>
                <w:rFonts w:cs="Times New Roman"/>
                <w:szCs w:val="28"/>
              </w:rPr>
              <w:t>TN</w:t>
            </w:r>
          </w:p>
        </w:tc>
      </w:tr>
      <w:tr w:rsidR="00AD5711" w:rsidRPr="00CD0C81" w14:paraId="5B6E6829" w14:textId="77777777" w:rsidTr="00D51274">
        <w:trPr>
          <w:trHeight w:val="402"/>
        </w:trPr>
        <w:tc>
          <w:tcPr>
            <w:tcW w:w="709" w:type="pct"/>
            <w:vMerge w:val="restart"/>
            <w:tcBorders>
              <w:top w:val="single" w:sz="4" w:space="0" w:color="auto"/>
            </w:tcBorders>
            <w:vAlign w:val="center"/>
          </w:tcPr>
          <w:p w14:paraId="40E52E6B" w14:textId="77777777" w:rsidR="00AD5711" w:rsidRPr="00CD0C81" w:rsidRDefault="00AD5711" w:rsidP="00D51274">
            <w:pPr>
              <w:widowControl w:val="0"/>
              <w:spacing w:after="0" w:line="240" w:lineRule="auto"/>
              <w:rPr>
                <w:rFonts w:cs="Times New Roman"/>
                <w:szCs w:val="28"/>
              </w:rPr>
            </w:pPr>
            <w:r w:rsidRPr="00CD0C81">
              <w:rPr>
                <w:rFonts w:cs="Times New Roman"/>
                <w:szCs w:val="28"/>
              </w:rPr>
              <w:t>1.Hydrocacbon, Alkane, alkene</w:t>
            </w:r>
          </w:p>
        </w:tc>
        <w:tc>
          <w:tcPr>
            <w:tcW w:w="619" w:type="pct"/>
            <w:tcBorders>
              <w:top w:val="single" w:sz="4" w:space="0" w:color="auto"/>
            </w:tcBorders>
            <w:vAlign w:val="center"/>
          </w:tcPr>
          <w:p w14:paraId="33328468" w14:textId="77777777" w:rsidR="00AD5711" w:rsidRPr="00CD0C81" w:rsidRDefault="00AD5711" w:rsidP="00D51274">
            <w:pPr>
              <w:widowControl w:val="0"/>
              <w:spacing w:after="0" w:line="240" w:lineRule="auto"/>
              <w:rPr>
                <w:rFonts w:cs="Times New Roman"/>
                <w:b/>
                <w:szCs w:val="28"/>
              </w:rPr>
            </w:pPr>
            <w:r w:rsidRPr="00CD0C81">
              <w:rPr>
                <w:rFonts w:cs="Times New Roman"/>
                <w:b/>
                <w:szCs w:val="28"/>
              </w:rPr>
              <w:t>Nhận biết</w:t>
            </w:r>
          </w:p>
        </w:tc>
        <w:tc>
          <w:tcPr>
            <w:tcW w:w="2453" w:type="pct"/>
            <w:tcBorders>
              <w:top w:val="single" w:sz="4" w:space="0" w:color="auto"/>
            </w:tcBorders>
          </w:tcPr>
          <w:p w14:paraId="340E52D6" w14:textId="77777777" w:rsidR="00AD5711" w:rsidRPr="00CD0C81" w:rsidRDefault="00AD5711" w:rsidP="00D51274">
            <w:pPr>
              <w:spacing w:after="0" w:line="240" w:lineRule="auto"/>
              <w:jc w:val="both"/>
              <w:rPr>
                <w:rFonts w:cs="Times New Roman"/>
                <w:szCs w:val="28"/>
                <w:lang w:val="vi-VN"/>
              </w:rPr>
            </w:pPr>
            <w:r w:rsidRPr="00CD0C81">
              <w:rPr>
                <w:rFonts w:cs="Times New Roman"/>
                <w:szCs w:val="28"/>
              </w:rPr>
              <w:t>Phân</w:t>
            </w:r>
            <w:r w:rsidRPr="00CD0C81">
              <w:rPr>
                <w:rFonts w:cs="Times New Roman"/>
                <w:szCs w:val="28"/>
                <w:lang w:val="vi-VN"/>
              </w:rPr>
              <w:t xml:space="preserve"> biệt được các loại Hdrocacbon</w:t>
            </w:r>
          </w:p>
        </w:tc>
        <w:tc>
          <w:tcPr>
            <w:tcW w:w="198" w:type="pct"/>
            <w:tcBorders>
              <w:top w:val="single" w:sz="4" w:space="0" w:color="auto"/>
            </w:tcBorders>
          </w:tcPr>
          <w:p w14:paraId="248CB968" w14:textId="77777777" w:rsidR="00AD5711" w:rsidRPr="00CD0C81" w:rsidRDefault="00AD5711" w:rsidP="00D51274">
            <w:pPr>
              <w:widowControl w:val="0"/>
              <w:spacing w:after="0" w:line="240" w:lineRule="auto"/>
              <w:jc w:val="center"/>
              <w:rPr>
                <w:rFonts w:cs="Times New Roman"/>
                <w:szCs w:val="28"/>
              </w:rPr>
            </w:pPr>
          </w:p>
        </w:tc>
        <w:tc>
          <w:tcPr>
            <w:tcW w:w="366" w:type="pct"/>
            <w:tcBorders>
              <w:top w:val="single" w:sz="4" w:space="0" w:color="auto"/>
            </w:tcBorders>
          </w:tcPr>
          <w:p w14:paraId="45B18035"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35" w:type="pct"/>
            <w:tcBorders>
              <w:top w:val="single" w:sz="4" w:space="0" w:color="auto"/>
            </w:tcBorders>
          </w:tcPr>
          <w:p w14:paraId="45903849" w14:textId="77777777" w:rsidR="00AD5711" w:rsidRPr="00CD0C81" w:rsidRDefault="00AD5711" w:rsidP="00D51274">
            <w:pPr>
              <w:widowControl w:val="0"/>
              <w:spacing w:after="0" w:line="240" w:lineRule="auto"/>
              <w:jc w:val="center"/>
              <w:rPr>
                <w:rFonts w:cs="Times New Roman"/>
                <w:szCs w:val="28"/>
              </w:rPr>
            </w:pPr>
          </w:p>
        </w:tc>
        <w:tc>
          <w:tcPr>
            <w:tcW w:w="320" w:type="pct"/>
            <w:tcBorders>
              <w:top w:val="single" w:sz="4" w:space="0" w:color="auto"/>
            </w:tcBorders>
          </w:tcPr>
          <w:p w14:paraId="48CC29DA"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C12</w:t>
            </w:r>
          </w:p>
        </w:tc>
      </w:tr>
      <w:tr w:rsidR="00AD5711" w:rsidRPr="00CD0C81" w14:paraId="2B019B24" w14:textId="77777777" w:rsidTr="00D51274">
        <w:trPr>
          <w:trHeight w:val="402"/>
        </w:trPr>
        <w:tc>
          <w:tcPr>
            <w:tcW w:w="709" w:type="pct"/>
            <w:vMerge/>
            <w:vAlign w:val="center"/>
          </w:tcPr>
          <w:p w14:paraId="359ED02D" w14:textId="77777777" w:rsidR="00AD5711" w:rsidRPr="00CD0C81" w:rsidRDefault="00AD5711" w:rsidP="00D51274">
            <w:pPr>
              <w:widowControl w:val="0"/>
              <w:spacing w:after="0" w:line="240" w:lineRule="auto"/>
              <w:rPr>
                <w:rFonts w:cs="Times New Roman"/>
                <w:szCs w:val="28"/>
              </w:rPr>
            </w:pPr>
          </w:p>
        </w:tc>
        <w:tc>
          <w:tcPr>
            <w:tcW w:w="619" w:type="pct"/>
            <w:tcBorders>
              <w:top w:val="single" w:sz="4" w:space="0" w:color="auto"/>
            </w:tcBorders>
            <w:vAlign w:val="center"/>
          </w:tcPr>
          <w:p w14:paraId="28A51BAD" w14:textId="77777777" w:rsidR="00AD5711" w:rsidRPr="00CD0C81" w:rsidRDefault="00AD5711" w:rsidP="00D51274">
            <w:pPr>
              <w:widowControl w:val="0"/>
              <w:spacing w:after="0" w:line="240" w:lineRule="auto"/>
              <w:rPr>
                <w:rFonts w:cs="Times New Roman"/>
                <w:b/>
                <w:szCs w:val="28"/>
              </w:rPr>
            </w:pPr>
            <w:r w:rsidRPr="00CD0C81">
              <w:rPr>
                <w:rFonts w:cs="Times New Roman"/>
                <w:b/>
                <w:szCs w:val="28"/>
              </w:rPr>
              <w:t>Thông hiểu</w:t>
            </w:r>
          </w:p>
        </w:tc>
        <w:tc>
          <w:tcPr>
            <w:tcW w:w="2453" w:type="pct"/>
            <w:tcBorders>
              <w:top w:val="single" w:sz="4" w:space="0" w:color="auto"/>
            </w:tcBorders>
          </w:tcPr>
          <w:p w14:paraId="612380B4" w14:textId="77777777" w:rsidR="00AD5711" w:rsidRPr="00CD0C81" w:rsidRDefault="00AD5711" w:rsidP="00D51274">
            <w:pPr>
              <w:spacing w:after="0" w:line="240" w:lineRule="auto"/>
              <w:jc w:val="both"/>
              <w:rPr>
                <w:rFonts w:cs="Times New Roman"/>
                <w:szCs w:val="28"/>
              </w:rPr>
            </w:pPr>
            <w:r w:rsidRPr="00CD0C81">
              <w:rPr>
                <w:rFonts w:cs="Times New Roman"/>
                <w:szCs w:val="28"/>
              </w:rPr>
              <w:t>Tính chất hóa học của Alkene tác dụng với Br</w:t>
            </w:r>
            <w:r w:rsidRPr="00CD0C81">
              <w:rPr>
                <w:rFonts w:cs="Times New Roman"/>
                <w:szCs w:val="28"/>
                <w:vertAlign w:val="subscript"/>
              </w:rPr>
              <w:t>2</w:t>
            </w:r>
          </w:p>
        </w:tc>
        <w:tc>
          <w:tcPr>
            <w:tcW w:w="198" w:type="pct"/>
            <w:tcBorders>
              <w:top w:val="single" w:sz="4" w:space="0" w:color="auto"/>
            </w:tcBorders>
          </w:tcPr>
          <w:p w14:paraId="2A0D76D2" w14:textId="77777777" w:rsidR="00AD5711" w:rsidRPr="00CD0C81" w:rsidRDefault="00AD5711" w:rsidP="00D51274">
            <w:pPr>
              <w:widowControl w:val="0"/>
              <w:spacing w:after="0" w:line="240" w:lineRule="auto"/>
              <w:jc w:val="center"/>
              <w:rPr>
                <w:rFonts w:cs="Times New Roman"/>
                <w:szCs w:val="28"/>
              </w:rPr>
            </w:pPr>
          </w:p>
        </w:tc>
        <w:tc>
          <w:tcPr>
            <w:tcW w:w="366" w:type="pct"/>
            <w:tcBorders>
              <w:top w:val="single" w:sz="4" w:space="0" w:color="auto"/>
            </w:tcBorders>
          </w:tcPr>
          <w:p w14:paraId="619432AD"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35" w:type="pct"/>
            <w:tcBorders>
              <w:top w:val="single" w:sz="4" w:space="0" w:color="auto"/>
            </w:tcBorders>
          </w:tcPr>
          <w:p w14:paraId="0D68EF44" w14:textId="77777777" w:rsidR="00AD5711" w:rsidRPr="00CD0C81" w:rsidRDefault="00AD5711" w:rsidP="00D51274">
            <w:pPr>
              <w:widowControl w:val="0"/>
              <w:spacing w:after="0" w:line="240" w:lineRule="auto"/>
              <w:jc w:val="center"/>
              <w:rPr>
                <w:rFonts w:cs="Times New Roman"/>
                <w:szCs w:val="28"/>
              </w:rPr>
            </w:pPr>
          </w:p>
        </w:tc>
        <w:tc>
          <w:tcPr>
            <w:tcW w:w="320" w:type="pct"/>
            <w:tcBorders>
              <w:top w:val="single" w:sz="4" w:space="0" w:color="auto"/>
            </w:tcBorders>
          </w:tcPr>
          <w:p w14:paraId="0DAFC412"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C8</w:t>
            </w:r>
          </w:p>
        </w:tc>
      </w:tr>
      <w:tr w:rsidR="00AD5711" w:rsidRPr="00CD0C81" w14:paraId="48D577E8" w14:textId="77777777" w:rsidTr="00D51274">
        <w:tc>
          <w:tcPr>
            <w:tcW w:w="709" w:type="pct"/>
            <w:vMerge w:val="restart"/>
            <w:tcBorders>
              <w:top w:val="single" w:sz="4" w:space="0" w:color="auto"/>
            </w:tcBorders>
            <w:vAlign w:val="center"/>
          </w:tcPr>
          <w:p w14:paraId="77A97B2F" w14:textId="77777777" w:rsidR="00AD5711" w:rsidRPr="00CD0C81" w:rsidRDefault="00AD5711" w:rsidP="00D51274">
            <w:pPr>
              <w:widowControl w:val="0"/>
              <w:spacing w:after="0" w:line="240" w:lineRule="auto"/>
              <w:rPr>
                <w:rFonts w:cs="Times New Roman"/>
                <w:szCs w:val="28"/>
                <w:lang w:val="vi-VN"/>
              </w:rPr>
            </w:pPr>
            <w:r w:rsidRPr="00CD0C81">
              <w:rPr>
                <w:rFonts w:cs="Times New Roman"/>
                <w:iCs/>
                <w:szCs w:val="28"/>
                <w:lang w:val="fr-FR" w:eastAsia="fr-FR"/>
              </w:rPr>
              <w:t>2. Alcohol và Acid</w:t>
            </w:r>
          </w:p>
        </w:tc>
        <w:tc>
          <w:tcPr>
            <w:tcW w:w="619" w:type="pct"/>
            <w:tcBorders>
              <w:top w:val="single" w:sz="4" w:space="0" w:color="auto"/>
            </w:tcBorders>
            <w:vAlign w:val="center"/>
          </w:tcPr>
          <w:p w14:paraId="3BE7A260" w14:textId="77777777" w:rsidR="00AD5711" w:rsidRPr="00CD0C81" w:rsidRDefault="00AD5711" w:rsidP="00D51274">
            <w:pPr>
              <w:widowControl w:val="0"/>
              <w:spacing w:after="0" w:line="240" w:lineRule="auto"/>
              <w:rPr>
                <w:rFonts w:cs="Times New Roman"/>
                <w:b/>
                <w:szCs w:val="28"/>
                <w:lang w:val="vi-VN"/>
              </w:rPr>
            </w:pPr>
            <w:r w:rsidRPr="00CD0C81">
              <w:rPr>
                <w:rFonts w:cs="Times New Roman"/>
                <w:b/>
                <w:szCs w:val="28"/>
                <w:lang w:val="vi-VN"/>
              </w:rPr>
              <w:t>Nhận biết</w:t>
            </w:r>
          </w:p>
        </w:tc>
        <w:tc>
          <w:tcPr>
            <w:tcW w:w="2453" w:type="pct"/>
            <w:tcBorders>
              <w:top w:val="single" w:sz="4" w:space="0" w:color="auto"/>
              <w:bottom w:val="single" w:sz="4" w:space="0" w:color="auto"/>
            </w:tcBorders>
          </w:tcPr>
          <w:p w14:paraId="404D10B8" w14:textId="77777777" w:rsidR="00AD5711" w:rsidRPr="00CD0C81" w:rsidRDefault="00AD5711" w:rsidP="00D51274">
            <w:pPr>
              <w:widowControl w:val="0"/>
              <w:spacing w:after="0" w:line="240" w:lineRule="auto"/>
              <w:rPr>
                <w:rFonts w:cs="Times New Roman"/>
                <w:szCs w:val="28"/>
                <w:lang w:val="vi-VN"/>
              </w:rPr>
            </w:pPr>
            <w:r w:rsidRPr="00CD0C81">
              <w:rPr>
                <w:rFonts w:cs="Times New Roman"/>
                <w:szCs w:val="28"/>
                <w:lang w:val="vi-VN"/>
              </w:rPr>
              <w:t>Phân biệt được Alcohol,</w:t>
            </w:r>
            <w:r w:rsidRPr="00CD0C81">
              <w:rPr>
                <w:rFonts w:cs="Times New Roman"/>
                <w:iCs/>
                <w:szCs w:val="28"/>
                <w:lang w:val="fr-FR" w:eastAsia="fr-FR"/>
              </w:rPr>
              <w:t xml:space="preserve"> Acid</w:t>
            </w:r>
            <w:r w:rsidRPr="00CD0C81">
              <w:rPr>
                <w:rFonts w:cs="Times New Roman"/>
                <w:iCs/>
                <w:szCs w:val="28"/>
                <w:lang w:val="vi-VN" w:eastAsia="fr-FR"/>
              </w:rPr>
              <w:t xml:space="preserve"> trên cơ sở đặc điểm cấu tạo phân tử</w:t>
            </w:r>
          </w:p>
        </w:tc>
        <w:tc>
          <w:tcPr>
            <w:tcW w:w="198" w:type="pct"/>
            <w:tcBorders>
              <w:top w:val="single" w:sz="4" w:space="0" w:color="auto"/>
              <w:bottom w:val="single" w:sz="4" w:space="0" w:color="auto"/>
            </w:tcBorders>
          </w:tcPr>
          <w:p w14:paraId="6787467F" w14:textId="77777777" w:rsidR="00AD5711" w:rsidRPr="00CD0C81" w:rsidRDefault="00AD5711" w:rsidP="00D51274">
            <w:pPr>
              <w:widowControl w:val="0"/>
              <w:spacing w:after="0" w:line="240" w:lineRule="auto"/>
              <w:jc w:val="center"/>
              <w:rPr>
                <w:rFonts w:cs="Times New Roman"/>
                <w:szCs w:val="28"/>
              </w:rPr>
            </w:pPr>
          </w:p>
        </w:tc>
        <w:tc>
          <w:tcPr>
            <w:tcW w:w="366" w:type="pct"/>
            <w:tcBorders>
              <w:top w:val="single" w:sz="4" w:space="0" w:color="auto"/>
              <w:bottom w:val="single" w:sz="4" w:space="0" w:color="auto"/>
            </w:tcBorders>
          </w:tcPr>
          <w:p w14:paraId="4BA8664E"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2</w:t>
            </w:r>
          </w:p>
        </w:tc>
        <w:tc>
          <w:tcPr>
            <w:tcW w:w="335" w:type="pct"/>
            <w:tcBorders>
              <w:top w:val="single" w:sz="4" w:space="0" w:color="auto"/>
              <w:bottom w:val="single" w:sz="4" w:space="0" w:color="auto"/>
            </w:tcBorders>
          </w:tcPr>
          <w:p w14:paraId="166994F5" w14:textId="77777777" w:rsidR="00AD5711" w:rsidRPr="00CD0C81" w:rsidRDefault="00AD5711" w:rsidP="00D51274">
            <w:pPr>
              <w:widowControl w:val="0"/>
              <w:spacing w:after="0" w:line="240" w:lineRule="auto"/>
              <w:jc w:val="center"/>
              <w:rPr>
                <w:rFonts w:cs="Times New Roman"/>
                <w:szCs w:val="28"/>
              </w:rPr>
            </w:pPr>
          </w:p>
        </w:tc>
        <w:tc>
          <w:tcPr>
            <w:tcW w:w="320" w:type="pct"/>
            <w:tcBorders>
              <w:top w:val="single" w:sz="4" w:space="0" w:color="auto"/>
              <w:bottom w:val="single" w:sz="4" w:space="0" w:color="auto"/>
            </w:tcBorders>
          </w:tcPr>
          <w:p w14:paraId="6B842D94"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C9,10</w:t>
            </w:r>
          </w:p>
        </w:tc>
      </w:tr>
      <w:tr w:rsidR="00AD5711" w:rsidRPr="00CD0C81" w14:paraId="3DE33CEB" w14:textId="77777777" w:rsidTr="00D51274">
        <w:tc>
          <w:tcPr>
            <w:tcW w:w="709" w:type="pct"/>
            <w:vMerge/>
          </w:tcPr>
          <w:p w14:paraId="4065E3E9" w14:textId="77777777" w:rsidR="00AD5711" w:rsidRPr="00CD0C81" w:rsidRDefault="00AD5711" w:rsidP="00D51274">
            <w:pPr>
              <w:widowControl w:val="0"/>
              <w:spacing w:after="0" w:line="240" w:lineRule="auto"/>
              <w:rPr>
                <w:rFonts w:cs="Times New Roman"/>
                <w:szCs w:val="28"/>
                <w:lang w:val="vi-VN"/>
              </w:rPr>
            </w:pPr>
          </w:p>
        </w:tc>
        <w:tc>
          <w:tcPr>
            <w:tcW w:w="619" w:type="pct"/>
            <w:vAlign w:val="center"/>
          </w:tcPr>
          <w:p w14:paraId="1FE53950" w14:textId="77777777" w:rsidR="00AD5711" w:rsidRPr="00CD0C81" w:rsidRDefault="00AD5711" w:rsidP="00D51274">
            <w:pPr>
              <w:widowControl w:val="0"/>
              <w:spacing w:after="0" w:line="240" w:lineRule="auto"/>
              <w:rPr>
                <w:rFonts w:cs="Times New Roman"/>
                <w:b/>
                <w:szCs w:val="28"/>
                <w:lang w:val="vi-VN"/>
              </w:rPr>
            </w:pPr>
            <w:r w:rsidRPr="00CD0C81">
              <w:rPr>
                <w:rFonts w:cs="Times New Roman"/>
                <w:b/>
                <w:szCs w:val="28"/>
                <w:lang w:val="vi-VN"/>
              </w:rPr>
              <w:t>Thông hiểu</w:t>
            </w:r>
          </w:p>
        </w:tc>
        <w:tc>
          <w:tcPr>
            <w:tcW w:w="2453" w:type="pct"/>
            <w:tcBorders>
              <w:top w:val="single" w:sz="4" w:space="0" w:color="auto"/>
              <w:bottom w:val="single" w:sz="4" w:space="0" w:color="auto"/>
            </w:tcBorders>
          </w:tcPr>
          <w:p w14:paraId="37D47978" w14:textId="77777777" w:rsidR="00AD5711" w:rsidRPr="00CD0C81" w:rsidRDefault="00AD5711" w:rsidP="00D51274">
            <w:pPr>
              <w:widowControl w:val="0"/>
              <w:spacing w:after="0" w:line="240" w:lineRule="auto"/>
              <w:rPr>
                <w:rFonts w:cs="Times New Roman"/>
                <w:szCs w:val="28"/>
                <w:lang w:val="vi-VN"/>
              </w:rPr>
            </w:pPr>
            <w:r w:rsidRPr="00CD0C81">
              <w:rPr>
                <w:rFonts w:cs="Times New Roman"/>
                <w:szCs w:val="28"/>
              </w:rPr>
              <w:t>Viết</w:t>
            </w:r>
            <w:r w:rsidRPr="00CD0C81">
              <w:rPr>
                <w:rFonts w:cs="Times New Roman"/>
                <w:szCs w:val="28"/>
                <w:lang w:val="vi-VN"/>
              </w:rPr>
              <w:t xml:space="preserve"> được phương trinh thể hiện tinh chất của </w:t>
            </w:r>
            <w:r w:rsidRPr="00CD0C81">
              <w:rPr>
                <w:rFonts w:cs="Times New Roman"/>
                <w:iCs/>
                <w:szCs w:val="28"/>
                <w:lang w:val="fr-FR" w:eastAsia="fr-FR"/>
              </w:rPr>
              <w:t>Alcohol và Acid</w:t>
            </w:r>
          </w:p>
        </w:tc>
        <w:tc>
          <w:tcPr>
            <w:tcW w:w="198" w:type="pct"/>
            <w:tcBorders>
              <w:top w:val="single" w:sz="4" w:space="0" w:color="auto"/>
              <w:bottom w:val="single" w:sz="4" w:space="0" w:color="auto"/>
            </w:tcBorders>
          </w:tcPr>
          <w:p w14:paraId="6D44CE67" w14:textId="77777777" w:rsidR="00AD5711" w:rsidRPr="00CD0C81" w:rsidRDefault="00AD5711" w:rsidP="00D51274">
            <w:pPr>
              <w:widowControl w:val="0"/>
              <w:spacing w:after="0" w:line="240" w:lineRule="auto"/>
              <w:jc w:val="center"/>
              <w:rPr>
                <w:rFonts w:cs="Times New Roman"/>
                <w:szCs w:val="28"/>
              </w:rPr>
            </w:pPr>
          </w:p>
        </w:tc>
        <w:tc>
          <w:tcPr>
            <w:tcW w:w="366" w:type="pct"/>
            <w:tcBorders>
              <w:top w:val="single" w:sz="4" w:space="0" w:color="auto"/>
              <w:bottom w:val="single" w:sz="4" w:space="0" w:color="auto"/>
            </w:tcBorders>
          </w:tcPr>
          <w:p w14:paraId="03AF2F25" w14:textId="77777777" w:rsidR="00AD5711" w:rsidRPr="00CD0C81" w:rsidRDefault="00AD5711" w:rsidP="00D51274">
            <w:pPr>
              <w:widowControl w:val="0"/>
              <w:spacing w:after="0" w:line="240" w:lineRule="auto"/>
              <w:jc w:val="center"/>
              <w:rPr>
                <w:rFonts w:cs="Times New Roman"/>
                <w:szCs w:val="28"/>
              </w:rPr>
            </w:pPr>
          </w:p>
        </w:tc>
        <w:tc>
          <w:tcPr>
            <w:tcW w:w="335" w:type="pct"/>
            <w:tcBorders>
              <w:top w:val="single" w:sz="4" w:space="0" w:color="auto"/>
              <w:bottom w:val="single" w:sz="4" w:space="0" w:color="auto"/>
            </w:tcBorders>
          </w:tcPr>
          <w:p w14:paraId="72B05D4E" w14:textId="77777777" w:rsidR="00AD5711" w:rsidRPr="00CD0C81" w:rsidRDefault="00AD5711" w:rsidP="00D51274">
            <w:pPr>
              <w:widowControl w:val="0"/>
              <w:spacing w:after="0" w:line="240" w:lineRule="auto"/>
              <w:jc w:val="center"/>
              <w:rPr>
                <w:rFonts w:cs="Times New Roman"/>
                <w:szCs w:val="28"/>
              </w:rPr>
            </w:pPr>
          </w:p>
        </w:tc>
        <w:tc>
          <w:tcPr>
            <w:tcW w:w="320" w:type="pct"/>
            <w:tcBorders>
              <w:top w:val="single" w:sz="4" w:space="0" w:color="auto"/>
              <w:bottom w:val="single" w:sz="4" w:space="0" w:color="auto"/>
            </w:tcBorders>
          </w:tcPr>
          <w:p w14:paraId="72F86262" w14:textId="77777777" w:rsidR="00AD5711" w:rsidRPr="00CD0C81" w:rsidRDefault="00AD5711" w:rsidP="00D51274">
            <w:pPr>
              <w:widowControl w:val="0"/>
              <w:spacing w:after="0" w:line="240" w:lineRule="auto"/>
              <w:jc w:val="center"/>
              <w:rPr>
                <w:rFonts w:cs="Times New Roman"/>
                <w:szCs w:val="28"/>
              </w:rPr>
            </w:pPr>
          </w:p>
        </w:tc>
      </w:tr>
      <w:tr w:rsidR="00AD5711" w:rsidRPr="00CD0C81" w14:paraId="278B067E" w14:textId="77777777" w:rsidTr="00D51274">
        <w:trPr>
          <w:trHeight w:val="85"/>
        </w:trPr>
        <w:tc>
          <w:tcPr>
            <w:tcW w:w="709" w:type="pct"/>
            <w:vMerge/>
          </w:tcPr>
          <w:p w14:paraId="51A4CBD3" w14:textId="77777777" w:rsidR="00AD5711" w:rsidRPr="00CD0C81" w:rsidRDefault="00AD5711" w:rsidP="00D51274">
            <w:pPr>
              <w:widowControl w:val="0"/>
              <w:spacing w:after="0" w:line="240" w:lineRule="auto"/>
              <w:rPr>
                <w:rFonts w:cs="Times New Roman"/>
                <w:szCs w:val="28"/>
                <w:lang w:val="vi-VN"/>
              </w:rPr>
            </w:pPr>
          </w:p>
        </w:tc>
        <w:tc>
          <w:tcPr>
            <w:tcW w:w="619" w:type="pct"/>
            <w:vAlign w:val="center"/>
          </w:tcPr>
          <w:p w14:paraId="3A2C504B" w14:textId="77777777" w:rsidR="00AD5711" w:rsidRPr="00CD0C81" w:rsidRDefault="00AD5711" w:rsidP="00D51274">
            <w:pPr>
              <w:widowControl w:val="0"/>
              <w:spacing w:after="0" w:line="240" w:lineRule="auto"/>
              <w:rPr>
                <w:rFonts w:cs="Times New Roman"/>
                <w:b/>
                <w:szCs w:val="28"/>
                <w:lang w:val="vi-VN"/>
              </w:rPr>
            </w:pPr>
            <w:r w:rsidRPr="00CD0C81">
              <w:rPr>
                <w:rFonts w:cs="Times New Roman"/>
                <w:b/>
                <w:szCs w:val="28"/>
                <w:lang w:val="vi-VN"/>
              </w:rPr>
              <w:t>Vận dụng</w:t>
            </w:r>
          </w:p>
        </w:tc>
        <w:tc>
          <w:tcPr>
            <w:tcW w:w="2453" w:type="pct"/>
            <w:tcBorders>
              <w:top w:val="single" w:sz="4" w:space="0" w:color="auto"/>
            </w:tcBorders>
          </w:tcPr>
          <w:p w14:paraId="511123A3" w14:textId="77777777" w:rsidR="00AD5711" w:rsidRPr="00CD0C81" w:rsidRDefault="00AD5711" w:rsidP="00D51274">
            <w:pPr>
              <w:widowControl w:val="0"/>
              <w:spacing w:after="0" w:line="240" w:lineRule="auto"/>
              <w:rPr>
                <w:rFonts w:cs="Times New Roman"/>
                <w:szCs w:val="28"/>
                <w:lang w:val="vi-VN"/>
              </w:rPr>
            </w:pPr>
            <w:r w:rsidRPr="00CD0C81">
              <w:rPr>
                <w:rFonts w:cs="Times New Roman"/>
                <w:szCs w:val="28"/>
              </w:rPr>
              <w:t>Giải</w:t>
            </w:r>
            <w:r w:rsidRPr="00CD0C81">
              <w:rPr>
                <w:rFonts w:cs="Times New Roman"/>
                <w:szCs w:val="28"/>
                <w:lang w:val="vi-VN"/>
              </w:rPr>
              <w:t xml:space="preserve"> thích hiện tượng, vận dụng tính được lượng chất trong phản ứng</w:t>
            </w:r>
          </w:p>
        </w:tc>
        <w:tc>
          <w:tcPr>
            <w:tcW w:w="198" w:type="pct"/>
            <w:tcBorders>
              <w:top w:val="single" w:sz="4" w:space="0" w:color="auto"/>
            </w:tcBorders>
          </w:tcPr>
          <w:p w14:paraId="19910E9E"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2 ý</w:t>
            </w:r>
          </w:p>
        </w:tc>
        <w:tc>
          <w:tcPr>
            <w:tcW w:w="366" w:type="pct"/>
            <w:tcBorders>
              <w:top w:val="single" w:sz="4" w:space="0" w:color="auto"/>
            </w:tcBorders>
          </w:tcPr>
          <w:p w14:paraId="6CEA742D" w14:textId="77777777" w:rsidR="00AD5711" w:rsidRPr="00CD0C81" w:rsidRDefault="00AD5711" w:rsidP="00D51274">
            <w:pPr>
              <w:widowControl w:val="0"/>
              <w:spacing w:after="0" w:line="240" w:lineRule="auto"/>
              <w:jc w:val="center"/>
              <w:rPr>
                <w:rFonts w:cs="Times New Roman"/>
                <w:szCs w:val="28"/>
              </w:rPr>
            </w:pPr>
          </w:p>
        </w:tc>
        <w:tc>
          <w:tcPr>
            <w:tcW w:w="335" w:type="pct"/>
            <w:tcBorders>
              <w:top w:val="single" w:sz="4" w:space="0" w:color="auto"/>
            </w:tcBorders>
          </w:tcPr>
          <w:p w14:paraId="7977C5B3"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C16ab</w:t>
            </w:r>
          </w:p>
        </w:tc>
        <w:tc>
          <w:tcPr>
            <w:tcW w:w="320" w:type="pct"/>
            <w:tcBorders>
              <w:top w:val="single" w:sz="4" w:space="0" w:color="auto"/>
            </w:tcBorders>
          </w:tcPr>
          <w:p w14:paraId="02E85ED7" w14:textId="77777777" w:rsidR="00AD5711" w:rsidRPr="00CD0C81" w:rsidRDefault="00AD5711" w:rsidP="00D51274">
            <w:pPr>
              <w:widowControl w:val="0"/>
              <w:spacing w:after="0" w:line="240" w:lineRule="auto"/>
              <w:jc w:val="center"/>
              <w:rPr>
                <w:rFonts w:cs="Times New Roman"/>
                <w:szCs w:val="28"/>
              </w:rPr>
            </w:pPr>
          </w:p>
        </w:tc>
      </w:tr>
      <w:tr w:rsidR="00AD5711" w:rsidRPr="00CD0C81" w14:paraId="4F512078" w14:textId="77777777" w:rsidTr="00D51274">
        <w:trPr>
          <w:trHeight w:val="85"/>
        </w:trPr>
        <w:tc>
          <w:tcPr>
            <w:tcW w:w="709" w:type="pct"/>
            <w:vMerge w:val="restart"/>
            <w:tcBorders>
              <w:top w:val="single" w:sz="4" w:space="0" w:color="auto"/>
            </w:tcBorders>
            <w:vAlign w:val="center"/>
          </w:tcPr>
          <w:p w14:paraId="1B84E5F2" w14:textId="77777777" w:rsidR="00AD5711" w:rsidRPr="00CD0C81" w:rsidRDefault="00AD5711" w:rsidP="00D51274">
            <w:pPr>
              <w:widowControl w:val="0"/>
              <w:spacing w:after="0" w:line="240" w:lineRule="auto"/>
              <w:rPr>
                <w:rFonts w:cs="Times New Roman"/>
                <w:szCs w:val="28"/>
              </w:rPr>
            </w:pPr>
            <w:r w:rsidRPr="00CD0C81">
              <w:rPr>
                <w:rFonts w:cs="Times New Roman"/>
                <w:i/>
                <w:iCs/>
                <w:szCs w:val="28"/>
                <w:lang w:val="nl-NL" w:eastAsia="fr-FR"/>
              </w:rPr>
              <w:t xml:space="preserve">3. </w:t>
            </w:r>
            <w:r w:rsidRPr="00CD0C81">
              <w:rPr>
                <w:rStyle w:val="Emphasis"/>
                <w:rFonts w:cs="Times New Roman"/>
                <w:i w:val="0"/>
                <w:szCs w:val="28"/>
              </w:rPr>
              <w:t>Lipip và chất béo</w:t>
            </w:r>
          </w:p>
        </w:tc>
        <w:tc>
          <w:tcPr>
            <w:tcW w:w="619" w:type="pct"/>
            <w:tcBorders>
              <w:top w:val="single" w:sz="4" w:space="0" w:color="auto"/>
            </w:tcBorders>
            <w:vAlign w:val="center"/>
          </w:tcPr>
          <w:p w14:paraId="54763B0C" w14:textId="77777777" w:rsidR="00AD5711" w:rsidRPr="00CD0C81" w:rsidRDefault="00AD5711" w:rsidP="00D51274">
            <w:pPr>
              <w:widowControl w:val="0"/>
              <w:spacing w:after="0" w:line="240" w:lineRule="auto"/>
              <w:rPr>
                <w:rFonts w:cs="Times New Roman"/>
                <w:b/>
                <w:szCs w:val="28"/>
                <w:lang w:val="vi-VN"/>
              </w:rPr>
            </w:pPr>
            <w:r w:rsidRPr="00CD0C81">
              <w:rPr>
                <w:rFonts w:cs="Times New Roman"/>
                <w:b/>
                <w:szCs w:val="28"/>
                <w:lang w:val="vi-VN"/>
              </w:rPr>
              <w:t>Nhận biết</w:t>
            </w:r>
          </w:p>
        </w:tc>
        <w:tc>
          <w:tcPr>
            <w:tcW w:w="2453" w:type="pct"/>
            <w:tcBorders>
              <w:top w:val="single" w:sz="4" w:space="0" w:color="auto"/>
            </w:tcBorders>
          </w:tcPr>
          <w:p w14:paraId="56C415CC" w14:textId="77777777" w:rsidR="00AD5711" w:rsidRPr="00CD0C81" w:rsidRDefault="00AD5711" w:rsidP="00D51274">
            <w:pPr>
              <w:widowControl w:val="0"/>
              <w:spacing w:after="0" w:line="240" w:lineRule="auto"/>
              <w:rPr>
                <w:rFonts w:cs="Times New Roman"/>
                <w:i/>
                <w:szCs w:val="28"/>
              </w:rPr>
            </w:pPr>
            <w:r w:rsidRPr="00CD0C81">
              <w:rPr>
                <w:rStyle w:val="Emphasis"/>
                <w:rFonts w:cs="Times New Roman"/>
                <w:i w:val="0"/>
                <w:szCs w:val="28"/>
              </w:rPr>
              <w:t>Tính chất của chất béo</w:t>
            </w:r>
          </w:p>
        </w:tc>
        <w:tc>
          <w:tcPr>
            <w:tcW w:w="198" w:type="pct"/>
            <w:tcBorders>
              <w:top w:val="single" w:sz="4" w:space="0" w:color="auto"/>
            </w:tcBorders>
          </w:tcPr>
          <w:p w14:paraId="3B85162A" w14:textId="77777777" w:rsidR="00AD5711" w:rsidRPr="00CD0C81" w:rsidRDefault="00AD5711" w:rsidP="00D51274">
            <w:pPr>
              <w:widowControl w:val="0"/>
              <w:spacing w:after="0" w:line="240" w:lineRule="auto"/>
              <w:jc w:val="center"/>
              <w:rPr>
                <w:rFonts w:cs="Times New Roman"/>
                <w:szCs w:val="28"/>
                <w:lang w:val="vi-VN"/>
              </w:rPr>
            </w:pPr>
          </w:p>
        </w:tc>
        <w:tc>
          <w:tcPr>
            <w:tcW w:w="366" w:type="pct"/>
            <w:tcBorders>
              <w:top w:val="single" w:sz="4" w:space="0" w:color="auto"/>
            </w:tcBorders>
          </w:tcPr>
          <w:p w14:paraId="7BB0280A"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35" w:type="pct"/>
            <w:tcBorders>
              <w:top w:val="single" w:sz="4" w:space="0" w:color="auto"/>
            </w:tcBorders>
          </w:tcPr>
          <w:p w14:paraId="2FFCFF38" w14:textId="77777777" w:rsidR="00AD5711" w:rsidRPr="00CD0C81" w:rsidRDefault="00AD5711" w:rsidP="00D51274">
            <w:pPr>
              <w:widowControl w:val="0"/>
              <w:spacing w:after="0" w:line="240" w:lineRule="auto"/>
              <w:jc w:val="center"/>
              <w:rPr>
                <w:rFonts w:cs="Times New Roman"/>
                <w:szCs w:val="28"/>
                <w:lang w:val="vi-VN"/>
              </w:rPr>
            </w:pPr>
          </w:p>
        </w:tc>
        <w:tc>
          <w:tcPr>
            <w:tcW w:w="320" w:type="pct"/>
            <w:tcBorders>
              <w:top w:val="single" w:sz="4" w:space="0" w:color="auto"/>
            </w:tcBorders>
          </w:tcPr>
          <w:p w14:paraId="17D7DD4A"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C11</w:t>
            </w:r>
          </w:p>
        </w:tc>
      </w:tr>
      <w:tr w:rsidR="00AD5711" w:rsidRPr="00CD0C81" w14:paraId="3EDAA7E7" w14:textId="77777777" w:rsidTr="00D51274">
        <w:trPr>
          <w:trHeight w:val="85"/>
        </w:trPr>
        <w:tc>
          <w:tcPr>
            <w:tcW w:w="709" w:type="pct"/>
            <w:vMerge/>
          </w:tcPr>
          <w:p w14:paraId="76578B75" w14:textId="77777777" w:rsidR="00AD5711" w:rsidRPr="00CD0C81" w:rsidRDefault="00AD5711" w:rsidP="00D51274">
            <w:pPr>
              <w:widowControl w:val="0"/>
              <w:spacing w:after="0" w:line="240" w:lineRule="auto"/>
              <w:rPr>
                <w:rFonts w:cs="Times New Roman"/>
                <w:b/>
                <w:i/>
                <w:szCs w:val="28"/>
                <w:lang w:val="vi-VN"/>
              </w:rPr>
            </w:pPr>
          </w:p>
        </w:tc>
        <w:tc>
          <w:tcPr>
            <w:tcW w:w="619" w:type="pct"/>
            <w:vAlign w:val="center"/>
          </w:tcPr>
          <w:p w14:paraId="178E0EFA" w14:textId="77777777" w:rsidR="00AD5711" w:rsidRPr="00CD0C81" w:rsidRDefault="00AD5711" w:rsidP="00D51274">
            <w:pPr>
              <w:widowControl w:val="0"/>
              <w:spacing w:after="0" w:line="240" w:lineRule="auto"/>
              <w:rPr>
                <w:rFonts w:cs="Times New Roman"/>
                <w:b/>
                <w:szCs w:val="28"/>
                <w:lang w:val="vi-VN"/>
              </w:rPr>
            </w:pPr>
            <w:r w:rsidRPr="00CD0C81">
              <w:rPr>
                <w:rFonts w:cs="Times New Roman"/>
                <w:b/>
                <w:szCs w:val="28"/>
                <w:lang w:val="vi-VN"/>
              </w:rPr>
              <w:t>Thông hiểu</w:t>
            </w:r>
          </w:p>
        </w:tc>
        <w:tc>
          <w:tcPr>
            <w:tcW w:w="2453" w:type="pct"/>
            <w:tcBorders>
              <w:top w:val="single" w:sz="4" w:space="0" w:color="auto"/>
            </w:tcBorders>
          </w:tcPr>
          <w:p w14:paraId="3FE14FE2" w14:textId="77777777" w:rsidR="00AD5711" w:rsidRPr="00CD0C81" w:rsidRDefault="00AD5711" w:rsidP="00D51274">
            <w:pPr>
              <w:spacing w:after="0" w:line="240" w:lineRule="auto"/>
              <w:jc w:val="both"/>
              <w:rPr>
                <w:rFonts w:cs="Times New Roman"/>
                <w:szCs w:val="28"/>
                <w:lang w:val="vi-VN"/>
              </w:rPr>
            </w:pPr>
            <w:r w:rsidRPr="00CD0C81">
              <w:rPr>
                <w:rFonts w:cs="Times New Roman"/>
                <w:szCs w:val="28"/>
              </w:rPr>
              <w:t>Thấy</w:t>
            </w:r>
            <w:r w:rsidRPr="00CD0C81">
              <w:rPr>
                <w:rFonts w:cs="Times New Roman"/>
                <w:szCs w:val="28"/>
                <w:lang w:val="vi-VN"/>
              </w:rPr>
              <w:t xml:space="preserve"> được vai trò của chất béo và đề xuất được khẩu phần ăn khoa học tốt cho sức khỏe.</w:t>
            </w:r>
          </w:p>
        </w:tc>
        <w:tc>
          <w:tcPr>
            <w:tcW w:w="198" w:type="pct"/>
            <w:tcBorders>
              <w:top w:val="single" w:sz="4" w:space="0" w:color="auto"/>
            </w:tcBorders>
          </w:tcPr>
          <w:p w14:paraId="41C25A62"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66" w:type="pct"/>
            <w:tcBorders>
              <w:top w:val="single" w:sz="4" w:space="0" w:color="auto"/>
            </w:tcBorders>
          </w:tcPr>
          <w:p w14:paraId="58122DCD" w14:textId="77777777" w:rsidR="00AD5711" w:rsidRPr="00CD0C81" w:rsidRDefault="00AD5711" w:rsidP="00D51274">
            <w:pPr>
              <w:widowControl w:val="0"/>
              <w:spacing w:after="0" w:line="240" w:lineRule="auto"/>
              <w:jc w:val="center"/>
              <w:rPr>
                <w:rFonts w:cs="Times New Roman"/>
                <w:szCs w:val="28"/>
              </w:rPr>
            </w:pPr>
          </w:p>
        </w:tc>
        <w:tc>
          <w:tcPr>
            <w:tcW w:w="335" w:type="pct"/>
            <w:tcBorders>
              <w:top w:val="single" w:sz="4" w:space="0" w:color="auto"/>
            </w:tcBorders>
          </w:tcPr>
          <w:p w14:paraId="4C740742"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C15</w:t>
            </w:r>
          </w:p>
        </w:tc>
        <w:tc>
          <w:tcPr>
            <w:tcW w:w="320" w:type="pct"/>
            <w:tcBorders>
              <w:top w:val="single" w:sz="4" w:space="0" w:color="auto"/>
            </w:tcBorders>
          </w:tcPr>
          <w:p w14:paraId="1A475D80" w14:textId="77777777" w:rsidR="00AD5711" w:rsidRPr="00CD0C81" w:rsidRDefault="00AD5711" w:rsidP="00D51274">
            <w:pPr>
              <w:widowControl w:val="0"/>
              <w:spacing w:after="0" w:line="240" w:lineRule="auto"/>
              <w:jc w:val="center"/>
              <w:rPr>
                <w:rFonts w:cs="Times New Roman"/>
                <w:szCs w:val="28"/>
                <w:lang w:val="vi-VN"/>
              </w:rPr>
            </w:pPr>
          </w:p>
        </w:tc>
      </w:tr>
      <w:tr w:rsidR="00AD5711" w:rsidRPr="00CD0C81" w14:paraId="044D6A61" w14:textId="77777777" w:rsidTr="00D51274">
        <w:trPr>
          <w:trHeight w:val="85"/>
        </w:trPr>
        <w:tc>
          <w:tcPr>
            <w:tcW w:w="709" w:type="pct"/>
            <w:vMerge w:val="restart"/>
          </w:tcPr>
          <w:p w14:paraId="65682FCB" w14:textId="77777777" w:rsidR="00AD5711" w:rsidRPr="00CD0C81" w:rsidRDefault="00AD5711" w:rsidP="00D51274">
            <w:pPr>
              <w:widowControl w:val="0"/>
              <w:spacing w:after="0" w:line="240" w:lineRule="auto"/>
              <w:rPr>
                <w:rFonts w:cs="Times New Roman"/>
                <w:bCs/>
                <w:iCs/>
                <w:szCs w:val="28"/>
              </w:rPr>
            </w:pPr>
            <w:r w:rsidRPr="00CD0C81">
              <w:rPr>
                <w:rFonts w:cs="Times New Roman"/>
                <w:bCs/>
                <w:iCs/>
                <w:szCs w:val="28"/>
              </w:rPr>
              <w:lastRenderedPageBreak/>
              <w:t>4. Glucose</w:t>
            </w:r>
          </w:p>
        </w:tc>
        <w:tc>
          <w:tcPr>
            <w:tcW w:w="619" w:type="pct"/>
            <w:vAlign w:val="center"/>
          </w:tcPr>
          <w:p w14:paraId="68FE67A5" w14:textId="77777777" w:rsidR="00AD5711" w:rsidRPr="00CD0C81" w:rsidRDefault="00AD5711" w:rsidP="00D51274">
            <w:pPr>
              <w:widowControl w:val="0"/>
              <w:spacing w:after="0" w:line="240" w:lineRule="auto"/>
              <w:rPr>
                <w:rFonts w:cs="Times New Roman"/>
                <w:b/>
                <w:szCs w:val="28"/>
                <w:lang w:val="vi-VN"/>
              </w:rPr>
            </w:pPr>
            <w:r w:rsidRPr="00CD0C81">
              <w:rPr>
                <w:rFonts w:cs="Times New Roman"/>
                <w:b/>
                <w:szCs w:val="28"/>
                <w:lang w:val="vi-VN"/>
              </w:rPr>
              <w:t>Nhận biết</w:t>
            </w:r>
          </w:p>
        </w:tc>
        <w:tc>
          <w:tcPr>
            <w:tcW w:w="2453" w:type="pct"/>
            <w:tcBorders>
              <w:top w:val="single" w:sz="4" w:space="0" w:color="auto"/>
            </w:tcBorders>
          </w:tcPr>
          <w:p w14:paraId="02DB0A2C" w14:textId="77777777" w:rsidR="00AD5711" w:rsidRPr="00CD0C81" w:rsidRDefault="00AD5711" w:rsidP="00D51274">
            <w:pPr>
              <w:spacing w:after="0" w:line="240" w:lineRule="auto"/>
              <w:jc w:val="both"/>
              <w:rPr>
                <w:rFonts w:cs="Times New Roman"/>
                <w:szCs w:val="28"/>
              </w:rPr>
            </w:pPr>
            <w:r w:rsidRPr="00CD0C81">
              <w:rPr>
                <w:rFonts w:cs="Times New Roman"/>
                <w:szCs w:val="28"/>
              </w:rPr>
              <w:t>Viết PTHH của glucose</w:t>
            </w:r>
          </w:p>
        </w:tc>
        <w:tc>
          <w:tcPr>
            <w:tcW w:w="198" w:type="pct"/>
            <w:tcBorders>
              <w:top w:val="single" w:sz="4" w:space="0" w:color="auto"/>
            </w:tcBorders>
          </w:tcPr>
          <w:p w14:paraId="2821FCAC"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66" w:type="pct"/>
            <w:tcBorders>
              <w:top w:val="single" w:sz="4" w:space="0" w:color="auto"/>
            </w:tcBorders>
          </w:tcPr>
          <w:p w14:paraId="3AE71F4A" w14:textId="77777777" w:rsidR="00AD5711" w:rsidRPr="00CD0C81" w:rsidRDefault="00AD5711" w:rsidP="00D51274">
            <w:pPr>
              <w:widowControl w:val="0"/>
              <w:spacing w:after="0" w:line="240" w:lineRule="auto"/>
              <w:jc w:val="center"/>
              <w:rPr>
                <w:rFonts w:cs="Times New Roman"/>
                <w:szCs w:val="28"/>
              </w:rPr>
            </w:pPr>
          </w:p>
        </w:tc>
        <w:tc>
          <w:tcPr>
            <w:tcW w:w="335" w:type="pct"/>
            <w:tcBorders>
              <w:top w:val="single" w:sz="4" w:space="0" w:color="auto"/>
            </w:tcBorders>
          </w:tcPr>
          <w:p w14:paraId="4FA82B54"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C17a</w:t>
            </w:r>
          </w:p>
        </w:tc>
        <w:tc>
          <w:tcPr>
            <w:tcW w:w="320" w:type="pct"/>
            <w:tcBorders>
              <w:top w:val="single" w:sz="4" w:space="0" w:color="auto"/>
            </w:tcBorders>
          </w:tcPr>
          <w:p w14:paraId="0193205E" w14:textId="77777777" w:rsidR="00AD5711" w:rsidRPr="00CD0C81" w:rsidRDefault="00AD5711" w:rsidP="00D51274">
            <w:pPr>
              <w:widowControl w:val="0"/>
              <w:spacing w:after="0" w:line="240" w:lineRule="auto"/>
              <w:jc w:val="center"/>
              <w:rPr>
                <w:rFonts w:cs="Times New Roman"/>
                <w:szCs w:val="28"/>
                <w:lang w:val="vi-VN"/>
              </w:rPr>
            </w:pPr>
          </w:p>
        </w:tc>
      </w:tr>
      <w:tr w:rsidR="00AD5711" w:rsidRPr="00CD0C81" w14:paraId="27C6EB25" w14:textId="77777777" w:rsidTr="00D51274">
        <w:trPr>
          <w:trHeight w:val="85"/>
        </w:trPr>
        <w:tc>
          <w:tcPr>
            <w:tcW w:w="709" w:type="pct"/>
            <w:vMerge/>
          </w:tcPr>
          <w:p w14:paraId="28F6AF82" w14:textId="77777777" w:rsidR="00AD5711" w:rsidRPr="00CD0C81" w:rsidRDefault="00AD5711" w:rsidP="00D51274">
            <w:pPr>
              <w:widowControl w:val="0"/>
              <w:spacing w:after="0" w:line="240" w:lineRule="auto"/>
              <w:rPr>
                <w:rFonts w:cs="Times New Roman"/>
                <w:bCs/>
                <w:iCs/>
                <w:szCs w:val="28"/>
              </w:rPr>
            </w:pPr>
          </w:p>
        </w:tc>
        <w:tc>
          <w:tcPr>
            <w:tcW w:w="619" w:type="pct"/>
            <w:vAlign w:val="center"/>
          </w:tcPr>
          <w:p w14:paraId="1AB7C9E8" w14:textId="77777777" w:rsidR="00AD5711" w:rsidRPr="00CD0C81" w:rsidRDefault="00AD5711" w:rsidP="00D51274">
            <w:pPr>
              <w:widowControl w:val="0"/>
              <w:spacing w:after="0" w:line="240" w:lineRule="auto"/>
              <w:rPr>
                <w:rFonts w:cs="Times New Roman"/>
                <w:b/>
                <w:szCs w:val="28"/>
              </w:rPr>
            </w:pPr>
            <w:r>
              <w:rPr>
                <w:rFonts w:cs="Times New Roman"/>
                <w:b/>
                <w:szCs w:val="28"/>
              </w:rPr>
              <w:t>Thông hiểu</w:t>
            </w:r>
          </w:p>
        </w:tc>
        <w:tc>
          <w:tcPr>
            <w:tcW w:w="2453" w:type="pct"/>
            <w:tcBorders>
              <w:top w:val="single" w:sz="4" w:space="0" w:color="auto"/>
            </w:tcBorders>
          </w:tcPr>
          <w:p w14:paraId="17C97BE6" w14:textId="77777777" w:rsidR="00AD5711" w:rsidRPr="00CD0C81" w:rsidRDefault="00AD5711" w:rsidP="00D51274">
            <w:pPr>
              <w:spacing w:after="0" w:line="240" w:lineRule="auto"/>
              <w:jc w:val="both"/>
              <w:rPr>
                <w:rFonts w:cs="Times New Roman"/>
                <w:szCs w:val="28"/>
              </w:rPr>
            </w:pPr>
            <w:r w:rsidRPr="00CD0C81">
              <w:rPr>
                <w:rFonts w:cs="Times New Roman"/>
                <w:szCs w:val="28"/>
              </w:rPr>
              <w:t>Tính khối lượng Ag thu được</w:t>
            </w:r>
          </w:p>
        </w:tc>
        <w:tc>
          <w:tcPr>
            <w:tcW w:w="198" w:type="pct"/>
            <w:tcBorders>
              <w:top w:val="single" w:sz="4" w:space="0" w:color="auto"/>
            </w:tcBorders>
          </w:tcPr>
          <w:p w14:paraId="27A2E1A3"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66" w:type="pct"/>
            <w:tcBorders>
              <w:top w:val="single" w:sz="4" w:space="0" w:color="auto"/>
            </w:tcBorders>
          </w:tcPr>
          <w:p w14:paraId="2EB6F974" w14:textId="77777777" w:rsidR="00AD5711" w:rsidRPr="00CD0C81" w:rsidRDefault="00AD5711" w:rsidP="00D51274">
            <w:pPr>
              <w:widowControl w:val="0"/>
              <w:spacing w:after="0" w:line="240" w:lineRule="auto"/>
              <w:jc w:val="center"/>
              <w:rPr>
                <w:rFonts w:cs="Times New Roman"/>
                <w:szCs w:val="28"/>
              </w:rPr>
            </w:pPr>
          </w:p>
        </w:tc>
        <w:tc>
          <w:tcPr>
            <w:tcW w:w="335" w:type="pct"/>
            <w:tcBorders>
              <w:top w:val="single" w:sz="4" w:space="0" w:color="auto"/>
            </w:tcBorders>
          </w:tcPr>
          <w:p w14:paraId="3C8CA10F"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C17b</w:t>
            </w:r>
          </w:p>
        </w:tc>
        <w:tc>
          <w:tcPr>
            <w:tcW w:w="320" w:type="pct"/>
            <w:tcBorders>
              <w:top w:val="single" w:sz="4" w:space="0" w:color="auto"/>
            </w:tcBorders>
          </w:tcPr>
          <w:p w14:paraId="7A0B8A55" w14:textId="77777777" w:rsidR="00AD5711" w:rsidRPr="00CD0C81" w:rsidRDefault="00AD5711" w:rsidP="00D51274">
            <w:pPr>
              <w:widowControl w:val="0"/>
              <w:spacing w:after="0" w:line="240" w:lineRule="auto"/>
              <w:jc w:val="center"/>
              <w:rPr>
                <w:rFonts w:cs="Times New Roman"/>
                <w:szCs w:val="28"/>
                <w:lang w:val="vi-VN"/>
              </w:rPr>
            </w:pPr>
          </w:p>
        </w:tc>
      </w:tr>
      <w:tr w:rsidR="00AD5711" w:rsidRPr="00CD0C81" w14:paraId="2A104E15" w14:textId="77777777" w:rsidTr="00D51274">
        <w:tc>
          <w:tcPr>
            <w:tcW w:w="709" w:type="pct"/>
            <w:vMerge w:val="restart"/>
            <w:vAlign w:val="center"/>
          </w:tcPr>
          <w:p w14:paraId="1537C57B" w14:textId="77777777" w:rsidR="00AD5711" w:rsidRPr="00CD0C81" w:rsidRDefault="00AD5711" w:rsidP="00D51274">
            <w:pPr>
              <w:widowControl w:val="0"/>
              <w:spacing w:after="0" w:line="240" w:lineRule="auto"/>
              <w:rPr>
                <w:rFonts w:cs="Times New Roman"/>
                <w:szCs w:val="28"/>
                <w:lang w:val="vi-VN"/>
              </w:rPr>
            </w:pPr>
            <w:r w:rsidRPr="00CD0C81">
              <w:rPr>
                <w:rFonts w:cs="Times New Roman"/>
                <w:iCs/>
                <w:szCs w:val="28"/>
                <w:lang w:val="nl-NL" w:eastAsia="fr-FR"/>
              </w:rPr>
              <w:t>5. Gene là trung tâm của di truyền học</w:t>
            </w:r>
          </w:p>
        </w:tc>
        <w:tc>
          <w:tcPr>
            <w:tcW w:w="619" w:type="pct"/>
            <w:vAlign w:val="center"/>
          </w:tcPr>
          <w:p w14:paraId="179FCDC3" w14:textId="77777777" w:rsidR="00AD5711" w:rsidRPr="00CD0C81" w:rsidRDefault="00AD5711" w:rsidP="00D51274">
            <w:pPr>
              <w:widowControl w:val="0"/>
              <w:spacing w:after="0" w:line="240" w:lineRule="auto"/>
              <w:rPr>
                <w:rFonts w:cs="Times New Roman"/>
                <w:b/>
                <w:szCs w:val="28"/>
              </w:rPr>
            </w:pPr>
            <w:r w:rsidRPr="00CD0C81">
              <w:rPr>
                <w:rFonts w:cs="Times New Roman"/>
                <w:b/>
                <w:szCs w:val="28"/>
                <w:lang w:val="vi-VN"/>
              </w:rPr>
              <w:t>Nhận biết</w:t>
            </w:r>
          </w:p>
        </w:tc>
        <w:tc>
          <w:tcPr>
            <w:tcW w:w="2453" w:type="pct"/>
          </w:tcPr>
          <w:p w14:paraId="68A56FA7" w14:textId="77777777" w:rsidR="00AD5711" w:rsidRPr="00CD0C81" w:rsidRDefault="00AD5711" w:rsidP="00D51274">
            <w:pPr>
              <w:widowControl w:val="0"/>
              <w:tabs>
                <w:tab w:val="left" w:pos="6405"/>
              </w:tabs>
              <w:spacing w:after="0" w:line="240" w:lineRule="auto"/>
              <w:jc w:val="both"/>
              <w:rPr>
                <w:rFonts w:cs="Times New Roman"/>
                <w:szCs w:val="28"/>
                <w:lang w:val="vi-VN" w:eastAsia="vi-VN" w:bidi="vi-VN"/>
              </w:rPr>
            </w:pPr>
            <w:r w:rsidRPr="00CD0C81">
              <w:rPr>
                <w:rFonts w:cs="Times New Roman"/>
                <w:szCs w:val="28"/>
                <w:lang w:eastAsia="vi-VN" w:bidi="vi-VN"/>
              </w:rPr>
              <w:t>Nhận</w:t>
            </w:r>
            <w:r w:rsidRPr="00CD0C81">
              <w:rPr>
                <w:rFonts w:cs="Times New Roman"/>
                <w:szCs w:val="28"/>
                <w:lang w:val="vi-VN" w:eastAsia="vi-VN" w:bidi="vi-VN"/>
              </w:rPr>
              <w:t xml:space="preserve"> biết cấu tạo ADN</w:t>
            </w:r>
          </w:p>
        </w:tc>
        <w:tc>
          <w:tcPr>
            <w:tcW w:w="198" w:type="pct"/>
          </w:tcPr>
          <w:p w14:paraId="2DB95441"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66" w:type="pct"/>
          </w:tcPr>
          <w:p w14:paraId="39E1FB62" w14:textId="77777777" w:rsidR="00AD5711" w:rsidRPr="00CD0C81" w:rsidRDefault="00AD5711" w:rsidP="00D51274">
            <w:pPr>
              <w:widowControl w:val="0"/>
              <w:spacing w:after="0" w:line="240" w:lineRule="auto"/>
              <w:jc w:val="center"/>
              <w:rPr>
                <w:rFonts w:cs="Times New Roman"/>
                <w:szCs w:val="28"/>
              </w:rPr>
            </w:pPr>
          </w:p>
        </w:tc>
        <w:tc>
          <w:tcPr>
            <w:tcW w:w="335" w:type="pct"/>
          </w:tcPr>
          <w:p w14:paraId="2D75BA2A" w14:textId="77777777" w:rsidR="00AD5711" w:rsidRPr="00CD0C81" w:rsidRDefault="00AD5711" w:rsidP="00D51274">
            <w:pPr>
              <w:widowControl w:val="0"/>
              <w:spacing w:after="0" w:line="240" w:lineRule="auto"/>
              <w:jc w:val="center"/>
              <w:rPr>
                <w:rFonts w:cs="Times New Roman"/>
                <w:szCs w:val="28"/>
              </w:rPr>
            </w:pPr>
          </w:p>
        </w:tc>
        <w:tc>
          <w:tcPr>
            <w:tcW w:w="320" w:type="pct"/>
          </w:tcPr>
          <w:p w14:paraId="1873B5C0" w14:textId="77777777" w:rsidR="00AD5711" w:rsidRPr="00CD0C81" w:rsidRDefault="00AD5711" w:rsidP="00D51274">
            <w:pPr>
              <w:widowControl w:val="0"/>
              <w:spacing w:after="0" w:line="240" w:lineRule="auto"/>
              <w:jc w:val="center"/>
              <w:rPr>
                <w:rFonts w:cs="Times New Roman"/>
                <w:szCs w:val="28"/>
              </w:rPr>
            </w:pPr>
          </w:p>
        </w:tc>
      </w:tr>
      <w:tr w:rsidR="00AD5711" w:rsidRPr="00CD0C81" w14:paraId="0FB9F312" w14:textId="77777777" w:rsidTr="00D51274">
        <w:trPr>
          <w:trHeight w:val="153"/>
        </w:trPr>
        <w:tc>
          <w:tcPr>
            <w:tcW w:w="709" w:type="pct"/>
            <w:vMerge/>
          </w:tcPr>
          <w:p w14:paraId="4E905278" w14:textId="77777777" w:rsidR="00AD5711" w:rsidRPr="00CD0C81" w:rsidRDefault="00AD5711" w:rsidP="00D51274">
            <w:pPr>
              <w:widowControl w:val="0"/>
              <w:spacing w:after="0" w:line="240" w:lineRule="auto"/>
              <w:rPr>
                <w:rFonts w:cs="Times New Roman"/>
                <w:szCs w:val="28"/>
                <w:lang w:val="vi-VN"/>
              </w:rPr>
            </w:pPr>
          </w:p>
        </w:tc>
        <w:tc>
          <w:tcPr>
            <w:tcW w:w="619" w:type="pct"/>
            <w:vAlign w:val="center"/>
          </w:tcPr>
          <w:p w14:paraId="11B8B371" w14:textId="77777777" w:rsidR="00AD5711" w:rsidRPr="00CD0C81" w:rsidRDefault="00AD5711" w:rsidP="00D51274">
            <w:pPr>
              <w:widowControl w:val="0"/>
              <w:spacing w:after="0" w:line="240" w:lineRule="auto"/>
              <w:rPr>
                <w:rFonts w:cs="Times New Roman"/>
                <w:b/>
                <w:szCs w:val="28"/>
                <w:lang w:val="vi-VN"/>
              </w:rPr>
            </w:pPr>
            <w:r w:rsidRPr="00CD0C81">
              <w:rPr>
                <w:rFonts w:cs="Times New Roman"/>
                <w:b/>
                <w:szCs w:val="28"/>
                <w:lang w:val="vi-VN"/>
              </w:rPr>
              <w:t>Thông hiểu</w:t>
            </w:r>
          </w:p>
        </w:tc>
        <w:tc>
          <w:tcPr>
            <w:tcW w:w="2453" w:type="pct"/>
          </w:tcPr>
          <w:p w14:paraId="75C8B477" w14:textId="77777777" w:rsidR="00AD5711" w:rsidRPr="00CD0C81" w:rsidRDefault="00AD5711" w:rsidP="00D51274">
            <w:pPr>
              <w:widowControl w:val="0"/>
              <w:tabs>
                <w:tab w:val="left" w:pos="6405"/>
              </w:tabs>
              <w:spacing w:after="0" w:line="240" w:lineRule="auto"/>
              <w:jc w:val="both"/>
              <w:rPr>
                <w:rFonts w:cs="Times New Roman"/>
                <w:szCs w:val="28"/>
                <w:lang w:val="vi-VN"/>
              </w:rPr>
            </w:pPr>
            <w:r w:rsidRPr="00CD0C81">
              <w:rPr>
                <w:rFonts w:cs="Times New Roman"/>
                <w:szCs w:val="28"/>
              </w:rPr>
              <w:t>Hiểu</w:t>
            </w:r>
            <w:r w:rsidRPr="00CD0C81">
              <w:rPr>
                <w:rFonts w:cs="Times New Roman"/>
                <w:szCs w:val="28"/>
                <w:lang w:val="vi-VN"/>
              </w:rPr>
              <w:t xml:space="preserve"> cấu tạo hóa học và cấu trúc không gian ADN </w:t>
            </w:r>
          </w:p>
        </w:tc>
        <w:tc>
          <w:tcPr>
            <w:tcW w:w="198" w:type="pct"/>
          </w:tcPr>
          <w:p w14:paraId="2FC01ED6" w14:textId="77777777" w:rsidR="00AD5711" w:rsidRPr="00CD0C81" w:rsidRDefault="00AD5711" w:rsidP="00D51274">
            <w:pPr>
              <w:widowControl w:val="0"/>
              <w:spacing w:after="0" w:line="240" w:lineRule="auto"/>
              <w:jc w:val="center"/>
              <w:rPr>
                <w:rFonts w:cs="Times New Roman"/>
                <w:szCs w:val="28"/>
              </w:rPr>
            </w:pPr>
          </w:p>
        </w:tc>
        <w:tc>
          <w:tcPr>
            <w:tcW w:w="366" w:type="pct"/>
          </w:tcPr>
          <w:p w14:paraId="786BB6E7"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35" w:type="pct"/>
          </w:tcPr>
          <w:p w14:paraId="5754C0D7" w14:textId="77777777" w:rsidR="00AD5711" w:rsidRPr="00CD0C81" w:rsidRDefault="00AD5711" w:rsidP="00D51274">
            <w:pPr>
              <w:widowControl w:val="0"/>
              <w:spacing w:after="0" w:line="240" w:lineRule="auto"/>
              <w:jc w:val="center"/>
              <w:rPr>
                <w:rFonts w:cs="Times New Roman"/>
                <w:szCs w:val="28"/>
              </w:rPr>
            </w:pPr>
          </w:p>
        </w:tc>
        <w:tc>
          <w:tcPr>
            <w:tcW w:w="320" w:type="pct"/>
          </w:tcPr>
          <w:p w14:paraId="6976DAEF" w14:textId="77777777" w:rsidR="00AD5711" w:rsidRPr="00CD0C81" w:rsidRDefault="00AD5711" w:rsidP="00D51274">
            <w:pPr>
              <w:widowControl w:val="0"/>
              <w:spacing w:after="0" w:line="240" w:lineRule="auto"/>
              <w:jc w:val="center"/>
              <w:rPr>
                <w:rFonts w:cs="Times New Roman"/>
                <w:szCs w:val="28"/>
              </w:rPr>
            </w:pPr>
          </w:p>
        </w:tc>
      </w:tr>
      <w:tr w:rsidR="00AD5711" w:rsidRPr="00CD0C81" w14:paraId="65B860E3" w14:textId="77777777" w:rsidTr="00D51274">
        <w:trPr>
          <w:trHeight w:val="85"/>
        </w:trPr>
        <w:tc>
          <w:tcPr>
            <w:tcW w:w="709" w:type="pct"/>
            <w:vMerge w:val="restart"/>
            <w:vAlign w:val="center"/>
          </w:tcPr>
          <w:p w14:paraId="6BAEB0C2" w14:textId="77777777" w:rsidR="00AD5711" w:rsidRPr="00CD0C81" w:rsidRDefault="00AD5711" w:rsidP="00D51274">
            <w:pPr>
              <w:widowControl w:val="0"/>
              <w:spacing w:after="0" w:line="240" w:lineRule="auto"/>
              <w:rPr>
                <w:rFonts w:cs="Times New Roman"/>
                <w:szCs w:val="28"/>
              </w:rPr>
            </w:pPr>
            <w:r w:rsidRPr="00CD0C81">
              <w:rPr>
                <w:rFonts w:cs="Times New Roman"/>
                <w:szCs w:val="28"/>
              </w:rPr>
              <w:t>6. Nguyên phân,và giảm phân</w:t>
            </w:r>
          </w:p>
        </w:tc>
        <w:tc>
          <w:tcPr>
            <w:tcW w:w="619" w:type="pct"/>
            <w:vAlign w:val="center"/>
          </w:tcPr>
          <w:p w14:paraId="27BFFDA9" w14:textId="77777777" w:rsidR="00AD5711" w:rsidRPr="00CD0C81" w:rsidRDefault="00AD5711" w:rsidP="00D51274">
            <w:pPr>
              <w:widowControl w:val="0"/>
              <w:spacing w:after="0" w:line="240" w:lineRule="auto"/>
              <w:rPr>
                <w:rFonts w:cs="Times New Roman"/>
                <w:b/>
                <w:szCs w:val="28"/>
                <w:lang w:val="vi-VN"/>
              </w:rPr>
            </w:pPr>
            <w:r w:rsidRPr="00CD0C81">
              <w:rPr>
                <w:rFonts w:cs="Times New Roman"/>
                <w:b/>
                <w:szCs w:val="28"/>
                <w:lang w:val="vi-VN"/>
              </w:rPr>
              <w:t>Nhận biết</w:t>
            </w:r>
          </w:p>
        </w:tc>
        <w:tc>
          <w:tcPr>
            <w:tcW w:w="2453" w:type="pct"/>
          </w:tcPr>
          <w:p w14:paraId="0B73078D" w14:textId="77777777" w:rsidR="00AD5711" w:rsidRPr="00CD0C81" w:rsidRDefault="00AD5711" w:rsidP="00D51274">
            <w:pPr>
              <w:widowControl w:val="0"/>
              <w:tabs>
                <w:tab w:val="left" w:pos="2355"/>
              </w:tabs>
              <w:spacing w:after="0" w:line="240" w:lineRule="auto"/>
              <w:rPr>
                <w:rFonts w:cs="Times New Roman"/>
                <w:szCs w:val="28"/>
                <w:lang w:val="vi-VN"/>
              </w:rPr>
            </w:pPr>
            <w:r w:rsidRPr="00CD0C81">
              <w:rPr>
                <w:rFonts w:cs="Times New Roman"/>
                <w:szCs w:val="28"/>
              </w:rPr>
              <w:t>Hiểu</w:t>
            </w:r>
            <w:r w:rsidRPr="00CD0C81">
              <w:rPr>
                <w:rFonts w:cs="Times New Roman"/>
                <w:szCs w:val="28"/>
                <w:lang w:val="vi-VN"/>
              </w:rPr>
              <w:t xml:space="preserve"> ý nghĩa nguyên phân</w:t>
            </w:r>
          </w:p>
        </w:tc>
        <w:tc>
          <w:tcPr>
            <w:tcW w:w="198" w:type="pct"/>
          </w:tcPr>
          <w:p w14:paraId="56F566D1" w14:textId="77777777" w:rsidR="00AD5711" w:rsidRPr="00CD0C81" w:rsidRDefault="00AD5711" w:rsidP="00D51274">
            <w:pPr>
              <w:widowControl w:val="0"/>
              <w:spacing w:after="0" w:line="240" w:lineRule="auto"/>
              <w:jc w:val="center"/>
              <w:rPr>
                <w:rFonts w:cs="Times New Roman"/>
                <w:szCs w:val="28"/>
              </w:rPr>
            </w:pPr>
            <w:r>
              <w:rPr>
                <w:rFonts w:cs="Times New Roman"/>
                <w:szCs w:val="28"/>
              </w:rPr>
              <w:t>1</w:t>
            </w:r>
          </w:p>
        </w:tc>
        <w:tc>
          <w:tcPr>
            <w:tcW w:w="366" w:type="pct"/>
          </w:tcPr>
          <w:p w14:paraId="1F763B6A"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35" w:type="pct"/>
          </w:tcPr>
          <w:p w14:paraId="15D22308" w14:textId="77777777" w:rsidR="00AD5711" w:rsidRPr="00CD0C81" w:rsidRDefault="00AD5711" w:rsidP="00D51274">
            <w:pPr>
              <w:widowControl w:val="0"/>
              <w:spacing w:after="0" w:line="240" w:lineRule="auto"/>
              <w:jc w:val="center"/>
              <w:rPr>
                <w:rFonts w:cs="Times New Roman"/>
                <w:szCs w:val="28"/>
              </w:rPr>
            </w:pPr>
            <w:r>
              <w:rPr>
                <w:rFonts w:cs="Times New Roman"/>
                <w:szCs w:val="28"/>
              </w:rPr>
              <w:t>C14</w:t>
            </w:r>
          </w:p>
        </w:tc>
        <w:tc>
          <w:tcPr>
            <w:tcW w:w="320" w:type="pct"/>
          </w:tcPr>
          <w:p w14:paraId="3996B55C"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C5</w:t>
            </w:r>
          </w:p>
        </w:tc>
      </w:tr>
      <w:tr w:rsidR="00AD5711" w:rsidRPr="00CD0C81" w14:paraId="2B90F5A9" w14:textId="77777777" w:rsidTr="00D51274">
        <w:trPr>
          <w:trHeight w:val="85"/>
        </w:trPr>
        <w:tc>
          <w:tcPr>
            <w:tcW w:w="709" w:type="pct"/>
            <w:vMerge/>
            <w:vAlign w:val="center"/>
          </w:tcPr>
          <w:p w14:paraId="6D69D5D4" w14:textId="77777777" w:rsidR="00AD5711" w:rsidRPr="00CD0C81" w:rsidRDefault="00AD5711" w:rsidP="00D51274">
            <w:pPr>
              <w:widowControl w:val="0"/>
              <w:spacing w:after="0" w:line="240" w:lineRule="auto"/>
              <w:rPr>
                <w:rFonts w:cs="Times New Roman"/>
                <w:szCs w:val="28"/>
              </w:rPr>
            </w:pPr>
          </w:p>
        </w:tc>
        <w:tc>
          <w:tcPr>
            <w:tcW w:w="619" w:type="pct"/>
            <w:vAlign w:val="center"/>
          </w:tcPr>
          <w:p w14:paraId="103D1F67" w14:textId="77777777" w:rsidR="00AD5711" w:rsidRPr="00CD0C81" w:rsidRDefault="00AD5711" w:rsidP="00D51274">
            <w:pPr>
              <w:widowControl w:val="0"/>
              <w:spacing w:after="0" w:line="240" w:lineRule="auto"/>
              <w:rPr>
                <w:rFonts w:cs="Times New Roman"/>
                <w:b/>
                <w:szCs w:val="28"/>
                <w:lang w:val="vi-VN"/>
              </w:rPr>
            </w:pPr>
            <w:r w:rsidRPr="00CD0C81">
              <w:rPr>
                <w:rFonts w:cs="Times New Roman"/>
                <w:b/>
                <w:szCs w:val="28"/>
              </w:rPr>
              <w:t>Vận dụng</w:t>
            </w:r>
          </w:p>
        </w:tc>
        <w:tc>
          <w:tcPr>
            <w:tcW w:w="2453" w:type="pct"/>
            <w:vAlign w:val="center"/>
          </w:tcPr>
          <w:p w14:paraId="13EA6FCA" w14:textId="77777777" w:rsidR="00AD5711" w:rsidRPr="00CD0C81" w:rsidRDefault="00AD5711" w:rsidP="00D51274">
            <w:pPr>
              <w:widowControl w:val="0"/>
              <w:tabs>
                <w:tab w:val="left" w:pos="2355"/>
              </w:tabs>
              <w:spacing w:after="0" w:line="240" w:lineRule="auto"/>
              <w:rPr>
                <w:rFonts w:cs="Times New Roman"/>
                <w:szCs w:val="28"/>
              </w:rPr>
            </w:pPr>
            <w:r w:rsidRPr="00CD0C81">
              <w:rPr>
                <w:rFonts w:cs="Times New Roman"/>
                <w:color w:val="000000" w:themeColor="text1"/>
                <w:szCs w:val="28"/>
              </w:rPr>
              <w:t>– Trình bày được các ứng dụng và lấy được ví dụ của nguyên phân và giảm phân trong thực tiễn.</w:t>
            </w:r>
          </w:p>
        </w:tc>
        <w:tc>
          <w:tcPr>
            <w:tcW w:w="198" w:type="pct"/>
            <w:vAlign w:val="center"/>
          </w:tcPr>
          <w:p w14:paraId="23CF42CB"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66" w:type="pct"/>
            <w:vAlign w:val="center"/>
          </w:tcPr>
          <w:p w14:paraId="6142383E" w14:textId="77777777" w:rsidR="00AD5711" w:rsidRPr="00CD0C81" w:rsidRDefault="00AD5711" w:rsidP="00D51274">
            <w:pPr>
              <w:widowControl w:val="0"/>
              <w:spacing w:after="0" w:line="240" w:lineRule="auto"/>
              <w:jc w:val="center"/>
              <w:rPr>
                <w:rFonts w:cs="Times New Roman"/>
                <w:szCs w:val="28"/>
              </w:rPr>
            </w:pPr>
          </w:p>
        </w:tc>
        <w:tc>
          <w:tcPr>
            <w:tcW w:w="335" w:type="pct"/>
            <w:vAlign w:val="center"/>
          </w:tcPr>
          <w:p w14:paraId="44747BD7" w14:textId="77777777" w:rsidR="00AD5711" w:rsidRPr="00CD0C81" w:rsidRDefault="00AD5711" w:rsidP="00D51274">
            <w:pPr>
              <w:widowControl w:val="0"/>
              <w:spacing w:after="0" w:line="240" w:lineRule="auto"/>
              <w:jc w:val="center"/>
              <w:rPr>
                <w:rFonts w:cs="Times New Roman"/>
                <w:szCs w:val="28"/>
              </w:rPr>
            </w:pPr>
            <w:r>
              <w:rPr>
                <w:rFonts w:cs="Times New Roman"/>
                <w:szCs w:val="28"/>
              </w:rPr>
              <w:t>C</w:t>
            </w:r>
            <w:r w:rsidRPr="00CD0C81">
              <w:rPr>
                <w:rFonts w:cs="Times New Roman"/>
                <w:szCs w:val="28"/>
              </w:rPr>
              <w:t>18</w:t>
            </w:r>
          </w:p>
        </w:tc>
        <w:tc>
          <w:tcPr>
            <w:tcW w:w="320" w:type="pct"/>
            <w:vAlign w:val="center"/>
          </w:tcPr>
          <w:p w14:paraId="43BFAE5D" w14:textId="77777777" w:rsidR="00AD5711" w:rsidRPr="00CD0C81" w:rsidRDefault="00AD5711" w:rsidP="00D51274">
            <w:pPr>
              <w:widowControl w:val="0"/>
              <w:spacing w:after="0" w:line="240" w:lineRule="auto"/>
              <w:jc w:val="center"/>
              <w:rPr>
                <w:rFonts w:cs="Times New Roman"/>
                <w:szCs w:val="28"/>
              </w:rPr>
            </w:pPr>
          </w:p>
        </w:tc>
      </w:tr>
      <w:tr w:rsidR="00AD5711" w:rsidRPr="00CD0C81" w14:paraId="48E58516" w14:textId="77777777" w:rsidTr="00D51274">
        <w:trPr>
          <w:trHeight w:val="467"/>
        </w:trPr>
        <w:tc>
          <w:tcPr>
            <w:tcW w:w="709" w:type="pct"/>
            <w:vMerge w:val="restart"/>
          </w:tcPr>
          <w:p w14:paraId="732D1FFF" w14:textId="77777777" w:rsidR="00AD5711" w:rsidRPr="00CD0C81" w:rsidRDefault="00AD5711" w:rsidP="00D51274">
            <w:pPr>
              <w:widowControl w:val="0"/>
              <w:spacing w:after="0" w:line="240" w:lineRule="auto"/>
              <w:rPr>
                <w:rFonts w:cs="Times New Roman"/>
                <w:szCs w:val="28"/>
                <w:lang w:val="vi-VN"/>
              </w:rPr>
            </w:pPr>
            <w:r w:rsidRPr="00CD0C81">
              <w:rPr>
                <w:rFonts w:cs="Times New Roman"/>
                <w:szCs w:val="28"/>
              </w:rPr>
              <w:t>7. NST và Đột biến nhiễm sắc thể</w:t>
            </w:r>
          </w:p>
        </w:tc>
        <w:tc>
          <w:tcPr>
            <w:tcW w:w="619" w:type="pct"/>
            <w:vAlign w:val="center"/>
          </w:tcPr>
          <w:p w14:paraId="25315E0B" w14:textId="77777777" w:rsidR="00AD5711" w:rsidRPr="00CD0C81" w:rsidRDefault="00AD5711" w:rsidP="00D51274">
            <w:pPr>
              <w:widowControl w:val="0"/>
              <w:spacing w:after="0" w:line="240" w:lineRule="auto"/>
              <w:rPr>
                <w:rFonts w:cs="Times New Roman"/>
                <w:b/>
                <w:szCs w:val="28"/>
                <w:lang w:val="vi-VN"/>
              </w:rPr>
            </w:pPr>
            <w:r w:rsidRPr="00CD0C81">
              <w:rPr>
                <w:rFonts w:cs="Times New Roman"/>
                <w:b/>
                <w:szCs w:val="28"/>
                <w:lang w:val="vi-VN"/>
              </w:rPr>
              <w:t>Nhận biết</w:t>
            </w:r>
          </w:p>
        </w:tc>
        <w:tc>
          <w:tcPr>
            <w:tcW w:w="2453" w:type="pct"/>
          </w:tcPr>
          <w:p w14:paraId="71F18EC1" w14:textId="77777777" w:rsidR="00AD5711" w:rsidRPr="00CD0C81" w:rsidRDefault="00AD5711" w:rsidP="00D51274">
            <w:pPr>
              <w:widowControl w:val="0"/>
              <w:tabs>
                <w:tab w:val="left" w:pos="6405"/>
              </w:tabs>
              <w:spacing w:after="0" w:line="240" w:lineRule="auto"/>
              <w:jc w:val="both"/>
              <w:rPr>
                <w:rFonts w:cs="Times New Roman"/>
                <w:szCs w:val="28"/>
                <w:lang w:val="vi-VN"/>
              </w:rPr>
            </w:pPr>
            <w:r w:rsidRPr="00CD0C81">
              <w:rPr>
                <w:rFonts w:cs="Times New Roman"/>
                <w:szCs w:val="28"/>
                <w:lang w:val="vi-VN"/>
              </w:rPr>
              <w:t>Nắm được mối quan hệ giữa đột biến nhiễm sắc thể và bệnh Down</w:t>
            </w:r>
          </w:p>
        </w:tc>
        <w:tc>
          <w:tcPr>
            <w:tcW w:w="198" w:type="pct"/>
          </w:tcPr>
          <w:p w14:paraId="5AFE7C3F" w14:textId="77777777" w:rsidR="00AD5711" w:rsidRPr="00CD0C81" w:rsidRDefault="00AD5711" w:rsidP="00D51274">
            <w:pPr>
              <w:widowControl w:val="0"/>
              <w:spacing w:after="0" w:line="240" w:lineRule="auto"/>
              <w:jc w:val="center"/>
              <w:rPr>
                <w:rFonts w:cs="Times New Roman"/>
                <w:szCs w:val="28"/>
              </w:rPr>
            </w:pPr>
          </w:p>
        </w:tc>
        <w:tc>
          <w:tcPr>
            <w:tcW w:w="366" w:type="pct"/>
          </w:tcPr>
          <w:p w14:paraId="6FF159B8"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35" w:type="pct"/>
          </w:tcPr>
          <w:p w14:paraId="190BEA12" w14:textId="77777777" w:rsidR="00AD5711" w:rsidRPr="00CD0C81" w:rsidRDefault="00AD5711" w:rsidP="00D51274">
            <w:pPr>
              <w:widowControl w:val="0"/>
              <w:spacing w:after="0" w:line="240" w:lineRule="auto"/>
              <w:jc w:val="center"/>
              <w:rPr>
                <w:rFonts w:cs="Times New Roman"/>
                <w:szCs w:val="28"/>
              </w:rPr>
            </w:pPr>
          </w:p>
        </w:tc>
        <w:tc>
          <w:tcPr>
            <w:tcW w:w="320" w:type="pct"/>
          </w:tcPr>
          <w:p w14:paraId="791F82B0"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C6</w:t>
            </w:r>
          </w:p>
        </w:tc>
      </w:tr>
      <w:tr w:rsidR="00AD5711" w:rsidRPr="00CD0C81" w14:paraId="39737B7C" w14:textId="77777777" w:rsidTr="00D51274">
        <w:trPr>
          <w:trHeight w:val="467"/>
        </w:trPr>
        <w:tc>
          <w:tcPr>
            <w:tcW w:w="709" w:type="pct"/>
            <w:vMerge/>
          </w:tcPr>
          <w:p w14:paraId="282F6D3E" w14:textId="77777777" w:rsidR="00AD5711" w:rsidRPr="00CD0C81" w:rsidRDefault="00AD5711" w:rsidP="00D51274">
            <w:pPr>
              <w:widowControl w:val="0"/>
              <w:spacing w:after="0" w:line="240" w:lineRule="auto"/>
              <w:rPr>
                <w:rFonts w:cs="Times New Roman"/>
                <w:szCs w:val="28"/>
              </w:rPr>
            </w:pPr>
          </w:p>
        </w:tc>
        <w:tc>
          <w:tcPr>
            <w:tcW w:w="619" w:type="pct"/>
            <w:vAlign w:val="center"/>
          </w:tcPr>
          <w:p w14:paraId="3E7EAB9B" w14:textId="77777777" w:rsidR="00AD5711" w:rsidRPr="00CD0C81" w:rsidRDefault="00AD5711" w:rsidP="00D51274">
            <w:pPr>
              <w:widowControl w:val="0"/>
              <w:spacing w:after="0" w:line="240" w:lineRule="auto"/>
              <w:rPr>
                <w:rFonts w:cs="Times New Roman"/>
                <w:b/>
                <w:szCs w:val="28"/>
              </w:rPr>
            </w:pPr>
            <w:r>
              <w:rPr>
                <w:rFonts w:cs="Times New Roman"/>
                <w:b/>
                <w:szCs w:val="28"/>
              </w:rPr>
              <w:t>Thông hiểu</w:t>
            </w:r>
          </w:p>
        </w:tc>
        <w:tc>
          <w:tcPr>
            <w:tcW w:w="2453" w:type="pct"/>
          </w:tcPr>
          <w:p w14:paraId="1C8A291C" w14:textId="77777777" w:rsidR="00AD5711" w:rsidRPr="00CD0C81" w:rsidRDefault="00AD5711" w:rsidP="00D51274">
            <w:pPr>
              <w:widowControl w:val="0"/>
              <w:tabs>
                <w:tab w:val="left" w:pos="6405"/>
              </w:tabs>
              <w:spacing w:after="0" w:line="240" w:lineRule="auto"/>
              <w:jc w:val="both"/>
              <w:rPr>
                <w:rFonts w:cs="Times New Roman"/>
                <w:szCs w:val="28"/>
              </w:rPr>
            </w:pPr>
            <w:r>
              <w:rPr>
                <w:rFonts w:cs="Times New Roman"/>
                <w:szCs w:val="28"/>
              </w:rPr>
              <w:t>Dựa vào</w:t>
            </w:r>
            <w:r w:rsidRPr="00CD0C81">
              <w:rPr>
                <w:rFonts w:cs="Times New Roman"/>
                <w:szCs w:val="28"/>
              </w:rPr>
              <w:t xml:space="preserve"> hiểu biết về NST </w:t>
            </w:r>
          </w:p>
        </w:tc>
        <w:tc>
          <w:tcPr>
            <w:tcW w:w="198" w:type="pct"/>
          </w:tcPr>
          <w:p w14:paraId="7B57DBCE" w14:textId="77777777" w:rsidR="00AD5711" w:rsidRPr="00CD0C81" w:rsidRDefault="00AD5711" w:rsidP="00D51274">
            <w:pPr>
              <w:widowControl w:val="0"/>
              <w:spacing w:after="0" w:line="240" w:lineRule="auto"/>
              <w:jc w:val="center"/>
              <w:rPr>
                <w:rFonts w:cs="Times New Roman"/>
                <w:szCs w:val="28"/>
              </w:rPr>
            </w:pPr>
          </w:p>
        </w:tc>
        <w:tc>
          <w:tcPr>
            <w:tcW w:w="366" w:type="pct"/>
          </w:tcPr>
          <w:p w14:paraId="7498565C"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35" w:type="pct"/>
          </w:tcPr>
          <w:p w14:paraId="1335F040" w14:textId="77777777" w:rsidR="00AD5711" w:rsidRPr="00CD0C81" w:rsidRDefault="00AD5711" w:rsidP="00D51274">
            <w:pPr>
              <w:widowControl w:val="0"/>
              <w:spacing w:after="0" w:line="240" w:lineRule="auto"/>
              <w:jc w:val="center"/>
              <w:rPr>
                <w:rFonts w:cs="Times New Roman"/>
                <w:szCs w:val="28"/>
              </w:rPr>
            </w:pPr>
          </w:p>
        </w:tc>
        <w:tc>
          <w:tcPr>
            <w:tcW w:w="320" w:type="pct"/>
          </w:tcPr>
          <w:p w14:paraId="174E7F39"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C7</w:t>
            </w:r>
          </w:p>
        </w:tc>
      </w:tr>
      <w:tr w:rsidR="00AD5711" w:rsidRPr="00CD0C81" w14:paraId="51E93E6D" w14:textId="77777777" w:rsidTr="00D51274">
        <w:trPr>
          <w:trHeight w:val="503"/>
        </w:trPr>
        <w:tc>
          <w:tcPr>
            <w:tcW w:w="709" w:type="pct"/>
            <w:vAlign w:val="center"/>
          </w:tcPr>
          <w:p w14:paraId="1E550C5B" w14:textId="77777777" w:rsidR="00AD5711" w:rsidRPr="00CD0C81" w:rsidRDefault="00AD5711" w:rsidP="00D51274">
            <w:pPr>
              <w:widowControl w:val="0"/>
              <w:spacing w:after="0" w:line="240" w:lineRule="auto"/>
              <w:rPr>
                <w:rFonts w:cs="Times New Roman"/>
                <w:bCs/>
                <w:szCs w:val="28"/>
              </w:rPr>
            </w:pPr>
            <w:r w:rsidRPr="00CD0C81">
              <w:rPr>
                <w:rFonts w:eastAsia="Times New Roman" w:cs="Times New Roman"/>
                <w:bCs/>
                <w:szCs w:val="28"/>
              </w:rPr>
              <w:t>8.Hiện trượng tán sắc ánh sáng. Màu sắc ánh sáng</w:t>
            </w:r>
          </w:p>
        </w:tc>
        <w:tc>
          <w:tcPr>
            <w:tcW w:w="619" w:type="pct"/>
            <w:vAlign w:val="center"/>
          </w:tcPr>
          <w:p w14:paraId="3FC7BD66" w14:textId="77777777" w:rsidR="00AD5711" w:rsidRPr="00CD0C81" w:rsidRDefault="00AD5711" w:rsidP="00D51274">
            <w:pPr>
              <w:widowControl w:val="0"/>
              <w:spacing w:after="0" w:line="240" w:lineRule="auto"/>
              <w:rPr>
                <w:rFonts w:cs="Times New Roman"/>
                <w:b/>
                <w:szCs w:val="28"/>
              </w:rPr>
            </w:pPr>
            <w:r w:rsidRPr="00CD0C81">
              <w:rPr>
                <w:rFonts w:cs="Times New Roman"/>
                <w:b/>
                <w:szCs w:val="28"/>
              </w:rPr>
              <w:t>Thông hiểu</w:t>
            </w:r>
          </w:p>
        </w:tc>
        <w:tc>
          <w:tcPr>
            <w:tcW w:w="2453" w:type="pct"/>
            <w:tcBorders>
              <w:top w:val="single" w:sz="4" w:space="0" w:color="auto"/>
              <w:bottom w:val="single" w:sz="4" w:space="0" w:color="auto"/>
            </w:tcBorders>
            <w:vAlign w:val="center"/>
          </w:tcPr>
          <w:p w14:paraId="6CB9D0B0" w14:textId="77777777" w:rsidR="00AD5711" w:rsidRPr="00CD0C81" w:rsidRDefault="00AD5711" w:rsidP="00D51274">
            <w:pPr>
              <w:widowControl w:val="0"/>
              <w:spacing w:after="0" w:line="240" w:lineRule="auto"/>
              <w:rPr>
                <w:rFonts w:cs="Times New Roman"/>
                <w:szCs w:val="28"/>
              </w:rPr>
            </w:pPr>
            <w:r w:rsidRPr="00CD0C81">
              <w:rPr>
                <w:rFonts w:eastAsia="Times New Roman" w:cs="Times New Roman"/>
                <w:szCs w:val="28"/>
                <w:lang w:val="nl-NL"/>
              </w:rPr>
              <w:t xml:space="preserve">Hiểu được </w:t>
            </w:r>
            <w:r w:rsidRPr="00CD0C81">
              <w:rPr>
                <w:rFonts w:eastAsia="MS Mincho" w:cs="Times New Roman"/>
                <w:szCs w:val="28"/>
                <w:lang w:val="pt-BR" w:eastAsia="ja-JP"/>
              </w:rPr>
              <w:t>Màu sắc của vật được tạo nên từ đâu</w:t>
            </w:r>
          </w:p>
        </w:tc>
        <w:tc>
          <w:tcPr>
            <w:tcW w:w="198" w:type="pct"/>
            <w:tcBorders>
              <w:top w:val="single" w:sz="4" w:space="0" w:color="auto"/>
              <w:bottom w:val="single" w:sz="4" w:space="0" w:color="auto"/>
            </w:tcBorders>
            <w:vAlign w:val="center"/>
          </w:tcPr>
          <w:p w14:paraId="2F87D996" w14:textId="77777777" w:rsidR="00AD5711" w:rsidRPr="00CD0C81" w:rsidRDefault="00AD5711" w:rsidP="00D51274">
            <w:pPr>
              <w:widowControl w:val="0"/>
              <w:spacing w:after="0" w:line="240" w:lineRule="auto"/>
              <w:jc w:val="center"/>
              <w:rPr>
                <w:rFonts w:cs="Times New Roman"/>
                <w:szCs w:val="28"/>
              </w:rPr>
            </w:pPr>
          </w:p>
        </w:tc>
        <w:tc>
          <w:tcPr>
            <w:tcW w:w="366" w:type="pct"/>
            <w:tcBorders>
              <w:top w:val="single" w:sz="4" w:space="0" w:color="auto"/>
              <w:bottom w:val="single" w:sz="4" w:space="0" w:color="auto"/>
            </w:tcBorders>
            <w:vAlign w:val="center"/>
          </w:tcPr>
          <w:p w14:paraId="09B32DD5"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35" w:type="pct"/>
            <w:tcBorders>
              <w:top w:val="single" w:sz="4" w:space="0" w:color="auto"/>
              <w:bottom w:val="single" w:sz="4" w:space="0" w:color="auto"/>
            </w:tcBorders>
            <w:vAlign w:val="center"/>
          </w:tcPr>
          <w:p w14:paraId="39F1EBCB" w14:textId="77777777" w:rsidR="00AD5711" w:rsidRPr="00CD0C81" w:rsidRDefault="00AD5711" w:rsidP="00D51274">
            <w:pPr>
              <w:widowControl w:val="0"/>
              <w:spacing w:after="0" w:line="240" w:lineRule="auto"/>
              <w:jc w:val="center"/>
              <w:rPr>
                <w:rFonts w:cs="Times New Roman"/>
                <w:szCs w:val="28"/>
              </w:rPr>
            </w:pPr>
          </w:p>
        </w:tc>
        <w:tc>
          <w:tcPr>
            <w:tcW w:w="320" w:type="pct"/>
            <w:tcBorders>
              <w:top w:val="single" w:sz="4" w:space="0" w:color="auto"/>
              <w:bottom w:val="single" w:sz="4" w:space="0" w:color="auto"/>
            </w:tcBorders>
            <w:vAlign w:val="center"/>
          </w:tcPr>
          <w:p w14:paraId="10EF930E"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C1</w:t>
            </w:r>
          </w:p>
        </w:tc>
      </w:tr>
      <w:tr w:rsidR="00AD5711" w:rsidRPr="00CD0C81" w14:paraId="5C75332D" w14:textId="77777777" w:rsidTr="00D51274">
        <w:trPr>
          <w:trHeight w:val="225"/>
        </w:trPr>
        <w:tc>
          <w:tcPr>
            <w:tcW w:w="709" w:type="pct"/>
            <w:vAlign w:val="center"/>
          </w:tcPr>
          <w:p w14:paraId="7C0CBA3B" w14:textId="77777777" w:rsidR="00AD5711" w:rsidRPr="00892F12" w:rsidRDefault="00AD5711" w:rsidP="00D51274">
            <w:pPr>
              <w:widowControl w:val="0"/>
              <w:tabs>
                <w:tab w:val="left" w:pos="216"/>
              </w:tabs>
              <w:spacing w:after="0" w:line="240" w:lineRule="auto"/>
              <w:rPr>
                <w:rFonts w:eastAsia="Times New Roman" w:cs="Times New Roman"/>
                <w:bCs/>
                <w:szCs w:val="28"/>
                <w:lang w:val="nl-NL"/>
              </w:rPr>
            </w:pPr>
            <w:r w:rsidRPr="00CD0C81">
              <w:rPr>
                <w:rFonts w:eastAsia="Times New Roman" w:cs="Times New Roman"/>
                <w:bCs/>
                <w:szCs w:val="28"/>
                <w:lang w:val="nl-NL"/>
              </w:rPr>
              <w:t>9. Sự khúc xạ ánh sáng qua thấu kính</w:t>
            </w:r>
          </w:p>
        </w:tc>
        <w:tc>
          <w:tcPr>
            <w:tcW w:w="619" w:type="pct"/>
            <w:vAlign w:val="center"/>
          </w:tcPr>
          <w:p w14:paraId="0F515316" w14:textId="77777777" w:rsidR="00AD5711" w:rsidRPr="00CD0C81" w:rsidRDefault="00AD5711" w:rsidP="00D51274">
            <w:pPr>
              <w:widowControl w:val="0"/>
              <w:spacing w:after="0" w:line="240" w:lineRule="auto"/>
              <w:rPr>
                <w:rFonts w:cs="Times New Roman"/>
                <w:b/>
                <w:szCs w:val="28"/>
              </w:rPr>
            </w:pPr>
            <w:r w:rsidRPr="00CD0C81">
              <w:rPr>
                <w:rFonts w:cs="Times New Roman"/>
                <w:b/>
                <w:szCs w:val="28"/>
              </w:rPr>
              <w:t>Thông hiểu</w:t>
            </w:r>
          </w:p>
        </w:tc>
        <w:tc>
          <w:tcPr>
            <w:tcW w:w="2453" w:type="pct"/>
            <w:tcBorders>
              <w:top w:val="single" w:sz="4" w:space="0" w:color="auto"/>
              <w:bottom w:val="single" w:sz="4" w:space="0" w:color="auto"/>
            </w:tcBorders>
            <w:vAlign w:val="center"/>
          </w:tcPr>
          <w:p w14:paraId="3DED2AF7" w14:textId="77777777" w:rsidR="00AD5711" w:rsidRPr="00CD0C81" w:rsidRDefault="00AD5711" w:rsidP="00D51274">
            <w:pPr>
              <w:spacing w:after="0" w:line="240" w:lineRule="auto"/>
              <w:rPr>
                <w:rFonts w:eastAsia="Times New Roman" w:cs="Times New Roman"/>
                <w:szCs w:val="28"/>
                <w:lang w:val="nl-NL"/>
              </w:rPr>
            </w:pPr>
            <w:r w:rsidRPr="00CD0C81">
              <w:rPr>
                <w:rFonts w:eastAsia="Times New Roman" w:cs="Times New Roman"/>
                <w:szCs w:val="28"/>
                <w:lang w:val="nl-NL"/>
              </w:rPr>
              <w:t>Hiểu được: Tia tới đi qua quang tâm của thấu kính thì:</w:t>
            </w:r>
          </w:p>
          <w:p w14:paraId="4E961381" w14:textId="77777777" w:rsidR="00AD5711" w:rsidRPr="00CD0C81" w:rsidRDefault="00AD5711" w:rsidP="00D51274">
            <w:pPr>
              <w:widowControl w:val="0"/>
              <w:spacing w:after="0" w:line="240" w:lineRule="auto"/>
              <w:rPr>
                <w:rFonts w:cs="Times New Roman"/>
                <w:szCs w:val="28"/>
              </w:rPr>
            </w:pPr>
            <w:r w:rsidRPr="00CD0C81">
              <w:rPr>
                <w:rFonts w:eastAsia="Times New Roman" w:cs="Times New Roman"/>
                <w:szCs w:val="28"/>
                <w:lang w:val="nl-NL"/>
              </w:rPr>
              <w:t xml:space="preserve">Truyền thẳng  </w:t>
            </w:r>
          </w:p>
        </w:tc>
        <w:tc>
          <w:tcPr>
            <w:tcW w:w="198" w:type="pct"/>
            <w:tcBorders>
              <w:top w:val="single" w:sz="4" w:space="0" w:color="auto"/>
              <w:bottom w:val="single" w:sz="4" w:space="0" w:color="auto"/>
            </w:tcBorders>
            <w:vAlign w:val="center"/>
          </w:tcPr>
          <w:p w14:paraId="6E772A88" w14:textId="77777777" w:rsidR="00AD5711" w:rsidRPr="00CD0C81" w:rsidRDefault="00AD5711" w:rsidP="00D51274">
            <w:pPr>
              <w:widowControl w:val="0"/>
              <w:spacing w:after="0" w:line="240" w:lineRule="auto"/>
              <w:jc w:val="center"/>
              <w:rPr>
                <w:rFonts w:cs="Times New Roman"/>
                <w:szCs w:val="28"/>
              </w:rPr>
            </w:pPr>
          </w:p>
        </w:tc>
        <w:tc>
          <w:tcPr>
            <w:tcW w:w="366" w:type="pct"/>
            <w:tcBorders>
              <w:top w:val="single" w:sz="4" w:space="0" w:color="auto"/>
              <w:bottom w:val="single" w:sz="4" w:space="0" w:color="auto"/>
            </w:tcBorders>
            <w:vAlign w:val="center"/>
          </w:tcPr>
          <w:p w14:paraId="6CA7881C"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35" w:type="pct"/>
            <w:tcBorders>
              <w:top w:val="single" w:sz="4" w:space="0" w:color="auto"/>
              <w:bottom w:val="single" w:sz="4" w:space="0" w:color="auto"/>
            </w:tcBorders>
            <w:vAlign w:val="center"/>
          </w:tcPr>
          <w:p w14:paraId="721D78CE" w14:textId="77777777" w:rsidR="00AD5711" w:rsidRPr="00CD0C81" w:rsidRDefault="00AD5711" w:rsidP="00D51274">
            <w:pPr>
              <w:widowControl w:val="0"/>
              <w:spacing w:after="0" w:line="240" w:lineRule="auto"/>
              <w:jc w:val="center"/>
              <w:rPr>
                <w:rFonts w:cs="Times New Roman"/>
                <w:szCs w:val="28"/>
              </w:rPr>
            </w:pPr>
          </w:p>
        </w:tc>
        <w:tc>
          <w:tcPr>
            <w:tcW w:w="320" w:type="pct"/>
            <w:tcBorders>
              <w:top w:val="single" w:sz="4" w:space="0" w:color="auto"/>
              <w:bottom w:val="single" w:sz="4" w:space="0" w:color="auto"/>
            </w:tcBorders>
            <w:vAlign w:val="center"/>
          </w:tcPr>
          <w:p w14:paraId="6FB0608F"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C2</w:t>
            </w:r>
          </w:p>
        </w:tc>
      </w:tr>
      <w:tr w:rsidR="00AD5711" w:rsidRPr="00CD0C81" w14:paraId="7CC8811E" w14:textId="77777777" w:rsidTr="00D51274">
        <w:trPr>
          <w:trHeight w:val="503"/>
        </w:trPr>
        <w:tc>
          <w:tcPr>
            <w:tcW w:w="709" w:type="pct"/>
            <w:vMerge w:val="restart"/>
            <w:vAlign w:val="center"/>
          </w:tcPr>
          <w:p w14:paraId="17392E7A" w14:textId="77777777" w:rsidR="00AD5711" w:rsidRPr="00CD0C81" w:rsidRDefault="00AD5711" w:rsidP="00D51274">
            <w:pPr>
              <w:widowControl w:val="0"/>
              <w:spacing w:after="0" w:line="240" w:lineRule="auto"/>
              <w:rPr>
                <w:rFonts w:cs="Times New Roman"/>
                <w:bCs/>
                <w:szCs w:val="28"/>
              </w:rPr>
            </w:pPr>
            <w:r w:rsidRPr="00CD0C81">
              <w:rPr>
                <w:rFonts w:eastAsia="Times New Roman" w:cs="Times New Roman"/>
                <w:bCs/>
                <w:szCs w:val="28"/>
                <w:lang w:val="nl-NL"/>
              </w:rPr>
              <w:t>10. Sự tạo ảnh qua thấu kính. Kính lúp</w:t>
            </w:r>
          </w:p>
        </w:tc>
        <w:tc>
          <w:tcPr>
            <w:tcW w:w="619" w:type="pct"/>
            <w:vAlign w:val="center"/>
          </w:tcPr>
          <w:p w14:paraId="07B8ABBB" w14:textId="77777777" w:rsidR="00AD5711" w:rsidRPr="00CD0C81" w:rsidRDefault="00AD5711" w:rsidP="00D51274">
            <w:pPr>
              <w:widowControl w:val="0"/>
              <w:spacing w:after="0" w:line="240" w:lineRule="auto"/>
              <w:rPr>
                <w:rFonts w:cs="Times New Roman"/>
                <w:b/>
                <w:szCs w:val="28"/>
              </w:rPr>
            </w:pPr>
            <w:r w:rsidRPr="00CD0C81">
              <w:rPr>
                <w:rFonts w:cs="Times New Roman"/>
                <w:b/>
                <w:szCs w:val="28"/>
              </w:rPr>
              <w:t>Nhận biết</w:t>
            </w:r>
          </w:p>
        </w:tc>
        <w:tc>
          <w:tcPr>
            <w:tcW w:w="2453" w:type="pct"/>
            <w:tcBorders>
              <w:top w:val="single" w:sz="4" w:space="0" w:color="auto"/>
              <w:bottom w:val="single" w:sz="4" w:space="0" w:color="auto"/>
            </w:tcBorders>
            <w:vAlign w:val="center"/>
          </w:tcPr>
          <w:p w14:paraId="52A0DB41" w14:textId="77777777" w:rsidR="00AD5711" w:rsidRPr="00CD0C81" w:rsidRDefault="00AD5711" w:rsidP="00D51274">
            <w:pPr>
              <w:widowControl w:val="0"/>
              <w:spacing w:after="0" w:line="240" w:lineRule="auto"/>
              <w:rPr>
                <w:rFonts w:cs="Times New Roman"/>
                <w:szCs w:val="28"/>
              </w:rPr>
            </w:pPr>
            <w:r w:rsidRPr="00CD0C81">
              <w:rPr>
                <w:rFonts w:eastAsia="Times New Roman" w:cs="Times New Roman"/>
                <w:szCs w:val="28"/>
                <w:lang w:val="nl-NL"/>
              </w:rPr>
              <w:t xml:space="preserve">Nhận biết được </w:t>
            </w:r>
            <w:r w:rsidRPr="00CD0C81">
              <w:rPr>
                <w:rFonts w:eastAsia="Times New Roman" w:cs="Times New Roman"/>
                <w:szCs w:val="28"/>
                <w:lang w:val="nl-NL" w:eastAsia="vi-VN" w:bidi="he-IL"/>
              </w:rPr>
              <w:t>Ảnh của một vật tạo bởi thấu kính hội tụ là: Ảnh thật ngược chiều với vật</w:t>
            </w:r>
          </w:p>
        </w:tc>
        <w:tc>
          <w:tcPr>
            <w:tcW w:w="198" w:type="pct"/>
            <w:tcBorders>
              <w:top w:val="single" w:sz="4" w:space="0" w:color="auto"/>
              <w:bottom w:val="single" w:sz="4" w:space="0" w:color="auto"/>
            </w:tcBorders>
            <w:vAlign w:val="center"/>
          </w:tcPr>
          <w:p w14:paraId="000840E8" w14:textId="77777777" w:rsidR="00AD5711" w:rsidRPr="00CD0C81" w:rsidRDefault="00AD5711" w:rsidP="00D51274">
            <w:pPr>
              <w:widowControl w:val="0"/>
              <w:spacing w:after="0" w:line="240" w:lineRule="auto"/>
              <w:jc w:val="center"/>
              <w:rPr>
                <w:rFonts w:cs="Times New Roman"/>
                <w:szCs w:val="28"/>
              </w:rPr>
            </w:pPr>
          </w:p>
        </w:tc>
        <w:tc>
          <w:tcPr>
            <w:tcW w:w="366" w:type="pct"/>
            <w:tcBorders>
              <w:top w:val="single" w:sz="4" w:space="0" w:color="auto"/>
              <w:bottom w:val="single" w:sz="4" w:space="0" w:color="auto"/>
            </w:tcBorders>
            <w:vAlign w:val="center"/>
          </w:tcPr>
          <w:p w14:paraId="57AEB429"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35" w:type="pct"/>
            <w:tcBorders>
              <w:top w:val="single" w:sz="4" w:space="0" w:color="auto"/>
              <w:bottom w:val="single" w:sz="4" w:space="0" w:color="auto"/>
            </w:tcBorders>
            <w:vAlign w:val="center"/>
          </w:tcPr>
          <w:p w14:paraId="6442655B" w14:textId="77777777" w:rsidR="00AD5711" w:rsidRPr="00CD0C81" w:rsidRDefault="00AD5711" w:rsidP="00D51274">
            <w:pPr>
              <w:widowControl w:val="0"/>
              <w:spacing w:after="0" w:line="240" w:lineRule="auto"/>
              <w:jc w:val="center"/>
              <w:rPr>
                <w:rFonts w:cs="Times New Roman"/>
                <w:szCs w:val="28"/>
              </w:rPr>
            </w:pPr>
          </w:p>
        </w:tc>
        <w:tc>
          <w:tcPr>
            <w:tcW w:w="320" w:type="pct"/>
            <w:tcBorders>
              <w:top w:val="single" w:sz="4" w:space="0" w:color="auto"/>
              <w:bottom w:val="single" w:sz="4" w:space="0" w:color="auto"/>
            </w:tcBorders>
            <w:vAlign w:val="center"/>
          </w:tcPr>
          <w:p w14:paraId="62374114"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C3</w:t>
            </w:r>
          </w:p>
        </w:tc>
      </w:tr>
      <w:tr w:rsidR="00AD5711" w:rsidRPr="00CD0C81" w14:paraId="589387D7" w14:textId="77777777" w:rsidTr="00D51274">
        <w:trPr>
          <w:trHeight w:val="503"/>
        </w:trPr>
        <w:tc>
          <w:tcPr>
            <w:tcW w:w="709" w:type="pct"/>
            <w:vMerge/>
            <w:vAlign w:val="center"/>
          </w:tcPr>
          <w:p w14:paraId="330E4878" w14:textId="77777777" w:rsidR="00AD5711" w:rsidRPr="00CD0C81" w:rsidRDefault="00AD5711" w:rsidP="00D51274">
            <w:pPr>
              <w:widowControl w:val="0"/>
              <w:spacing w:after="0" w:line="240" w:lineRule="auto"/>
              <w:rPr>
                <w:rFonts w:cs="Times New Roman"/>
                <w:bCs/>
                <w:szCs w:val="28"/>
              </w:rPr>
            </w:pPr>
          </w:p>
        </w:tc>
        <w:tc>
          <w:tcPr>
            <w:tcW w:w="619" w:type="pct"/>
            <w:vAlign w:val="center"/>
          </w:tcPr>
          <w:p w14:paraId="45FF0513" w14:textId="77777777" w:rsidR="00AD5711" w:rsidRPr="00CD0C81" w:rsidRDefault="00AD5711" w:rsidP="00D51274">
            <w:pPr>
              <w:widowControl w:val="0"/>
              <w:spacing w:after="0" w:line="240" w:lineRule="auto"/>
              <w:rPr>
                <w:rFonts w:cs="Times New Roman"/>
                <w:b/>
                <w:szCs w:val="28"/>
              </w:rPr>
            </w:pPr>
            <w:r w:rsidRPr="00CD0C81">
              <w:rPr>
                <w:rFonts w:cs="Times New Roman"/>
                <w:b/>
                <w:szCs w:val="28"/>
              </w:rPr>
              <w:t>Thông hiểu</w:t>
            </w:r>
          </w:p>
        </w:tc>
        <w:tc>
          <w:tcPr>
            <w:tcW w:w="2453" w:type="pct"/>
            <w:tcBorders>
              <w:top w:val="single" w:sz="4" w:space="0" w:color="auto"/>
              <w:bottom w:val="single" w:sz="4" w:space="0" w:color="auto"/>
            </w:tcBorders>
            <w:vAlign w:val="center"/>
          </w:tcPr>
          <w:p w14:paraId="63728FCE" w14:textId="77777777" w:rsidR="00AD5711" w:rsidRPr="00CD0C81" w:rsidRDefault="00AD5711" w:rsidP="00D51274">
            <w:pPr>
              <w:widowControl w:val="0"/>
              <w:spacing w:after="0" w:line="240" w:lineRule="auto"/>
              <w:rPr>
                <w:rFonts w:cs="Times New Roman"/>
                <w:szCs w:val="28"/>
              </w:rPr>
            </w:pPr>
            <w:r w:rsidRPr="00CD0C81">
              <w:rPr>
                <w:rFonts w:eastAsia="Times New Roman" w:cs="Times New Roman"/>
                <w:szCs w:val="28"/>
                <w:lang w:val="nl-NL"/>
              </w:rPr>
              <w:t>Hiểu được cách vẽ ảnh của một vật qua TKHT</w:t>
            </w:r>
          </w:p>
        </w:tc>
        <w:tc>
          <w:tcPr>
            <w:tcW w:w="198" w:type="pct"/>
            <w:tcBorders>
              <w:top w:val="single" w:sz="4" w:space="0" w:color="auto"/>
              <w:bottom w:val="single" w:sz="4" w:space="0" w:color="auto"/>
            </w:tcBorders>
            <w:vAlign w:val="center"/>
          </w:tcPr>
          <w:p w14:paraId="3D03ACE0"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66" w:type="pct"/>
            <w:tcBorders>
              <w:top w:val="single" w:sz="4" w:space="0" w:color="auto"/>
              <w:bottom w:val="single" w:sz="4" w:space="0" w:color="auto"/>
            </w:tcBorders>
            <w:vAlign w:val="center"/>
          </w:tcPr>
          <w:p w14:paraId="510BDB73" w14:textId="77777777" w:rsidR="00AD5711" w:rsidRPr="00CD0C81" w:rsidRDefault="00AD5711" w:rsidP="00D51274">
            <w:pPr>
              <w:widowControl w:val="0"/>
              <w:spacing w:after="0" w:line="240" w:lineRule="auto"/>
              <w:jc w:val="center"/>
              <w:rPr>
                <w:rFonts w:cs="Times New Roman"/>
                <w:szCs w:val="28"/>
              </w:rPr>
            </w:pPr>
          </w:p>
        </w:tc>
        <w:tc>
          <w:tcPr>
            <w:tcW w:w="335" w:type="pct"/>
            <w:tcBorders>
              <w:top w:val="single" w:sz="4" w:space="0" w:color="auto"/>
              <w:bottom w:val="single" w:sz="4" w:space="0" w:color="auto"/>
            </w:tcBorders>
            <w:vAlign w:val="center"/>
          </w:tcPr>
          <w:p w14:paraId="4EEEAEF5"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C13a</w:t>
            </w:r>
          </w:p>
        </w:tc>
        <w:tc>
          <w:tcPr>
            <w:tcW w:w="320" w:type="pct"/>
            <w:tcBorders>
              <w:top w:val="single" w:sz="4" w:space="0" w:color="auto"/>
              <w:bottom w:val="single" w:sz="4" w:space="0" w:color="auto"/>
            </w:tcBorders>
            <w:vAlign w:val="center"/>
          </w:tcPr>
          <w:p w14:paraId="35BAC139" w14:textId="77777777" w:rsidR="00AD5711" w:rsidRPr="00CD0C81" w:rsidRDefault="00AD5711" w:rsidP="00D51274">
            <w:pPr>
              <w:widowControl w:val="0"/>
              <w:spacing w:after="0" w:line="240" w:lineRule="auto"/>
              <w:jc w:val="center"/>
              <w:rPr>
                <w:rFonts w:cs="Times New Roman"/>
                <w:szCs w:val="28"/>
              </w:rPr>
            </w:pPr>
          </w:p>
        </w:tc>
      </w:tr>
      <w:tr w:rsidR="00AD5711" w:rsidRPr="00CD0C81" w14:paraId="1444C47E" w14:textId="77777777" w:rsidTr="00D51274">
        <w:trPr>
          <w:trHeight w:val="503"/>
        </w:trPr>
        <w:tc>
          <w:tcPr>
            <w:tcW w:w="709" w:type="pct"/>
            <w:vMerge/>
            <w:vAlign w:val="center"/>
          </w:tcPr>
          <w:p w14:paraId="2ECF1EAB" w14:textId="77777777" w:rsidR="00AD5711" w:rsidRPr="00CD0C81" w:rsidRDefault="00AD5711" w:rsidP="00D51274">
            <w:pPr>
              <w:widowControl w:val="0"/>
              <w:spacing w:after="0" w:line="240" w:lineRule="auto"/>
              <w:rPr>
                <w:rFonts w:cs="Times New Roman"/>
                <w:bCs/>
                <w:szCs w:val="28"/>
              </w:rPr>
            </w:pPr>
          </w:p>
        </w:tc>
        <w:tc>
          <w:tcPr>
            <w:tcW w:w="619" w:type="pct"/>
            <w:vAlign w:val="center"/>
          </w:tcPr>
          <w:p w14:paraId="5AD85E9C" w14:textId="77777777" w:rsidR="00AD5711" w:rsidRPr="00CD0C81" w:rsidRDefault="00AD5711" w:rsidP="00D51274">
            <w:pPr>
              <w:widowControl w:val="0"/>
              <w:spacing w:after="0" w:line="240" w:lineRule="auto"/>
              <w:rPr>
                <w:rFonts w:cs="Times New Roman"/>
                <w:b/>
                <w:szCs w:val="28"/>
              </w:rPr>
            </w:pPr>
            <w:r w:rsidRPr="00CD0C81">
              <w:rPr>
                <w:rFonts w:cs="Times New Roman"/>
                <w:b/>
                <w:szCs w:val="28"/>
              </w:rPr>
              <w:t>Vận dụng</w:t>
            </w:r>
          </w:p>
        </w:tc>
        <w:tc>
          <w:tcPr>
            <w:tcW w:w="2453" w:type="pct"/>
            <w:tcBorders>
              <w:top w:val="single" w:sz="4" w:space="0" w:color="auto"/>
              <w:bottom w:val="single" w:sz="4" w:space="0" w:color="auto"/>
            </w:tcBorders>
            <w:vAlign w:val="center"/>
          </w:tcPr>
          <w:p w14:paraId="39B2745E" w14:textId="77777777" w:rsidR="00AD5711" w:rsidRPr="00CD0C81" w:rsidRDefault="00AD5711" w:rsidP="00D51274">
            <w:pPr>
              <w:widowControl w:val="0"/>
              <w:spacing w:after="0" w:line="240" w:lineRule="auto"/>
              <w:rPr>
                <w:rFonts w:cs="Times New Roman"/>
                <w:szCs w:val="28"/>
              </w:rPr>
            </w:pPr>
            <w:r w:rsidRPr="00CD0C81">
              <w:rPr>
                <w:rFonts w:eastAsia="Times New Roman" w:cs="Times New Roman"/>
                <w:szCs w:val="28"/>
                <w:lang w:val="nl-NL"/>
              </w:rPr>
              <w:t xml:space="preserve">Vận dụng được tam giác đồng dạng và biến đổi tỉ lệ thức để </w:t>
            </w:r>
            <w:r w:rsidRPr="00CD0C81">
              <w:rPr>
                <w:rFonts w:eastAsia="Times New Roman" w:cs="Times New Roman"/>
                <w:szCs w:val="28"/>
                <w:lang w:val="nl-NL"/>
              </w:rPr>
              <w:lastRenderedPageBreak/>
              <w:t>tính khoảng cách.</w:t>
            </w:r>
          </w:p>
        </w:tc>
        <w:tc>
          <w:tcPr>
            <w:tcW w:w="198" w:type="pct"/>
            <w:tcBorders>
              <w:top w:val="single" w:sz="4" w:space="0" w:color="auto"/>
              <w:bottom w:val="single" w:sz="4" w:space="0" w:color="auto"/>
            </w:tcBorders>
            <w:vAlign w:val="center"/>
          </w:tcPr>
          <w:p w14:paraId="0E2710FE"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lastRenderedPageBreak/>
              <w:t>2</w:t>
            </w:r>
          </w:p>
        </w:tc>
        <w:tc>
          <w:tcPr>
            <w:tcW w:w="366" w:type="pct"/>
            <w:tcBorders>
              <w:top w:val="single" w:sz="4" w:space="0" w:color="auto"/>
              <w:bottom w:val="single" w:sz="4" w:space="0" w:color="auto"/>
            </w:tcBorders>
            <w:vAlign w:val="center"/>
          </w:tcPr>
          <w:p w14:paraId="0BC3A7C2" w14:textId="77777777" w:rsidR="00AD5711" w:rsidRPr="00CD0C81" w:rsidRDefault="00AD5711" w:rsidP="00D51274">
            <w:pPr>
              <w:widowControl w:val="0"/>
              <w:spacing w:after="0" w:line="240" w:lineRule="auto"/>
              <w:jc w:val="center"/>
              <w:rPr>
                <w:rFonts w:cs="Times New Roman"/>
                <w:szCs w:val="28"/>
              </w:rPr>
            </w:pPr>
          </w:p>
        </w:tc>
        <w:tc>
          <w:tcPr>
            <w:tcW w:w="335" w:type="pct"/>
            <w:tcBorders>
              <w:top w:val="single" w:sz="4" w:space="0" w:color="auto"/>
              <w:bottom w:val="single" w:sz="4" w:space="0" w:color="auto"/>
            </w:tcBorders>
            <w:vAlign w:val="center"/>
          </w:tcPr>
          <w:p w14:paraId="6C077BE4"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C13bc</w:t>
            </w:r>
          </w:p>
        </w:tc>
        <w:tc>
          <w:tcPr>
            <w:tcW w:w="320" w:type="pct"/>
            <w:tcBorders>
              <w:top w:val="single" w:sz="4" w:space="0" w:color="auto"/>
              <w:bottom w:val="single" w:sz="4" w:space="0" w:color="auto"/>
            </w:tcBorders>
            <w:vAlign w:val="center"/>
          </w:tcPr>
          <w:p w14:paraId="7628BF6E" w14:textId="77777777" w:rsidR="00AD5711" w:rsidRPr="00CD0C81" w:rsidRDefault="00AD5711" w:rsidP="00D51274">
            <w:pPr>
              <w:widowControl w:val="0"/>
              <w:spacing w:after="0" w:line="240" w:lineRule="auto"/>
              <w:jc w:val="center"/>
              <w:rPr>
                <w:rFonts w:cs="Times New Roman"/>
                <w:szCs w:val="28"/>
              </w:rPr>
            </w:pPr>
          </w:p>
        </w:tc>
      </w:tr>
      <w:tr w:rsidR="00AD5711" w:rsidRPr="00CD0C81" w14:paraId="5F20AABC" w14:textId="77777777" w:rsidTr="00D51274">
        <w:trPr>
          <w:trHeight w:val="503"/>
        </w:trPr>
        <w:tc>
          <w:tcPr>
            <w:tcW w:w="709" w:type="pct"/>
            <w:vAlign w:val="center"/>
          </w:tcPr>
          <w:p w14:paraId="2D32CE0C" w14:textId="77777777" w:rsidR="00AD5711" w:rsidRPr="00892F12" w:rsidRDefault="00AD5711" w:rsidP="00D51274">
            <w:pPr>
              <w:spacing w:after="0" w:line="240" w:lineRule="auto"/>
              <w:rPr>
                <w:rFonts w:eastAsia="Times New Roman" w:cs="Times New Roman"/>
                <w:bCs/>
                <w:szCs w:val="28"/>
              </w:rPr>
            </w:pPr>
            <w:r w:rsidRPr="00CD0C81">
              <w:rPr>
                <w:rFonts w:eastAsia="Times New Roman" w:cs="Times New Roman"/>
                <w:bCs/>
                <w:szCs w:val="28"/>
              </w:rPr>
              <w:lastRenderedPageBreak/>
              <w:t>11. Định luật ôm. Điện trở của dây dẫn</w:t>
            </w:r>
          </w:p>
        </w:tc>
        <w:tc>
          <w:tcPr>
            <w:tcW w:w="619" w:type="pct"/>
            <w:vAlign w:val="center"/>
          </w:tcPr>
          <w:p w14:paraId="111765A6" w14:textId="77777777" w:rsidR="00AD5711" w:rsidRPr="00CD0C81" w:rsidRDefault="00AD5711" w:rsidP="00D51274">
            <w:pPr>
              <w:widowControl w:val="0"/>
              <w:spacing w:after="0" w:line="240" w:lineRule="auto"/>
              <w:rPr>
                <w:rFonts w:cs="Times New Roman"/>
                <w:b/>
                <w:szCs w:val="28"/>
              </w:rPr>
            </w:pPr>
            <w:r w:rsidRPr="00CD0C81">
              <w:rPr>
                <w:rFonts w:cs="Times New Roman"/>
                <w:b/>
                <w:szCs w:val="28"/>
              </w:rPr>
              <w:t>Thông hiểu</w:t>
            </w:r>
          </w:p>
        </w:tc>
        <w:tc>
          <w:tcPr>
            <w:tcW w:w="2453" w:type="pct"/>
            <w:tcBorders>
              <w:top w:val="single" w:sz="4" w:space="0" w:color="auto"/>
              <w:bottom w:val="single" w:sz="4" w:space="0" w:color="auto"/>
            </w:tcBorders>
            <w:vAlign w:val="center"/>
          </w:tcPr>
          <w:p w14:paraId="49A34920" w14:textId="77777777" w:rsidR="00AD5711" w:rsidRPr="00CD0C81" w:rsidRDefault="00AD5711" w:rsidP="00D51274">
            <w:pPr>
              <w:widowControl w:val="0"/>
              <w:spacing w:after="0" w:line="240" w:lineRule="auto"/>
              <w:rPr>
                <w:rFonts w:cs="Times New Roman"/>
                <w:szCs w:val="28"/>
              </w:rPr>
            </w:pPr>
            <w:r w:rsidRPr="00CD0C81">
              <w:rPr>
                <w:rFonts w:cs="Times New Roman"/>
                <w:b/>
                <w:szCs w:val="28"/>
                <w:lang w:val="vi-VN"/>
              </w:rPr>
              <w:t xml:space="preserve">- </w:t>
            </w:r>
            <w:r w:rsidRPr="00CD0C81">
              <w:rPr>
                <w:rFonts w:eastAsia="Times New Roman" w:cs="Times New Roman"/>
                <w:szCs w:val="28"/>
                <w:lang w:val="nl-NL"/>
              </w:rPr>
              <w:t>Hiểu được I tỉ lệ ngịch với R</w:t>
            </w:r>
          </w:p>
        </w:tc>
        <w:tc>
          <w:tcPr>
            <w:tcW w:w="198" w:type="pct"/>
            <w:tcBorders>
              <w:top w:val="single" w:sz="4" w:space="0" w:color="auto"/>
              <w:bottom w:val="single" w:sz="4" w:space="0" w:color="auto"/>
            </w:tcBorders>
            <w:vAlign w:val="center"/>
          </w:tcPr>
          <w:p w14:paraId="183936D4" w14:textId="77777777" w:rsidR="00AD5711" w:rsidRPr="00CD0C81" w:rsidRDefault="00AD5711" w:rsidP="00D51274">
            <w:pPr>
              <w:widowControl w:val="0"/>
              <w:spacing w:after="0" w:line="240" w:lineRule="auto"/>
              <w:jc w:val="center"/>
              <w:rPr>
                <w:rFonts w:cs="Times New Roman"/>
                <w:szCs w:val="28"/>
              </w:rPr>
            </w:pPr>
          </w:p>
        </w:tc>
        <w:tc>
          <w:tcPr>
            <w:tcW w:w="366" w:type="pct"/>
            <w:tcBorders>
              <w:top w:val="single" w:sz="4" w:space="0" w:color="auto"/>
              <w:bottom w:val="single" w:sz="4" w:space="0" w:color="auto"/>
            </w:tcBorders>
            <w:vAlign w:val="center"/>
          </w:tcPr>
          <w:p w14:paraId="65F93390"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1</w:t>
            </w:r>
          </w:p>
        </w:tc>
        <w:tc>
          <w:tcPr>
            <w:tcW w:w="335" w:type="pct"/>
            <w:tcBorders>
              <w:top w:val="single" w:sz="4" w:space="0" w:color="auto"/>
              <w:bottom w:val="single" w:sz="4" w:space="0" w:color="auto"/>
            </w:tcBorders>
            <w:vAlign w:val="center"/>
          </w:tcPr>
          <w:p w14:paraId="243BFF45" w14:textId="77777777" w:rsidR="00AD5711" w:rsidRPr="00CD0C81" w:rsidRDefault="00AD5711" w:rsidP="00D51274">
            <w:pPr>
              <w:widowControl w:val="0"/>
              <w:spacing w:after="0" w:line="240" w:lineRule="auto"/>
              <w:jc w:val="center"/>
              <w:rPr>
                <w:rFonts w:cs="Times New Roman"/>
                <w:szCs w:val="28"/>
              </w:rPr>
            </w:pPr>
          </w:p>
        </w:tc>
        <w:tc>
          <w:tcPr>
            <w:tcW w:w="320" w:type="pct"/>
            <w:tcBorders>
              <w:top w:val="single" w:sz="4" w:space="0" w:color="auto"/>
              <w:bottom w:val="single" w:sz="4" w:space="0" w:color="auto"/>
            </w:tcBorders>
            <w:vAlign w:val="center"/>
          </w:tcPr>
          <w:p w14:paraId="2CBCB962" w14:textId="77777777" w:rsidR="00AD5711" w:rsidRPr="00CD0C81" w:rsidRDefault="00AD5711" w:rsidP="00D51274">
            <w:pPr>
              <w:widowControl w:val="0"/>
              <w:spacing w:after="0" w:line="240" w:lineRule="auto"/>
              <w:jc w:val="center"/>
              <w:rPr>
                <w:rFonts w:cs="Times New Roman"/>
                <w:szCs w:val="28"/>
              </w:rPr>
            </w:pPr>
            <w:r w:rsidRPr="00CD0C81">
              <w:rPr>
                <w:rFonts w:cs="Times New Roman"/>
                <w:szCs w:val="28"/>
              </w:rPr>
              <w:t>C4</w:t>
            </w:r>
          </w:p>
        </w:tc>
      </w:tr>
    </w:tbl>
    <w:p w14:paraId="0342C8BD" w14:textId="77777777" w:rsidR="00AD5711" w:rsidRPr="00CD0C81" w:rsidRDefault="00AD5711" w:rsidP="00AD5711">
      <w:pPr>
        <w:spacing w:after="0" w:line="240" w:lineRule="auto"/>
        <w:jc w:val="center"/>
        <w:rPr>
          <w:rFonts w:cs="Times New Roman"/>
          <w:b/>
          <w:szCs w:val="28"/>
        </w:rPr>
      </w:pPr>
    </w:p>
    <w:p w14:paraId="341BB75A" w14:textId="77777777" w:rsidR="00AD5711" w:rsidRPr="00CD0C81" w:rsidRDefault="00AD5711" w:rsidP="00AD5711">
      <w:pPr>
        <w:spacing w:after="0" w:line="240" w:lineRule="auto"/>
        <w:jc w:val="center"/>
        <w:rPr>
          <w:rFonts w:cs="Times New Roman"/>
          <w:b/>
          <w:szCs w:val="28"/>
        </w:rPr>
      </w:pPr>
    </w:p>
    <w:p w14:paraId="004484F8" w14:textId="77777777" w:rsidR="009463C4" w:rsidRPr="00CD0C81" w:rsidRDefault="009463C4" w:rsidP="00892F12">
      <w:pPr>
        <w:widowControl w:val="0"/>
        <w:spacing w:after="0" w:line="240" w:lineRule="auto"/>
        <w:rPr>
          <w:rFonts w:cs="Times New Roman"/>
          <w:b/>
          <w:iCs/>
          <w:szCs w:val="28"/>
          <w:lang w:val="vi-VN"/>
        </w:rPr>
      </w:pPr>
    </w:p>
    <w:sectPr w:rsidR="009463C4" w:rsidRPr="00CD0C81" w:rsidSect="006664E4">
      <w:pgSz w:w="16840" w:h="11907" w:orient="landscape" w:code="9"/>
      <w:pgMar w:top="1134" w:right="1134" w:bottom="170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5BEB8" w14:textId="77777777" w:rsidR="002D4EC9" w:rsidRDefault="002D4EC9" w:rsidP="00225688">
      <w:pPr>
        <w:spacing w:after="0" w:line="240" w:lineRule="auto"/>
      </w:pPr>
      <w:r>
        <w:separator/>
      </w:r>
    </w:p>
  </w:endnote>
  <w:endnote w:type="continuationSeparator" w:id="0">
    <w:p w14:paraId="561DD5A2" w14:textId="77777777" w:rsidR="002D4EC9" w:rsidRDefault="002D4EC9" w:rsidP="0022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079B3" w14:textId="597F7E10" w:rsidR="006664E4" w:rsidRPr="006664E4" w:rsidRDefault="006664E4" w:rsidP="006664E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6664E4">
      <w:rPr>
        <w:rFonts w:eastAsia="SimSun" w:cs="Times New Roman"/>
        <w:b/>
        <w:color w:val="000000"/>
        <w:kern w:val="2"/>
        <w:sz w:val="24"/>
        <w:szCs w:val="24"/>
        <w:lang w:val="nl-NL" w:eastAsia="zh-CN"/>
      </w:rPr>
      <w:t xml:space="preserve">                                                            </w:t>
    </w:r>
    <w:r w:rsidRPr="006664E4">
      <w:rPr>
        <w:rFonts w:eastAsia="SimSun" w:cs="Times New Roman"/>
        <w:b/>
        <w:color w:val="00B0F0"/>
        <w:kern w:val="2"/>
        <w:sz w:val="24"/>
        <w:szCs w:val="24"/>
        <w:lang w:val="nl-NL" w:eastAsia="zh-CN"/>
      </w:rPr>
      <w:t/>
    </w:r>
    <w:r w:rsidRPr="006664E4">
      <w:rPr>
        <w:rFonts w:eastAsia="SimSun" w:cs="Times New Roman"/>
        <w:b/>
        <w:color w:val="FF0000"/>
        <w:kern w:val="2"/>
        <w:sz w:val="24"/>
        <w:szCs w:val="24"/>
        <w:lang w:val="nl-NL" w:eastAsia="zh-CN"/>
      </w:rPr>
      <w:t xml:space="preserve"/>
    </w:r>
    <w:r w:rsidRPr="006664E4">
      <w:rPr>
        <w:rFonts w:eastAsia="SimSun" w:cs="Times New Roman"/>
        <w:b/>
        <w:color w:val="000000"/>
        <w:kern w:val="2"/>
        <w:sz w:val="24"/>
        <w:szCs w:val="24"/>
        <w:lang w:eastAsia="zh-CN"/>
      </w:rPr>
      <w:t xml:space="preserve">                                </w:t>
    </w:r>
    <w:r w:rsidRPr="006664E4">
      <w:rPr>
        <w:rFonts w:eastAsia="SimSun" w:cs="Times New Roman"/>
        <w:b/>
        <w:color w:val="FF0000"/>
        <w:kern w:val="2"/>
        <w:sz w:val="24"/>
        <w:szCs w:val="24"/>
        <w:lang w:eastAsia="zh-CN"/>
      </w:rPr>
      <w:t>Trang</w:t>
    </w:r>
    <w:r w:rsidRPr="006664E4">
      <w:rPr>
        <w:rFonts w:eastAsia="SimSun" w:cs="Times New Roman"/>
        <w:b/>
        <w:color w:val="0070C0"/>
        <w:kern w:val="2"/>
        <w:sz w:val="24"/>
        <w:szCs w:val="24"/>
        <w:lang w:eastAsia="zh-CN"/>
      </w:rPr>
      <w:t xml:space="preserve"> </w:t>
    </w:r>
    <w:r w:rsidRPr="006664E4">
      <w:rPr>
        <w:rFonts w:eastAsia="SimSun" w:cs="Times New Roman"/>
        <w:b/>
        <w:color w:val="0070C0"/>
        <w:kern w:val="2"/>
        <w:sz w:val="24"/>
        <w:szCs w:val="24"/>
        <w:lang w:eastAsia="zh-CN"/>
      </w:rPr>
      <w:fldChar w:fldCharType="begin"/>
    </w:r>
    <w:r w:rsidRPr="006664E4">
      <w:rPr>
        <w:rFonts w:eastAsia="SimSun" w:cs="Times New Roman"/>
        <w:b/>
        <w:color w:val="0070C0"/>
        <w:kern w:val="2"/>
        <w:sz w:val="24"/>
        <w:szCs w:val="24"/>
        <w:lang w:eastAsia="zh-CN"/>
      </w:rPr>
      <w:instrText xml:space="preserve"> PAGE   \* MERGEFORMAT </w:instrText>
    </w:r>
    <w:r w:rsidRPr="006664E4">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6664E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333D1" w14:textId="77777777" w:rsidR="002D4EC9" w:rsidRDefault="002D4EC9" w:rsidP="00225688">
      <w:pPr>
        <w:spacing w:after="0" w:line="240" w:lineRule="auto"/>
      </w:pPr>
      <w:r>
        <w:separator/>
      </w:r>
    </w:p>
  </w:footnote>
  <w:footnote w:type="continuationSeparator" w:id="0">
    <w:p w14:paraId="5FBFAD4B" w14:textId="77777777" w:rsidR="002D4EC9" w:rsidRDefault="002D4EC9" w:rsidP="002256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D7A2D" w14:textId="77777777" w:rsidR="006664E4" w:rsidRPr="00F24E91" w:rsidRDefault="006664E4" w:rsidP="006664E4">
    <w:pPr>
      <w:widowControl w:val="0"/>
      <w:tabs>
        <w:tab w:val="center" w:pos="4513"/>
        <w:tab w:val="right" w:pos="9026"/>
      </w:tabs>
      <w:autoSpaceDE w:val="0"/>
      <w:autoSpaceDN w:val="0"/>
      <w:spacing w:after="0" w:line="240" w:lineRule="auto"/>
      <w:jc w:val="center"/>
      <w:rPr>
        <w:rFonts w:eastAsia="Times New Roman" w:cs="Times New Roman"/>
        <w:lang w:val="vi"/>
      </w:rPr>
    </w:pPr>
    <w:r w:rsidRPr="00F24E91">
      <w:rPr>
        <w:rFonts w:eastAsia="Calibri" w:cs="Times New Roman"/>
        <w:b/>
        <w:color w:val="00B0F0"/>
        <w:sz w:val="24"/>
        <w:szCs w:val="24"/>
        <w:lang w:val="nl-NL"/>
      </w:rPr>
      <w:t/>
    </w:r>
    <w:r w:rsidRPr="00F24E9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06737"/>
    <w:multiLevelType w:val="hybridMultilevel"/>
    <w:tmpl w:val="028AA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46578F"/>
    <w:multiLevelType w:val="hybridMultilevel"/>
    <w:tmpl w:val="50A09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41200"/>
    <w:multiLevelType w:val="hybridMultilevel"/>
    <w:tmpl w:val="D9AAC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E7D12"/>
    <w:multiLevelType w:val="hybridMultilevel"/>
    <w:tmpl w:val="121ACEFA"/>
    <w:lvl w:ilvl="0" w:tplc="77487A02">
      <w:start w:val="3"/>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2E0254C"/>
    <w:multiLevelType w:val="hybridMultilevel"/>
    <w:tmpl w:val="2BB6581C"/>
    <w:lvl w:ilvl="0" w:tplc="78C8FC1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CDF1AB1"/>
    <w:multiLevelType w:val="hybridMultilevel"/>
    <w:tmpl w:val="71C052BC"/>
    <w:lvl w:ilvl="0" w:tplc="2ACAD43A">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3F1412F5"/>
    <w:multiLevelType w:val="multilevel"/>
    <w:tmpl w:val="00365F1E"/>
    <w:lvl w:ilvl="0">
      <w:start w:val="1"/>
      <w:numFmt w:val="upperLetter"/>
      <w:lvlText w:val="%1."/>
      <w:lvlJc w:val="left"/>
      <w:pPr>
        <w:ind w:left="1572" w:hanging="360"/>
      </w:pPr>
      <w:rPr>
        <w:u w:val="none"/>
      </w:rPr>
    </w:lvl>
    <w:lvl w:ilvl="1">
      <w:start w:val="1"/>
      <w:numFmt w:val="lowerLetter"/>
      <w:lvlText w:val="%2."/>
      <w:lvlJc w:val="left"/>
      <w:pPr>
        <w:ind w:left="2292" w:hanging="360"/>
      </w:pPr>
      <w:rPr>
        <w:u w:val="none"/>
      </w:rPr>
    </w:lvl>
    <w:lvl w:ilvl="2">
      <w:start w:val="1"/>
      <w:numFmt w:val="lowerRoman"/>
      <w:lvlText w:val="%3."/>
      <w:lvlJc w:val="right"/>
      <w:pPr>
        <w:ind w:left="3012" w:hanging="360"/>
      </w:pPr>
      <w:rPr>
        <w:u w:val="none"/>
      </w:rPr>
    </w:lvl>
    <w:lvl w:ilvl="3">
      <w:start w:val="1"/>
      <w:numFmt w:val="decimal"/>
      <w:lvlText w:val="%4."/>
      <w:lvlJc w:val="left"/>
      <w:pPr>
        <w:ind w:left="3732" w:hanging="360"/>
      </w:pPr>
      <w:rPr>
        <w:u w:val="none"/>
      </w:rPr>
    </w:lvl>
    <w:lvl w:ilvl="4">
      <w:start w:val="1"/>
      <w:numFmt w:val="lowerLetter"/>
      <w:lvlText w:val="%5."/>
      <w:lvlJc w:val="left"/>
      <w:pPr>
        <w:ind w:left="4452" w:hanging="360"/>
      </w:pPr>
      <w:rPr>
        <w:u w:val="none"/>
      </w:rPr>
    </w:lvl>
    <w:lvl w:ilvl="5">
      <w:start w:val="1"/>
      <w:numFmt w:val="lowerRoman"/>
      <w:lvlText w:val="%6."/>
      <w:lvlJc w:val="right"/>
      <w:pPr>
        <w:ind w:left="5172" w:hanging="360"/>
      </w:pPr>
      <w:rPr>
        <w:u w:val="none"/>
      </w:rPr>
    </w:lvl>
    <w:lvl w:ilvl="6">
      <w:start w:val="1"/>
      <w:numFmt w:val="decimal"/>
      <w:lvlText w:val="%7."/>
      <w:lvlJc w:val="left"/>
      <w:pPr>
        <w:ind w:left="5892" w:hanging="360"/>
      </w:pPr>
      <w:rPr>
        <w:u w:val="none"/>
      </w:rPr>
    </w:lvl>
    <w:lvl w:ilvl="7">
      <w:start w:val="1"/>
      <w:numFmt w:val="lowerLetter"/>
      <w:lvlText w:val="%8."/>
      <w:lvlJc w:val="left"/>
      <w:pPr>
        <w:ind w:left="6612" w:hanging="360"/>
      </w:pPr>
      <w:rPr>
        <w:u w:val="none"/>
      </w:rPr>
    </w:lvl>
    <w:lvl w:ilvl="8">
      <w:start w:val="1"/>
      <w:numFmt w:val="lowerRoman"/>
      <w:lvlText w:val="%9."/>
      <w:lvlJc w:val="right"/>
      <w:pPr>
        <w:ind w:left="7332" w:hanging="360"/>
      </w:pPr>
      <w:rPr>
        <w:u w:val="none"/>
      </w:rPr>
    </w:lvl>
  </w:abstractNum>
  <w:abstractNum w:abstractNumId="7">
    <w:nsid w:val="4E710BE6"/>
    <w:multiLevelType w:val="hybridMultilevel"/>
    <w:tmpl w:val="3F2278C8"/>
    <w:lvl w:ilvl="0" w:tplc="9A6C9414">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60EC01C7"/>
    <w:multiLevelType w:val="hybridMultilevel"/>
    <w:tmpl w:val="0772F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F30D7"/>
    <w:multiLevelType w:val="hybridMultilevel"/>
    <w:tmpl w:val="2278CBEE"/>
    <w:lvl w:ilvl="0" w:tplc="4C60875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653D11AD"/>
    <w:multiLevelType w:val="hybridMultilevel"/>
    <w:tmpl w:val="2AA67EE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A906A8"/>
    <w:multiLevelType w:val="hybridMultilevel"/>
    <w:tmpl w:val="30440B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C61149D"/>
    <w:multiLevelType w:val="hybridMultilevel"/>
    <w:tmpl w:val="65E44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854249"/>
    <w:multiLevelType w:val="hybridMultilevel"/>
    <w:tmpl w:val="1012F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924C90"/>
    <w:multiLevelType w:val="hybridMultilevel"/>
    <w:tmpl w:val="B322CE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36435C"/>
    <w:multiLevelType w:val="hybridMultilevel"/>
    <w:tmpl w:val="AD40F8A6"/>
    <w:lvl w:ilvl="0" w:tplc="AA1A4C72">
      <w:start w:val="1"/>
      <w:numFmt w:val="decimal"/>
      <w:lvlText w:val="%1."/>
      <w:lvlJc w:val="left"/>
      <w:pPr>
        <w:ind w:left="720" w:hanging="360"/>
      </w:pPr>
      <w:rPr>
        <w:rFonts w:ascii="Times New Roman" w:eastAsiaTheme="minorHAns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12"/>
  </w:num>
  <w:num w:numId="3">
    <w:abstractNumId w:val="10"/>
  </w:num>
  <w:num w:numId="4">
    <w:abstractNumId w:val="2"/>
  </w:num>
  <w:num w:numId="5">
    <w:abstractNumId w:val="15"/>
  </w:num>
  <w:num w:numId="6">
    <w:abstractNumId w:val="11"/>
  </w:num>
  <w:num w:numId="7">
    <w:abstractNumId w:val="5"/>
  </w:num>
  <w:num w:numId="8">
    <w:abstractNumId w:val="4"/>
  </w:num>
  <w:num w:numId="9">
    <w:abstractNumId w:val="9"/>
  </w:num>
  <w:num w:numId="10">
    <w:abstractNumId w:val="7"/>
  </w:num>
  <w:num w:numId="11">
    <w:abstractNumId w:val="0"/>
  </w:num>
  <w:num w:numId="12">
    <w:abstractNumId w:val="13"/>
  </w:num>
  <w:num w:numId="13">
    <w:abstractNumId w:val="14"/>
  </w:num>
  <w:num w:numId="14">
    <w:abstractNumId w:val="6"/>
  </w:num>
  <w:num w:numId="15">
    <w:abstractNumId w:val="1"/>
  </w:num>
  <w:num w:numId="1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D8"/>
    <w:rsid w:val="0000264E"/>
    <w:rsid w:val="00004E6C"/>
    <w:rsid w:val="0001768F"/>
    <w:rsid w:val="00025A50"/>
    <w:rsid w:val="00053FB0"/>
    <w:rsid w:val="00056037"/>
    <w:rsid w:val="0006631B"/>
    <w:rsid w:val="0007051F"/>
    <w:rsid w:val="00082720"/>
    <w:rsid w:val="00085F71"/>
    <w:rsid w:val="00091AB8"/>
    <w:rsid w:val="00092099"/>
    <w:rsid w:val="0009422A"/>
    <w:rsid w:val="00095CD7"/>
    <w:rsid w:val="000A210F"/>
    <w:rsid w:val="000C497F"/>
    <w:rsid w:val="000C7FF2"/>
    <w:rsid w:val="000D1AC0"/>
    <w:rsid w:val="000D1E62"/>
    <w:rsid w:val="000E1FE3"/>
    <w:rsid w:val="000F55E6"/>
    <w:rsid w:val="000F76EA"/>
    <w:rsid w:val="00104ED8"/>
    <w:rsid w:val="0012278B"/>
    <w:rsid w:val="0012396A"/>
    <w:rsid w:val="00125C32"/>
    <w:rsid w:val="001261B5"/>
    <w:rsid w:val="00130A17"/>
    <w:rsid w:val="00130B3E"/>
    <w:rsid w:val="00135E3E"/>
    <w:rsid w:val="001363B2"/>
    <w:rsid w:val="0013735E"/>
    <w:rsid w:val="00166B4C"/>
    <w:rsid w:val="00172B61"/>
    <w:rsid w:val="0017794F"/>
    <w:rsid w:val="0018295C"/>
    <w:rsid w:val="001B3418"/>
    <w:rsid w:val="001C56E9"/>
    <w:rsid w:val="001C6479"/>
    <w:rsid w:val="001E38C6"/>
    <w:rsid w:val="001F32C0"/>
    <w:rsid w:val="001F67DD"/>
    <w:rsid w:val="00206EAE"/>
    <w:rsid w:val="00214BFE"/>
    <w:rsid w:val="00225688"/>
    <w:rsid w:val="00225B0B"/>
    <w:rsid w:val="00244813"/>
    <w:rsid w:val="002579C5"/>
    <w:rsid w:val="00260033"/>
    <w:rsid w:val="002A54CA"/>
    <w:rsid w:val="002B3C91"/>
    <w:rsid w:val="002C4178"/>
    <w:rsid w:val="002D1ABD"/>
    <w:rsid w:val="002D4EC9"/>
    <w:rsid w:val="002D700F"/>
    <w:rsid w:val="002E2FB4"/>
    <w:rsid w:val="002E3D62"/>
    <w:rsid w:val="002E52D0"/>
    <w:rsid w:val="002F79C2"/>
    <w:rsid w:val="0031053F"/>
    <w:rsid w:val="00310BF3"/>
    <w:rsid w:val="003144F8"/>
    <w:rsid w:val="003246A0"/>
    <w:rsid w:val="00344DA1"/>
    <w:rsid w:val="00354589"/>
    <w:rsid w:val="003642DA"/>
    <w:rsid w:val="00367E29"/>
    <w:rsid w:val="0037773A"/>
    <w:rsid w:val="003979C9"/>
    <w:rsid w:val="003A1219"/>
    <w:rsid w:val="003A5392"/>
    <w:rsid w:val="003B6451"/>
    <w:rsid w:val="003B7E84"/>
    <w:rsid w:val="003D6CC8"/>
    <w:rsid w:val="003E4623"/>
    <w:rsid w:val="003F50CB"/>
    <w:rsid w:val="004045B9"/>
    <w:rsid w:val="004101D0"/>
    <w:rsid w:val="00410F7F"/>
    <w:rsid w:val="00416D23"/>
    <w:rsid w:val="004303AA"/>
    <w:rsid w:val="00434742"/>
    <w:rsid w:val="00434E0C"/>
    <w:rsid w:val="00440EC2"/>
    <w:rsid w:val="00445855"/>
    <w:rsid w:val="00445B74"/>
    <w:rsid w:val="004675C9"/>
    <w:rsid w:val="0048472D"/>
    <w:rsid w:val="00494FC7"/>
    <w:rsid w:val="004A11C2"/>
    <w:rsid w:val="004B55FB"/>
    <w:rsid w:val="004C3B2D"/>
    <w:rsid w:val="004C558D"/>
    <w:rsid w:val="00512364"/>
    <w:rsid w:val="00532EBA"/>
    <w:rsid w:val="00547F02"/>
    <w:rsid w:val="00586534"/>
    <w:rsid w:val="005923E8"/>
    <w:rsid w:val="005A1A42"/>
    <w:rsid w:val="005A6948"/>
    <w:rsid w:val="005A6D37"/>
    <w:rsid w:val="005B17DF"/>
    <w:rsid w:val="005B5133"/>
    <w:rsid w:val="005B58EB"/>
    <w:rsid w:val="005C0020"/>
    <w:rsid w:val="005C77C0"/>
    <w:rsid w:val="005E13A4"/>
    <w:rsid w:val="005F79DE"/>
    <w:rsid w:val="00606E76"/>
    <w:rsid w:val="00607A84"/>
    <w:rsid w:val="0061310F"/>
    <w:rsid w:val="00613E36"/>
    <w:rsid w:val="00626331"/>
    <w:rsid w:val="00640D03"/>
    <w:rsid w:val="00647A5A"/>
    <w:rsid w:val="006664E4"/>
    <w:rsid w:val="006707CD"/>
    <w:rsid w:val="006779D9"/>
    <w:rsid w:val="006863C2"/>
    <w:rsid w:val="00690D56"/>
    <w:rsid w:val="006C04A0"/>
    <w:rsid w:val="006C24A0"/>
    <w:rsid w:val="006E38BF"/>
    <w:rsid w:val="006E6EC2"/>
    <w:rsid w:val="007124CC"/>
    <w:rsid w:val="00713D04"/>
    <w:rsid w:val="00720BC0"/>
    <w:rsid w:val="0072596F"/>
    <w:rsid w:val="007434CE"/>
    <w:rsid w:val="007444D9"/>
    <w:rsid w:val="00747937"/>
    <w:rsid w:val="00752B33"/>
    <w:rsid w:val="00760129"/>
    <w:rsid w:val="00765E68"/>
    <w:rsid w:val="00770815"/>
    <w:rsid w:val="00772AFC"/>
    <w:rsid w:val="00773528"/>
    <w:rsid w:val="007752C7"/>
    <w:rsid w:val="00783720"/>
    <w:rsid w:val="007902D5"/>
    <w:rsid w:val="0079270C"/>
    <w:rsid w:val="007A4723"/>
    <w:rsid w:val="007B0A4B"/>
    <w:rsid w:val="007B12DF"/>
    <w:rsid w:val="007C2D3B"/>
    <w:rsid w:val="007D208F"/>
    <w:rsid w:val="007D56AB"/>
    <w:rsid w:val="007D5DB6"/>
    <w:rsid w:val="007E0627"/>
    <w:rsid w:val="007E0932"/>
    <w:rsid w:val="00803FC2"/>
    <w:rsid w:val="00827257"/>
    <w:rsid w:val="008364D5"/>
    <w:rsid w:val="00836877"/>
    <w:rsid w:val="00836D9A"/>
    <w:rsid w:val="00850802"/>
    <w:rsid w:val="00851B16"/>
    <w:rsid w:val="0085787A"/>
    <w:rsid w:val="0086440B"/>
    <w:rsid w:val="00892F12"/>
    <w:rsid w:val="008A599A"/>
    <w:rsid w:val="008C4893"/>
    <w:rsid w:val="008D3693"/>
    <w:rsid w:val="008D4AF4"/>
    <w:rsid w:val="008D762B"/>
    <w:rsid w:val="009007CD"/>
    <w:rsid w:val="00900F14"/>
    <w:rsid w:val="009022DE"/>
    <w:rsid w:val="009220B8"/>
    <w:rsid w:val="00922774"/>
    <w:rsid w:val="00930784"/>
    <w:rsid w:val="009463C4"/>
    <w:rsid w:val="00951DF3"/>
    <w:rsid w:val="00982FF0"/>
    <w:rsid w:val="00993251"/>
    <w:rsid w:val="00995484"/>
    <w:rsid w:val="00995C16"/>
    <w:rsid w:val="009D0B1A"/>
    <w:rsid w:val="009E0EBB"/>
    <w:rsid w:val="009F7A0D"/>
    <w:rsid w:val="00A13E22"/>
    <w:rsid w:val="00A35F73"/>
    <w:rsid w:val="00A47D89"/>
    <w:rsid w:val="00A61118"/>
    <w:rsid w:val="00A61CA6"/>
    <w:rsid w:val="00A67414"/>
    <w:rsid w:val="00A72C46"/>
    <w:rsid w:val="00A760E4"/>
    <w:rsid w:val="00A81298"/>
    <w:rsid w:val="00AA1B11"/>
    <w:rsid w:val="00AB040D"/>
    <w:rsid w:val="00AB50D3"/>
    <w:rsid w:val="00AD1F47"/>
    <w:rsid w:val="00AD5711"/>
    <w:rsid w:val="00AE0C3B"/>
    <w:rsid w:val="00AE736E"/>
    <w:rsid w:val="00B12528"/>
    <w:rsid w:val="00B2586B"/>
    <w:rsid w:val="00B403D1"/>
    <w:rsid w:val="00B552F2"/>
    <w:rsid w:val="00B823E0"/>
    <w:rsid w:val="00BA329B"/>
    <w:rsid w:val="00BA6938"/>
    <w:rsid w:val="00BB0BB3"/>
    <w:rsid w:val="00BB1886"/>
    <w:rsid w:val="00BB1EA7"/>
    <w:rsid w:val="00BC1243"/>
    <w:rsid w:val="00BD691E"/>
    <w:rsid w:val="00BE1403"/>
    <w:rsid w:val="00BE31ED"/>
    <w:rsid w:val="00BE79F7"/>
    <w:rsid w:val="00BF2EEF"/>
    <w:rsid w:val="00C14432"/>
    <w:rsid w:val="00C1721A"/>
    <w:rsid w:val="00C23188"/>
    <w:rsid w:val="00C23F5B"/>
    <w:rsid w:val="00C257D4"/>
    <w:rsid w:val="00C300D7"/>
    <w:rsid w:val="00C44C7B"/>
    <w:rsid w:val="00C53594"/>
    <w:rsid w:val="00C72061"/>
    <w:rsid w:val="00C739EA"/>
    <w:rsid w:val="00C833D3"/>
    <w:rsid w:val="00C97B32"/>
    <w:rsid w:val="00CB0259"/>
    <w:rsid w:val="00CC23F1"/>
    <w:rsid w:val="00CD0C81"/>
    <w:rsid w:val="00CD51CC"/>
    <w:rsid w:val="00CD7031"/>
    <w:rsid w:val="00CE0873"/>
    <w:rsid w:val="00CF741C"/>
    <w:rsid w:val="00D007F1"/>
    <w:rsid w:val="00D11535"/>
    <w:rsid w:val="00D224E2"/>
    <w:rsid w:val="00D259C8"/>
    <w:rsid w:val="00D46D2D"/>
    <w:rsid w:val="00D53A2B"/>
    <w:rsid w:val="00D56997"/>
    <w:rsid w:val="00D80D9B"/>
    <w:rsid w:val="00D868D8"/>
    <w:rsid w:val="00D905B9"/>
    <w:rsid w:val="00D918CF"/>
    <w:rsid w:val="00DB2C60"/>
    <w:rsid w:val="00DB6C53"/>
    <w:rsid w:val="00DC3861"/>
    <w:rsid w:val="00DD7284"/>
    <w:rsid w:val="00DE5501"/>
    <w:rsid w:val="00E0275B"/>
    <w:rsid w:val="00E05B45"/>
    <w:rsid w:val="00E1069C"/>
    <w:rsid w:val="00E15B14"/>
    <w:rsid w:val="00E27D29"/>
    <w:rsid w:val="00E27FBE"/>
    <w:rsid w:val="00E31683"/>
    <w:rsid w:val="00E40B6D"/>
    <w:rsid w:val="00E41813"/>
    <w:rsid w:val="00E44314"/>
    <w:rsid w:val="00E549E2"/>
    <w:rsid w:val="00E54C76"/>
    <w:rsid w:val="00E80104"/>
    <w:rsid w:val="00E868D4"/>
    <w:rsid w:val="00E905D2"/>
    <w:rsid w:val="00E90926"/>
    <w:rsid w:val="00EA6BC6"/>
    <w:rsid w:val="00EB136C"/>
    <w:rsid w:val="00EC2F9A"/>
    <w:rsid w:val="00EC7833"/>
    <w:rsid w:val="00ED7138"/>
    <w:rsid w:val="00EE3CB5"/>
    <w:rsid w:val="00EE5FC9"/>
    <w:rsid w:val="00EF71A4"/>
    <w:rsid w:val="00F16BBD"/>
    <w:rsid w:val="00F204C2"/>
    <w:rsid w:val="00F356E3"/>
    <w:rsid w:val="00F41EB7"/>
    <w:rsid w:val="00F50978"/>
    <w:rsid w:val="00F651D4"/>
    <w:rsid w:val="00F661BF"/>
    <w:rsid w:val="00F74D2D"/>
    <w:rsid w:val="00F87181"/>
    <w:rsid w:val="00F9340C"/>
    <w:rsid w:val="00FA0DEF"/>
    <w:rsid w:val="00FB67BA"/>
    <w:rsid w:val="00FC2F37"/>
    <w:rsid w:val="00FC5011"/>
    <w:rsid w:val="00FD0167"/>
    <w:rsid w:val="00FE2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C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D8"/>
    <w:rPr>
      <w:rFonts w:ascii="Times New Roman" w:hAnsi="Times New Roman"/>
      <w:sz w:val="28"/>
    </w:rPr>
  </w:style>
  <w:style w:type="paragraph" w:styleId="Heading1">
    <w:name w:val="heading 1"/>
    <w:basedOn w:val="Normal"/>
    <w:next w:val="Normal"/>
    <w:link w:val="Heading1Char"/>
    <w:uiPriority w:val="9"/>
    <w:qFormat/>
    <w:rsid w:val="00104ED8"/>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104ED8"/>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ED8"/>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104ED8"/>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104ED8"/>
    <w:pPr>
      <w:ind w:left="720"/>
      <w:contextualSpacing/>
    </w:pPr>
  </w:style>
  <w:style w:type="character" w:customStyle="1" w:styleId="ListParagraphChar">
    <w:name w:val="List Paragraph Char"/>
    <w:basedOn w:val="DefaultParagraphFont"/>
    <w:link w:val="ListParagraph"/>
    <w:uiPriority w:val="34"/>
    <w:locked/>
    <w:rsid w:val="00104ED8"/>
    <w:rPr>
      <w:rFonts w:ascii="Times New Roman" w:hAnsi="Times New Roman"/>
      <w:sz w:val="28"/>
    </w:rPr>
  </w:style>
  <w:style w:type="character" w:customStyle="1" w:styleId="hps">
    <w:name w:val="hps"/>
    <w:basedOn w:val="DefaultParagraphFont"/>
    <w:rsid w:val="00104ED8"/>
  </w:style>
  <w:style w:type="paragraph" w:styleId="HTMLPreformatted">
    <w:name w:val="HTML Preformatted"/>
    <w:basedOn w:val="Normal"/>
    <w:link w:val="HTMLPreformattedChar"/>
    <w:uiPriority w:val="99"/>
    <w:unhideWhenUsed/>
    <w:rsid w:val="00104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04ED8"/>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104ED8"/>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104ED8"/>
    <w:rPr>
      <w:rFonts w:ascii="Cambria" w:eastAsia="MS Mincho" w:hAnsi="Cambria" w:cs="Times New Roman"/>
      <w:sz w:val="24"/>
      <w:szCs w:val="24"/>
    </w:rPr>
  </w:style>
  <w:style w:type="character" w:styleId="FootnoteReference">
    <w:name w:val="footnote reference"/>
    <w:aliases w:val="Ref,de nota al pie"/>
    <w:uiPriority w:val="99"/>
    <w:unhideWhenUsed/>
    <w:rsid w:val="00104ED8"/>
    <w:rPr>
      <w:vertAlign w:val="superscript"/>
    </w:rPr>
  </w:style>
  <w:style w:type="character" w:customStyle="1" w:styleId="fontstyle01">
    <w:name w:val="fontstyle01"/>
    <w:basedOn w:val="DefaultParagraphFont"/>
    <w:rsid w:val="00104ED8"/>
    <w:rPr>
      <w:rFonts w:ascii="TimesNewRoman" w:hAnsi="TimesNewRoman" w:hint="default"/>
      <w:b w:val="0"/>
      <w:bCs w:val="0"/>
      <w:i w:val="0"/>
      <w:iCs w:val="0"/>
      <w:color w:val="000000"/>
      <w:sz w:val="24"/>
      <w:szCs w:val="24"/>
    </w:rPr>
  </w:style>
  <w:style w:type="character" w:customStyle="1" w:styleId="tr">
    <w:name w:val="tr"/>
    <w:basedOn w:val="DefaultParagraphFont"/>
    <w:rsid w:val="00104ED8"/>
  </w:style>
  <w:style w:type="table" w:styleId="TableGrid">
    <w:name w:val="Table Grid"/>
    <w:basedOn w:val="TableNormal"/>
    <w:uiPriority w:val="39"/>
    <w:rsid w:val="00104ED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104ED8"/>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104ED8"/>
    <w:rPr>
      <w:rFonts w:ascii="Calibri" w:eastAsia="Times New Roman" w:hAnsi="Calibri" w:cs="Times New Roman"/>
      <w:szCs w:val="20"/>
      <w:lang w:bidi="hi-IN"/>
    </w:rPr>
  </w:style>
  <w:style w:type="paragraph" w:styleId="Footer">
    <w:name w:val="footer"/>
    <w:basedOn w:val="Normal"/>
    <w:link w:val="FooterChar"/>
    <w:uiPriority w:val="99"/>
    <w:unhideWhenUsed/>
    <w:rsid w:val="00104ED8"/>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04ED8"/>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104ED8"/>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104ED8"/>
    <w:rPr>
      <w:b/>
      <w:bCs/>
    </w:rPr>
  </w:style>
  <w:style w:type="paragraph" w:styleId="NoSpacing">
    <w:name w:val="No Spacing"/>
    <w:uiPriority w:val="1"/>
    <w:qFormat/>
    <w:rsid w:val="00104ED8"/>
    <w:pPr>
      <w:spacing w:after="0" w:line="240" w:lineRule="auto"/>
    </w:pPr>
    <w:rPr>
      <w:sz w:val="24"/>
      <w:szCs w:val="24"/>
    </w:rPr>
  </w:style>
  <w:style w:type="character" w:customStyle="1" w:styleId="Other">
    <w:name w:val="Other_"/>
    <w:basedOn w:val="DefaultParagraphFont"/>
    <w:link w:val="Other0"/>
    <w:rsid w:val="00104ED8"/>
    <w:rPr>
      <w:rFonts w:eastAsia="Times New Roman" w:cs="Times New Roman"/>
      <w:szCs w:val="28"/>
      <w:shd w:val="clear" w:color="auto" w:fill="FFFFFF"/>
    </w:rPr>
  </w:style>
  <w:style w:type="paragraph" w:customStyle="1" w:styleId="Other0">
    <w:name w:val="Other"/>
    <w:basedOn w:val="Normal"/>
    <w:link w:val="Other"/>
    <w:rsid w:val="00104ED8"/>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104ED8"/>
    <w:rPr>
      <w:color w:val="0563C1" w:themeColor="hyperlink"/>
      <w:u w:val="single"/>
    </w:rPr>
  </w:style>
  <w:style w:type="paragraph" w:styleId="TOC1">
    <w:name w:val="toc 1"/>
    <w:basedOn w:val="Normal"/>
    <w:next w:val="Normal"/>
    <w:autoRedefine/>
    <w:uiPriority w:val="39"/>
    <w:unhideWhenUsed/>
    <w:rsid w:val="00104ED8"/>
    <w:pPr>
      <w:spacing w:after="100"/>
    </w:pPr>
    <w:rPr>
      <w:sz w:val="26"/>
    </w:rPr>
  </w:style>
  <w:style w:type="paragraph" w:styleId="TOC2">
    <w:name w:val="toc 2"/>
    <w:basedOn w:val="Normal"/>
    <w:next w:val="Normal"/>
    <w:autoRedefine/>
    <w:uiPriority w:val="39"/>
    <w:unhideWhenUsed/>
    <w:rsid w:val="00104ED8"/>
    <w:pPr>
      <w:spacing w:after="100"/>
      <w:ind w:left="280"/>
    </w:pPr>
    <w:rPr>
      <w:sz w:val="26"/>
    </w:rPr>
  </w:style>
  <w:style w:type="paragraph" w:styleId="TOCHeading">
    <w:name w:val="TOC Heading"/>
    <w:basedOn w:val="Heading1"/>
    <w:next w:val="Normal"/>
    <w:uiPriority w:val="39"/>
    <w:unhideWhenUsed/>
    <w:qFormat/>
    <w:rsid w:val="00104ED8"/>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BalloonTextChar">
    <w:name w:val="Balloon Text Char"/>
    <w:basedOn w:val="DefaultParagraphFont"/>
    <w:link w:val="BalloonText"/>
    <w:uiPriority w:val="99"/>
    <w:semiHidden/>
    <w:rsid w:val="00104ED8"/>
    <w:rPr>
      <w:rFonts w:ascii="Segoe UI" w:hAnsi="Segoe UI" w:cs="Segoe UI"/>
      <w:sz w:val="18"/>
      <w:szCs w:val="18"/>
    </w:rPr>
  </w:style>
  <w:style w:type="paragraph" w:styleId="BalloonText">
    <w:name w:val="Balloon Text"/>
    <w:basedOn w:val="Normal"/>
    <w:link w:val="BalloonTextChar"/>
    <w:uiPriority w:val="99"/>
    <w:semiHidden/>
    <w:unhideWhenUsed/>
    <w:rsid w:val="00104ED8"/>
    <w:pPr>
      <w:spacing w:after="0" w:line="240" w:lineRule="auto"/>
    </w:pPr>
    <w:rPr>
      <w:rFonts w:ascii="Segoe UI" w:hAnsi="Segoe UI" w:cs="Segoe UI"/>
      <w:sz w:val="18"/>
      <w:szCs w:val="18"/>
    </w:rPr>
  </w:style>
  <w:style w:type="paragraph" w:styleId="BodyText">
    <w:name w:val="Body Text"/>
    <w:basedOn w:val="Normal"/>
    <w:link w:val="BodyTextChar"/>
    <w:uiPriority w:val="1"/>
    <w:qFormat/>
    <w:rsid w:val="00E41813"/>
    <w:pPr>
      <w:widowControl w:val="0"/>
      <w:autoSpaceDE w:val="0"/>
      <w:autoSpaceDN w:val="0"/>
      <w:spacing w:after="0" w:line="240" w:lineRule="auto"/>
      <w:ind w:left="820"/>
    </w:pPr>
    <w:rPr>
      <w:rFonts w:eastAsia="Times New Roman" w:cs="Times New Roman"/>
      <w:sz w:val="26"/>
      <w:szCs w:val="26"/>
      <w:lang w:val="vi"/>
    </w:rPr>
  </w:style>
  <w:style w:type="character" w:customStyle="1" w:styleId="BodyTextChar">
    <w:name w:val="Body Text Char"/>
    <w:basedOn w:val="DefaultParagraphFont"/>
    <w:link w:val="BodyText"/>
    <w:uiPriority w:val="1"/>
    <w:rsid w:val="00E41813"/>
    <w:rPr>
      <w:rFonts w:ascii="Times New Roman" w:eastAsia="Times New Roman" w:hAnsi="Times New Roman" w:cs="Times New Roman"/>
      <w:sz w:val="26"/>
      <w:szCs w:val="26"/>
      <w:lang w:val="vi"/>
    </w:rPr>
  </w:style>
  <w:style w:type="character" w:styleId="Emphasis">
    <w:name w:val="Emphasis"/>
    <w:qFormat/>
    <w:rsid w:val="0017794F"/>
    <w:rPr>
      <w:i/>
      <w:iCs/>
    </w:rPr>
  </w:style>
  <w:style w:type="character" w:customStyle="1" w:styleId="mjx-char">
    <w:name w:val="mjx-char"/>
    <w:basedOn w:val="DefaultParagraphFont"/>
    <w:rsid w:val="00445B74"/>
  </w:style>
  <w:style w:type="character" w:customStyle="1" w:styleId="mjxassistivemathml">
    <w:name w:val="mjx_assistive_mathml"/>
    <w:basedOn w:val="DefaultParagraphFont"/>
    <w:rsid w:val="00445B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D8"/>
    <w:rPr>
      <w:rFonts w:ascii="Times New Roman" w:hAnsi="Times New Roman"/>
      <w:sz w:val="28"/>
    </w:rPr>
  </w:style>
  <w:style w:type="paragraph" w:styleId="Heading1">
    <w:name w:val="heading 1"/>
    <w:basedOn w:val="Normal"/>
    <w:next w:val="Normal"/>
    <w:link w:val="Heading1Char"/>
    <w:uiPriority w:val="9"/>
    <w:qFormat/>
    <w:rsid w:val="00104ED8"/>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104ED8"/>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ED8"/>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104ED8"/>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104ED8"/>
    <w:pPr>
      <w:ind w:left="720"/>
      <w:contextualSpacing/>
    </w:pPr>
  </w:style>
  <w:style w:type="character" w:customStyle="1" w:styleId="ListParagraphChar">
    <w:name w:val="List Paragraph Char"/>
    <w:basedOn w:val="DefaultParagraphFont"/>
    <w:link w:val="ListParagraph"/>
    <w:uiPriority w:val="34"/>
    <w:locked/>
    <w:rsid w:val="00104ED8"/>
    <w:rPr>
      <w:rFonts w:ascii="Times New Roman" w:hAnsi="Times New Roman"/>
      <w:sz w:val="28"/>
    </w:rPr>
  </w:style>
  <w:style w:type="character" w:customStyle="1" w:styleId="hps">
    <w:name w:val="hps"/>
    <w:basedOn w:val="DefaultParagraphFont"/>
    <w:rsid w:val="00104ED8"/>
  </w:style>
  <w:style w:type="paragraph" w:styleId="HTMLPreformatted">
    <w:name w:val="HTML Preformatted"/>
    <w:basedOn w:val="Normal"/>
    <w:link w:val="HTMLPreformattedChar"/>
    <w:uiPriority w:val="99"/>
    <w:unhideWhenUsed/>
    <w:rsid w:val="00104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04ED8"/>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104ED8"/>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104ED8"/>
    <w:rPr>
      <w:rFonts w:ascii="Cambria" w:eastAsia="MS Mincho" w:hAnsi="Cambria" w:cs="Times New Roman"/>
      <w:sz w:val="24"/>
      <w:szCs w:val="24"/>
    </w:rPr>
  </w:style>
  <w:style w:type="character" w:styleId="FootnoteReference">
    <w:name w:val="footnote reference"/>
    <w:aliases w:val="Ref,de nota al pie"/>
    <w:uiPriority w:val="99"/>
    <w:unhideWhenUsed/>
    <w:rsid w:val="00104ED8"/>
    <w:rPr>
      <w:vertAlign w:val="superscript"/>
    </w:rPr>
  </w:style>
  <w:style w:type="character" w:customStyle="1" w:styleId="fontstyle01">
    <w:name w:val="fontstyle01"/>
    <w:basedOn w:val="DefaultParagraphFont"/>
    <w:rsid w:val="00104ED8"/>
    <w:rPr>
      <w:rFonts w:ascii="TimesNewRoman" w:hAnsi="TimesNewRoman" w:hint="default"/>
      <w:b w:val="0"/>
      <w:bCs w:val="0"/>
      <w:i w:val="0"/>
      <w:iCs w:val="0"/>
      <w:color w:val="000000"/>
      <w:sz w:val="24"/>
      <w:szCs w:val="24"/>
    </w:rPr>
  </w:style>
  <w:style w:type="character" w:customStyle="1" w:styleId="tr">
    <w:name w:val="tr"/>
    <w:basedOn w:val="DefaultParagraphFont"/>
    <w:rsid w:val="00104ED8"/>
  </w:style>
  <w:style w:type="table" w:styleId="TableGrid">
    <w:name w:val="Table Grid"/>
    <w:basedOn w:val="TableNormal"/>
    <w:uiPriority w:val="39"/>
    <w:rsid w:val="00104ED8"/>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104ED8"/>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104ED8"/>
    <w:rPr>
      <w:rFonts w:ascii="Calibri" w:eastAsia="Times New Roman" w:hAnsi="Calibri" w:cs="Times New Roman"/>
      <w:szCs w:val="20"/>
      <w:lang w:bidi="hi-IN"/>
    </w:rPr>
  </w:style>
  <w:style w:type="paragraph" w:styleId="Footer">
    <w:name w:val="footer"/>
    <w:basedOn w:val="Normal"/>
    <w:link w:val="FooterChar"/>
    <w:uiPriority w:val="99"/>
    <w:unhideWhenUsed/>
    <w:rsid w:val="00104ED8"/>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104ED8"/>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104ED8"/>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104ED8"/>
    <w:rPr>
      <w:b/>
      <w:bCs/>
    </w:rPr>
  </w:style>
  <w:style w:type="paragraph" w:styleId="NoSpacing">
    <w:name w:val="No Spacing"/>
    <w:uiPriority w:val="1"/>
    <w:qFormat/>
    <w:rsid w:val="00104ED8"/>
    <w:pPr>
      <w:spacing w:after="0" w:line="240" w:lineRule="auto"/>
    </w:pPr>
    <w:rPr>
      <w:sz w:val="24"/>
      <w:szCs w:val="24"/>
    </w:rPr>
  </w:style>
  <w:style w:type="character" w:customStyle="1" w:styleId="Other">
    <w:name w:val="Other_"/>
    <w:basedOn w:val="DefaultParagraphFont"/>
    <w:link w:val="Other0"/>
    <w:rsid w:val="00104ED8"/>
    <w:rPr>
      <w:rFonts w:eastAsia="Times New Roman" w:cs="Times New Roman"/>
      <w:szCs w:val="28"/>
      <w:shd w:val="clear" w:color="auto" w:fill="FFFFFF"/>
    </w:rPr>
  </w:style>
  <w:style w:type="paragraph" w:customStyle="1" w:styleId="Other0">
    <w:name w:val="Other"/>
    <w:basedOn w:val="Normal"/>
    <w:link w:val="Other"/>
    <w:rsid w:val="00104ED8"/>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104ED8"/>
    <w:rPr>
      <w:color w:val="0563C1" w:themeColor="hyperlink"/>
      <w:u w:val="single"/>
    </w:rPr>
  </w:style>
  <w:style w:type="paragraph" w:styleId="TOC1">
    <w:name w:val="toc 1"/>
    <w:basedOn w:val="Normal"/>
    <w:next w:val="Normal"/>
    <w:autoRedefine/>
    <w:uiPriority w:val="39"/>
    <w:unhideWhenUsed/>
    <w:rsid w:val="00104ED8"/>
    <w:pPr>
      <w:spacing w:after="100"/>
    </w:pPr>
    <w:rPr>
      <w:sz w:val="26"/>
    </w:rPr>
  </w:style>
  <w:style w:type="paragraph" w:styleId="TOC2">
    <w:name w:val="toc 2"/>
    <w:basedOn w:val="Normal"/>
    <w:next w:val="Normal"/>
    <w:autoRedefine/>
    <w:uiPriority w:val="39"/>
    <w:unhideWhenUsed/>
    <w:rsid w:val="00104ED8"/>
    <w:pPr>
      <w:spacing w:after="100"/>
      <w:ind w:left="280"/>
    </w:pPr>
    <w:rPr>
      <w:sz w:val="26"/>
    </w:rPr>
  </w:style>
  <w:style w:type="paragraph" w:styleId="TOCHeading">
    <w:name w:val="TOC Heading"/>
    <w:basedOn w:val="Heading1"/>
    <w:next w:val="Normal"/>
    <w:uiPriority w:val="39"/>
    <w:unhideWhenUsed/>
    <w:qFormat/>
    <w:rsid w:val="00104ED8"/>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BalloonTextChar">
    <w:name w:val="Balloon Text Char"/>
    <w:basedOn w:val="DefaultParagraphFont"/>
    <w:link w:val="BalloonText"/>
    <w:uiPriority w:val="99"/>
    <w:semiHidden/>
    <w:rsid w:val="00104ED8"/>
    <w:rPr>
      <w:rFonts w:ascii="Segoe UI" w:hAnsi="Segoe UI" w:cs="Segoe UI"/>
      <w:sz w:val="18"/>
      <w:szCs w:val="18"/>
    </w:rPr>
  </w:style>
  <w:style w:type="paragraph" w:styleId="BalloonText">
    <w:name w:val="Balloon Text"/>
    <w:basedOn w:val="Normal"/>
    <w:link w:val="BalloonTextChar"/>
    <w:uiPriority w:val="99"/>
    <w:semiHidden/>
    <w:unhideWhenUsed/>
    <w:rsid w:val="00104ED8"/>
    <w:pPr>
      <w:spacing w:after="0" w:line="240" w:lineRule="auto"/>
    </w:pPr>
    <w:rPr>
      <w:rFonts w:ascii="Segoe UI" w:hAnsi="Segoe UI" w:cs="Segoe UI"/>
      <w:sz w:val="18"/>
      <w:szCs w:val="18"/>
    </w:rPr>
  </w:style>
  <w:style w:type="paragraph" w:styleId="BodyText">
    <w:name w:val="Body Text"/>
    <w:basedOn w:val="Normal"/>
    <w:link w:val="BodyTextChar"/>
    <w:uiPriority w:val="1"/>
    <w:qFormat/>
    <w:rsid w:val="00E41813"/>
    <w:pPr>
      <w:widowControl w:val="0"/>
      <w:autoSpaceDE w:val="0"/>
      <w:autoSpaceDN w:val="0"/>
      <w:spacing w:after="0" w:line="240" w:lineRule="auto"/>
      <w:ind w:left="820"/>
    </w:pPr>
    <w:rPr>
      <w:rFonts w:eastAsia="Times New Roman" w:cs="Times New Roman"/>
      <w:sz w:val="26"/>
      <w:szCs w:val="26"/>
      <w:lang w:val="vi"/>
    </w:rPr>
  </w:style>
  <w:style w:type="character" w:customStyle="1" w:styleId="BodyTextChar">
    <w:name w:val="Body Text Char"/>
    <w:basedOn w:val="DefaultParagraphFont"/>
    <w:link w:val="BodyText"/>
    <w:uiPriority w:val="1"/>
    <w:rsid w:val="00E41813"/>
    <w:rPr>
      <w:rFonts w:ascii="Times New Roman" w:eastAsia="Times New Roman" w:hAnsi="Times New Roman" w:cs="Times New Roman"/>
      <w:sz w:val="26"/>
      <w:szCs w:val="26"/>
      <w:lang w:val="vi"/>
    </w:rPr>
  </w:style>
  <w:style w:type="character" w:styleId="Emphasis">
    <w:name w:val="Emphasis"/>
    <w:qFormat/>
    <w:rsid w:val="0017794F"/>
    <w:rPr>
      <w:i/>
      <w:iCs/>
    </w:rPr>
  </w:style>
  <w:style w:type="character" w:customStyle="1" w:styleId="mjx-char">
    <w:name w:val="mjx-char"/>
    <w:basedOn w:val="DefaultParagraphFont"/>
    <w:rsid w:val="00445B74"/>
  </w:style>
  <w:style w:type="character" w:customStyle="1" w:styleId="mjxassistivemathml">
    <w:name w:val="mjx_assistive_mathml"/>
    <w:basedOn w:val="DefaultParagraphFont"/>
    <w:rsid w:val="00445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9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hdphoto1.wdp" Type="http://schemas.microsoft.com/office/2007/relationships/hdphoto"/><Relationship Id="rId11" Target="media/image3.emf" Type="http://schemas.openxmlformats.org/officeDocument/2006/relationships/image"/><Relationship Id="rId12" Target="media/image4.wmf" Type="http://schemas.openxmlformats.org/officeDocument/2006/relationships/image"/><Relationship Id="rId13" Target="embeddings/oleObject1.bin" Type="http://schemas.openxmlformats.org/officeDocument/2006/relationships/oleObject"/><Relationship Id="rId14" Target="media/image5.wmf" Type="http://schemas.openxmlformats.org/officeDocument/2006/relationships/image"/><Relationship Id="rId15" Target="embeddings/oleObject2.bin" Type="http://schemas.openxmlformats.org/officeDocument/2006/relationships/oleObject"/><Relationship Id="rId16" Target="media/image6.wmf" Type="http://schemas.openxmlformats.org/officeDocument/2006/relationships/image"/><Relationship Id="rId17" Target="embeddings/oleObject3.bin" Type="http://schemas.openxmlformats.org/officeDocument/2006/relationships/oleObject"/><Relationship Id="rId18" Target="media/image7.wmf" Type="http://schemas.openxmlformats.org/officeDocument/2006/relationships/image"/><Relationship Id="rId19" Target="embeddings/oleObject4.bin" Type="http://schemas.openxmlformats.org/officeDocument/2006/relationships/oleObject"/><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1395</Words>
  <Characters>7955</Characters>
  <Application>Microsoft Office Word</Application>
  <DocSecurity>0</DocSecurity>
  <Lines>66</Lines>
  <Paragraphs>18</Paragraphs>
  <ScaleCrop>false</ScaleCrop>
  <Company>thuvienhoclieu.com</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2024-12-09T12:50:00Z</dcterms:created>
  <dc:creator>admin</dc:creator>
  <dc:description>Đề kiểm tra cuối học kỳ 1 KNTT 9 Cánh diều năm học 2024-2025 có đáp án ma trận đặc tả được soạn dưới dạng file word và PDF gồm 8 trang. Các bạn xem và tải về ở dưới.</dc:description>
  <dcterms:modified xsi:type="dcterms:W3CDTF">2024-12-09T12:53:00Z</dcterms:modified>
  <cp:revision>1</cp:revision>
  <dc:title>Đề Kiểm Tra Cuối Học Kỳ 1 KHTN 9 Cánh Diều Có Đáp Án Ma Trận Đặc Tả</dc:title>
</cp:coreProperties>
</file>