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9CA3" w14:textId="77777777" w:rsidR="00502721" w:rsidRPr="00060F50" w:rsidRDefault="00502721" w:rsidP="00502721">
      <w:pPr>
        <w:spacing w:after="0" w:line="24" w:lineRule="atLeast"/>
        <w:jc w:val="center"/>
        <w:rPr>
          <w:rFonts w:ascii="Times New Roman" w:eastAsia="Arial" w:hAnsi="Times New Roman" w:cs="Times New Roman"/>
          <w:b/>
          <w:sz w:val="26"/>
          <w:szCs w:val="26"/>
        </w:rPr>
      </w:pPr>
    </w:p>
    <w:p w14:paraId="6BA7B1A9" w14:textId="77777777" w:rsidR="00502721" w:rsidRPr="002E09C8" w:rsidRDefault="00502721" w:rsidP="00502721">
      <w:pPr>
        <w:jc w:val="center"/>
        <w:rPr>
          <w:rFonts w:ascii="Times New Roman" w:hAnsi="Times New Roman" w:cs="Times New Roman"/>
          <w:b/>
          <w:bCs/>
          <w:color w:val="0000FF"/>
          <w:sz w:val="26"/>
          <w:szCs w:val="26"/>
        </w:rPr>
      </w:pPr>
      <w:r w:rsidRPr="002E09C8">
        <w:rPr>
          <w:rFonts w:ascii="Times New Roman" w:hAnsi="Times New Roman" w:cs="Times New Roman"/>
          <w:b/>
          <w:bCs/>
          <w:color w:val="0000FF"/>
          <w:sz w:val="26"/>
          <w:szCs w:val="26"/>
        </w:rPr>
        <w:t>ÔN TẬP- BÀI TẬP CHƯƠNG VIII: CẢM ỨNG Ở SINH VẬT</w:t>
      </w:r>
    </w:p>
    <w:p w14:paraId="1B578CD1" w14:textId="24D1E890" w:rsidR="00502721" w:rsidRPr="00060F50" w:rsidRDefault="00502721" w:rsidP="00502721">
      <w:pPr>
        <w:spacing w:after="0" w:line="276" w:lineRule="auto"/>
        <w:jc w:val="center"/>
        <w:rPr>
          <w:rFonts w:ascii="Times New Roman" w:hAnsi="Times New Roman" w:cs="Times New Roman"/>
          <w:sz w:val="26"/>
          <w:szCs w:val="26"/>
          <w:lang w:val="en-SG"/>
        </w:rPr>
      </w:pPr>
      <w:r w:rsidRPr="00060F50">
        <w:rPr>
          <w:rFonts w:ascii="Times New Roman" w:hAnsi="Times New Roman" w:cs="Times New Roman"/>
          <w:sz w:val="26"/>
          <w:szCs w:val="26"/>
          <w:lang w:val="vi-VN"/>
        </w:rPr>
        <w:t xml:space="preserve">Môn học: </w:t>
      </w:r>
      <w:r w:rsidRPr="00060F50">
        <w:rPr>
          <w:rFonts w:ascii="Times New Roman" w:hAnsi="Times New Roman" w:cs="Times New Roman"/>
          <w:sz w:val="26"/>
          <w:szCs w:val="26"/>
          <w:lang w:val="en-SG"/>
        </w:rPr>
        <w:t xml:space="preserve">KHTN </w:t>
      </w:r>
      <w:r w:rsidR="0087677C" w:rsidRPr="00060F50">
        <w:rPr>
          <w:rFonts w:ascii="Times New Roman" w:hAnsi="Times New Roman" w:cs="Times New Roman"/>
          <w:sz w:val="26"/>
          <w:szCs w:val="26"/>
          <w:lang w:val="en-SG"/>
        </w:rPr>
        <w:t xml:space="preserve">– Lớp: </w:t>
      </w:r>
      <w:r w:rsidRPr="00060F50">
        <w:rPr>
          <w:rFonts w:ascii="Times New Roman" w:hAnsi="Times New Roman" w:cs="Times New Roman"/>
          <w:sz w:val="26"/>
          <w:szCs w:val="26"/>
          <w:lang w:val="en-SG"/>
        </w:rPr>
        <w:t>7</w:t>
      </w:r>
    </w:p>
    <w:p w14:paraId="08C20179" w14:textId="77777777" w:rsidR="00502721" w:rsidRPr="00060F50" w:rsidRDefault="00502721" w:rsidP="00502721">
      <w:pPr>
        <w:jc w:val="center"/>
        <w:rPr>
          <w:rFonts w:ascii="Times New Roman" w:hAnsi="Times New Roman" w:cs="Times New Roman"/>
          <w:sz w:val="26"/>
          <w:szCs w:val="26"/>
        </w:rPr>
      </w:pPr>
      <w:r w:rsidRPr="00060F50">
        <w:rPr>
          <w:rFonts w:ascii="Times New Roman" w:hAnsi="Times New Roman" w:cs="Times New Roman"/>
          <w:sz w:val="26"/>
          <w:szCs w:val="26"/>
        </w:rPr>
        <w:t>Thời gian thực hiện: 2 tiết</w:t>
      </w:r>
    </w:p>
    <w:p w14:paraId="15BF46BE" w14:textId="77777777" w:rsidR="00502721" w:rsidRPr="00060F50" w:rsidRDefault="00502721" w:rsidP="00502721">
      <w:pPr>
        <w:spacing w:after="0"/>
        <w:jc w:val="both"/>
        <w:rPr>
          <w:rFonts w:ascii="Times New Roman" w:eastAsia="Times New Roman" w:hAnsi="Times New Roman" w:cs="Times New Roman"/>
          <w:b/>
          <w:bCs/>
          <w:sz w:val="26"/>
          <w:szCs w:val="26"/>
        </w:rPr>
      </w:pPr>
      <w:bookmarkStart w:id="0" w:name="_GoBack"/>
      <w:bookmarkEnd w:id="0"/>
    </w:p>
    <w:p w14:paraId="66099AF2" w14:textId="77777777" w:rsidR="00502721" w:rsidRPr="00060F50" w:rsidRDefault="00502721" w:rsidP="00502721">
      <w:pPr>
        <w:spacing w:after="0"/>
        <w:jc w:val="both"/>
        <w:rPr>
          <w:rFonts w:ascii="Times New Roman" w:hAnsi="Times New Roman" w:cs="Times New Roman"/>
          <w:sz w:val="26"/>
          <w:szCs w:val="26"/>
        </w:rPr>
      </w:pPr>
      <w:r w:rsidRPr="00060F50">
        <w:rPr>
          <w:rFonts w:ascii="Times New Roman" w:eastAsia="Times New Roman" w:hAnsi="Times New Roman" w:cs="Times New Roman"/>
          <w:b/>
          <w:bCs/>
          <w:sz w:val="26"/>
          <w:szCs w:val="26"/>
        </w:rPr>
        <w:t xml:space="preserve">I. Mục tiêu: </w:t>
      </w:r>
      <w:r w:rsidRPr="00060F50">
        <w:rPr>
          <w:rFonts w:ascii="Times New Roman" w:eastAsia="Times New Roman" w:hAnsi="Times New Roman" w:cs="Times New Roman"/>
          <w:sz w:val="26"/>
          <w:szCs w:val="26"/>
        </w:rPr>
        <w:t>Sau khi học xong bài này học sinh phải:</w:t>
      </w:r>
    </w:p>
    <w:p w14:paraId="198A3166" w14:textId="77777777" w:rsidR="00502721" w:rsidRPr="00060F50" w:rsidRDefault="00502721" w:rsidP="00502721">
      <w:pPr>
        <w:pStyle w:val="ListParagraph"/>
        <w:numPr>
          <w:ilvl w:val="0"/>
          <w:numId w:val="4"/>
        </w:numPr>
        <w:spacing w:line="360" w:lineRule="atLeast"/>
        <w:ind w:right="48"/>
        <w:contextualSpacing/>
        <w:jc w:val="both"/>
        <w:rPr>
          <w:sz w:val="26"/>
          <w:szCs w:val="26"/>
        </w:rPr>
      </w:pPr>
      <w:r w:rsidRPr="00060F50">
        <w:rPr>
          <w:b/>
          <w:bCs/>
          <w:sz w:val="26"/>
          <w:szCs w:val="26"/>
        </w:rPr>
        <w:t>Kiến thức</w:t>
      </w:r>
    </w:p>
    <w:p w14:paraId="6595D6B7" w14:textId="77777777" w:rsidR="00502721" w:rsidRPr="00060F50" w:rsidRDefault="00502721" w:rsidP="00502721">
      <w:pPr>
        <w:spacing w:after="0" w:line="360" w:lineRule="atLeast"/>
        <w:ind w:left="48" w:right="48"/>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 Khái quát được các kiến thức cơ bản, trọng tâm của chương VIII.</w:t>
      </w:r>
    </w:p>
    <w:p w14:paraId="405B2151" w14:textId="77777777" w:rsidR="00502721" w:rsidRPr="00060F50" w:rsidRDefault="00502721" w:rsidP="00502721">
      <w:pPr>
        <w:spacing w:after="0" w:line="360" w:lineRule="atLeast"/>
        <w:ind w:left="48" w:right="48"/>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 Vận dụng được kiến thức giải thích các hiện tượng liên quan và làm các bài tập vận dụng.</w:t>
      </w:r>
    </w:p>
    <w:p w14:paraId="0319FD6A" w14:textId="77777777" w:rsidR="00502721" w:rsidRPr="00060F50" w:rsidRDefault="00502721" w:rsidP="00502721">
      <w:pPr>
        <w:spacing w:after="0" w:line="360" w:lineRule="atLeast"/>
        <w:ind w:left="48" w:right="48"/>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 Đánh giá mức độ nắm kiến thức của bản thân từ đó có ý thức diều chỉnh cho phù hợp.</w:t>
      </w:r>
    </w:p>
    <w:p w14:paraId="171B8EF2" w14:textId="77777777" w:rsidR="00502721" w:rsidRPr="00060F50" w:rsidRDefault="00502721" w:rsidP="00502721">
      <w:pPr>
        <w:pStyle w:val="ListParagraph"/>
        <w:numPr>
          <w:ilvl w:val="0"/>
          <w:numId w:val="4"/>
        </w:numPr>
        <w:tabs>
          <w:tab w:val="left" w:pos="567"/>
        </w:tabs>
        <w:spacing w:line="276" w:lineRule="auto"/>
        <w:contextualSpacing/>
        <w:jc w:val="both"/>
        <w:rPr>
          <w:rFonts w:eastAsia="Arial"/>
          <w:b/>
          <w:sz w:val="26"/>
          <w:szCs w:val="26"/>
        </w:rPr>
      </w:pPr>
      <w:r w:rsidRPr="00060F50">
        <w:rPr>
          <w:rFonts w:eastAsia="Arial"/>
          <w:b/>
          <w:sz w:val="26"/>
          <w:szCs w:val="26"/>
        </w:rPr>
        <w:t xml:space="preserve">Năng lực: </w:t>
      </w:r>
    </w:p>
    <w:p w14:paraId="17479FAD" w14:textId="77777777" w:rsidR="00502721" w:rsidRPr="00060F50" w:rsidRDefault="00502721" w:rsidP="00502721">
      <w:pPr>
        <w:tabs>
          <w:tab w:val="left" w:pos="709"/>
        </w:tabs>
        <w:spacing w:after="0" w:line="276" w:lineRule="auto"/>
        <w:ind w:left="508" w:firstLine="284"/>
        <w:jc w:val="both"/>
        <w:rPr>
          <w:rFonts w:ascii="Times New Roman" w:eastAsia="Arial" w:hAnsi="Times New Roman" w:cs="Times New Roman"/>
          <w:b/>
          <w:sz w:val="26"/>
          <w:szCs w:val="26"/>
        </w:rPr>
      </w:pPr>
      <w:r w:rsidRPr="00060F50">
        <w:rPr>
          <w:rFonts w:ascii="Times New Roman" w:eastAsia="Arial" w:hAnsi="Times New Roman" w:cs="Times New Roman"/>
          <w:b/>
          <w:sz w:val="26"/>
          <w:szCs w:val="26"/>
        </w:rPr>
        <w:t>2.1. Năng lực chung</w:t>
      </w:r>
    </w:p>
    <w:p w14:paraId="31C57E73"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b/>
          <w:i/>
          <w:iCs/>
          <w:sz w:val="26"/>
          <w:szCs w:val="26"/>
        </w:rPr>
      </w:pPr>
      <w:r w:rsidRPr="00060F50">
        <w:rPr>
          <w:rFonts w:eastAsia="Arial"/>
          <w:b/>
          <w:i/>
          <w:iCs/>
          <w:sz w:val="26"/>
          <w:szCs w:val="26"/>
        </w:rPr>
        <w:t>Năng lực tự chủ và tự học:</w:t>
      </w:r>
    </w:p>
    <w:p w14:paraId="0090CA03" w14:textId="77777777" w:rsidR="00502721" w:rsidRPr="00060F50" w:rsidRDefault="00502721" w:rsidP="00502721">
      <w:pPr>
        <w:pStyle w:val="ListParagraph"/>
        <w:tabs>
          <w:tab w:val="left" w:pos="709"/>
        </w:tabs>
        <w:spacing w:line="276" w:lineRule="auto"/>
        <w:ind w:left="567"/>
        <w:jc w:val="both"/>
        <w:rPr>
          <w:rFonts w:eastAsia="Arial"/>
          <w:sz w:val="26"/>
          <w:szCs w:val="26"/>
        </w:rPr>
      </w:pPr>
      <w:r w:rsidRPr="00060F50">
        <w:rPr>
          <w:rFonts w:eastAsia="Arial"/>
          <w:bCs/>
          <w:sz w:val="26"/>
          <w:szCs w:val="26"/>
        </w:rPr>
        <w:t>+ Học sinh hệ thống hóa kiến thức cũ, vận dụng để giải bài tập</w:t>
      </w:r>
    </w:p>
    <w:p w14:paraId="4DA28C76" w14:textId="77777777" w:rsidR="00502721" w:rsidRPr="00060F50" w:rsidRDefault="00502721" w:rsidP="00502721">
      <w:pPr>
        <w:pStyle w:val="ListParagraph"/>
        <w:tabs>
          <w:tab w:val="left" w:pos="709"/>
        </w:tabs>
        <w:spacing w:line="276" w:lineRule="auto"/>
        <w:ind w:left="567"/>
        <w:jc w:val="both"/>
        <w:rPr>
          <w:rFonts w:eastAsia="Arial"/>
          <w:sz w:val="26"/>
          <w:szCs w:val="26"/>
        </w:rPr>
      </w:pPr>
      <w:r w:rsidRPr="00060F50">
        <w:rPr>
          <w:rFonts w:eastAsia="Arial"/>
          <w:bCs/>
          <w:sz w:val="26"/>
          <w:szCs w:val="26"/>
        </w:rPr>
        <w:t>+ Học sinh tự tìm hiểu thông tin trong sách giáo khoa để hoàn thành nhiệm vụ học tập.</w:t>
      </w:r>
    </w:p>
    <w:p w14:paraId="6FF36D9F"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r w:rsidRPr="00060F50">
        <w:rPr>
          <w:rFonts w:eastAsia="Arial"/>
          <w:b/>
          <w:i/>
          <w:iCs/>
          <w:sz w:val="26"/>
          <w:szCs w:val="26"/>
        </w:rPr>
        <w:t>Năng lực giao tiếp và hợp tác:</w:t>
      </w:r>
      <w:r w:rsidRPr="00060F50">
        <w:rPr>
          <w:rFonts w:eastAsia="Arial"/>
          <w:bCs/>
          <w:sz w:val="26"/>
          <w:szCs w:val="26"/>
        </w:rPr>
        <w:t xml:space="preserve"> Học sinh thảo luận nhóm để hoàn thành nhiệm vụ học tập.</w:t>
      </w:r>
    </w:p>
    <w:p w14:paraId="68C1617F"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r w:rsidRPr="00060F50">
        <w:rPr>
          <w:rFonts w:eastAsia="Arial"/>
          <w:b/>
          <w:i/>
          <w:iCs/>
          <w:sz w:val="26"/>
          <w:szCs w:val="26"/>
        </w:rPr>
        <w:t>Năng lực giải quyết vấn đề và sáng tạo:</w:t>
      </w:r>
      <w:r w:rsidRPr="00060F50">
        <w:rPr>
          <w:rFonts w:eastAsia="Arial"/>
          <w:bCs/>
          <w:sz w:val="26"/>
          <w:szCs w:val="26"/>
        </w:rPr>
        <w:t xml:space="preserve"> Học sinh giải quyết các tình huống thực tế liên quan đến nội dung học tập</w:t>
      </w:r>
    </w:p>
    <w:p w14:paraId="5DC64556" w14:textId="77777777" w:rsidR="00502721" w:rsidRPr="00060F50" w:rsidRDefault="00502721" w:rsidP="00502721">
      <w:pPr>
        <w:tabs>
          <w:tab w:val="left" w:pos="709"/>
        </w:tabs>
        <w:spacing w:line="276" w:lineRule="auto"/>
        <w:ind w:left="508" w:firstLine="284"/>
        <w:jc w:val="both"/>
        <w:rPr>
          <w:rFonts w:ascii="Times New Roman" w:eastAsia="Arial" w:hAnsi="Times New Roman" w:cs="Times New Roman"/>
          <w:b/>
          <w:sz w:val="26"/>
          <w:szCs w:val="26"/>
        </w:rPr>
      </w:pPr>
      <w:r w:rsidRPr="00060F50">
        <w:rPr>
          <w:rFonts w:ascii="Times New Roman" w:eastAsia="Arial" w:hAnsi="Times New Roman" w:cs="Times New Roman"/>
          <w:b/>
          <w:sz w:val="26"/>
          <w:szCs w:val="26"/>
        </w:rPr>
        <w:t>2.2. Năng lực khoa học tự nhiên</w:t>
      </w:r>
    </w:p>
    <w:p w14:paraId="1A5EEC48"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bookmarkStart w:id="1" w:name="_Hlk63545956"/>
      <w:r w:rsidRPr="00060F50">
        <w:rPr>
          <w:sz w:val="26"/>
          <w:szCs w:val="26"/>
        </w:rPr>
        <w:t xml:space="preserve">Năng lực kiến thức sinh học: </w:t>
      </w:r>
      <w:r w:rsidRPr="00060F50">
        <w:rPr>
          <w:rFonts w:eastAsia="Arial"/>
          <w:sz w:val="26"/>
          <w:szCs w:val="26"/>
        </w:rPr>
        <w:t xml:space="preserve">Vận dụng các kiến thức cảm ứng vào giải thích một số hiện tượng trong thực tiễn (trong học tập, chăn nuôi, trồng trọt) </w:t>
      </w:r>
    </w:p>
    <w:bookmarkEnd w:id="1"/>
    <w:p w14:paraId="469B392F" w14:textId="77777777" w:rsidR="00502721" w:rsidRPr="00060F50" w:rsidRDefault="00502721" w:rsidP="00502721">
      <w:pPr>
        <w:numPr>
          <w:ilvl w:val="0"/>
          <w:numId w:val="4"/>
        </w:numPr>
        <w:tabs>
          <w:tab w:val="left" w:pos="567"/>
        </w:tabs>
        <w:spacing w:after="0" w:line="276" w:lineRule="auto"/>
        <w:ind w:left="0" w:firstLine="284"/>
        <w:jc w:val="both"/>
        <w:rPr>
          <w:rFonts w:ascii="Times New Roman" w:eastAsia="Arial" w:hAnsi="Times New Roman" w:cs="Times New Roman"/>
          <w:sz w:val="26"/>
          <w:szCs w:val="26"/>
        </w:rPr>
      </w:pPr>
      <w:r w:rsidRPr="00060F50">
        <w:rPr>
          <w:rFonts w:ascii="Times New Roman" w:eastAsia="Arial" w:hAnsi="Times New Roman" w:cs="Times New Roman"/>
          <w:b/>
          <w:sz w:val="26"/>
          <w:szCs w:val="26"/>
        </w:rPr>
        <w:t xml:space="preserve">Phẩm chất: </w:t>
      </w:r>
    </w:p>
    <w:p w14:paraId="4BED8E4D" w14:textId="77777777" w:rsidR="00502721" w:rsidRPr="00060F50" w:rsidRDefault="00502721" w:rsidP="00502721">
      <w:pPr>
        <w:pStyle w:val="ListParagraph"/>
        <w:tabs>
          <w:tab w:val="left" w:pos="709"/>
        </w:tabs>
        <w:spacing w:line="276" w:lineRule="auto"/>
        <w:ind w:left="567"/>
        <w:jc w:val="both"/>
        <w:rPr>
          <w:rFonts w:eastAsia="Arial"/>
          <w:sz w:val="26"/>
          <w:szCs w:val="26"/>
        </w:rPr>
      </w:pPr>
      <w:r w:rsidRPr="00060F50">
        <w:rPr>
          <w:rFonts w:eastAsia="Arial"/>
          <w:sz w:val="26"/>
          <w:szCs w:val="26"/>
        </w:rPr>
        <w:t>Thông qua thực hiện bài học sẽ tạo điều kiện để học sinh:</w:t>
      </w:r>
    </w:p>
    <w:p w14:paraId="7378EBB9"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bookmarkStart w:id="2" w:name="_Hlk68131948"/>
      <w:r w:rsidRPr="00060F50">
        <w:rPr>
          <w:rFonts w:eastAsia="Arial"/>
          <w:sz w:val="26"/>
          <w:szCs w:val="26"/>
        </w:rPr>
        <w:t>Chăm học: chịu khó tìm hiểu các thông tin trong sách giáo khoa cũng như các thông tin khác để giải bài tập.</w:t>
      </w:r>
    </w:p>
    <w:p w14:paraId="00F80A8D"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r w:rsidRPr="00060F50">
        <w:rPr>
          <w:rFonts w:eastAsia="Arial"/>
          <w:sz w:val="26"/>
          <w:szCs w:val="26"/>
        </w:rPr>
        <w:t>Có trách nhiệm trong các hoạt động học tập: thực hiện đầy đủ nhiệm vụ học tập mà Giáo viên giao phó hoặc thực hiện các hoạt động học tập được phân công khi tham gia hoạt động nhóm.</w:t>
      </w:r>
    </w:p>
    <w:bookmarkEnd w:id="2"/>
    <w:p w14:paraId="46B97DE4" w14:textId="285B3D21"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r w:rsidRPr="00060F50">
        <w:rPr>
          <w:rFonts w:eastAsia="Arial"/>
          <w:sz w:val="26"/>
          <w:szCs w:val="26"/>
        </w:rPr>
        <w:t>Trung thực, cẩn thận trong quá trình học tập.</w:t>
      </w:r>
    </w:p>
    <w:p w14:paraId="551F7649" w14:textId="77777777" w:rsidR="00502721" w:rsidRPr="00060F50" w:rsidRDefault="00502721" w:rsidP="00502721">
      <w:pPr>
        <w:pStyle w:val="ListParagraph"/>
        <w:numPr>
          <w:ilvl w:val="0"/>
          <w:numId w:val="1"/>
        </w:numPr>
        <w:tabs>
          <w:tab w:val="left" w:pos="709"/>
        </w:tabs>
        <w:spacing w:line="276" w:lineRule="auto"/>
        <w:ind w:left="0" w:firstLine="567"/>
        <w:contextualSpacing/>
        <w:jc w:val="both"/>
        <w:rPr>
          <w:rFonts w:eastAsia="Arial"/>
          <w:sz w:val="26"/>
          <w:szCs w:val="26"/>
        </w:rPr>
      </w:pPr>
      <w:r w:rsidRPr="00060F50">
        <w:rPr>
          <w:rFonts w:eastAsia="Arial"/>
          <w:sz w:val="26"/>
          <w:szCs w:val="26"/>
        </w:rPr>
        <w:t>Yêu thiên nhiên, có ý thức bảo vệ các loài sinh vật sống quanh mình.</w:t>
      </w:r>
    </w:p>
    <w:p w14:paraId="3309A763" w14:textId="77777777" w:rsidR="00502721" w:rsidRPr="00060F50" w:rsidRDefault="00502721" w:rsidP="00502721">
      <w:pPr>
        <w:spacing w:line="276" w:lineRule="auto"/>
        <w:rPr>
          <w:rFonts w:ascii="Times New Roman" w:eastAsia="Arial" w:hAnsi="Times New Roman" w:cs="Times New Roman"/>
          <w:b/>
          <w:sz w:val="26"/>
          <w:szCs w:val="26"/>
        </w:rPr>
      </w:pPr>
      <w:r w:rsidRPr="00060F50">
        <w:rPr>
          <w:rFonts w:ascii="Times New Roman" w:eastAsia="Arial" w:hAnsi="Times New Roman" w:cs="Times New Roman"/>
          <w:b/>
          <w:sz w:val="26"/>
          <w:szCs w:val="26"/>
        </w:rPr>
        <w:t>II. Thiết bị dạy học và học liệu</w:t>
      </w:r>
    </w:p>
    <w:p w14:paraId="407C67BE" w14:textId="77777777" w:rsidR="00502721" w:rsidRPr="00060F50" w:rsidRDefault="00502721" w:rsidP="00502721">
      <w:pPr>
        <w:pStyle w:val="ListParagraph"/>
        <w:numPr>
          <w:ilvl w:val="0"/>
          <w:numId w:val="2"/>
        </w:numPr>
        <w:pBdr>
          <w:bar w:val="single" w:sz="4" w:color="auto"/>
        </w:pBdr>
        <w:spacing w:before="120" w:after="120" w:line="24" w:lineRule="atLeast"/>
        <w:jc w:val="both"/>
        <w:rPr>
          <w:b/>
          <w:bCs/>
          <w:sz w:val="26"/>
          <w:szCs w:val="26"/>
          <w:lang w:val="nl-NL"/>
        </w:rPr>
      </w:pPr>
      <w:r w:rsidRPr="00060F50">
        <w:rPr>
          <w:b/>
          <w:bCs/>
          <w:sz w:val="26"/>
          <w:szCs w:val="26"/>
          <w:lang w:val="nl-NL"/>
        </w:rPr>
        <w:t>Giáo viên:</w:t>
      </w:r>
    </w:p>
    <w:p w14:paraId="2A1BE985" w14:textId="29C9BEF4" w:rsidR="0087677C" w:rsidRPr="00060F50" w:rsidRDefault="0087677C" w:rsidP="0087677C">
      <w:pPr>
        <w:tabs>
          <w:tab w:val="left" w:pos="709"/>
        </w:tabs>
        <w:spacing w:line="276" w:lineRule="auto"/>
        <w:ind w:left="709"/>
        <w:contextualSpacing/>
        <w:jc w:val="both"/>
        <w:rPr>
          <w:rFonts w:ascii="Times New Roman" w:eastAsia="Arial" w:hAnsi="Times New Roman" w:cs="Times New Roman"/>
          <w:sz w:val="26"/>
          <w:szCs w:val="26"/>
        </w:rPr>
      </w:pPr>
      <w:bookmarkStart w:id="3" w:name="_Hlk63543981"/>
      <w:r w:rsidRPr="00060F50">
        <w:rPr>
          <w:rFonts w:ascii="Times New Roman" w:eastAsia="Arial" w:hAnsi="Times New Roman" w:cs="Times New Roman"/>
          <w:sz w:val="26"/>
          <w:szCs w:val="26"/>
        </w:rPr>
        <w:t xml:space="preserve">- Chuẩn bị cho mỗi nhóm </w:t>
      </w:r>
      <w:bookmarkEnd w:id="3"/>
      <w:r w:rsidRPr="00060F50">
        <w:rPr>
          <w:rFonts w:ascii="Times New Roman" w:eastAsia="Arial" w:hAnsi="Times New Roman" w:cs="Times New Roman"/>
          <w:sz w:val="26"/>
          <w:szCs w:val="26"/>
        </w:rPr>
        <w:t>học sinh: phiếu học tập</w:t>
      </w:r>
    </w:p>
    <w:p w14:paraId="1E1BE9A6" w14:textId="77777777" w:rsidR="00502721" w:rsidRPr="00060F50" w:rsidRDefault="00502721" w:rsidP="00502721">
      <w:pPr>
        <w:pStyle w:val="ListParagraph"/>
        <w:numPr>
          <w:ilvl w:val="0"/>
          <w:numId w:val="2"/>
        </w:numPr>
        <w:pBdr>
          <w:bar w:val="single" w:sz="4" w:color="auto"/>
        </w:pBdr>
        <w:spacing w:before="120" w:after="120" w:line="24" w:lineRule="atLeast"/>
        <w:jc w:val="both"/>
        <w:rPr>
          <w:b/>
          <w:bCs/>
          <w:sz w:val="26"/>
          <w:szCs w:val="26"/>
          <w:lang w:val="nl-NL"/>
        </w:rPr>
      </w:pPr>
      <w:r w:rsidRPr="00060F50">
        <w:rPr>
          <w:b/>
          <w:bCs/>
          <w:sz w:val="26"/>
          <w:szCs w:val="26"/>
          <w:lang w:val="nl-NL"/>
        </w:rPr>
        <w:t xml:space="preserve">Học sinh: </w:t>
      </w:r>
    </w:p>
    <w:p w14:paraId="2FDF3CAE" w14:textId="3D516DD2" w:rsidR="00502721" w:rsidRPr="00060F50" w:rsidRDefault="00502721" w:rsidP="00502721">
      <w:pPr>
        <w:pStyle w:val="ListParagraph"/>
        <w:numPr>
          <w:ilvl w:val="0"/>
          <w:numId w:val="1"/>
        </w:numPr>
        <w:pBdr>
          <w:bar w:val="single" w:sz="4" w:color="auto"/>
        </w:pBdr>
        <w:spacing w:before="120" w:after="120" w:line="24" w:lineRule="atLeast"/>
        <w:jc w:val="both"/>
        <w:rPr>
          <w:bCs/>
          <w:sz w:val="26"/>
          <w:szCs w:val="26"/>
          <w:lang w:val="nl-NL"/>
        </w:rPr>
      </w:pPr>
      <w:r w:rsidRPr="00060F50">
        <w:rPr>
          <w:bCs/>
          <w:sz w:val="26"/>
          <w:szCs w:val="26"/>
          <w:lang w:val="nl-NL"/>
        </w:rPr>
        <w:t xml:space="preserve">Ôn lại kiến thức chương </w:t>
      </w:r>
      <w:r w:rsidR="0087677C" w:rsidRPr="00060F50">
        <w:rPr>
          <w:bCs/>
          <w:sz w:val="26"/>
          <w:szCs w:val="26"/>
          <w:lang w:val="nl-NL"/>
        </w:rPr>
        <w:t>VIII</w:t>
      </w:r>
      <w:r w:rsidRPr="00060F50">
        <w:rPr>
          <w:bCs/>
          <w:sz w:val="26"/>
          <w:szCs w:val="26"/>
          <w:lang w:val="nl-NL"/>
        </w:rPr>
        <w:t>.</w:t>
      </w:r>
    </w:p>
    <w:p w14:paraId="22279B9B" w14:textId="030E9DAB" w:rsidR="00502721" w:rsidRPr="00060F50" w:rsidRDefault="00502721" w:rsidP="00502721">
      <w:pPr>
        <w:pStyle w:val="ListParagraph"/>
        <w:numPr>
          <w:ilvl w:val="0"/>
          <w:numId w:val="1"/>
        </w:numPr>
        <w:pBdr>
          <w:bar w:val="single" w:sz="4" w:color="auto"/>
        </w:pBdr>
        <w:spacing w:before="120" w:after="120" w:line="24" w:lineRule="atLeast"/>
        <w:jc w:val="both"/>
        <w:rPr>
          <w:bCs/>
          <w:sz w:val="26"/>
          <w:szCs w:val="26"/>
          <w:lang w:val="nl-NL"/>
        </w:rPr>
      </w:pPr>
      <w:r w:rsidRPr="00060F50">
        <w:rPr>
          <w:bCs/>
          <w:sz w:val="26"/>
          <w:szCs w:val="26"/>
          <w:lang w:val="nl-NL"/>
        </w:rPr>
        <w:t xml:space="preserve">Đọc nghiên cứu và tìm hiểu trước ở nhà. </w:t>
      </w:r>
    </w:p>
    <w:p w14:paraId="1C27627F" w14:textId="3DD2AB42" w:rsidR="00502721" w:rsidRPr="0051506E" w:rsidRDefault="0087677C" w:rsidP="0051506E">
      <w:pPr>
        <w:pBdr>
          <w:bar w:val="single" w:sz="4" w:color="auto"/>
        </w:pBdr>
        <w:spacing w:before="120" w:after="120" w:line="24" w:lineRule="atLeast"/>
        <w:jc w:val="both"/>
        <w:rPr>
          <w:rFonts w:ascii="Times New Roman" w:hAnsi="Times New Roman" w:cs="Times New Roman"/>
          <w:b/>
          <w:bCs/>
          <w:sz w:val="26"/>
          <w:szCs w:val="26"/>
          <w:lang w:val="nl-NL"/>
        </w:rPr>
      </w:pPr>
      <w:r w:rsidRPr="00060F50">
        <w:rPr>
          <w:rFonts w:ascii="Times New Roman" w:hAnsi="Times New Roman" w:cs="Times New Roman"/>
          <w:b/>
          <w:bCs/>
          <w:sz w:val="26"/>
          <w:szCs w:val="26"/>
          <w:lang w:val="nl-NL"/>
        </w:rPr>
        <w:lastRenderedPageBreak/>
        <w:t>III. Tiến trình dạy học</w:t>
      </w:r>
    </w:p>
    <w:p w14:paraId="6FA33164" w14:textId="6848C7A5" w:rsidR="007B2746" w:rsidRPr="00060F50" w:rsidRDefault="007B2746" w:rsidP="007B2746">
      <w:pPr>
        <w:spacing w:before="120" w:after="120" w:line="24" w:lineRule="atLeast"/>
        <w:ind w:firstLine="709"/>
        <w:jc w:val="both"/>
        <w:rPr>
          <w:rFonts w:ascii="Times New Roman" w:eastAsia="Times New Roman" w:hAnsi="Times New Roman" w:cs="Times New Roman"/>
          <w:b/>
          <w:bCs/>
          <w:sz w:val="26"/>
          <w:szCs w:val="26"/>
          <w:shd w:val="clear" w:color="auto" w:fill="FFFFFF"/>
          <w:lang w:val="de-DE"/>
        </w:rPr>
      </w:pPr>
      <w:r w:rsidRPr="00060F50">
        <w:rPr>
          <w:rFonts w:ascii="Times New Roman" w:eastAsia="Times New Roman" w:hAnsi="Times New Roman" w:cs="Times New Roman"/>
          <w:b/>
          <w:bCs/>
          <w:sz w:val="26"/>
          <w:szCs w:val="26"/>
          <w:shd w:val="clear" w:color="auto" w:fill="FFFFFF"/>
          <w:lang w:val="de-DE"/>
        </w:rPr>
        <w:t>1. Hoạt động 1: Khái quát kiến thức và luyện tập</w:t>
      </w:r>
    </w:p>
    <w:p w14:paraId="62AACC87" w14:textId="77777777" w:rsidR="007B2746" w:rsidRPr="00060F50" w:rsidRDefault="007B2746" w:rsidP="007B2746">
      <w:pPr>
        <w:spacing w:before="120" w:after="120" w:line="24" w:lineRule="atLeast"/>
        <w:ind w:right="255" w:firstLine="709"/>
        <w:jc w:val="both"/>
        <w:rPr>
          <w:rFonts w:ascii="Times New Roman" w:eastAsia="Times New Roman" w:hAnsi="Times New Roman" w:cs="Times New Roman"/>
          <w:b/>
          <w:sz w:val="26"/>
          <w:szCs w:val="26"/>
        </w:rPr>
      </w:pPr>
      <w:r w:rsidRPr="00060F50">
        <w:rPr>
          <w:rFonts w:ascii="Times New Roman" w:eastAsia="Times New Roman" w:hAnsi="Times New Roman" w:cs="Times New Roman"/>
          <w:b/>
          <w:sz w:val="26"/>
          <w:szCs w:val="26"/>
        </w:rPr>
        <w:t xml:space="preserve">a) </w:t>
      </w:r>
      <w:r w:rsidRPr="00060F50">
        <w:rPr>
          <w:rFonts w:ascii="Times New Roman" w:eastAsia="Times New Roman" w:hAnsi="Times New Roman" w:cs="Times New Roman"/>
          <w:b/>
          <w:sz w:val="26"/>
          <w:szCs w:val="26"/>
          <w:lang w:val="vi-VN"/>
        </w:rPr>
        <w:t xml:space="preserve">Mục tiêu:   </w:t>
      </w:r>
    </w:p>
    <w:p w14:paraId="4D7532FB" w14:textId="6AB51C49" w:rsidR="007B2746" w:rsidRPr="00060F50" w:rsidRDefault="007B2746" w:rsidP="007B2746">
      <w:pPr>
        <w:spacing w:after="0" w:line="360" w:lineRule="atLeast"/>
        <w:ind w:left="48" w:right="48" w:firstLine="661"/>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 Khái quát được các kiến thức cơ bản, trọng tâm của chương VIII.</w:t>
      </w:r>
    </w:p>
    <w:p w14:paraId="24319C28" w14:textId="35387038" w:rsidR="007B2746" w:rsidRPr="00060F50" w:rsidRDefault="007B2746" w:rsidP="007B2746">
      <w:pPr>
        <w:spacing w:before="120" w:after="120" w:line="24" w:lineRule="atLeast"/>
        <w:ind w:right="255" w:firstLine="709"/>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 xml:space="preserve">- Giải được một số bài tập. </w:t>
      </w:r>
    </w:p>
    <w:p w14:paraId="264685B2" w14:textId="77777777" w:rsidR="007B2746" w:rsidRPr="00060F50" w:rsidRDefault="007B2746" w:rsidP="007B2746">
      <w:pPr>
        <w:spacing w:before="120" w:after="120" w:line="24" w:lineRule="atLeast"/>
        <w:ind w:firstLine="709"/>
        <w:jc w:val="both"/>
        <w:rPr>
          <w:rFonts w:ascii="Times New Roman" w:eastAsia="Calibri" w:hAnsi="Times New Roman" w:cs="Times New Roman"/>
          <w:i/>
          <w:sz w:val="26"/>
          <w:szCs w:val="26"/>
        </w:rPr>
      </w:pPr>
      <w:r w:rsidRPr="00060F50">
        <w:rPr>
          <w:rFonts w:ascii="Times New Roman" w:eastAsia="Calibri" w:hAnsi="Times New Roman" w:cs="Times New Roman"/>
          <w:b/>
          <w:sz w:val="26"/>
          <w:szCs w:val="26"/>
          <w:lang w:val="vi-VN"/>
        </w:rPr>
        <w:t>b) Nội dung:</w:t>
      </w:r>
      <w:r w:rsidRPr="00060F50">
        <w:rPr>
          <w:rFonts w:ascii="Times New Roman" w:eastAsia="Calibri" w:hAnsi="Times New Roman" w:cs="Times New Roman"/>
          <w:i/>
          <w:sz w:val="26"/>
          <w:szCs w:val="26"/>
        </w:rPr>
        <w:t xml:space="preserve"> </w:t>
      </w:r>
    </w:p>
    <w:p w14:paraId="7A83B389" w14:textId="11776107" w:rsidR="007B2746" w:rsidRPr="00060F50" w:rsidRDefault="007B2746" w:rsidP="007B2746">
      <w:pPr>
        <w:spacing w:before="120" w:after="120" w:line="24" w:lineRule="atLeast"/>
        <w:ind w:firstLine="709"/>
        <w:jc w:val="both"/>
        <w:rPr>
          <w:rFonts w:ascii="Times New Roman" w:eastAsia="Calibri" w:hAnsi="Times New Roman" w:cs="Times New Roman"/>
          <w:sz w:val="26"/>
          <w:szCs w:val="26"/>
        </w:rPr>
      </w:pPr>
      <w:r w:rsidRPr="00060F50">
        <w:rPr>
          <w:rFonts w:ascii="Times New Roman" w:eastAsia="Calibri" w:hAnsi="Times New Roman" w:cs="Times New Roman"/>
          <w:sz w:val="26"/>
          <w:szCs w:val="26"/>
        </w:rPr>
        <w:t>- Học sinh làm việc nhóm cặp đôi nghiên cứu thông tin trong SGK</w:t>
      </w:r>
      <w:r w:rsidR="003A2018" w:rsidRPr="00060F50">
        <w:rPr>
          <w:rFonts w:ascii="Times New Roman" w:eastAsia="Calibri" w:hAnsi="Times New Roman" w:cs="Times New Roman"/>
          <w:sz w:val="26"/>
          <w:szCs w:val="26"/>
        </w:rPr>
        <w:t xml:space="preserve"> </w:t>
      </w:r>
      <w:r w:rsidRPr="00060F50">
        <w:rPr>
          <w:rFonts w:ascii="Times New Roman" w:eastAsia="Calibri" w:hAnsi="Times New Roman" w:cs="Times New Roman"/>
          <w:sz w:val="26"/>
          <w:szCs w:val="26"/>
        </w:rPr>
        <w:t>và trả lời các câu hỏi</w:t>
      </w:r>
      <w:r w:rsidR="003A2018" w:rsidRPr="00060F50">
        <w:rPr>
          <w:rFonts w:ascii="Times New Roman" w:eastAsia="Calibri" w:hAnsi="Times New Roman" w:cs="Times New Roman"/>
          <w:sz w:val="26"/>
          <w:szCs w:val="26"/>
        </w:rPr>
        <w:t>.</w:t>
      </w:r>
    </w:p>
    <w:p w14:paraId="5329F4B6" w14:textId="77777777" w:rsidR="007B2746" w:rsidRPr="00060F50" w:rsidRDefault="007B2746" w:rsidP="007B2746">
      <w:pPr>
        <w:spacing w:before="120" w:after="120" w:line="24" w:lineRule="atLeast"/>
        <w:ind w:firstLine="709"/>
        <w:jc w:val="both"/>
        <w:rPr>
          <w:rFonts w:ascii="Times New Roman" w:eastAsia="Times New Roman" w:hAnsi="Times New Roman" w:cs="Times New Roman"/>
          <w:b/>
          <w:sz w:val="26"/>
          <w:szCs w:val="26"/>
          <w:lang w:val="de-DE"/>
        </w:rPr>
      </w:pPr>
      <w:r w:rsidRPr="00060F50">
        <w:rPr>
          <w:rFonts w:ascii="Times New Roman" w:eastAsia="Calibri" w:hAnsi="Times New Roman" w:cs="Times New Roman"/>
          <w:b/>
          <w:sz w:val="26"/>
          <w:szCs w:val="26"/>
          <w:lang w:val="vi-VN"/>
        </w:rPr>
        <w:t>c)</w:t>
      </w:r>
      <w:r w:rsidRPr="00060F50">
        <w:rPr>
          <w:rFonts w:ascii="Times New Roman" w:eastAsia="Calibri" w:hAnsi="Times New Roman" w:cs="Times New Roman"/>
          <w:i/>
          <w:sz w:val="26"/>
          <w:szCs w:val="26"/>
          <w:lang w:val="vi-VN"/>
        </w:rPr>
        <w:t xml:space="preserve"> </w:t>
      </w:r>
      <w:r w:rsidRPr="00060F50">
        <w:rPr>
          <w:rFonts w:ascii="Times New Roman" w:eastAsia="Times New Roman" w:hAnsi="Times New Roman" w:cs="Times New Roman"/>
          <w:b/>
          <w:sz w:val="26"/>
          <w:szCs w:val="26"/>
          <w:lang w:val="de-DE"/>
        </w:rPr>
        <w:t xml:space="preserve">Sản phẩm: </w:t>
      </w:r>
    </w:p>
    <w:p w14:paraId="0B9DC5E8" w14:textId="6E5BF6D8" w:rsidR="007B2746" w:rsidRPr="00060F50" w:rsidRDefault="007B2746" w:rsidP="007B2746">
      <w:pPr>
        <w:spacing w:before="120" w:after="120" w:line="24" w:lineRule="atLeast"/>
        <w:ind w:firstLine="709"/>
        <w:jc w:val="both"/>
        <w:rPr>
          <w:rFonts w:ascii="Times New Roman" w:eastAsia="Times New Roman" w:hAnsi="Times New Roman" w:cs="Times New Roman"/>
          <w:sz w:val="26"/>
          <w:szCs w:val="26"/>
          <w:lang w:val="de-DE"/>
        </w:rPr>
      </w:pPr>
      <w:r w:rsidRPr="00060F50">
        <w:rPr>
          <w:rFonts w:ascii="Times New Roman" w:eastAsia="Times New Roman" w:hAnsi="Times New Roman" w:cs="Times New Roman"/>
          <w:sz w:val="26"/>
          <w:szCs w:val="26"/>
          <w:lang w:val="de-DE"/>
        </w:rPr>
        <w:t xml:space="preserve">- HS qua hoạt động nhóm </w:t>
      </w:r>
      <w:r w:rsidR="003A2018" w:rsidRPr="00060F50">
        <w:rPr>
          <w:rFonts w:ascii="Times New Roman" w:eastAsia="Times New Roman" w:hAnsi="Times New Roman" w:cs="Times New Roman"/>
          <w:sz w:val="26"/>
          <w:szCs w:val="26"/>
          <w:lang w:val="de-DE"/>
        </w:rPr>
        <w:t>quan sát</w:t>
      </w:r>
      <w:r w:rsidRPr="00060F50">
        <w:rPr>
          <w:rFonts w:ascii="Times New Roman" w:eastAsia="Times New Roman" w:hAnsi="Times New Roman" w:cs="Times New Roman"/>
          <w:sz w:val="26"/>
          <w:szCs w:val="26"/>
          <w:lang w:val="de-DE"/>
        </w:rPr>
        <w:t>, thảo luận nhóm</w:t>
      </w:r>
      <w:r w:rsidR="003A2018" w:rsidRPr="00060F50">
        <w:rPr>
          <w:rFonts w:ascii="Times New Roman" w:eastAsia="Times New Roman" w:hAnsi="Times New Roman" w:cs="Times New Roman"/>
          <w:sz w:val="26"/>
          <w:szCs w:val="26"/>
          <w:lang w:val="de-DE"/>
        </w:rPr>
        <w:t>.</w:t>
      </w:r>
    </w:p>
    <w:p w14:paraId="3EBE1C50" w14:textId="77777777" w:rsidR="007B2746" w:rsidRPr="00060F50" w:rsidRDefault="007B2746" w:rsidP="007B2746">
      <w:pPr>
        <w:spacing w:before="120" w:after="120" w:line="24" w:lineRule="atLeast"/>
        <w:ind w:firstLine="709"/>
        <w:rPr>
          <w:rFonts w:ascii="Times New Roman" w:eastAsia="Times New Roman" w:hAnsi="Times New Roman" w:cs="Times New Roman"/>
          <w:b/>
          <w:sz w:val="26"/>
          <w:szCs w:val="26"/>
          <w:shd w:val="clear" w:color="auto" w:fill="FFFFFF"/>
        </w:rPr>
      </w:pPr>
      <w:r w:rsidRPr="00060F50">
        <w:rPr>
          <w:rFonts w:ascii="Times New Roman" w:eastAsia="Calibri" w:hAnsi="Times New Roman" w:cs="Times New Roman"/>
          <w:b/>
          <w:iCs/>
          <w:sz w:val="26"/>
          <w:szCs w:val="26"/>
          <w:lang w:val="vi-VN"/>
        </w:rPr>
        <w:t>d</w:t>
      </w:r>
      <w:r w:rsidRPr="00060F50">
        <w:rPr>
          <w:rFonts w:ascii="Times New Roman" w:eastAsia="Calibri" w:hAnsi="Times New Roman" w:cs="Times New Roman"/>
          <w:b/>
          <w:iCs/>
          <w:sz w:val="26"/>
          <w:szCs w:val="26"/>
        </w:rPr>
        <w:t>)</w:t>
      </w:r>
      <w:r w:rsidRPr="00060F50">
        <w:rPr>
          <w:rFonts w:ascii="Times New Roman" w:eastAsia="Calibri" w:hAnsi="Times New Roman" w:cs="Times New Roman"/>
          <w:i/>
          <w:iCs/>
          <w:sz w:val="26"/>
          <w:szCs w:val="26"/>
        </w:rPr>
        <w:t xml:space="preserve"> </w:t>
      </w:r>
      <w:r w:rsidRPr="00060F50">
        <w:rPr>
          <w:rFonts w:ascii="Times New Roman" w:eastAsia="Times New Roman" w:hAnsi="Times New Roman" w:cs="Times New Roman"/>
          <w:b/>
          <w:sz w:val="26"/>
          <w:szCs w:val="26"/>
          <w:shd w:val="clear" w:color="auto" w:fill="FFFFFF"/>
        </w:rPr>
        <w:t>Tổ chức thực hiện:</w:t>
      </w:r>
    </w:p>
    <w:tbl>
      <w:tblPr>
        <w:tblW w:w="9209" w:type="dxa"/>
        <w:tblLook w:val="04A0" w:firstRow="1" w:lastRow="0" w:firstColumn="1" w:lastColumn="0" w:noHBand="0" w:noVBand="1"/>
      </w:tblPr>
      <w:tblGrid>
        <w:gridCol w:w="3850"/>
        <w:gridCol w:w="5359"/>
      </w:tblGrid>
      <w:tr w:rsidR="00060F50" w:rsidRPr="00060F50" w14:paraId="336EBC50" w14:textId="77777777" w:rsidTr="00B5495F">
        <w:tc>
          <w:tcPr>
            <w:tcW w:w="3964" w:type="dxa"/>
            <w:tcBorders>
              <w:top w:val="single" w:sz="4" w:space="0" w:color="auto"/>
              <w:left w:val="single" w:sz="4" w:space="0" w:color="auto"/>
              <w:bottom w:val="single" w:sz="4" w:space="0" w:color="auto"/>
              <w:right w:val="single" w:sz="4" w:space="0" w:color="auto"/>
            </w:tcBorders>
            <w:shd w:val="clear" w:color="auto" w:fill="auto"/>
          </w:tcPr>
          <w:p w14:paraId="1E510A66" w14:textId="77777777" w:rsidR="007B2746" w:rsidRPr="00060F50" w:rsidRDefault="007B2746" w:rsidP="00836B3F">
            <w:pPr>
              <w:spacing w:before="120" w:after="120" w:line="24" w:lineRule="atLeast"/>
              <w:jc w:val="center"/>
              <w:rPr>
                <w:rFonts w:ascii="Times New Roman" w:eastAsia="Calibri" w:hAnsi="Times New Roman" w:cs="Times New Roman"/>
                <w:b/>
                <w:sz w:val="26"/>
                <w:szCs w:val="26"/>
              </w:rPr>
            </w:pPr>
            <w:r w:rsidRPr="00060F50">
              <w:rPr>
                <w:rFonts w:ascii="Times New Roman" w:eastAsia="Calibri" w:hAnsi="Times New Roman" w:cs="Times New Roman"/>
                <w:b/>
                <w:sz w:val="26"/>
                <w:szCs w:val="26"/>
              </w:rPr>
              <w:t>Hoạt động của giáo viên và học sinh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89CA9" w14:textId="77777777" w:rsidR="007B2746" w:rsidRPr="00060F50" w:rsidRDefault="007B2746" w:rsidP="00836B3F">
            <w:pPr>
              <w:spacing w:before="120" w:after="120" w:line="24" w:lineRule="atLeast"/>
              <w:jc w:val="center"/>
              <w:rPr>
                <w:rFonts w:ascii="Times New Roman" w:eastAsia="Calibri" w:hAnsi="Times New Roman" w:cs="Times New Roman"/>
                <w:b/>
                <w:sz w:val="26"/>
                <w:szCs w:val="26"/>
              </w:rPr>
            </w:pPr>
            <w:r w:rsidRPr="00060F50">
              <w:rPr>
                <w:rFonts w:ascii="Times New Roman" w:eastAsia="Calibri" w:hAnsi="Times New Roman" w:cs="Times New Roman"/>
                <w:b/>
                <w:sz w:val="26"/>
                <w:szCs w:val="26"/>
              </w:rPr>
              <w:t>Nội dung</w:t>
            </w:r>
          </w:p>
        </w:tc>
      </w:tr>
      <w:tr w:rsidR="00060F50" w:rsidRPr="00060F50" w14:paraId="07D6BF31" w14:textId="77777777" w:rsidTr="00B5495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3A3B1664" w14:textId="62B8B1A2" w:rsidR="007B2746" w:rsidRPr="00060F50" w:rsidRDefault="007B2746" w:rsidP="00836B3F">
            <w:pPr>
              <w:spacing w:before="120" w:after="120" w:line="24" w:lineRule="atLeast"/>
              <w:rPr>
                <w:rFonts w:ascii="Times New Roman" w:eastAsia="Calibri" w:hAnsi="Times New Roman" w:cs="Times New Roman"/>
                <w:b/>
                <w:sz w:val="26"/>
                <w:szCs w:val="26"/>
              </w:rPr>
            </w:pPr>
            <w:r w:rsidRPr="00060F50">
              <w:rPr>
                <w:rFonts w:ascii="Times New Roman" w:eastAsia="Calibri" w:hAnsi="Times New Roman" w:cs="Times New Roman"/>
                <w:b/>
                <w:sz w:val="26"/>
                <w:szCs w:val="26"/>
              </w:rPr>
              <w:t xml:space="preserve">Hoạt động </w:t>
            </w:r>
            <w:r w:rsidR="0051506E">
              <w:rPr>
                <w:rFonts w:ascii="Times New Roman" w:eastAsia="Calibri" w:hAnsi="Times New Roman" w:cs="Times New Roman"/>
                <w:b/>
                <w:sz w:val="26"/>
                <w:szCs w:val="26"/>
              </w:rPr>
              <w:t>1</w:t>
            </w:r>
            <w:r w:rsidRPr="00060F50">
              <w:rPr>
                <w:rFonts w:ascii="Times New Roman" w:eastAsia="Calibri" w:hAnsi="Times New Roman" w:cs="Times New Roman"/>
                <w:b/>
                <w:sz w:val="26"/>
                <w:szCs w:val="26"/>
              </w:rPr>
              <w:t xml:space="preserve">.1: </w:t>
            </w:r>
            <w:r w:rsidR="000E1F48" w:rsidRPr="00060F50">
              <w:rPr>
                <w:rFonts w:ascii="Times New Roman" w:eastAsia="Calibri" w:hAnsi="Times New Roman" w:cs="Times New Roman"/>
                <w:b/>
                <w:i/>
                <w:iCs/>
                <w:sz w:val="26"/>
                <w:szCs w:val="26"/>
              </w:rPr>
              <w:t>Cảm ứng ở sinh vật và tập tính ở động vật</w:t>
            </w:r>
          </w:p>
        </w:tc>
      </w:tr>
      <w:tr w:rsidR="00060F50" w:rsidRPr="00060F50" w14:paraId="24513E23" w14:textId="77777777" w:rsidTr="00B5495F">
        <w:tc>
          <w:tcPr>
            <w:tcW w:w="3964" w:type="dxa"/>
            <w:tcBorders>
              <w:top w:val="single" w:sz="4" w:space="0" w:color="auto"/>
              <w:left w:val="single" w:sz="4" w:space="0" w:color="auto"/>
              <w:bottom w:val="single" w:sz="4" w:space="0" w:color="auto"/>
              <w:right w:val="single" w:sz="4" w:space="0" w:color="auto"/>
            </w:tcBorders>
            <w:shd w:val="clear" w:color="auto" w:fill="auto"/>
          </w:tcPr>
          <w:p w14:paraId="54716B81" w14:textId="77777777" w:rsidR="007B2746" w:rsidRPr="00060F50" w:rsidRDefault="007B2746" w:rsidP="00836B3F">
            <w:pPr>
              <w:spacing w:before="120" w:after="120" w:line="24" w:lineRule="atLeast"/>
              <w:jc w:val="both"/>
              <w:rPr>
                <w:rFonts w:ascii="Times New Roman" w:eastAsia="Calibri" w:hAnsi="Times New Roman" w:cs="Times New Roman"/>
                <w:b/>
                <w:bCs/>
                <w:i/>
                <w:iCs/>
                <w:sz w:val="26"/>
                <w:szCs w:val="26"/>
                <w:lang w:val="vi-VN"/>
              </w:rPr>
            </w:pPr>
            <w:r w:rsidRPr="00060F50">
              <w:rPr>
                <w:rFonts w:ascii="Times New Roman" w:eastAsia="Calibri" w:hAnsi="Times New Roman" w:cs="Times New Roman"/>
                <w:b/>
                <w:bCs/>
                <w:i/>
                <w:iCs/>
                <w:sz w:val="26"/>
                <w:szCs w:val="26"/>
              </w:rPr>
              <w:t>*</w:t>
            </w:r>
            <w:r w:rsidRPr="00060F50">
              <w:rPr>
                <w:rFonts w:ascii="Times New Roman" w:eastAsia="Calibri" w:hAnsi="Times New Roman" w:cs="Times New Roman"/>
                <w:b/>
                <w:bCs/>
                <w:i/>
                <w:iCs/>
                <w:sz w:val="26"/>
                <w:szCs w:val="26"/>
                <w:lang w:val="vi-VN"/>
              </w:rPr>
              <w:t>Chuyển giao nhiệm vụ học tập</w:t>
            </w:r>
          </w:p>
          <w:p w14:paraId="1E361041" w14:textId="19425B9E" w:rsidR="007B2746" w:rsidRPr="00060F50" w:rsidRDefault="007B2746" w:rsidP="00836B3F">
            <w:pPr>
              <w:pStyle w:val="ListParagraph"/>
              <w:spacing w:line="24" w:lineRule="atLeast"/>
              <w:ind w:left="0" w:firstLine="171"/>
              <w:jc w:val="both"/>
              <w:rPr>
                <w:rFonts w:eastAsia="Arial"/>
                <w:sz w:val="26"/>
                <w:szCs w:val="26"/>
              </w:rPr>
            </w:pPr>
            <w:r w:rsidRPr="00060F50">
              <w:rPr>
                <w:rFonts w:eastAsia="Arial"/>
                <w:sz w:val="26"/>
                <w:szCs w:val="26"/>
              </w:rPr>
              <w:t xml:space="preserve">- GV giao nhiệm vụ học tập cặp đôi, </w:t>
            </w:r>
            <w:r w:rsidR="000E1F48" w:rsidRPr="00060F50">
              <w:rPr>
                <w:rFonts w:eastAsia="Arial"/>
                <w:sz w:val="26"/>
                <w:szCs w:val="26"/>
              </w:rPr>
              <w:t>ôn lại kiến thức bài 33, hoàn thành các bài tập</w:t>
            </w:r>
            <w:r w:rsidR="003C5A2C" w:rsidRPr="00060F50">
              <w:rPr>
                <w:rFonts w:eastAsia="Arial"/>
                <w:sz w:val="26"/>
                <w:szCs w:val="26"/>
              </w:rPr>
              <w:t>.</w:t>
            </w:r>
          </w:p>
          <w:p w14:paraId="5909437C" w14:textId="77777777" w:rsidR="007B2746" w:rsidRPr="00060F50" w:rsidRDefault="007B2746" w:rsidP="00836B3F">
            <w:pPr>
              <w:spacing w:before="120" w:after="120" w:line="24" w:lineRule="atLeast"/>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*Thực hiện nhiệm vụ học tập</w:t>
            </w:r>
          </w:p>
          <w:p w14:paraId="536EC702" w14:textId="16D3E3C3" w:rsidR="007B2746" w:rsidRPr="00060F50" w:rsidRDefault="007B2746" w:rsidP="00836B3F">
            <w:pPr>
              <w:spacing w:line="24" w:lineRule="atLeast"/>
              <w:ind w:firstLine="171"/>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 xml:space="preserve">HS thảo luận cặp đôi, thống nhất đáp án và ghi chép nội dung hoạt động </w:t>
            </w:r>
            <w:r w:rsidR="000E1F48" w:rsidRPr="00060F50">
              <w:rPr>
                <w:rFonts w:ascii="Times New Roman" w:eastAsia="Arial" w:hAnsi="Times New Roman" w:cs="Times New Roman"/>
                <w:sz w:val="26"/>
                <w:szCs w:val="26"/>
              </w:rPr>
              <w:t>vào vở</w:t>
            </w:r>
            <w:r w:rsidRPr="00060F50">
              <w:rPr>
                <w:rFonts w:ascii="Times New Roman" w:eastAsia="Arial" w:hAnsi="Times New Roman" w:cs="Times New Roman"/>
                <w:sz w:val="26"/>
                <w:szCs w:val="26"/>
              </w:rPr>
              <w:t>.</w:t>
            </w:r>
          </w:p>
          <w:p w14:paraId="5583C7E7" w14:textId="77777777" w:rsidR="007B2746" w:rsidRPr="00060F50" w:rsidRDefault="007B2746" w:rsidP="00836B3F">
            <w:pPr>
              <w:spacing w:before="120" w:after="120" w:line="24" w:lineRule="atLeast"/>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*Báo cáo kết quả và thảo luận</w:t>
            </w:r>
          </w:p>
          <w:p w14:paraId="3B98CD79" w14:textId="77777777" w:rsidR="007B2746" w:rsidRPr="00060F50" w:rsidRDefault="007B2746" w:rsidP="00836B3F">
            <w:pPr>
              <w:spacing w:line="24" w:lineRule="atLeast"/>
              <w:ind w:firstLine="171"/>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GV gọi ngẫu nhiên một HS đại diện cho một nhóm trình bày, các nhóm khác bổ sung (nếu có).</w:t>
            </w:r>
          </w:p>
          <w:p w14:paraId="700F6BA7" w14:textId="77777777" w:rsidR="007B2746" w:rsidRPr="00060F50" w:rsidRDefault="007B2746" w:rsidP="00836B3F">
            <w:pPr>
              <w:spacing w:before="120" w:after="120" w:line="24" w:lineRule="atLeast"/>
              <w:jc w:val="both"/>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*Đánh giá kết quả thực hiện nhiệm vụ</w:t>
            </w:r>
          </w:p>
          <w:p w14:paraId="1AA1D790" w14:textId="77777777" w:rsidR="007B2746" w:rsidRPr="00060F50" w:rsidRDefault="007B2746" w:rsidP="00836B3F">
            <w:pPr>
              <w:spacing w:before="120" w:after="120" w:line="24" w:lineRule="atLeast"/>
              <w:jc w:val="both"/>
              <w:rPr>
                <w:rFonts w:ascii="Times New Roman" w:hAnsi="Times New Roman" w:cs="Times New Roman"/>
                <w:i/>
                <w:sz w:val="26"/>
                <w:szCs w:val="26"/>
              </w:rPr>
            </w:pPr>
            <w:r w:rsidRPr="00060F50">
              <w:rPr>
                <w:rFonts w:ascii="Times New Roman" w:hAnsi="Times New Roman" w:cs="Times New Roman"/>
                <w:i/>
                <w:sz w:val="26"/>
                <w:szCs w:val="26"/>
              </w:rPr>
              <w:t>- Học sinh nhận xét, bổ sung, đánh giá.</w:t>
            </w:r>
          </w:p>
          <w:p w14:paraId="4DD76662" w14:textId="77777777" w:rsidR="007B2746" w:rsidRPr="00060F50" w:rsidRDefault="007B2746" w:rsidP="00836B3F">
            <w:pPr>
              <w:spacing w:before="120" w:after="120" w:line="24" w:lineRule="atLeast"/>
              <w:jc w:val="both"/>
              <w:rPr>
                <w:rFonts w:ascii="Times New Roman" w:hAnsi="Times New Roman" w:cs="Times New Roman"/>
                <w:i/>
                <w:sz w:val="26"/>
                <w:szCs w:val="26"/>
              </w:rPr>
            </w:pPr>
            <w:r w:rsidRPr="00060F50">
              <w:rPr>
                <w:rFonts w:ascii="Times New Roman" w:hAnsi="Times New Roman" w:cs="Times New Roman"/>
                <w:i/>
                <w:sz w:val="26"/>
                <w:szCs w:val="26"/>
              </w:rPr>
              <w:t>- Giáo viên nhận xét, đánh giá.</w:t>
            </w:r>
          </w:p>
          <w:p w14:paraId="5B7FAAD8" w14:textId="75B69807" w:rsidR="007B2746" w:rsidRPr="00060F50" w:rsidRDefault="007B2746" w:rsidP="00836B3F">
            <w:pPr>
              <w:spacing w:before="120" w:after="120" w:line="24" w:lineRule="atLeast"/>
              <w:rPr>
                <w:rFonts w:ascii="Times New Roman" w:eastAsia="Calibri" w:hAnsi="Times New Roman" w:cs="Times New Roman"/>
                <w:b/>
                <w:i/>
                <w:sz w:val="26"/>
                <w:szCs w:val="26"/>
              </w:rPr>
            </w:pPr>
            <w:r w:rsidRPr="00060F50">
              <w:rPr>
                <w:rFonts w:ascii="Times New Roman" w:eastAsia="Arial" w:hAnsi="Times New Roman" w:cs="Times New Roman"/>
                <w:sz w:val="26"/>
                <w:szCs w:val="26"/>
              </w:rPr>
              <w:t xml:space="preserve">- GV nhận xét và chốt </w:t>
            </w:r>
            <w:r w:rsidR="007D00A8" w:rsidRPr="00060F50">
              <w:rPr>
                <w:rFonts w:ascii="Times New Roman" w:eastAsia="Arial" w:hAnsi="Times New Roman" w:cs="Times New Roman"/>
                <w:sz w:val="26"/>
                <w:szCs w:val="26"/>
              </w:rPr>
              <w:t>đáp án</w:t>
            </w:r>
            <w:r w:rsidR="00B55CA0" w:rsidRPr="00060F50">
              <w:rPr>
                <w:rFonts w:ascii="Times New Roman" w:eastAsia="Arial"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017C10" w14:textId="3D4A7DD1" w:rsidR="00B5495F" w:rsidRPr="00060F50" w:rsidRDefault="00B5495F" w:rsidP="00B5495F">
            <w:pPr>
              <w:spacing w:line="24" w:lineRule="atLeast"/>
              <w:jc w:val="both"/>
              <w:rPr>
                <w:rFonts w:ascii="Times New Roman" w:hAnsi="Times New Roman" w:cs="Times New Roman"/>
                <w:sz w:val="26"/>
                <w:szCs w:val="26"/>
                <w:shd w:val="clear" w:color="auto" w:fill="FFFFFF"/>
              </w:rPr>
            </w:pPr>
            <w:r w:rsidRPr="00060F50">
              <w:rPr>
                <w:rFonts w:ascii="Times New Roman" w:eastAsia="Arial" w:hAnsi="Times New Roman" w:cs="Times New Roman"/>
                <w:b/>
                <w:bCs/>
                <w:sz w:val="26"/>
                <w:szCs w:val="26"/>
              </w:rPr>
              <w:t>Câu 1.</w:t>
            </w:r>
            <w:r w:rsidRPr="00060F50">
              <w:rPr>
                <w:rFonts w:ascii="Times New Roman" w:eastAsia="Arial" w:hAnsi="Times New Roman" w:cs="Times New Roman"/>
                <w:sz w:val="26"/>
                <w:szCs w:val="26"/>
              </w:rPr>
              <w:t xml:space="preserve"> </w:t>
            </w:r>
            <w:r w:rsidRPr="00060F50">
              <w:rPr>
                <w:rFonts w:ascii="Times New Roman" w:hAnsi="Times New Roman" w:cs="Times New Roman"/>
                <w:sz w:val="26"/>
                <w:szCs w:val="26"/>
                <w:shd w:val="clear" w:color="auto" w:fill="FFFFFF"/>
              </w:rPr>
              <w:t>Cảm ứng là gì? Cho một vài ví dụ về cảm ứng.</w:t>
            </w:r>
          </w:p>
          <w:p w14:paraId="6DC98F84" w14:textId="44256F18" w:rsidR="00B5495F" w:rsidRPr="00060F50" w:rsidRDefault="00B5495F" w:rsidP="00B5495F">
            <w:pPr>
              <w:spacing w:line="24" w:lineRule="atLeast"/>
              <w:jc w:val="both"/>
              <w:rPr>
                <w:rFonts w:ascii="Times New Roman" w:hAnsi="Times New Roman" w:cs="Times New Roman"/>
                <w:sz w:val="26"/>
                <w:szCs w:val="26"/>
                <w:shd w:val="clear" w:color="auto" w:fill="FFFFFF"/>
              </w:rPr>
            </w:pPr>
            <w:r w:rsidRPr="00060F50">
              <w:rPr>
                <w:rFonts w:ascii="Times New Roman" w:hAnsi="Times New Roman" w:cs="Times New Roman"/>
                <w:sz w:val="26"/>
                <w:szCs w:val="26"/>
                <w:shd w:val="clear" w:color="auto" w:fill="FFFFFF"/>
              </w:rPr>
              <w:t xml:space="preserve">Trả lời: </w:t>
            </w:r>
            <w:r w:rsidRPr="00060F50">
              <w:rPr>
                <w:rFonts w:ascii="Times New Roman" w:eastAsia="Arial" w:hAnsi="Times New Roman" w:cs="Times New Roman"/>
                <w:bCs/>
                <w:sz w:val="26"/>
                <w:szCs w:val="26"/>
              </w:rPr>
              <w:t>Cảm ứng là phản ứng của sinh vật đối với các kích thích đến từ môi trường.</w:t>
            </w:r>
            <w:r w:rsidR="001B3214" w:rsidRPr="00060F50">
              <w:rPr>
                <w:rFonts w:ascii="Times New Roman" w:eastAsia="Arial" w:hAnsi="Times New Roman" w:cs="Times New Roman"/>
                <w:bCs/>
                <w:sz w:val="26"/>
                <w:szCs w:val="26"/>
              </w:rPr>
              <w:t xml:space="preserve"> Ví dụ: rễ cây mọc dài về hướng có nước, tay người chạm vào vật thể nhọn sẽ lập tức rụt lại…</w:t>
            </w:r>
          </w:p>
          <w:p w14:paraId="5001315A" w14:textId="0BEF70ED" w:rsidR="00B5495F" w:rsidRPr="00060F50" w:rsidRDefault="00B5495F" w:rsidP="00B5495F">
            <w:pPr>
              <w:spacing w:line="24" w:lineRule="atLeast"/>
              <w:jc w:val="both"/>
              <w:rPr>
                <w:rFonts w:ascii="Times New Roman" w:hAnsi="Times New Roman" w:cs="Times New Roman"/>
                <w:sz w:val="26"/>
                <w:szCs w:val="26"/>
                <w:shd w:val="clear" w:color="auto" w:fill="FFFFFF"/>
              </w:rPr>
            </w:pPr>
            <w:r w:rsidRPr="00060F50">
              <w:rPr>
                <w:rFonts w:ascii="Times New Roman" w:hAnsi="Times New Roman" w:cs="Times New Roman"/>
                <w:b/>
                <w:bCs/>
                <w:sz w:val="26"/>
                <w:szCs w:val="26"/>
                <w:shd w:val="clear" w:color="auto" w:fill="FFFFFF"/>
              </w:rPr>
              <w:t>Câu 2.</w:t>
            </w:r>
            <w:r w:rsidRPr="00060F50">
              <w:rPr>
                <w:rFonts w:ascii="Times New Roman" w:hAnsi="Times New Roman" w:cs="Times New Roman"/>
                <w:sz w:val="26"/>
                <w:szCs w:val="26"/>
                <w:shd w:val="clear" w:color="auto" w:fill="FFFFFF"/>
              </w:rPr>
              <w:t xml:space="preserve"> Nêu vai trò của cảm ứng ở sinh vật. So sánh hiện tượng cảm ứng của thực vật với động vật.</w:t>
            </w:r>
          </w:p>
          <w:p w14:paraId="7BCBE420" w14:textId="14B34C9C" w:rsidR="00467614" w:rsidRPr="00060F50" w:rsidRDefault="00467614" w:rsidP="00B5495F">
            <w:pPr>
              <w:spacing w:line="24" w:lineRule="atLeast"/>
              <w:jc w:val="both"/>
              <w:rPr>
                <w:rFonts w:ascii="Times New Roman" w:eastAsia="Arial" w:hAnsi="Times New Roman" w:cs="Times New Roman"/>
                <w:bCs/>
                <w:sz w:val="26"/>
                <w:szCs w:val="26"/>
              </w:rPr>
            </w:pPr>
            <w:r w:rsidRPr="00060F50">
              <w:rPr>
                <w:rFonts w:ascii="Times New Roman" w:hAnsi="Times New Roman" w:cs="Times New Roman"/>
                <w:sz w:val="26"/>
                <w:szCs w:val="26"/>
                <w:shd w:val="clear" w:color="auto" w:fill="FFFFFF"/>
              </w:rPr>
              <w:t xml:space="preserve">Trả lời: </w:t>
            </w:r>
            <w:r w:rsidRPr="00060F50">
              <w:rPr>
                <w:rFonts w:ascii="Times New Roman" w:eastAsia="Arial" w:hAnsi="Times New Roman" w:cs="Times New Roman"/>
                <w:bCs/>
                <w:sz w:val="26"/>
                <w:szCs w:val="26"/>
              </w:rPr>
              <w:t xml:space="preserve">Cảm ứng giúp sinh vật thích ứng với những thay đổi của môi trường để tồn tại và phát triển. So sánh: </w:t>
            </w:r>
          </w:p>
          <w:p w14:paraId="23993B20" w14:textId="77777777" w:rsidR="00467614" w:rsidRPr="00060F50" w:rsidRDefault="00467614" w:rsidP="00467614">
            <w:pPr>
              <w:shd w:val="clear" w:color="auto" w:fill="FFFFFF"/>
              <w:spacing w:after="0" w:line="240" w:lineRule="auto"/>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Thực vật: Phản ứng chậm, phản ứng khó nhận thấy, hình thức phản ứng kém đa dạng.</w:t>
            </w:r>
          </w:p>
          <w:p w14:paraId="487E0ED8" w14:textId="77777777" w:rsidR="00467614" w:rsidRPr="00060F50" w:rsidRDefault="00467614" w:rsidP="00467614">
            <w:pPr>
              <w:shd w:val="clear" w:color="auto" w:fill="FFFFFF"/>
              <w:spacing w:after="0" w:line="240" w:lineRule="auto"/>
              <w:jc w:val="both"/>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Động vật: Phản ứng nhanh, phản ứng dễ nhận thấy, hình thức phản ứng đa dạng.</w:t>
            </w:r>
          </w:p>
          <w:p w14:paraId="58CF24BB" w14:textId="5CC1FC10" w:rsidR="00B5495F" w:rsidRPr="00060F50" w:rsidRDefault="00B5495F" w:rsidP="00B5495F">
            <w:pPr>
              <w:spacing w:line="24" w:lineRule="atLeast"/>
              <w:jc w:val="both"/>
              <w:rPr>
                <w:rFonts w:ascii="Times New Roman" w:hAnsi="Times New Roman" w:cs="Times New Roman"/>
                <w:sz w:val="26"/>
                <w:szCs w:val="26"/>
              </w:rPr>
            </w:pPr>
            <w:r w:rsidRPr="00060F50">
              <w:rPr>
                <w:rFonts w:ascii="Times New Roman" w:eastAsia="Arial" w:hAnsi="Times New Roman" w:cs="Times New Roman"/>
                <w:b/>
                <w:bCs/>
                <w:sz w:val="26"/>
                <w:szCs w:val="26"/>
              </w:rPr>
              <w:t>Câu 3.</w:t>
            </w:r>
            <w:r w:rsidRPr="00060F50">
              <w:rPr>
                <w:rFonts w:ascii="Times New Roman" w:eastAsia="Arial" w:hAnsi="Times New Roman" w:cs="Times New Roman"/>
                <w:sz w:val="26"/>
                <w:szCs w:val="26"/>
              </w:rPr>
              <w:t xml:space="preserve"> </w:t>
            </w:r>
            <w:r w:rsidR="007C61FA" w:rsidRPr="00060F50">
              <w:rPr>
                <w:rFonts w:ascii="Times New Roman" w:eastAsia="Arial" w:hAnsi="Times New Roman" w:cs="Times New Roman"/>
                <w:sz w:val="26"/>
                <w:szCs w:val="26"/>
              </w:rPr>
              <w:t>Quan sát các hiện tượng cảm ứng của một số sinh vật thường gặp và h</w:t>
            </w:r>
            <w:r w:rsidR="00DB42AB" w:rsidRPr="00060F50">
              <w:rPr>
                <w:rFonts w:ascii="Times New Roman" w:hAnsi="Times New Roman" w:cs="Times New Roman"/>
                <w:sz w:val="26"/>
                <w:szCs w:val="26"/>
              </w:rPr>
              <w:t>oàn thành bảng sau:</w:t>
            </w:r>
          </w:p>
          <w:tbl>
            <w:tblPr>
              <w:tblOverlap w:val="never"/>
              <w:tblW w:w="0" w:type="auto"/>
              <w:tblCellMar>
                <w:left w:w="10" w:type="dxa"/>
                <w:right w:w="10" w:type="dxa"/>
              </w:tblCellMar>
              <w:tblLook w:val="0000" w:firstRow="0" w:lastRow="0" w:firstColumn="0" w:lastColumn="0" w:noHBand="0" w:noVBand="0"/>
            </w:tblPr>
            <w:tblGrid>
              <w:gridCol w:w="1724"/>
              <w:gridCol w:w="1677"/>
              <w:gridCol w:w="1732"/>
            </w:tblGrid>
            <w:tr w:rsidR="00060F50" w:rsidRPr="00060F50" w14:paraId="0EFCBB07" w14:textId="77777777" w:rsidTr="00836B3F">
              <w:trPr>
                <w:trHeight w:hRule="exact" w:val="379"/>
              </w:trPr>
              <w:tc>
                <w:tcPr>
                  <w:tcW w:w="2458" w:type="dxa"/>
                  <w:tcBorders>
                    <w:top w:val="single" w:sz="4" w:space="0" w:color="auto"/>
                    <w:left w:val="single" w:sz="4" w:space="0" w:color="auto"/>
                  </w:tcBorders>
                  <w:shd w:val="clear" w:color="auto" w:fill="ACE2FB"/>
                  <w:vAlign w:val="bottom"/>
                </w:tcPr>
                <w:p w14:paraId="7530F525" w14:textId="77777777" w:rsidR="00DB42AB" w:rsidRPr="00060F50" w:rsidRDefault="00DB42AB" w:rsidP="00DB42AB">
                  <w:pPr>
                    <w:pStyle w:val="Khc0"/>
                    <w:spacing w:after="0" w:line="240" w:lineRule="auto"/>
                    <w:jc w:val="center"/>
                    <w:rPr>
                      <w:rFonts w:ascii="Times New Roman" w:hAnsi="Times New Roman" w:cs="Times New Roman"/>
                      <w:color w:val="auto"/>
                      <w:sz w:val="26"/>
                      <w:szCs w:val="26"/>
                    </w:rPr>
                  </w:pPr>
                  <w:r w:rsidRPr="00060F50">
                    <w:rPr>
                      <w:rFonts w:ascii="Times New Roman" w:hAnsi="Times New Roman" w:cs="Times New Roman"/>
                      <w:b/>
                      <w:bCs/>
                      <w:color w:val="auto"/>
                      <w:sz w:val="26"/>
                      <w:szCs w:val="26"/>
                    </w:rPr>
                    <w:t>Tên sinh vật</w:t>
                  </w:r>
                </w:p>
              </w:tc>
              <w:tc>
                <w:tcPr>
                  <w:tcW w:w="2453" w:type="dxa"/>
                  <w:tcBorders>
                    <w:top w:val="single" w:sz="4" w:space="0" w:color="auto"/>
                    <w:left w:val="single" w:sz="4" w:space="0" w:color="auto"/>
                  </w:tcBorders>
                  <w:shd w:val="clear" w:color="auto" w:fill="ACE2FB"/>
                  <w:vAlign w:val="bottom"/>
                </w:tcPr>
                <w:p w14:paraId="7239757D" w14:textId="77777777" w:rsidR="00DB42AB" w:rsidRPr="00060F50" w:rsidRDefault="00DB42AB" w:rsidP="00DB42AB">
                  <w:pPr>
                    <w:pStyle w:val="Khc0"/>
                    <w:spacing w:after="0" w:line="240" w:lineRule="auto"/>
                    <w:jc w:val="center"/>
                    <w:rPr>
                      <w:rFonts w:ascii="Times New Roman" w:hAnsi="Times New Roman" w:cs="Times New Roman"/>
                      <w:color w:val="auto"/>
                      <w:sz w:val="26"/>
                      <w:szCs w:val="26"/>
                    </w:rPr>
                  </w:pPr>
                  <w:r w:rsidRPr="00060F50">
                    <w:rPr>
                      <w:rFonts w:ascii="Times New Roman" w:hAnsi="Times New Roman" w:cs="Times New Roman"/>
                      <w:b/>
                      <w:bCs/>
                      <w:color w:val="auto"/>
                      <w:sz w:val="26"/>
                      <w:szCs w:val="26"/>
                    </w:rPr>
                    <w:t>Kích thích</w:t>
                  </w:r>
                </w:p>
              </w:tc>
              <w:tc>
                <w:tcPr>
                  <w:tcW w:w="2477" w:type="dxa"/>
                  <w:tcBorders>
                    <w:top w:val="single" w:sz="4" w:space="0" w:color="auto"/>
                    <w:left w:val="single" w:sz="4" w:space="0" w:color="auto"/>
                    <w:right w:val="single" w:sz="4" w:space="0" w:color="auto"/>
                  </w:tcBorders>
                  <w:shd w:val="clear" w:color="auto" w:fill="ACE2FB"/>
                  <w:vAlign w:val="bottom"/>
                </w:tcPr>
                <w:p w14:paraId="215D2FBA" w14:textId="77777777" w:rsidR="00DB42AB" w:rsidRPr="00060F50" w:rsidRDefault="00DB42AB" w:rsidP="00DB42AB">
                  <w:pPr>
                    <w:pStyle w:val="Khc0"/>
                    <w:spacing w:after="0" w:line="240" w:lineRule="auto"/>
                    <w:jc w:val="center"/>
                    <w:rPr>
                      <w:rFonts w:ascii="Times New Roman" w:hAnsi="Times New Roman" w:cs="Times New Roman"/>
                      <w:color w:val="auto"/>
                      <w:sz w:val="26"/>
                      <w:szCs w:val="26"/>
                    </w:rPr>
                  </w:pPr>
                  <w:r w:rsidRPr="00060F50">
                    <w:rPr>
                      <w:rFonts w:ascii="Times New Roman" w:hAnsi="Times New Roman" w:cs="Times New Roman"/>
                      <w:b/>
                      <w:bCs/>
                      <w:color w:val="auto"/>
                      <w:sz w:val="26"/>
                      <w:szCs w:val="26"/>
                    </w:rPr>
                    <w:t>Hiện tượng cảm ứng</w:t>
                  </w:r>
                </w:p>
              </w:tc>
            </w:tr>
            <w:tr w:rsidR="00060F50" w:rsidRPr="00060F50" w14:paraId="2AD241D1" w14:textId="77777777" w:rsidTr="00836B3F">
              <w:trPr>
                <w:trHeight w:hRule="exact" w:val="389"/>
              </w:trPr>
              <w:tc>
                <w:tcPr>
                  <w:tcW w:w="2458" w:type="dxa"/>
                  <w:tcBorders>
                    <w:top w:val="single" w:sz="4" w:space="0" w:color="auto"/>
                    <w:left w:val="single" w:sz="4" w:space="0" w:color="auto"/>
                  </w:tcBorders>
                  <w:shd w:val="clear" w:color="auto" w:fill="FFFFFF"/>
                  <w:vAlign w:val="bottom"/>
                </w:tcPr>
                <w:p w14:paraId="109FC7D3"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Lợn</w:t>
                  </w:r>
                </w:p>
              </w:tc>
              <w:tc>
                <w:tcPr>
                  <w:tcW w:w="2453" w:type="dxa"/>
                  <w:tcBorders>
                    <w:top w:val="single" w:sz="4" w:space="0" w:color="auto"/>
                    <w:left w:val="single" w:sz="4" w:space="0" w:color="auto"/>
                  </w:tcBorders>
                  <w:shd w:val="clear" w:color="auto" w:fill="FFFFFF"/>
                </w:tcPr>
                <w:p w14:paraId="5CC199AE" w14:textId="77777777" w:rsidR="00DB42AB" w:rsidRPr="00060F50" w:rsidRDefault="00DB42AB" w:rsidP="00DB42AB">
                  <w:pPr>
                    <w:rPr>
                      <w:rFonts w:ascii="Times New Roman" w:hAnsi="Times New Roman" w:cs="Times New Roman"/>
                      <w:sz w:val="26"/>
                      <w:szCs w:val="26"/>
                    </w:rPr>
                  </w:pPr>
                </w:p>
              </w:tc>
              <w:tc>
                <w:tcPr>
                  <w:tcW w:w="2477" w:type="dxa"/>
                  <w:tcBorders>
                    <w:top w:val="single" w:sz="4" w:space="0" w:color="auto"/>
                    <w:left w:val="single" w:sz="4" w:space="0" w:color="auto"/>
                    <w:right w:val="single" w:sz="4" w:space="0" w:color="auto"/>
                  </w:tcBorders>
                  <w:shd w:val="clear" w:color="auto" w:fill="FFFFFF"/>
                </w:tcPr>
                <w:p w14:paraId="0A31929D" w14:textId="77777777" w:rsidR="00DB42AB" w:rsidRPr="00060F50" w:rsidRDefault="00DB42AB" w:rsidP="00DB42AB">
                  <w:pPr>
                    <w:rPr>
                      <w:rFonts w:ascii="Times New Roman" w:hAnsi="Times New Roman" w:cs="Times New Roman"/>
                      <w:sz w:val="26"/>
                      <w:szCs w:val="26"/>
                    </w:rPr>
                  </w:pPr>
                </w:p>
              </w:tc>
            </w:tr>
            <w:tr w:rsidR="00060F50" w:rsidRPr="00060F50" w14:paraId="5AD0A95D" w14:textId="77777777" w:rsidTr="00836B3F">
              <w:trPr>
                <w:trHeight w:hRule="exact" w:val="374"/>
              </w:trPr>
              <w:tc>
                <w:tcPr>
                  <w:tcW w:w="2458" w:type="dxa"/>
                  <w:tcBorders>
                    <w:top w:val="single" w:sz="4" w:space="0" w:color="auto"/>
                    <w:left w:val="single" w:sz="4" w:space="0" w:color="auto"/>
                  </w:tcBorders>
                  <w:shd w:val="clear" w:color="auto" w:fill="FFFFFF"/>
                </w:tcPr>
                <w:p w14:paraId="5F33ABEA"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Bướm đêm</w:t>
                  </w:r>
                </w:p>
              </w:tc>
              <w:tc>
                <w:tcPr>
                  <w:tcW w:w="2453" w:type="dxa"/>
                  <w:tcBorders>
                    <w:top w:val="single" w:sz="4" w:space="0" w:color="auto"/>
                    <w:left w:val="single" w:sz="4" w:space="0" w:color="auto"/>
                  </w:tcBorders>
                  <w:shd w:val="clear" w:color="auto" w:fill="FFFFFF"/>
                </w:tcPr>
                <w:p w14:paraId="5C572AAA" w14:textId="77777777" w:rsidR="00DB42AB" w:rsidRPr="00060F50" w:rsidRDefault="00DB42AB" w:rsidP="00DB42AB">
                  <w:pPr>
                    <w:rPr>
                      <w:rFonts w:ascii="Times New Roman" w:hAnsi="Times New Roman" w:cs="Times New Roman"/>
                      <w:sz w:val="26"/>
                      <w:szCs w:val="26"/>
                    </w:rPr>
                  </w:pPr>
                </w:p>
              </w:tc>
              <w:tc>
                <w:tcPr>
                  <w:tcW w:w="2477" w:type="dxa"/>
                  <w:tcBorders>
                    <w:top w:val="single" w:sz="4" w:space="0" w:color="auto"/>
                    <w:left w:val="single" w:sz="4" w:space="0" w:color="auto"/>
                    <w:right w:val="single" w:sz="4" w:space="0" w:color="auto"/>
                  </w:tcBorders>
                  <w:shd w:val="clear" w:color="auto" w:fill="FFFFFF"/>
                </w:tcPr>
                <w:p w14:paraId="170CA2DD" w14:textId="77777777" w:rsidR="00DB42AB" w:rsidRPr="00060F50" w:rsidRDefault="00DB42AB" w:rsidP="00DB42AB">
                  <w:pPr>
                    <w:rPr>
                      <w:rFonts w:ascii="Times New Roman" w:hAnsi="Times New Roman" w:cs="Times New Roman"/>
                      <w:sz w:val="26"/>
                      <w:szCs w:val="26"/>
                    </w:rPr>
                  </w:pPr>
                </w:p>
              </w:tc>
            </w:tr>
            <w:tr w:rsidR="00060F50" w:rsidRPr="00060F50" w14:paraId="07911218" w14:textId="77777777" w:rsidTr="00836B3F">
              <w:trPr>
                <w:trHeight w:hRule="exact" w:val="384"/>
              </w:trPr>
              <w:tc>
                <w:tcPr>
                  <w:tcW w:w="2458" w:type="dxa"/>
                  <w:tcBorders>
                    <w:top w:val="single" w:sz="4" w:space="0" w:color="auto"/>
                    <w:left w:val="single" w:sz="4" w:space="0" w:color="auto"/>
                  </w:tcBorders>
                  <w:shd w:val="clear" w:color="auto" w:fill="FFFFFF"/>
                  <w:vAlign w:val="bottom"/>
                </w:tcPr>
                <w:p w14:paraId="11FE2DA7"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Chim sẻ</w:t>
                  </w:r>
                </w:p>
              </w:tc>
              <w:tc>
                <w:tcPr>
                  <w:tcW w:w="2453" w:type="dxa"/>
                  <w:tcBorders>
                    <w:top w:val="single" w:sz="4" w:space="0" w:color="auto"/>
                    <w:left w:val="single" w:sz="4" w:space="0" w:color="auto"/>
                  </w:tcBorders>
                  <w:shd w:val="clear" w:color="auto" w:fill="FFFFFF"/>
                </w:tcPr>
                <w:p w14:paraId="5F2A237A" w14:textId="77777777" w:rsidR="00DB42AB" w:rsidRPr="00060F50" w:rsidRDefault="00DB42AB" w:rsidP="00DB42AB">
                  <w:pPr>
                    <w:rPr>
                      <w:rFonts w:ascii="Times New Roman" w:hAnsi="Times New Roman" w:cs="Times New Roman"/>
                      <w:sz w:val="26"/>
                      <w:szCs w:val="26"/>
                    </w:rPr>
                  </w:pPr>
                </w:p>
              </w:tc>
              <w:tc>
                <w:tcPr>
                  <w:tcW w:w="2477" w:type="dxa"/>
                  <w:tcBorders>
                    <w:top w:val="single" w:sz="4" w:space="0" w:color="auto"/>
                    <w:left w:val="single" w:sz="4" w:space="0" w:color="auto"/>
                    <w:right w:val="single" w:sz="4" w:space="0" w:color="auto"/>
                  </w:tcBorders>
                  <w:shd w:val="clear" w:color="auto" w:fill="FFFFFF"/>
                </w:tcPr>
                <w:p w14:paraId="6E9FE7EB" w14:textId="77777777" w:rsidR="00DB42AB" w:rsidRPr="00060F50" w:rsidRDefault="00DB42AB" w:rsidP="00DB42AB">
                  <w:pPr>
                    <w:rPr>
                      <w:rFonts w:ascii="Times New Roman" w:hAnsi="Times New Roman" w:cs="Times New Roman"/>
                      <w:sz w:val="26"/>
                      <w:szCs w:val="26"/>
                    </w:rPr>
                  </w:pPr>
                </w:p>
              </w:tc>
            </w:tr>
            <w:tr w:rsidR="00060F50" w:rsidRPr="00060F50" w14:paraId="67ADE8BB" w14:textId="77777777" w:rsidTr="00836B3F">
              <w:trPr>
                <w:trHeight w:hRule="exact" w:val="374"/>
              </w:trPr>
              <w:tc>
                <w:tcPr>
                  <w:tcW w:w="2458" w:type="dxa"/>
                  <w:tcBorders>
                    <w:top w:val="single" w:sz="4" w:space="0" w:color="auto"/>
                    <w:left w:val="single" w:sz="4" w:space="0" w:color="auto"/>
                  </w:tcBorders>
                  <w:shd w:val="clear" w:color="auto" w:fill="FFFFFF"/>
                  <w:vAlign w:val="bottom"/>
                </w:tcPr>
                <w:p w14:paraId="636FCF99"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Cây hoa hướng dương</w:t>
                  </w:r>
                </w:p>
              </w:tc>
              <w:tc>
                <w:tcPr>
                  <w:tcW w:w="2453" w:type="dxa"/>
                  <w:tcBorders>
                    <w:top w:val="single" w:sz="4" w:space="0" w:color="auto"/>
                    <w:left w:val="single" w:sz="4" w:space="0" w:color="auto"/>
                  </w:tcBorders>
                  <w:shd w:val="clear" w:color="auto" w:fill="FFFFFF"/>
                </w:tcPr>
                <w:p w14:paraId="537C1937" w14:textId="77777777" w:rsidR="00DB42AB" w:rsidRPr="00060F50" w:rsidRDefault="00DB42AB" w:rsidP="00DB42AB">
                  <w:pPr>
                    <w:rPr>
                      <w:rFonts w:ascii="Times New Roman" w:hAnsi="Times New Roman" w:cs="Times New Roman"/>
                      <w:sz w:val="26"/>
                      <w:szCs w:val="26"/>
                    </w:rPr>
                  </w:pPr>
                </w:p>
              </w:tc>
              <w:tc>
                <w:tcPr>
                  <w:tcW w:w="2477" w:type="dxa"/>
                  <w:tcBorders>
                    <w:top w:val="single" w:sz="4" w:space="0" w:color="auto"/>
                    <w:left w:val="single" w:sz="4" w:space="0" w:color="auto"/>
                    <w:right w:val="single" w:sz="4" w:space="0" w:color="auto"/>
                  </w:tcBorders>
                  <w:shd w:val="clear" w:color="auto" w:fill="FFFFFF"/>
                </w:tcPr>
                <w:p w14:paraId="5AE03DC1" w14:textId="77777777" w:rsidR="00DB42AB" w:rsidRPr="00060F50" w:rsidRDefault="00DB42AB" w:rsidP="00DB42AB">
                  <w:pPr>
                    <w:rPr>
                      <w:rFonts w:ascii="Times New Roman" w:hAnsi="Times New Roman" w:cs="Times New Roman"/>
                      <w:sz w:val="26"/>
                      <w:szCs w:val="26"/>
                    </w:rPr>
                  </w:pPr>
                </w:p>
              </w:tc>
            </w:tr>
            <w:tr w:rsidR="00060F50" w:rsidRPr="00060F50" w14:paraId="52D2BC59" w14:textId="77777777" w:rsidTr="00836B3F">
              <w:trPr>
                <w:trHeight w:hRule="exact" w:val="389"/>
              </w:trPr>
              <w:tc>
                <w:tcPr>
                  <w:tcW w:w="2458" w:type="dxa"/>
                  <w:tcBorders>
                    <w:top w:val="single" w:sz="4" w:space="0" w:color="auto"/>
                    <w:left w:val="single" w:sz="4" w:space="0" w:color="auto"/>
                    <w:bottom w:val="single" w:sz="4" w:space="0" w:color="auto"/>
                  </w:tcBorders>
                  <w:shd w:val="clear" w:color="auto" w:fill="FFFFFF"/>
                  <w:vAlign w:val="bottom"/>
                </w:tcPr>
                <w:p w14:paraId="15C6430D"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lastRenderedPageBreak/>
                    <w:t>Cây đậu (rễ cây)</w:t>
                  </w:r>
                </w:p>
              </w:tc>
              <w:tc>
                <w:tcPr>
                  <w:tcW w:w="2453" w:type="dxa"/>
                  <w:tcBorders>
                    <w:top w:val="single" w:sz="4" w:space="0" w:color="auto"/>
                    <w:left w:val="single" w:sz="4" w:space="0" w:color="auto"/>
                    <w:bottom w:val="single" w:sz="4" w:space="0" w:color="auto"/>
                  </w:tcBorders>
                  <w:shd w:val="clear" w:color="auto" w:fill="FFFFFF"/>
                </w:tcPr>
                <w:p w14:paraId="7206F986" w14:textId="77777777" w:rsidR="00DB42AB" w:rsidRPr="00060F50" w:rsidRDefault="00DB42AB" w:rsidP="00DB42AB">
                  <w:pPr>
                    <w:rPr>
                      <w:rFonts w:ascii="Times New Roman" w:hAnsi="Times New Roman" w:cs="Times New Roman"/>
                      <w:sz w:val="26"/>
                      <w:szCs w:val="26"/>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109F858A" w14:textId="77777777" w:rsidR="00DB42AB" w:rsidRPr="00060F50" w:rsidRDefault="00DB42AB" w:rsidP="00DB42AB">
                  <w:pPr>
                    <w:rPr>
                      <w:rFonts w:ascii="Times New Roman" w:hAnsi="Times New Roman" w:cs="Times New Roman"/>
                      <w:sz w:val="26"/>
                      <w:szCs w:val="26"/>
                    </w:rPr>
                  </w:pPr>
                </w:p>
              </w:tc>
            </w:tr>
          </w:tbl>
          <w:p w14:paraId="14CC1AE8" w14:textId="3F89F384" w:rsidR="00DB42AB" w:rsidRPr="00060F50" w:rsidRDefault="00DB42AB" w:rsidP="00B5495F">
            <w:pPr>
              <w:spacing w:line="24" w:lineRule="atLeast"/>
              <w:jc w:val="both"/>
              <w:rPr>
                <w:rFonts w:ascii="Times New Roman" w:hAnsi="Times New Roman" w:cs="Times New Roman"/>
                <w:sz w:val="26"/>
                <w:szCs w:val="26"/>
              </w:rPr>
            </w:pPr>
            <w:r w:rsidRPr="00060F50">
              <w:rPr>
                <w:rFonts w:ascii="Times New Roman" w:hAnsi="Times New Roman" w:cs="Times New Roman"/>
                <w:sz w:val="26"/>
                <w:szCs w:val="26"/>
              </w:rPr>
              <w:t>Đáp án:</w:t>
            </w:r>
          </w:p>
          <w:tbl>
            <w:tblPr>
              <w:tblOverlap w:val="never"/>
              <w:tblW w:w="0" w:type="auto"/>
              <w:tblCellMar>
                <w:left w:w="10" w:type="dxa"/>
                <w:right w:w="10" w:type="dxa"/>
              </w:tblCellMar>
              <w:tblLook w:val="0000" w:firstRow="0" w:lastRow="0" w:firstColumn="0" w:lastColumn="0" w:noHBand="0" w:noVBand="0"/>
            </w:tblPr>
            <w:tblGrid>
              <w:gridCol w:w="1567"/>
              <w:gridCol w:w="1620"/>
              <w:gridCol w:w="1946"/>
            </w:tblGrid>
            <w:tr w:rsidR="00060F50" w:rsidRPr="00060F50" w14:paraId="79C8C3CA" w14:textId="77777777" w:rsidTr="0051506E">
              <w:trPr>
                <w:trHeight w:hRule="exact" w:val="749"/>
              </w:trPr>
              <w:tc>
                <w:tcPr>
                  <w:tcW w:w="2069" w:type="dxa"/>
                  <w:tcBorders>
                    <w:top w:val="single" w:sz="4" w:space="0" w:color="auto"/>
                    <w:left w:val="single" w:sz="4" w:space="0" w:color="auto"/>
                  </w:tcBorders>
                  <w:shd w:val="clear" w:color="auto" w:fill="ACE2FB"/>
                  <w:vAlign w:val="bottom"/>
                </w:tcPr>
                <w:p w14:paraId="0C90560E" w14:textId="77777777" w:rsidR="00DB42AB" w:rsidRPr="00060F50" w:rsidRDefault="00DB42AB" w:rsidP="00DB42AB">
                  <w:pPr>
                    <w:pStyle w:val="Khc0"/>
                    <w:spacing w:after="0" w:line="240" w:lineRule="auto"/>
                    <w:ind w:firstLine="440"/>
                    <w:rPr>
                      <w:rFonts w:ascii="Times New Roman" w:hAnsi="Times New Roman" w:cs="Times New Roman"/>
                      <w:color w:val="auto"/>
                      <w:sz w:val="26"/>
                      <w:szCs w:val="26"/>
                    </w:rPr>
                  </w:pPr>
                  <w:r w:rsidRPr="00060F50">
                    <w:rPr>
                      <w:rFonts w:ascii="Times New Roman" w:hAnsi="Times New Roman" w:cs="Times New Roman"/>
                      <w:b/>
                      <w:bCs/>
                      <w:color w:val="auto"/>
                      <w:sz w:val="26"/>
                      <w:szCs w:val="26"/>
                    </w:rPr>
                    <w:t>Tên sinh vật</w:t>
                  </w:r>
                </w:p>
              </w:tc>
              <w:tc>
                <w:tcPr>
                  <w:tcW w:w="2203" w:type="dxa"/>
                  <w:tcBorders>
                    <w:top w:val="single" w:sz="4" w:space="0" w:color="auto"/>
                    <w:left w:val="single" w:sz="4" w:space="0" w:color="auto"/>
                  </w:tcBorders>
                  <w:shd w:val="clear" w:color="auto" w:fill="ACE2FB"/>
                  <w:vAlign w:val="bottom"/>
                </w:tcPr>
                <w:p w14:paraId="18422098" w14:textId="77777777" w:rsidR="00DB42AB" w:rsidRPr="00060F50" w:rsidRDefault="00DB42AB" w:rsidP="00DB42AB">
                  <w:pPr>
                    <w:pStyle w:val="Khc0"/>
                    <w:spacing w:after="0" w:line="240" w:lineRule="auto"/>
                    <w:jc w:val="center"/>
                    <w:rPr>
                      <w:rFonts w:ascii="Times New Roman" w:hAnsi="Times New Roman" w:cs="Times New Roman"/>
                      <w:color w:val="auto"/>
                      <w:sz w:val="26"/>
                      <w:szCs w:val="26"/>
                    </w:rPr>
                  </w:pPr>
                  <w:r w:rsidRPr="00060F50">
                    <w:rPr>
                      <w:rFonts w:ascii="Times New Roman" w:hAnsi="Times New Roman" w:cs="Times New Roman"/>
                      <w:b/>
                      <w:bCs/>
                      <w:color w:val="auto"/>
                      <w:sz w:val="26"/>
                      <w:szCs w:val="26"/>
                    </w:rPr>
                    <w:t>Kích thích</w:t>
                  </w:r>
                </w:p>
              </w:tc>
              <w:tc>
                <w:tcPr>
                  <w:tcW w:w="2669" w:type="dxa"/>
                  <w:tcBorders>
                    <w:top w:val="single" w:sz="4" w:space="0" w:color="auto"/>
                    <w:left w:val="single" w:sz="4" w:space="0" w:color="auto"/>
                    <w:right w:val="single" w:sz="4" w:space="0" w:color="auto"/>
                  </w:tcBorders>
                  <w:shd w:val="clear" w:color="auto" w:fill="ACE2FB"/>
                  <w:vAlign w:val="bottom"/>
                </w:tcPr>
                <w:p w14:paraId="3BE921F7" w14:textId="77777777" w:rsidR="00DB42AB" w:rsidRPr="00060F50" w:rsidRDefault="00DB42AB" w:rsidP="00A86C06">
                  <w:pPr>
                    <w:pStyle w:val="Khc0"/>
                    <w:spacing w:after="0" w:line="240" w:lineRule="auto"/>
                    <w:ind w:firstLine="340"/>
                    <w:jc w:val="center"/>
                    <w:rPr>
                      <w:rFonts w:ascii="Times New Roman" w:hAnsi="Times New Roman" w:cs="Times New Roman"/>
                      <w:color w:val="auto"/>
                      <w:sz w:val="26"/>
                      <w:szCs w:val="26"/>
                    </w:rPr>
                  </w:pPr>
                  <w:r w:rsidRPr="00060F50">
                    <w:rPr>
                      <w:rFonts w:ascii="Times New Roman" w:hAnsi="Times New Roman" w:cs="Times New Roman"/>
                      <w:b/>
                      <w:bCs/>
                      <w:color w:val="auto"/>
                      <w:sz w:val="26"/>
                      <w:szCs w:val="26"/>
                    </w:rPr>
                    <w:t>Hiện tượng cảm ứng</w:t>
                  </w:r>
                </w:p>
              </w:tc>
            </w:tr>
            <w:tr w:rsidR="00060F50" w:rsidRPr="00060F50" w14:paraId="260C9180" w14:textId="77777777" w:rsidTr="002676F3">
              <w:trPr>
                <w:trHeight w:hRule="exact" w:val="496"/>
              </w:trPr>
              <w:tc>
                <w:tcPr>
                  <w:tcW w:w="2069" w:type="dxa"/>
                  <w:tcBorders>
                    <w:top w:val="single" w:sz="4" w:space="0" w:color="auto"/>
                    <w:left w:val="single" w:sz="4" w:space="0" w:color="auto"/>
                  </w:tcBorders>
                  <w:shd w:val="clear" w:color="auto" w:fill="FFFFFF"/>
                  <w:vAlign w:val="bottom"/>
                </w:tcPr>
                <w:p w14:paraId="260C0C07"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Lợn</w:t>
                  </w:r>
                </w:p>
              </w:tc>
              <w:tc>
                <w:tcPr>
                  <w:tcW w:w="2203" w:type="dxa"/>
                  <w:tcBorders>
                    <w:top w:val="single" w:sz="4" w:space="0" w:color="auto"/>
                    <w:left w:val="single" w:sz="4" w:space="0" w:color="auto"/>
                  </w:tcBorders>
                  <w:shd w:val="clear" w:color="auto" w:fill="FFFFFF"/>
                  <w:vAlign w:val="bottom"/>
                </w:tcPr>
                <w:p w14:paraId="373634E5"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Bị tác động cơ học mạnh</w:t>
                  </w:r>
                </w:p>
              </w:tc>
              <w:tc>
                <w:tcPr>
                  <w:tcW w:w="2669" w:type="dxa"/>
                  <w:tcBorders>
                    <w:top w:val="single" w:sz="4" w:space="0" w:color="auto"/>
                    <w:left w:val="single" w:sz="4" w:space="0" w:color="auto"/>
                    <w:right w:val="single" w:sz="4" w:space="0" w:color="auto"/>
                  </w:tcBorders>
                  <w:shd w:val="clear" w:color="auto" w:fill="FFFFFF"/>
                  <w:vAlign w:val="bottom"/>
                </w:tcPr>
                <w:p w14:paraId="3598128E"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Bỏ chạy, kêu,...</w:t>
                  </w:r>
                </w:p>
              </w:tc>
            </w:tr>
            <w:tr w:rsidR="00060F50" w:rsidRPr="00060F50" w14:paraId="30620804" w14:textId="77777777" w:rsidTr="00836B3F">
              <w:trPr>
                <w:trHeight w:hRule="exact" w:val="341"/>
              </w:trPr>
              <w:tc>
                <w:tcPr>
                  <w:tcW w:w="2069" w:type="dxa"/>
                  <w:tcBorders>
                    <w:top w:val="single" w:sz="4" w:space="0" w:color="auto"/>
                    <w:left w:val="single" w:sz="4" w:space="0" w:color="auto"/>
                  </w:tcBorders>
                  <w:shd w:val="clear" w:color="auto" w:fill="FFFFFF"/>
                  <w:vAlign w:val="bottom"/>
                </w:tcPr>
                <w:p w14:paraId="4B36B304"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Bướm đêm</w:t>
                  </w:r>
                </w:p>
              </w:tc>
              <w:tc>
                <w:tcPr>
                  <w:tcW w:w="2203" w:type="dxa"/>
                  <w:tcBorders>
                    <w:top w:val="single" w:sz="4" w:space="0" w:color="auto"/>
                    <w:left w:val="single" w:sz="4" w:space="0" w:color="auto"/>
                  </w:tcBorders>
                  <w:shd w:val="clear" w:color="auto" w:fill="FFFFFF"/>
                  <w:vAlign w:val="bottom"/>
                </w:tcPr>
                <w:p w14:paraId="0C7E804A"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Ánh sáng</w:t>
                  </w:r>
                </w:p>
              </w:tc>
              <w:tc>
                <w:tcPr>
                  <w:tcW w:w="2669" w:type="dxa"/>
                  <w:tcBorders>
                    <w:top w:val="single" w:sz="4" w:space="0" w:color="auto"/>
                    <w:left w:val="single" w:sz="4" w:space="0" w:color="auto"/>
                    <w:right w:val="single" w:sz="4" w:space="0" w:color="auto"/>
                  </w:tcBorders>
                  <w:shd w:val="clear" w:color="auto" w:fill="FFFFFF"/>
                  <w:vAlign w:val="bottom"/>
                </w:tcPr>
                <w:p w14:paraId="6C0C5692"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Bay tới nơi phát sáng</w:t>
                  </w:r>
                </w:p>
              </w:tc>
            </w:tr>
            <w:tr w:rsidR="00060F50" w:rsidRPr="00060F50" w14:paraId="6E494620" w14:textId="77777777" w:rsidTr="002676F3">
              <w:trPr>
                <w:trHeight w:hRule="exact" w:val="507"/>
              </w:trPr>
              <w:tc>
                <w:tcPr>
                  <w:tcW w:w="2069" w:type="dxa"/>
                  <w:tcBorders>
                    <w:top w:val="single" w:sz="4" w:space="0" w:color="auto"/>
                    <w:left w:val="single" w:sz="4" w:space="0" w:color="auto"/>
                  </w:tcBorders>
                  <w:shd w:val="clear" w:color="auto" w:fill="FFFFFF"/>
                  <w:vAlign w:val="bottom"/>
                </w:tcPr>
                <w:p w14:paraId="3BDA475D"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Chim sẻ</w:t>
                  </w:r>
                </w:p>
              </w:tc>
              <w:tc>
                <w:tcPr>
                  <w:tcW w:w="2203" w:type="dxa"/>
                  <w:tcBorders>
                    <w:top w:val="single" w:sz="4" w:space="0" w:color="auto"/>
                    <w:left w:val="single" w:sz="4" w:space="0" w:color="auto"/>
                  </w:tcBorders>
                  <w:shd w:val="clear" w:color="auto" w:fill="FFFFFF"/>
                  <w:vAlign w:val="bottom"/>
                </w:tcPr>
                <w:p w14:paraId="3FF08052" w14:textId="052EED19"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Nghe</w:t>
                  </w:r>
                  <w:r w:rsidR="002676F3" w:rsidRPr="00060F50">
                    <w:rPr>
                      <w:rFonts w:ascii="Times New Roman" w:hAnsi="Times New Roman" w:cs="Times New Roman"/>
                      <w:color w:val="auto"/>
                      <w:sz w:val="26"/>
                      <w:szCs w:val="26"/>
                    </w:rPr>
                    <w:t xml:space="preserve"> </w:t>
                  </w:r>
                  <w:r w:rsidRPr="00060F50">
                    <w:rPr>
                      <w:rFonts w:ascii="Times New Roman" w:hAnsi="Times New Roman" w:cs="Times New Roman"/>
                      <w:color w:val="auto"/>
                      <w:sz w:val="26"/>
                      <w:szCs w:val="26"/>
                    </w:rPr>
                    <w:t>tiếng động mạnh</w:t>
                  </w:r>
                </w:p>
              </w:tc>
              <w:tc>
                <w:tcPr>
                  <w:tcW w:w="2669" w:type="dxa"/>
                  <w:tcBorders>
                    <w:top w:val="single" w:sz="4" w:space="0" w:color="auto"/>
                    <w:left w:val="single" w:sz="4" w:space="0" w:color="auto"/>
                    <w:right w:val="single" w:sz="4" w:space="0" w:color="auto"/>
                  </w:tcBorders>
                  <w:shd w:val="clear" w:color="auto" w:fill="FFFFFF"/>
                  <w:vAlign w:val="bottom"/>
                </w:tcPr>
                <w:p w14:paraId="087792D9" w14:textId="0FFA021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Bay</w:t>
                  </w:r>
                  <w:r w:rsidR="002676F3" w:rsidRPr="00060F50">
                    <w:rPr>
                      <w:rFonts w:ascii="Times New Roman" w:hAnsi="Times New Roman" w:cs="Times New Roman"/>
                      <w:color w:val="auto"/>
                      <w:sz w:val="26"/>
                      <w:szCs w:val="26"/>
                    </w:rPr>
                    <w:t xml:space="preserve"> </w:t>
                  </w:r>
                  <w:r w:rsidRPr="00060F50">
                    <w:rPr>
                      <w:rFonts w:ascii="Times New Roman" w:hAnsi="Times New Roman" w:cs="Times New Roman"/>
                      <w:color w:val="auto"/>
                      <w:sz w:val="26"/>
                      <w:szCs w:val="26"/>
                    </w:rPr>
                    <w:t>đi</w:t>
                  </w:r>
                  <w:r w:rsidR="002676F3" w:rsidRPr="00060F50">
                    <w:rPr>
                      <w:rFonts w:ascii="Times New Roman" w:hAnsi="Times New Roman" w:cs="Times New Roman"/>
                      <w:color w:val="auto"/>
                      <w:sz w:val="26"/>
                      <w:szCs w:val="26"/>
                    </w:rPr>
                    <w:t xml:space="preserve"> </w:t>
                  </w:r>
                  <w:r w:rsidRPr="00060F50">
                    <w:rPr>
                      <w:rFonts w:ascii="Times New Roman" w:hAnsi="Times New Roman" w:cs="Times New Roman"/>
                      <w:color w:val="auto"/>
                      <w:sz w:val="26"/>
                      <w:szCs w:val="26"/>
                    </w:rPr>
                    <w:t>xa khỏi nơi có âm thanh</w:t>
                  </w:r>
                </w:p>
              </w:tc>
            </w:tr>
            <w:tr w:rsidR="00060F50" w:rsidRPr="00060F50" w14:paraId="3D828BE7" w14:textId="77777777" w:rsidTr="002676F3">
              <w:trPr>
                <w:trHeight w:hRule="exact" w:val="571"/>
              </w:trPr>
              <w:tc>
                <w:tcPr>
                  <w:tcW w:w="2069" w:type="dxa"/>
                  <w:tcBorders>
                    <w:top w:val="single" w:sz="4" w:space="0" w:color="auto"/>
                    <w:left w:val="single" w:sz="4" w:space="0" w:color="auto"/>
                  </w:tcBorders>
                  <w:shd w:val="clear" w:color="auto" w:fill="FFFFFF"/>
                  <w:vAlign w:val="bottom"/>
                </w:tcPr>
                <w:p w14:paraId="0C143BC7"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Cây hoa hướng dương</w:t>
                  </w:r>
                </w:p>
              </w:tc>
              <w:tc>
                <w:tcPr>
                  <w:tcW w:w="2203" w:type="dxa"/>
                  <w:tcBorders>
                    <w:top w:val="single" w:sz="4" w:space="0" w:color="auto"/>
                    <w:left w:val="single" w:sz="4" w:space="0" w:color="auto"/>
                  </w:tcBorders>
                  <w:shd w:val="clear" w:color="auto" w:fill="FFFFFF"/>
                  <w:vAlign w:val="bottom"/>
                </w:tcPr>
                <w:p w14:paraId="7F460865"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Ánh sáng</w:t>
                  </w:r>
                </w:p>
              </w:tc>
              <w:tc>
                <w:tcPr>
                  <w:tcW w:w="2669" w:type="dxa"/>
                  <w:tcBorders>
                    <w:top w:val="single" w:sz="4" w:space="0" w:color="auto"/>
                    <w:left w:val="single" w:sz="4" w:space="0" w:color="auto"/>
                    <w:right w:val="single" w:sz="4" w:space="0" w:color="auto"/>
                  </w:tcBorders>
                  <w:shd w:val="clear" w:color="auto" w:fill="FFFFFF"/>
                  <w:vAlign w:val="bottom"/>
                </w:tcPr>
                <w:p w14:paraId="3CBD195B"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Vươn về phía ánh sáng</w:t>
                  </w:r>
                </w:p>
              </w:tc>
            </w:tr>
            <w:tr w:rsidR="00060F50" w:rsidRPr="00060F50" w14:paraId="0E1DA7F4" w14:textId="77777777" w:rsidTr="002676F3">
              <w:trPr>
                <w:trHeight w:hRule="exact" w:val="529"/>
              </w:trPr>
              <w:tc>
                <w:tcPr>
                  <w:tcW w:w="2069" w:type="dxa"/>
                  <w:tcBorders>
                    <w:top w:val="single" w:sz="4" w:space="0" w:color="auto"/>
                    <w:left w:val="single" w:sz="4" w:space="0" w:color="auto"/>
                    <w:bottom w:val="single" w:sz="4" w:space="0" w:color="auto"/>
                  </w:tcBorders>
                  <w:shd w:val="clear" w:color="auto" w:fill="FFFFFF"/>
                  <w:vAlign w:val="bottom"/>
                </w:tcPr>
                <w:p w14:paraId="543E0092"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Cây đậu (rễ cây)</w:t>
                  </w:r>
                </w:p>
              </w:tc>
              <w:tc>
                <w:tcPr>
                  <w:tcW w:w="2203" w:type="dxa"/>
                  <w:tcBorders>
                    <w:top w:val="single" w:sz="4" w:space="0" w:color="auto"/>
                    <w:left w:val="single" w:sz="4" w:space="0" w:color="auto"/>
                    <w:bottom w:val="single" w:sz="4" w:space="0" w:color="auto"/>
                  </w:tcBorders>
                  <w:shd w:val="clear" w:color="auto" w:fill="FFFFFF"/>
                  <w:vAlign w:val="bottom"/>
                </w:tcPr>
                <w:p w14:paraId="69A8D134"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Nước</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0C6EB4E0" w14:textId="77777777" w:rsidR="00DB42AB" w:rsidRPr="00060F50" w:rsidRDefault="00DB42AB" w:rsidP="00DB42AB">
                  <w:pPr>
                    <w:pStyle w:val="Khc0"/>
                    <w:spacing w:after="0" w:line="240" w:lineRule="auto"/>
                    <w:rPr>
                      <w:rFonts w:ascii="Times New Roman" w:hAnsi="Times New Roman" w:cs="Times New Roman"/>
                      <w:color w:val="auto"/>
                      <w:sz w:val="26"/>
                      <w:szCs w:val="26"/>
                    </w:rPr>
                  </w:pPr>
                  <w:r w:rsidRPr="00060F50">
                    <w:rPr>
                      <w:rFonts w:ascii="Times New Roman" w:hAnsi="Times New Roman" w:cs="Times New Roman"/>
                      <w:color w:val="auto"/>
                      <w:sz w:val="26"/>
                      <w:szCs w:val="26"/>
                    </w:rPr>
                    <w:t>Mọc dài về phía có nước</w:t>
                  </w:r>
                </w:p>
              </w:tc>
            </w:tr>
          </w:tbl>
          <w:p w14:paraId="54A8173E" w14:textId="42205DC0" w:rsidR="00DC6424" w:rsidRPr="00060F50" w:rsidRDefault="00DC6424" w:rsidP="00DC6424">
            <w:pPr>
              <w:spacing w:after="0" w:line="24" w:lineRule="atLeast"/>
              <w:jc w:val="both"/>
              <w:rPr>
                <w:rFonts w:ascii="Times New Roman" w:hAnsi="Times New Roman" w:cs="Times New Roman"/>
                <w:sz w:val="26"/>
                <w:szCs w:val="26"/>
                <w:shd w:val="clear" w:color="auto" w:fill="FFFFFF"/>
              </w:rPr>
            </w:pPr>
            <w:r w:rsidRPr="00060F50">
              <w:rPr>
                <w:rFonts w:ascii="Times New Roman" w:hAnsi="Times New Roman" w:cs="Times New Roman"/>
                <w:b/>
                <w:bCs/>
                <w:sz w:val="26"/>
                <w:szCs w:val="26"/>
              </w:rPr>
              <w:t xml:space="preserve">Câu 4. </w:t>
            </w:r>
            <w:r w:rsidRPr="00060F50">
              <w:rPr>
                <w:rFonts w:ascii="Times New Roman" w:hAnsi="Times New Roman" w:cs="Times New Roman"/>
                <w:sz w:val="26"/>
                <w:szCs w:val="26"/>
                <w:shd w:val="clear" w:color="auto" w:fill="FFFFFF"/>
              </w:rPr>
              <w:t>Hãy tìm hiểu và mô tả hiện tượng bắt mồi ở cây gọng vó. Đây có phải hiện tượng cảm ứng ở thực vật không?</w:t>
            </w:r>
          </w:p>
          <w:p w14:paraId="14A42DF7" w14:textId="77777777" w:rsidR="00DC6424" w:rsidRPr="00060F50" w:rsidRDefault="00DC6424" w:rsidP="00DC6424">
            <w:pPr>
              <w:pStyle w:val="NormalWeb"/>
              <w:shd w:val="clear" w:color="auto" w:fill="FFFFFF"/>
              <w:spacing w:before="0" w:beforeAutospacing="0" w:after="0" w:afterAutospacing="0"/>
              <w:rPr>
                <w:sz w:val="26"/>
                <w:szCs w:val="26"/>
                <w:shd w:val="clear" w:color="auto" w:fill="FFFFFF"/>
              </w:rPr>
            </w:pPr>
            <w:r w:rsidRPr="00060F50">
              <w:rPr>
                <w:sz w:val="26"/>
                <w:szCs w:val="26"/>
                <w:shd w:val="clear" w:color="auto" w:fill="FFFFFF"/>
              </w:rPr>
              <w:t xml:space="preserve">Trả lời: </w:t>
            </w:r>
          </w:p>
          <w:p w14:paraId="1AC00447" w14:textId="3CF81757" w:rsidR="00DC6424" w:rsidRPr="00060F50" w:rsidRDefault="00DC6424" w:rsidP="00DC6424">
            <w:pPr>
              <w:pStyle w:val="NormalWeb"/>
              <w:shd w:val="clear" w:color="auto" w:fill="FFFFFF"/>
              <w:spacing w:before="0" w:beforeAutospacing="0" w:after="0" w:afterAutospacing="0"/>
              <w:rPr>
                <w:sz w:val="26"/>
                <w:szCs w:val="26"/>
                <w:lang w:val="en-US" w:eastAsia="en-US"/>
              </w:rPr>
            </w:pPr>
            <w:r w:rsidRPr="00060F50">
              <w:rPr>
                <w:sz w:val="26"/>
                <w:szCs w:val="26"/>
                <w:lang w:val="en-US" w:eastAsia="en-US"/>
              </w:rPr>
              <w:t>(1) Hiện tượng bắt mồi ở cây gọng vó: khi có côn trùng tiếp xúc, các lông tuyến của cây gọng vó phản ứng lại bằng cách uốn cong, giữ chặt và tiêu hoá con mồi.</w:t>
            </w:r>
            <w:r w:rsidRPr="00060F50">
              <w:rPr>
                <w:sz w:val="26"/>
                <w:szCs w:val="26"/>
                <w:lang w:val="en-US" w:eastAsia="en-US"/>
              </w:rPr>
              <w:br/>
              <w:t>(2) Đây là hiện tượng cảm ứng tiếp xúc.</w:t>
            </w:r>
          </w:p>
          <w:p w14:paraId="5370E053" w14:textId="77777777" w:rsidR="00DC6424" w:rsidRPr="00060F50" w:rsidRDefault="00DC6424" w:rsidP="00DC6424">
            <w:pPr>
              <w:numPr>
                <w:ilvl w:val="0"/>
                <w:numId w:val="5"/>
              </w:numPr>
              <w:shd w:val="clear" w:color="auto" w:fill="FFFFFF"/>
              <w:spacing w:before="100" w:beforeAutospacing="1" w:after="0" w:line="240" w:lineRule="auto"/>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Con mồi đậu trên cây gọng vó tạo ra tác động cơ học (tác nhân kích thích cơ học).</w:t>
            </w:r>
          </w:p>
          <w:p w14:paraId="2C5AA366" w14:textId="77777777" w:rsidR="00DC6424" w:rsidRPr="00060F50" w:rsidRDefault="00DC6424" w:rsidP="00DC6424">
            <w:pPr>
              <w:numPr>
                <w:ilvl w:val="0"/>
                <w:numId w:val="5"/>
              </w:numPr>
              <w:shd w:val="clear" w:color="auto" w:fill="FFFFFF"/>
              <w:spacing w:before="100" w:beforeAutospacing="1" w:after="0" w:line="240" w:lineRule="auto"/>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Lông tuyến của cây gọng vó phản ứng bằng cách uốn cong và tiết axit phoocmic.</w:t>
            </w:r>
          </w:p>
          <w:p w14:paraId="6EB976AC" w14:textId="67C9973A" w:rsidR="00DC6424" w:rsidRPr="00060F50" w:rsidRDefault="00DC6424" w:rsidP="00DC6424">
            <w:pPr>
              <w:numPr>
                <w:ilvl w:val="0"/>
                <w:numId w:val="5"/>
              </w:numPr>
              <w:shd w:val="clear" w:color="auto" w:fill="FFFFFF"/>
              <w:spacing w:before="100" w:beforeAutospacing="1" w:after="0" w:line="240" w:lineRule="auto"/>
              <w:rPr>
                <w:rFonts w:ascii="Times New Roman" w:eastAsia="Times New Roman" w:hAnsi="Times New Roman" w:cs="Times New Roman"/>
                <w:sz w:val="26"/>
                <w:szCs w:val="26"/>
              </w:rPr>
            </w:pPr>
            <w:r w:rsidRPr="00060F50">
              <w:rPr>
                <w:rFonts w:ascii="Times New Roman" w:eastAsia="Times New Roman" w:hAnsi="Times New Roman" w:cs="Times New Roman"/>
                <w:sz w:val="26"/>
                <w:szCs w:val="26"/>
              </w:rPr>
              <w:t>Đầu tận cùng của lông là nơi tiếp nhận kích thích, sau đó truyền theo tế bào chất xuống các tế bào bên dưới để lông tuyến cong lại.</w:t>
            </w:r>
          </w:p>
          <w:p w14:paraId="11C0EF74" w14:textId="43D16F50" w:rsidR="00DB42AB" w:rsidRPr="00060F50" w:rsidRDefault="008E721E" w:rsidP="00DC6424">
            <w:pPr>
              <w:spacing w:after="0" w:line="24" w:lineRule="atLeast"/>
              <w:jc w:val="both"/>
              <w:rPr>
                <w:rFonts w:ascii="Times New Roman" w:hAnsi="Times New Roman" w:cs="Times New Roman"/>
                <w:sz w:val="26"/>
                <w:szCs w:val="26"/>
              </w:rPr>
            </w:pPr>
            <w:r w:rsidRPr="00060F50">
              <w:rPr>
                <w:rFonts w:ascii="Times New Roman" w:hAnsi="Times New Roman" w:cs="Times New Roman"/>
                <w:b/>
                <w:bCs/>
                <w:sz w:val="26"/>
                <w:szCs w:val="26"/>
              </w:rPr>
              <w:t xml:space="preserve">Câu </w:t>
            </w:r>
            <w:r w:rsidR="00DC6424" w:rsidRPr="00060F50">
              <w:rPr>
                <w:rFonts w:ascii="Times New Roman" w:hAnsi="Times New Roman" w:cs="Times New Roman"/>
                <w:b/>
                <w:bCs/>
                <w:sz w:val="26"/>
                <w:szCs w:val="26"/>
              </w:rPr>
              <w:t>5</w:t>
            </w:r>
            <w:r w:rsidRPr="00060F50">
              <w:rPr>
                <w:rFonts w:ascii="Times New Roman" w:hAnsi="Times New Roman" w:cs="Times New Roman"/>
                <w:b/>
                <w:bCs/>
                <w:sz w:val="26"/>
                <w:szCs w:val="26"/>
              </w:rPr>
              <w:t>.</w:t>
            </w:r>
            <w:r w:rsidRPr="00060F50">
              <w:rPr>
                <w:rFonts w:ascii="Times New Roman" w:hAnsi="Times New Roman" w:cs="Times New Roman"/>
                <w:sz w:val="26"/>
                <w:szCs w:val="26"/>
              </w:rPr>
              <w:t xml:space="preserve"> Tập tính là gì? Nêu một số tập tính phổ biến ở động vật.</w:t>
            </w:r>
          </w:p>
          <w:p w14:paraId="3C3E0610" w14:textId="45A5816E" w:rsidR="00293AD9" w:rsidRPr="00060F50" w:rsidRDefault="00740DBB" w:rsidP="00B5495F">
            <w:pPr>
              <w:spacing w:line="24" w:lineRule="atLeast"/>
              <w:jc w:val="both"/>
              <w:rPr>
                <w:rFonts w:ascii="Times New Roman" w:hAnsi="Times New Roman" w:cs="Times New Roman"/>
                <w:sz w:val="26"/>
                <w:szCs w:val="26"/>
                <w:shd w:val="clear" w:color="auto" w:fill="FFFFFF"/>
              </w:rPr>
            </w:pPr>
            <w:r w:rsidRPr="00060F50">
              <w:rPr>
                <w:rFonts w:ascii="Times New Roman" w:hAnsi="Times New Roman" w:cs="Times New Roman"/>
                <w:sz w:val="26"/>
                <w:szCs w:val="26"/>
              </w:rPr>
              <w:t xml:space="preserve">Trả lời: </w:t>
            </w:r>
            <w:r w:rsidRPr="00060F50">
              <w:rPr>
                <w:rFonts w:ascii="Times New Roman" w:hAnsi="Times New Roman" w:cs="Times New Roman"/>
                <w:sz w:val="26"/>
                <w:szCs w:val="26"/>
                <w:shd w:val="clear" w:color="auto" w:fill="FFFFFF"/>
              </w:rPr>
              <w:t>Tập tính là một chuỗi những phản ứng trả lời các kích thích đến từ môi trường bên trong hoặc bên ngoài cơ thể, đảm bảo cho động vật tồn tại và phát triển.</w:t>
            </w:r>
            <w:r w:rsidR="00293AD9" w:rsidRPr="00060F50">
              <w:rPr>
                <w:rFonts w:ascii="Times New Roman" w:hAnsi="Times New Roman" w:cs="Times New Roman"/>
                <w:sz w:val="26"/>
                <w:szCs w:val="26"/>
                <w:shd w:val="clear" w:color="auto" w:fill="FFFFFF"/>
              </w:rPr>
              <w:t xml:space="preserve"> M</w:t>
            </w:r>
            <w:r w:rsidR="00293AD9" w:rsidRPr="00060F50">
              <w:rPr>
                <w:rFonts w:ascii="Times New Roman" w:hAnsi="Times New Roman" w:cs="Times New Roman"/>
                <w:sz w:val="26"/>
                <w:szCs w:val="26"/>
              </w:rPr>
              <w:t>ột số tập tính ở động vật như: tập tính bảo vệ lãnh thổ, săn m</w:t>
            </w:r>
            <w:r w:rsidR="00F65B49" w:rsidRPr="00060F50">
              <w:rPr>
                <w:rFonts w:ascii="Times New Roman" w:hAnsi="Times New Roman" w:cs="Times New Roman"/>
                <w:sz w:val="26"/>
                <w:szCs w:val="26"/>
              </w:rPr>
              <w:t>ồ</w:t>
            </w:r>
            <w:r w:rsidR="00293AD9" w:rsidRPr="00060F50">
              <w:rPr>
                <w:rFonts w:ascii="Times New Roman" w:hAnsi="Times New Roman" w:cs="Times New Roman"/>
                <w:sz w:val="26"/>
                <w:szCs w:val="26"/>
              </w:rPr>
              <w:t>i, di cư,</w:t>
            </w:r>
            <w:r w:rsidR="00293AD9" w:rsidRPr="00060F50">
              <w:rPr>
                <w:rFonts w:ascii="Times New Roman" w:hAnsi="Times New Roman" w:cs="Times New Roman"/>
                <w:sz w:val="26"/>
                <w:szCs w:val="26"/>
              </w:rPr>
              <w:br/>
              <w:t>sống bẩy đàn,...</w:t>
            </w:r>
          </w:p>
          <w:p w14:paraId="53A94189" w14:textId="4BF9115C" w:rsidR="00B5495F" w:rsidRPr="00060F50" w:rsidRDefault="00C53820" w:rsidP="00B5495F">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b/>
                <w:bCs/>
                <w:sz w:val="26"/>
                <w:szCs w:val="26"/>
              </w:rPr>
              <w:t xml:space="preserve">Câu </w:t>
            </w:r>
            <w:r w:rsidR="00DC6424" w:rsidRPr="00060F50">
              <w:rPr>
                <w:rFonts w:ascii="Times New Roman" w:eastAsia="Arial" w:hAnsi="Times New Roman" w:cs="Times New Roman"/>
                <w:b/>
                <w:bCs/>
                <w:sz w:val="26"/>
                <w:szCs w:val="26"/>
              </w:rPr>
              <w:t>6</w:t>
            </w:r>
            <w:r w:rsidRPr="00060F50">
              <w:rPr>
                <w:rFonts w:ascii="Times New Roman" w:eastAsia="Arial" w:hAnsi="Times New Roman" w:cs="Times New Roman"/>
                <w:b/>
                <w:bCs/>
                <w:sz w:val="26"/>
                <w:szCs w:val="26"/>
              </w:rPr>
              <w:t>.</w:t>
            </w:r>
            <w:r w:rsidRPr="00060F50">
              <w:rPr>
                <w:rFonts w:ascii="Times New Roman" w:eastAsia="Arial" w:hAnsi="Times New Roman" w:cs="Times New Roman"/>
                <w:sz w:val="26"/>
                <w:szCs w:val="26"/>
              </w:rPr>
              <w:t xml:space="preserve"> So sánh tập tính bẩm sinh và tập tính học được.</w:t>
            </w:r>
          </w:p>
          <w:tbl>
            <w:tblPr>
              <w:tblStyle w:val="TableGrid"/>
              <w:tblW w:w="5133" w:type="dxa"/>
              <w:tblLook w:val="04A0" w:firstRow="1" w:lastRow="0" w:firstColumn="1" w:lastColumn="0" w:noHBand="0" w:noVBand="1"/>
            </w:tblPr>
            <w:tblGrid>
              <w:gridCol w:w="1306"/>
              <w:gridCol w:w="1673"/>
              <w:gridCol w:w="2154"/>
            </w:tblGrid>
            <w:tr w:rsidR="00060F50" w:rsidRPr="00060F50" w14:paraId="192AA01D" w14:textId="77777777" w:rsidTr="000D43ED">
              <w:tc>
                <w:tcPr>
                  <w:tcW w:w="1306" w:type="dxa"/>
                </w:tcPr>
                <w:p w14:paraId="203394ED" w14:textId="3E4E5784"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t>Loại tập tính</w:t>
                  </w:r>
                </w:p>
              </w:tc>
              <w:tc>
                <w:tcPr>
                  <w:tcW w:w="1673" w:type="dxa"/>
                </w:tcPr>
                <w:p w14:paraId="75E511AD" w14:textId="0F41119B"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t>Tập tính bẩm sinh</w:t>
                  </w:r>
                </w:p>
              </w:tc>
              <w:tc>
                <w:tcPr>
                  <w:tcW w:w="2154" w:type="dxa"/>
                </w:tcPr>
                <w:p w14:paraId="6FE401EC" w14:textId="2B2A9A52"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t>Tập tính học được</w:t>
                  </w:r>
                </w:p>
              </w:tc>
            </w:tr>
            <w:tr w:rsidR="00060F50" w:rsidRPr="00060F50" w14:paraId="71CC9EBC" w14:textId="77777777" w:rsidTr="000D43ED">
              <w:tc>
                <w:tcPr>
                  <w:tcW w:w="1306" w:type="dxa"/>
                </w:tcPr>
                <w:p w14:paraId="134D493C" w14:textId="04164A20"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t>Khái niệm</w:t>
                  </w:r>
                </w:p>
              </w:tc>
              <w:tc>
                <w:tcPr>
                  <w:tcW w:w="1673" w:type="dxa"/>
                </w:tcPr>
                <w:p w14:paraId="16FF4E54" w14:textId="6DEA22A4" w:rsidR="000D43ED" w:rsidRPr="00060F50" w:rsidRDefault="000D43ED" w:rsidP="00B5495F">
                  <w:pPr>
                    <w:spacing w:line="24" w:lineRule="atLeast"/>
                    <w:jc w:val="both"/>
                    <w:rPr>
                      <w:rFonts w:eastAsia="Arial"/>
                      <w:sz w:val="26"/>
                      <w:szCs w:val="26"/>
                    </w:rPr>
                  </w:pPr>
                  <w:r w:rsidRPr="00060F50">
                    <w:rPr>
                      <w:sz w:val="26"/>
                      <w:szCs w:val="26"/>
                      <w:shd w:val="clear" w:color="auto" w:fill="FFFFFF"/>
                    </w:rPr>
                    <w:t xml:space="preserve">Tập tính bẩm sinh là loại tập tính sinh </w:t>
                  </w:r>
                  <w:r w:rsidRPr="00060F50">
                    <w:rPr>
                      <w:sz w:val="26"/>
                      <w:szCs w:val="26"/>
                      <w:shd w:val="clear" w:color="auto" w:fill="FFFFFF"/>
                    </w:rPr>
                    <w:lastRenderedPageBreak/>
                    <w:t>ra đã có, đặc trưng cho loài.</w:t>
                  </w:r>
                </w:p>
              </w:tc>
              <w:tc>
                <w:tcPr>
                  <w:tcW w:w="2154" w:type="dxa"/>
                </w:tcPr>
                <w:p w14:paraId="5B6CA396" w14:textId="6360FDFF" w:rsidR="000D43ED" w:rsidRPr="00060F50" w:rsidRDefault="000D43ED" w:rsidP="00B5495F">
                  <w:pPr>
                    <w:spacing w:line="24" w:lineRule="atLeast"/>
                    <w:jc w:val="both"/>
                    <w:rPr>
                      <w:rFonts w:eastAsia="Arial"/>
                      <w:sz w:val="26"/>
                      <w:szCs w:val="26"/>
                    </w:rPr>
                  </w:pPr>
                  <w:r w:rsidRPr="00060F50">
                    <w:rPr>
                      <w:sz w:val="26"/>
                      <w:szCs w:val="26"/>
                      <w:shd w:val="clear" w:color="auto" w:fill="FFFFFF"/>
                    </w:rPr>
                    <w:lastRenderedPageBreak/>
                    <w:t xml:space="preserve">Tập tính học được là loại tập tính được hình thành </w:t>
                  </w:r>
                  <w:r w:rsidRPr="00060F50">
                    <w:rPr>
                      <w:sz w:val="26"/>
                      <w:szCs w:val="26"/>
                      <w:shd w:val="clear" w:color="auto" w:fill="FFFFFF"/>
                    </w:rPr>
                    <w:lastRenderedPageBreak/>
                    <w:t>trong quá trình sống của cá thể, thông qua học tập và rút kinh nghiệm.</w:t>
                  </w:r>
                </w:p>
              </w:tc>
            </w:tr>
            <w:tr w:rsidR="00060F50" w:rsidRPr="00060F50" w14:paraId="0481908F" w14:textId="77777777" w:rsidTr="000D43ED">
              <w:tc>
                <w:tcPr>
                  <w:tcW w:w="1306" w:type="dxa"/>
                </w:tcPr>
                <w:p w14:paraId="51F28C0E" w14:textId="6B6FCE88"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lastRenderedPageBreak/>
                    <w:t>Tính chất</w:t>
                  </w:r>
                </w:p>
              </w:tc>
              <w:tc>
                <w:tcPr>
                  <w:tcW w:w="1673" w:type="dxa"/>
                </w:tcPr>
                <w:p w14:paraId="60F3D55E" w14:textId="459E06FC" w:rsidR="000D43ED" w:rsidRPr="00060F50" w:rsidRDefault="000D43ED" w:rsidP="00B5495F">
                  <w:pPr>
                    <w:spacing w:line="24" w:lineRule="atLeast"/>
                    <w:jc w:val="both"/>
                    <w:rPr>
                      <w:rFonts w:eastAsia="Arial"/>
                      <w:sz w:val="26"/>
                      <w:szCs w:val="26"/>
                    </w:rPr>
                  </w:pPr>
                  <w:r w:rsidRPr="00060F50">
                    <w:rPr>
                      <w:sz w:val="26"/>
                      <w:szCs w:val="26"/>
                      <w:shd w:val="clear" w:color="auto" w:fill="FFFFFF"/>
                    </w:rPr>
                    <w:t>Tập tính bẩm sinh thường bền vững và không thay đổi.</w:t>
                  </w:r>
                </w:p>
              </w:tc>
              <w:tc>
                <w:tcPr>
                  <w:tcW w:w="2154" w:type="dxa"/>
                </w:tcPr>
                <w:p w14:paraId="054D60A7" w14:textId="6D70DC83" w:rsidR="000D43ED" w:rsidRPr="00060F50" w:rsidRDefault="000D43ED" w:rsidP="00B5495F">
                  <w:pPr>
                    <w:spacing w:line="24" w:lineRule="atLeast"/>
                    <w:jc w:val="both"/>
                    <w:rPr>
                      <w:rFonts w:eastAsia="Arial"/>
                      <w:sz w:val="26"/>
                      <w:szCs w:val="26"/>
                    </w:rPr>
                  </w:pPr>
                  <w:r w:rsidRPr="00060F50">
                    <w:rPr>
                      <w:sz w:val="26"/>
                      <w:szCs w:val="26"/>
                      <w:shd w:val="clear" w:color="auto" w:fill="FFFFFF"/>
                      <w:lang w:val="en-US"/>
                    </w:rPr>
                    <w:t>T</w:t>
                  </w:r>
                  <w:r w:rsidRPr="00060F50">
                    <w:rPr>
                      <w:sz w:val="26"/>
                      <w:szCs w:val="26"/>
                      <w:shd w:val="clear" w:color="auto" w:fill="FFFFFF"/>
                    </w:rPr>
                    <w:t>ập tính học được có thể thay đổi.</w:t>
                  </w:r>
                </w:p>
              </w:tc>
            </w:tr>
            <w:tr w:rsidR="00060F50" w:rsidRPr="00060F50" w14:paraId="71DF3A8B" w14:textId="77777777" w:rsidTr="000D43ED">
              <w:tc>
                <w:tcPr>
                  <w:tcW w:w="1306" w:type="dxa"/>
                </w:tcPr>
                <w:p w14:paraId="79935FAA" w14:textId="3B66E4CC" w:rsidR="000D43ED" w:rsidRPr="00060F50" w:rsidRDefault="000D43ED" w:rsidP="00B5495F">
                  <w:pPr>
                    <w:spacing w:line="24" w:lineRule="atLeast"/>
                    <w:jc w:val="both"/>
                    <w:rPr>
                      <w:rFonts w:eastAsia="Arial"/>
                      <w:sz w:val="26"/>
                      <w:szCs w:val="26"/>
                      <w:lang w:val="en-US"/>
                    </w:rPr>
                  </w:pPr>
                  <w:r w:rsidRPr="00060F50">
                    <w:rPr>
                      <w:rFonts w:eastAsia="Arial"/>
                      <w:sz w:val="26"/>
                      <w:szCs w:val="26"/>
                      <w:lang w:val="en-US"/>
                    </w:rPr>
                    <w:t>Ví dụ</w:t>
                  </w:r>
                </w:p>
              </w:tc>
              <w:tc>
                <w:tcPr>
                  <w:tcW w:w="1673" w:type="dxa"/>
                </w:tcPr>
                <w:p w14:paraId="25C9F2EC" w14:textId="265CF549" w:rsidR="000D43ED" w:rsidRPr="00060F50" w:rsidRDefault="000D43ED" w:rsidP="00B5495F">
                  <w:pPr>
                    <w:spacing w:line="24" w:lineRule="atLeast"/>
                    <w:jc w:val="both"/>
                    <w:rPr>
                      <w:rFonts w:eastAsia="Arial"/>
                      <w:sz w:val="26"/>
                      <w:szCs w:val="26"/>
                      <w:lang w:val="en-US"/>
                    </w:rPr>
                  </w:pPr>
                  <w:r w:rsidRPr="00060F50">
                    <w:rPr>
                      <w:sz w:val="26"/>
                      <w:szCs w:val="26"/>
                      <w:shd w:val="clear" w:color="auto" w:fill="FFFFFF"/>
                    </w:rPr>
                    <w:t>Ve sầu kêu vào mùa hè, ếch đực kêu vào mùa sinh sản…</w:t>
                  </w:r>
                </w:p>
              </w:tc>
              <w:tc>
                <w:tcPr>
                  <w:tcW w:w="2154" w:type="dxa"/>
                </w:tcPr>
                <w:p w14:paraId="4F790C71" w14:textId="6517FAAA" w:rsidR="000D43ED" w:rsidRPr="00060F50" w:rsidRDefault="000D43ED" w:rsidP="00B5495F">
                  <w:pPr>
                    <w:spacing w:line="24" w:lineRule="atLeast"/>
                    <w:jc w:val="both"/>
                    <w:rPr>
                      <w:rFonts w:eastAsia="Arial"/>
                      <w:sz w:val="26"/>
                      <w:szCs w:val="26"/>
                    </w:rPr>
                  </w:pPr>
                  <w:r w:rsidRPr="00060F50">
                    <w:rPr>
                      <w:sz w:val="26"/>
                      <w:szCs w:val="26"/>
                      <w:shd w:val="clear" w:color="auto" w:fill="FFFFFF"/>
                    </w:rPr>
                    <w:t>Chuột nghe tiếng mèo thì bỏ chạy, người đi đường thấy đèn đỏ thì dừng lại.</w:t>
                  </w:r>
                </w:p>
              </w:tc>
            </w:tr>
          </w:tbl>
          <w:p w14:paraId="2D1BDA9A" w14:textId="77777777" w:rsidR="000D43ED" w:rsidRPr="00060F50" w:rsidRDefault="000D43ED" w:rsidP="00B5495F">
            <w:pPr>
              <w:spacing w:line="24" w:lineRule="atLeast"/>
              <w:jc w:val="both"/>
              <w:rPr>
                <w:rFonts w:ascii="Times New Roman" w:eastAsia="Arial" w:hAnsi="Times New Roman" w:cs="Times New Roman"/>
                <w:sz w:val="26"/>
                <w:szCs w:val="26"/>
              </w:rPr>
            </w:pPr>
          </w:p>
          <w:p w14:paraId="689A0D69" w14:textId="66F831F0" w:rsidR="008520B2" w:rsidRPr="00060F50" w:rsidRDefault="008520B2" w:rsidP="00B5495F">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b/>
                <w:bCs/>
                <w:sz w:val="26"/>
                <w:szCs w:val="26"/>
              </w:rPr>
              <w:t>Câu 7.</w:t>
            </w:r>
            <w:r w:rsidRPr="00060F50">
              <w:rPr>
                <w:rFonts w:ascii="Times New Roman" w:eastAsia="Arial" w:hAnsi="Times New Roman" w:cs="Times New Roman"/>
                <w:sz w:val="26"/>
                <w:szCs w:val="26"/>
              </w:rPr>
              <w:t xml:space="preserve"> Dựa vào hiểu biết của em ở phần tập tính ở động vật, hoàn thành bảng sau:</w:t>
            </w:r>
          </w:p>
          <w:tbl>
            <w:tblPr>
              <w:tblStyle w:val="TableGrid"/>
              <w:tblW w:w="5009" w:type="dxa"/>
              <w:tblLook w:val="04A0" w:firstRow="1" w:lastRow="0" w:firstColumn="1" w:lastColumn="0" w:noHBand="0" w:noVBand="1"/>
            </w:tblPr>
            <w:tblGrid>
              <w:gridCol w:w="2287"/>
              <w:gridCol w:w="730"/>
              <w:gridCol w:w="740"/>
              <w:gridCol w:w="1252"/>
            </w:tblGrid>
            <w:tr w:rsidR="00060F50" w:rsidRPr="00060F50" w14:paraId="1747D795" w14:textId="77777777" w:rsidTr="00A1617E">
              <w:tc>
                <w:tcPr>
                  <w:tcW w:w="2298" w:type="dxa"/>
                </w:tcPr>
                <w:p w14:paraId="49B5BE7F" w14:textId="6512366E"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Tập tính</w:t>
                  </w:r>
                </w:p>
              </w:tc>
              <w:tc>
                <w:tcPr>
                  <w:tcW w:w="730" w:type="dxa"/>
                </w:tcPr>
                <w:p w14:paraId="5C59F550" w14:textId="1730C437"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Bẩm sinh</w:t>
                  </w:r>
                </w:p>
              </w:tc>
              <w:tc>
                <w:tcPr>
                  <w:tcW w:w="726" w:type="dxa"/>
                </w:tcPr>
                <w:p w14:paraId="0224DC7A" w14:textId="2A3EA5DB"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Học được</w:t>
                  </w:r>
                </w:p>
              </w:tc>
              <w:tc>
                <w:tcPr>
                  <w:tcW w:w="1255" w:type="dxa"/>
                </w:tcPr>
                <w:p w14:paraId="5B2AE2B3" w14:textId="524FE0E2"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Ý nghĩa</w:t>
                  </w:r>
                </w:p>
              </w:tc>
            </w:tr>
            <w:tr w:rsidR="00060F50" w:rsidRPr="00060F50" w14:paraId="2DB4A6F3" w14:textId="77777777" w:rsidTr="00A1617E">
              <w:tc>
                <w:tcPr>
                  <w:tcW w:w="2298" w:type="dxa"/>
                </w:tcPr>
                <w:p w14:paraId="3A261E7C" w14:textId="57DB2214"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Chim công xòe đuôi để ve vãn nhau</w:t>
                  </w:r>
                </w:p>
              </w:tc>
              <w:tc>
                <w:tcPr>
                  <w:tcW w:w="730" w:type="dxa"/>
                </w:tcPr>
                <w:p w14:paraId="636C4D17" w14:textId="77777777" w:rsidR="00A1617E" w:rsidRPr="00060F50" w:rsidRDefault="00A1617E" w:rsidP="00B5495F">
                  <w:pPr>
                    <w:spacing w:line="24" w:lineRule="atLeast"/>
                    <w:jc w:val="both"/>
                    <w:rPr>
                      <w:rFonts w:eastAsia="Arial"/>
                      <w:sz w:val="26"/>
                      <w:szCs w:val="26"/>
                    </w:rPr>
                  </w:pPr>
                </w:p>
              </w:tc>
              <w:tc>
                <w:tcPr>
                  <w:tcW w:w="726" w:type="dxa"/>
                </w:tcPr>
                <w:p w14:paraId="4CD66796" w14:textId="77777777" w:rsidR="00A1617E" w:rsidRPr="00060F50" w:rsidRDefault="00A1617E" w:rsidP="00B5495F">
                  <w:pPr>
                    <w:spacing w:line="24" w:lineRule="atLeast"/>
                    <w:jc w:val="both"/>
                    <w:rPr>
                      <w:rFonts w:eastAsia="Arial"/>
                      <w:sz w:val="26"/>
                      <w:szCs w:val="26"/>
                    </w:rPr>
                  </w:pPr>
                </w:p>
              </w:tc>
              <w:tc>
                <w:tcPr>
                  <w:tcW w:w="1255" w:type="dxa"/>
                </w:tcPr>
                <w:p w14:paraId="5850C579" w14:textId="77777777" w:rsidR="00A1617E" w:rsidRPr="00060F50" w:rsidRDefault="00A1617E" w:rsidP="00B5495F">
                  <w:pPr>
                    <w:spacing w:line="24" w:lineRule="atLeast"/>
                    <w:jc w:val="both"/>
                    <w:rPr>
                      <w:rFonts w:eastAsia="Arial"/>
                      <w:sz w:val="26"/>
                      <w:szCs w:val="26"/>
                    </w:rPr>
                  </w:pPr>
                </w:p>
              </w:tc>
            </w:tr>
            <w:tr w:rsidR="00060F50" w:rsidRPr="00060F50" w14:paraId="76F95435" w14:textId="77777777" w:rsidTr="00A1617E">
              <w:tc>
                <w:tcPr>
                  <w:tcW w:w="2298" w:type="dxa"/>
                </w:tcPr>
                <w:p w14:paraId="067572A6" w14:textId="2C3F2797" w:rsidR="00A1617E" w:rsidRPr="00060F50" w:rsidRDefault="00A1617E" w:rsidP="00B5495F">
                  <w:pPr>
                    <w:spacing w:line="24" w:lineRule="atLeast"/>
                    <w:jc w:val="both"/>
                    <w:rPr>
                      <w:rFonts w:eastAsia="Arial"/>
                      <w:sz w:val="26"/>
                      <w:szCs w:val="26"/>
                      <w:lang w:val="en-US"/>
                    </w:rPr>
                  </w:pPr>
                  <w:r w:rsidRPr="00060F50">
                    <w:rPr>
                      <w:rFonts w:eastAsia="Arial"/>
                      <w:sz w:val="26"/>
                      <w:szCs w:val="26"/>
                      <w:lang w:val="en-US"/>
                    </w:rPr>
                    <w:t>Tinh tinh dùng gậy bắt cá</w:t>
                  </w:r>
                </w:p>
              </w:tc>
              <w:tc>
                <w:tcPr>
                  <w:tcW w:w="730" w:type="dxa"/>
                </w:tcPr>
                <w:p w14:paraId="62BC10E3" w14:textId="77777777" w:rsidR="00A1617E" w:rsidRPr="00060F50" w:rsidRDefault="00A1617E" w:rsidP="00B5495F">
                  <w:pPr>
                    <w:spacing w:line="24" w:lineRule="atLeast"/>
                    <w:jc w:val="both"/>
                    <w:rPr>
                      <w:rFonts w:eastAsia="Arial"/>
                      <w:sz w:val="26"/>
                      <w:szCs w:val="26"/>
                    </w:rPr>
                  </w:pPr>
                </w:p>
              </w:tc>
              <w:tc>
                <w:tcPr>
                  <w:tcW w:w="726" w:type="dxa"/>
                </w:tcPr>
                <w:p w14:paraId="63E0B259" w14:textId="77777777" w:rsidR="00A1617E" w:rsidRPr="00060F50" w:rsidRDefault="00A1617E" w:rsidP="00B5495F">
                  <w:pPr>
                    <w:spacing w:line="24" w:lineRule="atLeast"/>
                    <w:jc w:val="both"/>
                    <w:rPr>
                      <w:rFonts w:eastAsia="Arial"/>
                      <w:sz w:val="26"/>
                      <w:szCs w:val="26"/>
                    </w:rPr>
                  </w:pPr>
                </w:p>
              </w:tc>
              <w:tc>
                <w:tcPr>
                  <w:tcW w:w="1255" w:type="dxa"/>
                </w:tcPr>
                <w:p w14:paraId="3E26F106" w14:textId="77777777" w:rsidR="00A1617E" w:rsidRPr="00060F50" w:rsidRDefault="00A1617E" w:rsidP="00B5495F">
                  <w:pPr>
                    <w:spacing w:line="24" w:lineRule="atLeast"/>
                    <w:jc w:val="both"/>
                    <w:rPr>
                      <w:rFonts w:eastAsia="Arial"/>
                      <w:sz w:val="26"/>
                      <w:szCs w:val="26"/>
                    </w:rPr>
                  </w:pPr>
                </w:p>
              </w:tc>
            </w:tr>
            <w:tr w:rsidR="00060F50" w:rsidRPr="00060F50" w14:paraId="620FA60E" w14:textId="77777777" w:rsidTr="00A1617E">
              <w:tc>
                <w:tcPr>
                  <w:tcW w:w="2298" w:type="dxa"/>
                </w:tcPr>
                <w:p w14:paraId="56207E12" w14:textId="18AD34C5" w:rsidR="00A1617E" w:rsidRPr="00060F50" w:rsidRDefault="00397BBD" w:rsidP="00B5495F">
                  <w:pPr>
                    <w:spacing w:line="24" w:lineRule="atLeast"/>
                    <w:jc w:val="both"/>
                    <w:rPr>
                      <w:rFonts w:eastAsia="Arial"/>
                      <w:sz w:val="26"/>
                      <w:szCs w:val="26"/>
                      <w:lang w:val="en-US"/>
                    </w:rPr>
                  </w:pPr>
                  <w:r w:rsidRPr="00060F50">
                    <w:rPr>
                      <w:rFonts w:eastAsia="Arial"/>
                      <w:sz w:val="26"/>
                      <w:szCs w:val="26"/>
                      <w:lang w:val="en-US"/>
                    </w:rPr>
                    <w:t>Rùa vùi trứng trên bãi cát</w:t>
                  </w:r>
                </w:p>
              </w:tc>
              <w:tc>
                <w:tcPr>
                  <w:tcW w:w="730" w:type="dxa"/>
                </w:tcPr>
                <w:p w14:paraId="37916C74" w14:textId="77777777" w:rsidR="00A1617E" w:rsidRPr="00060F50" w:rsidRDefault="00A1617E" w:rsidP="00B5495F">
                  <w:pPr>
                    <w:spacing w:line="24" w:lineRule="atLeast"/>
                    <w:jc w:val="both"/>
                    <w:rPr>
                      <w:rFonts w:eastAsia="Arial"/>
                      <w:sz w:val="26"/>
                      <w:szCs w:val="26"/>
                    </w:rPr>
                  </w:pPr>
                </w:p>
              </w:tc>
              <w:tc>
                <w:tcPr>
                  <w:tcW w:w="726" w:type="dxa"/>
                </w:tcPr>
                <w:p w14:paraId="60FA77E7" w14:textId="77777777" w:rsidR="00A1617E" w:rsidRPr="00060F50" w:rsidRDefault="00A1617E" w:rsidP="00B5495F">
                  <w:pPr>
                    <w:spacing w:line="24" w:lineRule="atLeast"/>
                    <w:jc w:val="both"/>
                    <w:rPr>
                      <w:rFonts w:eastAsia="Arial"/>
                      <w:sz w:val="26"/>
                      <w:szCs w:val="26"/>
                    </w:rPr>
                  </w:pPr>
                </w:p>
              </w:tc>
              <w:tc>
                <w:tcPr>
                  <w:tcW w:w="1255" w:type="dxa"/>
                </w:tcPr>
                <w:p w14:paraId="03D6C9FD" w14:textId="77777777" w:rsidR="00A1617E" w:rsidRPr="00060F50" w:rsidRDefault="00A1617E" w:rsidP="00B5495F">
                  <w:pPr>
                    <w:spacing w:line="24" w:lineRule="atLeast"/>
                    <w:jc w:val="both"/>
                    <w:rPr>
                      <w:rFonts w:eastAsia="Arial"/>
                      <w:sz w:val="26"/>
                      <w:szCs w:val="26"/>
                    </w:rPr>
                  </w:pPr>
                </w:p>
              </w:tc>
            </w:tr>
            <w:tr w:rsidR="00060F50" w:rsidRPr="00060F50" w14:paraId="7EF2CD12" w14:textId="77777777" w:rsidTr="00A1617E">
              <w:tc>
                <w:tcPr>
                  <w:tcW w:w="2298" w:type="dxa"/>
                </w:tcPr>
                <w:p w14:paraId="0D625B4E" w14:textId="18B76717" w:rsidR="00A1617E" w:rsidRPr="00060F50" w:rsidRDefault="00397BBD" w:rsidP="00B5495F">
                  <w:pPr>
                    <w:spacing w:line="24" w:lineRule="atLeast"/>
                    <w:jc w:val="both"/>
                    <w:rPr>
                      <w:rFonts w:eastAsia="Arial"/>
                      <w:sz w:val="26"/>
                      <w:szCs w:val="26"/>
                      <w:lang w:val="en-US"/>
                    </w:rPr>
                  </w:pPr>
                  <w:r w:rsidRPr="00060F50">
                    <w:rPr>
                      <w:rFonts w:eastAsia="Arial"/>
                      <w:sz w:val="26"/>
                      <w:szCs w:val="26"/>
                      <w:lang w:val="en-US"/>
                    </w:rPr>
                    <w:t>Cầy hương dùng mùi của tuyến thơm để đánh dấu lãnh thổ</w:t>
                  </w:r>
                </w:p>
              </w:tc>
              <w:tc>
                <w:tcPr>
                  <w:tcW w:w="730" w:type="dxa"/>
                </w:tcPr>
                <w:p w14:paraId="11556840" w14:textId="77777777" w:rsidR="00A1617E" w:rsidRPr="00060F50" w:rsidRDefault="00A1617E" w:rsidP="00B5495F">
                  <w:pPr>
                    <w:spacing w:line="24" w:lineRule="atLeast"/>
                    <w:jc w:val="both"/>
                    <w:rPr>
                      <w:rFonts w:eastAsia="Arial"/>
                      <w:sz w:val="26"/>
                      <w:szCs w:val="26"/>
                    </w:rPr>
                  </w:pPr>
                </w:p>
              </w:tc>
              <w:tc>
                <w:tcPr>
                  <w:tcW w:w="726" w:type="dxa"/>
                </w:tcPr>
                <w:p w14:paraId="148D1979" w14:textId="77777777" w:rsidR="00A1617E" w:rsidRPr="00060F50" w:rsidRDefault="00A1617E" w:rsidP="00B5495F">
                  <w:pPr>
                    <w:spacing w:line="24" w:lineRule="atLeast"/>
                    <w:jc w:val="both"/>
                    <w:rPr>
                      <w:rFonts w:eastAsia="Arial"/>
                      <w:sz w:val="26"/>
                      <w:szCs w:val="26"/>
                    </w:rPr>
                  </w:pPr>
                </w:p>
              </w:tc>
              <w:tc>
                <w:tcPr>
                  <w:tcW w:w="1255" w:type="dxa"/>
                </w:tcPr>
                <w:p w14:paraId="0416EF9B" w14:textId="77777777" w:rsidR="00A1617E" w:rsidRPr="00060F50" w:rsidRDefault="00A1617E" w:rsidP="00B5495F">
                  <w:pPr>
                    <w:spacing w:line="24" w:lineRule="atLeast"/>
                    <w:jc w:val="both"/>
                    <w:rPr>
                      <w:rFonts w:eastAsia="Arial"/>
                      <w:sz w:val="26"/>
                      <w:szCs w:val="26"/>
                    </w:rPr>
                  </w:pPr>
                </w:p>
              </w:tc>
            </w:tr>
            <w:tr w:rsidR="00060F50" w:rsidRPr="00060F50" w14:paraId="23658827" w14:textId="77777777" w:rsidTr="00A1617E">
              <w:tc>
                <w:tcPr>
                  <w:tcW w:w="2298" w:type="dxa"/>
                </w:tcPr>
                <w:p w14:paraId="43B21B7B" w14:textId="171B9970" w:rsidR="00A1617E" w:rsidRPr="00060F50" w:rsidRDefault="00397BBD" w:rsidP="00B5495F">
                  <w:pPr>
                    <w:spacing w:line="24" w:lineRule="atLeast"/>
                    <w:jc w:val="both"/>
                    <w:rPr>
                      <w:rFonts w:eastAsia="Arial"/>
                      <w:sz w:val="26"/>
                      <w:szCs w:val="26"/>
                      <w:lang w:val="en-US"/>
                    </w:rPr>
                  </w:pPr>
                  <w:r w:rsidRPr="00060F50">
                    <w:rPr>
                      <w:rFonts w:eastAsia="Arial"/>
                      <w:sz w:val="26"/>
                      <w:szCs w:val="26"/>
                      <w:lang w:val="en-US"/>
                    </w:rPr>
                    <w:t>Chim non học bay</w:t>
                  </w:r>
                </w:p>
              </w:tc>
              <w:tc>
                <w:tcPr>
                  <w:tcW w:w="730" w:type="dxa"/>
                </w:tcPr>
                <w:p w14:paraId="22D525E9" w14:textId="77777777" w:rsidR="00A1617E" w:rsidRPr="00060F50" w:rsidRDefault="00A1617E" w:rsidP="00B5495F">
                  <w:pPr>
                    <w:spacing w:line="24" w:lineRule="atLeast"/>
                    <w:jc w:val="both"/>
                    <w:rPr>
                      <w:rFonts w:eastAsia="Arial"/>
                      <w:sz w:val="26"/>
                      <w:szCs w:val="26"/>
                    </w:rPr>
                  </w:pPr>
                </w:p>
              </w:tc>
              <w:tc>
                <w:tcPr>
                  <w:tcW w:w="726" w:type="dxa"/>
                </w:tcPr>
                <w:p w14:paraId="661C2885" w14:textId="77777777" w:rsidR="00A1617E" w:rsidRPr="00060F50" w:rsidRDefault="00A1617E" w:rsidP="00B5495F">
                  <w:pPr>
                    <w:spacing w:line="24" w:lineRule="atLeast"/>
                    <w:jc w:val="both"/>
                    <w:rPr>
                      <w:rFonts w:eastAsia="Arial"/>
                      <w:sz w:val="26"/>
                      <w:szCs w:val="26"/>
                    </w:rPr>
                  </w:pPr>
                </w:p>
              </w:tc>
              <w:tc>
                <w:tcPr>
                  <w:tcW w:w="1255" w:type="dxa"/>
                </w:tcPr>
                <w:p w14:paraId="614B5E17" w14:textId="77777777" w:rsidR="00A1617E" w:rsidRPr="00060F50" w:rsidRDefault="00A1617E" w:rsidP="00B5495F">
                  <w:pPr>
                    <w:spacing w:line="24" w:lineRule="atLeast"/>
                    <w:jc w:val="both"/>
                    <w:rPr>
                      <w:rFonts w:eastAsia="Arial"/>
                      <w:sz w:val="26"/>
                      <w:szCs w:val="26"/>
                    </w:rPr>
                  </w:pPr>
                </w:p>
              </w:tc>
            </w:tr>
          </w:tbl>
          <w:p w14:paraId="5AA0B2C8" w14:textId="77777777" w:rsidR="00A1617E" w:rsidRPr="00060F50" w:rsidRDefault="00A1617E" w:rsidP="00B5495F">
            <w:pPr>
              <w:spacing w:line="24" w:lineRule="atLeast"/>
              <w:jc w:val="both"/>
              <w:rPr>
                <w:rFonts w:ascii="Times New Roman" w:eastAsia="Arial" w:hAnsi="Times New Roman" w:cs="Times New Roman"/>
                <w:sz w:val="26"/>
                <w:szCs w:val="26"/>
              </w:rPr>
            </w:pPr>
          </w:p>
          <w:tbl>
            <w:tblPr>
              <w:tblStyle w:val="TableGrid"/>
              <w:tblW w:w="5009" w:type="dxa"/>
              <w:tblLook w:val="04A0" w:firstRow="1" w:lastRow="0" w:firstColumn="1" w:lastColumn="0" w:noHBand="0" w:noVBand="1"/>
            </w:tblPr>
            <w:tblGrid>
              <w:gridCol w:w="2287"/>
              <w:gridCol w:w="730"/>
              <w:gridCol w:w="740"/>
              <w:gridCol w:w="1252"/>
            </w:tblGrid>
            <w:tr w:rsidR="00060F50" w:rsidRPr="00060F50" w14:paraId="2DF923EE" w14:textId="77777777" w:rsidTr="00836B3F">
              <w:tc>
                <w:tcPr>
                  <w:tcW w:w="2298" w:type="dxa"/>
                </w:tcPr>
                <w:p w14:paraId="052D02B8"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Tập tính</w:t>
                  </w:r>
                </w:p>
              </w:tc>
              <w:tc>
                <w:tcPr>
                  <w:tcW w:w="730" w:type="dxa"/>
                </w:tcPr>
                <w:p w14:paraId="2ACE0EA2"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Bẩm sinh</w:t>
                  </w:r>
                </w:p>
              </w:tc>
              <w:tc>
                <w:tcPr>
                  <w:tcW w:w="726" w:type="dxa"/>
                </w:tcPr>
                <w:p w14:paraId="3E1422C3"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Học được</w:t>
                  </w:r>
                </w:p>
              </w:tc>
              <w:tc>
                <w:tcPr>
                  <w:tcW w:w="1255" w:type="dxa"/>
                </w:tcPr>
                <w:p w14:paraId="25865860"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Ý nghĩa</w:t>
                  </w:r>
                </w:p>
              </w:tc>
            </w:tr>
            <w:tr w:rsidR="00060F50" w:rsidRPr="00060F50" w14:paraId="61AF9B61" w14:textId="77777777" w:rsidTr="00836B3F">
              <w:tc>
                <w:tcPr>
                  <w:tcW w:w="2298" w:type="dxa"/>
                </w:tcPr>
                <w:p w14:paraId="49E43F1F"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Chim công xòe đuôi để ve vãn nhau</w:t>
                  </w:r>
                </w:p>
              </w:tc>
              <w:tc>
                <w:tcPr>
                  <w:tcW w:w="730" w:type="dxa"/>
                </w:tcPr>
                <w:p w14:paraId="5456640C" w14:textId="4F25F2E0"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X</w:t>
                  </w:r>
                </w:p>
              </w:tc>
              <w:tc>
                <w:tcPr>
                  <w:tcW w:w="726" w:type="dxa"/>
                </w:tcPr>
                <w:p w14:paraId="11490DC2" w14:textId="77777777" w:rsidR="0035178D" w:rsidRPr="00060F50" w:rsidRDefault="0035178D" w:rsidP="0035178D">
                  <w:pPr>
                    <w:spacing w:line="24" w:lineRule="atLeast"/>
                    <w:jc w:val="both"/>
                    <w:rPr>
                      <w:rFonts w:eastAsia="Arial"/>
                      <w:sz w:val="26"/>
                      <w:szCs w:val="26"/>
                    </w:rPr>
                  </w:pPr>
                </w:p>
              </w:tc>
              <w:tc>
                <w:tcPr>
                  <w:tcW w:w="1255" w:type="dxa"/>
                </w:tcPr>
                <w:p w14:paraId="3AA18672" w14:textId="65DC4872"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Tập tính sinh sản</w:t>
                  </w:r>
                </w:p>
              </w:tc>
            </w:tr>
            <w:tr w:rsidR="00060F50" w:rsidRPr="00060F50" w14:paraId="159DBD86" w14:textId="77777777" w:rsidTr="00836B3F">
              <w:tc>
                <w:tcPr>
                  <w:tcW w:w="2298" w:type="dxa"/>
                </w:tcPr>
                <w:p w14:paraId="28E8BB85"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Tinh tinh dùng gậy bắt cá</w:t>
                  </w:r>
                </w:p>
              </w:tc>
              <w:tc>
                <w:tcPr>
                  <w:tcW w:w="730" w:type="dxa"/>
                </w:tcPr>
                <w:p w14:paraId="036EAAA5" w14:textId="77777777" w:rsidR="0035178D" w:rsidRPr="00060F50" w:rsidRDefault="0035178D" w:rsidP="0035178D">
                  <w:pPr>
                    <w:spacing w:line="24" w:lineRule="atLeast"/>
                    <w:jc w:val="both"/>
                    <w:rPr>
                      <w:rFonts w:eastAsia="Arial"/>
                      <w:sz w:val="26"/>
                      <w:szCs w:val="26"/>
                    </w:rPr>
                  </w:pPr>
                </w:p>
              </w:tc>
              <w:tc>
                <w:tcPr>
                  <w:tcW w:w="726" w:type="dxa"/>
                </w:tcPr>
                <w:p w14:paraId="479540CD" w14:textId="7DE36D6A"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X</w:t>
                  </w:r>
                </w:p>
              </w:tc>
              <w:tc>
                <w:tcPr>
                  <w:tcW w:w="1255" w:type="dxa"/>
                </w:tcPr>
                <w:p w14:paraId="43E3CF8A" w14:textId="5B1EC200"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Tìm kiếm thức ăn</w:t>
                  </w:r>
                </w:p>
              </w:tc>
            </w:tr>
            <w:tr w:rsidR="00060F50" w:rsidRPr="00060F50" w14:paraId="2183CC58" w14:textId="77777777" w:rsidTr="00836B3F">
              <w:tc>
                <w:tcPr>
                  <w:tcW w:w="2298" w:type="dxa"/>
                </w:tcPr>
                <w:p w14:paraId="5F7C6FBB"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Rùa vùi trứng trên bãi cát</w:t>
                  </w:r>
                </w:p>
              </w:tc>
              <w:tc>
                <w:tcPr>
                  <w:tcW w:w="730" w:type="dxa"/>
                </w:tcPr>
                <w:p w14:paraId="43D73FA9" w14:textId="18E966E2"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X</w:t>
                  </w:r>
                </w:p>
              </w:tc>
              <w:tc>
                <w:tcPr>
                  <w:tcW w:w="726" w:type="dxa"/>
                </w:tcPr>
                <w:p w14:paraId="33B2115C" w14:textId="77777777" w:rsidR="0035178D" w:rsidRPr="00060F50" w:rsidRDefault="0035178D" w:rsidP="0035178D">
                  <w:pPr>
                    <w:spacing w:line="24" w:lineRule="atLeast"/>
                    <w:jc w:val="both"/>
                    <w:rPr>
                      <w:rFonts w:eastAsia="Arial"/>
                      <w:sz w:val="26"/>
                      <w:szCs w:val="26"/>
                    </w:rPr>
                  </w:pPr>
                </w:p>
              </w:tc>
              <w:tc>
                <w:tcPr>
                  <w:tcW w:w="1255" w:type="dxa"/>
                </w:tcPr>
                <w:p w14:paraId="5150BD87" w14:textId="473A5643"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Bảo vệ trứng khỏi nguy hiểm</w:t>
                  </w:r>
                </w:p>
              </w:tc>
            </w:tr>
            <w:tr w:rsidR="00060F50" w:rsidRPr="00060F50" w14:paraId="2A79282D" w14:textId="77777777" w:rsidTr="00836B3F">
              <w:tc>
                <w:tcPr>
                  <w:tcW w:w="2298" w:type="dxa"/>
                </w:tcPr>
                <w:p w14:paraId="58431FD0"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 xml:space="preserve">Cầy hương dùng </w:t>
                  </w:r>
                  <w:r w:rsidRPr="00060F50">
                    <w:rPr>
                      <w:rFonts w:eastAsia="Arial"/>
                      <w:sz w:val="26"/>
                      <w:szCs w:val="26"/>
                      <w:lang w:val="en-US"/>
                    </w:rPr>
                    <w:lastRenderedPageBreak/>
                    <w:t>mùi của tuyến thơm để đánh dấu lãnh thổ</w:t>
                  </w:r>
                </w:p>
              </w:tc>
              <w:tc>
                <w:tcPr>
                  <w:tcW w:w="730" w:type="dxa"/>
                </w:tcPr>
                <w:p w14:paraId="22285238" w14:textId="4D1CAAD1"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lastRenderedPageBreak/>
                    <w:t>X</w:t>
                  </w:r>
                </w:p>
              </w:tc>
              <w:tc>
                <w:tcPr>
                  <w:tcW w:w="726" w:type="dxa"/>
                </w:tcPr>
                <w:p w14:paraId="7FE6F825" w14:textId="77777777" w:rsidR="0035178D" w:rsidRPr="00060F50" w:rsidRDefault="0035178D" w:rsidP="0035178D">
                  <w:pPr>
                    <w:spacing w:line="24" w:lineRule="atLeast"/>
                    <w:jc w:val="both"/>
                    <w:rPr>
                      <w:rFonts w:eastAsia="Arial"/>
                      <w:sz w:val="26"/>
                      <w:szCs w:val="26"/>
                    </w:rPr>
                  </w:pPr>
                </w:p>
              </w:tc>
              <w:tc>
                <w:tcPr>
                  <w:tcW w:w="1255" w:type="dxa"/>
                </w:tcPr>
                <w:p w14:paraId="5ACAA06C" w14:textId="2ED115C2"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 xml:space="preserve">Bảo vệ </w:t>
                  </w:r>
                  <w:r w:rsidRPr="00060F50">
                    <w:rPr>
                      <w:rFonts w:eastAsia="Arial"/>
                      <w:sz w:val="26"/>
                      <w:szCs w:val="26"/>
                      <w:lang w:val="en-US"/>
                    </w:rPr>
                    <w:lastRenderedPageBreak/>
                    <w:t>lãnh thổ</w:t>
                  </w:r>
                </w:p>
              </w:tc>
            </w:tr>
            <w:tr w:rsidR="00060F50" w:rsidRPr="00060F50" w14:paraId="02CFCCB9" w14:textId="77777777" w:rsidTr="00836B3F">
              <w:tc>
                <w:tcPr>
                  <w:tcW w:w="2298" w:type="dxa"/>
                </w:tcPr>
                <w:p w14:paraId="05071121" w14:textId="77777777"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lastRenderedPageBreak/>
                    <w:t>Chim non học bay</w:t>
                  </w:r>
                </w:p>
              </w:tc>
              <w:tc>
                <w:tcPr>
                  <w:tcW w:w="730" w:type="dxa"/>
                </w:tcPr>
                <w:p w14:paraId="7B28DD1A" w14:textId="77777777" w:rsidR="0035178D" w:rsidRPr="00060F50" w:rsidRDefault="0035178D" w:rsidP="0035178D">
                  <w:pPr>
                    <w:spacing w:line="24" w:lineRule="atLeast"/>
                    <w:jc w:val="both"/>
                    <w:rPr>
                      <w:rFonts w:eastAsia="Arial"/>
                      <w:sz w:val="26"/>
                      <w:szCs w:val="26"/>
                    </w:rPr>
                  </w:pPr>
                </w:p>
              </w:tc>
              <w:tc>
                <w:tcPr>
                  <w:tcW w:w="726" w:type="dxa"/>
                </w:tcPr>
                <w:p w14:paraId="69B71E89" w14:textId="5FD1EF09"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X</w:t>
                  </w:r>
                </w:p>
              </w:tc>
              <w:tc>
                <w:tcPr>
                  <w:tcW w:w="1255" w:type="dxa"/>
                </w:tcPr>
                <w:p w14:paraId="311B63C8" w14:textId="3485EC42" w:rsidR="0035178D" w:rsidRPr="00060F50" w:rsidRDefault="0035178D" w:rsidP="0035178D">
                  <w:pPr>
                    <w:spacing w:line="24" w:lineRule="atLeast"/>
                    <w:jc w:val="both"/>
                    <w:rPr>
                      <w:rFonts w:eastAsia="Arial"/>
                      <w:sz w:val="26"/>
                      <w:szCs w:val="26"/>
                      <w:lang w:val="en-US"/>
                    </w:rPr>
                  </w:pPr>
                  <w:r w:rsidRPr="00060F50">
                    <w:rPr>
                      <w:rFonts w:eastAsia="Arial"/>
                      <w:sz w:val="26"/>
                      <w:szCs w:val="26"/>
                      <w:lang w:val="en-US"/>
                    </w:rPr>
                    <w:t>Thích nghi với môi trường sống</w:t>
                  </w:r>
                </w:p>
              </w:tc>
            </w:tr>
          </w:tbl>
          <w:p w14:paraId="555E6520" w14:textId="5608822C" w:rsidR="00407279" w:rsidRPr="00060F50" w:rsidRDefault="00407279" w:rsidP="00B5495F">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b/>
                <w:bCs/>
                <w:sz w:val="26"/>
                <w:szCs w:val="26"/>
              </w:rPr>
              <w:t xml:space="preserve">Câu 8. </w:t>
            </w:r>
            <w:r w:rsidRPr="00060F50">
              <w:rPr>
                <w:rFonts w:ascii="Times New Roman" w:eastAsia="Arial" w:hAnsi="Times New Roman" w:cs="Times New Roman"/>
                <w:sz w:val="26"/>
                <w:szCs w:val="26"/>
              </w:rPr>
              <w:t>Các hiện tượng cảm ứng ở thực vật như ngọn cây hướng về phía ánh sáng (hướng sáng dương)</w:t>
            </w:r>
            <w:r w:rsidR="00DB6776" w:rsidRPr="00060F50">
              <w:rPr>
                <w:rFonts w:ascii="Times New Roman" w:eastAsia="Arial" w:hAnsi="Times New Roman" w:cs="Times New Roman"/>
                <w:sz w:val="26"/>
                <w:szCs w:val="26"/>
              </w:rPr>
              <w:t>, rễ cây đâm sâu vào đất (hướng sáng âm) có vai trò gì đối với đời sống của thực vật?</w:t>
            </w:r>
          </w:p>
          <w:p w14:paraId="1C55D821" w14:textId="24946BD2" w:rsidR="007B2746" w:rsidRPr="00060F50" w:rsidRDefault="00DB6776" w:rsidP="004B406E">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 xml:space="preserve">Trả lời: Hướng sáng dương của ngọn giúp cây tìm đến nguồn ánh sáng để quang hợp. Hướng sáng âm của rễ tạo điều kiện để rễ đâm sâu, giúp cây đứng vững trong đất, ngoài ra, hướng sáng âm còn làm cho rễ </w:t>
            </w:r>
            <w:r w:rsidR="00AF1D2F" w:rsidRPr="00060F50">
              <w:rPr>
                <w:rFonts w:ascii="Times New Roman" w:eastAsia="Arial" w:hAnsi="Times New Roman" w:cs="Times New Roman"/>
                <w:sz w:val="26"/>
                <w:szCs w:val="26"/>
              </w:rPr>
              <w:t>h</w:t>
            </w:r>
            <w:r w:rsidRPr="00060F50">
              <w:rPr>
                <w:rFonts w:ascii="Times New Roman" w:eastAsia="Arial" w:hAnsi="Times New Roman" w:cs="Times New Roman"/>
                <w:sz w:val="26"/>
                <w:szCs w:val="26"/>
              </w:rPr>
              <w:t>út được nhiều nước</w:t>
            </w:r>
            <w:r w:rsidR="0072116A" w:rsidRPr="00060F50">
              <w:rPr>
                <w:rFonts w:ascii="Times New Roman" w:eastAsia="Arial" w:hAnsi="Times New Roman" w:cs="Times New Roman"/>
                <w:sz w:val="26"/>
                <w:szCs w:val="26"/>
              </w:rPr>
              <w:t xml:space="preserve"> và muối khoáng, giúp cây sinh trưởng và phát triển tốt.</w:t>
            </w:r>
          </w:p>
        </w:tc>
      </w:tr>
      <w:tr w:rsidR="00060F50" w:rsidRPr="00060F50" w14:paraId="5AFAE2A3" w14:textId="77777777" w:rsidTr="00B5495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5BC97784" w14:textId="68FC9AFC" w:rsidR="007B2746" w:rsidRPr="00060F50" w:rsidRDefault="007B2746" w:rsidP="00836B3F">
            <w:pPr>
              <w:spacing w:before="120" w:after="120" w:line="24" w:lineRule="atLeast"/>
              <w:rPr>
                <w:rFonts w:ascii="Times New Roman" w:eastAsia="Calibri" w:hAnsi="Times New Roman" w:cs="Times New Roman"/>
                <w:b/>
                <w:sz w:val="26"/>
                <w:szCs w:val="26"/>
              </w:rPr>
            </w:pPr>
            <w:r w:rsidRPr="00060F50">
              <w:rPr>
                <w:rFonts w:ascii="Times New Roman" w:eastAsia="Calibri" w:hAnsi="Times New Roman" w:cs="Times New Roman"/>
                <w:b/>
                <w:sz w:val="26"/>
                <w:szCs w:val="26"/>
              </w:rPr>
              <w:lastRenderedPageBreak/>
              <w:t xml:space="preserve">Hoạt động </w:t>
            </w:r>
            <w:r w:rsidR="0051506E">
              <w:rPr>
                <w:rFonts w:ascii="Times New Roman" w:eastAsia="Calibri" w:hAnsi="Times New Roman" w:cs="Times New Roman"/>
                <w:b/>
                <w:sz w:val="26"/>
                <w:szCs w:val="26"/>
              </w:rPr>
              <w:t>1</w:t>
            </w:r>
            <w:r w:rsidRPr="00060F50">
              <w:rPr>
                <w:rFonts w:ascii="Times New Roman" w:eastAsia="Calibri" w:hAnsi="Times New Roman" w:cs="Times New Roman"/>
                <w:b/>
                <w:sz w:val="26"/>
                <w:szCs w:val="26"/>
              </w:rPr>
              <w:t xml:space="preserve">.2: </w:t>
            </w:r>
            <w:r w:rsidR="00202CB2" w:rsidRPr="00060F50">
              <w:rPr>
                <w:rFonts w:ascii="Times New Roman" w:eastAsia="Calibri" w:hAnsi="Times New Roman" w:cs="Times New Roman"/>
                <w:b/>
                <w:i/>
                <w:iCs/>
                <w:sz w:val="26"/>
                <w:szCs w:val="26"/>
              </w:rPr>
              <w:t>Vận dụng hiện tượng cảm ứng ở sinh vật vào thực tiễn</w:t>
            </w:r>
          </w:p>
        </w:tc>
      </w:tr>
      <w:tr w:rsidR="007B2746" w:rsidRPr="00060F50" w14:paraId="201C1451" w14:textId="77777777" w:rsidTr="00B5495F">
        <w:tc>
          <w:tcPr>
            <w:tcW w:w="3964" w:type="dxa"/>
            <w:tcBorders>
              <w:top w:val="single" w:sz="4" w:space="0" w:color="auto"/>
              <w:left w:val="single" w:sz="4" w:space="0" w:color="auto"/>
              <w:bottom w:val="single" w:sz="4" w:space="0" w:color="auto"/>
              <w:right w:val="single" w:sz="4" w:space="0" w:color="auto"/>
            </w:tcBorders>
            <w:shd w:val="clear" w:color="auto" w:fill="auto"/>
          </w:tcPr>
          <w:p w14:paraId="4353319F" w14:textId="77777777" w:rsidR="00A46989" w:rsidRPr="00060F50" w:rsidRDefault="007B2746" w:rsidP="00A46989">
            <w:pPr>
              <w:spacing w:before="120" w:after="120" w:line="24" w:lineRule="atLeast"/>
              <w:jc w:val="both"/>
              <w:rPr>
                <w:rFonts w:ascii="Times New Roman" w:eastAsia="Calibri" w:hAnsi="Times New Roman" w:cs="Times New Roman"/>
                <w:b/>
                <w:bCs/>
                <w:i/>
                <w:iCs/>
                <w:sz w:val="26"/>
                <w:szCs w:val="26"/>
                <w:lang w:val="vi-VN"/>
              </w:rPr>
            </w:pPr>
            <w:r w:rsidRPr="00060F50">
              <w:rPr>
                <w:rFonts w:ascii="Times New Roman" w:eastAsia="Arial" w:hAnsi="Times New Roman" w:cs="Times New Roman"/>
                <w:sz w:val="26"/>
                <w:szCs w:val="26"/>
              </w:rPr>
              <w:t xml:space="preserve"> </w:t>
            </w:r>
            <w:r w:rsidR="00A46989" w:rsidRPr="00060F50">
              <w:rPr>
                <w:rFonts w:ascii="Times New Roman" w:eastAsia="Calibri" w:hAnsi="Times New Roman" w:cs="Times New Roman"/>
                <w:b/>
                <w:bCs/>
                <w:i/>
                <w:iCs/>
                <w:sz w:val="26"/>
                <w:szCs w:val="26"/>
              </w:rPr>
              <w:t>*</w:t>
            </w:r>
            <w:r w:rsidR="00A46989" w:rsidRPr="00060F50">
              <w:rPr>
                <w:rFonts w:ascii="Times New Roman" w:eastAsia="Calibri" w:hAnsi="Times New Roman" w:cs="Times New Roman"/>
                <w:b/>
                <w:bCs/>
                <w:i/>
                <w:iCs/>
                <w:sz w:val="26"/>
                <w:szCs w:val="26"/>
                <w:lang w:val="vi-VN"/>
              </w:rPr>
              <w:t>Chuyển giao nhiệm vụ học tập</w:t>
            </w:r>
          </w:p>
          <w:p w14:paraId="69A3720F" w14:textId="01E9BDCB" w:rsidR="00A46989" w:rsidRPr="00060F50" w:rsidRDefault="00A46989" w:rsidP="00A46989">
            <w:pPr>
              <w:pStyle w:val="ListParagraph"/>
              <w:spacing w:line="24" w:lineRule="atLeast"/>
              <w:ind w:left="0" w:firstLine="171"/>
              <w:jc w:val="both"/>
              <w:rPr>
                <w:rFonts w:eastAsia="Arial"/>
                <w:sz w:val="26"/>
                <w:szCs w:val="26"/>
              </w:rPr>
            </w:pPr>
            <w:r w:rsidRPr="00060F50">
              <w:rPr>
                <w:rFonts w:eastAsia="Arial"/>
                <w:sz w:val="26"/>
                <w:szCs w:val="26"/>
              </w:rPr>
              <w:t>- GV giao nhiệm vụ học tập, ôn lại kiến thức bài 3</w:t>
            </w:r>
            <w:r w:rsidR="00D57994" w:rsidRPr="00060F50">
              <w:rPr>
                <w:rFonts w:eastAsia="Arial"/>
                <w:sz w:val="26"/>
                <w:szCs w:val="26"/>
              </w:rPr>
              <w:t>4</w:t>
            </w:r>
            <w:r w:rsidRPr="00060F50">
              <w:rPr>
                <w:rFonts w:eastAsia="Arial"/>
                <w:sz w:val="26"/>
                <w:szCs w:val="26"/>
              </w:rPr>
              <w:t>, hoàn thành các bài tập.</w:t>
            </w:r>
          </w:p>
          <w:p w14:paraId="3E5B865C" w14:textId="77777777" w:rsidR="00A46989" w:rsidRPr="00060F50" w:rsidRDefault="00A46989" w:rsidP="00A46989">
            <w:pPr>
              <w:spacing w:before="120" w:after="120" w:line="24" w:lineRule="atLeast"/>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*Thực hiện nhiệm vụ học tập</w:t>
            </w:r>
          </w:p>
          <w:p w14:paraId="583E5A40" w14:textId="4A465DAB" w:rsidR="00A46989" w:rsidRPr="00060F50" w:rsidRDefault="00A46989" w:rsidP="00A46989">
            <w:pPr>
              <w:spacing w:line="24" w:lineRule="atLeast"/>
              <w:ind w:firstLine="171"/>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HS trả lời câu hỏi, thống nhất đáp án và ghi chép nội dung hoạt động vào vở.</w:t>
            </w:r>
          </w:p>
          <w:p w14:paraId="6B19397E" w14:textId="77777777" w:rsidR="00A46989" w:rsidRPr="00060F50" w:rsidRDefault="00A46989" w:rsidP="00A46989">
            <w:pPr>
              <w:spacing w:before="120" w:after="120" w:line="24" w:lineRule="atLeast"/>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*Báo cáo kết quả và thảo luận</w:t>
            </w:r>
          </w:p>
          <w:p w14:paraId="41BF745C" w14:textId="77777777" w:rsidR="00A46989" w:rsidRPr="00060F50" w:rsidRDefault="00A46989" w:rsidP="00A46989">
            <w:pPr>
              <w:spacing w:line="24" w:lineRule="atLeast"/>
              <w:ind w:firstLine="171"/>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GV gọi ngẫu nhiên một HS đại diện cho một nhóm trình bày, các nhóm khác bổ sung (nếu có).</w:t>
            </w:r>
          </w:p>
          <w:p w14:paraId="68DFC250" w14:textId="77777777" w:rsidR="00A46989" w:rsidRPr="00060F50" w:rsidRDefault="00A46989" w:rsidP="00A46989">
            <w:pPr>
              <w:spacing w:before="120" w:after="120" w:line="24" w:lineRule="atLeast"/>
              <w:jc w:val="both"/>
              <w:rPr>
                <w:rFonts w:ascii="Times New Roman" w:eastAsia="Times New Roman" w:hAnsi="Times New Roman" w:cs="Times New Roman"/>
                <w:b/>
                <w:i/>
                <w:iCs/>
                <w:sz w:val="26"/>
                <w:szCs w:val="26"/>
                <w:lang w:val="de-DE"/>
              </w:rPr>
            </w:pPr>
            <w:r w:rsidRPr="00060F50">
              <w:rPr>
                <w:rFonts w:ascii="Times New Roman" w:eastAsia="Times New Roman" w:hAnsi="Times New Roman" w:cs="Times New Roman"/>
                <w:b/>
                <w:i/>
                <w:iCs/>
                <w:sz w:val="26"/>
                <w:szCs w:val="26"/>
                <w:lang w:val="de-DE"/>
              </w:rPr>
              <w:t>*Đánh giá kết quả thực hiện nhiệm vụ</w:t>
            </w:r>
          </w:p>
          <w:p w14:paraId="6B2E6F8B" w14:textId="77777777" w:rsidR="00A46989" w:rsidRPr="00060F50" w:rsidRDefault="00A46989" w:rsidP="00A46989">
            <w:pPr>
              <w:spacing w:before="120" w:after="120" w:line="24" w:lineRule="atLeast"/>
              <w:jc w:val="both"/>
              <w:rPr>
                <w:rFonts w:ascii="Times New Roman" w:hAnsi="Times New Roman" w:cs="Times New Roman"/>
                <w:i/>
                <w:sz w:val="26"/>
                <w:szCs w:val="26"/>
              </w:rPr>
            </w:pPr>
            <w:r w:rsidRPr="00060F50">
              <w:rPr>
                <w:rFonts w:ascii="Times New Roman" w:hAnsi="Times New Roman" w:cs="Times New Roman"/>
                <w:i/>
                <w:sz w:val="26"/>
                <w:szCs w:val="26"/>
              </w:rPr>
              <w:t>- Học sinh nhận xét, bổ sung, đánh giá.</w:t>
            </w:r>
          </w:p>
          <w:p w14:paraId="6F7A2AB1" w14:textId="77777777" w:rsidR="00A46989" w:rsidRPr="00060F50" w:rsidRDefault="00A46989" w:rsidP="00A46989">
            <w:pPr>
              <w:spacing w:before="120" w:after="120" w:line="24" w:lineRule="atLeast"/>
              <w:jc w:val="both"/>
              <w:rPr>
                <w:rFonts w:ascii="Times New Roman" w:hAnsi="Times New Roman" w:cs="Times New Roman"/>
                <w:i/>
                <w:sz w:val="26"/>
                <w:szCs w:val="26"/>
              </w:rPr>
            </w:pPr>
            <w:r w:rsidRPr="00060F50">
              <w:rPr>
                <w:rFonts w:ascii="Times New Roman" w:hAnsi="Times New Roman" w:cs="Times New Roman"/>
                <w:i/>
                <w:sz w:val="26"/>
                <w:szCs w:val="26"/>
              </w:rPr>
              <w:t>- Giáo viên nhận xét, đánh giá.</w:t>
            </w:r>
          </w:p>
          <w:p w14:paraId="530EB41A" w14:textId="3CC4CA9A" w:rsidR="007B2746" w:rsidRPr="00060F50" w:rsidRDefault="00A46989" w:rsidP="00A46989">
            <w:pPr>
              <w:spacing w:before="120" w:after="120" w:line="24" w:lineRule="atLeast"/>
              <w:rPr>
                <w:rFonts w:ascii="Times New Roman" w:eastAsia="Calibri" w:hAnsi="Times New Roman" w:cs="Times New Roman"/>
                <w:b/>
                <w:sz w:val="26"/>
                <w:szCs w:val="26"/>
              </w:rPr>
            </w:pPr>
            <w:r w:rsidRPr="00060F50">
              <w:rPr>
                <w:rFonts w:ascii="Times New Roman" w:eastAsia="Arial" w:hAnsi="Times New Roman" w:cs="Times New Roman"/>
                <w:sz w:val="26"/>
                <w:szCs w:val="26"/>
              </w:rPr>
              <w:t>- GV nhận xét và chốt đáp án.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89ECD9" w14:textId="5F2E7B38" w:rsidR="004B406E" w:rsidRPr="00060F50" w:rsidRDefault="004B406E" w:rsidP="004B406E">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b/>
                <w:bCs/>
                <w:sz w:val="26"/>
                <w:szCs w:val="26"/>
              </w:rPr>
              <w:t xml:space="preserve">Câu </w:t>
            </w:r>
            <w:r w:rsidR="00060F50">
              <w:rPr>
                <w:rFonts w:ascii="Times New Roman" w:eastAsia="Arial" w:hAnsi="Times New Roman" w:cs="Times New Roman"/>
                <w:b/>
                <w:bCs/>
                <w:sz w:val="26"/>
                <w:szCs w:val="26"/>
              </w:rPr>
              <w:t>9</w:t>
            </w:r>
            <w:r w:rsidRPr="00060F50">
              <w:rPr>
                <w:rFonts w:ascii="Times New Roman" w:eastAsia="Arial" w:hAnsi="Times New Roman" w:cs="Times New Roman"/>
                <w:b/>
                <w:bCs/>
                <w:sz w:val="26"/>
                <w:szCs w:val="26"/>
              </w:rPr>
              <w:t xml:space="preserve">.  </w:t>
            </w:r>
            <w:r w:rsidRPr="00060F50">
              <w:rPr>
                <w:rFonts w:ascii="Times New Roman" w:eastAsia="Arial" w:hAnsi="Times New Roman" w:cs="Times New Roman"/>
                <w:sz w:val="26"/>
                <w:szCs w:val="26"/>
              </w:rPr>
              <w:t>Hãy cho biết người nông dân dựa vào hiện tượng cảm ứng nào ở thực vật để thực hiện các biện pháp dưới đây nhằm tăng năng suất cây trồng.</w:t>
            </w:r>
          </w:p>
          <w:tbl>
            <w:tblPr>
              <w:tblStyle w:val="TableGrid"/>
              <w:tblW w:w="0" w:type="auto"/>
              <w:tblLook w:val="04A0" w:firstRow="1" w:lastRow="0" w:firstColumn="1" w:lastColumn="0" w:noHBand="0" w:noVBand="1"/>
            </w:tblPr>
            <w:tblGrid>
              <w:gridCol w:w="2566"/>
              <w:gridCol w:w="2567"/>
            </w:tblGrid>
            <w:tr w:rsidR="00060F50" w:rsidRPr="00060F50" w14:paraId="1E09421B" w14:textId="77777777" w:rsidTr="004C09A5">
              <w:tc>
                <w:tcPr>
                  <w:tcW w:w="2566" w:type="dxa"/>
                  <w:shd w:val="clear" w:color="auto" w:fill="DEEAF6" w:themeFill="accent5" w:themeFillTint="33"/>
                </w:tcPr>
                <w:p w14:paraId="44500F95" w14:textId="77777777" w:rsidR="004B406E" w:rsidRPr="00060F50" w:rsidRDefault="004B406E" w:rsidP="004B406E">
                  <w:pPr>
                    <w:rPr>
                      <w:rFonts w:eastAsia="Arial"/>
                      <w:sz w:val="26"/>
                      <w:szCs w:val="26"/>
                    </w:rPr>
                  </w:pPr>
                  <w:r w:rsidRPr="00060F50">
                    <w:rPr>
                      <w:rFonts w:eastAsia="Arial"/>
                      <w:sz w:val="26"/>
                      <w:szCs w:val="26"/>
                    </w:rPr>
                    <w:t>Biện pháp tăng năng suất cây trồng</w:t>
                  </w:r>
                </w:p>
              </w:tc>
              <w:tc>
                <w:tcPr>
                  <w:tcW w:w="2567" w:type="dxa"/>
                  <w:shd w:val="clear" w:color="auto" w:fill="DEEAF6" w:themeFill="accent5" w:themeFillTint="33"/>
                </w:tcPr>
                <w:p w14:paraId="4E729D4C" w14:textId="77777777" w:rsidR="004B406E" w:rsidRPr="00060F50" w:rsidRDefault="004B406E" w:rsidP="004B406E">
                  <w:pPr>
                    <w:rPr>
                      <w:rFonts w:eastAsia="Arial"/>
                      <w:sz w:val="26"/>
                      <w:szCs w:val="26"/>
                    </w:rPr>
                  </w:pPr>
                  <w:r w:rsidRPr="00060F50">
                    <w:rPr>
                      <w:rFonts w:eastAsia="Arial"/>
                      <w:sz w:val="26"/>
                      <w:szCs w:val="26"/>
                    </w:rPr>
                    <w:t>Dựa trên cơ sở hiện tượng cảm ứng</w:t>
                  </w:r>
                </w:p>
              </w:tc>
            </w:tr>
            <w:tr w:rsidR="00060F50" w:rsidRPr="00060F50" w14:paraId="60E44816" w14:textId="77777777" w:rsidTr="004C09A5">
              <w:tc>
                <w:tcPr>
                  <w:tcW w:w="2566" w:type="dxa"/>
                </w:tcPr>
                <w:p w14:paraId="6439C2F3"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Làm đất tơi xốp, thoáng khí</w:t>
                  </w:r>
                </w:p>
              </w:tc>
              <w:tc>
                <w:tcPr>
                  <w:tcW w:w="2567" w:type="dxa"/>
                </w:tcPr>
                <w:p w14:paraId="16F8C683" w14:textId="77777777" w:rsidR="004B406E" w:rsidRPr="00060F50" w:rsidRDefault="004B406E" w:rsidP="004B406E">
                  <w:pPr>
                    <w:spacing w:line="24" w:lineRule="atLeast"/>
                    <w:jc w:val="both"/>
                    <w:rPr>
                      <w:rFonts w:eastAsia="Arial"/>
                      <w:sz w:val="26"/>
                      <w:szCs w:val="26"/>
                    </w:rPr>
                  </w:pPr>
                </w:p>
              </w:tc>
            </w:tr>
            <w:tr w:rsidR="00060F50" w:rsidRPr="00060F50" w14:paraId="7F03D084" w14:textId="77777777" w:rsidTr="004C09A5">
              <w:tc>
                <w:tcPr>
                  <w:tcW w:w="2566" w:type="dxa"/>
                </w:tcPr>
                <w:p w14:paraId="30AE4C2F"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Tưới nước thường xuyên, giữ ẩm cho đất</w:t>
                  </w:r>
                </w:p>
              </w:tc>
              <w:tc>
                <w:tcPr>
                  <w:tcW w:w="2567" w:type="dxa"/>
                </w:tcPr>
                <w:p w14:paraId="29AD78E6" w14:textId="77777777" w:rsidR="004B406E" w:rsidRPr="00060F50" w:rsidRDefault="004B406E" w:rsidP="004B406E">
                  <w:pPr>
                    <w:spacing w:line="24" w:lineRule="atLeast"/>
                    <w:jc w:val="both"/>
                    <w:rPr>
                      <w:rFonts w:eastAsia="Arial"/>
                      <w:sz w:val="26"/>
                      <w:szCs w:val="26"/>
                    </w:rPr>
                  </w:pPr>
                </w:p>
              </w:tc>
            </w:tr>
            <w:tr w:rsidR="00060F50" w:rsidRPr="00060F50" w14:paraId="32E46EFF" w14:textId="77777777" w:rsidTr="004C09A5">
              <w:tc>
                <w:tcPr>
                  <w:tcW w:w="2566" w:type="dxa"/>
                </w:tcPr>
                <w:p w14:paraId="5063444C"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Trồng xen canh nhiều loại cây trồng</w:t>
                  </w:r>
                </w:p>
              </w:tc>
              <w:tc>
                <w:tcPr>
                  <w:tcW w:w="2567" w:type="dxa"/>
                </w:tcPr>
                <w:p w14:paraId="0B400AA1" w14:textId="77777777" w:rsidR="004B406E" w:rsidRPr="00060F50" w:rsidRDefault="004B406E" w:rsidP="004B406E">
                  <w:pPr>
                    <w:spacing w:line="24" w:lineRule="atLeast"/>
                    <w:jc w:val="both"/>
                    <w:rPr>
                      <w:rFonts w:eastAsia="Arial"/>
                      <w:sz w:val="26"/>
                      <w:szCs w:val="26"/>
                    </w:rPr>
                  </w:pPr>
                </w:p>
              </w:tc>
            </w:tr>
            <w:tr w:rsidR="00060F50" w:rsidRPr="00060F50" w14:paraId="6CA85E91" w14:textId="77777777" w:rsidTr="004C09A5">
              <w:tc>
                <w:tcPr>
                  <w:tcW w:w="2566" w:type="dxa"/>
                </w:tcPr>
                <w:p w14:paraId="0083026F"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Làm giàn, cọc cho các cây thân leo</w:t>
                  </w:r>
                </w:p>
              </w:tc>
              <w:tc>
                <w:tcPr>
                  <w:tcW w:w="2567" w:type="dxa"/>
                </w:tcPr>
                <w:p w14:paraId="3D010EFA" w14:textId="77777777" w:rsidR="004B406E" w:rsidRPr="00060F50" w:rsidRDefault="004B406E" w:rsidP="004B406E">
                  <w:pPr>
                    <w:spacing w:line="24" w:lineRule="atLeast"/>
                    <w:jc w:val="both"/>
                    <w:rPr>
                      <w:rFonts w:eastAsia="Arial"/>
                      <w:sz w:val="26"/>
                      <w:szCs w:val="26"/>
                    </w:rPr>
                  </w:pPr>
                </w:p>
              </w:tc>
            </w:tr>
            <w:tr w:rsidR="00060F50" w:rsidRPr="00060F50" w14:paraId="12DC9826" w14:textId="77777777" w:rsidTr="004C09A5">
              <w:tc>
                <w:tcPr>
                  <w:tcW w:w="2566" w:type="dxa"/>
                </w:tcPr>
                <w:p w14:paraId="1240CC80"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Tăng cường ánh sáng nhân tạo</w:t>
                  </w:r>
                </w:p>
              </w:tc>
              <w:tc>
                <w:tcPr>
                  <w:tcW w:w="2567" w:type="dxa"/>
                </w:tcPr>
                <w:p w14:paraId="5AF20CA9" w14:textId="77777777" w:rsidR="004B406E" w:rsidRPr="00060F50" w:rsidRDefault="004B406E" w:rsidP="004B406E">
                  <w:pPr>
                    <w:spacing w:line="24" w:lineRule="atLeast"/>
                    <w:jc w:val="both"/>
                    <w:rPr>
                      <w:rFonts w:eastAsia="Arial"/>
                      <w:sz w:val="26"/>
                      <w:szCs w:val="26"/>
                    </w:rPr>
                  </w:pPr>
                </w:p>
              </w:tc>
            </w:tr>
          </w:tbl>
          <w:p w14:paraId="33C59ABC" w14:textId="77777777" w:rsidR="004B406E" w:rsidRPr="00060F50" w:rsidRDefault="004B406E" w:rsidP="004B406E">
            <w:pPr>
              <w:spacing w:line="24" w:lineRule="atLeast"/>
              <w:jc w:val="both"/>
              <w:rPr>
                <w:rFonts w:ascii="Times New Roman" w:eastAsia="Arial" w:hAnsi="Times New Roman" w:cs="Times New Roman"/>
                <w:sz w:val="26"/>
                <w:szCs w:val="26"/>
              </w:rPr>
            </w:pPr>
            <w:r w:rsidRPr="00060F50">
              <w:rPr>
                <w:rFonts w:ascii="Times New Roman" w:eastAsia="Arial" w:hAnsi="Times New Roman" w:cs="Times New Roman"/>
                <w:sz w:val="26"/>
                <w:szCs w:val="26"/>
              </w:rPr>
              <w:t>Trả lời</w:t>
            </w:r>
          </w:p>
          <w:tbl>
            <w:tblPr>
              <w:tblStyle w:val="TableGrid"/>
              <w:tblW w:w="0" w:type="auto"/>
              <w:tblLook w:val="04A0" w:firstRow="1" w:lastRow="0" w:firstColumn="1" w:lastColumn="0" w:noHBand="0" w:noVBand="1"/>
            </w:tblPr>
            <w:tblGrid>
              <w:gridCol w:w="2566"/>
              <w:gridCol w:w="2567"/>
            </w:tblGrid>
            <w:tr w:rsidR="00060F50" w:rsidRPr="00060F50" w14:paraId="4E1EE71D" w14:textId="77777777" w:rsidTr="004C09A5">
              <w:tc>
                <w:tcPr>
                  <w:tcW w:w="2566" w:type="dxa"/>
                  <w:shd w:val="clear" w:color="auto" w:fill="DEEAF6" w:themeFill="accent5" w:themeFillTint="33"/>
                </w:tcPr>
                <w:p w14:paraId="3ECDE93A" w14:textId="77777777" w:rsidR="004B406E" w:rsidRPr="00060F50" w:rsidRDefault="004B406E" w:rsidP="004B406E">
                  <w:pPr>
                    <w:rPr>
                      <w:rFonts w:eastAsia="Arial"/>
                      <w:sz w:val="26"/>
                      <w:szCs w:val="26"/>
                    </w:rPr>
                  </w:pPr>
                  <w:r w:rsidRPr="00060F50">
                    <w:rPr>
                      <w:rFonts w:eastAsia="Arial"/>
                      <w:sz w:val="26"/>
                      <w:szCs w:val="26"/>
                    </w:rPr>
                    <w:t>Biện pháp tăng năng suất cây trồng</w:t>
                  </w:r>
                </w:p>
              </w:tc>
              <w:tc>
                <w:tcPr>
                  <w:tcW w:w="2567" w:type="dxa"/>
                  <w:shd w:val="clear" w:color="auto" w:fill="DEEAF6" w:themeFill="accent5" w:themeFillTint="33"/>
                </w:tcPr>
                <w:p w14:paraId="7C79221F" w14:textId="77777777" w:rsidR="004B406E" w:rsidRPr="00060F50" w:rsidRDefault="004B406E" w:rsidP="004B406E">
                  <w:pPr>
                    <w:rPr>
                      <w:rFonts w:eastAsia="Arial"/>
                      <w:sz w:val="26"/>
                      <w:szCs w:val="26"/>
                    </w:rPr>
                  </w:pPr>
                  <w:r w:rsidRPr="00060F50">
                    <w:rPr>
                      <w:rFonts w:eastAsia="Arial"/>
                      <w:sz w:val="26"/>
                      <w:szCs w:val="26"/>
                    </w:rPr>
                    <w:t>Dựa trên cơ sở hiện tượng cảm ứng</w:t>
                  </w:r>
                </w:p>
              </w:tc>
            </w:tr>
            <w:tr w:rsidR="00060F50" w:rsidRPr="00060F50" w14:paraId="641D32CE" w14:textId="77777777" w:rsidTr="004C09A5">
              <w:tc>
                <w:tcPr>
                  <w:tcW w:w="2566" w:type="dxa"/>
                </w:tcPr>
                <w:p w14:paraId="12951416"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Làm đất tơi xốp, thoáng khí</w:t>
                  </w:r>
                </w:p>
              </w:tc>
              <w:tc>
                <w:tcPr>
                  <w:tcW w:w="2567" w:type="dxa"/>
                </w:tcPr>
                <w:p w14:paraId="7C304D94"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Tính hướng đất của rễ cây.</w:t>
                  </w:r>
                </w:p>
              </w:tc>
            </w:tr>
            <w:tr w:rsidR="00060F50" w:rsidRPr="00060F50" w14:paraId="46F8A85F" w14:textId="77777777" w:rsidTr="004C09A5">
              <w:tc>
                <w:tcPr>
                  <w:tcW w:w="2566" w:type="dxa"/>
                </w:tcPr>
                <w:p w14:paraId="4F32F568"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Tưới nước thường xuyên, giữ ẩm cho đất</w:t>
                  </w:r>
                </w:p>
              </w:tc>
              <w:tc>
                <w:tcPr>
                  <w:tcW w:w="2567" w:type="dxa"/>
                </w:tcPr>
                <w:p w14:paraId="70FD782F" w14:textId="77777777" w:rsidR="004B406E" w:rsidRPr="00060F50" w:rsidRDefault="004B406E" w:rsidP="004B406E">
                  <w:pPr>
                    <w:spacing w:line="24" w:lineRule="atLeast"/>
                    <w:jc w:val="both"/>
                    <w:rPr>
                      <w:rFonts w:eastAsia="Arial"/>
                      <w:sz w:val="26"/>
                      <w:szCs w:val="26"/>
                    </w:rPr>
                  </w:pPr>
                  <w:r w:rsidRPr="00060F50">
                    <w:rPr>
                      <w:rFonts w:eastAsia="Arial"/>
                      <w:sz w:val="26"/>
                      <w:szCs w:val="26"/>
                      <w:lang w:val="en-US"/>
                    </w:rPr>
                    <w:t>Tính hướng đất của rễ cây.</w:t>
                  </w:r>
                </w:p>
              </w:tc>
            </w:tr>
            <w:tr w:rsidR="00060F50" w:rsidRPr="00060F50" w14:paraId="2EA89BAB" w14:textId="77777777" w:rsidTr="004C09A5">
              <w:tc>
                <w:tcPr>
                  <w:tcW w:w="2566" w:type="dxa"/>
                </w:tcPr>
                <w:p w14:paraId="4C6023BF"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Trồng xen canh nhiều loại cây trồng</w:t>
                  </w:r>
                </w:p>
              </w:tc>
              <w:tc>
                <w:tcPr>
                  <w:tcW w:w="2567" w:type="dxa"/>
                </w:tcPr>
                <w:p w14:paraId="1F482B0F"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Tính hướng sáng</w:t>
                  </w:r>
                </w:p>
              </w:tc>
            </w:tr>
            <w:tr w:rsidR="00060F50" w:rsidRPr="00060F50" w14:paraId="0090F798" w14:textId="77777777" w:rsidTr="004C09A5">
              <w:tc>
                <w:tcPr>
                  <w:tcW w:w="2566" w:type="dxa"/>
                </w:tcPr>
                <w:p w14:paraId="1568B1F6"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 xml:space="preserve">Làm giàn, cọc cho các </w:t>
                  </w:r>
                  <w:r w:rsidRPr="00060F50">
                    <w:rPr>
                      <w:rFonts w:eastAsia="Arial"/>
                      <w:sz w:val="26"/>
                      <w:szCs w:val="26"/>
                      <w:lang w:val="en-US"/>
                    </w:rPr>
                    <w:lastRenderedPageBreak/>
                    <w:t>cây thân leo</w:t>
                  </w:r>
                </w:p>
              </w:tc>
              <w:tc>
                <w:tcPr>
                  <w:tcW w:w="2567" w:type="dxa"/>
                </w:tcPr>
                <w:p w14:paraId="6C7FDEBD"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lastRenderedPageBreak/>
                    <w:t>Tính hướng tiếp xúc</w:t>
                  </w:r>
                </w:p>
              </w:tc>
            </w:tr>
            <w:tr w:rsidR="00060F50" w:rsidRPr="00060F50" w14:paraId="3A114BB7" w14:textId="77777777" w:rsidTr="004C09A5">
              <w:tc>
                <w:tcPr>
                  <w:tcW w:w="2566" w:type="dxa"/>
                </w:tcPr>
                <w:p w14:paraId="54772A4E"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lastRenderedPageBreak/>
                    <w:t>Tăng cường ánh sáng nhân tạo</w:t>
                  </w:r>
                </w:p>
              </w:tc>
              <w:tc>
                <w:tcPr>
                  <w:tcW w:w="2567" w:type="dxa"/>
                </w:tcPr>
                <w:p w14:paraId="7A9ED2FE" w14:textId="77777777" w:rsidR="004B406E" w:rsidRPr="00060F50" w:rsidRDefault="004B406E" w:rsidP="004B406E">
                  <w:pPr>
                    <w:spacing w:line="24" w:lineRule="atLeast"/>
                    <w:jc w:val="both"/>
                    <w:rPr>
                      <w:rFonts w:eastAsia="Arial"/>
                      <w:sz w:val="26"/>
                      <w:szCs w:val="26"/>
                      <w:lang w:val="en-US"/>
                    </w:rPr>
                  </w:pPr>
                  <w:r w:rsidRPr="00060F50">
                    <w:rPr>
                      <w:rFonts w:eastAsia="Arial"/>
                      <w:sz w:val="26"/>
                      <w:szCs w:val="26"/>
                      <w:lang w:val="en-US"/>
                    </w:rPr>
                    <w:t>Sinh trưởng và phát triển theo chu kì ngày đêm</w:t>
                  </w:r>
                </w:p>
              </w:tc>
            </w:tr>
          </w:tbl>
          <w:p w14:paraId="75758BDA" w14:textId="37360FE3" w:rsidR="007B2746" w:rsidRPr="00060F50" w:rsidRDefault="003E0BF2" w:rsidP="00A46989">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
                <w:sz w:val="26"/>
                <w:szCs w:val="26"/>
              </w:rPr>
              <w:t xml:space="preserve">Câu </w:t>
            </w:r>
            <w:r w:rsidR="00060F50">
              <w:rPr>
                <w:rFonts w:ascii="Times New Roman" w:eastAsia="Calibri" w:hAnsi="Times New Roman" w:cs="Times New Roman"/>
                <w:b/>
                <w:sz w:val="26"/>
                <w:szCs w:val="26"/>
              </w:rPr>
              <w:t>10</w:t>
            </w:r>
            <w:r w:rsidRPr="00060F50">
              <w:rPr>
                <w:rFonts w:ascii="Times New Roman" w:eastAsia="Calibri" w:hAnsi="Times New Roman" w:cs="Times New Roman"/>
                <w:b/>
                <w:sz w:val="26"/>
                <w:szCs w:val="26"/>
              </w:rPr>
              <w:t>.</w:t>
            </w:r>
            <w:r w:rsidRPr="00060F50">
              <w:rPr>
                <w:rFonts w:ascii="Times New Roman" w:eastAsia="Calibri" w:hAnsi="Times New Roman" w:cs="Times New Roman"/>
                <w:bCs/>
                <w:sz w:val="26"/>
                <w:szCs w:val="26"/>
              </w:rPr>
              <w:t xml:space="preserve"> Giải thích cơ sở của các ứng dụng sau đây: huấn luyện chó kéo xe, khỉ làm xiếc, dùng tiếng chuông gọi cá lên ăn.</w:t>
            </w:r>
          </w:p>
          <w:p w14:paraId="7F642C47" w14:textId="77777777" w:rsidR="003E0BF2" w:rsidRPr="00060F50" w:rsidRDefault="003E0BF2" w:rsidP="00A46989">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Cs/>
                <w:sz w:val="26"/>
                <w:szCs w:val="26"/>
              </w:rPr>
              <w:t>Trả lời:</w:t>
            </w:r>
          </w:p>
          <w:p w14:paraId="273921CC" w14:textId="73F22DBF" w:rsidR="003E0BF2" w:rsidRPr="00060F50" w:rsidRDefault="00FF2EF4" w:rsidP="00A46989">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Cs/>
                <w:sz w:val="26"/>
                <w:szCs w:val="26"/>
              </w:rPr>
              <w:t xml:space="preserve">- </w:t>
            </w:r>
            <w:r w:rsidR="003E0BF2" w:rsidRPr="00060F50">
              <w:rPr>
                <w:rFonts w:ascii="Times New Roman" w:eastAsia="Calibri" w:hAnsi="Times New Roman" w:cs="Times New Roman"/>
                <w:bCs/>
                <w:sz w:val="26"/>
                <w:szCs w:val="26"/>
              </w:rPr>
              <w:t xml:space="preserve">Huấn luyện chó kéo xe: Mỗi hành động mà chú chó thực hiện theo đúng yêu </w:t>
            </w:r>
            <w:r w:rsidRPr="00060F50">
              <w:rPr>
                <w:rFonts w:ascii="Times New Roman" w:eastAsia="Calibri" w:hAnsi="Times New Roman" w:cs="Times New Roman"/>
                <w:bCs/>
                <w:sz w:val="26"/>
                <w:szCs w:val="26"/>
              </w:rPr>
              <w:t>cầu đều được người huấn luyện tặng phần thưởng, sau nhiều lần lặp lại như vậy sẽ hình thành phản ứng với các điều kiện mà huấn luyện viên đưa ra, từ đó hình thành thói quen.</w:t>
            </w:r>
          </w:p>
          <w:p w14:paraId="71DFCB23" w14:textId="77777777" w:rsidR="00FF2EF4" w:rsidRPr="00060F50" w:rsidRDefault="00FF2EF4" w:rsidP="00FF2EF4">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Cs/>
                <w:sz w:val="26"/>
                <w:szCs w:val="26"/>
              </w:rPr>
              <w:t>- Huấn luyện khỉ làm xiếc: Mỗi hành động mà chú khỉ thực hiện theo đúng yêu cầu đều được người huấn luyện tặng phần thưởng, sau nhiều lần lặp lại như vậy sẽ hình thành phản ứng với các điều kiện mà huấn luyện viên đưa ra, từ đó hình thành thói quen.</w:t>
            </w:r>
          </w:p>
          <w:p w14:paraId="465545A3" w14:textId="77777777" w:rsidR="00FF2EF4" w:rsidRPr="00060F50" w:rsidRDefault="00FF2EF4" w:rsidP="00FF2EF4">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Cs/>
                <w:sz w:val="26"/>
                <w:szCs w:val="26"/>
              </w:rPr>
              <w:t>- Dùng tiếng chuông gọi cá lên ăn: Mỗi lần rung chuông người nuôi cá đều cho chúng ăn, sau nhiều lần hình thành thói quen, cá sẽ có phản ứng ngoi lên mặt nước khi nghe tiếng chuông.</w:t>
            </w:r>
          </w:p>
          <w:p w14:paraId="39098CE3" w14:textId="6AB6CA9C" w:rsidR="00CC6623" w:rsidRPr="00060F50" w:rsidRDefault="00CC6623" w:rsidP="00FF2EF4">
            <w:pPr>
              <w:tabs>
                <w:tab w:val="left" w:pos="459"/>
              </w:tabs>
              <w:spacing w:before="120" w:after="120" w:line="24" w:lineRule="atLeast"/>
              <w:rPr>
                <w:rFonts w:ascii="Times New Roman" w:hAnsi="Times New Roman" w:cs="Times New Roman"/>
                <w:sz w:val="26"/>
                <w:szCs w:val="26"/>
                <w:shd w:val="clear" w:color="auto" w:fill="FFFFFF"/>
              </w:rPr>
            </w:pPr>
            <w:r w:rsidRPr="00060F50">
              <w:rPr>
                <w:rFonts w:ascii="Times New Roman" w:eastAsia="Calibri" w:hAnsi="Times New Roman" w:cs="Times New Roman"/>
                <w:b/>
                <w:sz w:val="26"/>
                <w:szCs w:val="26"/>
              </w:rPr>
              <w:t xml:space="preserve">Câu </w:t>
            </w:r>
            <w:r w:rsidR="00060F50">
              <w:rPr>
                <w:rFonts w:ascii="Times New Roman" w:eastAsia="Calibri" w:hAnsi="Times New Roman" w:cs="Times New Roman"/>
                <w:b/>
                <w:sz w:val="26"/>
                <w:szCs w:val="26"/>
              </w:rPr>
              <w:t>11</w:t>
            </w:r>
            <w:r w:rsidRPr="00060F50">
              <w:rPr>
                <w:rFonts w:ascii="Times New Roman" w:eastAsia="Calibri" w:hAnsi="Times New Roman" w:cs="Times New Roman"/>
                <w:b/>
                <w:sz w:val="26"/>
                <w:szCs w:val="26"/>
              </w:rPr>
              <w:t>.</w:t>
            </w:r>
            <w:r w:rsidRPr="00060F50">
              <w:rPr>
                <w:rFonts w:ascii="Times New Roman" w:eastAsia="Calibri" w:hAnsi="Times New Roman" w:cs="Times New Roman"/>
                <w:bCs/>
                <w:sz w:val="26"/>
                <w:szCs w:val="26"/>
              </w:rPr>
              <w:t xml:space="preserve"> </w:t>
            </w:r>
            <w:r w:rsidRPr="00060F50">
              <w:rPr>
                <w:rFonts w:ascii="Times New Roman" w:hAnsi="Times New Roman" w:cs="Times New Roman"/>
                <w:sz w:val="26"/>
                <w:szCs w:val="26"/>
                <w:shd w:val="clear" w:color="auto" w:fill="FFFFFF"/>
              </w:rPr>
              <w:t>Lấy ví dụ một số loại cây trồng thường được chăm sóc bằng một trong những biện pháp sau: vun gốc, làm giàn, bón phân ở gốc để có năng suất cao.</w:t>
            </w:r>
          </w:p>
          <w:p w14:paraId="3AE7D3CD" w14:textId="77777777" w:rsidR="00CC6623" w:rsidRPr="00060F50" w:rsidRDefault="00CC6623" w:rsidP="00FF2EF4">
            <w:pPr>
              <w:tabs>
                <w:tab w:val="left" w:pos="459"/>
              </w:tabs>
              <w:spacing w:before="120" w:after="120" w:line="24" w:lineRule="atLeast"/>
              <w:rPr>
                <w:rFonts w:ascii="Times New Roman" w:eastAsia="Calibri" w:hAnsi="Times New Roman" w:cs="Times New Roman"/>
                <w:bCs/>
                <w:sz w:val="26"/>
                <w:szCs w:val="26"/>
              </w:rPr>
            </w:pPr>
            <w:r w:rsidRPr="00060F50">
              <w:rPr>
                <w:rFonts w:ascii="Times New Roman" w:eastAsia="Calibri" w:hAnsi="Times New Roman" w:cs="Times New Roman"/>
                <w:bCs/>
                <w:sz w:val="26"/>
                <w:szCs w:val="26"/>
              </w:rPr>
              <w:t>Trả lời:</w:t>
            </w:r>
          </w:p>
          <w:p w14:paraId="19C04AF9" w14:textId="77777777" w:rsidR="00CC6623" w:rsidRPr="00CC6623" w:rsidRDefault="00CC6623" w:rsidP="00CC662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Cây trồng thường được chăm sóc bằng vun gốc như cây khoai tây.</w:t>
            </w:r>
          </w:p>
          <w:p w14:paraId="01090050" w14:textId="77777777" w:rsidR="00CC6623" w:rsidRPr="00CC6623" w:rsidRDefault="00CC6623" w:rsidP="00CC662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Chăm sóc bằng làm giàn như cây thiên lí, dưa chuột,…</w:t>
            </w:r>
          </w:p>
          <w:p w14:paraId="515DA5F9" w14:textId="77777777" w:rsidR="00CC6623" w:rsidRPr="00CC6623" w:rsidRDefault="00CC6623" w:rsidP="00CC662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Chăm sóc bằng cách bón phân ở gốc như: cây lúa, cây dừa,…</w:t>
            </w:r>
          </w:p>
          <w:p w14:paraId="73E5C291" w14:textId="17FFE154" w:rsidR="00CC6623" w:rsidRDefault="00CC6623" w:rsidP="00CC6623">
            <w:pPr>
              <w:pStyle w:val="NormalWeb"/>
              <w:shd w:val="clear" w:color="auto" w:fill="FFFFFF"/>
              <w:jc w:val="both"/>
              <w:rPr>
                <w:sz w:val="26"/>
                <w:szCs w:val="26"/>
                <w:lang w:val="en-US" w:eastAsia="en-US"/>
              </w:rPr>
            </w:pPr>
            <w:r w:rsidRPr="00060F50">
              <w:rPr>
                <w:rFonts w:eastAsia="Calibri"/>
                <w:b/>
                <w:sz w:val="26"/>
                <w:szCs w:val="26"/>
              </w:rPr>
              <w:t xml:space="preserve">Câu </w:t>
            </w:r>
            <w:r w:rsidR="00060F50">
              <w:rPr>
                <w:rFonts w:eastAsia="Calibri"/>
                <w:b/>
                <w:sz w:val="26"/>
                <w:szCs w:val="26"/>
                <w:lang w:val="en-US"/>
              </w:rPr>
              <w:t>12</w:t>
            </w:r>
            <w:r w:rsidRPr="00060F50">
              <w:rPr>
                <w:rFonts w:eastAsia="Calibri"/>
                <w:b/>
                <w:sz w:val="26"/>
                <w:szCs w:val="26"/>
              </w:rPr>
              <w:t>.</w:t>
            </w:r>
            <w:r w:rsidRPr="00060F50">
              <w:rPr>
                <w:rFonts w:eastAsia="Calibri"/>
                <w:bCs/>
                <w:sz w:val="26"/>
                <w:szCs w:val="26"/>
              </w:rPr>
              <w:t xml:space="preserve"> </w:t>
            </w:r>
            <w:r w:rsidRPr="00060F50">
              <w:rPr>
                <w:sz w:val="26"/>
                <w:szCs w:val="26"/>
                <w:lang w:val="en-US" w:eastAsia="en-US"/>
              </w:rPr>
              <w:t>Một số biện pháp tăng năng suất cây trồng dựa trên hiểu biết về các hình thức cảm ứng ở thực vật:</w:t>
            </w:r>
          </w:p>
          <w:p w14:paraId="4E74074A" w14:textId="26DDD6E5" w:rsidR="008F1D9F" w:rsidRPr="00060F50" w:rsidRDefault="008F1D9F" w:rsidP="00CC6623">
            <w:pPr>
              <w:pStyle w:val="NormalWeb"/>
              <w:shd w:val="clear" w:color="auto" w:fill="FFFFFF"/>
              <w:jc w:val="both"/>
              <w:rPr>
                <w:sz w:val="26"/>
                <w:szCs w:val="26"/>
                <w:lang w:val="en-US" w:eastAsia="en-US"/>
              </w:rPr>
            </w:pPr>
            <w:r>
              <w:rPr>
                <w:sz w:val="26"/>
                <w:szCs w:val="26"/>
                <w:lang w:val="en-US" w:eastAsia="en-US"/>
              </w:rPr>
              <w:t xml:space="preserve">Trả lời: </w:t>
            </w:r>
          </w:p>
          <w:p w14:paraId="50662A9D" w14:textId="77777777" w:rsidR="00CC6623" w:rsidRPr="00CC6623" w:rsidRDefault="00CC6623" w:rsidP="00CC6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Đối với tính hướng sáng: trồng cây ở những nơi quang đãng, mật độ cây trồng thưa.</w:t>
            </w:r>
          </w:p>
          <w:p w14:paraId="7A7D9F46" w14:textId="77777777" w:rsidR="00CC6623" w:rsidRPr="00CC6623" w:rsidRDefault="00CC6623" w:rsidP="00CC6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lastRenderedPageBreak/>
              <w:t>Đối với tính hướng tiếp xúc: làm giàn leo cho cây</w:t>
            </w:r>
          </w:p>
          <w:p w14:paraId="40544341" w14:textId="77777777" w:rsidR="00CC6623" w:rsidRPr="00CC6623" w:rsidRDefault="00CC6623" w:rsidP="00CC6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Tính hướng nước: cây ưa nước cần trồng gần sông, hồ, hoặc những nơi có điều kiện nguồn nước thuận lợi; cây không ưa nước thì không nên tưới nhiều, có thể trồng cây trong chậu hoặc nơi cách xa nguồn nước.</w:t>
            </w:r>
          </w:p>
          <w:p w14:paraId="7BA4F425" w14:textId="77777777" w:rsidR="00CC6623" w:rsidRPr="00CC6623" w:rsidRDefault="00CC6623" w:rsidP="00CC6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C6623">
              <w:rPr>
                <w:rFonts w:ascii="Times New Roman" w:eastAsia="Times New Roman" w:hAnsi="Times New Roman" w:cs="Times New Roman"/>
                <w:sz w:val="26"/>
                <w:szCs w:val="26"/>
              </w:rPr>
              <w:t>Đối với tính hướng hóa: cần bón phân sát bề mặt đất (cây lúa, cây dừa,…); một số loài cây khi bón phân cần đào hố ở sâu dưới đất (cam, bưởi,…)</w:t>
            </w:r>
          </w:p>
          <w:p w14:paraId="4D2CC913" w14:textId="6E876018" w:rsidR="00CC6623" w:rsidRPr="00060F50" w:rsidRDefault="00CC6623" w:rsidP="00FF2EF4">
            <w:pPr>
              <w:tabs>
                <w:tab w:val="left" w:pos="459"/>
              </w:tabs>
              <w:spacing w:before="120" w:after="120" w:line="24" w:lineRule="atLeast"/>
              <w:rPr>
                <w:rFonts w:ascii="Times New Roman" w:hAnsi="Times New Roman" w:cs="Times New Roman"/>
                <w:sz w:val="26"/>
                <w:szCs w:val="26"/>
                <w:shd w:val="clear" w:color="auto" w:fill="FFFFFF"/>
              </w:rPr>
            </w:pPr>
            <w:r w:rsidRPr="00060F50">
              <w:rPr>
                <w:rFonts w:ascii="Times New Roman" w:eastAsia="Calibri" w:hAnsi="Times New Roman" w:cs="Times New Roman"/>
                <w:b/>
                <w:sz w:val="26"/>
                <w:szCs w:val="26"/>
              </w:rPr>
              <w:t xml:space="preserve">Câu </w:t>
            </w:r>
            <w:r w:rsidR="00060F50">
              <w:rPr>
                <w:rFonts w:ascii="Times New Roman" w:eastAsia="Calibri" w:hAnsi="Times New Roman" w:cs="Times New Roman"/>
                <w:b/>
                <w:sz w:val="26"/>
                <w:szCs w:val="26"/>
              </w:rPr>
              <w:t>13</w:t>
            </w:r>
            <w:r w:rsidRPr="00060F50">
              <w:rPr>
                <w:rFonts w:ascii="Times New Roman" w:eastAsia="Calibri" w:hAnsi="Times New Roman" w:cs="Times New Roman"/>
                <w:b/>
                <w:sz w:val="26"/>
                <w:szCs w:val="26"/>
              </w:rPr>
              <w:t>.</w:t>
            </w:r>
            <w:r w:rsidRPr="00060F50">
              <w:rPr>
                <w:rFonts w:ascii="Times New Roman" w:eastAsia="Calibri" w:hAnsi="Times New Roman" w:cs="Times New Roman"/>
                <w:bCs/>
                <w:sz w:val="26"/>
                <w:szCs w:val="26"/>
              </w:rPr>
              <w:t xml:space="preserve"> </w:t>
            </w:r>
            <w:r w:rsidRPr="00060F50">
              <w:rPr>
                <w:rFonts w:ascii="Times New Roman" w:hAnsi="Times New Roman" w:cs="Times New Roman"/>
                <w:sz w:val="26"/>
                <w:szCs w:val="26"/>
                <w:shd w:val="clear" w:color="auto" w:fill="FFFFFF"/>
              </w:rPr>
              <w:t>Vào rừng nhiệt đới, chúng ta có thể gặp nhiều cây dây leo quấn quanh những cây gỗ lớn và vươn lên cao. Nêu tác nhân kích thích và ý nghĩa của hiện tượng đó</w:t>
            </w:r>
          </w:p>
          <w:p w14:paraId="17E19A5C" w14:textId="77777777" w:rsidR="00CC6623" w:rsidRPr="00060F50" w:rsidRDefault="00CC6623" w:rsidP="00FF2EF4">
            <w:pPr>
              <w:tabs>
                <w:tab w:val="left" w:pos="459"/>
              </w:tabs>
              <w:spacing w:before="120" w:after="120" w:line="24" w:lineRule="atLeast"/>
              <w:rPr>
                <w:rFonts w:ascii="Times New Roman" w:hAnsi="Times New Roman" w:cs="Times New Roman"/>
                <w:sz w:val="26"/>
                <w:szCs w:val="26"/>
                <w:shd w:val="clear" w:color="auto" w:fill="FFFFFF"/>
              </w:rPr>
            </w:pPr>
            <w:r w:rsidRPr="00060F50">
              <w:rPr>
                <w:rFonts w:ascii="Times New Roman" w:hAnsi="Times New Roman" w:cs="Times New Roman"/>
                <w:sz w:val="26"/>
                <w:szCs w:val="26"/>
                <w:shd w:val="clear" w:color="auto" w:fill="FFFFFF"/>
              </w:rPr>
              <w:t>Trả lời: Tác nhân kích thích của hiện tượng này là do tính hướng sáng của thực vật. Các cây dây leo quấn quanh những cây gỗ lớn và vươn lên cao để tìm kiếm ánh sáng</w:t>
            </w:r>
            <w:r w:rsidR="007E53D8" w:rsidRPr="00060F50">
              <w:rPr>
                <w:rFonts w:ascii="Times New Roman" w:hAnsi="Times New Roman" w:cs="Times New Roman"/>
                <w:sz w:val="26"/>
                <w:szCs w:val="26"/>
                <w:shd w:val="clear" w:color="auto" w:fill="FFFFFF"/>
              </w:rPr>
              <w:t>.</w:t>
            </w:r>
          </w:p>
          <w:p w14:paraId="700EF973" w14:textId="6D18876A" w:rsidR="007E53D8" w:rsidRPr="00060F50" w:rsidRDefault="007E53D8" w:rsidP="007E53D8">
            <w:pPr>
              <w:shd w:val="clear" w:color="auto" w:fill="FFFFFF"/>
              <w:rPr>
                <w:rFonts w:ascii="Times New Roman" w:eastAsia="Times New Roman" w:hAnsi="Times New Roman" w:cs="Times New Roman"/>
                <w:sz w:val="26"/>
                <w:szCs w:val="26"/>
              </w:rPr>
            </w:pPr>
            <w:r w:rsidRPr="00060F50">
              <w:rPr>
                <w:rFonts w:ascii="Times New Roman" w:eastAsia="Calibri" w:hAnsi="Times New Roman" w:cs="Times New Roman"/>
                <w:b/>
                <w:sz w:val="26"/>
                <w:szCs w:val="26"/>
              </w:rPr>
              <w:t xml:space="preserve">Câu </w:t>
            </w:r>
            <w:r w:rsidR="00060F50">
              <w:rPr>
                <w:rFonts w:ascii="Times New Roman" w:eastAsia="Calibri" w:hAnsi="Times New Roman" w:cs="Times New Roman"/>
                <w:b/>
                <w:sz w:val="26"/>
                <w:szCs w:val="26"/>
              </w:rPr>
              <w:t>14</w:t>
            </w:r>
            <w:r w:rsidRPr="00060F50">
              <w:rPr>
                <w:rFonts w:ascii="Times New Roman" w:eastAsia="Calibri" w:hAnsi="Times New Roman" w:cs="Times New Roman"/>
                <w:b/>
                <w:sz w:val="26"/>
                <w:szCs w:val="26"/>
              </w:rPr>
              <w:t>.</w:t>
            </w:r>
            <w:r w:rsidRPr="00060F50">
              <w:rPr>
                <w:rFonts w:ascii="Times New Roman" w:eastAsia="Calibri" w:hAnsi="Times New Roman" w:cs="Times New Roman"/>
                <w:bCs/>
                <w:sz w:val="26"/>
                <w:szCs w:val="26"/>
              </w:rPr>
              <w:t xml:space="preserve"> </w:t>
            </w:r>
            <w:hyperlink r:id="rId8" w:tooltip="Hãy thiết kế thí nghiệm chứng minh cây có tính hướng tiếp xúc. " w:history="1">
              <w:r w:rsidRPr="00060F50">
                <w:rPr>
                  <w:rFonts w:ascii="Times New Roman" w:eastAsia="Times New Roman" w:hAnsi="Times New Roman" w:cs="Times New Roman"/>
                  <w:sz w:val="26"/>
                  <w:szCs w:val="26"/>
                </w:rPr>
                <w:t>Hãy thiết kế thí nghiệm chứng minh cây có tính hướng tiếp xúc.</w:t>
              </w:r>
            </w:hyperlink>
          </w:p>
          <w:p w14:paraId="2D4A57E1" w14:textId="77777777" w:rsidR="007E53D8" w:rsidRPr="00060F50" w:rsidRDefault="007E53D8" w:rsidP="007E53D8">
            <w:pPr>
              <w:pStyle w:val="NormalWeb"/>
              <w:shd w:val="clear" w:color="auto" w:fill="FFFFFF"/>
              <w:jc w:val="both"/>
              <w:rPr>
                <w:sz w:val="26"/>
                <w:szCs w:val="26"/>
                <w:lang w:val="en-US" w:eastAsia="en-US"/>
              </w:rPr>
            </w:pPr>
            <w:r w:rsidRPr="007E53D8">
              <w:rPr>
                <w:sz w:val="26"/>
                <w:szCs w:val="26"/>
              </w:rPr>
              <w:t>Trả lời:</w:t>
            </w:r>
            <w:r w:rsidRPr="007E53D8">
              <w:rPr>
                <w:b/>
                <w:bCs/>
                <w:sz w:val="26"/>
                <w:szCs w:val="26"/>
              </w:rPr>
              <w:t> </w:t>
            </w:r>
            <w:r w:rsidRPr="00060F50">
              <w:rPr>
                <w:sz w:val="26"/>
                <w:szCs w:val="26"/>
                <w:lang w:eastAsia="en-US"/>
              </w:rPr>
              <w:t> Thí nghiệm: Làm giàn leo cho cây đậu cô ve khi cây đang phát triển.</w:t>
            </w:r>
          </w:p>
          <w:p w14:paraId="181A253D" w14:textId="3E0E3389" w:rsidR="007E53D8" w:rsidRPr="00060F50" w:rsidRDefault="007E53D8" w:rsidP="007E53D8">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val="vi-VN"/>
              </w:rPr>
            </w:pPr>
            <w:r w:rsidRPr="007E53D8">
              <w:rPr>
                <w:rFonts w:ascii="Times New Roman" w:eastAsia="Times New Roman" w:hAnsi="Times New Roman" w:cs="Times New Roman"/>
                <w:sz w:val="26"/>
                <w:szCs w:val="26"/>
                <w:lang w:val="vi-VN"/>
              </w:rPr>
              <w:t>=&gt; Ta có thể quan sát thấy tua cuốn của cây mọc thẳng cho đến khi nó tiếp xúc với cọc rào. Sự tiếp xúc đã kích thích sự sinh trưởng kéo dài của các tế bào, khiến các tua của cây phát triển quấn quanh cọc.</w:t>
            </w:r>
          </w:p>
          <w:p w14:paraId="49A394AD" w14:textId="71E1347B" w:rsidR="008D11A6" w:rsidRPr="00060F50" w:rsidRDefault="008D11A6" w:rsidP="008D11A6">
            <w:pPr>
              <w:pStyle w:val="NormalWeb"/>
              <w:shd w:val="clear" w:color="auto" w:fill="FFFFFF"/>
              <w:spacing w:before="0" w:beforeAutospacing="0" w:after="0" w:afterAutospacing="0"/>
              <w:jc w:val="both"/>
              <w:rPr>
                <w:sz w:val="26"/>
                <w:szCs w:val="26"/>
                <w:lang w:val="en-US" w:eastAsia="en-US"/>
              </w:rPr>
            </w:pPr>
            <w:r w:rsidRPr="00060F50">
              <w:rPr>
                <w:b/>
                <w:bCs/>
                <w:sz w:val="26"/>
                <w:szCs w:val="26"/>
              </w:rPr>
              <w:t xml:space="preserve">Câu </w:t>
            </w:r>
            <w:r w:rsidR="00060F50">
              <w:rPr>
                <w:b/>
                <w:bCs/>
                <w:sz w:val="26"/>
                <w:szCs w:val="26"/>
                <w:lang w:val="en-US"/>
              </w:rPr>
              <w:t>15</w:t>
            </w:r>
            <w:r w:rsidRPr="00060F50">
              <w:rPr>
                <w:b/>
                <w:bCs/>
                <w:sz w:val="26"/>
                <w:szCs w:val="26"/>
              </w:rPr>
              <w:t>.</w:t>
            </w:r>
            <w:r w:rsidRPr="00060F50">
              <w:rPr>
                <w:sz w:val="26"/>
                <w:szCs w:val="26"/>
              </w:rPr>
              <w:t xml:space="preserve"> </w:t>
            </w:r>
            <w:r w:rsidRPr="00060F50">
              <w:rPr>
                <w:sz w:val="26"/>
                <w:szCs w:val="26"/>
                <w:lang w:val="en-US" w:eastAsia="en-US"/>
              </w:rPr>
              <w:t>Tại sao chim và cá di cư ? Khi di cư, chúng định hướng bằng cách nào ?</w:t>
            </w:r>
          </w:p>
          <w:p w14:paraId="238B9A80" w14:textId="77777777" w:rsidR="008D11A6" w:rsidRPr="008D11A6" w:rsidRDefault="008D11A6" w:rsidP="008D11A6">
            <w:pPr>
              <w:shd w:val="clear" w:color="auto" w:fill="FFFFFF"/>
              <w:spacing w:after="0" w:line="240" w:lineRule="auto"/>
              <w:jc w:val="both"/>
              <w:rPr>
                <w:rFonts w:ascii="Times New Roman" w:eastAsia="Times New Roman" w:hAnsi="Times New Roman" w:cs="Times New Roman"/>
                <w:sz w:val="26"/>
                <w:szCs w:val="26"/>
              </w:rPr>
            </w:pPr>
            <w:r w:rsidRPr="008D11A6">
              <w:rPr>
                <w:rFonts w:ascii="Times New Roman" w:eastAsia="Times New Roman" w:hAnsi="Times New Roman" w:cs="Times New Roman"/>
                <w:sz w:val="26"/>
                <w:szCs w:val="26"/>
              </w:rPr>
              <w:t>Trả lời :</w:t>
            </w:r>
          </w:p>
          <w:p w14:paraId="3DB2D852" w14:textId="77777777" w:rsidR="008D11A6" w:rsidRPr="008D11A6" w:rsidRDefault="008D11A6" w:rsidP="008D11A6">
            <w:pPr>
              <w:shd w:val="clear" w:color="auto" w:fill="FFFFFF"/>
              <w:spacing w:after="0" w:line="240" w:lineRule="auto"/>
              <w:jc w:val="both"/>
              <w:rPr>
                <w:rFonts w:ascii="Times New Roman" w:eastAsia="Times New Roman" w:hAnsi="Times New Roman" w:cs="Times New Roman"/>
                <w:sz w:val="26"/>
                <w:szCs w:val="26"/>
              </w:rPr>
            </w:pPr>
            <w:r w:rsidRPr="008D11A6">
              <w:rPr>
                <w:rFonts w:ascii="Times New Roman" w:eastAsia="Times New Roman" w:hAnsi="Times New Roman" w:cs="Times New Roman"/>
                <w:sz w:val="26"/>
                <w:szCs w:val="26"/>
              </w:rPr>
              <w:t>   - Nguyên nhân di cư của chim là do thời tiết thay đổi và khan hiếm thức ăn (Ví dụ : khi trời giá rét, chim én di cư về phương Nam). Nguyên nhân di cư của cá chủ yếu liên quan đến sinh sản (Ví dụ : vào mùa sinh sản, cá hồi bơi về đầu nguồn sông để sinh sản).</w:t>
            </w:r>
          </w:p>
          <w:p w14:paraId="1121A7FF" w14:textId="2626F7B1" w:rsidR="008D11A6" w:rsidRPr="008D11A6" w:rsidRDefault="008D11A6" w:rsidP="008D11A6">
            <w:pPr>
              <w:shd w:val="clear" w:color="auto" w:fill="FFFFFF"/>
              <w:spacing w:after="0" w:line="240" w:lineRule="auto"/>
              <w:jc w:val="both"/>
              <w:rPr>
                <w:rFonts w:ascii="Times New Roman" w:eastAsia="Times New Roman" w:hAnsi="Times New Roman" w:cs="Times New Roman"/>
                <w:sz w:val="26"/>
                <w:szCs w:val="26"/>
              </w:rPr>
            </w:pPr>
            <w:r w:rsidRPr="008D11A6">
              <w:rPr>
                <w:rFonts w:ascii="Times New Roman" w:eastAsia="Times New Roman" w:hAnsi="Times New Roman" w:cs="Times New Roman"/>
                <w:sz w:val="26"/>
                <w:szCs w:val="26"/>
              </w:rPr>
              <w:t>   - Khi di cư, chim thường định hướng dựa vào vị trí Mặt Trời, Mặt Trăng, địa hình,…. Khi di cư, cá thường định hướng dựa vào thành phần hoá học của nước và hướng dòng nước chả</w:t>
            </w:r>
            <w:r w:rsidRPr="00060F50">
              <w:rPr>
                <w:rFonts w:ascii="Times New Roman" w:eastAsia="Times New Roman" w:hAnsi="Times New Roman" w:cs="Times New Roman"/>
                <w:sz w:val="26"/>
                <w:szCs w:val="26"/>
              </w:rPr>
              <w:t>y</w:t>
            </w:r>
            <w:r w:rsidR="00B347EB">
              <w:rPr>
                <w:rFonts w:ascii="Times New Roman" w:eastAsia="Times New Roman" w:hAnsi="Times New Roman" w:cs="Times New Roman"/>
                <w:sz w:val="26"/>
                <w:szCs w:val="26"/>
              </w:rPr>
              <w:t>.</w:t>
            </w:r>
          </w:p>
          <w:p w14:paraId="41DBDC8C" w14:textId="4610E028" w:rsidR="008D11A6" w:rsidRPr="00060F50" w:rsidRDefault="00125054" w:rsidP="007E53D8">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060F50">
              <w:rPr>
                <w:rFonts w:ascii="Times New Roman" w:eastAsia="Times New Roman" w:hAnsi="Times New Roman" w:cs="Times New Roman"/>
                <w:b/>
                <w:bCs/>
                <w:sz w:val="26"/>
                <w:szCs w:val="26"/>
              </w:rPr>
              <w:t xml:space="preserve">Câu </w:t>
            </w:r>
            <w:r w:rsidR="00060F50">
              <w:rPr>
                <w:rFonts w:ascii="Times New Roman" w:eastAsia="Times New Roman" w:hAnsi="Times New Roman" w:cs="Times New Roman"/>
                <w:b/>
                <w:bCs/>
                <w:sz w:val="26"/>
                <w:szCs w:val="26"/>
              </w:rPr>
              <w:t>16</w:t>
            </w:r>
            <w:r w:rsidRPr="00060F50">
              <w:rPr>
                <w:rFonts w:ascii="Times New Roman" w:eastAsia="Times New Roman" w:hAnsi="Times New Roman" w:cs="Times New Roman"/>
                <w:b/>
                <w:bCs/>
                <w:sz w:val="26"/>
                <w:szCs w:val="26"/>
              </w:rPr>
              <w:t>.</w:t>
            </w:r>
            <w:r w:rsidRPr="00060F50">
              <w:rPr>
                <w:rFonts w:ascii="Times New Roman" w:eastAsia="Times New Roman" w:hAnsi="Times New Roman" w:cs="Times New Roman"/>
                <w:sz w:val="26"/>
                <w:szCs w:val="26"/>
              </w:rPr>
              <w:t xml:space="preserve"> Hãy nêu những việc em sẽ làm để bỏ được thói quen thức khuya.</w:t>
            </w:r>
          </w:p>
          <w:p w14:paraId="450FD745" w14:textId="7F5BCCEC" w:rsidR="00125054" w:rsidRPr="007E53D8" w:rsidRDefault="00125054" w:rsidP="007E53D8">
            <w:pPr>
              <w:shd w:val="clear" w:color="auto" w:fill="FFFFFF"/>
              <w:spacing w:before="100" w:beforeAutospacing="1" w:after="100" w:afterAutospacing="1" w:line="240" w:lineRule="auto"/>
              <w:jc w:val="both"/>
              <w:rPr>
                <w:rFonts w:ascii="Times New Roman" w:eastAsia="Times New Roman" w:hAnsi="Times New Roman" w:cs="Times New Roman"/>
                <w:b/>
                <w:bCs/>
                <w:sz w:val="26"/>
                <w:szCs w:val="26"/>
              </w:rPr>
            </w:pPr>
            <w:r w:rsidRPr="00060F50">
              <w:rPr>
                <w:rFonts w:ascii="Times New Roman" w:eastAsia="Times New Roman" w:hAnsi="Times New Roman" w:cs="Times New Roman"/>
                <w:sz w:val="26"/>
                <w:szCs w:val="26"/>
              </w:rPr>
              <w:lastRenderedPageBreak/>
              <w:t>Trả lời: Hẹn giờ đi ngủ,</w:t>
            </w:r>
            <w:r w:rsidRPr="00060F50">
              <w:rPr>
                <w:rFonts w:ascii="Times New Roman" w:eastAsia="Times New Roman" w:hAnsi="Times New Roman" w:cs="Times New Roman"/>
                <w:b/>
                <w:bCs/>
                <w:sz w:val="26"/>
                <w:szCs w:val="26"/>
              </w:rPr>
              <w:t xml:space="preserve"> </w:t>
            </w:r>
            <w:r w:rsidRPr="00060F50">
              <w:rPr>
                <w:rStyle w:val="Strong"/>
                <w:rFonts w:ascii="Times New Roman" w:hAnsi="Times New Roman" w:cs="Times New Roman"/>
                <w:b w:val="0"/>
                <w:bCs w:val="0"/>
                <w:sz w:val="26"/>
                <w:szCs w:val="26"/>
                <w:shd w:val="clear" w:color="auto" w:fill="FFFFFF"/>
              </w:rPr>
              <w:t>Thoát khỏi các thiết bị điện tử</w:t>
            </w:r>
            <w:r w:rsidR="00060F50" w:rsidRPr="00060F50">
              <w:rPr>
                <w:rStyle w:val="Strong"/>
                <w:rFonts w:ascii="Times New Roman" w:hAnsi="Times New Roman" w:cs="Times New Roman"/>
                <w:b w:val="0"/>
                <w:bCs w:val="0"/>
                <w:sz w:val="26"/>
                <w:szCs w:val="26"/>
                <w:shd w:val="clear" w:color="auto" w:fill="FFFFFF"/>
              </w:rPr>
              <w:t>,điều chỉnh ánh sáng phòng ngủ (tắt đèn phòng ngủ), không ăn quá trễ, không sử dụng các đồ uống có chất kích thích( ví dụ như café…), đọc sách trước khi ngủ, hạn chế ngủ trưa quá 30 phút…</w:t>
            </w:r>
          </w:p>
          <w:p w14:paraId="0984939D" w14:textId="3E13481D" w:rsidR="007E53D8" w:rsidRPr="007E53D8" w:rsidRDefault="007E53D8" w:rsidP="007E53D8">
            <w:pPr>
              <w:shd w:val="clear" w:color="auto" w:fill="FFFFFF"/>
              <w:spacing w:after="0" w:line="240" w:lineRule="auto"/>
              <w:jc w:val="both"/>
              <w:rPr>
                <w:rFonts w:ascii="Times New Roman" w:eastAsia="Times New Roman" w:hAnsi="Times New Roman" w:cs="Times New Roman"/>
                <w:sz w:val="26"/>
                <w:szCs w:val="26"/>
              </w:rPr>
            </w:pPr>
          </w:p>
          <w:p w14:paraId="66B3F071" w14:textId="3E1F9D2A" w:rsidR="007E53D8" w:rsidRPr="00060F50" w:rsidRDefault="007E53D8" w:rsidP="00FF2EF4">
            <w:pPr>
              <w:tabs>
                <w:tab w:val="left" w:pos="459"/>
              </w:tabs>
              <w:spacing w:before="120" w:after="120" w:line="24" w:lineRule="atLeast"/>
              <w:rPr>
                <w:rFonts w:ascii="Times New Roman" w:eastAsia="Calibri" w:hAnsi="Times New Roman" w:cs="Times New Roman"/>
                <w:bCs/>
                <w:sz w:val="26"/>
                <w:szCs w:val="26"/>
              </w:rPr>
            </w:pPr>
          </w:p>
        </w:tc>
      </w:tr>
    </w:tbl>
    <w:p w14:paraId="749F6DA6" w14:textId="77777777" w:rsidR="003F18B8" w:rsidRPr="00060F50" w:rsidRDefault="003F18B8">
      <w:pPr>
        <w:rPr>
          <w:rFonts w:ascii="Times New Roman" w:hAnsi="Times New Roman" w:cs="Times New Roman"/>
          <w:sz w:val="26"/>
          <w:szCs w:val="26"/>
        </w:rPr>
      </w:pPr>
    </w:p>
    <w:sectPr w:rsidR="003F18B8" w:rsidRPr="00060F50"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6FC4E" w14:textId="77777777" w:rsidR="001C03D0" w:rsidRDefault="001C03D0" w:rsidP="00502721">
      <w:pPr>
        <w:spacing w:after="0" w:line="240" w:lineRule="auto"/>
      </w:pPr>
      <w:r>
        <w:separator/>
      </w:r>
    </w:p>
  </w:endnote>
  <w:endnote w:type="continuationSeparator" w:id="0">
    <w:p w14:paraId="405D2CB6" w14:textId="77777777" w:rsidR="001C03D0" w:rsidRDefault="001C03D0" w:rsidP="0050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9317F" w14:textId="77777777" w:rsidR="00175E0E" w:rsidRPr="00175E0E" w:rsidRDefault="00175E0E" w:rsidP="00175E0E">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175E0E">
      <w:rPr>
        <w:rFonts w:ascii="Times New Roman" w:eastAsia="Calibri" w:hAnsi="Times New Roman" w:cs="Times New Roman"/>
        <w:b/>
        <w:color w:val="00B0F0"/>
        <w:sz w:val="24"/>
        <w:szCs w:val="24"/>
        <w:lang w:val="nl-NL"/>
      </w:rPr>
      <w:t xml:space="preserve"/>
    </w:r>
    <w:r w:rsidRPr="00175E0E">
      <w:rPr>
        <w:rFonts w:ascii="Times New Roman" w:eastAsia="Calibri" w:hAnsi="Times New Roman" w:cs="Times New Roman"/>
        <w:b/>
        <w:color w:val="FF0000"/>
        <w:sz w:val="24"/>
        <w:szCs w:val="24"/>
        <w:lang w:val="nl-NL"/>
      </w:rPr>
      <w:t xml:space="preserve"/>
    </w:r>
    <w:r w:rsidRPr="00175E0E">
      <w:rPr>
        <w:rFonts w:ascii="Times New Roman" w:eastAsia="Calibri" w:hAnsi="Times New Roman" w:cs="Times New Roman"/>
        <w:b/>
        <w:color w:val="FF0000"/>
        <w:sz w:val="24"/>
        <w:szCs w:val="24"/>
      </w:rPr>
      <w:t>Trang</w:t>
    </w:r>
    <w:r w:rsidRPr="00175E0E">
      <w:rPr>
        <w:rFonts w:ascii="Times New Roman" w:eastAsia="Calibri" w:hAnsi="Times New Roman" w:cs="Times New Roman"/>
        <w:b/>
        <w:color w:val="0070C0"/>
        <w:sz w:val="24"/>
        <w:szCs w:val="24"/>
      </w:rPr>
      <w:t xml:space="preserve"> </w:t>
    </w:r>
    <w:r w:rsidRPr="00175E0E">
      <w:rPr>
        <w:rFonts w:ascii="Times New Roman" w:eastAsia="Calibri" w:hAnsi="Times New Roman" w:cs="Times New Roman"/>
        <w:b/>
        <w:color w:val="0070C0"/>
        <w:sz w:val="24"/>
        <w:szCs w:val="24"/>
      </w:rPr>
      <w:fldChar w:fldCharType="begin"/>
    </w:r>
    <w:r w:rsidRPr="00175E0E">
      <w:rPr>
        <w:rFonts w:ascii="Times New Roman" w:eastAsia="Calibri" w:hAnsi="Times New Roman" w:cs="Times New Roman"/>
        <w:b/>
        <w:color w:val="0070C0"/>
        <w:sz w:val="24"/>
        <w:szCs w:val="24"/>
      </w:rPr>
      <w:instrText xml:space="preserve"> PAGE   \* MERGEFORMAT </w:instrText>
    </w:r>
    <w:r w:rsidRPr="00175E0E">
      <w:rPr>
        <w:rFonts w:ascii="Times New Roman" w:eastAsia="Calibri" w:hAnsi="Times New Roman" w:cs="Times New Roman"/>
        <w:b/>
        <w:color w:val="0070C0"/>
        <w:sz w:val="24"/>
        <w:szCs w:val="24"/>
      </w:rPr>
      <w:fldChar w:fldCharType="separate"/>
    </w:r>
    <w:r w:rsidR="002E09C8">
      <w:rPr>
        <w:rFonts w:ascii="Times New Roman" w:eastAsia="Calibri" w:hAnsi="Times New Roman" w:cs="Times New Roman"/>
        <w:b/>
        <w:noProof/>
        <w:color w:val="0070C0"/>
        <w:sz w:val="24"/>
        <w:szCs w:val="24"/>
      </w:rPr>
      <w:t>1</w:t>
    </w:r>
    <w:r w:rsidRPr="00175E0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19D33" w14:textId="77777777" w:rsidR="001C03D0" w:rsidRDefault="001C03D0" w:rsidP="00502721">
      <w:pPr>
        <w:spacing w:after="0" w:line="240" w:lineRule="auto"/>
      </w:pPr>
      <w:r>
        <w:separator/>
      </w:r>
    </w:p>
  </w:footnote>
  <w:footnote w:type="continuationSeparator" w:id="0">
    <w:p w14:paraId="73EAD6E2" w14:textId="77777777" w:rsidR="001C03D0" w:rsidRDefault="001C03D0" w:rsidP="0050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DF68" w14:textId="77777777" w:rsidR="00175E0E" w:rsidRPr="00175E0E" w:rsidRDefault="00175E0E" w:rsidP="00175E0E">
    <w:pPr>
      <w:tabs>
        <w:tab w:val="center" w:pos="4680"/>
        <w:tab w:val="right" w:pos="9360"/>
      </w:tabs>
      <w:spacing w:after="0" w:line="240" w:lineRule="auto"/>
      <w:jc w:val="center"/>
      <w:rPr>
        <w:rFonts w:ascii="Times New Roman" w:eastAsia="Calibri" w:hAnsi="Times New Roman" w:cs="Times New Roman"/>
        <w:sz w:val="28"/>
      </w:rPr>
    </w:pPr>
    <w:r w:rsidRPr="00175E0E">
      <w:rPr>
        <w:rFonts w:ascii="Times New Roman" w:eastAsia="Calibri" w:hAnsi="Times New Roman" w:cs="Times New Roman"/>
        <w:b/>
        <w:color w:val="00B0F0"/>
        <w:sz w:val="24"/>
        <w:szCs w:val="24"/>
        <w:lang w:val="nl-NL"/>
      </w:rPr>
      <w:t/>
    </w:r>
    <w:r w:rsidRPr="00175E0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6BE4"/>
    <w:multiLevelType w:val="multilevel"/>
    <w:tmpl w:val="CB1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F779F"/>
    <w:multiLevelType w:val="multilevel"/>
    <w:tmpl w:val="D36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C7780"/>
    <w:multiLevelType w:val="hybridMultilevel"/>
    <w:tmpl w:val="86BAF394"/>
    <w:lvl w:ilvl="0" w:tplc="3E3AC46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40332445"/>
    <w:multiLevelType w:val="multilevel"/>
    <w:tmpl w:val="27B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21"/>
    <w:rsid w:val="00060F50"/>
    <w:rsid w:val="000D43ED"/>
    <w:rsid w:val="000E1F48"/>
    <w:rsid w:val="00125054"/>
    <w:rsid w:val="00126AA5"/>
    <w:rsid w:val="00175E0E"/>
    <w:rsid w:val="001B3214"/>
    <w:rsid w:val="001C03D0"/>
    <w:rsid w:val="00202CB2"/>
    <w:rsid w:val="002561B6"/>
    <w:rsid w:val="002676F3"/>
    <w:rsid w:val="00293AD9"/>
    <w:rsid w:val="002E09C8"/>
    <w:rsid w:val="00316A0D"/>
    <w:rsid w:val="0035178D"/>
    <w:rsid w:val="00397BBD"/>
    <w:rsid w:val="003A2018"/>
    <w:rsid w:val="003C4073"/>
    <w:rsid w:val="003C5A2C"/>
    <w:rsid w:val="003E0BF2"/>
    <w:rsid w:val="003F18B8"/>
    <w:rsid w:val="00407279"/>
    <w:rsid w:val="00467614"/>
    <w:rsid w:val="004B08E4"/>
    <w:rsid w:val="004B406E"/>
    <w:rsid w:val="00502721"/>
    <w:rsid w:val="0051506E"/>
    <w:rsid w:val="00577A33"/>
    <w:rsid w:val="00717EAA"/>
    <w:rsid w:val="0072116A"/>
    <w:rsid w:val="00740DBB"/>
    <w:rsid w:val="007742CD"/>
    <w:rsid w:val="007B2746"/>
    <w:rsid w:val="007C61FA"/>
    <w:rsid w:val="007D00A8"/>
    <w:rsid w:val="007D275E"/>
    <w:rsid w:val="007E53D8"/>
    <w:rsid w:val="008520B2"/>
    <w:rsid w:val="0087677C"/>
    <w:rsid w:val="008D11A6"/>
    <w:rsid w:val="008E721E"/>
    <w:rsid w:val="008F1D9F"/>
    <w:rsid w:val="009D301C"/>
    <w:rsid w:val="00A068E1"/>
    <w:rsid w:val="00A1617E"/>
    <w:rsid w:val="00A46989"/>
    <w:rsid w:val="00A86C06"/>
    <w:rsid w:val="00AF1D2F"/>
    <w:rsid w:val="00B347EB"/>
    <w:rsid w:val="00B5495F"/>
    <w:rsid w:val="00B55CA0"/>
    <w:rsid w:val="00B76801"/>
    <w:rsid w:val="00BA1D36"/>
    <w:rsid w:val="00C53820"/>
    <w:rsid w:val="00CC6623"/>
    <w:rsid w:val="00D01968"/>
    <w:rsid w:val="00D57994"/>
    <w:rsid w:val="00DB42AB"/>
    <w:rsid w:val="00DB6776"/>
    <w:rsid w:val="00DC6424"/>
    <w:rsid w:val="00DD5071"/>
    <w:rsid w:val="00E03A74"/>
    <w:rsid w:val="00E30330"/>
    <w:rsid w:val="00E802FD"/>
    <w:rsid w:val="00F65B49"/>
    <w:rsid w:val="00F86FA2"/>
    <w:rsid w:val="00F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27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02721"/>
    <w:rPr>
      <w:rFonts w:ascii="Times New Roman" w:eastAsia="Times New Roman" w:hAnsi="Times New Roman" w:cs="Times New Roman"/>
      <w:sz w:val="24"/>
      <w:szCs w:val="24"/>
    </w:rPr>
  </w:style>
  <w:style w:type="paragraph" w:styleId="Footer">
    <w:name w:val="footer"/>
    <w:basedOn w:val="Normal"/>
    <w:link w:val="FooterChar"/>
    <w:uiPriority w:val="99"/>
    <w:rsid w:val="005027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02721"/>
    <w:rPr>
      <w:rFonts w:ascii="Times New Roman" w:eastAsia="Times New Roman" w:hAnsi="Times New Roman" w:cs="Times New Roman"/>
      <w:sz w:val="24"/>
      <w:szCs w:val="24"/>
    </w:rPr>
  </w:style>
  <w:style w:type="table" w:styleId="TableGrid">
    <w:name w:val="Table Grid"/>
    <w:basedOn w:val="TableNormal"/>
    <w:uiPriority w:val="39"/>
    <w:rsid w:val="0050272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72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5027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502721"/>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rsid w:val="00DB42AB"/>
    <w:rPr>
      <w:rFonts w:ascii="Segoe UI" w:eastAsia="Segoe UI" w:hAnsi="Segoe UI" w:cs="Segoe UI"/>
      <w:color w:val="2B2B2C"/>
      <w:sz w:val="20"/>
      <w:szCs w:val="20"/>
    </w:rPr>
  </w:style>
  <w:style w:type="paragraph" w:customStyle="1" w:styleId="Khc0">
    <w:name w:val="Khác"/>
    <w:basedOn w:val="Normal"/>
    <w:link w:val="Khc"/>
    <w:rsid w:val="00DB42AB"/>
    <w:pPr>
      <w:widowControl w:val="0"/>
      <w:spacing w:after="60" w:line="276" w:lineRule="auto"/>
    </w:pPr>
    <w:rPr>
      <w:rFonts w:ascii="Segoe UI" w:eastAsia="Segoe UI" w:hAnsi="Segoe UI" w:cs="Segoe UI"/>
      <w:color w:val="2B2B2C"/>
      <w:sz w:val="20"/>
      <w:szCs w:val="20"/>
    </w:rPr>
  </w:style>
  <w:style w:type="character" w:styleId="Hyperlink">
    <w:name w:val="Hyperlink"/>
    <w:basedOn w:val="DefaultParagraphFont"/>
    <w:uiPriority w:val="99"/>
    <w:semiHidden/>
    <w:unhideWhenUsed/>
    <w:rsid w:val="007E53D8"/>
    <w:rPr>
      <w:color w:val="0000FF"/>
      <w:u w:val="single"/>
    </w:rPr>
  </w:style>
  <w:style w:type="character" w:customStyle="1" w:styleId="views-label">
    <w:name w:val="views-label"/>
    <w:basedOn w:val="DefaultParagraphFont"/>
    <w:rsid w:val="007E53D8"/>
  </w:style>
  <w:style w:type="character" w:customStyle="1" w:styleId="field-content">
    <w:name w:val="field-content"/>
    <w:basedOn w:val="DefaultParagraphFont"/>
    <w:rsid w:val="007E53D8"/>
  </w:style>
  <w:style w:type="character" w:styleId="Strong">
    <w:name w:val="Strong"/>
    <w:basedOn w:val="DefaultParagraphFont"/>
    <w:uiPriority w:val="22"/>
    <w:qFormat/>
    <w:rsid w:val="001250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27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02721"/>
    <w:rPr>
      <w:rFonts w:ascii="Times New Roman" w:eastAsia="Times New Roman" w:hAnsi="Times New Roman" w:cs="Times New Roman"/>
      <w:sz w:val="24"/>
      <w:szCs w:val="24"/>
    </w:rPr>
  </w:style>
  <w:style w:type="paragraph" w:styleId="Footer">
    <w:name w:val="footer"/>
    <w:basedOn w:val="Normal"/>
    <w:link w:val="FooterChar"/>
    <w:uiPriority w:val="99"/>
    <w:rsid w:val="005027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02721"/>
    <w:rPr>
      <w:rFonts w:ascii="Times New Roman" w:eastAsia="Times New Roman" w:hAnsi="Times New Roman" w:cs="Times New Roman"/>
      <w:sz w:val="24"/>
      <w:szCs w:val="24"/>
    </w:rPr>
  </w:style>
  <w:style w:type="table" w:styleId="TableGrid">
    <w:name w:val="Table Grid"/>
    <w:basedOn w:val="TableNormal"/>
    <w:uiPriority w:val="39"/>
    <w:rsid w:val="0050272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721"/>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5027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502721"/>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rsid w:val="00DB42AB"/>
    <w:rPr>
      <w:rFonts w:ascii="Segoe UI" w:eastAsia="Segoe UI" w:hAnsi="Segoe UI" w:cs="Segoe UI"/>
      <w:color w:val="2B2B2C"/>
      <w:sz w:val="20"/>
      <w:szCs w:val="20"/>
    </w:rPr>
  </w:style>
  <w:style w:type="paragraph" w:customStyle="1" w:styleId="Khc0">
    <w:name w:val="Khác"/>
    <w:basedOn w:val="Normal"/>
    <w:link w:val="Khc"/>
    <w:rsid w:val="00DB42AB"/>
    <w:pPr>
      <w:widowControl w:val="0"/>
      <w:spacing w:after="60" w:line="276" w:lineRule="auto"/>
    </w:pPr>
    <w:rPr>
      <w:rFonts w:ascii="Segoe UI" w:eastAsia="Segoe UI" w:hAnsi="Segoe UI" w:cs="Segoe UI"/>
      <w:color w:val="2B2B2C"/>
      <w:sz w:val="20"/>
      <w:szCs w:val="20"/>
    </w:rPr>
  </w:style>
  <w:style w:type="character" w:styleId="Hyperlink">
    <w:name w:val="Hyperlink"/>
    <w:basedOn w:val="DefaultParagraphFont"/>
    <w:uiPriority w:val="99"/>
    <w:semiHidden/>
    <w:unhideWhenUsed/>
    <w:rsid w:val="007E53D8"/>
    <w:rPr>
      <w:color w:val="0000FF"/>
      <w:u w:val="single"/>
    </w:rPr>
  </w:style>
  <w:style w:type="character" w:customStyle="1" w:styleId="views-label">
    <w:name w:val="views-label"/>
    <w:basedOn w:val="DefaultParagraphFont"/>
    <w:rsid w:val="007E53D8"/>
  </w:style>
  <w:style w:type="character" w:customStyle="1" w:styleId="field-content">
    <w:name w:val="field-content"/>
    <w:basedOn w:val="DefaultParagraphFont"/>
    <w:rsid w:val="007E53D8"/>
  </w:style>
  <w:style w:type="character" w:styleId="Strong">
    <w:name w:val="Strong"/>
    <w:basedOn w:val="DefaultParagraphFont"/>
    <w:uiPriority w:val="22"/>
    <w:qFormat/>
    <w:rsid w:val="00125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5905">
      <w:bodyDiv w:val="1"/>
      <w:marLeft w:val="0"/>
      <w:marRight w:val="0"/>
      <w:marTop w:val="0"/>
      <w:marBottom w:val="0"/>
      <w:divBdr>
        <w:top w:val="none" w:sz="0" w:space="0" w:color="auto"/>
        <w:left w:val="none" w:sz="0" w:space="0" w:color="auto"/>
        <w:bottom w:val="none" w:sz="0" w:space="0" w:color="auto"/>
        <w:right w:val="none" w:sz="0" w:space="0" w:color="auto"/>
      </w:divBdr>
    </w:div>
    <w:div w:id="380397667">
      <w:bodyDiv w:val="1"/>
      <w:marLeft w:val="0"/>
      <w:marRight w:val="0"/>
      <w:marTop w:val="0"/>
      <w:marBottom w:val="0"/>
      <w:divBdr>
        <w:top w:val="none" w:sz="0" w:space="0" w:color="auto"/>
        <w:left w:val="none" w:sz="0" w:space="0" w:color="auto"/>
        <w:bottom w:val="none" w:sz="0" w:space="0" w:color="auto"/>
        <w:right w:val="none" w:sz="0" w:space="0" w:color="auto"/>
      </w:divBdr>
    </w:div>
    <w:div w:id="436557852">
      <w:bodyDiv w:val="1"/>
      <w:marLeft w:val="0"/>
      <w:marRight w:val="0"/>
      <w:marTop w:val="0"/>
      <w:marBottom w:val="0"/>
      <w:divBdr>
        <w:top w:val="none" w:sz="0" w:space="0" w:color="auto"/>
        <w:left w:val="none" w:sz="0" w:space="0" w:color="auto"/>
        <w:bottom w:val="none" w:sz="0" w:space="0" w:color="auto"/>
        <w:right w:val="none" w:sz="0" w:space="0" w:color="auto"/>
      </w:divBdr>
      <w:divsChild>
        <w:div w:id="1278221224">
          <w:marLeft w:val="0"/>
          <w:marRight w:val="0"/>
          <w:marTop w:val="0"/>
          <w:marBottom w:val="0"/>
          <w:divBdr>
            <w:top w:val="none" w:sz="0" w:space="0" w:color="auto"/>
            <w:left w:val="none" w:sz="0" w:space="0" w:color="auto"/>
            <w:bottom w:val="none" w:sz="0" w:space="0" w:color="auto"/>
            <w:right w:val="none" w:sz="0" w:space="0" w:color="auto"/>
          </w:divBdr>
          <w:divsChild>
            <w:div w:id="1098211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7493640">
      <w:bodyDiv w:val="1"/>
      <w:marLeft w:val="0"/>
      <w:marRight w:val="0"/>
      <w:marTop w:val="0"/>
      <w:marBottom w:val="0"/>
      <w:divBdr>
        <w:top w:val="none" w:sz="0" w:space="0" w:color="auto"/>
        <w:left w:val="none" w:sz="0" w:space="0" w:color="auto"/>
        <w:bottom w:val="none" w:sz="0" w:space="0" w:color="auto"/>
        <w:right w:val="none" w:sz="0" w:space="0" w:color="auto"/>
      </w:divBdr>
    </w:div>
    <w:div w:id="686443618">
      <w:bodyDiv w:val="1"/>
      <w:marLeft w:val="0"/>
      <w:marRight w:val="0"/>
      <w:marTop w:val="0"/>
      <w:marBottom w:val="0"/>
      <w:divBdr>
        <w:top w:val="none" w:sz="0" w:space="0" w:color="auto"/>
        <w:left w:val="none" w:sz="0" w:space="0" w:color="auto"/>
        <w:bottom w:val="none" w:sz="0" w:space="0" w:color="auto"/>
        <w:right w:val="none" w:sz="0" w:space="0" w:color="auto"/>
      </w:divBdr>
    </w:div>
    <w:div w:id="699013843">
      <w:bodyDiv w:val="1"/>
      <w:marLeft w:val="0"/>
      <w:marRight w:val="0"/>
      <w:marTop w:val="0"/>
      <w:marBottom w:val="0"/>
      <w:divBdr>
        <w:top w:val="none" w:sz="0" w:space="0" w:color="auto"/>
        <w:left w:val="none" w:sz="0" w:space="0" w:color="auto"/>
        <w:bottom w:val="none" w:sz="0" w:space="0" w:color="auto"/>
        <w:right w:val="none" w:sz="0" w:space="0" w:color="auto"/>
      </w:divBdr>
    </w:div>
    <w:div w:id="1081953857">
      <w:bodyDiv w:val="1"/>
      <w:marLeft w:val="0"/>
      <w:marRight w:val="0"/>
      <w:marTop w:val="0"/>
      <w:marBottom w:val="0"/>
      <w:divBdr>
        <w:top w:val="none" w:sz="0" w:space="0" w:color="auto"/>
        <w:left w:val="none" w:sz="0" w:space="0" w:color="auto"/>
        <w:bottom w:val="none" w:sz="0" w:space="0" w:color="auto"/>
        <w:right w:val="none" w:sz="0" w:space="0" w:color="auto"/>
      </w:divBdr>
    </w:div>
    <w:div w:id="18377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baivan.net/content/hay-thiet-ke-thi-nghiem-chung-minh-cay-co-tinh-huong-tiep-xuc.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1646</Words>
  <Characters>9385</Characters>
  <Application>Microsoft Office Word</Application>
  <DocSecurity>0</DocSecurity>
  <Lines>78</Lines>
  <Paragraphs>22</Paragraphs>
  <ScaleCrop>false</ScaleCrop>
  <Manager/>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2022-07-26T04:11:00Z</dcterms:created>
  <dc:creator>admin</dc:creator>
  <dc:description>Giáo án  Khoa học tự nhiên lớp 7 Kết nối tri thức Ôn chương 8 Cảm ứng ở sinh vậtđược soạn dưới dạng file word gồm 8 trang. Các bạn xem và tải về ở dưới.Khoa học</dc:description>
  <dcterms:modified xsi:type="dcterms:W3CDTF">2022-07-26T05:32:00Z</dcterms:modified>
  <cp:revision>1</cp:revision>
  <dc:title>Giáo Án KHTN 7 Kết Nối Tri Thức Ôn Chương 8 Cảm Ứng Ở Sinh Vật</dc:title>
</cp:coreProperties>
</file>