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8" w:rsidRDefault="0000731C">
      <w:pPr>
        <w:spacing w:after="23" w:line="259" w:lineRule="auto"/>
        <w:ind w:left="11" w:right="1"/>
        <w:jc w:val="center"/>
      </w:pPr>
      <w:r w:rsidRPr="001C6BDE">
        <w:rPr>
          <w:b/>
          <w:highlight w:val="yellow"/>
        </w:rPr>
        <w:t>ĐỀ CƯƠNG ÔN TẬP KIỂM TRA GIỮA HỌC KÌ 2</w:t>
      </w:r>
      <w:r>
        <w:rPr>
          <w:b/>
        </w:rPr>
        <w:t xml:space="preserve"> </w:t>
      </w:r>
    </w:p>
    <w:p w:rsidR="002051A8" w:rsidRPr="001C6BDE" w:rsidRDefault="0000731C">
      <w:pPr>
        <w:spacing w:after="23" w:line="259" w:lineRule="auto"/>
        <w:ind w:left="11"/>
        <w:jc w:val="center"/>
        <w:rPr>
          <w:color w:val="FF0000"/>
        </w:rPr>
      </w:pPr>
      <w:r w:rsidRPr="001C6BDE">
        <w:rPr>
          <w:b/>
          <w:color w:val="FF0000"/>
        </w:rPr>
        <w:t xml:space="preserve">MÔN: KHOA HỌC TỰ NHIÊN 6 </w:t>
      </w:r>
    </w:p>
    <w:p w:rsidR="002051A8" w:rsidRPr="001C6BDE" w:rsidRDefault="0000731C">
      <w:pPr>
        <w:spacing w:after="23" w:line="259" w:lineRule="auto"/>
        <w:ind w:left="11" w:right="3"/>
        <w:jc w:val="center"/>
        <w:rPr>
          <w:color w:val="0070C0"/>
        </w:rPr>
      </w:pPr>
      <w:r w:rsidRPr="001C6BDE">
        <w:rPr>
          <w:b/>
          <w:color w:val="0070C0"/>
        </w:rPr>
        <w:t xml:space="preserve">NĂM HỌC: 2024 - 2025 </w:t>
      </w:r>
    </w:p>
    <w:p w:rsidR="002051A8" w:rsidRDefault="0000731C" w:rsidP="00B42F09">
      <w:pPr>
        <w:spacing w:after="26" w:line="259" w:lineRule="auto"/>
        <w:ind w:left="0" w:firstLine="0"/>
      </w:pPr>
      <w:r>
        <w:rPr>
          <w:b/>
        </w:rPr>
        <w:t xml:space="preserve"> I. TRẮC NGHIỆM KHÁCH QUAN</w:t>
      </w:r>
      <w:r>
        <w:t xml:space="preserve"> </w:t>
      </w:r>
    </w:p>
    <w:p w:rsidR="002051A8" w:rsidRDefault="0000731C">
      <w:pPr>
        <w:spacing w:after="61" w:line="259" w:lineRule="auto"/>
        <w:ind w:left="-5"/>
      </w:pPr>
      <w:r>
        <w:rPr>
          <w:b/>
        </w:rPr>
        <w:t xml:space="preserve">1) Trắc nghiệm nhiều phương án lựa chọn </w:t>
      </w:r>
      <w:r>
        <w:t>(</w:t>
      </w:r>
      <w:r>
        <w:rPr>
          <w:i/>
        </w:rPr>
        <w:t>Học si</w:t>
      </w:r>
      <w:bookmarkStart w:id="0" w:name="_GoBack"/>
      <w:bookmarkEnd w:id="0"/>
      <w:r>
        <w:rPr>
          <w:i/>
        </w:rPr>
        <w:t>nh trả lời từ câu 1 đến câu 17. Mỗi câu hỏi chỉ chọn 1 phương án)</w:t>
      </w:r>
      <w:r>
        <w:t xml:space="preserve"> </w:t>
      </w:r>
    </w:p>
    <w:p w:rsidR="002051A8" w:rsidRDefault="0000731C">
      <w:pPr>
        <w:spacing w:after="40"/>
        <w:ind w:left="-5"/>
      </w:pPr>
      <w:r>
        <w:rPr>
          <w:b/>
        </w:rPr>
        <w:t xml:space="preserve">Câu 1. </w:t>
      </w:r>
      <w:r>
        <w:t xml:space="preserve">Thực vật </w:t>
      </w:r>
      <w:r>
        <w:rPr>
          <w:b/>
          <w:u w:val="single" w:color="000000"/>
        </w:rPr>
        <w:t>không có</w:t>
      </w:r>
      <w:r>
        <w:t xml:space="preserve"> vai trò nào dưới đây? </w:t>
      </w:r>
    </w:p>
    <w:p w:rsidR="002051A8" w:rsidRDefault="0000731C">
      <w:pPr>
        <w:tabs>
          <w:tab w:val="center" w:pos="6164"/>
        </w:tabs>
        <w:ind w:left="-15" w:firstLine="0"/>
      </w:pPr>
      <w:r>
        <w:t xml:space="preserve">A. Gây biến đổi khí hậu.                       </w:t>
      </w:r>
      <w:r>
        <w:tab/>
        <w:t xml:space="preserve">B. Điều hoà khí hậu </w:t>
      </w:r>
    </w:p>
    <w:p w:rsidR="00B42F09" w:rsidRDefault="0000731C">
      <w:pPr>
        <w:ind w:left="-5" w:right="1307"/>
      </w:pPr>
      <w:r>
        <w:t xml:space="preserve">C. Nguồn thức ăn cho con người. </w:t>
      </w:r>
      <w:r>
        <w:tab/>
        <w:t xml:space="preserve"> </w:t>
      </w:r>
      <w:r>
        <w:tab/>
        <w:t>D. Giữ đất, chống xói mòn</w:t>
      </w:r>
    </w:p>
    <w:p w:rsidR="002051A8" w:rsidRDefault="0000731C">
      <w:pPr>
        <w:ind w:left="-5" w:right="1307"/>
      </w:pPr>
      <w:r>
        <w:rPr>
          <w:b/>
        </w:rPr>
        <w:t xml:space="preserve">Câu 2. </w:t>
      </w:r>
      <w:r>
        <w:t xml:space="preserve">Đặc điểm nào sau đây thuộc nhóm thực vật Hạt kín? </w:t>
      </w:r>
    </w:p>
    <w:p w:rsidR="002051A8" w:rsidRDefault="0000731C">
      <w:pPr>
        <w:tabs>
          <w:tab w:val="center" w:pos="3601"/>
          <w:tab w:val="center" w:pos="4321"/>
          <w:tab w:val="center" w:pos="6654"/>
        </w:tabs>
        <w:spacing w:after="20"/>
        <w:ind w:left="-15" w:firstLine="0"/>
      </w:pPr>
      <w:r>
        <w:t xml:space="preserve">A. Thực vật không có mạch. </w:t>
      </w:r>
      <w:r>
        <w:tab/>
        <w:t xml:space="preserve"> </w:t>
      </w:r>
      <w:r>
        <w:tab/>
        <w:t xml:space="preserve"> </w:t>
      </w:r>
      <w:r>
        <w:tab/>
        <w:t xml:space="preserve">B. Thực vật có mạch, có hạt. </w:t>
      </w:r>
    </w:p>
    <w:p w:rsidR="002051A8" w:rsidRDefault="0000731C">
      <w:pPr>
        <w:tabs>
          <w:tab w:val="center" w:pos="7047"/>
        </w:tabs>
        <w:spacing w:after="24"/>
        <w:ind w:left="-15" w:firstLine="0"/>
      </w:pPr>
      <w:r>
        <w:t xml:space="preserve">C. Thực vật có mạch, có hạt, có hoa.  </w:t>
      </w:r>
      <w:r>
        <w:tab/>
        <w:t xml:space="preserve">D. Thực vật có mạch, không có hạt. </w:t>
      </w:r>
    </w:p>
    <w:p w:rsidR="002051A8" w:rsidRDefault="0000731C">
      <w:pPr>
        <w:spacing w:after="11"/>
        <w:ind w:left="-5"/>
      </w:pPr>
      <w:r>
        <w:rPr>
          <w:b/>
        </w:rPr>
        <w:t>Câu 3.</w:t>
      </w:r>
      <w:r>
        <w:t xml:space="preserve"> Đại diện thuộc lớp Bò sát là </w:t>
      </w:r>
    </w:p>
    <w:p w:rsidR="002051A8" w:rsidRDefault="0000731C">
      <w:pPr>
        <w:tabs>
          <w:tab w:val="center" w:pos="2798"/>
          <w:tab w:val="center" w:pos="4321"/>
          <w:tab w:val="center" w:pos="5586"/>
          <w:tab w:val="center" w:pos="6481"/>
          <w:tab w:val="center" w:pos="7201"/>
          <w:tab w:val="center" w:pos="8466"/>
        </w:tabs>
        <w:ind w:left="-15" w:firstLine="0"/>
      </w:pPr>
      <w:r>
        <w:t xml:space="preserve">A. cá chép.  </w:t>
      </w:r>
      <w:r>
        <w:tab/>
        <w:t xml:space="preserve">B. cá ngựa.  </w:t>
      </w:r>
      <w:r>
        <w:tab/>
        <w:t xml:space="preserve"> </w:t>
      </w:r>
      <w:r>
        <w:tab/>
        <w:t xml:space="preserve">C. cá sấu. </w:t>
      </w:r>
      <w:r>
        <w:tab/>
        <w:t xml:space="preserve"> </w:t>
      </w:r>
      <w:r>
        <w:tab/>
        <w:t xml:space="preserve"> </w:t>
      </w:r>
      <w:r>
        <w:tab/>
        <w:t xml:space="preserve">D. cá voi. </w:t>
      </w:r>
    </w:p>
    <w:p w:rsidR="002051A8" w:rsidRDefault="0000731C">
      <w:pPr>
        <w:spacing w:after="33"/>
        <w:ind w:left="-5"/>
      </w:pPr>
      <w:r>
        <w:rPr>
          <w:b/>
        </w:rPr>
        <w:t>Câu 4.</w:t>
      </w:r>
      <w:r>
        <w:t xml:space="preserve"> Loại nấm nào dưới đây thường sống trên bề mặt thức ăn bị ôi thiu?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5751"/>
        </w:tabs>
        <w:ind w:left="-15" w:firstLine="0"/>
      </w:pPr>
      <w:r>
        <w:t xml:space="preserve">A. Nấm rơm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Nấm mốc          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6076"/>
        </w:tabs>
        <w:ind w:left="-15" w:firstLine="0"/>
      </w:pPr>
      <w:r>
        <w:t xml:space="preserve">C. Nấm linh chi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D. Nấm kim châm </w:t>
      </w:r>
    </w:p>
    <w:p w:rsidR="002051A8" w:rsidRDefault="0000731C">
      <w:pPr>
        <w:ind w:left="-5"/>
      </w:pPr>
      <w:r>
        <w:rPr>
          <w:b/>
        </w:rPr>
        <w:t>Câu 5.</w:t>
      </w:r>
      <w:r>
        <w:t xml:space="preserve"> Tác hại nào </w:t>
      </w:r>
      <w:r>
        <w:rPr>
          <w:b/>
          <w:u w:val="single" w:color="000000"/>
        </w:rPr>
        <w:t>không phải</w:t>
      </w:r>
      <w:r>
        <w:t xml:space="preserve"> do động vật gây ra?  </w:t>
      </w:r>
    </w:p>
    <w:p w:rsidR="002051A8" w:rsidRDefault="0000731C">
      <w:pPr>
        <w:tabs>
          <w:tab w:val="center" w:pos="3601"/>
          <w:tab w:val="center" w:pos="4321"/>
          <w:tab w:val="center" w:pos="6348"/>
        </w:tabs>
        <w:ind w:left="-15" w:firstLine="0"/>
      </w:pPr>
      <w:r>
        <w:t xml:space="preserve">A. Phá hoại tàu thuyền.  </w:t>
      </w:r>
      <w:r>
        <w:tab/>
        <w:t xml:space="preserve"> </w:t>
      </w:r>
      <w:r>
        <w:tab/>
        <w:t xml:space="preserve"> </w:t>
      </w:r>
      <w:r>
        <w:tab/>
        <w:t xml:space="preserve">B. Phá hoại mùa màng. </w:t>
      </w:r>
    </w:p>
    <w:p w:rsidR="002051A8" w:rsidRDefault="0000731C">
      <w:pPr>
        <w:tabs>
          <w:tab w:val="center" w:pos="3601"/>
          <w:tab w:val="center" w:pos="4321"/>
          <w:tab w:val="center" w:pos="6363"/>
        </w:tabs>
        <w:ind w:left="-15" w:firstLine="0"/>
      </w:pPr>
      <w:r>
        <w:t xml:space="preserve">C. Gây bệnh viêm phổi.  </w:t>
      </w:r>
      <w:r>
        <w:tab/>
        <w:t xml:space="preserve"> </w:t>
      </w:r>
      <w:r>
        <w:tab/>
        <w:t xml:space="preserve"> </w:t>
      </w:r>
      <w:r>
        <w:tab/>
        <w:t xml:space="preserve">D. Gây bệnh dịch hạch. </w:t>
      </w:r>
    </w:p>
    <w:p w:rsidR="002051A8" w:rsidRDefault="0000731C">
      <w:pPr>
        <w:ind w:left="-5"/>
      </w:pPr>
      <w:r>
        <w:rPr>
          <w:b/>
        </w:rPr>
        <w:t>Câu 6.</w:t>
      </w:r>
      <w:r>
        <w:t xml:space="preserve"> Nhóm động vật nào dưới đây là nhóm động vật có xương sống?  </w:t>
      </w:r>
    </w:p>
    <w:p w:rsidR="002051A8" w:rsidRDefault="0000731C">
      <w:pPr>
        <w:tabs>
          <w:tab w:val="center" w:pos="3601"/>
          <w:tab w:val="center" w:pos="4321"/>
          <w:tab w:val="center" w:pos="6818"/>
        </w:tabs>
        <w:ind w:left="-15" w:firstLine="0"/>
      </w:pPr>
      <w:r>
        <w:t xml:space="preserve">A. Cá heo, Tôm, Mực, Gà. </w:t>
      </w:r>
      <w:r>
        <w:tab/>
        <w:t xml:space="preserve"> </w:t>
      </w:r>
      <w:r>
        <w:tab/>
        <w:t xml:space="preserve"> </w:t>
      </w:r>
      <w:r>
        <w:tab/>
        <w:t xml:space="preserve">B. Trâu, Chim bồ câu, Rắn, Ốc. </w:t>
      </w:r>
    </w:p>
    <w:p w:rsidR="002051A8" w:rsidRDefault="0000731C">
      <w:pPr>
        <w:tabs>
          <w:tab w:val="center" w:pos="4321"/>
          <w:tab w:val="center" w:pos="6459"/>
        </w:tabs>
        <w:ind w:left="-15" w:firstLine="0"/>
      </w:pPr>
      <w:r>
        <w:t xml:space="preserve">C. Thuỷ tức, Cá heo, Ếch, Tôm.  </w:t>
      </w:r>
      <w:r>
        <w:tab/>
        <w:t xml:space="preserve"> </w:t>
      </w:r>
      <w:r>
        <w:tab/>
        <w:t xml:space="preserve">D. Gà, Heo, Rắn, Cá sấu. </w:t>
      </w:r>
    </w:p>
    <w:p w:rsidR="002051A8" w:rsidRDefault="0000731C">
      <w:pPr>
        <w:ind w:left="-5"/>
      </w:pPr>
      <w:r>
        <w:rPr>
          <w:b/>
        </w:rPr>
        <w:t>Câu 7.</w:t>
      </w:r>
      <w:r>
        <w:t xml:space="preserve"> Động vật đa bào bậc thấp, cơ thể hình trụ, có nhiều tua miệng, đối xứng tỏa tròn. </w:t>
      </w:r>
    </w:p>
    <w:p w:rsidR="002051A8" w:rsidRDefault="0000731C">
      <w:pPr>
        <w:ind w:left="-5"/>
      </w:pPr>
      <w:r>
        <w:t xml:space="preserve">là đặc điểm của nhóm nào? </w:t>
      </w:r>
    </w:p>
    <w:p w:rsidR="00B42F09" w:rsidRDefault="0000731C">
      <w:pPr>
        <w:ind w:left="-5"/>
      </w:pPr>
      <w:r>
        <w:t xml:space="preserve">A. Giun tròn. </w:t>
      </w:r>
      <w:r>
        <w:tab/>
        <w:t xml:space="preserve"> B. Ruột khoang.  </w:t>
      </w:r>
      <w:r>
        <w:tab/>
        <w:t xml:space="preserve">C. Chân khớp.           </w:t>
      </w:r>
      <w:r>
        <w:tab/>
        <w:t xml:space="preserve">D. Giun đốt. </w:t>
      </w:r>
    </w:p>
    <w:p w:rsidR="002051A8" w:rsidRDefault="0000731C">
      <w:pPr>
        <w:ind w:left="-5"/>
      </w:pPr>
      <w:r>
        <w:rPr>
          <w:b/>
        </w:rPr>
        <w:t xml:space="preserve">Câu 8. </w:t>
      </w:r>
      <w:r>
        <w:t xml:space="preserve">Đặc điểm để phân biệt động vật có xương sống với động vật không xương sống là </w:t>
      </w:r>
    </w:p>
    <w:p w:rsidR="002051A8" w:rsidRDefault="0000731C">
      <w:pPr>
        <w:tabs>
          <w:tab w:val="center" w:pos="2160"/>
          <w:tab w:val="center" w:pos="2881"/>
          <w:tab w:val="center" w:pos="3601"/>
          <w:tab w:val="center" w:pos="4321"/>
          <w:tab w:val="center" w:pos="6019"/>
        </w:tabs>
        <w:ind w:left="-15" w:firstLine="0"/>
      </w:pPr>
      <w:r>
        <w:t xml:space="preserve">A. số loài đông.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đẻ nhiều trứng  </w:t>
      </w:r>
    </w:p>
    <w:p w:rsidR="002051A8" w:rsidRDefault="0000731C">
      <w:pPr>
        <w:tabs>
          <w:tab w:val="center" w:pos="3601"/>
          <w:tab w:val="center" w:pos="4321"/>
          <w:tab w:val="center" w:pos="6279"/>
        </w:tabs>
        <w:spacing w:after="23"/>
        <w:ind w:left="-15" w:firstLine="0"/>
      </w:pPr>
      <w:r>
        <w:t xml:space="preserve">C. có bộ lông dày, rậm.   </w:t>
      </w:r>
      <w:r>
        <w:tab/>
        <w:t xml:space="preserve"> </w:t>
      </w:r>
      <w:r>
        <w:tab/>
        <w:t xml:space="preserve"> </w:t>
      </w:r>
      <w:r>
        <w:tab/>
        <w:t xml:space="preserve">D. có xương cột sống. </w:t>
      </w:r>
    </w:p>
    <w:p w:rsidR="002051A8" w:rsidRDefault="0000731C">
      <w:pPr>
        <w:spacing w:after="14"/>
        <w:ind w:left="-5" w:right="1006"/>
      </w:pPr>
      <w:r>
        <w:rPr>
          <w:b/>
        </w:rPr>
        <w:t>Câu 9.</w:t>
      </w:r>
      <w:r>
        <w:t xml:space="preserve"> Trong số các tác hại sau đây, tác hại nào </w:t>
      </w:r>
      <w:r>
        <w:rPr>
          <w:b/>
          <w:u w:val="single" w:color="000000"/>
        </w:rPr>
        <w:t>không phải</w:t>
      </w:r>
      <w:r>
        <w:t xml:space="preserve"> do nấm gây ra? A. Gây bệnh kiết lị. </w:t>
      </w:r>
    </w:p>
    <w:p w:rsidR="002051A8" w:rsidRDefault="00B42F09" w:rsidP="00B42F09">
      <w:pPr>
        <w:ind w:left="341" w:hanging="341"/>
      </w:pPr>
      <w:r>
        <w:rPr>
          <w:szCs w:val="28"/>
          <w:u w:color="000000"/>
        </w:rPr>
        <w:t>B.</w:t>
      </w:r>
      <w:r>
        <w:rPr>
          <w:szCs w:val="28"/>
          <w:u w:color="000000"/>
        </w:rPr>
        <w:tab/>
      </w:r>
      <w:r w:rsidR="0000731C">
        <w:t xml:space="preserve">Phá huỷ đồ dùng, công trình xây dựng bằng gỗ, làm hỏng thức ăn. </w:t>
      </w:r>
    </w:p>
    <w:p w:rsidR="002051A8" w:rsidRDefault="00B42F09" w:rsidP="00B42F09">
      <w:pPr>
        <w:spacing w:after="12"/>
        <w:ind w:left="341" w:hanging="341"/>
      </w:pPr>
      <w:r>
        <w:rPr>
          <w:szCs w:val="28"/>
          <w:u w:color="000000"/>
        </w:rPr>
        <w:t>C.</w:t>
      </w:r>
      <w:r>
        <w:rPr>
          <w:szCs w:val="28"/>
          <w:u w:color="000000"/>
        </w:rPr>
        <w:tab/>
      </w:r>
      <w:r w:rsidR="0000731C">
        <w:t xml:space="preserve">Một số gây độc cho con người và động vật. </w:t>
      </w:r>
    </w:p>
    <w:p w:rsidR="002051A8" w:rsidRDefault="00B42F09" w:rsidP="00B42F09">
      <w:pPr>
        <w:spacing w:after="33"/>
        <w:ind w:left="341" w:hanging="341"/>
      </w:pPr>
      <w:r>
        <w:rPr>
          <w:szCs w:val="28"/>
          <w:u w:color="000000"/>
        </w:rPr>
        <w:t>D.</w:t>
      </w:r>
      <w:r>
        <w:rPr>
          <w:szCs w:val="28"/>
          <w:u w:color="000000"/>
        </w:rPr>
        <w:tab/>
      </w:r>
      <w:r w:rsidR="0000731C">
        <w:t xml:space="preserve">Bệnh viêm phổi. </w:t>
      </w:r>
    </w:p>
    <w:p w:rsidR="002051A8" w:rsidRDefault="0000731C">
      <w:pPr>
        <w:spacing w:after="9"/>
        <w:ind w:left="-5"/>
      </w:pPr>
      <w:r>
        <w:rPr>
          <w:b/>
        </w:rPr>
        <w:t xml:space="preserve">Câu 10. </w:t>
      </w:r>
      <w:r>
        <w:t xml:space="preserve">Loài động vật nào dưới đây </w:t>
      </w:r>
      <w:r>
        <w:rPr>
          <w:b/>
          <w:u w:val="single" w:color="000000"/>
        </w:rPr>
        <w:t>không thuộc</w:t>
      </w:r>
      <w:r>
        <w:t xml:space="preserve"> lớp Thú? </w:t>
      </w:r>
    </w:p>
    <w:p w:rsidR="002051A8" w:rsidRDefault="0000731C">
      <w:pPr>
        <w:tabs>
          <w:tab w:val="center" w:pos="1440"/>
          <w:tab w:val="center" w:pos="2752"/>
          <w:tab w:val="center" w:pos="4321"/>
          <w:tab w:val="center" w:pos="5549"/>
          <w:tab w:val="center" w:pos="8559"/>
        </w:tabs>
        <w:ind w:left="-15" w:firstLine="0"/>
      </w:pPr>
      <w:r>
        <w:t xml:space="preserve">A. Heo. </w:t>
      </w:r>
      <w:r>
        <w:tab/>
        <w:t xml:space="preserve"> </w:t>
      </w:r>
      <w:r>
        <w:tab/>
        <w:t xml:space="preserve">B. Cá heo.   </w:t>
      </w:r>
      <w:r>
        <w:tab/>
        <w:t xml:space="preserve"> </w:t>
      </w:r>
      <w:r>
        <w:tab/>
        <w:t xml:space="preserve">C. Ngựa.               </w:t>
      </w:r>
      <w:r>
        <w:tab/>
        <w:t xml:space="preserve">D. Cá mập. </w:t>
      </w:r>
    </w:p>
    <w:p w:rsidR="002051A8" w:rsidRDefault="0000731C">
      <w:pPr>
        <w:ind w:left="-5"/>
      </w:pPr>
      <w:r>
        <w:rPr>
          <w:b/>
        </w:rPr>
        <w:t>Câu 11.</w:t>
      </w:r>
      <w:r>
        <w:rPr>
          <w:i/>
        </w:rPr>
        <w:t xml:space="preserve"> </w:t>
      </w:r>
      <w:r>
        <w:t xml:space="preserve">Biện pháp nào sau đây </w:t>
      </w:r>
      <w:r>
        <w:rPr>
          <w:b/>
          <w:u w:val="single" w:color="000000"/>
        </w:rPr>
        <w:t>không phải</w:t>
      </w:r>
      <w:r>
        <w:t xml:space="preserve"> là bảo vệ đa dạng sinh học? </w:t>
      </w:r>
    </w:p>
    <w:p w:rsidR="002051A8" w:rsidRDefault="00B42F09" w:rsidP="00B42F09">
      <w:pPr>
        <w:ind w:left="341" w:hanging="341"/>
      </w:pPr>
      <w:r>
        <w:rPr>
          <w:szCs w:val="28"/>
          <w:u w:color="000000"/>
        </w:rPr>
        <w:t>A.</w:t>
      </w:r>
      <w:r>
        <w:rPr>
          <w:szCs w:val="28"/>
          <w:u w:color="000000"/>
        </w:rPr>
        <w:tab/>
      </w:r>
      <w:r w:rsidR="0000731C">
        <w:t xml:space="preserve">Nghiêm cấm phá rừng để bảo vệ môi trường sống của các loài sinh vật. </w:t>
      </w:r>
    </w:p>
    <w:p w:rsidR="002051A8" w:rsidRDefault="00B42F09" w:rsidP="00B42F09">
      <w:pPr>
        <w:ind w:left="341" w:hanging="341"/>
      </w:pPr>
      <w:r>
        <w:rPr>
          <w:szCs w:val="28"/>
          <w:u w:color="000000"/>
        </w:rPr>
        <w:lastRenderedPageBreak/>
        <w:t>B.</w:t>
      </w:r>
      <w:r>
        <w:rPr>
          <w:szCs w:val="28"/>
          <w:u w:color="000000"/>
        </w:rPr>
        <w:tab/>
      </w:r>
      <w:r w:rsidR="0000731C">
        <w:t xml:space="preserve">Cấm săn bắt, buôn bán, sử dụng trái phép các loài động vật hoang dã. </w:t>
      </w:r>
    </w:p>
    <w:p w:rsidR="002051A8" w:rsidRDefault="00B42F09" w:rsidP="00B42F09">
      <w:pPr>
        <w:ind w:left="341" w:hanging="341"/>
      </w:pPr>
      <w:r>
        <w:rPr>
          <w:szCs w:val="28"/>
          <w:u w:color="000000"/>
        </w:rPr>
        <w:t>C.</w:t>
      </w:r>
      <w:r>
        <w:rPr>
          <w:szCs w:val="28"/>
          <w:u w:color="000000"/>
        </w:rPr>
        <w:tab/>
      </w:r>
      <w:r w:rsidR="0000731C">
        <w:t xml:space="preserve">Tuyên truyền, giáo dục rộng rãi trong nhân dân để mọi người tham gia bảo vệ rừng. </w:t>
      </w:r>
    </w:p>
    <w:p w:rsidR="002051A8" w:rsidRDefault="00B42F09" w:rsidP="00B42F09">
      <w:pPr>
        <w:ind w:left="341" w:hanging="341"/>
      </w:pPr>
      <w:r>
        <w:rPr>
          <w:szCs w:val="28"/>
          <w:u w:color="000000"/>
        </w:rPr>
        <w:t>D.</w:t>
      </w:r>
      <w:r>
        <w:rPr>
          <w:szCs w:val="28"/>
          <w:u w:color="000000"/>
        </w:rPr>
        <w:tab/>
      </w:r>
      <w:r w:rsidR="0000731C">
        <w:t xml:space="preserve">Đốt, phá rừng làm nương rẫy. </w:t>
      </w:r>
    </w:p>
    <w:p w:rsidR="002051A8" w:rsidRDefault="0000731C">
      <w:pPr>
        <w:ind w:left="-5"/>
      </w:pPr>
      <w:r>
        <w:rPr>
          <w:b/>
        </w:rPr>
        <w:t>Câu 12.</w:t>
      </w:r>
      <w:r>
        <w:rPr>
          <w:i/>
        </w:rPr>
        <w:t xml:space="preserve"> </w:t>
      </w:r>
      <w:r>
        <w:t xml:space="preserve">Bào xác của trùng kiết lị xâm nhập vào cơ thể người thông qua con đường nào?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6044"/>
        </w:tabs>
        <w:ind w:left="-15" w:firstLine="0"/>
      </w:pPr>
      <w:r>
        <w:t xml:space="preserve">A. Đường tiêu hoá.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Đường hô hấp.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6058"/>
        </w:tabs>
        <w:ind w:left="-15" w:firstLine="0"/>
      </w:pPr>
      <w:r>
        <w:t xml:space="preserve">C. Đường sinh dục.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D. Đường bài tiết. </w:t>
      </w:r>
    </w:p>
    <w:p w:rsidR="002051A8" w:rsidRDefault="0000731C">
      <w:pPr>
        <w:ind w:left="-5"/>
      </w:pPr>
      <w:r>
        <w:rPr>
          <w:b/>
        </w:rPr>
        <w:t>Câu 13.</w:t>
      </w:r>
      <w:r>
        <w:t xml:space="preserve"> Loài động vật nào sau đây phá hoại mùa màng? </w:t>
      </w:r>
    </w:p>
    <w:p w:rsidR="002051A8" w:rsidRDefault="0000731C">
      <w:pPr>
        <w:tabs>
          <w:tab w:val="center" w:pos="1440"/>
          <w:tab w:val="center" w:pos="2761"/>
          <w:tab w:val="center" w:pos="4321"/>
          <w:tab w:val="center" w:pos="6036"/>
          <w:tab w:val="center" w:pos="7921"/>
          <w:tab w:val="right" w:pos="9925"/>
        </w:tabs>
        <w:ind w:left="-15" w:firstLine="0"/>
      </w:pPr>
      <w:r>
        <w:t xml:space="preserve">A. Mối. </w:t>
      </w:r>
      <w:r>
        <w:tab/>
        <w:t xml:space="preserve"> </w:t>
      </w:r>
      <w:r>
        <w:tab/>
        <w:t xml:space="preserve">B. Con hà.  </w:t>
      </w:r>
      <w:r>
        <w:tab/>
        <w:t xml:space="preserve"> </w:t>
      </w:r>
      <w:r>
        <w:tab/>
        <w:t xml:space="preserve">C. Ốc bươu vàng.  </w:t>
      </w:r>
      <w:r>
        <w:tab/>
        <w:t xml:space="preserve"> </w:t>
      </w:r>
      <w:r>
        <w:tab/>
        <w:t xml:space="preserve">D. Bọ chét. </w:t>
      </w:r>
    </w:p>
    <w:p w:rsidR="002051A8" w:rsidRDefault="0000731C">
      <w:pPr>
        <w:ind w:left="-5"/>
      </w:pPr>
      <w:r>
        <w:rPr>
          <w:b/>
        </w:rPr>
        <w:t>Câu 14.</w:t>
      </w:r>
      <w:r>
        <w:t xml:space="preserve"> Quá trình làm bánh mì cần sinh vật nào sau đây là chủ yếu? </w:t>
      </w:r>
    </w:p>
    <w:p w:rsidR="002051A8" w:rsidRDefault="0000731C">
      <w:pPr>
        <w:tabs>
          <w:tab w:val="center" w:pos="2160"/>
          <w:tab w:val="center" w:pos="2881"/>
          <w:tab w:val="center" w:pos="3601"/>
          <w:tab w:val="center" w:pos="4321"/>
          <w:tab w:val="center" w:pos="5758"/>
        </w:tabs>
        <w:ind w:left="-15" w:firstLine="0"/>
      </w:pPr>
      <w:r>
        <w:t xml:space="preserve">A. Nấm men.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Vi khuẩn.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5560"/>
        </w:tabs>
        <w:ind w:left="-15" w:firstLine="0"/>
      </w:pPr>
      <w:r>
        <w:t xml:space="preserve">C. Nguyên sinh vật.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D. Virus. </w:t>
      </w:r>
    </w:p>
    <w:p w:rsidR="002051A8" w:rsidRDefault="0000731C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8E6B92" wp14:editId="00C1ADF7">
            <wp:simplePos x="0" y="0"/>
            <wp:positionH relativeFrom="column">
              <wp:posOffset>4748784</wp:posOffset>
            </wp:positionH>
            <wp:positionV relativeFrom="paragraph">
              <wp:posOffset>-56810</wp:posOffset>
            </wp:positionV>
            <wp:extent cx="1574292" cy="1114044"/>
            <wp:effectExtent l="0" t="0" r="0" b="0"/>
            <wp:wrapSquare wrapText="bothSides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292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 15.</w:t>
      </w:r>
      <w:r>
        <w:t xml:space="preserve"> Động vật trong hình bên là đại diện của nhóm động vật nào sau đây?  </w:t>
      </w:r>
    </w:p>
    <w:p w:rsidR="002051A8" w:rsidRDefault="0000731C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466"/>
        </w:tabs>
        <w:spacing w:after="33"/>
        <w:ind w:left="-15" w:firstLine="0"/>
      </w:pPr>
      <w:r>
        <w:t xml:space="preserve">A. Cá.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Thú.           </w:t>
      </w:r>
    </w:p>
    <w:p w:rsidR="002051A8" w:rsidRDefault="0000731C">
      <w:pPr>
        <w:tabs>
          <w:tab w:val="center" w:pos="2160"/>
          <w:tab w:val="center" w:pos="2881"/>
          <w:tab w:val="center" w:pos="3601"/>
          <w:tab w:val="center" w:pos="4321"/>
          <w:tab w:val="center" w:pos="5603"/>
        </w:tabs>
        <w:ind w:left="-15" w:firstLine="0"/>
      </w:pPr>
      <w:r>
        <w:t xml:space="preserve">C. Lưỡng cư.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D. Bò sát. </w:t>
      </w:r>
    </w:p>
    <w:p w:rsidR="002051A8" w:rsidRDefault="0000731C">
      <w:pPr>
        <w:spacing w:after="29"/>
        <w:ind w:left="-5"/>
      </w:pPr>
      <w:r>
        <w:rPr>
          <w:b/>
        </w:rPr>
        <w:t>Câu 16.</w:t>
      </w:r>
      <w:r>
        <w:t xml:space="preserve"> Động vật trung gian truyền bệnh dịch hạch là  </w:t>
      </w:r>
    </w:p>
    <w:p w:rsidR="002051A8" w:rsidRDefault="0000731C">
      <w:pPr>
        <w:tabs>
          <w:tab w:val="center" w:pos="2160"/>
          <w:tab w:val="center" w:pos="2881"/>
          <w:tab w:val="center" w:pos="3601"/>
          <w:tab w:val="center" w:pos="4321"/>
          <w:tab w:val="center" w:pos="5727"/>
        </w:tabs>
        <w:ind w:left="-15" w:firstLine="0"/>
      </w:pPr>
      <w:r>
        <w:t xml:space="preserve">A. ruồi giấm.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giun đũa.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5657"/>
        </w:tabs>
        <w:spacing w:after="36"/>
        <w:ind w:left="-15" w:firstLine="0"/>
      </w:pPr>
      <w:r>
        <w:t xml:space="preserve">C. muỗi Anopheles.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D. bọ chét. </w:t>
      </w:r>
    </w:p>
    <w:p w:rsidR="002051A8" w:rsidRDefault="0000731C">
      <w:pPr>
        <w:ind w:left="-5"/>
      </w:pPr>
      <w:r>
        <w:rPr>
          <w:b/>
        </w:rPr>
        <w:t>Câu 17.</w:t>
      </w:r>
      <w:r>
        <w:t xml:space="preserve"> Rừng tự nhiên </w:t>
      </w:r>
      <w:r>
        <w:rPr>
          <w:b/>
          <w:u w:val="single" w:color="000000"/>
        </w:rPr>
        <w:t>không có</w:t>
      </w:r>
      <w:r>
        <w:t xml:space="preserve"> vai trò nào sau đây? </w:t>
      </w:r>
    </w:p>
    <w:p w:rsidR="002051A8" w:rsidRDefault="0000731C">
      <w:pPr>
        <w:tabs>
          <w:tab w:val="center" w:pos="2881"/>
          <w:tab w:val="center" w:pos="3601"/>
          <w:tab w:val="center" w:pos="4321"/>
          <w:tab w:val="center" w:pos="7149"/>
        </w:tabs>
        <w:ind w:left="-15" w:firstLine="0"/>
      </w:pPr>
      <w:r>
        <w:t xml:space="preserve">A. Điều hòa khí hậu.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B. Bảo vệ đất và nước trong tự nhiên. </w:t>
      </w:r>
    </w:p>
    <w:p w:rsidR="002051A8" w:rsidRDefault="0000731C">
      <w:pPr>
        <w:tabs>
          <w:tab w:val="center" w:pos="6634"/>
        </w:tabs>
        <w:spacing w:after="155"/>
        <w:ind w:left="-15" w:firstLine="0"/>
      </w:pPr>
      <w:r>
        <w:t xml:space="preserve">C. Là nơi ở của các động vật hoang dã. </w:t>
      </w:r>
      <w:r>
        <w:tab/>
        <w:t xml:space="preserve">D. Gây ô nhiễm môi trường. </w:t>
      </w:r>
    </w:p>
    <w:p w:rsidR="002051A8" w:rsidRDefault="00B42F09" w:rsidP="00B42F09">
      <w:pPr>
        <w:spacing w:after="0" w:line="259" w:lineRule="auto"/>
        <w:ind w:left="305" w:hanging="305"/>
      </w:pPr>
      <w:r>
        <w:rPr>
          <w:b/>
          <w:bCs/>
          <w:szCs w:val="28"/>
          <w:u w:color="000000"/>
        </w:rPr>
        <w:t>2)</w:t>
      </w:r>
      <w:r>
        <w:rPr>
          <w:b/>
          <w:bCs/>
          <w:szCs w:val="28"/>
          <w:u w:color="000000"/>
        </w:rPr>
        <w:tab/>
      </w:r>
      <w:r w:rsidR="0000731C">
        <w:rPr>
          <w:b/>
        </w:rPr>
        <w:t>Câu trắc nghiệm dạng Đúng/Sai</w:t>
      </w:r>
      <w:r w:rsidR="0000731C">
        <w:t xml:space="preserve"> (</w:t>
      </w:r>
      <w:r w:rsidR="0000731C">
        <w:rPr>
          <w:i/>
        </w:rPr>
        <w:t>Học sinh trả lời từ câu 18 đến câu 20. Trong mỗi ý a), b), c), d) ở mỗi câu, đánh dấu X vào các lựa chọn đúng hoặc sai)</w:t>
      </w:r>
      <w:r w:rsidR="0000731C">
        <w:t xml:space="preserve"> </w:t>
      </w:r>
    </w:p>
    <w:tbl>
      <w:tblPr>
        <w:tblStyle w:val="TableGrid"/>
        <w:tblW w:w="9921" w:type="dxa"/>
        <w:tblInd w:w="5" w:type="dxa"/>
        <w:tblCellMar>
          <w:top w:w="14" w:type="dxa"/>
          <w:left w:w="11" w:type="dxa"/>
          <w:right w:w="36" w:type="dxa"/>
        </w:tblCellMar>
        <w:tblLook w:val="04A0" w:firstRow="1" w:lastRow="0" w:firstColumn="1" w:lastColumn="0" w:noHBand="0" w:noVBand="1"/>
      </w:tblPr>
      <w:tblGrid>
        <w:gridCol w:w="9"/>
        <w:gridCol w:w="8181"/>
        <w:gridCol w:w="10"/>
        <w:gridCol w:w="859"/>
        <w:gridCol w:w="10"/>
        <w:gridCol w:w="842"/>
        <w:gridCol w:w="10"/>
      </w:tblGrid>
      <w:tr w:rsidR="002051A8">
        <w:trPr>
          <w:gridBefore w:val="1"/>
          <w:wBefore w:w="10" w:type="dxa"/>
          <w:trHeight w:val="382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Đúng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Sai </w:t>
            </w:r>
          </w:p>
        </w:tc>
      </w:tr>
      <w:tr w:rsidR="002051A8">
        <w:trPr>
          <w:gridBefore w:val="1"/>
          <w:wBefore w:w="10" w:type="dxa"/>
          <w:trHeight w:val="379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Câu 18. Khi nói về thực vật, có các nhận định sau: </w:t>
            </w:r>
          </w:p>
        </w:tc>
      </w:tr>
      <w:tr w:rsidR="002051A8">
        <w:trPr>
          <w:gridBefore w:val="1"/>
          <w:wBefore w:w="10" w:type="dxa"/>
          <w:trHeight w:val="382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>a) Thực vật chỉ sống trên cạn.</w:t>
            </w: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79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>b) Dương xỉ là nhóm thực vật có mạch, không có hạt.</w:t>
            </w: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82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c) Hạt kín là ngành có số lượng ít nhất trong giới thực vật.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80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d) Trồng cây ở ven bờ biển giúp góp phần chống gió, bão.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79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Câu 19. Khi nói về nấm, có các nhận định sau: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82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a) Nấm là sinh vật đơn bào hoặc đa bào nhân thực.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79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b) Nấm hương, nấm mốc là đại diện thuộc nhóm nấm túi.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82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c) Chỉ có thể quan sát nấm dưới kính hiển vi.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379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</w:pPr>
            <w:r>
              <w:t xml:space="preserve">d) Tất cả các loài nấm đều có lợi cho con người.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Before w:val="1"/>
          <w:wBefore w:w="10" w:type="dxa"/>
          <w:trHeight w:val="751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Câu 20. Khi nói về tầm quan trọng và nguy cơ đe dọa đa dạng sinh học, có các nhận định sau: </w:t>
            </w:r>
          </w:p>
        </w:tc>
      </w:tr>
      <w:tr w:rsidR="002051A8" w:rsidTr="00B42F09">
        <w:trPr>
          <w:gridAfter w:val="1"/>
          <w:wAfter w:w="10" w:type="dxa"/>
          <w:trHeight w:val="355"/>
        </w:trPr>
        <w:tc>
          <w:tcPr>
            <w:tcW w:w="9921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2051A8" w:rsidRDefault="002051A8">
            <w:pPr>
              <w:spacing w:after="0" w:line="259" w:lineRule="auto"/>
              <w:ind w:left="0" w:firstLine="0"/>
            </w:pPr>
          </w:p>
        </w:tc>
      </w:tr>
      <w:tr w:rsidR="002051A8">
        <w:trPr>
          <w:gridAfter w:val="1"/>
          <w:wAfter w:w="10" w:type="dxa"/>
          <w:trHeight w:val="768"/>
        </w:trPr>
        <w:tc>
          <w:tcPr>
            <w:tcW w:w="820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15" w:firstLine="0"/>
              <w:jc w:val="both"/>
            </w:pPr>
            <w:r>
              <w:lastRenderedPageBreak/>
              <w:t xml:space="preserve">a) Đa dạng sinh học giúp cung cấp thực phẩm, thuốc chữa bệnh và nguồn tài nguyên cho con người. </w:t>
            </w:r>
          </w:p>
        </w:tc>
        <w:tc>
          <w:tcPr>
            <w:tcW w:w="869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8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After w:val="1"/>
          <w:wAfter w:w="10" w:type="dxa"/>
          <w:trHeight w:val="751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15" w:firstLine="0"/>
              <w:jc w:val="both"/>
            </w:pPr>
            <w:r>
              <w:t xml:space="preserve">b) Nạn săn bắt động vật hoang dã không ảnh hưởng đến đa dạng sinh học.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8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After w:val="1"/>
          <w:wAfter w:w="10" w:type="dxa"/>
          <w:trHeight w:val="749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15" w:firstLine="0"/>
              <w:jc w:val="both"/>
            </w:pPr>
            <w:r>
              <w:t xml:space="preserve">c) Sự phá hủy rừng và ô nhiễm môi trường là những nguyên nhân chính gây suy giảm đa dạng sinh học.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8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051A8">
        <w:trPr>
          <w:gridAfter w:val="1"/>
          <w:wAfter w:w="10" w:type="dxa"/>
          <w:trHeight w:val="751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115" w:firstLine="0"/>
              <w:jc w:val="both"/>
            </w:pPr>
            <w:r>
              <w:t xml:space="preserve">d) Để bảo vệ đa dạng sinh học, chúng ta cần bảo tồn các loài sinh vật trong tự nhiên và xây dựng khu bảo tồn. 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8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2051A8" w:rsidRDefault="00B42F09" w:rsidP="00B42F09">
      <w:pPr>
        <w:spacing w:after="0" w:line="259" w:lineRule="auto"/>
        <w:ind w:left="305" w:hanging="305"/>
      </w:pPr>
      <w:r>
        <w:rPr>
          <w:b/>
          <w:bCs/>
          <w:szCs w:val="28"/>
          <w:u w:color="000000"/>
        </w:rPr>
        <w:t>3)</w:t>
      </w:r>
      <w:r>
        <w:rPr>
          <w:b/>
          <w:bCs/>
          <w:szCs w:val="28"/>
          <w:u w:color="000000"/>
        </w:rPr>
        <w:tab/>
      </w:r>
      <w:r w:rsidR="0000731C">
        <w:rPr>
          <w:b/>
        </w:rPr>
        <w:t xml:space="preserve">Trắc nghiệm dạng trả lời ngắn </w:t>
      </w:r>
      <w:r w:rsidR="0000731C">
        <w:rPr>
          <w:i/>
        </w:rPr>
        <w:t xml:space="preserve">(Học sinh trả lời từ câu 21 đến câu 30) </w:t>
      </w:r>
    </w:p>
    <w:tbl>
      <w:tblPr>
        <w:tblStyle w:val="TableGrid"/>
        <w:tblW w:w="10003" w:type="dxa"/>
        <w:tblInd w:w="5" w:type="dxa"/>
        <w:tblCellMar>
          <w:top w:w="17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4815"/>
        <w:gridCol w:w="5188"/>
      </w:tblGrid>
      <w:tr w:rsidR="002051A8">
        <w:trPr>
          <w:trHeight w:val="3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i/>
              </w:rPr>
              <w:t xml:space="preserve">Nội dung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i/>
              </w:rPr>
              <w:t xml:space="preserve">Đáp án </w:t>
            </w:r>
          </w:p>
        </w:tc>
      </w:tr>
      <w:tr w:rsidR="002051A8">
        <w:trPr>
          <w:trHeight w:val="7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Câu 21. </w:t>
            </w:r>
            <w:r>
              <w:t xml:space="preserve">Bệnh lang ben, hắc lào do tác nhân nào gây nên?  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 xml:space="preserve">……………….……………….…………… …..….……………….…………….………. </w:t>
            </w:r>
          </w:p>
        </w:tc>
      </w:tr>
      <w:tr w:rsidR="002051A8">
        <w:trPr>
          <w:trHeight w:val="112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70" w:firstLine="0"/>
              <w:jc w:val="both"/>
            </w:pPr>
            <w:r>
              <w:rPr>
                <w:b/>
              </w:rPr>
              <w:t xml:space="preserve">Câu 22. </w:t>
            </w:r>
            <w:r>
              <w:t xml:space="preserve">Trong nhóm động vật có xương sống, động vật có vú, đẻ con và nuôi con bằng sữa mẹ thuộc nhóm động vật nào? 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73" w:line="259" w:lineRule="auto"/>
              <w:ind w:left="0" w:firstLine="0"/>
              <w:jc w:val="both"/>
            </w:pPr>
            <w:r>
              <w:t xml:space="preserve">……………….……………….…………… </w:t>
            </w:r>
          </w:p>
          <w:p w:rsidR="002051A8" w:rsidRDefault="0000731C">
            <w:pPr>
              <w:spacing w:after="75" w:line="259" w:lineRule="auto"/>
              <w:ind w:left="0" w:firstLine="0"/>
              <w:jc w:val="both"/>
            </w:pPr>
            <w:r>
              <w:t xml:space="preserve">….……………….…………….…………… </w:t>
            </w:r>
          </w:p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t xml:space="preserve">….……………….…………….…………… </w:t>
            </w:r>
          </w:p>
        </w:tc>
      </w:tr>
      <w:tr w:rsidR="002051A8">
        <w:trPr>
          <w:trHeight w:val="75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Câu 23. </w:t>
            </w:r>
            <w:r>
              <w:t xml:space="preserve">Thực vật được chia thành 4 nhóm. Đó là những nhóm nào?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112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7" w:firstLine="0"/>
              <w:jc w:val="both"/>
            </w:pPr>
            <w:r>
              <w:rPr>
                <w:b/>
              </w:rPr>
              <w:t>Câu 24.</w:t>
            </w:r>
            <w:r>
              <w:rPr>
                <w:i/>
              </w:rPr>
              <w:t xml:space="preserve"> </w:t>
            </w:r>
            <w:r>
              <w:t xml:space="preserve">Căn cứ vào xương cột sống, động vật được chia thành 2 nhóm. Đó là những nhóm nào? 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7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Câu 25.</w:t>
            </w:r>
            <w:r>
              <w:t xml:space="preserve"> Nhóm động vật nào có tổ chức cơ thể cao nhất của giới động vật?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112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8" w:firstLine="0"/>
              <w:jc w:val="both"/>
            </w:pPr>
            <w:r>
              <w:rPr>
                <w:b/>
              </w:rPr>
              <w:t xml:space="preserve">Câu 26. </w:t>
            </w:r>
            <w:r>
              <w:t xml:space="preserve">Động vật có xương sống, có da khô, vảy sừng  thích nghi hoàn toàn với đời sống ở cạn thuộc nhóm động vật nào?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 xml:space="preserve">……………….……………….…………… …..….……………….…………….………. ……………….……………….…………… </w:t>
            </w:r>
          </w:p>
        </w:tc>
      </w:tr>
      <w:tr w:rsidR="002051A8">
        <w:trPr>
          <w:trHeight w:val="75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Câu 27.</w:t>
            </w:r>
            <w:r>
              <w:t xml:space="preserve"> Vòng cuống nấm và bao gốc nấm là đặc điểm có ở loại nấm nào?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75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Câu 28:</w:t>
            </w:r>
            <w:r>
              <w:t xml:space="preserve"> Động vật nào là trung gian truyền bệnh sốt rét?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7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rPr>
                <w:b/>
              </w:rPr>
              <w:t>Câu 29:</w:t>
            </w:r>
            <w:r>
              <w:t xml:space="preserve"> Bệnh kiết lị do tác nhân nào gây nên?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  <w:tr w:rsidR="002051A8">
        <w:trPr>
          <w:trHeight w:val="11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right="69" w:firstLine="0"/>
              <w:jc w:val="both"/>
            </w:pPr>
            <w:r>
              <w:rPr>
                <w:b/>
              </w:rPr>
              <w:t>Câu 30:</w:t>
            </w:r>
            <w:r>
              <w:t xml:space="preserve"> Loài động vật chuyên đục ruỗng các đồ dùng bằng gỗ trong gia đình là loài nào? 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1A8" w:rsidRDefault="0000731C">
            <w:pPr>
              <w:spacing w:after="0" w:line="259" w:lineRule="auto"/>
              <w:ind w:left="0" w:firstLine="0"/>
            </w:pPr>
            <w:r>
              <w:t>……………….……………….…………… …..….……………….…………….……….</w:t>
            </w:r>
            <w:r>
              <w:rPr>
                <w:b/>
                <w:i/>
              </w:rPr>
              <w:t xml:space="preserve"> </w:t>
            </w:r>
          </w:p>
        </w:tc>
      </w:tr>
    </w:tbl>
    <w:p w:rsidR="002051A8" w:rsidRDefault="0000731C">
      <w:pPr>
        <w:spacing w:after="32" w:line="271" w:lineRule="auto"/>
        <w:ind w:left="-5"/>
      </w:pPr>
      <w:r>
        <w:rPr>
          <w:b/>
        </w:rPr>
        <w:t xml:space="preserve">II. TỰ LUẬN </w:t>
      </w:r>
    </w:p>
    <w:p w:rsidR="002051A8" w:rsidRDefault="0000731C">
      <w:pPr>
        <w:spacing w:after="59" w:line="271" w:lineRule="auto"/>
        <w:ind w:left="-5"/>
      </w:pPr>
      <w:r>
        <w:rPr>
          <w:b/>
        </w:rPr>
        <w:t xml:space="preserve">Câu 1. Nêu vai trò của đa dạng sinh học? Vì sao chúng ta cần bảo vệ đa dạng sinh học? </w:t>
      </w:r>
    </w:p>
    <w:p w:rsidR="002051A8" w:rsidRDefault="0000731C">
      <w:pPr>
        <w:spacing w:after="11" w:line="271" w:lineRule="auto"/>
        <w:ind w:left="-5"/>
      </w:pPr>
      <w:r>
        <w:rPr>
          <w:b/>
        </w:rPr>
        <w:t xml:space="preserve">*Vai trò của đa dạng sinh học. </w:t>
      </w:r>
    </w:p>
    <w:p w:rsidR="002051A8" w:rsidRDefault="00B42F09" w:rsidP="00B42F09">
      <w:pPr>
        <w:spacing w:after="8"/>
        <w:ind w:left="164" w:hanging="164"/>
      </w:pPr>
      <w:r>
        <w:rPr>
          <w:szCs w:val="28"/>
          <w:u w:color="000000"/>
        </w:rPr>
        <w:lastRenderedPageBreak/>
        <w:t>-</w:t>
      </w:r>
      <w:r>
        <w:rPr>
          <w:szCs w:val="28"/>
          <w:u w:color="000000"/>
        </w:rPr>
        <w:tab/>
      </w:r>
      <w:r w:rsidR="0000731C">
        <w:t xml:space="preserve">Đa dạng sinh học là nguồn tài nguyên quý giá đối với tự nhiên và con người. </w:t>
      </w:r>
    </w:p>
    <w:p w:rsidR="002051A8" w:rsidRDefault="00B42F09" w:rsidP="00B42F09">
      <w:pPr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Trong tự nhiên, đa dạng sinh góp phần bảo vệ đất, chắn sóng, điều hoà khí hậu, duy trì ổn định hệ sinh thái </w:t>
      </w:r>
    </w:p>
    <w:p w:rsidR="002051A8" w:rsidRDefault="00B42F09" w:rsidP="00B42F09">
      <w:pPr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Trong thực tiễn đa dạng sinh học giúp cung cấp các sản phẩm sinh học như lương thực, thực phẩm, dược liệu.. </w:t>
      </w:r>
    </w:p>
    <w:p w:rsidR="002051A8" w:rsidRDefault="0000731C">
      <w:pPr>
        <w:spacing w:after="11" w:line="271" w:lineRule="auto"/>
        <w:ind w:left="-5"/>
      </w:pPr>
      <w:r>
        <w:rPr>
          <w:b/>
        </w:rPr>
        <w:t xml:space="preserve">*Chúng ta cần bảo vệ đa dạng sinh học vì: </w:t>
      </w:r>
    </w:p>
    <w:p w:rsidR="002051A8" w:rsidRDefault="00B42F09" w:rsidP="00B42F09">
      <w:pPr>
        <w:spacing w:after="8" w:line="286" w:lineRule="auto"/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Tạo sự cân bằng sinh thái trong tự nhiên, giảm nguy cơ tuyệt chủng các giống loài. - Giữ gìn nguồn tài nguyên cung ứng cho đời sống con người, đảm bảo các lợi ích nông nghiệp, y học,..., đảm bảo lợi ích vật chất kinh tế và các giá trị tinh thần vô hình. </w:t>
      </w:r>
    </w:p>
    <w:p w:rsidR="002051A8" w:rsidRDefault="00B42F09" w:rsidP="00B42F09">
      <w:pPr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Điều tiết và bảo vệ môi trường. </w:t>
      </w:r>
    </w:p>
    <w:p w:rsidR="002051A8" w:rsidRDefault="0000731C">
      <w:pPr>
        <w:spacing w:after="11" w:line="271" w:lineRule="auto"/>
        <w:ind w:left="-5"/>
      </w:pPr>
      <w:r>
        <w:rPr>
          <w:b/>
        </w:rPr>
        <w:t xml:space="preserve">Câu 2. Hãy nêu 1 số tác hại của động vật trong đời sống. </w:t>
      </w:r>
    </w:p>
    <w:p w:rsidR="002051A8" w:rsidRDefault="00B42F09" w:rsidP="00B42F09">
      <w:pPr>
        <w:spacing w:after="19"/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Là trung gian truyền bệnh (bọ chét là trung gian truyền bệnh dịch hạch,...)  </w:t>
      </w:r>
    </w:p>
    <w:p w:rsidR="002051A8" w:rsidRDefault="00B42F09" w:rsidP="00B42F09">
      <w:pPr>
        <w:spacing w:after="31"/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Kí sinh gây bệnh ở người (giun, sán,...) </w:t>
      </w:r>
    </w:p>
    <w:p w:rsidR="002051A8" w:rsidRDefault="00B42F09" w:rsidP="00B42F09">
      <w:pPr>
        <w:spacing w:after="35"/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 xml:space="preserve">Phá hoại mùa màng lương thực, thực phẩm; gây bệnh đến vật nuôi, thức ăn của con người (ốc bươu vàng, rận cá,...)  </w:t>
      </w:r>
    </w:p>
    <w:p w:rsidR="00B42F09" w:rsidRDefault="00B42F09" w:rsidP="00B42F09">
      <w:pPr>
        <w:spacing w:after="46" w:line="271" w:lineRule="auto"/>
        <w:ind w:left="164" w:hanging="164"/>
      </w:pPr>
      <w:r>
        <w:rPr>
          <w:szCs w:val="28"/>
          <w:u w:color="000000"/>
        </w:rPr>
        <w:t>-</w:t>
      </w:r>
      <w:r>
        <w:rPr>
          <w:szCs w:val="28"/>
          <w:u w:color="000000"/>
        </w:rPr>
        <w:tab/>
      </w:r>
      <w:r w:rsidR="0000731C">
        <w:t>Làm hư hỏng đồ dùng, phá hoại công trình xây dựng của con người (con hà, mối,...)</w:t>
      </w:r>
    </w:p>
    <w:p w:rsidR="002051A8" w:rsidRDefault="0000731C" w:rsidP="00B42F09">
      <w:pPr>
        <w:spacing w:after="46" w:line="271" w:lineRule="auto"/>
        <w:ind w:left="164" w:hanging="164"/>
      </w:pPr>
      <w:r>
        <w:rPr>
          <w:b/>
        </w:rPr>
        <w:t xml:space="preserve">Câu 3. Cho các thực vật trong hình ảnh sau. Hãy sắp xếp vào các nhóm thực vật đã học?  </w:t>
      </w:r>
    </w:p>
    <w:p w:rsidR="002051A8" w:rsidRDefault="00B42F09">
      <w:pPr>
        <w:spacing w:after="54" w:line="259" w:lineRule="auto"/>
        <w:ind w:left="0" w:right="-45" w:firstLine="0"/>
      </w:pPr>
      <w:r>
        <w:rPr>
          <w:noProof/>
        </w:rPr>
        <w:drawing>
          <wp:inline distT="0" distB="0" distL="0" distR="0">
            <wp:extent cx="6477000" cy="260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A8" w:rsidRDefault="0000731C">
      <w:pPr>
        <w:spacing w:after="119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119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119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121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119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119"/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2051A8" w:rsidRDefault="0000731C">
      <w:pPr>
        <w:spacing w:after="0" w:line="298" w:lineRule="auto"/>
        <w:ind w:left="0" w:right="286" w:firstLine="0"/>
        <w:jc w:val="both"/>
      </w:pPr>
      <w:r>
        <w:rPr>
          <w:b/>
        </w:rPr>
        <w:t>Câu 4.</w:t>
      </w:r>
      <w:r>
        <w:t xml:space="preserve"> Cho các động vật sau: </w:t>
      </w:r>
      <w:r>
        <w:rPr>
          <w:b/>
          <w:i/>
        </w:rPr>
        <w:t xml:space="preserve">Cá chép, ếch giun, sứa, ốc sên, cá voi, chim bồ câu, ếch đồng, mực, cua, tôm, giun đất, châu chấu, cá heo, thạch sùng, giun đũa, san hô, vẹt, </w:t>
      </w:r>
      <w:r>
        <w:rPr>
          <w:b/>
          <w:i/>
        </w:rPr>
        <w:lastRenderedPageBreak/>
        <w:t xml:space="preserve">chim cánh cụt, rùa biển, lươn, thú mỏ vịt. </w:t>
      </w:r>
      <w:r>
        <w:t>Hãy sắp xếp các động vật trên vào sơ đồ phân loại dưới đây.</w:t>
      </w:r>
      <w:r>
        <w:rPr>
          <w:i/>
        </w:rPr>
        <w:t xml:space="preserve"> </w:t>
      </w:r>
    </w:p>
    <w:p w:rsidR="002051A8" w:rsidRDefault="0000731C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6426200" cy="3549396"/>
            <wp:effectExtent l="0" t="0" r="0" b="0"/>
            <wp:docPr id="2310" name="Picture 2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54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051A8" w:rsidRDefault="0000731C">
      <w:pPr>
        <w:spacing w:after="155" w:line="259" w:lineRule="auto"/>
        <w:ind w:left="0" w:firstLine="0"/>
      </w:pPr>
      <w:r>
        <w:t xml:space="preserve"> </w:t>
      </w:r>
    </w:p>
    <w:p w:rsidR="002051A8" w:rsidRDefault="0000731C">
      <w:pPr>
        <w:spacing w:after="157" w:line="259" w:lineRule="auto"/>
        <w:ind w:left="0" w:firstLine="0"/>
      </w:pPr>
      <w:r>
        <w:t xml:space="preserve"> </w:t>
      </w:r>
    </w:p>
    <w:p w:rsidR="002051A8" w:rsidRDefault="0000731C">
      <w:pPr>
        <w:spacing w:after="156" w:line="259" w:lineRule="auto"/>
        <w:ind w:left="0" w:firstLine="0"/>
      </w:pPr>
      <w:r>
        <w:t xml:space="preserve"> </w:t>
      </w:r>
    </w:p>
    <w:p w:rsidR="002051A8" w:rsidRDefault="0000731C">
      <w:pPr>
        <w:spacing w:after="157" w:line="259" w:lineRule="auto"/>
        <w:ind w:left="0" w:firstLine="0"/>
      </w:pPr>
      <w:r>
        <w:t xml:space="preserve"> </w:t>
      </w:r>
    </w:p>
    <w:p w:rsidR="002051A8" w:rsidRDefault="0000731C">
      <w:pPr>
        <w:spacing w:after="155" w:line="259" w:lineRule="auto"/>
        <w:ind w:left="0" w:firstLine="0"/>
      </w:pPr>
      <w:r>
        <w:t xml:space="preserve"> </w:t>
      </w:r>
    </w:p>
    <w:p w:rsidR="002051A8" w:rsidRDefault="0000731C">
      <w:pPr>
        <w:spacing w:after="157" w:line="259" w:lineRule="auto"/>
        <w:ind w:left="0" w:firstLine="0"/>
      </w:pPr>
      <w:r>
        <w:t xml:space="preserve"> </w:t>
      </w:r>
    </w:p>
    <w:p w:rsidR="002051A8" w:rsidRDefault="0000731C">
      <w:pPr>
        <w:spacing w:after="155" w:line="259" w:lineRule="auto"/>
        <w:ind w:left="0" w:firstLine="0"/>
      </w:pPr>
      <w:r>
        <w:t xml:space="preserve"> </w:t>
      </w:r>
    </w:p>
    <w:p w:rsidR="002051A8" w:rsidRDefault="0000731C">
      <w:pPr>
        <w:spacing w:after="180" w:line="259" w:lineRule="auto"/>
        <w:ind w:left="0" w:firstLine="0"/>
      </w:pPr>
      <w:r>
        <w:t xml:space="preserve"> </w:t>
      </w:r>
    </w:p>
    <w:p w:rsidR="002051A8" w:rsidRDefault="0000731C">
      <w:pPr>
        <w:spacing w:after="0" w:line="259" w:lineRule="auto"/>
        <w:ind w:left="0" w:firstLine="0"/>
        <w:jc w:val="both"/>
      </w:pPr>
      <w:r>
        <w:t xml:space="preserve"> </w:t>
      </w:r>
    </w:p>
    <w:sectPr w:rsidR="002051A8" w:rsidSect="00B42F09">
      <w:headerReference w:type="default" r:id="rId11"/>
      <w:footerReference w:type="default" r:id="rId12"/>
      <w:pgSz w:w="11906" w:h="16841"/>
      <w:pgMar w:top="544" w:right="561" w:bottom="709" w:left="1133" w:header="426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04" w:rsidRDefault="00E12D04">
      <w:pPr>
        <w:spacing w:after="0" w:line="240" w:lineRule="auto"/>
      </w:pPr>
      <w:r>
        <w:separator/>
      </w:r>
    </w:p>
  </w:endnote>
  <w:endnote w:type="continuationSeparator" w:id="0">
    <w:p w:rsidR="00E12D04" w:rsidRDefault="00E1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9" w:rsidRPr="00B42F09" w:rsidRDefault="00B42F09" w:rsidP="00B42F0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B42F09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42F0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42F0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42F09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B42F0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42F0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42F0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42F0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42F0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1C6BDE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42F0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04" w:rsidRDefault="00E12D04">
      <w:pPr>
        <w:spacing w:after="0" w:line="240" w:lineRule="auto"/>
      </w:pPr>
      <w:r>
        <w:separator/>
      </w:r>
    </w:p>
  </w:footnote>
  <w:footnote w:type="continuationSeparator" w:id="0">
    <w:p w:rsidR="00E12D04" w:rsidRDefault="00E1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9" w:rsidRPr="00B42F09" w:rsidRDefault="00B42F09" w:rsidP="00B42F0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B42F09">
      <w:rPr>
        <w:rFonts w:eastAsia="Calibri"/>
        <w:b/>
        <w:color w:val="00B0F0"/>
        <w:sz w:val="24"/>
        <w:szCs w:val="24"/>
        <w:lang w:val="nl-NL"/>
      </w:rPr>
      <w:t/>
    </w:r>
    <w:r w:rsidRPr="00B42F0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5A6"/>
    <w:multiLevelType w:val="hybridMultilevel"/>
    <w:tmpl w:val="BFDCEDDC"/>
    <w:lvl w:ilvl="0" w:tplc="9482CB0C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24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86B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23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0A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CF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F28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0F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62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305BB8"/>
    <w:multiLevelType w:val="hybridMultilevel"/>
    <w:tmpl w:val="F8B8431E"/>
    <w:lvl w:ilvl="0" w:tplc="481A9C12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343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E3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32D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83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47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2E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A5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A60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CD283D"/>
    <w:multiLevelType w:val="hybridMultilevel"/>
    <w:tmpl w:val="BB264972"/>
    <w:lvl w:ilvl="0" w:tplc="10CE12EA">
      <w:start w:val="2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E47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946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4A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46A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454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EE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FA8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64A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B5265D"/>
    <w:multiLevelType w:val="hybridMultilevel"/>
    <w:tmpl w:val="0B18E1DE"/>
    <w:lvl w:ilvl="0" w:tplc="9176E3B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C08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6A78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494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FE16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42D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6414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411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873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731C"/>
    <w:rsid w:val="001C6BDE"/>
    <w:rsid w:val="002051A8"/>
    <w:rsid w:val="00266B37"/>
    <w:rsid w:val="004E1232"/>
    <w:rsid w:val="00B42F09"/>
    <w:rsid w:val="00E12D04"/>
    <w:rsid w:val="00E5059C"/>
    <w:rsid w:val="00F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32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4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32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0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32"/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4E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32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0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2025-03-24T16:35:00Z</dcterms:created>
  <dc:creator>admin</dc:creator>
  <dc:description>Đề cương ôn tập giữa học kỳ 2 KHTN 6 chân trời sáng tạo 2024-2025 được soạn dưới dạng file word và PDF gồm 5 trang. Các bạn xem và tải về ở dưới.</dc:description>
  <dcterms:modified xsi:type="dcterms:W3CDTF">2025-03-24T16:48:00Z</dcterms:modified>
  <cp:revision>1</cp:revision>
  <dc:title>Đề Cương Ôn Tập Giữa Học Kỳ 2 KHTN 6 Chân Trời Sáng Tạo 2024-2025</dc:title>
</cp:coreProperties>
</file>