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0595FF62" w:rsidR="00A13B03" w:rsidRPr="00951072" w:rsidRDefault="002E25CA" w:rsidP="002E25CA">
      <w:pPr>
        <w:jc w:val="center"/>
        <w:rPr>
          <w:rFonts w:cs="Times New Roman"/>
          <w:i/>
          <w:sz w:val="26"/>
          <w:lang w:val="vi-VN"/>
        </w:rPr>
      </w:pPr>
      <w:bookmarkStart w:id="0" w:name="_Toc76838599"/>
      <w:r w:rsidRPr="00C41A17">
        <w:rPr>
          <w:rFonts w:cs="Times New Roman"/>
          <w:b/>
          <w:sz w:val="26"/>
          <w:szCs w:val="26"/>
        </w:rPr>
        <w:t xml:space="preserve">BÀI </w:t>
      </w:r>
      <w:r>
        <w:rPr>
          <w:rFonts w:cs="Times New Roman"/>
          <w:b/>
          <w:sz w:val="26"/>
          <w:szCs w:val="26"/>
        </w:rPr>
        <w:t xml:space="preserve">11: </w:t>
      </w:r>
      <w:bookmarkStart w:id="1" w:name="_GoBack"/>
      <w:r>
        <w:rPr>
          <w:rFonts w:cs="Times New Roman"/>
          <w:b/>
          <w:sz w:val="26"/>
          <w:szCs w:val="26"/>
        </w:rPr>
        <w:t xml:space="preserve">BÀI TRÌNH CHIẾU CỦA EM  </w:t>
      </w:r>
      <w:bookmarkEnd w:id="1"/>
      <w:r w:rsidR="00A13B03" w:rsidRPr="002E25CA">
        <w:rPr>
          <w:rFonts w:cs="Times New Roman"/>
          <w:b/>
          <w:sz w:val="26"/>
          <w:lang w:val="vi-VN"/>
        </w:rPr>
        <w:t>(</w:t>
      </w:r>
      <w:bookmarkEnd w:id="0"/>
      <w:r w:rsidR="00637F27" w:rsidRPr="002E25CA">
        <w:rPr>
          <w:rFonts w:cs="Times New Roman"/>
          <w:b/>
          <w:sz w:val="26"/>
        </w:rPr>
        <w:t xml:space="preserve">2 </w:t>
      </w:r>
      <w:r w:rsidR="00351BF5" w:rsidRPr="002E25CA">
        <w:rPr>
          <w:rFonts w:cs="Times New Roman"/>
          <w:b/>
          <w:i/>
          <w:sz w:val="26"/>
        </w:rPr>
        <w:t>tiế</w:t>
      </w:r>
      <w:r w:rsidR="00637F27" w:rsidRPr="002E25CA">
        <w:rPr>
          <w:rFonts w:cs="Times New Roman"/>
          <w:b/>
          <w:i/>
          <w:sz w:val="26"/>
        </w:rPr>
        <w:t xml:space="preserve">t </w:t>
      </w:r>
      <w:r w:rsidR="00351BF5" w:rsidRPr="002E25CA">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1C87310B" w14:textId="679FE935" w:rsidR="00B77C3B" w:rsidRPr="00B77C3B" w:rsidRDefault="00BA132B" w:rsidP="00B77C3B">
      <w:pPr>
        <w:pStyle w:val="ListParagraph"/>
        <w:numPr>
          <w:ilvl w:val="0"/>
          <w:numId w:val="15"/>
        </w:numPr>
        <w:rPr>
          <w:rFonts w:cs="Times New Roman"/>
          <w:sz w:val="26"/>
          <w:szCs w:val="26"/>
        </w:rPr>
      </w:pPr>
      <w:r w:rsidRPr="00B77C3B">
        <w:rPr>
          <w:rFonts w:eastAsia="Arial" w:cs="Times New Roman"/>
          <w:color w:val="auto"/>
          <w:sz w:val="26"/>
          <w:szCs w:val="26"/>
        </w:rPr>
        <w:t xml:space="preserve">Trong bài học này học sinh được học về </w:t>
      </w:r>
      <w:r w:rsidR="00B77C3B" w:rsidRPr="00B77C3B">
        <w:rPr>
          <w:rFonts w:cs="Times New Roman"/>
          <w:sz w:val="26"/>
          <w:szCs w:val="26"/>
        </w:rPr>
        <w:t xml:space="preserve">thao tác </w:t>
      </w:r>
      <w:r w:rsidR="002E25CA">
        <w:rPr>
          <w:rFonts w:cs="Times New Roman"/>
          <w:sz w:val="26"/>
          <w:szCs w:val="26"/>
        </w:rPr>
        <w:t>tạo tệp trình chiếu, thêm trang chiếu, lưu bài trình chiếu</w:t>
      </w:r>
      <w:r w:rsidR="00B77C3B" w:rsidRPr="00B77C3B">
        <w:rPr>
          <w:rFonts w:cs="Times New Roman"/>
          <w:sz w:val="26"/>
          <w:szCs w:val="26"/>
        </w:rPr>
        <w:t xml:space="preserve"> trong máy tính.</w:t>
      </w:r>
    </w:p>
    <w:p w14:paraId="65461342" w14:textId="25B7F037" w:rsidR="00A13B03" w:rsidRPr="00B77C3B" w:rsidRDefault="00A13B03" w:rsidP="00A13B03">
      <w:pPr>
        <w:widowControl w:val="0"/>
        <w:numPr>
          <w:ilvl w:val="2"/>
          <w:numId w:val="1"/>
        </w:numPr>
        <w:tabs>
          <w:tab w:val="left" w:pos="717"/>
        </w:tabs>
        <w:autoSpaceDE w:val="0"/>
        <w:autoSpaceDN w:val="0"/>
        <w:spacing w:before="0" w:after="0" w:line="276" w:lineRule="auto"/>
        <w:ind w:left="147" w:right="141" w:hanging="147"/>
        <w:outlineLvl w:val="7"/>
        <w:rPr>
          <w:rFonts w:eastAsia="Arial" w:cs="Times New Roman"/>
          <w:b/>
          <w:bCs/>
          <w:color w:val="auto"/>
          <w:sz w:val="26"/>
          <w:szCs w:val="26"/>
        </w:rPr>
      </w:pPr>
      <w:r w:rsidRPr="00B77C3B">
        <w:rPr>
          <w:rFonts w:eastAsia="Arial" w:cs="Times New Roman"/>
          <w:b/>
          <w:bCs/>
          <w:color w:val="auto"/>
          <w:sz w:val="26"/>
          <w:szCs w:val="26"/>
        </w:rPr>
        <w:t>2. Phát triển năng</w:t>
      </w:r>
      <w:r w:rsidRPr="00B77C3B">
        <w:rPr>
          <w:rFonts w:eastAsia="Arial" w:cs="Times New Roman"/>
          <w:b/>
          <w:bCs/>
          <w:color w:val="auto"/>
          <w:spacing w:val="-4"/>
          <w:sz w:val="26"/>
          <w:szCs w:val="26"/>
        </w:rPr>
        <w:t xml:space="preserve"> </w:t>
      </w:r>
      <w:r w:rsidRPr="00B77C3B">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11BBA705" w14:textId="77777777" w:rsidR="002E25CA" w:rsidRPr="00105732" w:rsidRDefault="002E25CA" w:rsidP="002E25CA">
      <w:pPr>
        <w:pStyle w:val="ListParagraph"/>
        <w:numPr>
          <w:ilvl w:val="0"/>
          <w:numId w:val="15"/>
        </w:numPr>
        <w:spacing w:before="120" w:after="120" w:line="312" w:lineRule="auto"/>
        <w:rPr>
          <w:b/>
          <w:sz w:val="26"/>
          <w:szCs w:val="26"/>
        </w:rPr>
      </w:pPr>
      <w:r>
        <w:rPr>
          <w:sz w:val="26"/>
          <w:szCs w:val="26"/>
        </w:rPr>
        <w:t>Nhận biết được biểu tượng của phần mềm trình chiếu và khởi động được phần mềm.</w:t>
      </w:r>
    </w:p>
    <w:p w14:paraId="67032DCD" w14:textId="77777777" w:rsidR="002E25CA" w:rsidRPr="00105732" w:rsidRDefault="002E25CA" w:rsidP="002E25CA">
      <w:pPr>
        <w:pStyle w:val="ListParagraph"/>
        <w:numPr>
          <w:ilvl w:val="0"/>
          <w:numId w:val="15"/>
        </w:numPr>
        <w:spacing w:before="120" w:after="120" w:line="312" w:lineRule="auto"/>
        <w:rPr>
          <w:b/>
          <w:sz w:val="26"/>
          <w:szCs w:val="26"/>
        </w:rPr>
      </w:pPr>
      <w:r>
        <w:rPr>
          <w:sz w:val="26"/>
          <w:szCs w:val="26"/>
        </w:rPr>
        <w:t>Tạo được tệp trình chiếu, thêm trang chiếu mới, gõ được một vài dòng văn bản vào một trang chiếu, lưu và đặt được tên cho tệp trình chiếu.</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1CC2B964" w14:textId="77777777" w:rsidR="00B77C3B" w:rsidRPr="00B77C3B" w:rsidRDefault="00D132B8" w:rsidP="00D132B8">
      <w:pPr>
        <w:pStyle w:val="ListParagraph"/>
        <w:numPr>
          <w:ilvl w:val="1"/>
          <w:numId w:val="10"/>
        </w:numPr>
        <w:spacing w:line="276" w:lineRule="auto"/>
        <w:rPr>
          <w:rFonts w:cs="Times New Roman"/>
          <w:sz w:val="28"/>
          <w:szCs w:val="28"/>
          <w:lang w:val="vi-VN"/>
        </w:rPr>
      </w:pPr>
      <w:r w:rsidRPr="00B77C3B">
        <w:rPr>
          <w:rFonts w:cs="Times New Roman"/>
          <w:sz w:val="28"/>
          <w:szCs w:val="28"/>
          <w:lang w:val="vi-VN"/>
        </w:rPr>
        <w:t>Chăm chỉ: Học sinh tích cực trong việc hoàn thành các hoạt động học tập củ</w:t>
      </w:r>
      <w:r w:rsidR="00B77C3B">
        <w:rPr>
          <w:rFonts w:cs="Times New Roman"/>
          <w:sz w:val="28"/>
          <w:szCs w:val="28"/>
          <w:lang w:val="vi-VN"/>
        </w:rPr>
        <w:t>a cá</w:t>
      </w:r>
      <w:r w:rsidR="00B77C3B">
        <w:rPr>
          <w:rFonts w:cs="Times New Roman"/>
          <w:sz w:val="28"/>
          <w:szCs w:val="28"/>
        </w:rPr>
        <w:t xml:space="preserve"> nhân.</w:t>
      </w:r>
    </w:p>
    <w:p w14:paraId="53BD238D" w14:textId="754EF210" w:rsidR="00D132B8" w:rsidRPr="00B77C3B" w:rsidRDefault="00D132B8" w:rsidP="00D132B8">
      <w:pPr>
        <w:pStyle w:val="ListParagraph"/>
        <w:numPr>
          <w:ilvl w:val="1"/>
          <w:numId w:val="10"/>
        </w:numPr>
        <w:spacing w:line="276" w:lineRule="auto"/>
        <w:rPr>
          <w:rFonts w:cs="Times New Roman"/>
          <w:sz w:val="28"/>
          <w:szCs w:val="28"/>
          <w:lang w:val="vi-VN"/>
        </w:rPr>
      </w:pPr>
      <w:r w:rsidRPr="00B77C3B">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51072"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4225847D" w14:textId="77777777" w:rsidR="00D132B8" w:rsidRPr="00D132B8" w:rsidRDefault="00D132B8" w:rsidP="00A13B03">
      <w:pPr>
        <w:spacing w:before="180" w:after="120" w:line="280" w:lineRule="atLeast"/>
        <w:rPr>
          <w:rFonts w:cs="Times New Roman"/>
          <w:b/>
          <w:sz w:val="26"/>
          <w:szCs w:val="26"/>
        </w:rPr>
      </w:pP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64BAC359" w14:textId="54EA06E0" w:rsidR="00B77C3B" w:rsidRPr="00196AB3" w:rsidRDefault="00196AB3" w:rsidP="00196AB3">
      <w:pPr>
        <w:pStyle w:val="ListParagraph"/>
        <w:numPr>
          <w:ilvl w:val="0"/>
          <w:numId w:val="10"/>
        </w:numPr>
        <w:spacing w:before="0" w:after="0" w:line="360" w:lineRule="auto"/>
        <w:rPr>
          <w:rFonts w:eastAsia="Times New Roman" w:cs="Times New Roman"/>
          <w:color w:val="auto"/>
          <w:sz w:val="26"/>
          <w:szCs w:val="26"/>
        </w:rPr>
      </w:pPr>
      <w:r w:rsidRPr="00196AB3">
        <w:rPr>
          <w:rFonts w:eastAsiaTheme="minorEastAsia" w:cs="Times New Roman"/>
          <w:kern w:val="24"/>
          <w:sz w:val="26"/>
          <w:szCs w:val="26"/>
        </w:rPr>
        <w:t>Học sinh</w:t>
      </w:r>
      <w:r w:rsidR="00B77C3B" w:rsidRPr="00196AB3">
        <w:rPr>
          <w:rFonts w:eastAsiaTheme="minorEastAsia" w:cs="Times New Roman"/>
          <w:kern w:val="24"/>
          <w:sz w:val="26"/>
          <w:szCs w:val="26"/>
          <w:lang w:val="vi-VN"/>
        </w:rPr>
        <w:t xml:space="preserve"> </w:t>
      </w:r>
      <w:r w:rsidR="002E25CA">
        <w:rPr>
          <w:rFonts w:eastAsiaTheme="minorEastAsia" w:cs="Times New Roman"/>
          <w:kern w:val="24"/>
          <w:sz w:val="26"/>
          <w:szCs w:val="26"/>
        </w:rPr>
        <w:t>thảo luận về những bài học các thầy cô chiếu hình ảnh, video trên bảng chiếu.</w:t>
      </w:r>
      <w:r w:rsidR="00B77C3B" w:rsidRPr="00196AB3">
        <w:rPr>
          <w:rFonts w:eastAsiaTheme="minorEastAsia" w:cs="Times New Roman"/>
          <w:kern w:val="24"/>
          <w:sz w:val="26"/>
          <w:szCs w:val="26"/>
          <w:lang w:val="vi-VN"/>
        </w:rPr>
        <w:t xml:space="preserve"> </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lastRenderedPageBreak/>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83E71" w:rsidRPr="00951072" w14:paraId="4FE93D48" w14:textId="77777777" w:rsidTr="00AA474A">
        <w:tc>
          <w:tcPr>
            <w:tcW w:w="1847" w:type="pct"/>
          </w:tcPr>
          <w:p w14:paraId="6C3E56BD" w14:textId="77777777" w:rsidR="00783E71" w:rsidRPr="0030550A" w:rsidRDefault="00783E71" w:rsidP="00196AB3">
            <w:pPr>
              <w:spacing w:line="276" w:lineRule="auto"/>
              <w:rPr>
                <w:rFonts w:cs="Times New Roman"/>
                <w:sz w:val="26"/>
                <w:szCs w:val="26"/>
              </w:rPr>
            </w:pPr>
            <w:r w:rsidRPr="0030550A">
              <w:rPr>
                <w:rFonts w:cs="Times New Roman"/>
                <w:sz w:val="26"/>
                <w:szCs w:val="26"/>
              </w:rPr>
              <w:t>- Giới thiệu phần khởi động</w:t>
            </w:r>
          </w:p>
          <w:p w14:paraId="022A24D9" w14:textId="77777777" w:rsidR="00783E71" w:rsidRDefault="00783E71" w:rsidP="00783E71">
            <w:pPr>
              <w:spacing w:before="0" w:after="0" w:line="360" w:lineRule="auto"/>
              <w:rPr>
                <w:rFonts w:eastAsiaTheme="minorEastAsia" w:cs="Times New Roman"/>
                <w:kern w:val="24"/>
                <w:sz w:val="26"/>
                <w:szCs w:val="26"/>
              </w:rPr>
            </w:pPr>
            <w:r w:rsidRPr="00783E71">
              <w:rPr>
                <w:rFonts w:cs="Times New Roman"/>
                <w:sz w:val="26"/>
                <w:szCs w:val="26"/>
              </w:rPr>
              <w:t xml:space="preserve">- GV đưa ra yêu cầu </w:t>
            </w:r>
            <w:r>
              <w:rPr>
                <w:rFonts w:cs="Times New Roman"/>
                <w:sz w:val="26"/>
                <w:szCs w:val="26"/>
              </w:rPr>
              <w:t>h</w:t>
            </w:r>
            <w:r w:rsidRPr="00783E71">
              <w:rPr>
                <w:rFonts w:eastAsiaTheme="minorEastAsia" w:cs="Times New Roman"/>
                <w:kern w:val="24"/>
                <w:sz w:val="26"/>
                <w:szCs w:val="26"/>
              </w:rPr>
              <w:t>ọc sinh</w:t>
            </w:r>
            <w:r w:rsidRPr="00783E71">
              <w:rPr>
                <w:rFonts w:eastAsiaTheme="minorEastAsia" w:cs="Times New Roman"/>
                <w:kern w:val="24"/>
                <w:sz w:val="26"/>
                <w:szCs w:val="26"/>
                <w:lang w:val="vi-VN"/>
              </w:rPr>
              <w:t xml:space="preserve"> </w:t>
            </w:r>
            <w:r w:rsidRPr="00783E71">
              <w:rPr>
                <w:rFonts w:eastAsiaTheme="minorEastAsia" w:cs="Times New Roman"/>
                <w:kern w:val="24"/>
                <w:sz w:val="26"/>
                <w:szCs w:val="26"/>
              </w:rPr>
              <w:t>thảo luận về những bài học các thầy cô chiếu hình ảnh, video trên bảng chiếu.</w:t>
            </w:r>
            <w:r w:rsidRPr="00783E71">
              <w:rPr>
                <w:rFonts w:eastAsiaTheme="minorEastAsia" w:cs="Times New Roman"/>
                <w:kern w:val="24"/>
                <w:sz w:val="26"/>
                <w:szCs w:val="26"/>
                <w:lang w:val="vi-VN"/>
              </w:rPr>
              <w:t xml:space="preserve"> </w:t>
            </w:r>
          </w:p>
          <w:p w14:paraId="19A982F7" w14:textId="25D44C3C" w:rsidR="00783E71" w:rsidRPr="0030550A" w:rsidRDefault="00783E71" w:rsidP="00783E71">
            <w:pPr>
              <w:spacing w:before="0" w:after="0" w:line="360" w:lineRule="auto"/>
              <w:rPr>
                <w:rFonts w:cs="Times New Roman"/>
                <w:sz w:val="26"/>
                <w:szCs w:val="26"/>
                <w:lang w:val="vi-VN"/>
              </w:rPr>
            </w:pPr>
            <w:r w:rsidRPr="0030550A">
              <w:rPr>
                <w:rFonts w:cs="Times New Roman"/>
                <w:sz w:val="26"/>
                <w:szCs w:val="26"/>
                <w:lang w:val="vi-VN"/>
              </w:rPr>
              <w:t>- Kết thúc thảo luận, GV cho các nhóm báo cáo kết quả và tổ chức nhận xét đánh giá.</w:t>
            </w:r>
          </w:p>
          <w:p w14:paraId="1711FA33" w14:textId="77777777" w:rsidR="00783E71" w:rsidRPr="0030550A" w:rsidRDefault="00783E71" w:rsidP="005F497E">
            <w:pPr>
              <w:spacing w:line="312" w:lineRule="auto"/>
              <w:jc w:val="both"/>
              <w:rPr>
                <w:rFonts w:cs="Times New Roman"/>
                <w:b/>
                <w:sz w:val="26"/>
                <w:szCs w:val="26"/>
                <w:lang w:val="pt-BR"/>
              </w:rPr>
            </w:pPr>
            <w:r w:rsidRPr="0030550A">
              <w:rPr>
                <w:rFonts w:cs="Times New Roman"/>
                <w:sz w:val="26"/>
                <w:szCs w:val="26"/>
                <w:lang w:val="vi-VN"/>
              </w:rPr>
              <w:t>- GV chốt dẫn vào bài</w:t>
            </w:r>
          </w:p>
          <w:p w14:paraId="29E7A726" w14:textId="6415042C" w:rsidR="00783E71" w:rsidRPr="0030550A" w:rsidRDefault="00783E71" w:rsidP="00AA474A">
            <w:pPr>
              <w:widowControl w:val="0"/>
              <w:autoSpaceDE w:val="0"/>
              <w:autoSpaceDN w:val="0"/>
              <w:spacing w:before="0" w:after="0" w:line="276" w:lineRule="auto"/>
              <w:ind w:left="108" w:hanging="108"/>
              <w:rPr>
                <w:rFonts w:cs="Times New Roman"/>
                <w:sz w:val="26"/>
                <w:szCs w:val="26"/>
              </w:rPr>
            </w:pPr>
          </w:p>
        </w:tc>
        <w:tc>
          <w:tcPr>
            <w:tcW w:w="1643" w:type="pct"/>
          </w:tcPr>
          <w:p w14:paraId="57E7C807" w14:textId="77777777" w:rsidR="00783E71" w:rsidRDefault="00783E71" w:rsidP="005F497E">
            <w:pPr>
              <w:rPr>
                <w:rFonts w:cs="Times New Roman"/>
                <w:sz w:val="26"/>
                <w:szCs w:val="26"/>
              </w:rPr>
            </w:pPr>
            <w:r>
              <w:rPr>
                <w:rFonts w:cs="Times New Roman"/>
                <w:sz w:val="26"/>
                <w:szCs w:val="26"/>
              </w:rPr>
              <w:t>- Học sinh lắng nghe.</w:t>
            </w:r>
          </w:p>
          <w:p w14:paraId="246CF1F8" w14:textId="3044BBDD" w:rsidR="00783E71" w:rsidRDefault="00783E71"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783E71" w:rsidRPr="00951072" w:rsidRDefault="00783E71" w:rsidP="00AA474A">
            <w:pPr>
              <w:rPr>
                <w:rFonts w:cs="Times New Roman"/>
                <w:sz w:val="26"/>
                <w:szCs w:val="26"/>
              </w:rPr>
            </w:pPr>
            <w:r>
              <w:rPr>
                <w:rFonts w:cs="Times New Roman"/>
                <w:sz w:val="26"/>
                <w:szCs w:val="26"/>
              </w:rPr>
              <w:t>- Học sinh báo cáo kết quả , nhận xét các nhóm khác.</w:t>
            </w:r>
          </w:p>
        </w:tc>
        <w:tc>
          <w:tcPr>
            <w:tcW w:w="1510" w:type="pct"/>
          </w:tcPr>
          <w:p w14:paraId="19CEA31A" w14:textId="77777777" w:rsidR="00783E71" w:rsidRPr="0064078A" w:rsidRDefault="00783E71" w:rsidP="00191D67">
            <w:pPr>
              <w:tabs>
                <w:tab w:val="left" w:pos="284"/>
              </w:tabs>
              <w:jc w:val="both"/>
              <w:rPr>
                <w:rFonts w:cs="Times New Roman"/>
                <w:sz w:val="26"/>
                <w:szCs w:val="26"/>
              </w:rPr>
            </w:pPr>
            <w:r w:rsidRPr="0064078A">
              <w:rPr>
                <w:rFonts w:cs="Times New Roman"/>
                <w:sz w:val="26"/>
                <w:szCs w:val="26"/>
              </w:rPr>
              <w:t>- Các thầy cô giáo sử dụng phần mềm gì để chiếu các hình ảnh, video, nội dung bài học trong các giờ học.</w:t>
            </w:r>
          </w:p>
          <w:p w14:paraId="37804BD0" w14:textId="2753CC8D" w:rsidR="00783E71" w:rsidRPr="00951072" w:rsidRDefault="00783E71" w:rsidP="00AA474A">
            <w:pPr>
              <w:rPr>
                <w:rFonts w:cs="Times New Roman"/>
                <w:sz w:val="26"/>
                <w:szCs w:val="26"/>
              </w:rPr>
            </w:pPr>
            <w:r w:rsidRPr="0064078A">
              <w:rPr>
                <w:rFonts w:cs="Times New Roman"/>
                <w:sz w:val="26"/>
                <w:szCs w:val="26"/>
              </w:rPr>
              <w:t>.</w:t>
            </w:r>
          </w:p>
        </w:tc>
      </w:tr>
    </w:tbl>
    <w:p w14:paraId="3898690A" w14:textId="71F19DF7" w:rsidR="005F497E" w:rsidRDefault="005F497E" w:rsidP="00A13B03">
      <w:pPr>
        <w:rPr>
          <w:rFonts w:cs="Times New Roman"/>
          <w:b/>
          <w:sz w:val="26"/>
          <w:szCs w:val="26"/>
        </w:rPr>
      </w:pPr>
    </w:p>
    <w:p w14:paraId="705A9215" w14:textId="77777777" w:rsidR="00783E71" w:rsidRPr="008E35DA" w:rsidRDefault="00FB52B0" w:rsidP="00783E71">
      <w:pPr>
        <w:spacing w:line="312" w:lineRule="auto"/>
        <w:rPr>
          <w:rFonts w:cs="Times New Roman"/>
          <w:b/>
          <w:sz w:val="26"/>
          <w:szCs w:val="26"/>
        </w:rPr>
      </w:pPr>
      <w:r w:rsidRPr="00783E71">
        <w:rPr>
          <w:rFonts w:cs="Times New Roman"/>
          <w:b/>
          <w:sz w:val="26"/>
          <w:szCs w:val="26"/>
          <w:lang w:val="vi-VN"/>
        </w:rPr>
        <w:t xml:space="preserve">Hoạt động </w:t>
      </w:r>
      <w:r w:rsidRPr="00783E71">
        <w:rPr>
          <w:rFonts w:cs="Times New Roman"/>
          <w:b/>
          <w:sz w:val="26"/>
          <w:szCs w:val="26"/>
        </w:rPr>
        <w:t>2</w:t>
      </w:r>
      <w:r w:rsidR="0030550A" w:rsidRPr="00783E71">
        <w:rPr>
          <w:rFonts w:cs="Times New Roman"/>
          <w:b/>
          <w:sz w:val="26"/>
          <w:szCs w:val="26"/>
          <w:lang w:val="vi-VN"/>
        </w:rPr>
        <w:t>:</w:t>
      </w:r>
      <w:r w:rsidR="0030550A">
        <w:rPr>
          <w:rFonts w:cs="Times New Roman"/>
          <w:sz w:val="26"/>
          <w:szCs w:val="26"/>
        </w:rPr>
        <w:t xml:space="preserve"> </w:t>
      </w:r>
      <w:r w:rsidR="00783E71">
        <w:rPr>
          <w:rFonts w:cs="Times New Roman"/>
          <w:b/>
          <w:sz w:val="26"/>
          <w:szCs w:val="26"/>
        </w:rPr>
        <w:t>NHIỆM VỤ 1: Nhận biết biểu tượng của phần mêm trình chiếu, khởi động phần mềm trình chiếu và quan sát các thành phần của màn hình làm việc.</w:t>
      </w:r>
    </w:p>
    <w:p w14:paraId="4E33EBDA" w14:textId="71D76C17" w:rsidR="00FB52B0" w:rsidRPr="00951072" w:rsidRDefault="00FB52B0" w:rsidP="00783E71">
      <w:pPr>
        <w:spacing w:line="312" w:lineRule="auto"/>
        <w:rPr>
          <w:rFonts w:cs="Times New Roman"/>
          <w:sz w:val="26"/>
          <w:szCs w:val="26"/>
          <w:lang w:val="vi-VN"/>
        </w:rPr>
      </w:pPr>
      <w:r w:rsidRPr="00951072">
        <w:rPr>
          <w:rFonts w:cs="Times New Roman"/>
          <w:sz w:val="26"/>
          <w:szCs w:val="26"/>
          <w:lang w:val="vi-VN"/>
        </w:rPr>
        <w:t xml:space="preserve">Mục tiêu: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4C6FC0C0" w14:textId="28E7203A" w:rsidR="00FB52B0" w:rsidRPr="005F497E" w:rsidRDefault="002F35DD" w:rsidP="00FB52B0">
      <w:pPr>
        <w:pStyle w:val="ListParagraph"/>
        <w:numPr>
          <w:ilvl w:val="0"/>
          <w:numId w:val="4"/>
        </w:numPr>
        <w:tabs>
          <w:tab w:val="left" w:pos="284"/>
        </w:tabs>
        <w:rPr>
          <w:rFonts w:cs="Times New Roman"/>
          <w:sz w:val="26"/>
          <w:szCs w:val="26"/>
          <w:lang w:val="pt-BR"/>
        </w:rPr>
      </w:pPr>
      <w:r>
        <w:rPr>
          <w:rFonts w:cs="Times New Roman"/>
          <w:sz w:val="26"/>
          <w:szCs w:val="26"/>
          <w:lang w:val="pt-BR"/>
        </w:rPr>
        <w:t>Họ</w:t>
      </w:r>
      <w:r w:rsidR="00783E71">
        <w:rPr>
          <w:rFonts w:cs="Times New Roman"/>
          <w:sz w:val="26"/>
          <w:szCs w:val="26"/>
          <w:lang w:val="pt-BR"/>
        </w:rPr>
        <w:t xml:space="preserve">c sinh </w:t>
      </w:r>
      <w:r w:rsidR="00FB52B0" w:rsidRPr="005F497E">
        <w:rPr>
          <w:rFonts w:cs="Times New Roman"/>
          <w:sz w:val="26"/>
          <w:szCs w:val="26"/>
          <w:lang w:val="pt-BR"/>
        </w:rPr>
        <w:t xml:space="preserve"> biết được </w:t>
      </w:r>
      <w:r w:rsidR="00F27820">
        <w:rPr>
          <w:rFonts w:cs="Times New Roman"/>
          <w:sz w:val="26"/>
          <w:szCs w:val="26"/>
          <w:lang w:val="pt-BR"/>
        </w:rPr>
        <w:t xml:space="preserve">cách </w:t>
      </w:r>
      <w:r w:rsidR="00783E71">
        <w:rPr>
          <w:rFonts w:cs="Times New Roman"/>
          <w:sz w:val="26"/>
          <w:szCs w:val="26"/>
          <w:lang w:val="pt-BR"/>
        </w:rPr>
        <w:t>khởi động phần mềm trình chiếu và biết các thành phần của màn hình làm việc.</w:t>
      </w:r>
    </w:p>
    <w:p w14:paraId="76427278" w14:textId="77777777" w:rsidR="00FB52B0" w:rsidRDefault="00FB52B0" w:rsidP="00FB52B0">
      <w:pPr>
        <w:spacing w:before="60" w:after="60"/>
        <w:rPr>
          <w:rFonts w:cs="Times New Roman"/>
          <w:sz w:val="26"/>
          <w:szCs w:val="26"/>
        </w:rPr>
      </w:pPr>
      <w:r w:rsidRPr="00951072">
        <w:rPr>
          <w:rFonts w:cs="Times New Roman"/>
          <w:sz w:val="26"/>
          <w:szCs w:val="26"/>
        </w:rPr>
        <w:t>- Năng lực</w:t>
      </w:r>
    </w:p>
    <w:p w14:paraId="5C7102D4" w14:textId="77777777" w:rsidR="006E0DDC" w:rsidRDefault="00783E71" w:rsidP="006E0DDC">
      <w:pPr>
        <w:pStyle w:val="ListParagraph"/>
        <w:numPr>
          <w:ilvl w:val="0"/>
          <w:numId w:val="4"/>
        </w:numPr>
        <w:spacing w:before="60" w:after="60"/>
        <w:rPr>
          <w:rFonts w:cs="Times New Roman"/>
          <w:sz w:val="26"/>
          <w:szCs w:val="26"/>
        </w:rPr>
      </w:pPr>
      <w:r w:rsidRPr="00783E71">
        <w:rPr>
          <w:rFonts w:cs="Times New Roman"/>
          <w:sz w:val="26"/>
          <w:szCs w:val="26"/>
        </w:rPr>
        <w:t>Nhận biết biểu tượng của phần mêm trình chiếu, khởi động phần mềm trình chiếu và quan sát các thành phần của màn hình làm việc.</w:t>
      </w:r>
    </w:p>
    <w:p w14:paraId="6E2E54EF" w14:textId="68DD967A" w:rsidR="00FB52B0" w:rsidRPr="006E0DDC" w:rsidRDefault="006E0DDC" w:rsidP="006E0DDC">
      <w:pPr>
        <w:spacing w:before="60" w:after="60"/>
        <w:rPr>
          <w:rFonts w:cs="Times New Roman"/>
          <w:sz w:val="26"/>
          <w:szCs w:val="26"/>
        </w:rPr>
      </w:pPr>
      <w:r>
        <w:rPr>
          <w:rFonts w:cs="Times New Roman"/>
          <w:sz w:val="26"/>
          <w:szCs w:val="26"/>
        </w:rPr>
        <w:t xml:space="preserve">- </w:t>
      </w:r>
      <w:r w:rsidR="00FB52B0" w:rsidRPr="006E0DDC">
        <w:rPr>
          <w:rFonts w:cs="Times New Roman"/>
          <w:sz w:val="26"/>
          <w:szCs w:val="26"/>
        </w:rPr>
        <w:t>Phẩm chất</w:t>
      </w:r>
    </w:p>
    <w:p w14:paraId="027D5209" w14:textId="4038A5CE" w:rsidR="00FB52B0" w:rsidRPr="00C12CB8"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AA81DEA" w14:textId="77777777" w:rsidR="00C12CB8" w:rsidRDefault="00C12CB8" w:rsidP="00C12CB8">
      <w:pPr>
        <w:pStyle w:val="ListParagraph"/>
        <w:spacing w:before="60" w:after="60"/>
        <w:rPr>
          <w:rFonts w:cs="Times New Roman"/>
          <w:sz w:val="26"/>
          <w:szCs w:val="26"/>
        </w:rPr>
      </w:pPr>
    </w:p>
    <w:p w14:paraId="530B8DDD" w14:textId="77777777" w:rsidR="006E0DDC" w:rsidRPr="00C12CB8" w:rsidRDefault="006E0DDC" w:rsidP="00C12CB8">
      <w:pPr>
        <w:pStyle w:val="ListParagraph"/>
        <w:spacing w:before="60" w:after="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F27820" w:rsidRPr="00951072" w14:paraId="5CE2164F" w14:textId="77777777" w:rsidTr="00CD3AB5">
        <w:tc>
          <w:tcPr>
            <w:tcW w:w="1685" w:type="pct"/>
          </w:tcPr>
          <w:p w14:paraId="7FCB5337" w14:textId="6261ECC2" w:rsidR="00F27820" w:rsidRDefault="00F27820" w:rsidP="00AA5234">
            <w:pPr>
              <w:rPr>
                <w:rFonts w:cs="Times New Roman"/>
                <w:sz w:val="26"/>
                <w:szCs w:val="26"/>
              </w:rPr>
            </w:pPr>
            <w:r w:rsidRPr="00F025B4">
              <w:rPr>
                <w:rFonts w:cs="Times New Roman"/>
                <w:sz w:val="26"/>
                <w:szCs w:val="26"/>
              </w:rPr>
              <w:t xml:space="preserve">- </w:t>
            </w:r>
            <w:r>
              <w:rPr>
                <w:rFonts w:cs="Times New Roman"/>
                <w:sz w:val="26"/>
                <w:szCs w:val="26"/>
              </w:rPr>
              <w:t xml:space="preserve">GV thực hành các bước mở biểu tượng </w:t>
            </w:r>
            <w:r w:rsidR="00B2166D">
              <w:rPr>
                <w:rFonts w:cs="Times New Roman"/>
                <w:sz w:val="26"/>
                <w:szCs w:val="26"/>
              </w:rPr>
              <w:t xml:space="preserve">phần mềm </w:t>
            </w:r>
            <w:r w:rsidR="00B2166D">
              <w:rPr>
                <w:rFonts w:cs="Times New Roman"/>
                <w:sz w:val="26"/>
                <w:szCs w:val="26"/>
              </w:rPr>
              <w:lastRenderedPageBreak/>
              <w:t>trình chiếu</w:t>
            </w:r>
            <w:r>
              <w:rPr>
                <w:rFonts w:cs="Times New Roman"/>
                <w:sz w:val="26"/>
                <w:szCs w:val="26"/>
              </w:rPr>
              <w:t xml:space="preserve">, giới </w:t>
            </w:r>
            <w:r w:rsidR="00B2166D">
              <w:rPr>
                <w:rFonts w:cs="Times New Roman"/>
                <w:sz w:val="26"/>
                <w:szCs w:val="26"/>
              </w:rPr>
              <w:t>các thành phần của màn hình việc</w:t>
            </w:r>
          </w:p>
          <w:p w14:paraId="63416ECB" w14:textId="1EBC264B" w:rsidR="00F27820" w:rsidRPr="00951072" w:rsidRDefault="00F27820" w:rsidP="007B22BE">
            <w:pPr>
              <w:widowControl w:val="0"/>
              <w:autoSpaceDE w:val="0"/>
              <w:autoSpaceDN w:val="0"/>
              <w:spacing w:before="0" w:after="0" w:line="276" w:lineRule="auto"/>
              <w:ind w:left="108" w:hanging="108"/>
              <w:rPr>
                <w:rFonts w:cs="Times New Roman"/>
                <w:sz w:val="26"/>
                <w:szCs w:val="26"/>
              </w:rPr>
            </w:pPr>
            <w:r>
              <w:rPr>
                <w:rFonts w:cs="Times New Roman"/>
                <w:sz w:val="26"/>
                <w:szCs w:val="26"/>
              </w:rPr>
              <w:t>- GV quan sát, hướng dẫn, nhận xét.</w:t>
            </w:r>
          </w:p>
        </w:tc>
        <w:tc>
          <w:tcPr>
            <w:tcW w:w="1554" w:type="pct"/>
          </w:tcPr>
          <w:p w14:paraId="61289005" w14:textId="77777777" w:rsidR="00F27820" w:rsidRDefault="00F27820" w:rsidP="00F27820">
            <w:pPr>
              <w:rPr>
                <w:rFonts w:cs="Times New Roman"/>
                <w:sz w:val="26"/>
                <w:szCs w:val="26"/>
              </w:rPr>
            </w:pPr>
            <w:r>
              <w:rPr>
                <w:rFonts w:cs="Times New Roman"/>
                <w:sz w:val="26"/>
                <w:szCs w:val="26"/>
              </w:rPr>
              <w:lastRenderedPageBreak/>
              <w:t xml:space="preserve">- HS lắng nghe và quan </w:t>
            </w:r>
            <w:r>
              <w:rPr>
                <w:rFonts w:cs="Times New Roman"/>
                <w:sz w:val="26"/>
                <w:szCs w:val="26"/>
              </w:rPr>
              <w:lastRenderedPageBreak/>
              <w:t>sát.</w:t>
            </w:r>
          </w:p>
          <w:p w14:paraId="6C29E828" w14:textId="519C5009" w:rsidR="00F27820" w:rsidRDefault="00F27820" w:rsidP="00F27820">
            <w:pPr>
              <w:rPr>
                <w:rFonts w:cs="Times New Roman"/>
                <w:sz w:val="26"/>
                <w:szCs w:val="26"/>
              </w:rPr>
            </w:pPr>
            <w:r>
              <w:rPr>
                <w:rFonts w:cs="Times New Roman"/>
                <w:sz w:val="26"/>
                <w:szCs w:val="26"/>
              </w:rPr>
              <w:t xml:space="preserve">- HS thực hành theo mẫu và </w:t>
            </w:r>
            <w:r w:rsidR="00B2166D">
              <w:rPr>
                <w:rFonts w:cs="Times New Roman"/>
                <w:sz w:val="26"/>
                <w:szCs w:val="26"/>
              </w:rPr>
              <w:t>nhận biết các thành phần của màn hình chính.</w:t>
            </w:r>
          </w:p>
          <w:p w14:paraId="5D03D231" w14:textId="77777777" w:rsidR="00F27820" w:rsidRDefault="00F27820" w:rsidP="00D90F60">
            <w:pPr>
              <w:rPr>
                <w:rFonts w:cs="Times New Roman"/>
                <w:sz w:val="26"/>
                <w:szCs w:val="26"/>
              </w:rPr>
            </w:pPr>
            <w:r>
              <w:rPr>
                <w:rFonts w:cs="Times New Roman"/>
                <w:sz w:val="26"/>
                <w:szCs w:val="26"/>
              </w:rPr>
              <w:t>- Học sinh báo cáo kết quả , nhận xét các nhóm khác.</w:t>
            </w:r>
          </w:p>
          <w:p w14:paraId="37AB58C4" w14:textId="77777777" w:rsidR="00F27820" w:rsidRPr="00951072" w:rsidRDefault="00F27820" w:rsidP="00D90F60">
            <w:pPr>
              <w:rPr>
                <w:rFonts w:cs="Times New Roman"/>
                <w:sz w:val="26"/>
                <w:szCs w:val="26"/>
              </w:rPr>
            </w:pPr>
          </w:p>
        </w:tc>
        <w:tc>
          <w:tcPr>
            <w:tcW w:w="1761" w:type="pct"/>
          </w:tcPr>
          <w:p w14:paraId="4B29C35D" w14:textId="366271AA" w:rsidR="00A84F7B" w:rsidRPr="00A84F7B" w:rsidRDefault="00A84F7B" w:rsidP="00A84F7B">
            <w:pPr>
              <w:spacing w:before="120" w:after="120" w:line="312" w:lineRule="auto"/>
              <w:rPr>
                <w:b/>
                <w:sz w:val="26"/>
                <w:szCs w:val="26"/>
              </w:rPr>
            </w:pPr>
            <w:r>
              <w:rPr>
                <w:rFonts w:cs="Times New Roman"/>
                <w:color w:val="auto"/>
                <w:sz w:val="26"/>
                <w:szCs w:val="26"/>
              </w:rPr>
              <w:lastRenderedPageBreak/>
              <w:t>-</w:t>
            </w:r>
            <w:r w:rsidRPr="00A84F7B">
              <w:rPr>
                <w:rFonts w:cs="Times New Roman"/>
                <w:color w:val="auto"/>
                <w:sz w:val="26"/>
                <w:szCs w:val="26"/>
              </w:rPr>
              <w:t xml:space="preserve">Học sinh </w:t>
            </w:r>
            <w:r w:rsidR="00B2166D">
              <w:rPr>
                <w:sz w:val="26"/>
                <w:szCs w:val="26"/>
              </w:rPr>
              <w:t xml:space="preserve">biết được cách khởi </w:t>
            </w:r>
            <w:r w:rsidR="00B2166D">
              <w:rPr>
                <w:sz w:val="26"/>
                <w:szCs w:val="26"/>
              </w:rPr>
              <w:lastRenderedPageBreak/>
              <w:t>động phần mềm và nhân biết được các thành phần của màn hình làm việc: dải lệnh, trang chiếu thu nhỏ, vùng soạn thảo, các khung văn bản để chứa nội dung.</w:t>
            </w:r>
          </w:p>
          <w:p w14:paraId="17FCEB78" w14:textId="7EFBD4FB" w:rsidR="00F27820" w:rsidRPr="00A84F7B" w:rsidRDefault="00F27820" w:rsidP="00A84F7B">
            <w:pPr>
              <w:rPr>
                <w:rFonts w:cs="Times New Roman"/>
                <w:color w:val="auto"/>
                <w:sz w:val="26"/>
                <w:szCs w:val="26"/>
              </w:rPr>
            </w:pPr>
          </w:p>
        </w:tc>
      </w:tr>
    </w:tbl>
    <w:p w14:paraId="73933714" w14:textId="77777777" w:rsidR="00783B90" w:rsidRPr="008E35DA" w:rsidRDefault="00BD2C97" w:rsidP="00783B90">
      <w:pPr>
        <w:spacing w:line="312" w:lineRule="auto"/>
        <w:rPr>
          <w:rFonts w:cs="Times New Roman"/>
          <w:b/>
          <w:sz w:val="26"/>
          <w:szCs w:val="26"/>
        </w:rPr>
      </w:pPr>
      <w:r w:rsidRPr="00783B90">
        <w:rPr>
          <w:rFonts w:cs="Times New Roman"/>
          <w:b/>
          <w:sz w:val="26"/>
          <w:szCs w:val="26"/>
          <w:lang w:val="vi-VN"/>
        </w:rPr>
        <w:lastRenderedPageBreak/>
        <w:t xml:space="preserve">Hoạt động </w:t>
      </w:r>
      <w:r w:rsidRPr="00783B90">
        <w:rPr>
          <w:rFonts w:cs="Times New Roman"/>
          <w:b/>
          <w:sz w:val="26"/>
          <w:szCs w:val="26"/>
        </w:rPr>
        <w:t>3</w:t>
      </w:r>
      <w:r w:rsidRPr="00783B90">
        <w:rPr>
          <w:rFonts w:cs="Times New Roman"/>
          <w:b/>
          <w:sz w:val="26"/>
          <w:szCs w:val="26"/>
          <w:lang w:val="vi-VN"/>
        </w:rPr>
        <w:t>:</w:t>
      </w:r>
      <w:r w:rsidRPr="00951072">
        <w:rPr>
          <w:rFonts w:cs="Times New Roman"/>
          <w:sz w:val="26"/>
          <w:szCs w:val="26"/>
          <w:lang w:val="vi-VN"/>
        </w:rPr>
        <w:t xml:space="preserve"> </w:t>
      </w:r>
      <w:r w:rsidR="00783B90">
        <w:rPr>
          <w:rFonts w:cs="Times New Roman"/>
          <w:b/>
          <w:sz w:val="26"/>
          <w:szCs w:val="26"/>
        </w:rPr>
        <w:t>NHIỆM VỤ 2: Nhập văn bản, tạo trang mới và thêm hình ảnh vào trang chiếu về chủ đề các loài hoa.</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354C3F27"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Pr="005F497E">
        <w:rPr>
          <w:rFonts w:cs="Times New Roman"/>
          <w:sz w:val="26"/>
          <w:szCs w:val="26"/>
          <w:lang w:val="pt-BR"/>
        </w:rPr>
        <w:t xml:space="preserve"> </w:t>
      </w:r>
      <w:r w:rsidR="001B4377">
        <w:rPr>
          <w:rFonts w:cs="Times New Roman"/>
          <w:sz w:val="26"/>
          <w:szCs w:val="26"/>
          <w:lang w:val="pt-BR"/>
        </w:rPr>
        <w:t xml:space="preserve">làm được việc </w:t>
      </w:r>
      <w:r w:rsidR="00A025B7">
        <w:rPr>
          <w:rFonts w:cs="Times New Roman"/>
          <w:sz w:val="26"/>
          <w:szCs w:val="26"/>
          <w:lang w:val="pt-BR"/>
        </w:rPr>
        <w:t>tạo tệp trình chiếu, nhập văn bản, thêm chủ đề các loài hoa.</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05105EE8" w14:textId="77777777" w:rsidR="00A025B7" w:rsidRPr="00A025B7" w:rsidRDefault="00A025B7" w:rsidP="00A025B7">
      <w:pPr>
        <w:pStyle w:val="ListParagraph"/>
        <w:numPr>
          <w:ilvl w:val="0"/>
          <w:numId w:val="4"/>
        </w:numPr>
        <w:spacing w:line="312" w:lineRule="auto"/>
        <w:rPr>
          <w:rFonts w:cs="Times New Roman"/>
          <w:b/>
          <w:sz w:val="26"/>
          <w:szCs w:val="26"/>
        </w:rPr>
      </w:pPr>
      <w:r w:rsidRPr="00A025B7">
        <w:rPr>
          <w:sz w:val="26"/>
          <w:szCs w:val="26"/>
        </w:rPr>
        <w:t xml:space="preserve">Tạo được tệp trình chiếu, thêm trang chiếu mới, gõ được một vài dòng văn bản vào một trang chiếu. </w:t>
      </w:r>
      <w:r w:rsidRPr="00A025B7">
        <w:rPr>
          <w:rFonts w:cs="Times New Roman"/>
          <w:sz w:val="26"/>
          <w:szCs w:val="26"/>
        </w:rPr>
        <w:t>Nhập văn bản, tạo trang mới và thêm hình ảnh vào trang chiếu về chủ đề các loài hoa</w:t>
      </w:r>
      <w:r w:rsidRPr="00A025B7">
        <w:rPr>
          <w:rFonts w:cs="Times New Roman"/>
          <w:b/>
          <w:sz w:val="26"/>
          <w:szCs w:val="26"/>
        </w:rPr>
        <w:t>.</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761DF5F" w14:textId="09D15F10" w:rsidR="000E7ED6" w:rsidRDefault="000E7ED6" w:rsidP="000E7ED6">
      <w:pPr>
        <w:pStyle w:val="ListParagraph"/>
        <w:numPr>
          <w:ilvl w:val="0"/>
          <w:numId w:val="11"/>
        </w:numPr>
      </w:pPr>
      <w:r w:rsidRPr="000E7ED6">
        <w:rPr>
          <w:rFonts w:cs="Times New Roman"/>
          <w:sz w:val="28"/>
          <w:szCs w:val="28"/>
          <w:lang w:val="vi-VN"/>
        </w:rPr>
        <w:t>Chăm chỉ: Học sinh tích cực trong việc hoàn thành các hoạt động học tập của cá nhân và của nhóm khi tham gia</w:t>
      </w:r>
      <w:r>
        <w:rPr>
          <w:rFonts w:cs="Times New Roman"/>
          <w:sz w:val="28"/>
          <w:szCs w:val="28"/>
        </w:rPr>
        <w:t xml:space="preserve"> hoạt động học.</w:t>
      </w:r>
    </w:p>
    <w:p w14:paraId="30C33500" w14:textId="77777777" w:rsidR="000E7ED6" w:rsidRPr="000E7ED6" w:rsidRDefault="000E7ED6" w:rsidP="000E7ED6">
      <w:pPr>
        <w:pStyle w:val="ListParagraph"/>
        <w:numPr>
          <w:ilvl w:val="0"/>
          <w:numId w:val="11"/>
        </w:numPr>
        <w:spacing w:line="276" w:lineRule="auto"/>
        <w:rPr>
          <w:rFonts w:cs="Times New Roman"/>
          <w:sz w:val="28"/>
          <w:szCs w:val="28"/>
          <w:lang w:val="vi-VN"/>
        </w:rPr>
      </w:pPr>
      <w:r w:rsidRPr="000E7ED6">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6F00008C" w14:textId="77777777" w:rsidR="00BD2C97" w:rsidRPr="00951072" w:rsidRDefault="00BD2C97" w:rsidP="00BD2C97">
      <w:pPr>
        <w:spacing w:before="60" w:after="60"/>
        <w:rPr>
          <w:rFonts w:cs="Times New Roman"/>
          <w:sz w:val="26"/>
          <w:szCs w:val="26"/>
        </w:rPr>
      </w:pPr>
    </w:p>
    <w:tbl>
      <w:tblPr>
        <w:tblStyle w:val="TableGrid"/>
        <w:tblW w:w="5000" w:type="pct"/>
        <w:tblLook w:val="04A0" w:firstRow="1" w:lastRow="0" w:firstColumn="1" w:lastColumn="0" w:noHBand="0" w:noVBand="1"/>
      </w:tblPr>
      <w:tblGrid>
        <w:gridCol w:w="3086"/>
        <w:gridCol w:w="2834"/>
        <w:gridCol w:w="3656"/>
      </w:tblGrid>
      <w:tr w:rsidR="00BD2C97" w:rsidRPr="00951072" w14:paraId="2850A85B" w14:textId="77777777" w:rsidTr="00822691">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480"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1B4377" w:rsidRPr="00951072" w14:paraId="2B5AF0E6" w14:textId="77777777" w:rsidTr="00822691">
        <w:tc>
          <w:tcPr>
            <w:tcW w:w="1611" w:type="pct"/>
          </w:tcPr>
          <w:p w14:paraId="60615A30" w14:textId="5311E27E" w:rsidR="001B4377" w:rsidRDefault="001B4377" w:rsidP="00AA5234">
            <w:pPr>
              <w:rPr>
                <w:rFonts w:cs="Times New Roman"/>
                <w:sz w:val="26"/>
                <w:szCs w:val="26"/>
              </w:rPr>
            </w:pPr>
            <w:r w:rsidRPr="00F025B4">
              <w:rPr>
                <w:rFonts w:cs="Times New Roman"/>
                <w:sz w:val="26"/>
                <w:szCs w:val="26"/>
              </w:rPr>
              <w:t xml:space="preserve">- </w:t>
            </w:r>
            <w:r>
              <w:rPr>
                <w:rFonts w:cs="Times New Roman"/>
                <w:sz w:val="26"/>
                <w:szCs w:val="26"/>
              </w:rPr>
              <w:t xml:space="preserve">GV thực hành lần lượt các thao tác </w:t>
            </w:r>
            <w:r w:rsidR="00A025B7">
              <w:rPr>
                <w:rFonts w:cs="Times New Roman"/>
                <w:sz w:val="26"/>
                <w:szCs w:val="26"/>
              </w:rPr>
              <w:t>nhập văn bản vào trang chiếu, tạo một trang chiếu mới, thêm hình ảnh minh hoạ, điều chỉnh kích thước trang chiếu</w:t>
            </w:r>
            <w:r>
              <w:rPr>
                <w:rFonts w:cs="Times New Roman"/>
                <w:sz w:val="26"/>
                <w:szCs w:val="26"/>
              </w:rPr>
              <w:t xml:space="preserve"> </w:t>
            </w:r>
            <w:r>
              <w:rPr>
                <w:rFonts w:cs="Times New Roman"/>
                <w:sz w:val="26"/>
                <w:szCs w:val="26"/>
              </w:rPr>
              <w:lastRenderedPageBreak/>
              <w:t xml:space="preserve">trong máy tính </w:t>
            </w:r>
            <w:r w:rsidR="00A025B7">
              <w:rPr>
                <w:rFonts w:cs="Times New Roman"/>
                <w:sz w:val="26"/>
                <w:szCs w:val="26"/>
              </w:rPr>
              <w:t xml:space="preserve">thông qua các hình </w:t>
            </w:r>
            <w:r w:rsidR="00D142BB">
              <w:rPr>
                <w:rFonts w:cs="Times New Roman"/>
                <w:sz w:val="26"/>
                <w:szCs w:val="26"/>
              </w:rPr>
              <w:t>63, 64, 65, 66, 67 SGK Tr 51 + 52 + 53.</w:t>
            </w:r>
          </w:p>
          <w:p w14:paraId="7D6CE3C4" w14:textId="0CBDCA1A" w:rsidR="001B4377" w:rsidRPr="00951072" w:rsidRDefault="001B4377" w:rsidP="00D90F60">
            <w:pPr>
              <w:widowControl w:val="0"/>
              <w:autoSpaceDE w:val="0"/>
              <w:autoSpaceDN w:val="0"/>
              <w:spacing w:before="0" w:after="0" w:line="276" w:lineRule="auto"/>
              <w:ind w:left="108" w:hanging="108"/>
              <w:rPr>
                <w:rFonts w:cs="Times New Roman"/>
                <w:sz w:val="26"/>
                <w:szCs w:val="26"/>
              </w:rPr>
            </w:pPr>
            <w:r>
              <w:rPr>
                <w:rFonts w:cs="Times New Roman"/>
                <w:sz w:val="26"/>
                <w:szCs w:val="26"/>
              </w:rPr>
              <w:t>- GV quan sát, hướng dẫn, nhận xét.</w:t>
            </w:r>
          </w:p>
        </w:tc>
        <w:tc>
          <w:tcPr>
            <w:tcW w:w="1480" w:type="pct"/>
          </w:tcPr>
          <w:p w14:paraId="0749D400" w14:textId="77777777" w:rsidR="001B4377" w:rsidRDefault="001B4377" w:rsidP="001B4377">
            <w:pPr>
              <w:rPr>
                <w:rFonts w:cs="Times New Roman"/>
                <w:sz w:val="26"/>
                <w:szCs w:val="26"/>
              </w:rPr>
            </w:pPr>
            <w:r>
              <w:rPr>
                <w:rFonts w:cs="Times New Roman"/>
                <w:sz w:val="26"/>
                <w:szCs w:val="26"/>
              </w:rPr>
              <w:lastRenderedPageBreak/>
              <w:t>- HS lắng nghe và quan sát.</w:t>
            </w:r>
          </w:p>
          <w:p w14:paraId="3656C364" w14:textId="77777777" w:rsidR="001B4377" w:rsidRDefault="001B4377" w:rsidP="001B4377">
            <w:pPr>
              <w:rPr>
                <w:rFonts w:cs="Times New Roman"/>
                <w:sz w:val="26"/>
                <w:szCs w:val="26"/>
              </w:rPr>
            </w:pPr>
            <w:r>
              <w:rPr>
                <w:rFonts w:cs="Times New Roman"/>
                <w:sz w:val="26"/>
                <w:szCs w:val="26"/>
              </w:rPr>
              <w:t>- HS thực hành theo mẫu và quan sát kết quả.</w:t>
            </w:r>
          </w:p>
          <w:p w14:paraId="6C901598" w14:textId="77777777" w:rsidR="001B4377" w:rsidRDefault="001B4377" w:rsidP="00D90F60">
            <w:pPr>
              <w:rPr>
                <w:rFonts w:cs="Times New Roman"/>
                <w:sz w:val="26"/>
                <w:szCs w:val="26"/>
              </w:rPr>
            </w:pPr>
            <w:r>
              <w:rPr>
                <w:rFonts w:cs="Times New Roman"/>
                <w:sz w:val="26"/>
                <w:szCs w:val="26"/>
              </w:rPr>
              <w:t xml:space="preserve">- Học sinh báo cáo kết </w:t>
            </w:r>
            <w:r>
              <w:rPr>
                <w:rFonts w:cs="Times New Roman"/>
                <w:sz w:val="26"/>
                <w:szCs w:val="26"/>
              </w:rPr>
              <w:lastRenderedPageBreak/>
              <w:t>quả , nhận xét các nhóm khác.</w:t>
            </w:r>
          </w:p>
          <w:p w14:paraId="6E9968F1" w14:textId="1F9C8E2C" w:rsidR="001B4377" w:rsidRDefault="001B4377" w:rsidP="00D90F60">
            <w:pPr>
              <w:spacing w:line="312" w:lineRule="auto"/>
              <w:jc w:val="both"/>
              <w:rPr>
                <w:rFonts w:cs="Times New Roman"/>
                <w:sz w:val="26"/>
                <w:szCs w:val="26"/>
                <w:lang w:val="vi-VN"/>
              </w:rPr>
            </w:pPr>
          </w:p>
          <w:p w14:paraId="0E5BE827" w14:textId="13465600" w:rsidR="001B4377" w:rsidRPr="00951072" w:rsidRDefault="001B4377" w:rsidP="00D90F60">
            <w:pPr>
              <w:rPr>
                <w:rFonts w:cs="Times New Roman"/>
                <w:sz w:val="26"/>
                <w:szCs w:val="26"/>
              </w:rPr>
            </w:pPr>
          </w:p>
        </w:tc>
        <w:tc>
          <w:tcPr>
            <w:tcW w:w="1909" w:type="pct"/>
          </w:tcPr>
          <w:p w14:paraId="6D6A8AC7" w14:textId="1E8B14D2" w:rsidR="00822691" w:rsidRPr="00D142BB" w:rsidRDefault="00D142BB" w:rsidP="00D142BB">
            <w:pPr>
              <w:spacing w:before="0" w:after="0" w:line="360" w:lineRule="auto"/>
              <w:rPr>
                <w:rFonts w:cs="Times New Roman"/>
                <w:color w:val="auto"/>
                <w:sz w:val="26"/>
                <w:szCs w:val="26"/>
              </w:rPr>
            </w:pPr>
            <w:r>
              <w:rPr>
                <w:rFonts w:cs="Times New Roman"/>
                <w:color w:val="auto"/>
                <w:sz w:val="26"/>
                <w:szCs w:val="26"/>
              </w:rPr>
              <w:lastRenderedPageBreak/>
              <w:t xml:space="preserve">-Học sinh nhập được văn bản vào trang chiếu, tạo trang chiếu mới, chèn hình ảnh về chủ đề các loài hoa. Bên cạnh đó biết </w:t>
            </w:r>
            <w:r>
              <w:rPr>
                <w:rFonts w:cs="Times New Roman"/>
                <w:color w:val="auto"/>
                <w:sz w:val="26"/>
                <w:szCs w:val="26"/>
              </w:rPr>
              <w:lastRenderedPageBreak/>
              <w:t>cách điều chỉnh kích thước, vị trí của hình ảnh trong bài trình chiếu.</w:t>
            </w:r>
          </w:p>
        </w:tc>
      </w:tr>
    </w:tbl>
    <w:p w14:paraId="25F4DDAD" w14:textId="77777777" w:rsidR="00822691" w:rsidRDefault="00822691" w:rsidP="00C019E7">
      <w:pPr>
        <w:pStyle w:val="Heading4"/>
        <w:spacing w:before="80" w:after="80"/>
        <w:jc w:val="center"/>
        <w:rPr>
          <w:rFonts w:ascii="Times New Roman" w:hAnsi="Times New Roman" w:cs="Times New Roman"/>
          <w:sz w:val="26"/>
          <w:szCs w:val="26"/>
        </w:rPr>
      </w:pPr>
    </w:p>
    <w:p w14:paraId="65EDAC07" w14:textId="08AA3BE0" w:rsidR="00822691" w:rsidRPr="008E35DA" w:rsidRDefault="00C019E7" w:rsidP="00D142BB">
      <w:pPr>
        <w:spacing w:line="312" w:lineRule="auto"/>
        <w:jc w:val="center"/>
        <w:rPr>
          <w:rFonts w:cs="Times New Roman"/>
          <w:b/>
          <w:sz w:val="26"/>
          <w:szCs w:val="26"/>
        </w:rPr>
      </w:pPr>
      <w:r w:rsidRPr="00822691">
        <w:rPr>
          <w:rFonts w:cs="Times New Roman"/>
          <w:b/>
          <w:sz w:val="26"/>
          <w:szCs w:val="26"/>
          <w:lang w:val="vi-VN"/>
        </w:rPr>
        <w:t xml:space="preserve">Hoạt động </w:t>
      </w:r>
      <w:r w:rsidRPr="00822691">
        <w:rPr>
          <w:rFonts w:cs="Times New Roman"/>
          <w:b/>
          <w:sz w:val="26"/>
          <w:szCs w:val="26"/>
        </w:rPr>
        <w:t>4</w:t>
      </w:r>
      <w:r w:rsidRPr="00822691">
        <w:rPr>
          <w:rFonts w:cs="Times New Roman"/>
          <w:b/>
          <w:sz w:val="26"/>
          <w:szCs w:val="26"/>
          <w:lang w:val="vi-VN"/>
        </w:rPr>
        <w:t>:</w:t>
      </w:r>
      <w:r w:rsidRPr="00951072">
        <w:rPr>
          <w:rFonts w:cs="Times New Roman"/>
          <w:sz w:val="26"/>
          <w:szCs w:val="26"/>
          <w:lang w:val="vi-VN"/>
        </w:rPr>
        <w:t xml:space="preserve"> </w:t>
      </w:r>
      <w:r w:rsidR="00D142BB">
        <w:rPr>
          <w:rFonts w:cs="Times New Roman"/>
          <w:b/>
          <w:sz w:val="26"/>
          <w:szCs w:val="26"/>
        </w:rPr>
        <w:t>NHIỆM VỤ 3: Lưu bài trình chiếu.</w:t>
      </w:r>
    </w:p>
    <w:p w14:paraId="3A3D88E7" w14:textId="6601963E" w:rsidR="00C019E7" w:rsidRPr="00951072" w:rsidRDefault="00C019E7" w:rsidP="00822691">
      <w:pPr>
        <w:pStyle w:val="Heading4"/>
        <w:spacing w:before="80" w:after="80"/>
        <w:rPr>
          <w:rFonts w:cs="Times New Roman"/>
          <w:sz w:val="26"/>
          <w:szCs w:val="26"/>
          <w:lang w:val="vi-VN"/>
        </w:rPr>
      </w:pPr>
      <w:r w:rsidRPr="00951072">
        <w:rPr>
          <w:rFonts w:cs="Times New Roman"/>
          <w:sz w:val="26"/>
          <w:szCs w:val="26"/>
          <w:lang w:val="vi-VN"/>
        </w:rPr>
        <w:t xml:space="preserve">Mục tiêu: </w:t>
      </w:r>
    </w:p>
    <w:p w14:paraId="65B9D437" w14:textId="77777777" w:rsidR="00C019E7" w:rsidRDefault="00C019E7" w:rsidP="00C019E7">
      <w:pPr>
        <w:spacing w:before="60" w:after="60"/>
        <w:rPr>
          <w:rFonts w:cs="Times New Roman"/>
          <w:sz w:val="26"/>
          <w:szCs w:val="26"/>
        </w:rPr>
      </w:pPr>
      <w:r w:rsidRPr="00951072">
        <w:rPr>
          <w:rFonts w:cs="Times New Roman"/>
          <w:sz w:val="26"/>
          <w:szCs w:val="26"/>
          <w:lang w:val="vi-VN"/>
        </w:rPr>
        <w:t>- Yêu cầu cần đạt.</w:t>
      </w:r>
    </w:p>
    <w:p w14:paraId="54260CCA" w14:textId="57B6361A" w:rsidR="00822691" w:rsidRPr="00822691" w:rsidRDefault="00822691" w:rsidP="00822691">
      <w:pPr>
        <w:pStyle w:val="ListParagraph"/>
        <w:numPr>
          <w:ilvl w:val="0"/>
          <w:numId w:val="21"/>
        </w:numPr>
        <w:spacing w:line="312" w:lineRule="auto"/>
        <w:rPr>
          <w:rFonts w:cs="Times New Roman"/>
          <w:b/>
          <w:i/>
          <w:sz w:val="26"/>
          <w:szCs w:val="26"/>
        </w:rPr>
      </w:pPr>
      <w:r>
        <w:rPr>
          <w:sz w:val="26"/>
          <w:szCs w:val="26"/>
        </w:rPr>
        <w:t xml:space="preserve">Học sinh </w:t>
      </w:r>
      <w:r w:rsidR="00D142BB">
        <w:rPr>
          <w:sz w:val="26"/>
          <w:szCs w:val="26"/>
        </w:rPr>
        <w:t>lưu được bài trình chiếu của mình.</w:t>
      </w:r>
      <w:r w:rsidRPr="00822691">
        <w:rPr>
          <w:rFonts w:cs="Times New Roman"/>
          <w:b/>
          <w:i/>
          <w:sz w:val="26"/>
          <w:szCs w:val="26"/>
          <w:lang w:val="vi-VN"/>
        </w:rPr>
        <w:tab/>
      </w:r>
    </w:p>
    <w:p w14:paraId="5459C308" w14:textId="174D540A" w:rsidR="00C019E7" w:rsidRPr="00C019E7" w:rsidRDefault="00C019E7" w:rsidP="00C019E7">
      <w:pPr>
        <w:tabs>
          <w:tab w:val="left" w:pos="284"/>
        </w:tabs>
        <w:spacing w:before="60" w:after="60"/>
        <w:rPr>
          <w:rFonts w:cs="Times New Roman"/>
          <w:sz w:val="26"/>
          <w:szCs w:val="26"/>
        </w:rPr>
      </w:pPr>
      <w:r w:rsidRPr="00C019E7">
        <w:rPr>
          <w:rFonts w:cs="Times New Roman"/>
          <w:sz w:val="26"/>
          <w:szCs w:val="26"/>
        </w:rPr>
        <w:t>- Năng lực</w:t>
      </w:r>
    </w:p>
    <w:p w14:paraId="63643AA5" w14:textId="77777777" w:rsidR="00D142BB" w:rsidRPr="00D142BB" w:rsidRDefault="00D142BB" w:rsidP="00D142BB">
      <w:pPr>
        <w:pStyle w:val="ListParagraph"/>
        <w:numPr>
          <w:ilvl w:val="0"/>
          <w:numId w:val="21"/>
        </w:numPr>
        <w:spacing w:line="312" w:lineRule="auto"/>
        <w:rPr>
          <w:b/>
          <w:sz w:val="26"/>
          <w:szCs w:val="26"/>
        </w:rPr>
      </w:pPr>
      <w:r w:rsidRPr="00D142BB">
        <w:rPr>
          <w:rFonts w:cs="Times New Roman"/>
          <w:sz w:val="26"/>
          <w:szCs w:val="26"/>
        </w:rPr>
        <w:t>L</w:t>
      </w:r>
      <w:r w:rsidRPr="00D142BB">
        <w:rPr>
          <w:sz w:val="26"/>
          <w:szCs w:val="26"/>
        </w:rPr>
        <w:t>ưu và đặt được tên cho tệp trình chiếu.</w:t>
      </w:r>
    </w:p>
    <w:p w14:paraId="02997B42" w14:textId="77777777" w:rsidR="00C019E7" w:rsidRDefault="00C019E7" w:rsidP="00C019E7">
      <w:pPr>
        <w:spacing w:before="60" w:after="60"/>
        <w:rPr>
          <w:rFonts w:cs="Times New Roman"/>
          <w:sz w:val="26"/>
          <w:szCs w:val="26"/>
        </w:rPr>
      </w:pPr>
      <w:r w:rsidRPr="00951072">
        <w:rPr>
          <w:rFonts w:cs="Times New Roman"/>
          <w:sz w:val="26"/>
          <w:szCs w:val="26"/>
        </w:rPr>
        <w:t>- Phẩm chất</w:t>
      </w:r>
    </w:p>
    <w:p w14:paraId="06A4DE0D" w14:textId="77777777" w:rsidR="00FA457A" w:rsidRPr="00822691" w:rsidRDefault="00FA457A" w:rsidP="00FA457A">
      <w:pPr>
        <w:pStyle w:val="ListParagraph"/>
        <w:numPr>
          <w:ilvl w:val="0"/>
          <w:numId w:val="12"/>
        </w:numPr>
        <w:spacing w:line="276" w:lineRule="auto"/>
        <w:rPr>
          <w:rFonts w:cs="Times New Roman"/>
          <w:sz w:val="28"/>
          <w:szCs w:val="28"/>
          <w:lang w:val="vi-VN"/>
        </w:rPr>
      </w:pPr>
      <w:r w:rsidRPr="00FA457A">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8A0B82F" w14:textId="77777777" w:rsidR="00822691" w:rsidRDefault="00822691" w:rsidP="00822691">
      <w:pPr>
        <w:pStyle w:val="ListParagraph"/>
        <w:numPr>
          <w:ilvl w:val="0"/>
          <w:numId w:val="11"/>
        </w:numPr>
      </w:pPr>
      <w:r w:rsidRPr="000E7ED6">
        <w:rPr>
          <w:rFonts w:cs="Times New Roman"/>
          <w:sz w:val="28"/>
          <w:szCs w:val="28"/>
          <w:lang w:val="vi-VN"/>
        </w:rPr>
        <w:t>Chăm chỉ: Học sinh tích cực trong việc hoàn thành các hoạt động học tập của cá nhân và của nhóm khi tham gia</w:t>
      </w:r>
      <w:r>
        <w:rPr>
          <w:rFonts w:cs="Times New Roman"/>
          <w:sz w:val="28"/>
          <w:szCs w:val="28"/>
        </w:rPr>
        <w:t xml:space="preserve"> hoạt động học.</w:t>
      </w:r>
    </w:p>
    <w:p w14:paraId="6E15EA68" w14:textId="77777777" w:rsidR="00C019E7" w:rsidRPr="00951072" w:rsidRDefault="00C019E7" w:rsidP="00C019E7">
      <w:pPr>
        <w:spacing w:before="60" w:after="60"/>
        <w:rPr>
          <w:rFonts w:cs="Times New Roman"/>
          <w:sz w:val="26"/>
          <w:szCs w:val="26"/>
        </w:rPr>
      </w:pPr>
    </w:p>
    <w:tbl>
      <w:tblPr>
        <w:tblStyle w:val="TableGrid"/>
        <w:tblW w:w="5000" w:type="pct"/>
        <w:tblLayout w:type="fixed"/>
        <w:tblLook w:val="04A0" w:firstRow="1" w:lastRow="0" w:firstColumn="1" w:lastColumn="0" w:noHBand="0" w:noVBand="1"/>
      </w:tblPr>
      <w:tblGrid>
        <w:gridCol w:w="2802"/>
        <w:gridCol w:w="2976"/>
        <w:gridCol w:w="3798"/>
      </w:tblGrid>
      <w:tr w:rsidR="00C019E7" w:rsidRPr="00951072" w14:paraId="5C5C4499" w14:textId="77777777" w:rsidTr="00CA1414">
        <w:trPr>
          <w:tblHeader/>
        </w:trPr>
        <w:tc>
          <w:tcPr>
            <w:tcW w:w="1463" w:type="pct"/>
            <w:vAlign w:val="center"/>
          </w:tcPr>
          <w:p w14:paraId="59CE772A" w14:textId="77777777" w:rsidR="00C019E7" w:rsidRPr="00951072" w:rsidRDefault="00C019E7"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0BE68F0" w14:textId="77777777" w:rsidR="00C019E7" w:rsidRPr="00951072" w:rsidRDefault="00C019E7" w:rsidP="00D90F60">
            <w:pPr>
              <w:jc w:val="center"/>
              <w:rPr>
                <w:rFonts w:cs="Times New Roman"/>
                <w:b/>
                <w:sz w:val="26"/>
                <w:szCs w:val="26"/>
              </w:rPr>
            </w:pPr>
            <w:r w:rsidRPr="00951072">
              <w:rPr>
                <w:rFonts w:cs="Times New Roman"/>
                <w:b/>
                <w:i/>
                <w:sz w:val="26"/>
                <w:szCs w:val="26"/>
              </w:rPr>
              <w:t>Hoạt động của học sinh</w:t>
            </w:r>
          </w:p>
        </w:tc>
        <w:tc>
          <w:tcPr>
            <w:tcW w:w="1983" w:type="pct"/>
            <w:vAlign w:val="center"/>
          </w:tcPr>
          <w:p w14:paraId="03CCA17F" w14:textId="77777777" w:rsidR="00C019E7" w:rsidRPr="00951072" w:rsidRDefault="00C019E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A1414" w:rsidRPr="00951072" w14:paraId="55ABB9F4" w14:textId="77777777" w:rsidTr="00CA1414">
        <w:tc>
          <w:tcPr>
            <w:tcW w:w="1463" w:type="pct"/>
          </w:tcPr>
          <w:p w14:paraId="37903CAB" w14:textId="0B83F35D" w:rsidR="00CA1414" w:rsidRDefault="00CA1414" w:rsidP="00CA1414">
            <w:pPr>
              <w:rPr>
                <w:rFonts w:cs="Times New Roman"/>
                <w:sz w:val="26"/>
                <w:szCs w:val="26"/>
              </w:rPr>
            </w:pPr>
            <w:r w:rsidRPr="00F025B4">
              <w:rPr>
                <w:rFonts w:cs="Times New Roman"/>
                <w:sz w:val="26"/>
                <w:szCs w:val="26"/>
              </w:rPr>
              <w:t xml:space="preserve">- </w:t>
            </w:r>
            <w:r>
              <w:rPr>
                <w:rFonts w:cs="Times New Roman"/>
                <w:sz w:val="26"/>
                <w:szCs w:val="26"/>
              </w:rPr>
              <w:t xml:space="preserve">GV thực hành  mở </w:t>
            </w:r>
            <w:r w:rsidR="005C2EDC">
              <w:rPr>
                <w:rFonts w:cs="Times New Roman"/>
                <w:sz w:val="26"/>
                <w:szCs w:val="26"/>
              </w:rPr>
              <w:t>bảng chọn File chọn lệnh Save thông qua các bước hình 68 SGK Tr 54</w:t>
            </w:r>
            <w:r>
              <w:rPr>
                <w:rFonts w:cs="Times New Roman"/>
                <w:sz w:val="26"/>
                <w:szCs w:val="26"/>
              </w:rPr>
              <w:t>.</w:t>
            </w:r>
          </w:p>
          <w:p w14:paraId="20832B37" w14:textId="3374406B" w:rsidR="00CA1414" w:rsidRPr="00951072" w:rsidRDefault="00CA1414" w:rsidP="00CA1414">
            <w:pPr>
              <w:rPr>
                <w:rFonts w:cs="Times New Roman"/>
                <w:sz w:val="26"/>
                <w:szCs w:val="26"/>
              </w:rPr>
            </w:pPr>
            <w:r>
              <w:rPr>
                <w:rFonts w:cs="Times New Roman"/>
                <w:sz w:val="26"/>
                <w:szCs w:val="26"/>
              </w:rPr>
              <w:t>- GV quan sát, hướng dẫn, nhận xét.</w:t>
            </w:r>
          </w:p>
        </w:tc>
        <w:tc>
          <w:tcPr>
            <w:tcW w:w="1554" w:type="pct"/>
          </w:tcPr>
          <w:p w14:paraId="77C092FE" w14:textId="77777777" w:rsidR="00CA1414" w:rsidRDefault="00CA1414" w:rsidP="00CA1414">
            <w:pPr>
              <w:rPr>
                <w:rFonts w:cs="Times New Roman"/>
                <w:sz w:val="26"/>
                <w:szCs w:val="26"/>
              </w:rPr>
            </w:pPr>
            <w:r>
              <w:rPr>
                <w:rFonts w:cs="Times New Roman"/>
                <w:sz w:val="26"/>
                <w:szCs w:val="26"/>
              </w:rPr>
              <w:t>- HS lắng nghe và quan sát.</w:t>
            </w:r>
          </w:p>
          <w:p w14:paraId="31D418AE" w14:textId="77777777" w:rsidR="00CA1414" w:rsidRDefault="00CA1414" w:rsidP="00CA1414">
            <w:pPr>
              <w:rPr>
                <w:rFonts w:cs="Times New Roman"/>
                <w:sz w:val="26"/>
                <w:szCs w:val="26"/>
              </w:rPr>
            </w:pPr>
            <w:r>
              <w:rPr>
                <w:rFonts w:cs="Times New Roman"/>
                <w:sz w:val="26"/>
                <w:szCs w:val="26"/>
              </w:rPr>
              <w:t>- HS thực hành theo mẫu và quan sát kết quả.</w:t>
            </w:r>
          </w:p>
          <w:p w14:paraId="1ED9CFE6" w14:textId="77777777" w:rsidR="00CA1414" w:rsidRDefault="00CA1414" w:rsidP="00D90F60">
            <w:pPr>
              <w:rPr>
                <w:rFonts w:cs="Times New Roman"/>
                <w:sz w:val="26"/>
                <w:szCs w:val="26"/>
              </w:rPr>
            </w:pPr>
            <w:r>
              <w:rPr>
                <w:rFonts w:cs="Times New Roman"/>
                <w:sz w:val="26"/>
                <w:szCs w:val="26"/>
              </w:rPr>
              <w:t>- Học sinh báo cáo kết quả , nhận xét các nhóm khác.</w:t>
            </w:r>
          </w:p>
          <w:p w14:paraId="7424022B" w14:textId="77D711B5" w:rsidR="00CA1414" w:rsidRPr="00CA1414" w:rsidRDefault="00CA1414" w:rsidP="00CA1414">
            <w:pPr>
              <w:spacing w:line="312" w:lineRule="auto"/>
              <w:jc w:val="both"/>
              <w:rPr>
                <w:rFonts w:cs="Times New Roman"/>
                <w:sz w:val="26"/>
                <w:szCs w:val="26"/>
              </w:rPr>
            </w:pPr>
          </w:p>
        </w:tc>
        <w:tc>
          <w:tcPr>
            <w:tcW w:w="1983" w:type="pct"/>
          </w:tcPr>
          <w:p w14:paraId="17CAAF17" w14:textId="4726FD29" w:rsidR="00CA1414" w:rsidRPr="00CA1414" w:rsidRDefault="005C2EDC" w:rsidP="00655FEF">
            <w:pPr>
              <w:spacing w:before="0" w:after="0" w:line="360" w:lineRule="auto"/>
              <w:rPr>
                <w:rFonts w:cs="Times New Roman"/>
                <w:color w:val="auto"/>
                <w:sz w:val="26"/>
                <w:szCs w:val="26"/>
              </w:rPr>
            </w:pPr>
            <w:r>
              <w:rPr>
                <w:rFonts w:cs="Times New Roman"/>
                <w:color w:val="auto"/>
                <w:sz w:val="26"/>
                <w:szCs w:val="26"/>
              </w:rPr>
              <w:t>-Học sinh biết cách lưu và đặt tên cho bài trình chiếu của mình vào thư mục cụ thể.</w:t>
            </w:r>
          </w:p>
        </w:tc>
      </w:tr>
    </w:tbl>
    <w:p w14:paraId="3809B31D" w14:textId="2020F3C5" w:rsidR="00C019E7" w:rsidRDefault="00C019E7" w:rsidP="00C019E7">
      <w:pPr>
        <w:rPr>
          <w:rFonts w:cs="Times New Roman"/>
          <w:b/>
          <w:sz w:val="26"/>
          <w:szCs w:val="26"/>
        </w:rPr>
      </w:pPr>
    </w:p>
    <w:p w14:paraId="6CC37674" w14:textId="4B050BED"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Pr>
          <w:rFonts w:ascii="Times New Roman" w:hAnsi="Times New Roman" w:cs="Times New Roman"/>
          <w:sz w:val="26"/>
          <w:szCs w:val="26"/>
        </w:rPr>
        <w:t>5</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lastRenderedPageBreak/>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ayout w:type="fixed"/>
        <w:tblLook w:val="04A0" w:firstRow="1" w:lastRow="0" w:firstColumn="1" w:lastColumn="0" w:noHBand="0" w:noVBand="1"/>
      </w:tblPr>
      <w:tblGrid>
        <w:gridCol w:w="2310"/>
        <w:gridCol w:w="3185"/>
        <w:gridCol w:w="4081"/>
      </w:tblGrid>
      <w:tr w:rsidR="00CD3AB5" w:rsidRPr="00951072" w14:paraId="491168AB" w14:textId="77777777" w:rsidTr="005C2EDC">
        <w:trPr>
          <w:tblHeader/>
        </w:trPr>
        <w:tc>
          <w:tcPr>
            <w:tcW w:w="1206"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663"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2131"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5C2EDC" w:rsidRPr="00951072" w14:paraId="790D5D71" w14:textId="77777777" w:rsidTr="005C2EDC">
        <w:tc>
          <w:tcPr>
            <w:tcW w:w="1206" w:type="pct"/>
          </w:tcPr>
          <w:p w14:paraId="173B9655" w14:textId="77777777" w:rsidR="005C2EDC" w:rsidRDefault="005C2EDC" w:rsidP="00191D67">
            <w:pPr>
              <w:rPr>
                <w:rFonts w:cs="Times New Roman"/>
                <w:sz w:val="26"/>
                <w:szCs w:val="26"/>
              </w:rPr>
            </w:pPr>
            <w:r w:rsidRPr="00F025B4">
              <w:rPr>
                <w:rFonts w:cs="Times New Roman"/>
                <w:sz w:val="26"/>
                <w:szCs w:val="26"/>
              </w:rPr>
              <w:t xml:space="preserve">- </w:t>
            </w:r>
            <w:r>
              <w:rPr>
                <w:rFonts w:cs="Times New Roman"/>
                <w:sz w:val="26"/>
                <w:szCs w:val="26"/>
              </w:rPr>
              <w:t xml:space="preserve">GV thực hành </w:t>
            </w:r>
            <w:r w:rsidRPr="009A75A5">
              <w:rPr>
                <w:rFonts w:eastAsiaTheme="minorEastAsia" w:cs="Times New Roman"/>
                <w:kern w:val="24"/>
                <w:sz w:val="26"/>
                <w:szCs w:val="26"/>
                <w:lang w:val="vi-VN"/>
              </w:rPr>
              <w:t>tạo bài trình chiếu cả 2 đến 3 trang để giới thiệu về trường em</w:t>
            </w:r>
          </w:p>
          <w:p w14:paraId="6402EBCE" w14:textId="77777777" w:rsidR="005C2EDC" w:rsidRDefault="005C2EDC" w:rsidP="00191D67">
            <w:pPr>
              <w:rPr>
                <w:rFonts w:cs="Times New Roman"/>
                <w:sz w:val="26"/>
                <w:szCs w:val="26"/>
              </w:rPr>
            </w:pPr>
            <w:r>
              <w:rPr>
                <w:rFonts w:cs="Times New Roman"/>
                <w:sz w:val="26"/>
                <w:szCs w:val="26"/>
              </w:rPr>
              <w:t>HS lắng nghe và quan sát.</w:t>
            </w:r>
          </w:p>
          <w:p w14:paraId="33B3B9A5" w14:textId="7DA5D109" w:rsidR="005C2EDC" w:rsidRPr="00951072" w:rsidRDefault="005C2EDC" w:rsidP="00D90F60">
            <w:pPr>
              <w:widowControl w:val="0"/>
              <w:autoSpaceDE w:val="0"/>
              <w:autoSpaceDN w:val="0"/>
              <w:spacing w:before="0" w:after="0" w:line="276" w:lineRule="auto"/>
              <w:ind w:left="108" w:hanging="108"/>
              <w:rPr>
                <w:rFonts w:cs="Times New Roman"/>
                <w:sz w:val="26"/>
                <w:szCs w:val="26"/>
              </w:rPr>
            </w:pPr>
            <w:r>
              <w:rPr>
                <w:rFonts w:cs="Times New Roman"/>
                <w:sz w:val="26"/>
                <w:szCs w:val="26"/>
              </w:rPr>
              <w:t>- GV quan sát, hướng dẫn, nhận xét.</w:t>
            </w:r>
          </w:p>
        </w:tc>
        <w:tc>
          <w:tcPr>
            <w:tcW w:w="1663" w:type="pct"/>
          </w:tcPr>
          <w:p w14:paraId="5C37C71A" w14:textId="77777777" w:rsidR="005C2EDC" w:rsidRDefault="005C2EDC" w:rsidP="00CA1414">
            <w:pPr>
              <w:rPr>
                <w:rFonts w:cs="Times New Roman"/>
                <w:sz w:val="26"/>
                <w:szCs w:val="26"/>
              </w:rPr>
            </w:pPr>
            <w:r>
              <w:rPr>
                <w:rFonts w:cs="Times New Roman"/>
                <w:sz w:val="26"/>
                <w:szCs w:val="26"/>
              </w:rPr>
              <w:t>- HS lắng nghe và quan sát.</w:t>
            </w:r>
          </w:p>
          <w:p w14:paraId="62DE1E10" w14:textId="77777777" w:rsidR="005C2EDC" w:rsidRDefault="005C2EDC" w:rsidP="00CA1414">
            <w:pPr>
              <w:rPr>
                <w:rFonts w:cs="Times New Roman"/>
                <w:sz w:val="26"/>
                <w:szCs w:val="26"/>
              </w:rPr>
            </w:pPr>
            <w:r>
              <w:rPr>
                <w:rFonts w:cs="Times New Roman"/>
                <w:sz w:val="26"/>
                <w:szCs w:val="26"/>
              </w:rPr>
              <w:t>- HS thực hành theo mẫu và quan sát kết quả.</w:t>
            </w:r>
          </w:p>
          <w:p w14:paraId="35D6B854" w14:textId="77777777" w:rsidR="005C2EDC" w:rsidRDefault="005C2EDC" w:rsidP="00CA1414">
            <w:pPr>
              <w:rPr>
                <w:rFonts w:cs="Times New Roman"/>
                <w:sz w:val="26"/>
                <w:szCs w:val="26"/>
              </w:rPr>
            </w:pPr>
            <w:r>
              <w:rPr>
                <w:rFonts w:cs="Times New Roman"/>
                <w:sz w:val="26"/>
                <w:szCs w:val="26"/>
              </w:rPr>
              <w:t>- Học sinh báo cáo kết quả , nhận xét các nhóm khác.</w:t>
            </w:r>
          </w:p>
          <w:p w14:paraId="1A544D55" w14:textId="77777777" w:rsidR="005C2EDC" w:rsidRPr="00951072" w:rsidRDefault="005C2EDC" w:rsidP="00D90F60">
            <w:pPr>
              <w:rPr>
                <w:rFonts w:cs="Times New Roman"/>
                <w:sz w:val="26"/>
                <w:szCs w:val="26"/>
              </w:rPr>
            </w:pPr>
          </w:p>
        </w:tc>
        <w:tc>
          <w:tcPr>
            <w:tcW w:w="2131" w:type="pct"/>
          </w:tcPr>
          <w:p w14:paraId="2BBFD2F9" w14:textId="008D9D45" w:rsidR="005C2EDC" w:rsidRPr="005C2EDC" w:rsidRDefault="005C2EDC" w:rsidP="005C2EDC">
            <w:pPr>
              <w:rPr>
                <w:rFonts w:cs="Times New Roman"/>
                <w:color w:val="auto"/>
                <w:sz w:val="26"/>
                <w:szCs w:val="26"/>
              </w:rPr>
            </w:pPr>
            <w:r>
              <w:rPr>
                <w:rFonts w:cs="Times New Roman"/>
                <w:color w:val="auto"/>
                <w:sz w:val="26"/>
                <w:szCs w:val="26"/>
              </w:rPr>
              <w:t>-Học sinh tạo được một bài trình chiếu có 3 trang giới thiệu về trường của em. Trang chiếu có tên trường, có hình ảnh trường. Lưu và đặt tên cho bài trình chiếu của mình.</w:t>
            </w:r>
          </w:p>
        </w:tc>
      </w:tr>
    </w:tbl>
    <w:p w14:paraId="10C6A0BB" w14:textId="77777777" w:rsidR="00CD3AB5" w:rsidRDefault="00CD3AB5" w:rsidP="00CD3AB5">
      <w:pPr>
        <w:rPr>
          <w:rFonts w:cs="Times New Roman"/>
          <w:b/>
          <w:sz w:val="26"/>
          <w:szCs w:val="26"/>
        </w:rPr>
      </w:pPr>
    </w:p>
    <w:p w14:paraId="0E59874E" w14:textId="2D660D12"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Pr>
          <w:rFonts w:cs="Times New Roman"/>
          <w:b/>
          <w:bCs/>
          <w:sz w:val="26"/>
          <w:szCs w:val="26"/>
          <w:lang w:val="pt-BR"/>
        </w:rPr>
        <w:t>6</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FD0C41" w:rsidRDefault="008463EE" w:rsidP="008463EE">
      <w:pPr>
        <w:rPr>
          <w:rFonts w:cs="Times New Roman"/>
          <w:b/>
          <w:bCs/>
          <w:i/>
          <w:iCs/>
          <w:szCs w:val="28"/>
          <w:lang w:val="vi-VN"/>
        </w:rPr>
      </w:pPr>
      <w:r w:rsidRPr="00FD0C41">
        <w:rPr>
          <w:rFonts w:cs="Times New Roman"/>
          <w:b/>
          <w:bCs/>
          <w:i/>
          <w:iCs/>
          <w:szCs w:val="28"/>
          <w:lang w:val="vi-VN"/>
        </w:rPr>
        <w:t>a. Mục tiêu</w:t>
      </w:r>
    </w:p>
    <w:p w14:paraId="262904D3" w14:textId="77777777" w:rsidR="008463EE" w:rsidRPr="00FD0C41" w:rsidRDefault="008463EE" w:rsidP="008463EE">
      <w:pPr>
        <w:rPr>
          <w:rFonts w:cs="Times New Roman"/>
          <w:szCs w:val="28"/>
          <w:lang w:val="vi-VN"/>
        </w:rPr>
      </w:pPr>
      <w:r w:rsidRPr="00FD0C41">
        <w:rPr>
          <w:rFonts w:cs="Times New Roman"/>
          <w:szCs w:val="28"/>
          <w:lang w:val="vi-VN"/>
        </w:rPr>
        <w:t>- Học sinh được phát triển năng lực giải quyết vấn đề và sáng tạo</w:t>
      </w:r>
    </w:p>
    <w:p w14:paraId="4BEF4A16" w14:textId="77777777" w:rsidR="008463EE" w:rsidRPr="00FD0C41" w:rsidRDefault="008463EE" w:rsidP="008463EE">
      <w:pPr>
        <w:rPr>
          <w:rFonts w:cs="Times New Roman"/>
          <w:szCs w:val="28"/>
          <w:lang w:val="vi-VN"/>
        </w:rPr>
      </w:pPr>
      <w:r w:rsidRPr="00FD0C41">
        <w:rPr>
          <w:rFonts w:cs="Times New Roman"/>
          <w:szCs w:val="28"/>
          <w:lang w:val="vi-VN"/>
        </w:rPr>
        <w:t>- Yêu cầu:</w:t>
      </w:r>
    </w:p>
    <w:p w14:paraId="5125033D" w14:textId="77777777" w:rsidR="00267E77" w:rsidRPr="00267E77" w:rsidRDefault="008463EE" w:rsidP="00267E77">
      <w:pPr>
        <w:pStyle w:val="NormalWeb"/>
        <w:spacing w:before="0" w:beforeAutospacing="0" w:after="0" w:afterAutospacing="0" w:line="360" w:lineRule="auto"/>
        <w:jc w:val="both"/>
      </w:pPr>
      <w:r w:rsidRPr="00FD0C41">
        <w:rPr>
          <w:szCs w:val="28"/>
          <w:lang w:val="vi-VN"/>
        </w:rPr>
        <w:t xml:space="preserve">+ </w:t>
      </w:r>
      <w:r w:rsidR="00267E77" w:rsidRPr="00267E77">
        <w:rPr>
          <w:rFonts w:eastAsiaTheme="minorEastAsia"/>
          <w:color w:val="000000" w:themeColor="text1"/>
          <w:kern w:val="24"/>
          <w:sz w:val="26"/>
          <w:szCs w:val="26"/>
          <w:lang w:val="vi-VN"/>
        </w:rPr>
        <w:t>Em hãy tạo bài trình chiếu về sở thích của mình và chia sẻ với các bạn.</w:t>
      </w:r>
    </w:p>
    <w:p w14:paraId="13FA2171" w14:textId="77777777" w:rsidR="00267E77" w:rsidRPr="00951072" w:rsidRDefault="00267E77" w:rsidP="00267E77">
      <w:pPr>
        <w:rPr>
          <w:rFonts w:cs="Times New Roman"/>
          <w:b/>
          <w:sz w:val="26"/>
          <w:szCs w:val="26"/>
          <w:lang w:val="vi-VN"/>
        </w:rPr>
      </w:pPr>
      <w:r w:rsidRPr="00951072">
        <w:rPr>
          <w:rFonts w:cs="Times New Roman"/>
          <w:b/>
          <w:sz w:val="26"/>
          <w:szCs w:val="26"/>
          <w:lang w:val="vi-VN"/>
        </w:rPr>
        <w:t>IV. ĐIỀU CHỈNH SAU BÀI DẠY</w:t>
      </w:r>
    </w:p>
    <w:p w14:paraId="54B7C04A" w14:textId="5B907D55" w:rsidR="008463EE" w:rsidRPr="00FD0C41" w:rsidRDefault="008463EE" w:rsidP="008463EE">
      <w:pPr>
        <w:rPr>
          <w:rFonts w:cs="Times New Roman"/>
          <w:b/>
          <w:bCs/>
          <w:i/>
          <w:iCs/>
          <w:szCs w:val="28"/>
          <w:lang w:val="vi-VN"/>
        </w:rPr>
      </w:pPr>
      <w:r>
        <w:rPr>
          <w:rFonts w:cs="Times New Roman"/>
          <w:b/>
          <w:bCs/>
          <w:i/>
          <w:iCs/>
          <w:szCs w:val="28"/>
        </w:rPr>
        <w:t>b</w:t>
      </w:r>
      <w:r w:rsidRPr="00FD0C41">
        <w:rPr>
          <w:rFonts w:cs="Times New Roman"/>
          <w:b/>
          <w:bCs/>
          <w:i/>
          <w:iCs/>
          <w:szCs w:val="28"/>
          <w:lang w:val="vi-VN"/>
        </w:rPr>
        <w:t>. Sản phẩm</w:t>
      </w:r>
    </w:p>
    <w:p w14:paraId="6194C8E6" w14:textId="77777777" w:rsidR="00660AE5" w:rsidRDefault="008463EE" w:rsidP="008463EE">
      <w:pPr>
        <w:rPr>
          <w:rFonts w:cs="Times New Roman"/>
          <w:sz w:val="26"/>
          <w:szCs w:val="26"/>
        </w:rPr>
      </w:pPr>
      <w:r w:rsidRPr="00FD0C41">
        <w:rPr>
          <w:rFonts w:cs="Times New Roman"/>
          <w:b/>
          <w:bCs/>
          <w:szCs w:val="28"/>
          <w:lang w:val="vi-VN"/>
        </w:rPr>
        <w:t xml:space="preserve">- </w:t>
      </w:r>
      <w:r w:rsidR="00660AE5" w:rsidRPr="003D2395">
        <w:rPr>
          <w:rFonts w:cs="Times New Roman"/>
          <w:sz w:val="26"/>
          <w:szCs w:val="26"/>
        </w:rPr>
        <w:t>Kết quả thực hành trên máy tính.</w:t>
      </w:r>
    </w:p>
    <w:p w14:paraId="709F96EC" w14:textId="23EC18B7" w:rsidR="008463EE" w:rsidRPr="00FD0C41" w:rsidRDefault="008463EE" w:rsidP="008463EE">
      <w:pPr>
        <w:rPr>
          <w:rFonts w:cs="Times New Roman"/>
          <w:b/>
          <w:bCs/>
          <w:i/>
          <w:iCs/>
          <w:szCs w:val="28"/>
          <w:lang w:val="vi-VN"/>
        </w:rPr>
      </w:pPr>
      <w:r>
        <w:rPr>
          <w:rFonts w:cs="Times New Roman"/>
          <w:b/>
          <w:bCs/>
          <w:i/>
          <w:iCs/>
          <w:szCs w:val="28"/>
        </w:rPr>
        <w:t>c</w:t>
      </w:r>
      <w:r w:rsidRPr="00FD0C41">
        <w:rPr>
          <w:rFonts w:cs="Times New Roman"/>
          <w:b/>
          <w:bCs/>
          <w:i/>
          <w:iCs/>
          <w:szCs w:val="28"/>
          <w:lang w:val="vi-VN"/>
        </w:rPr>
        <w:t>. Tổ chức hoạt động</w:t>
      </w:r>
    </w:p>
    <w:p w14:paraId="5B33239B" w14:textId="77777777" w:rsidR="00267E77" w:rsidRPr="00267E77" w:rsidRDefault="008463EE" w:rsidP="00267E77">
      <w:pPr>
        <w:pStyle w:val="NormalWeb"/>
        <w:spacing w:before="0" w:beforeAutospacing="0" w:after="0" w:afterAutospacing="0" w:line="360" w:lineRule="auto"/>
        <w:jc w:val="both"/>
      </w:pPr>
      <w:r w:rsidRPr="002012F6">
        <w:rPr>
          <w:b/>
          <w:szCs w:val="28"/>
          <w:lang w:val="vi-VN"/>
        </w:rPr>
        <w:t>-</w:t>
      </w:r>
      <w:r w:rsidRPr="002012F6">
        <w:rPr>
          <w:szCs w:val="28"/>
          <w:lang w:val="vi-VN"/>
        </w:rPr>
        <w:t xml:space="preserve"> </w:t>
      </w:r>
      <w:r w:rsidRPr="00FD0C41">
        <w:rPr>
          <w:szCs w:val="28"/>
          <w:lang w:val="vi-VN"/>
        </w:rPr>
        <w:t xml:space="preserve">Giao nhiệm vụ: </w:t>
      </w:r>
      <w:r w:rsidR="00267E77" w:rsidRPr="00267E77">
        <w:rPr>
          <w:rFonts w:eastAsiaTheme="minorEastAsia"/>
          <w:color w:val="000000" w:themeColor="text1"/>
          <w:kern w:val="24"/>
          <w:sz w:val="26"/>
          <w:szCs w:val="26"/>
          <w:lang w:val="vi-VN"/>
        </w:rPr>
        <w:t>Em hãy tạo bài trình chiếu về sở thích của mình và chia sẻ với các bạn.</w:t>
      </w:r>
    </w:p>
    <w:p w14:paraId="3FDD5811" w14:textId="49A50810" w:rsidR="00A13B03" w:rsidRPr="00951072" w:rsidRDefault="00A13B03" w:rsidP="00A13B03">
      <w:pPr>
        <w:rPr>
          <w:rFonts w:cs="Times New Roman"/>
          <w:b/>
          <w:sz w:val="26"/>
          <w:szCs w:val="26"/>
          <w:lang w:val="vi-VN"/>
        </w:rPr>
      </w:pPr>
      <w:r w:rsidRPr="00951072">
        <w:rPr>
          <w:rFonts w:cs="Times New Roman"/>
          <w:b/>
          <w:sz w:val="26"/>
          <w:szCs w:val="26"/>
          <w:lang w:val="vi-VN"/>
        </w:rPr>
        <w:lastRenderedPageBreak/>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rsidSect="00F9329A">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D9D1E" w14:textId="77777777" w:rsidR="00D867D9" w:rsidRDefault="00D867D9" w:rsidP="00FA457A">
      <w:pPr>
        <w:spacing w:before="0" w:after="0" w:line="240" w:lineRule="auto"/>
      </w:pPr>
      <w:r>
        <w:separator/>
      </w:r>
    </w:p>
  </w:endnote>
  <w:endnote w:type="continuationSeparator" w:id="0">
    <w:p w14:paraId="1A381180" w14:textId="77777777" w:rsidR="00D867D9" w:rsidRDefault="00D867D9"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B17A0" w14:textId="7DB257AC" w:rsidR="00F9329A" w:rsidRPr="00F9329A" w:rsidRDefault="00F9329A" w:rsidP="00F9329A">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F9329A">
      <w:rPr>
        <w:rFonts w:eastAsia="SimSun" w:cs="Times New Roman"/>
        <w:b/>
        <w:color w:val="000000"/>
        <w:kern w:val="2"/>
        <w:szCs w:val="24"/>
        <w:lang w:val="nl-NL" w:eastAsia="zh-CN"/>
      </w:rPr>
      <w:t xml:space="preserve">                                                             </w:t>
    </w:r>
    <w:r w:rsidRPr="00F9329A">
      <w:rPr>
        <w:rFonts w:eastAsia="SimSun" w:cs="Times New Roman"/>
        <w:b/>
        <w:color w:val="00B0F0"/>
        <w:kern w:val="2"/>
        <w:szCs w:val="24"/>
        <w:lang w:val="nl-NL" w:eastAsia="zh-CN"/>
      </w:rPr>
      <w:t/>
    </w:r>
    <w:r w:rsidRPr="00F9329A">
      <w:rPr>
        <w:rFonts w:eastAsia="SimSun" w:cs="Times New Roman"/>
        <w:b/>
        <w:color w:val="FF0000"/>
        <w:kern w:val="2"/>
        <w:szCs w:val="24"/>
        <w:lang w:val="nl-NL" w:eastAsia="zh-CN"/>
      </w:rPr>
      <w:t xml:space="preserve"/>
    </w:r>
    <w:r w:rsidRPr="00F9329A">
      <w:rPr>
        <w:rFonts w:eastAsia="SimSun" w:cs="Times New Roman"/>
        <w:b/>
        <w:color w:val="000000"/>
        <w:kern w:val="2"/>
        <w:szCs w:val="24"/>
        <w:lang w:eastAsia="zh-CN"/>
      </w:rPr>
      <w:t xml:space="preserve">                                </w:t>
    </w:r>
    <w:r w:rsidRPr="00F9329A">
      <w:rPr>
        <w:rFonts w:eastAsia="SimSun" w:cs="Times New Roman"/>
        <w:b/>
        <w:color w:val="FF0000"/>
        <w:kern w:val="2"/>
        <w:szCs w:val="24"/>
        <w:lang w:eastAsia="zh-CN"/>
      </w:rPr>
      <w:t>Trang</w:t>
    </w:r>
    <w:r w:rsidRPr="00F9329A">
      <w:rPr>
        <w:rFonts w:eastAsia="SimSun" w:cs="Times New Roman"/>
        <w:b/>
        <w:color w:val="0070C0"/>
        <w:kern w:val="2"/>
        <w:szCs w:val="24"/>
        <w:lang w:eastAsia="zh-CN"/>
      </w:rPr>
      <w:t xml:space="preserve"> </w:t>
    </w:r>
    <w:r w:rsidRPr="00F9329A">
      <w:rPr>
        <w:rFonts w:eastAsia="SimSun" w:cs="Times New Roman"/>
        <w:b/>
        <w:color w:val="0070C0"/>
        <w:kern w:val="2"/>
        <w:szCs w:val="24"/>
        <w:lang w:eastAsia="zh-CN"/>
      </w:rPr>
      <w:fldChar w:fldCharType="begin"/>
    </w:r>
    <w:r w:rsidRPr="00F9329A">
      <w:rPr>
        <w:rFonts w:eastAsia="SimSun" w:cs="Times New Roman"/>
        <w:b/>
        <w:color w:val="0070C0"/>
        <w:kern w:val="2"/>
        <w:szCs w:val="24"/>
        <w:lang w:eastAsia="zh-CN"/>
      </w:rPr>
      <w:instrText xml:space="preserve"> PAGE   \* MERGEFORMAT </w:instrText>
    </w:r>
    <w:r w:rsidRPr="00F9329A">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F9329A">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740FF" w14:textId="77777777" w:rsidR="00D867D9" w:rsidRDefault="00D867D9" w:rsidP="00FA457A">
      <w:pPr>
        <w:spacing w:before="0" w:after="0" w:line="240" w:lineRule="auto"/>
      </w:pPr>
      <w:r>
        <w:separator/>
      </w:r>
    </w:p>
  </w:footnote>
  <w:footnote w:type="continuationSeparator" w:id="0">
    <w:p w14:paraId="29686929" w14:textId="77777777" w:rsidR="00D867D9" w:rsidRDefault="00D867D9"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3F665" w14:textId="77777777" w:rsidR="00F9329A" w:rsidRPr="00F9329A" w:rsidRDefault="00F9329A" w:rsidP="00F9329A">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F9329A">
      <w:rPr>
        <w:rFonts w:eastAsia="Calibri" w:cs="Times New Roman"/>
        <w:b/>
        <w:color w:val="00B0F0"/>
        <w:szCs w:val="24"/>
        <w:lang w:val="nl-NL"/>
      </w:rPr>
      <w:t/>
    </w:r>
    <w:r w:rsidRPr="00F9329A">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76D"/>
    <w:multiLevelType w:val="hybridMultilevel"/>
    <w:tmpl w:val="5A12F088"/>
    <w:lvl w:ilvl="0" w:tplc="7B26C2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53C02"/>
    <w:multiLevelType w:val="hybridMultilevel"/>
    <w:tmpl w:val="04FC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71378"/>
    <w:multiLevelType w:val="hybridMultilevel"/>
    <w:tmpl w:val="198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63E67"/>
    <w:multiLevelType w:val="hybridMultilevel"/>
    <w:tmpl w:val="184A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61C5C"/>
    <w:multiLevelType w:val="hybridMultilevel"/>
    <w:tmpl w:val="DCC645D2"/>
    <w:lvl w:ilvl="0" w:tplc="099E53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D1D86"/>
    <w:multiLevelType w:val="hybridMultilevel"/>
    <w:tmpl w:val="848A3100"/>
    <w:lvl w:ilvl="0" w:tplc="6A2A58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3">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D4F27"/>
    <w:multiLevelType w:val="hybridMultilevel"/>
    <w:tmpl w:val="4D702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E00A34"/>
    <w:multiLevelType w:val="hybridMultilevel"/>
    <w:tmpl w:val="E71A4BF2"/>
    <w:lvl w:ilvl="0" w:tplc="6ECAC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27767"/>
    <w:multiLevelType w:val="hybridMultilevel"/>
    <w:tmpl w:val="BADABECA"/>
    <w:lvl w:ilvl="0" w:tplc="74AC50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745F43B5"/>
    <w:multiLevelType w:val="hybridMultilevel"/>
    <w:tmpl w:val="AEC41170"/>
    <w:lvl w:ilvl="0" w:tplc="F32EC038">
      <w:start w:val="2"/>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1732B0"/>
    <w:multiLevelType w:val="hybridMultilevel"/>
    <w:tmpl w:val="7CF0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3">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22"/>
  </w:num>
  <w:num w:numId="3">
    <w:abstractNumId w:val="23"/>
  </w:num>
  <w:num w:numId="4">
    <w:abstractNumId w:val="8"/>
  </w:num>
  <w:num w:numId="5">
    <w:abstractNumId w:val="18"/>
  </w:num>
  <w:num w:numId="6">
    <w:abstractNumId w:val="1"/>
  </w:num>
  <w:num w:numId="7">
    <w:abstractNumId w:val="13"/>
  </w:num>
  <w:num w:numId="8">
    <w:abstractNumId w:val="11"/>
  </w:num>
  <w:num w:numId="9">
    <w:abstractNumId w:val="4"/>
  </w:num>
  <w:num w:numId="10">
    <w:abstractNumId w:val="15"/>
  </w:num>
  <w:num w:numId="11">
    <w:abstractNumId w:val="20"/>
  </w:num>
  <w:num w:numId="12">
    <w:abstractNumId w:val="2"/>
  </w:num>
  <w:num w:numId="13">
    <w:abstractNumId w:val="6"/>
  </w:num>
  <w:num w:numId="14">
    <w:abstractNumId w:val="14"/>
  </w:num>
  <w:num w:numId="15">
    <w:abstractNumId w:val="7"/>
  </w:num>
  <w:num w:numId="16">
    <w:abstractNumId w:val="5"/>
  </w:num>
  <w:num w:numId="17">
    <w:abstractNumId w:val="21"/>
  </w:num>
  <w:num w:numId="18">
    <w:abstractNumId w:val="10"/>
  </w:num>
  <w:num w:numId="19">
    <w:abstractNumId w:val="19"/>
  </w:num>
  <w:num w:numId="20">
    <w:abstractNumId w:val="17"/>
  </w:num>
  <w:num w:numId="21">
    <w:abstractNumId w:val="3"/>
  </w:num>
  <w:num w:numId="22">
    <w:abstractNumId w:val="16"/>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37A57"/>
    <w:rsid w:val="000B2BE6"/>
    <w:rsid w:val="000E7ED6"/>
    <w:rsid w:val="00100C44"/>
    <w:rsid w:val="00116C33"/>
    <w:rsid w:val="00133DB5"/>
    <w:rsid w:val="001466BE"/>
    <w:rsid w:val="00194DC1"/>
    <w:rsid w:val="00196AB3"/>
    <w:rsid w:val="001B1BE1"/>
    <w:rsid w:val="001B4377"/>
    <w:rsid w:val="002266AB"/>
    <w:rsid w:val="00267E77"/>
    <w:rsid w:val="002B1FED"/>
    <w:rsid w:val="002E16DA"/>
    <w:rsid w:val="002E25CA"/>
    <w:rsid w:val="002F35DD"/>
    <w:rsid w:val="0030550A"/>
    <w:rsid w:val="00315CB8"/>
    <w:rsid w:val="00333550"/>
    <w:rsid w:val="00351BF5"/>
    <w:rsid w:val="003C4C69"/>
    <w:rsid w:val="003C5BC8"/>
    <w:rsid w:val="00414FAF"/>
    <w:rsid w:val="005813AA"/>
    <w:rsid w:val="005C2EDC"/>
    <w:rsid w:val="005F497E"/>
    <w:rsid w:val="00621552"/>
    <w:rsid w:val="00637F27"/>
    <w:rsid w:val="00655FEF"/>
    <w:rsid w:val="00660AE5"/>
    <w:rsid w:val="00694AF9"/>
    <w:rsid w:val="006E0DDC"/>
    <w:rsid w:val="00710F90"/>
    <w:rsid w:val="00783B90"/>
    <w:rsid w:val="00783E71"/>
    <w:rsid w:val="007B22BE"/>
    <w:rsid w:val="007D7913"/>
    <w:rsid w:val="007F66C6"/>
    <w:rsid w:val="00822691"/>
    <w:rsid w:val="008463EE"/>
    <w:rsid w:val="00951072"/>
    <w:rsid w:val="00953ED4"/>
    <w:rsid w:val="009576F0"/>
    <w:rsid w:val="00957752"/>
    <w:rsid w:val="009A08B8"/>
    <w:rsid w:val="009B77DB"/>
    <w:rsid w:val="00A0026D"/>
    <w:rsid w:val="00A025B7"/>
    <w:rsid w:val="00A13B03"/>
    <w:rsid w:val="00A173F2"/>
    <w:rsid w:val="00A56818"/>
    <w:rsid w:val="00A61FCD"/>
    <w:rsid w:val="00A83773"/>
    <w:rsid w:val="00A84F7B"/>
    <w:rsid w:val="00AA7723"/>
    <w:rsid w:val="00AC6B8B"/>
    <w:rsid w:val="00B2166D"/>
    <w:rsid w:val="00B77C3B"/>
    <w:rsid w:val="00BA132B"/>
    <w:rsid w:val="00BD2C97"/>
    <w:rsid w:val="00C019E7"/>
    <w:rsid w:val="00C12CB8"/>
    <w:rsid w:val="00CA1414"/>
    <w:rsid w:val="00CD3AB5"/>
    <w:rsid w:val="00D132B8"/>
    <w:rsid w:val="00D142BB"/>
    <w:rsid w:val="00D867D9"/>
    <w:rsid w:val="00D86909"/>
    <w:rsid w:val="00D91118"/>
    <w:rsid w:val="00E20C0F"/>
    <w:rsid w:val="00EF18B9"/>
    <w:rsid w:val="00F27820"/>
    <w:rsid w:val="00F378EB"/>
    <w:rsid w:val="00F87076"/>
    <w:rsid w:val="00F9329A"/>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315764861">
      <w:bodyDiv w:val="1"/>
      <w:marLeft w:val="0"/>
      <w:marRight w:val="0"/>
      <w:marTop w:val="0"/>
      <w:marBottom w:val="0"/>
      <w:divBdr>
        <w:top w:val="none" w:sz="0" w:space="0" w:color="auto"/>
        <w:left w:val="none" w:sz="0" w:space="0" w:color="auto"/>
        <w:bottom w:val="none" w:sz="0" w:space="0" w:color="auto"/>
        <w:right w:val="none" w:sz="0" w:space="0" w:color="auto"/>
      </w:divBdr>
    </w:div>
    <w:div w:id="344484218">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1225291786">
      <w:bodyDiv w:val="1"/>
      <w:marLeft w:val="0"/>
      <w:marRight w:val="0"/>
      <w:marTop w:val="0"/>
      <w:marBottom w:val="0"/>
      <w:divBdr>
        <w:top w:val="none" w:sz="0" w:space="0" w:color="auto"/>
        <w:left w:val="none" w:sz="0" w:space="0" w:color="auto"/>
        <w:bottom w:val="none" w:sz="0" w:space="0" w:color="auto"/>
        <w:right w:val="none" w:sz="0" w:space="0" w:color="auto"/>
      </w:divBdr>
    </w:div>
    <w:div w:id="1286693185">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459030325">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2022-07-04T01:12:00Z</dcterms:created>
  <dc:creator>admin</dc:creator>
  <dc:description>Giáo án Tin lớp 3 kết nối tri thức bài 11 Bài trình chiếu của em được soạn dưới dạng file word và PDF gồm 6 trang. Các bạn xem và tải về ở dưới.</dc:description>
  <dcterms:modified xsi:type="dcterms:W3CDTF">2022-07-04T01:12:00Z</dcterms:modified>
  <cp:revision>1</cp:revision>
  <dc:title>Giáo Án Tin Lớp 3 KNTT Bài 11 Bài Trình Chiếu Của Em</dc:title>
</cp:coreProperties>
</file>