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D72" w:rsidRPr="00966D72" w:rsidRDefault="00966D72" w:rsidP="00966D72">
      <w:pPr>
        <w:spacing w:after="0" w:line="480" w:lineRule="auto"/>
        <w:jc w:val="center"/>
        <w:rPr>
          <w:rFonts w:ascii="Times New Roman" w:hAnsi="Times New Roman" w:cs="Times New Roman"/>
          <w:b/>
          <w:sz w:val="28"/>
          <w:szCs w:val="28"/>
        </w:rPr>
      </w:pPr>
      <w:bookmarkStart w:id="0" w:name="_GoBack"/>
      <w:bookmarkEnd w:id="0"/>
      <w:r w:rsidRPr="00966D72">
        <w:rPr>
          <w:rFonts w:ascii="Times New Roman" w:hAnsi="Times New Roman" w:cs="Times New Roman"/>
          <w:b/>
          <w:sz w:val="28"/>
          <w:szCs w:val="28"/>
          <w:highlight w:val="yellow"/>
        </w:rPr>
        <w:t>Unit 19: The animal world</w:t>
      </w:r>
    </w:p>
    <w:p w:rsidR="00966D72" w:rsidRPr="00966D72" w:rsidRDefault="00966D72" w:rsidP="00966D72">
      <w:pPr>
        <w:spacing w:after="0" w:line="480" w:lineRule="auto"/>
        <w:jc w:val="center"/>
        <w:rPr>
          <w:rFonts w:ascii="Times New Roman" w:hAnsi="Times New Roman" w:cs="Times New Roman"/>
          <w:sz w:val="28"/>
          <w:szCs w:val="28"/>
        </w:rPr>
      </w:pPr>
      <w:r w:rsidRPr="00966D72">
        <w:rPr>
          <w:rFonts w:ascii="Times New Roman" w:hAnsi="Times New Roman" w:cs="Times New Roman"/>
          <w:sz w:val="28"/>
          <w:szCs w:val="28"/>
        </w:rPr>
        <w:t>Hey everyone! Let's talk about some amazing animals in the animal world! One of my favorites is the crocodile. They are super cool! Crocodiles can be found near rivers or lakes. They have big, strong jaws and sharp teeth. They are  excellent swimmers and can sneak up on their prey quietly. Watch out for those sharp teeth, though!</w:t>
      </w:r>
    </w:p>
    <w:p w:rsidR="00966D72" w:rsidRPr="00966D72" w:rsidRDefault="00966D72" w:rsidP="00966D72">
      <w:pPr>
        <w:spacing w:after="0" w:line="480" w:lineRule="auto"/>
        <w:jc w:val="center"/>
        <w:rPr>
          <w:rFonts w:ascii="Times New Roman" w:hAnsi="Times New Roman" w:cs="Times New Roman"/>
          <w:sz w:val="28"/>
          <w:szCs w:val="28"/>
        </w:rPr>
      </w:pPr>
      <w:r w:rsidRPr="00966D72">
        <w:rPr>
          <w:rFonts w:ascii="Times New Roman" w:hAnsi="Times New Roman" w:cs="Times New Roman"/>
          <w:sz w:val="28"/>
          <w:szCs w:val="28"/>
        </w:rPr>
        <w:t>Another awesome animal is the giraffe. Giraffes are the tallest animals on the planet! They have long necks and beautiful spots on their skin. Giraffes eat leaves from tall trees using their long necks. It's like they're dancing gracefully in the wild as they reach for the leaves. They are such elegant creatures!</w:t>
      </w:r>
    </w:p>
    <w:p w:rsidR="00966D72" w:rsidRPr="00966D72" w:rsidRDefault="00966D72" w:rsidP="00966D72">
      <w:pPr>
        <w:spacing w:after="0" w:line="480" w:lineRule="auto"/>
        <w:jc w:val="center"/>
        <w:rPr>
          <w:rFonts w:ascii="Times New Roman" w:hAnsi="Times New Roman" w:cs="Times New Roman"/>
          <w:sz w:val="28"/>
          <w:szCs w:val="28"/>
        </w:rPr>
      </w:pPr>
      <w:r w:rsidRPr="00966D72">
        <w:rPr>
          <w:rFonts w:ascii="Times New Roman" w:hAnsi="Times New Roman" w:cs="Times New Roman"/>
          <w:sz w:val="28"/>
          <w:szCs w:val="28"/>
        </w:rPr>
        <w:t xml:space="preserve">Now, let's talk about hippos! Hippos are huge and live in rivers and lakes too. They might look slow, but they can run really fast if they need to! Hippos also love to swim and spend a lot of time in the water. And when they open their </w:t>
      </w:r>
      <w:r w:rsidRPr="00966D72">
        <w:rPr>
          <w:rFonts w:ascii="Times New Roman" w:hAnsi="Times New Roman" w:cs="Times New Roman"/>
          <w:sz w:val="28"/>
          <w:szCs w:val="28"/>
        </w:rPr>
        <w:t xml:space="preserve"> </w:t>
      </w:r>
      <w:r w:rsidRPr="00966D72">
        <w:rPr>
          <w:rFonts w:ascii="Times New Roman" w:hAnsi="Times New Roman" w:cs="Times New Roman"/>
          <w:sz w:val="28"/>
          <w:szCs w:val="28"/>
        </w:rPr>
        <w:t>mouths wide, they can roar loudly to show their strength and protect their land.</w:t>
      </w:r>
    </w:p>
    <w:p w:rsidR="00966D72" w:rsidRPr="00966D72" w:rsidRDefault="00966D72" w:rsidP="00966D72">
      <w:pPr>
        <w:spacing w:after="0" w:line="480" w:lineRule="auto"/>
        <w:jc w:val="center"/>
        <w:rPr>
          <w:rFonts w:ascii="Times New Roman" w:hAnsi="Times New Roman" w:cs="Times New Roman"/>
          <w:sz w:val="28"/>
          <w:szCs w:val="28"/>
        </w:rPr>
      </w:pPr>
      <w:r w:rsidRPr="00966D72">
        <w:rPr>
          <w:rFonts w:ascii="Times New Roman" w:hAnsi="Times New Roman" w:cs="Times New Roman"/>
          <w:sz w:val="28"/>
          <w:szCs w:val="28"/>
        </w:rPr>
        <w:t>Do you know who else is a great singer in the animal world? Birds! Some birds sing merrily, and their songs are so beautiful. They chirp and tweet, and it sounds like a lovely melody. I like listening to them when I'm playing outside.</w:t>
      </w:r>
    </w:p>
    <w:p w:rsidR="008F309F" w:rsidRPr="00966D72" w:rsidRDefault="00966D72" w:rsidP="00966D72">
      <w:pPr>
        <w:spacing w:after="0" w:line="480" w:lineRule="auto"/>
        <w:jc w:val="center"/>
        <w:rPr>
          <w:rFonts w:ascii="Times New Roman" w:hAnsi="Times New Roman" w:cs="Times New Roman"/>
          <w:sz w:val="28"/>
          <w:szCs w:val="28"/>
        </w:rPr>
      </w:pPr>
      <w:r w:rsidRPr="00966D72">
        <w:rPr>
          <w:rFonts w:ascii="Times New Roman" w:hAnsi="Times New Roman" w:cs="Times New Roman"/>
          <w:sz w:val="28"/>
          <w:szCs w:val="28"/>
        </w:rPr>
        <w:t>I hope you enjoyed learning about these awesome animals with me. Crocodiles, giraffes, and hippos are all unique and fascinating in their own way. Remember, the animal world is full of wonders, and there's so much more to explore and discover!</w:t>
      </w:r>
    </w:p>
    <w:sectPr w:rsidR="008F309F" w:rsidRPr="00966D72" w:rsidSect="00782E95">
      <w:headerReference w:type="default" r:id="rId7"/>
      <w:footerReference w:type="default" r:id="rId8"/>
      <w:pgSz w:w="12240" w:h="15840"/>
      <w:pgMar w:top="709" w:right="900" w:bottom="567" w:left="1440"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E06" w:rsidRDefault="006D6E06" w:rsidP="005F6298">
      <w:pPr>
        <w:spacing w:after="0" w:line="240" w:lineRule="auto"/>
      </w:pPr>
      <w:r>
        <w:separator/>
      </w:r>
    </w:p>
  </w:endnote>
  <w:endnote w:type="continuationSeparator" w:id="0">
    <w:p w:rsidR="006D6E06" w:rsidRDefault="006D6E06" w:rsidP="005F6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AD0" w:rsidRPr="00191AD0" w:rsidRDefault="00191AD0" w:rsidP="00191AD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91AD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91AD0">
      <w:rPr>
        <w:rFonts w:ascii="Times New Roman" w:eastAsia="SimSun" w:hAnsi="Times New Roman" w:cs="Times New Roman"/>
        <w:b/>
        <w:color w:val="000000"/>
        <w:kern w:val="2"/>
        <w:sz w:val="24"/>
        <w:szCs w:val="24"/>
        <w:lang w:val="nl-NL" w:eastAsia="zh-CN"/>
      </w:rPr>
      <w:t xml:space="preserve"> </w:t>
    </w:r>
    <w:r w:rsidRPr="00191AD0">
      <w:rPr>
        <w:rFonts w:ascii="Times New Roman" w:eastAsia="SimSun" w:hAnsi="Times New Roman" w:cs="Times New Roman"/>
        <w:b/>
        <w:color w:val="00B0F0"/>
        <w:kern w:val="2"/>
        <w:sz w:val="24"/>
        <w:szCs w:val="24"/>
        <w:lang w:val="nl-NL" w:eastAsia="zh-CN"/>
      </w:rPr>
      <w:t/>
    </w:r>
    <w:r w:rsidRPr="00191AD0">
      <w:rPr>
        <w:rFonts w:ascii="Times New Roman" w:eastAsia="SimSun" w:hAnsi="Times New Roman" w:cs="Times New Roman"/>
        <w:b/>
        <w:color w:val="FF0000"/>
        <w:kern w:val="2"/>
        <w:sz w:val="24"/>
        <w:szCs w:val="24"/>
        <w:lang w:val="nl-NL" w:eastAsia="zh-CN"/>
      </w:rPr>
      <w:t xml:space="preserve"/>
    </w:r>
    <w:r w:rsidRPr="00191AD0">
      <w:rPr>
        <w:rFonts w:ascii="Times New Roman" w:eastAsia="SimSun" w:hAnsi="Times New Roman" w:cs="Times New Roman"/>
        <w:b/>
        <w:color w:val="000000"/>
        <w:kern w:val="2"/>
        <w:sz w:val="24"/>
        <w:szCs w:val="24"/>
        <w:lang w:eastAsia="zh-CN"/>
      </w:rPr>
      <w:t xml:space="preserve">                                </w:t>
    </w:r>
    <w:r w:rsidRPr="00191AD0">
      <w:rPr>
        <w:rFonts w:ascii="Times New Roman" w:eastAsia="SimSun" w:hAnsi="Times New Roman" w:cs="Times New Roman"/>
        <w:b/>
        <w:color w:val="FF0000"/>
        <w:kern w:val="2"/>
        <w:sz w:val="24"/>
        <w:szCs w:val="24"/>
        <w:lang w:eastAsia="zh-CN"/>
      </w:rPr>
      <w:t>Trang</w:t>
    </w:r>
    <w:r w:rsidRPr="00191AD0">
      <w:rPr>
        <w:rFonts w:ascii="Times New Roman" w:eastAsia="SimSun" w:hAnsi="Times New Roman" w:cs="Times New Roman"/>
        <w:b/>
        <w:color w:val="0070C0"/>
        <w:kern w:val="2"/>
        <w:sz w:val="24"/>
        <w:szCs w:val="24"/>
        <w:lang w:eastAsia="zh-CN"/>
      </w:rPr>
      <w:t xml:space="preserve"> </w:t>
    </w:r>
    <w:r w:rsidRPr="00191AD0">
      <w:rPr>
        <w:rFonts w:ascii="Times New Roman" w:eastAsia="SimSun" w:hAnsi="Times New Roman" w:cs="Times New Roman"/>
        <w:b/>
        <w:color w:val="0070C0"/>
        <w:kern w:val="2"/>
        <w:sz w:val="24"/>
        <w:szCs w:val="24"/>
        <w:lang w:eastAsia="zh-CN"/>
      </w:rPr>
      <w:fldChar w:fldCharType="begin"/>
    </w:r>
    <w:r w:rsidRPr="00191AD0">
      <w:rPr>
        <w:rFonts w:ascii="Times New Roman" w:eastAsia="SimSun" w:hAnsi="Times New Roman" w:cs="Times New Roman"/>
        <w:b/>
        <w:color w:val="0070C0"/>
        <w:kern w:val="2"/>
        <w:sz w:val="24"/>
        <w:szCs w:val="24"/>
        <w:lang w:eastAsia="zh-CN"/>
      </w:rPr>
      <w:instrText xml:space="preserve"> PAGE   \* MERGEFORMAT </w:instrText>
    </w:r>
    <w:r w:rsidRPr="00191AD0">
      <w:rPr>
        <w:rFonts w:ascii="Times New Roman" w:eastAsia="SimSun" w:hAnsi="Times New Roman" w:cs="Times New Roman"/>
        <w:b/>
        <w:color w:val="0070C0"/>
        <w:kern w:val="2"/>
        <w:sz w:val="24"/>
        <w:szCs w:val="24"/>
        <w:lang w:eastAsia="zh-CN"/>
      </w:rPr>
      <w:fldChar w:fldCharType="separate"/>
    </w:r>
    <w:r w:rsidR="00966D72">
      <w:rPr>
        <w:rFonts w:ascii="Times New Roman" w:eastAsia="SimSun" w:hAnsi="Times New Roman" w:cs="Times New Roman"/>
        <w:b/>
        <w:noProof/>
        <w:color w:val="0070C0"/>
        <w:kern w:val="2"/>
        <w:sz w:val="24"/>
        <w:szCs w:val="24"/>
        <w:lang w:eastAsia="zh-CN"/>
      </w:rPr>
      <w:t>1</w:t>
    </w:r>
    <w:r w:rsidRPr="00191AD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E06" w:rsidRDefault="006D6E06" w:rsidP="005F6298">
      <w:pPr>
        <w:spacing w:after="0" w:line="240" w:lineRule="auto"/>
      </w:pPr>
      <w:r>
        <w:separator/>
      </w:r>
    </w:p>
  </w:footnote>
  <w:footnote w:type="continuationSeparator" w:id="0">
    <w:p w:rsidR="006D6E06" w:rsidRDefault="006D6E06" w:rsidP="005F62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AD0" w:rsidRPr="00191AD0" w:rsidRDefault="00191AD0" w:rsidP="00191AD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91AD0">
      <w:rPr>
        <w:rFonts w:ascii="Times New Roman" w:eastAsia="Calibri" w:hAnsi="Times New Roman" w:cs="Times New Roman"/>
        <w:b/>
        <w:color w:val="00B0F0"/>
        <w:sz w:val="24"/>
        <w:szCs w:val="24"/>
        <w:lang w:val="nl-NL"/>
      </w:rPr>
      <w:t/>
    </w:r>
    <w:r w:rsidRPr="00191AD0">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CCE"/>
    <w:rsid w:val="00032BC9"/>
    <w:rsid w:val="00045D0D"/>
    <w:rsid w:val="00080DA9"/>
    <w:rsid w:val="000D3DE7"/>
    <w:rsid w:val="000D74D2"/>
    <w:rsid w:val="00126B2B"/>
    <w:rsid w:val="00153261"/>
    <w:rsid w:val="001659AF"/>
    <w:rsid w:val="00177D58"/>
    <w:rsid w:val="00182186"/>
    <w:rsid w:val="0018570D"/>
    <w:rsid w:val="00191AD0"/>
    <w:rsid w:val="001C45A1"/>
    <w:rsid w:val="00237EDE"/>
    <w:rsid w:val="002770B4"/>
    <w:rsid w:val="002E346F"/>
    <w:rsid w:val="00354337"/>
    <w:rsid w:val="003A5271"/>
    <w:rsid w:val="003A52F4"/>
    <w:rsid w:val="003B68CE"/>
    <w:rsid w:val="003E3799"/>
    <w:rsid w:val="003E385E"/>
    <w:rsid w:val="00445BEB"/>
    <w:rsid w:val="004A1272"/>
    <w:rsid w:val="004D49EF"/>
    <w:rsid w:val="004E4D3C"/>
    <w:rsid w:val="005D7E22"/>
    <w:rsid w:val="005F6298"/>
    <w:rsid w:val="00652A6C"/>
    <w:rsid w:val="006B35A6"/>
    <w:rsid w:val="006D6E06"/>
    <w:rsid w:val="007130FE"/>
    <w:rsid w:val="007334BB"/>
    <w:rsid w:val="00745546"/>
    <w:rsid w:val="007733CE"/>
    <w:rsid w:val="00782E95"/>
    <w:rsid w:val="00786B4B"/>
    <w:rsid w:val="007E758D"/>
    <w:rsid w:val="00876095"/>
    <w:rsid w:val="00877D3A"/>
    <w:rsid w:val="008E433E"/>
    <w:rsid w:val="008F309F"/>
    <w:rsid w:val="009151CA"/>
    <w:rsid w:val="009552D3"/>
    <w:rsid w:val="00966D72"/>
    <w:rsid w:val="00A363AE"/>
    <w:rsid w:val="00A82423"/>
    <w:rsid w:val="00AB116C"/>
    <w:rsid w:val="00AC4489"/>
    <w:rsid w:val="00AD205E"/>
    <w:rsid w:val="00B94E4A"/>
    <w:rsid w:val="00BA0397"/>
    <w:rsid w:val="00C40D76"/>
    <w:rsid w:val="00C95371"/>
    <w:rsid w:val="00CB6A20"/>
    <w:rsid w:val="00CD0196"/>
    <w:rsid w:val="00D143F8"/>
    <w:rsid w:val="00D23FFA"/>
    <w:rsid w:val="00D25641"/>
    <w:rsid w:val="00E24F8B"/>
    <w:rsid w:val="00E81510"/>
    <w:rsid w:val="00EB4CCE"/>
    <w:rsid w:val="00EC20D3"/>
    <w:rsid w:val="00ED3DEC"/>
    <w:rsid w:val="00ED5A73"/>
    <w:rsid w:val="00EE31B1"/>
    <w:rsid w:val="00FB57BA"/>
    <w:rsid w:val="00FE0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2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05E"/>
    <w:rPr>
      <w:rFonts w:ascii="Tahoma" w:hAnsi="Tahoma" w:cs="Tahoma"/>
      <w:sz w:val="16"/>
      <w:szCs w:val="16"/>
    </w:rPr>
  </w:style>
  <w:style w:type="paragraph" w:customStyle="1" w:styleId="MTDisplayEquation">
    <w:name w:val="MTDisplayEquation"/>
    <w:basedOn w:val="Normal"/>
    <w:next w:val="Normal"/>
    <w:link w:val="MTDisplayEquationChar"/>
    <w:rsid w:val="003A52F4"/>
    <w:pPr>
      <w:tabs>
        <w:tab w:val="center" w:pos="4680"/>
        <w:tab w:val="right" w:pos="9360"/>
      </w:tabs>
      <w:spacing w:after="0" w:line="240" w:lineRule="auto"/>
      <w:jc w:val="center"/>
    </w:pPr>
    <w:rPr>
      <w:rFonts w:ascii="Times New Roman" w:eastAsia="Times New Roman" w:hAnsi="Times New Roman" w:cs="Times New Roman"/>
      <w:color w:val="000000"/>
      <w:sz w:val="28"/>
      <w:szCs w:val="28"/>
    </w:rPr>
  </w:style>
  <w:style w:type="character" w:customStyle="1" w:styleId="MTDisplayEquationChar">
    <w:name w:val="MTDisplayEquation Char"/>
    <w:basedOn w:val="DefaultParagraphFont"/>
    <w:link w:val="MTDisplayEquation"/>
    <w:rsid w:val="003A52F4"/>
    <w:rPr>
      <w:rFonts w:ascii="Times New Roman" w:eastAsia="Times New Roman" w:hAnsi="Times New Roman" w:cs="Times New Roman"/>
      <w:color w:val="000000"/>
      <w:sz w:val="28"/>
      <w:szCs w:val="28"/>
    </w:rPr>
  </w:style>
  <w:style w:type="paragraph" w:styleId="Header">
    <w:name w:val="header"/>
    <w:basedOn w:val="Normal"/>
    <w:link w:val="HeaderChar"/>
    <w:uiPriority w:val="99"/>
    <w:unhideWhenUsed/>
    <w:rsid w:val="005F6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298"/>
  </w:style>
  <w:style w:type="paragraph" w:styleId="Footer">
    <w:name w:val="footer"/>
    <w:basedOn w:val="Normal"/>
    <w:link w:val="FooterChar"/>
    <w:uiPriority w:val="99"/>
    <w:unhideWhenUsed/>
    <w:rsid w:val="005F6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2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2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05E"/>
    <w:rPr>
      <w:rFonts w:ascii="Tahoma" w:hAnsi="Tahoma" w:cs="Tahoma"/>
      <w:sz w:val="16"/>
      <w:szCs w:val="16"/>
    </w:rPr>
  </w:style>
  <w:style w:type="paragraph" w:customStyle="1" w:styleId="MTDisplayEquation">
    <w:name w:val="MTDisplayEquation"/>
    <w:basedOn w:val="Normal"/>
    <w:next w:val="Normal"/>
    <w:link w:val="MTDisplayEquationChar"/>
    <w:rsid w:val="003A52F4"/>
    <w:pPr>
      <w:tabs>
        <w:tab w:val="center" w:pos="4680"/>
        <w:tab w:val="right" w:pos="9360"/>
      </w:tabs>
      <w:spacing w:after="0" w:line="240" w:lineRule="auto"/>
      <w:jc w:val="center"/>
    </w:pPr>
    <w:rPr>
      <w:rFonts w:ascii="Times New Roman" w:eastAsia="Times New Roman" w:hAnsi="Times New Roman" w:cs="Times New Roman"/>
      <w:color w:val="000000"/>
      <w:sz w:val="28"/>
      <w:szCs w:val="28"/>
    </w:rPr>
  </w:style>
  <w:style w:type="character" w:customStyle="1" w:styleId="MTDisplayEquationChar">
    <w:name w:val="MTDisplayEquation Char"/>
    <w:basedOn w:val="DefaultParagraphFont"/>
    <w:link w:val="MTDisplayEquation"/>
    <w:rsid w:val="003A52F4"/>
    <w:rPr>
      <w:rFonts w:ascii="Times New Roman" w:eastAsia="Times New Roman" w:hAnsi="Times New Roman" w:cs="Times New Roman"/>
      <w:color w:val="000000"/>
      <w:sz w:val="28"/>
      <w:szCs w:val="28"/>
    </w:rPr>
  </w:style>
  <w:style w:type="paragraph" w:styleId="Header">
    <w:name w:val="header"/>
    <w:basedOn w:val="Normal"/>
    <w:link w:val="HeaderChar"/>
    <w:uiPriority w:val="99"/>
    <w:unhideWhenUsed/>
    <w:rsid w:val="005F6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298"/>
  </w:style>
  <w:style w:type="paragraph" w:styleId="Footer">
    <w:name w:val="footer"/>
    <w:basedOn w:val="Normal"/>
    <w:link w:val="FooterChar"/>
    <w:uiPriority w:val="99"/>
    <w:unhideWhenUsed/>
    <w:rsid w:val="005F6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091893">
      <w:bodyDiv w:val="1"/>
      <w:marLeft w:val="0"/>
      <w:marRight w:val="0"/>
      <w:marTop w:val="0"/>
      <w:marBottom w:val="0"/>
      <w:divBdr>
        <w:top w:val="none" w:sz="0" w:space="0" w:color="auto"/>
        <w:left w:val="none" w:sz="0" w:space="0" w:color="auto"/>
        <w:bottom w:val="none" w:sz="0" w:space="0" w:color="auto"/>
        <w:right w:val="none" w:sz="0" w:space="0" w:color="auto"/>
      </w:divBdr>
    </w:div>
    <w:div w:id="136579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2024-10-02T14:37:00Z</dcterms:created>
  <dc:creator>admin</dc:creator>
  <dc:description>Bài thuyết trình tiếng anh 4 global unit 19 The animal world có file nghe được soạn dưới dạng file word và PDF gồm 1 trang. Các bạn xem và tải về ở dưới.
Trình phát âm thanh
00:00
00:00
Sử dụng các phím mũi tên Lên/Xuống để tăng hoặc giảm âm lượng.</dc:description>
  <dcterms:modified xsi:type="dcterms:W3CDTF">2024-10-02T14:38:00Z</dcterms:modified>
  <cp:revision>1</cp:revision>
  <dc:title>Bài Thuyết Trình Tiếng Anh 4 Global Unit 19 The Animal World Có File Nghe</dc:title>
</cp:coreProperties>
</file>