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D93485" w14:textId="119FAED0" w:rsidR="00E609C4" w:rsidRPr="00210AE5" w:rsidRDefault="00E609C4" w:rsidP="00E609C4">
      <w:pPr>
        <w:spacing w:before="120"/>
        <w:jc w:val="center"/>
        <w:rPr>
          <w:b/>
          <w:bCs/>
          <w:color w:val="FF0000"/>
          <w:highlight w:val="yellow"/>
          <w:lang w:val="nl-NL"/>
        </w:rPr>
      </w:pPr>
      <w:r>
        <w:rPr>
          <w:b/>
          <w:bCs/>
          <w:lang w:val="nl-NL"/>
        </w:rPr>
        <w:t xml:space="preserve"> </w:t>
      </w:r>
      <w:r w:rsidRPr="00210AE5">
        <w:rPr>
          <w:b/>
          <w:bCs/>
          <w:color w:val="FF0000"/>
          <w:highlight w:val="yellow"/>
          <w:lang w:val="nl-NL"/>
        </w:rPr>
        <w:t>KIỂM TRA GIỮA HỌC KÌ II</w:t>
      </w:r>
    </w:p>
    <w:p w14:paraId="0C5AAADD" w14:textId="0D599C62" w:rsidR="00210AE5" w:rsidRPr="00210AE5" w:rsidRDefault="00210AE5" w:rsidP="00E609C4">
      <w:pPr>
        <w:spacing w:before="120"/>
        <w:jc w:val="center"/>
        <w:rPr>
          <w:b/>
          <w:bCs/>
          <w:color w:val="00B0F0"/>
          <w:lang w:val="nl-NL"/>
        </w:rPr>
      </w:pPr>
      <w:r w:rsidRPr="00210AE5">
        <w:rPr>
          <w:b/>
          <w:bCs/>
          <w:color w:val="00B0F0"/>
          <w:highlight w:val="yellow"/>
          <w:lang w:val="nl-NL"/>
        </w:rPr>
        <w:t>MÔN: NGỮ VĂN 8</w:t>
      </w:r>
    </w:p>
    <w:p w14:paraId="36022BE4" w14:textId="77777777" w:rsidR="00210AE5" w:rsidRDefault="00210AE5" w:rsidP="00E609C4">
      <w:pPr>
        <w:spacing w:line="340" w:lineRule="exact"/>
        <w:rPr>
          <w:b/>
          <w:sz w:val="24"/>
          <w:szCs w:val="24"/>
        </w:rPr>
      </w:pPr>
    </w:p>
    <w:p w14:paraId="6B8025C2" w14:textId="77777777" w:rsidR="00E609C4" w:rsidRPr="00C84FC2" w:rsidRDefault="00E609C4" w:rsidP="00E609C4">
      <w:pPr>
        <w:spacing w:line="340" w:lineRule="exact"/>
        <w:rPr>
          <w:b/>
          <w:sz w:val="24"/>
          <w:szCs w:val="24"/>
          <w:lang w:val="vi-VN"/>
        </w:rPr>
      </w:pPr>
      <w:r>
        <w:rPr>
          <w:b/>
          <w:sz w:val="24"/>
          <w:szCs w:val="24"/>
        </w:rPr>
        <w:t xml:space="preserve">PHẦN </w:t>
      </w:r>
      <w:r w:rsidRPr="00C84FC2">
        <w:rPr>
          <w:b/>
          <w:sz w:val="24"/>
          <w:szCs w:val="24"/>
          <w:lang w:val="vi-VN"/>
        </w:rPr>
        <w:t>I. ĐỌC- HIỂU  (</w:t>
      </w:r>
      <w:r>
        <w:rPr>
          <w:b/>
          <w:sz w:val="24"/>
          <w:szCs w:val="24"/>
        </w:rPr>
        <w:t>4</w:t>
      </w:r>
      <w:r w:rsidRPr="00C84FC2">
        <w:rPr>
          <w:b/>
          <w:sz w:val="24"/>
          <w:szCs w:val="24"/>
          <w:lang w:val="vi-VN"/>
        </w:rPr>
        <w:t xml:space="preserve"> điểm)</w:t>
      </w:r>
      <w:bookmarkStart w:id="0" w:name="_GoBack"/>
      <w:bookmarkEnd w:id="0"/>
    </w:p>
    <w:p w14:paraId="2E356D34" w14:textId="77777777" w:rsidR="00E609C4" w:rsidRDefault="00E609C4" w:rsidP="00E609C4">
      <w:pPr>
        <w:ind w:firstLine="720"/>
        <w:rPr>
          <w:b/>
        </w:rPr>
      </w:pPr>
      <w:r w:rsidRPr="00F716F9">
        <w:rPr>
          <w:b/>
        </w:rPr>
        <w:t xml:space="preserve">Đọc </w:t>
      </w:r>
      <w:r>
        <w:rPr>
          <w:b/>
        </w:rPr>
        <w:t>văn bản</w:t>
      </w:r>
      <w:r w:rsidRPr="00F716F9">
        <w:rPr>
          <w:b/>
        </w:rPr>
        <w:t xml:space="preserve"> sau và trả lời các câu hỏi: </w:t>
      </w:r>
    </w:p>
    <w:p w14:paraId="52AB22C1" w14:textId="77777777" w:rsidR="00E609C4" w:rsidRDefault="00E609C4" w:rsidP="00E609C4">
      <w:pPr>
        <w:ind w:firstLine="720"/>
        <w:rPr>
          <w:b/>
        </w:rPr>
      </w:pPr>
      <w:r>
        <w:rPr>
          <w:b/>
        </w:rPr>
        <w:t xml:space="preserve">                                        </w:t>
      </w:r>
      <w:r w:rsidRPr="00884697">
        <w:rPr>
          <w:rStyle w:val="Strong"/>
          <w:bdr w:val="none" w:sz="0" w:space="0" w:color="auto" w:frame="1"/>
          <w:lang w:val="pl-PL"/>
        </w:rPr>
        <w:t>TỰ SỰ</w:t>
      </w:r>
    </w:p>
    <w:tbl>
      <w:tblPr>
        <w:tblW w:w="9782" w:type="dxa"/>
        <w:tblInd w:w="-289" w:type="dxa"/>
        <w:tblLook w:val="04A0" w:firstRow="1" w:lastRow="0" w:firstColumn="1" w:lastColumn="0" w:noHBand="0" w:noVBand="1"/>
      </w:tblPr>
      <w:tblGrid>
        <w:gridCol w:w="5104"/>
        <w:gridCol w:w="4678"/>
      </w:tblGrid>
      <w:tr w:rsidR="00E609C4" w14:paraId="343FEFCF" w14:textId="77777777" w:rsidTr="0009199A">
        <w:tc>
          <w:tcPr>
            <w:tcW w:w="5104" w:type="dxa"/>
            <w:shd w:val="clear" w:color="auto" w:fill="auto"/>
          </w:tcPr>
          <w:p w14:paraId="0A612F2B" w14:textId="77777777" w:rsidR="00E609C4" w:rsidRPr="00B545B5" w:rsidRDefault="00E609C4" w:rsidP="0009199A">
            <w:pPr>
              <w:pStyle w:val="Title"/>
              <w:jc w:val="left"/>
              <w:rPr>
                <w:rStyle w:val="Emphasis"/>
                <w:b w:val="0"/>
                <w:bCs w:val="0"/>
                <w:szCs w:val="28"/>
                <w:bdr w:val="none" w:sz="0" w:space="0" w:color="auto" w:frame="1"/>
                <w:lang w:val="pl-PL"/>
              </w:rPr>
            </w:pPr>
            <w:r w:rsidRPr="00B545B5">
              <w:rPr>
                <w:rStyle w:val="Emphasis"/>
                <w:szCs w:val="28"/>
                <w:bdr w:val="none" w:sz="0" w:space="0" w:color="auto" w:frame="1"/>
                <w:lang w:val="pl-PL"/>
              </w:rPr>
              <w:t xml:space="preserve">  </w:t>
            </w:r>
            <w:r w:rsidRPr="00B545B5">
              <w:rPr>
                <w:rStyle w:val="Emphasis"/>
                <w:b w:val="0"/>
                <w:bCs w:val="0"/>
                <w:szCs w:val="28"/>
                <w:bdr w:val="none" w:sz="0" w:space="0" w:color="auto" w:frame="1"/>
                <w:lang w:val="pl-PL"/>
              </w:rPr>
              <w:t>Dù đục, dù trong con sông vẫn chảy</w:t>
            </w:r>
          </w:p>
          <w:p w14:paraId="4D5B2B0F" w14:textId="77777777" w:rsidR="00E609C4" w:rsidRPr="00B545B5" w:rsidRDefault="00E609C4" w:rsidP="0009199A">
            <w:pPr>
              <w:pStyle w:val="NormalWeb"/>
              <w:shd w:val="clear" w:color="auto" w:fill="FFFFFF"/>
              <w:spacing w:before="0" w:beforeAutospacing="0" w:after="0" w:line="312" w:lineRule="auto"/>
              <w:rPr>
                <w:sz w:val="28"/>
                <w:szCs w:val="28"/>
                <w:lang w:val="pl-PL"/>
              </w:rPr>
            </w:pPr>
            <w:r w:rsidRPr="00B545B5">
              <w:rPr>
                <w:rStyle w:val="Emphasis"/>
                <w:sz w:val="28"/>
                <w:szCs w:val="28"/>
                <w:bdr w:val="none" w:sz="0" w:space="0" w:color="auto" w:frame="1"/>
                <w:lang w:val="pl-PL"/>
              </w:rPr>
              <w:t>Dù cao, dù thấp cây lá vẫn xanh</w:t>
            </w:r>
          </w:p>
          <w:p w14:paraId="3D8FBF42" w14:textId="77777777" w:rsidR="00E609C4" w:rsidRPr="00B545B5" w:rsidRDefault="00E609C4" w:rsidP="0009199A">
            <w:pPr>
              <w:pStyle w:val="NormalWeb"/>
              <w:shd w:val="clear" w:color="auto" w:fill="FFFFFF"/>
              <w:spacing w:before="0" w:beforeAutospacing="0" w:after="0" w:line="312" w:lineRule="auto"/>
              <w:rPr>
                <w:sz w:val="28"/>
                <w:szCs w:val="28"/>
                <w:lang w:val="pl-PL"/>
              </w:rPr>
            </w:pPr>
            <w:r w:rsidRPr="00B545B5">
              <w:rPr>
                <w:rStyle w:val="Emphasis"/>
                <w:sz w:val="28"/>
                <w:szCs w:val="28"/>
                <w:bdr w:val="none" w:sz="0" w:space="0" w:color="auto" w:frame="1"/>
                <w:lang w:val="pl-PL"/>
              </w:rPr>
              <w:t>Dù người phàm tục hay kẻ tu hành</w:t>
            </w:r>
          </w:p>
          <w:p w14:paraId="4EA91487" w14:textId="77777777" w:rsidR="00E609C4" w:rsidRPr="00B545B5" w:rsidRDefault="00E609C4" w:rsidP="0009199A">
            <w:pPr>
              <w:pStyle w:val="NormalWeb"/>
              <w:shd w:val="clear" w:color="auto" w:fill="FFFFFF"/>
              <w:spacing w:before="0" w:beforeAutospacing="0" w:after="0" w:line="312" w:lineRule="auto"/>
              <w:rPr>
                <w:rStyle w:val="Emphasis"/>
                <w:sz w:val="28"/>
                <w:szCs w:val="28"/>
                <w:bdr w:val="none" w:sz="0" w:space="0" w:color="auto" w:frame="1"/>
                <w:lang w:val="pl-PL"/>
              </w:rPr>
            </w:pPr>
            <w:r w:rsidRPr="00B545B5">
              <w:rPr>
                <w:sz w:val="28"/>
                <w:szCs w:val="28"/>
                <w:lang w:val="pl-PL"/>
              </w:rPr>
              <w:t xml:space="preserve"> </w:t>
            </w:r>
            <w:r w:rsidRPr="00B545B5">
              <w:rPr>
                <w:rStyle w:val="Emphasis"/>
                <w:sz w:val="28"/>
                <w:szCs w:val="28"/>
                <w:bdr w:val="none" w:sz="0" w:space="0" w:color="auto" w:frame="1"/>
                <w:lang w:val="pl-PL"/>
              </w:rPr>
              <w:t>Đều phải sống từ những điều rất nhỏ.</w:t>
            </w:r>
          </w:p>
          <w:p w14:paraId="478558CF" w14:textId="77777777" w:rsidR="00E609C4" w:rsidRPr="00B545B5" w:rsidRDefault="00E609C4" w:rsidP="0009199A">
            <w:pPr>
              <w:pStyle w:val="NormalWeb"/>
              <w:shd w:val="clear" w:color="auto" w:fill="FFFFFF"/>
              <w:spacing w:before="0" w:beforeAutospacing="0" w:after="0" w:line="312" w:lineRule="auto"/>
              <w:ind w:firstLine="1820"/>
              <w:rPr>
                <w:sz w:val="28"/>
                <w:szCs w:val="28"/>
                <w:lang w:val="pl-PL"/>
              </w:rPr>
            </w:pPr>
          </w:p>
          <w:p w14:paraId="61ACC7E7" w14:textId="77777777" w:rsidR="00E609C4" w:rsidRPr="00B545B5" w:rsidRDefault="00E609C4" w:rsidP="0009199A">
            <w:pPr>
              <w:pStyle w:val="NormalWeb"/>
              <w:shd w:val="clear" w:color="auto" w:fill="FFFFFF"/>
              <w:spacing w:before="0" w:beforeAutospacing="0" w:after="0" w:line="312" w:lineRule="auto"/>
              <w:rPr>
                <w:sz w:val="28"/>
                <w:szCs w:val="28"/>
                <w:lang w:val="pl-PL"/>
              </w:rPr>
            </w:pPr>
            <w:r w:rsidRPr="00B545B5">
              <w:rPr>
                <w:rStyle w:val="Emphasis"/>
                <w:sz w:val="28"/>
                <w:szCs w:val="28"/>
                <w:bdr w:val="none" w:sz="0" w:space="0" w:color="auto" w:frame="1"/>
                <w:lang w:val="pl-PL"/>
              </w:rPr>
              <w:t>Ta hay chê rằng cuộc đời méo mó</w:t>
            </w:r>
          </w:p>
          <w:p w14:paraId="3C7DC66E" w14:textId="77777777" w:rsidR="00E609C4" w:rsidRPr="00B545B5" w:rsidRDefault="00E609C4" w:rsidP="0009199A">
            <w:pPr>
              <w:pStyle w:val="NormalWeb"/>
              <w:shd w:val="clear" w:color="auto" w:fill="FFFFFF"/>
              <w:spacing w:before="0" w:beforeAutospacing="0" w:after="0" w:line="312" w:lineRule="auto"/>
              <w:rPr>
                <w:sz w:val="28"/>
                <w:szCs w:val="28"/>
              </w:rPr>
            </w:pPr>
            <w:r w:rsidRPr="00B545B5">
              <w:rPr>
                <w:rStyle w:val="Emphasis"/>
                <w:sz w:val="28"/>
                <w:szCs w:val="28"/>
                <w:bdr w:val="none" w:sz="0" w:space="0" w:color="auto" w:frame="1"/>
              </w:rPr>
              <w:t>Sao ta không tròn ngay tự trong tâm?</w:t>
            </w:r>
          </w:p>
          <w:p w14:paraId="403237D0" w14:textId="77777777" w:rsidR="00E609C4" w:rsidRPr="00B545B5" w:rsidRDefault="00E609C4" w:rsidP="0009199A">
            <w:pPr>
              <w:pStyle w:val="NormalWeb"/>
              <w:shd w:val="clear" w:color="auto" w:fill="FFFFFF"/>
              <w:spacing w:before="0" w:beforeAutospacing="0" w:after="0" w:line="312" w:lineRule="auto"/>
              <w:rPr>
                <w:rStyle w:val="Emphasis"/>
                <w:bdr w:val="none" w:sz="0" w:space="0" w:color="auto" w:frame="1"/>
              </w:rPr>
            </w:pPr>
            <w:r w:rsidRPr="00B545B5">
              <w:rPr>
                <w:rStyle w:val="Emphasis"/>
                <w:sz w:val="28"/>
                <w:szCs w:val="28"/>
                <w:bdr w:val="none" w:sz="0" w:space="0" w:color="auto" w:frame="1"/>
              </w:rPr>
              <w:t>Đất ấp ôm cho muôn hạt nảy mầm</w:t>
            </w:r>
          </w:p>
          <w:p w14:paraId="6193F5D6" w14:textId="77777777" w:rsidR="00E609C4" w:rsidRPr="00B545B5" w:rsidRDefault="00E609C4" w:rsidP="0009199A">
            <w:pPr>
              <w:pStyle w:val="NormalWeb"/>
              <w:shd w:val="clear" w:color="auto" w:fill="FFFFFF"/>
              <w:spacing w:before="0" w:beforeAutospacing="0" w:after="0" w:line="312" w:lineRule="auto"/>
              <w:rPr>
                <w:sz w:val="28"/>
                <w:szCs w:val="28"/>
              </w:rPr>
            </w:pPr>
            <w:r w:rsidRPr="00B545B5">
              <w:rPr>
                <w:rStyle w:val="Emphasis"/>
                <w:sz w:val="28"/>
                <w:szCs w:val="28"/>
                <w:bdr w:val="none" w:sz="0" w:space="0" w:color="auto" w:frame="1"/>
              </w:rPr>
              <w:t>Những chồi non tự vươn lên tìm ánh sáng</w:t>
            </w:r>
          </w:p>
        </w:tc>
        <w:tc>
          <w:tcPr>
            <w:tcW w:w="4678" w:type="dxa"/>
            <w:shd w:val="clear" w:color="auto" w:fill="auto"/>
          </w:tcPr>
          <w:p w14:paraId="044AF354" w14:textId="77777777" w:rsidR="00E609C4" w:rsidRPr="00B545B5" w:rsidRDefault="00E609C4" w:rsidP="0009199A">
            <w:pPr>
              <w:pStyle w:val="NormalWeb"/>
              <w:shd w:val="clear" w:color="auto" w:fill="FFFFFF"/>
              <w:spacing w:before="0" w:beforeAutospacing="0" w:after="0" w:line="312" w:lineRule="auto"/>
              <w:jc w:val="both"/>
              <w:rPr>
                <w:sz w:val="28"/>
                <w:szCs w:val="28"/>
              </w:rPr>
            </w:pPr>
            <w:r w:rsidRPr="00B545B5">
              <w:rPr>
                <w:rStyle w:val="Emphasis"/>
                <w:sz w:val="28"/>
                <w:szCs w:val="28"/>
                <w:bdr w:val="none" w:sz="0" w:space="0" w:color="auto" w:frame="1"/>
              </w:rPr>
              <w:t>Nếu tất cả đường đời đều trơn láng</w:t>
            </w:r>
          </w:p>
          <w:p w14:paraId="4A659629" w14:textId="77777777" w:rsidR="00E609C4" w:rsidRPr="00B545B5" w:rsidRDefault="00E609C4" w:rsidP="0009199A">
            <w:pPr>
              <w:pStyle w:val="NormalWeb"/>
              <w:shd w:val="clear" w:color="auto" w:fill="FFFFFF"/>
              <w:spacing w:before="0" w:beforeAutospacing="0" w:after="0" w:line="312" w:lineRule="auto"/>
              <w:jc w:val="both"/>
              <w:rPr>
                <w:sz w:val="28"/>
                <w:szCs w:val="28"/>
                <w:lang w:val="fr-BE"/>
              </w:rPr>
            </w:pPr>
            <w:r w:rsidRPr="00B545B5">
              <w:rPr>
                <w:rStyle w:val="Emphasis"/>
                <w:sz w:val="28"/>
                <w:szCs w:val="28"/>
                <w:bdr w:val="none" w:sz="0" w:space="0" w:color="auto" w:frame="1"/>
                <w:lang w:val="fr-BE"/>
              </w:rPr>
              <w:t>Chắc gì ta đã nhận ra ta</w:t>
            </w:r>
          </w:p>
          <w:p w14:paraId="363E8906" w14:textId="77777777" w:rsidR="00E609C4" w:rsidRPr="00B545B5" w:rsidRDefault="00E609C4" w:rsidP="0009199A">
            <w:pPr>
              <w:pStyle w:val="NormalWeb"/>
              <w:shd w:val="clear" w:color="auto" w:fill="FFFFFF"/>
              <w:spacing w:before="0" w:beforeAutospacing="0" w:after="0" w:line="312" w:lineRule="auto"/>
              <w:jc w:val="both"/>
              <w:rPr>
                <w:sz w:val="28"/>
                <w:szCs w:val="28"/>
                <w:lang w:val="fr-BE"/>
              </w:rPr>
            </w:pPr>
            <w:r w:rsidRPr="00B545B5">
              <w:rPr>
                <w:rStyle w:val="Emphasis"/>
                <w:sz w:val="28"/>
                <w:szCs w:val="28"/>
                <w:bdr w:val="none" w:sz="0" w:space="0" w:color="auto" w:frame="1"/>
                <w:lang w:val="fr-BE"/>
              </w:rPr>
              <w:t>Ai trong đời cũng có thể tiến xa</w:t>
            </w:r>
          </w:p>
          <w:p w14:paraId="181B74C3" w14:textId="77777777" w:rsidR="00E609C4" w:rsidRPr="00B545B5" w:rsidRDefault="00E609C4" w:rsidP="0009199A">
            <w:pPr>
              <w:pStyle w:val="NormalWeb"/>
              <w:shd w:val="clear" w:color="auto" w:fill="FFFFFF"/>
              <w:spacing w:before="0" w:beforeAutospacing="0" w:after="0" w:line="312" w:lineRule="auto"/>
              <w:jc w:val="both"/>
              <w:rPr>
                <w:rStyle w:val="Emphasis"/>
                <w:sz w:val="28"/>
                <w:szCs w:val="28"/>
                <w:bdr w:val="none" w:sz="0" w:space="0" w:color="auto" w:frame="1"/>
                <w:lang w:val="fr-BE"/>
              </w:rPr>
            </w:pPr>
            <w:r w:rsidRPr="00B545B5">
              <w:rPr>
                <w:rStyle w:val="Emphasis"/>
                <w:sz w:val="28"/>
                <w:szCs w:val="28"/>
                <w:bdr w:val="none" w:sz="0" w:space="0" w:color="auto" w:frame="1"/>
                <w:lang w:val="fr-BE"/>
              </w:rPr>
              <w:t>Nếu có khả năng tự mình đứng dậy.</w:t>
            </w:r>
          </w:p>
          <w:p w14:paraId="705B1E8D" w14:textId="77777777" w:rsidR="00E609C4" w:rsidRPr="00B545B5" w:rsidRDefault="00E609C4" w:rsidP="0009199A">
            <w:pPr>
              <w:pStyle w:val="NormalWeb"/>
              <w:shd w:val="clear" w:color="auto" w:fill="FFFFFF"/>
              <w:spacing w:before="0" w:beforeAutospacing="0" w:after="0" w:line="312" w:lineRule="auto"/>
              <w:ind w:firstLine="1820"/>
              <w:jc w:val="both"/>
              <w:rPr>
                <w:sz w:val="28"/>
                <w:szCs w:val="28"/>
                <w:lang w:val="fr-BE"/>
              </w:rPr>
            </w:pPr>
          </w:p>
          <w:p w14:paraId="72AFEC86" w14:textId="77777777" w:rsidR="00E609C4" w:rsidRPr="00B545B5" w:rsidRDefault="00E609C4" w:rsidP="0009199A">
            <w:pPr>
              <w:pStyle w:val="NormalWeb"/>
              <w:shd w:val="clear" w:color="auto" w:fill="FFFFFF"/>
              <w:spacing w:before="0" w:beforeAutospacing="0" w:after="0" w:line="312" w:lineRule="auto"/>
              <w:jc w:val="both"/>
              <w:rPr>
                <w:sz w:val="28"/>
                <w:szCs w:val="28"/>
                <w:lang w:val="fr-BE"/>
              </w:rPr>
            </w:pPr>
            <w:r w:rsidRPr="00B545B5">
              <w:rPr>
                <w:rStyle w:val="Emphasis"/>
                <w:sz w:val="28"/>
                <w:szCs w:val="28"/>
                <w:bdr w:val="none" w:sz="0" w:space="0" w:color="auto" w:frame="1"/>
                <w:lang w:val="fr-BE"/>
              </w:rPr>
              <w:t>Hạnh phúc cũng như bầu trời này vậy</w:t>
            </w:r>
          </w:p>
          <w:p w14:paraId="6211C0B2" w14:textId="77777777" w:rsidR="00E609C4" w:rsidRPr="00B545B5" w:rsidRDefault="00E609C4" w:rsidP="0009199A">
            <w:pPr>
              <w:pStyle w:val="NormalWeb"/>
              <w:shd w:val="clear" w:color="auto" w:fill="FFFFFF"/>
              <w:spacing w:before="0" w:beforeAutospacing="0" w:after="0" w:line="312" w:lineRule="auto"/>
              <w:jc w:val="both"/>
              <w:rPr>
                <w:sz w:val="28"/>
                <w:szCs w:val="28"/>
                <w:lang w:val="fr-BE"/>
              </w:rPr>
            </w:pPr>
            <w:r w:rsidRPr="00B545B5">
              <w:rPr>
                <w:rStyle w:val="Emphasis"/>
                <w:sz w:val="28"/>
                <w:szCs w:val="28"/>
                <w:bdr w:val="none" w:sz="0" w:space="0" w:color="auto" w:frame="1"/>
                <w:lang w:val="fr-BE"/>
              </w:rPr>
              <w:t>Đâu chỉ dành cho một riêng ai.</w:t>
            </w:r>
          </w:p>
          <w:p w14:paraId="5E1A5BC8" w14:textId="77777777" w:rsidR="00E609C4" w:rsidRPr="00B545B5" w:rsidRDefault="00E609C4" w:rsidP="0009199A">
            <w:pPr>
              <w:pStyle w:val="NormalWeb"/>
              <w:shd w:val="clear" w:color="auto" w:fill="FFFFFF"/>
              <w:spacing w:before="0" w:beforeAutospacing="0" w:after="0" w:line="312" w:lineRule="auto"/>
              <w:jc w:val="right"/>
              <w:rPr>
                <w:sz w:val="28"/>
                <w:szCs w:val="28"/>
                <w:lang w:val="fr-BE"/>
              </w:rPr>
            </w:pPr>
            <w:r w:rsidRPr="00B545B5">
              <w:rPr>
                <w:sz w:val="28"/>
                <w:szCs w:val="28"/>
                <w:lang w:val="fr-BE"/>
              </w:rPr>
              <w:t xml:space="preserve">                                                                                                        (Lưu Quang Vũ)</w:t>
            </w:r>
          </w:p>
        </w:tc>
      </w:tr>
    </w:tbl>
    <w:p w14:paraId="13DF9E1C" w14:textId="77777777" w:rsidR="00E609C4" w:rsidRPr="00884697" w:rsidRDefault="00E609C4" w:rsidP="00E609C4">
      <w:pPr>
        <w:pStyle w:val="NormalWeb"/>
        <w:shd w:val="clear" w:color="auto" w:fill="FFFFFF"/>
        <w:spacing w:before="0" w:beforeAutospacing="0" w:after="0" w:line="312" w:lineRule="auto"/>
        <w:jc w:val="both"/>
        <w:rPr>
          <w:sz w:val="28"/>
          <w:szCs w:val="28"/>
        </w:rPr>
      </w:pPr>
    </w:p>
    <w:p w14:paraId="04C15DB6" w14:textId="77777777" w:rsidR="00E609C4" w:rsidRPr="005C3753" w:rsidRDefault="00E609C4" w:rsidP="00E609C4">
      <w:pPr>
        <w:pStyle w:val="NormalWeb"/>
        <w:shd w:val="clear" w:color="auto" w:fill="FFFFFF"/>
        <w:spacing w:before="0" w:beforeAutospacing="0" w:after="0" w:line="312" w:lineRule="auto"/>
        <w:jc w:val="both"/>
        <w:rPr>
          <w:color w:val="000000"/>
          <w:sz w:val="28"/>
          <w:szCs w:val="28"/>
          <w:lang w:val="fr-BE"/>
        </w:rPr>
      </w:pPr>
      <w:r w:rsidRPr="00835D3C">
        <w:rPr>
          <w:rStyle w:val="Strong"/>
          <w:color w:val="000000"/>
          <w:sz w:val="28"/>
          <w:szCs w:val="28"/>
          <w:bdr w:val="none" w:sz="0" w:space="0" w:color="auto" w:frame="1"/>
          <w:lang w:val="fr-BE"/>
        </w:rPr>
        <w:t>Câu 1</w:t>
      </w:r>
      <w:r>
        <w:rPr>
          <w:rStyle w:val="Strong"/>
          <w:color w:val="000000"/>
          <w:sz w:val="28"/>
          <w:szCs w:val="28"/>
          <w:bdr w:val="none" w:sz="0" w:space="0" w:color="auto" w:frame="1"/>
          <w:lang w:val="fr-BE"/>
        </w:rPr>
        <w:t xml:space="preserve">. </w:t>
      </w:r>
      <w:r w:rsidRPr="00835D3C">
        <w:rPr>
          <w:color w:val="000000"/>
          <w:sz w:val="28"/>
          <w:szCs w:val="28"/>
          <w:lang w:val="fr-BE"/>
        </w:rPr>
        <w:t>(</w:t>
      </w:r>
      <w:r w:rsidRPr="00835D3C">
        <w:rPr>
          <w:b/>
          <w:bCs/>
          <w:color w:val="000000"/>
          <w:sz w:val="28"/>
          <w:szCs w:val="28"/>
          <w:lang w:val="fr-BE"/>
        </w:rPr>
        <w:t>0,5 điểm)</w:t>
      </w:r>
      <w:r>
        <w:rPr>
          <w:b/>
          <w:bCs/>
          <w:color w:val="000000"/>
          <w:sz w:val="28"/>
          <w:szCs w:val="28"/>
          <w:lang w:val="fr-BE"/>
        </w:rPr>
        <w:t xml:space="preserve"> </w:t>
      </w:r>
      <w:r w:rsidRPr="005C3753">
        <w:rPr>
          <w:color w:val="000000"/>
          <w:sz w:val="28"/>
          <w:szCs w:val="28"/>
          <w:lang w:val="fr-BE"/>
        </w:rPr>
        <w:t xml:space="preserve">Xác định </w:t>
      </w:r>
      <w:r>
        <w:rPr>
          <w:color w:val="000000"/>
          <w:sz w:val="28"/>
          <w:szCs w:val="28"/>
          <w:lang w:val="fr-BE"/>
        </w:rPr>
        <w:t xml:space="preserve">thể thơ và </w:t>
      </w:r>
      <w:r w:rsidRPr="005C3753">
        <w:rPr>
          <w:color w:val="000000"/>
          <w:sz w:val="28"/>
          <w:szCs w:val="28"/>
          <w:lang w:val="fr-BE"/>
        </w:rPr>
        <w:t xml:space="preserve">phương thức biểu đạt chính được sử dụng trong văn bản trên. </w:t>
      </w:r>
    </w:p>
    <w:p w14:paraId="0934B1D0" w14:textId="77777777" w:rsidR="00E609C4" w:rsidRDefault="00E609C4" w:rsidP="00E609C4">
      <w:pPr>
        <w:pStyle w:val="NormalWeb"/>
        <w:shd w:val="clear" w:color="auto" w:fill="FFFFFF"/>
        <w:spacing w:before="0" w:beforeAutospacing="0" w:after="0" w:line="312" w:lineRule="auto"/>
        <w:jc w:val="both"/>
        <w:rPr>
          <w:color w:val="000000"/>
          <w:sz w:val="28"/>
          <w:szCs w:val="28"/>
          <w:lang w:val="fr-BE"/>
        </w:rPr>
      </w:pPr>
      <w:r w:rsidRPr="00835D3C">
        <w:rPr>
          <w:rStyle w:val="Strong"/>
          <w:color w:val="000000"/>
          <w:sz w:val="28"/>
          <w:szCs w:val="28"/>
          <w:bdr w:val="none" w:sz="0" w:space="0" w:color="auto" w:frame="1"/>
          <w:lang w:val="fr-BE"/>
        </w:rPr>
        <w:t>Câu 2</w:t>
      </w:r>
      <w:r>
        <w:rPr>
          <w:rStyle w:val="Strong"/>
          <w:color w:val="000000"/>
          <w:sz w:val="28"/>
          <w:szCs w:val="28"/>
          <w:bdr w:val="none" w:sz="0" w:space="0" w:color="auto" w:frame="1"/>
          <w:lang w:val="fr-BE"/>
        </w:rPr>
        <w:t xml:space="preserve">. </w:t>
      </w:r>
      <w:r w:rsidRPr="00835D3C">
        <w:rPr>
          <w:b/>
          <w:bCs/>
          <w:color w:val="000000"/>
          <w:sz w:val="28"/>
          <w:szCs w:val="28"/>
          <w:lang w:val="fr-BE"/>
        </w:rPr>
        <w:t>(0,5 điểm)</w:t>
      </w:r>
      <w:r>
        <w:rPr>
          <w:rStyle w:val="Strong"/>
          <w:color w:val="000000"/>
          <w:sz w:val="28"/>
          <w:szCs w:val="28"/>
          <w:bdr w:val="none" w:sz="0" w:space="0" w:color="auto" w:frame="1"/>
          <w:lang w:val="fr-BE"/>
        </w:rPr>
        <w:t xml:space="preserve"> </w:t>
      </w:r>
      <w:r>
        <w:rPr>
          <w:color w:val="000000"/>
          <w:sz w:val="28"/>
          <w:szCs w:val="28"/>
          <w:lang w:val="fr-BE"/>
        </w:rPr>
        <w:t>Nêu khái quát nội dung bài thơ.</w:t>
      </w:r>
    </w:p>
    <w:p w14:paraId="45962FDC" w14:textId="77777777" w:rsidR="00E609C4" w:rsidRDefault="00E609C4" w:rsidP="00E609C4">
      <w:pPr>
        <w:pStyle w:val="NormalWeb"/>
        <w:shd w:val="clear" w:color="auto" w:fill="FFFFFF"/>
        <w:spacing w:before="0" w:beforeAutospacing="0" w:after="0" w:line="312" w:lineRule="auto"/>
        <w:rPr>
          <w:sz w:val="30"/>
          <w:szCs w:val="30"/>
          <w:shd w:val="clear" w:color="auto" w:fill="FFFFFF"/>
        </w:rPr>
      </w:pPr>
      <w:r w:rsidRPr="00835D3C">
        <w:rPr>
          <w:b/>
          <w:bCs/>
          <w:color w:val="000000"/>
          <w:sz w:val="28"/>
          <w:szCs w:val="28"/>
          <w:lang w:val="fr-BE"/>
        </w:rPr>
        <w:t>Câu 3</w:t>
      </w:r>
      <w:r>
        <w:rPr>
          <w:b/>
          <w:bCs/>
          <w:color w:val="000000"/>
          <w:sz w:val="28"/>
          <w:szCs w:val="28"/>
          <w:lang w:val="fr-BE"/>
        </w:rPr>
        <w:t>.</w:t>
      </w:r>
      <w:r w:rsidRPr="00835D3C">
        <w:rPr>
          <w:b/>
          <w:bCs/>
          <w:color w:val="000000"/>
          <w:sz w:val="28"/>
          <w:szCs w:val="28"/>
          <w:lang w:val="fr-BE"/>
        </w:rPr>
        <w:t xml:space="preserve"> (</w:t>
      </w:r>
      <w:r w:rsidRPr="00835D3C">
        <w:rPr>
          <w:b/>
          <w:bCs/>
          <w:color w:val="000000"/>
          <w:sz w:val="28"/>
          <w:szCs w:val="28"/>
          <w:shd w:val="clear" w:color="auto" w:fill="F5F5FF"/>
        </w:rPr>
        <w:t>1 điểm)</w:t>
      </w:r>
      <w:r w:rsidRPr="006D5F6D">
        <w:rPr>
          <w:sz w:val="30"/>
          <w:szCs w:val="30"/>
          <w:shd w:val="clear" w:color="auto" w:fill="FFFFFF"/>
        </w:rPr>
        <w:t xml:space="preserve"> </w:t>
      </w:r>
      <w:r>
        <w:rPr>
          <w:sz w:val="30"/>
          <w:szCs w:val="30"/>
          <w:shd w:val="clear" w:color="auto" w:fill="FFFFFF"/>
        </w:rPr>
        <w:t>Tìm các biện pháp tu từ được sử dụng trong khổ thơ đầu của văn bản. Nêu ngắn gọn tác dụng của các biện pháp tu từ đó.</w:t>
      </w:r>
      <w:r w:rsidRPr="006503BA">
        <w:rPr>
          <w:color w:val="000000"/>
          <w:sz w:val="28"/>
          <w:szCs w:val="28"/>
          <w:lang w:val="fr-BE"/>
        </w:rPr>
        <w:t xml:space="preserve"> </w:t>
      </w:r>
      <w:r w:rsidRPr="006503BA">
        <w:rPr>
          <w:color w:val="000000"/>
          <w:sz w:val="28"/>
          <w:szCs w:val="28"/>
          <w:lang w:val="fr-BE"/>
        </w:rPr>
        <w:br/>
      </w:r>
      <w:r w:rsidRPr="00E552F6">
        <w:rPr>
          <w:b/>
          <w:bCs/>
          <w:color w:val="000000"/>
          <w:sz w:val="28"/>
          <w:szCs w:val="28"/>
          <w:lang w:val="fr-BE"/>
        </w:rPr>
        <w:t>Câu 4.(</w:t>
      </w:r>
      <w:r>
        <w:rPr>
          <w:b/>
          <w:bCs/>
          <w:color w:val="000000"/>
          <w:sz w:val="28"/>
          <w:szCs w:val="28"/>
          <w:lang w:val="fr-BE"/>
        </w:rPr>
        <w:t>1</w:t>
      </w:r>
      <w:r w:rsidRPr="00E552F6">
        <w:rPr>
          <w:b/>
          <w:bCs/>
          <w:color w:val="000000"/>
          <w:sz w:val="28"/>
          <w:szCs w:val="28"/>
          <w:lang w:val="fr-BE"/>
        </w:rPr>
        <w:t xml:space="preserve"> điểm)</w:t>
      </w:r>
      <w:r>
        <w:rPr>
          <w:color w:val="000000"/>
          <w:sz w:val="28"/>
          <w:szCs w:val="28"/>
          <w:lang w:val="fr-BE"/>
        </w:rPr>
        <w:t xml:space="preserve"> </w:t>
      </w:r>
      <w:r w:rsidRPr="00E552F6">
        <w:rPr>
          <w:sz w:val="30"/>
          <w:szCs w:val="30"/>
          <w:shd w:val="clear" w:color="auto" w:fill="FFFFFF"/>
        </w:rPr>
        <w:t>Em hiểu</w:t>
      </w:r>
      <w:r w:rsidRPr="006D5F6D">
        <w:rPr>
          <w:sz w:val="30"/>
          <w:szCs w:val="30"/>
          <w:shd w:val="clear" w:color="auto" w:fill="FFFFFF"/>
        </w:rPr>
        <w:t xml:space="preserve"> như thế nào về hai câu thơ: </w:t>
      </w:r>
    </w:p>
    <w:p w14:paraId="2DB6E6B6" w14:textId="77777777" w:rsidR="00E609C4" w:rsidRPr="006E132D" w:rsidRDefault="00E609C4" w:rsidP="00E609C4">
      <w:pPr>
        <w:pStyle w:val="NormalWeb"/>
        <w:shd w:val="clear" w:color="auto" w:fill="FFFFFF"/>
        <w:spacing w:before="0" w:beforeAutospacing="0" w:after="0" w:line="312" w:lineRule="auto"/>
        <w:jc w:val="center"/>
        <w:rPr>
          <w:i/>
          <w:iCs/>
          <w:sz w:val="28"/>
          <w:szCs w:val="28"/>
          <w:shd w:val="clear" w:color="auto" w:fill="FFFFFF"/>
        </w:rPr>
      </w:pPr>
      <w:r w:rsidRPr="006E132D">
        <w:rPr>
          <w:i/>
          <w:iCs/>
          <w:sz w:val="28"/>
          <w:szCs w:val="28"/>
          <w:shd w:val="clear" w:color="auto" w:fill="FFFFFF"/>
        </w:rPr>
        <w:t>Nếu tất cả đường đời đều trơn láng</w:t>
      </w:r>
    </w:p>
    <w:p w14:paraId="5CBD9B26" w14:textId="77777777" w:rsidR="00E609C4" w:rsidRDefault="00E609C4" w:rsidP="00E609C4">
      <w:pPr>
        <w:pStyle w:val="NormalWeb"/>
        <w:shd w:val="clear" w:color="auto" w:fill="FFFFFF"/>
        <w:spacing w:before="0" w:beforeAutospacing="0" w:after="0" w:line="312" w:lineRule="auto"/>
        <w:rPr>
          <w:i/>
          <w:iCs/>
          <w:sz w:val="28"/>
          <w:szCs w:val="28"/>
          <w:shd w:val="clear" w:color="auto" w:fill="FFFFFF"/>
        </w:rPr>
      </w:pPr>
      <w:r>
        <w:rPr>
          <w:i/>
          <w:iCs/>
          <w:sz w:val="28"/>
          <w:szCs w:val="28"/>
          <w:shd w:val="clear" w:color="auto" w:fill="FFFFFF"/>
        </w:rPr>
        <w:t xml:space="preserve">                                    </w:t>
      </w:r>
      <w:r w:rsidRPr="006E132D">
        <w:rPr>
          <w:i/>
          <w:iCs/>
          <w:sz w:val="28"/>
          <w:szCs w:val="28"/>
          <w:shd w:val="clear" w:color="auto" w:fill="FFFFFF"/>
        </w:rPr>
        <w:t>Thì chắc gì ta nhận được ra ta</w:t>
      </w:r>
    </w:p>
    <w:p w14:paraId="70F5E222" w14:textId="77777777" w:rsidR="00E609C4" w:rsidRPr="006E132D" w:rsidRDefault="00E609C4" w:rsidP="00E609C4">
      <w:pPr>
        <w:shd w:val="clear" w:color="auto" w:fill="FFFFFF"/>
        <w:jc w:val="both"/>
      </w:pPr>
      <w:r w:rsidRPr="006E132D">
        <w:rPr>
          <w:b/>
          <w:bCs/>
          <w:sz w:val="30"/>
          <w:szCs w:val="30"/>
        </w:rPr>
        <w:t xml:space="preserve">Câu </w:t>
      </w:r>
      <w:r>
        <w:rPr>
          <w:b/>
          <w:bCs/>
          <w:sz w:val="30"/>
          <w:szCs w:val="30"/>
        </w:rPr>
        <w:t xml:space="preserve">5. (1 điểm) </w:t>
      </w:r>
      <w:r w:rsidRPr="00F57116">
        <w:rPr>
          <w:sz w:val="30"/>
          <w:szCs w:val="30"/>
        </w:rPr>
        <w:t>Qua bài thơ tác giả muốn gửi gắm đến chúng ta thông điệp gì?</w:t>
      </w:r>
    </w:p>
    <w:p w14:paraId="23F130AF" w14:textId="77777777" w:rsidR="00E609C4" w:rsidRDefault="00E609C4" w:rsidP="00E609C4">
      <w:pPr>
        <w:tabs>
          <w:tab w:val="left" w:pos="142"/>
        </w:tabs>
        <w:spacing w:line="312" w:lineRule="auto"/>
        <w:rPr>
          <w:rStyle w:val="Strong"/>
          <w:bdr w:val="none" w:sz="0" w:space="0" w:color="auto" w:frame="1"/>
          <w:lang w:val="pl-PL"/>
        </w:rPr>
      </w:pPr>
      <w:r w:rsidRPr="00605C1D">
        <w:rPr>
          <w:rStyle w:val="Strong"/>
          <w:bdr w:val="none" w:sz="0" w:space="0" w:color="auto" w:frame="1"/>
          <w:lang w:val="pl-PL"/>
        </w:rPr>
        <w:t>II. Tập làm văn (</w:t>
      </w:r>
      <w:r>
        <w:rPr>
          <w:rStyle w:val="Strong"/>
          <w:bdr w:val="none" w:sz="0" w:space="0" w:color="auto" w:frame="1"/>
          <w:lang w:val="pl-PL"/>
        </w:rPr>
        <w:t>6</w:t>
      </w:r>
      <w:r w:rsidRPr="00605C1D">
        <w:rPr>
          <w:rStyle w:val="Strong"/>
          <w:bdr w:val="none" w:sz="0" w:space="0" w:color="auto" w:frame="1"/>
          <w:lang w:val="pl-PL"/>
        </w:rPr>
        <w:t xml:space="preserve"> điểm)</w:t>
      </w:r>
    </w:p>
    <w:p w14:paraId="76E566A3" w14:textId="77777777" w:rsidR="00E609C4" w:rsidRPr="007B1D22" w:rsidRDefault="00E609C4" w:rsidP="00E609C4">
      <w:pPr>
        <w:tabs>
          <w:tab w:val="left" w:pos="142"/>
        </w:tabs>
        <w:spacing w:line="312" w:lineRule="auto"/>
        <w:rPr>
          <w:rStyle w:val="Strong"/>
          <w:b w:val="0"/>
          <w:bCs w:val="0"/>
          <w:bdr w:val="none" w:sz="0" w:space="0" w:color="auto" w:frame="1"/>
          <w:lang w:val="pl-PL"/>
        </w:rPr>
      </w:pPr>
      <w:r>
        <w:rPr>
          <w:rStyle w:val="Strong"/>
          <w:bdr w:val="none" w:sz="0" w:space="0" w:color="auto" w:frame="1"/>
          <w:lang w:val="pl-PL"/>
        </w:rPr>
        <w:tab/>
        <w:t xml:space="preserve">            </w:t>
      </w:r>
      <w:r w:rsidRPr="007B1D22">
        <w:rPr>
          <w:rStyle w:val="Strong"/>
          <w:b w:val="0"/>
          <w:bCs w:val="0"/>
          <w:bdr w:val="none" w:sz="0" w:space="0" w:color="auto" w:frame="1"/>
          <w:lang w:val="pl-PL"/>
        </w:rPr>
        <w:t>Hãy thuyết mình một danh lam thắng cảnh hoặc một di tích lịch sử nổi tiếng ở địa phương em.</w:t>
      </w:r>
    </w:p>
    <w:p w14:paraId="599F7CD7" w14:textId="77777777" w:rsidR="00E609C4" w:rsidRPr="002E44C7" w:rsidRDefault="00E609C4" w:rsidP="00E609C4">
      <w:pPr>
        <w:spacing w:before="60" w:after="60"/>
        <w:jc w:val="center"/>
        <w:rPr>
          <w:b/>
        </w:rPr>
      </w:pPr>
      <w:r w:rsidRPr="002E44C7">
        <w:rPr>
          <w:b/>
        </w:rPr>
        <w:t>HƯỚNG DẪN CHẤM BÀI K</w:t>
      </w:r>
      <w:r>
        <w:rPr>
          <w:b/>
        </w:rPr>
        <w:t xml:space="preserve">IỂM TRA </w:t>
      </w:r>
      <w:r w:rsidRPr="002E44C7">
        <w:rPr>
          <w:b/>
        </w:rPr>
        <w:t>GIỮA HỌC KÌ I</w:t>
      </w:r>
      <w:r>
        <w:rPr>
          <w:b/>
        </w:rPr>
        <w:t>I</w:t>
      </w:r>
    </w:p>
    <w:p w14:paraId="5685273C" w14:textId="77777777" w:rsidR="00E609C4" w:rsidRPr="002E44C7" w:rsidRDefault="00E609C4" w:rsidP="00E609C4">
      <w:pPr>
        <w:spacing w:before="60" w:after="60"/>
      </w:pPr>
    </w:p>
    <w:tbl>
      <w:tblPr>
        <w:tblW w:w="90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7508"/>
        <w:gridCol w:w="862"/>
      </w:tblGrid>
      <w:tr w:rsidR="00E609C4" w:rsidRPr="002E44C7" w14:paraId="6F367105" w14:textId="77777777" w:rsidTr="0009199A">
        <w:tc>
          <w:tcPr>
            <w:tcW w:w="714" w:type="dxa"/>
            <w:tcBorders>
              <w:top w:val="single" w:sz="4" w:space="0" w:color="auto"/>
              <w:left w:val="single" w:sz="4" w:space="0" w:color="auto"/>
              <w:bottom w:val="single" w:sz="4" w:space="0" w:color="auto"/>
              <w:right w:val="single" w:sz="4" w:space="0" w:color="auto"/>
            </w:tcBorders>
          </w:tcPr>
          <w:p w14:paraId="4D3F0E8D" w14:textId="77777777" w:rsidR="00E609C4" w:rsidRPr="002E44C7" w:rsidRDefault="00E609C4" w:rsidP="0009199A">
            <w:pPr>
              <w:spacing w:before="60" w:after="60"/>
              <w:jc w:val="center"/>
              <w:rPr>
                <w:b/>
              </w:rPr>
            </w:pPr>
            <w:r w:rsidRPr="002E44C7">
              <w:rPr>
                <w:b/>
              </w:rPr>
              <w:t>Câu</w:t>
            </w:r>
          </w:p>
        </w:tc>
        <w:tc>
          <w:tcPr>
            <w:tcW w:w="7508" w:type="dxa"/>
            <w:tcBorders>
              <w:top w:val="single" w:sz="4" w:space="0" w:color="auto"/>
              <w:left w:val="single" w:sz="4" w:space="0" w:color="auto"/>
              <w:bottom w:val="single" w:sz="4" w:space="0" w:color="auto"/>
              <w:right w:val="single" w:sz="4" w:space="0" w:color="auto"/>
            </w:tcBorders>
          </w:tcPr>
          <w:p w14:paraId="071E0454" w14:textId="77777777" w:rsidR="00E609C4" w:rsidRPr="002E44C7" w:rsidRDefault="00E609C4" w:rsidP="0009199A">
            <w:pPr>
              <w:spacing w:before="60" w:after="60"/>
              <w:rPr>
                <w:b/>
              </w:rPr>
            </w:pPr>
            <w:r w:rsidRPr="002E44C7">
              <w:rPr>
                <w:b/>
              </w:rPr>
              <w:t xml:space="preserve">                                  Yêu cầu</w:t>
            </w:r>
          </w:p>
        </w:tc>
        <w:tc>
          <w:tcPr>
            <w:tcW w:w="862" w:type="dxa"/>
            <w:tcBorders>
              <w:top w:val="single" w:sz="4" w:space="0" w:color="auto"/>
              <w:left w:val="single" w:sz="4" w:space="0" w:color="auto"/>
              <w:bottom w:val="single" w:sz="4" w:space="0" w:color="auto"/>
              <w:right w:val="single" w:sz="4" w:space="0" w:color="auto"/>
            </w:tcBorders>
          </w:tcPr>
          <w:p w14:paraId="2598BA79" w14:textId="77777777" w:rsidR="00E609C4" w:rsidRPr="002E44C7" w:rsidRDefault="00E609C4" w:rsidP="0009199A">
            <w:pPr>
              <w:spacing w:before="60" w:after="60"/>
              <w:jc w:val="center"/>
              <w:rPr>
                <w:b/>
              </w:rPr>
            </w:pPr>
            <w:r w:rsidRPr="002E44C7">
              <w:rPr>
                <w:b/>
              </w:rPr>
              <w:t>Điểm</w:t>
            </w:r>
          </w:p>
        </w:tc>
      </w:tr>
      <w:tr w:rsidR="00E609C4" w:rsidRPr="002E44C7" w14:paraId="09B4EC56" w14:textId="77777777" w:rsidTr="0009199A">
        <w:tc>
          <w:tcPr>
            <w:tcW w:w="714" w:type="dxa"/>
            <w:tcBorders>
              <w:top w:val="single" w:sz="4" w:space="0" w:color="auto"/>
              <w:left w:val="single" w:sz="4" w:space="0" w:color="auto"/>
              <w:bottom w:val="single" w:sz="4" w:space="0" w:color="auto"/>
              <w:right w:val="single" w:sz="4" w:space="0" w:color="auto"/>
            </w:tcBorders>
          </w:tcPr>
          <w:p w14:paraId="169ACE72" w14:textId="77777777" w:rsidR="00E609C4" w:rsidRPr="002E44C7" w:rsidRDefault="00E609C4" w:rsidP="0009199A">
            <w:pPr>
              <w:spacing w:before="60" w:after="60"/>
              <w:jc w:val="center"/>
              <w:rPr>
                <w:b/>
              </w:rPr>
            </w:pPr>
          </w:p>
        </w:tc>
        <w:tc>
          <w:tcPr>
            <w:tcW w:w="7508" w:type="dxa"/>
            <w:tcBorders>
              <w:top w:val="single" w:sz="4" w:space="0" w:color="auto"/>
              <w:left w:val="single" w:sz="4" w:space="0" w:color="auto"/>
              <w:bottom w:val="single" w:sz="4" w:space="0" w:color="auto"/>
              <w:right w:val="single" w:sz="4" w:space="0" w:color="auto"/>
            </w:tcBorders>
          </w:tcPr>
          <w:p w14:paraId="4BEEA82E" w14:textId="77777777" w:rsidR="00E609C4" w:rsidRPr="002E44C7" w:rsidRDefault="00E609C4" w:rsidP="0009199A">
            <w:pPr>
              <w:spacing w:before="60" w:after="60"/>
              <w:rPr>
                <w:b/>
              </w:rPr>
            </w:pPr>
            <w:r w:rsidRPr="002E44C7">
              <w:rPr>
                <w:b/>
              </w:rPr>
              <w:t>I. Đọc hiểu</w:t>
            </w:r>
          </w:p>
        </w:tc>
        <w:tc>
          <w:tcPr>
            <w:tcW w:w="862" w:type="dxa"/>
            <w:tcBorders>
              <w:top w:val="single" w:sz="4" w:space="0" w:color="auto"/>
              <w:left w:val="single" w:sz="4" w:space="0" w:color="auto"/>
              <w:bottom w:val="single" w:sz="4" w:space="0" w:color="auto"/>
              <w:right w:val="single" w:sz="4" w:space="0" w:color="auto"/>
            </w:tcBorders>
          </w:tcPr>
          <w:p w14:paraId="1DB6D277" w14:textId="77777777" w:rsidR="00E609C4" w:rsidRPr="002E44C7" w:rsidRDefault="00E609C4" w:rsidP="0009199A">
            <w:pPr>
              <w:spacing w:before="60" w:after="60"/>
              <w:jc w:val="center"/>
              <w:rPr>
                <w:b/>
              </w:rPr>
            </w:pPr>
          </w:p>
        </w:tc>
      </w:tr>
      <w:tr w:rsidR="00E609C4" w:rsidRPr="002E44C7" w14:paraId="51BDBF89" w14:textId="77777777" w:rsidTr="0009199A">
        <w:tc>
          <w:tcPr>
            <w:tcW w:w="714" w:type="dxa"/>
            <w:tcBorders>
              <w:top w:val="single" w:sz="4" w:space="0" w:color="auto"/>
              <w:left w:val="single" w:sz="4" w:space="0" w:color="auto"/>
              <w:bottom w:val="single" w:sz="4" w:space="0" w:color="auto"/>
              <w:right w:val="single" w:sz="4" w:space="0" w:color="auto"/>
            </w:tcBorders>
          </w:tcPr>
          <w:p w14:paraId="7CDB4F31" w14:textId="77777777" w:rsidR="00E609C4" w:rsidRPr="002E44C7" w:rsidRDefault="00E609C4" w:rsidP="0009199A">
            <w:pPr>
              <w:spacing w:before="60" w:after="60"/>
              <w:jc w:val="center"/>
              <w:rPr>
                <w:b/>
              </w:rPr>
            </w:pPr>
          </w:p>
        </w:tc>
        <w:tc>
          <w:tcPr>
            <w:tcW w:w="7508" w:type="dxa"/>
            <w:tcBorders>
              <w:top w:val="single" w:sz="4" w:space="0" w:color="auto"/>
              <w:left w:val="single" w:sz="4" w:space="0" w:color="auto"/>
              <w:bottom w:val="single" w:sz="4" w:space="0" w:color="auto"/>
              <w:right w:val="single" w:sz="4" w:space="0" w:color="auto"/>
            </w:tcBorders>
          </w:tcPr>
          <w:p w14:paraId="047A1499" w14:textId="77777777" w:rsidR="00E609C4" w:rsidRPr="002E44C7" w:rsidRDefault="00E609C4" w:rsidP="0009199A">
            <w:pPr>
              <w:spacing w:before="60" w:after="60"/>
              <w:rPr>
                <w:b/>
              </w:rPr>
            </w:pPr>
            <w:r>
              <w:rPr>
                <w:b/>
              </w:rPr>
              <w:t>Văn bản: Tự sự</w:t>
            </w:r>
          </w:p>
        </w:tc>
        <w:tc>
          <w:tcPr>
            <w:tcW w:w="862" w:type="dxa"/>
            <w:tcBorders>
              <w:top w:val="single" w:sz="4" w:space="0" w:color="auto"/>
              <w:left w:val="single" w:sz="4" w:space="0" w:color="auto"/>
              <w:bottom w:val="single" w:sz="4" w:space="0" w:color="auto"/>
              <w:right w:val="single" w:sz="4" w:space="0" w:color="auto"/>
            </w:tcBorders>
          </w:tcPr>
          <w:p w14:paraId="5A74E68E" w14:textId="77777777" w:rsidR="00E609C4" w:rsidRPr="002E44C7" w:rsidRDefault="00E609C4" w:rsidP="0009199A">
            <w:pPr>
              <w:spacing w:before="60" w:after="60"/>
              <w:jc w:val="center"/>
              <w:rPr>
                <w:b/>
              </w:rPr>
            </w:pPr>
            <w:r>
              <w:rPr>
                <w:b/>
              </w:rPr>
              <w:t>4,0</w:t>
            </w:r>
          </w:p>
        </w:tc>
      </w:tr>
      <w:tr w:rsidR="00E609C4" w:rsidRPr="002E44C7" w14:paraId="4D4C6ED0" w14:textId="77777777" w:rsidTr="0009199A">
        <w:tc>
          <w:tcPr>
            <w:tcW w:w="714" w:type="dxa"/>
            <w:tcBorders>
              <w:top w:val="single" w:sz="4" w:space="0" w:color="auto"/>
              <w:left w:val="single" w:sz="4" w:space="0" w:color="auto"/>
              <w:bottom w:val="single" w:sz="4" w:space="0" w:color="auto"/>
              <w:right w:val="single" w:sz="4" w:space="0" w:color="auto"/>
            </w:tcBorders>
          </w:tcPr>
          <w:p w14:paraId="7769BE76" w14:textId="77777777" w:rsidR="00E609C4" w:rsidRPr="002E44C7" w:rsidRDefault="00E609C4" w:rsidP="0009199A">
            <w:pPr>
              <w:spacing w:before="60" w:after="60"/>
              <w:jc w:val="center"/>
              <w:rPr>
                <w:b/>
              </w:rPr>
            </w:pPr>
            <w:r w:rsidRPr="002E44C7">
              <w:rPr>
                <w:b/>
              </w:rPr>
              <w:lastRenderedPageBreak/>
              <w:t>1</w:t>
            </w:r>
          </w:p>
        </w:tc>
        <w:tc>
          <w:tcPr>
            <w:tcW w:w="7508" w:type="dxa"/>
            <w:tcBorders>
              <w:top w:val="single" w:sz="4" w:space="0" w:color="auto"/>
              <w:left w:val="single" w:sz="4" w:space="0" w:color="auto"/>
              <w:bottom w:val="single" w:sz="4" w:space="0" w:color="auto"/>
              <w:right w:val="single" w:sz="4" w:space="0" w:color="auto"/>
            </w:tcBorders>
          </w:tcPr>
          <w:p w14:paraId="2EBCB0F3" w14:textId="77777777" w:rsidR="00E609C4" w:rsidRDefault="00E609C4" w:rsidP="0009199A">
            <w:pPr>
              <w:spacing w:before="60" w:after="60"/>
              <w:jc w:val="both"/>
            </w:pPr>
            <w:r w:rsidRPr="002E44C7">
              <w:t xml:space="preserve">- </w:t>
            </w:r>
            <w:r>
              <w:t>Thể thơ: tự do</w:t>
            </w:r>
          </w:p>
          <w:p w14:paraId="17DD2C54" w14:textId="77777777" w:rsidR="00E609C4" w:rsidRDefault="00E609C4" w:rsidP="0009199A">
            <w:pPr>
              <w:spacing w:before="60" w:after="60"/>
              <w:jc w:val="both"/>
            </w:pPr>
            <w:r w:rsidRPr="002E44C7">
              <w:t>Các phương thức biểu đạt</w:t>
            </w:r>
            <w:r>
              <w:t xml:space="preserve"> chính</w:t>
            </w:r>
            <w:r w:rsidRPr="002E44C7">
              <w:t>: biểu cảm</w:t>
            </w:r>
          </w:p>
          <w:p w14:paraId="1AFA4206" w14:textId="77777777" w:rsidR="00E609C4" w:rsidRPr="0092793D" w:rsidRDefault="00E609C4" w:rsidP="0009199A">
            <w:pPr>
              <w:spacing w:before="60" w:after="60"/>
              <w:jc w:val="both"/>
            </w:pPr>
          </w:p>
        </w:tc>
        <w:tc>
          <w:tcPr>
            <w:tcW w:w="862" w:type="dxa"/>
            <w:tcBorders>
              <w:top w:val="single" w:sz="4" w:space="0" w:color="auto"/>
              <w:left w:val="single" w:sz="4" w:space="0" w:color="auto"/>
              <w:bottom w:val="single" w:sz="4" w:space="0" w:color="auto"/>
              <w:right w:val="single" w:sz="4" w:space="0" w:color="auto"/>
            </w:tcBorders>
          </w:tcPr>
          <w:p w14:paraId="0DC399CE" w14:textId="77777777" w:rsidR="00E609C4" w:rsidRDefault="00E609C4" w:rsidP="0009199A">
            <w:pPr>
              <w:spacing w:before="60" w:after="60"/>
              <w:jc w:val="center"/>
            </w:pPr>
            <w:r w:rsidRPr="002E44C7">
              <w:t>0,</w:t>
            </w:r>
            <w:r>
              <w:t>25</w:t>
            </w:r>
          </w:p>
          <w:p w14:paraId="23F01B1A" w14:textId="77777777" w:rsidR="00E609C4" w:rsidRPr="002E44C7" w:rsidRDefault="00E609C4" w:rsidP="0009199A">
            <w:pPr>
              <w:spacing w:before="60" w:after="60"/>
              <w:jc w:val="center"/>
            </w:pPr>
            <w:r>
              <w:t>0,25</w:t>
            </w:r>
          </w:p>
        </w:tc>
      </w:tr>
      <w:tr w:rsidR="00E609C4" w:rsidRPr="002E44C7" w14:paraId="6ED28051" w14:textId="77777777" w:rsidTr="0009199A">
        <w:tc>
          <w:tcPr>
            <w:tcW w:w="714" w:type="dxa"/>
            <w:tcBorders>
              <w:top w:val="single" w:sz="4" w:space="0" w:color="auto"/>
              <w:left w:val="single" w:sz="4" w:space="0" w:color="auto"/>
              <w:bottom w:val="single" w:sz="4" w:space="0" w:color="auto"/>
              <w:right w:val="single" w:sz="4" w:space="0" w:color="auto"/>
            </w:tcBorders>
          </w:tcPr>
          <w:p w14:paraId="08440E83" w14:textId="77777777" w:rsidR="00E609C4" w:rsidRPr="002E44C7" w:rsidRDefault="00E609C4" w:rsidP="0009199A">
            <w:pPr>
              <w:spacing w:before="60" w:after="60"/>
              <w:jc w:val="center"/>
              <w:rPr>
                <w:b/>
              </w:rPr>
            </w:pPr>
            <w:r w:rsidRPr="002E44C7">
              <w:rPr>
                <w:b/>
              </w:rPr>
              <w:t>2</w:t>
            </w:r>
          </w:p>
        </w:tc>
        <w:tc>
          <w:tcPr>
            <w:tcW w:w="7508" w:type="dxa"/>
            <w:tcBorders>
              <w:top w:val="single" w:sz="4" w:space="0" w:color="auto"/>
              <w:left w:val="single" w:sz="4" w:space="0" w:color="auto"/>
              <w:bottom w:val="single" w:sz="4" w:space="0" w:color="auto"/>
              <w:right w:val="single" w:sz="4" w:space="0" w:color="auto"/>
            </w:tcBorders>
          </w:tcPr>
          <w:p w14:paraId="35ED6F1D" w14:textId="77777777" w:rsidR="00E609C4" w:rsidRPr="004A5786" w:rsidRDefault="00E609C4" w:rsidP="0009199A">
            <w:pPr>
              <w:spacing w:before="60" w:after="60"/>
              <w:jc w:val="both"/>
              <w:rPr>
                <w:color w:val="000000"/>
                <w:szCs w:val="24"/>
                <w:shd w:val="clear" w:color="auto" w:fill="F5F5FF"/>
              </w:rPr>
            </w:pPr>
            <w:r w:rsidRPr="006503BA">
              <w:rPr>
                <w:color w:val="000000"/>
                <w:szCs w:val="24"/>
                <w:shd w:val="clear" w:color="auto" w:fill="F5F5FF"/>
              </w:rPr>
              <w:t>Qua những suy ngẫm về cuộc sống, tác giả đưa ra quan niệm ai cũng có thể có được hạnh phúc và chính họ sẽ có thể tạo nên hạnh phúc đó cho mình</w:t>
            </w:r>
            <w:r>
              <w:rPr>
                <w:color w:val="000000"/>
                <w:szCs w:val="24"/>
                <w:shd w:val="clear" w:color="auto" w:fill="F5F5FF"/>
              </w:rPr>
              <w:t>.</w:t>
            </w:r>
          </w:p>
        </w:tc>
        <w:tc>
          <w:tcPr>
            <w:tcW w:w="862" w:type="dxa"/>
            <w:tcBorders>
              <w:top w:val="single" w:sz="4" w:space="0" w:color="auto"/>
              <w:left w:val="single" w:sz="4" w:space="0" w:color="auto"/>
              <w:bottom w:val="single" w:sz="4" w:space="0" w:color="auto"/>
              <w:right w:val="single" w:sz="4" w:space="0" w:color="auto"/>
            </w:tcBorders>
          </w:tcPr>
          <w:p w14:paraId="70CC75DD" w14:textId="77777777" w:rsidR="00E609C4" w:rsidRPr="002E44C7" w:rsidRDefault="00E609C4" w:rsidP="0009199A">
            <w:pPr>
              <w:spacing w:before="60" w:after="60"/>
              <w:jc w:val="center"/>
            </w:pPr>
            <w:r>
              <w:t>0,5</w:t>
            </w:r>
          </w:p>
        </w:tc>
      </w:tr>
      <w:tr w:rsidR="00E609C4" w:rsidRPr="002E44C7" w14:paraId="4EA85A46" w14:textId="77777777" w:rsidTr="0009199A">
        <w:tc>
          <w:tcPr>
            <w:tcW w:w="714" w:type="dxa"/>
            <w:tcBorders>
              <w:top w:val="single" w:sz="4" w:space="0" w:color="auto"/>
              <w:left w:val="single" w:sz="4" w:space="0" w:color="auto"/>
              <w:bottom w:val="single" w:sz="4" w:space="0" w:color="auto"/>
              <w:right w:val="single" w:sz="4" w:space="0" w:color="auto"/>
            </w:tcBorders>
          </w:tcPr>
          <w:p w14:paraId="1C9185F5" w14:textId="77777777" w:rsidR="00E609C4" w:rsidRPr="002E44C7" w:rsidRDefault="00E609C4" w:rsidP="0009199A">
            <w:pPr>
              <w:spacing w:before="60" w:after="60"/>
              <w:jc w:val="center"/>
              <w:rPr>
                <w:b/>
              </w:rPr>
            </w:pPr>
            <w:r w:rsidRPr="002E44C7">
              <w:rPr>
                <w:b/>
              </w:rPr>
              <w:t>3</w:t>
            </w:r>
          </w:p>
        </w:tc>
        <w:tc>
          <w:tcPr>
            <w:tcW w:w="7508" w:type="dxa"/>
            <w:tcBorders>
              <w:top w:val="single" w:sz="4" w:space="0" w:color="auto"/>
              <w:left w:val="single" w:sz="4" w:space="0" w:color="auto"/>
              <w:bottom w:val="single" w:sz="4" w:space="0" w:color="auto"/>
              <w:right w:val="single" w:sz="4" w:space="0" w:color="auto"/>
            </w:tcBorders>
          </w:tcPr>
          <w:p w14:paraId="15CCDC73" w14:textId="77777777" w:rsidR="00E609C4" w:rsidRPr="00835D3C" w:rsidRDefault="00E609C4" w:rsidP="0009199A">
            <w:pPr>
              <w:pStyle w:val="NormalWeb"/>
              <w:shd w:val="clear" w:color="auto" w:fill="FFFFFF"/>
              <w:spacing w:before="0" w:beforeAutospacing="0" w:after="240"/>
              <w:jc w:val="both"/>
              <w:rPr>
                <w:sz w:val="30"/>
                <w:szCs w:val="30"/>
              </w:rPr>
            </w:pPr>
            <w:r>
              <w:rPr>
                <w:sz w:val="30"/>
                <w:szCs w:val="30"/>
              </w:rPr>
              <w:t xml:space="preserve">* </w:t>
            </w:r>
            <w:r w:rsidRPr="00835D3C">
              <w:rPr>
                <w:sz w:val="30"/>
                <w:szCs w:val="30"/>
              </w:rPr>
              <w:t xml:space="preserve">Các biện pháp tu từ được sử dụng trong khổ thơ đầu của </w:t>
            </w:r>
            <w:r>
              <w:rPr>
                <w:sz w:val="30"/>
                <w:szCs w:val="30"/>
              </w:rPr>
              <w:t>bài thơ:</w:t>
            </w:r>
          </w:p>
          <w:p w14:paraId="6F31F673" w14:textId="77777777" w:rsidR="00E609C4" w:rsidRPr="00835D3C" w:rsidRDefault="00E609C4" w:rsidP="0009199A">
            <w:pPr>
              <w:shd w:val="clear" w:color="auto" w:fill="FFFFFF"/>
              <w:spacing w:after="240"/>
              <w:jc w:val="both"/>
              <w:rPr>
                <w:sz w:val="30"/>
                <w:szCs w:val="30"/>
              </w:rPr>
            </w:pPr>
            <w:r w:rsidRPr="00835D3C">
              <w:rPr>
                <w:sz w:val="30"/>
                <w:szCs w:val="30"/>
              </w:rPr>
              <w:t>- Điệp cấu trúc: Dù…. </w:t>
            </w:r>
          </w:p>
          <w:p w14:paraId="6AC88F56" w14:textId="77777777" w:rsidR="00E609C4" w:rsidRPr="00835D3C" w:rsidRDefault="00E609C4" w:rsidP="0009199A">
            <w:pPr>
              <w:shd w:val="clear" w:color="auto" w:fill="FFFFFF"/>
              <w:spacing w:after="240"/>
              <w:jc w:val="both"/>
              <w:rPr>
                <w:sz w:val="30"/>
                <w:szCs w:val="30"/>
              </w:rPr>
            </w:pPr>
            <w:r w:rsidRPr="00835D3C">
              <w:rPr>
                <w:sz w:val="30"/>
                <w:szCs w:val="30"/>
              </w:rPr>
              <w:t>- Đối: đục – trong; cao – thấp; phàm tục – tu hành. </w:t>
            </w:r>
          </w:p>
          <w:p w14:paraId="2B2FD64C" w14:textId="77777777" w:rsidR="00E609C4" w:rsidRDefault="00E609C4" w:rsidP="0009199A">
            <w:pPr>
              <w:shd w:val="clear" w:color="auto" w:fill="FFFFFF"/>
              <w:spacing w:after="240"/>
              <w:jc w:val="both"/>
              <w:rPr>
                <w:sz w:val="30"/>
                <w:szCs w:val="30"/>
              </w:rPr>
            </w:pPr>
            <w:r>
              <w:rPr>
                <w:sz w:val="30"/>
                <w:szCs w:val="30"/>
              </w:rPr>
              <w:t>- L</w:t>
            </w:r>
            <w:r w:rsidRPr="00835D3C">
              <w:rPr>
                <w:sz w:val="30"/>
                <w:szCs w:val="30"/>
              </w:rPr>
              <w:t>iệt kê</w:t>
            </w:r>
          </w:p>
          <w:p w14:paraId="653CE56B" w14:textId="77777777" w:rsidR="00E609C4" w:rsidRPr="00835D3C" w:rsidRDefault="00E609C4" w:rsidP="0009199A">
            <w:pPr>
              <w:shd w:val="clear" w:color="auto" w:fill="FFFFFF"/>
              <w:spacing w:after="240"/>
              <w:jc w:val="both"/>
              <w:rPr>
                <w:sz w:val="30"/>
                <w:szCs w:val="30"/>
              </w:rPr>
            </w:pPr>
            <w:r>
              <w:rPr>
                <w:sz w:val="30"/>
                <w:szCs w:val="30"/>
              </w:rPr>
              <w:t>*</w:t>
            </w:r>
            <w:r w:rsidRPr="00835D3C">
              <w:rPr>
                <w:sz w:val="30"/>
                <w:szCs w:val="30"/>
              </w:rPr>
              <w:t>Tác dụng của các biện pháp tu từ :</w:t>
            </w:r>
          </w:p>
          <w:p w14:paraId="6C3A2278" w14:textId="77777777" w:rsidR="00E609C4" w:rsidRPr="00835D3C" w:rsidRDefault="00E609C4" w:rsidP="0009199A">
            <w:pPr>
              <w:shd w:val="clear" w:color="auto" w:fill="FFFFFF"/>
              <w:spacing w:after="240"/>
              <w:jc w:val="both"/>
              <w:rPr>
                <w:sz w:val="30"/>
                <w:szCs w:val="30"/>
              </w:rPr>
            </w:pPr>
            <w:r w:rsidRPr="00835D3C">
              <w:rPr>
                <w:sz w:val="30"/>
                <w:szCs w:val="30"/>
              </w:rPr>
              <w:t>- Từ những điều tất yếu trong cuộc sống, nhà thơ khẳng định: cho dù điều kiện trái ngược nhau nhưng mọi sự vật vẫn đi theo quy luật của nó</w:t>
            </w:r>
          </w:p>
          <w:p w14:paraId="0D494551" w14:textId="77777777" w:rsidR="00E609C4" w:rsidRPr="00FF672B" w:rsidRDefault="00E609C4" w:rsidP="0009199A">
            <w:pPr>
              <w:shd w:val="clear" w:color="auto" w:fill="FFFFFF"/>
              <w:spacing w:after="240"/>
              <w:jc w:val="both"/>
              <w:rPr>
                <w:sz w:val="30"/>
                <w:szCs w:val="30"/>
              </w:rPr>
            </w:pPr>
            <w:r w:rsidRPr="00835D3C">
              <w:rPr>
                <w:sz w:val="30"/>
                <w:szCs w:val="30"/>
              </w:rPr>
              <w:t xml:space="preserve">- </w:t>
            </w:r>
            <w:r>
              <w:rPr>
                <w:sz w:val="30"/>
                <w:szCs w:val="30"/>
              </w:rPr>
              <w:t>Làm cho c</w:t>
            </w:r>
            <w:r w:rsidRPr="00835D3C">
              <w:rPr>
                <w:sz w:val="30"/>
                <w:szCs w:val="30"/>
              </w:rPr>
              <w:t>âu thơ có nhịp điệu, sinh động hơn </w:t>
            </w:r>
          </w:p>
        </w:tc>
        <w:tc>
          <w:tcPr>
            <w:tcW w:w="862" w:type="dxa"/>
            <w:tcBorders>
              <w:top w:val="single" w:sz="4" w:space="0" w:color="auto"/>
              <w:left w:val="single" w:sz="4" w:space="0" w:color="auto"/>
              <w:bottom w:val="single" w:sz="4" w:space="0" w:color="auto"/>
              <w:right w:val="single" w:sz="4" w:space="0" w:color="auto"/>
            </w:tcBorders>
          </w:tcPr>
          <w:p w14:paraId="4EF4E14F" w14:textId="77777777" w:rsidR="00E609C4" w:rsidRDefault="00E609C4" w:rsidP="0009199A">
            <w:pPr>
              <w:spacing w:before="60" w:after="60"/>
              <w:jc w:val="center"/>
            </w:pPr>
          </w:p>
          <w:p w14:paraId="237465F9" w14:textId="77777777" w:rsidR="00E609C4" w:rsidRPr="002E44C7" w:rsidRDefault="00E609C4" w:rsidP="0009199A">
            <w:pPr>
              <w:spacing w:before="60" w:after="60"/>
              <w:jc w:val="center"/>
            </w:pPr>
            <w:r w:rsidRPr="002E44C7">
              <w:t>0,</w:t>
            </w:r>
            <w:r>
              <w:t>5</w:t>
            </w:r>
          </w:p>
          <w:p w14:paraId="4378C5DE" w14:textId="77777777" w:rsidR="00E609C4" w:rsidRDefault="00E609C4" w:rsidP="0009199A">
            <w:pPr>
              <w:spacing w:before="60" w:after="60"/>
              <w:jc w:val="center"/>
            </w:pPr>
          </w:p>
          <w:p w14:paraId="0B4BA946" w14:textId="77777777" w:rsidR="00E609C4" w:rsidRDefault="00E609C4" w:rsidP="0009199A">
            <w:pPr>
              <w:spacing w:before="60" w:after="60"/>
              <w:jc w:val="center"/>
            </w:pPr>
          </w:p>
          <w:p w14:paraId="70A98AD0" w14:textId="77777777" w:rsidR="00E609C4" w:rsidRDefault="00E609C4" w:rsidP="0009199A">
            <w:pPr>
              <w:spacing w:before="60" w:after="60"/>
              <w:jc w:val="center"/>
            </w:pPr>
          </w:p>
          <w:p w14:paraId="333F4A18" w14:textId="77777777" w:rsidR="00E609C4" w:rsidRDefault="00E609C4" w:rsidP="0009199A">
            <w:pPr>
              <w:spacing w:before="60" w:after="60"/>
              <w:jc w:val="center"/>
            </w:pPr>
          </w:p>
          <w:p w14:paraId="1E0A505D" w14:textId="77777777" w:rsidR="00E609C4" w:rsidRPr="002E44C7" w:rsidRDefault="00E609C4" w:rsidP="0009199A">
            <w:pPr>
              <w:spacing w:before="60" w:after="60"/>
              <w:jc w:val="center"/>
            </w:pPr>
          </w:p>
          <w:p w14:paraId="0CB9CADE" w14:textId="77777777" w:rsidR="00E609C4" w:rsidRPr="002E44C7" w:rsidRDefault="00E609C4" w:rsidP="0009199A">
            <w:pPr>
              <w:spacing w:before="60" w:after="60"/>
              <w:jc w:val="center"/>
            </w:pPr>
            <w:r w:rsidRPr="002E44C7">
              <w:t>0,</w:t>
            </w:r>
            <w:r>
              <w:t>5</w:t>
            </w:r>
          </w:p>
        </w:tc>
      </w:tr>
      <w:tr w:rsidR="00E609C4" w:rsidRPr="002E44C7" w14:paraId="57D03E4B" w14:textId="77777777" w:rsidTr="0009199A">
        <w:tc>
          <w:tcPr>
            <w:tcW w:w="714" w:type="dxa"/>
            <w:tcBorders>
              <w:top w:val="single" w:sz="4" w:space="0" w:color="auto"/>
              <w:left w:val="single" w:sz="4" w:space="0" w:color="auto"/>
              <w:bottom w:val="single" w:sz="4" w:space="0" w:color="auto"/>
              <w:right w:val="single" w:sz="4" w:space="0" w:color="auto"/>
            </w:tcBorders>
          </w:tcPr>
          <w:p w14:paraId="2B9C0F0A" w14:textId="77777777" w:rsidR="00E609C4" w:rsidRPr="002E44C7" w:rsidRDefault="00E609C4" w:rsidP="0009199A">
            <w:pPr>
              <w:spacing w:before="60" w:after="60"/>
              <w:jc w:val="center"/>
              <w:rPr>
                <w:b/>
              </w:rPr>
            </w:pPr>
            <w:r w:rsidRPr="002E44C7">
              <w:rPr>
                <w:b/>
              </w:rPr>
              <w:t>4</w:t>
            </w:r>
          </w:p>
        </w:tc>
        <w:tc>
          <w:tcPr>
            <w:tcW w:w="7508" w:type="dxa"/>
            <w:tcBorders>
              <w:top w:val="single" w:sz="4" w:space="0" w:color="auto"/>
              <w:left w:val="single" w:sz="4" w:space="0" w:color="auto"/>
              <w:bottom w:val="single" w:sz="4" w:space="0" w:color="auto"/>
              <w:right w:val="single" w:sz="4" w:space="0" w:color="auto"/>
            </w:tcBorders>
          </w:tcPr>
          <w:p w14:paraId="1CF9C3C8" w14:textId="77777777" w:rsidR="00E609C4" w:rsidRPr="00FF672B" w:rsidRDefault="00E609C4" w:rsidP="0009199A">
            <w:pPr>
              <w:spacing w:before="60" w:after="60"/>
              <w:jc w:val="both"/>
            </w:pPr>
            <w:r>
              <w:t>*</w:t>
            </w:r>
            <w:r w:rsidRPr="00FF672B">
              <w:t>Ý nghĩa hai câu thơ</w:t>
            </w:r>
          </w:p>
          <w:p w14:paraId="34D89EA2" w14:textId="77777777" w:rsidR="00E609C4" w:rsidRPr="00835D3C" w:rsidRDefault="00E609C4" w:rsidP="0009199A">
            <w:pPr>
              <w:shd w:val="clear" w:color="auto" w:fill="FFFFFF"/>
              <w:spacing w:after="240"/>
              <w:jc w:val="both"/>
              <w:rPr>
                <w:sz w:val="30"/>
                <w:szCs w:val="30"/>
              </w:rPr>
            </w:pPr>
            <w:r>
              <w:rPr>
                <w:sz w:val="30"/>
                <w:szCs w:val="30"/>
              </w:rPr>
              <w:t xml:space="preserve">- </w:t>
            </w:r>
            <w:r w:rsidRPr="00835D3C">
              <w:rPr>
                <w:sz w:val="30"/>
                <w:szCs w:val="30"/>
              </w:rPr>
              <w:t>Đường đời trơn láng: cuộc sống thuận lợi, may mắn</w:t>
            </w:r>
          </w:p>
          <w:p w14:paraId="754A718F" w14:textId="77777777" w:rsidR="00E609C4" w:rsidRPr="00835D3C" w:rsidRDefault="00E609C4" w:rsidP="0009199A">
            <w:pPr>
              <w:shd w:val="clear" w:color="auto" w:fill="FFFFFF"/>
              <w:spacing w:after="240"/>
              <w:jc w:val="both"/>
              <w:rPr>
                <w:sz w:val="30"/>
                <w:szCs w:val="30"/>
              </w:rPr>
            </w:pPr>
            <w:r w:rsidRPr="00835D3C">
              <w:rPr>
                <w:sz w:val="30"/>
                <w:szCs w:val="30"/>
              </w:rPr>
              <w:t>- Ta nhận ra ta: hiểu được bản thân mình</w:t>
            </w:r>
          </w:p>
          <w:p w14:paraId="43F36A71" w14:textId="77777777" w:rsidR="00E609C4" w:rsidRPr="00835D3C" w:rsidRDefault="00E609C4" w:rsidP="0009199A">
            <w:pPr>
              <w:shd w:val="clear" w:color="auto" w:fill="FFFFFF"/>
              <w:spacing w:after="240"/>
              <w:jc w:val="both"/>
              <w:rPr>
                <w:sz w:val="30"/>
                <w:szCs w:val="30"/>
              </w:rPr>
            </w:pPr>
            <w:r w:rsidRPr="00835D3C">
              <w:rPr>
                <w:sz w:val="30"/>
                <w:szCs w:val="30"/>
              </w:rPr>
              <w:t>=&gt; Ý Cả câu: nếu trong cuộc đời, ta gặp nhiều thuận lợi, không hề gặp bất cứ khó khăn nào thì con người không thể biết được những khả năng và giá trị thực của bản thân minh</w:t>
            </w:r>
          </w:p>
          <w:p w14:paraId="6C4755AD" w14:textId="77777777" w:rsidR="00E609C4" w:rsidRPr="00FF672B" w:rsidRDefault="00E609C4" w:rsidP="0009199A">
            <w:pPr>
              <w:shd w:val="clear" w:color="auto" w:fill="FFFFFF"/>
              <w:spacing w:after="240"/>
              <w:jc w:val="both"/>
              <w:rPr>
                <w:sz w:val="30"/>
                <w:szCs w:val="30"/>
              </w:rPr>
            </w:pPr>
            <w:r>
              <w:rPr>
                <w:sz w:val="30"/>
                <w:szCs w:val="30"/>
              </w:rPr>
              <w:t xml:space="preserve">- </w:t>
            </w:r>
            <w:r w:rsidRPr="00835D3C">
              <w:rPr>
                <w:sz w:val="30"/>
                <w:szCs w:val="30"/>
              </w:rPr>
              <w:t>Có thể diễn đạt theo cách khác nhưng phải hợp lí, có sức thuyết phục.</w:t>
            </w:r>
          </w:p>
        </w:tc>
        <w:tc>
          <w:tcPr>
            <w:tcW w:w="862" w:type="dxa"/>
            <w:tcBorders>
              <w:top w:val="single" w:sz="4" w:space="0" w:color="auto"/>
              <w:left w:val="single" w:sz="4" w:space="0" w:color="auto"/>
              <w:bottom w:val="single" w:sz="4" w:space="0" w:color="auto"/>
              <w:right w:val="single" w:sz="4" w:space="0" w:color="auto"/>
            </w:tcBorders>
          </w:tcPr>
          <w:p w14:paraId="07AECBE1" w14:textId="77777777" w:rsidR="00E609C4" w:rsidRPr="002E44C7" w:rsidRDefault="00E609C4" w:rsidP="0009199A">
            <w:pPr>
              <w:spacing w:before="60" w:after="60"/>
            </w:pPr>
            <w:r>
              <w:t>1</w:t>
            </w:r>
          </w:p>
        </w:tc>
      </w:tr>
      <w:tr w:rsidR="00E609C4" w:rsidRPr="002E44C7" w14:paraId="559A0811" w14:textId="77777777" w:rsidTr="0009199A">
        <w:tc>
          <w:tcPr>
            <w:tcW w:w="714" w:type="dxa"/>
            <w:tcBorders>
              <w:top w:val="single" w:sz="4" w:space="0" w:color="auto"/>
              <w:left w:val="single" w:sz="4" w:space="0" w:color="auto"/>
              <w:bottom w:val="single" w:sz="4" w:space="0" w:color="auto"/>
              <w:right w:val="single" w:sz="4" w:space="0" w:color="auto"/>
            </w:tcBorders>
          </w:tcPr>
          <w:p w14:paraId="6AF2AEFE" w14:textId="77777777" w:rsidR="00E609C4" w:rsidRPr="002E44C7" w:rsidRDefault="00E609C4" w:rsidP="0009199A">
            <w:pPr>
              <w:spacing w:before="60" w:after="60"/>
              <w:jc w:val="center"/>
              <w:rPr>
                <w:b/>
              </w:rPr>
            </w:pPr>
            <w:r>
              <w:rPr>
                <w:b/>
              </w:rPr>
              <w:t>5</w:t>
            </w:r>
          </w:p>
        </w:tc>
        <w:tc>
          <w:tcPr>
            <w:tcW w:w="7508" w:type="dxa"/>
            <w:tcBorders>
              <w:top w:val="single" w:sz="4" w:space="0" w:color="auto"/>
              <w:left w:val="single" w:sz="4" w:space="0" w:color="auto"/>
              <w:bottom w:val="single" w:sz="4" w:space="0" w:color="auto"/>
              <w:right w:val="single" w:sz="4" w:space="0" w:color="auto"/>
            </w:tcBorders>
          </w:tcPr>
          <w:p w14:paraId="7B3027C0" w14:textId="77777777" w:rsidR="00E609C4" w:rsidRPr="00FF672B" w:rsidRDefault="00E609C4" w:rsidP="0009199A">
            <w:pPr>
              <w:spacing w:before="60" w:after="60"/>
              <w:jc w:val="both"/>
              <w:rPr>
                <w:b/>
              </w:rPr>
            </w:pPr>
            <w:r>
              <w:rPr>
                <w:b/>
              </w:rPr>
              <w:t>*</w:t>
            </w:r>
            <w:r w:rsidRPr="00FF672B">
              <w:rPr>
                <w:b/>
              </w:rPr>
              <w:t>Thông điệp:</w:t>
            </w:r>
          </w:p>
          <w:p w14:paraId="0171FD18" w14:textId="77777777" w:rsidR="00E609C4" w:rsidRPr="00E62D97" w:rsidRDefault="00E609C4" w:rsidP="0009199A">
            <w:pPr>
              <w:shd w:val="clear" w:color="auto" w:fill="FFFFFF"/>
              <w:jc w:val="both"/>
              <w:rPr>
                <w:sz w:val="30"/>
                <w:szCs w:val="30"/>
              </w:rPr>
            </w:pPr>
            <w:r w:rsidRPr="00E62D97">
              <w:rPr>
                <w:sz w:val="30"/>
                <w:szCs w:val="30"/>
              </w:rPr>
              <w:t>Học sinh có thể chọn một trong những thông điệp sau và trình bày suy nghĩ thấm thía của bản thân về thông điệp ấy:</w:t>
            </w:r>
          </w:p>
          <w:p w14:paraId="0D073D71" w14:textId="77777777" w:rsidR="00E609C4" w:rsidRPr="00E62D97" w:rsidRDefault="00E609C4" w:rsidP="0009199A">
            <w:pPr>
              <w:shd w:val="clear" w:color="auto" w:fill="FFFFFF"/>
              <w:spacing w:after="240"/>
              <w:jc w:val="both"/>
              <w:rPr>
                <w:sz w:val="30"/>
                <w:szCs w:val="30"/>
              </w:rPr>
            </w:pPr>
            <w:r w:rsidRPr="00E62D97">
              <w:rPr>
                <w:sz w:val="30"/>
                <w:szCs w:val="30"/>
              </w:rPr>
              <w:t>- Dù là ai, làm gì, có địa vị xã hội thế nào cũng phải sống từ những điều rất nhỏ; biết nâng niu, trân trọng những cái nhỏ bé trong cuộc sống.</w:t>
            </w:r>
          </w:p>
          <w:p w14:paraId="69CCC29C" w14:textId="77777777" w:rsidR="00E609C4" w:rsidRPr="00FF672B" w:rsidRDefault="00E609C4" w:rsidP="0009199A">
            <w:pPr>
              <w:shd w:val="clear" w:color="auto" w:fill="FFFFFF"/>
              <w:spacing w:after="240"/>
              <w:jc w:val="both"/>
              <w:rPr>
                <w:sz w:val="30"/>
                <w:szCs w:val="30"/>
              </w:rPr>
            </w:pPr>
            <w:r w:rsidRPr="00E62D97">
              <w:rPr>
                <w:sz w:val="30"/>
                <w:szCs w:val="30"/>
              </w:rPr>
              <w:t xml:space="preserve">- Con người có trải qua thử thách mới hiểu rõ chính mình và </w:t>
            </w:r>
            <w:r w:rsidRPr="00E62D97">
              <w:rPr>
                <w:sz w:val="30"/>
                <w:szCs w:val="30"/>
              </w:rPr>
              <w:lastRenderedPageBreak/>
              <w:t>trưởng thành hơn</w:t>
            </w:r>
          </w:p>
        </w:tc>
        <w:tc>
          <w:tcPr>
            <w:tcW w:w="862" w:type="dxa"/>
            <w:tcBorders>
              <w:top w:val="single" w:sz="4" w:space="0" w:color="auto"/>
              <w:left w:val="single" w:sz="4" w:space="0" w:color="auto"/>
              <w:bottom w:val="single" w:sz="4" w:space="0" w:color="auto"/>
              <w:right w:val="single" w:sz="4" w:space="0" w:color="auto"/>
            </w:tcBorders>
          </w:tcPr>
          <w:p w14:paraId="6F52C69B" w14:textId="77777777" w:rsidR="00E609C4" w:rsidRPr="001148EE" w:rsidRDefault="00E609C4" w:rsidP="0009199A">
            <w:pPr>
              <w:spacing w:before="60" w:after="60"/>
              <w:jc w:val="center"/>
              <w:rPr>
                <w:b/>
              </w:rPr>
            </w:pPr>
            <w:r>
              <w:rPr>
                <w:b/>
              </w:rPr>
              <w:lastRenderedPageBreak/>
              <w:t>1,5</w:t>
            </w:r>
          </w:p>
        </w:tc>
      </w:tr>
      <w:tr w:rsidR="00E609C4" w:rsidRPr="002E44C7" w14:paraId="37282E88" w14:textId="77777777" w:rsidTr="0009199A">
        <w:tc>
          <w:tcPr>
            <w:tcW w:w="714" w:type="dxa"/>
            <w:tcBorders>
              <w:top w:val="single" w:sz="4" w:space="0" w:color="auto"/>
              <w:left w:val="single" w:sz="4" w:space="0" w:color="auto"/>
              <w:bottom w:val="single" w:sz="4" w:space="0" w:color="auto"/>
              <w:right w:val="single" w:sz="4" w:space="0" w:color="auto"/>
            </w:tcBorders>
          </w:tcPr>
          <w:p w14:paraId="1134536A" w14:textId="77777777" w:rsidR="00E609C4" w:rsidRPr="002E44C7" w:rsidRDefault="00E609C4" w:rsidP="0009199A">
            <w:pPr>
              <w:spacing w:before="60" w:after="60"/>
              <w:jc w:val="center"/>
              <w:rPr>
                <w:b/>
              </w:rPr>
            </w:pPr>
          </w:p>
        </w:tc>
        <w:tc>
          <w:tcPr>
            <w:tcW w:w="7508" w:type="dxa"/>
            <w:tcBorders>
              <w:top w:val="single" w:sz="4" w:space="0" w:color="auto"/>
              <w:left w:val="single" w:sz="4" w:space="0" w:color="auto"/>
              <w:bottom w:val="single" w:sz="4" w:space="0" w:color="auto"/>
              <w:right w:val="single" w:sz="4" w:space="0" w:color="auto"/>
            </w:tcBorders>
          </w:tcPr>
          <w:p w14:paraId="1F70B7D1" w14:textId="77777777" w:rsidR="00E609C4" w:rsidRDefault="00E609C4" w:rsidP="0009199A">
            <w:pPr>
              <w:spacing w:before="60" w:after="60"/>
              <w:jc w:val="both"/>
              <w:rPr>
                <w:b/>
              </w:rPr>
            </w:pPr>
            <w:r w:rsidRPr="002E44C7">
              <w:rPr>
                <w:b/>
              </w:rPr>
              <w:t xml:space="preserve">II. </w:t>
            </w:r>
            <w:r>
              <w:rPr>
                <w:b/>
              </w:rPr>
              <w:t>Làm</w:t>
            </w:r>
            <w:r w:rsidRPr="002E44C7">
              <w:rPr>
                <w:b/>
              </w:rPr>
              <w:t xml:space="preserve"> văn</w:t>
            </w:r>
          </w:p>
          <w:p w14:paraId="42488A24" w14:textId="77777777" w:rsidR="00E609C4" w:rsidRPr="002E44C7" w:rsidRDefault="00E609C4" w:rsidP="0009199A">
            <w:pPr>
              <w:spacing w:before="60" w:after="60"/>
              <w:jc w:val="both"/>
              <w:rPr>
                <w:b/>
              </w:rPr>
            </w:pPr>
          </w:p>
        </w:tc>
        <w:tc>
          <w:tcPr>
            <w:tcW w:w="862" w:type="dxa"/>
            <w:tcBorders>
              <w:top w:val="single" w:sz="4" w:space="0" w:color="auto"/>
              <w:left w:val="single" w:sz="4" w:space="0" w:color="auto"/>
              <w:bottom w:val="single" w:sz="4" w:space="0" w:color="auto"/>
              <w:right w:val="single" w:sz="4" w:space="0" w:color="auto"/>
            </w:tcBorders>
          </w:tcPr>
          <w:p w14:paraId="73E87046" w14:textId="77777777" w:rsidR="00E609C4" w:rsidRPr="002E44C7" w:rsidRDefault="00E609C4" w:rsidP="0009199A">
            <w:pPr>
              <w:spacing w:before="60" w:after="60"/>
              <w:jc w:val="center"/>
              <w:rPr>
                <w:b/>
              </w:rPr>
            </w:pPr>
            <w:r>
              <w:rPr>
                <w:b/>
              </w:rPr>
              <w:t>6,0</w:t>
            </w:r>
          </w:p>
        </w:tc>
      </w:tr>
      <w:tr w:rsidR="00E609C4" w:rsidRPr="002E44C7" w14:paraId="5A942696" w14:textId="77777777" w:rsidTr="0009199A">
        <w:tc>
          <w:tcPr>
            <w:tcW w:w="714" w:type="dxa"/>
            <w:tcBorders>
              <w:top w:val="single" w:sz="4" w:space="0" w:color="auto"/>
              <w:left w:val="single" w:sz="4" w:space="0" w:color="auto"/>
              <w:bottom w:val="single" w:sz="4" w:space="0" w:color="auto"/>
              <w:right w:val="single" w:sz="4" w:space="0" w:color="auto"/>
            </w:tcBorders>
          </w:tcPr>
          <w:p w14:paraId="1B8DF00D" w14:textId="77777777" w:rsidR="00E609C4" w:rsidRPr="002E44C7" w:rsidRDefault="00E609C4" w:rsidP="0009199A">
            <w:pPr>
              <w:spacing w:before="60" w:after="60"/>
              <w:jc w:val="center"/>
              <w:rPr>
                <w:b/>
              </w:rPr>
            </w:pPr>
            <w:r w:rsidRPr="002E44C7">
              <w:rPr>
                <w:b/>
              </w:rPr>
              <w:t>a.</w:t>
            </w:r>
          </w:p>
        </w:tc>
        <w:tc>
          <w:tcPr>
            <w:tcW w:w="7508" w:type="dxa"/>
            <w:tcBorders>
              <w:top w:val="single" w:sz="4" w:space="0" w:color="auto"/>
              <w:left w:val="single" w:sz="4" w:space="0" w:color="auto"/>
              <w:bottom w:val="single" w:sz="4" w:space="0" w:color="auto"/>
              <w:right w:val="single" w:sz="4" w:space="0" w:color="auto"/>
            </w:tcBorders>
          </w:tcPr>
          <w:p w14:paraId="2F3ED1A1" w14:textId="77777777" w:rsidR="00E609C4" w:rsidRPr="002E44C7" w:rsidRDefault="00E609C4" w:rsidP="0009199A">
            <w:pPr>
              <w:spacing w:before="60" w:after="60"/>
              <w:jc w:val="both"/>
            </w:pPr>
            <w:r w:rsidRPr="002E44C7">
              <w:t xml:space="preserve"> Yêu cầu chung</w:t>
            </w:r>
          </w:p>
        </w:tc>
        <w:tc>
          <w:tcPr>
            <w:tcW w:w="862" w:type="dxa"/>
            <w:tcBorders>
              <w:top w:val="single" w:sz="4" w:space="0" w:color="auto"/>
              <w:left w:val="single" w:sz="4" w:space="0" w:color="auto"/>
              <w:bottom w:val="single" w:sz="4" w:space="0" w:color="auto"/>
              <w:right w:val="single" w:sz="4" w:space="0" w:color="auto"/>
            </w:tcBorders>
          </w:tcPr>
          <w:p w14:paraId="17FCDC17" w14:textId="77777777" w:rsidR="00E609C4" w:rsidRPr="002E44C7" w:rsidRDefault="00E609C4" w:rsidP="0009199A">
            <w:pPr>
              <w:spacing w:before="60" w:after="60"/>
              <w:jc w:val="center"/>
              <w:rPr>
                <w:b/>
                <w:u w:val="single"/>
              </w:rPr>
            </w:pPr>
          </w:p>
        </w:tc>
      </w:tr>
      <w:tr w:rsidR="00E609C4" w:rsidRPr="002E44C7" w14:paraId="01AE846F" w14:textId="77777777" w:rsidTr="0009199A">
        <w:tc>
          <w:tcPr>
            <w:tcW w:w="714" w:type="dxa"/>
            <w:tcBorders>
              <w:top w:val="single" w:sz="4" w:space="0" w:color="auto"/>
              <w:left w:val="single" w:sz="4" w:space="0" w:color="auto"/>
              <w:bottom w:val="single" w:sz="4" w:space="0" w:color="auto"/>
              <w:right w:val="single" w:sz="4" w:space="0" w:color="auto"/>
            </w:tcBorders>
          </w:tcPr>
          <w:p w14:paraId="0099263B" w14:textId="77777777" w:rsidR="00E609C4" w:rsidRPr="002E44C7" w:rsidRDefault="00E609C4" w:rsidP="0009199A">
            <w:pPr>
              <w:spacing w:before="60" w:after="60"/>
              <w:jc w:val="center"/>
              <w:rPr>
                <w:b/>
                <w:u w:val="single"/>
              </w:rPr>
            </w:pPr>
          </w:p>
        </w:tc>
        <w:tc>
          <w:tcPr>
            <w:tcW w:w="7508" w:type="dxa"/>
            <w:tcBorders>
              <w:top w:val="single" w:sz="4" w:space="0" w:color="auto"/>
              <w:left w:val="single" w:sz="4" w:space="0" w:color="auto"/>
              <w:bottom w:val="single" w:sz="4" w:space="0" w:color="auto"/>
              <w:right w:val="single" w:sz="4" w:space="0" w:color="auto"/>
            </w:tcBorders>
          </w:tcPr>
          <w:p w14:paraId="0E5C61D4" w14:textId="77777777" w:rsidR="00E609C4" w:rsidRDefault="00E609C4" w:rsidP="0009199A">
            <w:pPr>
              <w:spacing w:before="60" w:after="60"/>
              <w:jc w:val="both"/>
            </w:pPr>
            <w:r>
              <w:t xml:space="preserve">- </w:t>
            </w:r>
            <w:r w:rsidRPr="002E44C7">
              <w:t xml:space="preserve">Học sinh biết kết hợp kiến thức và kỹ năng về dạng </w:t>
            </w:r>
            <w:r>
              <w:t>bài văn thuyết minh</w:t>
            </w:r>
          </w:p>
          <w:p w14:paraId="0921C4EE" w14:textId="77777777" w:rsidR="00E609C4" w:rsidRPr="002E44C7" w:rsidRDefault="00E609C4" w:rsidP="0009199A">
            <w:pPr>
              <w:spacing w:before="60" w:after="60"/>
              <w:jc w:val="both"/>
            </w:pPr>
            <w:r>
              <w:t>- B</w:t>
            </w:r>
            <w:r w:rsidRPr="002E44C7">
              <w:t>ài viết có bố cục đầy đủ, rõ ràng</w:t>
            </w:r>
            <w:r>
              <w:t>,</w:t>
            </w:r>
            <w:r w:rsidRPr="002E44C7">
              <w:t>không mắc lỗi chính tả, từ ngữ, ngữ pháp.</w:t>
            </w:r>
          </w:p>
        </w:tc>
        <w:tc>
          <w:tcPr>
            <w:tcW w:w="862" w:type="dxa"/>
            <w:tcBorders>
              <w:top w:val="single" w:sz="4" w:space="0" w:color="auto"/>
              <w:left w:val="single" w:sz="4" w:space="0" w:color="auto"/>
              <w:bottom w:val="single" w:sz="4" w:space="0" w:color="auto"/>
              <w:right w:val="single" w:sz="4" w:space="0" w:color="auto"/>
            </w:tcBorders>
          </w:tcPr>
          <w:p w14:paraId="6F8CA54E" w14:textId="77777777" w:rsidR="00E609C4" w:rsidRPr="002E44C7" w:rsidRDefault="00E609C4" w:rsidP="0009199A">
            <w:pPr>
              <w:spacing w:before="60" w:after="60"/>
              <w:jc w:val="center"/>
            </w:pPr>
            <w:r>
              <w:t>0,5</w:t>
            </w:r>
          </w:p>
        </w:tc>
      </w:tr>
      <w:tr w:rsidR="00E609C4" w:rsidRPr="002E44C7" w14:paraId="69AC4FD6" w14:textId="77777777" w:rsidTr="0009199A">
        <w:tc>
          <w:tcPr>
            <w:tcW w:w="714" w:type="dxa"/>
            <w:tcBorders>
              <w:top w:val="single" w:sz="4" w:space="0" w:color="auto"/>
              <w:left w:val="single" w:sz="4" w:space="0" w:color="auto"/>
              <w:bottom w:val="single" w:sz="4" w:space="0" w:color="auto"/>
              <w:right w:val="single" w:sz="4" w:space="0" w:color="auto"/>
            </w:tcBorders>
          </w:tcPr>
          <w:p w14:paraId="1F1B3F2A" w14:textId="77777777" w:rsidR="00E609C4" w:rsidRPr="002E44C7" w:rsidRDefault="00E609C4" w:rsidP="0009199A">
            <w:pPr>
              <w:spacing w:before="60" w:after="60"/>
              <w:jc w:val="center"/>
              <w:rPr>
                <w:b/>
              </w:rPr>
            </w:pPr>
            <w:r w:rsidRPr="002E44C7">
              <w:rPr>
                <w:b/>
              </w:rPr>
              <w:t>b.</w:t>
            </w:r>
          </w:p>
        </w:tc>
        <w:tc>
          <w:tcPr>
            <w:tcW w:w="7508" w:type="dxa"/>
            <w:tcBorders>
              <w:top w:val="single" w:sz="4" w:space="0" w:color="auto"/>
              <w:left w:val="single" w:sz="4" w:space="0" w:color="auto"/>
              <w:bottom w:val="single" w:sz="4" w:space="0" w:color="auto"/>
              <w:right w:val="single" w:sz="4" w:space="0" w:color="auto"/>
            </w:tcBorders>
          </w:tcPr>
          <w:p w14:paraId="7352E182" w14:textId="77777777" w:rsidR="00E609C4" w:rsidRPr="002E44C7" w:rsidRDefault="00E609C4" w:rsidP="0009199A">
            <w:pPr>
              <w:spacing w:before="60" w:after="60"/>
              <w:jc w:val="both"/>
            </w:pPr>
            <w:r w:rsidRPr="002E44C7">
              <w:t>Yêu cầu cụ thể.</w:t>
            </w:r>
          </w:p>
          <w:p w14:paraId="4DA2325C" w14:textId="77777777" w:rsidR="00E609C4" w:rsidRPr="002E44C7" w:rsidRDefault="00E609C4" w:rsidP="0009199A">
            <w:pPr>
              <w:spacing w:before="60" w:after="60"/>
              <w:jc w:val="both"/>
              <w:rPr>
                <w:b/>
                <w:u w:val="single"/>
              </w:rPr>
            </w:pPr>
            <w:r w:rsidRPr="002E44C7">
              <w:t>HS có thể triển khai bài viết theo nhiề</w:t>
            </w:r>
            <w:r>
              <w:t>u cách</w:t>
            </w:r>
            <w:r w:rsidRPr="002E44C7">
              <w:t>. Dướ</w:t>
            </w:r>
            <w:r>
              <w:t>i đâ</w:t>
            </w:r>
            <w:r w:rsidRPr="002E44C7">
              <w:t>y là một số gợi ý định hướng cho việc chấm bài.</w:t>
            </w:r>
          </w:p>
        </w:tc>
        <w:tc>
          <w:tcPr>
            <w:tcW w:w="862" w:type="dxa"/>
            <w:tcBorders>
              <w:top w:val="single" w:sz="4" w:space="0" w:color="auto"/>
              <w:left w:val="single" w:sz="4" w:space="0" w:color="auto"/>
              <w:bottom w:val="single" w:sz="4" w:space="0" w:color="auto"/>
              <w:right w:val="single" w:sz="4" w:space="0" w:color="auto"/>
            </w:tcBorders>
          </w:tcPr>
          <w:p w14:paraId="6272D042" w14:textId="77777777" w:rsidR="00E609C4" w:rsidRPr="002E44C7" w:rsidRDefault="00E609C4" w:rsidP="0009199A">
            <w:pPr>
              <w:spacing w:before="60" w:after="60"/>
              <w:jc w:val="center"/>
            </w:pPr>
          </w:p>
        </w:tc>
      </w:tr>
      <w:tr w:rsidR="00E609C4" w:rsidRPr="002E44C7" w14:paraId="24484257" w14:textId="77777777" w:rsidTr="0009199A">
        <w:tc>
          <w:tcPr>
            <w:tcW w:w="714" w:type="dxa"/>
            <w:tcBorders>
              <w:top w:val="single" w:sz="4" w:space="0" w:color="auto"/>
              <w:left w:val="single" w:sz="4" w:space="0" w:color="auto"/>
              <w:bottom w:val="single" w:sz="4" w:space="0" w:color="auto"/>
              <w:right w:val="single" w:sz="4" w:space="0" w:color="auto"/>
            </w:tcBorders>
          </w:tcPr>
          <w:p w14:paraId="127FB91C" w14:textId="77777777" w:rsidR="00E609C4" w:rsidRPr="002E44C7" w:rsidRDefault="00E609C4" w:rsidP="0009199A">
            <w:pPr>
              <w:spacing w:before="60" w:after="60"/>
              <w:jc w:val="center"/>
              <w:rPr>
                <w:b/>
                <w:u w:val="single"/>
              </w:rPr>
            </w:pPr>
          </w:p>
        </w:tc>
        <w:tc>
          <w:tcPr>
            <w:tcW w:w="7508" w:type="dxa"/>
            <w:tcBorders>
              <w:top w:val="single" w:sz="4" w:space="0" w:color="auto"/>
              <w:left w:val="single" w:sz="4" w:space="0" w:color="auto"/>
              <w:bottom w:val="single" w:sz="4" w:space="0" w:color="auto"/>
              <w:right w:val="single" w:sz="4" w:space="0" w:color="auto"/>
            </w:tcBorders>
          </w:tcPr>
          <w:p w14:paraId="48ED1E05" w14:textId="77777777" w:rsidR="00E609C4" w:rsidRPr="00502A2E" w:rsidRDefault="00E609C4" w:rsidP="0009199A">
            <w:pPr>
              <w:shd w:val="clear" w:color="auto" w:fill="FFFFFF"/>
              <w:spacing w:after="300" w:line="450" w:lineRule="atLeast"/>
              <w:jc w:val="both"/>
              <w:textAlignment w:val="baseline"/>
            </w:pPr>
            <w:r w:rsidRPr="00502A2E">
              <w:t>a.Mở bài: Giới thiệu về danh lam thắng cảnh cần thuyết minh.</w:t>
            </w:r>
          </w:p>
          <w:p w14:paraId="4BA57E28" w14:textId="77777777" w:rsidR="00E609C4" w:rsidRDefault="00E609C4" w:rsidP="0009199A">
            <w:pPr>
              <w:shd w:val="clear" w:color="auto" w:fill="FFFFFF"/>
              <w:spacing w:after="300" w:line="450" w:lineRule="atLeast"/>
              <w:jc w:val="both"/>
              <w:textAlignment w:val="baseline"/>
            </w:pPr>
            <w:r w:rsidRPr="00502A2E">
              <w:t>b.  Thân bài:</w:t>
            </w:r>
          </w:p>
          <w:p w14:paraId="26E5A44B" w14:textId="77777777" w:rsidR="00E609C4" w:rsidRPr="00502A2E" w:rsidRDefault="00E609C4" w:rsidP="0009199A">
            <w:pPr>
              <w:shd w:val="clear" w:color="auto" w:fill="FFFFFF"/>
              <w:spacing w:after="300" w:line="450" w:lineRule="atLeast"/>
              <w:jc w:val="both"/>
              <w:textAlignment w:val="baseline"/>
            </w:pPr>
            <w:r>
              <w:t>*</w:t>
            </w:r>
            <w:r w:rsidRPr="00502A2E">
              <w:t xml:space="preserve"> Giới thiệu nguồn gốc lịch sử, vị trí địa lí của danh lam thắng cảnh đó.</w:t>
            </w:r>
          </w:p>
          <w:p w14:paraId="52DC89F7" w14:textId="77777777" w:rsidR="00E609C4" w:rsidRPr="00502A2E" w:rsidRDefault="00E609C4" w:rsidP="0009199A">
            <w:pPr>
              <w:shd w:val="clear" w:color="auto" w:fill="FFFFFF"/>
              <w:spacing w:after="300" w:line="450" w:lineRule="atLeast"/>
              <w:jc w:val="both"/>
              <w:textAlignment w:val="baseline"/>
            </w:pPr>
            <w:r w:rsidRPr="00502A2E">
              <w:t>2) Giới thiệu về những cảnh sắc thiên nhiên, con người nơi danh lam thắng cảnh đó.</w:t>
            </w:r>
          </w:p>
          <w:p w14:paraId="71A5B5D3" w14:textId="77777777" w:rsidR="00E609C4" w:rsidRPr="00502A2E" w:rsidRDefault="00E609C4" w:rsidP="0009199A">
            <w:pPr>
              <w:shd w:val="clear" w:color="auto" w:fill="FFFFFF"/>
              <w:spacing w:after="300" w:line="450" w:lineRule="atLeast"/>
              <w:jc w:val="both"/>
              <w:textAlignment w:val="baseline"/>
            </w:pPr>
            <w:r w:rsidRPr="00502A2E">
              <w:t>3) Giới thiệu về những nét đặc biệt, thu hút du khách của danh lam thắng cảnh đó (lễ hội, văn hóa, bản sắc,…)</w:t>
            </w:r>
          </w:p>
          <w:p w14:paraId="7D3D4B79" w14:textId="77777777" w:rsidR="00E609C4" w:rsidRPr="00502A2E" w:rsidRDefault="00E609C4" w:rsidP="0009199A">
            <w:pPr>
              <w:shd w:val="clear" w:color="auto" w:fill="FFFFFF"/>
              <w:spacing w:after="300" w:line="450" w:lineRule="atLeast"/>
              <w:jc w:val="both"/>
              <w:textAlignment w:val="baseline"/>
            </w:pPr>
            <w:r w:rsidRPr="00502A2E">
              <w:t>4) Tiềm năng phát triển và tương lai của danh lam thắng cảnh đó.</w:t>
            </w:r>
          </w:p>
          <w:p w14:paraId="3385497C" w14:textId="77777777" w:rsidR="00E609C4" w:rsidRPr="00502A2E" w:rsidRDefault="00E609C4" w:rsidP="0009199A">
            <w:pPr>
              <w:shd w:val="clear" w:color="auto" w:fill="FFFFFF"/>
              <w:spacing w:line="450" w:lineRule="atLeast"/>
              <w:jc w:val="both"/>
              <w:textAlignment w:val="baseline"/>
            </w:pPr>
            <w:r w:rsidRPr="00502A2E">
              <w:t>c. Kết bài: Khẳng định lại giá trị và tầm quan trọng của danh lam thắng cảnh đó.</w:t>
            </w:r>
          </w:p>
          <w:p w14:paraId="1B60DC83" w14:textId="77777777" w:rsidR="00E609C4" w:rsidRPr="00502A2E" w:rsidRDefault="00E609C4" w:rsidP="0009199A">
            <w:pPr>
              <w:pStyle w:val="NormalWeb"/>
              <w:spacing w:before="0" w:beforeAutospacing="0" w:after="0"/>
              <w:jc w:val="both"/>
              <w:rPr>
                <w:color w:val="000000"/>
                <w:sz w:val="28"/>
                <w:szCs w:val="28"/>
              </w:rPr>
            </w:pPr>
          </w:p>
        </w:tc>
        <w:tc>
          <w:tcPr>
            <w:tcW w:w="862" w:type="dxa"/>
            <w:tcBorders>
              <w:top w:val="single" w:sz="4" w:space="0" w:color="auto"/>
              <w:left w:val="single" w:sz="4" w:space="0" w:color="auto"/>
              <w:bottom w:val="single" w:sz="4" w:space="0" w:color="auto"/>
              <w:right w:val="single" w:sz="4" w:space="0" w:color="auto"/>
            </w:tcBorders>
          </w:tcPr>
          <w:p w14:paraId="6DF8457C" w14:textId="77777777" w:rsidR="00E609C4" w:rsidRDefault="00E609C4" w:rsidP="0009199A">
            <w:pPr>
              <w:spacing w:before="60" w:after="60"/>
              <w:jc w:val="center"/>
            </w:pPr>
            <w:r>
              <w:t>1</w:t>
            </w:r>
          </w:p>
          <w:p w14:paraId="688E9337" w14:textId="77777777" w:rsidR="00E609C4" w:rsidRDefault="00E609C4" w:rsidP="0009199A">
            <w:pPr>
              <w:spacing w:before="60" w:after="60"/>
              <w:jc w:val="center"/>
            </w:pPr>
          </w:p>
          <w:p w14:paraId="40B297D9" w14:textId="77777777" w:rsidR="00E609C4" w:rsidRDefault="00E609C4" w:rsidP="0009199A">
            <w:pPr>
              <w:spacing w:before="60" w:after="60"/>
              <w:jc w:val="center"/>
            </w:pPr>
            <w:r>
              <w:t>4</w:t>
            </w:r>
          </w:p>
          <w:p w14:paraId="1E7824C5" w14:textId="77777777" w:rsidR="00E609C4" w:rsidRDefault="00E609C4" w:rsidP="0009199A">
            <w:pPr>
              <w:spacing w:before="60" w:after="60"/>
              <w:jc w:val="center"/>
            </w:pPr>
          </w:p>
          <w:p w14:paraId="0227513E" w14:textId="77777777" w:rsidR="00E609C4" w:rsidRDefault="00E609C4" w:rsidP="0009199A">
            <w:pPr>
              <w:spacing w:before="60" w:after="60"/>
              <w:jc w:val="center"/>
            </w:pPr>
          </w:p>
          <w:p w14:paraId="3964696D" w14:textId="77777777" w:rsidR="00E609C4" w:rsidRDefault="00E609C4" w:rsidP="0009199A">
            <w:pPr>
              <w:spacing w:before="60" w:after="60"/>
              <w:jc w:val="center"/>
            </w:pPr>
          </w:p>
          <w:p w14:paraId="5C2D5363" w14:textId="77777777" w:rsidR="00E609C4" w:rsidRDefault="00E609C4" w:rsidP="0009199A">
            <w:pPr>
              <w:spacing w:before="60" w:after="60"/>
              <w:jc w:val="center"/>
            </w:pPr>
          </w:p>
          <w:p w14:paraId="51E4F72C" w14:textId="77777777" w:rsidR="00E609C4" w:rsidRDefault="00E609C4" w:rsidP="0009199A">
            <w:pPr>
              <w:spacing w:before="60" w:after="60"/>
              <w:jc w:val="center"/>
            </w:pPr>
          </w:p>
          <w:p w14:paraId="57EB36A3" w14:textId="77777777" w:rsidR="00E609C4" w:rsidRDefault="00E609C4" w:rsidP="0009199A">
            <w:pPr>
              <w:spacing w:before="60" w:after="60"/>
              <w:jc w:val="center"/>
            </w:pPr>
          </w:p>
          <w:p w14:paraId="759BFB61" w14:textId="77777777" w:rsidR="00E609C4" w:rsidRDefault="00E609C4" w:rsidP="0009199A">
            <w:pPr>
              <w:spacing w:before="60" w:after="60"/>
              <w:jc w:val="center"/>
            </w:pPr>
          </w:p>
          <w:p w14:paraId="7C07B537" w14:textId="77777777" w:rsidR="00E609C4" w:rsidRDefault="00E609C4" w:rsidP="0009199A">
            <w:pPr>
              <w:spacing w:before="60" w:after="60"/>
              <w:jc w:val="center"/>
            </w:pPr>
          </w:p>
          <w:p w14:paraId="4EBFFE48" w14:textId="77777777" w:rsidR="00E609C4" w:rsidRDefault="00E609C4" w:rsidP="0009199A">
            <w:pPr>
              <w:spacing w:before="60" w:after="60"/>
              <w:jc w:val="center"/>
            </w:pPr>
          </w:p>
          <w:p w14:paraId="368B0160" w14:textId="77777777" w:rsidR="00E609C4" w:rsidRDefault="00E609C4" w:rsidP="0009199A">
            <w:pPr>
              <w:spacing w:before="60" w:after="60"/>
              <w:jc w:val="center"/>
            </w:pPr>
          </w:p>
          <w:p w14:paraId="0DC084F6" w14:textId="77777777" w:rsidR="00E609C4" w:rsidRDefault="00E609C4" w:rsidP="0009199A">
            <w:pPr>
              <w:spacing w:before="60" w:after="60"/>
              <w:jc w:val="center"/>
            </w:pPr>
          </w:p>
          <w:p w14:paraId="2DB996FA" w14:textId="77777777" w:rsidR="00E609C4" w:rsidRDefault="00E609C4" w:rsidP="0009199A">
            <w:pPr>
              <w:spacing w:before="60" w:after="60"/>
              <w:jc w:val="center"/>
            </w:pPr>
          </w:p>
          <w:p w14:paraId="43E1C4D8" w14:textId="77777777" w:rsidR="00E609C4" w:rsidRDefault="00E609C4" w:rsidP="0009199A">
            <w:pPr>
              <w:spacing w:before="60" w:after="60"/>
              <w:jc w:val="center"/>
            </w:pPr>
          </w:p>
          <w:p w14:paraId="47496C02" w14:textId="77777777" w:rsidR="00E609C4" w:rsidRDefault="00E609C4" w:rsidP="0009199A">
            <w:pPr>
              <w:spacing w:before="60" w:after="60"/>
              <w:jc w:val="center"/>
            </w:pPr>
          </w:p>
          <w:p w14:paraId="66C164E3" w14:textId="77777777" w:rsidR="00E609C4" w:rsidRPr="002E44C7" w:rsidRDefault="00E609C4" w:rsidP="0009199A">
            <w:pPr>
              <w:spacing w:before="60" w:after="60"/>
              <w:jc w:val="center"/>
            </w:pPr>
            <w:r>
              <w:t>1</w:t>
            </w:r>
          </w:p>
        </w:tc>
      </w:tr>
      <w:tr w:rsidR="00E609C4" w:rsidRPr="002E44C7" w14:paraId="16B6E259" w14:textId="77777777" w:rsidTr="0009199A">
        <w:trPr>
          <w:trHeight w:val="640"/>
        </w:trPr>
        <w:tc>
          <w:tcPr>
            <w:tcW w:w="714" w:type="dxa"/>
            <w:tcBorders>
              <w:top w:val="single" w:sz="4" w:space="0" w:color="auto"/>
              <w:left w:val="single" w:sz="4" w:space="0" w:color="auto"/>
              <w:bottom w:val="single" w:sz="4" w:space="0" w:color="auto"/>
              <w:right w:val="single" w:sz="4" w:space="0" w:color="auto"/>
            </w:tcBorders>
          </w:tcPr>
          <w:p w14:paraId="0325D056" w14:textId="77777777" w:rsidR="00E609C4" w:rsidRPr="002E44C7" w:rsidRDefault="00E609C4" w:rsidP="0009199A">
            <w:pPr>
              <w:spacing w:before="60" w:after="60"/>
              <w:jc w:val="center"/>
              <w:rPr>
                <w:b/>
                <w:u w:val="single"/>
              </w:rPr>
            </w:pPr>
          </w:p>
        </w:tc>
        <w:tc>
          <w:tcPr>
            <w:tcW w:w="7508" w:type="dxa"/>
            <w:tcBorders>
              <w:top w:val="single" w:sz="4" w:space="0" w:color="auto"/>
              <w:left w:val="single" w:sz="4" w:space="0" w:color="auto"/>
              <w:bottom w:val="single" w:sz="4" w:space="0" w:color="auto"/>
              <w:right w:val="single" w:sz="4" w:space="0" w:color="auto"/>
            </w:tcBorders>
          </w:tcPr>
          <w:p w14:paraId="5CB626B7" w14:textId="77777777" w:rsidR="00E609C4" w:rsidRPr="002E44C7" w:rsidRDefault="00E609C4" w:rsidP="0009199A">
            <w:pPr>
              <w:spacing w:before="60" w:after="60"/>
              <w:jc w:val="center"/>
              <w:rPr>
                <w:b/>
              </w:rPr>
            </w:pPr>
            <w:r w:rsidRPr="002E44C7">
              <w:rPr>
                <w:b/>
              </w:rPr>
              <w:t>Tổng điểm</w:t>
            </w:r>
          </w:p>
        </w:tc>
        <w:tc>
          <w:tcPr>
            <w:tcW w:w="862" w:type="dxa"/>
            <w:tcBorders>
              <w:top w:val="single" w:sz="4" w:space="0" w:color="auto"/>
              <w:left w:val="single" w:sz="4" w:space="0" w:color="auto"/>
              <w:bottom w:val="single" w:sz="4" w:space="0" w:color="auto"/>
              <w:right w:val="single" w:sz="4" w:space="0" w:color="auto"/>
            </w:tcBorders>
          </w:tcPr>
          <w:p w14:paraId="52F83284" w14:textId="77777777" w:rsidR="00E609C4" w:rsidRPr="002E44C7" w:rsidRDefault="00E609C4" w:rsidP="0009199A">
            <w:pPr>
              <w:spacing w:before="60" w:after="60"/>
              <w:jc w:val="center"/>
              <w:rPr>
                <w:b/>
              </w:rPr>
            </w:pPr>
            <w:r>
              <w:rPr>
                <w:b/>
              </w:rPr>
              <w:t>10,0</w:t>
            </w:r>
          </w:p>
        </w:tc>
      </w:tr>
    </w:tbl>
    <w:p w14:paraId="0116357F" w14:textId="77777777" w:rsidR="000F2440" w:rsidRDefault="000F2440"/>
    <w:sectPr w:rsidR="000F2440" w:rsidSect="00B6692C">
      <w:headerReference w:type="default" r:id="rId7"/>
      <w:footerReference w:type="default" r:id="rId8"/>
      <w:pgSz w:w="12240" w:h="15840"/>
      <w:pgMar w:top="360" w:right="1440" w:bottom="810" w:left="1440" w:header="360" w:footer="30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2AD8FA" w14:textId="77777777" w:rsidR="00127EB4" w:rsidRDefault="00127EB4" w:rsidP="00B15906">
      <w:r>
        <w:separator/>
      </w:r>
    </w:p>
  </w:endnote>
  <w:endnote w:type="continuationSeparator" w:id="0">
    <w:p w14:paraId="0917A2BA" w14:textId="77777777" w:rsidR="00127EB4" w:rsidRDefault="00127EB4" w:rsidP="00B15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B2BDE2" w14:textId="3041287F" w:rsidR="00B6692C" w:rsidRPr="00B6692C" w:rsidRDefault="00B6692C" w:rsidP="00B6692C">
    <w:pPr>
      <w:widowControl w:val="0"/>
      <w:tabs>
        <w:tab w:val="center" w:pos="4680"/>
        <w:tab w:val="right" w:pos="9360"/>
        <w:tab w:val="right" w:pos="10348"/>
      </w:tabs>
      <w:spacing w:before="120" w:after="120"/>
      <w:rPr>
        <w:rFonts w:eastAsia="SimSun"/>
        <w:color w:val="000000"/>
        <w:kern w:val="2"/>
        <w:sz w:val="24"/>
        <w:szCs w:val="24"/>
        <w:lang w:eastAsia="zh-CN"/>
      </w:rPr>
    </w:pPr>
    <w:r w:rsidRPr="00B6692C">
      <w:rPr>
        <w:rFonts w:eastAsia="SimSun"/>
        <w:b/>
        <w:color w:val="000000"/>
        <w:kern w:val="2"/>
        <w:sz w:val="24"/>
        <w:szCs w:val="24"/>
        <w:lang w:val="nl-NL" w:eastAsia="zh-CN"/>
      </w:rPr>
      <w:t xml:space="preserve">                                                              </w:t>
    </w:r>
    <w:r w:rsidRPr="00B6692C">
      <w:rPr>
        <w:rFonts w:eastAsia="SimSun"/>
        <w:b/>
        <w:color w:val="00B0F0"/>
        <w:kern w:val="2"/>
        <w:sz w:val="24"/>
        <w:szCs w:val="24"/>
        <w:lang w:val="nl-NL" w:eastAsia="zh-CN"/>
      </w:rPr>
      <w:t/>
    </w:r>
    <w:r w:rsidRPr="00B6692C">
      <w:rPr>
        <w:rFonts w:eastAsia="SimSun"/>
        <w:b/>
        <w:color w:val="FF0000"/>
        <w:kern w:val="2"/>
        <w:sz w:val="24"/>
        <w:szCs w:val="24"/>
        <w:lang w:val="nl-NL" w:eastAsia="zh-CN"/>
      </w:rPr>
      <w:t xml:space="preserve"/>
    </w:r>
    <w:r w:rsidRPr="00B6692C">
      <w:rPr>
        <w:rFonts w:eastAsia="SimSun"/>
        <w:b/>
        <w:color w:val="000000"/>
        <w:kern w:val="2"/>
        <w:sz w:val="24"/>
        <w:szCs w:val="24"/>
        <w:lang w:eastAsia="zh-CN"/>
      </w:rPr>
      <w:t xml:space="preserve">                                </w:t>
    </w:r>
    <w:r w:rsidRPr="00B6692C">
      <w:rPr>
        <w:rFonts w:eastAsia="SimSun"/>
        <w:b/>
        <w:color w:val="FF0000"/>
        <w:kern w:val="2"/>
        <w:sz w:val="24"/>
        <w:szCs w:val="24"/>
        <w:lang w:eastAsia="zh-CN"/>
      </w:rPr>
      <w:t>Trang</w:t>
    </w:r>
    <w:r w:rsidRPr="00B6692C">
      <w:rPr>
        <w:rFonts w:eastAsia="SimSun"/>
        <w:b/>
        <w:color w:val="0070C0"/>
        <w:kern w:val="2"/>
        <w:sz w:val="24"/>
        <w:szCs w:val="24"/>
        <w:lang w:eastAsia="zh-CN"/>
      </w:rPr>
      <w:t xml:space="preserve"> </w:t>
    </w:r>
    <w:r w:rsidRPr="00B6692C">
      <w:rPr>
        <w:rFonts w:eastAsia="SimSun"/>
        <w:b/>
        <w:color w:val="0070C0"/>
        <w:kern w:val="2"/>
        <w:sz w:val="24"/>
        <w:szCs w:val="24"/>
        <w:lang w:eastAsia="zh-CN"/>
      </w:rPr>
      <w:fldChar w:fldCharType="begin"/>
    </w:r>
    <w:r w:rsidRPr="00B6692C">
      <w:rPr>
        <w:rFonts w:eastAsia="SimSun"/>
        <w:b/>
        <w:color w:val="0070C0"/>
        <w:kern w:val="2"/>
        <w:sz w:val="24"/>
        <w:szCs w:val="24"/>
        <w:lang w:eastAsia="zh-CN"/>
      </w:rPr>
      <w:instrText xml:space="preserve"> PAGE   \* MERGEFORMAT </w:instrText>
    </w:r>
    <w:r w:rsidRPr="00B6692C">
      <w:rPr>
        <w:rFonts w:eastAsia="SimSun"/>
        <w:b/>
        <w:color w:val="0070C0"/>
        <w:kern w:val="2"/>
        <w:sz w:val="24"/>
        <w:szCs w:val="24"/>
        <w:lang w:eastAsia="zh-CN"/>
      </w:rPr>
      <w:fldChar w:fldCharType="separate"/>
    </w:r>
    <w:r>
      <w:rPr>
        <w:rFonts w:eastAsia="SimSun"/>
        <w:b/>
        <w:noProof/>
        <w:color w:val="0070C0"/>
        <w:kern w:val="2"/>
        <w:sz w:val="24"/>
        <w:szCs w:val="24"/>
        <w:lang w:eastAsia="zh-CN"/>
      </w:rPr>
      <w:t>3</w:t>
    </w:r>
    <w:r w:rsidRPr="00B6692C">
      <w:rPr>
        <w:rFonts w:eastAsia="SimSu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29C171" w14:textId="77777777" w:rsidR="00127EB4" w:rsidRDefault="00127EB4" w:rsidP="00B15906">
      <w:r>
        <w:separator/>
      </w:r>
    </w:p>
  </w:footnote>
  <w:footnote w:type="continuationSeparator" w:id="0">
    <w:p w14:paraId="4B69D65E" w14:textId="77777777" w:rsidR="00127EB4" w:rsidRDefault="00127EB4" w:rsidP="00B159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AA14D0" w14:textId="77777777" w:rsidR="00B6692C" w:rsidRPr="00B6692C" w:rsidRDefault="00B6692C" w:rsidP="00B6692C">
    <w:pPr>
      <w:widowControl w:val="0"/>
      <w:tabs>
        <w:tab w:val="center" w:pos="4513"/>
        <w:tab w:val="right" w:pos="9026"/>
      </w:tabs>
      <w:autoSpaceDE w:val="0"/>
      <w:autoSpaceDN w:val="0"/>
      <w:jc w:val="center"/>
      <w:rPr>
        <w:sz w:val="22"/>
        <w:szCs w:val="22"/>
        <w:lang w:val="vi"/>
      </w:rPr>
    </w:pPr>
    <w:r w:rsidRPr="00B6692C">
      <w:rPr>
        <w:rFonts w:eastAsia="Calibri"/>
        <w:b/>
        <w:color w:val="00B0F0"/>
        <w:sz w:val="24"/>
        <w:szCs w:val="24"/>
        <w:lang w:val="nl-NL"/>
      </w:rPr>
      <w:t/>
    </w:r>
    <w:r w:rsidRPr="00B6692C">
      <w:rPr>
        <w:rFonts w:eastAsia="Calibri"/>
        <w:b/>
        <w:color w:val="FF0000"/>
        <w:sz w:val="24"/>
        <w:szCs w:val="24"/>
        <w:lang w:val="nl-NL"/>
      </w:rP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9C4"/>
    <w:rsid w:val="000F2440"/>
    <w:rsid w:val="00127EB4"/>
    <w:rsid w:val="00210AE5"/>
    <w:rsid w:val="00B15906"/>
    <w:rsid w:val="00B6692C"/>
    <w:rsid w:val="00E60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E1F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9C4"/>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E609C4"/>
    <w:pPr>
      <w:spacing w:before="100" w:beforeAutospacing="1" w:after="225"/>
    </w:pPr>
    <w:rPr>
      <w:sz w:val="24"/>
      <w:szCs w:val="24"/>
      <w:lang w:val="x-none" w:eastAsia="x-none"/>
    </w:rPr>
  </w:style>
  <w:style w:type="character" w:styleId="Strong">
    <w:name w:val="Strong"/>
    <w:uiPriority w:val="22"/>
    <w:qFormat/>
    <w:rsid w:val="00E609C4"/>
    <w:rPr>
      <w:b/>
      <w:bCs/>
    </w:rPr>
  </w:style>
  <w:style w:type="character" w:customStyle="1" w:styleId="NormalWebChar">
    <w:name w:val="Normal (Web) Char"/>
    <w:link w:val="NormalWeb"/>
    <w:uiPriority w:val="99"/>
    <w:rsid w:val="00E609C4"/>
    <w:rPr>
      <w:rFonts w:eastAsia="Times New Roman" w:cs="Times New Roman"/>
      <w:sz w:val="24"/>
      <w:szCs w:val="24"/>
      <w:lang w:val="x-none" w:eastAsia="x-none"/>
    </w:rPr>
  </w:style>
  <w:style w:type="character" w:styleId="Emphasis">
    <w:name w:val="Emphasis"/>
    <w:uiPriority w:val="20"/>
    <w:qFormat/>
    <w:rsid w:val="00E609C4"/>
    <w:rPr>
      <w:i/>
      <w:iCs/>
    </w:rPr>
  </w:style>
  <w:style w:type="paragraph" w:styleId="Title">
    <w:name w:val="Title"/>
    <w:basedOn w:val="Normal"/>
    <w:link w:val="TitleChar"/>
    <w:qFormat/>
    <w:rsid w:val="00E609C4"/>
    <w:pPr>
      <w:jc w:val="center"/>
    </w:pPr>
    <w:rPr>
      <w:b/>
      <w:bCs/>
      <w:szCs w:val="24"/>
    </w:rPr>
  </w:style>
  <w:style w:type="character" w:customStyle="1" w:styleId="TitleChar">
    <w:name w:val="Title Char"/>
    <w:basedOn w:val="DefaultParagraphFont"/>
    <w:link w:val="Title"/>
    <w:rsid w:val="00E609C4"/>
    <w:rPr>
      <w:rFonts w:eastAsia="Times New Roman" w:cs="Times New Roman"/>
      <w:b/>
      <w:bCs/>
      <w:szCs w:val="24"/>
    </w:rPr>
  </w:style>
  <w:style w:type="paragraph" w:styleId="Header">
    <w:name w:val="header"/>
    <w:basedOn w:val="Normal"/>
    <w:link w:val="HeaderChar"/>
    <w:uiPriority w:val="99"/>
    <w:unhideWhenUsed/>
    <w:rsid w:val="00B15906"/>
    <w:pPr>
      <w:tabs>
        <w:tab w:val="center" w:pos="4680"/>
        <w:tab w:val="right" w:pos="9360"/>
      </w:tabs>
    </w:pPr>
  </w:style>
  <w:style w:type="character" w:customStyle="1" w:styleId="HeaderChar">
    <w:name w:val="Header Char"/>
    <w:basedOn w:val="DefaultParagraphFont"/>
    <w:link w:val="Header"/>
    <w:uiPriority w:val="99"/>
    <w:rsid w:val="00B15906"/>
    <w:rPr>
      <w:rFonts w:eastAsia="Times New Roman" w:cs="Times New Roman"/>
      <w:szCs w:val="28"/>
    </w:rPr>
  </w:style>
  <w:style w:type="paragraph" w:styleId="Footer">
    <w:name w:val="footer"/>
    <w:basedOn w:val="Normal"/>
    <w:link w:val="FooterChar"/>
    <w:uiPriority w:val="99"/>
    <w:unhideWhenUsed/>
    <w:rsid w:val="00B15906"/>
    <w:pPr>
      <w:tabs>
        <w:tab w:val="center" w:pos="4680"/>
        <w:tab w:val="right" w:pos="9360"/>
      </w:tabs>
    </w:pPr>
  </w:style>
  <w:style w:type="character" w:customStyle="1" w:styleId="FooterChar">
    <w:name w:val="Footer Char"/>
    <w:basedOn w:val="DefaultParagraphFont"/>
    <w:link w:val="Footer"/>
    <w:uiPriority w:val="99"/>
    <w:rsid w:val="00B15906"/>
    <w:rPr>
      <w:rFonts w:eastAsia="Times New Roman"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9C4"/>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E609C4"/>
    <w:pPr>
      <w:spacing w:before="100" w:beforeAutospacing="1" w:after="225"/>
    </w:pPr>
    <w:rPr>
      <w:sz w:val="24"/>
      <w:szCs w:val="24"/>
      <w:lang w:val="x-none" w:eastAsia="x-none"/>
    </w:rPr>
  </w:style>
  <w:style w:type="character" w:styleId="Strong">
    <w:name w:val="Strong"/>
    <w:uiPriority w:val="22"/>
    <w:qFormat/>
    <w:rsid w:val="00E609C4"/>
    <w:rPr>
      <w:b/>
      <w:bCs/>
    </w:rPr>
  </w:style>
  <w:style w:type="character" w:customStyle="1" w:styleId="NormalWebChar">
    <w:name w:val="Normal (Web) Char"/>
    <w:link w:val="NormalWeb"/>
    <w:uiPriority w:val="99"/>
    <w:rsid w:val="00E609C4"/>
    <w:rPr>
      <w:rFonts w:eastAsia="Times New Roman" w:cs="Times New Roman"/>
      <w:sz w:val="24"/>
      <w:szCs w:val="24"/>
      <w:lang w:val="x-none" w:eastAsia="x-none"/>
    </w:rPr>
  </w:style>
  <w:style w:type="character" w:styleId="Emphasis">
    <w:name w:val="Emphasis"/>
    <w:uiPriority w:val="20"/>
    <w:qFormat/>
    <w:rsid w:val="00E609C4"/>
    <w:rPr>
      <w:i/>
      <w:iCs/>
    </w:rPr>
  </w:style>
  <w:style w:type="paragraph" w:styleId="Title">
    <w:name w:val="Title"/>
    <w:basedOn w:val="Normal"/>
    <w:link w:val="TitleChar"/>
    <w:qFormat/>
    <w:rsid w:val="00E609C4"/>
    <w:pPr>
      <w:jc w:val="center"/>
    </w:pPr>
    <w:rPr>
      <w:b/>
      <w:bCs/>
      <w:szCs w:val="24"/>
    </w:rPr>
  </w:style>
  <w:style w:type="character" w:customStyle="1" w:styleId="TitleChar">
    <w:name w:val="Title Char"/>
    <w:basedOn w:val="DefaultParagraphFont"/>
    <w:link w:val="Title"/>
    <w:rsid w:val="00E609C4"/>
    <w:rPr>
      <w:rFonts w:eastAsia="Times New Roman" w:cs="Times New Roman"/>
      <w:b/>
      <w:bCs/>
      <w:szCs w:val="24"/>
    </w:rPr>
  </w:style>
  <w:style w:type="paragraph" w:styleId="Header">
    <w:name w:val="header"/>
    <w:basedOn w:val="Normal"/>
    <w:link w:val="HeaderChar"/>
    <w:uiPriority w:val="99"/>
    <w:unhideWhenUsed/>
    <w:rsid w:val="00B15906"/>
    <w:pPr>
      <w:tabs>
        <w:tab w:val="center" w:pos="4680"/>
        <w:tab w:val="right" w:pos="9360"/>
      </w:tabs>
    </w:pPr>
  </w:style>
  <w:style w:type="character" w:customStyle="1" w:styleId="HeaderChar">
    <w:name w:val="Header Char"/>
    <w:basedOn w:val="DefaultParagraphFont"/>
    <w:link w:val="Header"/>
    <w:uiPriority w:val="99"/>
    <w:rsid w:val="00B15906"/>
    <w:rPr>
      <w:rFonts w:eastAsia="Times New Roman" w:cs="Times New Roman"/>
      <w:szCs w:val="28"/>
    </w:rPr>
  </w:style>
  <w:style w:type="paragraph" w:styleId="Footer">
    <w:name w:val="footer"/>
    <w:basedOn w:val="Normal"/>
    <w:link w:val="FooterChar"/>
    <w:uiPriority w:val="99"/>
    <w:unhideWhenUsed/>
    <w:rsid w:val="00B15906"/>
    <w:pPr>
      <w:tabs>
        <w:tab w:val="center" w:pos="4680"/>
        <w:tab w:val="right" w:pos="9360"/>
      </w:tabs>
    </w:pPr>
  </w:style>
  <w:style w:type="character" w:customStyle="1" w:styleId="FooterChar">
    <w:name w:val="Footer Char"/>
    <w:basedOn w:val="DefaultParagraphFont"/>
    <w:link w:val="Footer"/>
    <w:uiPriority w:val="99"/>
    <w:rsid w:val="00B15906"/>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554</Words>
  <Characters>3159</Characters>
  <Application>Microsoft Office Word</Application>
  <DocSecurity>0</DocSecurity>
  <Lines>26</Lines>
  <Paragraphs>7</Paragraphs>
  <ScaleCrop>false</ScaleCrop>
  <Company>thuvienhoclieu.com</Company>
  <LinksUpToDate>false</LinksUpToDate>
  <CharactersWithSpaces>3706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2023-03-16T04:26:00Z</dcterms:created>
  <dc:creator>thuvienhoclieu.com</dc:creator>
  <dc:description>thuvienhoclieu.com</dc:description>
  <cp:keywords>thuvienhoclieu.com</cp:keywords>
  <dcterms:modified xsi:type="dcterms:W3CDTF">2023-03-16T04:27:00Z</dcterms:modified>
  <cp:revision>1</cp:revision>
  <dc:title>thuvienhoclieu.com</dc:title>
</cp:coreProperties>
</file>