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78"/>
        <w:gridCol w:w="5850"/>
      </w:tblGrid>
      <w:tr w:rsidR="00F362D3" w:rsidTr="00426B7E">
        <w:tc>
          <w:tcPr>
            <w:tcW w:w="3978" w:type="dxa"/>
          </w:tcPr>
          <w:p w:rsidR="00F362D3" w:rsidRPr="00F362D3" w:rsidRDefault="00F362D3" w:rsidP="00426B7E">
            <w:pPr>
              <w:jc w:val="center"/>
              <w:rPr>
                <w:rFonts w:ascii="Times New Roman" w:hAnsi="Times New Roman" w:cs="Times New Roman"/>
                <w:b/>
                <w:sz w:val="28"/>
                <w:szCs w:val="28"/>
              </w:rPr>
            </w:pPr>
            <w:bookmarkStart w:id="0" w:name="_GoBack"/>
            <w:bookmarkEnd w:id="0"/>
            <w:r w:rsidRPr="00F362D3">
              <w:rPr>
                <w:rFonts w:ascii="Times New Roman" w:hAnsi="Times New Roman" w:cs="Times New Roman"/>
                <w:b/>
                <w:sz w:val="28"/>
                <w:szCs w:val="28"/>
              </w:rPr>
              <w:t>SỞ GIÁO DỤC VÀ ĐÀO TẠO</w:t>
            </w:r>
          </w:p>
          <w:p w:rsidR="00F362D3" w:rsidRPr="00B408C9" w:rsidRDefault="00F362D3" w:rsidP="00426B7E">
            <w:pPr>
              <w:jc w:val="center"/>
              <w:rPr>
                <w:rFonts w:ascii="Times New Roman" w:hAnsi="Times New Roman" w:cs="Times New Roman"/>
                <w:b/>
                <w:sz w:val="28"/>
                <w:szCs w:val="28"/>
                <w:u w:val="single"/>
              </w:rPr>
            </w:pPr>
            <w:r w:rsidRPr="00B408C9">
              <w:rPr>
                <w:rFonts w:ascii="Times New Roman" w:hAnsi="Times New Roman" w:cs="Times New Roman"/>
                <w:b/>
                <w:sz w:val="28"/>
                <w:szCs w:val="28"/>
                <w:u w:val="single"/>
              </w:rPr>
              <w:t>HÀ NỘI</w:t>
            </w:r>
          </w:p>
          <w:tbl>
            <w:tblPr>
              <w:tblStyle w:val="TableGrid"/>
              <w:tblW w:w="0" w:type="auto"/>
              <w:tblInd w:w="355" w:type="dxa"/>
              <w:tblLook w:val="04A0" w:firstRow="1" w:lastRow="0" w:firstColumn="1" w:lastColumn="0" w:noHBand="0" w:noVBand="1"/>
            </w:tblPr>
            <w:tblGrid>
              <w:gridCol w:w="2700"/>
            </w:tblGrid>
            <w:tr w:rsidR="00F362D3" w:rsidTr="00426B7E">
              <w:trPr>
                <w:trHeight w:val="305"/>
              </w:trPr>
              <w:tc>
                <w:tcPr>
                  <w:tcW w:w="2700" w:type="dxa"/>
                </w:tcPr>
                <w:p w:rsidR="00F362D3" w:rsidRPr="00F362D3" w:rsidRDefault="00F362D3" w:rsidP="00426B7E">
                  <w:pPr>
                    <w:jc w:val="center"/>
                    <w:rPr>
                      <w:rFonts w:ascii="Times New Roman" w:hAnsi="Times New Roman" w:cs="Times New Roman"/>
                      <w:b/>
                      <w:sz w:val="28"/>
                      <w:szCs w:val="28"/>
                    </w:rPr>
                  </w:pPr>
                  <w:r w:rsidRPr="00F362D3">
                    <w:rPr>
                      <w:rFonts w:ascii="Times New Roman" w:hAnsi="Times New Roman" w:cs="Times New Roman"/>
                      <w:b/>
                      <w:sz w:val="28"/>
                      <w:szCs w:val="28"/>
                    </w:rPr>
                    <w:t>ĐỀ CHÍNH THỨC</w:t>
                  </w:r>
                </w:p>
              </w:tc>
            </w:tr>
          </w:tbl>
          <w:p w:rsidR="00F362D3" w:rsidRDefault="00F362D3" w:rsidP="00426B7E">
            <w:pPr>
              <w:jc w:val="center"/>
              <w:rPr>
                <w:rFonts w:ascii="Times New Roman" w:hAnsi="Times New Roman" w:cs="Times New Roman"/>
                <w:sz w:val="28"/>
                <w:szCs w:val="28"/>
              </w:rPr>
            </w:pPr>
          </w:p>
        </w:tc>
        <w:tc>
          <w:tcPr>
            <w:tcW w:w="5850" w:type="dxa"/>
          </w:tcPr>
          <w:p w:rsidR="00F362D3" w:rsidRPr="00F362D3" w:rsidRDefault="00F362D3" w:rsidP="00426B7E">
            <w:pPr>
              <w:jc w:val="center"/>
              <w:rPr>
                <w:rFonts w:ascii="Times New Roman" w:hAnsi="Times New Roman" w:cs="Times New Roman"/>
                <w:b/>
                <w:sz w:val="28"/>
                <w:szCs w:val="28"/>
              </w:rPr>
            </w:pPr>
            <w:r w:rsidRPr="00F362D3">
              <w:rPr>
                <w:rFonts w:ascii="Times New Roman" w:hAnsi="Times New Roman" w:cs="Times New Roman"/>
                <w:b/>
                <w:sz w:val="28"/>
                <w:szCs w:val="28"/>
              </w:rPr>
              <w:t>KỲ THI TUYỂN SINH LỚP 10 THPT</w:t>
            </w:r>
          </w:p>
          <w:p w:rsidR="00F362D3" w:rsidRPr="00F362D3" w:rsidRDefault="00F362D3" w:rsidP="00426B7E">
            <w:pPr>
              <w:jc w:val="center"/>
              <w:rPr>
                <w:rFonts w:ascii="Times New Roman" w:hAnsi="Times New Roman" w:cs="Times New Roman"/>
                <w:b/>
                <w:sz w:val="28"/>
                <w:szCs w:val="28"/>
              </w:rPr>
            </w:pPr>
            <w:r w:rsidRPr="00B408C9">
              <w:rPr>
                <w:rFonts w:ascii="Times New Roman" w:hAnsi="Times New Roman" w:cs="Times New Roman"/>
                <w:b/>
                <w:sz w:val="28"/>
                <w:szCs w:val="28"/>
              </w:rPr>
              <w:t>N</w:t>
            </w:r>
            <w:r w:rsidRPr="00B408C9">
              <w:rPr>
                <w:rFonts w:ascii="Times New Roman" w:hAnsi="Times New Roman" w:cs="Times New Roman"/>
                <w:b/>
                <w:sz w:val="28"/>
                <w:szCs w:val="28"/>
                <w:u w:val="single"/>
              </w:rPr>
              <w:t>ĂM HỌC 2022-202</w:t>
            </w:r>
            <w:r w:rsidRPr="00F362D3">
              <w:rPr>
                <w:rFonts w:ascii="Times New Roman" w:hAnsi="Times New Roman" w:cs="Times New Roman"/>
                <w:b/>
                <w:sz w:val="28"/>
                <w:szCs w:val="28"/>
              </w:rPr>
              <w:t>3</w:t>
            </w:r>
          </w:p>
          <w:p w:rsidR="00F362D3" w:rsidRDefault="00F362D3" w:rsidP="00426B7E">
            <w:pPr>
              <w:jc w:val="center"/>
              <w:rPr>
                <w:rFonts w:ascii="Times New Roman" w:hAnsi="Times New Roman" w:cs="Times New Roman"/>
                <w:sz w:val="28"/>
                <w:szCs w:val="28"/>
              </w:rPr>
            </w:pPr>
            <w:r>
              <w:rPr>
                <w:rFonts w:ascii="Times New Roman" w:hAnsi="Times New Roman" w:cs="Times New Roman"/>
                <w:sz w:val="28"/>
                <w:szCs w:val="28"/>
              </w:rPr>
              <w:t xml:space="preserve">Môn thi: </w:t>
            </w:r>
            <w:r w:rsidRPr="00F362D3">
              <w:rPr>
                <w:rFonts w:ascii="Times New Roman" w:hAnsi="Times New Roman" w:cs="Times New Roman"/>
                <w:b/>
                <w:sz w:val="28"/>
                <w:szCs w:val="28"/>
              </w:rPr>
              <w:t>NGỮ VĂN</w:t>
            </w:r>
          </w:p>
          <w:p w:rsidR="00F362D3" w:rsidRDefault="00F362D3" w:rsidP="00426B7E">
            <w:pPr>
              <w:jc w:val="center"/>
              <w:rPr>
                <w:rFonts w:ascii="Times New Roman" w:hAnsi="Times New Roman" w:cs="Times New Roman"/>
                <w:sz w:val="28"/>
                <w:szCs w:val="28"/>
              </w:rPr>
            </w:pPr>
            <w:r>
              <w:rPr>
                <w:rFonts w:ascii="Times New Roman" w:hAnsi="Times New Roman" w:cs="Times New Roman"/>
                <w:sz w:val="28"/>
                <w:szCs w:val="28"/>
              </w:rPr>
              <w:t>Ngày thi: 18/6/2022</w:t>
            </w:r>
          </w:p>
          <w:p w:rsidR="00F362D3" w:rsidRDefault="00F362D3" w:rsidP="00426B7E">
            <w:pPr>
              <w:jc w:val="center"/>
              <w:rPr>
                <w:rFonts w:ascii="Times New Roman" w:hAnsi="Times New Roman" w:cs="Times New Roman"/>
                <w:sz w:val="28"/>
                <w:szCs w:val="28"/>
              </w:rPr>
            </w:pPr>
            <w:r>
              <w:rPr>
                <w:rFonts w:ascii="Times New Roman" w:hAnsi="Times New Roman" w:cs="Times New Roman"/>
                <w:sz w:val="28"/>
                <w:szCs w:val="28"/>
              </w:rPr>
              <w:t>Thời gian làm bài: 120 phút</w:t>
            </w:r>
          </w:p>
        </w:tc>
      </w:tr>
    </w:tbl>
    <w:p w:rsidR="00F362D3" w:rsidRDefault="00F362D3" w:rsidP="00426B7E">
      <w:pPr>
        <w:spacing w:after="0" w:line="240" w:lineRule="auto"/>
        <w:rPr>
          <w:rFonts w:ascii="Times New Roman" w:hAnsi="Times New Roman" w:cs="Times New Roman"/>
          <w:sz w:val="28"/>
          <w:szCs w:val="28"/>
        </w:rPr>
      </w:pPr>
    </w:p>
    <w:p w:rsidR="009E246E" w:rsidRPr="00F362D3" w:rsidRDefault="008F641A" w:rsidP="00426B7E">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CB6BEC" w:rsidRPr="00F362D3">
        <w:rPr>
          <w:rFonts w:ascii="Times New Roman" w:hAnsi="Times New Roman" w:cs="Times New Roman"/>
          <w:b/>
          <w:sz w:val="28"/>
          <w:szCs w:val="28"/>
        </w:rPr>
        <w:t>Ph</w:t>
      </w:r>
      <w:r w:rsidR="00426B7E">
        <w:rPr>
          <w:rFonts w:ascii="Times New Roman" w:hAnsi="Times New Roman" w:cs="Times New Roman"/>
          <w:b/>
          <w:sz w:val="28"/>
          <w:szCs w:val="28"/>
        </w:rPr>
        <w:t>ầ</w:t>
      </w:r>
      <w:r w:rsidR="00CB6BEC" w:rsidRPr="00F362D3">
        <w:rPr>
          <w:rFonts w:ascii="Times New Roman" w:hAnsi="Times New Roman" w:cs="Times New Roman"/>
          <w:b/>
          <w:sz w:val="28"/>
          <w:szCs w:val="28"/>
        </w:rPr>
        <w:t xml:space="preserve">n </w:t>
      </w:r>
      <w:r w:rsidR="00F362D3">
        <w:rPr>
          <w:rFonts w:ascii="Times New Roman" w:hAnsi="Times New Roman" w:cs="Times New Roman"/>
          <w:b/>
          <w:sz w:val="28"/>
          <w:szCs w:val="28"/>
        </w:rPr>
        <w:t xml:space="preserve">I </w:t>
      </w:r>
      <w:r w:rsidR="00F362D3" w:rsidRPr="00F362D3">
        <w:rPr>
          <w:rFonts w:ascii="Times New Roman" w:hAnsi="Times New Roman" w:cs="Times New Roman"/>
          <w:sz w:val="28"/>
          <w:szCs w:val="28"/>
        </w:rPr>
        <w:t>(</w:t>
      </w:r>
      <w:r w:rsidR="00F362D3" w:rsidRPr="00F362D3">
        <w:rPr>
          <w:rFonts w:ascii="Times New Roman" w:hAnsi="Times New Roman" w:cs="Times New Roman"/>
          <w:i/>
          <w:sz w:val="28"/>
          <w:szCs w:val="28"/>
        </w:rPr>
        <w:t>6,5</w:t>
      </w:r>
      <w:r w:rsidR="00CB6BEC" w:rsidRPr="00F362D3">
        <w:rPr>
          <w:rFonts w:ascii="Times New Roman" w:hAnsi="Times New Roman" w:cs="Times New Roman"/>
          <w:i/>
          <w:sz w:val="28"/>
          <w:szCs w:val="28"/>
        </w:rPr>
        <w:t xml:space="preserve"> điểm</w:t>
      </w:r>
      <w:r w:rsidR="00F362D3">
        <w:rPr>
          <w:rFonts w:ascii="Times New Roman" w:hAnsi="Times New Roman" w:cs="Times New Roman"/>
          <w:i/>
          <w:sz w:val="28"/>
          <w:szCs w:val="28"/>
        </w:rPr>
        <w:t>)</w:t>
      </w:r>
      <w:r w:rsidR="00CB6BEC" w:rsidRPr="00F362D3">
        <w:rPr>
          <w:rFonts w:ascii="Times New Roman" w:hAnsi="Times New Roman" w:cs="Times New Roman"/>
          <w:b/>
          <w:sz w:val="28"/>
          <w:szCs w:val="28"/>
        </w:rPr>
        <w:t xml:space="preserve"> </w:t>
      </w:r>
    </w:p>
    <w:p w:rsidR="009E246E" w:rsidRPr="00F362D3" w:rsidRDefault="008F641A" w:rsidP="00426B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B6BEC" w:rsidRPr="00F362D3">
        <w:rPr>
          <w:rFonts w:ascii="Times New Roman" w:hAnsi="Times New Roman" w:cs="Times New Roman"/>
          <w:sz w:val="28"/>
          <w:szCs w:val="28"/>
        </w:rPr>
        <w:t>Trong những ngảy th</w:t>
      </w:r>
      <w:r w:rsidR="00F362D3">
        <w:rPr>
          <w:rFonts w:ascii="Times New Roman" w:hAnsi="Times New Roman" w:cs="Times New Roman"/>
          <w:sz w:val="28"/>
          <w:szCs w:val="28"/>
        </w:rPr>
        <w:t>á</w:t>
      </w:r>
      <w:r w:rsidR="00CB6BEC" w:rsidRPr="00F362D3">
        <w:rPr>
          <w:rFonts w:ascii="Times New Roman" w:hAnsi="Times New Roman" w:cs="Times New Roman"/>
          <w:sz w:val="28"/>
          <w:szCs w:val="28"/>
        </w:rPr>
        <w:t>ng cuối đời, nhà th</w:t>
      </w:r>
      <w:r w:rsidR="00F362D3">
        <w:rPr>
          <w:rFonts w:ascii="Times New Roman" w:hAnsi="Times New Roman" w:cs="Times New Roman"/>
          <w:sz w:val="28"/>
          <w:szCs w:val="28"/>
        </w:rPr>
        <w:t>ơ</w:t>
      </w:r>
      <w:r w:rsidR="00CB6BEC" w:rsidRPr="00F362D3">
        <w:rPr>
          <w:rFonts w:ascii="Times New Roman" w:hAnsi="Times New Roman" w:cs="Times New Roman"/>
          <w:sz w:val="28"/>
          <w:szCs w:val="28"/>
        </w:rPr>
        <w:t xml:space="preserve"> Thanh Hải vẫn thiết tha đón nh</w:t>
      </w:r>
      <w:r w:rsidR="00F362D3">
        <w:rPr>
          <w:rFonts w:ascii="Times New Roman" w:hAnsi="Times New Roman" w:cs="Times New Roman"/>
          <w:sz w:val="28"/>
          <w:szCs w:val="28"/>
        </w:rPr>
        <w:t>ậ</w:t>
      </w:r>
      <w:r w:rsidR="00CB6BEC" w:rsidRPr="00F362D3">
        <w:rPr>
          <w:rFonts w:ascii="Times New Roman" w:hAnsi="Times New Roman" w:cs="Times New Roman"/>
          <w:sz w:val="28"/>
          <w:szCs w:val="28"/>
        </w:rPr>
        <w:t>n vẻ đẹp của cuộc sống:</w:t>
      </w:r>
    </w:p>
    <w:p w:rsidR="009E246E" w:rsidRPr="00F362D3" w:rsidRDefault="00D57022" w:rsidP="00426B7E">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w:t>
      </w:r>
      <w:r w:rsidR="00CB6BEC" w:rsidRPr="00F362D3">
        <w:rPr>
          <w:rFonts w:ascii="Times New Roman" w:hAnsi="Times New Roman" w:cs="Times New Roman"/>
          <w:i/>
          <w:sz w:val="28"/>
          <w:szCs w:val="28"/>
        </w:rPr>
        <w:t>Từng giọt long lanh rơi</w:t>
      </w:r>
    </w:p>
    <w:p w:rsidR="009E246E" w:rsidRPr="00F362D3" w:rsidRDefault="00CB6BEC" w:rsidP="00426B7E">
      <w:pPr>
        <w:spacing w:after="0" w:line="240" w:lineRule="auto"/>
        <w:jc w:val="center"/>
        <w:rPr>
          <w:rFonts w:ascii="Times New Roman" w:hAnsi="Times New Roman" w:cs="Times New Roman"/>
          <w:i/>
          <w:sz w:val="28"/>
          <w:szCs w:val="28"/>
        </w:rPr>
      </w:pPr>
      <w:r w:rsidRPr="00F362D3">
        <w:rPr>
          <w:rFonts w:ascii="Times New Roman" w:hAnsi="Times New Roman" w:cs="Times New Roman"/>
          <w:i/>
          <w:sz w:val="28"/>
          <w:szCs w:val="28"/>
        </w:rPr>
        <w:t>Tôi đưa tay tôi h</w:t>
      </w:r>
      <w:r w:rsidR="00F362D3" w:rsidRPr="00F362D3">
        <w:rPr>
          <w:rFonts w:ascii="Times New Roman" w:hAnsi="Times New Roman" w:cs="Times New Roman"/>
          <w:i/>
          <w:sz w:val="28"/>
          <w:szCs w:val="28"/>
        </w:rPr>
        <w:t>ứ</w:t>
      </w:r>
      <w:r w:rsidR="00D57022">
        <w:rPr>
          <w:rFonts w:ascii="Times New Roman" w:hAnsi="Times New Roman" w:cs="Times New Roman"/>
          <w:i/>
          <w:sz w:val="28"/>
          <w:szCs w:val="28"/>
        </w:rPr>
        <w:t>ng.”</w:t>
      </w:r>
    </w:p>
    <w:p w:rsidR="00F362D3" w:rsidRDefault="00F362D3" w:rsidP="00426B7E">
      <w:pPr>
        <w:spacing w:after="0" w:line="240" w:lineRule="auto"/>
        <w:ind w:left="5040"/>
        <w:rPr>
          <w:rFonts w:ascii="Times New Roman" w:hAnsi="Times New Roman" w:cs="Times New Roman"/>
          <w:sz w:val="28"/>
          <w:szCs w:val="28"/>
        </w:rPr>
      </w:pPr>
      <w:r>
        <w:rPr>
          <w:rFonts w:ascii="Times New Roman" w:hAnsi="Times New Roman" w:cs="Times New Roman"/>
          <w:sz w:val="28"/>
          <w:szCs w:val="28"/>
        </w:rPr>
        <w:t xml:space="preserve">(Trích </w:t>
      </w:r>
      <w:r w:rsidRPr="00F362D3">
        <w:rPr>
          <w:rFonts w:ascii="Times New Roman" w:hAnsi="Times New Roman" w:cs="Times New Roman"/>
          <w:i/>
          <w:sz w:val="28"/>
          <w:szCs w:val="28"/>
        </w:rPr>
        <w:t>Mù</w:t>
      </w:r>
      <w:r w:rsidR="00CB6BEC" w:rsidRPr="00F362D3">
        <w:rPr>
          <w:rFonts w:ascii="Times New Roman" w:hAnsi="Times New Roman" w:cs="Times New Roman"/>
          <w:i/>
          <w:sz w:val="28"/>
          <w:szCs w:val="28"/>
        </w:rPr>
        <w:t>a xu</w:t>
      </w:r>
      <w:r w:rsidRPr="00F362D3">
        <w:rPr>
          <w:rFonts w:ascii="Times New Roman" w:hAnsi="Times New Roman" w:cs="Times New Roman"/>
          <w:i/>
          <w:sz w:val="28"/>
          <w:szCs w:val="28"/>
        </w:rPr>
        <w:t>ân nho nhỏ</w:t>
      </w:r>
      <w:r w:rsidR="00CB6BEC" w:rsidRPr="00F362D3">
        <w:rPr>
          <w:rFonts w:ascii="Times New Roman" w:hAnsi="Times New Roman" w:cs="Times New Roman"/>
          <w:i/>
          <w:sz w:val="28"/>
          <w:szCs w:val="28"/>
        </w:rPr>
        <w:t>, Ng</w:t>
      </w:r>
      <w:r w:rsidRPr="00F362D3">
        <w:rPr>
          <w:rFonts w:ascii="Times New Roman" w:hAnsi="Times New Roman" w:cs="Times New Roman"/>
          <w:i/>
          <w:sz w:val="28"/>
          <w:szCs w:val="28"/>
        </w:rPr>
        <w:t>ữ</w:t>
      </w:r>
      <w:r w:rsidR="00CB6BEC" w:rsidRPr="00F362D3">
        <w:rPr>
          <w:rFonts w:ascii="Times New Roman" w:hAnsi="Times New Roman" w:cs="Times New Roman"/>
          <w:i/>
          <w:sz w:val="28"/>
          <w:szCs w:val="28"/>
        </w:rPr>
        <w:t xml:space="preserve"> </w:t>
      </w:r>
      <w:r w:rsidRPr="00F362D3">
        <w:rPr>
          <w:rFonts w:ascii="Times New Roman" w:hAnsi="Times New Roman" w:cs="Times New Roman"/>
          <w:i/>
          <w:sz w:val="28"/>
          <w:szCs w:val="28"/>
        </w:rPr>
        <w:t xml:space="preserve"> Văn </w:t>
      </w:r>
      <w:r w:rsidR="00CB6BEC" w:rsidRPr="00F362D3">
        <w:rPr>
          <w:rFonts w:ascii="Times New Roman" w:hAnsi="Times New Roman" w:cs="Times New Roman"/>
          <w:i/>
          <w:sz w:val="28"/>
          <w:szCs w:val="28"/>
        </w:rPr>
        <w:t xml:space="preserve"> 9</w:t>
      </w:r>
      <w:r w:rsidR="00CB6BEC" w:rsidRPr="00F362D3">
        <w:rPr>
          <w:rFonts w:ascii="Times New Roman" w:hAnsi="Times New Roman" w:cs="Times New Roman"/>
          <w:sz w:val="28"/>
          <w:szCs w:val="28"/>
        </w:rPr>
        <w:t>,</w:t>
      </w:r>
    </w:p>
    <w:p w:rsidR="009E246E" w:rsidRPr="00F362D3" w:rsidRDefault="00CB6BEC" w:rsidP="00426B7E">
      <w:pPr>
        <w:spacing w:after="0" w:line="240" w:lineRule="auto"/>
        <w:ind w:left="5040"/>
        <w:rPr>
          <w:rFonts w:ascii="Times New Roman" w:hAnsi="Times New Roman" w:cs="Times New Roman"/>
          <w:sz w:val="28"/>
          <w:szCs w:val="28"/>
        </w:rPr>
      </w:pPr>
      <w:r w:rsidRPr="00F362D3">
        <w:rPr>
          <w:rFonts w:ascii="Times New Roman" w:hAnsi="Times New Roman" w:cs="Times New Roman"/>
          <w:sz w:val="28"/>
          <w:szCs w:val="28"/>
        </w:rPr>
        <w:t xml:space="preserve"> tập hai, NXB Gi</w:t>
      </w:r>
      <w:r w:rsidR="00F362D3">
        <w:rPr>
          <w:rFonts w:ascii="Times New Roman" w:hAnsi="Times New Roman" w:cs="Times New Roman"/>
          <w:sz w:val="28"/>
          <w:szCs w:val="28"/>
        </w:rPr>
        <w:t>á</w:t>
      </w:r>
      <w:r w:rsidRPr="00F362D3">
        <w:rPr>
          <w:rFonts w:ascii="Times New Roman" w:hAnsi="Times New Roman" w:cs="Times New Roman"/>
          <w:sz w:val="28"/>
          <w:szCs w:val="28"/>
        </w:rPr>
        <w:t>o dục Vi</w:t>
      </w:r>
      <w:r w:rsidR="00F362D3">
        <w:rPr>
          <w:rFonts w:ascii="Times New Roman" w:hAnsi="Times New Roman" w:cs="Times New Roman"/>
          <w:sz w:val="28"/>
          <w:szCs w:val="28"/>
        </w:rPr>
        <w:t>ệ</w:t>
      </w:r>
      <w:r w:rsidRPr="00F362D3">
        <w:rPr>
          <w:rFonts w:ascii="Times New Roman" w:hAnsi="Times New Roman" w:cs="Times New Roman"/>
          <w:sz w:val="28"/>
          <w:szCs w:val="28"/>
        </w:rPr>
        <w:t>t Nam, 2021)</w:t>
      </w:r>
    </w:p>
    <w:p w:rsidR="009E246E" w:rsidRPr="00F362D3" w:rsidRDefault="008F641A" w:rsidP="00426B7E">
      <w:pPr>
        <w:tabs>
          <w:tab w:val="left" w:pos="7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362D3">
        <w:rPr>
          <w:rFonts w:ascii="Times New Roman" w:hAnsi="Times New Roman" w:cs="Times New Roman"/>
          <w:sz w:val="28"/>
          <w:szCs w:val="28"/>
        </w:rPr>
        <w:t xml:space="preserve">1. </w:t>
      </w:r>
      <w:r w:rsidR="00CB6BEC" w:rsidRPr="00F362D3">
        <w:rPr>
          <w:rFonts w:ascii="Times New Roman" w:hAnsi="Times New Roman" w:cs="Times New Roman"/>
          <w:i/>
          <w:sz w:val="28"/>
          <w:szCs w:val="28"/>
        </w:rPr>
        <w:t>M</w:t>
      </w:r>
      <w:r w:rsidR="00F362D3" w:rsidRPr="00F362D3">
        <w:rPr>
          <w:rFonts w:ascii="Times New Roman" w:hAnsi="Times New Roman" w:cs="Times New Roman"/>
          <w:i/>
          <w:sz w:val="28"/>
          <w:szCs w:val="28"/>
        </w:rPr>
        <w:t>ù</w:t>
      </w:r>
      <w:r w:rsidR="00CB6BEC" w:rsidRPr="00F362D3">
        <w:rPr>
          <w:rFonts w:ascii="Times New Roman" w:hAnsi="Times New Roman" w:cs="Times New Roman"/>
          <w:i/>
          <w:sz w:val="28"/>
          <w:szCs w:val="28"/>
        </w:rPr>
        <w:t>a xuân nho nhỏ</w:t>
      </w:r>
      <w:r w:rsidR="00F362D3">
        <w:rPr>
          <w:rFonts w:ascii="Times New Roman" w:hAnsi="Times New Roman" w:cs="Times New Roman"/>
          <w:sz w:val="28"/>
          <w:szCs w:val="28"/>
        </w:rPr>
        <w:t xml:space="preserve"> được</w:t>
      </w:r>
      <w:r w:rsidR="00CB6BEC" w:rsidRPr="00F362D3">
        <w:rPr>
          <w:rFonts w:ascii="Times New Roman" w:hAnsi="Times New Roman" w:cs="Times New Roman"/>
          <w:sz w:val="28"/>
          <w:szCs w:val="28"/>
        </w:rPr>
        <w:t xml:space="preserve"> sáng tác theo th</w:t>
      </w:r>
      <w:r w:rsidR="00F362D3">
        <w:rPr>
          <w:rFonts w:ascii="Times New Roman" w:hAnsi="Times New Roman" w:cs="Times New Roman"/>
          <w:sz w:val="28"/>
          <w:szCs w:val="28"/>
        </w:rPr>
        <w:t>ể</w:t>
      </w:r>
      <w:r w:rsidR="00CB6BEC" w:rsidRPr="00F362D3">
        <w:rPr>
          <w:rFonts w:ascii="Times New Roman" w:hAnsi="Times New Roman" w:cs="Times New Roman"/>
          <w:sz w:val="28"/>
          <w:szCs w:val="28"/>
        </w:rPr>
        <w:t xml:space="preserve"> thơ nào? Ghi lại mạch cảm xúc của bài th</w:t>
      </w:r>
      <w:r w:rsidR="007D4FD9">
        <w:rPr>
          <w:rFonts w:ascii="Times New Roman" w:hAnsi="Times New Roman" w:cs="Times New Roman"/>
          <w:sz w:val="28"/>
          <w:szCs w:val="28"/>
        </w:rPr>
        <w:t>ơ</w:t>
      </w:r>
      <w:r w:rsidR="00CB6BEC" w:rsidRPr="00F362D3">
        <w:rPr>
          <w:rFonts w:ascii="Times New Roman" w:hAnsi="Times New Roman" w:cs="Times New Roman"/>
          <w:sz w:val="28"/>
          <w:szCs w:val="28"/>
        </w:rPr>
        <w:t>.</w:t>
      </w:r>
    </w:p>
    <w:p w:rsidR="009E246E" w:rsidRPr="00F362D3" w:rsidRDefault="008F641A" w:rsidP="00426B7E">
      <w:pPr>
        <w:tabs>
          <w:tab w:val="left" w:pos="7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362D3" w:rsidRPr="00F362D3">
        <w:rPr>
          <w:rFonts w:ascii="Times New Roman" w:hAnsi="Times New Roman" w:cs="Times New Roman"/>
          <w:sz w:val="28"/>
          <w:szCs w:val="28"/>
        </w:rPr>
        <w:t>2</w:t>
      </w:r>
      <w:r w:rsidR="007D4FD9">
        <w:rPr>
          <w:rFonts w:ascii="Times New Roman" w:hAnsi="Times New Roman" w:cs="Times New Roman"/>
          <w:sz w:val="28"/>
          <w:szCs w:val="28"/>
        </w:rPr>
        <w:t xml:space="preserve">. </w:t>
      </w:r>
      <w:r w:rsidR="00CB6BEC" w:rsidRPr="00F362D3">
        <w:rPr>
          <w:rFonts w:ascii="Times New Roman" w:hAnsi="Times New Roman" w:cs="Times New Roman"/>
          <w:sz w:val="28"/>
          <w:szCs w:val="28"/>
        </w:rPr>
        <w:t>Nêu giá tr</w:t>
      </w:r>
      <w:r w:rsidR="007D4FD9">
        <w:rPr>
          <w:rFonts w:ascii="Times New Roman" w:hAnsi="Times New Roman" w:cs="Times New Roman"/>
          <w:sz w:val="28"/>
          <w:szCs w:val="28"/>
        </w:rPr>
        <w:t>ị</w:t>
      </w:r>
      <w:r w:rsidR="00CB6BEC" w:rsidRPr="00F362D3">
        <w:rPr>
          <w:rFonts w:ascii="Times New Roman" w:hAnsi="Times New Roman" w:cs="Times New Roman"/>
          <w:sz w:val="28"/>
          <w:szCs w:val="28"/>
        </w:rPr>
        <w:t xml:space="preserve"> g</w:t>
      </w:r>
      <w:r w:rsidR="007D4FD9">
        <w:rPr>
          <w:rFonts w:ascii="Times New Roman" w:hAnsi="Times New Roman" w:cs="Times New Roman"/>
          <w:sz w:val="28"/>
          <w:szCs w:val="28"/>
        </w:rPr>
        <w:t>ợi hình, gợ</w:t>
      </w:r>
      <w:r w:rsidR="00CB6BEC" w:rsidRPr="00F362D3">
        <w:rPr>
          <w:rFonts w:ascii="Times New Roman" w:hAnsi="Times New Roman" w:cs="Times New Roman"/>
          <w:sz w:val="28"/>
          <w:szCs w:val="28"/>
        </w:rPr>
        <w:t>i cảm của hình ả</w:t>
      </w:r>
      <w:r w:rsidR="007D4FD9">
        <w:rPr>
          <w:rFonts w:ascii="Times New Roman" w:hAnsi="Times New Roman" w:cs="Times New Roman"/>
          <w:sz w:val="28"/>
          <w:szCs w:val="28"/>
        </w:rPr>
        <w:t>nh "giọ</w:t>
      </w:r>
      <w:r w:rsidR="00CB6BEC" w:rsidRPr="00F362D3">
        <w:rPr>
          <w:rFonts w:ascii="Times New Roman" w:hAnsi="Times New Roman" w:cs="Times New Roman"/>
          <w:sz w:val="28"/>
          <w:szCs w:val="28"/>
        </w:rPr>
        <w:t>t long lanh r</w:t>
      </w:r>
      <w:r w:rsidR="007D4FD9">
        <w:rPr>
          <w:rFonts w:ascii="Times New Roman" w:hAnsi="Times New Roman" w:cs="Times New Roman"/>
          <w:sz w:val="28"/>
          <w:szCs w:val="28"/>
        </w:rPr>
        <w:t>ơi</w:t>
      </w:r>
      <w:r w:rsidR="00CB6BEC" w:rsidRPr="00F362D3">
        <w:rPr>
          <w:rFonts w:ascii="Times New Roman" w:hAnsi="Times New Roman" w:cs="Times New Roman"/>
          <w:sz w:val="28"/>
          <w:szCs w:val="28"/>
        </w:rPr>
        <w:t>" trong hai dòng th</w:t>
      </w:r>
      <w:r w:rsidR="007D4FD9">
        <w:rPr>
          <w:rFonts w:ascii="Times New Roman" w:hAnsi="Times New Roman" w:cs="Times New Roman"/>
          <w:sz w:val="28"/>
          <w:szCs w:val="28"/>
        </w:rPr>
        <w:t>ơ</w:t>
      </w:r>
      <w:r w:rsidR="00CB6BEC" w:rsidRPr="00F362D3">
        <w:rPr>
          <w:rFonts w:ascii="Times New Roman" w:hAnsi="Times New Roman" w:cs="Times New Roman"/>
          <w:sz w:val="28"/>
          <w:szCs w:val="28"/>
        </w:rPr>
        <w:t xml:space="preserve"> trên.</w:t>
      </w:r>
    </w:p>
    <w:p w:rsidR="009E246E" w:rsidRPr="00F362D3" w:rsidRDefault="008F641A" w:rsidP="00426B7E">
      <w:pPr>
        <w:tabs>
          <w:tab w:val="left" w:pos="7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362D3" w:rsidRPr="00F362D3">
        <w:rPr>
          <w:rFonts w:ascii="Times New Roman" w:hAnsi="Times New Roman" w:cs="Times New Roman"/>
          <w:sz w:val="28"/>
          <w:szCs w:val="28"/>
        </w:rPr>
        <w:t>3</w:t>
      </w:r>
      <w:r w:rsidR="007D4FD9">
        <w:rPr>
          <w:rFonts w:ascii="Times New Roman" w:hAnsi="Times New Roman" w:cs="Times New Roman"/>
          <w:sz w:val="28"/>
          <w:szCs w:val="28"/>
        </w:rPr>
        <w:t xml:space="preserve">. </w:t>
      </w:r>
      <w:r w:rsidR="00CB6BEC" w:rsidRPr="00F362D3">
        <w:rPr>
          <w:rFonts w:ascii="Times New Roman" w:hAnsi="Times New Roman" w:cs="Times New Roman"/>
          <w:sz w:val="28"/>
          <w:szCs w:val="28"/>
        </w:rPr>
        <w:t>K</w:t>
      </w:r>
      <w:r w:rsidR="007D4FD9">
        <w:rPr>
          <w:rFonts w:ascii="Times New Roman" w:hAnsi="Times New Roman" w:cs="Times New Roman"/>
          <w:sz w:val="28"/>
          <w:szCs w:val="28"/>
        </w:rPr>
        <w:t>ể tên mộ</w:t>
      </w:r>
      <w:r w:rsidR="00CB6BEC" w:rsidRPr="00F362D3">
        <w:rPr>
          <w:rFonts w:ascii="Times New Roman" w:hAnsi="Times New Roman" w:cs="Times New Roman"/>
          <w:sz w:val="28"/>
          <w:szCs w:val="28"/>
        </w:rPr>
        <w:t>t văn bản khác trong chương trình Ng</w:t>
      </w:r>
      <w:r w:rsidR="00D85E09">
        <w:rPr>
          <w:rFonts w:ascii="Times New Roman" w:hAnsi="Times New Roman" w:cs="Times New Roman"/>
          <w:sz w:val="28"/>
          <w:szCs w:val="28"/>
        </w:rPr>
        <w:t>ữ</w:t>
      </w:r>
      <w:r w:rsidR="00CB6BEC" w:rsidRPr="00F362D3">
        <w:rPr>
          <w:rFonts w:ascii="Times New Roman" w:hAnsi="Times New Roman" w:cs="Times New Roman"/>
          <w:sz w:val="28"/>
          <w:szCs w:val="28"/>
        </w:rPr>
        <w:t xml:space="preserve"> văn cấp Trung học c</w:t>
      </w:r>
      <w:r w:rsidR="00D85E09">
        <w:rPr>
          <w:rFonts w:ascii="Times New Roman" w:hAnsi="Times New Roman" w:cs="Times New Roman"/>
          <w:sz w:val="28"/>
          <w:szCs w:val="28"/>
        </w:rPr>
        <w:t>ơ</w:t>
      </w:r>
      <w:r w:rsidR="00CB6BEC" w:rsidRPr="00F362D3">
        <w:rPr>
          <w:rFonts w:ascii="Times New Roman" w:hAnsi="Times New Roman" w:cs="Times New Roman"/>
          <w:sz w:val="28"/>
          <w:szCs w:val="28"/>
        </w:rPr>
        <w:t xml:space="preserve"> s</w:t>
      </w:r>
      <w:r w:rsidR="00D85E09">
        <w:rPr>
          <w:rFonts w:ascii="Times New Roman" w:hAnsi="Times New Roman" w:cs="Times New Roman"/>
          <w:sz w:val="28"/>
          <w:szCs w:val="28"/>
        </w:rPr>
        <w:t>ở</w:t>
      </w:r>
      <w:r w:rsidR="00CB6BEC" w:rsidRPr="00F362D3">
        <w:rPr>
          <w:rFonts w:ascii="Times New Roman" w:hAnsi="Times New Roman" w:cs="Times New Roman"/>
          <w:sz w:val="28"/>
          <w:szCs w:val="28"/>
        </w:rPr>
        <w:t xml:space="preserve"> cũng v</w:t>
      </w:r>
      <w:r w:rsidR="00D85E09">
        <w:rPr>
          <w:rFonts w:ascii="Times New Roman" w:hAnsi="Times New Roman" w:cs="Times New Roman"/>
          <w:sz w:val="28"/>
          <w:szCs w:val="28"/>
        </w:rPr>
        <w:t>iết</w:t>
      </w:r>
      <w:r w:rsidR="00CB6BEC" w:rsidRPr="00F362D3">
        <w:rPr>
          <w:rFonts w:ascii="Times New Roman" w:hAnsi="Times New Roman" w:cs="Times New Roman"/>
          <w:sz w:val="28"/>
          <w:szCs w:val="28"/>
        </w:rPr>
        <w:t xml:space="preserve"> v</w:t>
      </w:r>
      <w:r w:rsidR="00D85E09">
        <w:rPr>
          <w:rFonts w:ascii="Times New Roman" w:hAnsi="Times New Roman" w:cs="Times New Roman"/>
          <w:sz w:val="28"/>
          <w:szCs w:val="28"/>
        </w:rPr>
        <w:t>ề</w:t>
      </w:r>
      <w:r w:rsidR="00CB6BEC" w:rsidRPr="00F362D3">
        <w:rPr>
          <w:rFonts w:ascii="Times New Roman" w:hAnsi="Times New Roman" w:cs="Times New Roman"/>
          <w:sz w:val="28"/>
          <w:szCs w:val="28"/>
        </w:rPr>
        <w:t xml:space="preserve"> mùa xuân, gh</w:t>
      </w:r>
      <w:r w:rsidR="00D85E09">
        <w:rPr>
          <w:rFonts w:ascii="Times New Roman" w:hAnsi="Times New Roman" w:cs="Times New Roman"/>
          <w:sz w:val="28"/>
          <w:szCs w:val="28"/>
        </w:rPr>
        <w:t>i</w:t>
      </w:r>
      <w:r w:rsidR="00CB6BEC" w:rsidRPr="00F362D3">
        <w:rPr>
          <w:rFonts w:ascii="Times New Roman" w:hAnsi="Times New Roman" w:cs="Times New Roman"/>
          <w:sz w:val="28"/>
          <w:szCs w:val="28"/>
        </w:rPr>
        <w:t xml:space="preserve"> rõ tên tác gi</w:t>
      </w:r>
      <w:r w:rsidR="00D85E09">
        <w:rPr>
          <w:rFonts w:ascii="Times New Roman" w:hAnsi="Times New Roman" w:cs="Times New Roman"/>
          <w:sz w:val="28"/>
          <w:szCs w:val="28"/>
        </w:rPr>
        <w:t>ả</w:t>
      </w:r>
      <w:r w:rsidR="00CB6BEC" w:rsidRPr="00F362D3">
        <w:rPr>
          <w:rFonts w:ascii="Times New Roman" w:hAnsi="Times New Roman" w:cs="Times New Roman"/>
          <w:sz w:val="28"/>
          <w:szCs w:val="28"/>
        </w:rPr>
        <w:t>.</w:t>
      </w:r>
    </w:p>
    <w:p w:rsidR="009E246E" w:rsidRPr="00F362D3" w:rsidRDefault="008F641A" w:rsidP="00426B7E">
      <w:pPr>
        <w:tabs>
          <w:tab w:val="left" w:pos="7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362D3" w:rsidRPr="00F362D3">
        <w:rPr>
          <w:rFonts w:ascii="Times New Roman" w:hAnsi="Times New Roman" w:cs="Times New Roman"/>
          <w:sz w:val="28"/>
          <w:szCs w:val="28"/>
        </w:rPr>
        <w:t>4</w:t>
      </w:r>
      <w:r w:rsidR="00D85E09">
        <w:rPr>
          <w:rFonts w:ascii="Times New Roman" w:hAnsi="Times New Roman" w:cs="Times New Roman"/>
          <w:sz w:val="28"/>
          <w:szCs w:val="28"/>
        </w:rPr>
        <w:t xml:space="preserve">. </w:t>
      </w:r>
      <w:r w:rsidR="00CB6BEC" w:rsidRPr="00F362D3">
        <w:rPr>
          <w:rFonts w:ascii="Times New Roman" w:hAnsi="Times New Roman" w:cs="Times New Roman"/>
          <w:sz w:val="28"/>
          <w:szCs w:val="28"/>
        </w:rPr>
        <w:t xml:space="preserve">Từ những </w:t>
      </w:r>
      <w:r w:rsidR="007B1007">
        <w:rPr>
          <w:rFonts w:ascii="Times New Roman" w:hAnsi="Times New Roman" w:cs="Times New Roman"/>
          <w:sz w:val="28"/>
          <w:szCs w:val="28"/>
        </w:rPr>
        <w:t>ấ</w:t>
      </w:r>
      <w:r w:rsidR="00CB6BEC" w:rsidRPr="00F362D3">
        <w:rPr>
          <w:rFonts w:ascii="Times New Roman" w:hAnsi="Times New Roman" w:cs="Times New Roman"/>
          <w:sz w:val="28"/>
          <w:szCs w:val="28"/>
        </w:rPr>
        <w:t>n tượ</w:t>
      </w:r>
      <w:r w:rsidR="007B1007">
        <w:rPr>
          <w:rFonts w:ascii="Times New Roman" w:hAnsi="Times New Roman" w:cs="Times New Roman"/>
          <w:sz w:val="28"/>
          <w:szCs w:val="28"/>
        </w:rPr>
        <w:t>n</w:t>
      </w:r>
      <w:r w:rsidR="00CB6BEC" w:rsidRPr="00F362D3">
        <w:rPr>
          <w:rFonts w:ascii="Times New Roman" w:hAnsi="Times New Roman" w:cs="Times New Roman"/>
          <w:sz w:val="28"/>
          <w:szCs w:val="28"/>
        </w:rPr>
        <w:t xml:space="preserve">g về </w:t>
      </w:r>
      <w:r w:rsidR="007B1007">
        <w:rPr>
          <w:rFonts w:ascii="Times New Roman" w:hAnsi="Times New Roman" w:cs="Times New Roman"/>
          <w:sz w:val="28"/>
          <w:szCs w:val="28"/>
        </w:rPr>
        <w:t>mùa xuân thiên nhiên, nhà thơ bộ</w:t>
      </w:r>
      <w:r w:rsidR="00CB6BEC" w:rsidRPr="00F362D3">
        <w:rPr>
          <w:rFonts w:ascii="Times New Roman" w:hAnsi="Times New Roman" w:cs="Times New Roman"/>
          <w:sz w:val="28"/>
          <w:szCs w:val="28"/>
        </w:rPr>
        <w:t>c l</w:t>
      </w:r>
      <w:r w:rsidR="007B1007">
        <w:rPr>
          <w:rFonts w:ascii="Times New Roman" w:hAnsi="Times New Roman" w:cs="Times New Roman"/>
          <w:sz w:val="28"/>
          <w:szCs w:val="28"/>
        </w:rPr>
        <w:t>ộ</w:t>
      </w:r>
      <w:r w:rsidR="00CB6BEC" w:rsidRPr="00F362D3">
        <w:rPr>
          <w:rFonts w:ascii="Times New Roman" w:hAnsi="Times New Roman" w:cs="Times New Roman"/>
          <w:sz w:val="28"/>
          <w:szCs w:val="28"/>
        </w:rPr>
        <w:t xml:space="preserve"> ti</w:t>
      </w:r>
      <w:r w:rsidR="007B1007">
        <w:rPr>
          <w:rFonts w:ascii="Times New Roman" w:hAnsi="Times New Roman" w:cs="Times New Roman"/>
          <w:sz w:val="28"/>
          <w:szCs w:val="28"/>
        </w:rPr>
        <w:t>ế</w:t>
      </w:r>
      <w:r w:rsidR="00CB6BEC" w:rsidRPr="00F362D3">
        <w:rPr>
          <w:rFonts w:ascii="Times New Roman" w:hAnsi="Times New Roman" w:cs="Times New Roman"/>
          <w:sz w:val="28"/>
          <w:szCs w:val="28"/>
        </w:rPr>
        <w:t>ng lòng náo nức:</w:t>
      </w:r>
    </w:p>
    <w:p w:rsidR="009E246E" w:rsidRPr="00F362D3" w:rsidRDefault="00D57022" w:rsidP="00426B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7B1007">
        <w:rPr>
          <w:rFonts w:ascii="Times New Roman" w:hAnsi="Times New Roman" w:cs="Times New Roman"/>
          <w:sz w:val="28"/>
          <w:szCs w:val="28"/>
        </w:rPr>
        <w:t>M</w:t>
      </w:r>
      <w:r w:rsidR="00CB6BEC" w:rsidRPr="00F362D3">
        <w:rPr>
          <w:rFonts w:ascii="Times New Roman" w:hAnsi="Times New Roman" w:cs="Times New Roman"/>
          <w:sz w:val="28"/>
          <w:szCs w:val="28"/>
        </w:rPr>
        <w:t>ùa xuân ngườ</w:t>
      </w:r>
      <w:r w:rsidR="007B1007">
        <w:rPr>
          <w:rFonts w:ascii="Times New Roman" w:hAnsi="Times New Roman" w:cs="Times New Roman"/>
          <w:sz w:val="28"/>
          <w:szCs w:val="28"/>
        </w:rPr>
        <w:t>i</w:t>
      </w:r>
      <w:r w:rsidR="00CB6BEC" w:rsidRPr="00F362D3">
        <w:rPr>
          <w:rFonts w:ascii="Times New Roman" w:hAnsi="Times New Roman" w:cs="Times New Roman"/>
          <w:sz w:val="28"/>
          <w:szCs w:val="28"/>
        </w:rPr>
        <w:t xml:space="preserve"> cầm súng</w:t>
      </w:r>
    </w:p>
    <w:p w:rsidR="009E246E" w:rsidRPr="00F362D3" w:rsidRDefault="007B1007" w:rsidP="00426B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Lộc giắ</w:t>
      </w:r>
      <w:r w:rsidR="00CB6BEC" w:rsidRPr="00F362D3">
        <w:rPr>
          <w:rFonts w:ascii="Times New Roman" w:hAnsi="Times New Roman" w:cs="Times New Roman"/>
          <w:sz w:val="28"/>
          <w:szCs w:val="28"/>
        </w:rPr>
        <w:t>t đầ</w:t>
      </w:r>
      <w:r>
        <w:rPr>
          <w:rFonts w:ascii="Times New Roman" w:hAnsi="Times New Roman" w:cs="Times New Roman"/>
          <w:sz w:val="28"/>
          <w:szCs w:val="28"/>
        </w:rPr>
        <w:t>y trên lưn</w:t>
      </w:r>
      <w:r w:rsidR="00CB6BEC" w:rsidRPr="00F362D3">
        <w:rPr>
          <w:rFonts w:ascii="Times New Roman" w:hAnsi="Times New Roman" w:cs="Times New Roman"/>
          <w:sz w:val="28"/>
          <w:szCs w:val="28"/>
        </w:rPr>
        <w:t>g</w:t>
      </w:r>
    </w:p>
    <w:p w:rsidR="009E246E" w:rsidRPr="00F362D3" w:rsidRDefault="00CB6BEC" w:rsidP="00426B7E">
      <w:pPr>
        <w:spacing w:after="0" w:line="240" w:lineRule="auto"/>
        <w:jc w:val="center"/>
        <w:rPr>
          <w:rFonts w:ascii="Times New Roman" w:hAnsi="Times New Roman" w:cs="Times New Roman"/>
          <w:sz w:val="28"/>
          <w:szCs w:val="28"/>
        </w:rPr>
      </w:pPr>
      <w:r w:rsidRPr="00F362D3">
        <w:rPr>
          <w:rFonts w:ascii="Times New Roman" w:hAnsi="Times New Roman" w:cs="Times New Roman"/>
          <w:sz w:val="28"/>
          <w:szCs w:val="28"/>
        </w:rPr>
        <w:t>Mùa xuân ngườ</w:t>
      </w:r>
      <w:r w:rsidR="007B1007">
        <w:rPr>
          <w:rFonts w:ascii="Times New Roman" w:hAnsi="Times New Roman" w:cs="Times New Roman"/>
          <w:sz w:val="28"/>
          <w:szCs w:val="28"/>
        </w:rPr>
        <w:t>i</w:t>
      </w:r>
      <w:r w:rsidRPr="00F362D3">
        <w:rPr>
          <w:rFonts w:ascii="Times New Roman" w:hAnsi="Times New Roman" w:cs="Times New Roman"/>
          <w:sz w:val="28"/>
          <w:szCs w:val="28"/>
        </w:rPr>
        <w:t xml:space="preserve"> ra dồng.</w:t>
      </w:r>
    </w:p>
    <w:p w:rsidR="009E246E" w:rsidRPr="00F362D3" w:rsidRDefault="007B1007" w:rsidP="00426B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Lộc trải dài nương mạ</w:t>
      </w:r>
    </w:p>
    <w:p w:rsidR="007B1007" w:rsidRDefault="00CB6BEC" w:rsidP="00426B7E">
      <w:pPr>
        <w:spacing w:after="0" w:line="240" w:lineRule="auto"/>
        <w:jc w:val="center"/>
        <w:rPr>
          <w:rFonts w:ascii="Times New Roman" w:hAnsi="Times New Roman" w:cs="Times New Roman"/>
          <w:sz w:val="28"/>
          <w:szCs w:val="28"/>
        </w:rPr>
      </w:pPr>
      <w:r w:rsidRPr="00F362D3">
        <w:rPr>
          <w:rFonts w:ascii="Times New Roman" w:hAnsi="Times New Roman" w:cs="Times New Roman"/>
          <w:sz w:val="28"/>
          <w:szCs w:val="28"/>
        </w:rPr>
        <w:t xml:space="preserve">Tất cả </w:t>
      </w:r>
      <w:r w:rsidR="007B1007">
        <w:rPr>
          <w:rFonts w:ascii="Times New Roman" w:hAnsi="Times New Roman" w:cs="Times New Roman"/>
          <w:sz w:val="28"/>
          <w:szCs w:val="28"/>
        </w:rPr>
        <w:t>như hối hả</w:t>
      </w:r>
    </w:p>
    <w:p w:rsidR="009E246E" w:rsidRPr="00F362D3" w:rsidRDefault="007B1007" w:rsidP="00426B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Tất cả</w:t>
      </w:r>
      <w:r w:rsidR="00D57022">
        <w:rPr>
          <w:rFonts w:ascii="Times New Roman" w:hAnsi="Times New Roman" w:cs="Times New Roman"/>
          <w:sz w:val="28"/>
          <w:szCs w:val="28"/>
        </w:rPr>
        <w:t xml:space="preserve"> như xôn xao...”</w:t>
      </w:r>
    </w:p>
    <w:p w:rsidR="009E246E" w:rsidRPr="00F362D3" w:rsidRDefault="008F641A" w:rsidP="00426B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701C4">
        <w:rPr>
          <w:rFonts w:ascii="Times New Roman" w:hAnsi="Times New Roman" w:cs="Times New Roman"/>
          <w:sz w:val="28"/>
          <w:szCs w:val="28"/>
        </w:rPr>
        <w:t>Em hã</w:t>
      </w:r>
      <w:r w:rsidR="00CB6BEC" w:rsidRPr="00F362D3">
        <w:rPr>
          <w:rFonts w:ascii="Times New Roman" w:hAnsi="Times New Roman" w:cs="Times New Roman"/>
          <w:sz w:val="28"/>
          <w:szCs w:val="28"/>
        </w:rPr>
        <w:t>y viết m</w:t>
      </w:r>
      <w:r w:rsidR="007B1007">
        <w:rPr>
          <w:rFonts w:ascii="Times New Roman" w:hAnsi="Times New Roman" w:cs="Times New Roman"/>
          <w:sz w:val="28"/>
          <w:szCs w:val="28"/>
        </w:rPr>
        <w:t>ộ</w:t>
      </w:r>
      <w:r w:rsidR="00CB6BEC" w:rsidRPr="00F362D3">
        <w:rPr>
          <w:rFonts w:ascii="Times New Roman" w:hAnsi="Times New Roman" w:cs="Times New Roman"/>
          <w:sz w:val="28"/>
          <w:szCs w:val="28"/>
        </w:rPr>
        <w:t>t đo</w:t>
      </w:r>
      <w:r w:rsidR="007B1007">
        <w:rPr>
          <w:rFonts w:ascii="Times New Roman" w:hAnsi="Times New Roman" w:cs="Times New Roman"/>
          <w:sz w:val="28"/>
          <w:szCs w:val="28"/>
        </w:rPr>
        <w:t>ạ</w:t>
      </w:r>
      <w:r w:rsidR="00CB6BEC" w:rsidRPr="00F362D3">
        <w:rPr>
          <w:rFonts w:ascii="Times New Roman" w:hAnsi="Times New Roman" w:cs="Times New Roman"/>
          <w:sz w:val="28"/>
          <w:szCs w:val="28"/>
        </w:rPr>
        <w:t>n văn kho</w:t>
      </w:r>
      <w:r w:rsidR="007B1007">
        <w:rPr>
          <w:rFonts w:ascii="Times New Roman" w:hAnsi="Times New Roman" w:cs="Times New Roman"/>
          <w:sz w:val="28"/>
          <w:szCs w:val="28"/>
        </w:rPr>
        <w:t>ả</w:t>
      </w:r>
      <w:r w:rsidR="00CB6BEC" w:rsidRPr="00F362D3">
        <w:rPr>
          <w:rFonts w:ascii="Times New Roman" w:hAnsi="Times New Roman" w:cs="Times New Roman"/>
          <w:sz w:val="28"/>
          <w:szCs w:val="28"/>
        </w:rPr>
        <w:t>ng 12 câu theo phép lậ</w:t>
      </w:r>
      <w:r w:rsidR="007B1007">
        <w:rPr>
          <w:rFonts w:ascii="Times New Roman" w:hAnsi="Times New Roman" w:cs="Times New Roman"/>
          <w:sz w:val="28"/>
          <w:szCs w:val="28"/>
        </w:rPr>
        <w:t>p luậ</w:t>
      </w:r>
      <w:r w:rsidR="00CB6BEC" w:rsidRPr="00F362D3">
        <w:rPr>
          <w:rFonts w:ascii="Times New Roman" w:hAnsi="Times New Roman" w:cs="Times New Roman"/>
          <w:sz w:val="28"/>
          <w:szCs w:val="28"/>
        </w:rPr>
        <w:t>n t</w:t>
      </w:r>
      <w:r w:rsidR="007B1007">
        <w:rPr>
          <w:rFonts w:ascii="Times New Roman" w:hAnsi="Times New Roman" w:cs="Times New Roman"/>
          <w:sz w:val="28"/>
          <w:szCs w:val="28"/>
        </w:rPr>
        <w:t>ổng hợp</w:t>
      </w:r>
      <w:r w:rsidR="00CB6BEC" w:rsidRPr="00F362D3">
        <w:rPr>
          <w:rFonts w:ascii="Times New Roman" w:hAnsi="Times New Roman" w:cs="Times New Roman"/>
          <w:sz w:val="28"/>
          <w:szCs w:val="28"/>
        </w:rPr>
        <w:t xml:space="preserve"> - phân t</w:t>
      </w:r>
      <w:r w:rsidR="007B1007">
        <w:rPr>
          <w:rFonts w:ascii="Times New Roman" w:hAnsi="Times New Roman" w:cs="Times New Roman"/>
          <w:sz w:val="28"/>
          <w:szCs w:val="28"/>
        </w:rPr>
        <w:t>í</w:t>
      </w:r>
      <w:r w:rsidR="00CB6BEC" w:rsidRPr="00F362D3">
        <w:rPr>
          <w:rFonts w:ascii="Times New Roman" w:hAnsi="Times New Roman" w:cs="Times New Roman"/>
          <w:sz w:val="28"/>
          <w:szCs w:val="28"/>
        </w:rPr>
        <w:t xml:space="preserve">ch </w:t>
      </w:r>
      <w:r w:rsidR="007B1007">
        <w:rPr>
          <w:rFonts w:ascii="Times New Roman" w:hAnsi="Times New Roman" w:cs="Times New Roman"/>
          <w:sz w:val="28"/>
          <w:szCs w:val="28"/>
        </w:rPr>
        <w:t>-</w:t>
      </w:r>
      <w:r w:rsidR="00CB6BEC" w:rsidRPr="00F362D3">
        <w:rPr>
          <w:rFonts w:ascii="Times New Roman" w:hAnsi="Times New Roman" w:cs="Times New Roman"/>
          <w:sz w:val="28"/>
          <w:szCs w:val="28"/>
        </w:rPr>
        <w:t xml:space="preserve"> t</w:t>
      </w:r>
      <w:r w:rsidR="007B1007">
        <w:rPr>
          <w:rFonts w:ascii="Times New Roman" w:hAnsi="Times New Roman" w:cs="Times New Roman"/>
          <w:sz w:val="28"/>
          <w:szCs w:val="28"/>
        </w:rPr>
        <w:t>ổ</w:t>
      </w:r>
      <w:r w:rsidR="00CB6BEC" w:rsidRPr="00F362D3">
        <w:rPr>
          <w:rFonts w:ascii="Times New Roman" w:hAnsi="Times New Roman" w:cs="Times New Roman"/>
          <w:sz w:val="28"/>
          <w:szCs w:val="28"/>
        </w:rPr>
        <w:t>ng hợp l</w:t>
      </w:r>
      <w:r w:rsidR="007B1007">
        <w:rPr>
          <w:rFonts w:ascii="Times New Roman" w:hAnsi="Times New Roman" w:cs="Times New Roman"/>
          <w:sz w:val="28"/>
          <w:szCs w:val="28"/>
        </w:rPr>
        <w:t>à</w:t>
      </w:r>
      <w:r w:rsidR="00CB6BEC" w:rsidRPr="00F362D3">
        <w:rPr>
          <w:rFonts w:ascii="Times New Roman" w:hAnsi="Times New Roman" w:cs="Times New Roman"/>
          <w:sz w:val="28"/>
          <w:szCs w:val="28"/>
        </w:rPr>
        <w:t>m r</w:t>
      </w:r>
      <w:r w:rsidR="007B1007">
        <w:rPr>
          <w:rFonts w:ascii="Times New Roman" w:hAnsi="Times New Roman" w:cs="Times New Roman"/>
          <w:sz w:val="28"/>
          <w:szCs w:val="28"/>
        </w:rPr>
        <w:t>õ</w:t>
      </w:r>
      <w:r w:rsidR="00CB6BEC" w:rsidRPr="00F362D3">
        <w:rPr>
          <w:rFonts w:ascii="Times New Roman" w:hAnsi="Times New Roman" w:cs="Times New Roman"/>
          <w:sz w:val="28"/>
          <w:szCs w:val="28"/>
        </w:rPr>
        <w:t xml:space="preserve"> vẻ đẹp mùa xuân đất nướ</w:t>
      </w:r>
      <w:r w:rsidR="007B1007">
        <w:rPr>
          <w:rFonts w:ascii="Times New Roman" w:hAnsi="Times New Roman" w:cs="Times New Roman"/>
          <w:sz w:val="28"/>
          <w:szCs w:val="28"/>
        </w:rPr>
        <w:t>c và cảm xúc của</w:t>
      </w:r>
      <w:r w:rsidR="00CB6BEC" w:rsidRPr="00F362D3">
        <w:rPr>
          <w:rFonts w:ascii="Times New Roman" w:hAnsi="Times New Roman" w:cs="Times New Roman"/>
          <w:sz w:val="28"/>
          <w:szCs w:val="28"/>
        </w:rPr>
        <w:t xml:space="preserve"> tác giả </w:t>
      </w:r>
      <w:r w:rsidR="007B1007">
        <w:rPr>
          <w:rFonts w:ascii="Times New Roman" w:hAnsi="Times New Roman" w:cs="Times New Roman"/>
          <w:sz w:val="28"/>
          <w:szCs w:val="28"/>
        </w:rPr>
        <w:t>ở</w:t>
      </w:r>
      <w:r w:rsidR="00CB6BEC" w:rsidRPr="00F362D3">
        <w:rPr>
          <w:rFonts w:ascii="Times New Roman" w:hAnsi="Times New Roman" w:cs="Times New Roman"/>
          <w:sz w:val="28"/>
          <w:szCs w:val="28"/>
        </w:rPr>
        <w:t xml:space="preserve"> kh</w:t>
      </w:r>
      <w:r w:rsidR="007B1007">
        <w:rPr>
          <w:rFonts w:ascii="Times New Roman" w:hAnsi="Times New Roman" w:cs="Times New Roman"/>
          <w:sz w:val="28"/>
          <w:szCs w:val="28"/>
        </w:rPr>
        <w:t>ổ</w:t>
      </w:r>
      <w:r w:rsidR="00CB6BEC" w:rsidRPr="00F362D3">
        <w:rPr>
          <w:rFonts w:ascii="Times New Roman" w:hAnsi="Times New Roman" w:cs="Times New Roman"/>
          <w:sz w:val="28"/>
          <w:szCs w:val="28"/>
        </w:rPr>
        <w:t xml:space="preserve"> thơ trên, trong đó có </w:t>
      </w:r>
      <w:r w:rsidR="007B1007">
        <w:rPr>
          <w:rFonts w:ascii="Times New Roman" w:hAnsi="Times New Roman" w:cs="Times New Roman"/>
          <w:sz w:val="28"/>
          <w:szCs w:val="28"/>
        </w:rPr>
        <w:t>sử</w:t>
      </w:r>
      <w:r w:rsidR="00CB6BEC" w:rsidRPr="00F362D3">
        <w:rPr>
          <w:rFonts w:ascii="Times New Roman" w:hAnsi="Times New Roman" w:cs="Times New Roman"/>
          <w:sz w:val="28"/>
          <w:szCs w:val="28"/>
        </w:rPr>
        <w:t xml:space="preserve"> </w:t>
      </w:r>
      <w:r w:rsidR="007B1007">
        <w:rPr>
          <w:rFonts w:ascii="Times New Roman" w:hAnsi="Times New Roman" w:cs="Times New Roman"/>
          <w:sz w:val="28"/>
          <w:szCs w:val="28"/>
        </w:rPr>
        <w:t>d</w:t>
      </w:r>
      <w:r w:rsidR="00CB6BEC" w:rsidRPr="00F362D3">
        <w:rPr>
          <w:rFonts w:ascii="Times New Roman" w:hAnsi="Times New Roman" w:cs="Times New Roman"/>
          <w:sz w:val="28"/>
          <w:szCs w:val="28"/>
        </w:rPr>
        <w:t>ụng câu b</w:t>
      </w:r>
      <w:r w:rsidR="007B1007">
        <w:rPr>
          <w:rFonts w:ascii="Times New Roman" w:hAnsi="Times New Roman" w:cs="Times New Roman"/>
          <w:sz w:val="28"/>
          <w:szCs w:val="28"/>
        </w:rPr>
        <w:t>ị</w:t>
      </w:r>
      <w:r w:rsidR="00CB6BEC" w:rsidRPr="00F362D3">
        <w:rPr>
          <w:rFonts w:ascii="Times New Roman" w:hAnsi="Times New Roman" w:cs="Times New Roman"/>
          <w:sz w:val="28"/>
          <w:szCs w:val="28"/>
        </w:rPr>
        <w:t xml:space="preserve"> đ</w:t>
      </w:r>
      <w:r w:rsidR="007B1007">
        <w:rPr>
          <w:rFonts w:ascii="Times New Roman" w:hAnsi="Times New Roman" w:cs="Times New Roman"/>
          <w:sz w:val="28"/>
          <w:szCs w:val="28"/>
        </w:rPr>
        <w:t>ộ</w:t>
      </w:r>
      <w:r w:rsidR="00CB6BEC" w:rsidRPr="00F362D3">
        <w:rPr>
          <w:rFonts w:ascii="Times New Roman" w:hAnsi="Times New Roman" w:cs="Times New Roman"/>
          <w:sz w:val="28"/>
          <w:szCs w:val="28"/>
        </w:rPr>
        <w:t>ng và phép thế để liên kết (gạch dướ</w:t>
      </w:r>
      <w:r w:rsidR="007B1007">
        <w:rPr>
          <w:rFonts w:ascii="Times New Roman" w:hAnsi="Times New Roman" w:cs="Times New Roman"/>
          <w:sz w:val="28"/>
          <w:szCs w:val="28"/>
        </w:rPr>
        <w:t>i, chú thích rõ</w:t>
      </w:r>
      <w:r w:rsidR="00CB6BEC" w:rsidRPr="00F362D3">
        <w:rPr>
          <w:rFonts w:ascii="Times New Roman" w:hAnsi="Times New Roman" w:cs="Times New Roman"/>
          <w:sz w:val="28"/>
          <w:szCs w:val="28"/>
        </w:rPr>
        <w:t xml:space="preserve"> một câu b</w:t>
      </w:r>
      <w:r w:rsidR="007B1007">
        <w:rPr>
          <w:rFonts w:ascii="Times New Roman" w:hAnsi="Times New Roman" w:cs="Times New Roman"/>
          <w:sz w:val="28"/>
          <w:szCs w:val="28"/>
        </w:rPr>
        <w:t>ị</w:t>
      </w:r>
      <w:r w:rsidR="00CB6BEC" w:rsidRPr="00F362D3">
        <w:rPr>
          <w:rFonts w:ascii="Times New Roman" w:hAnsi="Times New Roman" w:cs="Times New Roman"/>
          <w:sz w:val="28"/>
          <w:szCs w:val="28"/>
        </w:rPr>
        <w:t xml:space="preserve"> đ</w:t>
      </w:r>
      <w:r w:rsidR="007B1007">
        <w:rPr>
          <w:rFonts w:ascii="Times New Roman" w:hAnsi="Times New Roman" w:cs="Times New Roman"/>
          <w:sz w:val="28"/>
          <w:szCs w:val="28"/>
        </w:rPr>
        <w:t>ộ</w:t>
      </w:r>
      <w:r w:rsidR="00CB6BEC" w:rsidRPr="00F362D3">
        <w:rPr>
          <w:rFonts w:ascii="Times New Roman" w:hAnsi="Times New Roman" w:cs="Times New Roman"/>
          <w:sz w:val="28"/>
          <w:szCs w:val="28"/>
        </w:rPr>
        <w:t>ng và từ</w:t>
      </w:r>
      <w:r w:rsidR="007B1007">
        <w:rPr>
          <w:rFonts w:ascii="Times New Roman" w:hAnsi="Times New Roman" w:cs="Times New Roman"/>
          <w:sz w:val="28"/>
          <w:szCs w:val="28"/>
        </w:rPr>
        <w:t xml:space="preserve"> ngữ</w:t>
      </w:r>
      <w:r w:rsidR="00CB6BEC" w:rsidRPr="00F362D3">
        <w:rPr>
          <w:rFonts w:ascii="Times New Roman" w:hAnsi="Times New Roman" w:cs="Times New Roman"/>
          <w:sz w:val="28"/>
          <w:szCs w:val="28"/>
        </w:rPr>
        <w:t xml:space="preserve"> dùng làm phép th</w:t>
      </w:r>
      <w:r w:rsidR="007B1007">
        <w:rPr>
          <w:rFonts w:ascii="Times New Roman" w:hAnsi="Times New Roman" w:cs="Times New Roman"/>
          <w:sz w:val="28"/>
          <w:szCs w:val="28"/>
        </w:rPr>
        <w:t>ế</w:t>
      </w:r>
      <w:r w:rsidR="00CB6BEC" w:rsidRPr="00F362D3">
        <w:rPr>
          <w:rFonts w:ascii="Times New Roman" w:hAnsi="Times New Roman" w:cs="Times New Roman"/>
          <w:sz w:val="28"/>
          <w:szCs w:val="28"/>
        </w:rPr>
        <w:t>).</w:t>
      </w:r>
    </w:p>
    <w:p w:rsidR="009E246E" w:rsidRPr="00F362D3" w:rsidRDefault="008F641A" w:rsidP="00426B7E">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CB6BEC" w:rsidRPr="00F362D3">
        <w:rPr>
          <w:rFonts w:ascii="Times New Roman" w:hAnsi="Times New Roman" w:cs="Times New Roman"/>
          <w:b/>
          <w:sz w:val="28"/>
          <w:szCs w:val="28"/>
        </w:rPr>
        <w:t xml:space="preserve">Phần II </w:t>
      </w:r>
      <w:r w:rsidR="00CB6BEC" w:rsidRPr="00ED6ADC">
        <w:rPr>
          <w:rFonts w:ascii="Times New Roman" w:hAnsi="Times New Roman" w:cs="Times New Roman"/>
          <w:i/>
          <w:sz w:val="28"/>
          <w:szCs w:val="28"/>
        </w:rPr>
        <w:t>( 3,5 diểm)</w:t>
      </w:r>
    </w:p>
    <w:p w:rsidR="009E246E" w:rsidRPr="00F362D3" w:rsidRDefault="00ED6ADC" w:rsidP="00426B7E">
      <w:pPr>
        <w:spacing w:after="0" w:line="240" w:lineRule="auto"/>
        <w:rPr>
          <w:rFonts w:ascii="Times New Roman" w:hAnsi="Times New Roman" w:cs="Times New Roman"/>
          <w:sz w:val="28"/>
          <w:szCs w:val="28"/>
        </w:rPr>
      </w:pPr>
      <w:r>
        <w:rPr>
          <w:rFonts w:ascii="Times New Roman" w:hAnsi="Times New Roman" w:cs="Times New Roman"/>
          <w:sz w:val="28"/>
          <w:szCs w:val="28"/>
        </w:rPr>
        <w:t>Đọc đoạn trích</w:t>
      </w:r>
      <w:r w:rsidR="00CB6BEC" w:rsidRPr="00F362D3">
        <w:rPr>
          <w:rFonts w:ascii="Times New Roman" w:hAnsi="Times New Roman" w:cs="Times New Roman"/>
          <w:sz w:val="28"/>
          <w:szCs w:val="28"/>
        </w:rPr>
        <w:t xml:space="preserve"> sau và thưc hiện các yêu cầu:</w:t>
      </w:r>
    </w:p>
    <w:p w:rsidR="00D57022" w:rsidRDefault="00D57022" w:rsidP="00426B7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57022">
        <w:rPr>
          <w:rFonts w:ascii="Times New Roman" w:hAnsi="Times New Roman" w:cs="Times New Roman"/>
          <w:sz w:val="28"/>
          <w:szCs w:val="28"/>
        </w:rPr>
        <w:t>Có một gương mặt đẹp soi vào gương quả là hạnh phúc.</w:t>
      </w:r>
      <w:r>
        <w:rPr>
          <w:rFonts w:ascii="Times New Roman" w:hAnsi="Times New Roman" w:cs="Times New Roman"/>
          <w:sz w:val="28"/>
          <w:szCs w:val="28"/>
        </w:rPr>
        <w:t xml:space="preserve"> </w:t>
      </w:r>
      <w:r w:rsidRPr="00D57022">
        <w:rPr>
          <w:rFonts w:ascii="Times New Roman" w:hAnsi="Times New Roman" w:cs="Times New Roman"/>
          <w:sz w:val="28"/>
          <w:szCs w:val="28"/>
        </w:rPr>
        <w:t xml:space="preserve">Nhưng hạnh phúc càng trọn vẹn hơn </w:t>
      </w:r>
      <w:r>
        <w:rPr>
          <w:rFonts w:ascii="Times New Roman" w:hAnsi="Times New Roman" w:cs="Times New Roman"/>
          <w:sz w:val="28"/>
          <w:szCs w:val="28"/>
        </w:rPr>
        <w:t>nếu</w:t>
      </w:r>
      <w:r w:rsidRPr="00D57022">
        <w:rPr>
          <w:rFonts w:ascii="Times New Roman" w:hAnsi="Times New Roman" w:cs="Times New Roman"/>
          <w:sz w:val="28"/>
          <w:szCs w:val="28"/>
        </w:rPr>
        <w:t xml:space="preserve"> có một tâm hồn đẹp để mỗi khi soi</w:t>
      </w:r>
      <w:r>
        <w:rPr>
          <w:rFonts w:ascii="Times New Roman" w:hAnsi="Times New Roman" w:cs="Times New Roman"/>
          <w:sz w:val="28"/>
          <w:szCs w:val="28"/>
        </w:rPr>
        <w:t xml:space="preserve"> vào tấm gương lương</w:t>
      </w:r>
      <w:r w:rsidRPr="00F362D3">
        <w:rPr>
          <w:rFonts w:ascii="Times New Roman" w:hAnsi="Times New Roman" w:cs="Times New Roman"/>
          <w:sz w:val="28"/>
          <w:szCs w:val="28"/>
        </w:rPr>
        <w:t xml:space="preserve"> tâm sâu thẳm mà l</w:t>
      </w:r>
      <w:r>
        <w:rPr>
          <w:rFonts w:ascii="Times New Roman" w:hAnsi="Times New Roman" w:cs="Times New Roman"/>
          <w:sz w:val="28"/>
          <w:szCs w:val="28"/>
        </w:rPr>
        <w:t>ò</w:t>
      </w:r>
      <w:r w:rsidRPr="00F362D3">
        <w:rPr>
          <w:rFonts w:ascii="Times New Roman" w:hAnsi="Times New Roman" w:cs="Times New Roman"/>
          <w:sz w:val="28"/>
          <w:szCs w:val="28"/>
        </w:rPr>
        <w:t>ng không h</w:t>
      </w:r>
      <w:r>
        <w:rPr>
          <w:rFonts w:ascii="Times New Roman" w:hAnsi="Times New Roman" w:cs="Times New Roman"/>
          <w:sz w:val="28"/>
          <w:szCs w:val="28"/>
        </w:rPr>
        <w:t>ổ</w:t>
      </w:r>
      <w:r w:rsidRPr="00F362D3">
        <w:rPr>
          <w:rFonts w:ascii="Times New Roman" w:hAnsi="Times New Roman" w:cs="Times New Roman"/>
          <w:sz w:val="28"/>
          <w:szCs w:val="28"/>
        </w:rPr>
        <w:t xml:space="preserve"> th</w:t>
      </w:r>
      <w:r>
        <w:rPr>
          <w:rFonts w:ascii="Times New Roman" w:hAnsi="Times New Roman" w:cs="Times New Roman"/>
          <w:sz w:val="28"/>
          <w:szCs w:val="28"/>
        </w:rPr>
        <w:t>ẹn.”</w:t>
      </w:r>
    </w:p>
    <w:p w:rsidR="009E246E" w:rsidRPr="00F362D3" w:rsidRDefault="00F459AB" w:rsidP="00426B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(Theo Băng Sơn, </w:t>
      </w:r>
      <w:r w:rsidRPr="00F459AB">
        <w:rPr>
          <w:rFonts w:ascii="Times New Roman" w:hAnsi="Times New Roman" w:cs="Times New Roman"/>
          <w:i/>
          <w:sz w:val="28"/>
          <w:szCs w:val="28"/>
        </w:rPr>
        <w:t>Tấm gương</w:t>
      </w:r>
      <w:r>
        <w:rPr>
          <w:rFonts w:ascii="Times New Roman" w:hAnsi="Times New Roman" w:cs="Times New Roman"/>
          <w:sz w:val="28"/>
          <w:szCs w:val="28"/>
        </w:rPr>
        <w:t>, Ngữ</w:t>
      </w:r>
      <w:r w:rsidR="00CB6BEC" w:rsidRPr="00F362D3">
        <w:rPr>
          <w:rFonts w:ascii="Times New Roman" w:hAnsi="Times New Roman" w:cs="Times New Roman"/>
          <w:sz w:val="28"/>
          <w:szCs w:val="28"/>
        </w:rPr>
        <w:t xml:space="preserve"> văn 7, tập một, NXB Giáo dụ</w:t>
      </w:r>
      <w:r>
        <w:rPr>
          <w:rFonts w:ascii="Times New Roman" w:hAnsi="Times New Roman" w:cs="Times New Roman"/>
          <w:sz w:val="28"/>
          <w:szCs w:val="28"/>
        </w:rPr>
        <w:t>c Việt</w:t>
      </w:r>
      <w:r w:rsidR="00CB6BEC" w:rsidRPr="00F362D3">
        <w:rPr>
          <w:rFonts w:ascii="Times New Roman" w:hAnsi="Times New Roman" w:cs="Times New Roman"/>
          <w:sz w:val="28"/>
          <w:szCs w:val="28"/>
        </w:rPr>
        <w:t xml:space="preserve"> Nam, 2021)</w:t>
      </w:r>
    </w:p>
    <w:p w:rsidR="009E246E" w:rsidRPr="00F362D3" w:rsidRDefault="00F362D3" w:rsidP="00426B7E">
      <w:pPr>
        <w:tabs>
          <w:tab w:val="left" w:pos="720"/>
        </w:tabs>
        <w:spacing w:after="0" w:line="240" w:lineRule="auto"/>
        <w:ind w:left="720" w:hanging="360"/>
        <w:rPr>
          <w:rFonts w:ascii="Times New Roman" w:hAnsi="Times New Roman" w:cs="Times New Roman"/>
          <w:sz w:val="28"/>
          <w:szCs w:val="28"/>
        </w:rPr>
      </w:pPr>
      <w:r w:rsidRPr="00F362D3">
        <w:rPr>
          <w:rFonts w:ascii="Times New Roman" w:hAnsi="Times New Roman" w:cs="Times New Roman"/>
          <w:sz w:val="28"/>
          <w:szCs w:val="28"/>
        </w:rPr>
        <w:t>1</w:t>
      </w:r>
      <w:r w:rsidR="00F80FF2">
        <w:rPr>
          <w:rFonts w:ascii="Times New Roman" w:hAnsi="Times New Roman" w:cs="Times New Roman"/>
          <w:sz w:val="28"/>
          <w:szCs w:val="28"/>
        </w:rPr>
        <w:t>.</w:t>
      </w:r>
      <w:r w:rsidR="008F641A">
        <w:rPr>
          <w:rFonts w:ascii="Times New Roman" w:hAnsi="Times New Roman" w:cs="Times New Roman"/>
          <w:sz w:val="28"/>
          <w:szCs w:val="28"/>
        </w:rPr>
        <w:t xml:space="preserve"> </w:t>
      </w:r>
      <w:r w:rsidR="00CB6BEC" w:rsidRPr="00F362D3">
        <w:rPr>
          <w:rFonts w:ascii="Times New Roman" w:hAnsi="Times New Roman" w:cs="Times New Roman"/>
          <w:sz w:val="28"/>
          <w:szCs w:val="28"/>
        </w:rPr>
        <w:t xml:space="preserve">Gọi tên </w:t>
      </w:r>
      <w:r w:rsidR="00F80FF2">
        <w:rPr>
          <w:rFonts w:ascii="Times New Roman" w:hAnsi="Times New Roman" w:cs="Times New Roman"/>
          <w:sz w:val="28"/>
          <w:szCs w:val="28"/>
        </w:rPr>
        <w:t xml:space="preserve">và chỉ rõ một phép </w:t>
      </w:r>
      <w:r w:rsidR="00CB6BEC" w:rsidRPr="00F362D3">
        <w:rPr>
          <w:rFonts w:ascii="Times New Roman" w:hAnsi="Times New Roman" w:cs="Times New Roman"/>
          <w:sz w:val="28"/>
          <w:szCs w:val="28"/>
        </w:rPr>
        <w:t>liên kết ở đoạ</w:t>
      </w:r>
      <w:r w:rsidR="00F80FF2">
        <w:rPr>
          <w:rFonts w:ascii="Times New Roman" w:hAnsi="Times New Roman" w:cs="Times New Roman"/>
          <w:sz w:val="28"/>
          <w:szCs w:val="28"/>
        </w:rPr>
        <w:t>n trí</w:t>
      </w:r>
      <w:r w:rsidR="00CB6BEC" w:rsidRPr="00F362D3">
        <w:rPr>
          <w:rFonts w:ascii="Times New Roman" w:hAnsi="Times New Roman" w:cs="Times New Roman"/>
          <w:sz w:val="28"/>
          <w:szCs w:val="28"/>
        </w:rPr>
        <w:t>ch trên. Trong cụ</w:t>
      </w:r>
      <w:r w:rsidR="00F80FF2">
        <w:rPr>
          <w:rFonts w:ascii="Times New Roman" w:hAnsi="Times New Roman" w:cs="Times New Roman"/>
          <w:sz w:val="28"/>
          <w:szCs w:val="28"/>
        </w:rPr>
        <w:t>m từ</w:t>
      </w:r>
      <w:r w:rsidR="00CB6BEC" w:rsidRPr="00F362D3">
        <w:rPr>
          <w:rFonts w:ascii="Times New Roman" w:hAnsi="Times New Roman" w:cs="Times New Roman"/>
          <w:sz w:val="28"/>
          <w:szCs w:val="28"/>
        </w:rPr>
        <w:t xml:space="preserve"> "tấm gương lương tâm", ngườ</w:t>
      </w:r>
      <w:r w:rsidR="00F80FF2">
        <w:rPr>
          <w:rFonts w:ascii="Times New Roman" w:hAnsi="Times New Roman" w:cs="Times New Roman"/>
          <w:sz w:val="28"/>
          <w:szCs w:val="28"/>
        </w:rPr>
        <w:t xml:space="preserve">i </w:t>
      </w:r>
      <w:r w:rsidR="00CB6BEC" w:rsidRPr="00F362D3">
        <w:rPr>
          <w:rFonts w:ascii="Times New Roman" w:hAnsi="Times New Roman" w:cs="Times New Roman"/>
          <w:sz w:val="28"/>
          <w:szCs w:val="28"/>
        </w:rPr>
        <w:t>viêt s</w:t>
      </w:r>
      <w:r w:rsidR="00F80FF2">
        <w:rPr>
          <w:rFonts w:ascii="Times New Roman" w:hAnsi="Times New Roman" w:cs="Times New Roman"/>
          <w:sz w:val="28"/>
          <w:szCs w:val="28"/>
        </w:rPr>
        <w:t>ử</w:t>
      </w:r>
      <w:r w:rsidR="00CB6BEC" w:rsidRPr="00F362D3">
        <w:rPr>
          <w:rFonts w:ascii="Times New Roman" w:hAnsi="Times New Roman" w:cs="Times New Roman"/>
          <w:sz w:val="28"/>
          <w:szCs w:val="28"/>
        </w:rPr>
        <w:t xml:space="preserve"> dụng biệ</w:t>
      </w:r>
      <w:r w:rsidR="00F80FF2">
        <w:rPr>
          <w:rFonts w:ascii="Times New Roman" w:hAnsi="Times New Roman" w:cs="Times New Roman"/>
          <w:sz w:val="28"/>
          <w:szCs w:val="28"/>
        </w:rPr>
        <w:t>n pháp tu từ</w:t>
      </w:r>
      <w:r w:rsidR="00CB6BEC" w:rsidRPr="00F362D3">
        <w:rPr>
          <w:rFonts w:ascii="Times New Roman" w:hAnsi="Times New Roman" w:cs="Times New Roman"/>
          <w:sz w:val="28"/>
          <w:szCs w:val="28"/>
        </w:rPr>
        <w:t xml:space="preserve"> nào?</w:t>
      </w:r>
    </w:p>
    <w:p w:rsidR="009E246E" w:rsidRPr="00F362D3" w:rsidRDefault="00F362D3" w:rsidP="00426B7E">
      <w:pPr>
        <w:tabs>
          <w:tab w:val="left" w:pos="720"/>
        </w:tabs>
        <w:spacing w:after="0" w:line="240" w:lineRule="auto"/>
        <w:ind w:left="720" w:hanging="360"/>
        <w:rPr>
          <w:rFonts w:ascii="Times New Roman" w:hAnsi="Times New Roman" w:cs="Times New Roman"/>
          <w:sz w:val="28"/>
          <w:szCs w:val="28"/>
        </w:rPr>
      </w:pPr>
      <w:r w:rsidRPr="00F362D3">
        <w:rPr>
          <w:rFonts w:ascii="Times New Roman" w:hAnsi="Times New Roman" w:cs="Times New Roman"/>
          <w:sz w:val="28"/>
          <w:szCs w:val="28"/>
        </w:rPr>
        <w:t>2</w:t>
      </w:r>
      <w:r w:rsidR="00F80FF2">
        <w:rPr>
          <w:rFonts w:ascii="Times New Roman" w:hAnsi="Times New Roman" w:cs="Times New Roman"/>
          <w:sz w:val="28"/>
          <w:szCs w:val="28"/>
        </w:rPr>
        <w:t>.</w:t>
      </w:r>
      <w:r w:rsidR="008F641A">
        <w:rPr>
          <w:rFonts w:ascii="Times New Roman" w:hAnsi="Times New Roman" w:cs="Times New Roman"/>
          <w:sz w:val="28"/>
          <w:szCs w:val="28"/>
        </w:rPr>
        <w:t xml:space="preserve"> </w:t>
      </w:r>
      <w:r w:rsidR="00CB6BEC" w:rsidRPr="00F362D3">
        <w:rPr>
          <w:rFonts w:ascii="Times New Roman" w:hAnsi="Times New Roman" w:cs="Times New Roman"/>
          <w:sz w:val="28"/>
          <w:szCs w:val="28"/>
        </w:rPr>
        <w:t>Theo tác gi</w:t>
      </w:r>
      <w:r w:rsidR="00F80FF2">
        <w:rPr>
          <w:rFonts w:ascii="Times New Roman" w:hAnsi="Times New Roman" w:cs="Times New Roman"/>
          <w:sz w:val="28"/>
          <w:szCs w:val="28"/>
        </w:rPr>
        <w:t>ả</w:t>
      </w:r>
      <w:r w:rsidR="00CB6BEC" w:rsidRPr="00F362D3">
        <w:rPr>
          <w:rFonts w:ascii="Times New Roman" w:hAnsi="Times New Roman" w:cs="Times New Roman"/>
          <w:sz w:val="28"/>
          <w:szCs w:val="28"/>
        </w:rPr>
        <w:t xml:space="preserve">, </w:t>
      </w:r>
      <w:r w:rsidR="00F80FF2">
        <w:rPr>
          <w:rFonts w:ascii="Times New Roman" w:hAnsi="Times New Roman" w:cs="Times New Roman"/>
          <w:sz w:val="28"/>
          <w:szCs w:val="28"/>
        </w:rPr>
        <w:t xml:space="preserve">những điều gì </w:t>
      </w:r>
      <w:r w:rsidR="00CB6BEC" w:rsidRPr="00F362D3">
        <w:rPr>
          <w:rFonts w:ascii="Times New Roman" w:hAnsi="Times New Roman" w:cs="Times New Roman"/>
          <w:sz w:val="28"/>
          <w:szCs w:val="28"/>
        </w:rPr>
        <w:t xml:space="preserve">giúp con người </w:t>
      </w:r>
      <w:r w:rsidR="00F80FF2">
        <w:rPr>
          <w:rFonts w:ascii="Times New Roman" w:hAnsi="Times New Roman" w:cs="Times New Roman"/>
          <w:sz w:val="28"/>
          <w:szCs w:val="28"/>
        </w:rPr>
        <w:t xml:space="preserve">cảm thấy </w:t>
      </w:r>
      <w:r w:rsidR="00CB6BEC" w:rsidRPr="00F362D3">
        <w:rPr>
          <w:rFonts w:ascii="Times New Roman" w:hAnsi="Times New Roman" w:cs="Times New Roman"/>
          <w:sz w:val="28"/>
          <w:szCs w:val="28"/>
        </w:rPr>
        <w:t>hạnh phúc?</w:t>
      </w:r>
    </w:p>
    <w:p w:rsidR="009E246E" w:rsidRDefault="00F362D3" w:rsidP="00426B7E">
      <w:pPr>
        <w:tabs>
          <w:tab w:val="left" w:pos="720"/>
        </w:tabs>
        <w:spacing w:after="0" w:line="240" w:lineRule="auto"/>
        <w:ind w:left="720" w:hanging="360"/>
        <w:rPr>
          <w:rFonts w:ascii="Times New Roman" w:hAnsi="Times New Roman" w:cs="Times New Roman"/>
          <w:sz w:val="28"/>
          <w:szCs w:val="28"/>
        </w:rPr>
      </w:pPr>
      <w:r w:rsidRPr="00F362D3">
        <w:rPr>
          <w:rFonts w:ascii="Times New Roman" w:hAnsi="Times New Roman" w:cs="Times New Roman"/>
          <w:sz w:val="28"/>
          <w:szCs w:val="28"/>
        </w:rPr>
        <w:t>3</w:t>
      </w:r>
      <w:r w:rsidR="00F80FF2">
        <w:rPr>
          <w:rFonts w:ascii="Times New Roman" w:hAnsi="Times New Roman" w:cs="Times New Roman"/>
          <w:sz w:val="28"/>
          <w:szCs w:val="28"/>
        </w:rPr>
        <w:t>.</w:t>
      </w:r>
      <w:r w:rsidR="008F641A">
        <w:rPr>
          <w:rFonts w:ascii="Times New Roman" w:hAnsi="Times New Roman" w:cs="Times New Roman"/>
          <w:sz w:val="28"/>
          <w:szCs w:val="28"/>
        </w:rPr>
        <w:t xml:space="preserve"> </w:t>
      </w:r>
      <w:r w:rsidR="00F80FF2">
        <w:rPr>
          <w:rFonts w:ascii="Times New Roman" w:hAnsi="Times New Roman" w:cs="Times New Roman"/>
          <w:sz w:val="28"/>
          <w:szCs w:val="28"/>
        </w:rPr>
        <w:t xml:space="preserve">Từ đoạn trích </w:t>
      </w:r>
      <w:r w:rsidR="00CB6BEC" w:rsidRPr="00F362D3">
        <w:rPr>
          <w:rFonts w:ascii="Times New Roman" w:hAnsi="Times New Roman" w:cs="Times New Roman"/>
          <w:sz w:val="28"/>
          <w:szCs w:val="28"/>
        </w:rPr>
        <w:t>trên, kết h</w:t>
      </w:r>
      <w:r w:rsidR="00F80FF2">
        <w:rPr>
          <w:rFonts w:ascii="Times New Roman" w:hAnsi="Times New Roman" w:cs="Times New Roman"/>
          <w:sz w:val="28"/>
          <w:szCs w:val="28"/>
        </w:rPr>
        <w:t>ợ</w:t>
      </w:r>
      <w:r w:rsidR="00CB6BEC" w:rsidRPr="00F362D3">
        <w:rPr>
          <w:rFonts w:ascii="Times New Roman" w:hAnsi="Times New Roman" w:cs="Times New Roman"/>
          <w:sz w:val="28"/>
          <w:szCs w:val="28"/>
        </w:rPr>
        <w:t xml:space="preserve">p với </w:t>
      </w:r>
      <w:r w:rsidR="00F80FF2">
        <w:rPr>
          <w:rFonts w:ascii="Times New Roman" w:hAnsi="Times New Roman" w:cs="Times New Roman"/>
          <w:sz w:val="28"/>
          <w:szCs w:val="28"/>
        </w:rPr>
        <w:t>những hiểu biết xã hội, em hãy trì</w:t>
      </w:r>
      <w:r w:rsidR="00CB6BEC" w:rsidRPr="00F362D3">
        <w:rPr>
          <w:rFonts w:ascii="Times New Roman" w:hAnsi="Times New Roman" w:cs="Times New Roman"/>
          <w:sz w:val="28"/>
          <w:szCs w:val="28"/>
        </w:rPr>
        <w:t>nh bày suy nghĩ của m</w:t>
      </w:r>
      <w:r w:rsidR="00F80FF2">
        <w:rPr>
          <w:rFonts w:ascii="Times New Roman" w:hAnsi="Times New Roman" w:cs="Times New Roman"/>
          <w:sz w:val="28"/>
          <w:szCs w:val="28"/>
        </w:rPr>
        <w:t>ì</w:t>
      </w:r>
      <w:r w:rsidR="00CB6BEC" w:rsidRPr="00F362D3">
        <w:rPr>
          <w:rFonts w:ascii="Times New Roman" w:hAnsi="Times New Roman" w:cs="Times New Roman"/>
          <w:sz w:val="28"/>
          <w:szCs w:val="28"/>
        </w:rPr>
        <w:t xml:space="preserve">nh (khoảng </w:t>
      </w:r>
      <m:oMath>
        <m:r>
          <m:rPr>
            <m:sty m:val="p"/>
          </m:rPr>
          <w:rPr>
            <w:rFonts w:ascii="Cambria Math" w:hAnsi="Cambria Math" w:cs="Times New Roman"/>
            <w:sz w:val="28"/>
            <w:szCs w:val="28"/>
          </w:rPr>
          <m:t>2/3</m:t>
        </m:r>
      </m:oMath>
      <w:r w:rsidR="00CB6BEC" w:rsidRPr="00F362D3">
        <w:rPr>
          <w:rFonts w:ascii="Times New Roman" w:hAnsi="Times New Roman" w:cs="Times New Roman"/>
          <w:sz w:val="28"/>
          <w:szCs w:val="28"/>
        </w:rPr>
        <w:t xml:space="preserve"> trang gi</w:t>
      </w:r>
      <w:r w:rsidR="00F80FF2">
        <w:rPr>
          <w:rFonts w:ascii="Times New Roman" w:hAnsi="Times New Roman" w:cs="Times New Roman"/>
          <w:sz w:val="28"/>
          <w:szCs w:val="28"/>
        </w:rPr>
        <w:t>ấ</w:t>
      </w:r>
      <w:r w:rsidR="00CB6BEC" w:rsidRPr="00F362D3">
        <w:rPr>
          <w:rFonts w:ascii="Times New Roman" w:hAnsi="Times New Roman" w:cs="Times New Roman"/>
          <w:sz w:val="28"/>
          <w:szCs w:val="28"/>
        </w:rPr>
        <w:t>y thi) về vần đ</w:t>
      </w:r>
      <w:r w:rsidR="00F80FF2">
        <w:rPr>
          <w:rFonts w:ascii="Times New Roman" w:hAnsi="Times New Roman" w:cs="Times New Roman"/>
          <w:sz w:val="28"/>
          <w:szCs w:val="28"/>
        </w:rPr>
        <w:t>ề</w:t>
      </w:r>
      <w:r w:rsidR="00CB6BEC" w:rsidRPr="00F362D3">
        <w:rPr>
          <w:rFonts w:ascii="Times New Roman" w:hAnsi="Times New Roman" w:cs="Times New Roman"/>
          <w:sz w:val="28"/>
          <w:szCs w:val="28"/>
        </w:rPr>
        <w:t>: Sự</w:t>
      </w:r>
      <w:r w:rsidR="00F80FF2">
        <w:rPr>
          <w:rFonts w:ascii="Times New Roman" w:hAnsi="Times New Roman" w:cs="Times New Roman"/>
          <w:sz w:val="28"/>
          <w:szCs w:val="28"/>
        </w:rPr>
        <w:t xml:space="preserve"> cầ</w:t>
      </w:r>
      <w:r w:rsidR="00CB6BEC" w:rsidRPr="00F362D3">
        <w:rPr>
          <w:rFonts w:ascii="Times New Roman" w:hAnsi="Times New Roman" w:cs="Times New Roman"/>
          <w:sz w:val="28"/>
          <w:szCs w:val="28"/>
        </w:rPr>
        <w:t>n thiết củ</w:t>
      </w:r>
      <w:r w:rsidR="00F80FF2">
        <w:rPr>
          <w:rFonts w:ascii="Times New Roman" w:hAnsi="Times New Roman" w:cs="Times New Roman"/>
          <w:sz w:val="28"/>
          <w:szCs w:val="28"/>
        </w:rPr>
        <w:t>a việ</w:t>
      </w:r>
      <w:r w:rsidR="00CB6BEC" w:rsidRPr="00F362D3">
        <w:rPr>
          <w:rFonts w:ascii="Times New Roman" w:hAnsi="Times New Roman" w:cs="Times New Roman"/>
          <w:sz w:val="28"/>
          <w:szCs w:val="28"/>
        </w:rPr>
        <w:t>c nu</w:t>
      </w:r>
      <w:r w:rsidR="00F80FF2">
        <w:rPr>
          <w:rFonts w:ascii="Times New Roman" w:hAnsi="Times New Roman" w:cs="Times New Roman"/>
          <w:sz w:val="28"/>
          <w:szCs w:val="28"/>
        </w:rPr>
        <w:t>ôi dưỡng vẻ</w:t>
      </w:r>
      <w:r w:rsidR="00CB6BEC" w:rsidRPr="00F362D3">
        <w:rPr>
          <w:rFonts w:ascii="Times New Roman" w:hAnsi="Times New Roman" w:cs="Times New Roman"/>
          <w:sz w:val="28"/>
          <w:szCs w:val="28"/>
        </w:rPr>
        <w:t xml:space="preserve"> đẹp tâm hồn.</w:t>
      </w:r>
    </w:p>
    <w:p w:rsidR="00982E34" w:rsidRDefault="00982E34" w:rsidP="00982E34">
      <w:pPr>
        <w:tabs>
          <w:tab w:val="left" w:pos="720"/>
        </w:tabs>
        <w:spacing w:after="0" w:line="240" w:lineRule="auto"/>
        <w:ind w:left="720" w:hanging="360"/>
        <w:jc w:val="center"/>
        <w:rPr>
          <w:rFonts w:ascii="Times New Roman" w:hAnsi="Times New Roman" w:cs="Times New Roman"/>
          <w:sz w:val="28"/>
          <w:szCs w:val="28"/>
        </w:rPr>
      </w:pPr>
      <w:r w:rsidRPr="00982E34">
        <w:rPr>
          <w:rFonts w:ascii="Times New Roman" w:hAnsi="Times New Roman" w:cs="Times New Roman"/>
          <w:sz w:val="28"/>
          <w:szCs w:val="28"/>
        </w:rPr>
        <w:t>………..………..</w:t>
      </w:r>
      <w:r w:rsidRPr="00982E34">
        <w:rPr>
          <w:rFonts w:ascii="Times New Roman" w:hAnsi="Times New Roman" w:cs="Times New Roman"/>
          <w:b/>
          <w:sz w:val="28"/>
          <w:szCs w:val="28"/>
        </w:rPr>
        <w:t>Hết</w:t>
      </w:r>
      <w:r w:rsidRPr="00982E34">
        <w:rPr>
          <w:rFonts w:ascii="Times New Roman" w:hAnsi="Times New Roman" w:cs="Times New Roman"/>
          <w:sz w:val="28"/>
          <w:szCs w:val="28"/>
        </w:rPr>
        <w:t>………..………..</w:t>
      </w:r>
    </w:p>
    <w:p w:rsidR="00982E34" w:rsidRDefault="00982E34" w:rsidP="00982E34">
      <w:pPr>
        <w:tabs>
          <w:tab w:val="left" w:pos="720"/>
        </w:tabs>
        <w:spacing w:after="0" w:line="240" w:lineRule="auto"/>
        <w:ind w:left="720" w:hanging="360"/>
        <w:jc w:val="center"/>
        <w:rPr>
          <w:rFonts w:ascii="Times New Roman" w:hAnsi="Times New Roman" w:cs="Times New Roman"/>
          <w:sz w:val="28"/>
          <w:szCs w:val="28"/>
        </w:rPr>
      </w:pPr>
    </w:p>
    <w:p w:rsidR="00982E34" w:rsidRDefault="00982E34" w:rsidP="00982E34">
      <w:pPr>
        <w:tabs>
          <w:tab w:val="left" w:pos="720"/>
        </w:tabs>
        <w:spacing w:after="0" w:line="240" w:lineRule="auto"/>
        <w:ind w:left="720" w:hanging="360"/>
        <w:jc w:val="center"/>
        <w:rPr>
          <w:rFonts w:ascii="Times New Roman" w:hAnsi="Times New Roman" w:cs="Times New Roman"/>
          <w:sz w:val="28"/>
          <w:szCs w:val="28"/>
        </w:rPr>
      </w:pPr>
    </w:p>
    <w:p w:rsidR="00982E34" w:rsidRPr="00982E34" w:rsidRDefault="00982E34" w:rsidP="00982E34">
      <w:pPr>
        <w:tabs>
          <w:tab w:val="left" w:pos="720"/>
        </w:tabs>
        <w:spacing w:after="0" w:line="240" w:lineRule="auto"/>
        <w:ind w:left="720" w:hanging="360"/>
        <w:jc w:val="center"/>
        <w:rPr>
          <w:rFonts w:ascii="Times New Roman" w:hAnsi="Times New Roman" w:cs="Times New Roman"/>
          <w:b/>
          <w:sz w:val="28"/>
          <w:szCs w:val="28"/>
        </w:rPr>
      </w:pPr>
      <w:r w:rsidRPr="00982E34">
        <w:rPr>
          <w:rFonts w:ascii="Times New Roman" w:hAnsi="Times New Roman" w:cs="Times New Roman"/>
          <w:b/>
          <w:sz w:val="28"/>
          <w:szCs w:val="28"/>
        </w:rPr>
        <w:lastRenderedPageBreak/>
        <w:t>GỢI Ý LÀM BÀI</w:t>
      </w:r>
    </w:p>
    <w:p w:rsidR="00982E34" w:rsidRPr="00982E34" w:rsidRDefault="00982E34" w:rsidP="00982E34">
      <w:pPr>
        <w:tabs>
          <w:tab w:val="left" w:pos="720"/>
        </w:tabs>
        <w:spacing w:after="0" w:line="240" w:lineRule="auto"/>
        <w:ind w:left="720" w:hanging="360"/>
        <w:rPr>
          <w:rFonts w:ascii="Times New Roman" w:hAnsi="Times New Roman" w:cs="Times New Roman"/>
          <w:b/>
          <w:sz w:val="28"/>
          <w:szCs w:val="28"/>
        </w:rPr>
      </w:pPr>
      <w:r w:rsidRPr="00982E34">
        <w:rPr>
          <w:rFonts w:ascii="Times New Roman" w:hAnsi="Times New Roman" w:cs="Times New Roman"/>
          <w:b/>
          <w:sz w:val="28"/>
          <w:szCs w:val="28"/>
        </w:rPr>
        <w:t>I. Phần I:</w:t>
      </w:r>
    </w:p>
    <w:p w:rsidR="00982E34" w:rsidRPr="00982E34" w:rsidRDefault="00982E34" w:rsidP="00982E34">
      <w:pPr>
        <w:tabs>
          <w:tab w:val="left" w:pos="720"/>
        </w:tabs>
        <w:spacing w:after="0" w:line="240" w:lineRule="auto"/>
        <w:ind w:left="720" w:hanging="360"/>
        <w:rPr>
          <w:rFonts w:ascii="Times New Roman" w:hAnsi="Times New Roman" w:cs="Times New Roman"/>
          <w:b/>
          <w:sz w:val="28"/>
          <w:szCs w:val="28"/>
        </w:rPr>
      </w:pPr>
      <w:r w:rsidRPr="00982E34">
        <w:rPr>
          <w:rFonts w:ascii="Times New Roman" w:hAnsi="Times New Roman" w:cs="Times New Roman"/>
          <w:b/>
          <w:sz w:val="28"/>
          <w:szCs w:val="28"/>
        </w:rPr>
        <w:t>Câu 1:</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 Thể thơ của tác phẩm "Mùa xuân nho nhỏ": 5 chữ.</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 Mạch cảm xúc: Bài thơ mở đầu bằng vẻ đẹp, sức sống của mùa xuân thiên nhiên. Tiếp đó là cảm xúc của tác giả về mùa xuân của đất nước. Sau đó là những ước nguyện chân thành, tha thiết của tác giả và cuối cùng là lời ngợi ca quê hương đất nước.</w:t>
      </w:r>
    </w:p>
    <w:p w:rsidR="00982E34" w:rsidRPr="00982E34" w:rsidRDefault="00982E34" w:rsidP="00982E34">
      <w:pPr>
        <w:tabs>
          <w:tab w:val="left" w:pos="720"/>
        </w:tabs>
        <w:spacing w:after="0" w:line="240" w:lineRule="auto"/>
        <w:ind w:left="720" w:hanging="360"/>
        <w:rPr>
          <w:rFonts w:ascii="Times New Roman" w:hAnsi="Times New Roman" w:cs="Times New Roman"/>
          <w:b/>
          <w:sz w:val="28"/>
          <w:szCs w:val="28"/>
        </w:rPr>
      </w:pPr>
      <w:r w:rsidRPr="00982E34">
        <w:rPr>
          <w:rFonts w:ascii="Times New Roman" w:hAnsi="Times New Roman" w:cs="Times New Roman"/>
          <w:b/>
          <w:sz w:val="28"/>
          <w:szCs w:val="28"/>
        </w:rPr>
        <w:t>Câu 2:</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Giá trị gợi hình, gợi cảm của hình ảnh "giọt long lanh rơi" là: Tác giả đã sử dụng nghệ thuật ẩn dụ chuyển đổi cảm giác: có thể là giọt mưa xuân long lanh, có thể là âm thanh tiếng chim đang rót giữa đất trời. Ta không chỉ nghe thấy mà con nhìn thấy cả giọt âm thanh trong vắt. Qua hình ảnh thơ không chỉ cho ta thấy thiên nhiên đẹp đẽ, trong trẻo mà con thấy tâm hồn nhạy cảm, tinh tế của nhà thơ.</w:t>
      </w:r>
    </w:p>
    <w:p w:rsidR="00982E34" w:rsidRPr="00982E34" w:rsidRDefault="00982E34" w:rsidP="00982E34">
      <w:pPr>
        <w:tabs>
          <w:tab w:val="left" w:pos="720"/>
        </w:tabs>
        <w:spacing w:after="0" w:line="240" w:lineRule="auto"/>
        <w:ind w:left="720" w:hanging="360"/>
        <w:rPr>
          <w:rFonts w:ascii="Times New Roman" w:hAnsi="Times New Roman" w:cs="Times New Roman"/>
          <w:b/>
          <w:sz w:val="28"/>
          <w:szCs w:val="28"/>
        </w:rPr>
      </w:pPr>
      <w:r w:rsidRPr="00982E34">
        <w:rPr>
          <w:rFonts w:ascii="Times New Roman" w:hAnsi="Times New Roman" w:cs="Times New Roman"/>
          <w:b/>
          <w:sz w:val="28"/>
          <w:szCs w:val="28"/>
        </w:rPr>
        <w:t>Câu 3:</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 Tác phẩm viết về mùa xuân: "Cảnh ngày xuân" (Trích Truyện Kiều) của Nguyễn Du; "Mùa xuân của tôi" của Vũ Bằng.</w:t>
      </w:r>
    </w:p>
    <w:p w:rsidR="00982E34" w:rsidRPr="00982E34" w:rsidRDefault="00982E34" w:rsidP="00982E34">
      <w:pPr>
        <w:tabs>
          <w:tab w:val="left" w:pos="720"/>
        </w:tabs>
        <w:spacing w:after="0" w:line="240" w:lineRule="auto"/>
        <w:ind w:left="720" w:hanging="360"/>
        <w:rPr>
          <w:rFonts w:ascii="Times New Roman" w:hAnsi="Times New Roman" w:cs="Times New Roman"/>
          <w:b/>
          <w:sz w:val="28"/>
          <w:szCs w:val="28"/>
        </w:rPr>
      </w:pPr>
      <w:r w:rsidRPr="00982E34">
        <w:rPr>
          <w:rFonts w:ascii="Times New Roman" w:hAnsi="Times New Roman" w:cs="Times New Roman"/>
          <w:b/>
          <w:sz w:val="28"/>
          <w:szCs w:val="28"/>
        </w:rPr>
        <w:t>Câu 4:</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 Yêu cầu hình thức: Viết đoạn văn lập luận tổng – phân – hợp khoảng 12 câu, có sử dụng một câu bị động và một phép liên kết câu. Không mắc các lỗi chính tả, dùng từ, đặt câu.</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 Yêu cầu nội dung: Đoạn văn cần đảm bảo các nội dung sau:</w:t>
      </w:r>
    </w:p>
    <w:p w:rsidR="00982E34" w:rsidRPr="00982E34" w:rsidRDefault="00982E34" w:rsidP="00982E34">
      <w:pPr>
        <w:tabs>
          <w:tab w:val="left" w:pos="720"/>
        </w:tabs>
        <w:spacing w:after="0" w:line="240" w:lineRule="auto"/>
        <w:ind w:left="720" w:hanging="360"/>
        <w:rPr>
          <w:rFonts w:ascii="Times New Roman" w:hAnsi="Times New Roman" w:cs="Times New Roman"/>
          <w:b/>
          <w:sz w:val="28"/>
          <w:szCs w:val="28"/>
        </w:rPr>
      </w:pPr>
      <w:r w:rsidRPr="00982E34">
        <w:rPr>
          <w:rFonts w:ascii="Times New Roman" w:hAnsi="Times New Roman" w:cs="Times New Roman"/>
          <w:b/>
          <w:sz w:val="28"/>
          <w:szCs w:val="28"/>
        </w:rPr>
        <w:t>1. Giới thiệu chung:</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 Giới thiệu tác giả Thanh Hải, tác phẩm mùa xuân nho nhỏ.</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 Giới thiệu nội dung nghị luận: vẻ đẹp mùa xuân đất nước và cảm xúc tác giả trong khổ thơ thứ hai.</w:t>
      </w:r>
    </w:p>
    <w:p w:rsidR="00982E34" w:rsidRPr="00982E34" w:rsidRDefault="00982E34" w:rsidP="00982E34">
      <w:pPr>
        <w:tabs>
          <w:tab w:val="left" w:pos="720"/>
        </w:tabs>
        <w:spacing w:after="0" w:line="240" w:lineRule="auto"/>
        <w:ind w:left="720" w:hanging="360"/>
        <w:rPr>
          <w:rFonts w:ascii="Times New Roman" w:hAnsi="Times New Roman" w:cs="Times New Roman"/>
          <w:b/>
          <w:sz w:val="28"/>
          <w:szCs w:val="28"/>
        </w:rPr>
      </w:pPr>
      <w:r w:rsidRPr="00982E34">
        <w:rPr>
          <w:rFonts w:ascii="Times New Roman" w:hAnsi="Times New Roman" w:cs="Times New Roman"/>
          <w:b/>
          <w:sz w:val="28"/>
          <w:szCs w:val="28"/>
        </w:rPr>
        <w:t>2. Cảm nhận về vẻ đẹp mùa xuân đất nước và cảm xúc tác giả</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 Nhà thơ khám phá, ca ngợi vẻ đẹp của mùa xuân đất nước:</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"Mùa xuân người cầm súng</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Lộc giắt đầy trên lưng</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Mùa xuân người ra đồng</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Lộc trải dài nương mạ</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Tất cả như hối hả</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Tất cả như xôn xao"</w:t>
      </w:r>
    </w:p>
    <w:p w:rsidR="00982E34" w:rsidRPr="00982E34" w:rsidRDefault="00982E34" w:rsidP="00982E34">
      <w:pPr>
        <w:tabs>
          <w:tab w:val="left" w:pos="360"/>
          <w:tab w:val="left" w:pos="450"/>
        </w:tabs>
        <w:spacing w:after="0" w:line="240" w:lineRule="auto"/>
        <w:ind w:left="450" w:hanging="360"/>
        <w:rPr>
          <w:rFonts w:ascii="Times New Roman" w:hAnsi="Times New Roman" w:cs="Times New Roman"/>
          <w:sz w:val="28"/>
          <w:szCs w:val="28"/>
        </w:rPr>
      </w:pPr>
      <w:r w:rsidRPr="00982E34">
        <w:rPr>
          <w:rFonts w:ascii="Times New Roman" w:hAnsi="Times New Roman" w:cs="Times New Roman"/>
          <w:sz w:val="28"/>
          <w:szCs w:val="28"/>
        </w:rPr>
        <w:t>+ Hệ thống điệp từ "mùa xuân", "lộc": gợi quang cảnh mùa xuân tươi đẹp, tràn đầy sứ</w:t>
      </w:r>
      <w:r>
        <w:rPr>
          <w:rFonts w:ascii="Times New Roman" w:hAnsi="Times New Roman" w:cs="Times New Roman"/>
          <w:sz w:val="28"/>
          <w:szCs w:val="28"/>
        </w:rPr>
        <w:t xml:space="preserve">c </w:t>
      </w:r>
      <w:r w:rsidRPr="00982E34">
        <w:rPr>
          <w:rFonts w:ascii="Times New Roman" w:hAnsi="Times New Roman" w:cs="Times New Roman"/>
          <w:sz w:val="28"/>
          <w:szCs w:val="28"/>
        </w:rPr>
        <w:t>sống của chồi non lộc biếc; gợi ra những thành quả trong công cuộc xây dựng đất nước.</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 Hình ảnh "người cầm súng" "người ra đồng": được liệt kê để vẽ lên hình ảnh đất nước tưng bừng, nhộn nhịp với hàng vạn con người đang góp sức mình cho mùa xuân của dân tộc.</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 Hình ảnh "người cầm súng": phản ánh hiện thực gian khổ của chiến tranh. Hình ảnh lộc trên lưng vừa là hình ảnh cành lá ngụy trang vừa là mùa xuân mà họ mang lại cho đất nước.</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lastRenderedPageBreak/>
        <w:t>+ Hình ảnh "người ra đồng": không khí lao động ở hậu phương. "Lộc trải dài nương mạ": mang đến những cánh đồng xanh tươi, những vụ mùa no ấm, mang lại sự sống.</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 Điệp từ "tất cả" + lặp cấu trúc ngữ pháp + các từ láy "hối hả" "xôn xao" diễn tả nhịp sống sôi động, tưng bừng, tràn đầy niềm vui, hạnh phúc.</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 Cảm xúc của nhà thơ: Giọng thơ vừa tha thiết, sôi nổi, vừa trang trọng đã gói trọn niềm yêu mến, tự hào, tin tưởng của nhà thơ về đất nước.</w:t>
      </w:r>
    </w:p>
    <w:p w:rsidR="00982E34" w:rsidRPr="00982E34" w:rsidRDefault="00982E34" w:rsidP="00982E34">
      <w:pPr>
        <w:tabs>
          <w:tab w:val="left" w:pos="720"/>
        </w:tabs>
        <w:spacing w:after="0" w:line="240" w:lineRule="auto"/>
        <w:ind w:left="720" w:hanging="360"/>
        <w:rPr>
          <w:rFonts w:ascii="Times New Roman" w:hAnsi="Times New Roman" w:cs="Times New Roman"/>
          <w:b/>
          <w:sz w:val="28"/>
          <w:szCs w:val="28"/>
        </w:rPr>
      </w:pPr>
      <w:r w:rsidRPr="00982E34">
        <w:rPr>
          <w:rFonts w:ascii="Times New Roman" w:hAnsi="Times New Roman" w:cs="Times New Roman"/>
          <w:b/>
          <w:sz w:val="28"/>
          <w:szCs w:val="28"/>
        </w:rPr>
        <w:t>3. Tổng kết: Khái quát, tổng kết vấn đề.</w:t>
      </w:r>
    </w:p>
    <w:p w:rsidR="00982E34" w:rsidRPr="00982E34" w:rsidRDefault="00982E34" w:rsidP="00982E34">
      <w:pPr>
        <w:tabs>
          <w:tab w:val="left" w:pos="720"/>
        </w:tabs>
        <w:spacing w:after="0" w:line="240" w:lineRule="auto"/>
        <w:ind w:left="720" w:hanging="360"/>
        <w:rPr>
          <w:rFonts w:ascii="Times New Roman" w:hAnsi="Times New Roman" w:cs="Times New Roman"/>
          <w:b/>
          <w:sz w:val="28"/>
          <w:szCs w:val="28"/>
        </w:rPr>
      </w:pPr>
      <w:r w:rsidRPr="00982E34">
        <w:rPr>
          <w:rFonts w:ascii="Times New Roman" w:hAnsi="Times New Roman" w:cs="Times New Roman"/>
          <w:b/>
          <w:sz w:val="28"/>
          <w:szCs w:val="28"/>
        </w:rPr>
        <w:t>II. Phần 2:</w:t>
      </w:r>
    </w:p>
    <w:p w:rsidR="00982E34" w:rsidRPr="00982E34" w:rsidRDefault="00982E34" w:rsidP="00982E34">
      <w:pPr>
        <w:tabs>
          <w:tab w:val="left" w:pos="720"/>
        </w:tabs>
        <w:spacing w:after="0" w:line="240" w:lineRule="auto"/>
        <w:ind w:left="720" w:hanging="360"/>
        <w:rPr>
          <w:rFonts w:ascii="Times New Roman" w:hAnsi="Times New Roman" w:cs="Times New Roman"/>
          <w:b/>
          <w:sz w:val="28"/>
          <w:szCs w:val="28"/>
        </w:rPr>
      </w:pPr>
      <w:r w:rsidRPr="00982E34">
        <w:rPr>
          <w:rFonts w:ascii="Times New Roman" w:hAnsi="Times New Roman" w:cs="Times New Roman"/>
          <w:b/>
          <w:sz w:val="28"/>
          <w:szCs w:val="28"/>
        </w:rPr>
        <w:t>Câu 1:</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 Học sinh có thể chỉ 1 trong 2 phép liên kết sau:</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 Phép nối: Nhưng.</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 Phép lặp: hạnh phúc, gương, soi.</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 Trong cụm từ "tấm gương lương tâm" người viết sử dụng biện pháp tu từ ẩn dụ.</w:t>
      </w:r>
    </w:p>
    <w:p w:rsidR="00982E34" w:rsidRPr="00982E34" w:rsidRDefault="00982E34" w:rsidP="00982E34">
      <w:pPr>
        <w:tabs>
          <w:tab w:val="left" w:pos="720"/>
        </w:tabs>
        <w:spacing w:after="0" w:line="240" w:lineRule="auto"/>
        <w:ind w:left="720" w:hanging="360"/>
        <w:rPr>
          <w:rFonts w:ascii="Times New Roman" w:hAnsi="Times New Roman" w:cs="Times New Roman"/>
          <w:b/>
          <w:sz w:val="28"/>
          <w:szCs w:val="28"/>
        </w:rPr>
      </w:pPr>
      <w:r w:rsidRPr="00982E34">
        <w:rPr>
          <w:rFonts w:ascii="Times New Roman" w:hAnsi="Times New Roman" w:cs="Times New Roman"/>
          <w:b/>
          <w:sz w:val="28"/>
          <w:szCs w:val="28"/>
        </w:rPr>
        <w:t>Câu 2:</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Điều khiến con người cảm thấy hạnh phúc là:</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 Có một gương mặt đẹp soi vào gương.</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 Có một tâm hồn đẹp để mỗi khi soi vào tấm gương lương tâm sâu thẳm mà lòng không hổ thẹn.</w:t>
      </w:r>
    </w:p>
    <w:p w:rsidR="00982E34" w:rsidRPr="00982E34" w:rsidRDefault="00982E34" w:rsidP="00982E34">
      <w:pPr>
        <w:tabs>
          <w:tab w:val="left" w:pos="720"/>
        </w:tabs>
        <w:spacing w:after="0" w:line="240" w:lineRule="auto"/>
        <w:ind w:left="720" w:hanging="360"/>
        <w:rPr>
          <w:rFonts w:ascii="Times New Roman" w:hAnsi="Times New Roman" w:cs="Times New Roman"/>
          <w:b/>
          <w:sz w:val="28"/>
          <w:szCs w:val="28"/>
        </w:rPr>
      </w:pPr>
      <w:r w:rsidRPr="00982E34">
        <w:rPr>
          <w:rFonts w:ascii="Times New Roman" w:hAnsi="Times New Roman" w:cs="Times New Roman"/>
          <w:b/>
          <w:sz w:val="28"/>
          <w:szCs w:val="28"/>
        </w:rPr>
        <w:t>Câu 3:</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 Yêu cầu hình thức: Viết đúng một đoạn văn/bài văn khoảng 2/3 trang giấy thi. Không mắc các lỗi chính tả, dùng từ đặt câu.</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 Yêu cầu về nội dung:</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 Xác định đúng yêu cầu nghị luận: Sự cần thiết của việc nuôi dưỡng vẻ đẹp tâm hồn.</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 Giải thích: Vẻ đẹp tâm hồn là những giá trị ẩn sâu trong mỗi con người, là nét đẹp của phẩm chất con người.</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 Vì sao cần phải nuôi dưỡng vẻ đẹp tâm hồn:</w:t>
      </w:r>
    </w:p>
    <w:p w:rsid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 Nuôi dưỡng vẻ đẹp tâm hồn sẽ giúp con người biết lắng nghe, quan sát, không ngừng học hỏi. Từ đó tích lũy thêm nhiều kiến thức.</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 Trong quá trình vun đắp tâm hồn con người sẽ ngày càng trưởng thành, nhẫn nại, kiên trì.</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 Vun đắp vẻ đẹp tâm hồn giúp con người cảm nhận được những giá trị tích cực của cuộc sống, tạo thêm nhiều mối quan hệ tốt đẹp. Từ đó, cuộc sống con người trở nên có ý nghĩa hơn.</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 Khi có một tâm hồn đẹp đồng nghĩa với việc con người có lối sống đẹp từ đó góp phần tạo nên xã hội tích cực.</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 Bài học mở rộng:</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 Phê phán những người chỉ đề cao vẻ đẹp hình thức mà không trân trọng vẻ đẹp tâm hồn, những người sống ích kỉ, giả tạo, vô cảm.</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r w:rsidRPr="00982E34">
        <w:rPr>
          <w:rFonts w:ascii="Times New Roman" w:hAnsi="Times New Roman" w:cs="Times New Roman"/>
          <w:sz w:val="28"/>
          <w:szCs w:val="28"/>
        </w:rPr>
        <w:t>+ Con người cần học cách nuôi dưỡng, vun đắp cho tâm hồn mình.</w:t>
      </w:r>
    </w:p>
    <w:p w:rsidR="00982E34" w:rsidRPr="00982E34" w:rsidRDefault="00982E34" w:rsidP="00982E34">
      <w:pPr>
        <w:tabs>
          <w:tab w:val="left" w:pos="720"/>
        </w:tabs>
        <w:spacing w:after="0" w:line="240" w:lineRule="auto"/>
        <w:ind w:left="720" w:hanging="360"/>
        <w:rPr>
          <w:rFonts w:ascii="Times New Roman" w:hAnsi="Times New Roman" w:cs="Times New Roman"/>
          <w:sz w:val="28"/>
          <w:szCs w:val="28"/>
        </w:rPr>
      </w:pPr>
    </w:p>
    <w:sectPr w:rsidR="00982E34" w:rsidRPr="00982E34" w:rsidSect="00982E34">
      <w:headerReference w:type="default" r:id="rId8"/>
      <w:footerReference w:type="default" r:id="rId9"/>
      <w:pgSz w:w="12240" w:h="15840"/>
      <w:pgMar w:top="540" w:right="810" w:bottom="630" w:left="1260" w:header="720" w:footer="2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488" w:rsidRDefault="00EC3488" w:rsidP="005A658F">
      <w:pPr>
        <w:spacing w:after="0" w:line="240" w:lineRule="auto"/>
      </w:pPr>
      <w:r>
        <w:separator/>
      </w:r>
    </w:p>
  </w:endnote>
  <w:endnote w:type="continuationSeparator" w:id="0">
    <w:p w:rsidR="00EC3488" w:rsidRDefault="00EC3488" w:rsidP="005A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34" w:rsidRPr="00982E34" w:rsidRDefault="00982E34" w:rsidP="00982E34">
    <w:pPr>
      <w:widowControl w:val="0"/>
      <w:tabs>
        <w:tab w:val="center" w:pos="4680"/>
        <w:tab w:val="right" w:pos="9360"/>
        <w:tab w:val="right" w:pos="10348"/>
      </w:tabs>
      <w:spacing w:before="120" w:line="240" w:lineRule="auto"/>
      <w:rPr>
        <w:rFonts w:ascii="Times New Roman" w:eastAsia="SimSun" w:hAnsi="Times New Roman" w:cs="Times New Roman"/>
        <w:bCs/>
        <w:color w:val="000000"/>
        <w:kern w:val="2"/>
        <w:sz w:val="24"/>
        <w:szCs w:val="24"/>
        <w:lang w:eastAsia="zh-CN"/>
      </w:rPr>
    </w:pPr>
    <w:r w:rsidRPr="00982E34">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982E34">
      <w:rPr>
        <w:rFonts w:ascii="Times New Roman" w:eastAsia="SimSun" w:hAnsi="Times New Roman" w:cs="Times New Roman"/>
        <w:b/>
        <w:color w:val="000000"/>
        <w:kern w:val="2"/>
        <w:sz w:val="24"/>
        <w:szCs w:val="24"/>
        <w:lang w:val="nl-NL" w:eastAsia="zh-CN"/>
      </w:rPr>
      <w:t xml:space="preserve">  </w:t>
    </w:r>
    <w:r w:rsidRPr="00982E34">
      <w:rPr>
        <w:rFonts w:ascii="Times New Roman" w:eastAsia="SimSun" w:hAnsi="Times New Roman" w:cs="Times New Roman"/>
        <w:b/>
        <w:color w:val="00B0F0"/>
        <w:kern w:val="2"/>
        <w:sz w:val="24"/>
        <w:szCs w:val="24"/>
        <w:lang w:val="nl-NL" w:eastAsia="zh-CN"/>
      </w:rPr>
      <w:t/>
    </w:r>
    <w:r w:rsidRPr="00982E34">
      <w:rPr>
        <w:rFonts w:ascii="Times New Roman" w:eastAsia="SimSun" w:hAnsi="Times New Roman" w:cs="Times New Roman"/>
        <w:b/>
        <w:color w:val="FF0000"/>
        <w:kern w:val="2"/>
        <w:sz w:val="24"/>
        <w:szCs w:val="24"/>
        <w:lang w:val="nl-NL" w:eastAsia="zh-CN"/>
      </w:rPr>
      <w:t xml:space="preserve"/>
    </w:r>
    <w:r w:rsidRPr="00982E34">
      <w:rPr>
        <w:rFonts w:ascii="Times New Roman" w:eastAsia="SimSun" w:hAnsi="Times New Roman" w:cs="Times New Roman"/>
        <w:b/>
        <w:color w:val="000000"/>
        <w:kern w:val="2"/>
        <w:sz w:val="24"/>
        <w:szCs w:val="24"/>
        <w:lang w:eastAsia="zh-CN"/>
      </w:rPr>
      <w:t xml:space="preserve">                                </w:t>
    </w:r>
    <w:r w:rsidRPr="00982E34">
      <w:rPr>
        <w:rFonts w:ascii="Times New Roman" w:eastAsia="SimSun" w:hAnsi="Times New Roman" w:cs="Times New Roman"/>
        <w:b/>
        <w:color w:val="FF0000"/>
        <w:kern w:val="2"/>
        <w:sz w:val="24"/>
        <w:szCs w:val="24"/>
        <w:lang w:eastAsia="zh-CN"/>
      </w:rPr>
      <w:t>Trang</w:t>
    </w:r>
    <w:r w:rsidRPr="00982E34">
      <w:rPr>
        <w:rFonts w:ascii="Times New Roman" w:eastAsia="SimSun" w:hAnsi="Times New Roman" w:cs="Times New Roman"/>
        <w:b/>
        <w:color w:val="0070C0"/>
        <w:kern w:val="2"/>
        <w:sz w:val="24"/>
        <w:szCs w:val="24"/>
        <w:lang w:eastAsia="zh-CN"/>
      </w:rPr>
      <w:t xml:space="preserve"> </w:t>
    </w:r>
    <w:r w:rsidRPr="00982E34">
      <w:rPr>
        <w:rFonts w:ascii="Times New Roman" w:eastAsia="SimSun" w:hAnsi="Times New Roman" w:cs="Times New Roman"/>
        <w:b/>
        <w:bCs/>
        <w:color w:val="0070C0"/>
        <w:kern w:val="2"/>
        <w:sz w:val="24"/>
        <w:szCs w:val="24"/>
        <w:lang w:eastAsia="zh-CN"/>
      </w:rPr>
      <w:fldChar w:fldCharType="begin"/>
    </w:r>
    <w:r w:rsidRPr="00982E34">
      <w:rPr>
        <w:rFonts w:ascii="Times New Roman" w:eastAsia="SimSun" w:hAnsi="Times New Roman" w:cs="Times New Roman"/>
        <w:b/>
        <w:color w:val="0070C0"/>
        <w:kern w:val="2"/>
        <w:sz w:val="24"/>
        <w:szCs w:val="24"/>
        <w:lang w:eastAsia="zh-CN"/>
      </w:rPr>
      <w:instrText xml:space="preserve"> PAGE   \* MERGEFORMAT </w:instrText>
    </w:r>
    <w:r w:rsidRPr="00982E34">
      <w:rPr>
        <w:rFonts w:ascii="Times New Roman" w:eastAsia="SimSun" w:hAnsi="Times New Roman" w:cs="Times New Roman"/>
        <w:b/>
        <w:bCs/>
        <w:color w:val="0070C0"/>
        <w:kern w:val="2"/>
        <w:sz w:val="24"/>
        <w:szCs w:val="24"/>
        <w:lang w:eastAsia="zh-CN"/>
      </w:rPr>
      <w:fldChar w:fldCharType="separate"/>
    </w:r>
    <w:r w:rsidR="00A30E17" w:rsidRPr="00A30E17">
      <w:rPr>
        <w:rFonts w:ascii="Times New Roman" w:eastAsia="SimSun" w:hAnsi="Times New Roman" w:cs="Times New Roman"/>
        <w:b/>
        <w:bCs/>
        <w:noProof/>
        <w:color w:val="0070C0"/>
        <w:kern w:val="2"/>
        <w:sz w:val="24"/>
        <w:szCs w:val="24"/>
        <w:lang w:eastAsia="zh-CN"/>
      </w:rPr>
      <w:t>1</w:t>
    </w:r>
    <w:r w:rsidRPr="00982E34">
      <w:rPr>
        <w:rFonts w:ascii="Times New Roman" w:eastAsia="SimSun" w:hAnsi="Times New Roman" w:cs="Times New Roman"/>
        <w:b/>
        <w:bCs/>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488" w:rsidRDefault="00EC3488" w:rsidP="005A658F">
      <w:pPr>
        <w:spacing w:after="0" w:line="240" w:lineRule="auto"/>
      </w:pPr>
      <w:r>
        <w:separator/>
      </w:r>
    </w:p>
  </w:footnote>
  <w:footnote w:type="continuationSeparator" w:id="0">
    <w:p w:rsidR="00EC3488" w:rsidRDefault="00EC3488" w:rsidP="005A6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34" w:rsidRDefault="00982E34" w:rsidP="00982E34">
    <w:pPr>
      <w:pStyle w:val="Header"/>
      <w:jc w:val="center"/>
    </w:pPr>
    <w:r w:rsidRPr="00982E34">
      <w:rPr>
        <w:rFonts w:ascii="Times New Roman" w:eastAsia="Calibri" w:hAnsi="Times New Roman" w:cs="Times New Roman"/>
        <w:b/>
        <w:color w:val="00B0F0"/>
        <w:sz w:val="24"/>
        <w:szCs w:val="24"/>
        <w:lang w:val="nl-NL"/>
      </w:rPr>
      <w:t/>
    </w:r>
    <w:r w:rsidRPr="00982E34">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A7468"/>
    <w:multiLevelType w:val="hybridMultilevel"/>
    <w:tmpl w:val="18F25FE0"/>
    <w:lvl w:ilvl="0" w:tplc="7AC42EF6">
      <w:start w:val="1"/>
      <w:numFmt w:val="decimal"/>
      <w:lvlText w:val="%1"/>
      <w:lvlJc w:val="left"/>
      <w:pPr>
        <w:tabs>
          <w:tab w:val="num" w:pos="720"/>
        </w:tabs>
        <w:ind w:left="720" w:hanging="360"/>
      </w:pPr>
    </w:lvl>
    <w:lvl w:ilvl="1" w:tplc="DC8EBE68">
      <w:numFmt w:val="decimal"/>
      <w:lvlText w:val=""/>
      <w:lvlJc w:val="left"/>
    </w:lvl>
    <w:lvl w:ilvl="2" w:tplc="431282AA">
      <w:numFmt w:val="decimal"/>
      <w:lvlText w:val=""/>
      <w:lvlJc w:val="left"/>
    </w:lvl>
    <w:lvl w:ilvl="3" w:tplc="2DC0734A">
      <w:numFmt w:val="decimal"/>
      <w:lvlText w:val=""/>
      <w:lvlJc w:val="left"/>
    </w:lvl>
    <w:lvl w:ilvl="4" w:tplc="4FBA2222">
      <w:numFmt w:val="decimal"/>
      <w:lvlText w:val=""/>
      <w:lvlJc w:val="left"/>
    </w:lvl>
    <w:lvl w:ilvl="5" w:tplc="C838C116">
      <w:numFmt w:val="decimal"/>
      <w:lvlText w:val=""/>
      <w:lvlJc w:val="left"/>
    </w:lvl>
    <w:lvl w:ilvl="6" w:tplc="F4C82CFC">
      <w:numFmt w:val="decimal"/>
      <w:lvlText w:val=""/>
      <w:lvlJc w:val="left"/>
    </w:lvl>
    <w:lvl w:ilvl="7" w:tplc="38206AD6">
      <w:numFmt w:val="decimal"/>
      <w:lvlText w:val=""/>
      <w:lvlJc w:val="left"/>
    </w:lvl>
    <w:lvl w:ilvl="8" w:tplc="287ED3F4">
      <w:numFmt w:val="decimal"/>
      <w:lvlText w:val=""/>
      <w:lvlJc w:val="left"/>
    </w:lvl>
  </w:abstractNum>
  <w:abstractNum w:abstractNumId="1">
    <w:nsid w:val="67207197"/>
    <w:multiLevelType w:val="hybridMultilevel"/>
    <w:tmpl w:val="DB363928"/>
    <w:lvl w:ilvl="0" w:tplc="146AA380">
      <w:start w:val="1"/>
      <w:numFmt w:val="decimal"/>
      <w:lvlText w:val="%1"/>
      <w:lvlJc w:val="left"/>
      <w:pPr>
        <w:tabs>
          <w:tab w:val="num" w:pos="720"/>
        </w:tabs>
        <w:ind w:left="720" w:hanging="360"/>
      </w:pPr>
    </w:lvl>
    <w:lvl w:ilvl="1" w:tplc="F904A0FC">
      <w:numFmt w:val="decimal"/>
      <w:lvlText w:val=""/>
      <w:lvlJc w:val="left"/>
    </w:lvl>
    <w:lvl w:ilvl="2" w:tplc="7DF48E34">
      <w:numFmt w:val="decimal"/>
      <w:lvlText w:val=""/>
      <w:lvlJc w:val="left"/>
    </w:lvl>
    <w:lvl w:ilvl="3" w:tplc="050040EE">
      <w:numFmt w:val="decimal"/>
      <w:lvlText w:val=""/>
      <w:lvlJc w:val="left"/>
    </w:lvl>
    <w:lvl w:ilvl="4" w:tplc="3942FE40">
      <w:numFmt w:val="decimal"/>
      <w:lvlText w:val=""/>
      <w:lvlJc w:val="left"/>
    </w:lvl>
    <w:lvl w:ilvl="5" w:tplc="74CE67CC">
      <w:numFmt w:val="decimal"/>
      <w:lvlText w:val=""/>
      <w:lvlJc w:val="left"/>
    </w:lvl>
    <w:lvl w:ilvl="6" w:tplc="75CEE9EC">
      <w:numFmt w:val="decimal"/>
      <w:lvlText w:val=""/>
      <w:lvlJc w:val="left"/>
    </w:lvl>
    <w:lvl w:ilvl="7" w:tplc="A92EC3C6">
      <w:numFmt w:val="decimal"/>
      <w:lvlText w:val=""/>
      <w:lvlJc w:val="left"/>
    </w:lvl>
    <w:lvl w:ilvl="8" w:tplc="10FA8C5A">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46E"/>
    <w:rsid w:val="00426B7E"/>
    <w:rsid w:val="005A658F"/>
    <w:rsid w:val="007B1007"/>
    <w:rsid w:val="007D4FD9"/>
    <w:rsid w:val="008F641A"/>
    <w:rsid w:val="00982E34"/>
    <w:rsid w:val="009E246E"/>
    <w:rsid w:val="00A30E17"/>
    <w:rsid w:val="00B408C9"/>
    <w:rsid w:val="00C701C4"/>
    <w:rsid w:val="00CB6BEC"/>
    <w:rsid w:val="00D57022"/>
    <w:rsid w:val="00D85E09"/>
    <w:rsid w:val="00EC3488"/>
    <w:rsid w:val="00ED6ADC"/>
    <w:rsid w:val="00F362D3"/>
    <w:rsid w:val="00F459AB"/>
    <w:rsid w:val="00F80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F36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2D3"/>
    <w:rPr>
      <w:rFonts w:ascii="Tahoma" w:hAnsi="Tahoma" w:cs="Tahoma"/>
      <w:sz w:val="16"/>
      <w:szCs w:val="16"/>
    </w:rPr>
  </w:style>
  <w:style w:type="table" w:styleId="TableGrid">
    <w:name w:val="Table Grid"/>
    <w:basedOn w:val="TableNormal"/>
    <w:uiPriority w:val="59"/>
    <w:rsid w:val="00F36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6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58F"/>
  </w:style>
  <w:style w:type="paragraph" w:styleId="Footer">
    <w:name w:val="footer"/>
    <w:basedOn w:val="Normal"/>
    <w:link w:val="FooterChar"/>
    <w:uiPriority w:val="99"/>
    <w:unhideWhenUsed/>
    <w:rsid w:val="005A6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5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F36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2D3"/>
    <w:rPr>
      <w:rFonts w:ascii="Tahoma" w:hAnsi="Tahoma" w:cs="Tahoma"/>
      <w:sz w:val="16"/>
      <w:szCs w:val="16"/>
    </w:rPr>
  </w:style>
  <w:style w:type="table" w:styleId="TableGrid">
    <w:name w:val="Table Grid"/>
    <w:basedOn w:val="TableNormal"/>
    <w:uiPriority w:val="59"/>
    <w:rsid w:val="00F36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6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58F"/>
  </w:style>
  <w:style w:type="paragraph" w:styleId="Footer">
    <w:name w:val="footer"/>
    <w:basedOn w:val="Normal"/>
    <w:link w:val="FooterChar"/>
    <w:uiPriority w:val="99"/>
    <w:unhideWhenUsed/>
    <w:rsid w:val="005A6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2022-06-18T05:15:00Z</dcterms:created>
  <dc:description>thuvienhoclieu.com</dc:description>
  <cp:keywords>thuvienhoclieu.com</cp:keywords>
  <dcterms:modified xsi:type="dcterms:W3CDTF">2022-06-18T05:16:00Z</dcterms:modified>
  <cp:revision>1</cp:revision>
  <dc:title>thuvienhoclieu.com</dc:title>
</cp:coreProperties>
</file>