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42" w:type="dxa"/>
        <w:jc w:val="center"/>
        <w:tblLook w:val="04A0" w:firstRow="1" w:lastRow="0" w:firstColumn="1" w:lastColumn="0" w:noHBand="0" w:noVBand="1"/>
      </w:tblPr>
      <w:tblGrid>
        <w:gridCol w:w="3969"/>
        <w:gridCol w:w="6673"/>
      </w:tblGrid>
      <w:tr w:rsidR="00557E8F" w:rsidRPr="00615984" w:rsidTr="00306F79">
        <w:trPr>
          <w:jc w:val="center"/>
        </w:trPr>
        <w:tc>
          <w:tcPr>
            <w:tcW w:w="3969" w:type="dxa"/>
            <w:tcBorders>
              <w:top w:val="nil"/>
              <w:left w:val="nil"/>
              <w:bottom w:val="nil"/>
              <w:right w:val="nil"/>
            </w:tcBorders>
          </w:tcPr>
          <w:p w:rsidR="00557E8F" w:rsidRPr="00306F79" w:rsidRDefault="00854E7B" w:rsidP="00306F79">
            <w:pPr>
              <w:spacing w:after="0" w:line="240" w:lineRule="auto"/>
              <w:jc w:val="center"/>
              <w:rPr>
                <w:b/>
                <w:bCs/>
                <w:color w:val="FF0000"/>
                <w:sz w:val="26"/>
                <w:szCs w:val="26"/>
              </w:rPr>
            </w:pPr>
            <w:r w:rsidRPr="00306F79">
              <w:rPr>
                <w:b/>
                <w:bCs/>
                <w:color w:val="FF0000"/>
                <w:sz w:val="26"/>
                <w:szCs w:val="26"/>
              </w:rPr>
              <w:t>SỞ GIÁO DỤC VÀ ĐÀO TẠO</w:t>
            </w:r>
          </w:p>
          <w:p w:rsidR="00557E8F" w:rsidRPr="00615984" w:rsidRDefault="00557E8F" w:rsidP="00306F79">
            <w:pPr>
              <w:spacing w:after="0" w:line="240" w:lineRule="auto"/>
              <w:jc w:val="center"/>
              <w:rPr>
                <w:b/>
                <w:bCs/>
                <w:sz w:val="26"/>
                <w:szCs w:val="26"/>
              </w:rPr>
            </w:pPr>
          </w:p>
          <w:p w:rsidR="00557E8F" w:rsidRPr="00615984" w:rsidRDefault="00854E7B" w:rsidP="00306F79">
            <w:pPr>
              <w:spacing w:after="0" w:line="240" w:lineRule="auto"/>
              <w:jc w:val="center"/>
              <w:rPr>
                <w:i/>
                <w:iCs/>
                <w:sz w:val="26"/>
                <w:szCs w:val="26"/>
              </w:rPr>
            </w:pPr>
            <w:r w:rsidRPr="00615984">
              <w:rPr>
                <w:i/>
                <w:iCs/>
                <w:sz w:val="26"/>
                <w:szCs w:val="26"/>
              </w:rPr>
              <w:t>(Đề có 0</w:t>
            </w:r>
            <w:r w:rsidRPr="00615984">
              <w:rPr>
                <w:i/>
                <w:iCs/>
                <w:sz w:val="26"/>
                <w:szCs w:val="26"/>
                <w:lang w:val="vi-VN"/>
              </w:rPr>
              <w:t>2</w:t>
            </w:r>
            <w:r w:rsidRPr="00615984">
              <w:rPr>
                <w:i/>
                <w:iCs/>
                <w:sz w:val="26"/>
                <w:szCs w:val="26"/>
              </w:rPr>
              <w:t xml:space="preserve"> trang)</w:t>
            </w:r>
          </w:p>
        </w:tc>
        <w:tc>
          <w:tcPr>
            <w:tcW w:w="6673" w:type="dxa"/>
            <w:tcBorders>
              <w:top w:val="nil"/>
              <w:left w:val="nil"/>
              <w:bottom w:val="nil"/>
              <w:right w:val="nil"/>
            </w:tcBorders>
          </w:tcPr>
          <w:p w:rsidR="00557E8F" w:rsidRPr="00306F79" w:rsidRDefault="00854E7B" w:rsidP="00306F79">
            <w:pPr>
              <w:spacing w:after="0" w:line="240" w:lineRule="auto"/>
              <w:jc w:val="center"/>
              <w:rPr>
                <w:b/>
                <w:bCs/>
                <w:color w:val="FF0000"/>
                <w:sz w:val="26"/>
                <w:szCs w:val="26"/>
              </w:rPr>
            </w:pPr>
            <w:r w:rsidRPr="00306F79">
              <w:rPr>
                <w:b/>
                <w:bCs/>
                <w:color w:val="FF0000"/>
                <w:sz w:val="26"/>
                <w:szCs w:val="26"/>
              </w:rPr>
              <w:t>ĐỀ KIỂM TRA GIỮA HỌ</w:t>
            </w:r>
            <w:r w:rsidR="0009776E" w:rsidRPr="00306F79">
              <w:rPr>
                <w:b/>
                <w:bCs/>
                <w:color w:val="FF0000"/>
                <w:sz w:val="26"/>
                <w:szCs w:val="26"/>
              </w:rPr>
              <w:t>C KÌ II</w:t>
            </w:r>
          </w:p>
          <w:p w:rsidR="00557E8F" w:rsidRPr="00306F79" w:rsidRDefault="00854E7B" w:rsidP="00306F79">
            <w:pPr>
              <w:spacing w:after="0" w:line="240" w:lineRule="auto"/>
              <w:jc w:val="center"/>
              <w:rPr>
                <w:b/>
                <w:bCs/>
                <w:color w:val="0000FF"/>
                <w:sz w:val="26"/>
                <w:szCs w:val="26"/>
              </w:rPr>
            </w:pPr>
            <w:r w:rsidRPr="00306F79">
              <w:rPr>
                <w:b/>
                <w:bCs/>
                <w:color w:val="0000FF"/>
                <w:sz w:val="26"/>
                <w:szCs w:val="26"/>
              </w:rPr>
              <w:t>NĂM HỌC 2021 – 2022</w:t>
            </w:r>
          </w:p>
          <w:p w:rsidR="00557E8F" w:rsidRPr="00A83A3E" w:rsidRDefault="00CE3042" w:rsidP="00306F79">
            <w:pPr>
              <w:spacing w:after="0" w:line="240" w:lineRule="auto"/>
              <w:jc w:val="center"/>
              <w:rPr>
                <w:b/>
                <w:bCs/>
                <w:color w:val="0000FF"/>
                <w:sz w:val="26"/>
                <w:szCs w:val="26"/>
              </w:rPr>
            </w:pPr>
            <w:hyperlink r:id="rId8" w:history="1">
              <w:r w:rsidR="00854E7B" w:rsidRPr="00A83A3E">
                <w:rPr>
                  <w:rStyle w:val="Hyperlink"/>
                  <w:b/>
                  <w:bCs/>
                  <w:i/>
                  <w:iCs/>
                  <w:color w:val="0000FF"/>
                  <w:sz w:val="26"/>
                  <w:szCs w:val="26"/>
                  <w:u w:val="none"/>
                </w:rPr>
                <w:t>Môn</w:t>
              </w:r>
              <w:r w:rsidR="00854E7B" w:rsidRPr="00A83A3E">
                <w:rPr>
                  <w:rStyle w:val="Hyperlink"/>
                  <w:b/>
                  <w:bCs/>
                  <w:color w:val="0000FF"/>
                  <w:sz w:val="26"/>
                  <w:szCs w:val="26"/>
                  <w:u w:val="none"/>
                </w:rPr>
                <w:t>: Ngữ văn – Lớp 12</w:t>
              </w:r>
            </w:hyperlink>
          </w:p>
          <w:p w:rsidR="00557E8F" w:rsidRPr="00615984" w:rsidRDefault="00854E7B" w:rsidP="00306F79">
            <w:pPr>
              <w:spacing w:after="0" w:line="240" w:lineRule="auto"/>
              <w:jc w:val="center"/>
              <w:rPr>
                <w:b/>
                <w:bCs/>
                <w:sz w:val="26"/>
                <w:szCs w:val="26"/>
              </w:rPr>
            </w:pPr>
            <w:r w:rsidRPr="00D63280">
              <w:rPr>
                <w:bCs/>
                <w:i/>
                <w:iCs/>
                <w:sz w:val="26"/>
                <w:szCs w:val="26"/>
              </w:rPr>
              <w:t>Thời gian làm bài</w:t>
            </w:r>
            <w:r w:rsidRPr="00D63280">
              <w:rPr>
                <w:bCs/>
                <w:sz w:val="26"/>
                <w:szCs w:val="26"/>
              </w:rPr>
              <w:t>:</w:t>
            </w:r>
            <w:r w:rsidRPr="00615984">
              <w:rPr>
                <w:b/>
                <w:bCs/>
                <w:sz w:val="26"/>
                <w:szCs w:val="26"/>
              </w:rPr>
              <w:t xml:space="preserve"> 120 phút</w:t>
            </w:r>
            <w:r w:rsidRPr="00615984">
              <w:rPr>
                <w:sz w:val="26"/>
                <w:szCs w:val="26"/>
              </w:rPr>
              <w:t xml:space="preserve"> (</w:t>
            </w:r>
            <w:r w:rsidRPr="00615984">
              <w:rPr>
                <w:i/>
                <w:iCs/>
                <w:sz w:val="26"/>
                <w:szCs w:val="26"/>
              </w:rPr>
              <w:t xml:space="preserve">không kể thời gian </w:t>
            </w:r>
            <w:r w:rsidR="00D63280">
              <w:rPr>
                <w:i/>
                <w:iCs/>
                <w:sz w:val="26"/>
                <w:szCs w:val="26"/>
              </w:rPr>
              <w:t xml:space="preserve">phát </w:t>
            </w:r>
            <w:r w:rsidRPr="00615984">
              <w:rPr>
                <w:i/>
                <w:iCs/>
                <w:sz w:val="26"/>
                <w:szCs w:val="26"/>
              </w:rPr>
              <w:t>đề</w:t>
            </w:r>
            <w:r w:rsidRPr="00615984">
              <w:rPr>
                <w:sz w:val="26"/>
                <w:szCs w:val="26"/>
              </w:rPr>
              <w:t>)</w:t>
            </w:r>
          </w:p>
        </w:tc>
      </w:tr>
    </w:tbl>
    <w:p w:rsidR="00557E8F" w:rsidRPr="00615984" w:rsidRDefault="00557E8F">
      <w:pPr>
        <w:spacing w:after="0" w:line="240" w:lineRule="auto"/>
        <w:ind w:firstLine="720"/>
        <w:jc w:val="both"/>
        <w:rPr>
          <w:rFonts w:eastAsia="Times New Roman"/>
          <w:b/>
          <w:sz w:val="26"/>
          <w:szCs w:val="26"/>
        </w:rPr>
      </w:pPr>
    </w:p>
    <w:p w:rsidR="00557E8F" w:rsidRPr="00615984" w:rsidRDefault="00854E7B">
      <w:pPr>
        <w:spacing w:after="0" w:line="240" w:lineRule="auto"/>
        <w:jc w:val="both"/>
        <w:rPr>
          <w:rFonts w:eastAsia="Times New Roman"/>
          <w:sz w:val="26"/>
          <w:szCs w:val="26"/>
        </w:rPr>
      </w:pPr>
      <w:bookmarkStart w:id="0" w:name="_GoBack"/>
      <w:bookmarkEnd w:id="0"/>
      <w:r w:rsidRPr="00615984">
        <w:rPr>
          <w:rFonts w:eastAsia="Times New Roman"/>
          <w:b/>
          <w:sz w:val="26"/>
          <w:szCs w:val="26"/>
        </w:rPr>
        <w:t xml:space="preserve">I. ĐỌC HIỂU (3,0 điểm) </w:t>
      </w:r>
    </w:p>
    <w:p w:rsidR="0009776E" w:rsidRPr="00BB5748" w:rsidRDefault="0009776E" w:rsidP="00BB5748">
      <w:pPr>
        <w:spacing w:after="0" w:line="240" w:lineRule="auto"/>
        <w:jc w:val="both"/>
        <w:rPr>
          <w:rFonts w:eastAsia="Times New Roman"/>
          <w:sz w:val="26"/>
          <w:szCs w:val="26"/>
        </w:rPr>
      </w:pPr>
      <w:r>
        <w:rPr>
          <w:rFonts w:eastAsia="Times New Roman"/>
          <w:b/>
          <w:sz w:val="26"/>
          <w:szCs w:val="26"/>
        </w:rPr>
        <w:t>Đọc văn bản và t</w:t>
      </w:r>
      <w:r w:rsidRPr="00615984">
        <w:rPr>
          <w:rFonts w:eastAsia="Times New Roman"/>
          <w:b/>
          <w:sz w:val="26"/>
          <w:szCs w:val="26"/>
        </w:rPr>
        <w:t>hực hiện các yêu cầu sau:</w:t>
      </w:r>
    </w:p>
    <w:p w:rsidR="00557E8F" w:rsidRPr="00615984" w:rsidRDefault="00854E7B" w:rsidP="00BB5748">
      <w:pPr>
        <w:ind w:firstLine="720"/>
        <w:jc w:val="both"/>
        <w:rPr>
          <w:i/>
          <w:iCs/>
          <w:sz w:val="26"/>
          <w:szCs w:val="26"/>
        </w:rPr>
      </w:pPr>
      <w:r w:rsidRPr="00615984">
        <w:rPr>
          <w:i/>
          <w:iCs/>
          <w:sz w:val="26"/>
          <w:szCs w:val="26"/>
        </w:rPr>
        <w:t xml:space="preserve">Trong cuốn </w:t>
      </w:r>
      <w:r w:rsidR="00BB5748">
        <w:rPr>
          <w:i/>
          <w:iCs/>
          <w:sz w:val="26"/>
          <w:szCs w:val="26"/>
        </w:rPr>
        <w:t>“The Hiding Place”</w:t>
      </w:r>
      <w:r w:rsidR="00D63280">
        <w:rPr>
          <w:i/>
          <w:iCs/>
          <w:sz w:val="26"/>
          <w:szCs w:val="26"/>
        </w:rPr>
        <w:t xml:space="preserve"> </w:t>
      </w:r>
      <w:r w:rsidRPr="00615984">
        <w:rPr>
          <w:i/>
          <w:iCs/>
          <w:sz w:val="26"/>
          <w:szCs w:val="26"/>
        </w:rPr>
        <w:t>(tạm dịch: Nơi ẩn náu</w:t>
      </w:r>
      <w:r w:rsidR="00AC1587">
        <w:rPr>
          <w:i/>
          <w:iCs/>
          <w:sz w:val="26"/>
          <w:szCs w:val="26"/>
        </w:rPr>
        <w:t>)</w:t>
      </w:r>
      <w:r w:rsidRPr="00615984">
        <w:rPr>
          <w:i/>
          <w:iCs/>
          <w:sz w:val="26"/>
          <w:szCs w:val="26"/>
        </w:rPr>
        <w:t>, tác giả Corrie ten Boom kể lại trải nghiệm của mình tại trại tập trung Ravensbruck trong Thế chiế</w:t>
      </w:r>
      <w:r w:rsidR="00BB5748">
        <w:rPr>
          <w:i/>
          <w:iCs/>
          <w:sz w:val="26"/>
          <w:szCs w:val="26"/>
        </w:rPr>
        <w:t>n II. Bà và em gái Bets</w:t>
      </w:r>
      <w:r w:rsidRPr="00615984">
        <w:rPr>
          <w:i/>
          <w:iCs/>
          <w:sz w:val="26"/>
          <w:szCs w:val="26"/>
        </w:rPr>
        <w:t>y bị giam giữ vì giúp người Hà Lan gốc Do Thái trốn quân Đức Quốc xã. Mỗi tối, sau một ngày dài lao động khổ sai, hai chị em dẫn dắt một nhóm cầu nguyện giữa khu trại bẩn thỉu và đáng sợ. Họ kết thúc mỗi đêm bằng một danh sách những việc họ lấy làm cảm kích trong ngày hôm ấy. Một tối nọ, Corrie ngạc nhiên khi thấy em gái nói lời cảm ơn đám bọ chét.</w:t>
      </w:r>
      <w:r w:rsidR="00BB5748">
        <w:rPr>
          <w:i/>
          <w:iCs/>
          <w:sz w:val="26"/>
          <w:szCs w:val="26"/>
        </w:rPr>
        <w:t xml:space="preserve"> </w:t>
      </w:r>
      <w:r w:rsidRPr="00615984">
        <w:rPr>
          <w:i/>
          <w:iCs/>
          <w:sz w:val="26"/>
          <w:szCs w:val="26"/>
        </w:rPr>
        <w:t>“Nhưng chị Corrie, Kinh Thánh nói chúng ta phải cảm ơn tất cả mà!</w:t>
      </w:r>
      <w:r w:rsidR="00E92500" w:rsidRPr="00615984">
        <w:rPr>
          <w:i/>
          <w:iCs/>
          <w:sz w:val="26"/>
          <w:szCs w:val="26"/>
        </w:rPr>
        <w:t>”</w:t>
      </w:r>
      <w:r w:rsidRPr="00615984">
        <w:rPr>
          <w:i/>
          <w:iCs/>
          <w:sz w:val="26"/>
          <w:szCs w:val="26"/>
        </w:rPr>
        <w:t xml:space="preserve"> Sau này, bà biết lí do duy nhất đám cai tù độc ác không vào buồng chửi bới đánh đập hai chị em họ là vì chúng sợ bọ</w:t>
      </w:r>
      <w:r w:rsidR="00BB5748">
        <w:rPr>
          <w:i/>
          <w:iCs/>
          <w:sz w:val="26"/>
          <w:szCs w:val="26"/>
        </w:rPr>
        <w:t xml:space="preserve"> chét!</w:t>
      </w:r>
    </w:p>
    <w:p w:rsidR="00557E8F" w:rsidRPr="00615984" w:rsidRDefault="00854E7B">
      <w:pPr>
        <w:jc w:val="both"/>
        <w:rPr>
          <w:i/>
          <w:iCs/>
          <w:sz w:val="26"/>
          <w:szCs w:val="26"/>
        </w:rPr>
      </w:pPr>
      <w:r w:rsidRPr="00615984">
        <w:rPr>
          <w:i/>
          <w:iCs/>
          <w:sz w:val="26"/>
          <w:szCs w:val="26"/>
        </w:rPr>
        <w:tab/>
        <w:t>Lòng biết ơn vừa là tâm trạng vừa là cách sống. Nó giúp ta sống trọn với mọi điều trong cuộc sống - nhất là với các mối quan hệ. Những phẩm chất đi cùng</w:t>
      </w:r>
      <w:r w:rsidR="00BB5748">
        <w:rPr>
          <w:i/>
          <w:iCs/>
          <w:sz w:val="26"/>
          <w:szCs w:val="26"/>
        </w:rPr>
        <w:t xml:space="preserve"> với</w:t>
      </w:r>
      <w:r w:rsidRPr="00615984">
        <w:rPr>
          <w:i/>
          <w:iCs/>
          <w:sz w:val="26"/>
          <w:szCs w:val="26"/>
        </w:rPr>
        <w:t xml:space="preserve"> lòng biết ơn gồm có cảm kích, cảm ơn, và hào phóng. Thể hiện lòng biết ơn, ta nhận thức được những điều kì diệu của cuộc sống và nhờ vậy, ta tìm thấy hạnh phúc ở hiện tại. Thể hiện lòng biết ơn đòi hỏi ta thực sự hiện diện… Khi nhận thức được điều đó, ta tự nhiên sẽ tìm kiếm những khía cạnh tích cực của mọi mối liên kết.</w:t>
      </w:r>
    </w:p>
    <w:p w:rsidR="00AF6713" w:rsidRDefault="00854E7B">
      <w:pPr>
        <w:jc w:val="right"/>
        <w:rPr>
          <w:sz w:val="26"/>
          <w:szCs w:val="26"/>
        </w:rPr>
      </w:pPr>
      <w:r w:rsidRPr="00615984">
        <w:rPr>
          <w:sz w:val="26"/>
          <w:szCs w:val="26"/>
        </w:rPr>
        <w:t xml:space="preserve">(Trích </w:t>
      </w:r>
      <w:r w:rsidRPr="00615984">
        <w:rPr>
          <w:i/>
          <w:iCs/>
          <w:sz w:val="26"/>
          <w:szCs w:val="26"/>
        </w:rPr>
        <w:t>Hạt giống yêu thương</w:t>
      </w:r>
      <w:r w:rsidRPr="00615984">
        <w:rPr>
          <w:sz w:val="26"/>
          <w:szCs w:val="26"/>
        </w:rPr>
        <w:t>, Jerry Braza,</w:t>
      </w:r>
      <w:r w:rsidR="00AF6713">
        <w:rPr>
          <w:sz w:val="26"/>
          <w:szCs w:val="26"/>
        </w:rPr>
        <w:t xml:space="preserve"> Hà Ly dịch,</w:t>
      </w:r>
    </w:p>
    <w:p w:rsidR="00557E8F" w:rsidRPr="00615984" w:rsidRDefault="00854E7B">
      <w:pPr>
        <w:jc w:val="right"/>
        <w:rPr>
          <w:sz w:val="26"/>
          <w:szCs w:val="26"/>
        </w:rPr>
      </w:pPr>
      <w:r w:rsidRPr="00615984">
        <w:rPr>
          <w:sz w:val="26"/>
          <w:szCs w:val="26"/>
        </w:rPr>
        <w:t xml:space="preserve"> N</w:t>
      </w:r>
      <w:r w:rsidR="00C87AC2" w:rsidRPr="00615984">
        <w:rPr>
          <w:sz w:val="26"/>
          <w:szCs w:val="26"/>
        </w:rPr>
        <w:t>XB</w:t>
      </w:r>
      <w:r w:rsidRPr="00615984">
        <w:rPr>
          <w:sz w:val="26"/>
          <w:szCs w:val="26"/>
        </w:rPr>
        <w:t xml:space="preserve"> Văn học, 2017,</w:t>
      </w:r>
      <w:r w:rsidR="007F5E9A">
        <w:rPr>
          <w:sz w:val="26"/>
          <w:szCs w:val="26"/>
        </w:rPr>
        <w:t xml:space="preserve"> </w:t>
      </w:r>
      <w:r w:rsidRPr="00615984">
        <w:rPr>
          <w:sz w:val="26"/>
          <w:szCs w:val="26"/>
        </w:rPr>
        <w:t>tr.160 - 161)</w:t>
      </w:r>
    </w:p>
    <w:p w:rsidR="00557E8F" w:rsidRPr="00615984" w:rsidRDefault="00854E7B" w:rsidP="00610ECD">
      <w:pPr>
        <w:spacing w:afterLines="50" w:after="120" w:line="240" w:lineRule="auto"/>
        <w:jc w:val="both"/>
        <w:rPr>
          <w:rFonts w:eastAsia="Times New Roman"/>
          <w:sz w:val="26"/>
          <w:szCs w:val="26"/>
        </w:rPr>
      </w:pPr>
      <w:r w:rsidRPr="00615984">
        <w:rPr>
          <w:rFonts w:eastAsia="Times New Roman"/>
          <w:b/>
          <w:sz w:val="26"/>
          <w:szCs w:val="26"/>
        </w:rPr>
        <w:t>Câu 1</w:t>
      </w:r>
      <w:r w:rsidRPr="00615984">
        <w:rPr>
          <w:rFonts w:eastAsia="Times New Roman"/>
          <w:sz w:val="26"/>
          <w:szCs w:val="26"/>
        </w:rPr>
        <w:t>. Xác định các phương thức biểu đạt được sử dụng trong văn bản.</w:t>
      </w:r>
    </w:p>
    <w:p w:rsidR="00557E8F" w:rsidRPr="00615984" w:rsidRDefault="00854E7B" w:rsidP="00610ECD">
      <w:pPr>
        <w:spacing w:afterLines="50" w:after="120" w:line="240" w:lineRule="auto"/>
        <w:jc w:val="both"/>
        <w:rPr>
          <w:sz w:val="26"/>
          <w:szCs w:val="26"/>
        </w:rPr>
      </w:pPr>
      <w:r w:rsidRPr="00615984">
        <w:rPr>
          <w:b/>
          <w:bCs/>
          <w:sz w:val="26"/>
          <w:szCs w:val="26"/>
        </w:rPr>
        <w:t>Câu 2</w:t>
      </w:r>
      <w:r w:rsidR="00E92500" w:rsidRPr="00615984">
        <w:rPr>
          <w:b/>
          <w:bCs/>
          <w:sz w:val="26"/>
          <w:szCs w:val="26"/>
        </w:rPr>
        <w:t>.</w:t>
      </w:r>
      <w:r w:rsidR="007F5E9A">
        <w:rPr>
          <w:b/>
          <w:bCs/>
          <w:sz w:val="26"/>
          <w:szCs w:val="26"/>
        </w:rPr>
        <w:t xml:space="preserve"> </w:t>
      </w:r>
      <w:r w:rsidRPr="00615984">
        <w:rPr>
          <w:sz w:val="26"/>
          <w:szCs w:val="26"/>
        </w:rPr>
        <w:t>Theo văn bản, những phẩm chất nào đi cùng lòng biết ơn?</w:t>
      </w:r>
    </w:p>
    <w:p w:rsidR="00557E8F" w:rsidRPr="00615984" w:rsidRDefault="00854E7B">
      <w:pPr>
        <w:spacing w:line="240" w:lineRule="auto"/>
        <w:jc w:val="both"/>
        <w:rPr>
          <w:sz w:val="26"/>
          <w:szCs w:val="26"/>
        </w:rPr>
      </w:pPr>
      <w:r w:rsidRPr="00615984">
        <w:rPr>
          <w:b/>
          <w:bCs/>
          <w:sz w:val="26"/>
          <w:szCs w:val="26"/>
        </w:rPr>
        <w:t>Câu 3</w:t>
      </w:r>
      <w:r w:rsidR="00E92500" w:rsidRPr="00615984">
        <w:rPr>
          <w:b/>
          <w:bCs/>
          <w:sz w:val="26"/>
          <w:szCs w:val="26"/>
        </w:rPr>
        <w:t>.</w:t>
      </w:r>
      <w:r w:rsidRPr="00615984">
        <w:rPr>
          <w:sz w:val="26"/>
          <w:szCs w:val="26"/>
        </w:rPr>
        <w:t xml:space="preserve"> Chỉ ra và phân tích tác dụng củ</w:t>
      </w:r>
      <w:r w:rsidR="006D426E">
        <w:rPr>
          <w:sz w:val="26"/>
          <w:szCs w:val="26"/>
        </w:rPr>
        <w:t xml:space="preserve">a </w:t>
      </w:r>
      <w:r w:rsidRPr="00615984">
        <w:rPr>
          <w:sz w:val="26"/>
          <w:szCs w:val="26"/>
        </w:rPr>
        <w:t xml:space="preserve">biện pháp tu từ </w:t>
      </w:r>
      <w:r w:rsidR="006D426E">
        <w:rPr>
          <w:sz w:val="26"/>
          <w:szCs w:val="26"/>
        </w:rPr>
        <w:t>điệp cấ</w:t>
      </w:r>
      <w:r w:rsidR="00AC1587">
        <w:rPr>
          <w:sz w:val="26"/>
          <w:szCs w:val="26"/>
        </w:rPr>
        <w:t>u trúc cú</w:t>
      </w:r>
      <w:r w:rsidR="006D426E">
        <w:rPr>
          <w:sz w:val="26"/>
          <w:szCs w:val="26"/>
        </w:rPr>
        <w:t xml:space="preserve"> pháp </w:t>
      </w:r>
      <w:r w:rsidRPr="00615984">
        <w:rPr>
          <w:sz w:val="26"/>
          <w:szCs w:val="26"/>
        </w:rPr>
        <w:t xml:space="preserve">trong các câu văn sau: </w:t>
      </w:r>
      <w:r w:rsidRPr="00615984">
        <w:rPr>
          <w:i/>
          <w:iCs/>
          <w:sz w:val="26"/>
          <w:szCs w:val="26"/>
        </w:rPr>
        <w:t>Thể hiện lòng biết ơn, ta nhận thức được những điều kì diệu của cuộc sống và nhờ vậy, ta tìm thấy hạnh phúc ở hiện tại. Thể hiện lòng biết ơn đòi hỏi ta thực sự hiện diện.</w:t>
      </w:r>
    </w:p>
    <w:p w:rsidR="00557E8F" w:rsidRPr="00615984" w:rsidRDefault="00854E7B">
      <w:pPr>
        <w:spacing w:line="240" w:lineRule="auto"/>
        <w:jc w:val="both"/>
        <w:rPr>
          <w:sz w:val="26"/>
          <w:szCs w:val="26"/>
        </w:rPr>
      </w:pPr>
      <w:r w:rsidRPr="00615984">
        <w:rPr>
          <w:b/>
          <w:bCs/>
          <w:sz w:val="26"/>
          <w:szCs w:val="26"/>
        </w:rPr>
        <w:t>Câu 4</w:t>
      </w:r>
      <w:r w:rsidR="00C87AC2" w:rsidRPr="00615984">
        <w:rPr>
          <w:b/>
          <w:bCs/>
          <w:sz w:val="26"/>
          <w:szCs w:val="26"/>
        </w:rPr>
        <w:t>.</w:t>
      </w:r>
      <w:r w:rsidR="007F5E9A">
        <w:rPr>
          <w:b/>
          <w:bCs/>
          <w:sz w:val="26"/>
          <w:szCs w:val="26"/>
        </w:rPr>
        <w:t xml:space="preserve"> </w:t>
      </w:r>
      <w:r w:rsidRPr="00615984">
        <w:rPr>
          <w:sz w:val="26"/>
          <w:szCs w:val="26"/>
        </w:rPr>
        <w:t>Anh/</w:t>
      </w:r>
      <w:r w:rsidR="00C87AC2" w:rsidRPr="00615984">
        <w:rPr>
          <w:sz w:val="26"/>
          <w:szCs w:val="26"/>
        </w:rPr>
        <w:t>C</w:t>
      </w:r>
      <w:r w:rsidRPr="00615984">
        <w:rPr>
          <w:sz w:val="26"/>
          <w:szCs w:val="26"/>
        </w:rPr>
        <w:t xml:space="preserve">hị có đồng tình với quan điểm của tác giả: </w:t>
      </w:r>
      <w:r w:rsidRPr="00615984">
        <w:rPr>
          <w:i/>
          <w:iCs/>
          <w:sz w:val="26"/>
          <w:szCs w:val="26"/>
        </w:rPr>
        <w:t>Lòng biết ơn vừa là tâm trạng vừa là cách sống</w:t>
      </w:r>
      <w:r w:rsidR="00AC1587">
        <w:rPr>
          <w:sz w:val="26"/>
          <w:szCs w:val="26"/>
        </w:rPr>
        <w:t xml:space="preserve">? </w:t>
      </w:r>
      <w:r w:rsidRPr="00615984">
        <w:rPr>
          <w:sz w:val="26"/>
          <w:szCs w:val="26"/>
        </w:rPr>
        <w:t>Vì sao?</w:t>
      </w:r>
    </w:p>
    <w:p w:rsidR="00AC1587" w:rsidRDefault="00854E7B">
      <w:pPr>
        <w:spacing w:after="0" w:line="288" w:lineRule="auto"/>
        <w:jc w:val="both"/>
        <w:rPr>
          <w:rFonts w:eastAsia="Times New Roman"/>
          <w:b/>
          <w:sz w:val="26"/>
          <w:szCs w:val="26"/>
        </w:rPr>
      </w:pPr>
      <w:r w:rsidRPr="00615984">
        <w:rPr>
          <w:rFonts w:eastAsia="Times New Roman"/>
          <w:b/>
          <w:bCs/>
          <w:sz w:val="26"/>
          <w:szCs w:val="26"/>
          <w:lang w:val="vi-VN"/>
        </w:rPr>
        <w:t>II. LÀM VĂN</w:t>
      </w:r>
      <w:r w:rsidR="00AC1587">
        <w:rPr>
          <w:rFonts w:eastAsia="Times New Roman"/>
          <w:b/>
          <w:sz w:val="26"/>
          <w:szCs w:val="26"/>
        </w:rPr>
        <w:t xml:space="preserve">  (7</w:t>
      </w:r>
      <w:r w:rsidR="00AC1587" w:rsidRPr="00615984">
        <w:rPr>
          <w:rFonts w:eastAsia="Times New Roman"/>
          <w:b/>
          <w:sz w:val="26"/>
          <w:szCs w:val="26"/>
        </w:rPr>
        <w:t xml:space="preserve">,0 điểm) </w:t>
      </w:r>
    </w:p>
    <w:p w:rsidR="00557E8F" w:rsidRPr="00615984" w:rsidRDefault="00854E7B">
      <w:pPr>
        <w:spacing w:after="0" w:line="288" w:lineRule="auto"/>
        <w:jc w:val="both"/>
        <w:rPr>
          <w:rFonts w:eastAsia="Times New Roman"/>
          <w:b/>
          <w:bCs/>
          <w:sz w:val="26"/>
          <w:szCs w:val="26"/>
          <w:lang w:val="vi-VN"/>
        </w:rPr>
      </w:pPr>
      <w:r w:rsidRPr="00615984">
        <w:rPr>
          <w:rFonts w:eastAsia="Times New Roman"/>
          <w:b/>
          <w:bCs/>
          <w:sz w:val="26"/>
          <w:szCs w:val="26"/>
          <w:lang w:val="vi-VN"/>
        </w:rPr>
        <w:t>Câu 1. (</w:t>
      </w:r>
      <w:r w:rsidRPr="00AC1587">
        <w:rPr>
          <w:rFonts w:eastAsia="Times New Roman"/>
          <w:b/>
          <w:bCs/>
          <w:i/>
          <w:sz w:val="26"/>
          <w:szCs w:val="26"/>
          <w:lang w:val="vi-VN"/>
        </w:rPr>
        <w:t>2,0 điểm</w:t>
      </w:r>
      <w:r w:rsidRPr="00615984">
        <w:rPr>
          <w:rFonts w:eastAsia="Times New Roman"/>
          <w:b/>
          <w:bCs/>
          <w:sz w:val="26"/>
          <w:szCs w:val="26"/>
          <w:lang w:val="vi-VN"/>
        </w:rPr>
        <w:t>)</w:t>
      </w:r>
    </w:p>
    <w:p w:rsidR="00557E8F" w:rsidRPr="00615984" w:rsidRDefault="0009776E" w:rsidP="0009776E">
      <w:pPr>
        <w:ind w:firstLine="720"/>
        <w:jc w:val="both"/>
        <w:rPr>
          <w:rFonts w:eastAsia="Times New Roman"/>
          <w:sz w:val="26"/>
          <w:szCs w:val="26"/>
          <w:lang w:val="vi-VN"/>
        </w:rPr>
      </w:pPr>
      <w:r>
        <w:rPr>
          <w:rFonts w:eastAsia="Times New Roman"/>
          <w:sz w:val="26"/>
          <w:szCs w:val="26"/>
        </w:rPr>
        <w:t xml:space="preserve">Anh/Chị hãy viết một đoạn văn (khoảng 200 chữ) trình bày suy nghĩ của bản thân </w:t>
      </w:r>
      <w:r w:rsidR="00854E7B" w:rsidRPr="00615984">
        <w:rPr>
          <w:rFonts w:eastAsia="Times New Roman"/>
          <w:sz w:val="26"/>
          <w:szCs w:val="26"/>
          <w:lang w:val="vi-VN"/>
        </w:rPr>
        <w:t xml:space="preserve">về </w:t>
      </w:r>
      <w:r w:rsidR="00854E7B" w:rsidRPr="00610ECD">
        <w:rPr>
          <w:i/>
          <w:iCs/>
          <w:sz w:val="26"/>
          <w:szCs w:val="26"/>
          <w:lang w:val="vi-VN"/>
        </w:rPr>
        <w:t>ý nghĩa của lòng biết ơn</w:t>
      </w:r>
      <w:r w:rsidR="002616D7">
        <w:rPr>
          <w:i/>
          <w:iCs/>
          <w:sz w:val="26"/>
          <w:szCs w:val="26"/>
        </w:rPr>
        <w:t xml:space="preserve"> trong cuộc sống</w:t>
      </w:r>
      <w:r w:rsidR="00854E7B" w:rsidRPr="00610ECD">
        <w:rPr>
          <w:i/>
          <w:iCs/>
          <w:sz w:val="26"/>
          <w:szCs w:val="26"/>
          <w:lang w:val="vi-VN"/>
        </w:rPr>
        <w:t xml:space="preserve">. </w:t>
      </w:r>
    </w:p>
    <w:p w:rsidR="00557E8F" w:rsidRPr="00615984" w:rsidRDefault="00854E7B">
      <w:pPr>
        <w:spacing w:after="0" w:line="288" w:lineRule="auto"/>
        <w:jc w:val="both"/>
        <w:rPr>
          <w:rFonts w:eastAsia="Times New Roman"/>
          <w:b/>
          <w:bCs/>
          <w:sz w:val="26"/>
          <w:szCs w:val="26"/>
          <w:lang w:val="vi-VN"/>
        </w:rPr>
      </w:pPr>
      <w:r w:rsidRPr="00615984">
        <w:rPr>
          <w:rFonts w:eastAsia="Times New Roman"/>
          <w:b/>
          <w:bCs/>
          <w:sz w:val="26"/>
          <w:szCs w:val="26"/>
          <w:lang w:val="vi-VN"/>
        </w:rPr>
        <w:t>Câu 2</w:t>
      </w:r>
      <w:r w:rsidR="00AC1587">
        <w:rPr>
          <w:rFonts w:eastAsia="Times New Roman"/>
          <w:b/>
          <w:bCs/>
          <w:sz w:val="26"/>
          <w:szCs w:val="26"/>
        </w:rPr>
        <w:t>.</w:t>
      </w:r>
      <w:r w:rsidRPr="00615984">
        <w:rPr>
          <w:rFonts w:eastAsia="Times New Roman"/>
          <w:b/>
          <w:bCs/>
          <w:sz w:val="26"/>
          <w:szCs w:val="26"/>
          <w:lang w:val="vi-VN"/>
        </w:rPr>
        <w:t xml:space="preserve"> (</w:t>
      </w:r>
      <w:r w:rsidRPr="00AC1587">
        <w:rPr>
          <w:rFonts w:eastAsia="Times New Roman"/>
          <w:b/>
          <w:bCs/>
          <w:i/>
          <w:sz w:val="26"/>
          <w:szCs w:val="26"/>
          <w:lang w:val="vi-VN"/>
        </w:rPr>
        <w:t>5,0 điểm</w:t>
      </w:r>
      <w:r w:rsidRPr="00615984">
        <w:rPr>
          <w:rFonts w:eastAsia="Times New Roman"/>
          <w:b/>
          <w:bCs/>
          <w:sz w:val="26"/>
          <w:szCs w:val="26"/>
          <w:lang w:val="vi-VN"/>
        </w:rPr>
        <w:t>)</w:t>
      </w:r>
    </w:p>
    <w:p w:rsidR="00557E8F" w:rsidRPr="00615984" w:rsidRDefault="00854E7B">
      <w:pPr>
        <w:spacing w:after="0" w:line="288" w:lineRule="auto"/>
        <w:jc w:val="both"/>
        <w:rPr>
          <w:rFonts w:eastAsia="Times New Roman"/>
          <w:i/>
          <w:iCs/>
          <w:sz w:val="26"/>
          <w:szCs w:val="26"/>
          <w:lang w:val="vi-VN"/>
        </w:rPr>
      </w:pPr>
      <w:r w:rsidRPr="00615984">
        <w:rPr>
          <w:rFonts w:eastAsia="Times New Roman"/>
          <w:sz w:val="26"/>
          <w:szCs w:val="26"/>
          <w:lang w:val="vi-VN"/>
        </w:rPr>
        <w:tab/>
      </w:r>
      <w:r w:rsidRPr="00615984">
        <w:rPr>
          <w:rFonts w:eastAsia="Times New Roman"/>
          <w:i/>
          <w:iCs/>
          <w:sz w:val="26"/>
          <w:szCs w:val="26"/>
          <w:lang w:val="vi-VN"/>
        </w:rPr>
        <w:t>Lần thứ hai, Tràng vừa trả hàng xong, ngồi uống nước ở ngoài cổng chợ tỉnh thì thị ở đâu sầm sập chạy đến. Thị đứng trước mặt hắn sưng sỉa nói:</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 Điêu! Người thế mà điêu!</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Hắn giương mắt nhìn thị, không hiểu. Thật ra lúc ấy hắn cũng chưa nhận ra thị là ai. Hôm nay thị rách quá, áo quần tả tơi như tổ đỉa, thị gầy sọp hẳn đi, trên cái khuôn mặt lưỡi cày xám xịt chỉ còn thấy hai con mắt.</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 Hôm ấy leo lẻo cái mồm hẹn xuống, thế mà mất mặt.</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lastRenderedPageBreak/>
        <w:t xml:space="preserve">À, hắn </w:t>
      </w:r>
      <w:r w:rsidR="000A1F7E">
        <w:rPr>
          <w:rFonts w:eastAsia="Times New Roman"/>
          <w:i/>
          <w:iCs/>
          <w:sz w:val="26"/>
          <w:szCs w:val="26"/>
          <w:lang w:val="vi-VN"/>
        </w:rPr>
        <w:t>nhớ ra rồi, hắn toét miệng cười.</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 Chả hôm ấy thì hôm nay vậy. Này hẵng ngồi xuống ăn miếng giầu đã.</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 Có ăn gì thì ăn, chả ăn giầu.</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Thị vẫn đứng cong cớn trước mặt hắn.</w:t>
      </w:r>
    </w:p>
    <w:p w:rsidR="00557E8F" w:rsidRPr="00615984" w:rsidRDefault="000A1F7E">
      <w:pPr>
        <w:spacing w:after="0" w:line="288" w:lineRule="auto"/>
        <w:ind w:firstLine="720"/>
        <w:jc w:val="both"/>
        <w:rPr>
          <w:rFonts w:eastAsia="Times New Roman"/>
          <w:i/>
          <w:iCs/>
          <w:sz w:val="26"/>
          <w:szCs w:val="26"/>
          <w:lang w:val="vi-VN"/>
        </w:rPr>
      </w:pPr>
      <w:r>
        <w:rPr>
          <w:rFonts w:eastAsia="Times New Roman"/>
          <w:i/>
          <w:iCs/>
          <w:sz w:val="26"/>
          <w:szCs w:val="26"/>
          <w:lang w:val="vi-VN"/>
        </w:rPr>
        <w:t>- Đấy</w:t>
      </w:r>
      <w:r w:rsidR="00854E7B" w:rsidRPr="00615984">
        <w:rPr>
          <w:rFonts w:eastAsia="Times New Roman"/>
          <w:i/>
          <w:iCs/>
          <w:sz w:val="26"/>
          <w:szCs w:val="26"/>
          <w:lang w:val="vi-VN"/>
        </w:rPr>
        <w:t>, muốn ăn gì thì ăn.</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 xml:space="preserve">Hắn vỗ vỗ </w:t>
      </w:r>
      <w:r w:rsidR="000A1F7E">
        <w:rPr>
          <w:rFonts w:eastAsia="Times New Roman"/>
          <w:i/>
          <w:iCs/>
          <w:sz w:val="26"/>
          <w:szCs w:val="26"/>
          <w:lang w:val="vi-VN"/>
        </w:rPr>
        <w:t>vào túi.</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 Rích bố cu, hở!</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Hai con mắt trũng hoáy của thị tức thì sáng lên, thị đon đả:</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 Ăn thật nhá! Ừ ăn thì ăn sợ gì.</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Thế là thị ngồi sà xuống ăn thật. Thị cắm đầu ăn một chặp bốn bát bánh đúc liền chẳng chuyện trò gì. Ăn xong thị cầm dọc đôi đũa quệt ngang miệng, thở:</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 Hà, ngon! Về chị ấy thấy hụt tiền thì bỏ bố.</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Hắn cười:</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 Làm đếch gì có vợ. Này nói đùa chứ có về với tớ thì ra khuân hàng lên xe rồi cùng về.</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Nói thế Tràng cũng tưởng là nói đùa, ai ngờ thị về thật. Mới đầu anh chàng cũng chợn, nghĩ: thóc gạo này đến cái thân mình cũng chả biết có nuôi nổi không, lại còn đèo bòng. Sau không biết nghĩ thế nào hắn tặc lưỡi một cái:</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 Chậc, kệ!</w:t>
      </w:r>
    </w:p>
    <w:p w:rsidR="00557E8F" w:rsidRPr="00615984" w:rsidRDefault="00854E7B">
      <w:pPr>
        <w:spacing w:after="0" w:line="288" w:lineRule="auto"/>
        <w:ind w:firstLine="720"/>
        <w:jc w:val="both"/>
        <w:rPr>
          <w:rFonts w:eastAsia="Times New Roman"/>
          <w:i/>
          <w:iCs/>
          <w:sz w:val="26"/>
          <w:szCs w:val="26"/>
          <w:lang w:val="vi-VN"/>
        </w:rPr>
      </w:pPr>
      <w:r w:rsidRPr="00615984">
        <w:rPr>
          <w:rFonts w:eastAsia="Times New Roman"/>
          <w:i/>
          <w:iCs/>
          <w:sz w:val="26"/>
          <w:szCs w:val="26"/>
          <w:lang w:val="vi-VN"/>
        </w:rPr>
        <w:t>Hôm ấy hắn đưa thị vào chợ tỉnh bỏ tiền ra mua cho thị cái thúng con đựng vài thứ lặt vặt và ra hàng cơm đánh một bữa thật no nê rồi cùng đẩy xe bò về...</w:t>
      </w:r>
    </w:p>
    <w:p w:rsidR="005914C9" w:rsidRDefault="00854E7B" w:rsidP="007F5E9A">
      <w:pPr>
        <w:spacing w:after="0" w:line="288" w:lineRule="auto"/>
        <w:jc w:val="right"/>
        <w:rPr>
          <w:rFonts w:eastAsia="Times New Roman"/>
          <w:sz w:val="26"/>
          <w:szCs w:val="26"/>
        </w:rPr>
      </w:pPr>
      <w:r w:rsidRPr="00615984">
        <w:rPr>
          <w:rFonts w:eastAsia="Times New Roman"/>
          <w:sz w:val="26"/>
          <w:szCs w:val="26"/>
          <w:lang w:val="vi-VN"/>
        </w:rPr>
        <w:t xml:space="preserve">(Trích </w:t>
      </w:r>
      <w:r w:rsidRPr="00615984">
        <w:rPr>
          <w:rFonts w:eastAsia="Times New Roman"/>
          <w:i/>
          <w:iCs/>
          <w:sz w:val="26"/>
          <w:szCs w:val="26"/>
          <w:lang w:val="vi-VN"/>
        </w:rPr>
        <w:t>Vợ nhặt</w:t>
      </w:r>
      <w:r w:rsidRPr="00615984">
        <w:rPr>
          <w:rFonts w:eastAsia="Times New Roman"/>
          <w:sz w:val="26"/>
          <w:szCs w:val="26"/>
          <w:lang w:val="vi-VN"/>
        </w:rPr>
        <w:t xml:space="preserve">, Kim Lân, </w:t>
      </w:r>
      <w:r w:rsidRPr="007F5E9A">
        <w:rPr>
          <w:rFonts w:eastAsia="Times New Roman"/>
          <w:i/>
          <w:sz w:val="26"/>
          <w:szCs w:val="26"/>
          <w:lang w:val="vi-VN"/>
        </w:rPr>
        <w:t>Ngữ văn 12</w:t>
      </w:r>
      <w:r w:rsidRPr="00615984">
        <w:rPr>
          <w:rFonts w:eastAsia="Times New Roman"/>
          <w:sz w:val="26"/>
          <w:szCs w:val="26"/>
          <w:lang w:val="vi-VN"/>
        </w:rPr>
        <w:t>, Tập hai,</w:t>
      </w:r>
      <w:r w:rsidR="007F5E9A">
        <w:rPr>
          <w:rFonts w:eastAsia="Times New Roman"/>
          <w:sz w:val="26"/>
          <w:szCs w:val="26"/>
        </w:rPr>
        <w:t xml:space="preserve"> </w:t>
      </w:r>
    </w:p>
    <w:p w:rsidR="00557E8F" w:rsidRPr="00615984" w:rsidRDefault="00854E7B" w:rsidP="007F5E9A">
      <w:pPr>
        <w:spacing w:after="0" w:line="288" w:lineRule="auto"/>
        <w:jc w:val="right"/>
        <w:rPr>
          <w:rFonts w:eastAsia="Times New Roman"/>
          <w:sz w:val="26"/>
          <w:szCs w:val="26"/>
          <w:lang w:val="vi-VN"/>
        </w:rPr>
      </w:pPr>
      <w:r w:rsidRPr="00615984">
        <w:rPr>
          <w:rFonts w:eastAsia="Times New Roman"/>
          <w:sz w:val="26"/>
          <w:szCs w:val="26"/>
          <w:lang w:val="vi-VN"/>
        </w:rPr>
        <w:t>NXB Giáo dục Việt Nam</w:t>
      </w:r>
      <w:r w:rsidR="000A1F7E">
        <w:rPr>
          <w:rFonts w:eastAsia="Times New Roman"/>
          <w:sz w:val="26"/>
          <w:szCs w:val="26"/>
        </w:rPr>
        <w:t>, tr. 26-27</w:t>
      </w:r>
      <w:r w:rsidRPr="00615984">
        <w:rPr>
          <w:rFonts w:eastAsia="Times New Roman"/>
          <w:sz w:val="26"/>
          <w:szCs w:val="26"/>
          <w:lang w:val="vi-VN"/>
        </w:rPr>
        <w:t>)</w:t>
      </w:r>
    </w:p>
    <w:p w:rsidR="00557E8F" w:rsidRPr="00610ECD" w:rsidRDefault="00854E7B" w:rsidP="004C0B99">
      <w:pPr>
        <w:ind w:firstLine="720"/>
        <w:jc w:val="both"/>
        <w:rPr>
          <w:rFonts w:eastAsia="Times New Roman"/>
          <w:sz w:val="26"/>
          <w:szCs w:val="26"/>
          <w:lang w:val="vi-VN"/>
        </w:rPr>
      </w:pPr>
      <w:r w:rsidRPr="00610ECD">
        <w:rPr>
          <w:rFonts w:eastAsia="Times New Roman"/>
          <w:sz w:val="26"/>
          <w:szCs w:val="26"/>
          <w:lang w:val="vi-VN"/>
        </w:rPr>
        <w:t>Phân tích diễn biến tâm lý và hành động của nhân v</w:t>
      </w:r>
      <w:r w:rsidR="005914C9">
        <w:rPr>
          <w:rFonts w:eastAsia="Times New Roman"/>
          <w:sz w:val="26"/>
          <w:szCs w:val="26"/>
          <w:lang w:val="vi-VN"/>
        </w:rPr>
        <w:t xml:space="preserve">ật người phụ nữ trong đoạn </w:t>
      </w:r>
      <w:r w:rsidR="005914C9">
        <w:rPr>
          <w:rFonts w:eastAsia="Times New Roman"/>
          <w:sz w:val="26"/>
          <w:szCs w:val="26"/>
        </w:rPr>
        <w:t>trích</w:t>
      </w:r>
      <w:r w:rsidRPr="00610ECD">
        <w:rPr>
          <w:rFonts w:eastAsia="Times New Roman"/>
          <w:sz w:val="26"/>
          <w:szCs w:val="26"/>
          <w:lang w:val="vi-VN"/>
        </w:rPr>
        <w:t xml:space="preserve"> trên. Từ đó</w:t>
      </w:r>
      <w:r w:rsidR="00E92500" w:rsidRPr="00610ECD">
        <w:rPr>
          <w:rFonts w:eastAsia="Times New Roman"/>
          <w:sz w:val="26"/>
          <w:szCs w:val="26"/>
          <w:lang w:val="vi-VN"/>
        </w:rPr>
        <w:t>,</w:t>
      </w:r>
      <w:r w:rsidRPr="00610ECD">
        <w:rPr>
          <w:rFonts w:eastAsia="Times New Roman"/>
          <w:sz w:val="26"/>
          <w:szCs w:val="26"/>
          <w:lang w:val="vi-VN"/>
        </w:rPr>
        <w:t xml:space="preserve"> nhận xét về giá trị nhân đạo</w:t>
      </w:r>
      <w:r w:rsidR="002C4906">
        <w:rPr>
          <w:rFonts w:eastAsia="Times New Roman"/>
          <w:sz w:val="26"/>
          <w:szCs w:val="26"/>
          <w:lang w:val="vi-VN"/>
        </w:rPr>
        <w:t xml:space="preserve"> được tác giả</w:t>
      </w:r>
      <w:r w:rsidR="000E00A4" w:rsidRPr="00610ECD">
        <w:rPr>
          <w:rFonts w:eastAsia="Times New Roman"/>
          <w:sz w:val="26"/>
          <w:szCs w:val="26"/>
          <w:lang w:val="vi-VN"/>
        </w:rPr>
        <w:t xml:space="preserve"> Kim Lân</w:t>
      </w:r>
      <w:r w:rsidR="007F5E9A">
        <w:rPr>
          <w:rFonts w:eastAsia="Times New Roman"/>
          <w:sz w:val="26"/>
          <w:szCs w:val="26"/>
        </w:rPr>
        <w:t xml:space="preserve"> </w:t>
      </w:r>
      <w:r w:rsidRPr="00610ECD">
        <w:rPr>
          <w:rFonts w:eastAsia="Times New Roman"/>
          <w:sz w:val="26"/>
          <w:szCs w:val="26"/>
          <w:lang w:val="vi-VN"/>
        </w:rPr>
        <w:t>thể</w:t>
      </w:r>
      <w:r w:rsidR="007F5E9A">
        <w:rPr>
          <w:rFonts w:eastAsia="Times New Roman"/>
          <w:sz w:val="26"/>
          <w:szCs w:val="26"/>
        </w:rPr>
        <w:t xml:space="preserve"> </w:t>
      </w:r>
      <w:r w:rsidRPr="00610ECD">
        <w:rPr>
          <w:rFonts w:eastAsia="Times New Roman"/>
          <w:sz w:val="26"/>
          <w:szCs w:val="26"/>
          <w:lang w:val="vi-VN"/>
        </w:rPr>
        <w:t>hiện</w:t>
      </w:r>
      <w:r w:rsidR="007F5E9A">
        <w:rPr>
          <w:rFonts w:eastAsia="Times New Roman"/>
          <w:sz w:val="26"/>
          <w:szCs w:val="26"/>
        </w:rPr>
        <w:t xml:space="preserve"> </w:t>
      </w:r>
      <w:r w:rsidRPr="00610ECD">
        <w:rPr>
          <w:rFonts w:eastAsia="Times New Roman"/>
          <w:sz w:val="26"/>
          <w:szCs w:val="26"/>
          <w:lang w:val="vi-VN"/>
        </w:rPr>
        <w:t>trong</w:t>
      </w:r>
      <w:r w:rsidR="007F5E9A">
        <w:rPr>
          <w:rFonts w:eastAsia="Times New Roman"/>
          <w:sz w:val="26"/>
          <w:szCs w:val="26"/>
        </w:rPr>
        <w:t xml:space="preserve"> </w:t>
      </w:r>
      <w:r w:rsidRPr="00610ECD">
        <w:rPr>
          <w:rFonts w:eastAsia="Times New Roman"/>
          <w:sz w:val="26"/>
          <w:szCs w:val="26"/>
          <w:lang w:val="vi-VN"/>
        </w:rPr>
        <w:t>đoạn</w:t>
      </w:r>
      <w:r w:rsidR="007F5E9A">
        <w:rPr>
          <w:rFonts w:eastAsia="Times New Roman"/>
          <w:sz w:val="26"/>
          <w:szCs w:val="26"/>
        </w:rPr>
        <w:t xml:space="preserve"> </w:t>
      </w:r>
      <w:r w:rsidR="005914C9">
        <w:rPr>
          <w:rFonts w:eastAsia="Times New Roman"/>
          <w:sz w:val="26"/>
          <w:szCs w:val="26"/>
          <w:lang w:val="vi-VN"/>
        </w:rPr>
        <w:t>văn</w:t>
      </w:r>
      <w:r w:rsidRPr="00610ECD">
        <w:rPr>
          <w:rFonts w:eastAsia="Times New Roman"/>
          <w:sz w:val="26"/>
          <w:szCs w:val="26"/>
          <w:lang w:val="vi-VN"/>
        </w:rPr>
        <w:t xml:space="preserve">. </w:t>
      </w:r>
    </w:p>
    <w:p w:rsidR="004C0B99" w:rsidRDefault="004C0B99" w:rsidP="004C0B99">
      <w:pPr>
        <w:spacing w:after="0" w:line="240" w:lineRule="auto"/>
        <w:jc w:val="center"/>
        <w:rPr>
          <w:sz w:val="26"/>
          <w:szCs w:val="26"/>
          <w:lang w:val="vi-VN"/>
        </w:rPr>
      </w:pPr>
      <w:r>
        <w:rPr>
          <w:sz w:val="26"/>
          <w:szCs w:val="26"/>
          <w:lang w:val="vi-VN"/>
        </w:rPr>
        <w:tab/>
      </w:r>
    </w:p>
    <w:p w:rsidR="004C0B99" w:rsidRPr="005A52EA" w:rsidRDefault="004C0B99" w:rsidP="004C0B99">
      <w:pPr>
        <w:spacing w:after="0" w:line="240" w:lineRule="auto"/>
        <w:jc w:val="center"/>
        <w:rPr>
          <w:sz w:val="26"/>
          <w:szCs w:val="26"/>
          <w:lang w:val="vi-VN"/>
        </w:rPr>
      </w:pPr>
      <w:r w:rsidRPr="005A52EA">
        <w:rPr>
          <w:rFonts w:eastAsia="Calibri"/>
          <w:sz w:val="26"/>
          <w:szCs w:val="26"/>
        </w:rPr>
        <w:t>------------------Hết------------------</w:t>
      </w:r>
    </w:p>
    <w:p w:rsidR="00557E8F" w:rsidRPr="00610ECD" w:rsidRDefault="00557E8F" w:rsidP="004C0B99">
      <w:pPr>
        <w:tabs>
          <w:tab w:val="left" w:pos="2300"/>
        </w:tabs>
        <w:jc w:val="both"/>
        <w:rPr>
          <w:sz w:val="26"/>
          <w:szCs w:val="26"/>
          <w:lang w:val="vi-VN"/>
        </w:rPr>
      </w:pPr>
    </w:p>
    <w:p w:rsidR="00557E8F" w:rsidRPr="00610ECD" w:rsidRDefault="00557E8F">
      <w:pPr>
        <w:jc w:val="both"/>
        <w:rPr>
          <w:sz w:val="26"/>
          <w:szCs w:val="26"/>
          <w:lang w:val="vi-VN"/>
        </w:rPr>
      </w:pPr>
    </w:p>
    <w:tbl>
      <w:tblPr>
        <w:tblStyle w:val="TableGrid"/>
        <w:tblW w:w="10131" w:type="dxa"/>
        <w:tblLook w:val="04A0" w:firstRow="1" w:lastRow="0" w:firstColumn="1" w:lastColumn="0" w:noHBand="0" w:noVBand="1"/>
      </w:tblPr>
      <w:tblGrid>
        <w:gridCol w:w="721"/>
        <w:gridCol w:w="4071"/>
        <w:gridCol w:w="4485"/>
        <w:gridCol w:w="417"/>
        <w:gridCol w:w="437"/>
      </w:tblGrid>
      <w:tr w:rsidR="00306F79" w:rsidRPr="00306F79" w:rsidTr="00306F79">
        <w:trPr>
          <w:gridAfter w:val="1"/>
          <w:wAfter w:w="437" w:type="dxa"/>
        </w:trPr>
        <w:tc>
          <w:tcPr>
            <w:tcW w:w="4792" w:type="dxa"/>
            <w:gridSpan w:val="2"/>
            <w:tcBorders>
              <w:top w:val="nil"/>
              <w:left w:val="nil"/>
              <w:bottom w:val="nil"/>
              <w:right w:val="nil"/>
            </w:tcBorders>
          </w:tcPr>
          <w:p w:rsidR="00306F79" w:rsidRPr="00306F79" w:rsidRDefault="00306F79" w:rsidP="00306F79">
            <w:pPr>
              <w:spacing w:after="0" w:line="240" w:lineRule="auto"/>
              <w:jc w:val="center"/>
              <w:rPr>
                <w:rFonts w:eastAsia="Arial"/>
                <w:b/>
                <w:bCs/>
                <w:sz w:val="26"/>
                <w:szCs w:val="26"/>
                <w:lang w:val="vi-VN"/>
              </w:rPr>
            </w:pPr>
            <w:r w:rsidRPr="00306F79">
              <w:rPr>
                <w:rFonts w:eastAsia="Arial"/>
                <w:b/>
                <w:bCs/>
                <w:sz w:val="26"/>
                <w:szCs w:val="26"/>
                <w:lang w:val="vi-VN"/>
              </w:rPr>
              <w:t>SỞ GIÁO DỤC VÀ ĐÀO TẠO</w:t>
            </w:r>
          </w:p>
          <w:p w:rsidR="00306F79" w:rsidRPr="00306F79" w:rsidRDefault="00306F79" w:rsidP="00306F79">
            <w:pPr>
              <w:spacing w:after="0" w:line="240" w:lineRule="auto"/>
              <w:jc w:val="center"/>
              <w:rPr>
                <w:rFonts w:eastAsia="Arial"/>
                <w:b/>
                <w:bCs/>
                <w:sz w:val="26"/>
                <w:szCs w:val="26"/>
                <w:lang w:val="vi-VN"/>
              </w:rPr>
            </w:pPr>
          </w:p>
          <w:p w:rsidR="00306F79" w:rsidRPr="00306F79" w:rsidRDefault="00306F79" w:rsidP="00306F79">
            <w:pPr>
              <w:spacing w:after="200" w:line="276" w:lineRule="auto"/>
              <w:rPr>
                <w:rFonts w:eastAsia="Calibri"/>
                <w:i/>
                <w:sz w:val="26"/>
                <w:szCs w:val="26"/>
                <w:lang w:val="vi-VN"/>
              </w:rPr>
            </w:pPr>
            <w:r w:rsidRPr="00306F79">
              <w:rPr>
                <w:rFonts w:eastAsia="Calibri"/>
                <w:i/>
                <w:sz w:val="26"/>
                <w:szCs w:val="26"/>
                <w:lang w:val="vi-VN"/>
              </w:rPr>
              <w:t xml:space="preserve">            (Hướng dẫn chấm có </w:t>
            </w:r>
            <w:r w:rsidRPr="00306F79">
              <w:rPr>
                <w:rFonts w:eastAsia="Calibri"/>
                <w:i/>
                <w:sz w:val="26"/>
                <w:szCs w:val="26"/>
              </w:rPr>
              <w:t xml:space="preserve">03 </w:t>
            </w:r>
            <w:r w:rsidRPr="00306F79">
              <w:rPr>
                <w:rFonts w:eastAsia="Calibri"/>
                <w:i/>
                <w:sz w:val="26"/>
                <w:szCs w:val="26"/>
                <w:lang w:val="vi-VN"/>
              </w:rPr>
              <w:t>trang)</w:t>
            </w:r>
          </w:p>
          <w:p w:rsidR="00306F79" w:rsidRPr="00306F79" w:rsidRDefault="00306F79" w:rsidP="00306F79">
            <w:pPr>
              <w:spacing w:after="200" w:line="276" w:lineRule="auto"/>
              <w:jc w:val="center"/>
              <w:rPr>
                <w:rFonts w:eastAsia="Calibri"/>
                <w:i/>
                <w:sz w:val="26"/>
                <w:szCs w:val="26"/>
                <w:lang w:val="vi-VN"/>
              </w:rPr>
            </w:pPr>
          </w:p>
        </w:tc>
        <w:tc>
          <w:tcPr>
            <w:tcW w:w="4902" w:type="dxa"/>
            <w:gridSpan w:val="2"/>
            <w:tcBorders>
              <w:top w:val="nil"/>
              <w:left w:val="nil"/>
              <w:bottom w:val="nil"/>
              <w:right w:val="nil"/>
            </w:tcBorders>
            <w:hideMark/>
          </w:tcPr>
          <w:p w:rsidR="00306F79" w:rsidRPr="00306F79" w:rsidRDefault="00306F79" w:rsidP="00306F79">
            <w:pPr>
              <w:spacing w:after="0" w:line="240" w:lineRule="auto"/>
              <w:jc w:val="center"/>
              <w:rPr>
                <w:rFonts w:eastAsia="Arial"/>
                <w:b/>
                <w:bCs/>
                <w:sz w:val="26"/>
                <w:szCs w:val="26"/>
                <w:lang w:val="vi-VN"/>
              </w:rPr>
            </w:pPr>
            <w:r w:rsidRPr="00306F79">
              <w:rPr>
                <w:rFonts w:eastAsia="Arial"/>
                <w:b/>
                <w:bCs/>
                <w:sz w:val="26"/>
                <w:szCs w:val="26"/>
                <w:lang w:val="vi-VN"/>
              </w:rPr>
              <w:t>HƯỚNG DẪN CHẤM</w:t>
            </w:r>
          </w:p>
          <w:p w:rsidR="00306F79" w:rsidRPr="00306F79" w:rsidRDefault="00306F79" w:rsidP="00306F79">
            <w:pPr>
              <w:spacing w:after="0" w:line="240" w:lineRule="auto"/>
              <w:jc w:val="center"/>
              <w:rPr>
                <w:rFonts w:eastAsia="Arial"/>
                <w:b/>
                <w:bCs/>
                <w:sz w:val="26"/>
                <w:szCs w:val="26"/>
                <w:lang w:val="vi-VN"/>
              </w:rPr>
            </w:pPr>
            <w:r w:rsidRPr="00306F79">
              <w:rPr>
                <w:rFonts w:eastAsia="Arial"/>
                <w:b/>
                <w:bCs/>
                <w:sz w:val="26"/>
                <w:szCs w:val="26"/>
                <w:lang w:val="vi-VN"/>
              </w:rPr>
              <w:t>KIỂM TRA GIỮA HỌC KÌ II</w:t>
            </w:r>
          </w:p>
          <w:p w:rsidR="00306F79" w:rsidRPr="00306F79" w:rsidRDefault="00306F79" w:rsidP="00306F79">
            <w:pPr>
              <w:spacing w:after="0" w:line="240" w:lineRule="auto"/>
              <w:jc w:val="center"/>
              <w:rPr>
                <w:rFonts w:eastAsia="Arial"/>
                <w:b/>
                <w:bCs/>
                <w:sz w:val="26"/>
                <w:szCs w:val="26"/>
                <w:lang w:val="vi-VN"/>
              </w:rPr>
            </w:pPr>
            <w:r w:rsidRPr="00306F79">
              <w:rPr>
                <w:rFonts w:eastAsia="Arial"/>
                <w:b/>
                <w:bCs/>
                <w:sz w:val="26"/>
                <w:szCs w:val="26"/>
                <w:lang w:val="vi-VN"/>
              </w:rPr>
              <w:t>NĂM HỌC 2021 - 2022</w:t>
            </w:r>
          </w:p>
          <w:p w:rsidR="00306F79" w:rsidRPr="00306F79" w:rsidRDefault="00CE3042" w:rsidP="00306F79">
            <w:pPr>
              <w:spacing w:after="0" w:line="240" w:lineRule="auto"/>
              <w:jc w:val="center"/>
              <w:rPr>
                <w:rFonts w:eastAsia="Arial"/>
                <w:sz w:val="26"/>
                <w:szCs w:val="26"/>
                <w:lang w:val="vi-VN"/>
              </w:rPr>
            </w:pPr>
            <w:r>
              <w:rPr>
                <w:noProof/>
              </w:rPr>
              <w:pict>
                <v:line id="Straight Connector 1" o:spid="_x0000_s1030"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6pt,14.25pt" to="181.1pt,14.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4sVKyAEAAIIDAAAOAAAAZHJzL2Uyb0RvYy54bWysU02P0zAQvSPxHyzfadqiLauo6R5aLZcV VCr8gKnjJBb+0oxp2n/P2GnLLtwQOVixZ+aN35vn9dPZWXHSSCb4Ri5mcym0V6E1vm/k92/PHx6l oAS+BRu8buRFk3zavH+3HmOtl2EIttUoGMRTPcZGDinFuqpIDdoBzULUnoNdQAeJt9hXLcLI6M5W y/l8VY0B24hBaSI+3U1BuSn4XadV+tp1pJOwjeS7pbJiWY95rTZrqHuEOBh1vQb8wy0cGM9N71A7 SCB+ovkLyhmFgUKXZiq4KnSdUbpwYDaL+R9sDgNEXbiwOBTvMtH/g1VfTnsUpm3kUgoPjkd0SAim H5LYBu9ZwIBikXUaI9WcvvV7zEzV2R/iS1A/iGPVm2DeUJzSzh26nM5Uxbnofrnrrs9JKD5crB4+ fXzg8ahbrIL6VhiR0mcdnMg/jbTGZ0mghtMLpdwa6ltKPvbh2Vhbxmq9GBu5mpCBzdVZSNzERaZL vpcCbM+uVQkLIgVr2lydcQj749aiOEF2TvmyCNztTVpuvQMaprwSmjzlTGJjW+Ma+fi62vqrWpNA WapjaC97vKnIgy5trqbMTnq9L9W/n87mFwAAAP//AwBQSwMEFAAGAAgAAAAhAA+o/pXcAAAACQEA AA8AAABkcnMvZG93bnJldi54bWxMj0FLxDAQhe+C/yGM4M1Nt+JuqU0XETwIglo9eMw2s001mdQm 29Z/74gHPb43H2/eq3aLd2LCMfaBFKxXGQikNpieOgWvL3cXBYiYNBntAqGCL4ywq09PKl2aMNMz Tk3qBIdQLLUCm9JQShlbi17HVRiQ+HYIo9eJ5dhJM+qZw72TeZZtpNc98QerB7y12H40R88ptP08 LG58e3p8sEUzv+P9tEWlzs+Wm2sQCZf0B8NPfa4ONXfahyOZKBzrbJ0zqiAvrkAwcLnJ2dj/GrKu 5P8F9TcAAAD//wMAUEsBAi0AFAAGAAgAAAAhALaDOJL+AAAA4QEAABMAAAAAAAAAAAAAAAAAAAAA AFtDb250ZW50X1R5cGVzXS54bWxQSwECLQAUAAYACAAAACEAOP0h/9YAAACUAQAACwAAAAAAAAAA AAAAAAAvAQAAX3JlbHMvLnJlbHNQSwECLQAUAAYACAAAACEASuLFSsgBAACCAwAADgAAAAAAAAAA AAAAAAAuAgAAZHJzL2Uyb0RvYy54bWxQSwECLQAUAAYACAAAACEAD6j+ldwAAAAJAQAADwAAAAAA AAAAAAAAAAAiBAAAZHJzL2Rvd25yZXYueG1sUEsFBgAAAAAEAAQA8wAAACsFAAAAAA== " strokeweight=".5pt">
                  <v:stroke joinstyle="miter"/>
                  <o:lock v:ext="edit" shapetype="f"/>
                </v:line>
              </w:pict>
            </w:r>
            <w:r w:rsidR="00306F79" w:rsidRPr="00306F79">
              <w:rPr>
                <w:rFonts w:eastAsia="Arial"/>
                <w:b/>
                <w:bCs/>
                <w:i/>
                <w:iCs/>
                <w:sz w:val="26"/>
                <w:szCs w:val="26"/>
                <w:lang w:val="vi-VN"/>
              </w:rPr>
              <w:t>Môn</w:t>
            </w:r>
            <w:r w:rsidR="00306F79" w:rsidRPr="00306F79">
              <w:rPr>
                <w:rFonts w:eastAsia="Arial"/>
                <w:b/>
                <w:bCs/>
                <w:sz w:val="26"/>
                <w:szCs w:val="26"/>
                <w:lang w:val="vi-VN"/>
              </w:rPr>
              <w:t>: Ngữ văn - Lớp 12</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b/>
                <w:bCs/>
                <w:sz w:val="26"/>
                <w:szCs w:val="26"/>
              </w:rPr>
            </w:pPr>
            <w:r w:rsidRPr="00306F79">
              <w:rPr>
                <w:rFonts w:eastAsia="Arial"/>
                <w:b/>
                <w:bCs/>
                <w:sz w:val="26"/>
                <w:szCs w:val="26"/>
              </w:rPr>
              <w:t>Câu</w:t>
            </w: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b/>
                <w:bCs/>
                <w:sz w:val="26"/>
                <w:szCs w:val="26"/>
              </w:rPr>
            </w:pPr>
            <w:r w:rsidRPr="00306F79">
              <w:rPr>
                <w:rFonts w:eastAsia="Arial"/>
                <w:b/>
                <w:bCs/>
                <w:sz w:val="26"/>
                <w:szCs w:val="26"/>
              </w:rPr>
              <w:t>Nội dung</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b/>
                <w:bCs/>
                <w:sz w:val="26"/>
                <w:szCs w:val="26"/>
              </w:rPr>
            </w:pPr>
            <w:r w:rsidRPr="00306F79">
              <w:rPr>
                <w:rFonts w:eastAsia="Arial"/>
                <w:b/>
                <w:bCs/>
                <w:sz w:val="26"/>
                <w:szCs w:val="26"/>
              </w:rPr>
              <w:t>Điểm</w:t>
            </w:r>
          </w:p>
        </w:tc>
      </w:tr>
      <w:tr w:rsidR="00306F79" w:rsidRPr="00306F79" w:rsidTr="00306F79">
        <w:trPr>
          <w:trHeight w:val="352"/>
        </w:trPr>
        <w:tc>
          <w:tcPr>
            <w:tcW w:w="721" w:type="dxa"/>
            <w:tcBorders>
              <w:top w:val="single" w:sz="4" w:space="0" w:color="auto"/>
              <w:left w:val="single" w:sz="4" w:space="0" w:color="auto"/>
              <w:bottom w:val="single" w:sz="4" w:space="0" w:color="auto"/>
              <w:right w:val="nil"/>
            </w:tcBorders>
          </w:tcPr>
          <w:p w:rsidR="00306F79" w:rsidRPr="00306F79" w:rsidRDefault="00306F79" w:rsidP="00306F79">
            <w:pPr>
              <w:spacing w:after="0" w:line="240" w:lineRule="auto"/>
              <w:jc w:val="both"/>
              <w:rPr>
                <w:rFonts w:eastAsia="Arial"/>
                <w:sz w:val="26"/>
                <w:szCs w:val="26"/>
              </w:rPr>
            </w:pPr>
          </w:p>
        </w:tc>
        <w:tc>
          <w:tcPr>
            <w:tcW w:w="8556" w:type="dxa"/>
            <w:gridSpan w:val="2"/>
            <w:tcBorders>
              <w:top w:val="single" w:sz="4" w:space="0" w:color="auto"/>
              <w:left w:val="nil"/>
              <w:bottom w:val="single" w:sz="4" w:space="0" w:color="auto"/>
              <w:right w:val="nil"/>
            </w:tcBorders>
            <w:hideMark/>
          </w:tcPr>
          <w:p w:rsidR="00306F79" w:rsidRPr="00306F79" w:rsidRDefault="00306F79" w:rsidP="00306F79">
            <w:pPr>
              <w:spacing w:after="0" w:line="240" w:lineRule="auto"/>
              <w:jc w:val="both"/>
              <w:rPr>
                <w:rFonts w:eastAsia="Arial"/>
                <w:b/>
                <w:bCs/>
                <w:sz w:val="26"/>
                <w:szCs w:val="26"/>
              </w:rPr>
            </w:pPr>
            <w:r w:rsidRPr="00306F79">
              <w:rPr>
                <w:rFonts w:eastAsia="Arial"/>
                <w:b/>
                <w:bCs/>
                <w:sz w:val="26"/>
                <w:szCs w:val="26"/>
              </w:rPr>
              <w:t>I. ĐỌC HIỂU (3,0 điểm)</w:t>
            </w:r>
          </w:p>
        </w:tc>
        <w:tc>
          <w:tcPr>
            <w:tcW w:w="854" w:type="dxa"/>
            <w:gridSpan w:val="2"/>
            <w:tcBorders>
              <w:top w:val="single" w:sz="4" w:space="0" w:color="auto"/>
              <w:left w:val="nil"/>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rPr>
            </w:pPr>
          </w:p>
        </w:tc>
      </w:tr>
      <w:tr w:rsidR="00306F79" w:rsidRPr="00306F79" w:rsidTr="00306F79">
        <w:trPr>
          <w:trHeight w:val="309"/>
        </w:trPr>
        <w:tc>
          <w:tcPr>
            <w:tcW w:w="721" w:type="dxa"/>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1</w:t>
            </w: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line="256" w:lineRule="auto"/>
              <w:rPr>
                <w:rFonts w:eastAsia="Arial"/>
                <w:sz w:val="26"/>
                <w:szCs w:val="26"/>
              </w:rPr>
            </w:pPr>
            <w:r w:rsidRPr="00306F79">
              <w:rPr>
                <w:rFonts w:eastAsia="Arial"/>
                <w:sz w:val="26"/>
                <w:szCs w:val="26"/>
              </w:rPr>
              <w:t>Phương thức biểu đạt: Tự sự, nghị luận.</w:t>
            </w:r>
            <w:r w:rsidRPr="00306F79">
              <w:rPr>
                <w:rFonts w:eastAsia="Arial"/>
                <w:b/>
                <w:bCs/>
                <w:i/>
                <w:iCs/>
                <w:sz w:val="26"/>
                <w:szCs w:val="26"/>
              </w:rPr>
              <w:t xml:space="preserve">                                                      Hướng dẫn chấm: </w:t>
            </w:r>
            <w:r w:rsidRPr="00306F79">
              <w:rPr>
                <w:rFonts w:eastAsia="Arial"/>
                <w:bCs/>
                <w:i/>
                <w:iCs/>
                <w:sz w:val="26"/>
                <w:szCs w:val="26"/>
              </w:rPr>
              <w:t>Học sinh không nêu đầy đủ không cho điểm.</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0,75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2</w:t>
            </w: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both"/>
              <w:rPr>
                <w:rFonts w:eastAsia="Arial"/>
                <w:sz w:val="26"/>
                <w:szCs w:val="26"/>
              </w:rPr>
            </w:pPr>
            <w:r w:rsidRPr="00306F79">
              <w:rPr>
                <w:rFonts w:eastAsia="Times New Roman"/>
                <w:sz w:val="26"/>
                <w:szCs w:val="26"/>
                <w:lang w:eastAsia="zh-CN"/>
              </w:rPr>
              <w:t xml:space="preserve">Theo văn bản, những phẩm chất đi cùng với lòng biết ơn gồm có: </w:t>
            </w:r>
            <w:r w:rsidRPr="00306F79">
              <w:rPr>
                <w:rFonts w:eastAsia="Times New Roman"/>
                <w:i/>
                <w:iCs/>
                <w:sz w:val="26"/>
                <w:szCs w:val="26"/>
                <w:lang w:eastAsia="zh-CN"/>
              </w:rPr>
              <w:t>cảm kích, cảm ơn, và hào phóng</w:t>
            </w:r>
            <w:r w:rsidRPr="00306F79">
              <w:rPr>
                <w:rFonts w:eastAsia="Times New Roman"/>
                <w:sz w:val="26"/>
                <w:szCs w:val="26"/>
                <w:lang w:eastAsia="zh-CN"/>
              </w:rPr>
              <w:t>.</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0,75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3</w:t>
            </w: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rPr>
                <w:rFonts w:eastAsia="Times New Roman"/>
                <w:sz w:val="26"/>
                <w:szCs w:val="26"/>
              </w:rPr>
            </w:pPr>
            <w:r w:rsidRPr="00306F79">
              <w:rPr>
                <w:rFonts w:eastAsia="Times New Roman"/>
                <w:sz w:val="26"/>
                <w:szCs w:val="26"/>
              </w:rPr>
              <w:t xml:space="preserve">- Chỉ ra biện pháp tu từ điệp cấu trúc: </w:t>
            </w:r>
            <w:r w:rsidRPr="00306F79">
              <w:rPr>
                <w:rFonts w:eastAsia="Times New Roman"/>
                <w:i/>
                <w:iCs/>
                <w:sz w:val="26"/>
                <w:szCs w:val="26"/>
              </w:rPr>
              <w:t>Thể hiện lòng biết ơn…</w:t>
            </w:r>
          </w:p>
          <w:p w:rsidR="00306F79" w:rsidRPr="00306F79" w:rsidRDefault="00306F79" w:rsidP="00306F79">
            <w:pPr>
              <w:spacing w:after="0" w:line="240" w:lineRule="auto"/>
              <w:jc w:val="both"/>
              <w:rPr>
                <w:rFonts w:eastAsia="Times New Roman"/>
                <w:sz w:val="26"/>
                <w:szCs w:val="26"/>
              </w:rPr>
            </w:pPr>
            <w:r w:rsidRPr="00306F79">
              <w:rPr>
                <w:rFonts w:eastAsia="Times New Roman"/>
                <w:sz w:val="26"/>
                <w:szCs w:val="26"/>
              </w:rPr>
              <w:t xml:space="preserve">- Tác dụng: </w:t>
            </w:r>
          </w:p>
          <w:p w:rsidR="00306F79" w:rsidRPr="00306F79" w:rsidRDefault="00306F79" w:rsidP="00306F79">
            <w:pPr>
              <w:spacing w:after="0" w:line="240" w:lineRule="auto"/>
              <w:jc w:val="both"/>
              <w:rPr>
                <w:rFonts w:eastAsia="Times New Roman"/>
                <w:sz w:val="26"/>
                <w:szCs w:val="26"/>
              </w:rPr>
            </w:pPr>
            <w:r w:rsidRPr="00306F79">
              <w:rPr>
                <w:rFonts w:eastAsia="Times New Roman"/>
                <w:sz w:val="26"/>
                <w:szCs w:val="26"/>
              </w:rPr>
              <w:t xml:space="preserve">+ Nhấn mạnh, làm rõ những biểu hiện, phẩm chất của lòng biết ơn và những giá </w:t>
            </w:r>
            <w:r w:rsidRPr="00306F79">
              <w:rPr>
                <w:rFonts w:eastAsia="Times New Roman"/>
                <w:sz w:val="26"/>
                <w:szCs w:val="26"/>
              </w:rPr>
              <w:lastRenderedPageBreak/>
              <w:t>trị đạt được khi chúng ta thể hiện lòng biết ơn với mọi người.</w:t>
            </w:r>
          </w:p>
          <w:p w:rsidR="00306F79" w:rsidRPr="00306F79" w:rsidRDefault="00306F79" w:rsidP="00306F79">
            <w:pPr>
              <w:spacing w:after="0" w:line="240" w:lineRule="auto"/>
              <w:jc w:val="both"/>
              <w:rPr>
                <w:rFonts w:eastAsia="Times New Roman"/>
                <w:sz w:val="26"/>
                <w:szCs w:val="26"/>
              </w:rPr>
            </w:pPr>
            <w:r w:rsidRPr="00306F79">
              <w:rPr>
                <w:rFonts w:eastAsia="Times New Roman"/>
                <w:sz w:val="26"/>
                <w:szCs w:val="26"/>
              </w:rPr>
              <w:t>+ Tăng tính biểu cảm, tạo nhịp điệu cho câu văn.</w:t>
            </w:r>
          </w:p>
          <w:p w:rsidR="00306F79" w:rsidRPr="00306F79" w:rsidRDefault="00306F79" w:rsidP="00306F79">
            <w:pPr>
              <w:spacing w:after="0" w:line="240" w:lineRule="auto"/>
              <w:jc w:val="both"/>
              <w:rPr>
                <w:rFonts w:eastAsia="Arial"/>
                <w:b/>
                <w:bCs/>
                <w:i/>
                <w:iCs/>
                <w:sz w:val="26"/>
                <w:szCs w:val="26"/>
              </w:rPr>
            </w:pPr>
            <w:r w:rsidRPr="00306F79">
              <w:rPr>
                <w:rFonts w:eastAsia="Arial"/>
                <w:b/>
                <w:bCs/>
                <w:i/>
                <w:iCs/>
                <w:sz w:val="26"/>
                <w:szCs w:val="26"/>
              </w:rPr>
              <w:t xml:space="preserve">Hướng dẫn chấm: </w:t>
            </w:r>
          </w:p>
          <w:p w:rsidR="00306F79" w:rsidRPr="00306F79" w:rsidRDefault="00306F79" w:rsidP="00306F79">
            <w:pPr>
              <w:spacing w:after="0" w:line="240" w:lineRule="auto"/>
              <w:jc w:val="both"/>
              <w:rPr>
                <w:rFonts w:eastAsia="Arial"/>
                <w:i/>
                <w:iCs/>
                <w:sz w:val="26"/>
                <w:szCs w:val="26"/>
              </w:rPr>
            </w:pPr>
            <w:r w:rsidRPr="00306F79">
              <w:rPr>
                <w:rFonts w:eastAsia="Arial"/>
                <w:i/>
                <w:iCs/>
                <w:sz w:val="26"/>
                <w:szCs w:val="26"/>
              </w:rPr>
              <w:t xml:space="preserve">- Học sinh trình bày được mỗi tác dụng của biện pháp tu từ: 0,25 điểm. </w:t>
            </w:r>
          </w:p>
          <w:p w:rsidR="00306F79" w:rsidRPr="00306F79" w:rsidRDefault="00306F79" w:rsidP="00306F79">
            <w:pPr>
              <w:spacing w:after="0" w:line="240" w:lineRule="auto"/>
              <w:jc w:val="both"/>
              <w:rPr>
                <w:rFonts w:eastAsia="Arial"/>
                <w:i/>
                <w:iCs/>
                <w:sz w:val="26"/>
                <w:szCs w:val="26"/>
              </w:rPr>
            </w:pPr>
            <w:r w:rsidRPr="00306F79">
              <w:rPr>
                <w:rFonts w:eastAsia="Arial"/>
                <w:i/>
                <w:iCs/>
                <w:sz w:val="26"/>
                <w:szCs w:val="26"/>
              </w:rPr>
              <w:t>- Học sinh trình bày được nội dung nhưng có cách diễn đạt khác vẫn đạt điểm tối đa.</w:t>
            </w:r>
          </w:p>
        </w:tc>
        <w:tc>
          <w:tcPr>
            <w:tcW w:w="854" w:type="dxa"/>
            <w:gridSpan w:val="2"/>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center"/>
              <w:rPr>
                <w:rFonts w:eastAsia="Arial"/>
                <w:sz w:val="26"/>
                <w:szCs w:val="26"/>
              </w:rPr>
            </w:pPr>
            <w:r w:rsidRPr="00306F79">
              <w:rPr>
                <w:rFonts w:eastAsia="Arial"/>
                <w:sz w:val="26"/>
                <w:szCs w:val="26"/>
              </w:rPr>
              <w:lastRenderedPageBreak/>
              <w:t>0,5</w:t>
            </w:r>
          </w:p>
          <w:p w:rsidR="00306F79" w:rsidRPr="00306F79" w:rsidRDefault="00306F79" w:rsidP="00306F79">
            <w:pPr>
              <w:spacing w:after="0" w:line="240" w:lineRule="auto"/>
              <w:jc w:val="center"/>
              <w:rPr>
                <w:rFonts w:eastAsia="Arial"/>
                <w:sz w:val="26"/>
                <w:szCs w:val="26"/>
              </w:rPr>
            </w:pPr>
          </w:p>
          <w:p w:rsidR="00306F79" w:rsidRPr="00306F79" w:rsidRDefault="00306F79" w:rsidP="00306F79">
            <w:pPr>
              <w:spacing w:after="0" w:line="240" w:lineRule="auto"/>
              <w:jc w:val="center"/>
              <w:rPr>
                <w:rFonts w:eastAsia="Arial"/>
                <w:sz w:val="26"/>
                <w:szCs w:val="26"/>
              </w:rPr>
            </w:pPr>
          </w:p>
          <w:p w:rsidR="00306F79" w:rsidRPr="00306F79" w:rsidRDefault="00306F79" w:rsidP="00306F79">
            <w:pPr>
              <w:spacing w:after="0" w:line="240" w:lineRule="auto"/>
              <w:jc w:val="center"/>
              <w:rPr>
                <w:rFonts w:eastAsia="Arial"/>
                <w:sz w:val="26"/>
                <w:szCs w:val="26"/>
              </w:rPr>
            </w:pPr>
            <w:r w:rsidRPr="00306F79">
              <w:rPr>
                <w:rFonts w:eastAsia="Arial"/>
                <w:sz w:val="26"/>
                <w:szCs w:val="26"/>
              </w:rPr>
              <w:lastRenderedPageBreak/>
              <w:t>0,5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lastRenderedPageBreak/>
              <w:t>4</w:t>
            </w: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both"/>
              <w:rPr>
                <w:rFonts w:eastAsia="Arial"/>
                <w:sz w:val="26"/>
                <w:szCs w:val="26"/>
              </w:rPr>
            </w:pPr>
            <w:r w:rsidRPr="00306F79">
              <w:rPr>
                <w:rFonts w:eastAsia="Arial"/>
                <w:sz w:val="26"/>
                <w:szCs w:val="26"/>
              </w:rPr>
              <w:t xml:space="preserve"> - Bày tỏ quan điểm: có thể đồng tình, không đồng tình hoặc đồng tình một phần.</w:t>
            </w:r>
          </w:p>
          <w:p w:rsidR="00306F79" w:rsidRPr="00306F79" w:rsidRDefault="00306F79" w:rsidP="00306F79">
            <w:pPr>
              <w:spacing w:after="0" w:line="240" w:lineRule="auto"/>
              <w:contextualSpacing/>
              <w:jc w:val="both"/>
              <w:rPr>
                <w:rFonts w:eastAsia="Arial"/>
                <w:sz w:val="26"/>
                <w:szCs w:val="26"/>
              </w:rPr>
            </w:pPr>
            <w:r w:rsidRPr="00306F79">
              <w:rPr>
                <w:rFonts w:eastAsia="Arial"/>
                <w:sz w:val="26"/>
                <w:szCs w:val="26"/>
              </w:rPr>
              <w:t>- Lí giải thuyết phục, phù hợp với chuẩn mực đạo đức và pháp luật.</w:t>
            </w:r>
          </w:p>
          <w:p w:rsidR="00306F79" w:rsidRPr="00306F79" w:rsidRDefault="00306F79" w:rsidP="00306F79">
            <w:pPr>
              <w:spacing w:after="0" w:line="240" w:lineRule="auto"/>
              <w:contextualSpacing/>
              <w:jc w:val="both"/>
              <w:rPr>
                <w:rFonts w:eastAsia="Arial"/>
                <w:sz w:val="26"/>
                <w:szCs w:val="26"/>
              </w:rPr>
            </w:pPr>
            <w:r w:rsidRPr="00306F79">
              <w:rPr>
                <w:rFonts w:eastAsia="Arial"/>
                <w:sz w:val="26"/>
                <w:szCs w:val="26"/>
              </w:rPr>
              <w:t>Ví dụ lí giải trong trường hợp đồng tình:</w:t>
            </w:r>
          </w:p>
          <w:p w:rsidR="00306F79" w:rsidRPr="00306F79" w:rsidRDefault="00306F79" w:rsidP="00306F79">
            <w:pPr>
              <w:spacing w:after="0" w:line="240" w:lineRule="auto"/>
              <w:contextualSpacing/>
              <w:jc w:val="both"/>
              <w:rPr>
                <w:rFonts w:eastAsia="Arial"/>
                <w:sz w:val="26"/>
                <w:szCs w:val="26"/>
              </w:rPr>
            </w:pPr>
            <w:r w:rsidRPr="00306F79">
              <w:rPr>
                <w:rFonts w:eastAsia="Arial"/>
                <w:sz w:val="26"/>
                <w:szCs w:val="26"/>
              </w:rPr>
              <w:t>- Biết ơn là thái độ trân trọng, cảm kích, cảm ơn khi nhận được sự giúp đỡ của người khác.</w:t>
            </w:r>
          </w:p>
          <w:p w:rsidR="00306F79" w:rsidRPr="00306F79" w:rsidRDefault="00306F79" w:rsidP="00306F79">
            <w:pPr>
              <w:spacing w:after="0" w:line="240" w:lineRule="auto"/>
              <w:contextualSpacing/>
              <w:jc w:val="both"/>
              <w:rPr>
                <w:rFonts w:eastAsia="Arial"/>
                <w:sz w:val="26"/>
                <w:szCs w:val="26"/>
              </w:rPr>
            </w:pPr>
            <w:r w:rsidRPr="00306F79">
              <w:rPr>
                <w:rFonts w:eastAsia="Arial"/>
                <w:sz w:val="26"/>
                <w:szCs w:val="26"/>
              </w:rPr>
              <w:t>- Biết ơn còn là luôn mong muốn đền đáp trước những việc tốt đẹp mà người khác làm cho mình.</w:t>
            </w:r>
          </w:p>
          <w:p w:rsidR="00306F79" w:rsidRPr="00306F79" w:rsidRDefault="00306F79" w:rsidP="00306F79">
            <w:pPr>
              <w:spacing w:after="0" w:line="240" w:lineRule="auto"/>
              <w:contextualSpacing/>
              <w:jc w:val="both"/>
              <w:rPr>
                <w:rFonts w:eastAsia="Arial"/>
                <w:b/>
                <w:bCs/>
                <w:i/>
                <w:iCs/>
                <w:sz w:val="26"/>
                <w:szCs w:val="26"/>
              </w:rPr>
            </w:pPr>
            <w:r w:rsidRPr="00306F79">
              <w:rPr>
                <w:rFonts w:eastAsia="Arial"/>
                <w:b/>
                <w:bCs/>
                <w:i/>
                <w:iCs/>
                <w:sz w:val="26"/>
                <w:szCs w:val="26"/>
              </w:rPr>
              <w:t xml:space="preserve">Hướng dẫn chấm: </w:t>
            </w:r>
          </w:p>
          <w:p w:rsidR="00306F79" w:rsidRPr="00306F79" w:rsidRDefault="00306F79" w:rsidP="00306F79">
            <w:pPr>
              <w:spacing w:after="0" w:line="240" w:lineRule="auto"/>
              <w:contextualSpacing/>
              <w:jc w:val="both"/>
              <w:rPr>
                <w:rFonts w:eastAsia="Arial"/>
                <w:i/>
                <w:iCs/>
                <w:sz w:val="26"/>
                <w:szCs w:val="26"/>
              </w:rPr>
            </w:pPr>
            <w:r w:rsidRPr="00306F79">
              <w:rPr>
                <w:rFonts w:eastAsia="Arial"/>
                <w:i/>
                <w:iCs/>
                <w:sz w:val="26"/>
                <w:szCs w:val="26"/>
              </w:rPr>
              <w:t>- Học sinh trình bày thuyết phục, hợp lí, không vi phạm chuẩn mực đạo đức, pháp luật: 0,25 điểm.</w:t>
            </w:r>
          </w:p>
          <w:p w:rsidR="00306F79" w:rsidRPr="00306F79" w:rsidRDefault="00306F79" w:rsidP="00306F79">
            <w:pPr>
              <w:spacing w:after="0" w:line="240" w:lineRule="auto"/>
              <w:contextualSpacing/>
              <w:jc w:val="both"/>
              <w:rPr>
                <w:rFonts w:eastAsia="Arial"/>
                <w:sz w:val="26"/>
                <w:szCs w:val="26"/>
              </w:rPr>
            </w:pPr>
            <w:r w:rsidRPr="00306F79">
              <w:rPr>
                <w:rFonts w:eastAsia="Arial"/>
                <w:i/>
                <w:iCs/>
                <w:sz w:val="26"/>
                <w:szCs w:val="26"/>
              </w:rPr>
              <w:t>- Học sinh trình bày chưa thuyết phục, chưa rõ ràng: 0,25 điểm.</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0,5</w:t>
            </w:r>
          </w:p>
        </w:tc>
      </w:tr>
      <w:tr w:rsidR="00306F79" w:rsidRPr="00306F79" w:rsidTr="00306F79">
        <w:tc>
          <w:tcPr>
            <w:tcW w:w="721" w:type="dxa"/>
            <w:tcBorders>
              <w:top w:val="single" w:sz="4" w:space="0" w:color="auto"/>
              <w:left w:val="single" w:sz="4" w:space="0" w:color="auto"/>
              <w:bottom w:val="single" w:sz="4" w:space="0" w:color="auto"/>
              <w:right w:val="nil"/>
            </w:tcBorders>
          </w:tcPr>
          <w:p w:rsidR="00306F79" w:rsidRPr="00306F79" w:rsidRDefault="00306F79" w:rsidP="00306F79">
            <w:pPr>
              <w:spacing w:after="0" w:line="240" w:lineRule="auto"/>
              <w:jc w:val="both"/>
              <w:rPr>
                <w:rFonts w:eastAsia="Arial"/>
                <w:sz w:val="26"/>
                <w:szCs w:val="26"/>
              </w:rPr>
            </w:pPr>
          </w:p>
        </w:tc>
        <w:tc>
          <w:tcPr>
            <w:tcW w:w="8556" w:type="dxa"/>
            <w:gridSpan w:val="2"/>
            <w:tcBorders>
              <w:top w:val="single" w:sz="4" w:space="0" w:color="auto"/>
              <w:left w:val="nil"/>
              <w:bottom w:val="single" w:sz="4" w:space="0" w:color="auto"/>
              <w:right w:val="nil"/>
            </w:tcBorders>
            <w:hideMark/>
          </w:tcPr>
          <w:p w:rsidR="00306F79" w:rsidRPr="00306F79" w:rsidRDefault="00306F79" w:rsidP="00306F79">
            <w:pPr>
              <w:spacing w:after="0" w:line="240" w:lineRule="auto"/>
              <w:jc w:val="both"/>
              <w:rPr>
                <w:rFonts w:eastAsia="Arial"/>
                <w:b/>
                <w:bCs/>
                <w:sz w:val="26"/>
                <w:szCs w:val="26"/>
              </w:rPr>
            </w:pPr>
            <w:r w:rsidRPr="00306F79">
              <w:rPr>
                <w:rFonts w:eastAsia="Arial"/>
                <w:b/>
                <w:bCs/>
                <w:sz w:val="26"/>
                <w:szCs w:val="26"/>
              </w:rPr>
              <w:t>II. LÀM VĂN (7,0 điểm)</w:t>
            </w:r>
          </w:p>
        </w:tc>
        <w:tc>
          <w:tcPr>
            <w:tcW w:w="854" w:type="dxa"/>
            <w:gridSpan w:val="2"/>
            <w:tcBorders>
              <w:top w:val="single" w:sz="4" w:space="0" w:color="auto"/>
              <w:left w:val="nil"/>
              <w:bottom w:val="single" w:sz="4" w:space="0" w:color="auto"/>
              <w:right w:val="single" w:sz="4" w:space="0" w:color="auto"/>
            </w:tcBorders>
          </w:tcPr>
          <w:p w:rsidR="00306F79" w:rsidRPr="00306F79" w:rsidRDefault="00306F79" w:rsidP="00306F79">
            <w:pPr>
              <w:spacing w:after="0" w:line="240" w:lineRule="auto"/>
              <w:jc w:val="center"/>
              <w:rPr>
                <w:rFonts w:eastAsia="Arial"/>
                <w:sz w:val="26"/>
                <w:szCs w:val="26"/>
              </w:rPr>
            </w:pP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1</w:t>
            </w: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88" w:lineRule="auto"/>
              <w:jc w:val="both"/>
              <w:rPr>
                <w:rFonts w:eastAsia="Arial"/>
                <w:b/>
                <w:bCs/>
                <w:sz w:val="26"/>
                <w:szCs w:val="26"/>
              </w:rPr>
            </w:pPr>
            <w:r w:rsidRPr="00306F79">
              <w:rPr>
                <w:rFonts w:eastAsia="Arial"/>
                <w:b/>
                <w:bCs/>
                <w:sz w:val="26"/>
                <w:szCs w:val="26"/>
              </w:rPr>
              <w:t>Viết một đoạn văn (khoảng 200 chữ) trình bày suy nghĩ của bản thân về</w:t>
            </w:r>
            <w:r w:rsidRPr="00306F79">
              <w:rPr>
                <w:rFonts w:eastAsia="Arial"/>
                <w:b/>
                <w:bCs/>
                <w:i/>
                <w:iCs/>
                <w:sz w:val="26"/>
                <w:szCs w:val="26"/>
              </w:rPr>
              <w:t xml:space="preserve"> ý nghĩa của lòng biết ơn trong cuộc sống</w:t>
            </w:r>
            <w:r w:rsidRPr="00306F79">
              <w:rPr>
                <w:rFonts w:eastAsia="Arial"/>
                <w:b/>
                <w:bCs/>
                <w:sz w:val="26"/>
                <w:szCs w:val="26"/>
              </w:rPr>
              <w:t xml:space="preserve">. </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b/>
                <w:bCs/>
                <w:sz w:val="26"/>
                <w:szCs w:val="26"/>
              </w:rPr>
            </w:pPr>
            <w:r w:rsidRPr="00306F79">
              <w:rPr>
                <w:rFonts w:eastAsia="Arial"/>
                <w:b/>
                <w:bCs/>
                <w:sz w:val="26"/>
                <w:szCs w:val="26"/>
              </w:rPr>
              <w:t>2,0</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tabs>
                <w:tab w:val="left" w:pos="-450"/>
                <w:tab w:val="left" w:pos="9990"/>
              </w:tabs>
              <w:spacing w:after="0" w:line="276" w:lineRule="auto"/>
              <w:jc w:val="both"/>
              <w:rPr>
                <w:rFonts w:eastAsia="Calibri"/>
                <w:i/>
                <w:sz w:val="26"/>
                <w:szCs w:val="26"/>
                <w:lang w:val="vi-VN"/>
              </w:rPr>
            </w:pPr>
            <w:r w:rsidRPr="00306F79">
              <w:rPr>
                <w:rFonts w:eastAsia="Calibri"/>
                <w:i/>
                <w:sz w:val="26"/>
                <w:szCs w:val="26"/>
                <w:lang w:val="vi-VN"/>
              </w:rPr>
              <w:t>a. Đảm bảo yêu cầu về hình thức đoạn văn</w:t>
            </w:r>
          </w:p>
          <w:p w:rsidR="00306F79" w:rsidRPr="00306F79" w:rsidRDefault="00306F79" w:rsidP="00306F79">
            <w:pPr>
              <w:spacing w:after="0" w:line="276" w:lineRule="auto"/>
              <w:jc w:val="both"/>
              <w:rPr>
                <w:rFonts w:eastAsia="Arial"/>
                <w:sz w:val="26"/>
                <w:szCs w:val="26"/>
                <w:lang w:val="vi-VN"/>
              </w:rPr>
            </w:pPr>
            <w:r w:rsidRPr="00306F79">
              <w:rPr>
                <w:rFonts w:eastAsia="Calibri"/>
                <w:sz w:val="26"/>
                <w:szCs w:val="26"/>
                <w:lang w:val="vi-VN"/>
              </w:rPr>
              <w:t>Học sinh có thể trình bày đoạn văn theo cách diễn dịch, quy nạp, tổng-phân-hợp, móc xích hoặc song hành.</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0,25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56" w:lineRule="auto"/>
              <w:jc w:val="both"/>
              <w:rPr>
                <w:rFonts w:eastAsia="Calibri"/>
                <w:i/>
                <w:sz w:val="26"/>
                <w:szCs w:val="26"/>
                <w:lang w:val="vi-VN"/>
              </w:rPr>
            </w:pPr>
            <w:r w:rsidRPr="00306F79">
              <w:rPr>
                <w:rFonts w:eastAsia="Calibri"/>
                <w:i/>
                <w:sz w:val="26"/>
                <w:szCs w:val="26"/>
                <w:lang w:val="vi-VN"/>
              </w:rPr>
              <w:t>b. Xác định đúng vấn đề cần nghị luận</w:t>
            </w:r>
          </w:p>
          <w:p w:rsidR="00306F79" w:rsidRPr="00306F79" w:rsidRDefault="00306F79" w:rsidP="00306F79">
            <w:pPr>
              <w:spacing w:after="0" w:line="240" w:lineRule="auto"/>
              <w:jc w:val="both"/>
              <w:rPr>
                <w:rFonts w:eastAsia="Arial"/>
                <w:sz w:val="26"/>
                <w:szCs w:val="26"/>
                <w:lang w:val="vi-VN"/>
              </w:rPr>
            </w:pPr>
            <w:r w:rsidRPr="00306F79">
              <w:rPr>
                <w:rFonts w:eastAsia="Times New Roman"/>
                <w:sz w:val="26"/>
                <w:szCs w:val="26"/>
                <w:lang w:val="vi-VN" w:eastAsia="zh-CN"/>
              </w:rPr>
              <w:t>Ý nghĩa của lòng biết ơn trong cuộc sống.</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0,25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56" w:lineRule="auto"/>
              <w:jc w:val="both"/>
              <w:rPr>
                <w:rFonts w:eastAsia="Calibri"/>
                <w:i/>
                <w:sz w:val="26"/>
                <w:szCs w:val="26"/>
                <w:lang w:val="vi-VN"/>
              </w:rPr>
            </w:pPr>
            <w:r w:rsidRPr="00306F79">
              <w:rPr>
                <w:rFonts w:eastAsia="Calibri"/>
                <w:i/>
                <w:sz w:val="26"/>
                <w:szCs w:val="26"/>
                <w:lang w:val="vi-VN"/>
              </w:rPr>
              <w:t>c. Triển khai vấn để nghị luận</w:t>
            </w:r>
          </w:p>
          <w:p w:rsidR="00306F79" w:rsidRPr="00306F79" w:rsidRDefault="00306F79" w:rsidP="00306F79">
            <w:pPr>
              <w:spacing w:after="0" w:line="240" w:lineRule="auto"/>
              <w:jc w:val="both"/>
              <w:rPr>
                <w:rFonts w:eastAsia="Arial"/>
                <w:sz w:val="26"/>
                <w:szCs w:val="26"/>
                <w:lang w:val="vi-VN"/>
              </w:rPr>
            </w:pPr>
            <w:r w:rsidRPr="00306F79">
              <w:rPr>
                <w:rFonts w:eastAsia="Calibri"/>
                <w:sz w:val="26"/>
                <w:szCs w:val="26"/>
                <w:lang w:val="vi-VN"/>
              </w:rPr>
              <w:t>Học sinh lựa chọn các thao tác lập luận phù hợp để triển khai vấn đề nghị luận theo nhiều cách nhưng phải làm rõ được suy nghĩ về ý nghĩa của</w:t>
            </w:r>
            <w:r w:rsidRPr="00306F79">
              <w:rPr>
                <w:rFonts w:eastAsia="Calibri"/>
                <w:sz w:val="26"/>
                <w:szCs w:val="26"/>
              </w:rPr>
              <w:t xml:space="preserve"> lòng biết ơn trong cuộc sống</w:t>
            </w:r>
            <w:r w:rsidRPr="00306F79">
              <w:rPr>
                <w:rFonts w:eastAsia="Calibri"/>
                <w:sz w:val="26"/>
                <w:szCs w:val="26"/>
                <w:lang w:val="vi-VN"/>
              </w:rPr>
              <w:t>. Có thể theo hướng sau:</w:t>
            </w:r>
          </w:p>
        </w:tc>
        <w:tc>
          <w:tcPr>
            <w:tcW w:w="854" w:type="dxa"/>
            <w:gridSpan w:val="2"/>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center"/>
              <w:rPr>
                <w:rFonts w:eastAsia="Arial"/>
                <w:sz w:val="26"/>
                <w:szCs w:val="26"/>
                <w:lang w:val="vi-VN"/>
              </w:rPr>
            </w:pP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lang w:val="vi-VN"/>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both"/>
              <w:rPr>
                <w:rFonts w:eastAsia="SimSun"/>
                <w:sz w:val="26"/>
                <w:szCs w:val="26"/>
                <w:shd w:val="clear" w:color="auto" w:fill="FFFFFF"/>
                <w:lang w:val="vi-VN"/>
              </w:rPr>
            </w:pPr>
            <w:r w:rsidRPr="00306F79">
              <w:rPr>
                <w:rFonts w:eastAsia="SimSun"/>
                <w:sz w:val="26"/>
                <w:szCs w:val="26"/>
                <w:shd w:val="clear" w:color="auto" w:fill="FFFFFF"/>
                <w:lang w:val="vi-VN"/>
              </w:rPr>
              <w:t xml:space="preserve">Biết ơn là thái độ cảm kích, trân trọng trước những điều tốt đẹp mà người khác làm cho mình...là một truyền thống tốt đẹp của ông cha ta từ xưa đến nay. Lòng biết ơn sẽ giúp chúng ta có những suy nghĩ và hành động đúng đắn; giúp chúng ta rèn luyện những đức tính tốt đẹp như: sống </w:t>
            </w:r>
            <w:r w:rsidRPr="00306F79">
              <w:rPr>
                <w:rFonts w:eastAsia="SimSun"/>
                <w:sz w:val="26"/>
                <w:szCs w:val="26"/>
                <w:shd w:val="clear" w:color="auto" w:fill="FFFFFF"/>
              </w:rPr>
              <w:t xml:space="preserve">sẻ chia, </w:t>
            </w:r>
            <w:r w:rsidRPr="00306F79">
              <w:rPr>
                <w:rFonts w:eastAsia="SimSun"/>
                <w:sz w:val="26"/>
                <w:szCs w:val="26"/>
                <w:shd w:val="clear" w:color="auto" w:fill="FFFFFF"/>
                <w:lang w:val="vi-VN"/>
              </w:rPr>
              <w:t>có ích, nhân ái</w:t>
            </w:r>
            <w:r w:rsidRPr="00306F79">
              <w:rPr>
                <w:rFonts w:eastAsia="SimSun"/>
                <w:sz w:val="26"/>
                <w:szCs w:val="26"/>
                <w:shd w:val="clear" w:color="auto" w:fill="FFFFFF"/>
              </w:rPr>
              <w:t>…từ đó được người khác yêu mến, kính trọng;</w:t>
            </w:r>
            <w:r w:rsidRPr="00306F79">
              <w:rPr>
                <w:rFonts w:eastAsia="SimSun"/>
                <w:sz w:val="26"/>
                <w:szCs w:val="26"/>
                <w:shd w:val="clear" w:color="auto" w:fill="FFFFFF"/>
                <w:lang w:val="vi-VN"/>
              </w:rPr>
              <w:t xml:space="preserve"> lan tỏa những thông điệp tích cực đến với mọi người, giúp xã hội trở nên tốt đẹp và nhân văn hơn ….</w:t>
            </w:r>
          </w:p>
          <w:p w:rsidR="00306F79" w:rsidRPr="00306F79" w:rsidRDefault="00306F79" w:rsidP="00306F79">
            <w:pPr>
              <w:spacing w:after="0" w:line="240" w:lineRule="auto"/>
              <w:jc w:val="both"/>
              <w:rPr>
                <w:rFonts w:eastAsia="Arial"/>
                <w:sz w:val="26"/>
                <w:szCs w:val="26"/>
                <w:lang w:val="vi-VN"/>
              </w:rPr>
            </w:pPr>
            <w:r w:rsidRPr="00306F79">
              <w:rPr>
                <w:rFonts w:eastAsia="Calibri"/>
                <w:b/>
                <w:i/>
                <w:iCs/>
                <w:sz w:val="26"/>
                <w:szCs w:val="26"/>
                <w:lang w:val="vi-VN"/>
              </w:rPr>
              <w:t>Lưu ý:</w:t>
            </w:r>
            <w:r w:rsidRPr="00306F79">
              <w:rPr>
                <w:rFonts w:eastAsia="Calibri"/>
                <w:i/>
                <w:iCs/>
                <w:sz w:val="26"/>
                <w:szCs w:val="26"/>
                <w:lang w:val="vi-VN"/>
              </w:rPr>
              <w:t xml:space="preserve"> Học sinh có thể triển khai theo nhiều cách nhưng phải làm rõ ý nghĩa của lòng biết ơn</w:t>
            </w:r>
            <w:r w:rsidRPr="00306F79">
              <w:rPr>
                <w:rFonts w:eastAsia="Calibri"/>
                <w:i/>
                <w:iCs/>
                <w:sz w:val="26"/>
                <w:szCs w:val="26"/>
              </w:rPr>
              <w:t xml:space="preserve"> trong cuộc sống</w:t>
            </w:r>
            <w:r w:rsidRPr="00306F79">
              <w:rPr>
                <w:rFonts w:eastAsia="Calibri"/>
                <w:i/>
                <w:iCs/>
                <w:sz w:val="26"/>
                <w:szCs w:val="26"/>
                <w:lang w:val="vi-VN"/>
              </w:rPr>
              <w:t>; có thể bày tỏ suy nghĩ, quan điểm riêng nhưng phải phù hợp với chuẩn mực đạo đức và pháp luật.</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lang w:val="vi-VN"/>
              </w:rPr>
            </w:pPr>
            <w:r w:rsidRPr="00306F79">
              <w:rPr>
                <w:rFonts w:eastAsia="Arial"/>
                <w:sz w:val="26"/>
                <w:szCs w:val="26"/>
                <w:lang w:val="vi-VN"/>
              </w:rPr>
              <w:t>1,0</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lang w:val="vi-VN"/>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both"/>
              <w:rPr>
                <w:rFonts w:eastAsia="Arial"/>
                <w:i/>
                <w:sz w:val="26"/>
                <w:szCs w:val="26"/>
                <w:lang w:val="vi-VN"/>
              </w:rPr>
            </w:pPr>
            <w:r w:rsidRPr="00306F79">
              <w:rPr>
                <w:rFonts w:eastAsia="Arial"/>
                <w:i/>
                <w:sz w:val="26"/>
                <w:szCs w:val="26"/>
                <w:lang w:val="vi-VN"/>
              </w:rPr>
              <w:t>d. Chính tả, ngữ pháp</w:t>
            </w:r>
          </w:p>
          <w:p w:rsidR="00306F79" w:rsidRPr="00306F79" w:rsidRDefault="00306F79" w:rsidP="00306F79">
            <w:pPr>
              <w:spacing w:after="0" w:line="240" w:lineRule="auto"/>
              <w:jc w:val="both"/>
              <w:rPr>
                <w:rFonts w:eastAsia="Arial"/>
                <w:sz w:val="26"/>
                <w:szCs w:val="26"/>
                <w:lang w:val="vi-VN"/>
              </w:rPr>
            </w:pPr>
            <w:r w:rsidRPr="00306F79">
              <w:rPr>
                <w:rFonts w:eastAsia="Arial"/>
                <w:sz w:val="26"/>
                <w:szCs w:val="26"/>
                <w:lang w:val="vi-VN"/>
              </w:rPr>
              <w:t>Đảm bảo chuẩn chính tả, ngữ pháp tiếng Việt.</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lang w:val="vi-VN"/>
              </w:rPr>
            </w:pPr>
            <w:r w:rsidRPr="00306F79">
              <w:rPr>
                <w:rFonts w:eastAsia="Arial"/>
                <w:sz w:val="26"/>
                <w:szCs w:val="26"/>
                <w:lang w:val="vi-VN"/>
              </w:rPr>
              <w:t>0,25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lang w:val="vi-VN"/>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56" w:lineRule="auto"/>
              <w:jc w:val="both"/>
              <w:rPr>
                <w:rFonts w:eastAsia="Calibri"/>
                <w:i/>
                <w:sz w:val="26"/>
                <w:szCs w:val="26"/>
                <w:lang w:val="vi-VN"/>
              </w:rPr>
            </w:pPr>
            <w:r w:rsidRPr="00306F79">
              <w:rPr>
                <w:rFonts w:eastAsia="Calibri"/>
                <w:i/>
                <w:sz w:val="26"/>
                <w:szCs w:val="26"/>
                <w:lang w:val="vi-VN"/>
              </w:rPr>
              <w:t>e. Sáng tạo</w:t>
            </w:r>
          </w:p>
          <w:p w:rsidR="00306F79" w:rsidRPr="00306F79" w:rsidRDefault="00306F79" w:rsidP="00306F79">
            <w:pPr>
              <w:spacing w:after="0" w:line="240" w:lineRule="auto"/>
              <w:jc w:val="both"/>
              <w:rPr>
                <w:rFonts w:eastAsia="Calibri"/>
                <w:sz w:val="26"/>
                <w:szCs w:val="26"/>
                <w:lang w:val="vi-VN"/>
              </w:rPr>
            </w:pPr>
            <w:r w:rsidRPr="00306F79">
              <w:rPr>
                <w:rFonts w:eastAsia="Calibri"/>
                <w:sz w:val="26"/>
                <w:szCs w:val="26"/>
                <w:lang w:val="vi-VN"/>
              </w:rPr>
              <w:t>Thể hiện suy nghĩ sâu sắc về vấn đề cần nghị luận, có cách diễn đạt mới mẻ.</w:t>
            </w:r>
          </w:p>
          <w:p w:rsidR="00306F79" w:rsidRPr="00306F79" w:rsidRDefault="00306F79" w:rsidP="00306F79">
            <w:pPr>
              <w:spacing w:after="0" w:line="240" w:lineRule="auto"/>
              <w:jc w:val="both"/>
              <w:rPr>
                <w:rFonts w:eastAsia="Arial"/>
                <w:i/>
                <w:iCs/>
                <w:sz w:val="26"/>
                <w:szCs w:val="26"/>
                <w:lang w:val="vi-VN"/>
              </w:rPr>
            </w:pPr>
            <w:r w:rsidRPr="00306F79">
              <w:rPr>
                <w:rFonts w:eastAsia="Arial"/>
                <w:b/>
                <w:bCs/>
                <w:i/>
                <w:iCs/>
                <w:sz w:val="26"/>
                <w:szCs w:val="26"/>
                <w:lang w:val="vi-VN"/>
              </w:rPr>
              <w:t xml:space="preserve">Hướng dẫn chấm: </w:t>
            </w:r>
            <w:r w:rsidRPr="00306F79">
              <w:rPr>
                <w:rFonts w:eastAsia="Arial"/>
                <w:i/>
                <w:iCs/>
                <w:sz w:val="26"/>
                <w:szCs w:val="26"/>
                <w:lang w:val="vi-VN"/>
              </w:rPr>
              <w:t>Học sinh huy động được kiến thức và trải nghiệm của bản thân để bàn luận về ý nghĩa của lòng biết ơn; có cách nhìn riêng, mới mẻ về vấn đề nghị luận; có sáng tạo trong viết câu, dựng đoạn, làm cho lời văn có giọng điệu, hình ảnh.</w:t>
            </w:r>
          </w:p>
          <w:p w:rsidR="00306F79" w:rsidRPr="00306F79" w:rsidRDefault="00306F79" w:rsidP="00306F79">
            <w:pPr>
              <w:spacing w:after="0" w:line="240" w:lineRule="auto"/>
              <w:jc w:val="both"/>
              <w:rPr>
                <w:rFonts w:eastAsia="Arial"/>
                <w:sz w:val="26"/>
                <w:szCs w:val="26"/>
                <w:lang w:val="vi-VN"/>
              </w:rPr>
            </w:pPr>
            <w:r w:rsidRPr="00306F79">
              <w:rPr>
                <w:rFonts w:eastAsia="Arial"/>
                <w:i/>
                <w:iCs/>
                <w:sz w:val="26"/>
                <w:szCs w:val="26"/>
                <w:lang w:val="vi-VN"/>
              </w:rPr>
              <w:t>- Đáp ứng được 02 yêu cầu trở lên: 0,25 điểm.</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0,25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2</w:t>
            </w: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56" w:lineRule="auto"/>
              <w:jc w:val="both"/>
              <w:rPr>
                <w:rFonts w:eastAsia="Arial"/>
                <w:b/>
                <w:bCs/>
                <w:sz w:val="26"/>
                <w:szCs w:val="26"/>
              </w:rPr>
            </w:pPr>
            <w:r w:rsidRPr="00306F79">
              <w:rPr>
                <w:rFonts w:eastAsia="Times New Roman"/>
                <w:b/>
                <w:bCs/>
                <w:sz w:val="26"/>
                <w:szCs w:val="26"/>
              </w:rPr>
              <w:t xml:space="preserve">Phân tích diễn biến tâm lý và hành động của nhân vật người phụ nữ trong </w:t>
            </w:r>
            <w:r w:rsidRPr="00306F79">
              <w:rPr>
                <w:rFonts w:eastAsia="Times New Roman"/>
                <w:b/>
                <w:bCs/>
                <w:sz w:val="26"/>
                <w:szCs w:val="26"/>
              </w:rPr>
              <w:lastRenderedPageBreak/>
              <w:t xml:space="preserve">đoạn trích trên. Từ đó, nhận xét về giá trị giá trị nhân đạo được tác giả Kim Lân thể hiện trong đoạn văn. </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b/>
                <w:bCs/>
                <w:sz w:val="26"/>
                <w:szCs w:val="26"/>
              </w:rPr>
            </w:pPr>
            <w:r w:rsidRPr="00306F79">
              <w:rPr>
                <w:rFonts w:eastAsia="Arial"/>
                <w:b/>
                <w:bCs/>
                <w:sz w:val="26"/>
                <w:szCs w:val="26"/>
              </w:rPr>
              <w:lastRenderedPageBreak/>
              <w:t>5,0</w:t>
            </w:r>
          </w:p>
        </w:tc>
      </w:tr>
      <w:tr w:rsidR="00306F79" w:rsidRPr="00306F79" w:rsidTr="00306F79">
        <w:trPr>
          <w:trHeight w:val="966"/>
        </w:trPr>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56" w:lineRule="auto"/>
              <w:jc w:val="both"/>
              <w:rPr>
                <w:rFonts w:eastAsia="Calibri"/>
                <w:i/>
                <w:sz w:val="26"/>
                <w:szCs w:val="26"/>
                <w:lang w:val="vi-VN"/>
              </w:rPr>
            </w:pPr>
            <w:r w:rsidRPr="00306F79">
              <w:rPr>
                <w:rFonts w:eastAsia="Calibri"/>
                <w:i/>
                <w:sz w:val="26"/>
                <w:szCs w:val="26"/>
                <w:lang w:val="vi-VN"/>
              </w:rPr>
              <w:t>a. Đảm bảo cấu trúc bài nghị luận</w:t>
            </w:r>
          </w:p>
          <w:p w:rsidR="00306F79" w:rsidRPr="00306F79" w:rsidRDefault="00306F79" w:rsidP="00306F79">
            <w:pPr>
              <w:spacing w:after="0" w:line="240" w:lineRule="auto"/>
              <w:jc w:val="both"/>
              <w:rPr>
                <w:rFonts w:eastAsia="Arial"/>
                <w:sz w:val="26"/>
                <w:szCs w:val="26"/>
                <w:lang w:val="vi-VN"/>
              </w:rPr>
            </w:pPr>
            <w:r w:rsidRPr="00306F79">
              <w:rPr>
                <w:rFonts w:eastAsia="Calibri"/>
                <w:i/>
                <w:sz w:val="26"/>
                <w:szCs w:val="26"/>
                <w:lang w:val="vi-VN"/>
              </w:rPr>
              <w:t>Mở bài</w:t>
            </w:r>
            <w:r w:rsidRPr="00306F79">
              <w:rPr>
                <w:rFonts w:eastAsia="Calibri"/>
                <w:sz w:val="26"/>
                <w:szCs w:val="26"/>
                <w:lang w:val="vi-VN"/>
              </w:rPr>
              <w:t xml:space="preserve"> nêu được vấn đề, </w:t>
            </w:r>
            <w:r w:rsidRPr="00306F79">
              <w:rPr>
                <w:rFonts w:eastAsia="Calibri"/>
                <w:i/>
                <w:sz w:val="26"/>
                <w:szCs w:val="26"/>
                <w:lang w:val="vi-VN"/>
              </w:rPr>
              <w:t>Thân bài</w:t>
            </w:r>
            <w:r w:rsidRPr="00306F79">
              <w:rPr>
                <w:rFonts w:eastAsia="Calibri"/>
                <w:sz w:val="26"/>
                <w:szCs w:val="26"/>
                <w:lang w:val="vi-VN"/>
              </w:rPr>
              <w:t xml:space="preserve"> triển khai được vấn đề, </w:t>
            </w:r>
            <w:r w:rsidRPr="00306F79">
              <w:rPr>
                <w:rFonts w:eastAsia="Calibri"/>
                <w:i/>
                <w:sz w:val="26"/>
                <w:szCs w:val="26"/>
                <w:lang w:val="vi-VN"/>
              </w:rPr>
              <w:t>Kết bài</w:t>
            </w:r>
            <w:r w:rsidRPr="00306F79">
              <w:rPr>
                <w:rFonts w:eastAsia="Calibri"/>
                <w:sz w:val="26"/>
                <w:szCs w:val="26"/>
                <w:lang w:val="vi-VN"/>
              </w:rPr>
              <w:t xml:space="preserve"> khái quát được vấn đề.</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0,25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56" w:lineRule="auto"/>
              <w:jc w:val="both"/>
              <w:rPr>
                <w:rFonts w:eastAsia="Calibri"/>
                <w:i/>
                <w:sz w:val="26"/>
                <w:szCs w:val="26"/>
                <w:lang w:val="vi-VN"/>
              </w:rPr>
            </w:pPr>
            <w:r w:rsidRPr="00306F79">
              <w:rPr>
                <w:rFonts w:eastAsia="Calibri"/>
                <w:i/>
                <w:sz w:val="26"/>
                <w:szCs w:val="26"/>
                <w:lang w:val="vi-VN"/>
              </w:rPr>
              <w:t>b. Xác định đúng vấn đề cần nghị luận</w:t>
            </w:r>
          </w:p>
          <w:p w:rsidR="00306F79" w:rsidRPr="00306F79" w:rsidRDefault="00306F79" w:rsidP="00306F79">
            <w:pPr>
              <w:spacing w:line="256" w:lineRule="auto"/>
              <w:jc w:val="both"/>
              <w:rPr>
                <w:rFonts w:eastAsia="Arial"/>
                <w:sz w:val="26"/>
                <w:szCs w:val="26"/>
                <w:lang w:val="vi-VN"/>
              </w:rPr>
            </w:pPr>
            <w:r w:rsidRPr="00306F79">
              <w:rPr>
                <w:rFonts w:eastAsia="Times New Roman"/>
                <w:sz w:val="26"/>
                <w:szCs w:val="26"/>
                <w:lang w:val="vi-VN"/>
              </w:rPr>
              <w:t xml:space="preserve">Diễn biến tâm lý và hành động của nhân vật người phụ nữ trong đoạn trích; nhận xét về giá trị nhân đạo </w:t>
            </w:r>
            <w:r w:rsidRPr="00306F79">
              <w:rPr>
                <w:rFonts w:eastAsia="Times New Roman"/>
                <w:sz w:val="26"/>
                <w:szCs w:val="26"/>
              </w:rPr>
              <w:t xml:space="preserve">được tác giả Kim Lân </w:t>
            </w:r>
            <w:r w:rsidRPr="00306F79">
              <w:rPr>
                <w:rFonts w:eastAsia="Times New Roman"/>
                <w:sz w:val="26"/>
                <w:szCs w:val="26"/>
                <w:lang w:val="vi-VN"/>
              </w:rPr>
              <w:t xml:space="preserve">thể hiện trong đoạn văn. </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56" w:lineRule="auto"/>
              <w:jc w:val="both"/>
              <w:rPr>
                <w:rFonts w:eastAsia="Calibri"/>
                <w:i/>
                <w:sz w:val="26"/>
                <w:szCs w:val="26"/>
                <w:lang w:val="vi-VN"/>
              </w:rPr>
            </w:pPr>
            <w:r w:rsidRPr="00306F79">
              <w:rPr>
                <w:rFonts w:eastAsia="Calibri"/>
                <w:i/>
                <w:sz w:val="26"/>
                <w:szCs w:val="26"/>
                <w:lang w:val="vi-VN"/>
              </w:rPr>
              <w:t>c. Triển khai vấn đề nghị luận thành các luận điểm</w:t>
            </w:r>
          </w:p>
          <w:p w:rsidR="00306F79" w:rsidRPr="00306F79" w:rsidRDefault="00306F79" w:rsidP="00306F79">
            <w:pPr>
              <w:spacing w:after="0" w:line="240" w:lineRule="auto"/>
              <w:jc w:val="both"/>
              <w:rPr>
                <w:rFonts w:eastAsia="Arial"/>
                <w:sz w:val="26"/>
                <w:szCs w:val="26"/>
                <w:lang w:val="vi-VN"/>
              </w:rPr>
            </w:pPr>
            <w:r w:rsidRPr="00306F79">
              <w:rPr>
                <w:rFonts w:eastAsia="Calibri"/>
                <w:sz w:val="26"/>
                <w:szCs w:val="26"/>
                <w:lang w:val="vi-VN"/>
              </w:rPr>
              <w:t>Học sinh có thể triển khai theo nhiều cách nhưng cần vận dụng tốt các thao tác lập luận, kết hợp chặt chẽ giữa lí lẽ và dẫn chứng; đảm bảo các yêu cầu sau:</w:t>
            </w:r>
          </w:p>
        </w:tc>
        <w:tc>
          <w:tcPr>
            <w:tcW w:w="854" w:type="dxa"/>
            <w:gridSpan w:val="2"/>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center"/>
              <w:rPr>
                <w:rFonts w:eastAsia="Arial"/>
                <w:sz w:val="26"/>
                <w:szCs w:val="26"/>
                <w:lang w:val="vi-VN"/>
              </w:rPr>
            </w:pP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lang w:val="vi-VN"/>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both"/>
              <w:rPr>
                <w:rFonts w:eastAsia="Calibri"/>
                <w:i/>
                <w:sz w:val="26"/>
                <w:szCs w:val="26"/>
                <w:lang w:val="vi-VN"/>
              </w:rPr>
            </w:pPr>
            <w:r w:rsidRPr="00306F79">
              <w:rPr>
                <w:rFonts w:eastAsia="Times New Roman"/>
                <w:i/>
                <w:iCs/>
                <w:sz w:val="26"/>
                <w:szCs w:val="26"/>
                <w:shd w:val="clear" w:color="auto" w:fill="FFFFFF"/>
              </w:rPr>
              <w:t xml:space="preserve">* </w:t>
            </w:r>
            <w:r w:rsidRPr="00306F79">
              <w:rPr>
                <w:rFonts w:eastAsia="Times New Roman"/>
                <w:i/>
                <w:iCs/>
                <w:sz w:val="26"/>
                <w:szCs w:val="26"/>
                <w:shd w:val="clear" w:color="auto" w:fill="FFFFFF"/>
                <w:lang w:val="vi-VN"/>
              </w:rPr>
              <w:t xml:space="preserve">Giới thiệu ngắn gọn về tác giả Kim Lân, tác phẩm </w:t>
            </w:r>
            <w:r w:rsidRPr="00306F79">
              <w:rPr>
                <w:rFonts w:eastAsia="Times New Roman"/>
                <w:i/>
                <w:iCs/>
                <w:sz w:val="26"/>
                <w:szCs w:val="26"/>
                <w:shd w:val="clear" w:color="auto" w:fill="FFFFFF"/>
              </w:rPr>
              <w:t>“</w:t>
            </w:r>
            <w:r w:rsidRPr="00306F79">
              <w:rPr>
                <w:rFonts w:eastAsia="Times New Roman"/>
                <w:i/>
                <w:iCs/>
                <w:sz w:val="26"/>
                <w:szCs w:val="26"/>
                <w:shd w:val="clear" w:color="auto" w:fill="FFFFFF"/>
                <w:lang w:val="vi-VN"/>
              </w:rPr>
              <w:t>Vợ nhặt</w:t>
            </w:r>
            <w:r w:rsidRPr="00306F79">
              <w:rPr>
                <w:rFonts w:eastAsia="Times New Roman"/>
                <w:i/>
                <w:iCs/>
                <w:sz w:val="26"/>
                <w:szCs w:val="26"/>
                <w:shd w:val="clear" w:color="auto" w:fill="FFFFFF"/>
              </w:rPr>
              <w:t>”</w:t>
            </w:r>
            <w:r w:rsidRPr="00306F79">
              <w:rPr>
                <w:rFonts w:eastAsia="Times New Roman"/>
                <w:i/>
                <w:iCs/>
                <w:sz w:val="26"/>
                <w:szCs w:val="26"/>
                <w:shd w:val="clear" w:color="auto" w:fill="FFFFFF"/>
                <w:lang w:val="vi-VN"/>
              </w:rPr>
              <w:t xml:space="preserve"> và đoạn trích.</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0,5</w:t>
            </w:r>
          </w:p>
        </w:tc>
      </w:tr>
      <w:tr w:rsidR="00306F79" w:rsidRPr="00306F79" w:rsidTr="00306F79">
        <w:tc>
          <w:tcPr>
            <w:tcW w:w="721" w:type="dxa"/>
            <w:vMerge w:val="restart"/>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lang w:val="vi-VN"/>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56" w:lineRule="auto"/>
              <w:rPr>
                <w:rFonts w:eastAsia="Times New Roman"/>
                <w:sz w:val="26"/>
                <w:szCs w:val="26"/>
                <w:shd w:val="clear" w:color="auto" w:fill="FFFFFF"/>
              </w:rPr>
            </w:pPr>
            <w:r w:rsidRPr="00306F79">
              <w:rPr>
                <w:rFonts w:eastAsia="Times New Roman"/>
                <w:i/>
                <w:iCs/>
                <w:sz w:val="26"/>
                <w:szCs w:val="26"/>
                <w:shd w:val="clear" w:color="auto" w:fill="FFFFFF"/>
              </w:rPr>
              <w:t>* Phân tích diễn biến tâm lý và hành động của nhân vật người phụ nữ:</w:t>
            </w:r>
          </w:p>
          <w:p w:rsidR="00306F79" w:rsidRPr="00306F79" w:rsidRDefault="00306F79" w:rsidP="00306F79">
            <w:pPr>
              <w:spacing w:after="0" w:line="240" w:lineRule="auto"/>
              <w:jc w:val="both"/>
              <w:rPr>
                <w:rFonts w:eastAsia="Arial"/>
                <w:i/>
                <w:iCs/>
              </w:rPr>
            </w:pPr>
            <w:r w:rsidRPr="00306F79">
              <w:rPr>
                <w:rFonts w:eastAsia="Times New Roman"/>
                <w:sz w:val="26"/>
                <w:szCs w:val="26"/>
                <w:shd w:val="clear" w:color="auto" w:fill="FFFFFF"/>
              </w:rPr>
              <w:t>Học sinh có thể diễn đạt theo nhiều cách nhưng cần đáp ứng các yêu cầu sau:</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2,5</w:t>
            </w:r>
          </w:p>
        </w:tc>
      </w:tr>
      <w:tr w:rsidR="00306F79" w:rsidRPr="00306F79" w:rsidTr="00306F79">
        <w:tc>
          <w:tcPr>
            <w:tcW w:w="0" w:type="auto"/>
            <w:vMerge/>
            <w:tcBorders>
              <w:top w:val="single" w:sz="4" w:space="0" w:color="auto"/>
              <w:left w:val="single" w:sz="4" w:space="0" w:color="auto"/>
              <w:bottom w:val="single" w:sz="4" w:space="0" w:color="auto"/>
              <w:right w:val="single" w:sz="4" w:space="0" w:color="auto"/>
            </w:tcBorders>
            <w:vAlign w:val="center"/>
            <w:hideMark/>
          </w:tcPr>
          <w:p w:rsidR="00306F79" w:rsidRPr="00306F79" w:rsidRDefault="00306F79" w:rsidP="00306F79">
            <w:pPr>
              <w:spacing w:after="0" w:line="240" w:lineRule="auto"/>
              <w:rPr>
                <w:rFonts w:eastAsia="Arial"/>
                <w:sz w:val="26"/>
                <w:szCs w:val="26"/>
                <w:lang w:val="vi-VN"/>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56" w:lineRule="auto"/>
              <w:jc w:val="both"/>
              <w:rPr>
                <w:rFonts w:eastAsia="Times New Roman"/>
                <w:sz w:val="26"/>
                <w:szCs w:val="26"/>
                <w:shd w:val="clear" w:color="auto" w:fill="FFFFFF"/>
              </w:rPr>
            </w:pPr>
            <w:r w:rsidRPr="00306F79">
              <w:rPr>
                <w:rFonts w:eastAsia="Times New Roman"/>
                <w:sz w:val="26"/>
                <w:szCs w:val="26"/>
                <w:shd w:val="clear" w:color="auto" w:fill="FFFFFF"/>
              </w:rPr>
              <w:t>- K</w:t>
            </w:r>
            <w:r w:rsidRPr="00306F79">
              <w:rPr>
                <w:rFonts w:eastAsia="Arial"/>
                <w:sz w:val="26"/>
                <w:szCs w:val="26"/>
              </w:rPr>
              <w:t>hái quát về nhân vật người phụ nữ (nhân vật thị)</w:t>
            </w:r>
            <w:r w:rsidRPr="00306F79">
              <w:rPr>
                <w:rFonts w:eastAsia="Times New Roman"/>
                <w:sz w:val="26"/>
                <w:szCs w:val="26"/>
                <w:shd w:val="clear" w:color="auto" w:fill="FFFFFF"/>
              </w:rPr>
              <w:t>:</w:t>
            </w:r>
          </w:p>
          <w:p w:rsidR="00306F79" w:rsidRPr="00306F79" w:rsidRDefault="00306F79" w:rsidP="00306F79">
            <w:pPr>
              <w:spacing w:after="0" w:line="256" w:lineRule="auto"/>
              <w:jc w:val="both"/>
              <w:rPr>
                <w:rFonts w:eastAsia="MS Mincho"/>
                <w:sz w:val="26"/>
                <w:szCs w:val="26"/>
                <w:lang w:eastAsia="ja-JP"/>
              </w:rPr>
            </w:pPr>
            <w:r w:rsidRPr="00306F79">
              <w:rPr>
                <w:rFonts w:eastAsia="Times New Roman"/>
                <w:sz w:val="26"/>
                <w:szCs w:val="26"/>
                <w:shd w:val="clear" w:color="auto" w:fill="FFFFFF"/>
              </w:rPr>
              <w:t xml:space="preserve">+ Thị không có tên tuổi, không rõ quê hương, lai lịch, điều này góp phần </w:t>
            </w:r>
            <w:r w:rsidRPr="00306F79">
              <w:rPr>
                <w:rFonts w:eastAsia="MS Mincho"/>
                <w:sz w:val="26"/>
                <w:szCs w:val="26"/>
                <w:lang w:eastAsia="ja-JP"/>
              </w:rPr>
              <w:t>làm nổi bật thân phận rẻ rúng, bèo bọt của con người trong nạn đói 1945.</w:t>
            </w:r>
          </w:p>
          <w:p w:rsidR="00306F79" w:rsidRPr="00306F79" w:rsidRDefault="00306F79" w:rsidP="00306F79">
            <w:pPr>
              <w:spacing w:after="0" w:line="240" w:lineRule="auto"/>
              <w:jc w:val="both"/>
              <w:rPr>
                <w:rFonts w:eastAsia="Times New Roman"/>
                <w:shd w:val="clear" w:color="auto" w:fill="FFFFFF"/>
              </w:rPr>
            </w:pPr>
            <w:r w:rsidRPr="00306F79">
              <w:rPr>
                <w:rFonts w:eastAsia="MS Mincho"/>
                <w:sz w:val="26"/>
                <w:szCs w:val="26"/>
                <w:lang w:eastAsia="ja-JP"/>
              </w:rPr>
              <w:t xml:space="preserve">+ Ngoại hình của thị tiều tụy, nhếch nhác thảm hại: </w:t>
            </w:r>
            <w:r w:rsidRPr="00306F79">
              <w:rPr>
                <w:rFonts w:eastAsia="Times New Roman"/>
                <w:i/>
                <w:iCs/>
                <w:sz w:val="26"/>
                <w:szCs w:val="26"/>
                <w:shd w:val="clear" w:color="auto" w:fill="FFFFFF"/>
              </w:rPr>
              <w:t>thị rách quá, áo quần tả tơi như tổ đỉa, thị gầy sọp hẳn đi, trên cái mặt lưỡi cày xám xịt chỉ còn thấy hai con mắt.</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0,5</w:t>
            </w:r>
          </w:p>
        </w:tc>
      </w:tr>
      <w:tr w:rsidR="00306F79" w:rsidRPr="00306F79" w:rsidTr="00306F79">
        <w:trPr>
          <w:trHeight w:val="59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6F79" w:rsidRPr="00306F79" w:rsidRDefault="00306F79" w:rsidP="00306F79">
            <w:pPr>
              <w:spacing w:after="0" w:line="240" w:lineRule="auto"/>
              <w:rPr>
                <w:rFonts w:eastAsia="Arial"/>
                <w:sz w:val="26"/>
                <w:szCs w:val="26"/>
                <w:lang w:val="vi-VN"/>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both"/>
              <w:rPr>
                <w:rFonts w:eastAsia="Times New Roman"/>
                <w:sz w:val="26"/>
                <w:szCs w:val="26"/>
              </w:rPr>
            </w:pPr>
            <w:r w:rsidRPr="00306F79">
              <w:rPr>
                <w:rFonts w:eastAsia="Times New Roman"/>
                <w:sz w:val="26"/>
                <w:szCs w:val="26"/>
              </w:rPr>
              <w:t xml:space="preserve">- Diễn biến tâm lí và hành động của nhân vật người phụ nữ: </w:t>
            </w:r>
          </w:p>
          <w:p w:rsidR="00306F79" w:rsidRPr="00306F79" w:rsidRDefault="00306F79" w:rsidP="00306F79">
            <w:pPr>
              <w:spacing w:after="0" w:line="240" w:lineRule="auto"/>
              <w:jc w:val="both"/>
              <w:rPr>
                <w:rFonts w:eastAsia="MS Mincho"/>
                <w:sz w:val="26"/>
                <w:szCs w:val="26"/>
                <w:lang w:eastAsia="ja-JP"/>
              </w:rPr>
            </w:pPr>
            <w:r w:rsidRPr="00306F79">
              <w:rPr>
                <w:rFonts w:eastAsia="Times New Roman"/>
                <w:sz w:val="26"/>
                <w:szCs w:val="26"/>
                <w:shd w:val="clear" w:color="auto" w:fill="FFFFFF"/>
              </w:rPr>
              <w:t>+ Khi gặp lại Tràng từ thái độ, hành động cho đến lời nói của Thị trơ trẽn, đanh đá. Toàn bộ lời thoại của thị tập trung ở từ </w:t>
            </w:r>
            <w:r w:rsidRPr="00306F79">
              <w:rPr>
                <w:rFonts w:eastAsia="Times New Roman"/>
                <w:i/>
                <w:iCs/>
                <w:sz w:val="26"/>
                <w:szCs w:val="26"/>
                <w:shd w:val="clear" w:color="auto" w:fill="FFFFFF"/>
              </w:rPr>
              <w:t>ăn</w:t>
            </w:r>
            <w:r w:rsidRPr="00306F79">
              <w:rPr>
                <w:rFonts w:eastAsia="Times New Roman"/>
                <w:sz w:val="26"/>
                <w:szCs w:val="26"/>
                <w:shd w:val="clear" w:color="auto" w:fill="FFFFFF"/>
              </w:rPr>
              <w:t>, cùng với dáng điệu của đôi mắt, lời từ chối ăn giầu và cả những hành động</w:t>
            </w:r>
            <w:r w:rsidRPr="00306F79">
              <w:rPr>
                <w:rFonts w:eastAsia="MS Mincho"/>
                <w:sz w:val="26"/>
                <w:szCs w:val="26"/>
                <w:lang w:eastAsia="ja-JP"/>
              </w:rPr>
              <w:t xml:space="preserve"> không chút ý tứ và khi ăn </w:t>
            </w:r>
            <w:r w:rsidRPr="00306F79">
              <w:rPr>
                <w:rFonts w:eastAsia="MS Mincho"/>
                <w:i/>
                <w:iCs/>
                <w:sz w:val="26"/>
                <w:szCs w:val="26"/>
                <w:lang w:eastAsia="ja-JP"/>
              </w:rPr>
              <w:t>một chặp bốn bát bánh đúc</w:t>
            </w:r>
            <w:r w:rsidRPr="00306F79">
              <w:rPr>
                <w:rFonts w:eastAsia="MS Mincho"/>
                <w:sz w:val="26"/>
                <w:szCs w:val="26"/>
                <w:lang w:eastAsia="ja-JP"/>
              </w:rPr>
              <w:t xml:space="preserve">. Hành động này của thị cho thấy, khi con người bị dồn đẩy vào bước đường cùng, đứng bên bờ vực của nạn đói và cái chết, người ta phải gạt sang một bên danh dự của một con người và trở nên gai góc để được ăn, được sống. </w:t>
            </w:r>
          </w:p>
          <w:p w:rsidR="00306F79" w:rsidRPr="00306F79" w:rsidRDefault="00306F79" w:rsidP="00306F79">
            <w:pPr>
              <w:spacing w:line="256" w:lineRule="auto"/>
              <w:rPr>
                <w:rFonts w:eastAsia="Times New Roman"/>
                <w:shd w:val="clear" w:color="auto" w:fill="FFFFFF"/>
              </w:rPr>
            </w:pPr>
            <w:r w:rsidRPr="00306F79">
              <w:rPr>
                <w:rFonts w:eastAsia="Times New Roman"/>
                <w:sz w:val="26"/>
                <w:szCs w:val="26"/>
                <w:shd w:val="clear" w:color="auto" w:fill="FFFFFF"/>
              </w:rPr>
              <w:t xml:space="preserve">+ Theo không người đàn ông xa lạ về làm vợ: Hoàn cảnh xô đẩy khiến thị đánh mất lòng tự trọng, chỉ cần </w:t>
            </w:r>
            <w:r w:rsidRPr="00306F79">
              <w:rPr>
                <w:rFonts w:eastAsia="Times New Roman"/>
                <w:i/>
                <w:iCs/>
                <w:sz w:val="26"/>
                <w:szCs w:val="26"/>
                <w:shd w:val="clear" w:color="auto" w:fill="FFFFFF"/>
              </w:rPr>
              <w:t xml:space="preserve">bốn bát bánh đúc </w:t>
            </w:r>
            <w:r w:rsidRPr="00306F79">
              <w:rPr>
                <w:rFonts w:eastAsia="Times New Roman"/>
                <w:sz w:val="26"/>
                <w:szCs w:val="26"/>
                <w:shd w:val="clear" w:color="auto" w:fill="FFFFFF"/>
              </w:rPr>
              <w:t xml:space="preserve">cùng một vài câu đùa tầm phào, đã chấp nhận làm </w:t>
            </w:r>
            <w:r w:rsidRPr="00306F79">
              <w:rPr>
                <w:rFonts w:eastAsia="Times New Roman"/>
                <w:i/>
                <w:iCs/>
                <w:sz w:val="26"/>
                <w:szCs w:val="26"/>
                <w:shd w:val="clear" w:color="auto" w:fill="FFFFFF"/>
              </w:rPr>
              <w:t xml:space="preserve">vợ nhặt, </w:t>
            </w:r>
            <w:r w:rsidRPr="00306F79">
              <w:rPr>
                <w:rFonts w:eastAsia="Times New Roman"/>
                <w:sz w:val="26"/>
                <w:szCs w:val="26"/>
                <w:shd w:val="clear" w:color="auto" w:fill="FFFFFF"/>
              </w:rPr>
              <w:t xml:space="preserve">chấp nhận theo không, về làm vợ một người đàn ông xa lạ, xấu xí, ngờ nghệch, nhằm chạy trốn cái đói, cái chết.                                    =&gt; </w:t>
            </w:r>
            <w:r w:rsidRPr="00306F79">
              <w:rPr>
                <w:rFonts w:eastAsia="Times New Roman"/>
                <w:sz w:val="26"/>
                <w:szCs w:val="26"/>
              </w:rPr>
              <w:t>Hành động vòi ăn và theo không Tràng về làm vợ của nhân vật người phụ nữa nhìn từ bề ngoài là hành động làm mất hết nữ tính, lòng tự trọng, khó chấp nhận được nhưng nhìn sâu vào bản chất lại là biểu hiện của khát vọng sống, của mong muốn vượt qua được những tháng ngày đói khát.</w:t>
            </w:r>
            <w:r w:rsidRPr="00306F79">
              <w:rPr>
                <w:rFonts w:eastAsia="Times New Roman"/>
                <w:sz w:val="26"/>
                <w:szCs w:val="26"/>
                <w:shd w:val="clear" w:color="auto" w:fill="FFFFFF"/>
              </w:rPr>
              <w:t xml:space="preserve">                             </w:t>
            </w:r>
            <w:r w:rsidRPr="00306F79">
              <w:rPr>
                <w:rFonts w:eastAsia="Calibri"/>
                <w:b/>
                <w:bCs/>
                <w:i/>
                <w:iCs/>
                <w:spacing w:val="2"/>
                <w:sz w:val="26"/>
                <w:szCs w:val="26"/>
                <w:lang w:val="vi-VN"/>
              </w:rPr>
              <w:t xml:space="preserve">Hướng dẫn chấm: </w:t>
            </w:r>
            <w:r w:rsidRPr="00306F79">
              <w:rPr>
                <w:rFonts w:eastAsia="Arial"/>
                <w:i/>
                <w:iCs/>
                <w:spacing w:val="2"/>
                <w:sz w:val="26"/>
                <w:szCs w:val="26"/>
              </w:rPr>
              <w:t>Phân tích đầy đủ, sâu sắc (1,5 điểm); phân tích chưa đầy đủ hoặc chưa sâu (0,5 điểm - 1,0 điểm); phân tích chung chung, chưa rõ các ý (0,25 điểm).</w:t>
            </w:r>
            <w:r w:rsidRPr="00306F79">
              <w:rPr>
                <w:rFonts w:eastAsia="Times New Roman"/>
                <w:sz w:val="26"/>
                <w:szCs w:val="26"/>
                <w:shd w:val="clear" w:color="auto" w:fill="FFFFFF"/>
              </w:rPr>
              <w:t xml:space="preserve">                  </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1,5</w:t>
            </w:r>
          </w:p>
        </w:tc>
      </w:tr>
      <w:tr w:rsidR="00306F79" w:rsidRPr="00306F79" w:rsidTr="00306F79">
        <w:trPr>
          <w:trHeight w:val="15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6F79" w:rsidRPr="00306F79" w:rsidRDefault="00306F79" w:rsidP="00306F79">
            <w:pPr>
              <w:spacing w:after="0" w:line="240" w:lineRule="auto"/>
              <w:rPr>
                <w:rFonts w:eastAsia="Arial"/>
                <w:sz w:val="26"/>
                <w:szCs w:val="26"/>
                <w:lang w:val="vi-VN"/>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line="256" w:lineRule="auto"/>
              <w:jc w:val="both"/>
              <w:rPr>
                <w:rFonts w:eastAsia="Times New Roman"/>
                <w:sz w:val="26"/>
                <w:szCs w:val="26"/>
                <w:shd w:val="clear" w:color="auto" w:fill="FFFFFF"/>
              </w:rPr>
            </w:pPr>
            <w:r w:rsidRPr="00306F79">
              <w:rPr>
                <w:rFonts w:eastAsia="Times New Roman"/>
                <w:sz w:val="26"/>
                <w:szCs w:val="26"/>
              </w:rPr>
              <w:t xml:space="preserve">- </w:t>
            </w:r>
            <w:r w:rsidRPr="00306F79">
              <w:rPr>
                <w:rFonts w:eastAsia="Times New Roman"/>
                <w:sz w:val="26"/>
                <w:szCs w:val="26"/>
                <w:shd w:val="clear" w:color="auto" w:fill="FFFFFF"/>
              </w:rPr>
              <w:t xml:space="preserve">Nghệ thuật xây dựng nhân vật người phụ nữ: đặt nhân vật vào </w:t>
            </w:r>
            <w:r w:rsidRPr="00306F79">
              <w:rPr>
                <w:rFonts w:eastAsia="MS Mincho"/>
                <w:sz w:val="26"/>
                <w:szCs w:val="26"/>
                <w:lang w:eastAsia="ja-JP"/>
              </w:rPr>
              <w:t xml:space="preserve">tình huống truyện đầy éo le, độc đáo; nghệ thuật kể chuyện sinh động, hấp dẫn; nghệ thuật xây dựng nhân vật chân thực, sống động; sử dụng ngôn ngữ đối thoại mộc mạc, giản dị, có chọn lọc để thể hiện  tâm lí, tính cách nhân vật một cách sắc sảo, tinh tế. </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both"/>
              <w:rPr>
                <w:rFonts w:eastAsia="Arial"/>
                <w:i/>
                <w:iCs/>
                <w:sz w:val="26"/>
                <w:szCs w:val="26"/>
              </w:rPr>
            </w:pPr>
            <w:r w:rsidRPr="00306F79">
              <w:rPr>
                <w:rFonts w:eastAsia="Arial"/>
                <w:i/>
                <w:iCs/>
                <w:sz w:val="26"/>
                <w:szCs w:val="26"/>
              </w:rPr>
              <w:t>* Nhận xét về giá trị nhân đạo thể hiện trong đoạn trích:</w:t>
            </w:r>
          </w:p>
          <w:p w:rsidR="00306F79" w:rsidRPr="00306F79" w:rsidRDefault="00306F79" w:rsidP="00306F79">
            <w:pPr>
              <w:tabs>
                <w:tab w:val="left" w:pos="3861"/>
              </w:tabs>
              <w:spacing w:after="0" w:line="240" w:lineRule="auto"/>
              <w:jc w:val="both"/>
              <w:rPr>
                <w:rFonts w:eastAsia="Arial"/>
                <w:sz w:val="26"/>
                <w:szCs w:val="26"/>
              </w:rPr>
            </w:pPr>
            <w:r w:rsidRPr="00306F79">
              <w:rPr>
                <w:rFonts w:eastAsia="Times New Roman"/>
                <w:iCs/>
                <w:color w:val="000000"/>
                <w:sz w:val="26"/>
                <w:szCs w:val="26"/>
              </w:rPr>
              <w:t>B</w:t>
            </w:r>
            <w:r w:rsidRPr="00306F79">
              <w:rPr>
                <w:rFonts w:eastAsia="Times New Roman"/>
                <w:sz w:val="26"/>
                <w:szCs w:val="26"/>
                <w:shd w:val="clear" w:color="auto" w:fill="FFFFFF"/>
              </w:rPr>
              <w:t xml:space="preserve">iến câu chuyện ngày đói thành khúc ca chiến thắng của tình người, Kim Lân thể hiện thái độ thương xót đối với cuộc đời những con người bất hạnh, nâng </w:t>
            </w:r>
            <w:r w:rsidRPr="00306F79">
              <w:rPr>
                <w:rFonts w:eastAsia="Times New Roman"/>
                <w:sz w:val="26"/>
                <w:szCs w:val="26"/>
                <w:shd w:val="clear" w:color="auto" w:fill="FFFFFF"/>
              </w:rPr>
              <w:lastRenderedPageBreak/>
              <w:t>niu vẻ đẹp khuất lấp của người lao động, đồng thời thể hiện sự tôn trọng trước khát vọng sống, khát vọng hạnh phúc của con người.</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lastRenderedPageBreak/>
              <w:t>0,5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56" w:lineRule="auto"/>
              <w:jc w:val="both"/>
              <w:rPr>
                <w:rFonts w:eastAsia="Calibri"/>
                <w:i/>
                <w:sz w:val="26"/>
                <w:szCs w:val="26"/>
                <w:lang w:val="vi-VN"/>
              </w:rPr>
            </w:pPr>
            <w:r w:rsidRPr="00306F79">
              <w:rPr>
                <w:rFonts w:eastAsia="Calibri"/>
                <w:i/>
                <w:sz w:val="26"/>
                <w:szCs w:val="26"/>
                <w:lang w:val="vi-VN"/>
              </w:rPr>
              <w:t>d. Chính tả, ngữ pháp</w:t>
            </w:r>
          </w:p>
          <w:p w:rsidR="00306F79" w:rsidRPr="00306F79" w:rsidRDefault="00306F79" w:rsidP="00306F79">
            <w:pPr>
              <w:spacing w:after="0" w:line="240" w:lineRule="auto"/>
              <w:jc w:val="both"/>
              <w:rPr>
                <w:rFonts w:eastAsia="Calibri"/>
                <w:sz w:val="26"/>
                <w:szCs w:val="26"/>
              </w:rPr>
            </w:pPr>
            <w:r w:rsidRPr="00306F79">
              <w:rPr>
                <w:rFonts w:eastAsia="Calibri"/>
                <w:sz w:val="26"/>
                <w:szCs w:val="26"/>
                <w:lang w:val="vi-VN"/>
              </w:rPr>
              <w:t>Đảm bảo chuẩn chính tả, ngữ pháp tiếng Việt</w:t>
            </w:r>
            <w:r w:rsidRPr="00306F79">
              <w:rPr>
                <w:rFonts w:eastAsia="Calibri"/>
                <w:sz w:val="26"/>
                <w:szCs w:val="26"/>
              </w:rPr>
              <w:t>.</w:t>
            </w:r>
          </w:p>
          <w:p w:rsidR="00306F79" w:rsidRPr="00306F79" w:rsidRDefault="00306F79" w:rsidP="00306F79">
            <w:pPr>
              <w:spacing w:after="0" w:line="240" w:lineRule="auto"/>
              <w:jc w:val="both"/>
              <w:rPr>
                <w:rFonts w:eastAsia="Arial"/>
                <w:sz w:val="26"/>
                <w:szCs w:val="26"/>
                <w:lang w:val="vi-VN"/>
              </w:rPr>
            </w:pPr>
            <w:r w:rsidRPr="00306F79">
              <w:rPr>
                <w:rFonts w:eastAsia="Arial"/>
                <w:b/>
                <w:bCs/>
                <w:i/>
                <w:iCs/>
                <w:sz w:val="26"/>
                <w:szCs w:val="26"/>
                <w:lang w:val="vi-VN"/>
              </w:rPr>
              <w:t xml:space="preserve">Hướng dẫn chấm: </w:t>
            </w:r>
            <w:r w:rsidRPr="00306F79">
              <w:rPr>
                <w:rFonts w:eastAsia="Arial"/>
                <w:i/>
                <w:iCs/>
                <w:spacing w:val="6"/>
                <w:sz w:val="26"/>
                <w:szCs w:val="26"/>
                <w:lang w:val="vi-VN"/>
              </w:rPr>
              <w:t>Không cho điểm nếu bài làm mắc quá nhiều lỗi chính tả, ngữ pháp.</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0,25</w:t>
            </w:r>
          </w:p>
        </w:tc>
      </w:tr>
      <w:tr w:rsidR="00306F79" w:rsidRPr="00306F79" w:rsidTr="00306F79">
        <w:tc>
          <w:tcPr>
            <w:tcW w:w="721" w:type="dxa"/>
            <w:tcBorders>
              <w:top w:val="single" w:sz="4" w:space="0" w:color="auto"/>
              <w:left w:val="single" w:sz="4" w:space="0" w:color="auto"/>
              <w:bottom w:val="single" w:sz="4" w:space="0" w:color="auto"/>
              <w:right w:val="single" w:sz="4" w:space="0" w:color="auto"/>
            </w:tcBorders>
          </w:tcPr>
          <w:p w:rsidR="00306F79" w:rsidRPr="00306F79" w:rsidRDefault="00306F79" w:rsidP="00306F79">
            <w:pPr>
              <w:spacing w:after="0" w:line="240" w:lineRule="auto"/>
              <w:jc w:val="both"/>
              <w:rPr>
                <w:rFonts w:eastAsia="Arial"/>
                <w:sz w:val="26"/>
                <w:szCs w:val="26"/>
              </w:rPr>
            </w:pPr>
          </w:p>
        </w:tc>
        <w:tc>
          <w:tcPr>
            <w:tcW w:w="8556"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56" w:lineRule="auto"/>
              <w:jc w:val="both"/>
              <w:rPr>
                <w:rFonts w:eastAsia="Calibri"/>
                <w:i/>
                <w:sz w:val="26"/>
                <w:szCs w:val="26"/>
                <w:lang w:val="vi-VN"/>
              </w:rPr>
            </w:pPr>
            <w:r w:rsidRPr="00306F79">
              <w:rPr>
                <w:rFonts w:eastAsia="Calibri"/>
                <w:i/>
                <w:sz w:val="26"/>
                <w:szCs w:val="26"/>
                <w:lang w:val="vi-VN"/>
              </w:rPr>
              <w:t>e. Sáng tạo</w:t>
            </w:r>
          </w:p>
          <w:p w:rsidR="00306F79" w:rsidRPr="00306F79" w:rsidRDefault="00306F79" w:rsidP="00306F79">
            <w:pPr>
              <w:spacing w:after="0" w:line="240" w:lineRule="auto"/>
              <w:jc w:val="both"/>
              <w:rPr>
                <w:rFonts w:eastAsia="Calibri"/>
                <w:spacing w:val="-4"/>
                <w:sz w:val="26"/>
                <w:szCs w:val="26"/>
                <w:lang w:val="vi-VN"/>
              </w:rPr>
            </w:pPr>
            <w:r w:rsidRPr="00306F79">
              <w:rPr>
                <w:rFonts w:eastAsia="Calibri"/>
                <w:spacing w:val="-4"/>
                <w:sz w:val="26"/>
                <w:szCs w:val="26"/>
                <w:lang w:val="vi-VN"/>
              </w:rPr>
              <w:t>Thể hiện suy nghĩ sâu sắc về vấn đề cần nghị luận, có cách diễn đạt mới mẻ.</w:t>
            </w:r>
          </w:p>
          <w:p w:rsidR="00306F79" w:rsidRPr="00306F79" w:rsidRDefault="00306F79" w:rsidP="00306F79">
            <w:pPr>
              <w:spacing w:after="0" w:line="240" w:lineRule="auto"/>
              <w:jc w:val="both"/>
              <w:rPr>
                <w:rFonts w:eastAsia="Calibri"/>
                <w:i/>
                <w:iCs/>
                <w:sz w:val="26"/>
                <w:szCs w:val="26"/>
                <w:lang w:val="vi-VN"/>
              </w:rPr>
            </w:pPr>
            <w:r w:rsidRPr="00306F79">
              <w:rPr>
                <w:rFonts w:eastAsia="Calibri"/>
                <w:b/>
                <w:bCs/>
                <w:i/>
                <w:iCs/>
                <w:sz w:val="26"/>
                <w:szCs w:val="26"/>
                <w:lang w:val="vi-VN"/>
              </w:rPr>
              <w:t xml:space="preserve">Hướng dẫn chấm: </w:t>
            </w:r>
            <w:r w:rsidRPr="00306F79">
              <w:rPr>
                <w:rFonts w:eastAsia="Calibri"/>
                <w:i/>
                <w:iCs/>
                <w:sz w:val="26"/>
                <w:szCs w:val="26"/>
              </w:rPr>
              <w:t>Học sinh</w:t>
            </w:r>
            <w:r w:rsidRPr="00306F79">
              <w:rPr>
                <w:rFonts w:eastAsia="Calibri"/>
                <w:i/>
                <w:iCs/>
                <w:sz w:val="26"/>
                <w:szCs w:val="26"/>
                <w:lang w:val="vi-VN"/>
              </w:rPr>
              <w:t xml:space="preserve"> biết vận dụng lí luận văn học trong quá trình phân tích, nhận xét; biết so sánh, mở rộng để làm nổi bật </w:t>
            </w:r>
            <w:r w:rsidRPr="00306F79">
              <w:rPr>
                <w:rFonts w:eastAsia="Calibri"/>
                <w:i/>
                <w:iCs/>
                <w:sz w:val="26"/>
                <w:szCs w:val="26"/>
              </w:rPr>
              <w:t>diễn biến tâm lý và hành động của người phụ nữ trong đoạn văn</w:t>
            </w:r>
            <w:r w:rsidRPr="00306F79">
              <w:rPr>
                <w:rFonts w:eastAsia="Calibri"/>
                <w:i/>
                <w:iCs/>
                <w:sz w:val="26"/>
                <w:szCs w:val="26"/>
                <w:lang w:val="vi-VN"/>
              </w:rPr>
              <w:t>; biết liên hệ vấn đề nghị luận với thực tiễn đời sống; văn viết giàu hình ảnh, cảm xúc.</w:t>
            </w:r>
          </w:p>
          <w:p w:rsidR="00306F79" w:rsidRPr="00306F79" w:rsidRDefault="00306F79" w:rsidP="00306F79">
            <w:pPr>
              <w:spacing w:after="0" w:line="240" w:lineRule="auto"/>
              <w:jc w:val="both"/>
              <w:rPr>
                <w:rFonts w:eastAsia="Calibri"/>
                <w:i/>
                <w:iCs/>
                <w:sz w:val="26"/>
                <w:szCs w:val="26"/>
                <w:lang w:val="vi-VN"/>
              </w:rPr>
            </w:pPr>
            <w:r w:rsidRPr="00306F79">
              <w:rPr>
                <w:rFonts w:eastAsia="Calibri"/>
                <w:sz w:val="26"/>
                <w:szCs w:val="26"/>
                <w:lang w:val="vi-VN"/>
              </w:rPr>
              <w:t>-</w:t>
            </w:r>
            <w:r w:rsidRPr="00306F79">
              <w:rPr>
                <w:rFonts w:eastAsia="Calibri"/>
                <w:i/>
                <w:iCs/>
                <w:sz w:val="26"/>
                <w:szCs w:val="26"/>
                <w:lang w:val="vi-VN"/>
              </w:rPr>
              <w:t xml:space="preserve"> Đáp ứng được </w:t>
            </w:r>
            <w:r w:rsidRPr="00306F79">
              <w:rPr>
                <w:rFonts w:eastAsia="Calibri"/>
                <w:i/>
                <w:iCs/>
                <w:sz w:val="26"/>
                <w:szCs w:val="26"/>
              </w:rPr>
              <w:t>0</w:t>
            </w:r>
            <w:r w:rsidRPr="00306F79">
              <w:rPr>
                <w:rFonts w:eastAsia="Calibri"/>
                <w:i/>
                <w:iCs/>
                <w:sz w:val="26"/>
                <w:szCs w:val="26"/>
                <w:lang w:val="vi-VN"/>
              </w:rPr>
              <w:t>2 yêu cầu trở lên: 0,5 điểm.</w:t>
            </w:r>
          </w:p>
          <w:p w:rsidR="00306F79" w:rsidRPr="00306F79" w:rsidRDefault="00306F79" w:rsidP="00306F79">
            <w:pPr>
              <w:spacing w:after="0" w:line="240" w:lineRule="auto"/>
              <w:jc w:val="both"/>
              <w:rPr>
                <w:rFonts w:eastAsia="Arial"/>
                <w:sz w:val="26"/>
                <w:szCs w:val="26"/>
                <w:lang w:val="vi-VN"/>
              </w:rPr>
            </w:pPr>
            <w:r w:rsidRPr="00306F79">
              <w:rPr>
                <w:rFonts w:eastAsia="Calibri"/>
                <w:sz w:val="26"/>
                <w:szCs w:val="26"/>
                <w:lang w:val="vi-VN"/>
              </w:rPr>
              <w:t>-</w:t>
            </w:r>
            <w:r w:rsidRPr="00306F79">
              <w:rPr>
                <w:rFonts w:eastAsia="Calibri"/>
                <w:i/>
                <w:iCs/>
                <w:sz w:val="26"/>
                <w:szCs w:val="26"/>
                <w:lang w:val="vi-VN"/>
              </w:rPr>
              <w:t xml:space="preserve"> Đáp ứng được </w:t>
            </w:r>
            <w:r w:rsidRPr="00306F79">
              <w:rPr>
                <w:rFonts w:eastAsia="Calibri"/>
                <w:i/>
                <w:iCs/>
                <w:sz w:val="26"/>
                <w:szCs w:val="26"/>
              </w:rPr>
              <w:t>0</w:t>
            </w:r>
            <w:r w:rsidRPr="00306F79">
              <w:rPr>
                <w:rFonts w:eastAsia="Calibri"/>
                <w:i/>
                <w:iCs/>
                <w:sz w:val="26"/>
                <w:szCs w:val="26"/>
                <w:lang w:val="vi-VN"/>
              </w:rPr>
              <w:t>1 yêu cầu: 0,25 điểm.</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Arial"/>
                <w:sz w:val="26"/>
                <w:szCs w:val="26"/>
              </w:rPr>
              <w:t>0,5</w:t>
            </w:r>
          </w:p>
        </w:tc>
      </w:tr>
      <w:tr w:rsidR="00306F79" w:rsidRPr="00306F79" w:rsidTr="00306F79">
        <w:tc>
          <w:tcPr>
            <w:tcW w:w="9277" w:type="dxa"/>
            <w:gridSpan w:val="3"/>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sz w:val="26"/>
                <w:szCs w:val="26"/>
              </w:rPr>
            </w:pPr>
            <w:r w:rsidRPr="00306F79">
              <w:rPr>
                <w:rFonts w:eastAsia="Calibri"/>
                <w:b/>
                <w:sz w:val="26"/>
                <w:szCs w:val="26"/>
              </w:rPr>
              <w:t>TỔNG ĐIỂM</w:t>
            </w:r>
          </w:p>
        </w:tc>
        <w:tc>
          <w:tcPr>
            <w:tcW w:w="854" w:type="dxa"/>
            <w:gridSpan w:val="2"/>
            <w:tcBorders>
              <w:top w:val="single" w:sz="4" w:space="0" w:color="auto"/>
              <w:left w:val="single" w:sz="4" w:space="0" w:color="auto"/>
              <w:bottom w:val="single" w:sz="4" w:space="0" w:color="auto"/>
              <w:right w:val="single" w:sz="4" w:space="0" w:color="auto"/>
            </w:tcBorders>
            <w:hideMark/>
          </w:tcPr>
          <w:p w:rsidR="00306F79" w:rsidRPr="00306F79" w:rsidRDefault="00306F79" w:rsidP="00306F79">
            <w:pPr>
              <w:spacing w:after="0" w:line="240" w:lineRule="auto"/>
              <w:jc w:val="center"/>
              <w:rPr>
                <w:rFonts w:eastAsia="Arial"/>
                <w:b/>
                <w:bCs/>
                <w:sz w:val="26"/>
                <w:szCs w:val="26"/>
              </w:rPr>
            </w:pPr>
            <w:r w:rsidRPr="00306F79">
              <w:rPr>
                <w:rFonts w:eastAsia="Arial"/>
                <w:b/>
                <w:bCs/>
                <w:sz w:val="26"/>
                <w:szCs w:val="26"/>
              </w:rPr>
              <w:t>10,0</w:t>
            </w:r>
          </w:p>
        </w:tc>
      </w:tr>
    </w:tbl>
    <w:p w:rsidR="00306F79" w:rsidRPr="00306F79" w:rsidRDefault="00306F79" w:rsidP="00306F79">
      <w:pPr>
        <w:spacing w:line="256" w:lineRule="auto"/>
        <w:jc w:val="both"/>
        <w:rPr>
          <w:rFonts w:eastAsia="Arial"/>
          <w:sz w:val="26"/>
          <w:szCs w:val="26"/>
        </w:rPr>
      </w:pPr>
    </w:p>
    <w:p w:rsidR="00557E8F" w:rsidRPr="00610ECD" w:rsidRDefault="00557E8F">
      <w:pPr>
        <w:jc w:val="both"/>
        <w:rPr>
          <w:sz w:val="26"/>
          <w:szCs w:val="26"/>
          <w:lang w:val="vi-VN"/>
        </w:rPr>
      </w:pPr>
    </w:p>
    <w:p w:rsidR="00557E8F" w:rsidRPr="00610ECD" w:rsidRDefault="00557E8F">
      <w:pPr>
        <w:jc w:val="both"/>
        <w:rPr>
          <w:sz w:val="26"/>
          <w:szCs w:val="26"/>
          <w:lang w:val="vi-VN"/>
        </w:rPr>
      </w:pPr>
    </w:p>
    <w:p w:rsidR="00615984" w:rsidRPr="00610ECD" w:rsidRDefault="00615984">
      <w:pPr>
        <w:jc w:val="both"/>
        <w:rPr>
          <w:sz w:val="26"/>
          <w:szCs w:val="26"/>
          <w:lang w:val="vi-VN"/>
        </w:rPr>
      </w:pPr>
    </w:p>
    <w:p w:rsidR="00557E8F" w:rsidRDefault="00557E8F">
      <w:pPr>
        <w:jc w:val="both"/>
        <w:rPr>
          <w:sz w:val="26"/>
          <w:szCs w:val="26"/>
          <w:lang w:val="vi-VN"/>
        </w:rPr>
      </w:pPr>
    </w:p>
    <w:p w:rsidR="004B5E13" w:rsidRPr="00610ECD" w:rsidRDefault="004B5E13">
      <w:pPr>
        <w:jc w:val="both"/>
        <w:rPr>
          <w:sz w:val="26"/>
          <w:szCs w:val="26"/>
          <w:lang w:val="vi-VN"/>
        </w:rPr>
      </w:pPr>
    </w:p>
    <w:sectPr w:rsidR="004B5E13" w:rsidRPr="00610ECD" w:rsidSect="004913E3">
      <w:headerReference w:type="default" r:id="rId9"/>
      <w:footerReference w:type="default" r:id="rId10"/>
      <w:pgSz w:w="11906" w:h="16838"/>
      <w:pgMar w:top="540" w:right="1134" w:bottom="720" w:left="1134" w:header="450" w:footer="45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042" w:rsidRDefault="00CE3042">
      <w:pPr>
        <w:spacing w:line="240" w:lineRule="auto"/>
      </w:pPr>
      <w:r>
        <w:separator/>
      </w:r>
    </w:p>
  </w:endnote>
  <w:endnote w:type="continuationSeparator" w:id="0">
    <w:p w:rsidR="00CE3042" w:rsidRDefault="00CE30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erif">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3E3" w:rsidRPr="004913E3" w:rsidRDefault="004913E3" w:rsidP="004913E3">
    <w:pPr>
      <w:tabs>
        <w:tab w:val="center" w:pos="4680"/>
        <w:tab w:val="right" w:pos="9360"/>
        <w:tab w:val="right" w:pos="10348"/>
      </w:tabs>
      <w:spacing w:after="0" w:line="240" w:lineRule="auto"/>
      <w:rPr>
        <w:rFonts w:eastAsia="Calibri"/>
        <w:sz w:val="24"/>
        <w:szCs w:val="24"/>
      </w:rPr>
    </w:pPr>
    <w:r w:rsidRPr="004913E3">
      <w:rPr>
        <w:rFonts w:eastAsia="Calibri"/>
        <w:b/>
        <w:color w:val="00B0F0"/>
        <w:sz w:val="24"/>
        <w:szCs w:val="24"/>
        <w:lang w:val="nl-NL"/>
      </w:rPr>
      <w:t xml:space="preserve"/>
    </w:r>
    <w:r w:rsidRPr="004913E3">
      <w:rPr>
        <w:rFonts w:eastAsia="Calibri"/>
        <w:b/>
        <w:color w:val="FF0000"/>
        <w:sz w:val="24"/>
        <w:szCs w:val="24"/>
        <w:lang w:val="nl-NL"/>
      </w:rPr>
      <w:t xml:space="preserve"/>
    </w:r>
    <w:r w:rsidRPr="004913E3">
      <w:rPr>
        <w:rFonts w:eastAsia="Calibri"/>
        <w:sz w:val="24"/>
        <w:szCs w:val="24"/>
      </w:rPr>
      <w:tab/>
      <w:t xml:space="preserve">                                            </w:t>
    </w:r>
    <w:r w:rsidRPr="004913E3">
      <w:rPr>
        <w:rFonts w:eastAsia="Calibri"/>
        <w:b/>
        <w:color w:val="FF0000"/>
        <w:sz w:val="24"/>
        <w:szCs w:val="24"/>
      </w:rPr>
      <w:t>Trang</w:t>
    </w:r>
    <w:r w:rsidRPr="004913E3">
      <w:rPr>
        <w:rFonts w:eastAsia="Calibri"/>
        <w:b/>
        <w:color w:val="0070C0"/>
        <w:sz w:val="24"/>
        <w:szCs w:val="24"/>
      </w:rPr>
      <w:t xml:space="preserve"> </w:t>
    </w:r>
    <w:r w:rsidRPr="004913E3">
      <w:rPr>
        <w:rFonts w:eastAsia="Calibri"/>
        <w:b/>
        <w:color w:val="0070C0"/>
        <w:sz w:val="24"/>
        <w:szCs w:val="24"/>
      </w:rPr>
      <w:fldChar w:fldCharType="begin"/>
    </w:r>
    <w:r w:rsidRPr="004913E3">
      <w:rPr>
        <w:rFonts w:eastAsia="Calibri"/>
        <w:b/>
        <w:color w:val="0070C0"/>
        <w:sz w:val="24"/>
        <w:szCs w:val="24"/>
      </w:rPr>
      <w:instrText xml:space="preserve"> PAGE   \* MERGEFORMAT </w:instrText>
    </w:r>
    <w:r w:rsidRPr="004913E3">
      <w:rPr>
        <w:rFonts w:eastAsia="Calibri"/>
        <w:b/>
        <w:color w:val="0070C0"/>
        <w:sz w:val="24"/>
        <w:szCs w:val="24"/>
      </w:rPr>
      <w:fldChar w:fldCharType="separate"/>
    </w:r>
    <w:r>
      <w:rPr>
        <w:rFonts w:eastAsia="Calibri"/>
        <w:b/>
        <w:noProof/>
        <w:color w:val="0070C0"/>
        <w:sz w:val="24"/>
        <w:szCs w:val="24"/>
      </w:rPr>
      <w:t>1</w:t>
    </w:r>
    <w:r w:rsidRPr="004913E3">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042" w:rsidRDefault="00CE3042">
      <w:pPr>
        <w:spacing w:after="0"/>
      </w:pPr>
      <w:r>
        <w:separator/>
      </w:r>
    </w:p>
  </w:footnote>
  <w:footnote w:type="continuationSeparator" w:id="0">
    <w:p w:rsidR="00CE3042" w:rsidRDefault="00CE304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3E3" w:rsidRPr="004913E3" w:rsidRDefault="004913E3" w:rsidP="004913E3">
    <w:pPr>
      <w:tabs>
        <w:tab w:val="center" w:pos="4680"/>
        <w:tab w:val="right" w:pos="9360"/>
      </w:tabs>
      <w:spacing w:after="0" w:line="240" w:lineRule="auto"/>
      <w:jc w:val="center"/>
      <w:rPr>
        <w:rFonts w:ascii="Calibri" w:eastAsia="Times New Roman" w:hAnsi="Calibri"/>
        <w:sz w:val="22"/>
        <w:szCs w:val="22"/>
      </w:rPr>
    </w:pPr>
    <w:r w:rsidRPr="004913E3">
      <w:rPr>
        <w:rFonts w:eastAsia="Calibri"/>
        <w:b/>
        <w:color w:val="00B0F0"/>
        <w:sz w:val="24"/>
        <w:szCs w:val="22"/>
        <w:lang w:val="nl-NL"/>
      </w:rPr>
      <w:t/>
    </w:r>
    <w:r w:rsidRPr="004913E3">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6090A"/>
    <w:multiLevelType w:val="hybridMultilevel"/>
    <w:tmpl w:val="C30AE452"/>
    <w:lvl w:ilvl="0" w:tplc="73948474">
      <w:start w:val="1"/>
      <w:numFmt w:val="bullet"/>
      <w:lvlText w:val=""/>
      <w:lvlJc w:val="left"/>
      <w:pPr>
        <w:ind w:left="720" w:hanging="360"/>
      </w:pPr>
      <w:rPr>
        <w:rFonts w:ascii="Symbol" w:eastAsia="serif"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8D5D29"/>
    <w:multiLevelType w:val="singleLevel"/>
    <w:tmpl w:val="7F8D5D29"/>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7C3DE2"/>
    <w:rsid w:val="00024882"/>
    <w:rsid w:val="00041FDC"/>
    <w:rsid w:val="0009776E"/>
    <w:rsid w:val="000A1F7E"/>
    <w:rsid w:val="000E00A4"/>
    <w:rsid w:val="00120C17"/>
    <w:rsid w:val="001472B6"/>
    <w:rsid w:val="001F423B"/>
    <w:rsid w:val="0020482C"/>
    <w:rsid w:val="00254EAB"/>
    <w:rsid w:val="002616D7"/>
    <w:rsid w:val="00262FB5"/>
    <w:rsid w:val="002932A9"/>
    <w:rsid w:val="002977EE"/>
    <w:rsid w:val="002C4906"/>
    <w:rsid w:val="002D001B"/>
    <w:rsid w:val="002D64B4"/>
    <w:rsid w:val="00306F79"/>
    <w:rsid w:val="003B046E"/>
    <w:rsid w:val="003C5F73"/>
    <w:rsid w:val="003D0427"/>
    <w:rsid w:val="003D4521"/>
    <w:rsid w:val="00401B5B"/>
    <w:rsid w:val="004374DA"/>
    <w:rsid w:val="00444B09"/>
    <w:rsid w:val="00446C93"/>
    <w:rsid w:val="00474770"/>
    <w:rsid w:val="004913E3"/>
    <w:rsid w:val="004B5E13"/>
    <w:rsid w:val="004C0B99"/>
    <w:rsid w:val="00532142"/>
    <w:rsid w:val="005402F1"/>
    <w:rsid w:val="00557E8F"/>
    <w:rsid w:val="00590BDB"/>
    <w:rsid w:val="005914C9"/>
    <w:rsid w:val="00594428"/>
    <w:rsid w:val="005D78A8"/>
    <w:rsid w:val="005E2A04"/>
    <w:rsid w:val="005E4DA3"/>
    <w:rsid w:val="00610ECD"/>
    <w:rsid w:val="00615984"/>
    <w:rsid w:val="00625EF7"/>
    <w:rsid w:val="00637F4F"/>
    <w:rsid w:val="006D426E"/>
    <w:rsid w:val="007711EE"/>
    <w:rsid w:val="007908B3"/>
    <w:rsid w:val="00795311"/>
    <w:rsid w:val="007C3DE2"/>
    <w:rsid w:val="007D6AAC"/>
    <w:rsid w:val="007F5E9A"/>
    <w:rsid w:val="00844C65"/>
    <w:rsid w:val="00854E7B"/>
    <w:rsid w:val="008F7AE4"/>
    <w:rsid w:val="0094024E"/>
    <w:rsid w:val="00956EE9"/>
    <w:rsid w:val="009711DD"/>
    <w:rsid w:val="00997C09"/>
    <w:rsid w:val="009B0C94"/>
    <w:rsid w:val="00A370D4"/>
    <w:rsid w:val="00A646BE"/>
    <w:rsid w:val="00A83A3E"/>
    <w:rsid w:val="00AB69A8"/>
    <w:rsid w:val="00AC1587"/>
    <w:rsid w:val="00AF6713"/>
    <w:rsid w:val="00B0460D"/>
    <w:rsid w:val="00B327D7"/>
    <w:rsid w:val="00B32DCA"/>
    <w:rsid w:val="00B65B2C"/>
    <w:rsid w:val="00B667EC"/>
    <w:rsid w:val="00B93C1C"/>
    <w:rsid w:val="00BA5401"/>
    <w:rsid w:val="00BB48A6"/>
    <w:rsid w:val="00BB5748"/>
    <w:rsid w:val="00BD05C2"/>
    <w:rsid w:val="00C1166D"/>
    <w:rsid w:val="00C22B03"/>
    <w:rsid w:val="00C37734"/>
    <w:rsid w:val="00C75F8B"/>
    <w:rsid w:val="00C87AC2"/>
    <w:rsid w:val="00C9741A"/>
    <w:rsid w:val="00CA348E"/>
    <w:rsid w:val="00CE3042"/>
    <w:rsid w:val="00D065F8"/>
    <w:rsid w:val="00D272D9"/>
    <w:rsid w:val="00D3416B"/>
    <w:rsid w:val="00D57C67"/>
    <w:rsid w:val="00D61CD1"/>
    <w:rsid w:val="00D63280"/>
    <w:rsid w:val="00D74E9B"/>
    <w:rsid w:val="00D94339"/>
    <w:rsid w:val="00DA0120"/>
    <w:rsid w:val="00E2790B"/>
    <w:rsid w:val="00E71D75"/>
    <w:rsid w:val="00E83613"/>
    <w:rsid w:val="00E92500"/>
    <w:rsid w:val="00E97C0B"/>
    <w:rsid w:val="00EE1C6D"/>
    <w:rsid w:val="00F176A2"/>
    <w:rsid w:val="00FA61D1"/>
    <w:rsid w:val="00FB692E"/>
    <w:rsid w:val="00FC7119"/>
    <w:rsid w:val="251C3C5E"/>
    <w:rsid w:val="3E1B7E77"/>
    <w:rsid w:val="72152E4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C67"/>
    <w:pPr>
      <w:spacing w:after="160" w:line="259" w:lineRule="auto"/>
    </w:pPr>
    <w:rPr>
      <w:rFonts w:eastAsiaTheme="minorHAns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7C67"/>
    <w:rPr>
      <w:i/>
      <w:iCs/>
    </w:rPr>
  </w:style>
  <w:style w:type="character" w:styleId="Strong">
    <w:name w:val="Strong"/>
    <w:basedOn w:val="DefaultParagraphFont"/>
    <w:uiPriority w:val="22"/>
    <w:qFormat/>
    <w:rsid w:val="00D57C67"/>
    <w:rPr>
      <w:b/>
      <w:bCs/>
    </w:rPr>
  </w:style>
  <w:style w:type="table" w:styleId="TableGrid">
    <w:name w:val="Table Grid"/>
    <w:basedOn w:val="TableNormal"/>
    <w:uiPriority w:val="39"/>
    <w:rsid w:val="00D57C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7C67"/>
    <w:pPr>
      <w:ind w:left="720"/>
      <w:contextualSpacing/>
    </w:pPr>
  </w:style>
  <w:style w:type="character" w:styleId="Hyperlink">
    <w:name w:val="Hyperlink"/>
    <w:basedOn w:val="DefaultParagraphFont"/>
    <w:uiPriority w:val="99"/>
    <w:unhideWhenUsed/>
    <w:rsid w:val="00306F79"/>
    <w:rPr>
      <w:color w:val="0563C1" w:themeColor="hyperlink"/>
      <w:u w:val="single"/>
    </w:rPr>
  </w:style>
  <w:style w:type="paragraph" w:styleId="Header">
    <w:name w:val="header"/>
    <w:basedOn w:val="Normal"/>
    <w:link w:val="HeaderChar"/>
    <w:uiPriority w:val="99"/>
    <w:unhideWhenUsed/>
    <w:rsid w:val="00EE1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C6D"/>
    <w:rPr>
      <w:rFonts w:eastAsiaTheme="minorHAnsi"/>
      <w:sz w:val="28"/>
      <w:szCs w:val="28"/>
    </w:rPr>
  </w:style>
  <w:style w:type="paragraph" w:styleId="Footer">
    <w:name w:val="footer"/>
    <w:basedOn w:val="Normal"/>
    <w:link w:val="FooterChar"/>
    <w:uiPriority w:val="99"/>
    <w:unhideWhenUsed/>
    <w:rsid w:val="00EE1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C6D"/>
    <w:rPr>
      <w:rFonts w:eastAsiaTheme="minorHAns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081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12/"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2022-04-04T15:44:00Z</dcterms:created>
  <dc:creator>thuvienhoclieu.com</dc:creator>
  <dc:description>thuvienhoclieu.com</dc:description>
  <cp:keywords>thuvienhoclieu.com</cp:keywords>
  <dcterms:modified xsi:type="dcterms:W3CDTF">2022-04-04T15:46:00Z</dcterms:modified>
  <cp:revision>1</cp:revision>
  <dc:title>thuvienhoclieu.com</dc:title>
</cp:coreProperties>
</file>